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A1" w:rsidRPr="00796D1D" w:rsidRDefault="00AF2E23">
      <w:pPr>
        <w:spacing w:after="0" w:line="240" w:lineRule="auto"/>
        <w:jc w:val="right"/>
        <w:rPr>
          <w:rFonts w:cstheme="minorHAnsi"/>
        </w:rPr>
      </w:pPr>
      <w:bookmarkStart w:id="0" w:name="_GoBack"/>
      <w:bookmarkEnd w:id="0"/>
      <w:r w:rsidRPr="004D0D2C">
        <w:rPr>
          <w:rFonts w:cstheme="minorHAnsi"/>
          <w:b/>
          <w:bCs/>
        </w:rPr>
        <w:t xml:space="preserve">Załącznik nr </w:t>
      </w:r>
      <w:r w:rsidR="002512DE">
        <w:rPr>
          <w:rFonts w:cstheme="minorHAnsi"/>
          <w:b/>
          <w:bCs/>
        </w:rPr>
        <w:t>6</w:t>
      </w:r>
      <w:r w:rsidR="009B069D" w:rsidRPr="004D0D2C">
        <w:rPr>
          <w:rFonts w:cstheme="minorHAnsi"/>
          <w:b/>
          <w:bCs/>
        </w:rPr>
        <w:t xml:space="preserve"> </w:t>
      </w:r>
      <w:r w:rsidRPr="004D0D2C">
        <w:rPr>
          <w:rFonts w:cstheme="minorHAnsi"/>
          <w:b/>
          <w:bCs/>
        </w:rPr>
        <w:t>do SWZ</w:t>
      </w:r>
    </w:p>
    <w:p w:rsidR="000547A1" w:rsidRPr="00796D1D" w:rsidRDefault="000547A1">
      <w:pPr>
        <w:spacing w:after="0" w:line="240" w:lineRule="auto"/>
        <w:rPr>
          <w:rFonts w:cstheme="minorHAnsi"/>
          <w:b/>
          <w:bCs/>
        </w:rPr>
      </w:pPr>
    </w:p>
    <w:p w:rsidR="00BB381C" w:rsidRDefault="00BB381C" w:rsidP="00BB381C">
      <w:pPr>
        <w:spacing w:after="0" w:line="240" w:lineRule="auto"/>
        <w:jc w:val="center"/>
        <w:rPr>
          <w:rFonts w:cstheme="minorHAnsi"/>
        </w:rPr>
      </w:pPr>
      <w:r w:rsidRPr="00796D1D">
        <w:rPr>
          <w:rFonts w:cstheme="minorHAnsi"/>
          <w:b/>
          <w:bCs/>
          <w:sz w:val="24"/>
          <w:szCs w:val="24"/>
        </w:rPr>
        <w:t>ZOBOWIĄZANIE PODMIOTU UDOSTĘPNIAJĄCEGO ZASOBY</w:t>
      </w:r>
    </w:p>
    <w:p w:rsidR="00BB381C" w:rsidRPr="00E32519" w:rsidRDefault="00BB381C" w:rsidP="00BB381C">
      <w:pPr>
        <w:spacing w:after="0" w:line="240" w:lineRule="auto"/>
        <w:jc w:val="center"/>
        <w:rPr>
          <w:rFonts w:cstheme="minorHAnsi"/>
        </w:rPr>
      </w:pPr>
    </w:p>
    <w:p w:rsidR="00BB381C" w:rsidRPr="00796D1D" w:rsidRDefault="00BB381C" w:rsidP="00BB381C">
      <w:pPr>
        <w:spacing w:after="0" w:line="240" w:lineRule="auto"/>
        <w:rPr>
          <w:rFonts w:cstheme="minorHAnsi"/>
          <w:sz w:val="13"/>
          <w:szCs w:val="13"/>
        </w:rPr>
      </w:pPr>
    </w:p>
    <w:p w:rsidR="00BB381C" w:rsidRPr="00796D1D" w:rsidRDefault="00BB381C" w:rsidP="00BB381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</w:t>
      </w:r>
      <w:r>
        <w:rPr>
          <w:rFonts w:cstheme="minorHAnsi"/>
          <w:sz w:val="24"/>
          <w:szCs w:val="24"/>
        </w:rPr>
        <w:t>….</w:t>
      </w:r>
      <w:r w:rsidRPr="00796D1D">
        <w:rPr>
          <w:rFonts w:cstheme="minorHAnsi"/>
          <w:sz w:val="24"/>
          <w:szCs w:val="24"/>
        </w:rPr>
        <w:t>………</w:t>
      </w:r>
    </w:p>
    <w:p w:rsidR="00BB381C" w:rsidRPr="00E32519" w:rsidRDefault="00BB381C" w:rsidP="00BB381C">
      <w:pPr>
        <w:spacing w:after="0" w:line="240" w:lineRule="auto"/>
        <w:rPr>
          <w:rFonts w:cstheme="minorHAnsi"/>
          <w:i/>
          <w:sz w:val="20"/>
          <w:szCs w:val="20"/>
        </w:rPr>
      </w:pPr>
      <w:r w:rsidRPr="00E32519">
        <w:rPr>
          <w:rFonts w:cstheme="minorHAnsi"/>
          <w:i/>
          <w:sz w:val="20"/>
          <w:szCs w:val="20"/>
        </w:rPr>
        <w:t xml:space="preserve"> (nazwa, albo imię i nazwisko podmiotu udostępniającego zasoby)</w:t>
      </w:r>
    </w:p>
    <w:p w:rsidR="00BB381C" w:rsidRPr="00796D1D" w:rsidRDefault="00BB381C" w:rsidP="00BB381C">
      <w:pPr>
        <w:spacing w:after="0" w:line="240" w:lineRule="auto"/>
        <w:rPr>
          <w:rFonts w:cstheme="minorHAnsi"/>
          <w:sz w:val="20"/>
          <w:szCs w:val="20"/>
        </w:rPr>
      </w:pPr>
    </w:p>
    <w:p w:rsidR="00BB381C" w:rsidRPr="00796D1D" w:rsidRDefault="00BB381C" w:rsidP="00BB381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</w:t>
      </w:r>
      <w:r>
        <w:rPr>
          <w:rFonts w:cstheme="minorHAnsi"/>
          <w:sz w:val="24"/>
          <w:szCs w:val="24"/>
        </w:rPr>
        <w:t>…..</w:t>
      </w:r>
      <w:r w:rsidRPr="00796D1D">
        <w:rPr>
          <w:rFonts w:cstheme="minorHAnsi"/>
          <w:sz w:val="24"/>
          <w:szCs w:val="24"/>
        </w:rPr>
        <w:t>………………….</w:t>
      </w:r>
    </w:p>
    <w:p w:rsidR="00BB381C" w:rsidRPr="00E32519" w:rsidRDefault="00BB381C" w:rsidP="00BB381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E32519">
        <w:rPr>
          <w:rFonts w:ascii="Calibri" w:hAnsi="Calibri" w:cs="Calibri"/>
          <w:i/>
          <w:sz w:val="20"/>
          <w:szCs w:val="20"/>
        </w:rPr>
        <w:t xml:space="preserve">  (siedziba albo miejsce zamieszkania, jeżeli jest miejscem</w:t>
      </w:r>
    </w:p>
    <w:p w:rsidR="00BB381C" w:rsidRPr="00E32519" w:rsidRDefault="00BB381C" w:rsidP="00BB381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E32519">
        <w:rPr>
          <w:rFonts w:ascii="Calibri" w:hAnsi="Calibri" w:cs="Calibri"/>
          <w:i/>
          <w:sz w:val="20"/>
          <w:szCs w:val="20"/>
        </w:rPr>
        <w:t xml:space="preserve">   wykonywania działalności podmiotu udostępniającego zasoby)</w:t>
      </w:r>
    </w:p>
    <w:p w:rsidR="00326A93" w:rsidRPr="00796D1D" w:rsidRDefault="00906EE5" w:rsidP="00906EE5">
      <w:pPr>
        <w:tabs>
          <w:tab w:val="left" w:pos="3689"/>
        </w:tabs>
        <w:spacing w:after="0" w:line="240" w:lineRule="auto"/>
        <w:rPr>
          <w:rFonts w:cstheme="minorHAnsi"/>
          <w:sz w:val="13"/>
          <w:szCs w:val="13"/>
        </w:rPr>
      </w:pPr>
      <w:r>
        <w:rPr>
          <w:rFonts w:cstheme="minorHAnsi"/>
          <w:sz w:val="13"/>
          <w:szCs w:val="13"/>
        </w:rPr>
        <w:tab/>
      </w:r>
    </w:p>
    <w:p w:rsidR="00E32519" w:rsidRPr="00796D1D" w:rsidRDefault="00E32519" w:rsidP="00326A93">
      <w:pPr>
        <w:spacing w:after="0" w:line="240" w:lineRule="auto"/>
        <w:rPr>
          <w:rFonts w:cstheme="minorHAnsi"/>
        </w:rPr>
      </w:pPr>
    </w:p>
    <w:p w:rsidR="00326A93" w:rsidRPr="00796D1D" w:rsidRDefault="00326A93" w:rsidP="00326A93">
      <w:pPr>
        <w:spacing w:after="0" w:line="240" w:lineRule="auto"/>
        <w:jc w:val="both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Stosownie do art. 118 ust. 3 ustawy z dnia 11 września 2019 r. – Prawo zamówień publicznych (Dz. U. z 20</w:t>
      </w:r>
      <w:r w:rsidR="00874F0D" w:rsidRPr="00796D1D">
        <w:rPr>
          <w:rFonts w:cstheme="minorHAnsi"/>
          <w:sz w:val="24"/>
          <w:szCs w:val="24"/>
        </w:rPr>
        <w:t>2</w:t>
      </w:r>
      <w:r w:rsidR="003D5955">
        <w:rPr>
          <w:rFonts w:cstheme="minorHAnsi"/>
          <w:sz w:val="24"/>
          <w:szCs w:val="24"/>
        </w:rPr>
        <w:t>3</w:t>
      </w:r>
      <w:r w:rsidRPr="00796D1D">
        <w:rPr>
          <w:rFonts w:cstheme="minorHAnsi"/>
          <w:sz w:val="24"/>
          <w:szCs w:val="24"/>
        </w:rPr>
        <w:t xml:space="preserve"> r. poz. </w:t>
      </w:r>
      <w:r w:rsidR="00874F0D" w:rsidRPr="00796D1D">
        <w:rPr>
          <w:rFonts w:cstheme="minorHAnsi"/>
          <w:sz w:val="24"/>
          <w:szCs w:val="24"/>
        </w:rPr>
        <w:t>1</w:t>
      </w:r>
      <w:r w:rsidR="003D5955">
        <w:rPr>
          <w:rFonts w:cstheme="minorHAnsi"/>
          <w:sz w:val="24"/>
          <w:szCs w:val="24"/>
        </w:rPr>
        <w:t>605</w:t>
      </w:r>
      <w:r w:rsidRPr="00796D1D">
        <w:rPr>
          <w:rFonts w:cstheme="minorHAnsi"/>
          <w:sz w:val="24"/>
          <w:szCs w:val="24"/>
        </w:rPr>
        <w:t>), zobowiązuję się do oddania do dyspozycji na rzecz Wykonawcy tj.:</w:t>
      </w:r>
    </w:p>
    <w:p w:rsidR="00326A93" w:rsidRPr="00796D1D" w:rsidRDefault="00326A93" w:rsidP="00326A93">
      <w:pPr>
        <w:spacing w:after="0" w:line="240" w:lineRule="auto"/>
        <w:rPr>
          <w:rFonts w:cstheme="minorHAnsi"/>
        </w:rPr>
      </w:pPr>
      <w:r w:rsidRPr="00796D1D">
        <w:rPr>
          <w:rFonts w:cstheme="minorHAnsi"/>
        </w:rPr>
        <w:t>……………………………………………………………………………………………………………………..….</w:t>
      </w:r>
      <w:r w:rsidR="00796D1D">
        <w:rPr>
          <w:rFonts w:cstheme="minorHAnsi"/>
        </w:rPr>
        <w:t>…………………………………</w:t>
      </w:r>
    </w:p>
    <w:p w:rsidR="00326A93" w:rsidRDefault="0029093C" w:rsidP="0029093C">
      <w:pPr>
        <w:spacing w:after="0" w:line="240" w:lineRule="auto"/>
        <w:jc w:val="center"/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</w:pPr>
      <w:r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  <w:t>(</w:t>
      </w:r>
      <w:r w:rsidR="00322DA5"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 xml:space="preserve">nazwa albo imię i nazwisko, siedziba albo miejsce zamieszkania, jeżeli jest miejscem wykonywania działalności </w:t>
      </w:r>
      <w:r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W</w:t>
      </w:r>
      <w:r w:rsidR="00322DA5"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ykonawcy</w:t>
      </w:r>
      <w:r w:rsidRPr="00E32519">
        <w:rPr>
          <w:rFonts w:ascii="Calibri" w:hAnsi="Calibri" w:cs="Calibri"/>
          <w:i/>
          <w:iCs/>
          <w:color w:val="333333"/>
          <w:sz w:val="20"/>
          <w:szCs w:val="20"/>
          <w:shd w:val="clear" w:color="auto" w:fill="FFFFFF"/>
        </w:rPr>
        <w:t>, któremu zostanie udostępniony potencjał)</w:t>
      </w:r>
      <w:r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  <w:t xml:space="preserve"> </w:t>
      </w:r>
    </w:p>
    <w:p w:rsidR="0029093C" w:rsidRPr="0029093C" w:rsidRDefault="0029093C" w:rsidP="0029093C">
      <w:pPr>
        <w:spacing w:after="0" w:line="240" w:lineRule="auto"/>
        <w:jc w:val="center"/>
        <w:rPr>
          <w:rFonts w:ascii="Calibri" w:hAnsi="Calibri" w:cs="Calibri"/>
          <w:iCs/>
          <w:color w:val="333333"/>
          <w:sz w:val="20"/>
          <w:szCs w:val="20"/>
          <w:shd w:val="clear" w:color="auto" w:fill="FFFFFF"/>
        </w:rPr>
      </w:pPr>
    </w:p>
    <w:p w:rsidR="00906EE5" w:rsidRPr="00302DB3" w:rsidRDefault="00326A93" w:rsidP="00137E7C">
      <w:pPr>
        <w:pStyle w:val="Bezodstpw"/>
        <w:spacing w:after="240"/>
        <w:jc w:val="both"/>
        <w:rPr>
          <w:rFonts w:ascii="Calibri" w:hAnsi="Calibri" w:cs="Calibri"/>
          <w:i/>
          <w:sz w:val="24"/>
          <w:szCs w:val="24"/>
        </w:rPr>
      </w:pPr>
      <w:r w:rsidRPr="00302DB3">
        <w:rPr>
          <w:rFonts w:cstheme="minorHAnsi"/>
          <w:sz w:val="24"/>
          <w:szCs w:val="24"/>
        </w:rPr>
        <w:t>na potrzeby realizacji zamówienia pn.:</w:t>
      </w:r>
      <w:r w:rsidR="00C67FCF" w:rsidRPr="00302DB3">
        <w:rPr>
          <w:rFonts w:ascii="Calibri" w:hAnsi="Calibri" w:cs="Calibri"/>
          <w:sz w:val="24"/>
          <w:szCs w:val="24"/>
        </w:rPr>
        <w:t xml:space="preserve"> </w:t>
      </w:r>
      <w:r w:rsidR="009C1338">
        <w:rPr>
          <w:rFonts w:ascii="Calibri" w:hAnsi="Calibri" w:cs="Calibri"/>
          <w:sz w:val="24"/>
          <w:szCs w:val="24"/>
        </w:rPr>
        <w:t>„</w:t>
      </w:r>
      <w:r w:rsidR="00A50863" w:rsidRPr="00A50863">
        <w:rPr>
          <w:rFonts w:cstheme="minorHAnsi"/>
          <w:sz w:val="24"/>
          <w:szCs w:val="24"/>
        </w:rPr>
        <w:t xml:space="preserve">Modernizacja budynku biurowego Urzędu Skarbowego, oraz budowa wolnostojącego budynku garażowego z przebudową przyległego parkingu w Sanoku przy ul. </w:t>
      </w:r>
      <w:proofErr w:type="spellStart"/>
      <w:r w:rsidR="00A50863" w:rsidRPr="00A50863">
        <w:rPr>
          <w:rFonts w:cstheme="minorHAnsi"/>
          <w:sz w:val="24"/>
          <w:szCs w:val="24"/>
        </w:rPr>
        <w:t>Kiczury</w:t>
      </w:r>
      <w:proofErr w:type="spellEnd"/>
      <w:r w:rsidR="00A50863" w:rsidRPr="00A50863">
        <w:rPr>
          <w:rFonts w:cstheme="minorHAnsi"/>
          <w:sz w:val="24"/>
          <w:szCs w:val="24"/>
        </w:rPr>
        <w:t xml:space="preserve"> 16</w:t>
      </w:r>
      <w:r w:rsidR="005A155C" w:rsidRPr="00302DB3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302DB3">
        <w:rPr>
          <w:rFonts w:cstheme="minorHAnsi"/>
          <w:sz w:val="24"/>
          <w:szCs w:val="24"/>
        </w:rPr>
        <w:t>niezbędnych zasobów w zakresie: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6"/>
      </w:tblGrid>
      <w:tr w:rsidR="00906EE5" w:rsidRPr="00796D1D" w:rsidTr="0046243D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:rsidR="00906EE5" w:rsidRPr="00796D1D" w:rsidRDefault="00906EE5" w:rsidP="0046243D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96D1D">
              <w:rPr>
                <w:rFonts w:cstheme="minorHAnsi"/>
                <w:b/>
                <w:bCs/>
                <w:sz w:val="24"/>
                <w:szCs w:val="24"/>
              </w:rPr>
              <w:t>ZDOLNOŚCI TECHNICZNE</w:t>
            </w:r>
            <w:r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LUB ZAWODOWEJ W ZAKRESIE </w:t>
            </w:r>
            <w:r w:rsidRPr="00796D1D">
              <w:rPr>
                <w:rFonts w:cstheme="minorHAnsi"/>
                <w:b/>
                <w:bCs/>
                <w:sz w:val="24"/>
                <w:szCs w:val="24"/>
              </w:rPr>
              <w:t>DOŚWIADCZENI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</w:tbl>
    <w:p w:rsidR="00906EE5" w:rsidRPr="00796D1D" w:rsidRDefault="00906EE5" w:rsidP="00906EE5">
      <w:pPr>
        <w:pStyle w:val="Bezodstpw"/>
        <w:rPr>
          <w:rFonts w:cstheme="minorHAnsi"/>
        </w:rPr>
      </w:pP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</w:t>
      </w:r>
      <w:r w:rsidRPr="00796D1D">
        <w:rPr>
          <w:rFonts w:cstheme="minorHAnsi"/>
          <w:b/>
          <w:bCs/>
          <w:sz w:val="24"/>
          <w:szCs w:val="24"/>
        </w:rPr>
        <w:t>: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……………………………………………………………………………………………………………………..….……………………………………………………………………………………….…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…………………………………………………………………………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………………………………………………………………………………………………………………….…</w:t>
      </w:r>
      <w:r>
        <w:rPr>
          <w:rFonts w:cstheme="minorHAnsi"/>
          <w:sz w:val="24"/>
          <w:szCs w:val="24"/>
        </w:rPr>
        <w:t>...………………………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wiedza i doświadczenie podmiotu będzie wykorzystana podczas realizacji zamówienia np. czy będzie wykonywał część zamówienia, jako Podwykonawca)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…………………………………………………………………………………………………..…………………</w:t>
      </w:r>
      <w:r>
        <w:rPr>
          <w:rFonts w:cstheme="minorHAnsi"/>
          <w:sz w:val="24"/>
          <w:szCs w:val="24"/>
        </w:rPr>
        <w:t>..………………………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rodzaj/charakter umowy, jaki będzie łączył Wykonawcę z podmiotem udostępniającym zasób)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udziału innego podmiotu przy wykonywaniu zamówienia: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czy podmiot trzeci będzie brał udział w realizacji zamówienia, jeśli tak to w jakim zakresie)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13"/>
          <w:szCs w:val="13"/>
        </w:rPr>
      </w:pP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:rsidR="00906EE5" w:rsidRPr="00796D1D" w:rsidRDefault="00906EE5" w:rsidP="00906EE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………………………………………….</w:t>
      </w:r>
      <w:r w:rsidRPr="00796D1D">
        <w:rPr>
          <w:rFonts w:cstheme="minorHAnsi"/>
          <w:sz w:val="24"/>
          <w:szCs w:val="24"/>
        </w:rPr>
        <w:t>……</w:t>
      </w:r>
    </w:p>
    <w:p w:rsidR="00906EE5" w:rsidRDefault="00906EE5" w:rsidP="00906EE5">
      <w:pPr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podać okres, w którym wiedza i doświadczenie będzie udostępniona Wykonawcy)</w:t>
      </w:r>
    </w:p>
    <w:tbl>
      <w:tblPr>
        <w:tblW w:w="9356" w:type="dxa"/>
        <w:tblInd w:w="5" w:type="dxa"/>
        <w:tblCellMar>
          <w:left w:w="5" w:type="dxa"/>
          <w:right w:w="5" w:type="dxa"/>
        </w:tblCellMar>
        <w:tblLook w:val="04A0"/>
      </w:tblPr>
      <w:tblGrid>
        <w:gridCol w:w="9356"/>
      </w:tblGrid>
      <w:tr w:rsidR="00137E7C" w:rsidRPr="00796D1D" w:rsidTr="00572BDA">
        <w:trPr>
          <w:trHeight w:val="6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37E7C" w:rsidRPr="00796D1D" w:rsidRDefault="00137E7C" w:rsidP="00572B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ZDOLNOŚCI TECHNICZNEJ LUB ZAWODOWEJ W ZAKRESIE KWALIFIKACJI Z</w:t>
            </w:r>
            <w:r w:rsidR="0086367D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WODOWYCH</w:t>
            </w:r>
          </w:p>
        </w:tc>
      </w:tr>
    </w:tbl>
    <w:p w:rsidR="00137E7C" w:rsidRPr="00796D1D" w:rsidRDefault="00137E7C" w:rsidP="00137E7C">
      <w:pPr>
        <w:spacing w:after="0" w:line="240" w:lineRule="auto"/>
        <w:rPr>
          <w:rFonts w:cstheme="minorHAnsi"/>
          <w:b/>
          <w:bCs/>
        </w:rPr>
      </w:pPr>
    </w:p>
    <w:p w:rsidR="00137E7C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zakres dostępnych Wykonawcy zasobów</w:t>
      </w:r>
      <w:r>
        <w:rPr>
          <w:rFonts w:cstheme="minorHAnsi"/>
          <w:b/>
          <w:bCs/>
          <w:sz w:val="24"/>
          <w:szCs w:val="24"/>
        </w:rPr>
        <w:t xml:space="preserve"> innego podmiotu:</w:t>
      </w:r>
    </w:p>
    <w:p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:rsidR="00137E7C" w:rsidRPr="00796D1D" w:rsidRDefault="00137E7C" w:rsidP="00137E7C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 Imię i Nazwisko osób oddanych do dyspozycji Wykonawcy)</w:t>
      </w:r>
    </w:p>
    <w:p w:rsidR="00137E7C" w:rsidRPr="00796D1D" w:rsidRDefault="00137E7C" w:rsidP="00137E7C">
      <w:pPr>
        <w:spacing w:after="0" w:line="240" w:lineRule="auto"/>
        <w:jc w:val="center"/>
        <w:rPr>
          <w:rFonts w:cstheme="minorHAnsi"/>
          <w:sz w:val="13"/>
          <w:szCs w:val="13"/>
        </w:rPr>
      </w:pPr>
    </w:p>
    <w:p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sposób wykorzystania zasobów innego podmiotu, przez Wykonawcę, przy wykonywaniu zamówienia:</w:t>
      </w:r>
    </w:p>
    <w:p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</w:t>
      </w:r>
    </w:p>
    <w:p w:rsidR="00137E7C" w:rsidRPr="00796D1D" w:rsidRDefault="00137E7C" w:rsidP="00137E7C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 sposób ww. osoby będą realizować zamówienie)</w:t>
      </w:r>
    </w:p>
    <w:p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charakter stosunku, jaki będzie łączył Wykonawcę z innym podmiotem:</w:t>
      </w:r>
    </w:p>
    <w:p w:rsidR="00137E7C" w:rsidRPr="00796D1D" w:rsidRDefault="00137E7C" w:rsidP="00137E7C">
      <w:pPr>
        <w:spacing w:after="0" w:line="240" w:lineRule="auto"/>
        <w:rPr>
          <w:rFonts w:cstheme="minorHAnsi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</w:t>
      </w:r>
    </w:p>
    <w:p w:rsidR="00137E7C" w:rsidRPr="00796D1D" w:rsidRDefault="00137E7C" w:rsidP="00137E7C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na jakiej podstawie będą udostępniane osoby, np. porozumienie pomiędzy pracodawcami, podwykonawstwo)</w:t>
      </w:r>
    </w:p>
    <w:p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:rsidR="00137E7C" w:rsidRPr="00796D1D" w:rsidRDefault="00137E7C" w:rsidP="00137E7C">
      <w:pPr>
        <w:spacing w:after="0" w:line="240" w:lineRule="auto"/>
        <w:rPr>
          <w:rFonts w:cstheme="minorHAnsi"/>
          <w:sz w:val="13"/>
          <w:szCs w:val="13"/>
        </w:rPr>
      </w:pPr>
    </w:p>
    <w:p w:rsidR="00137E7C" w:rsidRPr="00796D1D" w:rsidRDefault="00137E7C" w:rsidP="00137E7C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96D1D">
        <w:rPr>
          <w:rFonts w:cstheme="minorHAnsi"/>
          <w:b/>
          <w:bCs/>
          <w:sz w:val="24"/>
          <w:szCs w:val="24"/>
        </w:rPr>
        <w:t>- okres udziału innego podmiotu przy wykonywaniu zamówienia:</w:t>
      </w:r>
    </w:p>
    <w:p w:rsidR="00137E7C" w:rsidRPr="00796D1D" w:rsidRDefault="00137E7C" w:rsidP="00137E7C">
      <w:pPr>
        <w:spacing w:after="0" w:line="240" w:lineRule="auto"/>
        <w:rPr>
          <w:rFonts w:cstheme="minorHAnsi"/>
          <w:sz w:val="24"/>
          <w:szCs w:val="24"/>
        </w:rPr>
      </w:pPr>
      <w:r w:rsidRPr="00796D1D">
        <w:rPr>
          <w:rFonts w:cstheme="minorHAnsi"/>
          <w:sz w:val="24"/>
          <w:szCs w:val="24"/>
        </w:rPr>
        <w:t>………………………………………………………………………………...………………………………….………………………………………………………………………….…….………………………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</w:t>
      </w:r>
    </w:p>
    <w:p w:rsidR="00137E7C" w:rsidRPr="00796D1D" w:rsidRDefault="00137E7C" w:rsidP="00137E7C">
      <w:pPr>
        <w:jc w:val="center"/>
        <w:rPr>
          <w:rFonts w:cstheme="minorHAnsi"/>
          <w:i/>
          <w:sz w:val="20"/>
          <w:szCs w:val="20"/>
        </w:rPr>
      </w:pPr>
      <w:r w:rsidRPr="00796D1D">
        <w:rPr>
          <w:rFonts w:cstheme="minorHAnsi"/>
          <w:i/>
          <w:sz w:val="20"/>
          <w:szCs w:val="20"/>
        </w:rPr>
        <w:t>(należy wpisać, w jakim okresie będą udostępnione ww. osoby)</w:t>
      </w:r>
    </w:p>
    <w:p w:rsidR="00906EE5" w:rsidRPr="00796D1D" w:rsidRDefault="00906EE5" w:rsidP="00906EE5">
      <w:pPr>
        <w:rPr>
          <w:rFonts w:cstheme="minorHAnsi"/>
          <w:sz w:val="13"/>
          <w:szCs w:val="13"/>
        </w:rPr>
      </w:pPr>
    </w:p>
    <w:p w:rsidR="00AA649C" w:rsidRPr="00796D1D" w:rsidRDefault="00AA649C" w:rsidP="00326A93">
      <w:pPr>
        <w:spacing w:after="0" w:line="240" w:lineRule="auto"/>
        <w:jc w:val="both"/>
        <w:rPr>
          <w:rFonts w:cstheme="minorHAnsi"/>
        </w:rPr>
      </w:pPr>
    </w:p>
    <w:p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tbl>
      <w:tblPr>
        <w:tblW w:w="4750" w:type="pct"/>
        <w:tblInd w:w="391" w:type="dxa"/>
        <w:tblLook w:val="04A0"/>
      </w:tblPr>
      <w:tblGrid>
        <w:gridCol w:w="2767"/>
        <w:gridCol w:w="715"/>
        <w:gridCol w:w="2643"/>
        <w:gridCol w:w="1202"/>
        <w:gridCol w:w="1497"/>
      </w:tblGrid>
      <w:tr w:rsidR="00AA649C" w:rsidRPr="00796D1D" w:rsidTr="00526434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 w:rsidRPr="00796D1D">
              <w:rPr>
                <w:rFonts w:cstheme="minorHAnsi"/>
                <w:sz w:val="24"/>
                <w:szCs w:val="24"/>
              </w:rPr>
              <w:t>202</w:t>
            </w:r>
            <w:r w:rsidR="000F1DBB">
              <w:rPr>
                <w:rFonts w:cstheme="minorHAnsi"/>
                <w:sz w:val="24"/>
                <w:szCs w:val="24"/>
              </w:rPr>
              <w:t>3</w:t>
            </w:r>
            <w:r w:rsidRPr="00796D1D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796D1D" w:rsidTr="00526434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796D1D" w:rsidTr="00526434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AA649C" w:rsidRPr="00796D1D" w:rsidTr="00526434">
        <w:tc>
          <w:tcPr>
            <w:tcW w:w="3383" w:type="dxa"/>
            <w:gridSpan w:val="2"/>
            <w:shd w:val="clear" w:color="auto" w:fill="auto"/>
          </w:tcPr>
          <w:p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:rsidR="00AA649C" w:rsidRPr="00796D1D" w:rsidRDefault="00AA649C" w:rsidP="00526434">
            <w:pPr>
              <w:jc w:val="center"/>
              <w:rPr>
                <w:rFonts w:cstheme="minorHAnsi"/>
                <w:vertAlign w:val="superscript"/>
              </w:rPr>
            </w:pPr>
            <w:r w:rsidRPr="00796D1D">
              <w:rPr>
                <w:rFonts w:cstheme="minorHAnsi"/>
                <w:i/>
                <w:sz w:val="20"/>
                <w:szCs w:val="20"/>
              </w:rPr>
              <w:t>(</w:t>
            </w:r>
            <w:r w:rsidR="00137E7C">
              <w:rPr>
                <w:rFonts w:cstheme="minorHAnsi"/>
                <w:i/>
                <w:sz w:val="20"/>
                <w:szCs w:val="20"/>
              </w:rPr>
              <w:t xml:space="preserve">osobisty lub zaufany lub kwalifikowany </w:t>
            </w:r>
            <w:r w:rsidRPr="00796D1D">
              <w:rPr>
                <w:rFonts w:cstheme="minorHAnsi"/>
                <w:i/>
                <w:sz w:val="20"/>
                <w:szCs w:val="20"/>
              </w:rPr>
              <w:t>podpis/y osoby/ów upoważnionej/</w:t>
            </w:r>
            <w:proofErr w:type="spellStart"/>
            <w:r w:rsidRPr="00796D1D">
              <w:rPr>
                <w:rFonts w:cstheme="minorHAnsi"/>
                <w:i/>
                <w:sz w:val="20"/>
                <w:szCs w:val="20"/>
              </w:rPr>
              <w:t>ych</w:t>
            </w:r>
            <w:proofErr w:type="spellEnd"/>
            <w:r w:rsidRPr="00796D1D">
              <w:rPr>
                <w:rFonts w:cstheme="minorHAnsi"/>
                <w:i/>
                <w:sz w:val="20"/>
                <w:szCs w:val="20"/>
              </w:rPr>
              <w:t xml:space="preserve"> do reprezentowania podmiotu udostępniającego zasoby)</w:t>
            </w:r>
          </w:p>
        </w:tc>
      </w:tr>
    </w:tbl>
    <w:p w:rsidR="00AA649C" w:rsidRPr="00796D1D" w:rsidRDefault="00AA649C" w:rsidP="00AA649C">
      <w:pPr>
        <w:pStyle w:val="Bezodstpw"/>
        <w:rPr>
          <w:rFonts w:cstheme="minorHAnsi"/>
        </w:rPr>
      </w:pPr>
    </w:p>
    <w:p w:rsidR="00AA649C" w:rsidRPr="00796D1D" w:rsidRDefault="00AA649C" w:rsidP="00AA649C">
      <w:pPr>
        <w:pStyle w:val="Bezodstpw"/>
        <w:rPr>
          <w:rFonts w:cstheme="minorHAnsi"/>
        </w:rPr>
      </w:pPr>
    </w:p>
    <w:p w:rsidR="00AA649C" w:rsidRPr="00796D1D" w:rsidRDefault="00AA649C" w:rsidP="00AA649C">
      <w:pPr>
        <w:rPr>
          <w:rFonts w:cstheme="minorHAnsi"/>
        </w:rPr>
      </w:pPr>
      <w:r w:rsidRPr="00796D1D">
        <w:rPr>
          <w:rFonts w:cstheme="minorHAnsi"/>
          <w:sz w:val="20"/>
          <w:szCs w:val="20"/>
        </w:rPr>
        <w:t>*) wypełnić właściwe</w:t>
      </w:r>
    </w:p>
    <w:p w:rsidR="000547A1" w:rsidRPr="00796D1D" w:rsidRDefault="000547A1">
      <w:pPr>
        <w:pStyle w:val="Bezodstpw"/>
        <w:rPr>
          <w:rFonts w:cstheme="minorHAnsi"/>
        </w:rPr>
      </w:pPr>
    </w:p>
    <w:sectPr w:rsidR="000547A1" w:rsidRPr="00796D1D" w:rsidSect="00137E7C">
      <w:headerReference w:type="default" r:id="rId6"/>
      <w:footerReference w:type="default" r:id="rId7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4C0" w:rsidRDefault="000214C0">
      <w:pPr>
        <w:spacing w:after="0" w:line="240" w:lineRule="auto"/>
      </w:pPr>
      <w:r>
        <w:separator/>
      </w:r>
    </w:p>
  </w:endnote>
  <w:endnote w:type="continuationSeparator" w:id="0">
    <w:p w:rsidR="000214C0" w:rsidRDefault="0002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3538136"/>
      <w:docPartObj>
        <w:docPartGallery w:val="Page Numbers (Bottom of Page)"/>
        <w:docPartUnique/>
      </w:docPartObj>
    </w:sdtPr>
    <w:sdtContent>
      <w:p w:rsidR="00AA649C" w:rsidRDefault="00E12105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3D5955">
          <w:rPr>
            <w:noProof/>
          </w:rPr>
          <w:t>1</w:t>
        </w:r>
        <w:r>
          <w:fldChar w:fldCharType="end"/>
        </w:r>
      </w:p>
    </w:sdtContent>
  </w:sdt>
  <w:p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4C0" w:rsidRDefault="000214C0">
      <w:pPr>
        <w:spacing w:after="0" w:line="240" w:lineRule="auto"/>
      </w:pPr>
      <w:r>
        <w:separator/>
      </w:r>
    </w:p>
  </w:footnote>
  <w:footnote w:type="continuationSeparator" w:id="0">
    <w:p w:rsidR="000214C0" w:rsidRDefault="0002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63" w:rsidRPr="000D0532" w:rsidRDefault="00A50863" w:rsidP="00A50863">
    <w:pPr>
      <w:pStyle w:val="Nagwek1"/>
      <w:ind w:left="709" w:right="-93"/>
      <w:jc w:val="center"/>
      <w:rPr>
        <w:rFonts w:ascii="Calibri" w:hAnsi="Calibri" w:cs="Calibri"/>
        <w:sz w:val="18"/>
        <w:szCs w:val="18"/>
      </w:rPr>
    </w:pPr>
    <w:r w:rsidRPr="000D0532">
      <w:rPr>
        <w:rFonts w:ascii="Calibri" w:hAnsi="Calibri" w:cs="Calibri"/>
        <w:iCs/>
        <w:color w:val="000000"/>
        <w:sz w:val="18"/>
        <w:szCs w:val="18"/>
        <w:lang w:eastAsia="pl-PL"/>
      </w:rPr>
      <w:t>Postępowanie nr 1801-ILZ.260.</w:t>
    </w:r>
    <w:r w:rsidR="003D5955">
      <w:rPr>
        <w:rFonts w:ascii="Calibri" w:hAnsi="Calibri" w:cs="Calibri"/>
        <w:iCs/>
        <w:color w:val="000000"/>
        <w:sz w:val="18"/>
        <w:szCs w:val="18"/>
        <w:lang w:eastAsia="pl-PL"/>
      </w:rPr>
      <w:t>53</w:t>
    </w:r>
    <w:r w:rsidRPr="000D0532">
      <w:rPr>
        <w:rFonts w:ascii="Calibri" w:hAnsi="Calibri" w:cs="Calibri"/>
        <w:iCs/>
        <w:color w:val="000000"/>
        <w:sz w:val="18"/>
        <w:szCs w:val="18"/>
        <w:lang w:eastAsia="pl-PL"/>
      </w:rPr>
      <w:t>.202</w:t>
    </w:r>
    <w:ins w:id="1" w:author="GSCP" w:date="2023-09-08T13:12:00Z">
      <w:r w:rsidR="003D5955">
        <w:rPr>
          <w:rFonts w:ascii="Calibri" w:hAnsi="Calibri" w:cs="Calibri"/>
          <w:iCs/>
          <w:color w:val="000000"/>
          <w:sz w:val="18"/>
          <w:szCs w:val="18"/>
          <w:lang w:eastAsia="pl-PL"/>
        </w:rPr>
        <w:t>3</w:t>
      </w:r>
    </w:ins>
  </w:p>
  <w:p w:rsidR="00137E7C" w:rsidRPr="005A155C" w:rsidRDefault="00A50863" w:rsidP="00A50863">
    <w:pPr>
      <w:pStyle w:val="Bezodstpw"/>
      <w:spacing w:after="240"/>
      <w:jc w:val="center"/>
      <w:rPr>
        <w:rFonts w:ascii="Calibri" w:hAnsi="Calibri" w:cs="Calibri"/>
        <w:i/>
        <w:sz w:val="18"/>
        <w:szCs w:val="18"/>
      </w:rPr>
    </w:pPr>
    <w:r w:rsidRPr="000D0532">
      <w:rPr>
        <w:rFonts w:cstheme="minorHAnsi"/>
        <w:sz w:val="18"/>
        <w:szCs w:val="18"/>
      </w:rPr>
      <w:t xml:space="preserve">Modernizacja budynku biurowego Urzędu Skarbowego, oraz budowa wolnostojącego budynku garażowego z przebudową przyległego parkingu w Sanoku przy ul. </w:t>
    </w:r>
    <w:proofErr w:type="spellStart"/>
    <w:r w:rsidRPr="000D0532">
      <w:rPr>
        <w:rFonts w:cstheme="minorHAnsi"/>
        <w:sz w:val="18"/>
        <w:szCs w:val="18"/>
      </w:rPr>
      <w:t>Kiczury</w:t>
    </w:r>
    <w:proofErr w:type="spellEnd"/>
    <w:r w:rsidRPr="000D0532">
      <w:rPr>
        <w:rFonts w:cstheme="minorHAnsi"/>
        <w:sz w:val="18"/>
        <w:szCs w:val="18"/>
      </w:rPr>
      <w:t xml:space="preserve"> 16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śniewska Małgorzata 2">
    <w15:presenceInfo w15:providerId="AD" w15:userId="S-1-5-21-1525952054-1005573771-2909822258-723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0547A1"/>
    <w:rsid w:val="000214C0"/>
    <w:rsid w:val="000547A1"/>
    <w:rsid w:val="000A1384"/>
    <w:rsid w:val="000A4B9D"/>
    <w:rsid w:val="000B72A8"/>
    <w:rsid w:val="000F1DBB"/>
    <w:rsid w:val="00104F9F"/>
    <w:rsid w:val="00137E7C"/>
    <w:rsid w:val="001A3CEA"/>
    <w:rsid w:val="001C7C81"/>
    <w:rsid w:val="002512DE"/>
    <w:rsid w:val="00283604"/>
    <w:rsid w:val="0029093C"/>
    <w:rsid w:val="002A735D"/>
    <w:rsid w:val="002B1BFC"/>
    <w:rsid w:val="002C0CC7"/>
    <w:rsid w:val="002D6A6A"/>
    <w:rsid w:val="002F6C85"/>
    <w:rsid w:val="00302DB3"/>
    <w:rsid w:val="00303BC9"/>
    <w:rsid w:val="00322DA5"/>
    <w:rsid w:val="003251F2"/>
    <w:rsid w:val="00326A93"/>
    <w:rsid w:val="003363E6"/>
    <w:rsid w:val="00353795"/>
    <w:rsid w:val="00386FF1"/>
    <w:rsid w:val="003B26A3"/>
    <w:rsid w:val="003B7CB8"/>
    <w:rsid w:val="003C367B"/>
    <w:rsid w:val="003D5955"/>
    <w:rsid w:val="003E52FB"/>
    <w:rsid w:val="003F38E5"/>
    <w:rsid w:val="003F5038"/>
    <w:rsid w:val="00400377"/>
    <w:rsid w:val="004128B1"/>
    <w:rsid w:val="004801AF"/>
    <w:rsid w:val="0048253B"/>
    <w:rsid w:val="004864C9"/>
    <w:rsid w:val="004B6CC4"/>
    <w:rsid w:val="004D0D2C"/>
    <w:rsid w:val="00557182"/>
    <w:rsid w:val="0058385D"/>
    <w:rsid w:val="005A155C"/>
    <w:rsid w:val="005B6836"/>
    <w:rsid w:val="00642825"/>
    <w:rsid w:val="00653D7C"/>
    <w:rsid w:val="00675B08"/>
    <w:rsid w:val="006930BD"/>
    <w:rsid w:val="006B1D7C"/>
    <w:rsid w:val="006C6144"/>
    <w:rsid w:val="006D18C4"/>
    <w:rsid w:val="006F0411"/>
    <w:rsid w:val="00707B2A"/>
    <w:rsid w:val="00762EE7"/>
    <w:rsid w:val="00796D1D"/>
    <w:rsid w:val="0081158E"/>
    <w:rsid w:val="00815DF7"/>
    <w:rsid w:val="00817D68"/>
    <w:rsid w:val="0086367D"/>
    <w:rsid w:val="00874F0D"/>
    <w:rsid w:val="008A0691"/>
    <w:rsid w:val="008A0AD6"/>
    <w:rsid w:val="008A1AF0"/>
    <w:rsid w:val="008C1010"/>
    <w:rsid w:val="008E79A5"/>
    <w:rsid w:val="00906EE5"/>
    <w:rsid w:val="009421D3"/>
    <w:rsid w:val="009A5920"/>
    <w:rsid w:val="009A5E48"/>
    <w:rsid w:val="009A611F"/>
    <w:rsid w:val="009B069D"/>
    <w:rsid w:val="009C1338"/>
    <w:rsid w:val="009C1BAF"/>
    <w:rsid w:val="009C2C68"/>
    <w:rsid w:val="00A124BD"/>
    <w:rsid w:val="00A26537"/>
    <w:rsid w:val="00A424C1"/>
    <w:rsid w:val="00A50863"/>
    <w:rsid w:val="00A90D02"/>
    <w:rsid w:val="00A925B8"/>
    <w:rsid w:val="00AA649C"/>
    <w:rsid w:val="00AF2E23"/>
    <w:rsid w:val="00B17376"/>
    <w:rsid w:val="00B3338C"/>
    <w:rsid w:val="00B3686B"/>
    <w:rsid w:val="00B45FEE"/>
    <w:rsid w:val="00BB381C"/>
    <w:rsid w:val="00C13191"/>
    <w:rsid w:val="00C67FCF"/>
    <w:rsid w:val="00C83D72"/>
    <w:rsid w:val="00CF0714"/>
    <w:rsid w:val="00CF72D3"/>
    <w:rsid w:val="00D105B7"/>
    <w:rsid w:val="00D274BB"/>
    <w:rsid w:val="00D44819"/>
    <w:rsid w:val="00D479E3"/>
    <w:rsid w:val="00DA1FB7"/>
    <w:rsid w:val="00E12105"/>
    <w:rsid w:val="00E32519"/>
    <w:rsid w:val="00E86CBF"/>
    <w:rsid w:val="00F10F1C"/>
    <w:rsid w:val="00F24E9B"/>
    <w:rsid w:val="00FB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GSCP</cp:lastModifiedBy>
  <cp:revision>4</cp:revision>
  <cp:lastPrinted>2022-03-15T11:40:00Z</cp:lastPrinted>
  <dcterms:created xsi:type="dcterms:W3CDTF">2023-04-06T05:39:00Z</dcterms:created>
  <dcterms:modified xsi:type="dcterms:W3CDTF">2023-09-08T11:13:00Z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