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655" w:rsidRDefault="00F50655" w:rsidP="006E5CC9">
      <w:pPr>
        <w:pStyle w:val="Nagwek3"/>
        <w:jc w:val="center"/>
        <w:rPr>
          <w:rFonts w:ascii="Calibri" w:eastAsia="Calibri" w:hAnsi="Calibri"/>
          <w:sz w:val="20"/>
          <w:lang w:eastAsia="en-US"/>
        </w:rPr>
      </w:pPr>
    </w:p>
    <w:p w:rsidR="00F50655" w:rsidRDefault="00F50655" w:rsidP="006E5CC9">
      <w:pPr>
        <w:pStyle w:val="Nagwek3"/>
        <w:jc w:val="center"/>
        <w:rPr>
          <w:rFonts w:ascii="Calibri" w:eastAsia="Calibri" w:hAnsi="Calibri"/>
          <w:sz w:val="20"/>
          <w:lang w:eastAsia="en-US"/>
        </w:rPr>
      </w:pPr>
    </w:p>
    <w:p w:rsidR="00DF148C" w:rsidRDefault="00DF148C" w:rsidP="00DF148C">
      <w:pPr>
        <w:pStyle w:val="Nagwek3"/>
        <w:jc w:val="center"/>
        <w:rPr>
          <w:rFonts w:ascii="Calibri" w:eastAsia="Calibri" w:hAnsi="Calibri"/>
          <w:sz w:val="20"/>
          <w:lang w:eastAsia="en-US"/>
        </w:rPr>
      </w:pPr>
      <w:r w:rsidRPr="00DF148C">
        <w:rPr>
          <w:rFonts w:ascii="Calibri" w:eastAsia="Calibri" w:hAnsi="Calibri"/>
          <w:sz w:val="20"/>
          <w:lang w:eastAsia="en-US"/>
        </w:rPr>
        <w:t>Dostawa opału na potrzeby Urzędu Miasta i Gminy Strzelno oraz jednostek organizacyjnych Gminy Strzelno</w:t>
      </w:r>
    </w:p>
    <w:p w:rsidR="005222A9" w:rsidRDefault="00E47434" w:rsidP="00DF148C">
      <w:pPr>
        <w:pStyle w:val="Nagwek3"/>
        <w:pBdr>
          <w:bottom w:val="single" w:sz="6" w:space="1" w:color="auto"/>
        </w:pBdr>
        <w:jc w:val="center"/>
        <w:rPr>
          <w:rFonts w:ascii="Calibri" w:eastAsia="Calibri" w:hAnsi="Calibri"/>
          <w:sz w:val="20"/>
          <w:lang w:eastAsia="en-US"/>
        </w:rPr>
      </w:pPr>
      <w:r>
        <w:rPr>
          <w:rFonts w:ascii="Calibri" w:eastAsia="Calibri" w:hAnsi="Calibri"/>
          <w:sz w:val="20"/>
          <w:lang w:eastAsia="en-US"/>
        </w:rPr>
        <w:t>w sezonie grzewczym 202</w:t>
      </w:r>
      <w:r w:rsidR="000904E2">
        <w:rPr>
          <w:rFonts w:ascii="Calibri" w:eastAsia="Calibri" w:hAnsi="Calibri"/>
          <w:sz w:val="20"/>
          <w:lang w:eastAsia="en-US"/>
        </w:rPr>
        <w:t>3/2024</w:t>
      </w:r>
    </w:p>
    <w:p w:rsidR="00DF148C" w:rsidRPr="00DF148C" w:rsidRDefault="00DF148C" w:rsidP="00DF148C">
      <w:pPr>
        <w:rPr>
          <w:rFonts w:eastAsia="Calibri"/>
          <w:lang w:eastAsia="en-US"/>
        </w:rPr>
      </w:pPr>
    </w:p>
    <w:p w:rsidR="00DF148C" w:rsidRPr="00DF148C" w:rsidRDefault="00DF148C" w:rsidP="00DF148C">
      <w:pPr>
        <w:rPr>
          <w:lang w:eastAsia="en-US"/>
        </w:rPr>
      </w:pPr>
    </w:p>
    <w:p w:rsidR="007B3FEE" w:rsidRPr="000C55D2" w:rsidRDefault="007B3FEE" w:rsidP="007B3FEE">
      <w:pPr>
        <w:pStyle w:val="Nagwek3"/>
        <w:jc w:val="right"/>
        <w:rPr>
          <w:rFonts w:ascii="Arial" w:hAnsi="Arial" w:cs="Arial"/>
          <w:b/>
          <w:i w:val="0"/>
          <w:sz w:val="18"/>
          <w:szCs w:val="18"/>
        </w:rPr>
      </w:pPr>
      <w:r w:rsidRPr="00C44BEF">
        <w:rPr>
          <w:rFonts w:ascii="Arial" w:hAnsi="Arial" w:cs="Arial"/>
          <w:b/>
          <w:i w:val="0"/>
          <w:sz w:val="18"/>
          <w:szCs w:val="18"/>
        </w:rPr>
        <w:t xml:space="preserve">Załącznik nr 1 do </w:t>
      </w:r>
      <w:r w:rsidR="00813A79">
        <w:rPr>
          <w:rFonts w:ascii="Arial" w:hAnsi="Arial" w:cs="Arial"/>
          <w:b/>
          <w:i w:val="0"/>
          <w:sz w:val="18"/>
          <w:szCs w:val="18"/>
        </w:rPr>
        <w:t>SWZ</w:t>
      </w:r>
    </w:p>
    <w:p w:rsidR="008E78A4" w:rsidRDefault="008E78A4" w:rsidP="007B3FEE">
      <w:pPr>
        <w:pStyle w:val="Nagwek3"/>
        <w:jc w:val="center"/>
        <w:rPr>
          <w:rFonts w:ascii="Arial" w:hAnsi="Arial" w:cs="Arial"/>
          <w:b/>
          <w:i w:val="0"/>
          <w:szCs w:val="24"/>
        </w:rPr>
      </w:pPr>
    </w:p>
    <w:p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rsidR="00150C93" w:rsidRPr="00150C93" w:rsidRDefault="00150C93" w:rsidP="00150C93"/>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rsidTr="00DC6686">
        <w:trPr>
          <w:trHeight w:val="981"/>
        </w:trPr>
        <w:tc>
          <w:tcPr>
            <w:tcW w:w="2552" w:type="dxa"/>
            <w:shd w:val="clear" w:color="auto" w:fill="D9D9D9"/>
            <w:vAlign w:val="center"/>
          </w:tcPr>
          <w:p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rsidR="001F1212" w:rsidRPr="001F1212"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b/>
                <w:sz w:val="18"/>
                <w:szCs w:val="18"/>
              </w:rPr>
              <w:t>Gmina Strzelno</w:t>
            </w:r>
          </w:p>
          <w:p w:rsidR="001F1212" w:rsidRPr="001F1212" w:rsidRDefault="001F1212" w:rsidP="001F1212">
            <w:pPr>
              <w:spacing w:line="276" w:lineRule="auto"/>
              <w:jc w:val="center"/>
              <w:rPr>
                <w:rFonts w:ascii="Arial" w:eastAsia="Arial Unicode MS" w:hAnsi="Arial" w:cs="Arial"/>
                <w:sz w:val="18"/>
                <w:szCs w:val="18"/>
              </w:rPr>
            </w:pPr>
            <w:r w:rsidRPr="001F1212">
              <w:rPr>
                <w:rFonts w:ascii="Arial" w:eastAsia="Arial Unicode MS" w:hAnsi="Arial" w:cs="Arial"/>
                <w:sz w:val="18"/>
                <w:szCs w:val="18"/>
              </w:rPr>
              <w:t>ul. Cieślewicza 2</w:t>
            </w:r>
          </w:p>
          <w:p w:rsidR="00EC220E" w:rsidRPr="00DC6686" w:rsidRDefault="001F1212" w:rsidP="001F1212">
            <w:pPr>
              <w:spacing w:line="276" w:lineRule="auto"/>
              <w:jc w:val="center"/>
              <w:rPr>
                <w:rFonts w:ascii="Arial" w:eastAsia="Arial Unicode MS" w:hAnsi="Arial" w:cs="Arial"/>
                <w:b/>
                <w:sz w:val="18"/>
                <w:szCs w:val="18"/>
              </w:rPr>
            </w:pPr>
            <w:r w:rsidRPr="001F1212">
              <w:rPr>
                <w:rFonts w:ascii="Arial" w:eastAsia="Arial Unicode MS" w:hAnsi="Arial" w:cs="Arial"/>
                <w:sz w:val="18"/>
                <w:szCs w:val="18"/>
              </w:rPr>
              <w:t>88-320 Strzelno</w:t>
            </w:r>
          </w:p>
        </w:tc>
      </w:tr>
      <w:tr w:rsidR="00EC220E" w:rsidTr="008E78A4">
        <w:trPr>
          <w:trHeight w:val="1371"/>
        </w:trPr>
        <w:tc>
          <w:tcPr>
            <w:tcW w:w="2552" w:type="dxa"/>
            <w:shd w:val="clear" w:color="auto" w:fill="D9D9D9"/>
            <w:vAlign w:val="center"/>
          </w:tcPr>
          <w:p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rsidR="00EC220E" w:rsidRPr="00DC6686" w:rsidRDefault="00EC220E" w:rsidP="00DC6686">
            <w:pPr>
              <w:spacing w:line="276" w:lineRule="auto"/>
              <w:jc w:val="center"/>
              <w:rPr>
                <w:rFonts w:ascii="Arial" w:hAnsi="Arial" w:cs="Arial"/>
                <w:b/>
                <w:sz w:val="18"/>
                <w:szCs w:val="18"/>
              </w:rPr>
            </w:pPr>
          </w:p>
        </w:tc>
      </w:tr>
      <w:tr w:rsidR="006D4EEC" w:rsidTr="0003737F">
        <w:trPr>
          <w:trHeight w:val="755"/>
        </w:trPr>
        <w:tc>
          <w:tcPr>
            <w:tcW w:w="2552" w:type="dxa"/>
            <w:vMerge w:val="restart"/>
            <w:shd w:val="clear" w:color="auto" w:fill="D9D9D9"/>
            <w:vAlign w:val="center"/>
          </w:tcPr>
          <w:p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rsidR="0044251A" w:rsidRDefault="0044251A" w:rsidP="00DC6686">
            <w:pPr>
              <w:spacing w:line="276" w:lineRule="auto"/>
              <w:jc w:val="center"/>
              <w:rPr>
                <w:rFonts w:ascii="Arial" w:hAnsi="Arial" w:cs="Arial"/>
                <w:b/>
                <w:sz w:val="18"/>
                <w:szCs w:val="18"/>
              </w:rPr>
            </w:pPr>
          </w:p>
          <w:p w:rsidR="00F47BB7" w:rsidRDefault="00F47BB7" w:rsidP="00DC6686">
            <w:pPr>
              <w:spacing w:line="276" w:lineRule="auto"/>
              <w:jc w:val="center"/>
              <w:rPr>
                <w:rFonts w:ascii="Arial" w:hAnsi="Arial" w:cs="Arial"/>
                <w:b/>
                <w:sz w:val="18"/>
                <w:szCs w:val="18"/>
              </w:rPr>
            </w:pPr>
          </w:p>
          <w:p w:rsidR="00F47BB7" w:rsidRDefault="00F47BB7" w:rsidP="00DC6686">
            <w:pPr>
              <w:spacing w:line="276" w:lineRule="auto"/>
              <w:jc w:val="center"/>
              <w:rPr>
                <w:rFonts w:ascii="Arial" w:hAnsi="Arial" w:cs="Arial"/>
                <w:b/>
                <w:sz w:val="18"/>
                <w:szCs w:val="18"/>
              </w:rPr>
            </w:pPr>
          </w:p>
          <w:p w:rsidR="00F47BB7" w:rsidRPr="00DC6686" w:rsidRDefault="00F47BB7" w:rsidP="00DC6686">
            <w:pPr>
              <w:spacing w:line="276" w:lineRule="auto"/>
              <w:jc w:val="center"/>
              <w:rPr>
                <w:rFonts w:ascii="Arial" w:hAnsi="Arial" w:cs="Arial"/>
                <w:b/>
                <w:sz w:val="18"/>
                <w:szCs w:val="18"/>
              </w:rPr>
            </w:pPr>
          </w:p>
        </w:tc>
      </w:tr>
      <w:tr w:rsidR="006D4EEC" w:rsidTr="00DC6686">
        <w:trPr>
          <w:trHeight w:val="834"/>
        </w:trPr>
        <w:tc>
          <w:tcPr>
            <w:tcW w:w="2552" w:type="dxa"/>
            <w:vMerge/>
            <w:shd w:val="clear" w:color="auto" w:fill="D9D9D9"/>
            <w:vAlign w:val="center"/>
          </w:tcPr>
          <w:p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rsidR="0044251A" w:rsidRPr="00DC6686" w:rsidRDefault="0044251A" w:rsidP="00DC6686">
            <w:pPr>
              <w:spacing w:line="276" w:lineRule="auto"/>
              <w:jc w:val="center"/>
              <w:rPr>
                <w:rFonts w:ascii="Arial" w:hAnsi="Arial" w:cs="Arial"/>
                <w:b/>
                <w:sz w:val="18"/>
                <w:szCs w:val="18"/>
              </w:rPr>
            </w:pPr>
          </w:p>
        </w:tc>
      </w:tr>
      <w:tr w:rsidR="006D4EEC" w:rsidTr="00DC6686">
        <w:trPr>
          <w:trHeight w:val="420"/>
        </w:trPr>
        <w:tc>
          <w:tcPr>
            <w:tcW w:w="2552" w:type="dxa"/>
            <w:vMerge/>
            <w:shd w:val="clear" w:color="auto" w:fill="D9D9D9"/>
            <w:vAlign w:val="center"/>
          </w:tcPr>
          <w:p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rsidR="00457D22" w:rsidRDefault="00457D22" w:rsidP="00DC6686">
            <w:pPr>
              <w:spacing w:line="276" w:lineRule="auto"/>
              <w:jc w:val="center"/>
              <w:rPr>
                <w:rFonts w:ascii="Arial" w:hAnsi="Arial" w:cs="Arial"/>
                <w:b/>
                <w:sz w:val="18"/>
                <w:szCs w:val="18"/>
              </w:rPr>
            </w:pPr>
          </w:p>
          <w:p w:rsidR="00F47BB7" w:rsidRDefault="00F47BB7" w:rsidP="00DC6686">
            <w:pPr>
              <w:spacing w:line="276" w:lineRule="auto"/>
              <w:jc w:val="center"/>
              <w:rPr>
                <w:rFonts w:ascii="Arial" w:hAnsi="Arial" w:cs="Arial"/>
                <w:b/>
                <w:sz w:val="18"/>
                <w:szCs w:val="18"/>
              </w:rPr>
            </w:pPr>
          </w:p>
          <w:p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rsidR="00457D22" w:rsidRPr="00DC6686" w:rsidRDefault="00457D22" w:rsidP="00DC6686">
            <w:pPr>
              <w:spacing w:line="276" w:lineRule="auto"/>
              <w:jc w:val="center"/>
              <w:rPr>
                <w:rFonts w:ascii="Arial" w:hAnsi="Arial" w:cs="Arial"/>
                <w:b/>
                <w:sz w:val="18"/>
                <w:szCs w:val="18"/>
              </w:rPr>
            </w:pPr>
          </w:p>
        </w:tc>
      </w:tr>
      <w:tr w:rsidR="006D4EEC" w:rsidTr="002213C1">
        <w:trPr>
          <w:trHeight w:val="608"/>
        </w:trPr>
        <w:tc>
          <w:tcPr>
            <w:tcW w:w="2552" w:type="dxa"/>
            <w:shd w:val="clear" w:color="auto" w:fill="D9D9D9"/>
            <w:vAlign w:val="center"/>
          </w:tcPr>
          <w:p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rsidR="00093F06" w:rsidRDefault="00093F06" w:rsidP="00DC6686">
            <w:pPr>
              <w:jc w:val="center"/>
              <w:rPr>
                <w:rFonts w:ascii="Arial" w:hAnsi="Arial" w:cs="Arial"/>
                <w:b/>
                <w:sz w:val="18"/>
                <w:szCs w:val="18"/>
              </w:rPr>
            </w:pPr>
          </w:p>
          <w:p w:rsidR="00F47BB7" w:rsidRDefault="00F47BB7" w:rsidP="00DC6686">
            <w:pPr>
              <w:jc w:val="center"/>
              <w:rPr>
                <w:rFonts w:ascii="Arial" w:hAnsi="Arial" w:cs="Arial"/>
                <w:b/>
                <w:sz w:val="18"/>
                <w:szCs w:val="18"/>
              </w:rPr>
            </w:pPr>
          </w:p>
          <w:p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rsidR="00093F06" w:rsidRPr="00DC6686" w:rsidRDefault="00093F06" w:rsidP="00DC6686">
            <w:pPr>
              <w:jc w:val="center"/>
              <w:rPr>
                <w:rFonts w:ascii="Arial" w:hAnsi="Arial" w:cs="Arial"/>
                <w:b/>
                <w:sz w:val="18"/>
                <w:szCs w:val="18"/>
              </w:rPr>
            </w:pPr>
          </w:p>
        </w:tc>
      </w:tr>
      <w:tr w:rsidR="006D4EEC" w:rsidTr="00DC6686">
        <w:trPr>
          <w:trHeight w:val="850"/>
        </w:trPr>
        <w:tc>
          <w:tcPr>
            <w:tcW w:w="2552" w:type="dxa"/>
            <w:shd w:val="clear" w:color="auto" w:fill="D9D9D9"/>
            <w:vAlign w:val="center"/>
          </w:tcPr>
          <w:p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rsidR="00093F06" w:rsidRPr="00DC6686" w:rsidRDefault="00093F06" w:rsidP="00DC6686">
            <w:pPr>
              <w:jc w:val="center"/>
              <w:rPr>
                <w:rFonts w:ascii="Arial" w:hAnsi="Arial" w:cs="Arial"/>
                <w:b/>
                <w:sz w:val="18"/>
                <w:szCs w:val="18"/>
              </w:rPr>
            </w:pPr>
          </w:p>
        </w:tc>
      </w:tr>
      <w:tr w:rsidR="00FA6E1C" w:rsidTr="008F04EF">
        <w:trPr>
          <w:trHeight w:val="721"/>
        </w:trPr>
        <w:tc>
          <w:tcPr>
            <w:tcW w:w="2552" w:type="dxa"/>
            <w:shd w:val="clear" w:color="auto" w:fill="D9D9D9"/>
            <w:vAlign w:val="center"/>
          </w:tcPr>
          <w:p w:rsidR="00FA6E1C" w:rsidRPr="00AF2EBE" w:rsidRDefault="00814091" w:rsidP="00DF148C">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B9768B">
              <w:rPr>
                <w:rFonts w:ascii="Arial" w:hAnsi="Arial" w:cs="Arial"/>
                <w:b/>
                <w:sz w:val="18"/>
                <w:szCs w:val="18"/>
              </w:rPr>
              <w:t xml:space="preserve">jest </w:t>
            </w:r>
          </w:p>
        </w:tc>
        <w:tc>
          <w:tcPr>
            <w:tcW w:w="7370" w:type="dxa"/>
            <w:gridSpan w:val="5"/>
            <w:shd w:val="clear" w:color="auto" w:fill="auto"/>
            <w:vAlign w:val="center"/>
          </w:tcPr>
          <w:p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DF148C">
              <w:rPr>
                <w:rFonts w:ascii="Arial" w:hAnsi="Arial" w:cs="Arial"/>
                <w:b/>
                <w:sz w:val="18"/>
                <w:szCs w:val="18"/>
              </w:rPr>
              <w:t>mikro</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małym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średnim</w:t>
            </w:r>
            <w:r w:rsidR="00871CC3">
              <w:rPr>
                <w:rFonts w:ascii="Arial" w:hAnsi="Arial" w:cs="Arial"/>
                <w:b/>
                <w:sz w:val="18"/>
                <w:szCs w:val="18"/>
              </w:rPr>
              <w:t xml:space="preserve"> </w:t>
            </w:r>
            <w:r w:rsidR="00DF148C">
              <w:rPr>
                <w:rFonts w:ascii="Arial" w:hAnsi="Arial" w:cs="Arial"/>
                <w:b/>
                <w:sz w:val="18"/>
                <w:szCs w:val="18"/>
              </w:rPr>
              <w:t>/</w:t>
            </w:r>
            <w:r w:rsidR="00871CC3">
              <w:rPr>
                <w:rFonts w:ascii="Arial" w:hAnsi="Arial" w:cs="Arial"/>
                <w:b/>
                <w:sz w:val="18"/>
                <w:szCs w:val="18"/>
              </w:rPr>
              <w:t xml:space="preserve"> </w:t>
            </w:r>
            <w:r w:rsidR="00DF148C">
              <w:rPr>
                <w:rFonts w:ascii="Arial" w:hAnsi="Arial" w:cs="Arial"/>
                <w:b/>
                <w:sz w:val="18"/>
                <w:szCs w:val="18"/>
              </w:rPr>
              <w:t xml:space="preserve">dużym przedsiębiorcą </w:t>
            </w:r>
            <w:r w:rsidR="00DF148C">
              <w:rPr>
                <w:rStyle w:val="Odwoanieprzypisudolnego"/>
                <w:rFonts w:ascii="Arial" w:hAnsi="Arial" w:cs="Arial"/>
                <w:b/>
                <w:sz w:val="18"/>
                <w:szCs w:val="18"/>
              </w:rPr>
              <w:footnoteReference w:id="1"/>
            </w:r>
            <w:r w:rsidR="00DF148C"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rsidTr="008F04EF">
        <w:trPr>
          <w:trHeight w:val="862"/>
        </w:trPr>
        <w:tc>
          <w:tcPr>
            <w:tcW w:w="2552" w:type="dxa"/>
            <w:shd w:val="clear" w:color="auto" w:fill="D9D9D9"/>
            <w:vAlign w:val="center"/>
          </w:tcPr>
          <w:p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rsidR="006C35C8" w:rsidRPr="00DC6686" w:rsidRDefault="006C35C8" w:rsidP="008F04EF">
            <w:pPr>
              <w:spacing w:line="360" w:lineRule="auto"/>
              <w:rPr>
                <w:rFonts w:ascii="Arial" w:hAnsi="Arial" w:cs="Arial"/>
                <w:b/>
                <w:sz w:val="18"/>
                <w:szCs w:val="18"/>
              </w:rPr>
            </w:pPr>
          </w:p>
        </w:tc>
      </w:tr>
      <w:tr w:rsidR="00B36024" w:rsidTr="009A34A4">
        <w:trPr>
          <w:trHeight w:val="1076"/>
        </w:trPr>
        <w:tc>
          <w:tcPr>
            <w:tcW w:w="2552" w:type="dxa"/>
            <w:vMerge w:val="restart"/>
            <w:shd w:val="clear" w:color="auto" w:fill="D9D9D9"/>
            <w:vAlign w:val="center"/>
          </w:tcPr>
          <w:p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rsidR="00B36024" w:rsidRPr="00DC6686" w:rsidRDefault="00B36024" w:rsidP="00DC6686">
            <w:pPr>
              <w:jc w:val="center"/>
              <w:rPr>
                <w:rFonts w:ascii="Arial" w:hAnsi="Arial" w:cs="Arial"/>
                <w:b/>
                <w:sz w:val="18"/>
                <w:szCs w:val="18"/>
              </w:rPr>
            </w:pPr>
          </w:p>
        </w:tc>
      </w:tr>
      <w:tr w:rsidR="006D4EEC" w:rsidTr="00DC6686">
        <w:trPr>
          <w:trHeight w:val="552"/>
        </w:trPr>
        <w:tc>
          <w:tcPr>
            <w:tcW w:w="2552" w:type="dxa"/>
            <w:vMerge/>
            <w:shd w:val="clear" w:color="auto" w:fill="D9D9D9"/>
            <w:vAlign w:val="center"/>
          </w:tcPr>
          <w:p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rsidR="00457295" w:rsidRPr="00DC6686" w:rsidRDefault="00457295" w:rsidP="00DC6686">
            <w:pPr>
              <w:jc w:val="center"/>
              <w:rPr>
                <w:rFonts w:ascii="Arial" w:hAnsi="Arial" w:cs="Arial"/>
                <w:b/>
                <w:sz w:val="18"/>
                <w:szCs w:val="18"/>
              </w:rPr>
            </w:pPr>
          </w:p>
        </w:tc>
        <w:tc>
          <w:tcPr>
            <w:tcW w:w="1134" w:type="dxa"/>
            <w:shd w:val="clear" w:color="auto" w:fill="D9D9D9"/>
            <w:vAlign w:val="center"/>
          </w:tcPr>
          <w:p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rsidR="00457295" w:rsidRPr="00DC6686" w:rsidRDefault="00457295" w:rsidP="00DC6686">
            <w:pPr>
              <w:jc w:val="center"/>
              <w:rPr>
                <w:rFonts w:ascii="Arial" w:hAnsi="Arial" w:cs="Arial"/>
                <w:b/>
                <w:sz w:val="18"/>
                <w:szCs w:val="18"/>
              </w:rPr>
            </w:pPr>
          </w:p>
        </w:tc>
      </w:tr>
      <w:tr w:rsidR="006D4EEC" w:rsidTr="00DC6686">
        <w:trPr>
          <w:trHeight w:val="696"/>
        </w:trPr>
        <w:tc>
          <w:tcPr>
            <w:tcW w:w="2552" w:type="dxa"/>
            <w:shd w:val="clear" w:color="auto" w:fill="D9D9D9"/>
            <w:vAlign w:val="center"/>
          </w:tcPr>
          <w:p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rsidR="00886064" w:rsidRPr="00DC6686" w:rsidRDefault="00886064" w:rsidP="00DC6686">
            <w:pPr>
              <w:jc w:val="center"/>
              <w:rPr>
                <w:rFonts w:ascii="Arial" w:hAnsi="Arial" w:cs="Arial"/>
                <w:b/>
                <w:sz w:val="18"/>
                <w:szCs w:val="18"/>
              </w:rPr>
            </w:pPr>
          </w:p>
        </w:tc>
      </w:tr>
    </w:tbl>
    <w:p w:rsidR="009F22FC" w:rsidRDefault="009F22FC" w:rsidP="000D468C">
      <w:pPr>
        <w:spacing w:line="360" w:lineRule="auto"/>
        <w:ind w:left="567"/>
        <w:jc w:val="center"/>
        <w:rPr>
          <w:rFonts w:ascii="Arial" w:hAnsi="Arial" w:cs="Arial"/>
        </w:rPr>
      </w:pPr>
    </w:p>
    <w:p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0904E2">
        <w:rPr>
          <w:rFonts w:ascii="Arial" w:hAnsi="Arial" w:cs="Arial"/>
          <w:b/>
        </w:rPr>
        <w:t>RIZ 271.82.2023</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576C02">
        <w:rPr>
          <w:rFonts w:ascii="Arial" w:hAnsi="Arial" w:cs="Arial"/>
        </w:rPr>
        <w:t>z możliwością prowadzenia</w:t>
      </w:r>
      <w:r w:rsidR="00813A79">
        <w:rPr>
          <w:rFonts w:ascii="Arial" w:hAnsi="Arial" w:cs="Arial"/>
        </w:rPr>
        <w:t xml:space="preserve"> negocjacji</w:t>
      </w:r>
      <w:r w:rsidR="00AD0325">
        <w:rPr>
          <w:rFonts w:ascii="Arial" w:hAnsi="Arial" w:cs="Arial"/>
        </w:rPr>
        <w:t>, p.n</w:t>
      </w:r>
      <w:r w:rsidR="00743911">
        <w:rPr>
          <w:rFonts w:ascii="Arial" w:hAnsi="Arial" w:cs="Arial"/>
        </w:rPr>
        <w:t>.</w:t>
      </w:r>
      <w:r w:rsidR="00AD0325">
        <w:rPr>
          <w:rFonts w:ascii="Arial" w:hAnsi="Arial" w:cs="Arial"/>
        </w:rPr>
        <w:t>:</w:t>
      </w:r>
    </w:p>
    <w:p w:rsidR="005C62BB" w:rsidRPr="00871CC3" w:rsidRDefault="001F1212" w:rsidP="00871CC3">
      <w:pPr>
        <w:spacing w:line="360" w:lineRule="auto"/>
        <w:ind w:left="567"/>
        <w:jc w:val="center"/>
        <w:rPr>
          <w:rFonts w:ascii="Arial" w:eastAsia="Calibri" w:hAnsi="Arial" w:cs="Arial"/>
          <w:b/>
          <w:sz w:val="24"/>
          <w:szCs w:val="24"/>
        </w:rPr>
      </w:pPr>
      <w:r w:rsidRPr="001F1212">
        <w:rPr>
          <w:rFonts w:ascii="Arial" w:eastAsia="Calibri" w:hAnsi="Arial" w:cs="Arial"/>
          <w:b/>
          <w:sz w:val="24"/>
          <w:szCs w:val="24"/>
        </w:rPr>
        <w:lastRenderedPageBreak/>
        <w:t>„</w:t>
      </w:r>
      <w:r w:rsidR="00871CC3" w:rsidRPr="00871CC3">
        <w:rPr>
          <w:rFonts w:ascii="Arial" w:eastAsia="Calibri" w:hAnsi="Arial" w:cs="Arial"/>
          <w:b/>
          <w:sz w:val="24"/>
          <w:szCs w:val="24"/>
        </w:rPr>
        <w:t>Dostawa opału na potrzeby Urzędu Miasta i Gminy Strzelno oraz jednostek</w:t>
      </w:r>
      <w:r w:rsidR="00871CC3">
        <w:rPr>
          <w:rFonts w:ascii="Arial" w:eastAsia="Calibri" w:hAnsi="Arial" w:cs="Arial"/>
          <w:b/>
          <w:sz w:val="24"/>
          <w:szCs w:val="24"/>
        </w:rPr>
        <w:t xml:space="preserve"> organizacyjnych Gminy Strzelno </w:t>
      </w:r>
      <w:r w:rsidR="00E47434">
        <w:rPr>
          <w:rFonts w:ascii="Arial" w:eastAsia="Calibri" w:hAnsi="Arial" w:cs="Arial"/>
          <w:b/>
          <w:sz w:val="24"/>
          <w:szCs w:val="24"/>
        </w:rPr>
        <w:t>w sezonie grzewczym 202</w:t>
      </w:r>
      <w:r w:rsidR="000904E2">
        <w:rPr>
          <w:rFonts w:ascii="Arial" w:eastAsia="Calibri" w:hAnsi="Arial" w:cs="Arial"/>
          <w:b/>
          <w:sz w:val="24"/>
          <w:szCs w:val="24"/>
        </w:rPr>
        <w:t>3/2024</w:t>
      </w:r>
      <w:r w:rsidR="00771EDF">
        <w:rPr>
          <w:rFonts w:ascii="Arial" w:eastAsia="Calibri" w:hAnsi="Arial" w:cs="Arial"/>
          <w:b/>
          <w:sz w:val="24"/>
          <w:szCs w:val="24"/>
        </w:rPr>
        <w:t>”</w:t>
      </w:r>
    </w:p>
    <w:p w:rsidR="007B3FEE" w:rsidRDefault="000D468C" w:rsidP="000904E2">
      <w:pPr>
        <w:spacing w:before="120" w:after="120"/>
        <w:ind w:left="284" w:firstLine="283"/>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871CC3" w:rsidRDefault="00871CC3" w:rsidP="00871CC3">
      <w:pPr>
        <w:spacing w:before="120" w:after="120"/>
        <w:ind w:left="284"/>
        <w:rPr>
          <w:rFonts w:ascii="Arial" w:hAnsi="Arial" w:cs="Arial"/>
          <w:sz w:val="18"/>
          <w:szCs w:val="18"/>
        </w:rPr>
      </w:pPr>
    </w:p>
    <w:p w:rsidR="00871CC3" w:rsidRDefault="00871CC3" w:rsidP="00871CC3">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kosztorysowym, ustalonym</w:t>
      </w:r>
      <w:r w:rsidRPr="00871CC3">
        <w:rPr>
          <w:rFonts w:ascii="Arial" w:hAnsi="Arial" w:cs="Arial"/>
          <w:sz w:val="18"/>
          <w:szCs w:val="18"/>
        </w:rPr>
        <w:t xml:space="preserve"> na podstawie cen</w:t>
      </w:r>
      <w:r>
        <w:rPr>
          <w:rFonts w:ascii="Arial" w:hAnsi="Arial" w:cs="Arial"/>
          <w:sz w:val="18"/>
          <w:szCs w:val="18"/>
        </w:rPr>
        <w:t>y jednostkowej</w:t>
      </w:r>
      <w:r w:rsidRPr="00871CC3">
        <w:rPr>
          <w:rFonts w:ascii="Arial" w:hAnsi="Arial" w:cs="Arial"/>
          <w:sz w:val="18"/>
          <w:szCs w:val="18"/>
        </w:rPr>
        <w:t xml:space="preserve"> oraz ilości faktycznie dostarczonego asortymentu.</w:t>
      </w:r>
      <w:r>
        <w:rPr>
          <w:rFonts w:ascii="Arial" w:hAnsi="Arial" w:cs="Arial"/>
          <w:sz w:val="18"/>
          <w:szCs w:val="18"/>
        </w:rPr>
        <w:t xml:space="preserve"> Oferujemy </w:t>
      </w:r>
      <w:r w:rsidRPr="00317052">
        <w:rPr>
          <w:rFonts w:ascii="Arial" w:hAnsi="Arial" w:cs="Arial"/>
          <w:sz w:val="18"/>
          <w:szCs w:val="18"/>
          <w:u w:val="single"/>
        </w:rPr>
        <w:t>cenę jednostkową</w:t>
      </w:r>
      <w:r w:rsidR="00317052">
        <w:rPr>
          <w:rFonts w:ascii="Arial" w:hAnsi="Arial" w:cs="Arial"/>
          <w:sz w:val="18"/>
          <w:szCs w:val="18"/>
          <w:u w:val="single"/>
        </w:rPr>
        <w:t xml:space="preserve"> za jedną tonę</w:t>
      </w:r>
      <w:r>
        <w:rPr>
          <w:rFonts w:ascii="Arial" w:hAnsi="Arial" w:cs="Arial"/>
          <w:sz w:val="18"/>
          <w:szCs w:val="18"/>
        </w:rPr>
        <w:t xml:space="preserve"> </w:t>
      </w:r>
      <w:proofErr w:type="spellStart"/>
      <w:r>
        <w:rPr>
          <w:rFonts w:ascii="Arial" w:hAnsi="Arial" w:cs="Arial"/>
          <w:sz w:val="18"/>
          <w:szCs w:val="18"/>
        </w:rPr>
        <w:t>ekogroszku</w:t>
      </w:r>
      <w:proofErr w:type="spellEnd"/>
      <w:r w:rsidRPr="00871CC3">
        <w:rPr>
          <w:rFonts w:ascii="Arial" w:hAnsi="Arial" w:cs="Arial"/>
          <w:sz w:val="18"/>
          <w:szCs w:val="18"/>
        </w:rPr>
        <w:t xml:space="preserve"> </w:t>
      </w:r>
      <w:r>
        <w:rPr>
          <w:rFonts w:ascii="Arial" w:hAnsi="Arial" w:cs="Arial"/>
          <w:sz w:val="18"/>
          <w:szCs w:val="18"/>
        </w:rPr>
        <w:t>w wysokości:</w:t>
      </w:r>
    </w:p>
    <w:p w:rsidR="00871CC3" w:rsidRDefault="00871CC3" w:rsidP="00871CC3">
      <w:pPr>
        <w:pStyle w:val="Akapitzlist"/>
        <w:spacing w:line="360" w:lineRule="auto"/>
        <w:ind w:left="644"/>
        <w:jc w:val="both"/>
        <w:rPr>
          <w:rFonts w:ascii="Arial" w:hAnsi="Arial" w:cs="Arial"/>
          <w:sz w:val="18"/>
          <w:szCs w:val="18"/>
        </w:rPr>
      </w:pPr>
    </w:p>
    <w:p w:rsidR="00871CC3" w:rsidRPr="003069B8" w:rsidRDefault="00871CC3" w:rsidP="00871CC3">
      <w:pPr>
        <w:pStyle w:val="Akapitzlist"/>
        <w:ind w:left="644"/>
        <w:jc w:val="center"/>
        <w:rPr>
          <w:rFonts w:ascii="Arial" w:hAnsi="Arial" w:cs="Arial"/>
          <w:b/>
          <w:sz w:val="18"/>
          <w:szCs w:val="18"/>
        </w:rPr>
      </w:pPr>
      <w:r w:rsidRPr="003069B8">
        <w:rPr>
          <w:rFonts w:ascii="Arial" w:hAnsi="Arial" w:cs="Arial"/>
          <w:b/>
          <w:sz w:val="18"/>
          <w:szCs w:val="18"/>
        </w:rPr>
        <w:t>………………….………………. zł (z VAT)</w:t>
      </w:r>
    </w:p>
    <w:p w:rsidR="00871CC3" w:rsidRPr="003069B8" w:rsidRDefault="00871CC3" w:rsidP="00871CC3">
      <w:pPr>
        <w:pStyle w:val="Akapitzlist"/>
        <w:ind w:left="644"/>
        <w:jc w:val="center"/>
        <w:rPr>
          <w:rFonts w:ascii="Arial" w:hAnsi="Arial" w:cs="Arial"/>
          <w:b/>
          <w:sz w:val="18"/>
          <w:szCs w:val="18"/>
        </w:rPr>
      </w:pPr>
    </w:p>
    <w:p w:rsidR="00871CC3" w:rsidRDefault="00871CC3" w:rsidP="00871CC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rsidR="00871CC3" w:rsidRDefault="00871CC3" w:rsidP="00871CC3">
      <w:pPr>
        <w:pStyle w:val="Akapitzlist"/>
        <w:jc w:val="center"/>
        <w:rPr>
          <w:rFonts w:ascii="Arial" w:hAnsi="Arial" w:cs="Arial"/>
          <w:sz w:val="18"/>
          <w:szCs w:val="18"/>
        </w:rPr>
      </w:pPr>
    </w:p>
    <w:p w:rsidR="00871CC3" w:rsidRDefault="00871CC3" w:rsidP="00871CC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rsidR="00871CC3" w:rsidRPr="00975BE8" w:rsidRDefault="00871CC3" w:rsidP="00871CC3">
      <w:pPr>
        <w:pStyle w:val="Akapitzlist"/>
        <w:numPr>
          <w:ilvl w:val="0"/>
          <w:numId w:val="20"/>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rsidR="00871CC3" w:rsidRPr="00975BE8" w:rsidRDefault="00871CC3" w:rsidP="00871CC3">
      <w:pPr>
        <w:numPr>
          <w:ilvl w:val="0"/>
          <w:numId w:val="20"/>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rsidR="00871CC3" w:rsidRDefault="00871CC3" w:rsidP="00F47BB7">
      <w:pPr>
        <w:spacing w:before="120" w:after="120"/>
        <w:ind w:left="284"/>
        <w:rPr>
          <w:rFonts w:ascii="Arial" w:hAnsi="Arial" w:cs="Arial"/>
          <w:sz w:val="18"/>
          <w:szCs w:val="18"/>
        </w:rPr>
      </w:pPr>
    </w:p>
    <w:p w:rsidR="00B37033" w:rsidRDefault="00B37033" w:rsidP="00FF48E5">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a więc</w:t>
      </w:r>
      <w:r w:rsidR="002C7EC4">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B37033" w:rsidRPr="001846DB" w:rsidRDefault="00B37033" w:rsidP="00FF48E5">
      <w:pPr>
        <w:pStyle w:val="Akapitzlist"/>
        <w:spacing w:line="360" w:lineRule="auto"/>
        <w:ind w:left="567"/>
        <w:jc w:val="both"/>
        <w:rPr>
          <w:rFonts w:ascii="Arial" w:hAnsi="Arial" w:cs="Arial"/>
          <w:sz w:val="18"/>
          <w:szCs w:val="18"/>
        </w:rPr>
      </w:pPr>
    </w:p>
    <w:p w:rsidR="00B37033" w:rsidRPr="008856AA" w:rsidRDefault="00B37033" w:rsidP="00FF48E5">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B37033" w:rsidRPr="004238E1" w:rsidRDefault="00B37033" w:rsidP="001F52CA">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1F52CA">
        <w:rPr>
          <w:rFonts w:ascii="Arial" w:hAnsi="Arial" w:cs="Arial"/>
          <w:i/>
          <w:iCs/>
          <w:color w:val="FF0000"/>
          <w:sz w:val="18"/>
          <w:szCs w:val="18"/>
        </w:rPr>
        <w:t>…………………………………………………………………………………</w:t>
      </w:r>
    </w:p>
    <w:p w:rsidR="004E22D2" w:rsidRDefault="00B37033" w:rsidP="460591C7">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 xml:space="preserve">Oświadczamy, iż zaoferowana cena </w:t>
      </w:r>
      <w:r w:rsidR="000E1608" w:rsidRPr="460591C7">
        <w:rPr>
          <w:rFonts w:ascii="Arial" w:hAnsi="Arial" w:cs="Arial"/>
          <w:sz w:val="18"/>
          <w:szCs w:val="18"/>
          <w:lang w:eastAsia="en-US"/>
        </w:rPr>
        <w:t xml:space="preserve">podana w ofercie </w:t>
      </w:r>
      <w:r w:rsidR="000E1608" w:rsidRPr="460591C7">
        <w:rPr>
          <w:rFonts w:ascii="Arial" w:hAnsi="Arial" w:cs="Arial"/>
          <w:sz w:val="18"/>
          <w:szCs w:val="18"/>
          <w:lang w:eastAsia="ar-SA"/>
        </w:rPr>
        <w:t xml:space="preserve">zawiera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rsidR="00871CC3" w:rsidRPr="004E22D2" w:rsidRDefault="00871CC3" w:rsidP="460591C7">
      <w:pPr>
        <w:autoSpaceDE w:val="0"/>
        <w:autoSpaceDN w:val="0"/>
        <w:adjustRightInd w:val="0"/>
        <w:spacing w:line="360" w:lineRule="auto"/>
        <w:ind w:left="567"/>
        <w:jc w:val="both"/>
        <w:rPr>
          <w:rFonts w:ascii="Arial" w:eastAsia="Calibri" w:hAnsi="Arial" w:cs="Arial"/>
          <w:sz w:val="18"/>
          <w:szCs w:val="18"/>
          <w:lang w:eastAsia="ko-KR"/>
        </w:rPr>
      </w:pPr>
    </w:p>
    <w:p w:rsidR="00A53437" w:rsidRPr="008E03BE" w:rsidRDefault="00B37033" w:rsidP="008E03BE">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 terminie </w:t>
      </w:r>
      <w:r w:rsidR="000904E2">
        <w:rPr>
          <w:rFonts w:ascii="Arial" w:hAnsi="Arial" w:cs="Arial"/>
          <w:sz w:val="18"/>
          <w:szCs w:val="18"/>
        </w:rPr>
        <w:t>wskazanym w Specyfikacji Warunków Zamówienia</w:t>
      </w:r>
      <w:r w:rsidR="00871CC3">
        <w:rPr>
          <w:rFonts w:ascii="Arial" w:hAnsi="Arial" w:cs="Arial"/>
          <w:sz w:val="18"/>
          <w:szCs w:val="18"/>
        </w:rPr>
        <w:t xml:space="preserve">. </w:t>
      </w:r>
      <w:r w:rsidR="00813A79">
        <w:rPr>
          <w:rFonts w:ascii="Arial" w:hAnsi="Arial" w:cs="Arial"/>
          <w:sz w:val="18"/>
          <w:szCs w:val="18"/>
        </w:rPr>
        <w:t xml:space="preserve"> </w:t>
      </w:r>
    </w:p>
    <w:p w:rsidR="00871CC3" w:rsidRDefault="00871CC3" w:rsidP="00871CC3">
      <w:pPr>
        <w:keepNext/>
        <w:keepLines/>
        <w:numPr>
          <w:ilvl w:val="0"/>
          <w:numId w:val="1"/>
        </w:numPr>
        <w:spacing w:line="360" w:lineRule="auto"/>
        <w:jc w:val="both"/>
        <w:outlineLvl w:val="2"/>
        <w:rPr>
          <w:rFonts w:ascii="Arial" w:hAnsi="Arial" w:cs="Arial"/>
          <w:sz w:val="18"/>
          <w:szCs w:val="18"/>
        </w:rPr>
      </w:pPr>
      <w:r w:rsidRPr="00871CC3">
        <w:rPr>
          <w:rFonts w:ascii="Arial" w:hAnsi="Arial" w:cs="Arial"/>
          <w:sz w:val="18"/>
          <w:szCs w:val="18"/>
        </w:rPr>
        <w:t xml:space="preserve">Oferujemy </w:t>
      </w:r>
      <w:r w:rsidRPr="00871CC3">
        <w:rPr>
          <w:rFonts w:ascii="Arial" w:hAnsi="Arial" w:cs="Arial"/>
          <w:b/>
          <w:sz w:val="18"/>
          <w:szCs w:val="18"/>
        </w:rPr>
        <w:t xml:space="preserve">termin dostawy </w:t>
      </w:r>
      <w:r>
        <w:rPr>
          <w:rFonts w:ascii="Arial" w:hAnsi="Arial" w:cs="Arial"/>
          <w:b/>
          <w:sz w:val="18"/>
          <w:szCs w:val="18"/>
        </w:rPr>
        <w:t xml:space="preserve">wskazanego powyżej </w:t>
      </w:r>
      <w:r w:rsidRPr="00871CC3">
        <w:rPr>
          <w:rFonts w:ascii="Arial" w:hAnsi="Arial" w:cs="Arial"/>
          <w:b/>
          <w:sz w:val="18"/>
          <w:szCs w:val="18"/>
        </w:rPr>
        <w:t>asortymentu</w:t>
      </w:r>
      <w:r>
        <w:rPr>
          <w:rFonts w:ascii="Arial" w:hAnsi="Arial" w:cs="Arial"/>
          <w:b/>
          <w:sz w:val="18"/>
          <w:szCs w:val="18"/>
        </w:rPr>
        <w:t xml:space="preserve"> paliwa wynoszący ……………….. dni (max. 3 dni) </w:t>
      </w:r>
      <w:r w:rsidRPr="00871CC3">
        <w:rPr>
          <w:rFonts w:ascii="Arial" w:hAnsi="Arial" w:cs="Arial"/>
          <w:b/>
          <w:sz w:val="18"/>
          <w:szCs w:val="18"/>
        </w:rPr>
        <w:t>roboczych od zgłoszenia zapotrzebowania przez Zamawiającego</w:t>
      </w:r>
    </w:p>
    <w:p w:rsidR="00C82A24" w:rsidRPr="00871CC3" w:rsidRDefault="00C82A24" w:rsidP="00CA0D4B">
      <w:pPr>
        <w:keepNext/>
        <w:keepLines/>
        <w:numPr>
          <w:ilvl w:val="0"/>
          <w:numId w:val="1"/>
        </w:numPr>
        <w:spacing w:line="360" w:lineRule="auto"/>
        <w:jc w:val="both"/>
        <w:outlineLvl w:val="2"/>
        <w:rPr>
          <w:rFonts w:ascii="Arial" w:hAnsi="Arial" w:cs="Arial"/>
          <w:sz w:val="18"/>
          <w:szCs w:val="18"/>
        </w:rPr>
      </w:pPr>
      <w:r w:rsidRPr="00871CC3">
        <w:rPr>
          <w:rFonts w:ascii="Arial" w:eastAsia="Calibri" w:hAnsi="Arial" w:cs="Arial"/>
          <w:sz w:val="18"/>
          <w:szCs w:val="18"/>
        </w:rPr>
        <w:t>Akceptujemy warunki płatności podane we wzorze umowy</w:t>
      </w:r>
      <w:r w:rsidRPr="00871CC3">
        <w:rPr>
          <w:rFonts w:ascii="Arial" w:hAnsi="Arial" w:cs="Arial"/>
          <w:sz w:val="18"/>
          <w:szCs w:val="18"/>
        </w:rPr>
        <w:t>.</w:t>
      </w:r>
    </w:p>
    <w:p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lastRenderedPageBreak/>
        <w:t xml:space="preserve">                                                                                   (nazwa podwykonawcy)</w:t>
      </w:r>
    </w:p>
    <w:p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2177oraz 2019 r. poz. 1564 z późn.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2177oraz 2019 r. poz. 1564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BE0DE8">
        <w:rPr>
          <w:rFonts w:ascii="Arial" w:hAnsi="Arial" w:cs="Arial"/>
          <w:sz w:val="18"/>
          <w:szCs w:val="18"/>
        </w:rPr>
        <w:t>Warunków Zamówienia.</w:t>
      </w:r>
      <w:bookmarkStart w:id="1" w:name="_GoBack"/>
      <w:bookmarkEnd w:id="1"/>
    </w:p>
    <w:p w:rsidR="004B458C" w:rsidRDefault="004B458C" w:rsidP="00E47434">
      <w:pPr>
        <w:numPr>
          <w:ilvl w:val="0"/>
          <w:numId w:val="1"/>
        </w:numPr>
        <w:spacing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r w:rsidR="00C9023D">
        <w:rPr>
          <w:rFonts w:ascii="Arial" w:hAnsi="Arial" w:cs="Arial"/>
          <w:sz w:val="18"/>
          <w:szCs w:val="18"/>
        </w:rPr>
        <w:t>, np. KRS, CEIDG</w:t>
      </w:r>
      <w:r w:rsidRPr="00F87357">
        <w:rPr>
          <w:rFonts w:ascii="Arial" w:hAnsi="Arial" w:cs="Arial"/>
          <w:sz w:val="18"/>
          <w:szCs w:val="18"/>
        </w:rPr>
        <w:t>:</w:t>
      </w:r>
    </w:p>
    <w:p w:rsidR="00F87357" w:rsidRPr="00F87357" w:rsidRDefault="00F87357" w:rsidP="00F87357">
      <w:pPr>
        <w:pStyle w:val="Akapitzlist"/>
        <w:ind w:left="644"/>
      </w:pPr>
      <w:r w:rsidRPr="00F87357">
        <w:t>…………………………………………………………………………………………………</w:t>
      </w:r>
      <w:r>
        <w:t>………….</w:t>
      </w:r>
    </w:p>
    <w:p w:rsidR="00F87357" w:rsidRDefault="00F87357" w:rsidP="00F87357">
      <w:pPr>
        <w:pStyle w:val="Akapitzlist"/>
        <w:spacing w:after="60" w:line="360" w:lineRule="auto"/>
        <w:ind w:left="644"/>
        <w:jc w:val="both"/>
        <w:rPr>
          <w:rFonts w:ascii="Arial" w:hAnsi="Arial" w:cs="Arial"/>
          <w:sz w:val="18"/>
          <w:szCs w:val="18"/>
        </w:rPr>
      </w:pPr>
    </w:p>
    <w:p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rsidR="00BE20D5" w:rsidRPr="00F87357" w:rsidRDefault="00BE20D5" w:rsidP="00BE20D5">
      <w:pPr>
        <w:pStyle w:val="Akapitzlist"/>
        <w:ind w:left="644"/>
      </w:pPr>
      <w:r w:rsidRPr="00F87357">
        <w:t>…………………………………………………………………………………………………</w:t>
      </w:r>
      <w:r>
        <w:t>………….</w:t>
      </w:r>
    </w:p>
    <w:p w:rsidR="00BE20D5" w:rsidRDefault="00BE20D5" w:rsidP="00BE20D5">
      <w:pPr>
        <w:pStyle w:val="Akapitzlist"/>
        <w:tabs>
          <w:tab w:val="left" w:pos="426"/>
        </w:tabs>
        <w:spacing w:line="360" w:lineRule="auto"/>
        <w:ind w:left="644"/>
        <w:jc w:val="both"/>
        <w:rPr>
          <w:rFonts w:ascii="Arial" w:hAnsi="Arial" w:cs="Arial"/>
          <w:sz w:val="18"/>
          <w:szCs w:val="18"/>
        </w:rPr>
      </w:pPr>
    </w:p>
    <w:p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w:t>
      </w:r>
      <w:r w:rsidRPr="00BF4210">
        <w:rPr>
          <w:rFonts w:ascii="Arial" w:hAnsi="Arial" w:cs="Arial"/>
          <w:bCs/>
          <w:i/>
          <w:sz w:val="18"/>
          <w:szCs w:val="18"/>
        </w:rPr>
        <w:lastRenderedPageBreak/>
        <w:t>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rsidR="00B37033" w:rsidRPr="00266770" w:rsidRDefault="00B37033" w:rsidP="00B37033">
      <w:pPr>
        <w:pStyle w:val="Akapitzlist"/>
        <w:ind w:left="567" w:hanging="283"/>
        <w:rPr>
          <w:rFonts w:ascii="Arial" w:hAnsi="Arial" w:cs="Arial"/>
          <w:sz w:val="20"/>
          <w:szCs w:val="20"/>
        </w:rPr>
      </w:pPr>
    </w:p>
    <w:p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rsidR="00B37033" w:rsidRPr="007B3FEE" w:rsidRDefault="00B37033" w:rsidP="00B37033">
      <w:pPr>
        <w:ind w:left="709"/>
        <w:jc w:val="both"/>
        <w:rPr>
          <w:rFonts w:ascii="Arial" w:hAnsi="Arial" w:cs="Arial"/>
        </w:rPr>
      </w:pPr>
    </w:p>
    <w:p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rsidR="00B37033" w:rsidRDefault="00B37033" w:rsidP="00B37033">
      <w:pPr>
        <w:ind w:left="709"/>
        <w:jc w:val="both"/>
        <w:rPr>
          <w:rFonts w:ascii="Arial" w:hAnsi="Arial" w:cs="Arial"/>
        </w:rPr>
      </w:pPr>
    </w:p>
    <w:p w:rsidR="00500D04" w:rsidRPr="00500D04" w:rsidRDefault="00500D04" w:rsidP="00500D04">
      <w:pPr>
        <w:ind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1F1212">
      <w:headerReference w:type="default" r:id="rId8"/>
      <w:footerReference w:type="even" r:id="rId9"/>
      <w:footerReference w:type="default" r:id="rId10"/>
      <w:footerReference w:type="first" r:id="rId11"/>
      <w:pgSz w:w="11907" w:h="16840" w:code="9"/>
      <w:pgMar w:top="142" w:right="850" w:bottom="0" w:left="510" w:header="426" w:footer="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BAA602" w16cid:durableId="2211ED35"/>
  <w16cid:commentId w16cid:paraId="1C7F67D5" w16cid:durableId="2211ED97"/>
  <w16cid:commentId w16cid:paraId="5EBF0655" w16cid:durableId="2211EDA4"/>
  <w16cid:commentId w16cid:paraId="6162CE4F" w16cid:durableId="2211F0C2"/>
  <w16cid:commentId w16cid:paraId="269187F7" w16cid:durableId="220C9FE2"/>
  <w16cid:commentId w16cid:paraId="3819CB59" w16cid:durableId="22120BDC"/>
  <w16cid:commentId w16cid:paraId="509AED26" w16cid:durableId="220B90F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D9F" w:rsidRDefault="00570D9F" w:rsidP="007B3FEE">
      <w:r>
        <w:separator/>
      </w:r>
    </w:p>
  </w:endnote>
  <w:endnote w:type="continuationSeparator" w:id="0">
    <w:p w:rsidR="00570D9F" w:rsidRDefault="00570D9F"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 Sans">
    <w:altName w:val="Corbel"/>
    <w:charset w:val="EE"/>
    <w:family w:val="swiss"/>
    <w:pitch w:val="variable"/>
    <w:sig w:usb0="00000001"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369" w:rsidRDefault="002755F1">
    <w:pPr>
      <w:pStyle w:val="Stopka"/>
      <w:framePr w:wrap="around" w:vAnchor="text" w:hAnchor="margin" w:xAlign="center" w:y="1"/>
      <w:rPr>
        <w:rStyle w:val="Numerstrony"/>
      </w:rPr>
    </w:pPr>
    <w:r>
      <w:rPr>
        <w:rStyle w:val="Numerstrony"/>
      </w:rPr>
      <w:fldChar w:fldCharType="begin"/>
    </w:r>
    <w:r w:rsidR="00794369">
      <w:rPr>
        <w:rStyle w:val="Numerstrony"/>
      </w:rPr>
      <w:instrText xml:space="preserve">PAGE  </w:instrText>
    </w:r>
    <w:r>
      <w:rPr>
        <w:rStyle w:val="Numerstrony"/>
      </w:rPr>
      <w:fldChar w:fldCharType="end"/>
    </w:r>
  </w:p>
  <w:p w:rsidR="00794369" w:rsidRDefault="00794369">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369" w:rsidRDefault="00794369">
    <w:pPr>
      <w:pStyle w:val="Stopka"/>
      <w:jc w:val="right"/>
      <w:rPr>
        <w:rFonts w:ascii="Arial" w:hAnsi="Arial" w:cs="Arial"/>
        <w:bCs/>
        <w:sz w:val="18"/>
        <w:szCs w:val="18"/>
      </w:rPr>
    </w:pPr>
    <w:r w:rsidRPr="00FB6104">
      <w:rPr>
        <w:rFonts w:ascii="Arial" w:hAnsi="Arial" w:cs="Arial"/>
        <w:sz w:val="18"/>
        <w:szCs w:val="18"/>
      </w:rPr>
      <w:t xml:space="preserve">Strona </w:t>
    </w:r>
    <w:r w:rsidR="002755F1" w:rsidRPr="00FB6104">
      <w:rPr>
        <w:rFonts w:ascii="Arial" w:hAnsi="Arial" w:cs="Arial"/>
        <w:bCs/>
        <w:sz w:val="18"/>
        <w:szCs w:val="18"/>
      </w:rPr>
      <w:fldChar w:fldCharType="begin"/>
    </w:r>
    <w:r w:rsidRPr="00FB6104">
      <w:rPr>
        <w:rFonts w:ascii="Arial" w:hAnsi="Arial" w:cs="Arial"/>
        <w:bCs/>
        <w:sz w:val="18"/>
        <w:szCs w:val="18"/>
      </w:rPr>
      <w:instrText>PAGE</w:instrText>
    </w:r>
    <w:r w:rsidR="002755F1" w:rsidRPr="00FB6104">
      <w:rPr>
        <w:rFonts w:ascii="Arial" w:hAnsi="Arial" w:cs="Arial"/>
        <w:bCs/>
        <w:sz w:val="18"/>
        <w:szCs w:val="18"/>
      </w:rPr>
      <w:fldChar w:fldCharType="separate"/>
    </w:r>
    <w:r w:rsidR="00BE0DE8">
      <w:rPr>
        <w:rFonts w:ascii="Arial" w:hAnsi="Arial" w:cs="Arial"/>
        <w:bCs/>
        <w:noProof/>
        <w:sz w:val="18"/>
        <w:szCs w:val="18"/>
      </w:rPr>
      <w:t>2</w:t>
    </w:r>
    <w:r w:rsidR="002755F1" w:rsidRPr="00FB6104">
      <w:rPr>
        <w:rFonts w:ascii="Arial" w:hAnsi="Arial" w:cs="Arial"/>
        <w:bCs/>
        <w:sz w:val="18"/>
        <w:szCs w:val="18"/>
      </w:rPr>
      <w:fldChar w:fldCharType="end"/>
    </w:r>
    <w:r w:rsidRPr="00FB6104">
      <w:rPr>
        <w:rFonts w:ascii="Arial" w:hAnsi="Arial" w:cs="Arial"/>
        <w:sz w:val="18"/>
        <w:szCs w:val="18"/>
      </w:rPr>
      <w:t xml:space="preserve"> z </w:t>
    </w:r>
    <w:r w:rsidR="002755F1" w:rsidRPr="00FB6104">
      <w:rPr>
        <w:rFonts w:ascii="Arial" w:hAnsi="Arial" w:cs="Arial"/>
        <w:bCs/>
        <w:sz w:val="18"/>
        <w:szCs w:val="18"/>
      </w:rPr>
      <w:fldChar w:fldCharType="begin"/>
    </w:r>
    <w:r w:rsidRPr="00FB6104">
      <w:rPr>
        <w:rFonts w:ascii="Arial" w:hAnsi="Arial" w:cs="Arial"/>
        <w:bCs/>
        <w:sz w:val="18"/>
        <w:szCs w:val="18"/>
      </w:rPr>
      <w:instrText>NUMPAGES</w:instrText>
    </w:r>
    <w:r w:rsidR="002755F1" w:rsidRPr="00FB6104">
      <w:rPr>
        <w:rFonts w:ascii="Arial" w:hAnsi="Arial" w:cs="Arial"/>
        <w:bCs/>
        <w:sz w:val="18"/>
        <w:szCs w:val="18"/>
      </w:rPr>
      <w:fldChar w:fldCharType="separate"/>
    </w:r>
    <w:r w:rsidR="00BE0DE8">
      <w:rPr>
        <w:rFonts w:ascii="Arial" w:hAnsi="Arial" w:cs="Arial"/>
        <w:bCs/>
        <w:noProof/>
        <w:sz w:val="18"/>
        <w:szCs w:val="18"/>
      </w:rPr>
      <w:t>4</w:t>
    </w:r>
    <w:r w:rsidR="002755F1" w:rsidRPr="00FB6104">
      <w:rPr>
        <w:rFonts w:ascii="Arial" w:hAnsi="Arial" w:cs="Arial"/>
        <w:bCs/>
        <w:sz w:val="18"/>
        <w:szCs w:val="18"/>
      </w:rPr>
      <w:fldChar w:fldCharType="end"/>
    </w:r>
  </w:p>
  <w:p w:rsidR="00794369" w:rsidRDefault="00794369">
    <w:pPr>
      <w:pStyle w:val="Stopka"/>
      <w:jc w:val="right"/>
      <w:rPr>
        <w:rFonts w:ascii="Arial" w:hAnsi="Arial" w:cs="Arial"/>
        <w:bCs/>
        <w:sz w:val="18"/>
        <w:szCs w:val="18"/>
      </w:rPr>
    </w:pPr>
  </w:p>
  <w:p w:rsidR="00794369" w:rsidRPr="00FB6104" w:rsidRDefault="00794369">
    <w:pPr>
      <w:pStyle w:val="Stopka"/>
      <w:jc w:val="right"/>
    </w:pPr>
  </w:p>
  <w:p w:rsidR="00794369" w:rsidRDefault="00794369">
    <w:pPr>
      <w:pStyle w:val="Stopka"/>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392" w:type="dxa"/>
      <w:tblLook w:val="04A0" w:firstRow="1" w:lastRow="0" w:firstColumn="1" w:lastColumn="0" w:noHBand="0" w:noVBand="1"/>
    </w:tblPr>
    <w:tblGrid>
      <w:gridCol w:w="10348"/>
    </w:tblGrid>
    <w:tr w:rsidR="001F1212" w:rsidRPr="00C207C2" w:rsidTr="001F1212">
      <w:tc>
        <w:tcPr>
          <w:tcW w:w="10348" w:type="dxa"/>
          <w:shd w:val="clear" w:color="auto" w:fill="auto"/>
        </w:tcPr>
        <w:p w:rsidR="001F1212" w:rsidRPr="00C207C2" w:rsidRDefault="001F1212" w:rsidP="00C207C2">
          <w:pPr>
            <w:tabs>
              <w:tab w:val="center" w:pos="4536"/>
              <w:tab w:val="right" w:pos="9072"/>
            </w:tabs>
            <w:jc w:val="center"/>
            <w:rPr>
              <w:rFonts w:ascii="Calibri" w:eastAsia="Calibri" w:hAnsi="Calibri"/>
              <w:sz w:val="6"/>
              <w:szCs w:val="6"/>
              <w:lang w:eastAsia="en-US"/>
            </w:rPr>
          </w:pPr>
        </w:p>
      </w:tc>
    </w:tr>
    <w:tr w:rsidR="001F1212" w:rsidRPr="00C207C2" w:rsidTr="001F1212">
      <w:trPr>
        <w:trHeight w:val="488"/>
      </w:trPr>
      <w:tc>
        <w:tcPr>
          <w:tcW w:w="10348" w:type="dxa"/>
          <w:shd w:val="clear" w:color="auto" w:fill="auto"/>
        </w:tcPr>
        <w:p w:rsidR="001F1212" w:rsidRPr="00C207C2" w:rsidRDefault="00F50655" w:rsidP="00771EDF">
          <w:pPr>
            <w:jc w:val="center"/>
            <w:rPr>
              <w:rFonts w:ascii="Calibri" w:eastAsia="Calibri" w:hAnsi="Calibri"/>
              <w:sz w:val="16"/>
              <w:szCs w:val="16"/>
              <w:lang w:eastAsia="en-US"/>
            </w:rPr>
          </w:pPr>
          <w:r>
            <w:rPr>
              <w:rFonts w:asciiTheme="minorHAnsi" w:hAnsiTheme="minorHAnsi" w:cstheme="minorHAnsi"/>
              <w:sz w:val="16"/>
            </w:rPr>
            <w:t xml:space="preserve">Projekt </w:t>
          </w:r>
          <w:r w:rsidRPr="00BB507B">
            <w:rPr>
              <w:rFonts w:asciiTheme="minorHAnsi" w:hAnsiTheme="minorHAnsi" w:cstheme="minorHAnsi"/>
              <w:sz w:val="16"/>
            </w:rPr>
            <w:t>„ZASTRZELENI WIEDZĄ - kompleksowe programy unowocześnienia edukacji w szkołach gminy Strzelno”</w:t>
          </w:r>
          <w:r>
            <w:rPr>
              <w:rFonts w:asciiTheme="minorHAnsi" w:hAnsiTheme="minorHAnsi" w:cstheme="minorHAnsi"/>
              <w:sz w:val="16"/>
            </w:rPr>
            <w:t xml:space="preserve"> dofinansowany z</w:t>
          </w:r>
          <w:r w:rsidRPr="00BB507B">
            <w:rPr>
              <w:rFonts w:asciiTheme="minorHAnsi" w:hAnsiTheme="minorHAnsi" w:cstheme="minorHAnsi"/>
              <w:sz w:val="16"/>
            </w:rPr>
            <w:t xml:space="preserve"> REGIONALNEGO PROGRAMU OPERACYJNEGO WOJEWÓDZTWA KUJAWSKO- POMORSKIEGO NA LATA 2014-2020 –</w:t>
          </w:r>
          <w:r>
            <w:rPr>
              <w:rFonts w:asciiTheme="minorHAnsi" w:hAnsiTheme="minorHAnsi" w:cstheme="minorHAnsi"/>
              <w:sz w:val="16"/>
            </w:rPr>
            <w:t xml:space="preserve"> </w:t>
          </w:r>
          <w:r w:rsidRPr="00BB507B">
            <w:rPr>
              <w:rFonts w:asciiTheme="minorHAnsi" w:hAnsiTheme="minorHAnsi" w:cstheme="minorHAnsi"/>
              <w:sz w:val="16"/>
            </w:rPr>
            <w:t xml:space="preserve">Europejskiego Funduszu Społecznego w ramach Osi priorytetowej 10.Innowacyjna edukacja Działania 10.2 Kształcenie ogólne i zawodowe </w:t>
          </w:r>
          <w:r>
            <w:rPr>
              <w:rFonts w:asciiTheme="minorHAnsi" w:hAnsiTheme="minorHAnsi" w:cstheme="minorHAnsi"/>
              <w:sz w:val="16"/>
            </w:rPr>
            <w:t xml:space="preserve">Poddziałania 10.2.2 Kształcenie </w:t>
          </w:r>
          <w:r w:rsidRPr="00BB507B">
            <w:rPr>
              <w:rFonts w:asciiTheme="minorHAnsi" w:hAnsiTheme="minorHAnsi" w:cstheme="minorHAnsi"/>
              <w:sz w:val="16"/>
            </w:rPr>
            <w:t>ogólne</w:t>
          </w:r>
        </w:p>
      </w:tc>
    </w:tr>
  </w:tbl>
  <w:p w:rsidR="00794369" w:rsidRPr="00C137EA" w:rsidRDefault="00794369" w:rsidP="00C137EA">
    <w:pPr>
      <w:tabs>
        <w:tab w:val="center" w:pos="4536"/>
        <w:tab w:val="right" w:pos="9072"/>
      </w:tabs>
      <w:rPr>
        <w:rFonts w:ascii="PT Sans" w:eastAsia="Palatino Linotype" w:hAnsi="PT Sans"/>
        <w:sz w:val="24"/>
        <w:szCs w:val="24"/>
        <w:vertAlign w:val="subscript"/>
        <w:lang w:eastAsia="en-US"/>
      </w:rPr>
    </w:pPr>
  </w:p>
  <w:p w:rsidR="00794369" w:rsidRPr="008E78A4" w:rsidRDefault="005C78A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19"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0" name="Obraz 120"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3"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simplePos x="0" y="0"/>
          <wp:positionH relativeFrom="column">
            <wp:posOffset>677545</wp:posOffset>
          </wp:positionH>
          <wp:positionV relativeFrom="paragraph">
            <wp:posOffset>9676765</wp:posOffset>
          </wp:positionV>
          <wp:extent cx="7517130" cy="1092200"/>
          <wp:effectExtent l="0" t="0" r="0" b="0"/>
          <wp:wrapNone/>
          <wp:docPr id="124" name="Obraz 124"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simplePos x="0" y="0"/>
          <wp:positionH relativeFrom="column">
            <wp:posOffset>677545</wp:posOffset>
          </wp:positionH>
          <wp:positionV relativeFrom="paragraph">
            <wp:posOffset>9676765</wp:posOffset>
          </wp:positionV>
          <wp:extent cx="7517130" cy="1092200"/>
          <wp:effectExtent l="0" t="0" r="0" b="0"/>
          <wp:wrapNone/>
          <wp:docPr id="12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simplePos x="0" y="0"/>
          <wp:positionH relativeFrom="column">
            <wp:posOffset>20320</wp:posOffset>
          </wp:positionH>
          <wp:positionV relativeFrom="paragraph">
            <wp:posOffset>9679305</wp:posOffset>
          </wp:positionV>
          <wp:extent cx="7517130" cy="1092200"/>
          <wp:effectExtent l="0" t="0" r="0" b="0"/>
          <wp:wrapNone/>
          <wp:docPr id="127"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001F1212">
      <w:tab/>
    </w:r>
  </w:p>
  <w:p w:rsidR="00794369" w:rsidRDefault="0079436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D9F" w:rsidRDefault="00570D9F" w:rsidP="007B3FEE">
      <w:r>
        <w:separator/>
      </w:r>
    </w:p>
  </w:footnote>
  <w:footnote w:type="continuationSeparator" w:id="0">
    <w:p w:rsidR="00570D9F" w:rsidRDefault="00570D9F" w:rsidP="007B3FEE">
      <w:r>
        <w:continuationSeparator/>
      </w:r>
    </w:p>
  </w:footnote>
  <w:footnote w:id="1">
    <w:p w:rsidR="00DF148C" w:rsidRPr="00E04557" w:rsidRDefault="00DF148C" w:rsidP="00DF148C">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w:t>
      </w:r>
      <w:proofErr w:type="spellStart"/>
      <w:r w:rsidRPr="00E04557">
        <w:rPr>
          <w:rFonts w:ascii="Arial" w:hAnsi="Arial" w:cs="Arial"/>
          <w:i/>
          <w:sz w:val="18"/>
          <w:szCs w:val="18"/>
          <w:lang w:eastAsia="ar-SA"/>
        </w:rPr>
        <w:t>t.j</w:t>
      </w:r>
      <w:proofErr w:type="spellEnd"/>
      <w:r w:rsidRPr="00E04557">
        <w:rPr>
          <w:rFonts w:ascii="Arial" w:hAnsi="Arial" w:cs="Arial"/>
          <w:i/>
          <w:sz w:val="18"/>
          <w:szCs w:val="18"/>
          <w:lang w:eastAsia="ar-SA"/>
        </w:rPr>
        <w:t>.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 xml:space="preserve">); </w:t>
      </w:r>
      <w:r w:rsidRPr="00DF148C">
        <w:rPr>
          <w:rFonts w:ascii="Arial" w:hAnsi="Arial" w:cs="Arial"/>
          <w:i/>
          <w:sz w:val="18"/>
          <w:szCs w:val="18"/>
          <w:lang w:eastAsia="ar-SA"/>
        </w:rPr>
        <w:t xml:space="preserve">duży przedsiębiorca - przedsiębiorcę niebędącego </w:t>
      </w:r>
      <w:proofErr w:type="spellStart"/>
      <w:r w:rsidRPr="00DF148C">
        <w:rPr>
          <w:rFonts w:ascii="Arial" w:hAnsi="Arial" w:cs="Arial"/>
          <w:i/>
          <w:sz w:val="18"/>
          <w:szCs w:val="18"/>
          <w:lang w:eastAsia="ar-SA"/>
        </w:rPr>
        <w:t>mikroprzedsiębiorcą</w:t>
      </w:r>
      <w:proofErr w:type="spellEnd"/>
      <w:r w:rsidRPr="00DF148C">
        <w:rPr>
          <w:rFonts w:ascii="Arial" w:hAnsi="Arial" w:cs="Arial"/>
          <w:i/>
          <w:sz w:val="18"/>
          <w:szCs w:val="18"/>
          <w:lang w:eastAsia="ar-SA"/>
        </w:rPr>
        <w:t>, małym przedsiębiorcą ani średnim przedsiębiorcą.</w:t>
      </w:r>
    </w:p>
  </w:footnote>
  <w:footnote w:id="2">
    <w:p w:rsidR="00794369" w:rsidRDefault="00794369">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00871CC3">
        <w:rPr>
          <w:rFonts w:ascii="Arial" w:hAnsi="Arial" w:cs="Arial"/>
          <w:i/>
          <w:sz w:val="18"/>
          <w:szCs w:val="18"/>
        </w:rPr>
        <w:t>)Zaznaczyć właściwe lub skreślić niewłaściwe</w:t>
      </w:r>
    </w:p>
    <w:p w:rsidR="001F1212" w:rsidRPr="00E04557" w:rsidRDefault="001F1212">
      <w:pPr>
        <w:pStyle w:val="Tekstprzypisudolnego"/>
        <w:rPr>
          <w:rFonts w:ascii="Arial" w:hAnsi="Arial" w:cs="Arial"/>
          <w:i/>
        </w:rPr>
      </w:pPr>
    </w:p>
  </w:footnote>
  <w:footnote w:id="3">
    <w:p w:rsidR="00871CC3" w:rsidRPr="00D0745E" w:rsidRDefault="00871CC3" w:rsidP="00871CC3">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rsidR="00871CC3" w:rsidRPr="008856AA" w:rsidRDefault="00871CC3" w:rsidP="00871CC3">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rsidR="00794369" w:rsidRPr="005425F9" w:rsidRDefault="00794369"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sidR="00813A79">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sidR="00813A79">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w:t>
      </w:r>
      <w:r w:rsidR="005425F9" w:rsidRPr="005425F9">
        <w:rPr>
          <w:rFonts w:ascii="Arial" w:hAnsi="Arial" w:cs="Arial"/>
          <w:i/>
          <w:sz w:val="16"/>
          <w:szCs w:val="16"/>
          <w:lang w:eastAsia="en-US"/>
        </w:rPr>
        <w:t xml:space="preserve"> </w:t>
      </w:r>
      <w:r w:rsidRPr="005425F9">
        <w:rPr>
          <w:rFonts w:ascii="Arial" w:hAnsi="Arial" w:cs="Arial"/>
          <w:i/>
          <w:sz w:val="16"/>
          <w:szCs w:val="16"/>
          <w:lang w:eastAsia="en-US"/>
        </w:rPr>
        <w:t>wraz z podaniem zakresu.</w:t>
      </w:r>
    </w:p>
  </w:footnote>
  <w:footnote w:id="6">
    <w:p w:rsidR="00794369" w:rsidRPr="005425F9" w:rsidRDefault="00794369"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rsidR="00794369" w:rsidRPr="001776B0" w:rsidRDefault="00794369"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rsidR="00794369" w:rsidRPr="001776B0" w:rsidRDefault="00794369"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rsidR="00794369" w:rsidRPr="00BE7C96" w:rsidRDefault="00794369"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369" w:rsidRDefault="00794369">
    <w:pPr>
      <w:pStyle w:val="Nagwek"/>
    </w:pPr>
  </w:p>
  <w:p w:rsidR="00794369" w:rsidRDefault="00794369">
    <w:pPr>
      <w:pStyle w:val="Nagwek"/>
    </w:pPr>
  </w:p>
  <w:p w:rsidR="00794369" w:rsidRDefault="00794369">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55912"/>
    <w:multiLevelType w:val="hybridMultilevel"/>
    <w:tmpl w:val="C41AB78E"/>
    <w:lvl w:ilvl="0" w:tplc="6952EC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5"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7" w15:restartNumberingAfterBreak="0">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6"/>
  </w:num>
  <w:num w:numId="2">
    <w:abstractNumId w:val="15"/>
  </w:num>
  <w:num w:numId="3">
    <w:abstractNumId w:val="4"/>
  </w:num>
  <w:num w:numId="4">
    <w:abstractNumId w:val="13"/>
  </w:num>
  <w:num w:numId="5">
    <w:abstractNumId w:val="18"/>
  </w:num>
  <w:num w:numId="6">
    <w:abstractNumId w:val="0"/>
  </w:num>
  <w:num w:numId="7">
    <w:abstractNumId w:val="14"/>
  </w:num>
  <w:num w:numId="8">
    <w:abstractNumId w:val="8"/>
  </w:num>
  <w:num w:numId="9">
    <w:abstractNumId w:val="5"/>
  </w:num>
  <w:num w:numId="10">
    <w:abstractNumId w:val="16"/>
  </w:num>
  <w:num w:numId="11">
    <w:abstractNumId w:val="7"/>
  </w:num>
  <w:num w:numId="12">
    <w:abstractNumId w:val="10"/>
  </w:num>
  <w:num w:numId="13">
    <w:abstractNumId w:val="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2"/>
  </w:num>
  <w:num w:numId="18">
    <w:abstractNumId w:val="19"/>
  </w:num>
  <w:num w:numId="19">
    <w:abstractNumId w:val="11"/>
  </w:num>
  <w:num w:numId="2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4E2"/>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7D10"/>
    <w:rsid w:val="00252052"/>
    <w:rsid w:val="002527F2"/>
    <w:rsid w:val="002535C5"/>
    <w:rsid w:val="00253953"/>
    <w:rsid w:val="00254BAD"/>
    <w:rsid w:val="002550AD"/>
    <w:rsid w:val="00255515"/>
    <w:rsid w:val="00262161"/>
    <w:rsid w:val="00262C5B"/>
    <w:rsid w:val="00262E8B"/>
    <w:rsid w:val="002630C5"/>
    <w:rsid w:val="00264636"/>
    <w:rsid w:val="00265F26"/>
    <w:rsid w:val="00266770"/>
    <w:rsid w:val="00266B41"/>
    <w:rsid w:val="0026721B"/>
    <w:rsid w:val="002755F1"/>
    <w:rsid w:val="00275648"/>
    <w:rsid w:val="0027659F"/>
    <w:rsid w:val="00276908"/>
    <w:rsid w:val="00276E71"/>
    <w:rsid w:val="00281CB3"/>
    <w:rsid w:val="002944B4"/>
    <w:rsid w:val="00297DCC"/>
    <w:rsid w:val="002A6F1E"/>
    <w:rsid w:val="002A78E7"/>
    <w:rsid w:val="002B723F"/>
    <w:rsid w:val="002C1EF4"/>
    <w:rsid w:val="002C34BE"/>
    <w:rsid w:val="002C4993"/>
    <w:rsid w:val="002C576D"/>
    <w:rsid w:val="002C62B0"/>
    <w:rsid w:val="002C7EC4"/>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17052"/>
    <w:rsid w:val="00317DB9"/>
    <w:rsid w:val="00322B0D"/>
    <w:rsid w:val="003251F1"/>
    <w:rsid w:val="003270E3"/>
    <w:rsid w:val="0033015C"/>
    <w:rsid w:val="00333B3B"/>
    <w:rsid w:val="00335805"/>
    <w:rsid w:val="0034404D"/>
    <w:rsid w:val="00344AC0"/>
    <w:rsid w:val="00346A6E"/>
    <w:rsid w:val="003471DA"/>
    <w:rsid w:val="00350286"/>
    <w:rsid w:val="00350630"/>
    <w:rsid w:val="00353A79"/>
    <w:rsid w:val="00353EAF"/>
    <w:rsid w:val="003546F5"/>
    <w:rsid w:val="0035481D"/>
    <w:rsid w:val="00354E09"/>
    <w:rsid w:val="00355F57"/>
    <w:rsid w:val="003564DF"/>
    <w:rsid w:val="003565AA"/>
    <w:rsid w:val="00357A6B"/>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0E83"/>
    <w:rsid w:val="00531FEE"/>
    <w:rsid w:val="005334A3"/>
    <w:rsid w:val="00533BF4"/>
    <w:rsid w:val="00534696"/>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0D9F"/>
    <w:rsid w:val="00571941"/>
    <w:rsid w:val="00571A6B"/>
    <w:rsid w:val="00571F8C"/>
    <w:rsid w:val="00574CEA"/>
    <w:rsid w:val="00576C02"/>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3F76"/>
    <w:rsid w:val="006A4D2C"/>
    <w:rsid w:val="006A5524"/>
    <w:rsid w:val="006A55D8"/>
    <w:rsid w:val="006A5B3C"/>
    <w:rsid w:val="006A6B80"/>
    <w:rsid w:val="006B05E5"/>
    <w:rsid w:val="006B1C44"/>
    <w:rsid w:val="006B38BF"/>
    <w:rsid w:val="006B4BCF"/>
    <w:rsid w:val="006B7755"/>
    <w:rsid w:val="006C2611"/>
    <w:rsid w:val="006C35C8"/>
    <w:rsid w:val="006C3AB6"/>
    <w:rsid w:val="006C3ABB"/>
    <w:rsid w:val="006C3B06"/>
    <w:rsid w:val="006C6CA7"/>
    <w:rsid w:val="006C77CC"/>
    <w:rsid w:val="006D0194"/>
    <w:rsid w:val="006D2CA5"/>
    <w:rsid w:val="006D333C"/>
    <w:rsid w:val="006D3B2B"/>
    <w:rsid w:val="006D3ED4"/>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1CC3"/>
    <w:rsid w:val="00872656"/>
    <w:rsid w:val="00872FCB"/>
    <w:rsid w:val="0087338C"/>
    <w:rsid w:val="00873D0C"/>
    <w:rsid w:val="008755E5"/>
    <w:rsid w:val="00875F5E"/>
    <w:rsid w:val="008800BB"/>
    <w:rsid w:val="008835D3"/>
    <w:rsid w:val="00883FFA"/>
    <w:rsid w:val="00884B4A"/>
    <w:rsid w:val="008856AA"/>
    <w:rsid w:val="00886064"/>
    <w:rsid w:val="008866E4"/>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19D8"/>
    <w:rsid w:val="009F22FC"/>
    <w:rsid w:val="009F2726"/>
    <w:rsid w:val="009F3382"/>
    <w:rsid w:val="009F33C8"/>
    <w:rsid w:val="009F5C88"/>
    <w:rsid w:val="00A0078F"/>
    <w:rsid w:val="00A01053"/>
    <w:rsid w:val="00A0370D"/>
    <w:rsid w:val="00A03B0A"/>
    <w:rsid w:val="00A05F00"/>
    <w:rsid w:val="00A06CBF"/>
    <w:rsid w:val="00A16B27"/>
    <w:rsid w:val="00A177CD"/>
    <w:rsid w:val="00A20E24"/>
    <w:rsid w:val="00A20FE4"/>
    <w:rsid w:val="00A21106"/>
    <w:rsid w:val="00A23B2E"/>
    <w:rsid w:val="00A25829"/>
    <w:rsid w:val="00A259E0"/>
    <w:rsid w:val="00A26762"/>
    <w:rsid w:val="00A308F4"/>
    <w:rsid w:val="00A30CF7"/>
    <w:rsid w:val="00A3116A"/>
    <w:rsid w:val="00A31C15"/>
    <w:rsid w:val="00A31E6C"/>
    <w:rsid w:val="00A324B8"/>
    <w:rsid w:val="00A359FF"/>
    <w:rsid w:val="00A369B1"/>
    <w:rsid w:val="00A3771E"/>
    <w:rsid w:val="00A50D71"/>
    <w:rsid w:val="00A51834"/>
    <w:rsid w:val="00A53437"/>
    <w:rsid w:val="00A54296"/>
    <w:rsid w:val="00A5717F"/>
    <w:rsid w:val="00A57BFC"/>
    <w:rsid w:val="00A638A2"/>
    <w:rsid w:val="00A65A85"/>
    <w:rsid w:val="00A67A49"/>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FAD"/>
    <w:rsid w:val="00B8226F"/>
    <w:rsid w:val="00B83949"/>
    <w:rsid w:val="00B84340"/>
    <w:rsid w:val="00B86578"/>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0DE8"/>
    <w:rsid w:val="00BE11F0"/>
    <w:rsid w:val="00BE20C3"/>
    <w:rsid w:val="00BE20D5"/>
    <w:rsid w:val="00BE3017"/>
    <w:rsid w:val="00BE4085"/>
    <w:rsid w:val="00BE6247"/>
    <w:rsid w:val="00BE7549"/>
    <w:rsid w:val="00BE78C3"/>
    <w:rsid w:val="00BF1A25"/>
    <w:rsid w:val="00BF1FB8"/>
    <w:rsid w:val="00BF2395"/>
    <w:rsid w:val="00BF4210"/>
    <w:rsid w:val="00BF68E2"/>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023D"/>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65B"/>
    <w:rsid w:val="00D86058"/>
    <w:rsid w:val="00D86508"/>
    <w:rsid w:val="00D87E49"/>
    <w:rsid w:val="00DA0088"/>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148C"/>
    <w:rsid w:val="00DF2958"/>
    <w:rsid w:val="00DF3049"/>
    <w:rsid w:val="00DF4812"/>
    <w:rsid w:val="00DF59C2"/>
    <w:rsid w:val="00E0455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47434"/>
    <w:rsid w:val="00E521BE"/>
    <w:rsid w:val="00E53CDD"/>
    <w:rsid w:val="00E54393"/>
    <w:rsid w:val="00E550E4"/>
    <w:rsid w:val="00E62FE5"/>
    <w:rsid w:val="00E66851"/>
    <w:rsid w:val="00E66B58"/>
    <w:rsid w:val="00E71DD3"/>
    <w:rsid w:val="00E74B5F"/>
    <w:rsid w:val="00E87011"/>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D50"/>
    <w:rsid w:val="00FA6730"/>
    <w:rsid w:val="00FA6E1C"/>
    <w:rsid w:val="00FB237B"/>
    <w:rsid w:val="00FB5264"/>
    <w:rsid w:val="00FB5F29"/>
    <w:rsid w:val="00FB6104"/>
    <w:rsid w:val="00FC0A05"/>
    <w:rsid w:val="00FC2E36"/>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4E523"/>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FA8B2-E4CD-46B2-8478-25601D19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1223</Words>
  <Characters>7342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15</cp:revision>
  <cp:lastPrinted>2020-04-24T08:33:00Z</cp:lastPrinted>
  <dcterms:created xsi:type="dcterms:W3CDTF">2021-04-21T10:15:00Z</dcterms:created>
  <dcterms:modified xsi:type="dcterms:W3CDTF">2023-09-10T19:30:00Z</dcterms:modified>
</cp:coreProperties>
</file>