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9268C9">
        <w:rPr>
          <w:rFonts w:ascii="Cambria" w:hAnsi="Cambria"/>
          <w:b/>
          <w:bCs/>
        </w:rPr>
        <w:t>r 2</w:t>
      </w:r>
      <w:r w:rsidRPr="006779BB">
        <w:rPr>
          <w:rFonts w:ascii="Cambria" w:hAnsi="Cambria"/>
          <w:b/>
          <w:bCs/>
        </w:rPr>
        <w:t xml:space="preserve"> do SWZ</w:t>
      </w: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F24EB3" w:rsidRPr="003B0A96" w:rsidRDefault="00F24EB3" w:rsidP="00F24EB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3B0A96">
        <w:rPr>
          <w:rFonts w:ascii="Cambria" w:hAnsi="Cambria"/>
          <w:bCs/>
          <w:sz w:val="24"/>
          <w:szCs w:val="24"/>
        </w:rPr>
        <w:t xml:space="preserve">(Znak </w:t>
      </w:r>
      <w:r w:rsidRPr="00D763DE">
        <w:rPr>
          <w:rFonts w:ascii="Cambria" w:hAnsi="Cambria"/>
          <w:bCs/>
          <w:sz w:val="24"/>
          <w:szCs w:val="24"/>
        </w:rPr>
        <w:t xml:space="preserve">postępowania: </w:t>
      </w:r>
      <w:r w:rsidR="004D421D" w:rsidRPr="00D763DE">
        <w:rPr>
          <w:rFonts w:asciiTheme="majorHAnsi" w:hAnsiTheme="majorHAnsi"/>
          <w:b/>
        </w:rPr>
        <w:t>ZP.271.14</w:t>
      </w:r>
      <w:r w:rsidR="00A17BF6" w:rsidRPr="00D763DE">
        <w:rPr>
          <w:rFonts w:asciiTheme="majorHAnsi" w:hAnsiTheme="majorHAnsi"/>
          <w:b/>
        </w:rPr>
        <w:t>.202</w:t>
      </w:r>
      <w:r w:rsidR="004D421D" w:rsidRPr="00D763DE">
        <w:rPr>
          <w:rFonts w:asciiTheme="majorHAnsi" w:hAnsiTheme="majorHAnsi"/>
          <w:b/>
        </w:rPr>
        <w:t>3</w:t>
      </w:r>
      <w:r w:rsidRPr="00D763DE">
        <w:rPr>
          <w:rFonts w:ascii="Cambria" w:hAnsi="Cambria"/>
          <w:bCs/>
          <w:sz w:val="24"/>
          <w:szCs w:val="24"/>
        </w:rPr>
        <w:t>)</w:t>
      </w:r>
    </w:p>
    <w:p w:rsidR="009102CB" w:rsidRPr="00A859B3" w:rsidRDefault="00655148" w:rsidP="00A859B3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 xml:space="preserve">                         </w:t>
      </w:r>
      <w:r w:rsidR="006259ED" w:rsidRPr="00A859B3">
        <w:rPr>
          <w:rFonts w:ascii="Cambria" w:hAnsi="Cambria"/>
          <w:b/>
          <w:bCs/>
          <w:color w:val="000000" w:themeColor="text1"/>
          <w:sz w:val="28"/>
          <w:szCs w:val="28"/>
        </w:rPr>
        <w:t xml:space="preserve">A. </w:t>
      </w:r>
      <w:r w:rsidR="009102CB" w:rsidRPr="00A859B3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1C33C9" w:rsidRPr="001C33C9" w:rsidRDefault="001C33C9" w:rsidP="006259ED">
      <w:pPr>
        <w:pStyle w:val="Akapitzlist"/>
        <w:tabs>
          <w:tab w:val="left" w:pos="0"/>
        </w:tabs>
        <w:autoSpaceDE w:val="0"/>
        <w:autoSpaceDN w:val="0"/>
        <w:adjustRightInd w:val="0"/>
        <w:spacing w:line="276" w:lineRule="auto"/>
        <w:ind w:left="1985"/>
        <w:rPr>
          <w:rFonts w:ascii="Cambria" w:hAnsi="Cambria"/>
        </w:rPr>
      </w:pPr>
      <w:r w:rsidRPr="001C33C9">
        <w:rPr>
          <w:rFonts w:ascii="Cambria" w:hAnsi="Cambria"/>
          <w:b/>
        </w:rPr>
        <w:t xml:space="preserve">Gmina Wierzchlas </w:t>
      </w:r>
      <w:r w:rsidRPr="001C33C9">
        <w:rPr>
          <w:rFonts w:ascii="Cambria" w:hAnsi="Cambria"/>
        </w:rPr>
        <w:t>zwana dalej „Zamawiającym”,</w:t>
      </w:r>
    </w:p>
    <w:p w:rsidR="001C33C9" w:rsidRPr="001C33C9" w:rsidRDefault="001C33C9" w:rsidP="006259ED">
      <w:pPr>
        <w:pStyle w:val="Akapitzlist"/>
        <w:tabs>
          <w:tab w:val="left" w:pos="0"/>
        </w:tabs>
        <w:spacing w:line="276" w:lineRule="auto"/>
        <w:ind w:left="1985"/>
        <w:rPr>
          <w:rFonts w:ascii="Cambria" w:hAnsi="Cambria"/>
        </w:rPr>
      </w:pPr>
      <w:r w:rsidRPr="001C33C9">
        <w:rPr>
          <w:rFonts w:ascii="Cambria" w:hAnsi="Cambria"/>
        </w:rPr>
        <w:t>ul. Szkolna 7, 98-324 Wierzchlas,</w:t>
      </w:r>
    </w:p>
    <w:p w:rsidR="001C33C9" w:rsidRPr="001C33C9" w:rsidRDefault="001C33C9" w:rsidP="006259ED">
      <w:pPr>
        <w:pStyle w:val="Akapitzlist"/>
        <w:tabs>
          <w:tab w:val="left" w:pos="0"/>
        </w:tabs>
        <w:spacing w:line="276" w:lineRule="auto"/>
        <w:ind w:left="1985"/>
        <w:rPr>
          <w:rFonts w:ascii="Cambria" w:hAnsi="Cambria"/>
        </w:rPr>
      </w:pPr>
      <w:r w:rsidRPr="001C33C9">
        <w:rPr>
          <w:rFonts w:ascii="Cambria" w:hAnsi="Cambria"/>
        </w:rPr>
        <w:t>NIP: 832-19-79-227, REGON: 730934766,</w:t>
      </w:r>
    </w:p>
    <w:p w:rsidR="001C33C9" w:rsidRPr="001C33C9" w:rsidRDefault="001C33C9" w:rsidP="006259ED">
      <w:pPr>
        <w:pStyle w:val="Akapitzlist"/>
        <w:tabs>
          <w:tab w:val="left" w:pos="0"/>
        </w:tabs>
        <w:spacing w:line="276" w:lineRule="auto"/>
        <w:ind w:left="1985"/>
        <w:rPr>
          <w:rFonts w:ascii="Cambria" w:hAnsi="Cambria"/>
        </w:rPr>
      </w:pPr>
      <w:r w:rsidRPr="001C33C9">
        <w:rPr>
          <w:rFonts w:ascii="Cambria" w:hAnsi="Cambria"/>
        </w:rPr>
        <w:t>Numer tel. +48 (43) 8866112,</w:t>
      </w:r>
    </w:p>
    <w:p w:rsidR="001C33C9" w:rsidRPr="001C33C9" w:rsidRDefault="001C33C9" w:rsidP="006259ED">
      <w:pPr>
        <w:pStyle w:val="Akapitzlist"/>
        <w:widowControl w:val="0"/>
        <w:tabs>
          <w:tab w:val="left" w:pos="0"/>
        </w:tabs>
        <w:spacing w:line="276" w:lineRule="auto"/>
        <w:ind w:left="1985"/>
        <w:outlineLvl w:val="3"/>
        <w:rPr>
          <w:rFonts w:ascii="Cambria" w:hAnsi="Cambria" w:cs="Arial"/>
          <w:bCs/>
        </w:rPr>
      </w:pPr>
      <w:r w:rsidRPr="001C33C9">
        <w:rPr>
          <w:rFonts w:ascii="Cambria" w:hAnsi="Cambria" w:cs="Arial"/>
          <w:bCs/>
        </w:rPr>
        <w:t xml:space="preserve">Elektroniczna Skrzynka Podawcza: </w:t>
      </w:r>
      <w:r w:rsidRPr="001C33C9">
        <w:rPr>
          <w:rFonts w:ascii="Cambria" w:hAnsi="Cambria"/>
          <w:color w:val="0070C0"/>
        </w:rPr>
        <w:t>/</w:t>
      </w:r>
      <w:proofErr w:type="spellStart"/>
      <w:r w:rsidRPr="001C33C9">
        <w:rPr>
          <w:rFonts w:ascii="Cambria" w:hAnsi="Cambria"/>
          <w:color w:val="0070C0"/>
        </w:rPr>
        <w:t>ugwierzchlas</w:t>
      </w:r>
      <w:proofErr w:type="spellEnd"/>
      <w:r w:rsidRPr="001C33C9">
        <w:rPr>
          <w:rFonts w:ascii="Cambria" w:hAnsi="Cambria"/>
          <w:color w:val="0070C0"/>
        </w:rPr>
        <w:t xml:space="preserve">/skrytka </w:t>
      </w:r>
      <w:r w:rsidRPr="001C33C9">
        <w:rPr>
          <w:rFonts w:ascii="Cambria" w:hAnsi="Cambria" w:cs="Arial"/>
          <w:bCs/>
        </w:rPr>
        <w:t xml:space="preserve">znajdująca się na platformie </w:t>
      </w:r>
      <w:proofErr w:type="spellStart"/>
      <w:r w:rsidRPr="001C33C9">
        <w:rPr>
          <w:rFonts w:ascii="Cambria" w:hAnsi="Cambria" w:cs="Arial"/>
          <w:bCs/>
        </w:rPr>
        <w:t>ePUAP</w:t>
      </w:r>
      <w:proofErr w:type="spellEnd"/>
      <w:r w:rsidRPr="001C33C9">
        <w:rPr>
          <w:rFonts w:ascii="Cambria" w:hAnsi="Cambria" w:cs="Arial"/>
          <w:bCs/>
        </w:rPr>
        <w:t xml:space="preserve"> pod adresem </w:t>
      </w:r>
      <w:r w:rsidRPr="001C33C9"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1C33C9" w:rsidRPr="001C33C9" w:rsidRDefault="001C33C9" w:rsidP="006259ED">
      <w:pPr>
        <w:pStyle w:val="Akapitzlist"/>
        <w:tabs>
          <w:tab w:val="left" w:pos="0"/>
        </w:tabs>
        <w:autoSpaceDE w:val="0"/>
        <w:autoSpaceDN w:val="0"/>
        <w:adjustRightInd w:val="0"/>
        <w:spacing w:line="276" w:lineRule="auto"/>
        <w:ind w:left="1985"/>
        <w:rPr>
          <w:rFonts w:ascii="Cambria" w:hAnsi="Cambria" w:cs="Arial"/>
          <w:bCs/>
        </w:rPr>
      </w:pPr>
      <w:r w:rsidRPr="001C33C9">
        <w:rPr>
          <w:rFonts w:ascii="Cambria" w:hAnsi="Cambria" w:cs="Arial"/>
          <w:bCs/>
        </w:rPr>
        <w:t xml:space="preserve">Poczta elektroniczna [e-mail]: </w:t>
      </w:r>
      <w:r w:rsidRPr="001C33C9">
        <w:rPr>
          <w:rFonts w:ascii="Cambria" w:hAnsi="Cambria"/>
          <w:color w:val="0070C0"/>
          <w:u w:val="single"/>
        </w:rPr>
        <w:t>przetargi@wierzchlas.pl</w:t>
      </w:r>
    </w:p>
    <w:p w:rsidR="001C33C9" w:rsidRPr="001C33C9" w:rsidRDefault="001C33C9" w:rsidP="006259ED">
      <w:pPr>
        <w:pStyle w:val="Akapitzlist"/>
        <w:tabs>
          <w:tab w:val="left" w:pos="0"/>
        </w:tabs>
        <w:autoSpaceDE w:val="0"/>
        <w:autoSpaceDN w:val="0"/>
        <w:adjustRightInd w:val="0"/>
        <w:spacing w:line="276" w:lineRule="auto"/>
        <w:ind w:left="1985"/>
        <w:rPr>
          <w:rFonts w:ascii="Cambria" w:hAnsi="Cambria" w:cs="Arial"/>
          <w:bCs/>
        </w:rPr>
      </w:pPr>
      <w:r w:rsidRPr="001C33C9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1C33C9"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 w:rsidRPr="001C33C9">
        <w:rPr>
          <w:rFonts w:ascii="Cambria" w:hAnsi="Cambria" w:cs="Arial"/>
          <w:bCs/>
          <w:color w:val="0070C0"/>
        </w:rPr>
        <w:t xml:space="preserve"> </w:t>
      </w:r>
    </w:p>
    <w:p w:rsidR="001C33C9" w:rsidRDefault="001C33C9" w:rsidP="006259ED">
      <w:pPr>
        <w:pStyle w:val="Akapitzlist"/>
        <w:tabs>
          <w:tab w:val="left" w:pos="0"/>
        </w:tabs>
        <w:autoSpaceDE w:val="0"/>
        <w:autoSpaceDN w:val="0"/>
        <w:adjustRightInd w:val="0"/>
        <w:spacing w:line="276" w:lineRule="auto"/>
        <w:ind w:left="1985"/>
        <w:rPr>
          <w:rFonts w:ascii="Cambria" w:hAnsi="Cambria" w:cs="Arial"/>
          <w:bCs/>
        </w:rPr>
      </w:pPr>
      <w:r w:rsidRPr="001C33C9">
        <w:rPr>
          <w:rFonts w:ascii="Cambria" w:hAnsi="Cambria" w:cs="Arial"/>
          <w:bCs/>
        </w:rPr>
        <w:t xml:space="preserve">Strona internetowa prowadzonego postępowania: </w:t>
      </w:r>
      <w:hyperlink r:id="rId9" w:history="1">
        <w:r w:rsidR="004D421D" w:rsidRPr="0057428F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4D421D" w:rsidRPr="00E66BCB" w:rsidRDefault="004D421D" w:rsidP="00E66BCB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Cambria" w:hAnsi="Cambria" w:cstheme="minorBidi"/>
          <w:color w:val="000000" w:themeColor="text1"/>
        </w:rPr>
      </w:pPr>
    </w:p>
    <w:p w:rsidR="00485A7D" w:rsidRPr="00874521" w:rsidRDefault="00485A7D" w:rsidP="006259ED">
      <w:pPr>
        <w:widowControl w:val="0"/>
        <w:spacing w:line="276" w:lineRule="auto"/>
        <w:ind w:left="1985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12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2054"/>
      </w:tblGrid>
      <w:tr w:rsidR="009102CB" w:rsidRPr="003E090C" w:rsidTr="000061FB">
        <w:trPr>
          <w:trHeight w:val="235"/>
          <w:jc w:val="center"/>
        </w:trPr>
        <w:tc>
          <w:tcPr>
            <w:tcW w:w="12054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F21799" w:rsidRDefault="00F21799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Województwo: ………………………………………………………………………………………………………………………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F21799" w:rsidRPr="002749BF" w:rsidRDefault="00F21799" w:rsidP="00F21799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A46C96">
              <w:rPr>
                <w:rFonts w:asciiTheme="majorHAnsi" w:hAnsiTheme="majorHAnsi" w:cstheme="minorHAnsi"/>
                <w:spacing w:val="-10"/>
              </w:rPr>
              <w:t xml:space="preserve">Podlegamy wpisowi do rejestru przedsiębiorców w </w:t>
            </w:r>
            <w:r w:rsidRPr="00A46C96">
              <w:rPr>
                <w:rFonts w:asciiTheme="majorHAnsi" w:hAnsiTheme="majorHAnsi" w:cstheme="minorHAnsi"/>
                <w:i/>
                <w:iCs/>
                <w:spacing w:val="-10"/>
              </w:rPr>
              <w:t>(zaznaczyć właściwe):</w:t>
            </w:r>
            <w:r w:rsidRPr="00A46C96">
              <w:rPr>
                <w:rFonts w:asciiTheme="majorHAnsi" w:hAnsiTheme="majorHAnsi" w:cstheme="minorHAnsi"/>
                <w:spacing w:val="-10"/>
              </w:rPr>
              <w:t xml:space="preserve">   </w:t>
            </w:r>
          </w:p>
          <w:p w:rsidR="00F21799" w:rsidRDefault="00F21799" w:rsidP="00F21799">
            <w:pPr>
              <w:pStyle w:val="Akapitzlist"/>
              <w:spacing w:line="360" w:lineRule="auto"/>
              <w:ind w:left="360"/>
              <w:rPr>
                <w:rFonts w:asciiTheme="majorHAnsi" w:hAnsiTheme="majorHAnsi" w:cstheme="minorHAnsi"/>
                <w:spacing w:val="-10"/>
              </w:rPr>
            </w:pPr>
            <w:r>
              <w:rPr>
                <w:rFonts w:asciiTheme="majorHAnsi" w:hAnsiTheme="majorHAnsi" w:cstheme="minorHAnsi"/>
                <w:spacing w:val="-10"/>
              </w:rPr>
              <w:lastRenderedPageBreak/>
              <w:t xml:space="preserve">1). </w:t>
            </w:r>
            <w:r w:rsidRPr="002749BF">
              <w:rPr>
                <w:rFonts w:asciiTheme="majorHAnsi" w:hAnsiTheme="majorHAnsi" w:cstheme="minorHAnsi"/>
                <w:spacing w:val="-10"/>
              </w:rPr>
              <w:t xml:space="preserve">KRS </w:t>
            </w:r>
            <w:r w:rsidRPr="002749BF">
              <w:rPr>
                <w:rFonts w:asciiTheme="majorHAnsi" w:hAnsiTheme="majorHAnsi" w:cstheme="minorHAnsi"/>
                <w:spacing w:val="-10"/>
              </w:rPr>
              <w:tab/>
              <w:t>numer  KRS: .....................................</w:t>
            </w:r>
          </w:p>
          <w:p w:rsidR="00F21799" w:rsidRDefault="00F21799" w:rsidP="00F21799">
            <w:pPr>
              <w:pStyle w:val="Akapitzlist"/>
              <w:spacing w:line="360" w:lineRule="auto"/>
              <w:ind w:left="360"/>
              <w:rPr>
                <w:rFonts w:asciiTheme="majorHAnsi" w:hAnsiTheme="majorHAnsi" w:cstheme="minorHAnsi"/>
                <w:spacing w:val="-10"/>
              </w:rPr>
            </w:pPr>
            <w:r>
              <w:rPr>
                <w:rFonts w:asciiTheme="majorHAnsi" w:hAnsiTheme="majorHAnsi" w:cstheme="minorHAnsi"/>
                <w:spacing w:val="-10"/>
              </w:rPr>
              <w:t xml:space="preserve">2). </w:t>
            </w:r>
            <w:proofErr w:type="spellStart"/>
            <w:r w:rsidRPr="00A46C96">
              <w:rPr>
                <w:rFonts w:asciiTheme="majorHAnsi" w:hAnsiTheme="majorHAnsi" w:cstheme="minorHAnsi"/>
                <w:spacing w:val="-10"/>
              </w:rPr>
              <w:t>CEiDG</w:t>
            </w:r>
            <w:proofErr w:type="spellEnd"/>
          </w:p>
          <w:p w:rsidR="00F21799" w:rsidRPr="00F21799" w:rsidRDefault="00F21799" w:rsidP="00F2179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Theme="majorHAnsi" w:hAnsiTheme="majorHAnsi" w:cstheme="minorHAnsi"/>
                <w:spacing w:val="-10"/>
              </w:rPr>
              <w:t xml:space="preserve">3). </w:t>
            </w:r>
            <w:r w:rsidRPr="00A46C96">
              <w:rPr>
                <w:rFonts w:asciiTheme="majorHAnsi" w:hAnsiTheme="majorHAnsi" w:cstheme="minorHAnsi"/>
                <w:spacing w:val="-10"/>
              </w:rPr>
              <w:t>NIE DOTYCZY</w:t>
            </w:r>
          </w:p>
          <w:p w:rsidR="007C687C" w:rsidRDefault="007C687C" w:rsidP="00486EF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>z niniejszym postępowaniem</w:t>
            </w:r>
            <w:r w:rsidR="000A4310">
              <w:rPr>
                <w:rFonts w:ascii="Cambria" w:hAnsi="Cambria" w:cs="Arial"/>
                <w:b/>
                <w:iCs/>
              </w:rPr>
              <w:t xml:space="preserve"> </w:t>
            </w:r>
            <w:r w:rsidR="000A4310" w:rsidRPr="006D0B43">
              <w:rPr>
                <w:rFonts w:asciiTheme="majorHAnsi" w:hAnsiTheme="majorHAnsi" w:cstheme="minorHAnsi"/>
                <w:b/>
                <w:iCs/>
              </w:rPr>
              <w:t xml:space="preserve">(w szczególnie uzasadnionych przypadkach, </w:t>
            </w:r>
            <w:r w:rsidR="000A4310" w:rsidRPr="006D0B43">
              <w:rPr>
                <w:rFonts w:asciiTheme="majorHAnsi" w:hAnsiTheme="majorHAnsi" w:cstheme="minorHAnsi"/>
                <w:b/>
                <w:w w:val="95"/>
              </w:rPr>
              <w:t xml:space="preserve">uniemożliwiających komunikację </w:t>
            </w:r>
            <w:r w:rsidR="000A4310" w:rsidRPr="006D0B43">
              <w:rPr>
                <w:rFonts w:asciiTheme="majorHAnsi" w:hAnsiTheme="majorHAnsi" w:cstheme="minorHAnsi"/>
                <w:b/>
                <w:w w:val="85"/>
              </w:rPr>
              <w:t>za</w:t>
            </w:r>
            <w:r w:rsidR="000A4310" w:rsidRPr="006D0B43">
              <w:rPr>
                <w:rFonts w:asciiTheme="majorHAnsi" w:hAnsiTheme="majorHAnsi" w:cstheme="minorHAnsi"/>
                <w:b/>
                <w:spacing w:val="-23"/>
                <w:w w:val="85"/>
              </w:rPr>
              <w:t xml:space="preserve"> </w:t>
            </w:r>
            <w:r w:rsidR="000A4310" w:rsidRPr="006D0B43">
              <w:rPr>
                <w:rFonts w:asciiTheme="majorHAnsi" w:hAnsiTheme="majorHAnsi" w:cstheme="minorHAnsi"/>
                <w:b/>
                <w:w w:val="85"/>
              </w:rPr>
              <w:t>pośrednictwem</w:t>
            </w:r>
            <w:r w:rsidR="000A4310" w:rsidRPr="006D0B43">
              <w:rPr>
                <w:rFonts w:asciiTheme="majorHAnsi" w:hAnsiTheme="majorHAnsi" w:cstheme="minorHAnsi"/>
                <w:b/>
                <w:spacing w:val="-22"/>
                <w:w w:val="85"/>
              </w:rPr>
              <w:t xml:space="preserve"> </w:t>
            </w:r>
            <w:r w:rsidR="000A4310" w:rsidRPr="006D0B43">
              <w:rPr>
                <w:rFonts w:asciiTheme="majorHAnsi" w:hAnsiTheme="majorHAnsi" w:cstheme="minorHAnsi"/>
                <w:b/>
                <w:w w:val="85"/>
              </w:rPr>
              <w:t>Platformy</w:t>
            </w:r>
            <w:r w:rsidR="000A4310" w:rsidRPr="006D0B43">
              <w:rPr>
                <w:rFonts w:asciiTheme="majorHAnsi" w:hAnsiTheme="majorHAnsi" w:cstheme="minorHAnsi"/>
                <w:b/>
                <w:spacing w:val="-21"/>
                <w:w w:val="85"/>
              </w:rPr>
              <w:t xml:space="preserve"> </w:t>
            </w:r>
            <w:r w:rsidR="000A4310" w:rsidRPr="006D0B43">
              <w:rPr>
                <w:rFonts w:asciiTheme="majorHAnsi" w:hAnsiTheme="majorHAnsi" w:cstheme="minorHAnsi"/>
                <w:b/>
                <w:w w:val="85"/>
              </w:rPr>
              <w:t>e-Zamówienia)</w:t>
            </w:r>
            <w:r w:rsidR="000A4310" w:rsidRPr="006D0B43">
              <w:rPr>
                <w:rFonts w:asciiTheme="majorHAnsi" w:hAnsiTheme="majorHAnsi" w:cstheme="minorHAnsi"/>
                <w:b/>
                <w:iCs/>
              </w:rPr>
              <w:t>:</w:t>
            </w:r>
            <w:r w:rsidRPr="008F0908">
              <w:rPr>
                <w:rFonts w:ascii="Cambria" w:hAnsi="Cambria" w:cs="Arial"/>
                <w:b/>
                <w:iCs/>
              </w:rPr>
              <w:t xml:space="preserve">: </w:t>
            </w:r>
          </w:p>
          <w:p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C687C" w:rsidRPr="00FC6851" w:rsidRDefault="007C687C" w:rsidP="00417879">
            <w:pPr>
              <w:pStyle w:val="Tekstpodstawowywcity"/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C55D4C" w:rsidRPr="00C55D4C" w:rsidRDefault="00C55D4C" w:rsidP="00C55D4C">
            <w:pPr>
              <w:pStyle w:val="Tekstpodstawowywcity"/>
              <w:spacing w:after="0"/>
              <w:ind w:left="406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C55D4C">
              <w:rPr>
                <w:rFonts w:ascii="Cambria" w:hAnsi="Cambria"/>
                <w:i/>
                <w:iCs/>
                <w:sz w:val="22"/>
                <w:szCs w:val="22"/>
              </w:rPr>
              <w:t xml:space="preserve">W szczególnie uzasadnionych przypadkach, uniemożliwiających komunikację za pośrednictwem Platformy e-Zamówienia zamawiający przekazuje dokumenty, oświadczenia i wnioski w trakcie trwania postępowania na ww. adres poczty elektronicznej wykonawcy, na co wykonawca wyraża zgodę. </w:t>
            </w:r>
          </w:p>
          <w:p w:rsidR="000F2DFA" w:rsidRPr="00C00495" w:rsidRDefault="00C55D4C" w:rsidP="00C55D4C">
            <w:pPr>
              <w:pStyle w:val="Tekstpodstawowywcity"/>
              <w:spacing w:after="0"/>
              <w:ind w:left="406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C55D4C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 formularzu ofertowym zostały dor</w:t>
            </w:r>
            <w:r w:rsidRPr="00C00495">
              <w:rPr>
                <w:rFonts w:ascii="Cambria" w:hAnsi="Cambria"/>
                <w:i/>
                <w:iCs/>
                <w:sz w:val="22"/>
                <w:szCs w:val="22"/>
              </w:rPr>
              <w:t>ęczone skutecznie a wykonawca zapoznał się z ich treścią.</w:t>
            </w:r>
          </w:p>
          <w:p w:rsidR="00C55D4C" w:rsidRPr="00C00495" w:rsidRDefault="00C55D4C" w:rsidP="00C55D4C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C6851" w:rsidRPr="00C00495" w:rsidRDefault="00486EF4" w:rsidP="00486EF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C00495">
              <w:rPr>
                <w:rFonts w:ascii="Cambria" w:hAnsi="Cambria" w:cs="Arial"/>
                <w:iCs/>
              </w:rPr>
              <w:t>A</w:t>
            </w:r>
            <w:r w:rsidR="00F560CB" w:rsidRPr="00C00495">
              <w:rPr>
                <w:rFonts w:ascii="Cambria" w:hAnsi="Cambria" w:cs="Arial"/>
                <w:iCs/>
              </w:rPr>
              <w:t>d</w:t>
            </w:r>
            <w:r w:rsidR="007C687C" w:rsidRPr="00C00495">
              <w:rPr>
                <w:rFonts w:ascii="Cambria" w:hAnsi="Cambria" w:cs="Arial"/>
                <w:iCs/>
              </w:rPr>
              <w:t xml:space="preserve">res </w:t>
            </w:r>
            <w:r w:rsidR="00FC6851" w:rsidRPr="00C00495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C00495">
              <w:rPr>
                <w:rFonts w:ascii="Cambria" w:hAnsi="Cambria" w:cs="Arial"/>
                <w:i/>
              </w:rPr>
              <w:t>(jeżeli inny niż adres siedziby):</w:t>
            </w:r>
          </w:p>
          <w:p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486EF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417879" w:rsidRDefault="00417879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Tel. Kontaktowy: ……………………………………………………………………………………………………………………</w:t>
            </w:r>
          </w:p>
          <w:p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0061FB">
        <w:trPr>
          <w:trHeight w:val="151"/>
          <w:jc w:val="center"/>
        </w:trPr>
        <w:tc>
          <w:tcPr>
            <w:tcW w:w="12054" w:type="dxa"/>
          </w:tcPr>
          <w:p w:rsidR="00FD6B30" w:rsidRPr="00A06B5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</w:t>
            </w:r>
            <w:r w:rsidR="00FD6B30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:rsidR="00E2742A" w:rsidRPr="00A05EDD" w:rsidRDefault="00824977" w:rsidP="00E2742A">
            <w:pPr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A05EDD">
              <w:rPr>
                <w:rFonts w:asciiTheme="majorHAnsi" w:hAnsiTheme="majorHAnsi" w:cs="Arial"/>
                <w:iCs/>
              </w:rPr>
              <w:t xml:space="preserve">W związku z ogłoszeniem </w:t>
            </w:r>
            <w:r w:rsidR="000F2DFA" w:rsidRPr="00A05EDD">
              <w:rPr>
                <w:rFonts w:asciiTheme="majorHAnsi" w:hAnsiTheme="majorHAnsi" w:cs="Arial"/>
                <w:iCs/>
              </w:rPr>
              <w:t xml:space="preserve">postępowania o udzielenie zamówienia publicznego prowadzonego w trybie podstawowym na zadanie </w:t>
            </w:r>
            <w:r w:rsidRPr="00A05EDD">
              <w:rPr>
                <w:rFonts w:asciiTheme="majorHAnsi" w:hAnsiTheme="majorHAnsi" w:cs="Arial"/>
                <w:iCs/>
              </w:rPr>
              <w:t>pn.</w:t>
            </w:r>
            <w:r w:rsidR="000B2210" w:rsidRPr="00A05EDD">
              <w:rPr>
                <w:rFonts w:asciiTheme="majorHAnsi" w:hAnsiTheme="majorHAnsi" w:cs="Arial"/>
                <w:iCs/>
              </w:rPr>
              <w:t xml:space="preserve"> </w:t>
            </w:r>
            <w:r w:rsidR="00823C9E" w:rsidRPr="00A05EDD">
              <w:rPr>
                <w:rFonts w:asciiTheme="majorHAnsi" w:hAnsiTheme="majorHAnsi" w:cs="Arial"/>
                <w:b/>
                <w:iCs/>
              </w:rPr>
              <w:t>„</w:t>
            </w:r>
            <w:r w:rsidR="00A05EDD">
              <w:rPr>
                <w:rFonts w:asciiTheme="majorHAnsi" w:hAnsiTheme="majorHAnsi" w:cs="Arial"/>
                <w:b/>
                <w:iCs/>
              </w:rPr>
              <w:t>Sukcesywne dostawy paliw płynnych dla Gminy Wierzchlas</w:t>
            </w:r>
            <w:r w:rsidR="005C5D92">
              <w:rPr>
                <w:rFonts w:asciiTheme="majorHAnsi" w:hAnsiTheme="majorHAnsi" w:cs="Arial"/>
                <w:b/>
                <w:iCs/>
              </w:rPr>
              <w:t xml:space="preserve"> na </w:t>
            </w:r>
            <w:r w:rsidR="000F4DBD">
              <w:rPr>
                <w:rFonts w:asciiTheme="majorHAnsi" w:hAnsiTheme="majorHAnsi" w:cs="Arial"/>
                <w:b/>
                <w:iCs/>
              </w:rPr>
              <w:t>rok 2024</w:t>
            </w:r>
            <w:r w:rsidR="00560973" w:rsidRPr="00A05EDD">
              <w:rPr>
                <w:rFonts w:asciiTheme="majorHAnsi" w:hAnsiTheme="majorHAnsi" w:cs="Arial"/>
                <w:b/>
                <w:iCs/>
              </w:rPr>
              <w:t>”</w:t>
            </w:r>
            <w:r w:rsidR="002B2398" w:rsidRPr="00A05EDD">
              <w:rPr>
                <w:rFonts w:asciiTheme="majorHAnsi" w:hAnsiTheme="majorHAnsi" w:cs="Arial"/>
                <w:b/>
                <w:iCs/>
              </w:rPr>
              <w:t xml:space="preserve"> o</w:t>
            </w:r>
            <w:r w:rsidR="00E2742A" w:rsidRPr="00A05EDD">
              <w:rPr>
                <w:rFonts w:asciiTheme="majorHAnsi" w:hAnsiTheme="majorHAnsi" w:cs="Arial"/>
                <w:b/>
                <w:iCs/>
              </w:rPr>
              <w:t>feruję/oferujemy*</w:t>
            </w:r>
            <w:r w:rsidR="00E2742A" w:rsidRPr="00A05EDD">
              <w:rPr>
                <w:rFonts w:asciiTheme="majorHAnsi" w:hAnsiTheme="majorHAnsi" w:cs="Arial"/>
                <w:iCs/>
              </w:rPr>
              <w:t xml:space="preserve"> wykonanie </w:t>
            </w:r>
            <w:r w:rsidR="00E2742A" w:rsidRPr="00A05EDD">
              <w:rPr>
                <w:rFonts w:asciiTheme="majorHAnsi" w:hAnsiTheme="majorHAnsi" w:cs="Arial"/>
                <w:bCs/>
                <w:iCs/>
              </w:rPr>
              <w:t xml:space="preserve">zamówienia </w:t>
            </w:r>
            <w:r w:rsidR="00D6192F">
              <w:rPr>
                <w:rFonts w:asciiTheme="majorHAnsi" w:hAnsiTheme="majorHAnsi" w:cs="Arial"/>
                <w:iCs/>
              </w:rPr>
              <w:t xml:space="preserve">zgodnie z zapisami </w:t>
            </w:r>
            <w:r w:rsidR="00A05EDD">
              <w:rPr>
                <w:rFonts w:asciiTheme="majorHAnsi" w:hAnsiTheme="majorHAnsi" w:cs="Arial"/>
                <w:bCs/>
                <w:iCs/>
              </w:rPr>
              <w:t>SWZ.</w:t>
            </w:r>
          </w:p>
          <w:p w:rsidR="00A05EDD" w:rsidRPr="002517AF" w:rsidRDefault="00A05EDD" w:rsidP="00A05EDD">
            <w:pPr>
              <w:autoSpaceDE w:val="0"/>
              <w:jc w:val="both"/>
              <w:rPr>
                <w:rFonts w:asciiTheme="majorHAnsi" w:hAnsiTheme="majorHAnsi"/>
                <w:color w:val="000000"/>
                <w:highlight w:val="yellow"/>
              </w:rPr>
            </w:pPr>
          </w:p>
          <w:p w:rsidR="00E90A90" w:rsidRPr="00C050D1" w:rsidRDefault="00E90A90" w:rsidP="00C050D1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/>
              <w:rPr>
                <w:b/>
                <w:bCs/>
              </w:rPr>
            </w:pPr>
            <w:r w:rsidRPr="00C050D1">
              <w:rPr>
                <w:b/>
                <w:bCs/>
              </w:rPr>
              <w:lastRenderedPageBreak/>
              <w:t xml:space="preserve">stały upust Wykonawcy odliczany od ceny producenta </w:t>
            </w:r>
            <w:r w:rsidR="009C1BEE" w:rsidRPr="00F04B42">
              <w:rPr>
                <w:b/>
                <w:bCs/>
                <w:color w:val="00B0F0"/>
              </w:rPr>
              <w:t xml:space="preserve">ORLEN S.A. </w:t>
            </w:r>
            <w:r w:rsidRPr="00C050D1">
              <w:rPr>
                <w:b/>
                <w:bCs/>
              </w:rPr>
              <w:t>1 litra oleju napędowego/</w:t>
            </w:r>
          </w:p>
          <w:p w:rsidR="00E90A90" w:rsidRPr="0058506D" w:rsidRDefault="00E90A90" w:rsidP="00E90A90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58506D">
              <w:rPr>
                <w:b/>
                <w:bCs/>
              </w:rPr>
              <w:t>stała mar</w:t>
            </w:r>
            <w:r w:rsidRPr="0058506D">
              <w:rPr>
                <w:rFonts w:ascii="TimesNewRoman" w:eastAsia="TimesNewRoman" w:cs="TimesNewRoman"/>
                <w:b/>
              </w:rPr>
              <w:t>ż</w:t>
            </w:r>
            <w:r w:rsidRPr="0058506D">
              <w:rPr>
                <w:b/>
                <w:bCs/>
              </w:rPr>
              <w:t xml:space="preserve">a Wykonawcy doliczana do ceny producenta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58506D">
                <w:rPr>
                  <w:b/>
                  <w:bCs/>
                </w:rPr>
                <w:t>1 litra</w:t>
              </w:r>
            </w:smartTag>
            <w:r w:rsidRPr="0058506D">
              <w:rPr>
                <w:b/>
                <w:bCs/>
              </w:rPr>
              <w:t xml:space="preserve"> </w:t>
            </w:r>
            <w:r w:rsidRPr="00A6721A">
              <w:rPr>
                <w:b/>
                <w:bCs/>
                <w:u w:val="single"/>
              </w:rPr>
              <w:t>oleju napędowego</w:t>
            </w:r>
            <w:r w:rsidRPr="0058506D">
              <w:rPr>
                <w:b/>
                <w:bCs/>
              </w:rPr>
              <w:t>*:</w:t>
            </w:r>
          </w:p>
          <w:p w:rsidR="00E90A90" w:rsidRDefault="00E90A90" w:rsidP="00E90A90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</w:pPr>
            <w:r w:rsidRPr="0058506D">
              <w:t xml:space="preserve">netto: </w:t>
            </w:r>
            <w:r w:rsidRPr="0058506D">
              <w:tab/>
              <w:t xml:space="preserve"> zł w jednym litrze oleju</w:t>
            </w:r>
          </w:p>
          <w:p w:rsidR="00AA5D80" w:rsidRDefault="00AA5D80" w:rsidP="00E90A90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</w:pPr>
            <w:r>
              <w:t>Stawka VAT: …%</w:t>
            </w:r>
          </w:p>
          <w:p w:rsidR="00AA5D80" w:rsidRPr="0058506D" w:rsidRDefault="00AA5D80" w:rsidP="00E90A90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</w:pPr>
            <w:r>
              <w:t xml:space="preserve">Kwota VAT: </w:t>
            </w:r>
            <w:r w:rsidRPr="0058506D">
              <w:tab/>
            </w:r>
          </w:p>
          <w:p w:rsidR="00E90A90" w:rsidRPr="0058506D" w:rsidRDefault="00E90A90" w:rsidP="00E90A90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</w:pPr>
            <w:r w:rsidRPr="0058506D">
              <w:t xml:space="preserve">cena brutto: </w:t>
            </w:r>
            <w:r w:rsidRPr="0058506D">
              <w:tab/>
              <w:t xml:space="preserve"> zł w jednym litrze oleju</w:t>
            </w:r>
          </w:p>
          <w:p w:rsidR="00E90A90" w:rsidRDefault="00E90A90" w:rsidP="00E90A90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</w:pPr>
            <w:r>
              <w:t xml:space="preserve">(słownie zł: </w:t>
            </w:r>
            <w:r>
              <w:tab/>
            </w:r>
          </w:p>
          <w:p w:rsidR="00E90A90" w:rsidRPr="00C050D1" w:rsidRDefault="00E90A90" w:rsidP="00C050D1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/>
              <w:rPr>
                <w:b/>
                <w:bCs/>
              </w:rPr>
            </w:pPr>
            <w:r w:rsidRPr="00C050D1">
              <w:rPr>
                <w:b/>
                <w:bCs/>
              </w:rPr>
              <w:t xml:space="preserve">stały upust Wykonawcy odliczany od ceny producenta </w:t>
            </w:r>
            <w:r w:rsidR="00334662" w:rsidRPr="00F04B42">
              <w:rPr>
                <w:b/>
                <w:bCs/>
                <w:color w:val="00B0F0"/>
              </w:rPr>
              <w:t>ORLEN S.A.</w:t>
            </w:r>
            <w:r w:rsidR="003F0912">
              <w:rPr>
                <w:b/>
                <w:bCs/>
                <w:color w:val="00B0F0"/>
              </w:rPr>
              <w:t xml:space="preserve"> </w:t>
            </w:r>
            <w:r w:rsidRPr="00C050D1">
              <w:rPr>
                <w:b/>
                <w:bCs/>
              </w:rPr>
              <w:t>1 litra benzyny bezołowiowej/</w:t>
            </w:r>
          </w:p>
          <w:p w:rsidR="00E90A90" w:rsidRPr="0058506D" w:rsidRDefault="00E90A90" w:rsidP="00E90A90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58506D">
              <w:rPr>
                <w:b/>
                <w:bCs/>
              </w:rPr>
              <w:t>stała mar</w:t>
            </w:r>
            <w:r w:rsidRPr="0058506D">
              <w:rPr>
                <w:rFonts w:ascii="TimesNewRoman" w:eastAsia="TimesNewRoman" w:cs="TimesNewRoman"/>
                <w:b/>
              </w:rPr>
              <w:t>ż</w:t>
            </w:r>
            <w:r w:rsidRPr="0058506D">
              <w:rPr>
                <w:b/>
                <w:bCs/>
              </w:rPr>
              <w:t>a Wykonawcy doliczana do ceny producenta</w:t>
            </w:r>
            <w:r w:rsidR="009C1BEE">
              <w:rPr>
                <w:b/>
                <w:bCs/>
              </w:rPr>
              <w:t xml:space="preserve">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58506D">
                <w:rPr>
                  <w:b/>
                  <w:bCs/>
                </w:rPr>
                <w:t>1 litra</w:t>
              </w:r>
            </w:smartTag>
            <w:r w:rsidRPr="0058506D">
              <w:rPr>
                <w:b/>
                <w:bCs/>
              </w:rPr>
              <w:t xml:space="preserve"> </w:t>
            </w:r>
            <w:r w:rsidRPr="00A6721A">
              <w:rPr>
                <w:b/>
                <w:bCs/>
                <w:u w:val="single"/>
              </w:rPr>
              <w:t>benzyny bezołowiowej</w:t>
            </w:r>
            <w:r w:rsidR="005411B0" w:rsidRPr="00A6721A">
              <w:rPr>
                <w:b/>
                <w:bCs/>
                <w:u w:val="single"/>
              </w:rPr>
              <w:t xml:space="preserve"> 95</w:t>
            </w:r>
            <w:r w:rsidRPr="0058506D">
              <w:rPr>
                <w:b/>
                <w:bCs/>
              </w:rPr>
              <w:t>*:</w:t>
            </w:r>
          </w:p>
          <w:p w:rsidR="00E90A90" w:rsidRPr="0058506D" w:rsidRDefault="00E90A90" w:rsidP="00E90A90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</w:pPr>
            <w:r w:rsidRPr="0058506D">
              <w:t xml:space="preserve">netto: </w:t>
            </w:r>
            <w:r w:rsidRPr="0058506D">
              <w:tab/>
              <w:t xml:space="preserve"> zł w jednym litrze </w:t>
            </w:r>
            <w:r>
              <w:t>benzyny</w:t>
            </w:r>
          </w:p>
          <w:p w:rsidR="00AA5D80" w:rsidRDefault="00AA5D80" w:rsidP="00E90A90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</w:pPr>
            <w:r>
              <w:t>Stawka VAT: …%</w:t>
            </w:r>
          </w:p>
          <w:p w:rsidR="00AA5D80" w:rsidRDefault="00AA5D80" w:rsidP="00E90A90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</w:pPr>
            <w:r>
              <w:t xml:space="preserve">Kwota VAT: </w:t>
            </w:r>
            <w:r w:rsidRPr="0058506D">
              <w:tab/>
            </w:r>
          </w:p>
          <w:p w:rsidR="00E90A90" w:rsidRPr="0058506D" w:rsidRDefault="00E90A90" w:rsidP="00E90A90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</w:pPr>
            <w:r w:rsidRPr="0058506D">
              <w:t xml:space="preserve">cena brutto: </w:t>
            </w:r>
            <w:r w:rsidRPr="0058506D">
              <w:tab/>
              <w:t xml:space="preserve"> zł w jednym litrze </w:t>
            </w:r>
            <w:r>
              <w:t>benzyny</w:t>
            </w:r>
          </w:p>
          <w:p w:rsidR="00E90A90" w:rsidRDefault="00E90A90" w:rsidP="00E90A90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</w:pPr>
            <w:r>
              <w:t xml:space="preserve">(słownie zł: </w:t>
            </w:r>
            <w:r>
              <w:tab/>
            </w:r>
          </w:p>
          <w:p w:rsidR="00A06B54" w:rsidRPr="00A06B54" w:rsidRDefault="00A06B54" w:rsidP="00A06B54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A06B54">
              <w:rPr>
                <w:rFonts w:asciiTheme="minorHAnsi" w:hAnsiTheme="minorHAnsi" w:cstheme="minorHAnsi"/>
                <w:sz w:val="22"/>
                <w:szCs w:val="22"/>
              </w:rPr>
              <w:t>*niepotrzebne skreślić</w:t>
            </w:r>
          </w:p>
          <w:p w:rsidR="00A05EDD" w:rsidRPr="003956E8" w:rsidRDefault="00A05EDD" w:rsidP="00A05EDD">
            <w:pPr>
              <w:autoSpaceDE w:val="0"/>
              <w:jc w:val="both"/>
              <w:rPr>
                <w:rFonts w:asciiTheme="majorHAnsi" w:hAnsiTheme="majorHAnsi"/>
                <w:color w:val="000000"/>
              </w:rPr>
            </w:pPr>
          </w:p>
          <w:p w:rsidR="00A05EDD" w:rsidRPr="003956E8" w:rsidRDefault="00A05EDD" w:rsidP="00A05EDD">
            <w:pPr>
              <w:tabs>
                <w:tab w:val="right" w:leader="dot" w:pos="9072"/>
              </w:tabs>
              <w:autoSpaceDE w:val="0"/>
              <w:jc w:val="both"/>
              <w:rPr>
                <w:rFonts w:asciiTheme="majorHAnsi" w:hAnsiTheme="majorHAnsi"/>
                <w:b/>
                <w:color w:val="000000"/>
              </w:rPr>
            </w:pPr>
            <w:r w:rsidRPr="003956E8">
              <w:rPr>
                <w:rFonts w:asciiTheme="majorHAnsi" w:hAnsiTheme="majorHAnsi"/>
                <w:b/>
                <w:color w:val="000000"/>
              </w:rPr>
              <w:t>Razem wartość brutto zamówienia</w:t>
            </w:r>
            <w:r w:rsidR="00536C9F">
              <w:rPr>
                <w:rFonts w:asciiTheme="majorHAnsi" w:hAnsiTheme="majorHAnsi"/>
                <w:b/>
                <w:color w:val="000000"/>
              </w:rPr>
              <w:t>:</w:t>
            </w:r>
            <w:r w:rsidR="00536C9F" w:rsidRPr="00896648">
              <w:rPr>
                <w:rFonts w:asciiTheme="majorHAnsi" w:hAnsiTheme="majorHAnsi"/>
                <w:b/>
                <w:color w:val="4F81BD" w:themeColor="accent1"/>
              </w:rPr>
              <w:t xml:space="preserve"> </w:t>
            </w:r>
            <w:r w:rsidR="00536C9F" w:rsidRPr="0036328D">
              <w:rPr>
                <w:rFonts w:asciiTheme="majorHAnsi" w:hAnsiTheme="majorHAnsi"/>
                <w:b/>
                <w:color w:val="00B0F0"/>
              </w:rPr>
              <w:t>……………………………………….</w:t>
            </w:r>
            <w:r w:rsidR="00D258FD" w:rsidRPr="0036328D">
              <w:rPr>
                <w:rFonts w:asciiTheme="majorHAnsi" w:hAnsiTheme="majorHAnsi"/>
                <w:b/>
                <w:color w:val="00B0F0"/>
              </w:rPr>
              <w:t xml:space="preserve"> </w:t>
            </w:r>
            <w:r w:rsidRPr="003956E8">
              <w:rPr>
                <w:rFonts w:asciiTheme="majorHAnsi" w:hAnsiTheme="majorHAnsi"/>
                <w:b/>
                <w:color w:val="000000"/>
              </w:rPr>
              <w:t xml:space="preserve">słownie: </w:t>
            </w:r>
            <w:r w:rsidRPr="003956E8">
              <w:rPr>
                <w:rFonts w:asciiTheme="majorHAnsi" w:hAnsiTheme="majorHAnsi"/>
                <w:b/>
                <w:color w:val="000000"/>
              </w:rPr>
              <w:tab/>
            </w:r>
            <w:r w:rsidR="00536C9F">
              <w:rPr>
                <w:rFonts w:asciiTheme="majorHAnsi" w:hAnsiTheme="majorHAnsi"/>
                <w:b/>
                <w:color w:val="000000"/>
              </w:rPr>
              <w:t>…………………………………………………..</w:t>
            </w:r>
          </w:p>
          <w:p w:rsidR="00A05EDD" w:rsidRPr="0036328D" w:rsidRDefault="00D258FD" w:rsidP="00A05EDD">
            <w:pPr>
              <w:tabs>
                <w:tab w:val="right" w:leader="dot" w:pos="9072"/>
              </w:tabs>
              <w:autoSpaceDE w:val="0"/>
              <w:spacing w:before="120"/>
              <w:jc w:val="both"/>
              <w:rPr>
                <w:rFonts w:asciiTheme="majorHAnsi" w:hAnsiTheme="majorHAnsi"/>
                <w:b/>
                <w:color w:val="00B0F0"/>
              </w:rPr>
            </w:pPr>
            <w:r w:rsidRPr="0036328D">
              <w:rPr>
                <w:rFonts w:asciiTheme="majorHAnsi" w:hAnsiTheme="majorHAnsi"/>
                <w:b/>
                <w:color w:val="00B0F0"/>
              </w:rPr>
              <w:t>(</w:t>
            </w:r>
            <w:r w:rsidR="00536C9F" w:rsidRPr="0036328D">
              <w:rPr>
                <w:rFonts w:asciiTheme="majorHAnsi" w:hAnsiTheme="majorHAnsi"/>
                <w:b/>
                <w:color w:val="00B0F0"/>
              </w:rPr>
              <w:t>PRZEPISZ WYNIK Z FORMULARZA CENOWEGO</w:t>
            </w:r>
            <w:r w:rsidRPr="0036328D">
              <w:rPr>
                <w:rFonts w:asciiTheme="majorHAnsi" w:hAnsiTheme="majorHAnsi"/>
                <w:b/>
                <w:color w:val="00B0F0"/>
              </w:rPr>
              <w:t>)</w:t>
            </w:r>
          </w:p>
          <w:p w:rsidR="00A06B54" w:rsidRDefault="00A06B54" w:rsidP="00A06B54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1B6F" w:rsidRPr="00F41B6F" w:rsidRDefault="009258F4" w:rsidP="00A06B54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</w:pPr>
            <w:r w:rsidRPr="00A06B54">
              <w:rPr>
                <w:rFonts w:asciiTheme="minorHAnsi" w:hAnsiTheme="minorHAnsi" w:cstheme="minorHAnsi"/>
                <w:sz w:val="22"/>
                <w:szCs w:val="22"/>
              </w:rPr>
              <w:t xml:space="preserve">Link do strony producenta bazowego w celu </w:t>
            </w:r>
            <w:r w:rsidR="0034253B" w:rsidRPr="00A06B54">
              <w:rPr>
                <w:rFonts w:asciiTheme="minorHAnsi" w:hAnsiTheme="minorHAnsi" w:cstheme="minorHAnsi"/>
                <w:sz w:val="22"/>
                <w:szCs w:val="22"/>
              </w:rPr>
              <w:t xml:space="preserve">porównania ofert oraz </w:t>
            </w:r>
            <w:r w:rsidRPr="00A06B54">
              <w:rPr>
                <w:rFonts w:asciiTheme="minorHAnsi" w:hAnsiTheme="minorHAnsi" w:cstheme="minorHAnsi"/>
                <w:sz w:val="22"/>
                <w:szCs w:val="22"/>
              </w:rPr>
              <w:t>weryfikacji ceny na etapie złożenia oferty:</w:t>
            </w:r>
            <w:r w:rsidR="00536BC2" w:rsidRPr="00A06B5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41B6F" w:rsidRPr="00F41B6F">
              <w:rPr>
                <w:sz w:val="22"/>
                <w:szCs w:val="22"/>
              </w:rPr>
              <w:t>https://www.orlen.pl/pl/dla-biznesu/hurtowe-ceny-paliw</w:t>
            </w:r>
          </w:p>
          <w:p w:rsidR="000C1B77" w:rsidRPr="00A06B54" w:rsidRDefault="000C1B77" w:rsidP="000C1B77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06B54">
              <w:rPr>
                <w:rFonts w:asciiTheme="minorHAnsi" w:hAnsiTheme="minorHAnsi" w:cstheme="minorHAnsi"/>
                <w:b/>
                <w:sz w:val="22"/>
                <w:szCs w:val="22"/>
              </w:rPr>
              <w:t>Link do strony producenta bazowego w celu weryfikacji ceny na eta</w:t>
            </w:r>
            <w:r w:rsidR="00A06B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pie realizacji </w:t>
            </w:r>
            <w:r w:rsidRPr="00A06B54">
              <w:rPr>
                <w:rFonts w:asciiTheme="minorHAnsi" w:hAnsiTheme="minorHAnsi" w:cstheme="minorHAnsi"/>
                <w:b/>
                <w:sz w:val="22"/>
                <w:szCs w:val="22"/>
              </w:rPr>
              <w:t>dostaw</w:t>
            </w:r>
            <w:r w:rsidRPr="00A06B5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A06B54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…………………………………………………………………………………………………………………………………..</w:t>
            </w:r>
          </w:p>
          <w:p w:rsidR="00A06B54" w:rsidRPr="00A06B54" w:rsidRDefault="000C1B77" w:rsidP="00A06B5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B54">
              <w:rPr>
                <w:rFonts w:asciiTheme="minorHAnsi" w:hAnsiTheme="minorHAnsi" w:cstheme="minorHAnsi"/>
                <w:b/>
                <w:sz w:val="22"/>
                <w:szCs w:val="22"/>
              </w:rPr>
              <w:t>(brak wypełnienia linku spowoduje odrzucenie oferty jako niezgodnej z warunkami zamówienia).</w:t>
            </w:r>
          </w:p>
          <w:p w:rsidR="00A05EDD" w:rsidRPr="00A05EDD" w:rsidRDefault="00A05EDD" w:rsidP="00A05EDD">
            <w:pPr>
              <w:tabs>
                <w:tab w:val="right" w:leader="dot" w:pos="9072"/>
              </w:tabs>
              <w:autoSpaceDE w:val="0"/>
              <w:spacing w:before="120"/>
              <w:jc w:val="both"/>
              <w:rPr>
                <w:rFonts w:asciiTheme="majorHAnsi" w:hAnsiTheme="majorHAnsi"/>
                <w:b/>
                <w:color w:val="000000"/>
              </w:rPr>
            </w:pPr>
            <w:r w:rsidRPr="00A05EDD">
              <w:rPr>
                <w:rFonts w:asciiTheme="majorHAnsi" w:hAnsiTheme="majorHAnsi"/>
                <w:b/>
                <w:color w:val="000000"/>
                <w:u w:val="single"/>
              </w:rPr>
              <w:lastRenderedPageBreak/>
              <w:t xml:space="preserve">Stacja lub stacje na których dokonywane będą tankowania samochodów lub kanistrów z podaniem ich dokładnych adresów: </w:t>
            </w:r>
          </w:p>
          <w:p w:rsidR="00A05EDD" w:rsidRPr="00A05EDD" w:rsidRDefault="00A05EDD" w:rsidP="00A05EDD">
            <w:pPr>
              <w:tabs>
                <w:tab w:val="right" w:leader="dot" w:pos="9072"/>
              </w:tabs>
              <w:autoSpaceDE w:val="0"/>
              <w:spacing w:before="240"/>
              <w:jc w:val="both"/>
              <w:rPr>
                <w:rFonts w:asciiTheme="majorHAnsi" w:hAnsiTheme="majorHAnsi"/>
                <w:b/>
                <w:color w:val="000000"/>
              </w:rPr>
            </w:pPr>
            <w:r>
              <w:rPr>
                <w:rFonts w:asciiTheme="majorHAnsi" w:hAnsiTheme="majorHAnsi"/>
                <w:b/>
                <w:color w:val="000000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A05EDD" w:rsidRPr="00A05EDD" w:rsidRDefault="00A05EDD" w:rsidP="00C050D1">
            <w:pPr>
              <w:tabs>
                <w:tab w:val="right" w:leader="dot" w:pos="9072"/>
              </w:tabs>
              <w:autoSpaceDE w:val="0"/>
              <w:spacing w:before="240"/>
              <w:jc w:val="both"/>
              <w:rPr>
                <w:rFonts w:asciiTheme="majorHAnsi" w:hAnsiTheme="majorHAnsi"/>
                <w:b/>
                <w:color w:val="000000"/>
              </w:rPr>
            </w:pPr>
            <w:r w:rsidRPr="00A05EDD">
              <w:rPr>
                <w:rFonts w:asciiTheme="majorHAnsi" w:hAnsiTheme="majorHAnsi"/>
                <w:b/>
                <w:color w:val="000000"/>
              </w:rPr>
              <w:t>…………………………………………………………………………………………………...</w:t>
            </w:r>
            <w:r>
              <w:rPr>
                <w:rFonts w:asciiTheme="majorHAnsi" w:hAnsiTheme="majorHAnsi"/>
                <w:b/>
                <w:color w:val="000000"/>
              </w:rPr>
              <w:t>..............................................................</w:t>
            </w:r>
          </w:p>
          <w:p w:rsidR="00C050D1" w:rsidRDefault="00C050D1" w:rsidP="00501668">
            <w:pPr>
              <w:suppressAutoHyphens/>
              <w:autoSpaceDE w:val="0"/>
              <w:jc w:val="both"/>
              <w:rPr>
                <w:rFonts w:asciiTheme="majorHAnsi" w:hAnsiTheme="majorHAnsi"/>
                <w:color w:val="000000"/>
              </w:rPr>
            </w:pPr>
          </w:p>
          <w:p w:rsidR="00A05EDD" w:rsidRPr="00501668" w:rsidRDefault="00A05EDD" w:rsidP="00501668">
            <w:pPr>
              <w:suppressAutoHyphens/>
              <w:autoSpaceDE w:val="0"/>
              <w:jc w:val="both"/>
              <w:rPr>
                <w:rFonts w:asciiTheme="majorHAnsi" w:hAnsiTheme="majorHAnsi"/>
                <w:color w:val="000000"/>
              </w:rPr>
            </w:pPr>
            <w:r w:rsidRPr="00501668">
              <w:rPr>
                <w:rFonts w:asciiTheme="majorHAnsi" w:hAnsiTheme="majorHAnsi"/>
                <w:color w:val="000000"/>
              </w:rPr>
              <w:t>Wskazane w opisie przedmiotu zamówienia i wzorze umowy zużycie paliwa, jest ilością szacunkową w celu określenia wartości zamówienia, co nie odzwierciedla realnego, bądź deklarowanego wykorzystania ilości paliwa w czasie trwania umowy i w żadnym razie nie może być podstawą jakichkolwiek roszczeń ze strony Wykonawcy. Zamawiający zastrzega sobie możliwość zużycia mniejszej lub większej ilości paliwa w stosunku do podanych wyżej ilości w czasie trwania umowy, za kwotę nie większą niż maksymalna wartość umowy brutto (wartość finansowania zamówienia).</w:t>
            </w:r>
          </w:p>
          <w:p w:rsidR="00A05EDD" w:rsidRPr="003956E8" w:rsidRDefault="00A05EDD" w:rsidP="00A05EDD">
            <w:pPr>
              <w:suppressAutoHyphens/>
              <w:autoSpaceDE w:val="0"/>
              <w:jc w:val="both"/>
              <w:rPr>
                <w:rFonts w:asciiTheme="majorHAnsi" w:hAnsiTheme="majorHAnsi"/>
                <w:color w:val="000000"/>
              </w:rPr>
            </w:pPr>
          </w:p>
          <w:p w:rsidR="00BC3F81" w:rsidRPr="003956E8" w:rsidRDefault="00BC3F81" w:rsidP="00A05EDD">
            <w:pPr>
              <w:spacing w:line="276" w:lineRule="auto"/>
              <w:rPr>
                <w:rFonts w:asciiTheme="majorHAnsi" w:hAnsiTheme="majorHAnsi" w:cs="Arial"/>
                <w:iCs/>
              </w:rPr>
            </w:pPr>
            <w:r w:rsidRPr="003956E8">
              <w:rPr>
                <w:rFonts w:asciiTheme="majorHAnsi" w:hAnsiTheme="majorHAnsi" w:cstheme="minorHAnsi"/>
                <w:b/>
                <w:bCs/>
                <w:iCs/>
                <w:u w:val="single"/>
              </w:rPr>
              <w:t>Deklarujemy termin płatności faktury</w:t>
            </w:r>
            <w:r w:rsidR="00E2742A" w:rsidRPr="003956E8">
              <w:rPr>
                <w:rFonts w:asciiTheme="majorHAnsi" w:hAnsiTheme="majorHAnsi" w:cstheme="minorHAnsi"/>
                <w:b/>
                <w:bCs/>
                <w:iCs/>
                <w:u w:val="single"/>
              </w:rPr>
              <w:t xml:space="preserve">: </w:t>
            </w:r>
            <w:r w:rsidRPr="003956E8">
              <w:rPr>
                <w:rFonts w:asciiTheme="majorHAnsi" w:hAnsiTheme="majorHAnsi" w:cstheme="minorHAnsi"/>
              </w:rPr>
              <w:t xml:space="preserve">:  </w:t>
            </w:r>
            <w:r w:rsidRPr="003956E8">
              <w:rPr>
                <w:rFonts w:asciiTheme="majorHAnsi" w:hAnsiTheme="majorHAnsi" w:cstheme="minorHAnsi"/>
                <w:i/>
                <w:iCs/>
              </w:rPr>
              <w:t>(Proszę zaznaczyć odpowiedni termin</w:t>
            </w:r>
            <w:r w:rsidRPr="003956E8">
              <w:rPr>
                <w:rFonts w:asciiTheme="majorHAnsi" w:hAnsiTheme="majorHAnsi" w:cstheme="minorHAnsi"/>
              </w:rPr>
              <w:t>)</w:t>
            </w:r>
          </w:p>
          <w:p w:rsidR="00BC3F81" w:rsidRPr="003956E8" w:rsidRDefault="00BC3F81" w:rsidP="00BC3F81">
            <w:pPr>
              <w:jc w:val="both"/>
              <w:rPr>
                <w:rFonts w:asciiTheme="majorHAnsi" w:hAnsiTheme="majorHAnsi" w:cstheme="minorHAnsi"/>
              </w:rPr>
            </w:pPr>
          </w:p>
          <w:p w:rsidR="00BC3F81" w:rsidRPr="003956E8" w:rsidRDefault="00BC3F81" w:rsidP="00BC3F81">
            <w:pPr>
              <w:numPr>
                <w:ilvl w:val="0"/>
                <w:numId w:val="30"/>
              </w:numPr>
              <w:suppressAutoHyphens/>
              <w:spacing w:after="80"/>
              <w:jc w:val="both"/>
              <w:rPr>
                <w:rFonts w:asciiTheme="majorHAnsi" w:hAnsiTheme="majorHAnsi" w:cstheme="minorHAnsi"/>
              </w:rPr>
            </w:pPr>
            <w:r w:rsidRPr="003956E8">
              <w:rPr>
                <w:rFonts w:asciiTheme="majorHAnsi" w:hAnsiTheme="majorHAnsi" w:cstheme="minorHAnsi"/>
              </w:rPr>
              <w:t>7 dni od dnia otrzymania</w:t>
            </w:r>
          </w:p>
          <w:p w:rsidR="00BC3F81" w:rsidRPr="003956E8" w:rsidRDefault="00BC3F81" w:rsidP="00BC3F81">
            <w:pPr>
              <w:numPr>
                <w:ilvl w:val="0"/>
                <w:numId w:val="30"/>
              </w:numPr>
              <w:suppressAutoHyphens/>
              <w:spacing w:after="80"/>
              <w:jc w:val="both"/>
              <w:rPr>
                <w:rFonts w:asciiTheme="majorHAnsi" w:hAnsiTheme="majorHAnsi" w:cstheme="minorHAnsi"/>
              </w:rPr>
            </w:pPr>
            <w:r w:rsidRPr="003956E8">
              <w:rPr>
                <w:rFonts w:asciiTheme="majorHAnsi" w:hAnsiTheme="majorHAnsi" w:cstheme="minorHAnsi"/>
              </w:rPr>
              <w:t xml:space="preserve">14 dni od dnia otrzymania </w:t>
            </w:r>
          </w:p>
          <w:p w:rsidR="0095057D" w:rsidRPr="003956E8" w:rsidRDefault="00BC3F81" w:rsidP="0095057D">
            <w:pPr>
              <w:numPr>
                <w:ilvl w:val="0"/>
                <w:numId w:val="30"/>
              </w:numPr>
              <w:suppressAutoHyphens/>
              <w:spacing w:after="80"/>
              <w:jc w:val="both"/>
              <w:rPr>
                <w:rFonts w:asciiTheme="majorHAnsi" w:hAnsiTheme="majorHAnsi" w:cstheme="minorHAnsi"/>
              </w:rPr>
            </w:pPr>
            <w:r w:rsidRPr="003956E8">
              <w:rPr>
                <w:rFonts w:asciiTheme="majorHAnsi" w:hAnsiTheme="majorHAnsi" w:cstheme="minorHAnsi"/>
              </w:rPr>
              <w:t xml:space="preserve">21 dni od dnia otrzymania </w:t>
            </w:r>
          </w:p>
          <w:p w:rsidR="0095057D" w:rsidRPr="0095057D" w:rsidRDefault="0095057D" w:rsidP="00775059">
            <w:pPr>
              <w:ind w:right="-142"/>
              <w:rPr>
                <w:rFonts w:cs="Calibri"/>
                <w:i/>
                <w:iCs/>
              </w:rPr>
            </w:pPr>
            <w:r w:rsidRPr="003956E8">
              <w:rPr>
                <w:rFonts w:cs="Calibri"/>
                <w:i/>
                <w:iCs/>
              </w:rPr>
              <w:t>W przypadku nie określenia przez Wykonawcę terminu płatności Zamawiający przyjmie wartość najkrótszą czyli 7 dni i przyzna 0 pkt.</w:t>
            </w:r>
            <w:r w:rsidRPr="0095057D">
              <w:rPr>
                <w:rFonts w:cs="Calibri"/>
                <w:i/>
                <w:iCs/>
              </w:rPr>
              <w:t xml:space="preserve"> </w:t>
            </w:r>
          </w:p>
          <w:p w:rsidR="00634FD3" w:rsidRPr="00747978" w:rsidRDefault="00634FD3" w:rsidP="00BC3F81">
            <w:pPr>
              <w:pStyle w:val="Akapitzlist"/>
              <w:spacing w:line="276" w:lineRule="auto"/>
              <w:ind w:left="426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0061FB">
        <w:trPr>
          <w:trHeight w:val="73"/>
          <w:jc w:val="center"/>
        </w:trPr>
        <w:tc>
          <w:tcPr>
            <w:tcW w:w="12054" w:type="dxa"/>
          </w:tcPr>
          <w:p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786FC0" w:rsidRDefault="00D5195D" w:rsidP="00D5195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Oświadczam/y, że powyższa cena zawiera</w:t>
            </w:r>
            <w:r w:rsidR="00824977"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wszystkie koszty, jakie ponosi Zamawiający </w:t>
            </w:r>
            <w:r w:rsidR="00824977"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C06176" w:rsidRPr="00C06176" w:rsidRDefault="00824977" w:rsidP="00D5195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</w:t>
            </w:r>
            <w:proofErr w:type="spellStart"/>
            <w:r w:rsidRPr="00786FC0">
              <w:rPr>
                <w:rFonts w:ascii="Cambria" w:hAnsi="Cambria" w:cs="Arial"/>
                <w:sz w:val="22"/>
                <w:szCs w:val="22"/>
              </w:rPr>
              <w:t>liśmy</w:t>
            </w:r>
            <w:proofErr w:type="spellEnd"/>
            <w:r w:rsidRPr="00786FC0">
              <w:rPr>
                <w:rFonts w:ascii="Cambria" w:hAnsi="Cambria" w:cs="Arial"/>
                <w:sz w:val="22"/>
                <w:szCs w:val="22"/>
              </w:rPr>
              <w:t xml:space="preserve"> się z wymaganiami Zamawiającego, dotyczącymi przedmiotu zamówienia zamieszczonymi w SWZ wraz z załącznikami i nie wnoszę/wnosimy do nich żadnych zastrzeżeń.</w:t>
            </w:r>
          </w:p>
          <w:p w:rsidR="00002A3B" w:rsidRPr="00002A3B" w:rsidRDefault="00C06176" w:rsidP="00D5195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:rsidR="00824977" w:rsidRPr="00002A3B" w:rsidRDefault="00824977" w:rsidP="00D5195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rPr>
                <w:rFonts w:ascii="Cambria" w:hAnsi="Cambria" w:cs="Arial"/>
                <w:iCs/>
              </w:rPr>
            </w:pPr>
            <w:r w:rsidRPr="00002A3B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002A3B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002A3B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:rsidR="00824977" w:rsidRPr="003E090C" w:rsidRDefault="00824977" w:rsidP="00D5195D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</w:t>
            </w:r>
            <w:r w:rsidR="006D4BC2">
              <w:rPr>
                <w:rFonts w:ascii="Cambria" w:hAnsi="Cambria" w:cs="Arial"/>
                <w:sz w:val="22"/>
                <w:szCs w:val="22"/>
              </w:rPr>
              <w:t> 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dokumenty zawarte na pozostałych stronach Oferty są jawne.</w:t>
            </w:r>
          </w:p>
          <w:p w:rsidR="00824977" w:rsidRPr="003E090C" w:rsidRDefault="00824977" w:rsidP="00D5195D">
            <w:pPr>
              <w:spacing w:line="276" w:lineRule="auto"/>
              <w:ind w:left="425" w:hanging="53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:rsidR="00824977" w:rsidRPr="00121062" w:rsidRDefault="00824977" w:rsidP="00D5195D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jc w:val="left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:rsidR="00824977" w:rsidRDefault="00824977" w:rsidP="00D5195D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jc w:val="left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121062">
              <w:rPr>
                <w:rFonts w:ascii="Cambria" w:hAnsi="Cambria"/>
                <w:b/>
                <w:szCs w:val="22"/>
              </w:rPr>
              <w:t>kk</w:t>
            </w:r>
            <w:proofErr w:type="spellEnd"/>
            <w:r w:rsidRPr="00121062">
              <w:rPr>
                <w:rFonts w:ascii="Cambria" w:hAnsi="Cambria"/>
                <w:b/>
                <w:szCs w:val="22"/>
              </w:rPr>
              <w:t xml:space="preserve">). </w:t>
            </w:r>
          </w:p>
          <w:p w:rsidR="00824977" w:rsidRDefault="00824977" w:rsidP="00002A3B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Default="00574E11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824977" w:rsidRDefault="00574E11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0A2C42" w:rsidRDefault="00824977" w:rsidP="00002A3B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E2742A" w:rsidRPr="00BE0F00" w:rsidRDefault="00E2742A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:rsidTr="000061FB">
        <w:trPr>
          <w:trHeight w:val="315"/>
          <w:jc w:val="center"/>
        </w:trPr>
        <w:tc>
          <w:tcPr>
            <w:tcW w:w="12054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Akceptuję proponowany przez Zamawiającego Projekt umowy, który zobowiązuję się podpisać w miejscu i terminie wskazanym przez Zamawiającego.</w:t>
            </w:r>
          </w:p>
          <w:p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:rsidR="006C4D82" w:rsidRPr="006C4D82" w:rsidRDefault="006C4D82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6C4D82" w:rsidRPr="009B4EE7" w:rsidRDefault="006C4D82" w:rsidP="006C4D82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WYKONAWCA JEST</w:t>
            </w:r>
            <w:r w:rsidR="002B2398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:rsidR="006C4D82" w:rsidRPr="003E090C" w:rsidRDefault="00574E11" w:rsidP="006C4D8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574E11">
              <w:rPr>
                <w:noProof/>
                <w:lang w:eastAsia="pl-PL"/>
              </w:rPr>
              <w:pict>
                <v:rect id="Prostokąt 2" o:spid="_x0000_s2055" style="position:absolute;margin-left:20.45pt;margin-top:10.35pt;width:12.4pt;height:13.4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</w:pict>
            </w:r>
          </w:p>
          <w:p w:rsidR="006C4D82" w:rsidRPr="00EB17F4" w:rsidRDefault="006C4D82" w:rsidP="006C4D8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6C4D82" w:rsidRPr="003E090C" w:rsidRDefault="00574E11" w:rsidP="006C4D8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574E11">
              <w:rPr>
                <w:noProof/>
                <w:lang w:eastAsia="pl-PL"/>
              </w:rPr>
              <w:pict>
                <v:rect id="_x0000_s2054" style="position:absolute;margin-left:20.45pt;margin-top:12pt;width:12.4pt;height:13.4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</w:pict>
            </w:r>
          </w:p>
          <w:p w:rsidR="006C4D82" w:rsidRDefault="006C4D82" w:rsidP="006C4D8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6C4D82" w:rsidRPr="003E090C" w:rsidRDefault="00574E11" w:rsidP="006C4D8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574E11">
              <w:rPr>
                <w:noProof/>
                <w:lang w:eastAsia="pl-PL"/>
              </w:rPr>
              <w:pict>
                <v:rect id="_x0000_s2053" style="position:absolute;margin-left:20.45pt;margin-top:11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</w:pict>
            </w:r>
          </w:p>
          <w:p w:rsidR="006C4D82" w:rsidRDefault="006C4D82" w:rsidP="006C4D8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6C4D82" w:rsidRPr="00EB17F4" w:rsidRDefault="00574E11" w:rsidP="006C4D82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 w:rsidRPr="00574E11">
              <w:rPr>
                <w:noProof/>
                <w:lang w:eastAsia="pl-PL"/>
              </w:rPr>
              <w:pict>
                <v:rect id="_x0000_s2052" style="position:absolute;left:0;text-align:left;margin-left:20.5pt;margin-top:9.55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</w:pict>
            </w:r>
            <w:r w:rsidR="006C4D82">
              <w:rPr>
                <w:noProof/>
                <w:lang w:eastAsia="pl-PL"/>
              </w:rPr>
              <w:t xml:space="preserve">       </w:t>
            </w:r>
          </w:p>
          <w:p w:rsidR="006C4D82" w:rsidRPr="00EB17F4" w:rsidRDefault="006C4D82" w:rsidP="006C4D8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6C4D82" w:rsidRPr="00EB17F4" w:rsidRDefault="006C4D82" w:rsidP="006C4D82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6C4D82" w:rsidRDefault="00574E11" w:rsidP="006C4D8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574E11">
              <w:rPr>
                <w:noProof/>
                <w:lang w:eastAsia="pl-PL"/>
              </w:rPr>
              <w:pict>
                <v:rect id="_x0000_s2051" style="position:absolute;left:0;text-align:left;margin-left:20.45pt;margin-top:.6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6C4D82">
              <w:rPr>
                <w:noProof/>
                <w:lang w:eastAsia="pl-PL"/>
              </w:rPr>
              <w:t xml:space="preserve">       </w:t>
            </w:r>
            <w:r w:rsidR="006C4D82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6C4D82">
              <w:rPr>
                <w:rFonts w:ascii="Cambria" w:hAnsi="Cambria"/>
                <w:noProof/>
                <w:lang w:eastAsia="pl-PL"/>
              </w:rPr>
              <w:t>,</w:t>
            </w:r>
          </w:p>
          <w:p w:rsidR="006C4D82" w:rsidRPr="00EB17F4" w:rsidRDefault="006C4D82" w:rsidP="006C4D8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6C4D82" w:rsidRPr="00EB17F4" w:rsidRDefault="00574E11" w:rsidP="006C4D8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574E11">
              <w:rPr>
                <w:noProof/>
                <w:lang w:eastAsia="pl-PL"/>
              </w:rPr>
              <w:pict>
                <v:rect id="_x0000_s2050" style="position:absolute;left:0;text-align:left;margin-left:20.45pt;margin-top:.6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6C4D82">
              <w:rPr>
                <w:noProof/>
                <w:lang w:eastAsia="pl-PL"/>
              </w:rPr>
              <w:t xml:space="preserve">       </w:t>
            </w:r>
            <w:r w:rsidR="006C4D82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6C4D82">
              <w:rPr>
                <w:rFonts w:ascii="Cambria" w:hAnsi="Cambria"/>
                <w:noProof/>
                <w:lang w:eastAsia="pl-PL"/>
              </w:rPr>
              <w:t>.</w:t>
            </w:r>
          </w:p>
          <w:p w:rsidR="00824977" w:rsidRPr="00776FB2" w:rsidRDefault="006C4D82" w:rsidP="00F24EB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824977" w:rsidRPr="003E090C" w:rsidTr="000061FB">
        <w:trPr>
          <w:trHeight w:val="74"/>
          <w:jc w:val="center"/>
        </w:trPr>
        <w:tc>
          <w:tcPr>
            <w:tcW w:w="12054" w:type="dxa"/>
          </w:tcPr>
          <w:p w:rsidR="00824977" w:rsidRPr="00550613" w:rsidRDefault="00824977" w:rsidP="006C4D82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</w:tbl>
    <w:p w:rsidR="009102CB" w:rsidRPr="00FF080E" w:rsidRDefault="009102CB" w:rsidP="00FF080E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FF080E" w:rsidSect="00FF080E">
      <w:headerReference w:type="default" r:id="rId10"/>
      <w:footerReference w:type="default" r:id="rId11"/>
      <w:pgSz w:w="16840" w:h="11900" w:orient="landscape"/>
      <w:pgMar w:top="0" w:right="426" w:bottom="1418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4F2" w:rsidRDefault="006604F2" w:rsidP="001F1344">
      <w:r>
        <w:separator/>
      </w:r>
    </w:p>
  </w:endnote>
  <w:endnote w:type="continuationSeparator" w:id="0">
    <w:p w:rsidR="006604F2" w:rsidRDefault="006604F2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539432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5A4444" w:rsidRDefault="00574E11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3F0912">
            <w:rPr>
              <w:noProof/>
            </w:rPr>
            <w:t>3</w:t>
          </w:r>
        </w:fldSimple>
        <w:r w:rsidR="005A4444">
          <w:t xml:space="preserve"> | </w:t>
        </w:r>
        <w:r w:rsidR="005A4444">
          <w:rPr>
            <w:color w:val="7F7F7F" w:themeColor="background1" w:themeShade="7F"/>
            <w:spacing w:val="60"/>
          </w:rPr>
          <w:t>Strona</w:t>
        </w:r>
      </w:p>
    </w:sdtContent>
  </w:sdt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4F2" w:rsidRDefault="006604F2" w:rsidP="001F1344">
      <w:r>
        <w:separator/>
      </w:r>
    </w:p>
  </w:footnote>
  <w:footnote w:type="continuationSeparator" w:id="0">
    <w:p w:rsidR="006604F2" w:rsidRDefault="006604F2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FD3" w:rsidRDefault="00634FD3" w:rsidP="00634FD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634FD3" w:rsidRDefault="00634FD3" w:rsidP="007A57CD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:rsidR="00634FD3" w:rsidRPr="002A2EB4" w:rsidRDefault="00634FD3" w:rsidP="00634FD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1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>
    <w:nsid w:val="1A65588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1E0D0A87"/>
    <w:multiLevelType w:val="hybridMultilevel"/>
    <w:tmpl w:val="61D83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DA26304"/>
    <w:multiLevelType w:val="hybridMultilevel"/>
    <w:tmpl w:val="7BB2CEA8"/>
    <w:lvl w:ilvl="0" w:tplc="4D2CF66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E96E9F"/>
    <w:multiLevelType w:val="hybridMultilevel"/>
    <w:tmpl w:val="4790D876"/>
    <w:lvl w:ilvl="0" w:tplc="00BC9FF6">
      <w:start w:val="1"/>
      <w:numFmt w:val="bullet"/>
      <w:lvlText w:val="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73845B19"/>
    <w:multiLevelType w:val="hybridMultilevel"/>
    <w:tmpl w:val="ED4AECCA"/>
    <w:lvl w:ilvl="0" w:tplc="A9862C5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75E1FB0"/>
    <w:multiLevelType w:val="hybridMultilevel"/>
    <w:tmpl w:val="7BB2CEA8"/>
    <w:lvl w:ilvl="0" w:tplc="4D2CF66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0"/>
  </w:num>
  <w:num w:numId="3">
    <w:abstractNumId w:val="21"/>
  </w:num>
  <w:num w:numId="4">
    <w:abstractNumId w:val="27"/>
  </w:num>
  <w:num w:numId="5">
    <w:abstractNumId w:val="2"/>
  </w:num>
  <w:num w:numId="6">
    <w:abstractNumId w:val="15"/>
  </w:num>
  <w:num w:numId="7">
    <w:abstractNumId w:val="3"/>
  </w:num>
  <w:num w:numId="8">
    <w:abstractNumId w:val="31"/>
  </w:num>
  <w:num w:numId="9">
    <w:abstractNumId w:val="10"/>
  </w:num>
  <w:num w:numId="10">
    <w:abstractNumId w:val="25"/>
  </w:num>
  <w:num w:numId="11">
    <w:abstractNumId w:val="19"/>
  </w:num>
  <w:num w:numId="12">
    <w:abstractNumId w:val="17"/>
  </w:num>
  <w:num w:numId="13">
    <w:abstractNumId w:val="1"/>
  </w:num>
  <w:num w:numId="14">
    <w:abstractNumId w:val="18"/>
  </w:num>
  <w:num w:numId="15">
    <w:abstractNumId w:val="28"/>
  </w:num>
  <w:num w:numId="16">
    <w:abstractNumId w:val="24"/>
  </w:num>
  <w:num w:numId="17">
    <w:abstractNumId w:val="22"/>
  </w:num>
  <w:num w:numId="18">
    <w:abstractNumId w:val="4"/>
  </w:num>
  <w:num w:numId="19">
    <w:abstractNumId w:val="7"/>
  </w:num>
  <w:num w:numId="20">
    <w:abstractNumId w:val="8"/>
  </w:num>
  <w:num w:numId="21">
    <w:abstractNumId w:val="26"/>
  </w:num>
  <w:num w:numId="22">
    <w:abstractNumId w:val="11"/>
  </w:num>
  <w:num w:numId="23">
    <w:abstractNumId w:val="14"/>
  </w:num>
  <w:num w:numId="24">
    <w:abstractNumId w:val="6"/>
  </w:num>
  <w:num w:numId="25">
    <w:abstractNumId w:val="13"/>
  </w:num>
  <w:num w:numId="26">
    <w:abstractNumId w:val="33"/>
  </w:num>
  <w:num w:numId="27">
    <w:abstractNumId w:val="5"/>
  </w:num>
  <w:num w:numId="28">
    <w:abstractNumId w:val="9"/>
  </w:num>
  <w:num w:numId="29">
    <w:abstractNumId w:val="29"/>
  </w:num>
  <w:num w:numId="30">
    <w:abstractNumId w:val="20"/>
  </w:num>
  <w:num w:numId="31">
    <w:abstractNumId w:val="32"/>
  </w:num>
  <w:num w:numId="32">
    <w:abstractNumId w:val="16"/>
  </w:num>
  <w:num w:numId="33">
    <w:abstractNumId w:val="0"/>
  </w:num>
  <w:num w:numId="34">
    <w:abstractNumId w:val="12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2A3B"/>
    <w:rsid w:val="00002B62"/>
    <w:rsid w:val="00003AF8"/>
    <w:rsid w:val="000061FB"/>
    <w:rsid w:val="00020300"/>
    <w:rsid w:val="00020C00"/>
    <w:rsid w:val="00022574"/>
    <w:rsid w:val="00023AC9"/>
    <w:rsid w:val="000248FB"/>
    <w:rsid w:val="0003503E"/>
    <w:rsid w:val="00040ADF"/>
    <w:rsid w:val="00041334"/>
    <w:rsid w:val="000418C3"/>
    <w:rsid w:val="00041C0C"/>
    <w:rsid w:val="00042B1C"/>
    <w:rsid w:val="00047DFD"/>
    <w:rsid w:val="00055B7D"/>
    <w:rsid w:val="00055D04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0502"/>
    <w:rsid w:val="000A2C42"/>
    <w:rsid w:val="000A4310"/>
    <w:rsid w:val="000A468B"/>
    <w:rsid w:val="000A6465"/>
    <w:rsid w:val="000B0321"/>
    <w:rsid w:val="000B0814"/>
    <w:rsid w:val="000B1989"/>
    <w:rsid w:val="000B2210"/>
    <w:rsid w:val="000B6B3D"/>
    <w:rsid w:val="000C00F1"/>
    <w:rsid w:val="000C1B77"/>
    <w:rsid w:val="000C232C"/>
    <w:rsid w:val="000C288B"/>
    <w:rsid w:val="000C4AF4"/>
    <w:rsid w:val="000C6519"/>
    <w:rsid w:val="000C74FD"/>
    <w:rsid w:val="000D0E1A"/>
    <w:rsid w:val="000D19E4"/>
    <w:rsid w:val="000D2912"/>
    <w:rsid w:val="000D3216"/>
    <w:rsid w:val="000D4318"/>
    <w:rsid w:val="000E2871"/>
    <w:rsid w:val="000E4398"/>
    <w:rsid w:val="000E773F"/>
    <w:rsid w:val="000F2DFA"/>
    <w:rsid w:val="000F3ADA"/>
    <w:rsid w:val="000F4DBD"/>
    <w:rsid w:val="000F5F58"/>
    <w:rsid w:val="000F5F6B"/>
    <w:rsid w:val="000F7C7F"/>
    <w:rsid w:val="00101E27"/>
    <w:rsid w:val="00102647"/>
    <w:rsid w:val="00103503"/>
    <w:rsid w:val="001049AF"/>
    <w:rsid w:val="001134AA"/>
    <w:rsid w:val="0011385B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1B4A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1A55"/>
    <w:rsid w:val="00184291"/>
    <w:rsid w:val="001855AA"/>
    <w:rsid w:val="0019673A"/>
    <w:rsid w:val="001A0CBD"/>
    <w:rsid w:val="001A135F"/>
    <w:rsid w:val="001A156B"/>
    <w:rsid w:val="001A396B"/>
    <w:rsid w:val="001A56FB"/>
    <w:rsid w:val="001A627C"/>
    <w:rsid w:val="001B221E"/>
    <w:rsid w:val="001B381C"/>
    <w:rsid w:val="001B53C3"/>
    <w:rsid w:val="001B5447"/>
    <w:rsid w:val="001B5806"/>
    <w:rsid w:val="001B5B86"/>
    <w:rsid w:val="001C2657"/>
    <w:rsid w:val="001C33C9"/>
    <w:rsid w:val="001C52D2"/>
    <w:rsid w:val="001D42AF"/>
    <w:rsid w:val="001D53B2"/>
    <w:rsid w:val="001D62C2"/>
    <w:rsid w:val="001D64E0"/>
    <w:rsid w:val="001D6F20"/>
    <w:rsid w:val="001D7CE7"/>
    <w:rsid w:val="001E1E23"/>
    <w:rsid w:val="001E21A1"/>
    <w:rsid w:val="001E28CD"/>
    <w:rsid w:val="001E5E2D"/>
    <w:rsid w:val="001E5FAA"/>
    <w:rsid w:val="001F1344"/>
    <w:rsid w:val="001F3009"/>
    <w:rsid w:val="001F3195"/>
    <w:rsid w:val="00200AC5"/>
    <w:rsid w:val="00200B3F"/>
    <w:rsid w:val="00201140"/>
    <w:rsid w:val="0020304F"/>
    <w:rsid w:val="0020391C"/>
    <w:rsid w:val="0020704C"/>
    <w:rsid w:val="00212092"/>
    <w:rsid w:val="0021255D"/>
    <w:rsid w:val="00213FE8"/>
    <w:rsid w:val="00214B6C"/>
    <w:rsid w:val="002152B1"/>
    <w:rsid w:val="00222EA7"/>
    <w:rsid w:val="00223162"/>
    <w:rsid w:val="0022484A"/>
    <w:rsid w:val="00227292"/>
    <w:rsid w:val="00230A11"/>
    <w:rsid w:val="00232650"/>
    <w:rsid w:val="0023389D"/>
    <w:rsid w:val="00240D55"/>
    <w:rsid w:val="00243693"/>
    <w:rsid w:val="0024629D"/>
    <w:rsid w:val="002517AF"/>
    <w:rsid w:val="0025451D"/>
    <w:rsid w:val="00263307"/>
    <w:rsid w:val="00263B21"/>
    <w:rsid w:val="00265AB0"/>
    <w:rsid w:val="0027357A"/>
    <w:rsid w:val="002819C0"/>
    <w:rsid w:val="00281D7C"/>
    <w:rsid w:val="00290312"/>
    <w:rsid w:val="00292B0B"/>
    <w:rsid w:val="00295C65"/>
    <w:rsid w:val="00295F1A"/>
    <w:rsid w:val="002965D5"/>
    <w:rsid w:val="002A6857"/>
    <w:rsid w:val="002A7B65"/>
    <w:rsid w:val="002A7C77"/>
    <w:rsid w:val="002B2398"/>
    <w:rsid w:val="002C254C"/>
    <w:rsid w:val="002C484E"/>
    <w:rsid w:val="002C5208"/>
    <w:rsid w:val="002D1678"/>
    <w:rsid w:val="002D40BD"/>
    <w:rsid w:val="002D4248"/>
    <w:rsid w:val="002D5626"/>
    <w:rsid w:val="002E4A33"/>
    <w:rsid w:val="002F20E7"/>
    <w:rsid w:val="002F3708"/>
    <w:rsid w:val="002F3CCC"/>
    <w:rsid w:val="002F44B9"/>
    <w:rsid w:val="002F729C"/>
    <w:rsid w:val="003008F1"/>
    <w:rsid w:val="00300998"/>
    <w:rsid w:val="003064E0"/>
    <w:rsid w:val="0030708C"/>
    <w:rsid w:val="00313EB7"/>
    <w:rsid w:val="00314031"/>
    <w:rsid w:val="0031452C"/>
    <w:rsid w:val="0031651F"/>
    <w:rsid w:val="003179F9"/>
    <w:rsid w:val="00321406"/>
    <w:rsid w:val="00324CA0"/>
    <w:rsid w:val="0032571E"/>
    <w:rsid w:val="003271AF"/>
    <w:rsid w:val="003275FD"/>
    <w:rsid w:val="003278A0"/>
    <w:rsid w:val="00331E93"/>
    <w:rsid w:val="00334662"/>
    <w:rsid w:val="00337154"/>
    <w:rsid w:val="0034134D"/>
    <w:rsid w:val="0034253B"/>
    <w:rsid w:val="003430BD"/>
    <w:rsid w:val="00343FCF"/>
    <w:rsid w:val="00347FBB"/>
    <w:rsid w:val="00351EC3"/>
    <w:rsid w:val="00354906"/>
    <w:rsid w:val="00360ECD"/>
    <w:rsid w:val="0036328D"/>
    <w:rsid w:val="00365D7C"/>
    <w:rsid w:val="0037507D"/>
    <w:rsid w:val="0037774F"/>
    <w:rsid w:val="00382DAB"/>
    <w:rsid w:val="00384796"/>
    <w:rsid w:val="00385562"/>
    <w:rsid w:val="00385C9B"/>
    <w:rsid w:val="0038735B"/>
    <w:rsid w:val="00394CCF"/>
    <w:rsid w:val="003956E8"/>
    <w:rsid w:val="003A1E2F"/>
    <w:rsid w:val="003A5828"/>
    <w:rsid w:val="003A72D3"/>
    <w:rsid w:val="003A7A7C"/>
    <w:rsid w:val="003B26AC"/>
    <w:rsid w:val="003B5CD8"/>
    <w:rsid w:val="003C07AB"/>
    <w:rsid w:val="003D1057"/>
    <w:rsid w:val="003D798B"/>
    <w:rsid w:val="003E0682"/>
    <w:rsid w:val="003E090C"/>
    <w:rsid w:val="003E0E6F"/>
    <w:rsid w:val="003E13C5"/>
    <w:rsid w:val="003E1797"/>
    <w:rsid w:val="003E223C"/>
    <w:rsid w:val="003E417D"/>
    <w:rsid w:val="003E5028"/>
    <w:rsid w:val="003E58C5"/>
    <w:rsid w:val="003E5D8B"/>
    <w:rsid w:val="003E6148"/>
    <w:rsid w:val="003E6D8D"/>
    <w:rsid w:val="003E79F9"/>
    <w:rsid w:val="003F0912"/>
    <w:rsid w:val="003F2205"/>
    <w:rsid w:val="003F4C60"/>
    <w:rsid w:val="004001FA"/>
    <w:rsid w:val="00400768"/>
    <w:rsid w:val="00401643"/>
    <w:rsid w:val="00404265"/>
    <w:rsid w:val="00405044"/>
    <w:rsid w:val="0041516B"/>
    <w:rsid w:val="00417879"/>
    <w:rsid w:val="004209D6"/>
    <w:rsid w:val="004238E0"/>
    <w:rsid w:val="0043600C"/>
    <w:rsid w:val="004365DF"/>
    <w:rsid w:val="004407D4"/>
    <w:rsid w:val="00441107"/>
    <w:rsid w:val="00441F7D"/>
    <w:rsid w:val="00443371"/>
    <w:rsid w:val="00443C04"/>
    <w:rsid w:val="00456740"/>
    <w:rsid w:val="00456848"/>
    <w:rsid w:val="00457BA9"/>
    <w:rsid w:val="00462A20"/>
    <w:rsid w:val="00462C88"/>
    <w:rsid w:val="00464303"/>
    <w:rsid w:val="00465067"/>
    <w:rsid w:val="00465B81"/>
    <w:rsid w:val="00471588"/>
    <w:rsid w:val="0047416D"/>
    <w:rsid w:val="004759AD"/>
    <w:rsid w:val="00485A7D"/>
    <w:rsid w:val="00486EF4"/>
    <w:rsid w:val="004A3A59"/>
    <w:rsid w:val="004A52E5"/>
    <w:rsid w:val="004A5FEB"/>
    <w:rsid w:val="004A7E8D"/>
    <w:rsid w:val="004B019F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421D"/>
    <w:rsid w:val="004D4E91"/>
    <w:rsid w:val="004E3AF8"/>
    <w:rsid w:val="004E66F5"/>
    <w:rsid w:val="004E7779"/>
    <w:rsid w:val="004F0231"/>
    <w:rsid w:val="004F28C2"/>
    <w:rsid w:val="004F32DD"/>
    <w:rsid w:val="00501668"/>
    <w:rsid w:val="00501E2B"/>
    <w:rsid w:val="00502C03"/>
    <w:rsid w:val="00503FB8"/>
    <w:rsid w:val="00504753"/>
    <w:rsid w:val="00511972"/>
    <w:rsid w:val="0051399F"/>
    <w:rsid w:val="00515BAC"/>
    <w:rsid w:val="00517F39"/>
    <w:rsid w:val="00520B28"/>
    <w:rsid w:val="00524035"/>
    <w:rsid w:val="0053067B"/>
    <w:rsid w:val="00536799"/>
    <w:rsid w:val="00536BC2"/>
    <w:rsid w:val="00536C9F"/>
    <w:rsid w:val="005411B0"/>
    <w:rsid w:val="005422C5"/>
    <w:rsid w:val="00550613"/>
    <w:rsid w:val="00556A29"/>
    <w:rsid w:val="00557147"/>
    <w:rsid w:val="00560973"/>
    <w:rsid w:val="005622B1"/>
    <w:rsid w:val="00564A0D"/>
    <w:rsid w:val="00566B75"/>
    <w:rsid w:val="0057032F"/>
    <w:rsid w:val="00570917"/>
    <w:rsid w:val="00572298"/>
    <w:rsid w:val="00574E11"/>
    <w:rsid w:val="005761AD"/>
    <w:rsid w:val="00580479"/>
    <w:rsid w:val="00582026"/>
    <w:rsid w:val="00583CD2"/>
    <w:rsid w:val="00590867"/>
    <w:rsid w:val="00590EB7"/>
    <w:rsid w:val="00591250"/>
    <w:rsid w:val="00597A53"/>
    <w:rsid w:val="005A04FC"/>
    <w:rsid w:val="005A3693"/>
    <w:rsid w:val="005A4444"/>
    <w:rsid w:val="005A52B7"/>
    <w:rsid w:val="005A7095"/>
    <w:rsid w:val="005A7C33"/>
    <w:rsid w:val="005B089C"/>
    <w:rsid w:val="005B28C2"/>
    <w:rsid w:val="005B3993"/>
    <w:rsid w:val="005B4692"/>
    <w:rsid w:val="005B4E85"/>
    <w:rsid w:val="005B6A3D"/>
    <w:rsid w:val="005B7BD7"/>
    <w:rsid w:val="005C1D9C"/>
    <w:rsid w:val="005C3BA4"/>
    <w:rsid w:val="005C42CD"/>
    <w:rsid w:val="005C4B84"/>
    <w:rsid w:val="005C5D92"/>
    <w:rsid w:val="005D2326"/>
    <w:rsid w:val="005D618A"/>
    <w:rsid w:val="005F29FB"/>
    <w:rsid w:val="005F2B39"/>
    <w:rsid w:val="005F336C"/>
    <w:rsid w:val="005F5B81"/>
    <w:rsid w:val="005F5F73"/>
    <w:rsid w:val="005F6A60"/>
    <w:rsid w:val="005F6BBC"/>
    <w:rsid w:val="005F7321"/>
    <w:rsid w:val="00604E3A"/>
    <w:rsid w:val="0060538C"/>
    <w:rsid w:val="00607781"/>
    <w:rsid w:val="0061138E"/>
    <w:rsid w:val="00613E67"/>
    <w:rsid w:val="00617F00"/>
    <w:rsid w:val="0062026B"/>
    <w:rsid w:val="006259ED"/>
    <w:rsid w:val="006314FC"/>
    <w:rsid w:val="00632CDD"/>
    <w:rsid w:val="00634FD3"/>
    <w:rsid w:val="00635CBD"/>
    <w:rsid w:val="00635CE6"/>
    <w:rsid w:val="00640578"/>
    <w:rsid w:val="00641B32"/>
    <w:rsid w:val="00647373"/>
    <w:rsid w:val="0065072B"/>
    <w:rsid w:val="00655148"/>
    <w:rsid w:val="006604F2"/>
    <w:rsid w:val="00666CCE"/>
    <w:rsid w:val="0067549A"/>
    <w:rsid w:val="006779BB"/>
    <w:rsid w:val="0068164F"/>
    <w:rsid w:val="00683D44"/>
    <w:rsid w:val="00684676"/>
    <w:rsid w:val="00687D9D"/>
    <w:rsid w:val="00690BE9"/>
    <w:rsid w:val="00692EF2"/>
    <w:rsid w:val="006966C9"/>
    <w:rsid w:val="006974A0"/>
    <w:rsid w:val="00697C2B"/>
    <w:rsid w:val="006B3966"/>
    <w:rsid w:val="006B5A1F"/>
    <w:rsid w:val="006B7573"/>
    <w:rsid w:val="006C3699"/>
    <w:rsid w:val="006C45F5"/>
    <w:rsid w:val="006C4D82"/>
    <w:rsid w:val="006D38CC"/>
    <w:rsid w:val="006D4BC2"/>
    <w:rsid w:val="006E20B4"/>
    <w:rsid w:val="006F471B"/>
    <w:rsid w:val="006F6DA2"/>
    <w:rsid w:val="006F7500"/>
    <w:rsid w:val="00701424"/>
    <w:rsid w:val="007026CD"/>
    <w:rsid w:val="00703552"/>
    <w:rsid w:val="00707BA8"/>
    <w:rsid w:val="00714427"/>
    <w:rsid w:val="0071609D"/>
    <w:rsid w:val="007162FB"/>
    <w:rsid w:val="00717ADD"/>
    <w:rsid w:val="00721F4A"/>
    <w:rsid w:val="007233B9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238C"/>
    <w:rsid w:val="007620FB"/>
    <w:rsid w:val="00763B40"/>
    <w:rsid w:val="0076471D"/>
    <w:rsid w:val="0076650A"/>
    <w:rsid w:val="0076661D"/>
    <w:rsid w:val="00767242"/>
    <w:rsid w:val="00773FF7"/>
    <w:rsid w:val="00775059"/>
    <w:rsid w:val="00776FB2"/>
    <w:rsid w:val="007807EF"/>
    <w:rsid w:val="0078202E"/>
    <w:rsid w:val="00785BD8"/>
    <w:rsid w:val="00785F6C"/>
    <w:rsid w:val="0078650E"/>
    <w:rsid w:val="00786FC0"/>
    <w:rsid w:val="007925C9"/>
    <w:rsid w:val="007A0D03"/>
    <w:rsid w:val="007A57CD"/>
    <w:rsid w:val="007A6113"/>
    <w:rsid w:val="007B0A56"/>
    <w:rsid w:val="007B0CA7"/>
    <w:rsid w:val="007B56D9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7C8F"/>
    <w:rsid w:val="00800C00"/>
    <w:rsid w:val="00814262"/>
    <w:rsid w:val="00815A8E"/>
    <w:rsid w:val="00816020"/>
    <w:rsid w:val="00817802"/>
    <w:rsid w:val="00820CFF"/>
    <w:rsid w:val="00821F0F"/>
    <w:rsid w:val="00822C71"/>
    <w:rsid w:val="00822F11"/>
    <w:rsid w:val="00823C9E"/>
    <w:rsid w:val="00824977"/>
    <w:rsid w:val="008252A1"/>
    <w:rsid w:val="00831538"/>
    <w:rsid w:val="00834998"/>
    <w:rsid w:val="00834C7E"/>
    <w:rsid w:val="00842A40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648"/>
    <w:rsid w:val="008969E4"/>
    <w:rsid w:val="008B21B7"/>
    <w:rsid w:val="008B484D"/>
    <w:rsid w:val="008B495B"/>
    <w:rsid w:val="008B5443"/>
    <w:rsid w:val="008B71A5"/>
    <w:rsid w:val="008C0414"/>
    <w:rsid w:val="008C3E46"/>
    <w:rsid w:val="008E1DF7"/>
    <w:rsid w:val="008E2509"/>
    <w:rsid w:val="008E30E2"/>
    <w:rsid w:val="008F0713"/>
    <w:rsid w:val="008F1CCB"/>
    <w:rsid w:val="008F3302"/>
    <w:rsid w:val="008F49C3"/>
    <w:rsid w:val="008F570E"/>
    <w:rsid w:val="00902954"/>
    <w:rsid w:val="00902D5E"/>
    <w:rsid w:val="00903906"/>
    <w:rsid w:val="009102CB"/>
    <w:rsid w:val="009144CD"/>
    <w:rsid w:val="00921495"/>
    <w:rsid w:val="00922652"/>
    <w:rsid w:val="00922A8B"/>
    <w:rsid w:val="009236EE"/>
    <w:rsid w:val="009250F3"/>
    <w:rsid w:val="009258F4"/>
    <w:rsid w:val="00925CFC"/>
    <w:rsid w:val="009268C9"/>
    <w:rsid w:val="00926E9E"/>
    <w:rsid w:val="00931FE5"/>
    <w:rsid w:val="00933855"/>
    <w:rsid w:val="00935239"/>
    <w:rsid w:val="00937B52"/>
    <w:rsid w:val="00946C69"/>
    <w:rsid w:val="009479B8"/>
    <w:rsid w:val="0095057D"/>
    <w:rsid w:val="00951E33"/>
    <w:rsid w:val="00953266"/>
    <w:rsid w:val="00953F19"/>
    <w:rsid w:val="00955D8C"/>
    <w:rsid w:val="0095670D"/>
    <w:rsid w:val="00962C66"/>
    <w:rsid w:val="00965456"/>
    <w:rsid w:val="00972232"/>
    <w:rsid w:val="00974F85"/>
    <w:rsid w:val="0097564E"/>
    <w:rsid w:val="00990C69"/>
    <w:rsid w:val="009910ED"/>
    <w:rsid w:val="00991427"/>
    <w:rsid w:val="00991695"/>
    <w:rsid w:val="009A13A4"/>
    <w:rsid w:val="009A19D2"/>
    <w:rsid w:val="009A4767"/>
    <w:rsid w:val="009A48DA"/>
    <w:rsid w:val="009A504F"/>
    <w:rsid w:val="009B4EE7"/>
    <w:rsid w:val="009B6466"/>
    <w:rsid w:val="009B64A3"/>
    <w:rsid w:val="009B7A2D"/>
    <w:rsid w:val="009C00F5"/>
    <w:rsid w:val="009C1BEE"/>
    <w:rsid w:val="009C6662"/>
    <w:rsid w:val="009C6DE6"/>
    <w:rsid w:val="009D012D"/>
    <w:rsid w:val="009D3364"/>
    <w:rsid w:val="009D34BC"/>
    <w:rsid w:val="009D377D"/>
    <w:rsid w:val="009D6633"/>
    <w:rsid w:val="009D681E"/>
    <w:rsid w:val="009D7F76"/>
    <w:rsid w:val="009E43E4"/>
    <w:rsid w:val="009E5A8E"/>
    <w:rsid w:val="009E7AFD"/>
    <w:rsid w:val="009F70E3"/>
    <w:rsid w:val="009F768E"/>
    <w:rsid w:val="009F7DC1"/>
    <w:rsid w:val="00A00692"/>
    <w:rsid w:val="00A01473"/>
    <w:rsid w:val="00A03E8F"/>
    <w:rsid w:val="00A04210"/>
    <w:rsid w:val="00A05B3B"/>
    <w:rsid w:val="00A05EDD"/>
    <w:rsid w:val="00A06B54"/>
    <w:rsid w:val="00A13231"/>
    <w:rsid w:val="00A1471F"/>
    <w:rsid w:val="00A14D9B"/>
    <w:rsid w:val="00A15C05"/>
    <w:rsid w:val="00A16D78"/>
    <w:rsid w:val="00A17BF6"/>
    <w:rsid w:val="00A22DD6"/>
    <w:rsid w:val="00A23F7D"/>
    <w:rsid w:val="00A252A9"/>
    <w:rsid w:val="00A2768B"/>
    <w:rsid w:val="00A353C8"/>
    <w:rsid w:val="00A368DA"/>
    <w:rsid w:val="00A36CD2"/>
    <w:rsid w:val="00A370B1"/>
    <w:rsid w:val="00A3739C"/>
    <w:rsid w:val="00A40989"/>
    <w:rsid w:val="00A4172B"/>
    <w:rsid w:val="00A43AB9"/>
    <w:rsid w:val="00A44137"/>
    <w:rsid w:val="00A51210"/>
    <w:rsid w:val="00A516D1"/>
    <w:rsid w:val="00A66FDF"/>
    <w:rsid w:val="00A6721A"/>
    <w:rsid w:val="00A70F74"/>
    <w:rsid w:val="00A77B53"/>
    <w:rsid w:val="00A80D66"/>
    <w:rsid w:val="00A859B3"/>
    <w:rsid w:val="00A91147"/>
    <w:rsid w:val="00A94833"/>
    <w:rsid w:val="00AA0BBE"/>
    <w:rsid w:val="00AA164E"/>
    <w:rsid w:val="00AA1B94"/>
    <w:rsid w:val="00AA5D80"/>
    <w:rsid w:val="00AA75AD"/>
    <w:rsid w:val="00AB1A3A"/>
    <w:rsid w:val="00AB3EEA"/>
    <w:rsid w:val="00AB5782"/>
    <w:rsid w:val="00AC1689"/>
    <w:rsid w:val="00AC5F93"/>
    <w:rsid w:val="00AC75C4"/>
    <w:rsid w:val="00AD00EE"/>
    <w:rsid w:val="00AF01F5"/>
    <w:rsid w:val="00AF09DA"/>
    <w:rsid w:val="00AF102E"/>
    <w:rsid w:val="00AF2DD9"/>
    <w:rsid w:val="00B02A0D"/>
    <w:rsid w:val="00B079FC"/>
    <w:rsid w:val="00B14F8D"/>
    <w:rsid w:val="00B22CFA"/>
    <w:rsid w:val="00B2531A"/>
    <w:rsid w:val="00B25B09"/>
    <w:rsid w:val="00B2757B"/>
    <w:rsid w:val="00B27C10"/>
    <w:rsid w:val="00B30AF5"/>
    <w:rsid w:val="00B31341"/>
    <w:rsid w:val="00B36811"/>
    <w:rsid w:val="00B467AA"/>
    <w:rsid w:val="00B46BA6"/>
    <w:rsid w:val="00B50349"/>
    <w:rsid w:val="00B51184"/>
    <w:rsid w:val="00B55C5D"/>
    <w:rsid w:val="00B6035A"/>
    <w:rsid w:val="00B64065"/>
    <w:rsid w:val="00B753BB"/>
    <w:rsid w:val="00B7604B"/>
    <w:rsid w:val="00B77C24"/>
    <w:rsid w:val="00B80EDE"/>
    <w:rsid w:val="00B82058"/>
    <w:rsid w:val="00B83D52"/>
    <w:rsid w:val="00B90221"/>
    <w:rsid w:val="00B932CE"/>
    <w:rsid w:val="00B9422D"/>
    <w:rsid w:val="00BA13A1"/>
    <w:rsid w:val="00BA2155"/>
    <w:rsid w:val="00BA303A"/>
    <w:rsid w:val="00BA46F4"/>
    <w:rsid w:val="00BB302F"/>
    <w:rsid w:val="00BB39CD"/>
    <w:rsid w:val="00BB68C2"/>
    <w:rsid w:val="00BB6DAB"/>
    <w:rsid w:val="00BC0B6A"/>
    <w:rsid w:val="00BC3F81"/>
    <w:rsid w:val="00BE001F"/>
    <w:rsid w:val="00BE0F00"/>
    <w:rsid w:val="00BE336A"/>
    <w:rsid w:val="00BE394E"/>
    <w:rsid w:val="00BE5089"/>
    <w:rsid w:val="00BE5C26"/>
    <w:rsid w:val="00BF04B9"/>
    <w:rsid w:val="00BF239A"/>
    <w:rsid w:val="00BF4DC7"/>
    <w:rsid w:val="00BF7194"/>
    <w:rsid w:val="00C00495"/>
    <w:rsid w:val="00C01ED7"/>
    <w:rsid w:val="00C0386C"/>
    <w:rsid w:val="00C049E9"/>
    <w:rsid w:val="00C050D1"/>
    <w:rsid w:val="00C05198"/>
    <w:rsid w:val="00C06176"/>
    <w:rsid w:val="00C06189"/>
    <w:rsid w:val="00C06C61"/>
    <w:rsid w:val="00C11DC0"/>
    <w:rsid w:val="00C14F07"/>
    <w:rsid w:val="00C1560F"/>
    <w:rsid w:val="00C15801"/>
    <w:rsid w:val="00C15E7A"/>
    <w:rsid w:val="00C16DAC"/>
    <w:rsid w:val="00C21229"/>
    <w:rsid w:val="00C22696"/>
    <w:rsid w:val="00C241FA"/>
    <w:rsid w:val="00C244BB"/>
    <w:rsid w:val="00C27E1D"/>
    <w:rsid w:val="00C31545"/>
    <w:rsid w:val="00C365C9"/>
    <w:rsid w:val="00C435C3"/>
    <w:rsid w:val="00C445C2"/>
    <w:rsid w:val="00C46218"/>
    <w:rsid w:val="00C530C9"/>
    <w:rsid w:val="00C55D4C"/>
    <w:rsid w:val="00C604BD"/>
    <w:rsid w:val="00C60676"/>
    <w:rsid w:val="00C622A4"/>
    <w:rsid w:val="00C6272A"/>
    <w:rsid w:val="00C63247"/>
    <w:rsid w:val="00C670A0"/>
    <w:rsid w:val="00C6733D"/>
    <w:rsid w:val="00C675E3"/>
    <w:rsid w:val="00C74900"/>
    <w:rsid w:val="00C7600D"/>
    <w:rsid w:val="00C771E4"/>
    <w:rsid w:val="00C803C4"/>
    <w:rsid w:val="00C83E9C"/>
    <w:rsid w:val="00C845F5"/>
    <w:rsid w:val="00C854E5"/>
    <w:rsid w:val="00C85C43"/>
    <w:rsid w:val="00C862F3"/>
    <w:rsid w:val="00C8744F"/>
    <w:rsid w:val="00C92022"/>
    <w:rsid w:val="00C9350A"/>
    <w:rsid w:val="00C94CF1"/>
    <w:rsid w:val="00C95781"/>
    <w:rsid w:val="00C97AB2"/>
    <w:rsid w:val="00CA074F"/>
    <w:rsid w:val="00CA676A"/>
    <w:rsid w:val="00CB4DA9"/>
    <w:rsid w:val="00CB5531"/>
    <w:rsid w:val="00CB6B94"/>
    <w:rsid w:val="00CC2966"/>
    <w:rsid w:val="00CC4CD7"/>
    <w:rsid w:val="00CC5082"/>
    <w:rsid w:val="00CD61C4"/>
    <w:rsid w:val="00CE1F56"/>
    <w:rsid w:val="00CE7FC3"/>
    <w:rsid w:val="00CF0CD9"/>
    <w:rsid w:val="00CF3749"/>
    <w:rsid w:val="00CF55D0"/>
    <w:rsid w:val="00CF5773"/>
    <w:rsid w:val="00CF5C21"/>
    <w:rsid w:val="00CF7554"/>
    <w:rsid w:val="00D01DC5"/>
    <w:rsid w:val="00D021B3"/>
    <w:rsid w:val="00D02AC9"/>
    <w:rsid w:val="00D0330F"/>
    <w:rsid w:val="00D03CF8"/>
    <w:rsid w:val="00D03F43"/>
    <w:rsid w:val="00D06C54"/>
    <w:rsid w:val="00D07FAD"/>
    <w:rsid w:val="00D13B84"/>
    <w:rsid w:val="00D20AEF"/>
    <w:rsid w:val="00D2275A"/>
    <w:rsid w:val="00D24275"/>
    <w:rsid w:val="00D24DDE"/>
    <w:rsid w:val="00D24DF2"/>
    <w:rsid w:val="00D258FD"/>
    <w:rsid w:val="00D3390C"/>
    <w:rsid w:val="00D339C4"/>
    <w:rsid w:val="00D36274"/>
    <w:rsid w:val="00D36553"/>
    <w:rsid w:val="00D427C3"/>
    <w:rsid w:val="00D42807"/>
    <w:rsid w:val="00D44121"/>
    <w:rsid w:val="00D46267"/>
    <w:rsid w:val="00D47B2B"/>
    <w:rsid w:val="00D5195D"/>
    <w:rsid w:val="00D5524C"/>
    <w:rsid w:val="00D57B0D"/>
    <w:rsid w:val="00D605B3"/>
    <w:rsid w:val="00D6192F"/>
    <w:rsid w:val="00D65BF5"/>
    <w:rsid w:val="00D723F7"/>
    <w:rsid w:val="00D75E50"/>
    <w:rsid w:val="00D75F99"/>
    <w:rsid w:val="00D763DE"/>
    <w:rsid w:val="00D766F9"/>
    <w:rsid w:val="00D801FD"/>
    <w:rsid w:val="00D8184B"/>
    <w:rsid w:val="00D818F5"/>
    <w:rsid w:val="00D83E9A"/>
    <w:rsid w:val="00D9030C"/>
    <w:rsid w:val="00D92EE0"/>
    <w:rsid w:val="00D9370C"/>
    <w:rsid w:val="00D960E8"/>
    <w:rsid w:val="00D97707"/>
    <w:rsid w:val="00DA1A0B"/>
    <w:rsid w:val="00DA2162"/>
    <w:rsid w:val="00DA29E6"/>
    <w:rsid w:val="00DB3F09"/>
    <w:rsid w:val="00DB4472"/>
    <w:rsid w:val="00DB6287"/>
    <w:rsid w:val="00DB6477"/>
    <w:rsid w:val="00DB66E9"/>
    <w:rsid w:val="00DC572A"/>
    <w:rsid w:val="00DC575B"/>
    <w:rsid w:val="00DD00D2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61"/>
    <w:rsid w:val="00E13DE9"/>
    <w:rsid w:val="00E174D8"/>
    <w:rsid w:val="00E2070F"/>
    <w:rsid w:val="00E20F77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1F5B"/>
    <w:rsid w:val="00E42A56"/>
    <w:rsid w:val="00E4374D"/>
    <w:rsid w:val="00E51596"/>
    <w:rsid w:val="00E54C06"/>
    <w:rsid w:val="00E56C33"/>
    <w:rsid w:val="00E654F1"/>
    <w:rsid w:val="00E66789"/>
    <w:rsid w:val="00E66BCB"/>
    <w:rsid w:val="00E72C06"/>
    <w:rsid w:val="00E9003C"/>
    <w:rsid w:val="00E90A90"/>
    <w:rsid w:val="00E9595A"/>
    <w:rsid w:val="00E95FEE"/>
    <w:rsid w:val="00E96606"/>
    <w:rsid w:val="00E97750"/>
    <w:rsid w:val="00EA477D"/>
    <w:rsid w:val="00EA57D1"/>
    <w:rsid w:val="00EA7429"/>
    <w:rsid w:val="00EB187A"/>
    <w:rsid w:val="00EB26D6"/>
    <w:rsid w:val="00EB3302"/>
    <w:rsid w:val="00EB37B3"/>
    <w:rsid w:val="00EB6643"/>
    <w:rsid w:val="00EC1389"/>
    <w:rsid w:val="00ED3079"/>
    <w:rsid w:val="00ED7CFB"/>
    <w:rsid w:val="00EE43A3"/>
    <w:rsid w:val="00EE4E68"/>
    <w:rsid w:val="00EE5AD6"/>
    <w:rsid w:val="00EF00A8"/>
    <w:rsid w:val="00EF3533"/>
    <w:rsid w:val="00EF417F"/>
    <w:rsid w:val="00EF41C8"/>
    <w:rsid w:val="00EF49D1"/>
    <w:rsid w:val="00EF53C6"/>
    <w:rsid w:val="00EF656F"/>
    <w:rsid w:val="00EF7B83"/>
    <w:rsid w:val="00F00ED1"/>
    <w:rsid w:val="00F03488"/>
    <w:rsid w:val="00F04B42"/>
    <w:rsid w:val="00F065D5"/>
    <w:rsid w:val="00F076B8"/>
    <w:rsid w:val="00F1393E"/>
    <w:rsid w:val="00F142AD"/>
    <w:rsid w:val="00F170D0"/>
    <w:rsid w:val="00F21799"/>
    <w:rsid w:val="00F22BEC"/>
    <w:rsid w:val="00F22FE2"/>
    <w:rsid w:val="00F237FC"/>
    <w:rsid w:val="00F24EB3"/>
    <w:rsid w:val="00F25EF6"/>
    <w:rsid w:val="00F26699"/>
    <w:rsid w:val="00F2699F"/>
    <w:rsid w:val="00F31319"/>
    <w:rsid w:val="00F3215B"/>
    <w:rsid w:val="00F34684"/>
    <w:rsid w:val="00F41B6F"/>
    <w:rsid w:val="00F433B8"/>
    <w:rsid w:val="00F512CD"/>
    <w:rsid w:val="00F53790"/>
    <w:rsid w:val="00F54DC9"/>
    <w:rsid w:val="00F55826"/>
    <w:rsid w:val="00F560CB"/>
    <w:rsid w:val="00F563FF"/>
    <w:rsid w:val="00F57046"/>
    <w:rsid w:val="00F66BBC"/>
    <w:rsid w:val="00F701C0"/>
    <w:rsid w:val="00F72C2E"/>
    <w:rsid w:val="00F75371"/>
    <w:rsid w:val="00F82F0A"/>
    <w:rsid w:val="00F82FD3"/>
    <w:rsid w:val="00F91E37"/>
    <w:rsid w:val="00F921D5"/>
    <w:rsid w:val="00F94F3F"/>
    <w:rsid w:val="00F95123"/>
    <w:rsid w:val="00FA0E1D"/>
    <w:rsid w:val="00FA1A19"/>
    <w:rsid w:val="00FA751D"/>
    <w:rsid w:val="00FB01E3"/>
    <w:rsid w:val="00FB61DD"/>
    <w:rsid w:val="00FB631A"/>
    <w:rsid w:val="00FB73E2"/>
    <w:rsid w:val="00FC0D02"/>
    <w:rsid w:val="00FC265C"/>
    <w:rsid w:val="00FC34BF"/>
    <w:rsid w:val="00FC4401"/>
    <w:rsid w:val="00FC4A79"/>
    <w:rsid w:val="00FC5E17"/>
    <w:rsid w:val="00FC6851"/>
    <w:rsid w:val="00FC6F1C"/>
    <w:rsid w:val="00FD07D4"/>
    <w:rsid w:val="00FD2D5F"/>
    <w:rsid w:val="00FD6B30"/>
    <w:rsid w:val="00FE152A"/>
    <w:rsid w:val="00FE5420"/>
    <w:rsid w:val="00FE6B79"/>
    <w:rsid w:val="00FF080E"/>
    <w:rsid w:val="00FF0A31"/>
    <w:rsid w:val="00FF0E52"/>
    <w:rsid w:val="00FF1DBB"/>
    <w:rsid w:val="00FF5530"/>
    <w:rsid w:val="00FF739A"/>
    <w:rsid w:val="00FF7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4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41F7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erzchla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6A077EA-9553-42C2-9D6A-38BAD4AF9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6</Pages>
  <Words>1329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DiR</dc:creator>
  <cp:lastModifiedBy>Monika Krajewska</cp:lastModifiedBy>
  <cp:revision>150</cp:revision>
  <cp:lastPrinted>2023-05-19T09:59:00Z</cp:lastPrinted>
  <dcterms:created xsi:type="dcterms:W3CDTF">2021-05-07T14:13:00Z</dcterms:created>
  <dcterms:modified xsi:type="dcterms:W3CDTF">2023-09-07T11:59:00Z</dcterms:modified>
</cp:coreProperties>
</file>