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8B411" w14:textId="77777777" w:rsidR="005D2BAA" w:rsidRDefault="005D2BAA" w:rsidP="005D2BAA">
      <w:pPr>
        <w:tabs>
          <w:tab w:val="left" w:pos="0"/>
        </w:tabs>
        <w:rPr>
          <w:rFonts w:ascii="Times New Roman" w:hAnsi="Times New Roman" w:cs="Times New Roman"/>
          <w:b/>
          <w:sz w:val="40"/>
        </w:rPr>
      </w:pPr>
    </w:p>
    <w:p w14:paraId="7850A17A" w14:textId="77777777" w:rsidR="005D2BAA" w:rsidRDefault="005D2BAA" w:rsidP="005D2BAA">
      <w:pPr>
        <w:tabs>
          <w:tab w:val="left" w:pos="0"/>
        </w:tabs>
        <w:rPr>
          <w:rFonts w:ascii="Times New Roman" w:hAnsi="Times New Roman" w:cs="Times New Roman"/>
          <w:b/>
          <w:sz w:val="40"/>
        </w:rPr>
      </w:pPr>
    </w:p>
    <w:p w14:paraId="484FB317" w14:textId="77777777" w:rsidR="005D2BAA" w:rsidRPr="00A466A2" w:rsidRDefault="005D2BAA" w:rsidP="005D2BAA">
      <w:pPr>
        <w:pStyle w:val="WW-Tekstpodstawowy3"/>
        <w:rPr>
          <w:rFonts w:ascii="Times New Roman" w:hAnsi="Times New Roman" w:cs="Times New Roman"/>
          <w:sz w:val="32"/>
          <w:szCs w:val="32"/>
        </w:rPr>
      </w:pPr>
      <w:r w:rsidRPr="00A466A2">
        <w:rPr>
          <w:rFonts w:ascii="Times New Roman" w:hAnsi="Times New Roman" w:cs="Times New Roman"/>
          <w:sz w:val="32"/>
          <w:szCs w:val="32"/>
        </w:rPr>
        <w:t>SPECYFIKACJA WARUNKÓW ZAMÓWIENIA</w:t>
      </w:r>
    </w:p>
    <w:p w14:paraId="3496573E" w14:textId="77777777" w:rsidR="005D2BAA" w:rsidRPr="00A466A2" w:rsidRDefault="005D2BAA" w:rsidP="005D2BAA">
      <w:pPr>
        <w:pStyle w:val="WW-Tekstpodstawowy3"/>
        <w:rPr>
          <w:rFonts w:ascii="Times New Roman" w:hAnsi="Times New Roman" w:cs="Times New Roman"/>
          <w:sz w:val="36"/>
          <w:szCs w:val="36"/>
        </w:rPr>
      </w:pPr>
      <w:r w:rsidRPr="006938C8">
        <w:rPr>
          <w:rFonts w:ascii="Times New Roman" w:hAnsi="Times New Roman" w:cs="Times New Roman"/>
          <w:sz w:val="36"/>
          <w:szCs w:val="36"/>
        </w:rPr>
        <w:t>(SWZ)</w:t>
      </w:r>
    </w:p>
    <w:p w14:paraId="069DAFDB" w14:textId="77777777" w:rsidR="005D2BAA" w:rsidRDefault="005D2BAA" w:rsidP="005D2B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 postępowaniu o udzielenie zamówienia publicznego</w:t>
      </w:r>
    </w:p>
    <w:p w14:paraId="6A701F3A" w14:textId="77777777" w:rsidR="005D2BAA" w:rsidRPr="00A844AE" w:rsidRDefault="005D2BAA" w:rsidP="005D2BAA">
      <w:pPr>
        <w:autoSpaceDE w:val="0"/>
        <w:autoSpaceDN w:val="0"/>
        <w:adjustRightInd w:val="0"/>
        <w:spacing w:after="0" w:line="240" w:lineRule="auto"/>
        <w:jc w:val="center"/>
        <w:rPr>
          <w:rFonts w:ascii="Times New Roman" w:hAnsi="Times New Roman" w:cs="Times New Roman"/>
          <w:sz w:val="28"/>
          <w:szCs w:val="28"/>
        </w:rPr>
      </w:pPr>
      <w:r w:rsidRPr="00A844AE">
        <w:rPr>
          <w:rFonts w:ascii="Times New Roman" w:hAnsi="Times New Roman" w:cs="Times New Roman"/>
          <w:sz w:val="28"/>
          <w:szCs w:val="28"/>
        </w:rPr>
        <w:t>prowadzonego w trybie podstawowym bez przeprowadzenia negocjacji</w:t>
      </w:r>
      <w:r>
        <w:rPr>
          <w:rFonts w:ascii="Times New Roman" w:hAnsi="Times New Roman" w:cs="Times New Roman"/>
          <w:sz w:val="28"/>
          <w:szCs w:val="28"/>
        </w:rPr>
        <w:t>,</w:t>
      </w:r>
      <w:r w:rsidRPr="00A844AE">
        <w:rPr>
          <w:rFonts w:ascii="Times New Roman" w:hAnsi="Times New Roman" w:cs="Times New Roman"/>
          <w:sz w:val="28"/>
          <w:szCs w:val="28"/>
        </w:rPr>
        <w:t xml:space="preserve"> </w:t>
      </w:r>
    </w:p>
    <w:p w14:paraId="6A6AD686" w14:textId="77777777" w:rsidR="005D2BAA" w:rsidRPr="00CD5B9D" w:rsidRDefault="005D2BAA" w:rsidP="005D2BAA">
      <w:pPr>
        <w:spacing w:after="0" w:line="240" w:lineRule="auto"/>
        <w:jc w:val="center"/>
        <w:rPr>
          <w:rFonts w:ascii="Times New Roman" w:hAnsi="Times New Roman" w:cs="Times New Roman"/>
          <w:bCs/>
          <w:color w:val="000000"/>
          <w:szCs w:val="24"/>
        </w:rPr>
      </w:pPr>
      <w:r>
        <w:rPr>
          <w:rFonts w:ascii="Times New Roman" w:hAnsi="Times New Roman" w:cs="Times New Roman"/>
          <w:sz w:val="28"/>
          <w:szCs w:val="28"/>
        </w:rPr>
        <w:t>którego przedmiotem jest:</w:t>
      </w:r>
    </w:p>
    <w:p w14:paraId="1FB4C672" w14:textId="77777777" w:rsidR="005D2BAA" w:rsidRDefault="005D2BAA" w:rsidP="005D2BAA">
      <w:pPr>
        <w:pStyle w:val="WW-Tekstpodstawowy3"/>
        <w:rPr>
          <w:rFonts w:ascii="Times New Roman" w:hAnsi="Times New Roman" w:cs="Times New Roman"/>
          <w:b w:val="0"/>
          <w:sz w:val="28"/>
          <w:szCs w:val="28"/>
        </w:rPr>
      </w:pPr>
    </w:p>
    <w:p w14:paraId="752DCF3D" w14:textId="77777777" w:rsidR="005D2BAA" w:rsidRDefault="005D2BAA" w:rsidP="005D2BAA">
      <w:pPr>
        <w:pStyle w:val="Default"/>
        <w:jc w:val="center"/>
        <w:rPr>
          <w:rFonts w:ascii="Times New Roman" w:hAnsi="Times New Roman" w:cs="Times New Roman"/>
          <w:b/>
          <w:bCs/>
          <w:sz w:val="36"/>
          <w:szCs w:val="36"/>
        </w:rPr>
      </w:pPr>
    </w:p>
    <w:p w14:paraId="79745077" w14:textId="77777777" w:rsidR="005D2BAA" w:rsidRDefault="005D2BAA" w:rsidP="005D2BAA">
      <w:pPr>
        <w:pStyle w:val="Default"/>
        <w:jc w:val="center"/>
        <w:rPr>
          <w:rFonts w:ascii="Times New Roman" w:hAnsi="Times New Roman" w:cs="Times New Roman"/>
          <w:b/>
          <w:bCs/>
          <w:sz w:val="36"/>
          <w:szCs w:val="36"/>
        </w:rPr>
      </w:pPr>
      <w:r>
        <w:rPr>
          <w:rFonts w:ascii="Times New Roman" w:hAnsi="Times New Roman" w:cs="Times New Roman"/>
          <w:b/>
          <w:bCs/>
          <w:sz w:val="36"/>
          <w:szCs w:val="36"/>
        </w:rPr>
        <w:t xml:space="preserve">Zakup </w:t>
      </w:r>
      <w:proofErr w:type="spellStart"/>
      <w:r>
        <w:rPr>
          <w:rFonts w:ascii="Times New Roman" w:hAnsi="Times New Roman" w:cs="Times New Roman"/>
          <w:b/>
          <w:bCs/>
          <w:sz w:val="36"/>
          <w:szCs w:val="36"/>
        </w:rPr>
        <w:t>pelletu</w:t>
      </w:r>
      <w:proofErr w:type="spellEnd"/>
      <w:r>
        <w:rPr>
          <w:rFonts w:ascii="Times New Roman" w:hAnsi="Times New Roman" w:cs="Times New Roman"/>
          <w:b/>
          <w:bCs/>
          <w:sz w:val="36"/>
          <w:szCs w:val="36"/>
        </w:rPr>
        <w:t xml:space="preserve"> wraz z dostawą do placówek oświatowych Gminy Michałów</w:t>
      </w:r>
      <w:r w:rsidRPr="00AA6B0C">
        <w:rPr>
          <w:rFonts w:ascii="Times New Roman" w:hAnsi="Times New Roman" w:cs="Times New Roman"/>
          <w:b/>
          <w:bCs/>
          <w:sz w:val="36"/>
          <w:szCs w:val="36"/>
        </w:rPr>
        <w:t>”</w:t>
      </w:r>
    </w:p>
    <w:p w14:paraId="7E3FE86D" w14:textId="77777777" w:rsidR="005D2BAA" w:rsidRDefault="005D2BAA" w:rsidP="005D2BAA">
      <w:pPr>
        <w:pStyle w:val="Default"/>
        <w:jc w:val="center"/>
        <w:rPr>
          <w:rFonts w:ascii="Times New Roman" w:hAnsi="Times New Roman" w:cs="Times New Roman"/>
          <w:b/>
          <w:bCs/>
          <w:sz w:val="36"/>
          <w:szCs w:val="36"/>
        </w:rPr>
      </w:pPr>
    </w:p>
    <w:p w14:paraId="74C49FE5" w14:textId="77777777" w:rsidR="005D2BAA" w:rsidRPr="00CD5B9D" w:rsidRDefault="005D2BAA" w:rsidP="005D2BAA">
      <w:pPr>
        <w:jc w:val="center"/>
        <w:rPr>
          <w:rFonts w:ascii="Times New Roman" w:hAnsi="Times New Roman" w:cs="Times New Roman"/>
          <w:b/>
          <w:sz w:val="28"/>
          <w:szCs w:val="28"/>
        </w:rPr>
      </w:pPr>
    </w:p>
    <w:p w14:paraId="36370F99" w14:textId="7F6D73A4" w:rsidR="005D2BAA" w:rsidRPr="00A844AE" w:rsidRDefault="005D2BAA" w:rsidP="005D2BAA">
      <w:pPr>
        <w:pStyle w:val="Nagwek2"/>
        <w:numPr>
          <w:ilvl w:val="0"/>
          <w:numId w:val="0"/>
        </w:numPr>
        <w:jc w:val="center"/>
        <w:rPr>
          <w:rFonts w:ascii="Times New Roman" w:hAnsi="Times New Roman" w:cs="Times New Roman"/>
          <w:sz w:val="28"/>
          <w:szCs w:val="28"/>
        </w:rPr>
      </w:pPr>
      <w:r w:rsidRPr="00A844AE">
        <w:rPr>
          <w:rFonts w:ascii="Times New Roman" w:hAnsi="Times New Roman" w:cs="Times New Roman"/>
        </w:rPr>
        <w:t xml:space="preserve">(znak postępowania: </w:t>
      </w:r>
      <w:r w:rsidR="00854CF7">
        <w:rPr>
          <w:rFonts w:ascii="Times New Roman" w:eastAsia="Times New Roman" w:hAnsi="Times New Roman" w:cs="Times New Roman"/>
          <w:b/>
          <w:color w:val="000000"/>
          <w:kern w:val="0"/>
          <w:sz w:val="28"/>
          <w:szCs w:val="28"/>
          <w:lang w:eastAsia="pl-PL"/>
        </w:rPr>
        <w:t>R</w:t>
      </w:r>
      <w:r w:rsidRPr="00565E23">
        <w:rPr>
          <w:rFonts w:ascii="Times New Roman" w:eastAsia="Times New Roman" w:hAnsi="Times New Roman" w:cs="Times New Roman"/>
          <w:b/>
          <w:color w:val="000000"/>
          <w:kern w:val="0"/>
          <w:sz w:val="28"/>
          <w:szCs w:val="28"/>
          <w:lang w:eastAsia="pl-PL"/>
        </w:rPr>
        <w:t>.271.ZP</w:t>
      </w:r>
      <w:r w:rsidR="003238FC">
        <w:rPr>
          <w:rFonts w:ascii="Times New Roman" w:eastAsia="Times New Roman" w:hAnsi="Times New Roman" w:cs="Times New Roman"/>
          <w:b/>
          <w:color w:val="000000"/>
          <w:kern w:val="0"/>
          <w:sz w:val="28"/>
          <w:szCs w:val="28"/>
          <w:lang w:eastAsia="pl-PL"/>
        </w:rPr>
        <w:t>.6</w:t>
      </w:r>
      <w:r w:rsidRPr="00565E23">
        <w:rPr>
          <w:rFonts w:ascii="Times New Roman" w:eastAsia="Times New Roman" w:hAnsi="Times New Roman" w:cs="Times New Roman"/>
          <w:b/>
          <w:color w:val="000000"/>
          <w:kern w:val="0"/>
          <w:sz w:val="28"/>
          <w:szCs w:val="28"/>
          <w:lang w:eastAsia="pl-PL"/>
        </w:rPr>
        <w:t>.202</w:t>
      </w:r>
      <w:r w:rsidR="00CB314B">
        <w:rPr>
          <w:rFonts w:ascii="Times New Roman" w:eastAsia="Times New Roman" w:hAnsi="Times New Roman" w:cs="Times New Roman"/>
          <w:b/>
          <w:color w:val="000000"/>
          <w:kern w:val="0"/>
          <w:sz w:val="28"/>
          <w:szCs w:val="28"/>
          <w:lang w:eastAsia="pl-PL"/>
        </w:rPr>
        <w:t>3</w:t>
      </w:r>
      <w:r w:rsidRPr="00565E23">
        <w:rPr>
          <w:rFonts w:ascii="Times New Roman" w:hAnsi="Times New Roman" w:cs="Times New Roman"/>
          <w:color w:val="000000"/>
          <w:sz w:val="28"/>
          <w:szCs w:val="28"/>
        </w:rPr>
        <w:t>)</w:t>
      </w:r>
    </w:p>
    <w:p w14:paraId="795E40B6" w14:textId="77777777" w:rsidR="005D2BAA" w:rsidRPr="00A844AE" w:rsidRDefault="005D2BAA" w:rsidP="005D2BAA">
      <w:pPr>
        <w:rPr>
          <w:rFonts w:ascii="Times New Roman" w:hAnsi="Times New Roman" w:cs="Times New Roman"/>
        </w:rPr>
      </w:pPr>
    </w:p>
    <w:p w14:paraId="2FE5880B" w14:textId="77777777" w:rsidR="005D2BAA" w:rsidRDefault="005D2BAA" w:rsidP="005D2BAA">
      <w:pPr>
        <w:rPr>
          <w:rFonts w:ascii="Times New Roman" w:hAnsi="Times New Roman" w:cs="Times New Roman"/>
          <w:b/>
        </w:rPr>
      </w:pPr>
    </w:p>
    <w:p w14:paraId="13A0E6A4" w14:textId="77777777" w:rsidR="005D2BAA" w:rsidRDefault="005D2BAA" w:rsidP="005D2BAA">
      <w:pPr>
        <w:rPr>
          <w:rFonts w:ascii="Times New Roman" w:hAnsi="Times New Roman" w:cs="Times New Roman"/>
          <w:b/>
        </w:rPr>
      </w:pPr>
    </w:p>
    <w:p w14:paraId="1EBCD07C" w14:textId="77777777" w:rsidR="005D2BAA" w:rsidRDefault="005D2BAA" w:rsidP="005D2BAA">
      <w:pPr>
        <w:rPr>
          <w:rFonts w:ascii="Times New Roman" w:hAnsi="Times New Roman" w:cs="Times New Roman"/>
          <w:b/>
        </w:rPr>
      </w:pPr>
    </w:p>
    <w:p w14:paraId="4C96F3A5" w14:textId="77777777" w:rsidR="008526E9" w:rsidRDefault="008526E9" w:rsidP="008526E9">
      <w:pPr>
        <w:spacing w:after="0" w:line="240" w:lineRule="auto"/>
        <w:rPr>
          <w:rFonts w:ascii="Times New Roman" w:hAnsi="Times New Roman" w:cs="Times New Roman"/>
          <w:b/>
          <w:bCs/>
          <w:color w:val="FF0000"/>
        </w:rPr>
      </w:pPr>
    </w:p>
    <w:p w14:paraId="560DEF89" w14:textId="77777777" w:rsidR="008526E9" w:rsidRPr="004412AD" w:rsidRDefault="008526E9" w:rsidP="004412AD">
      <w:pPr>
        <w:spacing w:after="0" w:line="240" w:lineRule="auto"/>
        <w:jc w:val="center"/>
        <w:rPr>
          <w:rFonts w:ascii="Times New Roman" w:hAnsi="Times New Roman" w:cs="Times New Roman"/>
          <w:b/>
          <w:bCs/>
          <w:color w:val="FF0000"/>
          <w:sz w:val="24"/>
          <w:szCs w:val="24"/>
        </w:rPr>
      </w:pPr>
    </w:p>
    <w:p w14:paraId="6FAB3881" w14:textId="77777777" w:rsidR="008526E9" w:rsidRPr="004412AD" w:rsidRDefault="004412AD" w:rsidP="004412AD">
      <w:pPr>
        <w:spacing w:after="0" w:line="240" w:lineRule="auto"/>
        <w:jc w:val="center"/>
        <w:rPr>
          <w:rFonts w:ascii="Times New Roman" w:hAnsi="Times New Roman" w:cs="Times New Roman"/>
          <w:b/>
          <w:sz w:val="24"/>
          <w:szCs w:val="24"/>
        </w:rPr>
      </w:pPr>
      <w:r w:rsidRPr="004412AD">
        <w:rPr>
          <w:rFonts w:ascii="Times New Roman" w:hAnsi="Times New Roman" w:cs="Times New Roman"/>
          <w:color w:val="FF0000"/>
          <w:sz w:val="24"/>
          <w:szCs w:val="24"/>
        </w:rPr>
        <w:t>Przedmiotowe postępowanie prowadzone jest przy użyciu środków komunikacji elektronicznej.</w:t>
      </w:r>
    </w:p>
    <w:p w14:paraId="16A38F9F" w14:textId="77777777" w:rsidR="004412AD" w:rsidRDefault="004412AD" w:rsidP="005D2BAA">
      <w:pPr>
        <w:pStyle w:val="Default"/>
        <w:jc w:val="both"/>
        <w:rPr>
          <w:rFonts w:ascii="Times New Roman" w:hAnsi="Times New Roman" w:cs="Times New Roman"/>
          <w:b/>
          <w:bCs/>
          <w:u w:val="single"/>
        </w:rPr>
      </w:pPr>
    </w:p>
    <w:p w14:paraId="1BC989D3" w14:textId="77777777" w:rsidR="004412AD" w:rsidRDefault="004412AD" w:rsidP="005D2BAA">
      <w:pPr>
        <w:pStyle w:val="Default"/>
        <w:jc w:val="both"/>
        <w:rPr>
          <w:rFonts w:ascii="Times New Roman" w:hAnsi="Times New Roman" w:cs="Times New Roman"/>
          <w:b/>
          <w:bCs/>
          <w:u w:val="single"/>
        </w:rPr>
      </w:pPr>
    </w:p>
    <w:p w14:paraId="1DB92CEF" w14:textId="77777777" w:rsidR="005D2BAA" w:rsidRPr="006938C8" w:rsidRDefault="005D2BAA" w:rsidP="005D2BAA">
      <w:pPr>
        <w:pStyle w:val="Default"/>
        <w:jc w:val="both"/>
        <w:rPr>
          <w:rFonts w:ascii="Times New Roman" w:hAnsi="Times New Roman" w:cs="Times New Roman"/>
          <w:u w:val="single"/>
        </w:rPr>
      </w:pPr>
      <w:r w:rsidRPr="006938C8">
        <w:rPr>
          <w:rFonts w:ascii="Times New Roman" w:hAnsi="Times New Roman" w:cs="Times New Roman"/>
          <w:b/>
          <w:bCs/>
          <w:u w:val="single"/>
        </w:rPr>
        <w:t>Tryb udzielenia zamówienia</w:t>
      </w:r>
      <w:r w:rsidRPr="006938C8">
        <w:rPr>
          <w:rFonts w:ascii="Times New Roman" w:hAnsi="Times New Roman" w:cs="Times New Roman"/>
          <w:u w:val="single"/>
        </w:rPr>
        <w:t xml:space="preserve"> </w:t>
      </w:r>
    </w:p>
    <w:p w14:paraId="63FD9906" w14:textId="509C7F2E" w:rsidR="005D2BAA" w:rsidRDefault="005D2BAA" w:rsidP="005D2BAA">
      <w:pPr>
        <w:rPr>
          <w:rFonts w:ascii="Times New Roman" w:hAnsi="Times New Roman" w:cs="Times New Roman"/>
          <w:b/>
        </w:rPr>
      </w:pPr>
      <w:r w:rsidRPr="009546EA">
        <w:rPr>
          <w:rFonts w:ascii="Times New Roman" w:hAnsi="Times New Roman" w:cs="Times New Roman"/>
          <w:b/>
          <w:bCs/>
        </w:rPr>
        <w:t>Postępowanie jest prowadzone w celu udzielenia zamówienia publicznego w trybie podstawowym bez negocjacji zgodnie z art. 275 pkt 1 na podstawie ustawy z dnia 11 września 2019 r. - Prawo zamówień publicznych (t.</w:t>
      </w:r>
      <w:r w:rsidR="0047689B">
        <w:rPr>
          <w:rFonts w:ascii="Times New Roman" w:hAnsi="Times New Roman" w:cs="Times New Roman"/>
          <w:b/>
          <w:bCs/>
        </w:rPr>
        <w:t xml:space="preserve"> </w:t>
      </w:r>
      <w:r w:rsidRPr="009546EA">
        <w:rPr>
          <w:rFonts w:ascii="Times New Roman" w:hAnsi="Times New Roman" w:cs="Times New Roman"/>
          <w:b/>
          <w:bCs/>
        </w:rPr>
        <w:t>j. Dz. U. z 202</w:t>
      </w:r>
      <w:r w:rsidR="00CB314B">
        <w:rPr>
          <w:rFonts w:ascii="Times New Roman" w:hAnsi="Times New Roman" w:cs="Times New Roman"/>
          <w:b/>
          <w:bCs/>
        </w:rPr>
        <w:t>3</w:t>
      </w:r>
      <w:r w:rsidRPr="009546EA">
        <w:rPr>
          <w:rFonts w:ascii="Times New Roman" w:hAnsi="Times New Roman" w:cs="Times New Roman"/>
          <w:b/>
          <w:bCs/>
        </w:rPr>
        <w:t xml:space="preserve"> r., poz., 1</w:t>
      </w:r>
      <w:r w:rsidR="00CB314B">
        <w:rPr>
          <w:rFonts w:ascii="Times New Roman" w:hAnsi="Times New Roman" w:cs="Times New Roman"/>
          <w:b/>
          <w:bCs/>
        </w:rPr>
        <w:t>605</w:t>
      </w:r>
      <w:r w:rsidRPr="009546EA">
        <w:rPr>
          <w:rFonts w:ascii="Times New Roman" w:hAnsi="Times New Roman" w:cs="Times New Roman"/>
          <w:b/>
          <w:bCs/>
        </w:rPr>
        <w:t>)</w:t>
      </w:r>
    </w:p>
    <w:p w14:paraId="12E470F8" w14:textId="77777777" w:rsidR="005D2BAA" w:rsidRDefault="005D2BAA" w:rsidP="005D2BAA">
      <w:pPr>
        <w:spacing w:after="0" w:line="240" w:lineRule="auto"/>
        <w:rPr>
          <w:rFonts w:ascii="Times New Roman" w:hAnsi="Times New Roman" w:cs="Times New Roman"/>
          <w:iCs/>
          <w:color w:val="000000"/>
          <w:szCs w:val="24"/>
        </w:rPr>
      </w:pPr>
      <w:r w:rsidRPr="00CD5B9D">
        <w:rPr>
          <w:rFonts w:ascii="Times New Roman" w:hAnsi="Times New Roman" w:cs="Times New Roman"/>
          <w:iCs/>
          <w:color w:val="000000"/>
          <w:szCs w:val="24"/>
        </w:rPr>
        <w:t xml:space="preserve">                                                                                      </w:t>
      </w:r>
    </w:p>
    <w:p w14:paraId="60CEA23F" w14:textId="77777777" w:rsidR="008526E9" w:rsidRPr="00CD5B9D" w:rsidRDefault="008526E9" w:rsidP="005D2BAA">
      <w:pPr>
        <w:spacing w:after="0" w:line="240" w:lineRule="auto"/>
        <w:rPr>
          <w:rFonts w:ascii="Times New Roman" w:hAnsi="Times New Roman" w:cs="Times New Roman"/>
          <w:iCs/>
          <w:color w:val="000000"/>
          <w:szCs w:val="24"/>
        </w:rPr>
      </w:pPr>
    </w:p>
    <w:p w14:paraId="72334804" w14:textId="77777777" w:rsidR="005D2BAA" w:rsidRPr="00A466A2" w:rsidRDefault="005D2BAA" w:rsidP="005D2BAA">
      <w:pPr>
        <w:spacing w:after="0" w:line="240" w:lineRule="auto"/>
        <w:jc w:val="center"/>
        <w:rPr>
          <w:rFonts w:ascii="Times New Roman" w:hAnsi="Times New Roman" w:cs="Times New Roman"/>
          <w:iCs/>
          <w:color w:val="000000"/>
          <w:sz w:val="24"/>
          <w:szCs w:val="24"/>
        </w:rPr>
      </w:pPr>
      <w:r w:rsidRPr="00A466A2">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 xml:space="preserve">                       </w:t>
      </w:r>
      <w:r w:rsidRPr="00A466A2">
        <w:rPr>
          <w:rFonts w:ascii="Times New Roman" w:hAnsi="Times New Roman" w:cs="Times New Roman"/>
          <w:iCs/>
          <w:color w:val="000000"/>
          <w:sz w:val="24"/>
          <w:szCs w:val="24"/>
        </w:rPr>
        <w:t xml:space="preserve"> Z A T W I E R D Z A M:</w:t>
      </w:r>
    </w:p>
    <w:p w14:paraId="345EA855" w14:textId="77777777" w:rsidR="005D2BAA" w:rsidRPr="00A466A2" w:rsidRDefault="005D2BAA" w:rsidP="005D2BAA">
      <w:pPr>
        <w:spacing w:after="0" w:line="240" w:lineRule="auto"/>
        <w:jc w:val="center"/>
        <w:rPr>
          <w:rFonts w:ascii="Times New Roman" w:hAnsi="Times New Roman" w:cs="Times New Roman"/>
          <w:iCs/>
          <w:color w:val="000000"/>
          <w:sz w:val="24"/>
          <w:szCs w:val="24"/>
        </w:rPr>
      </w:pPr>
    </w:p>
    <w:p w14:paraId="2E6C877E" w14:textId="77777777" w:rsidR="005D2BAA" w:rsidRPr="00A466A2" w:rsidRDefault="005D2BAA" w:rsidP="005D2BAA">
      <w:pPr>
        <w:spacing w:after="0" w:line="240" w:lineRule="auto"/>
        <w:jc w:val="center"/>
        <w:rPr>
          <w:rFonts w:ascii="Times New Roman" w:hAnsi="Times New Roman" w:cs="Times New Roman"/>
          <w:iCs/>
          <w:color w:val="000000"/>
          <w:sz w:val="24"/>
          <w:szCs w:val="24"/>
        </w:rPr>
      </w:pPr>
    </w:p>
    <w:p w14:paraId="1496B29C" w14:textId="77777777" w:rsidR="005D2BAA" w:rsidRPr="00A466A2" w:rsidRDefault="005D2BAA" w:rsidP="005D2BAA">
      <w:pPr>
        <w:spacing w:after="0" w:line="240" w:lineRule="auto"/>
        <w:jc w:val="center"/>
        <w:rPr>
          <w:rFonts w:ascii="Times New Roman" w:hAnsi="Times New Roman" w:cs="Times New Roman"/>
          <w:b/>
          <w:iCs/>
          <w:color w:val="000000"/>
          <w:sz w:val="24"/>
          <w:szCs w:val="24"/>
        </w:rPr>
      </w:pPr>
      <w:r w:rsidRPr="00A466A2">
        <w:rPr>
          <w:rFonts w:ascii="Times New Roman" w:hAnsi="Times New Roman" w:cs="Times New Roman"/>
          <w:iCs/>
          <w:color w:val="000000"/>
          <w:sz w:val="24"/>
          <w:szCs w:val="24"/>
        </w:rPr>
        <w:tab/>
      </w:r>
      <w:r w:rsidRPr="00A466A2">
        <w:rPr>
          <w:rFonts w:ascii="Times New Roman" w:hAnsi="Times New Roman" w:cs="Times New Roman"/>
          <w:iCs/>
          <w:color w:val="000000"/>
          <w:sz w:val="24"/>
          <w:szCs w:val="24"/>
        </w:rPr>
        <w:tab/>
      </w:r>
      <w:r w:rsidRPr="00A466A2">
        <w:rPr>
          <w:rFonts w:ascii="Times New Roman" w:hAnsi="Times New Roman" w:cs="Times New Roman"/>
          <w:iCs/>
          <w:color w:val="000000"/>
          <w:sz w:val="24"/>
          <w:szCs w:val="24"/>
        </w:rPr>
        <w:tab/>
      </w:r>
      <w:r w:rsidRPr="00A466A2">
        <w:rPr>
          <w:rFonts w:ascii="Times New Roman" w:hAnsi="Times New Roman" w:cs="Times New Roman"/>
          <w:iCs/>
          <w:color w:val="000000"/>
          <w:sz w:val="24"/>
          <w:szCs w:val="24"/>
        </w:rPr>
        <w:tab/>
      </w:r>
      <w:r w:rsidRPr="00A466A2">
        <w:rPr>
          <w:rFonts w:ascii="Times New Roman" w:hAnsi="Times New Roman" w:cs="Times New Roman"/>
          <w:iCs/>
          <w:color w:val="000000"/>
          <w:sz w:val="24"/>
          <w:szCs w:val="24"/>
        </w:rPr>
        <w:tab/>
      </w:r>
      <w:r w:rsidRPr="00A466A2">
        <w:rPr>
          <w:rFonts w:ascii="Times New Roman" w:hAnsi="Times New Roman" w:cs="Times New Roman"/>
          <w:iCs/>
          <w:color w:val="000000"/>
          <w:sz w:val="24"/>
          <w:szCs w:val="24"/>
        </w:rPr>
        <w:tab/>
        <w:t xml:space="preserve">                            </w:t>
      </w:r>
      <w:r>
        <w:rPr>
          <w:rFonts w:ascii="Times New Roman" w:hAnsi="Times New Roman" w:cs="Times New Roman"/>
          <w:iCs/>
          <w:color w:val="000000"/>
          <w:sz w:val="24"/>
          <w:szCs w:val="24"/>
        </w:rPr>
        <w:t xml:space="preserve">          </w:t>
      </w:r>
      <w:r w:rsidRPr="00A466A2">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 xml:space="preserve">  </w:t>
      </w:r>
      <w:r w:rsidRPr="00A466A2">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 xml:space="preserve">     </w:t>
      </w:r>
      <w:r w:rsidRPr="00A466A2">
        <w:rPr>
          <w:rFonts w:ascii="Times New Roman" w:hAnsi="Times New Roman" w:cs="Times New Roman"/>
          <w:iCs/>
          <w:color w:val="000000"/>
          <w:sz w:val="24"/>
          <w:szCs w:val="24"/>
        </w:rPr>
        <w:t xml:space="preserve"> </w:t>
      </w:r>
      <w:r w:rsidRPr="00A466A2">
        <w:rPr>
          <w:rFonts w:ascii="Times New Roman" w:hAnsi="Times New Roman" w:cs="Times New Roman"/>
          <w:b/>
          <w:iCs/>
          <w:color w:val="000000"/>
          <w:sz w:val="24"/>
          <w:szCs w:val="24"/>
        </w:rPr>
        <w:t>WÓJT GMINY</w:t>
      </w:r>
    </w:p>
    <w:p w14:paraId="744EC93C" w14:textId="77777777" w:rsidR="005D2BAA" w:rsidRPr="00A466A2" w:rsidRDefault="005D2BAA" w:rsidP="005D2BAA">
      <w:pPr>
        <w:spacing w:after="0" w:line="240" w:lineRule="auto"/>
        <w:jc w:val="center"/>
        <w:rPr>
          <w:rFonts w:ascii="Times New Roman" w:hAnsi="Times New Roman" w:cs="Times New Roman"/>
          <w:b/>
          <w:iCs/>
          <w:color w:val="000000"/>
          <w:sz w:val="24"/>
          <w:szCs w:val="24"/>
        </w:rPr>
      </w:pPr>
    </w:p>
    <w:p w14:paraId="0D8AF657" w14:textId="3A8F0B87" w:rsidR="005D2BAA" w:rsidRPr="00A466A2" w:rsidRDefault="005D2BAA" w:rsidP="004412AD">
      <w:pPr>
        <w:spacing w:after="0" w:line="240" w:lineRule="auto"/>
        <w:jc w:val="center"/>
        <w:rPr>
          <w:rFonts w:ascii="Times New Roman" w:hAnsi="Times New Roman" w:cs="Times New Roman"/>
          <w:b/>
          <w:i/>
          <w:iCs/>
          <w:color w:val="000000"/>
          <w:sz w:val="24"/>
          <w:szCs w:val="24"/>
        </w:rPr>
      </w:pPr>
      <w:r w:rsidRPr="00A466A2">
        <w:rPr>
          <w:rFonts w:ascii="Times New Roman" w:hAnsi="Times New Roman" w:cs="Times New Roman"/>
          <w:b/>
          <w:i/>
          <w:iCs/>
          <w:color w:val="000000"/>
          <w:sz w:val="24"/>
          <w:szCs w:val="24"/>
        </w:rPr>
        <w:t xml:space="preserve">                                                                       </w:t>
      </w:r>
      <w:r>
        <w:rPr>
          <w:rFonts w:ascii="Times New Roman" w:hAnsi="Times New Roman" w:cs="Times New Roman"/>
          <w:b/>
          <w:i/>
          <w:iCs/>
          <w:color w:val="000000"/>
          <w:sz w:val="24"/>
          <w:szCs w:val="24"/>
        </w:rPr>
        <w:t xml:space="preserve">                    </w:t>
      </w:r>
      <w:r w:rsidRPr="00A466A2">
        <w:rPr>
          <w:rFonts w:ascii="Times New Roman" w:hAnsi="Times New Roman" w:cs="Times New Roman"/>
          <w:b/>
          <w:i/>
          <w:iCs/>
          <w:color w:val="000000"/>
          <w:sz w:val="24"/>
          <w:szCs w:val="24"/>
        </w:rPr>
        <w:t xml:space="preserve">                  </w:t>
      </w:r>
      <w:r>
        <w:rPr>
          <w:rFonts w:ascii="Times New Roman" w:hAnsi="Times New Roman" w:cs="Times New Roman"/>
          <w:b/>
          <w:i/>
          <w:iCs/>
          <w:color w:val="000000"/>
          <w:sz w:val="24"/>
          <w:szCs w:val="24"/>
        </w:rPr>
        <w:t xml:space="preserve">       </w:t>
      </w:r>
      <w:r w:rsidRPr="00A466A2">
        <w:rPr>
          <w:rFonts w:ascii="Times New Roman" w:hAnsi="Times New Roman" w:cs="Times New Roman"/>
          <w:b/>
          <w:i/>
          <w:iCs/>
          <w:color w:val="000000"/>
          <w:sz w:val="24"/>
          <w:szCs w:val="24"/>
        </w:rPr>
        <w:t xml:space="preserve"> </w:t>
      </w:r>
      <w:r>
        <w:rPr>
          <w:rFonts w:ascii="Times New Roman" w:hAnsi="Times New Roman" w:cs="Times New Roman"/>
          <w:b/>
          <w:i/>
          <w:iCs/>
          <w:color w:val="000000"/>
          <w:sz w:val="24"/>
          <w:szCs w:val="24"/>
        </w:rPr>
        <w:t xml:space="preserve">   </w:t>
      </w:r>
      <w:r w:rsidRPr="00A466A2">
        <w:rPr>
          <w:rFonts w:ascii="Times New Roman" w:hAnsi="Times New Roman" w:cs="Times New Roman"/>
          <w:b/>
          <w:i/>
          <w:iCs/>
          <w:color w:val="000000"/>
          <w:sz w:val="24"/>
          <w:szCs w:val="24"/>
        </w:rPr>
        <w:t xml:space="preserve"> </w:t>
      </w:r>
      <w:r w:rsidR="00CB314B">
        <w:rPr>
          <w:rFonts w:ascii="Times New Roman" w:hAnsi="Times New Roman" w:cs="Times New Roman"/>
          <w:b/>
          <w:i/>
          <w:iCs/>
          <w:color w:val="000000"/>
          <w:sz w:val="24"/>
          <w:szCs w:val="24"/>
        </w:rPr>
        <w:t xml:space="preserve">Bogusław Kowalczyk </w:t>
      </w:r>
    </w:p>
    <w:p w14:paraId="27191EAE" w14:textId="77777777" w:rsidR="005D2BAA" w:rsidRDefault="005D2BAA" w:rsidP="004412AD">
      <w:pPr>
        <w:spacing w:after="0" w:line="240" w:lineRule="auto"/>
        <w:jc w:val="center"/>
        <w:rPr>
          <w:rFonts w:ascii="Times New Roman" w:hAnsi="Times New Roman" w:cs="Times New Roman"/>
          <w:iCs/>
          <w:color w:val="000000"/>
          <w:sz w:val="28"/>
          <w:szCs w:val="28"/>
        </w:rPr>
      </w:pPr>
    </w:p>
    <w:p w14:paraId="09BAC019" w14:textId="77777777" w:rsidR="004412AD" w:rsidRDefault="004412AD" w:rsidP="004412AD">
      <w:pPr>
        <w:spacing w:after="0" w:line="240" w:lineRule="auto"/>
        <w:jc w:val="center"/>
        <w:rPr>
          <w:rFonts w:ascii="Times New Roman" w:hAnsi="Times New Roman" w:cs="Times New Roman"/>
          <w:iCs/>
          <w:color w:val="000000"/>
          <w:sz w:val="28"/>
          <w:szCs w:val="28"/>
        </w:rPr>
      </w:pPr>
    </w:p>
    <w:p w14:paraId="5C682C1D" w14:textId="4D4AFB6E" w:rsidR="005D2BAA" w:rsidRPr="00AC2A14" w:rsidRDefault="00AC2A14" w:rsidP="004412AD">
      <w:pPr>
        <w:spacing w:after="0" w:line="240" w:lineRule="auto"/>
        <w:jc w:val="center"/>
        <w:rPr>
          <w:rFonts w:ascii="Times New Roman" w:hAnsi="Times New Roman" w:cs="Times New Roman"/>
          <w:i/>
          <w:iCs/>
          <w:color w:val="000000"/>
          <w:sz w:val="24"/>
          <w:szCs w:val="24"/>
        </w:rPr>
      </w:pPr>
      <w:r w:rsidRPr="00AC2A14">
        <w:rPr>
          <w:rFonts w:ascii="Times New Roman" w:hAnsi="Times New Roman" w:cs="Times New Roman"/>
          <w:i/>
          <w:iCs/>
          <w:color w:val="000000"/>
          <w:sz w:val="24"/>
          <w:szCs w:val="24"/>
        </w:rPr>
        <w:t>Michałów, dnia</w:t>
      </w:r>
      <w:r w:rsidR="00851D30">
        <w:rPr>
          <w:rFonts w:ascii="Times New Roman" w:hAnsi="Times New Roman" w:cs="Times New Roman"/>
          <w:i/>
          <w:iCs/>
          <w:color w:val="000000"/>
          <w:sz w:val="24"/>
          <w:szCs w:val="24"/>
        </w:rPr>
        <w:t xml:space="preserve"> </w:t>
      </w:r>
      <w:r w:rsidR="0047689B">
        <w:rPr>
          <w:rFonts w:ascii="Times New Roman" w:hAnsi="Times New Roman" w:cs="Times New Roman"/>
          <w:i/>
          <w:iCs/>
          <w:color w:val="000000"/>
          <w:sz w:val="24"/>
          <w:szCs w:val="24"/>
        </w:rPr>
        <w:t xml:space="preserve">4 września </w:t>
      </w:r>
      <w:r w:rsidR="005D2BAA" w:rsidRPr="00AC2A14">
        <w:rPr>
          <w:rFonts w:ascii="Times New Roman" w:hAnsi="Times New Roman" w:cs="Times New Roman"/>
          <w:i/>
          <w:iCs/>
          <w:color w:val="000000"/>
          <w:sz w:val="24"/>
          <w:szCs w:val="24"/>
        </w:rPr>
        <w:t>202</w:t>
      </w:r>
      <w:r w:rsidR="00CB314B">
        <w:rPr>
          <w:rFonts w:ascii="Times New Roman" w:hAnsi="Times New Roman" w:cs="Times New Roman"/>
          <w:i/>
          <w:iCs/>
          <w:color w:val="000000"/>
          <w:sz w:val="24"/>
          <w:szCs w:val="24"/>
        </w:rPr>
        <w:t>3</w:t>
      </w:r>
      <w:r w:rsidR="005D2BAA" w:rsidRPr="00AC2A14">
        <w:rPr>
          <w:rFonts w:ascii="Times New Roman" w:hAnsi="Times New Roman" w:cs="Times New Roman"/>
          <w:i/>
          <w:iCs/>
          <w:color w:val="000000"/>
          <w:sz w:val="24"/>
          <w:szCs w:val="24"/>
        </w:rPr>
        <w:t xml:space="preserve"> r.</w:t>
      </w:r>
    </w:p>
    <w:p w14:paraId="49013F8E" w14:textId="77777777" w:rsidR="005D2BAA" w:rsidRPr="005D2BAA" w:rsidRDefault="005D2BAA" w:rsidP="005D2BAA">
      <w:pPr>
        <w:spacing w:after="0" w:line="240" w:lineRule="auto"/>
        <w:rPr>
          <w:rFonts w:ascii="Times New Roman" w:eastAsia="Times New Roman" w:hAnsi="Times New Roman" w:cs="Times New Roman"/>
          <w:b/>
          <w:bCs/>
          <w:color w:val="000000"/>
        </w:rPr>
      </w:pPr>
      <w:r w:rsidRPr="005D2BAA">
        <w:rPr>
          <w:rFonts w:ascii="Times New Roman" w:eastAsia="Times New Roman" w:hAnsi="Times New Roman" w:cs="Times New Roman"/>
          <w:b/>
          <w:bCs/>
          <w:color w:val="000000"/>
        </w:rPr>
        <w:lastRenderedPageBreak/>
        <w:t>I.</w:t>
      </w:r>
      <w:r>
        <w:rPr>
          <w:rFonts w:ascii="Times New Roman" w:eastAsia="Times New Roman" w:hAnsi="Times New Roman" w:cs="Times New Roman"/>
          <w:b/>
          <w:bCs/>
          <w:color w:val="000000"/>
        </w:rPr>
        <w:t xml:space="preserve"> </w:t>
      </w:r>
      <w:r w:rsidRPr="005D2BAA">
        <w:rPr>
          <w:rFonts w:ascii="Times New Roman" w:eastAsia="Times New Roman" w:hAnsi="Times New Roman" w:cs="Times New Roman"/>
          <w:b/>
          <w:bCs/>
          <w:color w:val="000000"/>
        </w:rPr>
        <w:t>POSTANOWIENIA OGÓLNE</w:t>
      </w:r>
    </w:p>
    <w:p w14:paraId="4FEFFEF4" w14:textId="77777777" w:rsidR="005D2BAA" w:rsidRDefault="005D2BAA" w:rsidP="005D2BAA">
      <w:pPr>
        <w:spacing w:after="0" w:line="240" w:lineRule="auto"/>
        <w:ind w:firstLine="709"/>
        <w:rPr>
          <w:rFonts w:ascii="Times New Roman" w:hAnsi="Times New Roman" w:cs="Times New Roman"/>
        </w:rPr>
      </w:pPr>
    </w:p>
    <w:p w14:paraId="4514C4B6" w14:textId="77777777" w:rsidR="005D2BAA" w:rsidRPr="00973AFD" w:rsidRDefault="005D2BAA" w:rsidP="005D2BAA">
      <w:pPr>
        <w:spacing w:after="0" w:line="240" w:lineRule="auto"/>
        <w:rPr>
          <w:rFonts w:ascii="Times New Roman" w:eastAsia="Times New Roman" w:hAnsi="Times New Roman" w:cs="Times New Roman"/>
        </w:rPr>
      </w:pPr>
      <w:r w:rsidRPr="00973AFD">
        <w:rPr>
          <w:rFonts w:ascii="Times New Roman" w:hAnsi="Times New Roman" w:cs="Times New Roman"/>
        </w:rPr>
        <w:t>1.</w:t>
      </w:r>
      <w:r w:rsidRPr="00973AFD">
        <w:rPr>
          <w:rFonts w:ascii="Times New Roman" w:hAnsi="Times New Roman" w:cs="Times New Roman"/>
          <w:b/>
        </w:rPr>
        <w:t xml:space="preserve"> </w:t>
      </w:r>
      <w:r>
        <w:rPr>
          <w:rFonts w:ascii="Times New Roman" w:hAnsi="Times New Roman" w:cs="Times New Roman"/>
        </w:rPr>
        <w:t xml:space="preserve">DANE </w:t>
      </w:r>
      <w:r w:rsidRPr="00973AFD">
        <w:rPr>
          <w:rFonts w:ascii="Times New Roman" w:hAnsi="Times New Roman" w:cs="Times New Roman"/>
        </w:rPr>
        <w:t>ZAMAWIAJĄC</w:t>
      </w:r>
      <w:r>
        <w:rPr>
          <w:rFonts w:ascii="Times New Roman" w:hAnsi="Times New Roman" w:cs="Times New Roman"/>
        </w:rPr>
        <w:t>EGO:</w:t>
      </w:r>
      <w:r w:rsidRPr="00973AFD">
        <w:rPr>
          <w:rFonts w:ascii="Times New Roman" w:eastAsia="Times New Roman" w:hAnsi="Times New Roman" w:cs="Times New Roman"/>
        </w:rPr>
        <w:t xml:space="preserve">  </w:t>
      </w:r>
    </w:p>
    <w:p w14:paraId="48CB4D70" w14:textId="77777777" w:rsidR="005D2BAA" w:rsidRPr="00973AFD" w:rsidRDefault="005D2BAA" w:rsidP="005D2BAA">
      <w:pPr>
        <w:keepNext/>
        <w:tabs>
          <w:tab w:val="left" w:pos="540"/>
        </w:tabs>
        <w:spacing w:after="0" w:line="240" w:lineRule="auto"/>
        <w:outlineLvl w:val="6"/>
        <w:rPr>
          <w:rFonts w:ascii="Times New Roman" w:eastAsia="MS Mincho" w:hAnsi="Times New Roman" w:cs="Times New Roman"/>
          <w:b/>
          <w:color w:val="000000"/>
        </w:rPr>
      </w:pPr>
      <w:r w:rsidRPr="00973AFD">
        <w:rPr>
          <w:rFonts w:ascii="Times New Roman" w:hAnsi="Times New Roman" w:cs="Times New Roman"/>
          <w:b/>
          <w:color w:val="000000"/>
          <w:kern w:val="32"/>
        </w:rPr>
        <w:t xml:space="preserve">     </w:t>
      </w:r>
      <w:r w:rsidRPr="00973AFD">
        <w:rPr>
          <w:rFonts w:ascii="Times New Roman" w:eastAsia="MS Mincho" w:hAnsi="Times New Roman" w:cs="Times New Roman"/>
          <w:b/>
          <w:color w:val="000000"/>
        </w:rPr>
        <w:t xml:space="preserve">GMINA MICHAŁÓW </w:t>
      </w:r>
    </w:p>
    <w:p w14:paraId="3A669AEE" w14:textId="77777777" w:rsidR="005D2BAA" w:rsidRPr="00973AFD" w:rsidRDefault="005D2BAA" w:rsidP="005D2BAA">
      <w:pPr>
        <w:spacing w:after="0" w:line="240" w:lineRule="auto"/>
        <w:rPr>
          <w:rFonts w:ascii="Times New Roman" w:hAnsi="Times New Roman" w:cs="Times New Roman"/>
          <w:b/>
          <w:bCs/>
          <w:color w:val="000000"/>
        </w:rPr>
      </w:pPr>
      <w:r w:rsidRPr="00973AFD">
        <w:rPr>
          <w:rFonts w:ascii="Times New Roman" w:hAnsi="Times New Roman" w:cs="Times New Roman"/>
          <w:b/>
          <w:bCs/>
          <w:color w:val="000000"/>
        </w:rPr>
        <w:t xml:space="preserve">     Michałów 115, 28-411 MICHAŁÓW</w:t>
      </w:r>
    </w:p>
    <w:p w14:paraId="0D525CC1" w14:textId="77777777" w:rsidR="005D2BAA" w:rsidRPr="00973AFD" w:rsidRDefault="005D2BAA" w:rsidP="005D2BAA">
      <w:pPr>
        <w:spacing w:after="0" w:line="240" w:lineRule="auto"/>
        <w:rPr>
          <w:rFonts w:ascii="Times New Roman" w:hAnsi="Times New Roman" w:cs="Times New Roman"/>
          <w:b/>
          <w:bCs/>
          <w:color w:val="000000"/>
        </w:rPr>
      </w:pPr>
      <w:r w:rsidRPr="00973AFD">
        <w:rPr>
          <w:rFonts w:ascii="Times New Roman" w:hAnsi="Times New Roman" w:cs="Times New Roman"/>
          <w:b/>
          <w:bCs/>
          <w:color w:val="000000"/>
        </w:rPr>
        <w:t xml:space="preserve">     REGON  291010317;         NIP  662-176-33-06</w:t>
      </w:r>
    </w:p>
    <w:p w14:paraId="2BBD05BF" w14:textId="77777777" w:rsidR="005D2BAA" w:rsidRPr="00973AFD" w:rsidRDefault="005D2BAA" w:rsidP="005D2BAA">
      <w:pPr>
        <w:pStyle w:val="Tekstpodstawowy3"/>
        <w:tabs>
          <w:tab w:val="left" w:pos="709"/>
        </w:tabs>
        <w:spacing w:after="0" w:line="240" w:lineRule="auto"/>
        <w:ind w:left="284"/>
        <w:rPr>
          <w:b/>
          <w:sz w:val="22"/>
          <w:szCs w:val="22"/>
        </w:rPr>
      </w:pPr>
      <w:bookmarkStart w:id="0" w:name="_Toc130184779"/>
      <w:r w:rsidRPr="00973AFD">
        <w:rPr>
          <w:b/>
          <w:sz w:val="22"/>
          <w:szCs w:val="22"/>
        </w:rPr>
        <w:t>Tel. 041/35-65-243; Fax. 041/35-65-244.</w:t>
      </w:r>
    </w:p>
    <w:p w14:paraId="0D923B9E" w14:textId="77777777" w:rsidR="005D2BAA" w:rsidRPr="00973AFD" w:rsidRDefault="005D2BAA" w:rsidP="005D2BAA">
      <w:pPr>
        <w:pStyle w:val="Tekstpodstawowy3"/>
        <w:tabs>
          <w:tab w:val="left" w:pos="709"/>
          <w:tab w:val="center" w:pos="4678"/>
        </w:tabs>
        <w:spacing w:after="0" w:line="240" w:lineRule="auto"/>
        <w:ind w:left="284"/>
        <w:rPr>
          <w:b/>
          <w:i/>
          <w:sz w:val="22"/>
          <w:szCs w:val="22"/>
        </w:rPr>
      </w:pPr>
      <w:r w:rsidRPr="00973AFD">
        <w:rPr>
          <w:b/>
          <w:sz w:val="22"/>
          <w:szCs w:val="22"/>
        </w:rPr>
        <w:t xml:space="preserve">adres internetowy: </w:t>
      </w:r>
      <w:r w:rsidRPr="00973AFD">
        <w:rPr>
          <w:b/>
          <w:i/>
          <w:sz w:val="22"/>
          <w:szCs w:val="22"/>
        </w:rPr>
        <w:t>www.michalow.pl</w:t>
      </w:r>
      <w:r w:rsidRPr="00973AFD">
        <w:rPr>
          <w:b/>
          <w:i/>
          <w:sz w:val="22"/>
          <w:szCs w:val="22"/>
        </w:rPr>
        <w:tab/>
      </w:r>
    </w:p>
    <w:p w14:paraId="3E05DDF6" w14:textId="77777777" w:rsidR="005D2BAA" w:rsidRDefault="005D2BAA" w:rsidP="005D2BAA">
      <w:pPr>
        <w:autoSpaceDE w:val="0"/>
        <w:autoSpaceDN w:val="0"/>
        <w:adjustRightInd w:val="0"/>
        <w:spacing w:after="0" w:line="240" w:lineRule="auto"/>
        <w:ind w:left="284"/>
      </w:pPr>
      <w:r w:rsidRPr="00973AFD">
        <w:rPr>
          <w:rFonts w:ascii="Times New Roman" w:hAnsi="Times New Roman" w:cs="Times New Roman"/>
          <w:b/>
        </w:rPr>
        <w:t>Adres poczty elektronicznej</w:t>
      </w:r>
      <w:r w:rsidRPr="00973AFD">
        <w:rPr>
          <w:rFonts w:ascii="Times New Roman" w:hAnsi="Times New Roman" w:cs="Times New Roman"/>
          <w:b/>
          <w:lang w:val="de-DE"/>
        </w:rPr>
        <w:t xml:space="preserve">: </w:t>
      </w:r>
      <w:hyperlink r:id="rId6" w:history="1">
        <w:r w:rsidRPr="00973AFD">
          <w:rPr>
            <w:rStyle w:val="Hipercze"/>
            <w:rFonts w:ascii="Times New Roman" w:hAnsi="Times New Roman" w:cs="Times New Roman"/>
            <w:b/>
            <w:lang w:val="de-DE"/>
          </w:rPr>
          <w:t>michalow@op.pl</w:t>
        </w:r>
      </w:hyperlink>
    </w:p>
    <w:p w14:paraId="0220FDBD" w14:textId="77777777" w:rsidR="008526E9" w:rsidRDefault="008526E9" w:rsidP="005D2BAA">
      <w:pPr>
        <w:pStyle w:val="Default"/>
        <w:jc w:val="both"/>
        <w:rPr>
          <w:rFonts w:ascii="Times New Roman" w:hAnsi="Times New Roman" w:cs="Times New Roman"/>
          <w:b/>
          <w:bCs/>
          <w:color w:val="FF0000"/>
          <w:sz w:val="22"/>
          <w:szCs w:val="22"/>
        </w:rPr>
      </w:pPr>
    </w:p>
    <w:p w14:paraId="46B2E732" w14:textId="48688441" w:rsidR="005D2BAA" w:rsidRPr="00973AFD" w:rsidRDefault="0039747D" w:rsidP="005D2BAA">
      <w:pPr>
        <w:pStyle w:val="Default"/>
        <w:jc w:val="both"/>
        <w:rPr>
          <w:rFonts w:ascii="Times New Roman" w:hAnsi="Times New Roman" w:cs="Times New Roman"/>
          <w:b/>
          <w:color w:val="auto"/>
          <w:sz w:val="22"/>
          <w:szCs w:val="22"/>
        </w:rPr>
      </w:pPr>
      <w:r w:rsidRPr="0047689B">
        <w:rPr>
          <w:rFonts w:ascii="Times New Roman" w:hAnsi="Times New Roman" w:cs="Times New Roman"/>
          <w:bCs/>
          <w:color w:val="auto"/>
          <w:sz w:val="22"/>
          <w:szCs w:val="22"/>
        </w:rPr>
        <w:t>2.</w:t>
      </w:r>
      <w:r>
        <w:rPr>
          <w:rFonts w:ascii="Times New Roman" w:hAnsi="Times New Roman" w:cs="Times New Roman"/>
          <w:b/>
          <w:color w:val="auto"/>
          <w:sz w:val="22"/>
          <w:szCs w:val="22"/>
          <w:u w:val="single"/>
        </w:rPr>
        <w:t xml:space="preserve"> </w:t>
      </w:r>
      <w:r w:rsidR="005D2BAA" w:rsidRPr="00973AFD">
        <w:rPr>
          <w:rFonts w:ascii="Times New Roman" w:hAnsi="Times New Roman" w:cs="Times New Roman"/>
          <w:b/>
          <w:color w:val="auto"/>
          <w:sz w:val="22"/>
          <w:szCs w:val="22"/>
          <w:u w:val="single"/>
        </w:rPr>
        <w:t>Adres strony internetowej prowadzonego postępowania</w:t>
      </w:r>
      <w:r w:rsidR="005D2BAA" w:rsidRPr="00973AFD">
        <w:rPr>
          <w:rFonts w:ascii="Times New Roman" w:hAnsi="Times New Roman" w:cs="Times New Roman"/>
          <w:b/>
          <w:sz w:val="22"/>
          <w:szCs w:val="22"/>
        </w:rPr>
        <w:t xml:space="preserve">, </w:t>
      </w:r>
      <w:r w:rsidR="005D2BAA" w:rsidRPr="00973AFD">
        <w:rPr>
          <w:rFonts w:ascii="Times New Roman" w:hAnsi="Times New Roman" w:cs="Times New Roman"/>
          <w:sz w:val="22"/>
          <w:szCs w:val="22"/>
        </w:rPr>
        <w:t xml:space="preserve">na której udostępniane będą: SWZ, zmiany </w:t>
      </w:r>
      <w:r w:rsidR="005D2BAA">
        <w:rPr>
          <w:rFonts w:ascii="Times New Roman" w:hAnsi="Times New Roman" w:cs="Times New Roman"/>
          <w:sz w:val="22"/>
          <w:szCs w:val="22"/>
        </w:rPr>
        <w:t xml:space="preserve">                      </w:t>
      </w:r>
      <w:r w:rsidR="005D2BAA" w:rsidRPr="00973AFD">
        <w:rPr>
          <w:rFonts w:ascii="Times New Roman" w:hAnsi="Times New Roman" w:cs="Times New Roman"/>
          <w:sz w:val="22"/>
          <w:szCs w:val="22"/>
        </w:rPr>
        <w:t>i wyjaśnienia treści SWZ oraz inne dokumenty z</w:t>
      </w:r>
      <w:r w:rsidR="005D2BAA">
        <w:rPr>
          <w:rFonts w:ascii="Times New Roman" w:hAnsi="Times New Roman" w:cs="Times New Roman"/>
          <w:sz w:val="22"/>
          <w:szCs w:val="22"/>
        </w:rPr>
        <w:t xml:space="preserve">amówienia bezpośrednio związane </w:t>
      </w:r>
      <w:r w:rsidR="005D2BAA" w:rsidRPr="00973AFD">
        <w:rPr>
          <w:rFonts w:ascii="Times New Roman" w:hAnsi="Times New Roman" w:cs="Times New Roman"/>
          <w:sz w:val="22"/>
          <w:szCs w:val="22"/>
        </w:rPr>
        <w:t xml:space="preserve">z postępowaniem </w:t>
      </w:r>
      <w:r w:rsidR="005D2BAA">
        <w:rPr>
          <w:rFonts w:ascii="Times New Roman" w:hAnsi="Times New Roman" w:cs="Times New Roman"/>
          <w:sz w:val="22"/>
          <w:szCs w:val="22"/>
        </w:rPr>
        <w:t xml:space="preserve">                           </w:t>
      </w:r>
      <w:r w:rsidR="005D2BAA" w:rsidRPr="00973AFD">
        <w:rPr>
          <w:rFonts w:ascii="Times New Roman" w:hAnsi="Times New Roman" w:cs="Times New Roman"/>
          <w:sz w:val="22"/>
          <w:szCs w:val="22"/>
        </w:rPr>
        <w:t>o udzielenie zamówienia:</w:t>
      </w:r>
      <w:bookmarkStart w:id="1" w:name="_Hlk73955272"/>
      <w:r w:rsidR="008048BF">
        <w:rPr>
          <w:rFonts w:ascii="Times New Roman" w:hAnsi="Times New Roman" w:cs="Times New Roman"/>
          <w:sz w:val="22"/>
          <w:szCs w:val="22"/>
        </w:rPr>
        <w:t xml:space="preserve"> </w:t>
      </w:r>
      <w:hyperlink r:id="rId7" w:history="1">
        <w:r w:rsidR="008048BF" w:rsidRPr="001E2237">
          <w:rPr>
            <w:rStyle w:val="Hipercze"/>
            <w:rFonts w:ascii="Times New Roman" w:eastAsia="Times New Roman" w:hAnsi="Times New Roman"/>
            <w:sz w:val="22"/>
            <w:szCs w:val="22"/>
          </w:rPr>
          <w:t>https://ezamowienia.gov.pl</w:t>
        </w:r>
      </w:hyperlink>
      <w:r w:rsidR="008048BF" w:rsidRPr="001E2237">
        <w:rPr>
          <w:rFonts w:ascii="Times New Roman" w:eastAsia="Times New Roman" w:hAnsi="Times New Roman"/>
          <w:sz w:val="22"/>
          <w:szCs w:val="22"/>
        </w:rPr>
        <w:t>.</w:t>
      </w:r>
    </w:p>
    <w:bookmarkEnd w:id="1"/>
    <w:p w14:paraId="585C3119" w14:textId="77777777" w:rsidR="005D2BAA" w:rsidRPr="00973AFD" w:rsidRDefault="005D2BAA" w:rsidP="005D2BAA">
      <w:pPr>
        <w:autoSpaceDE w:val="0"/>
        <w:autoSpaceDN w:val="0"/>
        <w:adjustRightInd w:val="0"/>
        <w:spacing w:after="0" w:line="240" w:lineRule="auto"/>
        <w:rPr>
          <w:rFonts w:ascii="Times New Roman" w:hAnsi="Times New Roman" w:cs="Times New Roman"/>
        </w:rPr>
      </w:pPr>
      <w:r w:rsidRPr="00973AFD">
        <w:rPr>
          <w:rStyle w:val="Pogrubienie"/>
          <w:rFonts w:ascii="Times New Roman" w:hAnsi="Times New Roman" w:cs="Times New Roman"/>
        </w:rPr>
        <w:t xml:space="preserve">Adres skrzynki podawczej na platformie </w:t>
      </w:r>
      <w:proofErr w:type="spellStart"/>
      <w:r w:rsidRPr="00973AFD">
        <w:rPr>
          <w:rStyle w:val="Pogrubienie"/>
          <w:rFonts w:ascii="Times New Roman" w:hAnsi="Times New Roman" w:cs="Times New Roman"/>
        </w:rPr>
        <w:t>ePUAP</w:t>
      </w:r>
      <w:proofErr w:type="spellEnd"/>
      <w:r w:rsidRPr="00973AFD">
        <w:rPr>
          <w:rStyle w:val="Pogrubienie"/>
          <w:rFonts w:ascii="Times New Roman" w:hAnsi="Times New Roman" w:cs="Times New Roman"/>
        </w:rPr>
        <w:t xml:space="preserve"> - </w:t>
      </w:r>
      <w:hyperlink r:id="rId8" w:tgtFrame="_blank" w:tooltip="Otwarcie w nowym oknie" w:history="1">
        <w:r w:rsidRPr="00973AFD">
          <w:rPr>
            <w:rStyle w:val="Hipercze"/>
            <w:rFonts w:ascii="Times New Roman" w:hAnsi="Times New Roman" w:cs="Times New Roman"/>
            <w:b/>
            <w:bCs/>
          </w:rPr>
          <w:t>/0qc3j16toi/</w:t>
        </w:r>
        <w:proofErr w:type="spellStart"/>
        <w:r w:rsidRPr="00973AFD">
          <w:rPr>
            <w:rStyle w:val="addr-name-output"/>
            <w:rFonts w:ascii="Times New Roman" w:hAnsi="Times New Roman" w:cs="Times New Roman"/>
            <w:b/>
            <w:bCs/>
            <w:color w:val="0000FF"/>
            <w:u w:val="single"/>
          </w:rPr>
          <w:t>SkrytkaESP</w:t>
        </w:r>
        <w:proofErr w:type="spellEnd"/>
      </w:hyperlink>
    </w:p>
    <w:p w14:paraId="63D464F2" w14:textId="77777777" w:rsidR="002D2EFC" w:rsidRDefault="002D2EFC" w:rsidP="002D2EFC">
      <w:pPr>
        <w:autoSpaceDE w:val="0"/>
        <w:autoSpaceDN w:val="0"/>
        <w:adjustRightInd w:val="0"/>
        <w:spacing w:after="0" w:line="240" w:lineRule="auto"/>
        <w:jc w:val="both"/>
        <w:rPr>
          <w:rFonts w:ascii="Times New Roman" w:eastAsia="Times New Roman" w:hAnsi="Times New Roman" w:cs="Times New Roman"/>
          <w:color w:val="000000"/>
        </w:rPr>
      </w:pPr>
    </w:p>
    <w:p w14:paraId="14586E98" w14:textId="3F126E5B" w:rsidR="005D2BAA" w:rsidRDefault="002D2EFC" w:rsidP="008048BF">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2.1</w:t>
      </w:r>
      <w:r w:rsidRPr="00973AFD">
        <w:rPr>
          <w:rFonts w:ascii="Times New Roman" w:eastAsia="Times New Roman" w:hAnsi="Times New Roman" w:cs="Times New Roman"/>
          <w:color w:val="000000"/>
        </w:rPr>
        <w:t xml:space="preserve">. Zamawiający udostępnia link do postępowania oraz ID postępowania na swojej stronie internetowej. </w:t>
      </w:r>
    </w:p>
    <w:p w14:paraId="76162507" w14:textId="77777777" w:rsidR="0047689B" w:rsidRPr="00973AFD" w:rsidRDefault="0047689B" w:rsidP="008048BF">
      <w:pPr>
        <w:autoSpaceDE w:val="0"/>
        <w:autoSpaceDN w:val="0"/>
        <w:adjustRightInd w:val="0"/>
        <w:spacing w:after="0" w:line="240" w:lineRule="auto"/>
        <w:jc w:val="both"/>
        <w:rPr>
          <w:rFonts w:ascii="Times New Roman" w:hAnsi="Times New Roman" w:cs="Times New Roman"/>
          <w:bCs/>
          <w:color w:val="000000"/>
          <w:lang w:val="de-DE"/>
        </w:rPr>
      </w:pPr>
    </w:p>
    <w:p w14:paraId="1F978693" w14:textId="77777777" w:rsidR="005D2BAA" w:rsidRDefault="0039747D" w:rsidP="005D2BAA">
      <w:pPr>
        <w:spacing w:after="0" w:line="240" w:lineRule="auto"/>
        <w:rPr>
          <w:rFonts w:ascii="Times New Roman" w:hAnsi="Times New Roman" w:cs="Times New Roman"/>
          <w:color w:val="000000"/>
          <w:kern w:val="32"/>
        </w:rPr>
      </w:pPr>
      <w:r>
        <w:rPr>
          <w:rFonts w:ascii="Times New Roman" w:hAnsi="Times New Roman" w:cs="Times New Roman"/>
          <w:color w:val="000000"/>
          <w:kern w:val="32"/>
        </w:rPr>
        <w:t>3</w:t>
      </w:r>
      <w:r w:rsidR="005D2BAA" w:rsidRPr="00973AFD">
        <w:rPr>
          <w:rFonts w:ascii="Times New Roman" w:hAnsi="Times New Roman" w:cs="Times New Roman"/>
          <w:color w:val="000000"/>
          <w:kern w:val="32"/>
        </w:rPr>
        <w:t>.</w:t>
      </w:r>
      <w:bookmarkEnd w:id="0"/>
      <w:r w:rsidR="005D2BAA" w:rsidRPr="00973AFD">
        <w:rPr>
          <w:rFonts w:ascii="Times New Roman" w:hAnsi="Times New Roman" w:cs="Times New Roman"/>
          <w:color w:val="000000"/>
        </w:rPr>
        <w:t xml:space="preserve"> TRYB UDZIELENIA ZAMÓWIENIA</w:t>
      </w:r>
      <w:r w:rsidR="005D2BAA" w:rsidRPr="00973AFD">
        <w:rPr>
          <w:rFonts w:ascii="Times New Roman" w:hAnsi="Times New Roman" w:cs="Times New Roman"/>
          <w:color w:val="000000"/>
          <w:kern w:val="32"/>
        </w:rPr>
        <w:t xml:space="preserve">:  </w:t>
      </w:r>
    </w:p>
    <w:p w14:paraId="13128893" w14:textId="77777777" w:rsidR="005D2BAA" w:rsidRPr="00973AFD" w:rsidRDefault="0039747D" w:rsidP="000E281B">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3</w:t>
      </w:r>
      <w:r w:rsidR="005D2BAA" w:rsidRPr="00973AFD">
        <w:rPr>
          <w:rFonts w:ascii="Times New Roman" w:eastAsia="Times New Roman" w:hAnsi="Times New Roman" w:cs="Times New Roman"/>
          <w:color w:val="000000"/>
        </w:rPr>
        <w:t>.1.</w:t>
      </w:r>
      <w:r w:rsidR="005D2BAA">
        <w:rPr>
          <w:rFonts w:ascii="Times New Roman" w:eastAsia="Times New Roman" w:hAnsi="Times New Roman" w:cs="Times New Roman"/>
          <w:color w:val="000000"/>
        </w:rPr>
        <w:t xml:space="preserve"> </w:t>
      </w:r>
      <w:r w:rsidR="005D2BAA" w:rsidRPr="00973AFD">
        <w:rPr>
          <w:rFonts w:ascii="Times New Roman" w:eastAsia="Times New Roman" w:hAnsi="Times New Roman" w:cs="Times New Roman"/>
          <w:color w:val="000000"/>
        </w:rPr>
        <w:t xml:space="preserve">Postępowanie o udzielenie zamówienia publicznego prowadzone jest </w:t>
      </w:r>
      <w:r w:rsidR="005D2BAA" w:rsidRPr="00973AFD">
        <w:rPr>
          <w:rFonts w:ascii="Times New Roman" w:eastAsia="Times New Roman" w:hAnsi="Times New Roman" w:cs="Times New Roman"/>
          <w:color w:val="000000"/>
          <w:u w:val="single"/>
        </w:rPr>
        <w:t>w trybie podstawowym,</w:t>
      </w:r>
      <w:r w:rsidR="000E281B">
        <w:rPr>
          <w:rFonts w:ascii="Times New Roman" w:eastAsia="Times New Roman" w:hAnsi="Times New Roman" w:cs="Times New Roman"/>
          <w:color w:val="000000"/>
          <w:u w:val="single"/>
        </w:rPr>
        <w:t xml:space="preserve"> </w:t>
      </w:r>
      <w:r w:rsidR="005D2BAA" w:rsidRPr="00973AFD">
        <w:rPr>
          <w:rFonts w:ascii="Times New Roman" w:eastAsia="Times New Roman" w:hAnsi="Times New Roman" w:cs="Times New Roman"/>
          <w:color w:val="000000"/>
          <w:u w:val="single"/>
        </w:rPr>
        <w:t xml:space="preserve">o którym mowa w art. 275 pkt. 1 ustawy </w:t>
      </w:r>
      <w:proofErr w:type="spellStart"/>
      <w:r w:rsidR="005D2BAA" w:rsidRPr="00973AFD">
        <w:rPr>
          <w:rFonts w:ascii="Times New Roman" w:eastAsia="Times New Roman" w:hAnsi="Times New Roman" w:cs="Times New Roman"/>
          <w:color w:val="000000"/>
          <w:u w:val="single"/>
        </w:rPr>
        <w:t>Pzp</w:t>
      </w:r>
      <w:proofErr w:type="spellEnd"/>
      <w:r w:rsidR="005D2BAA" w:rsidRPr="00973AFD">
        <w:rPr>
          <w:rFonts w:ascii="Times New Roman" w:eastAsia="Times New Roman" w:hAnsi="Times New Roman" w:cs="Times New Roman"/>
          <w:color w:val="000000"/>
        </w:rPr>
        <w:t xml:space="preserve"> (w którym w odpowiedzi na publiczne ogłoszenie</w:t>
      </w:r>
      <w:r w:rsidR="000E281B">
        <w:rPr>
          <w:rFonts w:ascii="Times New Roman" w:eastAsia="Times New Roman" w:hAnsi="Times New Roman" w:cs="Times New Roman"/>
          <w:color w:val="000000"/>
        </w:rPr>
        <w:t xml:space="preserve"> </w:t>
      </w:r>
      <w:r w:rsidR="005D2BAA" w:rsidRPr="00973AFD">
        <w:rPr>
          <w:rFonts w:ascii="Times New Roman" w:eastAsia="Times New Roman" w:hAnsi="Times New Roman" w:cs="Times New Roman"/>
          <w:color w:val="000000"/>
        </w:rPr>
        <w:t xml:space="preserve">o zamówieniu oferty mogą składać wszyscy zainteresowani Wykonawcy, a następnie zamawiający wybiera najkorzystniejszą </w:t>
      </w:r>
      <w:r w:rsidR="000E281B">
        <w:rPr>
          <w:rFonts w:ascii="Times New Roman" w:eastAsia="Times New Roman" w:hAnsi="Times New Roman" w:cs="Times New Roman"/>
          <w:color w:val="000000"/>
        </w:rPr>
        <w:t>o</w:t>
      </w:r>
      <w:r w:rsidR="005D2BAA" w:rsidRPr="00973AFD">
        <w:rPr>
          <w:rFonts w:ascii="Times New Roman" w:eastAsia="Times New Roman" w:hAnsi="Times New Roman" w:cs="Times New Roman"/>
          <w:color w:val="000000"/>
        </w:rPr>
        <w:t xml:space="preserve">fertę </w:t>
      </w:r>
      <w:r w:rsidR="005D2BAA" w:rsidRPr="0039747D">
        <w:rPr>
          <w:rFonts w:ascii="Times New Roman" w:eastAsia="Times New Roman" w:hAnsi="Times New Roman" w:cs="Times New Roman"/>
          <w:b/>
          <w:color w:val="000000"/>
          <w:u w:val="single"/>
        </w:rPr>
        <w:t>bez przeprowadzenia negocjacji</w:t>
      </w:r>
      <w:r w:rsidR="005D2BAA" w:rsidRPr="0039747D">
        <w:rPr>
          <w:rFonts w:ascii="Times New Roman" w:eastAsia="Times New Roman" w:hAnsi="Times New Roman" w:cs="Times New Roman"/>
          <w:b/>
          <w:color w:val="000000"/>
        </w:rPr>
        <w:t>)</w:t>
      </w:r>
      <w:r w:rsidR="005D2BAA" w:rsidRPr="00973AFD">
        <w:rPr>
          <w:rFonts w:ascii="Times New Roman" w:eastAsia="Times New Roman" w:hAnsi="Times New Roman" w:cs="Times New Roman"/>
          <w:color w:val="000000"/>
        </w:rPr>
        <w:t xml:space="preserve"> oraz aktów wykonawczych wydanych na podstawie ustawy. </w:t>
      </w:r>
    </w:p>
    <w:p w14:paraId="41EEFA49" w14:textId="77777777" w:rsidR="005D2BAA" w:rsidRPr="00973AFD" w:rsidRDefault="0039747D" w:rsidP="000E281B">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3</w:t>
      </w:r>
      <w:r w:rsidR="005D2BAA" w:rsidRPr="00973AFD">
        <w:rPr>
          <w:rFonts w:ascii="Times New Roman" w:eastAsia="Times New Roman" w:hAnsi="Times New Roman" w:cs="Times New Roman"/>
          <w:color w:val="000000"/>
        </w:rPr>
        <w:t xml:space="preserve">.2. Zamówienie jest prowadzone według przepisów właściwych dla zamówienia klasycznego. </w:t>
      </w:r>
    </w:p>
    <w:p w14:paraId="080495C5" w14:textId="77777777" w:rsidR="005D2BAA" w:rsidRPr="00973AFD" w:rsidRDefault="0039747D" w:rsidP="000E281B">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3</w:t>
      </w:r>
      <w:r w:rsidR="005D2BAA" w:rsidRPr="00973AFD">
        <w:rPr>
          <w:rFonts w:ascii="Times New Roman" w:eastAsia="Times New Roman" w:hAnsi="Times New Roman" w:cs="Times New Roman"/>
          <w:color w:val="000000"/>
        </w:rPr>
        <w:t xml:space="preserve">.3. Wartość zamówienia jest mniejsza niż progi unijne określone w art. 3 ust. 1 ustawy </w:t>
      </w:r>
      <w:proofErr w:type="spellStart"/>
      <w:r w:rsidR="005D2BAA" w:rsidRPr="00973AFD">
        <w:rPr>
          <w:rFonts w:ascii="Times New Roman" w:eastAsia="Times New Roman" w:hAnsi="Times New Roman" w:cs="Times New Roman"/>
          <w:color w:val="000000"/>
        </w:rPr>
        <w:t>Pzp</w:t>
      </w:r>
      <w:proofErr w:type="spellEnd"/>
      <w:r w:rsidR="005D2BAA" w:rsidRPr="00973AFD">
        <w:rPr>
          <w:rFonts w:ascii="Times New Roman" w:eastAsia="Times New Roman" w:hAnsi="Times New Roman" w:cs="Times New Roman"/>
          <w:color w:val="000000"/>
        </w:rPr>
        <w:t xml:space="preserve">. </w:t>
      </w:r>
    </w:p>
    <w:p w14:paraId="32F2527A" w14:textId="77777777" w:rsidR="002D2EFC" w:rsidRDefault="002D2EFC" w:rsidP="000E281B">
      <w:pPr>
        <w:autoSpaceDE w:val="0"/>
        <w:autoSpaceDN w:val="0"/>
        <w:adjustRightInd w:val="0"/>
        <w:spacing w:after="0" w:line="240" w:lineRule="auto"/>
        <w:jc w:val="both"/>
        <w:rPr>
          <w:rFonts w:ascii="Times New Roman" w:eastAsia="Times New Roman" w:hAnsi="Times New Roman" w:cs="Times New Roman"/>
          <w:color w:val="000000"/>
        </w:rPr>
      </w:pPr>
    </w:p>
    <w:p w14:paraId="1936F157" w14:textId="77777777" w:rsidR="009546EA" w:rsidRPr="002D2EFC" w:rsidRDefault="005D2BAA" w:rsidP="005D2BAA">
      <w:pPr>
        <w:pStyle w:val="Default"/>
        <w:jc w:val="both"/>
        <w:rPr>
          <w:rFonts w:ascii="Times New Roman" w:hAnsi="Times New Roman" w:cs="Times New Roman"/>
          <w:sz w:val="22"/>
          <w:szCs w:val="22"/>
        </w:rPr>
      </w:pPr>
      <w:r w:rsidRPr="002D2EFC">
        <w:rPr>
          <w:rFonts w:ascii="Times New Roman" w:hAnsi="Times New Roman" w:cs="Times New Roman"/>
          <w:b/>
          <w:bCs/>
          <w:sz w:val="22"/>
          <w:szCs w:val="22"/>
        </w:rPr>
        <w:t>I</w:t>
      </w:r>
      <w:r w:rsidR="000E281B" w:rsidRPr="002D2EFC">
        <w:rPr>
          <w:rFonts w:ascii="Times New Roman" w:hAnsi="Times New Roman" w:cs="Times New Roman"/>
          <w:b/>
          <w:bCs/>
          <w:sz w:val="22"/>
          <w:szCs w:val="22"/>
        </w:rPr>
        <w:t>I. OPIS PRZEDMIOTU ZAMÓ</w:t>
      </w:r>
      <w:r w:rsidR="009546EA" w:rsidRPr="002D2EFC">
        <w:rPr>
          <w:rFonts w:ascii="Times New Roman" w:hAnsi="Times New Roman" w:cs="Times New Roman"/>
          <w:b/>
          <w:bCs/>
          <w:sz w:val="22"/>
          <w:szCs w:val="22"/>
        </w:rPr>
        <w:t xml:space="preserve">WIENIA </w:t>
      </w:r>
    </w:p>
    <w:p w14:paraId="6BD54668" w14:textId="77777777" w:rsidR="006B1A9A" w:rsidRPr="001802E2" w:rsidRDefault="001802E2" w:rsidP="001802E2">
      <w:pPr>
        <w:spacing w:after="0" w:line="240" w:lineRule="auto"/>
        <w:jc w:val="both"/>
        <w:rPr>
          <w:rFonts w:ascii="Times New Roman" w:hAnsi="Times New Roman" w:cs="Times New Roman"/>
        </w:rPr>
      </w:pPr>
      <w:r w:rsidRPr="001802E2">
        <w:rPr>
          <w:rFonts w:ascii="Times New Roman" w:hAnsi="Times New Roman" w:cs="Times New Roman"/>
        </w:rPr>
        <w:t>1.</w:t>
      </w:r>
      <w:r>
        <w:rPr>
          <w:rFonts w:ascii="Times New Roman" w:hAnsi="Times New Roman" w:cs="Times New Roman"/>
        </w:rPr>
        <w:t xml:space="preserve"> </w:t>
      </w:r>
      <w:r w:rsidR="006B1A9A" w:rsidRPr="001802E2">
        <w:rPr>
          <w:rFonts w:ascii="Times New Roman" w:hAnsi="Times New Roman" w:cs="Times New Roman"/>
        </w:rPr>
        <w:t>Przed</w:t>
      </w:r>
      <w:r w:rsidR="005D2BAA" w:rsidRPr="001802E2">
        <w:rPr>
          <w:rFonts w:ascii="Times New Roman" w:hAnsi="Times New Roman" w:cs="Times New Roman"/>
        </w:rPr>
        <w:t xml:space="preserve">miotem zamówienia jest zakup i </w:t>
      </w:r>
      <w:r w:rsidR="006B1A9A" w:rsidRPr="001802E2">
        <w:rPr>
          <w:rFonts w:ascii="Times New Roman" w:hAnsi="Times New Roman" w:cs="Times New Roman"/>
        </w:rPr>
        <w:t xml:space="preserve">dostawa </w:t>
      </w:r>
      <w:proofErr w:type="spellStart"/>
      <w:r w:rsidR="006B1A9A" w:rsidRPr="001802E2">
        <w:rPr>
          <w:rFonts w:ascii="Times New Roman" w:hAnsi="Times New Roman" w:cs="Times New Roman"/>
        </w:rPr>
        <w:t>pelletu</w:t>
      </w:r>
      <w:proofErr w:type="spellEnd"/>
      <w:r w:rsidR="006B1A9A" w:rsidRPr="001802E2">
        <w:rPr>
          <w:rFonts w:ascii="Times New Roman" w:hAnsi="Times New Roman" w:cs="Times New Roman"/>
        </w:rPr>
        <w:t xml:space="preserve"> stanowiącego powszechnie dostępny przedmiot zamówienia o ustalonych standardach jakościowych spełniających normy europejskie</w:t>
      </w:r>
      <w:r w:rsidR="005D2BAA" w:rsidRPr="001802E2">
        <w:rPr>
          <w:rFonts w:ascii="Times New Roman" w:hAnsi="Times New Roman" w:cs="Times New Roman"/>
        </w:rPr>
        <w:t xml:space="preserve"> </w:t>
      </w:r>
      <w:r w:rsidR="006B1A9A" w:rsidRPr="001802E2">
        <w:rPr>
          <w:rFonts w:ascii="Times New Roman" w:hAnsi="Times New Roman" w:cs="Times New Roman"/>
        </w:rPr>
        <w:t xml:space="preserve">wraz z rozładunkiem do Zespołu Placówek Oświatowych  w Michałowie, Górach , Sędowicach i Węchadłowie. </w:t>
      </w:r>
    </w:p>
    <w:p w14:paraId="6FFAFFA3" w14:textId="77777777" w:rsidR="005D2BAA" w:rsidRPr="005D2BAA" w:rsidRDefault="005D2BAA" w:rsidP="006B1A9A">
      <w:pPr>
        <w:spacing w:after="0" w:line="240" w:lineRule="auto"/>
        <w:jc w:val="both"/>
        <w:rPr>
          <w:rFonts w:ascii="Times New Roman" w:hAnsi="Times New Roman" w:cs="Times New Roman"/>
        </w:rPr>
      </w:pPr>
    </w:p>
    <w:p w14:paraId="0B2DF3CC" w14:textId="77777777" w:rsidR="006B1A9A" w:rsidRPr="005D2BAA" w:rsidRDefault="006B1A9A" w:rsidP="006B1A9A">
      <w:pPr>
        <w:spacing w:after="0" w:line="240" w:lineRule="auto"/>
        <w:jc w:val="both"/>
        <w:rPr>
          <w:rFonts w:ascii="Times New Roman" w:hAnsi="Times New Roman" w:cs="Times New Roman"/>
        </w:rPr>
      </w:pPr>
      <w:r w:rsidRPr="005D2BAA">
        <w:rPr>
          <w:rFonts w:ascii="Times New Roman" w:hAnsi="Times New Roman" w:cs="Times New Roman"/>
        </w:rPr>
        <w:t xml:space="preserve">Zamawiający planuje zakupić </w:t>
      </w:r>
      <w:r w:rsidRPr="005D2BAA">
        <w:rPr>
          <w:rFonts w:ascii="Times New Roman" w:hAnsi="Times New Roman" w:cs="Times New Roman"/>
          <w:b/>
        </w:rPr>
        <w:t xml:space="preserve">ok. 140 ton </w:t>
      </w:r>
      <w:r w:rsidRPr="005D2BAA">
        <w:rPr>
          <w:rFonts w:ascii="Times New Roman" w:hAnsi="Times New Roman" w:cs="Times New Roman"/>
        </w:rPr>
        <w:t xml:space="preserve"> </w:t>
      </w:r>
      <w:proofErr w:type="spellStart"/>
      <w:r w:rsidRPr="005D2BAA">
        <w:rPr>
          <w:rFonts w:ascii="Times New Roman" w:hAnsi="Times New Roman" w:cs="Times New Roman"/>
        </w:rPr>
        <w:t>pelletu</w:t>
      </w:r>
      <w:proofErr w:type="spellEnd"/>
      <w:r w:rsidRPr="005D2BAA">
        <w:rPr>
          <w:rFonts w:ascii="Times New Roman" w:hAnsi="Times New Roman" w:cs="Times New Roman"/>
        </w:rPr>
        <w:t xml:space="preserve"> z przeznaczeniem:</w:t>
      </w:r>
    </w:p>
    <w:p w14:paraId="7CEE9C04" w14:textId="77777777" w:rsidR="006B1A9A" w:rsidRPr="005D2BAA" w:rsidRDefault="005D2BAA" w:rsidP="006B1A9A">
      <w:pPr>
        <w:spacing w:after="0" w:line="240" w:lineRule="auto"/>
        <w:jc w:val="both"/>
        <w:rPr>
          <w:rFonts w:ascii="Times New Roman" w:hAnsi="Times New Roman" w:cs="Times New Roman"/>
        </w:rPr>
      </w:pPr>
      <w:r>
        <w:rPr>
          <w:rFonts w:ascii="Times New Roman" w:hAnsi="Times New Roman" w:cs="Times New Roman"/>
        </w:rPr>
        <w:t xml:space="preserve"> - d</w:t>
      </w:r>
      <w:r w:rsidR="006B1A9A" w:rsidRPr="005D2BAA">
        <w:rPr>
          <w:rFonts w:ascii="Times New Roman" w:hAnsi="Times New Roman" w:cs="Times New Roman"/>
        </w:rPr>
        <w:t xml:space="preserve">o budynku  Zespołu Placówek Oświatowych w Węchadłowie </w:t>
      </w:r>
      <w:r w:rsidR="006B1A9A" w:rsidRPr="005D2BAA">
        <w:rPr>
          <w:rFonts w:ascii="Times New Roman" w:hAnsi="Times New Roman" w:cs="Times New Roman"/>
          <w:b/>
        </w:rPr>
        <w:t>ok. 53 tony,</w:t>
      </w:r>
      <w:r w:rsidR="006B1A9A" w:rsidRPr="005D2BAA">
        <w:rPr>
          <w:rFonts w:ascii="Times New Roman" w:hAnsi="Times New Roman" w:cs="Times New Roman"/>
        </w:rPr>
        <w:t xml:space="preserve"> </w:t>
      </w:r>
    </w:p>
    <w:p w14:paraId="68E44D85" w14:textId="77777777" w:rsidR="006B1A9A" w:rsidRPr="005D2BAA" w:rsidRDefault="005D2BAA" w:rsidP="006B1A9A">
      <w:pPr>
        <w:spacing w:after="0" w:line="240" w:lineRule="auto"/>
        <w:jc w:val="both"/>
        <w:rPr>
          <w:rFonts w:ascii="Times New Roman" w:hAnsi="Times New Roman" w:cs="Times New Roman"/>
        </w:rPr>
      </w:pPr>
      <w:r>
        <w:rPr>
          <w:rFonts w:ascii="Times New Roman" w:hAnsi="Times New Roman" w:cs="Times New Roman"/>
        </w:rPr>
        <w:t xml:space="preserve"> - d</w:t>
      </w:r>
      <w:r w:rsidR="006B1A9A" w:rsidRPr="005D2BAA">
        <w:rPr>
          <w:rFonts w:ascii="Times New Roman" w:hAnsi="Times New Roman" w:cs="Times New Roman"/>
        </w:rPr>
        <w:t xml:space="preserve">o budynku Zespołu Placówek Oświatowych w Michałowie </w:t>
      </w:r>
      <w:r w:rsidR="006B1A9A" w:rsidRPr="005D2BAA">
        <w:rPr>
          <w:rFonts w:ascii="Times New Roman" w:hAnsi="Times New Roman" w:cs="Times New Roman"/>
          <w:b/>
        </w:rPr>
        <w:t>ok.  40 ton,</w:t>
      </w:r>
    </w:p>
    <w:p w14:paraId="197EE220" w14:textId="77777777" w:rsidR="006B1A9A" w:rsidRPr="005D2BAA" w:rsidRDefault="005D2BAA" w:rsidP="006B1A9A">
      <w:pPr>
        <w:spacing w:after="0" w:line="240" w:lineRule="auto"/>
        <w:jc w:val="both"/>
        <w:rPr>
          <w:rFonts w:ascii="Times New Roman" w:hAnsi="Times New Roman" w:cs="Times New Roman"/>
        </w:rPr>
      </w:pPr>
      <w:r>
        <w:rPr>
          <w:rFonts w:ascii="Times New Roman" w:hAnsi="Times New Roman" w:cs="Times New Roman"/>
        </w:rPr>
        <w:t xml:space="preserve"> - d</w:t>
      </w:r>
      <w:r w:rsidR="006B1A9A" w:rsidRPr="005D2BAA">
        <w:rPr>
          <w:rFonts w:ascii="Times New Roman" w:hAnsi="Times New Roman" w:cs="Times New Roman"/>
        </w:rPr>
        <w:t xml:space="preserve">o budynku Zespołu Placówek Oświatowych w Sędowicach </w:t>
      </w:r>
      <w:r w:rsidR="006B1A9A" w:rsidRPr="005D2BAA">
        <w:rPr>
          <w:rFonts w:ascii="Times New Roman" w:hAnsi="Times New Roman" w:cs="Times New Roman"/>
          <w:b/>
        </w:rPr>
        <w:t>ok. 22 tony,</w:t>
      </w:r>
    </w:p>
    <w:p w14:paraId="33B5B44D" w14:textId="77777777" w:rsidR="006B1A9A" w:rsidRPr="005D2BAA" w:rsidRDefault="005D2BAA" w:rsidP="006B1A9A">
      <w:pPr>
        <w:spacing w:after="0" w:line="240" w:lineRule="auto"/>
        <w:jc w:val="both"/>
        <w:rPr>
          <w:rFonts w:ascii="Times New Roman" w:hAnsi="Times New Roman" w:cs="Times New Roman"/>
        </w:rPr>
      </w:pPr>
      <w:r>
        <w:rPr>
          <w:rFonts w:ascii="Times New Roman" w:hAnsi="Times New Roman" w:cs="Times New Roman"/>
        </w:rPr>
        <w:t xml:space="preserve"> - d</w:t>
      </w:r>
      <w:r w:rsidR="006B1A9A" w:rsidRPr="005D2BAA">
        <w:rPr>
          <w:rFonts w:ascii="Times New Roman" w:hAnsi="Times New Roman" w:cs="Times New Roman"/>
        </w:rPr>
        <w:t xml:space="preserve">o budynku Zespołu Placówek Oświatowych w Górach </w:t>
      </w:r>
      <w:r w:rsidR="006B1A9A" w:rsidRPr="005D2BAA">
        <w:rPr>
          <w:rFonts w:ascii="Times New Roman" w:hAnsi="Times New Roman" w:cs="Times New Roman"/>
          <w:b/>
        </w:rPr>
        <w:t>ok. 25 ton.</w:t>
      </w:r>
    </w:p>
    <w:p w14:paraId="5CD2BD2C" w14:textId="19E031C5" w:rsidR="006B1A9A" w:rsidRPr="005D2BAA" w:rsidRDefault="006B1A9A" w:rsidP="006B1A9A">
      <w:pPr>
        <w:spacing w:after="0" w:line="240" w:lineRule="auto"/>
        <w:jc w:val="both"/>
        <w:rPr>
          <w:rFonts w:ascii="Times New Roman" w:hAnsi="Times New Roman" w:cs="Times New Roman"/>
        </w:rPr>
      </w:pPr>
      <w:r w:rsidRPr="005D2BAA">
        <w:rPr>
          <w:rFonts w:ascii="Times New Roman" w:hAnsi="Times New Roman" w:cs="Times New Roman"/>
        </w:rPr>
        <w:t>Zamawiający zastrzega sobie możliwość zmniejszenia  lub</w:t>
      </w:r>
      <w:r w:rsidR="00001080">
        <w:rPr>
          <w:rFonts w:ascii="Times New Roman" w:hAnsi="Times New Roman" w:cs="Times New Roman"/>
        </w:rPr>
        <w:t xml:space="preserve"> zwiększenia ilości zamawianego </w:t>
      </w:r>
      <w:r w:rsidRPr="005D2BAA">
        <w:rPr>
          <w:rFonts w:ascii="Times New Roman" w:hAnsi="Times New Roman" w:cs="Times New Roman"/>
        </w:rPr>
        <w:t xml:space="preserve">opału        </w:t>
      </w:r>
      <w:r w:rsidR="008048BF">
        <w:rPr>
          <w:rFonts w:ascii="Times New Roman" w:hAnsi="Times New Roman" w:cs="Times New Roman"/>
        </w:rPr>
        <w:t xml:space="preserve">                  </w:t>
      </w:r>
      <w:r w:rsidRPr="005D2BAA">
        <w:rPr>
          <w:rFonts w:ascii="Times New Roman" w:hAnsi="Times New Roman" w:cs="Times New Roman"/>
        </w:rPr>
        <w:t xml:space="preserve">          w zależności od warunków atmosferycznych bez ponoszenia jakichkolwiek konsekwencji.</w:t>
      </w:r>
    </w:p>
    <w:p w14:paraId="1BB01A9A" w14:textId="77777777" w:rsidR="00E94D29" w:rsidRDefault="00E94D29" w:rsidP="000E281B">
      <w:pPr>
        <w:spacing w:after="0" w:line="240" w:lineRule="auto"/>
        <w:jc w:val="both"/>
        <w:rPr>
          <w:rFonts w:ascii="Times New Roman" w:hAnsi="Times New Roman" w:cs="Times New Roman"/>
        </w:rPr>
      </w:pPr>
    </w:p>
    <w:p w14:paraId="4DF942B6" w14:textId="77777777" w:rsidR="006B1A9A" w:rsidRPr="000E281B" w:rsidRDefault="00E94D29" w:rsidP="000E281B">
      <w:pPr>
        <w:spacing w:after="0" w:line="240" w:lineRule="auto"/>
        <w:jc w:val="both"/>
        <w:rPr>
          <w:rFonts w:ascii="Times New Roman" w:hAnsi="Times New Roman" w:cs="Times New Roman"/>
        </w:rPr>
      </w:pPr>
      <w:r>
        <w:rPr>
          <w:rFonts w:ascii="Times New Roman" w:hAnsi="Times New Roman" w:cs="Times New Roman"/>
        </w:rPr>
        <w:t xml:space="preserve">2. </w:t>
      </w:r>
      <w:r w:rsidR="006B1A9A" w:rsidRPr="000E281B">
        <w:rPr>
          <w:rFonts w:ascii="Times New Roman" w:hAnsi="Times New Roman" w:cs="Times New Roman"/>
        </w:rPr>
        <w:t xml:space="preserve">Wymagane jest aby dostarczany </w:t>
      </w:r>
      <w:proofErr w:type="spellStart"/>
      <w:r w:rsidR="006B1A9A" w:rsidRPr="000E281B">
        <w:rPr>
          <w:rFonts w:ascii="Times New Roman" w:hAnsi="Times New Roman" w:cs="Times New Roman"/>
        </w:rPr>
        <w:t>pellet</w:t>
      </w:r>
      <w:proofErr w:type="spellEnd"/>
      <w:r w:rsidR="006B1A9A" w:rsidRPr="000E281B">
        <w:rPr>
          <w:rFonts w:ascii="Times New Roman" w:hAnsi="Times New Roman" w:cs="Times New Roman"/>
        </w:rPr>
        <w:t xml:space="preserve"> był należytej jakości, o parametrach:</w:t>
      </w:r>
    </w:p>
    <w:p w14:paraId="6E8125DE" w14:textId="77777777" w:rsidR="006B1A9A" w:rsidRPr="000E281B" w:rsidRDefault="006B1A9A" w:rsidP="000E281B">
      <w:pPr>
        <w:pStyle w:val="Akapitzlist"/>
        <w:numPr>
          <w:ilvl w:val="0"/>
          <w:numId w:val="18"/>
        </w:numPr>
        <w:spacing w:after="0" w:line="240" w:lineRule="auto"/>
        <w:jc w:val="both"/>
        <w:rPr>
          <w:rFonts w:ascii="Times New Roman" w:hAnsi="Times New Roman" w:cs="Times New Roman"/>
        </w:rPr>
      </w:pPr>
      <w:r w:rsidRPr="000E281B">
        <w:rPr>
          <w:rFonts w:ascii="Times New Roman" w:hAnsi="Times New Roman" w:cs="Times New Roman"/>
        </w:rPr>
        <w:t>Wartość  opałowa nie niższa niż 1</w:t>
      </w:r>
      <w:r w:rsidR="00644911">
        <w:rPr>
          <w:rFonts w:ascii="Times New Roman" w:hAnsi="Times New Roman" w:cs="Times New Roman"/>
        </w:rPr>
        <w:t>7</w:t>
      </w:r>
      <w:r w:rsidRPr="000E281B">
        <w:rPr>
          <w:rFonts w:ascii="Times New Roman" w:hAnsi="Times New Roman" w:cs="Times New Roman"/>
        </w:rPr>
        <w:t> 000kJ/kg</w:t>
      </w:r>
    </w:p>
    <w:p w14:paraId="6B96A91C" w14:textId="77777777" w:rsidR="006B1A9A" w:rsidRPr="000E281B" w:rsidRDefault="006B1A9A" w:rsidP="000E281B">
      <w:pPr>
        <w:pStyle w:val="Akapitzlist"/>
        <w:numPr>
          <w:ilvl w:val="0"/>
          <w:numId w:val="18"/>
        </w:numPr>
        <w:spacing w:after="0" w:line="240" w:lineRule="auto"/>
        <w:jc w:val="both"/>
        <w:rPr>
          <w:rFonts w:ascii="Times New Roman" w:hAnsi="Times New Roman" w:cs="Times New Roman"/>
        </w:rPr>
      </w:pPr>
      <w:r w:rsidRPr="000E281B">
        <w:rPr>
          <w:rFonts w:ascii="Times New Roman" w:hAnsi="Times New Roman" w:cs="Times New Roman"/>
        </w:rPr>
        <w:t>Wilgotność nie większa niż 10%</w:t>
      </w:r>
    </w:p>
    <w:p w14:paraId="0DE293EE" w14:textId="77777777" w:rsidR="006B1A9A" w:rsidRPr="000E281B" w:rsidRDefault="006B1A9A" w:rsidP="000E281B">
      <w:pPr>
        <w:pStyle w:val="Akapitzlist"/>
        <w:numPr>
          <w:ilvl w:val="0"/>
          <w:numId w:val="18"/>
        </w:numPr>
        <w:spacing w:after="0" w:line="240" w:lineRule="auto"/>
        <w:jc w:val="both"/>
        <w:rPr>
          <w:rFonts w:ascii="Times New Roman" w:hAnsi="Times New Roman" w:cs="Times New Roman"/>
        </w:rPr>
      </w:pPr>
      <w:r w:rsidRPr="000E281B">
        <w:rPr>
          <w:rFonts w:ascii="Times New Roman" w:hAnsi="Times New Roman" w:cs="Times New Roman"/>
        </w:rPr>
        <w:t>Zawartość popiołu  nie większa niż 0,5 %</w:t>
      </w:r>
    </w:p>
    <w:p w14:paraId="4851D592" w14:textId="77777777" w:rsidR="006B1A9A" w:rsidRPr="000E281B" w:rsidRDefault="006B1A9A" w:rsidP="000E281B">
      <w:pPr>
        <w:pStyle w:val="Akapitzlist"/>
        <w:numPr>
          <w:ilvl w:val="0"/>
          <w:numId w:val="18"/>
        </w:numPr>
        <w:spacing w:after="0" w:line="240" w:lineRule="auto"/>
        <w:jc w:val="both"/>
        <w:rPr>
          <w:rFonts w:ascii="Times New Roman" w:hAnsi="Times New Roman" w:cs="Times New Roman"/>
        </w:rPr>
      </w:pPr>
      <w:r w:rsidRPr="000E281B">
        <w:rPr>
          <w:rFonts w:ascii="Times New Roman" w:hAnsi="Times New Roman" w:cs="Times New Roman"/>
        </w:rPr>
        <w:t>Zawartość siarki nie większa niż 0,08 %</w:t>
      </w:r>
    </w:p>
    <w:p w14:paraId="067B2027" w14:textId="77777777" w:rsidR="006B1A9A" w:rsidRPr="000E281B" w:rsidRDefault="006B1A9A" w:rsidP="000E281B">
      <w:pPr>
        <w:pStyle w:val="Akapitzlist"/>
        <w:numPr>
          <w:ilvl w:val="0"/>
          <w:numId w:val="18"/>
        </w:numPr>
        <w:spacing w:after="0" w:line="240" w:lineRule="auto"/>
        <w:jc w:val="both"/>
        <w:rPr>
          <w:rFonts w:ascii="Times New Roman" w:hAnsi="Times New Roman" w:cs="Times New Roman"/>
        </w:rPr>
      </w:pPr>
      <w:r w:rsidRPr="000E281B">
        <w:rPr>
          <w:rFonts w:ascii="Times New Roman" w:hAnsi="Times New Roman" w:cs="Times New Roman"/>
        </w:rPr>
        <w:t>Gęstość od 1,0 do 1,4 kg/dm</w:t>
      </w:r>
      <w:r w:rsidRPr="000E281B">
        <w:rPr>
          <w:rFonts w:ascii="Times New Roman" w:hAnsi="Times New Roman" w:cs="Times New Roman"/>
          <w:vertAlign w:val="superscript"/>
        </w:rPr>
        <w:t>3</w:t>
      </w:r>
    </w:p>
    <w:p w14:paraId="3C8D310A" w14:textId="77777777" w:rsidR="006B1A9A" w:rsidRPr="000E281B" w:rsidRDefault="006B1A9A" w:rsidP="000E281B">
      <w:pPr>
        <w:pStyle w:val="Akapitzlist"/>
        <w:numPr>
          <w:ilvl w:val="0"/>
          <w:numId w:val="18"/>
        </w:numPr>
        <w:spacing w:after="0" w:line="240" w:lineRule="auto"/>
        <w:jc w:val="both"/>
        <w:rPr>
          <w:rFonts w:ascii="Times New Roman" w:hAnsi="Times New Roman" w:cs="Times New Roman"/>
        </w:rPr>
      </w:pPr>
      <w:r w:rsidRPr="000E281B">
        <w:rPr>
          <w:rFonts w:ascii="Times New Roman" w:hAnsi="Times New Roman" w:cs="Times New Roman"/>
        </w:rPr>
        <w:t>Długość od 10 mm do 30 mm</w:t>
      </w:r>
    </w:p>
    <w:p w14:paraId="0F9F214E" w14:textId="77777777" w:rsidR="001802E2" w:rsidRDefault="006B1A9A" w:rsidP="001802E2">
      <w:pPr>
        <w:pStyle w:val="Akapitzlist"/>
        <w:numPr>
          <w:ilvl w:val="0"/>
          <w:numId w:val="18"/>
        </w:numPr>
        <w:spacing w:after="0" w:line="240" w:lineRule="auto"/>
        <w:jc w:val="both"/>
        <w:rPr>
          <w:rFonts w:ascii="Times New Roman" w:hAnsi="Times New Roman" w:cs="Times New Roman"/>
        </w:rPr>
      </w:pPr>
      <w:r w:rsidRPr="001802E2">
        <w:rPr>
          <w:rFonts w:ascii="Times New Roman" w:hAnsi="Times New Roman" w:cs="Times New Roman"/>
        </w:rPr>
        <w:t>Średnica od 6 mm do 8 mm</w:t>
      </w:r>
      <w:r w:rsidR="001802E2" w:rsidRPr="001802E2">
        <w:rPr>
          <w:rFonts w:ascii="Times New Roman" w:hAnsi="Times New Roman" w:cs="Times New Roman"/>
        </w:rPr>
        <w:t>.</w:t>
      </w:r>
    </w:p>
    <w:p w14:paraId="66CD6A8D" w14:textId="77777777" w:rsidR="006B1A9A" w:rsidRDefault="006B1A9A" w:rsidP="001802E2">
      <w:pPr>
        <w:spacing w:after="0" w:line="240" w:lineRule="auto"/>
        <w:jc w:val="both"/>
        <w:rPr>
          <w:rFonts w:ascii="Times New Roman" w:hAnsi="Times New Roman" w:cs="Times New Roman"/>
        </w:rPr>
      </w:pPr>
      <w:r w:rsidRPr="001802E2">
        <w:rPr>
          <w:rFonts w:ascii="Times New Roman" w:hAnsi="Times New Roman" w:cs="Times New Roman"/>
        </w:rPr>
        <w:t xml:space="preserve">Dostarczony </w:t>
      </w:r>
      <w:proofErr w:type="spellStart"/>
      <w:r w:rsidRPr="001802E2">
        <w:rPr>
          <w:rFonts w:ascii="Times New Roman" w:hAnsi="Times New Roman" w:cs="Times New Roman"/>
        </w:rPr>
        <w:t>pellet</w:t>
      </w:r>
      <w:proofErr w:type="spellEnd"/>
      <w:r w:rsidRPr="001802E2">
        <w:rPr>
          <w:rFonts w:ascii="Times New Roman" w:hAnsi="Times New Roman" w:cs="Times New Roman"/>
        </w:rPr>
        <w:t xml:space="preserve"> będzie zgodny z normą j</w:t>
      </w:r>
      <w:r w:rsidR="00E10ECC" w:rsidRPr="001802E2">
        <w:rPr>
          <w:rFonts w:ascii="Times New Roman" w:hAnsi="Times New Roman" w:cs="Times New Roman"/>
        </w:rPr>
        <w:t xml:space="preserve">akościową DIN </w:t>
      </w:r>
      <w:r w:rsidR="00DA4620" w:rsidRPr="001802E2">
        <w:rPr>
          <w:rFonts w:ascii="Times New Roman" w:hAnsi="Times New Roman" w:cs="Times New Roman"/>
        </w:rPr>
        <w:t>plus lub EN p</w:t>
      </w:r>
      <w:r w:rsidR="00E10ECC" w:rsidRPr="001802E2">
        <w:rPr>
          <w:rFonts w:ascii="Times New Roman" w:hAnsi="Times New Roman" w:cs="Times New Roman"/>
        </w:rPr>
        <w:t>lus A</w:t>
      </w:r>
      <w:r w:rsidRPr="001802E2">
        <w:rPr>
          <w:rFonts w:ascii="Times New Roman" w:hAnsi="Times New Roman" w:cs="Times New Roman"/>
        </w:rPr>
        <w:t>1 potwierdzoną każdorazowo przy</w:t>
      </w:r>
      <w:r w:rsidR="00715FD1">
        <w:rPr>
          <w:rFonts w:ascii="Times New Roman" w:hAnsi="Times New Roman" w:cs="Times New Roman"/>
        </w:rPr>
        <w:t xml:space="preserve"> złożeniu faktury </w:t>
      </w:r>
      <w:r w:rsidRPr="001802E2">
        <w:rPr>
          <w:rFonts w:ascii="Times New Roman" w:hAnsi="Times New Roman" w:cs="Times New Roman"/>
        </w:rPr>
        <w:t xml:space="preserve">stosownym certyfikatem. </w:t>
      </w:r>
    </w:p>
    <w:p w14:paraId="717D8C6B" w14:textId="77777777" w:rsidR="001802E2" w:rsidRDefault="001802E2" w:rsidP="001802E2">
      <w:pPr>
        <w:spacing w:after="0" w:line="240" w:lineRule="auto"/>
        <w:jc w:val="both"/>
        <w:rPr>
          <w:rFonts w:ascii="Times New Roman" w:hAnsi="Times New Roman" w:cs="Times New Roman"/>
        </w:rPr>
      </w:pPr>
    </w:p>
    <w:p w14:paraId="7880E5F8" w14:textId="77777777" w:rsidR="0006135D" w:rsidRPr="001802E2" w:rsidRDefault="00E94D29" w:rsidP="0006135D">
      <w:pPr>
        <w:pStyle w:val="Style9"/>
        <w:widowControl/>
        <w:tabs>
          <w:tab w:val="left" w:pos="245"/>
        </w:tabs>
        <w:spacing w:line="240" w:lineRule="auto"/>
        <w:jc w:val="both"/>
        <w:rPr>
          <w:rStyle w:val="FontStyle25"/>
        </w:rPr>
      </w:pPr>
      <w:r>
        <w:rPr>
          <w:rStyle w:val="FontStyle25"/>
        </w:rPr>
        <w:t>3</w:t>
      </w:r>
      <w:r w:rsidR="0006135D" w:rsidRPr="001802E2">
        <w:rPr>
          <w:rStyle w:val="FontStyle25"/>
        </w:rPr>
        <w:t xml:space="preserve">. Dostarczony do Zamawiającego </w:t>
      </w:r>
      <w:proofErr w:type="spellStart"/>
      <w:r w:rsidR="0006135D" w:rsidRPr="001802E2">
        <w:rPr>
          <w:rStyle w:val="FontStyle25"/>
        </w:rPr>
        <w:t>pellet</w:t>
      </w:r>
      <w:proofErr w:type="spellEnd"/>
      <w:r w:rsidR="0006135D" w:rsidRPr="001802E2">
        <w:rPr>
          <w:rStyle w:val="FontStyle25"/>
        </w:rPr>
        <w:t xml:space="preserve"> drzewny :</w:t>
      </w:r>
    </w:p>
    <w:p w14:paraId="04035A1A" w14:textId="262E8A1E" w:rsidR="0006135D" w:rsidRPr="001802E2" w:rsidRDefault="0006135D" w:rsidP="0006135D">
      <w:pPr>
        <w:pStyle w:val="Style9"/>
        <w:widowControl/>
        <w:numPr>
          <w:ilvl w:val="0"/>
          <w:numId w:val="19"/>
        </w:numPr>
        <w:tabs>
          <w:tab w:val="left" w:pos="139"/>
        </w:tabs>
        <w:spacing w:line="240" w:lineRule="auto"/>
        <w:jc w:val="both"/>
        <w:rPr>
          <w:rStyle w:val="FontStyle25"/>
        </w:rPr>
      </w:pPr>
      <w:r w:rsidRPr="001802E2">
        <w:rPr>
          <w:rStyle w:val="FontStyle25"/>
        </w:rPr>
        <w:t xml:space="preserve">nie będzie wytwarzany z odpadów drewna, które mogą zawierać związki fluorowo-organiczne lub metale ciężkie, jako wynik obróbki środkami do konserwacji drewna lub powlekania, w skład których wchodzą </w:t>
      </w:r>
      <w:r>
        <w:rPr>
          <w:rStyle w:val="FontStyle25"/>
        </w:rPr>
        <w:t xml:space="preserve">                  </w:t>
      </w:r>
      <w:r w:rsidRPr="001802E2">
        <w:rPr>
          <w:rStyle w:val="FontStyle25"/>
        </w:rPr>
        <w:t xml:space="preserve">w szczególności odpady drewna pochodzącego z budownictwa </w:t>
      </w:r>
      <w:r w:rsidR="00E94D29">
        <w:rPr>
          <w:rStyle w:val="FontStyle25"/>
        </w:rPr>
        <w:t xml:space="preserve">i odpady z rozbiórki (zgodnie </w:t>
      </w:r>
      <w:r w:rsidRPr="001802E2">
        <w:rPr>
          <w:rStyle w:val="FontStyle25"/>
        </w:rPr>
        <w:t>z § 2 pkt 1 lit. e Rozporządzenia Ministra Klimatu z dnia 24 wrześn</w:t>
      </w:r>
      <w:r w:rsidR="00E94D29">
        <w:rPr>
          <w:rStyle w:val="FontStyle25"/>
        </w:rPr>
        <w:t xml:space="preserve">ia 2020 r. w sprawie standardów </w:t>
      </w:r>
      <w:r w:rsidRPr="001802E2">
        <w:rPr>
          <w:rStyle w:val="FontStyle25"/>
        </w:rPr>
        <w:t xml:space="preserve">emisyjnych dla niektórych </w:t>
      </w:r>
      <w:r w:rsidRPr="001802E2">
        <w:rPr>
          <w:rStyle w:val="FontStyle25"/>
        </w:rPr>
        <w:lastRenderedPageBreak/>
        <w:t xml:space="preserve">rodzajów instalacji, źródeł spalania paliw oraz urządzeń spalania lub współspalania odpadów,          </w:t>
      </w:r>
      <w:r w:rsidR="00851D30">
        <w:rPr>
          <w:rStyle w:val="FontStyle25"/>
        </w:rPr>
        <w:t xml:space="preserve">                           </w:t>
      </w:r>
      <w:r w:rsidRPr="001802E2">
        <w:rPr>
          <w:rStyle w:val="FontStyle25"/>
        </w:rPr>
        <w:t xml:space="preserve">   Dz. U. z 2020 r., poz. 1860)</w:t>
      </w:r>
    </w:p>
    <w:p w14:paraId="0FA4466E" w14:textId="77777777" w:rsidR="0006135D" w:rsidRPr="001802E2" w:rsidRDefault="0006135D" w:rsidP="0006135D">
      <w:pPr>
        <w:pStyle w:val="Style9"/>
        <w:widowControl/>
        <w:numPr>
          <w:ilvl w:val="0"/>
          <w:numId w:val="19"/>
        </w:numPr>
        <w:tabs>
          <w:tab w:val="left" w:pos="139"/>
        </w:tabs>
        <w:spacing w:line="240" w:lineRule="auto"/>
        <w:jc w:val="both"/>
        <w:rPr>
          <w:rStyle w:val="FontStyle25"/>
        </w:rPr>
      </w:pPr>
      <w:r w:rsidRPr="001802E2">
        <w:rPr>
          <w:rStyle w:val="FontStyle25"/>
        </w:rPr>
        <w:t xml:space="preserve">nie będzie zawierał w sobie substancji </w:t>
      </w:r>
      <w:proofErr w:type="spellStart"/>
      <w:r w:rsidRPr="001802E2">
        <w:rPr>
          <w:rStyle w:val="FontStyle25"/>
        </w:rPr>
        <w:t>niebiodegradowalnych</w:t>
      </w:r>
      <w:proofErr w:type="spellEnd"/>
      <w:r w:rsidRPr="001802E2">
        <w:rPr>
          <w:rStyle w:val="FontStyle25"/>
        </w:rPr>
        <w:t xml:space="preserve"> w stopniu odbiegającym od znanych naturalnych właściwości </w:t>
      </w:r>
      <w:proofErr w:type="spellStart"/>
      <w:r w:rsidRPr="001802E2">
        <w:rPr>
          <w:rStyle w:val="FontStyle25"/>
        </w:rPr>
        <w:t>pelletu</w:t>
      </w:r>
      <w:proofErr w:type="spellEnd"/>
      <w:r w:rsidRPr="001802E2">
        <w:rPr>
          <w:rStyle w:val="FontStyle25"/>
        </w:rPr>
        <w:t xml:space="preserve"> drzewnego danego rodzaju, tj. nie będzie zawierał w sobie dodatków </w:t>
      </w:r>
      <w:proofErr w:type="spellStart"/>
      <w:r w:rsidRPr="001802E2">
        <w:rPr>
          <w:rStyle w:val="FontStyle25"/>
        </w:rPr>
        <w:t>niebiodegradowalnych</w:t>
      </w:r>
      <w:proofErr w:type="spellEnd"/>
      <w:r w:rsidRPr="001802E2">
        <w:rPr>
          <w:rStyle w:val="FontStyle25"/>
        </w:rPr>
        <w:t>, niewystępujących naturalnie (np. farby, lakiery, impregnaty) lub w stopniu przekraczającym znane naturalne wielkości tych zanieczyszczeń, które wpływają na procesy spalania,                       a zatem wpływałyby na ilość pozyskiwanych świadectw pochodzenia;</w:t>
      </w:r>
    </w:p>
    <w:p w14:paraId="2C2E992B" w14:textId="77777777" w:rsidR="0006135D" w:rsidRPr="001802E2" w:rsidRDefault="0006135D" w:rsidP="0006135D">
      <w:pPr>
        <w:pStyle w:val="Style9"/>
        <w:widowControl/>
        <w:numPr>
          <w:ilvl w:val="0"/>
          <w:numId w:val="19"/>
        </w:numPr>
        <w:tabs>
          <w:tab w:val="left" w:pos="139"/>
        </w:tabs>
        <w:spacing w:line="240" w:lineRule="auto"/>
        <w:jc w:val="both"/>
        <w:rPr>
          <w:rStyle w:val="FontStyle25"/>
        </w:rPr>
      </w:pPr>
      <w:r w:rsidRPr="001802E2">
        <w:rPr>
          <w:rStyle w:val="FontStyle25"/>
        </w:rPr>
        <w:t>nie będzie zawierał zanieczyszczeń stałych, takich jak: elementy metalowe, kamienie, gruz, korzenie, deski itp. oraz elementów pleśni, grzybów i procesów gnilnych liści oraz igliwia;</w:t>
      </w:r>
    </w:p>
    <w:p w14:paraId="12B6CABC" w14:textId="77777777" w:rsidR="0006135D" w:rsidRPr="001802E2" w:rsidRDefault="0006135D" w:rsidP="001802E2">
      <w:pPr>
        <w:spacing w:after="0" w:line="240" w:lineRule="auto"/>
        <w:jc w:val="both"/>
        <w:rPr>
          <w:rFonts w:ascii="Times New Roman" w:hAnsi="Times New Roman" w:cs="Times New Roman"/>
        </w:rPr>
      </w:pPr>
    </w:p>
    <w:p w14:paraId="098C460C" w14:textId="77777777" w:rsidR="006B1A9A" w:rsidRPr="001802E2" w:rsidRDefault="00E94D29" w:rsidP="001802E2">
      <w:pPr>
        <w:spacing w:after="0" w:line="240" w:lineRule="auto"/>
        <w:jc w:val="both"/>
        <w:rPr>
          <w:rFonts w:ascii="Times New Roman" w:hAnsi="Times New Roman" w:cs="Times New Roman"/>
          <w:u w:val="single"/>
        </w:rPr>
      </w:pPr>
      <w:r>
        <w:rPr>
          <w:rFonts w:ascii="Times New Roman" w:hAnsi="Times New Roman" w:cs="Times New Roman"/>
          <w:u w:val="single"/>
        </w:rPr>
        <w:t>4</w:t>
      </w:r>
      <w:r w:rsidR="006B1A9A" w:rsidRPr="001802E2">
        <w:rPr>
          <w:rFonts w:ascii="Times New Roman" w:hAnsi="Times New Roman" w:cs="Times New Roman"/>
          <w:u w:val="single"/>
        </w:rPr>
        <w:t>. Realizacja dostaw opału:</w:t>
      </w:r>
    </w:p>
    <w:p w14:paraId="6567F33A" w14:textId="77777777" w:rsidR="006B1A9A" w:rsidRDefault="001802E2" w:rsidP="001802E2">
      <w:pPr>
        <w:spacing w:after="0" w:line="240" w:lineRule="auto"/>
        <w:jc w:val="both"/>
        <w:rPr>
          <w:rFonts w:ascii="Times New Roman" w:hAnsi="Times New Roman" w:cs="Times New Roman"/>
        </w:rPr>
      </w:pPr>
      <w:r>
        <w:rPr>
          <w:rFonts w:ascii="Times New Roman" w:hAnsi="Times New Roman" w:cs="Times New Roman"/>
        </w:rPr>
        <w:t xml:space="preserve">a) </w:t>
      </w:r>
      <w:r w:rsidR="006B1A9A" w:rsidRPr="001802E2">
        <w:rPr>
          <w:rFonts w:ascii="Times New Roman" w:hAnsi="Times New Roman" w:cs="Times New Roman"/>
        </w:rPr>
        <w:t xml:space="preserve">Dostawa </w:t>
      </w:r>
      <w:proofErr w:type="spellStart"/>
      <w:r w:rsidR="006B1A9A" w:rsidRPr="001802E2">
        <w:rPr>
          <w:rFonts w:ascii="Times New Roman" w:hAnsi="Times New Roman" w:cs="Times New Roman"/>
        </w:rPr>
        <w:t>pelletu</w:t>
      </w:r>
      <w:proofErr w:type="spellEnd"/>
      <w:r w:rsidR="006B1A9A" w:rsidRPr="001802E2">
        <w:rPr>
          <w:rFonts w:ascii="Times New Roman" w:hAnsi="Times New Roman" w:cs="Times New Roman"/>
        </w:rPr>
        <w:t xml:space="preserve"> będzie następować sukcesywnie  w zależności od potrzeb Zamawiającego. </w:t>
      </w:r>
    </w:p>
    <w:p w14:paraId="5FEAF31A" w14:textId="77777777" w:rsidR="001802E2" w:rsidRDefault="001802E2" w:rsidP="001802E2">
      <w:pPr>
        <w:spacing w:after="0" w:line="240" w:lineRule="auto"/>
        <w:jc w:val="both"/>
        <w:rPr>
          <w:rFonts w:ascii="Times New Roman" w:hAnsi="Times New Roman" w:cs="Times New Roman"/>
        </w:rPr>
      </w:pPr>
      <w:r>
        <w:rPr>
          <w:rFonts w:ascii="Times New Roman" w:hAnsi="Times New Roman" w:cs="Times New Roman"/>
        </w:rPr>
        <w:t xml:space="preserve">b) </w:t>
      </w:r>
      <w:proofErr w:type="spellStart"/>
      <w:r w:rsidR="006B1A9A" w:rsidRPr="00715FD1">
        <w:rPr>
          <w:rFonts w:ascii="Times New Roman" w:hAnsi="Times New Roman" w:cs="Times New Roman"/>
          <w:b/>
        </w:rPr>
        <w:t>Pellet</w:t>
      </w:r>
      <w:proofErr w:type="spellEnd"/>
      <w:r w:rsidR="006B1A9A" w:rsidRPr="00715FD1">
        <w:rPr>
          <w:rFonts w:ascii="Times New Roman" w:hAnsi="Times New Roman" w:cs="Times New Roman"/>
          <w:b/>
        </w:rPr>
        <w:t xml:space="preserve"> będzie dostarczan</w:t>
      </w:r>
      <w:r w:rsidR="00A34BBF" w:rsidRPr="00715FD1">
        <w:rPr>
          <w:rFonts w:ascii="Times New Roman" w:hAnsi="Times New Roman" w:cs="Times New Roman"/>
          <w:b/>
        </w:rPr>
        <w:t>y</w:t>
      </w:r>
      <w:r w:rsidR="006540FA" w:rsidRPr="00715FD1">
        <w:rPr>
          <w:rFonts w:ascii="Times New Roman" w:hAnsi="Times New Roman" w:cs="Times New Roman"/>
          <w:b/>
        </w:rPr>
        <w:t xml:space="preserve"> luzem aut</w:t>
      </w:r>
      <w:r w:rsidR="00644911" w:rsidRPr="00715FD1">
        <w:rPr>
          <w:rFonts w:ascii="Times New Roman" w:hAnsi="Times New Roman" w:cs="Times New Roman"/>
          <w:b/>
        </w:rPr>
        <w:t>ocysterną z wydmuchem wyposażoną</w:t>
      </w:r>
      <w:r w:rsidR="006540FA" w:rsidRPr="00715FD1">
        <w:rPr>
          <w:rFonts w:ascii="Times New Roman" w:hAnsi="Times New Roman" w:cs="Times New Roman"/>
          <w:b/>
        </w:rPr>
        <w:t xml:space="preserve"> w wagę z wydrukiem.</w:t>
      </w:r>
      <w:r w:rsidR="006540FA" w:rsidRPr="001802E2">
        <w:rPr>
          <w:rFonts w:ascii="Times New Roman" w:hAnsi="Times New Roman" w:cs="Times New Roman"/>
        </w:rPr>
        <w:t xml:space="preserve">  </w:t>
      </w:r>
      <w:r w:rsidR="00A34BBF" w:rsidRPr="001802E2">
        <w:rPr>
          <w:rFonts w:ascii="Times New Roman" w:hAnsi="Times New Roman" w:cs="Times New Roman"/>
        </w:rPr>
        <w:t xml:space="preserve"> </w:t>
      </w:r>
    </w:p>
    <w:p w14:paraId="537D1006" w14:textId="77777777" w:rsidR="001802E2" w:rsidRDefault="001802E2" w:rsidP="001802E2">
      <w:pPr>
        <w:spacing w:after="0" w:line="240" w:lineRule="auto"/>
        <w:jc w:val="both"/>
        <w:rPr>
          <w:rFonts w:ascii="Times New Roman" w:hAnsi="Times New Roman" w:cs="Times New Roman"/>
        </w:rPr>
      </w:pPr>
      <w:r>
        <w:rPr>
          <w:rFonts w:ascii="Times New Roman" w:hAnsi="Times New Roman" w:cs="Times New Roman"/>
        </w:rPr>
        <w:t>c) Jednorazowe dostawy do poszczególnych placówek wynoszą:</w:t>
      </w:r>
    </w:p>
    <w:p w14:paraId="7FDC9F60" w14:textId="77777777" w:rsidR="001802E2" w:rsidRDefault="001802E2" w:rsidP="001802E2">
      <w:pPr>
        <w:spacing w:after="0" w:line="240" w:lineRule="auto"/>
        <w:jc w:val="both"/>
        <w:rPr>
          <w:rFonts w:ascii="Times New Roman" w:hAnsi="Times New Roman" w:cs="Times New Roman"/>
        </w:rPr>
      </w:pPr>
      <w:r>
        <w:rPr>
          <w:rFonts w:ascii="Times New Roman" w:hAnsi="Times New Roman" w:cs="Times New Roman"/>
        </w:rPr>
        <w:t>- d</w:t>
      </w:r>
      <w:r w:rsidR="006B1A9A" w:rsidRPr="001802E2">
        <w:rPr>
          <w:rFonts w:ascii="Times New Roman" w:hAnsi="Times New Roman" w:cs="Times New Roman"/>
        </w:rPr>
        <w:t>o budynku Zespołu Plac</w:t>
      </w:r>
      <w:r>
        <w:rPr>
          <w:rFonts w:ascii="Times New Roman" w:hAnsi="Times New Roman" w:cs="Times New Roman"/>
        </w:rPr>
        <w:t xml:space="preserve">ówek Oświatowych w Węchadłowie - </w:t>
      </w:r>
      <w:r w:rsidR="006B1A9A" w:rsidRPr="001802E2">
        <w:rPr>
          <w:rFonts w:ascii="Times New Roman" w:hAnsi="Times New Roman" w:cs="Times New Roman"/>
        </w:rPr>
        <w:t xml:space="preserve">ok. 10 ton, </w:t>
      </w:r>
    </w:p>
    <w:p w14:paraId="4DDB26FA" w14:textId="77777777" w:rsidR="001802E2" w:rsidRDefault="001802E2" w:rsidP="001802E2">
      <w:pPr>
        <w:spacing w:after="0" w:line="240" w:lineRule="auto"/>
        <w:jc w:val="both"/>
        <w:rPr>
          <w:rFonts w:ascii="Times New Roman" w:hAnsi="Times New Roman" w:cs="Times New Roman"/>
        </w:rPr>
      </w:pPr>
      <w:r>
        <w:rPr>
          <w:rFonts w:ascii="Times New Roman" w:hAnsi="Times New Roman" w:cs="Times New Roman"/>
        </w:rPr>
        <w:t xml:space="preserve">- </w:t>
      </w:r>
      <w:r w:rsidR="006B1A9A" w:rsidRPr="001802E2">
        <w:rPr>
          <w:rFonts w:ascii="Times New Roman" w:hAnsi="Times New Roman" w:cs="Times New Roman"/>
        </w:rPr>
        <w:t>do budynku Zespołu Placówek Oświatowych w Górach</w:t>
      </w:r>
      <w:r>
        <w:rPr>
          <w:rFonts w:ascii="Times New Roman" w:hAnsi="Times New Roman" w:cs="Times New Roman"/>
        </w:rPr>
        <w:t xml:space="preserve"> -</w:t>
      </w:r>
      <w:r w:rsidR="006B1A9A" w:rsidRPr="001802E2">
        <w:rPr>
          <w:rFonts w:ascii="Times New Roman" w:hAnsi="Times New Roman" w:cs="Times New Roman"/>
        </w:rPr>
        <w:t xml:space="preserve"> ok. 6 ton,</w:t>
      </w:r>
    </w:p>
    <w:p w14:paraId="6B731D75" w14:textId="77777777" w:rsidR="001802E2" w:rsidRDefault="001802E2" w:rsidP="001802E2">
      <w:pPr>
        <w:spacing w:after="0" w:line="240" w:lineRule="auto"/>
        <w:jc w:val="both"/>
        <w:rPr>
          <w:rFonts w:ascii="Times New Roman" w:hAnsi="Times New Roman" w:cs="Times New Roman"/>
        </w:rPr>
      </w:pPr>
      <w:r>
        <w:rPr>
          <w:rFonts w:ascii="Times New Roman" w:hAnsi="Times New Roman" w:cs="Times New Roman"/>
        </w:rPr>
        <w:t xml:space="preserve">- </w:t>
      </w:r>
      <w:r w:rsidRPr="001802E2">
        <w:rPr>
          <w:rFonts w:ascii="Times New Roman" w:hAnsi="Times New Roman" w:cs="Times New Roman"/>
        </w:rPr>
        <w:t>do budynku Zespołu Placówek Oświatowych</w:t>
      </w:r>
      <w:r w:rsidR="006B1A9A" w:rsidRPr="001802E2">
        <w:rPr>
          <w:rFonts w:ascii="Times New Roman" w:hAnsi="Times New Roman" w:cs="Times New Roman"/>
        </w:rPr>
        <w:t xml:space="preserve"> </w:t>
      </w:r>
      <w:r>
        <w:rPr>
          <w:rFonts w:ascii="Times New Roman" w:hAnsi="Times New Roman" w:cs="Times New Roman"/>
        </w:rPr>
        <w:t xml:space="preserve"> w Sędowicach - ok. 6 ton,</w:t>
      </w:r>
    </w:p>
    <w:p w14:paraId="3A3E0D23" w14:textId="77777777" w:rsidR="001802E2" w:rsidRDefault="001802E2" w:rsidP="001802E2">
      <w:pPr>
        <w:spacing w:after="0" w:line="240" w:lineRule="auto"/>
        <w:jc w:val="both"/>
        <w:rPr>
          <w:rFonts w:ascii="Times New Roman" w:hAnsi="Times New Roman" w:cs="Times New Roman"/>
        </w:rPr>
      </w:pPr>
      <w:r>
        <w:rPr>
          <w:rFonts w:ascii="Times New Roman" w:hAnsi="Times New Roman" w:cs="Times New Roman"/>
        </w:rPr>
        <w:t xml:space="preserve">- </w:t>
      </w:r>
      <w:r w:rsidR="006B1A9A" w:rsidRPr="001802E2">
        <w:rPr>
          <w:rFonts w:ascii="Times New Roman" w:hAnsi="Times New Roman" w:cs="Times New Roman"/>
        </w:rPr>
        <w:t>do budynku Zespoły Palcówek Oświatowych w Michałowie</w:t>
      </w:r>
      <w:r>
        <w:rPr>
          <w:rFonts w:ascii="Times New Roman" w:hAnsi="Times New Roman" w:cs="Times New Roman"/>
        </w:rPr>
        <w:t xml:space="preserve"> - </w:t>
      </w:r>
      <w:r w:rsidR="006B1A9A" w:rsidRPr="001802E2">
        <w:rPr>
          <w:rFonts w:ascii="Times New Roman" w:hAnsi="Times New Roman" w:cs="Times New Roman"/>
        </w:rPr>
        <w:t xml:space="preserve">ok. 5 ton.  </w:t>
      </w:r>
    </w:p>
    <w:p w14:paraId="798AC676" w14:textId="77777777" w:rsidR="006B1A9A" w:rsidRPr="001802E2" w:rsidRDefault="006B1A9A" w:rsidP="001802E2">
      <w:pPr>
        <w:spacing w:after="0" w:line="240" w:lineRule="auto"/>
        <w:jc w:val="both"/>
        <w:rPr>
          <w:rFonts w:ascii="Times New Roman" w:hAnsi="Times New Roman" w:cs="Times New Roman"/>
        </w:rPr>
      </w:pPr>
      <w:r w:rsidRPr="001802E2">
        <w:rPr>
          <w:rFonts w:ascii="Times New Roman" w:hAnsi="Times New Roman" w:cs="Times New Roman"/>
        </w:rPr>
        <w:t xml:space="preserve"> Zamawiający dopuszcza możliwość łączenia dostaw.</w:t>
      </w:r>
    </w:p>
    <w:p w14:paraId="5BEC9966" w14:textId="77777777" w:rsidR="006B1A9A" w:rsidRPr="00161194" w:rsidRDefault="00751DE0" w:rsidP="00161194">
      <w:pPr>
        <w:spacing w:after="0" w:line="240" w:lineRule="auto"/>
        <w:jc w:val="both"/>
        <w:rPr>
          <w:rFonts w:ascii="Times New Roman" w:hAnsi="Times New Roman" w:cs="Times New Roman"/>
        </w:rPr>
      </w:pPr>
      <w:r>
        <w:rPr>
          <w:rFonts w:ascii="Times New Roman" w:hAnsi="Times New Roman" w:cs="Times New Roman"/>
        </w:rPr>
        <w:t>d</w:t>
      </w:r>
      <w:r w:rsidR="00582A05">
        <w:rPr>
          <w:rFonts w:ascii="Times New Roman" w:hAnsi="Times New Roman" w:cs="Times New Roman"/>
        </w:rPr>
        <w:t xml:space="preserve">) </w:t>
      </w:r>
      <w:r w:rsidR="006B1A9A" w:rsidRPr="001802E2">
        <w:rPr>
          <w:rFonts w:ascii="Times New Roman" w:hAnsi="Times New Roman" w:cs="Times New Roman"/>
        </w:rPr>
        <w:t xml:space="preserve">Dostawy odbywać się będą transportem Wykonawcy i na jego koszt wraz z rozładunkiem do budynków </w:t>
      </w:r>
      <w:r w:rsidR="006B1A9A" w:rsidRPr="00161194">
        <w:rPr>
          <w:rFonts w:ascii="Times New Roman" w:hAnsi="Times New Roman" w:cs="Times New Roman"/>
        </w:rPr>
        <w:t xml:space="preserve">poszczególnych placówek w godzinach ich pracy. </w:t>
      </w:r>
    </w:p>
    <w:p w14:paraId="1EC5B3B3" w14:textId="77777777" w:rsidR="0006135D" w:rsidRPr="00161194" w:rsidRDefault="0006135D" w:rsidP="00161194">
      <w:pPr>
        <w:pStyle w:val="Style9"/>
        <w:widowControl/>
        <w:tabs>
          <w:tab w:val="left" w:pos="302"/>
        </w:tabs>
        <w:spacing w:line="240" w:lineRule="auto"/>
        <w:jc w:val="both"/>
        <w:rPr>
          <w:rStyle w:val="FontStyle25"/>
        </w:rPr>
      </w:pPr>
    </w:p>
    <w:p w14:paraId="218BA51C" w14:textId="77777777" w:rsidR="0006135D" w:rsidRPr="00161194" w:rsidRDefault="00E94D29" w:rsidP="00161194">
      <w:pPr>
        <w:pStyle w:val="Style9"/>
        <w:widowControl/>
        <w:tabs>
          <w:tab w:val="left" w:pos="302"/>
        </w:tabs>
        <w:spacing w:line="240" w:lineRule="auto"/>
        <w:jc w:val="both"/>
        <w:rPr>
          <w:rStyle w:val="FontStyle25"/>
        </w:rPr>
      </w:pPr>
      <w:r w:rsidRPr="00161194">
        <w:rPr>
          <w:rStyle w:val="FontStyle25"/>
        </w:rPr>
        <w:t>5</w:t>
      </w:r>
      <w:r w:rsidR="0006135D" w:rsidRPr="00161194">
        <w:rPr>
          <w:rStyle w:val="FontStyle25"/>
        </w:rPr>
        <w:t>. Ilość stanowi wartość szacunkową, co oznacza, że ostateczna ilość zamawiana na podstawie umowy może ulec zmianie. Wykonawcy nie przysługują względem Zamawiającego jakiekolwiek roszczenia z tytułu niezrealizowania pełnej ilości przedmiotu zamówienia.</w:t>
      </w:r>
    </w:p>
    <w:p w14:paraId="0549D6CD" w14:textId="77777777" w:rsidR="00582A05" w:rsidRPr="00161194" w:rsidRDefault="00582A05" w:rsidP="00161194">
      <w:pPr>
        <w:spacing w:after="0" w:line="240" w:lineRule="auto"/>
        <w:jc w:val="both"/>
        <w:rPr>
          <w:rFonts w:ascii="Times New Roman" w:hAnsi="Times New Roman" w:cs="Times New Roman"/>
        </w:rPr>
      </w:pPr>
    </w:p>
    <w:p w14:paraId="7CC22FB7" w14:textId="242604FA" w:rsidR="00751DE0" w:rsidRPr="00161194" w:rsidRDefault="00E94D29" w:rsidP="00161194">
      <w:pPr>
        <w:pStyle w:val="Style9"/>
        <w:widowControl/>
        <w:tabs>
          <w:tab w:val="left" w:pos="365"/>
        </w:tabs>
        <w:spacing w:line="240" w:lineRule="auto"/>
        <w:ind w:right="-35"/>
        <w:jc w:val="both"/>
        <w:rPr>
          <w:sz w:val="22"/>
          <w:szCs w:val="22"/>
        </w:rPr>
      </w:pPr>
      <w:r w:rsidRPr="00161194">
        <w:rPr>
          <w:sz w:val="22"/>
          <w:szCs w:val="22"/>
        </w:rPr>
        <w:t>6</w:t>
      </w:r>
      <w:r w:rsidR="006B1A9A" w:rsidRPr="00161194">
        <w:rPr>
          <w:sz w:val="22"/>
          <w:szCs w:val="22"/>
        </w:rPr>
        <w:t>.</w:t>
      </w:r>
      <w:r w:rsidR="00751DE0" w:rsidRPr="00161194">
        <w:rPr>
          <w:rStyle w:val="FontStyle25"/>
        </w:rPr>
        <w:t>Wszelkie koszty realizacji przedmiotu umowy, w szczególności koszty załadunku, rozładunku</w:t>
      </w:r>
      <w:r w:rsidR="00161194">
        <w:rPr>
          <w:rStyle w:val="FontStyle25"/>
        </w:rPr>
        <w:t xml:space="preserve"> </w:t>
      </w:r>
      <w:r w:rsidR="00751DE0" w:rsidRPr="00161194">
        <w:rPr>
          <w:rStyle w:val="FontStyle25"/>
        </w:rPr>
        <w:t>i ubezpieczenia ponosi Wykonawca.</w:t>
      </w:r>
    </w:p>
    <w:p w14:paraId="40AD76FE" w14:textId="77777777" w:rsidR="0021169C" w:rsidRPr="00161194" w:rsidRDefault="006B1A9A" w:rsidP="00161194">
      <w:pPr>
        <w:spacing w:after="0" w:line="240" w:lineRule="auto"/>
        <w:jc w:val="both"/>
        <w:rPr>
          <w:rStyle w:val="FontStyle25"/>
        </w:rPr>
      </w:pPr>
      <w:r w:rsidRPr="00161194">
        <w:rPr>
          <w:rFonts w:ascii="Times New Roman" w:hAnsi="Times New Roman" w:cs="Times New Roman"/>
        </w:rPr>
        <w:t>Wykonawca zobowiązany jest do uzyskania wszelkich niezbędn</w:t>
      </w:r>
      <w:r w:rsidR="00582A05" w:rsidRPr="00161194">
        <w:rPr>
          <w:rFonts w:ascii="Times New Roman" w:hAnsi="Times New Roman" w:cs="Times New Roman"/>
        </w:rPr>
        <w:t>ych informacji</w:t>
      </w:r>
      <w:r w:rsidRPr="00161194">
        <w:rPr>
          <w:rFonts w:ascii="Times New Roman" w:hAnsi="Times New Roman" w:cs="Times New Roman"/>
        </w:rPr>
        <w:t>, które mogą być konieczn</w:t>
      </w:r>
      <w:r w:rsidR="00582A05" w:rsidRPr="00161194">
        <w:rPr>
          <w:rFonts w:ascii="Times New Roman" w:hAnsi="Times New Roman" w:cs="Times New Roman"/>
        </w:rPr>
        <w:t xml:space="preserve">e do prawidłowej wyceny oferty </w:t>
      </w:r>
      <w:r w:rsidRPr="00161194">
        <w:rPr>
          <w:rFonts w:ascii="Times New Roman" w:hAnsi="Times New Roman" w:cs="Times New Roman"/>
        </w:rPr>
        <w:t>i podpisania umowy, gdyż wyklucza się możliwość roszczeń Wykonawcy  związanyc</w:t>
      </w:r>
      <w:r w:rsidR="00094EDE" w:rsidRPr="00161194">
        <w:rPr>
          <w:rFonts w:ascii="Times New Roman" w:hAnsi="Times New Roman" w:cs="Times New Roman"/>
        </w:rPr>
        <w:t xml:space="preserve">h z błędnym skalkulowaniem ceny lub pominięcie </w:t>
      </w:r>
      <w:r w:rsidRPr="00161194">
        <w:rPr>
          <w:rFonts w:ascii="Times New Roman" w:hAnsi="Times New Roman" w:cs="Times New Roman"/>
        </w:rPr>
        <w:t xml:space="preserve">elementów niezbędnych do prawidłowego wykonania umowy. </w:t>
      </w:r>
    </w:p>
    <w:p w14:paraId="59BABD52" w14:textId="77777777" w:rsidR="00751DE0" w:rsidRPr="00161194" w:rsidRDefault="00751DE0" w:rsidP="00161194">
      <w:pPr>
        <w:pStyle w:val="Style9"/>
        <w:widowControl/>
        <w:tabs>
          <w:tab w:val="left" w:pos="302"/>
        </w:tabs>
        <w:spacing w:line="240" w:lineRule="auto"/>
        <w:jc w:val="both"/>
        <w:rPr>
          <w:rStyle w:val="FontStyle25"/>
        </w:rPr>
      </w:pPr>
    </w:p>
    <w:p w14:paraId="6BFDE4D4" w14:textId="7B005EAC" w:rsidR="007122A3" w:rsidRPr="00161194" w:rsidRDefault="00714ABD" w:rsidP="00161194">
      <w:pPr>
        <w:pStyle w:val="Default"/>
        <w:jc w:val="both"/>
        <w:rPr>
          <w:rFonts w:ascii="Times New Roman" w:hAnsi="Times New Roman" w:cs="Times New Roman"/>
          <w:color w:val="auto"/>
          <w:sz w:val="22"/>
          <w:szCs w:val="22"/>
        </w:rPr>
      </w:pPr>
      <w:r w:rsidRPr="00161194">
        <w:rPr>
          <w:rFonts w:ascii="Times New Roman" w:hAnsi="Times New Roman" w:cs="Times New Roman"/>
          <w:color w:val="auto"/>
          <w:sz w:val="22"/>
          <w:szCs w:val="22"/>
        </w:rPr>
        <w:t xml:space="preserve">7. </w:t>
      </w:r>
      <w:r w:rsidR="007122A3" w:rsidRPr="00161194">
        <w:rPr>
          <w:rFonts w:ascii="Times New Roman" w:hAnsi="Times New Roman" w:cs="Times New Roman"/>
          <w:color w:val="auto"/>
          <w:sz w:val="22"/>
          <w:szCs w:val="22"/>
        </w:rPr>
        <w:t xml:space="preserve">Wykonawca będzie dostarczał </w:t>
      </w:r>
      <w:proofErr w:type="spellStart"/>
      <w:r w:rsidR="007122A3" w:rsidRPr="00161194">
        <w:rPr>
          <w:rFonts w:ascii="Times New Roman" w:hAnsi="Times New Roman" w:cs="Times New Roman"/>
          <w:color w:val="auto"/>
          <w:sz w:val="22"/>
          <w:szCs w:val="22"/>
        </w:rPr>
        <w:t>pellet</w:t>
      </w:r>
      <w:proofErr w:type="spellEnd"/>
      <w:r w:rsidR="007122A3" w:rsidRPr="00161194">
        <w:rPr>
          <w:rFonts w:ascii="Times New Roman" w:hAnsi="Times New Roman" w:cs="Times New Roman"/>
          <w:color w:val="auto"/>
          <w:sz w:val="22"/>
          <w:szCs w:val="22"/>
        </w:rPr>
        <w:t xml:space="preserve"> na zlecenie złożone drogą elektroniczną lub telefonicznie przez Zamawiającego. Wykonawca zobowiązany będzie dostarczyć zamawianą ilość </w:t>
      </w:r>
      <w:proofErr w:type="spellStart"/>
      <w:r w:rsidR="007122A3" w:rsidRPr="00161194">
        <w:rPr>
          <w:rFonts w:ascii="Times New Roman" w:hAnsi="Times New Roman" w:cs="Times New Roman"/>
          <w:color w:val="auto"/>
          <w:sz w:val="22"/>
          <w:szCs w:val="22"/>
        </w:rPr>
        <w:t>pelletu</w:t>
      </w:r>
      <w:proofErr w:type="spellEnd"/>
      <w:r w:rsidR="007122A3" w:rsidRPr="00161194">
        <w:rPr>
          <w:rFonts w:ascii="Times New Roman" w:hAnsi="Times New Roman" w:cs="Times New Roman"/>
          <w:color w:val="auto"/>
          <w:sz w:val="22"/>
          <w:szCs w:val="22"/>
        </w:rPr>
        <w:t xml:space="preserve"> w terminie podanym    </w:t>
      </w:r>
      <w:r w:rsidR="008048BF" w:rsidRPr="00161194">
        <w:rPr>
          <w:rFonts w:ascii="Times New Roman" w:hAnsi="Times New Roman" w:cs="Times New Roman"/>
          <w:color w:val="auto"/>
          <w:sz w:val="22"/>
          <w:szCs w:val="22"/>
        </w:rPr>
        <w:t xml:space="preserve">           </w:t>
      </w:r>
      <w:r w:rsidR="007122A3" w:rsidRPr="00161194">
        <w:rPr>
          <w:rFonts w:ascii="Times New Roman" w:hAnsi="Times New Roman" w:cs="Times New Roman"/>
          <w:color w:val="auto"/>
          <w:sz w:val="22"/>
          <w:szCs w:val="22"/>
        </w:rPr>
        <w:t xml:space="preserve">w ofercie od dnia złożenia zlecenia. </w:t>
      </w:r>
    </w:p>
    <w:p w14:paraId="06408464" w14:textId="77777777" w:rsidR="00714ABD" w:rsidRPr="00161194" w:rsidRDefault="00714ABD" w:rsidP="00161194">
      <w:pPr>
        <w:pStyle w:val="Default"/>
        <w:jc w:val="both"/>
        <w:rPr>
          <w:rFonts w:ascii="Times New Roman" w:hAnsi="Times New Roman" w:cs="Times New Roman"/>
          <w:color w:val="auto"/>
          <w:sz w:val="22"/>
          <w:szCs w:val="22"/>
        </w:rPr>
      </w:pPr>
      <w:r w:rsidRPr="00161194">
        <w:rPr>
          <w:rFonts w:ascii="Times New Roman" w:hAnsi="Times New Roman" w:cs="Times New Roman"/>
          <w:color w:val="auto"/>
          <w:sz w:val="22"/>
          <w:szCs w:val="22"/>
        </w:rPr>
        <w:t xml:space="preserve">Dostawy będą odbywać się od poniedziałku do piątku w godzinach 8:00 – 15:00. </w:t>
      </w:r>
    </w:p>
    <w:p w14:paraId="7423AF0A" w14:textId="77777777" w:rsidR="00714ABD" w:rsidRPr="00161194" w:rsidRDefault="00714ABD" w:rsidP="00161194">
      <w:pPr>
        <w:pStyle w:val="Style5"/>
        <w:widowControl/>
        <w:spacing w:line="240" w:lineRule="auto"/>
        <w:ind w:right="-35"/>
        <w:jc w:val="both"/>
        <w:rPr>
          <w:rStyle w:val="FontStyle25"/>
        </w:rPr>
      </w:pPr>
    </w:p>
    <w:p w14:paraId="17FF141D" w14:textId="77777777" w:rsidR="00714ABD" w:rsidRPr="00161194" w:rsidRDefault="00007F86" w:rsidP="00161194">
      <w:pPr>
        <w:spacing w:after="0" w:line="240" w:lineRule="auto"/>
        <w:jc w:val="both"/>
        <w:rPr>
          <w:rFonts w:ascii="Times New Roman" w:hAnsi="Times New Roman" w:cs="Times New Roman"/>
        </w:rPr>
      </w:pPr>
      <w:r w:rsidRPr="00161194">
        <w:rPr>
          <w:rFonts w:ascii="Times New Roman" w:hAnsi="Times New Roman" w:cs="Times New Roman"/>
        </w:rPr>
        <w:t>8</w:t>
      </w:r>
      <w:r w:rsidR="00714ABD" w:rsidRPr="00161194">
        <w:rPr>
          <w:rFonts w:ascii="Times New Roman" w:hAnsi="Times New Roman" w:cs="Times New Roman"/>
        </w:rPr>
        <w:t xml:space="preserve">. Dostawa </w:t>
      </w:r>
      <w:proofErr w:type="spellStart"/>
      <w:r w:rsidR="00714ABD" w:rsidRPr="00161194">
        <w:rPr>
          <w:rFonts w:ascii="Times New Roman" w:hAnsi="Times New Roman" w:cs="Times New Roman"/>
        </w:rPr>
        <w:t>pelletu</w:t>
      </w:r>
      <w:proofErr w:type="spellEnd"/>
      <w:r w:rsidR="00714ABD" w:rsidRPr="00161194">
        <w:rPr>
          <w:rFonts w:ascii="Times New Roman" w:hAnsi="Times New Roman" w:cs="Times New Roman"/>
        </w:rPr>
        <w:t xml:space="preserve"> odbywać się będzie w obecności przedstawiciela Zamawiającego.</w:t>
      </w:r>
    </w:p>
    <w:p w14:paraId="2FB34B38" w14:textId="77777777" w:rsidR="00751DE0" w:rsidRPr="00161194" w:rsidRDefault="00751DE0" w:rsidP="00161194">
      <w:pPr>
        <w:pStyle w:val="Style9"/>
        <w:widowControl/>
        <w:tabs>
          <w:tab w:val="left" w:pos="302"/>
        </w:tabs>
        <w:spacing w:line="240" w:lineRule="auto"/>
        <w:jc w:val="both"/>
        <w:rPr>
          <w:rStyle w:val="FontStyle25"/>
        </w:rPr>
      </w:pPr>
    </w:p>
    <w:p w14:paraId="0C595D0B" w14:textId="77777777" w:rsidR="0021169C" w:rsidRPr="00161194" w:rsidRDefault="00007F86" w:rsidP="00161194">
      <w:pPr>
        <w:pStyle w:val="Style9"/>
        <w:widowControl/>
        <w:tabs>
          <w:tab w:val="left" w:pos="0"/>
        </w:tabs>
        <w:spacing w:line="240" w:lineRule="auto"/>
        <w:jc w:val="both"/>
        <w:rPr>
          <w:rStyle w:val="FontStyle25"/>
        </w:rPr>
      </w:pPr>
      <w:r w:rsidRPr="00161194">
        <w:rPr>
          <w:rStyle w:val="FontStyle25"/>
          <w:u w:val="single"/>
        </w:rPr>
        <w:t>9</w:t>
      </w:r>
      <w:r w:rsidR="00714ABD" w:rsidRPr="00161194">
        <w:rPr>
          <w:rStyle w:val="FontStyle25"/>
          <w:u w:val="single"/>
        </w:rPr>
        <w:t xml:space="preserve">. </w:t>
      </w:r>
      <w:r w:rsidR="0021169C" w:rsidRPr="00161194">
        <w:rPr>
          <w:rStyle w:val="FontStyle25"/>
          <w:u w:val="single"/>
        </w:rPr>
        <w:t xml:space="preserve">Wykonawca przy każdej dostawie zobowiązany </w:t>
      </w:r>
      <w:r w:rsidR="000802AD" w:rsidRPr="00161194">
        <w:rPr>
          <w:rStyle w:val="FontStyle25"/>
          <w:u w:val="single"/>
        </w:rPr>
        <w:t xml:space="preserve">będzie dostarczyć Zamawiającemu </w:t>
      </w:r>
      <w:r w:rsidR="0021169C" w:rsidRPr="00161194">
        <w:rPr>
          <w:rStyle w:val="FontStyle25"/>
          <w:u w:val="single"/>
        </w:rPr>
        <w:t>dokument potwierdzający ilość (wagę) dostarczonego opału</w:t>
      </w:r>
      <w:r w:rsidR="007122A3" w:rsidRPr="00161194">
        <w:rPr>
          <w:rStyle w:val="FontStyle25"/>
          <w:u w:val="single"/>
        </w:rPr>
        <w:t xml:space="preserve"> do poszczególnych jednostek oświatowych</w:t>
      </w:r>
      <w:r w:rsidR="0021169C" w:rsidRPr="00161194">
        <w:rPr>
          <w:rStyle w:val="FontStyle25"/>
        </w:rPr>
        <w:t>.</w:t>
      </w:r>
    </w:p>
    <w:p w14:paraId="5B531D3A" w14:textId="77777777" w:rsidR="00714ABD" w:rsidRPr="00161194" w:rsidRDefault="00714ABD" w:rsidP="00161194">
      <w:pPr>
        <w:pStyle w:val="Default"/>
        <w:jc w:val="both"/>
        <w:rPr>
          <w:rFonts w:ascii="Times New Roman" w:hAnsi="Times New Roman" w:cs="Times New Roman"/>
          <w:color w:val="auto"/>
          <w:sz w:val="22"/>
          <w:szCs w:val="22"/>
        </w:rPr>
      </w:pPr>
    </w:p>
    <w:p w14:paraId="1E9516AF" w14:textId="77777777" w:rsidR="009546EA" w:rsidRPr="00161194" w:rsidRDefault="00B65159" w:rsidP="00161194">
      <w:pPr>
        <w:pStyle w:val="Default"/>
        <w:jc w:val="both"/>
        <w:rPr>
          <w:rFonts w:ascii="Times New Roman" w:hAnsi="Times New Roman" w:cs="Times New Roman"/>
          <w:color w:val="auto"/>
          <w:sz w:val="22"/>
          <w:szCs w:val="22"/>
          <w:u w:val="single"/>
        </w:rPr>
      </w:pPr>
      <w:r w:rsidRPr="00161194">
        <w:rPr>
          <w:rFonts w:ascii="Times New Roman" w:hAnsi="Times New Roman" w:cs="Times New Roman"/>
          <w:color w:val="auto"/>
          <w:sz w:val="22"/>
          <w:szCs w:val="22"/>
        </w:rPr>
        <w:t>1</w:t>
      </w:r>
      <w:r w:rsidR="00007F86" w:rsidRPr="00161194">
        <w:rPr>
          <w:rFonts w:ascii="Times New Roman" w:hAnsi="Times New Roman" w:cs="Times New Roman"/>
          <w:color w:val="auto"/>
          <w:sz w:val="22"/>
          <w:szCs w:val="22"/>
        </w:rPr>
        <w:t>0</w:t>
      </w:r>
      <w:r w:rsidRPr="00161194">
        <w:rPr>
          <w:rFonts w:ascii="Times New Roman" w:hAnsi="Times New Roman" w:cs="Times New Roman"/>
          <w:color w:val="auto"/>
          <w:sz w:val="22"/>
          <w:szCs w:val="22"/>
        </w:rPr>
        <w:t xml:space="preserve">. </w:t>
      </w:r>
      <w:r w:rsidR="009546EA" w:rsidRPr="00161194">
        <w:rPr>
          <w:rFonts w:ascii="Times New Roman" w:hAnsi="Times New Roman" w:cs="Times New Roman"/>
          <w:color w:val="auto"/>
          <w:sz w:val="22"/>
          <w:szCs w:val="22"/>
          <w:u w:val="single"/>
        </w:rPr>
        <w:t xml:space="preserve">Każdorazowo do faktury Wykonawca zobowiązany będzie dołączyć: </w:t>
      </w:r>
    </w:p>
    <w:p w14:paraId="5893FE88" w14:textId="77777777" w:rsidR="009546EA" w:rsidRPr="00161194" w:rsidRDefault="009546EA" w:rsidP="00161194">
      <w:pPr>
        <w:pStyle w:val="Default"/>
        <w:ind w:left="284" w:hanging="142"/>
        <w:jc w:val="both"/>
        <w:rPr>
          <w:rFonts w:ascii="Times New Roman" w:hAnsi="Times New Roman" w:cs="Times New Roman"/>
          <w:color w:val="auto"/>
          <w:sz w:val="22"/>
          <w:szCs w:val="22"/>
        </w:rPr>
      </w:pPr>
      <w:r w:rsidRPr="00161194">
        <w:rPr>
          <w:rFonts w:ascii="Times New Roman" w:hAnsi="Times New Roman" w:cs="Times New Roman"/>
          <w:color w:val="auto"/>
          <w:sz w:val="22"/>
          <w:szCs w:val="22"/>
        </w:rPr>
        <w:t xml:space="preserve">a) aktualny certyfikat jakości </w:t>
      </w:r>
      <w:proofErr w:type="spellStart"/>
      <w:r w:rsidRPr="00161194">
        <w:rPr>
          <w:rFonts w:ascii="Times New Roman" w:hAnsi="Times New Roman" w:cs="Times New Roman"/>
          <w:color w:val="auto"/>
          <w:sz w:val="22"/>
          <w:szCs w:val="22"/>
        </w:rPr>
        <w:t>pelletu</w:t>
      </w:r>
      <w:proofErr w:type="spellEnd"/>
      <w:r w:rsidRPr="00161194">
        <w:rPr>
          <w:rFonts w:ascii="Times New Roman" w:hAnsi="Times New Roman" w:cs="Times New Roman"/>
          <w:color w:val="auto"/>
          <w:sz w:val="22"/>
          <w:szCs w:val="22"/>
        </w:rPr>
        <w:t xml:space="preserve">, w formie kopii potwierdzonej za zgodność z oryginałem, </w:t>
      </w:r>
    </w:p>
    <w:p w14:paraId="409881C5" w14:textId="77777777" w:rsidR="009546EA" w:rsidRPr="00161194" w:rsidRDefault="00B65159" w:rsidP="00161194">
      <w:pPr>
        <w:pStyle w:val="Style9"/>
        <w:widowControl/>
        <w:tabs>
          <w:tab w:val="left" w:pos="302"/>
        </w:tabs>
        <w:spacing w:line="240" w:lineRule="auto"/>
        <w:jc w:val="both"/>
        <w:rPr>
          <w:rStyle w:val="FontStyle25"/>
        </w:rPr>
      </w:pPr>
      <w:r w:rsidRPr="00161194">
        <w:rPr>
          <w:sz w:val="22"/>
          <w:szCs w:val="22"/>
        </w:rPr>
        <w:t xml:space="preserve">  </w:t>
      </w:r>
      <w:r w:rsidR="00E10ECC" w:rsidRPr="00161194">
        <w:rPr>
          <w:sz w:val="22"/>
          <w:szCs w:val="22"/>
        </w:rPr>
        <w:t>b)</w:t>
      </w:r>
      <w:r w:rsidRPr="00161194">
        <w:rPr>
          <w:sz w:val="22"/>
          <w:szCs w:val="22"/>
        </w:rPr>
        <w:t xml:space="preserve"> </w:t>
      </w:r>
      <w:r w:rsidR="00E10ECC" w:rsidRPr="00161194">
        <w:rPr>
          <w:rStyle w:val="FontStyle25"/>
        </w:rPr>
        <w:t>dokument potwierdzający i</w:t>
      </w:r>
      <w:r w:rsidR="00AE2F1A" w:rsidRPr="00161194">
        <w:rPr>
          <w:rStyle w:val="FontStyle25"/>
        </w:rPr>
        <w:t>lo</w:t>
      </w:r>
      <w:r w:rsidRPr="00161194">
        <w:rPr>
          <w:rStyle w:val="FontStyle25"/>
        </w:rPr>
        <w:t>ść (wagę) dostarczonego opału (</w:t>
      </w:r>
      <w:r w:rsidR="00E13669" w:rsidRPr="00161194">
        <w:rPr>
          <w:rStyle w:val="FontStyle25"/>
        </w:rPr>
        <w:t xml:space="preserve">WZ) oraz </w:t>
      </w:r>
      <w:r w:rsidR="00AE2F1A" w:rsidRPr="00161194">
        <w:rPr>
          <w:rStyle w:val="FontStyle25"/>
        </w:rPr>
        <w:t xml:space="preserve">wydruk z ważenia na wadze. </w:t>
      </w:r>
    </w:p>
    <w:p w14:paraId="35B73EA7" w14:textId="77777777" w:rsidR="00001080" w:rsidRPr="00161194" w:rsidRDefault="00001080" w:rsidP="00161194">
      <w:pPr>
        <w:pStyle w:val="Style9"/>
        <w:widowControl/>
        <w:tabs>
          <w:tab w:val="left" w:pos="302"/>
        </w:tabs>
        <w:spacing w:line="240" w:lineRule="auto"/>
        <w:jc w:val="both"/>
        <w:rPr>
          <w:rStyle w:val="FontStyle25"/>
        </w:rPr>
      </w:pPr>
    </w:p>
    <w:p w14:paraId="51EB6F93" w14:textId="769B805B" w:rsidR="00007F86" w:rsidRPr="00161194" w:rsidRDefault="00007F86" w:rsidP="00161194">
      <w:pPr>
        <w:spacing w:after="0" w:line="240" w:lineRule="auto"/>
        <w:jc w:val="both"/>
        <w:rPr>
          <w:rStyle w:val="FontStyle25"/>
        </w:rPr>
      </w:pPr>
      <w:r w:rsidRPr="00161194">
        <w:rPr>
          <w:rFonts w:ascii="Times New Roman" w:hAnsi="Times New Roman" w:cs="Times New Roman"/>
        </w:rPr>
        <w:t xml:space="preserve">11. </w:t>
      </w:r>
      <w:r w:rsidRPr="00161194">
        <w:rPr>
          <w:rStyle w:val="FontStyle25"/>
        </w:rPr>
        <w:t xml:space="preserve">Na każde żądanie Zamawiającego, Wykonawca przedstawi dokumenty potwierdzające wymagane parametry jakościowe i opałowe (np. protokoły z badań czy analiz, certyfikat/świadectwo jakości wystawione </w:t>
      </w:r>
      <w:r w:rsidR="0047689B" w:rsidRPr="00161194">
        <w:rPr>
          <w:rStyle w:val="FontStyle25"/>
        </w:rPr>
        <w:t>p</w:t>
      </w:r>
      <w:r w:rsidRPr="00161194">
        <w:rPr>
          <w:rStyle w:val="FontStyle25"/>
        </w:rPr>
        <w:t xml:space="preserve">rzez producenta, potwierdzające oferowaną jakość i rodzaj dostarczanego </w:t>
      </w:r>
      <w:proofErr w:type="spellStart"/>
      <w:r w:rsidRPr="00161194">
        <w:rPr>
          <w:rStyle w:val="FontStyle25"/>
        </w:rPr>
        <w:t>pelletu</w:t>
      </w:r>
      <w:proofErr w:type="spellEnd"/>
      <w:r w:rsidRPr="00161194">
        <w:rPr>
          <w:rStyle w:val="FontStyle25"/>
        </w:rPr>
        <w:t>, zawierający wszystkie wymagane przez Zamawiającego parametry).</w:t>
      </w:r>
    </w:p>
    <w:p w14:paraId="50242B40" w14:textId="77777777" w:rsidR="00007F86" w:rsidRPr="00161194" w:rsidRDefault="00007F86" w:rsidP="00161194">
      <w:pPr>
        <w:pStyle w:val="Default"/>
        <w:jc w:val="both"/>
        <w:rPr>
          <w:rFonts w:ascii="Times New Roman" w:hAnsi="Times New Roman" w:cs="Times New Roman"/>
          <w:color w:val="auto"/>
          <w:sz w:val="22"/>
          <w:szCs w:val="22"/>
        </w:rPr>
      </w:pPr>
    </w:p>
    <w:p w14:paraId="169C0FB8" w14:textId="77777777" w:rsidR="009546EA" w:rsidRPr="009D304C" w:rsidRDefault="00714ABD" w:rsidP="009D304C">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12</w:t>
      </w:r>
      <w:r w:rsidR="009D304C" w:rsidRPr="009D304C">
        <w:rPr>
          <w:rFonts w:ascii="Times New Roman" w:hAnsi="Times New Roman" w:cs="Times New Roman"/>
          <w:color w:val="auto"/>
          <w:sz w:val="22"/>
          <w:szCs w:val="22"/>
        </w:rPr>
        <w:t>.</w:t>
      </w:r>
      <w:r w:rsidR="009D304C">
        <w:rPr>
          <w:rFonts w:ascii="Times New Roman" w:hAnsi="Times New Roman" w:cs="Times New Roman"/>
          <w:color w:val="auto"/>
          <w:sz w:val="22"/>
          <w:szCs w:val="22"/>
        </w:rPr>
        <w:t xml:space="preserve"> </w:t>
      </w:r>
      <w:r w:rsidR="009546EA" w:rsidRPr="009D304C">
        <w:rPr>
          <w:rFonts w:ascii="Times New Roman" w:hAnsi="Times New Roman" w:cs="Times New Roman"/>
          <w:color w:val="auto"/>
          <w:sz w:val="22"/>
          <w:szCs w:val="22"/>
        </w:rPr>
        <w:t xml:space="preserve">Wykonawca jest odpowiedzialny za jakość wymaganego paliwa. </w:t>
      </w:r>
    </w:p>
    <w:p w14:paraId="7C13B4AC" w14:textId="77777777" w:rsidR="009546EA" w:rsidRDefault="009546EA" w:rsidP="009546EA">
      <w:pPr>
        <w:pStyle w:val="Default"/>
        <w:jc w:val="both"/>
        <w:rPr>
          <w:rFonts w:ascii="Times New Roman" w:hAnsi="Times New Roman" w:cs="Times New Roman"/>
          <w:color w:val="auto"/>
          <w:sz w:val="22"/>
          <w:szCs w:val="22"/>
        </w:rPr>
      </w:pPr>
      <w:r w:rsidRPr="009D304C">
        <w:rPr>
          <w:rFonts w:ascii="Times New Roman" w:hAnsi="Times New Roman" w:cs="Times New Roman"/>
          <w:color w:val="auto"/>
          <w:sz w:val="22"/>
          <w:szCs w:val="22"/>
        </w:rPr>
        <w:lastRenderedPageBreak/>
        <w:t>Wykonawca zobowiązuje się do przyjęcia zwrotu, wymiany części lub całości dostawy na własny koszt, jeżeli nie będzie odpowiadać parametrom</w:t>
      </w:r>
      <w:r w:rsidR="00715FD1">
        <w:rPr>
          <w:rFonts w:ascii="Times New Roman" w:hAnsi="Times New Roman" w:cs="Times New Roman"/>
          <w:color w:val="auto"/>
          <w:sz w:val="22"/>
          <w:szCs w:val="22"/>
        </w:rPr>
        <w:t xml:space="preserve"> wskazanym przez Zamawiającego, </w:t>
      </w:r>
      <w:r w:rsidRPr="009D304C">
        <w:rPr>
          <w:rFonts w:ascii="Times New Roman" w:hAnsi="Times New Roman" w:cs="Times New Roman"/>
          <w:color w:val="auto"/>
          <w:sz w:val="22"/>
          <w:szCs w:val="22"/>
        </w:rPr>
        <w:t>a także zawierać będzie inne zanieczyszczenia.</w:t>
      </w:r>
      <w:r w:rsidR="00E10ECC" w:rsidRPr="009D304C">
        <w:rPr>
          <w:rFonts w:ascii="Times New Roman" w:hAnsi="Times New Roman" w:cs="Times New Roman"/>
          <w:color w:val="auto"/>
          <w:sz w:val="22"/>
          <w:szCs w:val="22"/>
        </w:rPr>
        <w:t xml:space="preserve"> </w:t>
      </w:r>
      <w:r w:rsidRPr="009D304C">
        <w:rPr>
          <w:rFonts w:ascii="Times New Roman" w:hAnsi="Times New Roman" w:cs="Times New Roman"/>
          <w:color w:val="auto"/>
          <w:sz w:val="22"/>
          <w:szCs w:val="22"/>
        </w:rPr>
        <w:t xml:space="preserve"> </w:t>
      </w:r>
    </w:p>
    <w:p w14:paraId="1B07187B" w14:textId="77777777" w:rsidR="00007F86" w:rsidRDefault="00007F86" w:rsidP="009546EA">
      <w:pPr>
        <w:pStyle w:val="Default"/>
        <w:jc w:val="both"/>
        <w:rPr>
          <w:rFonts w:ascii="Times New Roman" w:hAnsi="Times New Roman" w:cs="Times New Roman"/>
          <w:color w:val="auto"/>
          <w:sz w:val="22"/>
          <w:szCs w:val="22"/>
        </w:rPr>
      </w:pPr>
    </w:p>
    <w:p w14:paraId="7A42F308" w14:textId="77777777" w:rsidR="00E94D29" w:rsidRPr="00007F86" w:rsidRDefault="00007F86" w:rsidP="009546E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13</w:t>
      </w:r>
      <w:r w:rsidRPr="00007F86">
        <w:rPr>
          <w:rFonts w:ascii="Times New Roman" w:hAnsi="Times New Roman" w:cs="Times New Roman"/>
          <w:color w:val="auto"/>
          <w:sz w:val="22"/>
          <w:szCs w:val="22"/>
        </w:rPr>
        <w:t xml:space="preserve">. Zamawiający zastrzega sobie prawo do losowej kontroli ilości dostarczonego </w:t>
      </w:r>
      <w:proofErr w:type="spellStart"/>
      <w:r w:rsidRPr="00007F86">
        <w:rPr>
          <w:rFonts w:ascii="Times New Roman" w:hAnsi="Times New Roman" w:cs="Times New Roman"/>
          <w:color w:val="auto"/>
          <w:sz w:val="22"/>
          <w:szCs w:val="22"/>
        </w:rPr>
        <w:t>pelletu</w:t>
      </w:r>
      <w:proofErr w:type="spellEnd"/>
      <w:r w:rsidRPr="00007F86">
        <w:rPr>
          <w:rFonts w:ascii="Times New Roman" w:hAnsi="Times New Roman" w:cs="Times New Roman"/>
          <w:color w:val="auto"/>
          <w:sz w:val="22"/>
          <w:szCs w:val="22"/>
        </w:rPr>
        <w:t>.</w:t>
      </w:r>
      <w:r w:rsidRPr="00007F86">
        <w:rPr>
          <w:rFonts w:ascii="Times New Roman" w:hAnsi="Times New Roman" w:cs="Times New Roman"/>
          <w:sz w:val="22"/>
          <w:szCs w:val="22"/>
        </w:rPr>
        <w:t xml:space="preserve"> W przypadku stwierdzenia niezgodności (waga opału faktycznie dostarczonego jest mniejsza niż wykazana na fakturze) Wykonawca zobowiązuje się do dokonania korekty faktury i wskazania w niej wielkości faktycznych oraz poniesie kosztów kontroli wagi.</w:t>
      </w:r>
    </w:p>
    <w:p w14:paraId="75727DA1" w14:textId="77777777" w:rsidR="002D2EFC" w:rsidRDefault="002D2EFC" w:rsidP="002D2EFC">
      <w:pPr>
        <w:widowControl w:val="0"/>
        <w:autoSpaceDE w:val="0"/>
        <w:autoSpaceDN w:val="0"/>
        <w:adjustRightInd w:val="0"/>
        <w:spacing w:after="0" w:line="240" w:lineRule="auto"/>
        <w:rPr>
          <w:rFonts w:ascii="Times New Roman" w:hAnsi="Times New Roman" w:cs="Times New Roman"/>
          <w:color w:val="000000"/>
        </w:rPr>
      </w:pPr>
    </w:p>
    <w:p w14:paraId="444A6FEA" w14:textId="77777777" w:rsidR="002D2EFC" w:rsidRPr="005D2BAA" w:rsidRDefault="002D2EFC" w:rsidP="002D2EFC">
      <w:pPr>
        <w:widowControl w:val="0"/>
        <w:autoSpaceDE w:val="0"/>
        <w:autoSpaceDN w:val="0"/>
        <w:adjustRightInd w:val="0"/>
        <w:spacing w:after="0" w:line="240" w:lineRule="auto"/>
        <w:rPr>
          <w:rFonts w:ascii="Times New Roman" w:hAnsi="Times New Roman" w:cs="Times New Roman"/>
          <w:bCs/>
          <w:color w:val="000000"/>
        </w:rPr>
      </w:pPr>
      <w:r>
        <w:rPr>
          <w:rFonts w:ascii="Times New Roman" w:hAnsi="Times New Roman" w:cs="Times New Roman"/>
          <w:color w:val="000000"/>
        </w:rPr>
        <w:t>14</w:t>
      </w:r>
      <w:r w:rsidRPr="005D2BAA">
        <w:rPr>
          <w:rFonts w:ascii="Times New Roman" w:hAnsi="Times New Roman" w:cs="Times New Roman"/>
          <w:color w:val="000000"/>
        </w:rPr>
        <w:t xml:space="preserve">. </w:t>
      </w:r>
      <w:r w:rsidRPr="005D2BAA">
        <w:rPr>
          <w:rFonts w:ascii="Times New Roman" w:hAnsi="Times New Roman" w:cs="Times New Roman"/>
          <w:bCs/>
          <w:color w:val="000000"/>
        </w:rPr>
        <w:t xml:space="preserve">Przedmiot zamówienia według </w:t>
      </w:r>
      <w:r w:rsidRPr="005D2BAA">
        <w:rPr>
          <w:rFonts w:ascii="Times New Roman" w:hAnsi="Times New Roman" w:cs="Times New Roman"/>
        </w:rPr>
        <w:t>Wspólnego Słownika Zamówień (</w:t>
      </w:r>
      <w:r w:rsidRPr="005D2BAA">
        <w:rPr>
          <w:rFonts w:ascii="Times New Roman" w:hAnsi="Times New Roman" w:cs="Times New Roman"/>
          <w:bCs/>
          <w:color w:val="000000"/>
        </w:rPr>
        <w:t xml:space="preserve">CPV): </w:t>
      </w:r>
    </w:p>
    <w:p w14:paraId="76B44988" w14:textId="77777777" w:rsidR="002D2EFC" w:rsidRDefault="002D2EFC" w:rsidP="002D2EFC">
      <w:pPr>
        <w:widowControl w:val="0"/>
        <w:autoSpaceDE w:val="0"/>
        <w:autoSpaceDN w:val="0"/>
        <w:adjustRightInd w:val="0"/>
        <w:spacing w:after="0" w:line="240" w:lineRule="auto"/>
        <w:rPr>
          <w:rFonts w:ascii="Times New Roman" w:hAnsi="Times New Roman" w:cs="Times New Roman"/>
          <w:b/>
          <w:bCs/>
        </w:rPr>
      </w:pPr>
      <w:r w:rsidRPr="009546EA">
        <w:rPr>
          <w:rFonts w:ascii="Times New Roman" w:hAnsi="Times New Roman" w:cs="Times New Roman"/>
          <w:b/>
          <w:bCs/>
        </w:rPr>
        <w:t xml:space="preserve">09111400-4 – PALIWA DRZEWNE </w:t>
      </w:r>
    </w:p>
    <w:p w14:paraId="7D75EB53" w14:textId="77777777" w:rsidR="00007F86" w:rsidRDefault="00007F86" w:rsidP="009546EA">
      <w:pPr>
        <w:pStyle w:val="Default"/>
        <w:jc w:val="both"/>
        <w:rPr>
          <w:rFonts w:ascii="Times New Roman" w:hAnsi="Times New Roman" w:cs="Times New Roman"/>
          <w:b/>
          <w:bCs/>
          <w:color w:val="auto"/>
        </w:rPr>
      </w:pPr>
    </w:p>
    <w:p w14:paraId="2FD1D859" w14:textId="77777777" w:rsidR="009546EA" w:rsidRPr="002D2EFC" w:rsidRDefault="009546EA" w:rsidP="009546EA">
      <w:pPr>
        <w:pStyle w:val="Default"/>
        <w:jc w:val="both"/>
        <w:rPr>
          <w:rFonts w:ascii="Times New Roman" w:hAnsi="Times New Roman" w:cs="Times New Roman"/>
          <w:color w:val="auto"/>
          <w:sz w:val="22"/>
          <w:szCs w:val="22"/>
        </w:rPr>
      </w:pPr>
      <w:r w:rsidRPr="002D2EFC">
        <w:rPr>
          <w:rFonts w:ascii="Times New Roman" w:hAnsi="Times New Roman" w:cs="Times New Roman"/>
          <w:b/>
          <w:bCs/>
          <w:color w:val="auto"/>
          <w:sz w:val="22"/>
          <w:szCs w:val="22"/>
        </w:rPr>
        <w:t>II</w:t>
      </w:r>
      <w:r w:rsidR="0039747D" w:rsidRPr="002D2EFC">
        <w:rPr>
          <w:rFonts w:ascii="Times New Roman" w:hAnsi="Times New Roman" w:cs="Times New Roman"/>
          <w:b/>
          <w:bCs/>
          <w:color w:val="auto"/>
          <w:sz w:val="22"/>
          <w:szCs w:val="22"/>
        </w:rPr>
        <w:t>I</w:t>
      </w:r>
      <w:r w:rsidRPr="002D2EFC">
        <w:rPr>
          <w:rFonts w:ascii="Times New Roman" w:hAnsi="Times New Roman" w:cs="Times New Roman"/>
          <w:b/>
          <w:bCs/>
          <w:color w:val="auto"/>
          <w:sz w:val="22"/>
          <w:szCs w:val="22"/>
        </w:rPr>
        <w:t xml:space="preserve">. PODZIAŁ ZAMÓWIENIA NA CZĘŚCI </w:t>
      </w:r>
    </w:p>
    <w:p w14:paraId="2065984A" w14:textId="77777777" w:rsidR="009546EA" w:rsidRPr="002D2EFC" w:rsidRDefault="009546EA" w:rsidP="009546EA">
      <w:pPr>
        <w:pStyle w:val="Default"/>
        <w:jc w:val="both"/>
        <w:rPr>
          <w:rFonts w:ascii="Times New Roman" w:hAnsi="Times New Roman" w:cs="Times New Roman"/>
          <w:color w:val="auto"/>
          <w:sz w:val="22"/>
          <w:szCs w:val="22"/>
        </w:rPr>
      </w:pPr>
      <w:r w:rsidRPr="002D2EFC">
        <w:rPr>
          <w:rFonts w:ascii="Times New Roman" w:hAnsi="Times New Roman" w:cs="Times New Roman"/>
          <w:color w:val="auto"/>
          <w:sz w:val="22"/>
          <w:szCs w:val="22"/>
        </w:rPr>
        <w:t xml:space="preserve">Zamówienie </w:t>
      </w:r>
      <w:r w:rsidR="00094EDE" w:rsidRPr="002D2EFC">
        <w:rPr>
          <w:rFonts w:ascii="Times New Roman" w:hAnsi="Times New Roman" w:cs="Times New Roman"/>
          <w:color w:val="auto"/>
          <w:sz w:val="22"/>
          <w:szCs w:val="22"/>
        </w:rPr>
        <w:t xml:space="preserve">nie </w:t>
      </w:r>
      <w:r w:rsidRPr="002D2EFC">
        <w:rPr>
          <w:rFonts w:ascii="Times New Roman" w:hAnsi="Times New Roman" w:cs="Times New Roman"/>
          <w:color w:val="auto"/>
          <w:sz w:val="22"/>
          <w:szCs w:val="22"/>
        </w:rPr>
        <w:t xml:space="preserve">jest podzielone na części. Zamawiający </w:t>
      </w:r>
      <w:r w:rsidR="00094EDE" w:rsidRPr="002D2EFC">
        <w:rPr>
          <w:rFonts w:ascii="Times New Roman" w:hAnsi="Times New Roman" w:cs="Times New Roman"/>
          <w:color w:val="auto"/>
          <w:sz w:val="22"/>
          <w:szCs w:val="22"/>
        </w:rPr>
        <w:t xml:space="preserve">nie </w:t>
      </w:r>
      <w:r w:rsidRPr="002D2EFC">
        <w:rPr>
          <w:rFonts w:ascii="Times New Roman" w:hAnsi="Times New Roman" w:cs="Times New Roman"/>
          <w:color w:val="auto"/>
          <w:sz w:val="22"/>
          <w:szCs w:val="22"/>
        </w:rPr>
        <w:t>dopuszcza</w:t>
      </w:r>
      <w:r w:rsidR="00094EDE" w:rsidRPr="002D2EFC">
        <w:rPr>
          <w:rFonts w:ascii="Times New Roman" w:hAnsi="Times New Roman" w:cs="Times New Roman"/>
          <w:color w:val="auto"/>
          <w:sz w:val="22"/>
          <w:szCs w:val="22"/>
        </w:rPr>
        <w:t xml:space="preserve"> składania</w:t>
      </w:r>
      <w:r w:rsidRPr="002D2EFC">
        <w:rPr>
          <w:rFonts w:ascii="Times New Roman" w:hAnsi="Times New Roman" w:cs="Times New Roman"/>
          <w:color w:val="auto"/>
          <w:sz w:val="22"/>
          <w:szCs w:val="22"/>
        </w:rPr>
        <w:t xml:space="preserve"> ofert częściowych. </w:t>
      </w:r>
    </w:p>
    <w:p w14:paraId="74900D12" w14:textId="77777777" w:rsidR="0039747D" w:rsidRPr="002D2EFC" w:rsidRDefault="0039747D" w:rsidP="009546EA">
      <w:pPr>
        <w:pStyle w:val="Default"/>
        <w:jc w:val="both"/>
        <w:rPr>
          <w:rFonts w:ascii="Times New Roman" w:hAnsi="Times New Roman" w:cs="Times New Roman"/>
          <w:color w:val="auto"/>
          <w:sz w:val="22"/>
          <w:szCs w:val="22"/>
        </w:rPr>
      </w:pPr>
    </w:p>
    <w:p w14:paraId="55526299" w14:textId="77777777" w:rsidR="009546EA" w:rsidRPr="002D2EFC" w:rsidRDefault="0039747D" w:rsidP="009546EA">
      <w:pPr>
        <w:pStyle w:val="Default"/>
        <w:jc w:val="both"/>
        <w:rPr>
          <w:rFonts w:ascii="Times New Roman" w:hAnsi="Times New Roman" w:cs="Times New Roman"/>
          <w:color w:val="auto"/>
          <w:sz w:val="22"/>
          <w:szCs w:val="22"/>
        </w:rPr>
      </w:pPr>
      <w:r w:rsidRPr="002D2EFC">
        <w:rPr>
          <w:rFonts w:ascii="Times New Roman" w:hAnsi="Times New Roman" w:cs="Times New Roman"/>
          <w:b/>
          <w:bCs/>
          <w:color w:val="auto"/>
          <w:sz w:val="22"/>
          <w:szCs w:val="22"/>
        </w:rPr>
        <w:t>IV</w:t>
      </w:r>
      <w:r w:rsidR="009546EA" w:rsidRPr="002D2EFC">
        <w:rPr>
          <w:rFonts w:ascii="Times New Roman" w:hAnsi="Times New Roman" w:cs="Times New Roman"/>
          <w:b/>
          <w:bCs/>
          <w:color w:val="auto"/>
          <w:sz w:val="22"/>
          <w:szCs w:val="22"/>
        </w:rPr>
        <w:t xml:space="preserve">. OFERTY WARIANTOWE </w:t>
      </w:r>
    </w:p>
    <w:p w14:paraId="549D798C" w14:textId="77777777" w:rsidR="00AA6B0C" w:rsidRPr="002D2EFC" w:rsidRDefault="009546EA" w:rsidP="00AA6B0C">
      <w:pPr>
        <w:pStyle w:val="Default"/>
        <w:jc w:val="both"/>
        <w:rPr>
          <w:rFonts w:ascii="Times New Roman" w:hAnsi="Times New Roman" w:cs="Times New Roman"/>
          <w:color w:val="auto"/>
          <w:sz w:val="22"/>
          <w:szCs w:val="22"/>
        </w:rPr>
      </w:pPr>
      <w:r w:rsidRPr="002D2EFC">
        <w:rPr>
          <w:rFonts w:ascii="Times New Roman" w:hAnsi="Times New Roman" w:cs="Times New Roman"/>
          <w:color w:val="auto"/>
          <w:sz w:val="22"/>
          <w:szCs w:val="22"/>
        </w:rPr>
        <w:t xml:space="preserve">Zamawiający nie dopuszcza składania ofert wariantowych. </w:t>
      </w:r>
    </w:p>
    <w:p w14:paraId="384CD444" w14:textId="77777777" w:rsidR="00DA7181" w:rsidRDefault="00DA7181" w:rsidP="00DA7181">
      <w:pPr>
        <w:pStyle w:val="Default"/>
        <w:jc w:val="both"/>
        <w:rPr>
          <w:rFonts w:ascii="Times New Roman" w:hAnsi="Times New Roman" w:cs="Times New Roman"/>
          <w:b/>
          <w:sz w:val="22"/>
          <w:szCs w:val="22"/>
        </w:rPr>
      </w:pPr>
    </w:p>
    <w:p w14:paraId="7677F776" w14:textId="77777777" w:rsidR="00DA7181" w:rsidRPr="00DA7181" w:rsidRDefault="009546EA" w:rsidP="00DA7181">
      <w:pPr>
        <w:pStyle w:val="Default"/>
        <w:jc w:val="both"/>
        <w:rPr>
          <w:rFonts w:ascii="Times New Roman" w:hAnsi="Times New Roman" w:cs="Times New Roman"/>
          <w:color w:val="auto"/>
          <w:sz w:val="22"/>
          <w:szCs w:val="22"/>
        </w:rPr>
      </w:pPr>
      <w:r w:rsidRPr="00DA7181">
        <w:rPr>
          <w:rFonts w:ascii="Times New Roman" w:hAnsi="Times New Roman" w:cs="Times New Roman"/>
          <w:b/>
          <w:bCs/>
          <w:sz w:val="22"/>
          <w:szCs w:val="22"/>
        </w:rPr>
        <w:t xml:space="preserve">V. </w:t>
      </w:r>
      <w:r w:rsidR="00DA7181" w:rsidRPr="00DA7181">
        <w:rPr>
          <w:rFonts w:ascii="Times New Roman" w:hAnsi="Times New Roman" w:cs="Times New Roman"/>
          <w:b/>
          <w:sz w:val="22"/>
          <w:szCs w:val="22"/>
        </w:rPr>
        <w:t xml:space="preserve">INFORMACJA O PRZEWIDYWANYCH ZAMÓWIENIACH, O KTÓRYCH MOWA W ART. </w:t>
      </w:r>
      <w:r w:rsidR="00757AB0">
        <w:rPr>
          <w:rFonts w:ascii="Times New Roman" w:hAnsi="Times New Roman" w:cs="Times New Roman"/>
          <w:b/>
          <w:sz w:val="22"/>
          <w:szCs w:val="22"/>
        </w:rPr>
        <w:t xml:space="preserve">214 UST. 1 PKT </w:t>
      </w:r>
      <w:r w:rsidR="00DA7181" w:rsidRPr="00DA7181">
        <w:rPr>
          <w:rFonts w:ascii="Times New Roman" w:hAnsi="Times New Roman" w:cs="Times New Roman"/>
          <w:b/>
          <w:sz w:val="22"/>
          <w:szCs w:val="22"/>
        </w:rPr>
        <w:t xml:space="preserve"> 8</w:t>
      </w:r>
    </w:p>
    <w:p w14:paraId="735D63FF" w14:textId="77777777" w:rsidR="002D2EFC" w:rsidRPr="002D2EFC" w:rsidRDefault="00757AB0" w:rsidP="002D2EFC">
      <w:pPr>
        <w:spacing w:after="0" w:line="240" w:lineRule="auto"/>
        <w:jc w:val="both"/>
        <w:rPr>
          <w:rFonts w:ascii="Times New Roman" w:hAnsi="Times New Roman" w:cs="Times New Roman"/>
          <w:b/>
          <w:color w:val="000000"/>
        </w:rPr>
      </w:pPr>
      <w:r w:rsidRPr="00406764">
        <w:rPr>
          <w:rFonts w:ascii="Times New Roman" w:hAnsi="Times New Roman" w:cs="Times New Roman"/>
          <w:color w:val="000000"/>
        </w:rPr>
        <w:t>Zamawiający nie przewiduje udzielania zamówień, o których mowa</w:t>
      </w:r>
      <w:r>
        <w:rPr>
          <w:rFonts w:ascii="Times New Roman" w:hAnsi="Times New Roman" w:cs="Times New Roman"/>
          <w:color w:val="000000"/>
        </w:rPr>
        <w:t xml:space="preserve"> </w:t>
      </w:r>
      <w:r w:rsidR="002D2EFC" w:rsidRPr="002D2EFC">
        <w:rPr>
          <w:rFonts w:ascii="Times New Roman" w:eastAsia="Times New Roman" w:hAnsi="Times New Roman" w:cs="Times New Roman"/>
        </w:rPr>
        <w:t>w art. 214 ust. 1 pkt 8 PZP</w:t>
      </w:r>
      <w:r w:rsidR="002D2EFC">
        <w:rPr>
          <w:rFonts w:ascii="Times New Roman" w:hAnsi="Times New Roman"/>
        </w:rPr>
        <w:t>.</w:t>
      </w:r>
      <w:r w:rsidR="002D2EFC" w:rsidRPr="002D2EFC">
        <w:rPr>
          <w:rFonts w:ascii="Times New Roman" w:eastAsia="Times New Roman" w:hAnsi="Times New Roman" w:cs="Times New Roman"/>
        </w:rPr>
        <w:t xml:space="preserve"> </w:t>
      </w:r>
    </w:p>
    <w:p w14:paraId="60D230D6" w14:textId="77777777" w:rsidR="00D40DEB" w:rsidRPr="00973AFD" w:rsidRDefault="00D40DEB" w:rsidP="00D40DEB">
      <w:pPr>
        <w:spacing w:after="0" w:line="240" w:lineRule="auto"/>
        <w:ind w:left="426"/>
        <w:jc w:val="both"/>
        <w:rPr>
          <w:rFonts w:ascii="Times New Roman" w:hAnsi="Times New Roman" w:cs="Times New Roman"/>
        </w:rPr>
      </w:pPr>
    </w:p>
    <w:p w14:paraId="7AA85DAD" w14:textId="77777777" w:rsidR="009546EA" w:rsidRPr="00843DA6" w:rsidRDefault="009546EA" w:rsidP="00D40DEB">
      <w:pPr>
        <w:pStyle w:val="Default"/>
        <w:jc w:val="both"/>
        <w:rPr>
          <w:rFonts w:ascii="Times New Roman" w:hAnsi="Times New Roman" w:cs="Times New Roman"/>
          <w:color w:val="auto"/>
          <w:sz w:val="22"/>
          <w:szCs w:val="22"/>
        </w:rPr>
      </w:pPr>
      <w:r w:rsidRPr="00843DA6">
        <w:rPr>
          <w:rFonts w:ascii="Times New Roman" w:hAnsi="Times New Roman" w:cs="Times New Roman"/>
          <w:b/>
          <w:bCs/>
          <w:color w:val="auto"/>
          <w:sz w:val="22"/>
          <w:szCs w:val="22"/>
        </w:rPr>
        <w:t>V</w:t>
      </w:r>
      <w:r w:rsidR="00AF281D">
        <w:rPr>
          <w:rFonts w:ascii="Times New Roman" w:hAnsi="Times New Roman" w:cs="Times New Roman"/>
          <w:b/>
          <w:bCs/>
          <w:color w:val="auto"/>
          <w:sz w:val="22"/>
          <w:szCs w:val="22"/>
        </w:rPr>
        <w:t>I</w:t>
      </w:r>
      <w:r w:rsidRPr="00843DA6">
        <w:rPr>
          <w:rFonts w:ascii="Times New Roman" w:hAnsi="Times New Roman" w:cs="Times New Roman"/>
          <w:b/>
          <w:bCs/>
          <w:color w:val="auto"/>
          <w:sz w:val="22"/>
          <w:szCs w:val="22"/>
        </w:rPr>
        <w:t>. TERMIN WYKONANIA ZAMÓWIENIA</w:t>
      </w:r>
    </w:p>
    <w:p w14:paraId="281EB12E" w14:textId="2D45F656" w:rsidR="009546EA" w:rsidRDefault="00D40DEB" w:rsidP="00843DA6">
      <w:pPr>
        <w:pStyle w:val="Tekstpodstawowywcity2"/>
        <w:spacing w:after="0" w:line="240" w:lineRule="auto"/>
        <w:ind w:left="0"/>
        <w:jc w:val="both"/>
        <w:rPr>
          <w:rFonts w:ascii="Times New Roman" w:hAnsi="Times New Roman"/>
          <w:b/>
          <w:bCs/>
          <w:sz w:val="22"/>
          <w:szCs w:val="22"/>
        </w:rPr>
      </w:pPr>
      <w:r w:rsidRPr="00843DA6">
        <w:rPr>
          <w:rFonts w:ascii="Times New Roman" w:hAnsi="Times New Roman"/>
          <w:sz w:val="22"/>
          <w:szCs w:val="22"/>
        </w:rPr>
        <w:t xml:space="preserve">Zamówienie obejmuje świadczenie dostaw </w:t>
      </w:r>
      <w:proofErr w:type="spellStart"/>
      <w:r w:rsidRPr="00843DA6">
        <w:rPr>
          <w:rFonts w:ascii="Times New Roman" w:hAnsi="Times New Roman"/>
          <w:sz w:val="22"/>
          <w:szCs w:val="22"/>
        </w:rPr>
        <w:t>pelletu</w:t>
      </w:r>
      <w:proofErr w:type="spellEnd"/>
      <w:r w:rsidRPr="00843DA6">
        <w:rPr>
          <w:rFonts w:ascii="Times New Roman" w:hAnsi="Times New Roman"/>
          <w:sz w:val="22"/>
          <w:szCs w:val="22"/>
        </w:rPr>
        <w:t xml:space="preserve"> do placówek oświatowych w okresie od </w:t>
      </w:r>
      <w:r w:rsidR="00765C5F">
        <w:rPr>
          <w:rFonts w:ascii="Times New Roman" w:hAnsi="Times New Roman"/>
          <w:b/>
          <w:sz w:val="22"/>
          <w:szCs w:val="22"/>
        </w:rPr>
        <w:t xml:space="preserve">dnia podpisania umowy </w:t>
      </w:r>
      <w:r w:rsidRPr="00843DA6">
        <w:rPr>
          <w:rFonts w:ascii="Times New Roman" w:hAnsi="Times New Roman"/>
          <w:b/>
          <w:sz w:val="22"/>
          <w:szCs w:val="22"/>
        </w:rPr>
        <w:t xml:space="preserve">do </w:t>
      </w:r>
      <w:r w:rsidR="006540FA" w:rsidRPr="00843DA6">
        <w:rPr>
          <w:rFonts w:ascii="Times New Roman" w:hAnsi="Times New Roman"/>
          <w:b/>
          <w:bCs/>
          <w:sz w:val="22"/>
          <w:szCs w:val="22"/>
        </w:rPr>
        <w:t>3</w:t>
      </w:r>
      <w:r w:rsidR="00843DA6" w:rsidRPr="00843DA6">
        <w:rPr>
          <w:rFonts w:ascii="Times New Roman" w:hAnsi="Times New Roman"/>
          <w:b/>
          <w:bCs/>
          <w:sz w:val="22"/>
          <w:szCs w:val="22"/>
        </w:rPr>
        <w:t>0</w:t>
      </w:r>
      <w:r w:rsidR="006540FA" w:rsidRPr="00843DA6">
        <w:rPr>
          <w:rFonts w:ascii="Times New Roman" w:hAnsi="Times New Roman"/>
          <w:b/>
          <w:bCs/>
          <w:sz w:val="22"/>
          <w:szCs w:val="22"/>
        </w:rPr>
        <w:t>.0</w:t>
      </w:r>
      <w:r w:rsidR="00843DA6" w:rsidRPr="00843DA6">
        <w:rPr>
          <w:rFonts w:ascii="Times New Roman" w:hAnsi="Times New Roman"/>
          <w:b/>
          <w:bCs/>
          <w:sz w:val="22"/>
          <w:szCs w:val="22"/>
        </w:rPr>
        <w:t>6</w:t>
      </w:r>
      <w:r w:rsidR="009546EA" w:rsidRPr="00843DA6">
        <w:rPr>
          <w:rFonts w:ascii="Times New Roman" w:hAnsi="Times New Roman"/>
          <w:b/>
          <w:bCs/>
          <w:sz w:val="22"/>
          <w:szCs w:val="22"/>
        </w:rPr>
        <w:t>.202</w:t>
      </w:r>
      <w:r w:rsidR="00624BEB">
        <w:rPr>
          <w:rFonts w:ascii="Times New Roman" w:hAnsi="Times New Roman"/>
          <w:b/>
          <w:bCs/>
          <w:sz w:val="22"/>
          <w:szCs w:val="22"/>
        </w:rPr>
        <w:t>4</w:t>
      </w:r>
      <w:r w:rsidR="009546EA" w:rsidRPr="00843DA6">
        <w:rPr>
          <w:rFonts w:ascii="Times New Roman" w:hAnsi="Times New Roman"/>
          <w:b/>
          <w:bCs/>
          <w:sz w:val="22"/>
          <w:szCs w:val="22"/>
        </w:rPr>
        <w:t xml:space="preserve"> r. </w:t>
      </w:r>
    </w:p>
    <w:p w14:paraId="3C800AF3" w14:textId="77777777" w:rsidR="008C06BF" w:rsidRPr="00843DA6" w:rsidRDefault="008C06BF" w:rsidP="00843DA6">
      <w:pPr>
        <w:pStyle w:val="Tekstpodstawowywcity2"/>
        <w:spacing w:after="0" w:line="240" w:lineRule="auto"/>
        <w:ind w:left="0"/>
        <w:jc w:val="both"/>
        <w:rPr>
          <w:rFonts w:ascii="Times New Roman" w:hAnsi="Times New Roman"/>
          <w:b/>
          <w:bCs/>
          <w:sz w:val="22"/>
          <w:szCs w:val="22"/>
        </w:rPr>
      </w:pPr>
    </w:p>
    <w:p w14:paraId="1730F2EF" w14:textId="77777777" w:rsidR="004412AD" w:rsidRPr="004412AD" w:rsidRDefault="00AF281D" w:rsidP="004412AD">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VII</w:t>
      </w:r>
      <w:r w:rsidR="008C06BF">
        <w:rPr>
          <w:rFonts w:ascii="Times New Roman" w:hAnsi="Times New Roman" w:cs="Times New Roman"/>
          <w:b/>
        </w:rPr>
        <w:t xml:space="preserve">. </w:t>
      </w:r>
      <w:r w:rsidR="004412AD" w:rsidRPr="004412AD">
        <w:rPr>
          <w:rFonts w:ascii="Times New Roman" w:hAnsi="Times New Roman" w:cs="Times New Roman"/>
          <w:b/>
        </w:rPr>
        <w:t>PROJEKTOWANE</w:t>
      </w:r>
      <w:r w:rsidR="008C06BF">
        <w:rPr>
          <w:rFonts w:ascii="Times New Roman" w:hAnsi="Times New Roman" w:cs="Times New Roman"/>
          <w:b/>
        </w:rPr>
        <w:t xml:space="preserve"> </w:t>
      </w:r>
      <w:r w:rsidR="004412AD" w:rsidRPr="004412AD">
        <w:rPr>
          <w:rFonts w:ascii="Times New Roman" w:hAnsi="Times New Roman" w:cs="Times New Roman"/>
          <w:b/>
        </w:rPr>
        <w:t>POSTANOWIENIA</w:t>
      </w:r>
      <w:r w:rsidR="008C06BF">
        <w:rPr>
          <w:rFonts w:ascii="Times New Roman" w:hAnsi="Times New Roman" w:cs="Times New Roman"/>
          <w:b/>
        </w:rPr>
        <w:t xml:space="preserve"> </w:t>
      </w:r>
      <w:r w:rsidR="004412AD" w:rsidRPr="004412AD">
        <w:rPr>
          <w:rFonts w:ascii="Times New Roman" w:hAnsi="Times New Roman" w:cs="Times New Roman"/>
          <w:b/>
        </w:rPr>
        <w:t>UMOWY</w:t>
      </w:r>
      <w:r w:rsidR="008C06BF">
        <w:rPr>
          <w:rFonts w:ascii="Times New Roman" w:hAnsi="Times New Roman" w:cs="Times New Roman"/>
          <w:b/>
        </w:rPr>
        <w:t xml:space="preserve"> </w:t>
      </w:r>
      <w:r w:rsidR="004412AD" w:rsidRPr="004412AD">
        <w:rPr>
          <w:rFonts w:ascii="Times New Roman" w:hAnsi="Times New Roman" w:cs="Times New Roman"/>
          <w:b/>
        </w:rPr>
        <w:t>W SPRAWIE</w:t>
      </w:r>
      <w:r w:rsidR="008C06BF">
        <w:rPr>
          <w:rFonts w:ascii="Times New Roman" w:hAnsi="Times New Roman" w:cs="Times New Roman"/>
          <w:b/>
        </w:rPr>
        <w:t xml:space="preserve"> </w:t>
      </w:r>
      <w:r w:rsidR="004412AD" w:rsidRPr="004412AD">
        <w:rPr>
          <w:rFonts w:ascii="Times New Roman" w:hAnsi="Times New Roman" w:cs="Times New Roman"/>
          <w:b/>
        </w:rPr>
        <w:t>ZAMÓWIENIA PUBLICZNEGO, KTÓRE ZOSTANĄ</w:t>
      </w:r>
      <w:r w:rsidR="004412AD">
        <w:rPr>
          <w:rFonts w:ascii="Times New Roman" w:hAnsi="Times New Roman" w:cs="Times New Roman"/>
          <w:b/>
        </w:rPr>
        <w:t xml:space="preserve"> </w:t>
      </w:r>
      <w:r w:rsidR="004412AD" w:rsidRPr="004412AD">
        <w:rPr>
          <w:rFonts w:ascii="Times New Roman" w:hAnsi="Times New Roman" w:cs="Times New Roman"/>
          <w:b/>
        </w:rPr>
        <w:t>WPROWADZONE DO TREŚCI TEJ UMOWY</w:t>
      </w:r>
    </w:p>
    <w:p w14:paraId="4BE46875" w14:textId="77777777" w:rsidR="004412AD" w:rsidRDefault="004412AD" w:rsidP="00CE4B47">
      <w:pPr>
        <w:autoSpaceDE w:val="0"/>
        <w:autoSpaceDN w:val="0"/>
        <w:adjustRightInd w:val="0"/>
        <w:spacing w:after="0" w:line="240" w:lineRule="auto"/>
        <w:ind w:firstLine="426"/>
        <w:jc w:val="both"/>
        <w:rPr>
          <w:rFonts w:ascii="Times New Roman" w:hAnsi="Times New Roman" w:cs="Times New Roman"/>
        </w:rPr>
      </w:pPr>
      <w:r w:rsidRPr="008C06BF">
        <w:rPr>
          <w:rFonts w:ascii="Times New Roman" w:hAnsi="Times New Roman" w:cs="Times New Roman"/>
        </w:rPr>
        <w:t>1. Wybrany Wykonawca jest zobowiązany do zawarcia umowy w sprawie zamówienia publicznego na</w:t>
      </w:r>
      <w:r w:rsidR="008C06BF">
        <w:rPr>
          <w:rFonts w:ascii="Times New Roman" w:hAnsi="Times New Roman" w:cs="Times New Roman"/>
        </w:rPr>
        <w:t xml:space="preserve"> </w:t>
      </w:r>
      <w:r w:rsidRPr="008C06BF">
        <w:rPr>
          <w:rFonts w:ascii="Times New Roman" w:hAnsi="Times New Roman" w:cs="Times New Roman"/>
        </w:rPr>
        <w:t>warunkach określonych we Wzorze u</w:t>
      </w:r>
      <w:r w:rsidR="00AF281D">
        <w:rPr>
          <w:rFonts w:ascii="Times New Roman" w:hAnsi="Times New Roman" w:cs="Times New Roman"/>
        </w:rPr>
        <w:t xml:space="preserve">mowy, stanowiącym </w:t>
      </w:r>
      <w:r w:rsidR="00AF281D" w:rsidRPr="00AF281D">
        <w:rPr>
          <w:rFonts w:ascii="Times New Roman" w:hAnsi="Times New Roman" w:cs="Times New Roman"/>
          <w:b/>
        </w:rPr>
        <w:t>załącznik nr 2</w:t>
      </w:r>
      <w:r w:rsidRPr="008C06BF">
        <w:rPr>
          <w:rFonts w:ascii="Times New Roman" w:hAnsi="Times New Roman" w:cs="Times New Roman"/>
        </w:rPr>
        <w:t xml:space="preserve"> do SWZ.</w:t>
      </w:r>
    </w:p>
    <w:p w14:paraId="14881BBC" w14:textId="77777777" w:rsidR="004412AD" w:rsidRPr="008C06BF" w:rsidRDefault="004412AD" w:rsidP="00CE4B47">
      <w:pPr>
        <w:autoSpaceDE w:val="0"/>
        <w:autoSpaceDN w:val="0"/>
        <w:adjustRightInd w:val="0"/>
        <w:spacing w:after="0" w:line="240" w:lineRule="auto"/>
        <w:ind w:firstLine="426"/>
        <w:jc w:val="both"/>
        <w:rPr>
          <w:rFonts w:ascii="Times New Roman" w:hAnsi="Times New Roman" w:cs="Times New Roman"/>
        </w:rPr>
      </w:pPr>
      <w:r w:rsidRPr="008C06BF">
        <w:rPr>
          <w:rFonts w:ascii="Times New Roman" w:hAnsi="Times New Roman" w:cs="Times New Roman"/>
        </w:rPr>
        <w:t>2. Zakres świadczenia Wykonawcy wynikający z umowy jest tożsamy z jego zobowiązaniem zawartym</w:t>
      </w:r>
      <w:r w:rsidR="008C06BF">
        <w:rPr>
          <w:rFonts w:ascii="Times New Roman" w:hAnsi="Times New Roman" w:cs="Times New Roman"/>
        </w:rPr>
        <w:t xml:space="preserve">                    </w:t>
      </w:r>
      <w:r w:rsidRPr="008C06BF">
        <w:rPr>
          <w:rFonts w:ascii="Times New Roman" w:hAnsi="Times New Roman" w:cs="Times New Roman"/>
        </w:rPr>
        <w:t>w ofercie.</w:t>
      </w:r>
    </w:p>
    <w:p w14:paraId="449CBCDC" w14:textId="77777777" w:rsidR="004412AD" w:rsidRPr="008C06BF" w:rsidRDefault="004412AD" w:rsidP="00CE4B47">
      <w:pPr>
        <w:autoSpaceDE w:val="0"/>
        <w:autoSpaceDN w:val="0"/>
        <w:adjustRightInd w:val="0"/>
        <w:spacing w:after="0" w:line="240" w:lineRule="auto"/>
        <w:ind w:firstLine="426"/>
        <w:jc w:val="both"/>
        <w:rPr>
          <w:rFonts w:ascii="Times New Roman" w:hAnsi="Times New Roman" w:cs="Times New Roman"/>
        </w:rPr>
      </w:pPr>
      <w:r w:rsidRPr="008C06BF">
        <w:rPr>
          <w:rFonts w:ascii="Times New Roman" w:hAnsi="Times New Roman" w:cs="Times New Roman"/>
        </w:rPr>
        <w:t>3. Zamawiający przewiduje możliwość zmiany zawartej umowy w stosunku do treści wybranej oferty</w:t>
      </w:r>
      <w:r w:rsidR="008C06BF">
        <w:rPr>
          <w:rFonts w:ascii="Times New Roman" w:hAnsi="Times New Roman" w:cs="Times New Roman"/>
        </w:rPr>
        <w:t xml:space="preserve">                       </w:t>
      </w:r>
      <w:r w:rsidRPr="008C06BF">
        <w:rPr>
          <w:rFonts w:ascii="Times New Roman" w:hAnsi="Times New Roman" w:cs="Times New Roman"/>
        </w:rPr>
        <w:t xml:space="preserve">w zakresie uregulowanym w art. 454-455 </w:t>
      </w:r>
      <w:proofErr w:type="spellStart"/>
      <w:r w:rsidRPr="008C06BF">
        <w:rPr>
          <w:rFonts w:ascii="Times New Roman" w:hAnsi="Times New Roman" w:cs="Times New Roman"/>
        </w:rPr>
        <w:t>p.z.p</w:t>
      </w:r>
      <w:proofErr w:type="spellEnd"/>
      <w:r w:rsidRPr="008C06BF">
        <w:rPr>
          <w:rFonts w:ascii="Times New Roman" w:hAnsi="Times New Roman" w:cs="Times New Roman"/>
        </w:rPr>
        <w:t>. oraz wskazanym we Wzorze umowy, stanowiącym</w:t>
      </w:r>
      <w:r w:rsidR="008C06BF">
        <w:rPr>
          <w:rFonts w:ascii="Times New Roman" w:hAnsi="Times New Roman" w:cs="Times New Roman"/>
        </w:rPr>
        <w:t xml:space="preserve"> </w:t>
      </w:r>
      <w:r w:rsidRPr="008C06BF">
        <w:rPr>
          <w:rFonts w:ascii="Times New Roman" w:hAnsi="Times New Roman" w:cs="Times New Roman"/>
        </w:rPr>
        <w:t>załącznik do SWZ.</w:t>
      </w:r>
    </w:p>
    <w:p w14:paraId="4C061B4A" w14:textId="77777777" w:rsidR="00843DA6" w:rsidRDefault="004412AD" w:rsidP="00CE4B47">
      <w:pPr>
        <w:pStyle w:val="Tekstpodstawowywcity2"/>
        <w:spacing w:after="0" w:line="240" w:lineRule="auto"/>
        <w:ind w:left="0" w:firstLine="426"/>
        <w:jc w:val="both"/>
        <w:rPr>
          <w:rFonts w:ascii="Times New Roman" w:hAnsi="Times New Roman"/>
          <w:sz w:val="22"/>
          <w:szCs w:val="22"/>
        </w:rPr>
      </w:pPr>
      <w:r w:rsidRPr="008C06BF">
        <w:rPr>
          <w:rFonts w:ascii="Times New Roman" w:hAnsi="Times New Roman"/>
          <w:sz w:val="22"/>
          <w:szCs w:val="22"/>
        </w:rPr>
        <w:t>4. Zmiana umowy wymaga dla swej ważności, pod rygorem nieważności, zachowania formy pisemnej.</w:t>
      </w:r>
    </w:p>
    <w:p w14:paraId="2151B7C8" w14:textId="77777777" w:rsidR="008C06BF" w:rsidRDefault="008C06BF" w:rsidP="008C06BF">
      <w:pPr>
        <w:autoSpaceDE w:val="0"/>
        <w:autoSpaceDN w:val="0"/>
        <w:adjustRightInd w:val="0"/>
        <w:spacing w:after="0" w:line="240" w:lineRule="auto"/>
        <w:rPr>
          <w:rFonts w:ascii="CIDFont+F1" w:hAnsi="CIDFont+F1" w:cs="CIDFont+F1"/>
          <w:color w:val="000000"/>
          <w:sz w:val="20"/>
          <w:szCs w:val="20"/>
        </w:rPr>
      </w:pPr>
    </w:p>
    <w:p w14:paraId="57043B96" w14:textId="77777777" w:rsidR="008C06BF" w:rsidRDefault="00AF281D" w:rsidP="008C06BF">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VIII</w:t>
      </w:r>
      <w:r w:rsidR="008C06BF" w:rsidRPr="008C06BF">
        <w:rPr>
          <w:rFonts w:ascii="Times New Roman" w:hAnsi="Times New Roman" w:cs="Times New Roman"/>
          <w:b/>
          <w:color w:val="000000"/>
        </w:rPr>
        <w:t>. INFORMACJA O ŚRODKACH KOMUNIKACJI ELEKTRONICZNEJ, PRZY UŻYCIU KTÓRYCH ZAMAWIAJĄCY</w:t>
      </w:r>
      <w:r w:rsidR="008C06BF">
        <w:rPr>
          <w:rFonts w:ascii="Times New Roman" w:hAnsi="Times New Roman" w:cs="Times New Roman"/>
          <w:b/>
          <w:color w:val="000000"/>
        </w:rPr>
        <w:t xml:space="preserve"> </w:t>
      </w:r>
      <w:r w:rsidR="008C06BF" w:rsidRPr="008C06BF">
        <w:rPr>
          <w:rFonts w:ascii="Times New Roman" w:hAnsi="Times New Roman" w:cs="Times New Roman"/>
          <w:b/>
          <w:color w:val="000000"/>
        </w:rPr>
        <w:t>BĘDZIE KOMUNIKOWAŁ SIĘ Z WYKONAWCAMI, ORAZ INFORMACJE O WYMAGANIACH TECHNICZNYCH</w:t>
      </w:r>
      <w:r w:rsidR="008C06BF">
        <w:rPr>
          <w:rFonts w:ascii="Times New Roman" w:hAnsi="Times New Roman" w:cs="Times New Roman"/>
          <w:b/>
          <w:color w:val="000000"/>
        </w:rPr>
        <w:t xml:space="preserve"> </w:t>
      </w:r>
      <w:r w:rsidR="008C06BF" w:rsidRPr="008C06BF">
        <w:rPr>
          <w:rFonts w:ascii="Times New Roman" w:hAnsi="Times New Roman" w:cs="Times New Roman"/>
          <w:b/>
          <w:color w:val="000000"/>
        </w:rPr>
        <w:t>I ORGANIZACYJNYCH SPORZĄDZANIA, WYSYŁANIA I ODBIERANIA KORESPONDENCJI ELEKTRONICZNEJ</w:t>
      </w:r>
    </w:p>
    <w:p w14:paraId="586ED1B7" w14:textId="77777777" w:rsidR="008C06BF" w:rsidRPr="00CE4B47" w:rsidRDefault="008C06BF" w:rsidP="00CE4B47">
      <w:pPr>
        <w:autoSpaceDE w:val="0"/>
        <w:autoSpaceDN w:val="0"/>
        <w:adjustRightInd w:val="0"/>
        <w:spacing w:after="0" w:line="240" w:lineRule="auto"/>
        <w:ind w:firstLine="708"/>
        <w:jc w:val="both"/>
        <w:rPr>
          <w:rFonts w:ascii="Times New Roman" w:hAnsi="Times New Roman" w:cs="Times New Roman"/>
          <w:b/>
          <w:color w:val="000000"/>
          <w:u w:val="single"/>
        </w:rPr>
      </w:pPr>
      <w:r w:rsidRPr="00CE4B47">
        <w:rPr>
          <w:rFonts w:ascii="Times New Roman" w:hAnsi="Times New Roman" w:cs="Times New Roman"/>
          <w:b/>
          <w:color w:val="000000"/>
          <w:u w:val="single"/>
        </w:rPr>
        <w:t>1. Informacje ogólne</w:t>
      </w:r>
    </w:p>
    <w:p w14:paraId="1FF564A7" w14:textId="2F009BCB" w:rsidR="00AA03A4" w:rsidRPr="00AA03A4" w:rsidRDefault="00AA03A4" w:rsidP="00AA03A4">
      <w:pPr>
        <w:pStyle w:val="Akapitzlist"/>
        <w:numPr>
          <w:ilvl w:val="1"/>
          <w:numId w:val="33"/>
        </w:numPr>
        <w:autoSpaceDE w:val="0"/>
        <w:autoSpaceDN w:val="0"/>
        <w:adjustRightInd w:val="0"/>
        <w:spacing w:after="0" w:line="240" w:lineRule="auto"/>
        <w:jc w:val="both"/>
        <w:rPr>
          <w:rFonts w:ascii="Times New Roman" w:eastAsia="Times New Roman" w:hAnsi="Times New Roman" w:cs="Times New Roman"/>
          <w:color w:val="000000"/>
        </w:rPr>
      </w:pPr>
      <w:r w:rsidRPr="00AA03A4">
        <w:rPr>
          <w:rFonts w:ascii="Times New Roman" w:eastAsia="Times New Roman" w:hAnsi="Times New Roman" w:cs="Times New Roman"/>
          <w:color w:val="000000"/>
        </w:rPr>
        <w:t xml:space="preserve">Postępowanie jest prowadzone w języku polskim. </w:t>
      </w:r>
    </w:p>
    <w:p w14:paraId="7288D497" w14:textId="1746747E" w:rsidR="00AA03A4" w:rsidRPr="00AA03A4" w:rsidRDefault="00AA03A4" w:rsidP="00161194">
      <w:pPr>
        <w:spacing w:after="0" w:line="240" w:lineRule="auto"/>
        <w:jc w:val="both"/>
        <w:rPr>
          <w:rFonts w:ascii="Times New Roman" w:eastAsia="Times New Roman" w:hAnsi="Times New Roman"/>
        </w:rPr>
      </w:pPr>
      <w:r>
        <w:rPr>
          <w:rFonts w:ascii="Times New Roman" w:eastAsia="Times New Roman" w:hAnsi="Times New Roman"/>
        </w:rPr>
        <w:t>1.2.</w:t>
      </w:r>
      <w:r w:rsidR="006A3810">
        <w:rPr>
          <w:rFonts w:ascii="Times New Roman" w:eastAsia="Times New Roman" w:hAnsi="Times New Roman"/>
        </w:rPr>
        <w:t xml:space="preserve"> </w:t>
      </w:r>
      <w:r w:rsidRPr="00AA03A4">
        <w:rPr>
          <w:rFonts w:ascii="Times New Roman" w:eastAsia="Times New Roman" w:hAnsi="Times New Roman"/>
        </w:rPr>
        <w:t xml:space="preserve">W postępowaniu o udzielenie zamówienia publicznego komunikacja między Zamawiającym                        </w:t>
      </w:r>
      <w:r w:rsidR="00A33B61">
        <w:rPr>
          <w:rFonts w:ascii="Times New Roman" w:eastAsia="Times New Roman" w:hAnsi="Times New Roman"/>
        </w:rPr>
        <w:t xml:space="preserve">          </w:t>
      </w:r>
      <w:r w:rsidRPr="00AA03A4">
        <w:rPr>
          <w:rFonts w:ascii="Times New Roman" w:eastAsia="Times New Roman" w:hAnsi="Times New Roman"/>
        </w:rPr>
        <w:t xml:space="preserve">    a wykonawcami odbywa się przy użyciu Platformy e-Zamówienia, która jest dostępna pod adresem </w:t>
      </w:r>
      <w:hyperlink r:id="rId9" w:history="1">
        <w:r w:rsidRPr="00AA03A4">
          <w:rPr>
            <w:rStyle w:val="Hipercze"/>
            <w:rFonts w:ascii="Times New Roman" w:eastAsia="Times New Roman" w:hAnsi="Times New Roman"/>
          </w:rPr>
          <w:t>https://ezamowienia.gov.pl</w:t>
        </w:r>
      </w:hyperlink>
      <w:r w:rsidRPr="00AA03A4">
        <w:rPr>
          <w:rFonts w:ascii="Times New Roman" w:eastAsia="Times New Roman" w:hAnsi="Times New Roman"/>
        </w:rPr>
        <w:t>.</w:t>
      </w:r>
    </w:p>
    <w:p w14:paraId="5CC25A40" w14:textId="7884D1CE" w:rsidR="00AA03A4" w:rsidRPr="00AA03A4" w:rsidRDefault="00AA03A4" w:rsidP="00161194">
      <w:pPr>
        <w:spacing w:after="0" w:line="240" w:lineRule="auto"/>
        <w:jc w:val="both"/>
        <w:rPr>
          <w:rFonts w:ascii="Times New Roman" w:eastAsia="Times New Roman" w:hAnsi="Times New Roman"/>
        </w:rPr>
      </w:pPr>
      <w:r>
        <w:rPr>
          <w:rFonts w:ascii="Times New Roman" w:eastAsia="Times New Roman" w:hAnsi="Times New Roman"/>
        </w:rPr>
        <w:t>1.3.</w:t>
      </w:r>
      <w:r w:rsidR="006A3810">
        <w:rPr>
          <w:rFonts w:ascii="Times New Roman" w:eastAsia="Times New Roman" w:hAnsi="Times New Roman"/>
        </w:rPr>
        <w:t xml:space="preserve"> </w:t>
      </w:r>
      <w:r w:rsidRPr="00AA03A4">
        <w:rPr>
          <w:rFonts w:ascii="Times New Roman" w:eastAsia="Times New Roman" w:hAnsi="Times New Roman"/>
        </w:rPr>
        <w:t>Korzystanie z Platformy e-Zamówienia jest bezpłatne.</w:t>
      </w:r>
    </w:p>
    <w:p w14:paraId="270D28DC" w14:textId="6FCA96FD" w:rsidR="00AA03A4" w:rsidRPr="001D362C" w:rsidRDefault="00AA03A4"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w:t>
      </w:r>
      <w:r w:rsidRPr="001D362C">
        <w:rPr>
          <w:rFonts w:ascii="Times New Roman" w:eastAsia="Times New Roman" w:hAnsi="Times New Roman" w:cs="Times New Roman"/>
        </w:rPr>
        <w:t>4. Wykonawca zamierzający wziąć udział w postępowaniu o udzielenie zamówienia publicznego musi posiadać konto podmiotu „Wykonawca” na Platformie e-Zamówienia.</w:t>
      </w:r>
    </w:p>
    <w:p w14:paraId="7E63EE83" w14:textId="6B13872B" w:rsidR="00AA03A4" w:rsidRPr="00AA03A4" w:rsidRDefault="00AA03A4" w:rsidP="00161194">
      <w:pPr>
        <w:spacing w:after="0" w:line="240" w:lineRule="auto"/>
        <w:jc w:val="both"/>
        <w:rPr>
          <w:rFonts w:ascii="Times New Roman" w:hAnsi="Times New Roman" w:cs="Times New Roman"/>
        </w:rPr>
      </w:pPr>
      <w:r w:rsidRPr="001D362C">
        <w:rPr>
          <w:rFonts w:ascii="Times New Roman" w:hAnsi="Times New Roman" w:cs="Times New Roman"/>
        </w:rPr>
        <w:t xml:space="preserve">Szczegółowe informacje na temat zakładania kont podmiotów oraz zasady i warunki korzystania z Platformy </w:t>
      </w:r>
      <w:r>
        <w:rPr>
          <w:rFonts w:ascii="Times New Roman" w:hAnsi="Times New Roman" w:cs="Times New Roman"/>
        </w:rPr>
        <w:t xml:space="preserve">            </w:t>
      </w:r>
      <w:r w:rsidRPr="001D362C">
        <w:rPr>
          <w:rFonts w:ascii="Times New Roman" w:hAnsi="Times New Roman" w:cs="Times New Roman"/>
        </w:rPr>
        <w:t>e-Zamówienia</w:t>
      </w:r>
      <w:r>
        <w:rPr>
          <w:rFonts w:ascii="Times New Roman" w:hAnsi="Times New Roman" w:cs="Times New Roman"/>
        </w:rPr>
        <w:t xml:space="preserve"> </w:t>
      </w:r>
      <w:r w:rsidRPr="001D362C">
        <w:rPr>
          <w:rFonts w:ascii="Times New Roman" w:hAnsi="Times New Roman" w:cs="Times New Roman"/>
        </w:rPr>
        <w:t>określa</w:t>
      </w:r>
      <w:r>
        <w:rPr>
          <w:rFonts w:ascii="Times New Roman" w:hAnsi="Times New Roman" w:cs="Times New Roman"/>
        </w:rPr>
        <w:t xml:space="preserve"> </w:t>
      </w:r>
      <w:r w:rsidRPr="001D362C">
        <w:rPr>
          <w:rFonts w:ascii="Times New Roman" w:hAnsi="Times New Roman" w:cs="Times New Roman"/>
        </w:rPr>
        <w:t>Regulamin Platformy</w:t>
      </w:r>
      <w:r>
        <w:rPr>
          <w:rFonts w:ascii="Times New Roman" w:hAnsi="Times New Roman" w:cs="Times New Roman"/>
        </w:rPr>
        <w:t xml:space="preserve"> </w:t>
      </w:r>
      <w:r w:rsidRPr="001D362C">
        <w:rPr>
          <w:rFonts w:ascii="Times New Roman" w:hAnsi="Times New Roman" w:cs="Times New Roman"/>
        </w:rPr>
        <w:t>e-Zamówienia, dostępny na stronie internetowej https://ezamowienia.gov.pl oraz informacje zamieszczone w zakładce „Centrum Pomocy”.</w:t>
      </w:r>
    </w:p>
    <w:p w14:paraId="5FECFCF6" w14:textId="4A0F498B" w:rsidR="00AA03A4" w:rsidRDefault="00AA03A4"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w:t>
      </w:r>
      <w:r w:rsidRPr="001D362C">
        <w:rPr>
          <w:rFonts w:ascii="Times New Roman" w:eastAsia="Times New Roman" w:hAnsi="Times New Roman" w:cs="Times New Roman"/>
        </w:rPr>
        <w:t>5. Przeglądanie i pobieranie publicznej treści dokumentacji postępowania nie wymaga</w:t>
      </w:r>
      <w:r>
        <w:rPr>
          <w:rFonts w:ascii="Times New Roman" w:eastAsia="Times New Roman" w:hAnsi="Times New Roman" w:cs="Times New Roman"/>
        </w:rPr>
        <w:t xml:space="preserve"> </w:t>
      </w:r>
      <w:r w:rsidRPr="001D362C">
        <w:rPr>
          <w:rFonts w:ascii="Times New Roman" w:eastAsia="Times New Roman" w:hAnsi="Times New Roman" w:cs="Times New Roman"/>
        </w:rPr>
        <w:t>posiadania konta na Platformie e-Zamówienia ani logowania.</w:t>
      </w:r>
    </w:p>
    <w:p w14:paraId="2B155B47" w14:textId="4785270C" w:rsidR="00AA03A4" w:rsidRDefault="00AA03A4"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1.</w:t>
      </w:r>
      <w:r w:rsidRPr="001D362C">
        <w:rPr>
          <w:rFonts w:ascii="Times New Roman" w:eastAsia="Times New Roman" w:hAnsi="Times New Roman" w:cs="Times New Roman"/>
        </w:rPr>
        <w:t>6. Sposób sporządzenia dokumentów elektronicznych lub dokumentów elektronicznych</w:t>
      </w:r>
      <w:r>
        <w:rPr>
          <w:rFonts w:ascii="Times New Roman" w:eastAsia="Times New Roman" w:hAnsi="Times New Roman" w:cs="Times New Roman"/>
        </w:rPr>
        <w:t xml:space="preserve"> </w:t>
      </w:r>
      <w:r w:rsidRPr="001D362C">
        <w:rPr>
          <w:rFonts w:ascii="Times New Roman" w:eastAsia="Times New Roman" w:hAnsi="Times New Roman" w:cs="Times New Roman"/>
        </w:rPr>
        <w:t>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(Dz.U. poz. 2452) dalej zwanym rozporządzeniu Prezesa Rady Ministrów w sprawie wymagań dla dokumentów elektronicznych.</w:t>
      </w:r>
    </w:p>
    <w:p w14:paraId="697A33B0" w14:textId="5A37D11F" w:rsidR="00AA03A4" w:rsidRDefault="00AA03A4"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w:t>
      </w:r>
      <w:r w:rsidRPr="001D362C">
        <w:rPr>
          <w:rFonts w:ascii="Times New Roman" w:eastAsia="Times New Roman" w:hAnsi="Times New Roman" w:cs="Times New Roman"/>
        </w:rPr>
        <w:t>7. Dokumenty elektroniczne, o których mowa w § 2 ust. 1 rozporządzenia Prezesa Rady</w:t>
      </w:r>
      <w:r>
        <w:rPr>
          <w:rFonts w:ascii="Times New Roman" w:eastAsia="Times New Roman" w:hAnsi="Times New Roman" w:cs="Times New Roman"/>
        </w:rPr>
        <w:t xml:space="preserve"> </w:t>
      </w:r>
      <w:r w:rsidRPr="001D362C">
        <w:rPr>
          <w:rFonts w:ascii="Times New Roman" w:eastAsia="Times New Roman" w:hAnsi="Times New Roman" w:cs="Times New Roman"/>
        </w:rPr>
        <w:t xml:space="preserve">Ministrów </w:t>
      </w:r>
      <w:r>
        <w:rPr>
          <w:rFonts w:ascii="Times New Roman" w:eastAsia="Times New Roman" w:hAnsi="Times New Roman" w:cs="Times New Roman"/>
        </w:rPr>
        <w:t xml:space="preserve">                          </w:t>
      </w:r>
      <w:r w:rsidRPr="001D362C">
        <w:rPr>
          <w:rFonts w:ascii="Times New Roman" w:eastAsia="Times New Roman" w:hAnsi="Times New Roman" w:cs="Times New Roman"/>
        </w:rPr>
        <w:t xml:space="preserve">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t>
      </w:r>
      <w:r>
        <w:rPr>
          <w:rFonts w:ascii="Times New Roman" w:eastAsia="Times New Roman" w:hAnsi="Times New Roman" w:cs="Times New Roman"/>
        </w:rPr>
        <w:t xml:space="preserve">             </w:t>
      </w:r>
      <w:r w:rsidRPr="001D362C">
        <w:rPr>
          <w:rFonts w:ascii="Times New Roman" w:eastAsia="Times New Roman" w:hAnsi="Times New Roman" w:cs="Times New Roman"/>
        </w:rPr>
        <w:t xml:space="preserve">w postaci elektronicznej oraz minimalnych wymagań dla systemów teleinformatycznych (Dz. U. z 2017 r. poz. 2247) dalej zwanego rozporządzeniem Rady Ministrów w sprawie Krajowych Ram Interoperacyjności, </w:t>
      </w:r>
      <w:r>
        <w:rPr>
          <w:rFonts w:ascii="Times New Roman" w:eastAsia="Times New Roman" w:hAnsi="Times New Roman" w:cs="Times New Roman"/>
        </w:rPr>
        <w:t xml:space="preserve">                         </w:t>
      </w:r>
      <w:r w:rsidRPr="001D362C">
        <w:rPr>
          <w:rFonts w:ascii="Times New Roman" w:eastAsia="Times New Roman" w:hAnsi="Times New Roman" w:cs="Times New Roman"/>
        </w:rPr>
        <w:t xml:space="preserve">z uwzględnieniem rodzaju przekazywanych danych i przekazuje się jako załączniki. W przypadku formatów, </w:t>
      </w:r>
      <w:r>
        <w:rPr>
          <w:rFonts w:ascii="Times New Roman" w:eastAsia="Times New Roman" w:hAnsi="Times New Roman" w:cs="Times New Roman"/>
        </w:rPr>
        <w:t xml:space="preserve">                </w:t>
      </w:r>
      <w:r w:rsidRPr="001D362C">
        <w:rPr>
          <w:rFonts w:ascii="Times New Roman" w:eastAsia="Times New Roman" w:hAnsi="Times New Roman" w:cs="Times New Roman"/>
        </w:rPr>
        <w:t xml:space="preserve">o których mowa w art. 66 ust. 1 ustawy </w:t>
      </w:r>
      <w:proofErr w:type="spellStart"/>
      <w:r w:rsidRPr="001D362C">
        <w:rPr>
          <w:rFonts w:ascii="Times New Roman" w:eastAsia="Times New Roman" w:hAnsi="Times New Roman" w:cs="Times New Roman"/>
        </w:rPr>
        <w:t>Pzp</w:t>
      </w:r>
      <w:proofErr w:type="spellEnd"/>
      <w:r w:rsidRPr="001D362C">
        <w:rPr>
          <w:rFonts w:ascii="Times New Roman" w:eastAsia="Times New Roman" w:hAnsi="Times New Roman" w:cs="Times New Roman"/>
        </w:rPr>
        <w:t>, ww. regulacje nie będą miały bezpośredniego zastosowania.</w:t>
      </w:r>
    </w:p>
    <w:p w14:paraId="101DE27F" w14:textId="2A5E8355" w:rsidR="00AA03A4" w:rsidRPr="001D362C" w:rsidRDefault="00AA03A4"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w:t>
      </w:r>
      <w:r w:rsidRPr="001D362C">
        <w:rPr>
          <w:rFonts w:ascii="Times New Roman" w:eastAsia="Times New Roman" w:hAnsi="Times New Roman" w:cs="Times New Roman"/>
        </w:rPr>
        <w:t>8. Informacje, oświadczenia lub dokumenty, inne niż wymienione w § 2 ust. 1 rozporządzenia</w:t>
      </w:r>
      <w:r>
        <w:rPr>
          <w:rFonts w:ascii="Times New Roman" w:eastAsia="Times New Roman" w:hAnsi="Times New Roman" w:cs="Times New Roman"/>
        </w:rPr>
        <w:t xml:space="preserve"> </w:t>
      </w:r>
      <w:r w:rsidRPr="001D362C">
        <w:rPr>
          <w:rFonts w:ascii="Times New Roman" w:eastAsia="Times New Roman" w:hAnsi="Times New Roman" w:cs="Times New Roman"/>
        </w:rPr>
        <w:t>Prezesa Rady Ministrów w sprawie wymagań dla dokumentów elektronicznych, przekazywane w postępowaniu sporządza się w postaci elektronicznej:</w:t>
      </w:r>
    </w:p>
    <w:p w14:paraId="6586E9C4" w14:textId="77777777" w:rsidR="00AA03A4" w:rsidRPr="001D362C" w:rsidRDefault="00AA03A4" w:rsidP="00161194">
      <w:pPr>
        <w:spacing w:after="0" w:line="240" w:lineRule="auto"/>
        <w:jc w:val="both"/>
        <w:rPr>
          <w:rFonts w:ascii="Times New Roman" w:eastAsia="Times New Roman" w:hAnsi="Times New Roman" w:cs="Times New Roman"/>
        </w:rPr>
      </w:pPr>
      <w:r w:rsidRPr="001D362C">
        <w:rPr>
          <w:rFonts w:ascii="Times New Roman" w:eastAsia="Times New Roman" w:hAnsi="Times New Roman" w:cs="Times New Roman"/>
        </w:rPr>
        <w:t xml:space="preserve">a) w formatach danych określonych w przepisach rozporządzenia Rady Ministrów w sprawie Krajowych Ram Interoperacyjności (i przekazuje się jako załącznik), lub </w:t>
      </w:r>
    </w:p>
    <w:p w14:paraId="698772BB" w14:textId="7E40403A" w:rsidR="00AA03A4" w:rsidRDefault="00AA03A4" w:rsidP="00161194">
      <w:pPr>
        <w:spacing w:after="0" w:line="240" w:lineRule="auto"/>
        <w:jc w:val="both"/>
        <w:rPr>
          <w:rFonts w:ascii="Times New Roman" w:eastAsia="Times New Roman" w:hAnsi="Times New Roman" w:cs="Times New Roman"/>
        </w:rPr>
      </w:pPr>
      <w:r w:rsidRPr="001D362C">
        <w:rPr>
          <w:rFonts w:ascii="Times New Roman" w:eastAsia="Times New Roman" w:hAnsi="Times New Roman" w:cs="Times New Roman"/>
        </w:rPr>
        <w:t>b) jako tekst wpisany bezpośrednio do wiadomości przekazywanej przy użyciu środków komunikacji elektronicznej (np. w treści wiadomości e-mail lub w treści „Formularza do komunikacji”).</w:t>
      </w:r>
    </w:p>
    <w:p w14:paraId="57AC8865" w14:textId="78DDAF41" w:rsidR="00AA03A4" w:rsidRPr="00D16225" w:rsidRDefault="00AA03A4"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1.</w:t>
      </w:r>
      <w:r w:rsidRPr="001D362C">
        <w:rPr>
          <w:rFonts w:ascii="Times New Roman" w:eastAsia="Times New Roman" w:hAnsi="Times New Roman" w:cs="Times New Roman"/>
        </w:rPr>
        <w:t>9. Jeżeli dokumenty elektroniczne, przekazywane przy użyciu środków komunikacji elektronicznej, zawierają informacje stanowiące tajemnicę przedsiębiorstwa w rozumieniu przepisów ustawy z dnia 16 kwietnia 1993 r. o zwalczaniu nieuczciwej konkurencji (</w:t>
      </w:r>
      <w:r>
        <w:rPr>
          <w:rFonts w:ascii="Times New Roman" w:eastAsia="Times New Roman" w:hAnsi="Times New Roman" w:cs="Times New Roman"/>
        </w:rPr>
        <w:t xml:space="preserve">t. j. </w:t>
      </w:r>
      <w:r w:rsidRPr="001D362C">
        <w:rPr>
          <w:rFonts w:ascii="Times New Roman" w:eastAsia="Times New Roman" w:hAnsi="Times New Roman" w:cs="Times New Roman"/>
        </w:rPr>
        <w:t>Dz. U. z 202</w:t>
      </w:r>
      <w:r>
        <w:rPr>
          <w:rFonts w:ascii="Times New Roman" w:eastAsia="Times New Roman" w:hAnsi="Times New Roman" w:cs="Times New Roman"/>
        </w:rPr>
        <w:t>2</w:t>
      </w:r>
      <w:r w:rsidRPr="001D362C">
        <w:rPr>
          <w:rFonts w:ascii="Times New Roman" w:eastAsia="Times New Roman" w:hAnsi="Times New Roman" w:cs="Times New Roman"/>
        </w:rPr>
        <w:t xml:space="preserve"> r. poz.</w:t>
      </w:r>
      <w:r>
        <w:rPr>
          <w:rFonts w:ascii="Times New Roman" w:eastAsia="Times New Roman" w:hAnsi="Times New Roman" w:cs="Times New Roman"/>
        </w:rPr>
        <w:t>1233</w:t>
      </w:r>
      <w:r w:rsidRPr="001D362C">
        <w:rPr>
          <w:rFonts w:ascii="Times New Roman" w:eastAsia="Times New Roman" w:hAnsi="Times New Roman" w:cs="Times New Roman"/>
        </w:rPr>
        <w:t>) wykonawca, w celu utrzymania</w:t>
      </w:r>
      <w:r w:rsidR="006A3810">
        <w:rPr>
          <w:rFonts w:ascii="Times New Roman" w:eastAsia="Times New Roman" w:hAnsi="Times New Roman" w:cs="Times New Roman"/>
        </w:rPr>
        <w:t xml:space="preserve">                   </w:t>
      </w:r>
      <w:r w:rsidRPr="001D362C">
        <w:rPr>
          <w:rFonts w:ascii="Times New Roman" w:eastAsia="Times New Roman" w:hAnsi="Times New Roman" w:cs="Times New Roman"/>
        </w:rPr>
        <w:t xml:space="preserve"> w poufności tych informacji, przekazuje je w wydzielonym i odpowiednio oznaczonym pliku, wraz </w:t>
      </w:r>
      <w:r w:rsidR="006A3810">
        <w:rPr>
          <w:rFonts w:ascii="Times New Roman" w:eastAsia="Times New Roman" w:hAnsi="Times New Roman" w:cs="Times New Roman"/>
        </w:rPr>
        <w:t xml:space="preserve">                                  </w:t>
      </w:r>
      <w:r w:rsidRPr="001D362C">
        <w:rPr>
          <w:rFonts w:ascii="Times New Roman" w:eastAsia="Times New Roman" w:hAnsi="Times New Roman" w:cs="Times New Roman"/>
        </w:rPr>
        <w:t>z jednoczesnym zaznaczeniem w nazwie pliku „Dokument stanowiący tajemnicę przedsiębiorstwa”. Uzasadnienie zastrzeżenia tajemnicy przedsiębiorstwa musi zostać przekazane w oddzielnym pliku.</w:t>
      </w:r>
    </w:p>
    <w:p w14:paraId="79BCAE10" w14:textId="6499942C" w:rsidR="008C06BF" w:rsidRPr="008C06BF" w:rsidRDefault="008C06BF" w:rsidP="00161194">
      <w:pPr>
        <w:autoSpaceDE w:val="0"/>
        <w:autoSpaceDN w:val="0"/>
        <w:adjustRightInd w:val="0"/>
        <w:spacing w:after="0" w:line="240" w:lineRule="auto"/>
        <w:jc w:val="both"/>
        <w:rPr>
          <w:rFonts w:ascii="Times New Roman" w:hAnsi="Times New Roman" w:cs="Times New Roman"/>
          <w:color w:val="000000"/>
        </w:rPr>
      </w:pPr>
    </w:p>
    <w:p w14:paraId="6975D907" w14:textId="10A4E4F0" w:rsidR="008C06BF" w:rsidRPr="00A632F2" w:rsidRDefault="008C06BF" w:rsidP="00161194">
      <w:pPr>
        <w:pStyle w:val="Akapitzlist"/>
        <w:numPr>
          <w:ilvl w:val="0"/>
          <w:numId w:val="33"/>
        </w:numPr>
        <w:autoSpaceDE w:val="0"/>
        <w:autoSpaceDN w:val="0"/>
        <w:adjustRightInd w:val="0"/>
        <w:spacing w:after="0" w:line="240" w:lineRule="auto"/>
        <w:jc w:val="both"/>
        <w:rPr>
          <w:rFonts w:ascii="Times New Roman" w:hAnsi="Times New Roman" w:cs="Times New Roman"/>
          <w:b/>
          <w:color w:val="000000"/>
          <w:u w:val="single"/>
        </w:rPr>
      </w:pPr>
      <w:r w:rsidRPr="00A632F2">
        <w:rPr>
          <w:rFonts w:ascii="Times New Roman" w:hAnsi="Times New Roman" w:cs="Times New Roman"/>
          <w:b/>
          <w:color w:val="000000"/>
          <w:u w:val="single"/>
        </w:rPr>
        <w:t>Złożenie oferty</w:t>
      </w:r>
    </w:p>
    <w:p w14:paraId="3799CC52" w14:textId="0CE2777D" w:rsidR="00A632F2" w:rsidRPr="00A632F2" w:rsidRDefault="00A632F2"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Pr="00A632F2">
        <w:rPr>
          <w:rFonts w:ascii="Times New Roman" w:eastAsia="Times New Roman" w:hAnsi="Times New Roman" w:cs="Times New Roman"/>
        </w:rPr>
        <w:t>.1. Wykonawca przygotowuje ofertę przy pomocy interaktywnego „Formularza ofertowego” udostępnionego przez Zamawiającego na Platformie e-Zamówienia i zamieszczonego w podglądzie postępowania w zakładce „Informacje podstawowe”.</w:t>
      </w:r>
    </w:p>
    <w:p w14:paraId="14ADC27C" w14:textId="5E87FB60" w:rsidR="00A632F2" w:rsidRPr="00A632F2" w:rsidRDefault="00A632F2"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Pr="00A632F2">
        <w:rPr>
          <w:rFonts w:ascii="Times New Roman" w:eastAsia="Times New Roman" w:hAnsi="Times New Roman" w:cs="Times New Roman"/>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6AE4347" w14:textId="5AB478FF" w:rsidR="00A632F2" w:rsidRDefault="00A632F2"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Pr="00A632F2">
        <w:rPr>
          <w:rFonts w:ascii="Times New Roman" w:eastAsia="Times New Roman" w:hAnsi="Times New Roman" w:cs="Times New Roman"/>
        </w:rPr>
        <w:t>.3.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6A3810">
        <w:rPr>
          <w:rFonts w:ascii="Times New Roman" w:eastAsia="Times New Roman" w:hAnsi="Times New Roman" w:cs="Times New Roman"/>
        </w:rPr>
        <w:t>.</w:t>
      </w:r>
    </w:p>
    <w:p w14:paraId="6BECF48B" w14:textId="43FCA796" w:rsidR="00A632F2" w:rsidRPr="00A632F2" w:rsidRDefault="00A632F2" w:rsidP="00161194">
      <w:pPr>
        <w:tabs>
          <w:tab w:val="left" w:pos="284"/>
        </w:tabs>
        <w:spacing w:after="0" w:line="240" w:lineRule="auto"/>
        <w:jc w:val="both"/>
        <w:rPr>
          <w:rFonts w:ascii="Times New Roman" w:eastAsia="Times New Roman" w:hAnsi="Times New Roman" w:cs="Times New Roman"/>
        </w:rPr>
      </w:pPr>
      <w:r w:rsidRPr="00A632F2">
        <w:rPr>
          <w:rFonts w:ascii="Times New Roman" w:eastAsia="Times New Roman" w:hAnsi="Times New Roman" w:cs="Times New Roman"/>
          <w:b/>
          <w:u w:val="single"/>
        </w:rPr>
        <w:t>Uwaga!</w:t>
      </w:r>
      <w:r w:rsidRPr="00A632F2">
        <w:rPr>
          <w:rFonts w:ascii="Times New Roman" w:eastAsia="Times New Roman" w:hAnsi="Times New Roman" w:cs="Times New Roman"/>
        </w:rPr>
        <w:t xml:space="preserve"> </w:t>
      </w:r>
      <w:r w:rsidRPr="00A632F2">
        <w:rPr>
          <w:rFonts w:ascii="Times New Roman" w:eastAsia="Times New Roman" w:hAnsi="Times New Roman" w:cs="Times New Roman"/>
          <w:u w:val="single"/>
        </w:rPr>
        <w:t>Nie należy zmieniać nazwy pliku nadanej przez Platformę e-Zamówienia</w:t>
      </w:r>
      <w:r w:rsidRPr="00A632F2">
        <w:rPr>
          <w:rFonts w:ascii="Times New Roman" w:eastAsia="Times New Roman" w:hAnsi="Times New Roman" w:cs="Times New Roman"/>
        </w:rPr>
        <w:t xml:space="preserve">. Zapisany „Formularz ofertowy” należy zawsze otwierać w programie Adobe </w:t>
      </w:r>
      <w:proofErr w:type="spellStart"/>
      <w:r w:rsidRPr="00A632F2">
        <w:rPr>
          <w:rFonts w:ascii="Times New Roman" w:eastAsia="Times New Roman" w:hAnsi="Times New Roman" w:cs="Times New Roman"/>
        </w:rPr>
        <w:t>Acrobat</w:t>
      </w:r>
      <w:proofErr w:type="spellEnd"/>
      <w:r w:rsidRPr="00A632F2">
        <w:rPr>
          <w:rFonts w:ascii="Times New Roman" w:eastAsia="Times New Roman" w:hAnsi="Times New Roman" w:cs="Times New Roman"/>
        </w:rPr>
        <w:t xml:space="preserve"> Reader DC.</w:t>
      </w:r>
    </w:p>
    <w:p w14:paraId="0D17BF10" w14:textId="6F88B1AB" w:rsidR="00A632F2" w:rsidRPr="00A632F2" w:rsidRDefault="00A632F2"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Pr="00A632F2">
        <w:rPr>
          <w:rFonts w:ascii="Times New Roman" w:eastAsia="Times New Roman" w:hAnsi="Times New Roman" w:cs="Times New Roman"/>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632F2">
        <w:rPr>
          <w:rFonts w:ascii="Times New Roman" w:eastAsia="Times New Roman" w:hAnsi="Times New Roman" w:cs="Times New Roman"/>
        </w:rPr>
        <w:t>drag&amp;drop</w:t>
      </w:r>
      <w:proofErr w:type="spellEnd"/>
      <w:r w:rsidRPr="00A632F2">
        <w:rPr>
          <w:rFonts w:ascii="Times New Roman" w:eastAsia="Times New Roman" w:hAnsi="Times New Roman" w:cs="Times New Roman"/>
        </w:rPr>
        <w:t xml:space="preserve"> („przeciągnij” i „upuść”) służące do dodawania plików.</w:t>
      </w:r>
    </w:p>
    <w:p w14:paraId="7EBB2B80" w14:textId="651967C2" w:rsidR="00A632F2" w:rsidRPr="00DD57B1" w:rsidRDefault="00A632F2"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Pr="00A632F2">
        <w:rPr>
          <w:rFonts w:ascii="Times New Roman" w:eastAsia="Times New Roman" w:hAnsi="Times New Roman" w:cs="Times New Roman"/>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pkt </w:t>
      </w:r>
      <w:r>
        <w:rPr>
          <w:rFonts w:ascii="Times New Roman" w:eastAsia="Times New Roman" w:hAnsi="Times New Roman" w:cs="Times New Roman"/>
        </w:rPr>
        <w:t>XVII</w:t>
      </w:r>
      <w:r w:rsidRPr="00A632F2">
        <w:rPr>
          <w:rFonts w:ascii="Times New Roman" w:eastAsia="Times New Roman" w:hAnsi="Times New Roman" w:cs="Times New Roman"/>
        </w:rPr>
        <w:t>.1 SWZ.</w:t>
      </w:r>
    </w:p>
    <w:p w14:paraId="7E526750" w14:textId="3D383A1E" w:rsidR="00A632F2" w:rsidRPr="00A632F2" w:rsidRDefault="00A632F2"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Pr="00A632F2">
        <w:rPr>
          <w:rFonts w:ascii="Times New Roman" w:eastAsia="Times New Roman" w:hAnsi="Times New Roman" w:cs="Times New Roman"/>
        </w:rPr>
        <w:t>.6.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A5250E3" w14:textId="73D66CEA" w:rsidR="00A632F2" w:rsidRPr="00A632F2" w:rsidRDefault="00A632F2"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2</w:t>
      </w:r>
      <w:r w:rsidRPr="00A632F2">
        <w:rPr>
          <w:rFonts w:ascii="Times New Roman" w:eastAsia="Times New Roman" w:hAnsi="Times New Roman" w:cs="Times New Roman"/>
        </w:rPr>
        <w:t xml:space="preserve">.7. Formularz ofertowy podpisuje się kwalifikowanym podpisem elektronicznym, podpisem zaufanym lub podpisem osobistym w formacie </w:t>
      </w:r>
      <w:proofErr w:type="spellStart"/>
      <w:r w:rsidRPr="00A632F2">
        <w:rPr>
          <w:rFonts w:ascii="Times New Roman" w:eastAsia="Times New Roman" w:hAnsi="Times New Roman" w:cs="Times New Roman"/>
        </w:rPr>
        <w:t>PAdES</w:t>
      </w:r>
      <w:proofErr w:type="spellEnd"/>
      <w:r w:rsidRPr="00A632F2">
        <w:rPr>
          <w:rFonts w:ascii="Times New Roman" w:eastAsia="Times New Roman" w:hAnsi="Times New Roman" w:cs="Times New Roman"/>
        </w:rPr>
        <w:t xml:space="preserve"> typ wewnętrzny.</w:t>
      </w:r>
    </w:p>
    <w:p w14:paraId="02F5F2CE" w14:textId="77777777" w:rsidR="00A632F2" w:rsidRPr="00A632F2" w:rsidRDefault="00A632F2" w:rsidP="00161194">
      <w:pPr>
        <w:spacing w:after="0" w:line="240" w:lineRule="auto"/>
        <w:jc w:val="both"/>
        <w:rPr>
          <w:rFonts w:ascii="Times New Roman" w:eastAsia="Times New Roman" w:hAnsi="Times New Roman" w:cs="Times New Roman"/>
        </w:rPr>
      </w:pPr>
      <w:r w:rsidRPr="00A632F2">
        <w:rPr>
          <w:rFonts w:ascii="Times New Roman" w:eastAsia="Times New Roman" w:hAnsi="Times New Roman" w:cs="Times New Roman"/>
        </w:rPr>
        <w:t xml:space="preserve">Pozostałe dokumenty wchodzące w skład oferty lub składane wraz z ofertą, które są zgodnie z ustawą </w:t>
      </w:r>
      <w:proofErr w:type="spellStart"/>
      <w:r w:rsidRPr="00A632F2">
        <w:rPr>
          <w:rFonts w:ascii="Times New Roman" w:eastAsia="Times New Roman" w:hAnsi="Times New Roman" w:cs="Times New Roman"/>
        </w:rPr>
        <w:t>Pzp</w:t>
      </w:r>
      <w:proofErr w:type="spellEnd"/>
      <w:r w:rsidRPr="00A632F2">
        <w:rPr>
          <w:rFonts w:ascii="Times New Roman" w:eastAsia="Times New Roman" w:hAnsi="Times New Roman" w:cs="Times New Roman"/>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przy czym Zamawiający zaleca stosowanie podpisu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48F0F8E" w14:textId="73C1BCE4" w:rsidR="00A632F2" w:rsidRPr="00A632F2" w:rsidRDefault="00A632F2" w:rsidP="00161194">
      <w:pPr>
        <w:spacing w:after="0" w:line="240" w:lineRule="auto"/>
        <w:jc w:val="both"/>
        <w:rPr>
          <w:rFonts w:ascii="Times New Roman" w:eastAsia="Times New Roman" w:hAnsi="Times New Roman" w:cs="Times New Roman"/>
        </w:rPr>
      </w:pPr>
      <w:r w:rsidRPr="00A632F2">
        <w:rPr>
          <w:rFonts w:ascii="Times New Roman" w:eastAsia="Times New Roman" w:hAnsi="Times New Roman" w:cs="Times New Roma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FE230D0" w14:textId="233B27BD" w:rsidR="00A632F2" w:rsidRPr="00A632F2" w:rsidRDefault="00A632F2"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Pr="00A632F2">
        <w:rPr>
          <w:rFonts w:ascii="Times New Roman" w:eastAsia="Times New Roman" w:hAnsi="Times New Roman" w:cs="Times New Roman"/>
        </w:rPr>
        <w:t>.8.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B5DE562" w14:textId="45E11E7F" w:rsidR="00A632F2" w:rsidRPr="00A632F2" w:rsidRDefault="00A632F2"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Pr="00A632F2">
        <w:rPr>
          <w:rFonts w:ascii="Times New Roman" w:eastAsia="Times New Roman" w:hAnsi="Times New Roman" w:cs="Times New Roman"/>
        </w:rPr>
        <w:t>.9. Oferta może być złożona tylko do upływu terminu składania ofert.</w:t>
      </w:r>
    </w:p>
    <w:p w14:paraId="1F4D8BA1" w14:textId="1140C354" w:rsidR="00A632F2" w:rsidRPr="00D66E2C" w:rsidRDefault="00A632F2" w:rsidP="00161194">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w:t>
      </w:r>
      <w:r w:rsidRPr="00A632F2">
        <w:rPr>
          <w:rFonts w:ascii="Times New Roman" w:eastAsia="Times New Roman" w:hAnsi="Times New Roman" w:cs="Times New Roman"/>
        </w:rPr>
        <w:t>.10. Wykonawca może przed upływem terminu składania ofert wycofać ofertę. Wykonawca wycofuje ofertę              w zakładce „Oferty/wnioski” używając przycisku „Wycofaj ofertę”.</w:t>
      </w:r>
    </w:p>
    <w:p w14:paraId="70E704A6" w14:textId="46982C41" w:rsidR="008C06BF" w:rsidRDefault="008C06BF" w:rsidP="00161194">
      <w:pPr>
        <w:autoSpaceDE w:val="0"/>
        <w:autoSpaceDN w:val="0"/>
        <w:adjustRightInd w:val="0"/>
        <w:spacing w:after="0" w:line="240" w:lineRule="auto"/>
        <w:jc w:val="both"/>
        <w:rPr>
          <w:rFonts w:ascii="Times New Roman" w:hAnsi="Times New Roman" w:cs="Times New Roman"/>
          <w:color w:val="000000"/>
        </w:rPr>
      </w:pPr>
    </w:p>
    <w:p w14:paraId="69AA48D1" w14:textId="5D4F9099" w:rsidR="008C06BF" w:rsidRPr="00D16225" w:rsidRDefault="008C06BF" w:rsidP="00161194">
      <w:pPr>
        <w:pStyle w:val="Akapitzlist"/>
        <w:numPr>
          <w:ilvl w:val="0"/>
          <w:numId w:val="33"/>
        </w:numPr>
        <w:autoSpaceDE w:val="0"/>
        <w:autoSpaceDN w:val="0"/>
        <w:adjustRightInd w:val="0"/>
        <w:spacing w:after="0" w:line="240" w:lineRule="auto"/>
        <w:jc w:val="both"/>
        <w:rPr>
          <w:rFonts w:ascii="Times New Roman" w:hAnsi="Times New Roman" w:cs="Times New Roman"/>
          <w:b/>
          <w:color w:val="000000"/>
          <w:u w:val="single"/>
        </w:rPr>
      </w:pPr>
      <w:r w:rsidRPr="00D16225">
        <w:rPr>
          <w:rFonts w:ascii="Times New Roman" w:hAnsi="Times New Roman" w:cs="Times New Roman"/>
          <w:b/>
          <w:color w:val="000000"/>
          <w:u w:val="single"/>
        </w:rPr>
        <w:t>Sposób komunikowania się Zamawiającego z Wykonawcami (nie dotyczy składania ofert)</w:t>
      </w:r>
    </w:p>
    <w:p w14:paraId="18E89E4C" w14:textId="6F7040E0" w:rsidR="00D16225" w:rsidRPr="00D16225" w:rsidRDefault="00D16225"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3</w:t>
      </w:r>
      <w:r w:rsidRPr="00D16225">
        <w:rPr>
          <w:rFonts w:ascii="Times New Roman" w:eastAsia="Times New Roman" w:hAnsi="Times New Roman" w:cs="Times New Roman"/>
        </w:rPr>
        <w:t>.1.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F0D8CAC" w14:textId="2F9B02C9" w:rsidR="00D16225" w:rsidRPr="002602A4" w:rsidRDefault="002602A4"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3</w:t>
      </w:r>
      <w:r w:rsidR="00D16225" w:rsidRPr="002602A4">
        <w:rPr>
          <w:rFonts w:ascii="Times New Roman" w:eastAsia="Times New Roman" w:hAnsi="Times New Roman" w:cs="Times New Roman"/>
        </w:rPr>
        <w:t>.</w:t>
      </w:r>
      <w:r>
        <w:rPr>
          <w:rFonts w:ascii="Times New Roman" w:eastAsia="Times New Roman" w:hAnsi="Times New Roman" w:cs="Times New Roman"/>
        </w:rPr>
        <w:t>2</w:t>
      </w:r>
      <w:r w:rsidR="00D16225" w:rsidRPr="002602A4">
        <w:rPr>
          <w:rFonts w:ascii="Times New Roman" w:eastAsia="Times New Roman" w:hAnsi="Times New Roman" w:cs="Times New Roman"/>
        </w:rPr>
        <w:t xml:space="preserve">. W przypadku załączników, które są zgodnie z ustawą </w:t>
      </w:r>
      <w:proofErr w:type="spellStart"/>
      <w:r w:rsidR="00D16225" w:rsidRPr="002602A4">
        <w:rPr>
          <w:rFonts w:ascii="Times New Roman" w:eastAsia="Times New Roman" w:hAnsi="Times New Roman" w:cs="Times New Roman"/>
        </w:rPr>
        <w:t>Pzp</w:t>
      </w:r>
      <w:proofErr w:type="spellEnd"/>
      <w:r w:rsidR="00D16225" w:rsidRPr="002602A4">
        <w:rPr>
          <w:rFonts w:ascii="Times New Roman" w:eastAsia="Times New Roman" w:hAnsi="Times New Roman" w:cs="Times New Roman"/>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t>
      </w:r>
    </w:p>
    <w:p w14:paraId="35DA6BC4" w14:textId="77777777" w:rsidR="00D16225" w:rsidRPr="002602A4" w:rsidRDefault="00D16225" w:rsidP="00161194">
      <w:pPr>
        <w:tabs>
          <w:tab w:val="left" w:pos="284"/>
        </w:tabs>
        <w:spacing w:after="0" w:line="240" w:lineRule="auto"/>
        <w:jc w:val="both"/>
        <w:rPr>
          <w:rFonts w:ascii="Times New Roman" w:eastAsia="Times New Roman" w:hAnsi="Times New Roman" w:cs="Times New Roman"/>
        </w:rPr>
      </w:pPr>
      <w:r w:rsidRPr="002602A4">
        <w:rPr>
          <w:rFonts w:ascii="Times New Roman" w:eastAsia="Times New Roman" w:hAnsi="Times New Roman" w:cs="Times New Roman"/>
        </w:rPr>
        <w:t>W zależności od rodzaju podpisu i jego typu (zewnętrzny, wewnętrzny) dodaje się uprzednio podpisane dokumenty wraz z wygenerowanym plikiem podpisu (typ zewnętrzny) lub dokument z wszytym podpisem (typ wewnętrzny). Zamawiający zaleca używanie podpisu wewnętrznego.</w:t>
      </w:r>
    </w:p>
    <w:p w14:paraId="17650A68" w14:textId="1D113D96" w:rsidR="00D16225" w:rsidRPr="002602A4" w:rsidRDefault="002602A4"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3</w:t>
      </w:r>
      <w:r w:rsidR="00D16225" w:rsidRPr="002602A4">
        <w:rPr>
          <w:rFonts w:ascii="Times New Roman" w:eastAsia="Times New Roman" w:hAnsi="Times New Roman" w:cs="Times New Roman"/>
        </w:rPr>
        <w:t>.</w:t>
      </w:r>
      <w:r>
        <w:rPr>
          <w:rFonts w:ascii="Times New Roman" w:eastAsia="Times New Roman" w:hAnsi="Times New Roman" w:cs="Times New Roman"/>
        </w:rPr>
        <w:t>3</w:t>
      </w:r>
      <w:r w:rsidR="00D16225" w:rsidRPr="002602A4">
        <w:rPr>
          <w:rFonts w:ascii="Times New Roman" w:eastAsia="Times New Roman" w:hAnsi="Times New Roman" w:cs="Times New Roman"/>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A4D0735" w14:textId="33EBB45C" w:rsidR="00D16225" w:rsidRPr="002602A4" w:rsidRDefault="002602A4"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3</w:t>
      </w:r>
      <w:r w:rsidR="00D16225" w:rsidRPr="002602A4">
        <w:rPr>
          <w:rFonts w:ascii="Times New Roman" w:eastAsia="Times New Roman" w:hAnsi="Times New Roman" w:cs="Times New Roman"/>
        </w:rPr>
        <w:t>.</w:t>
      </w:r>
      <w:r>
        <w:rPr>
          <w:rFonts w:ascii="Times New Roman" w:eastAsia="Times New Roman" w:hAnsi="Times New Roman" w:cs="Times New Roman"/>
        </w:rPr>
        <w:t>4</w:t>
      </w:r>
      <w:r w:rsidR="00D16225" w:rsidRPr="002602A4">
        <w:rPr>
          <w:rFonts w:ascii="Times New Roman" w:eastAsia="Times New Roman" w:hAnsi="Times New Roman" w:cs="Times New Roman"/>
        </w:rPr>
        <w:t>. Wszystkie wysłane i odebrane w postępowaniu przez wykonawcę wiadomości widoczne są po zalogowaniu w podglądzie postępowania w zakładce „Komunikacja”.</w:t>
      </w:r>
    </w:p>
    <w:p w14:paraId="181A446A" w14:textId="62D120D4" w:rsidR="00D16225" w:rsidRPr="002602A4" w:rsidRDefault="002602A4"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3</w:t>
      </w:r>
      <w:r w:rsidR="00D16225" w:rsidRPr="002602A4">
        <w:rPr>
          <w:rFonts w:ascii="Times New Roman" w:eastAsia="Times New Roman" w:hAnsi="Times New Roman" w:cs="Times New Roman"/>
        </w:rPr>
        <w:t>.</w:t>
      </w:r>
      <w:r>
        <w:rPr>
          <w:rFonts w:ascii="Times New Roman" w:eastAsia="Times New Roman" w:hAnsi="Times New Roman" w:cs="Times New Roman"/>
        </w:rPr>
        <w:t>5</w:t>
      </w:r>
      <w:r w:rsidR="00D16225" w:rsidRPr="002602A4">
        <w:rPr>
          <w:rFonts w:ascii="Times New Roman" w:eastAsia="Times New Roman" w:hAnsi="Times New Roman" w:cs="Times New Roman"/>
        </w:rPr>
        <w:t>. Maksymalny rozmiar plików przesyłanych za pośrednictwem „Formularzy do komunikacji” wynosi 150 MB (wielkość ta dotyczy plików przesyłanych jako załączniki do jednego formularza).</w:t>
      </w:r>
    </w:p>
    <w:p w14:paraId="42BF46E9" w14:textId="3F4D9055" w:rsidR="00D16225" w:rsidRPr="002602A4" w:rsidRDefault="002602A4"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3</w:t>
      </w:r>
      <w:r w:rsidR="00D16225" w:rsidRPr="002602A4">
        <w:rPr>
          <w:rFonts w:ascii="Times New Roman" w:eastAsia="Times New Roman" w:hAnsi="Times New Roman" w:cs="Times New Roman"/>
        </w:rPr>
        <w:t>.</w:t>
      </w:r>
      <w:r>
        <w:rPr>
          <w:rFonts w:ascii="Times New Roman" w:eastAsia="Times New Roman" w:hAnsi="Times New Roman" w:cs="Times New Roman"/>
        </w:rPr>
        <w:t>6</w:t>
      </w:r>
      <w:r w:rsidR="00D16225" w:rsidRPr="002602A4">
        <w:rPr>
          <w:rFonts w:ascii="Times New Roman" w:eastAsia="Times New Roman" w:hAnsi="Times New Roman" w:cs="Times New Roman"/>
        </w:rPr>
        <w:t>. Minimalne wymagania techniczne dotyczące sprzętu używanego w celu korzystania z usług Platformy                e-Zamówienia oraz informacje dotyczące specyfikacji połączenia określa Regulamin Platformy e-Zamówienia.</w:t>
      </w:r>
    </w:p>
    <w:p w14:paraId="3F103F85" w14:textId="525B1194" w:rsidR="00D16225" w:rsidRPr="002602A4" w:rsidRDefault="002602A4"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3</w:t>
      </w:r>
      <w:r w:rsidR="00D16225" w:rsidRPr="002602A4">
        <w:rPr>
          <w:rFonts w:ascii="Times New Roman" w:eastAsia="Times New Roman" w:hAnsi="Times New Roman" w:cs="Times New Roman"/>
        </w:rPr>
        <w:t>.</w:t>
      </w:r>
      <w:r>
        <w:rPr>
          <w:rFonts w:ascii="Times New Roman" w:eastAsia="Times New Roman" w:hAnsi="Times New Roman" w:cs="Times New Roman"/>
        </w:rPr>
        <w:t>7</w:t>
      </w:r>
      <w:r w:rsidR="00D16225" w:rsidRPr="002602A4">
        <w:rPr>
          <w:rFonts w:ascii="Times New Roman" w:eastAsia="Times New Roman" w:hAnsi="Times New Roman" w:cs="Times New Roman"/>
        </w:rPr>
        <w:t xml:space="preserve">. W przypadku problemów technicznych i awarii związanych z funkcjonowaniem Platformy                       </w:t>
      </w:r>
      <w:r w:rsidR="00A615A4">
        <w:rPr>
          <w:rFonts w:ascii="Times New Roman" w:eastAsia="Times New Roman" w:hAnsi="Times New Roman" w:cs="Times New Roman"/>
        </w:rPr>
        <w:t xml:space="preserve">             </w:t>
      </w:r>
      <w:r w:rsidR="00D16225" w:rsidRPr="002602A4">
        <w:rPr>
          <w:rFonts w:ascii="Times New Roman" w:eastAsia="Times New Roman" w:hAnsi="Times New Roman" w:cs="Times New Roman"/>
        </w:rPr>
        <w:t xml:space="preserve">       e-Zamówienia użytkownicy mogą skorzystać ze wsparcia technicznego dostępnego pod numerem telefonu               (32)7788999 lub drogą elektroniczną poprzez formularz udostępniony na stronie internetowej https://ezamowienia.gov.pl w zakładce „Zgłoś problem”.</w:t>
      </w:r>
    </w:p>
    <w:p w14:paraId="6D61BA37" w14:textId="75D8FA90" w:rsidR="00D16225" w:rsidRPr="002602A4" w:rsidRDefault="002602A4" w:rsidP="00161194">
      <w:pPr>
        <w:tabs>
          <w:tab w:val="left" w:pos="284"/>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3</w:t>
      </w:r>
      <w:r w:rsidR="00D16225" w:rsidRPr="002602A4">
        <w:rPr>
          <w:rFonts w:ascii="Times New Roman" w:eastAsia="Times New Roman" w:hAnsi="Times New Roman" w:cs="Times New Roman"/>
        </w:rPr>
        <w:t>.</w:t>
      </w:r>
      <w:r>
        <w:rPr>
          <w:rFonts w:ascii="Times New Roman" w:eastAsia="Times New Roman" w:hAnsi="Times New Roman" w:cs="Times New Roman"/>
        </w:rPr>
        <w:t>8</w:t>
      </w:r>
      <w:r w:rsidR="00D16225" w:rsidRPr="002602A4">
        <w:rPr>
          <w:rFonts w:ascii="Times New Roman" w:eastAsia="Times New Roman" w:hAnsi="Times New Roman" w:cs="Times New Roman"/>
        </w:rPr>
        <w:t>. W szczególnie uzasadnionych przypadkach uniemożliwiających komunikację wykonawcy                                   i Zamawiającego za pośrednictwem Platformy e-Zamówienia, Zamawiający dopuszcza komunikację za pomocą poczty elektronicznej na adres e-mail</w:t>
      </w:r>
      <w:r w:rsidR="00D16225" w:rsidRPr="002602A4">
        <w:rPr>
          <w:rFonts w:ascii="Times New Roman" w:hAnsi="Times New Roman" w:cs="Times New Roman"/>
        </w:rPr>
        <w:t xml:space="preserve">: </w:t>
      </w:r>
      <w:hyperlink r:id="rId10" w:history="1">
        <w:r w:rsidR="00D16225" w:rsidRPr="002602A4">
          <w:rPr>
            <w:rStyle w:val="Hipercze"/>
            <w:rFonts w:ascii="Times New Roman" w:hAnsi="Times New Roman" w:cs="Times New Roman"/>
          </w:rPr>
          <w:t>michalow@op.pl</w:t>
        </w:r>
      </w:hyperlink>
      <w:r w:rsidR="00D16225" w:rsidRPr="002602A4">
        <w:rPr>
          <w:rFonts w:ascii="Times New Roman" w:eastAsia="Times New Roman" w:hAnsi="Times New Roman" w:cs="Times New Roman"/>
        </w:rPr>
        <w:t xml:space="preserve"> (nie dotyczy składania ofert).</w:t>
      </w:r>
    </w:p>
    <w:p w14:paraId="5931B535" w14:textId="1E3A8DD5" w:rsidR="00D16225" w:rsidRPr="002602A4" w:rsidRDefault="002602A4" w:rsidP="00161194">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3</w:t>
      </w:r>
      <w:r w:rsidR="00D16225" w:rsidRPr="002602A4">
        <w:rPr>
          <w:rFonts w:ascii="Times New Roman" w:eastAsia="Times New Roman" w:hAnsi="Times New Roman" w:cs="Times New Roman"/>
          <w:color w:val="000000"/>
        </w:rPr>
        <w:t>.</w:t>
      </w:r>
      <w:r>
        <w:rPr>
          <w:rFonts w:ascii="Times New Roman" w:eastAsia="Times New Roman" w:hAnsi="Times New Roman" w:cs="Times New Roman"/>
          <w:color w:val="000000"/>
        </w:rPr>
        <w:t>9</w:t>
      </w:r>
      <w:r w:rsidR="00D16225" w:rsidRPr="002602A4">
        <w:rPr>
          <w:rFonts w:ascii="Times New Roman" w:eastAsia="Times New Roman" w:hAnsi="Times New Roman" w:cs="Times New Roman"/>
          <w:color w:val="000000"/>
        </w:rPr>
        <w:t xml:space="preserve">. Przy porozumiewaniu się w ramach niniejszego postępowania Wykonawcy powinni posługiwać się znakiem postępowania: </w:t>
      </w:r>
      <w:r w:rsidR="00D16225" w:rsidRPr="002602A4">
        <w:rPr>
          <w:rFonts w:ascii="Times New Roman" w:eastAsia="Times New Roman" w:hAnsi="Times New Roman" w:cs="Times New Roman"/>
          <w:b/>
          <w:color w:val="000000"/>
        </w:rPr>
        <w:t>R.271.ZP</w:t>
      </w:r>
      <w:r w:rsidR="0047689B">
        <w:rPr>
          <w:rFonts w:ascii="Times New Roman" w:eastAsia="Times New Roman" w:hAnsi="Times New Roman" w:cs="Times New Roman"/>
          <w:b/>
          <w:color w:val="000000"/>
        </w:rPr>
        <w:t>.6</w:t>
      </w:r>
      <w:r w:rsidR="00D16225" w:rsidRPr="002602A4">
        <w:rPr>
          <w:rFonts w:ascii="Times New Roman" w:eastAsia="Times New Roman" w:hAnsi="Times New Roman" w:cs="Times New Roman"/>
          <w:b/>
          <w:color w:val="000000"/>
        </w:rPr>
        <w:t>.2023.</w:t>
      </w:r>
      <w:r w:rsidR="00D16225" w:rsidRPr="002602A4">
        <w:rPr>
          <w:rFonts w:ascii="Times New Roman" w:eastAsia="Times New Roman" w:hAnsi="Times New Roman" w:cs="Times New Roman"/>
          <w:color w:val="000000"/>
        </w:rPr>
        <w:t xml:space="preserve"> </w:t>
      </w:r>
    </w:p>
    <w:p w14:paraId="2284D797" w14:textId="77777777" w:rsidR="00D16225" w:rsidRPr="00D16225" w:rsidRDefault="00D16225" w:rsidP="00161194">
      <w:pPr>
        <w:autoSpaceDE w:val="0"/>
        <w:autoSpaceDN w:val="0"/>
        <w:adjustRightInd w:val="0"/>
        <w:spacing w:after="0" w:line="240" w:lineRule="auto"/>
        <w:jc w:val="both"/>
        <w:rPr>
          <w:rFonts w:ascii="Times New Roman" w:hAnsi="Times New Roman" w:cs="Times New Roman"/>
          <w:b/>
          <w:color w:val="000000"/>
          <w:u w:val="single"/>
        </w:rPr>
      </w:pPr>
    </w:p>
    <w:p w14:paraId="17B07DA5" w14:textId="77777777" w:rsidR="008C06BF" w:rsidRDefault="008C06BF" w:rsidP="00161194">
      <w:pPr>
        <w:autoSpaceDE w:val="0"/>
        <w:autoSpaceDN w:val="0"/>
        <w:adjustRightInd w:val="0"/>
        <w:spacing w:after="0" w:line="240" w:lineRule="auto"/>
        <w:ind w:firstLine="708"/>
        <w:jc w:val="both"/>
        <w:rPr>
          <w:rFonts w:ascii="Times New Roman" w:hAnsi="Times New Roman" w:cs="Times New Roman"/>
          <w:b/>
          <w:color w:val="000000"/>
          <w:u w:val="single"/>
        </w:rPr>
      </w:pPr>
      <w:r w:rsidRPr="000431D5">
        <w:rPr>
          <w:rFonts w:ascii="Times New Roman" w:hAnsi="Times New Roman" w:cs="Times New Roman"/>
          <w:b/>
          <w:color w:val="000000"/>
          <w:u w:val="single"/>
        </w:rPr>
        <w:t>4. Opis sposobu udzielania wyjaśnień treści SWZ lub jej zmiany</w:t>
      </w:r>
    </w:p>
    <w:p w14:paraId="2E38785B" w14:textId="144A866D" w:rsidR="00DD57B1" w:rsidRPr="00973AFD" w:rsidRDefault="00DD57B1" w:rsidP="00161194">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4</w:t>
      </w:r>
      <w:r w:rsidRPr="00973AFD">
        <w:rPr>
          <w:rFonts w:ascii="Times New Roman" w:eastAsia="Times New Roman" w:hAnsi="Times New Roman" w:cs="Times New Roman"/>
          <w:color w:val="000000"/>
        </w:rPr>
        <w:t xml:space="preserve">.1. Wykonawca może zwrócić się do zamawiającego z wnioskiem o wyjaśnienie treści SWZ. Wniosek można złożyć przy użyciu poczty elektronicznej lub za pośrednictwem </w:t>
      </w:r>
      <w:proofErr w:type="spellStart"/>
      <w:r w:rsidRPr="00973AFD">
        <w:rPr>
          <w:rFonts w:ascii="Times New Roman" w:eastAsia="Times New Roman" w:hAnsi="Times New Roman" w:cs="Times New Roman"/>
          <w:color w:val="000000"/>
        </w:rPr>
        <w:t>ePUAP</w:t>
      </w:r>
      <w:proofErr w:type="spellEnd"/>
      <w:r w:rsidRPr="00973AFD">
        <w:rPr>
          <w:rFonts w:ascii="Times New Roman" w:eastAsia="Times New Roman" w:hAnsi="Times New Roman" w:cs="Times New Roman"/>
          <w:color w:val="000000"/>
        </w:rPr>
        <w:t xml:space="preserve">-u. </w:t>
      </w:r>
    </w:p>
    <w:p w14:paraId="637B205D" w14:textId="50597E2E" w:rsidR="00DD57B1" w:rsidRPr="00973AFD" w:rsidRDefault="00DD57B1" w:rsidP="00161194">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4</w:t>
      </w:r>
      <w:r w:rsidRPr="00973AFD">
        <w:rPr>
          <w:rFonts w:ascii="Times New Roman" w:eastAsia="Times New Roman" w:hAnsi="Times New Roman" w:cs="Times New Roman"/>
          <w:color w:val="000000"/>
        </w:rPr>
        <w:t xml:space="preserve">.2. Zamawiający udzieli wyjaśnień niezwłocznie, nie później jednak niż na 2 dni przed upływem terminu składania ofert, bez ujawniania źródła zapytania poprzez ich zamieszczenie na stronie internetowej prowadzonego postępowania pod warunkiem, że wniosek o wyjaśnienie treści SWZ wpłynął do zamawiającego nie później niż na 4 dni przed upływem terminu składania ofert. </w:t>
      </w:r>
    </w:p>
    <w:p w14:paraId="551AF615" w14:textId="42FE12D1" w:rsidR="00DD57B1" w:rsidRPr="00973AFD" w:rsidRDefault="00DD57B1" w:rsidP="00161194">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4</w:t>
      </w:r>
      <w:r w:rsidRPr="00973AFD">
        <w:rPr>
          <w:rFonts w:ascii="Times New Roman" w:eastAsia="Times New Roman" w:hAnsi="Times New Roman" w:cs="Times New Roman"/>
        </w:rPr>
        <w:t xml:space="preserve">.3. W przypadku, gdy wniosek o wyjaśnienie treści SWZ nie wpłynął w terminie, o który mowa w pkt </w:t>
      </w:r>
      <w:r w:rsidR="00A615A4">
        <w:rPr>
          <w:rFonts w:ascii="Times New Roman" w:eastAsia="Times New Roman" w:hAnsi="Times New Roman" w:cs="Times New Roman"/>
        </w:rPr>
        <w:t>4</w:t>
      </w:r>
      <w:r w:rsidRPr="00973AFD">
        <w:rPr>
          <w:rFonts w:ascii="Times New Roman" w:eastAsia="Times New Roman" w:hAnsi="Times New Roman" w:cs="Times New Roman"/>
        </w:rPr>
        <w:t xml:space="preserve">.2, zamawiający nie ma obowiązku udzielania wyjaśnień SWZ oraz obowiązku przedłużenia terminu składania ofert. </w:t>
      </w:r>
    </w:p>
    <w:p w14:paraId="14D387C9" w14:textId="01D2C837" w:rsidR="00DD57B1" w:rsidRPr="00973AFD" w:rsidRDefault="00DD57B1" w:rsidP="00161194">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4</w:t>
      </w:r>
      <w:r w:rsidRPr="00973AFD">
        <w:rPr>
          <w:rFonts w:ascii="Times New Roman" w:eastAsia="Times New Roman" w:hAnsi="Times New Roman" w:cs="Times New Roman"/>
        </w:rPr>
        <w:t xml:space="preserve">.4. Zamawiający może przed upływem terminu składania ofert zmienić treść SWZ. Zmianę SWZ zamawiający zamieści na stronie internetowej prowadzonego postępowania. Jeżeli zmiana jest istotna lub wymaga od Wykonawców dodatkowego czasu na zapoznanie się ze zmianą treści SWZ i przygotowanie ofert, zamawiający przedłuży termin składania ofert o czas niezbędny do ich przygotowania i poinformuje o tym Wykonawców, poprzez zamieszczenie informacji na stronie internetowej prowadzonego postępowania. </w:t>
      </w:r>
    </w:p>
    <w:p w14:paraId="125AE5A8" w14:textId="67429ECB" w:rsidR="00DD57B1" w:rsidRPr="00973AFD" w:rsidRDefault="00DD57B1" w:rsidP="00161194">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4</w:t>
      </w:r>
      <w:r w:rsidRPr="00973AFD">
        <w:rPr>
          <w:rFonts w:ascii="Times New Roman" w:eastAsia="Times New Roman" w:hAnsi="Times New Roman" w:cs="Times New Roman"/>
        </w:rPr>
        <w:t xml:space="preserve">.5. Przedłużenie terminu składania ofert, nie wpływa na bieg terminu składania wniosku o wyjaśnienie treści SWZ. </w:t>
      </w:r>
    </w:p>
    <w:p w14:paraId="44291EFF" w14:textId="02613BDF" w:rsidR="00DD57B1" w:rsidRPr="00973AFD" w:rsidRDefault="00DD57B1" w:rsidP="00161194">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4</w:t>
      </w:r>
      <w:r w:rsidRPr="00973AFD">
        <w:rPr>
          <w:rFonts w:ascii="Times New Roman" w:eastAsia="Times New Roman" w:hAnsi="Times New Roman" w:cs="Times New Roman"/>
        </w:rPr>
        <w:t xml:space="preserve">.6. W przypadku rozbieżności pomiędzy treścią SWZ, a treścią udzielonych wyjaśnień i zmian, jako obowiązującą należy przyjąć treść informacji zawierającej późniejsze oświadczenie zamawiającego. </w:t>
      </w:r>
    </w:p>
    <w:p w14:paraId="13ECF050" w14:textId="77777777" w:rsidR="009D2113" w:rsidRPr="008C06BF" w:rsidRDefault="009D2113" w:rsidP="008C06BF">
      <w:pPr>
        <w:autoSpaceDE w:val="0"/>
        <w:autoSpaceDN w:val="0"/>
        <w:adjustRightInd w:val="0"/>
        <w:spacing w:after="0" w:line="240" w:lineRule="auto"/>
        <w:jc w:val="both"/>
        <w:rPr>
          <w:rFonts w:ascii="Times New Roman" w:hAnsi="Times New Roman" w:cs="Times New Roman"/>
          <w:color w:val="000000"/>
        </w:rPr>
      </w:pPr>
    </w:p>
    <w:p w14:paraId="03CBE0C4" w14:textId="07E6405D" w:rsidR="008C06BF" w:rsidRPr="009D2113" w:rsidRDefault="000431D5" w:rsidP="008C06BF">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IX. </w:t>
      </w:r>
      <w:r w:rsidR="008C06BF" w:rsidRPr="009D2113">
        <w:rPr>
          <w:rFonts w:ascii="Times New Roman" w:hAnsi="Times New Roman" w:cs="Times New Roman"/>
          <w:b/>
          <w:color w:val="000000"/>
        </w:rPr>
        <w:t>INFORMACJE O SPOSOBIE KOMUNIKOWANIA SIĘ ZAMAWIAJĄCEGO</w:t>
      </w:r>
      <w:r w:rsidR="009D2113">
        <w:rPr>
          <w:rFonts w:ascii="Times New Roman" w:hAnsi="Times New Roman" w:cs="Times New Roman"/>
          <w:b/>
          <w:color w:val="000000"/>
        </w:rPr>
        <w:t xml:space="preserve">                            </w:t>
      </w:r>
      <w:r w:rsidR="00763B75">
        <w:rPr>
          <w:rFonts w:ascii="Times New Roman" w:hAnsi="Times New Roman" w:cs="Times New Roman"/>
          <w:b/>
          <w:color w:val="000000"/>
        </w:rPr>
        <w:t xml:space="preserve">                  </w:t>
      </w:r>
      <w:r w:rsidR="009D2113">
        <w:rPr>
          <w:rFonts w:ascii="Times New Roman" w:hAnsi="Times New Roman" w:cs="Times New Roman"/>
          <w:b/>
          <w:color w:val="000000"/>
        </w:rPr>
        <w:t xml:space="preserve">     </w:t>
      </w:r>
      <w:r w:rsidR="008C06BF" w:rsidRPr="009D2113">
        <w:rPr>
          <w:rFonts w:ascii="Times New Roman" w:hAnsi="Times New Roman" w:cs="Times New Roman"/>
          <w:b/>
          <w:color w:val="000000"/>
        </w:rPr>
        <w:t>Z WYKONAWCAMI W INNY SPOSÓB</w:t>
      </w:r>
      <w:r w:rsidR="009D2113">
        <w:rPr>
          <w:rFonts w:ascii="Times New Roman" w:hAnsi="Times New Roman" w:cs="Times New Roman"/>
          <w:b/>
          <w:color w:val="000000"/>
        </w:rPr>
        <w:t xml:space="preserve"> </w:t>
      </w:r>
      <w:r w:rsidR="008C06BF" w:rsidRPr="009D2113">
        <w:rPr>
          <w:rFonts w:ascii="Times New Roman" w:hAnsi="Times New Roman" w:cs="Times New Roman"/>
          <w:b/>
          <w:color w:val="000000"/>
        </w:rPr>
        <w:t>NIŻ PRZY UŻYCIU ŚRODKÓW KOMUNIKACJI ELEKTRONICZNEJ W PRZYPADKU ZAISTNIENIA JEDNEJ</w:t>
      </w:r>
      <w:r w:rsidR="009D2113">
        <w:rPr>
          <w:rFonts w:ascii="Times New Roman" w:hAnsi="Times New Roman" w:cs="Times New Roman"/>
          <w:b/>
          <w:color w:val="000000"/>
        </w:rPr>
        <w:t xml:space="preserve"> </w:t>
      </w:r>
      <w:r w:rsidR="008C06BF" w:rsidRPr="009D2113">
        <w:rPr>
          <w:rFonts w:ascii="Times New Roman" w:hAnsi="Times New Roman" w:cs="Times New Roman"/>
          <w:b/>
          <w:color w:val="000000"/>
        </w:rPr>
        <w:t>Z SYTUACJI OKREŚLONYCH</w:t>
      </w:r>
      <w:r>
        <w:rPr>
          <w:rFonts w:ascii="Times New Roman" w:hAnsi="Times New Roman" w:cs="Times New Roman"/>
          <w:b/>
          <w:color w:val="000000"/>
        </w:rPr>
        <w:t xml:space="preserve">               </w:t>
      </w:r>
      <w:r w:rsidR="008C06BF" w:rsidRPr="009D2113">
        <w:rPr>
          <w:rFonts w:ascii="Times New Roman" w:hAnsi="Times New Roman" w:cs="Times New Roman"/>
          <w:b/>
          <w:color w:val="000000"/>
        </w:rPr>
        <w:t>W ART. 65 UST 1, ART. 66 I ART. 69</w:t>
      </w:r>
    </w:p>
    <w:p w14:paraId="3F7A7F6B" w14:textId="77777777" w:rsidR="008C06BF" w:rsidRDefault="008C06BF" w:rsidP="008C06BF">
      <w:pPr>
        <w:pStyle w:val="Tekstpodstawowywcity2"/>
        <w:spacing w:after="0" w:line="240" w:lineRule="auto"/>
        <w:ind w:left="0"/>
        <w:jc w:val="both"/>
        <w:rPr>
          <w:rFonts w:ascii="CIDFont+F2" w:hAnsi="CIDFont+F2" w:cs="CIDFont+F2"/>
          <w:color w:val="000000"/>
          <w:sz w:val="20"/>
        </w:rPr>
      </w:pPr>
      <w:r w:rsidRPr="008C06BF">
        <w:rPr>
          <w:rFonts w:ascii="Times New Roman" w:hAnsi="Times New Roman"/>
          <w:color w:val="000000"/>
          <w:sz w:val="22"/>
          <w:szCs w:val="22"/>
        </w:rPr>
        <w:t>Nie dotyczy</w:t>
      </w:r>
      <w:r>
        <w:rPr>
          <w:rFonts w:ascii="CIDFont+F2" w:hAnsi="CIDFont+F2" w:cs="CIDFont+F2"/>
          <w:color w:val="000000"/>
          <w:sz w:val="20"/>
        </w:rPr>
        <w:t>.</w:t>
      </w:r>
    </w:p>
    <w:p w14:paraId="5976F8E5" w14:textId="77777777" w:rsidR="009D2113" w:rsidRDefault="009D2113" w:rsidP="009D2113">
      <w:pPr>
        <w:autoSpaceDE w:val="0"/>
        <w:autoSpaceDN w:val="0"/>
        <w:adjustRightInd w:val="0"/>
        <w:spacing w:after="0" w:line="240" w:lineRule="auto"/>
        <w:rPr>
          <w:rFonts w:ascii="CIDFont+F1" w:hAnsi="CIDFont+F1" w:cs="CIDFont+F1"/>
          <w:color w:val="000000"/>
          <w:sz w:val="20"/>
          <w:szCs w:val="20"/>
        </w:rPr>
      </w:pPr>
    </w:p>
    <w:p w14:paraId="44375EE7" w14:textId="77777777" w:rsidR="009D2113" w:rsidRPr="009D2113" w:rsidRDefault="000431D5" w:rsidP="009D2113">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X</w:t>
      </w:r>
      <w:r w:rsidR="009D2113" w:rsidRPr="009D2113">
        <w:rPr>
          <w:rFonts w:ascii="Times New Roman" w:hAnsi="Times New Roman" w:cs="Times New Roman"/>
          <w:b/>
          <w:color w:val="000000"/>
        </w:rPr>
        <w:t>. WSKAZANIE OSÓB UPRAWNIONYCH DO KOMUNIKOWANIA SIĘ Z WYKONAWCAMI</w:t>
      </w:r>
    </w:p>
    <w:p w14:paraId="1B40AB79" w14:textId="77777777" w:rsidR="009D2113" w:rsidRPr="009D2113" w:rsidRDefault="009D2113" w:rsidP="000431D5">
      <w:pPr>
        <w:autoSpaceDE w:val="0"/>
        <w:autoSpaceDN w:val="0"/>
        <w:adjustRightInd w:val="0"/>
        <w:spacing w:after="0" w:line="240" w:lineRule="auto"/>
        <w:ind w:firstLine="708"/>
        <w:rPr>
          <w:rFonts w:ascii="Times New Roman" w:hAnsi="Times New Roman" w:cs="Times New Roman"/>
          <w:color w:val="000000"/>
        </w:rPr>
      </w:pPr>
      <w:r w:rsidRPr="009D2113">
        <w:rPr>
          <w:rFonts w:ascii="Times New Roman" w:hAnsi="Times New Roman" w:cs="Times New Roman"/>
          <w:color w:val="000000"/>
        </w:rPr>
        <w:t>1. Zamawiający wyznacza następujące osoby do kontaktu z Wykonawcami:</w:t>
      </w:r>
    </w:p>
    <w:p w14:paraId="1AFEF57C" w14:textId="77777777" w:rsidR="009D2113" w:rsidRPr="009D2113" w:rsidRDefault="009D2113" w:rsidP="009D2113">
      <w:pPr>
        <w:autoSpaceDE w:val="0"/>
        <w:autoSpaceDN w:val="0"/>
        <w:adjustRightInd w:val="0"/>
        <w:spacing w:after="0" w:line="240" w:lineRule="auto"/>
        <w:rPr>
          <w:rFonts w:ascii="Times New Roman" w:hAnsi="Times New Roman" w:cs="Times New Roman"/>
          <w:color w:val="000000"/>
        </w:rPr>
      </w:pPr>
      <w:r w:rsidRPr="009D2113">
        <w:rPr>
          <w:rFonts w:ascii="Times New Roman" w:hAnsi="Times New Roman" w:cs="Times New Roman"/>
          <w:color w:val="000000"/>
        </w:rPr>
        <w:t>1.1. W zakresie przedmiotu zamówienia:</w:t>
      </w:r>
    </w:p>
    <w:p w14:paraId="421C5630" w14:textId="77777777" w:rsidR="009D2113" w:rsidRPr="009D2113" w:rsidRDefault="00ED3CA7" w:rsidP="009D2113">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Renata Dąbek-Nocuń</w:t>
      </w:r>
      <w:r w:rsidR="009D2113" w:rsidRPr="009D2113">
        <w:rPr>
          <w:rFonts w:ascii="Times New Roman" w:hAnsi="Times New Roman" w:cs="Times New Roman"/>
          <w:color w:val="000000"/>
        </w:rPr>
        <w:t>, tel. (</w:t>
      </w:r>
      <w:r>
        <w:rPr>
          <w:rFonts w:ascii="Times New Roman" w:hAnsi="Times New Roman" w:cs="Times New Roman"/>
          <w:color w:val="000000"/>
        </w:rPr>
        <w:t>41</w:t>
      </w:r>
      <w:r w:rsidR="009D2113" w:rsidRPr="009D2113">
        <w:rPr>
          <w:rFonts w:ascii="Times New Roman" w:hAnsi="Times New Roman" w:cs="Times New Roman"/>
          <w:color w:val="000000"/>
        </w:rPr>
        <w:t xml:space="preserve">) </w:t>
      </w:r>
      <w:r>
        <w:rPr>
          <w:rFonts w:ascii="Times New Roman" w:hAnsi="Times New Roman" w:cs="Times New Roman"/>
          <w:color w:val="000000"/>
        </w:rPr>
        <w:t>356</w:t>
      </w:r>
      <w:r w:rsidR="009D2113" w:rsidRPr="009D2113">
        <w:rPr>
          <w:rFonts w:ascii="Times New Roman" w:hAnsi="Times New Roman" w:cs="Times New Roman"/>
          <w:color w:val="000000"/>
        </w:rPr>
        <w:t>-5</w:t>
      </w:r>
      <w:r>
        <w:rPr>
          <w:rFonts w:ascii="Times New Roman" w:hAnsi="Times New Roman" w:cs="Times New Roman"/>
          <w:color w:val="000000"/>
        </w:rPr>
        <w:t>2</w:t>
      </w:r>
      <w:r w:rsidR="009D2113" w:rsidRPr="009D2113">
        <w:rPr>
          <w:rFonts w:ascii="Times New Roman" w:hAnsi="Times New Roman" w:cs="Times New Roman"/>
          <w:color w:val="000000"/>
        </w:rPr>
        <w:t>-</w:t>
      </w:r>
      <w:r>
        <w:rPr>
          <w:rFonts w:ascii="Times New Roman" w:hAnsi="Times New Roman" w:cs="Times New Roman"/>
          <w:color w:val="000000"/>
        </w:rPr>
        <w:t>43</w:t>
      </w:r>
      <w:r w:rsidR="009D2113" w:rsidRPr="009D2113">
        <w:rPr>
          <w:rFonts w:ascii="Times New Roman" w:hAnsi="Times New Roman" w:cs="Times New Roman"/>
          <w:color w:val="000000"/>
        </w:rPr>
        <w:t>, wew. 45</w:t>
      </w:r>
      <w:r>
        <w:rPr>
          <w:rFonts w:ascii="Times New Roman" w:hAnsi="Times New Roman" w:cs="Times New Roman"/>
          <w:color w:val="000000"/>
        </w:rPr>
        <w:t>, kom.</w:t>
      </w:r>
      <w:r w:rsidR="009D2113" w:rsidRPr="009D2113">
        <w:rPr>
          <w:rFonts w:ascii="Times New Roman" w:hAnsi="Times New Roman" w:cs="Times New Roman"/>
          <w:color w:val="000000"/>
        </w:rPr>
        <w:t xml:space="preserve"> </w:t>
      </w:r>
      <w:r>
        <w:rPr>
          <w:rFonts w:ascii="Times New Roman" w:hAnsi="Times New Roman" w:cs="Times New Roman"/>
          <w:color w:val="000000"/>
        </w:rPr>
        <w:t>601758606</w:t>
      </w:r>
    </w:p>
    <w:p w14:paraId="5423357F" w14:textId="77777777" w:rsidR="009D2113" w:rsidRPr="009D2113" w:rsidRDefault="009D2113" w:rsidP="009D2113">
      <w:pPr>
        <w:autoSpaceDE w:val="0"/>
        <w:autoSpaceDN w:val="0"/>
        <w:adjustRightInd w:val="0"/>
        <w:spacing w:after="0" w:line="240" w:lineRule="auto"/>
        <w:rPr>
          <w:rFonts w:ascii="Times New Roman" w:hAnsi="Times New Roman" w:cs="Times New Roman"/>
          <w:color w:val="000000"/>
        </w:rPr>
      </w:pPr>
      <w:r w:rsidRPr="009D2113">
        <w:rPr>
          <w:rFonts w:ascii="Times New Roman" w:hAnsi="Times New Roman" w:cs="Times New Roman"/>
          <w:color w:val="000000"/>
        </w:rPr>
        <w:t>1.2. W zakresie procedury udzielania zamówień publicznych:</w:t>
      </w:r>
    </w:p>
    <w:p w14:paraId="65C81C9B" w14:textId="77777777" w:rsidR="009D2113" w:rsidRDefault="00ED3CA7" w:rsidP="009D2113">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Henryka Gietka-Bębenek</w:t>
      </w:r>
      <w:r w:rsidR="009D2113" w:rsidRPr="009D2113">
        <w:rPr>
          <w:rFonts w:ascii="Times New Roman" w:hAnsi="Times New Roman" w:cs="Times New Roman"/>
          <w:color w:val="000000"/>
        </w:rPr>
        <w:t>, tel. (</w:t>
      </w:r>
      <w:r>
        <w:rPr>
          <w:rFonts w:ascii="Times New Roman" w:hAnsi="Times New Roman" w:cs="Times New Roman"/>
          <w:color w:val="000000"/>
        </w:rPr>
        <w:t>41</w:t>
      </w:r>
      <w:r w:rsidR="009D2113" w:rsidRPr="009D2113">
        <w:rPr>
          <w:rFonts w:ascii="Times New Roman" w:hAnsi="Times New Roman" w:cs="Times New Roman"/>
          <w:color w:val="000000"/>
        </w:rPr>
        <w:t xml:space="preserve">) </w:t>
      </w:r>
      <w:r>
        <w:rPr>
          <w:rFonts w:ascii="Times New Roman" w:hAnsi="Times New Roman" w:cs="Times New Roman"/>
          <w:color w:val="000000"/>
        </w:rPr>
        <w:t>356</w:t>
      </w:r>
      <w:r w:rsidRPr="009D2113">
        <w:rPr>
          <w:rFonts w:ascii="Times New Roman" w:hAnsi="Times New Roman" w:cs="Times New Roman"/>
          <w:color w:val="000000"/>
        </w:rPr>
        <w:t>-5</w:t>
      </w:r>
      <w:r>
        <w:rPr>
          <w:rFonts w:ascii="Times New Roman" w:hAnsi="Times New Roman" w:cs="Times New Roman"/>
          <w:color w:val="000000"/>
        </w:rPr>
        <w:t>2</w:t>
      </w:r>
      <w:r w:rsidRPr="009D2113">
        <w:rPr>
          <w:rFonts w:ascii="Times New Roman" w:hAnsi="Times New Roman" w:cs="Times New Roman"/>
          <w:color w:val="000000"/>
        </w:rPr>
        <w:t>-</w:t>
      </w:r>
      <w:r>
        <w:rPr>
          <w:rFonts w:ascii="Times New Roman" w:hAnsi="Times New Roman" w:cs="Times New Roman"/>
          <w:color w:val="000000"/>
        </w:rPr>
        <w:t xml:space="preserve">43 </w:t>
      </w:r>
      <w:r w:rsidR="009D2113" w:rsidRPr="009D2113">
        <w:rPr>
          <w:rFonts w:ascii="Times New Roman" w:hAnsi="Times New Roman" w:cs="Times New Roman"/>
          <w:color w:val="000000"/>
        </w:rPr>
        <w:t>wew. 4</w:t>
      </w:r>
      <w:r>
        <w:rPr>
          <w:rFonts w:ascii="Times New Roman" w:hAnsi="Times New Roman" w:cs="Times New Roman"/>
          <w:color w:val="000000"/>
        </w:rPr>
        <w:t>0, kom. 691491993</w:t>
      </w:r>
      <w:r w:rsidR="009D2113" w:rsidRPr="009D2113">
        <w:rPr>
          <w:rFonts w:ascii="Times New Roman" w:hAnsi="Times New Roman" w:cs="Times New Roman"/>
          <w:color w:val="000000"/>
        </w:rPr>
        <w:t>.</w:t>
      </w:r>
    </w:p>
    <w:p w14:paraId="48FE4D7C" w14:textId="77777777" w:rsidR="009D2113" w:rsidRPr="009D2113" w:rsidRDefault="009D2113" w:rsidP="009D2113">
      <w:pPr>
        <w:autoSpaceDE w:val="0"/>
        <w:autoSpaceDN w:val="0"/>
        <w:adjustRightInd w:val="0"/>
        <w:spacing w:after="0" w:line="240" w:lineRule="auto"/>
        <w:rPr>
          <w:rFonts w:ascii="Times New Roman" w:hAnsi="Times New Roman" w:cs="Times New Roman"/>
          <w:color w:val="000000"/>
        </w:rPr>
      </w:pPr>
    </w:p>
    <w:p w14:paraId="5EEF6C74" w14:textId="77777777" w:rsidR="009D2113" w:rsidRPr="009D2113" w:rsidRDefault="00ED3CA7" w:rsidP="009D2113">
      <w:pPr>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XI</w:t>
      </w:r>
      <w:r w:rsidR="009D2113" w:rsidRPr="009D2113">
        <w:rPr>
          <w:rFonts w:ascii="Times New Roman" w:hAnsi="Times New Roman" w:cs="Times New Roman"/>
          <w:b/>
          <w:color w:val="000000"/>
        </w:rPr>
        <w:t>. TERMIN ZWIĄZANIA OFERTĄ</w:t>
      </w:r>
    </w:p>
    <w:p w14:paraId="22209940" w14:textId="31BC6995" w:rsidR="009D2113" w:rsidRPr="009D2113" w:rsidRDefault="009D2113" w:rsidP="002309CF">
      <w:pPr>
        <w:autoSpaceDE w:val="0"/>
        <w:autoSpaceDN w:val="0"/>
        <w:adjustRightInd w:val="0"/>
        <w:spacing w:after="0" w:line="240" w:lineRule="auto"/>
        <w:ind w:firstLine="708"/>
        <w:jc w:val="both"/>
        <w:rPr>
          <w:rFonts w:ascii="Times New Roman" w:hAnsi="Times New Roman" w:cs="Times New Roman"/>
          <w:color w:val="000000"/>
        </w:rPr>
      </w:pPr>
      <w:r w:rsidRPr="009D2113">
        <w:rPr>
          <w:rFonts w:ascii="Times New Roman" w:hAnsi="Times New Roman" w:cs="Times New Roman"/>
          <w:color w:val="000000"/>
        </w:rPr>
        <w:t>1. Wykonawca będzie związany ofertą przez okres 30 dni, tj</w:t>
      </w:r>
      <w:r w:rsidR="00036DDE">
        <w:rPr>
          <w:rFonts w:ascii="Times New Roman" w:hAnsi="Times New Roman" w:cs="Times New Roman"/>
          <w:color w:val="000000"/>
        </w:rPr>
        <w:t>. do dnia 13.10.2023 r.</w:t>
      </w:r>
      <w:r w:rsidRPr="003820DC">
        <w:rPr>
          <w:rFonts w:ascii="Times New Roman" w:hAnsi="Times New Roman" w:cs="Times New Roman"/>
          <w:color w:val="FF0000"/>
        </w:rPr>
        <w:t xml:space="preserve"> </w:t>
      </w:r>
      <w:r w:rsidRPr="009D2113">
        <w:rPr>
          <w:rFonts w:ascii="Times New Roman" w:hAnsi="Times New Roman" w:cs="Times New Roman"/>
          <w:color w:val="000000"/>
        </w:rPr>
        <w:t>Bieg terminu</w:t>
      </w:r>
      <w:r w:rsidR="000C2421">
        <w:rPr>
          <w:rFonts w:ascii="Times New Roman" w:hAnsi="Times New Roman" w:cs="Times New Roman"/>
          <w:color w:val="000000"/>
        </w:rPr>
        <w:t xml:space="preserve"> </w:t>
      </w:r>
      <w:r w:rsidRPr="009D2113">
        <w:rPr>
          <w:rFonts w:ascii="Times New Roman" w:hAnsi="Times New Roman" w:cs="Times New Roman"/>
          <w:color w:val="000000"/>
        </w:rPr>
        <w:t>związania ofertą rozpoczyna się wraz z upływem terminu składania ofert.</w:t>
      </w:r>
    </w:p>
    <w:p w14:paraId="57A3F06F" w14:textId="77777777" w:rsidR="009D2113" w:rsidRPr="009D2113" w:rsidRDefault="009D2113" w:rsidP="002309CF">
      <w:pPr>
        <w:autoSpaceDE w:val="0"/>
        <w:autoSpaceDN w:val="0"/>
        <w:adjustRightInd w:val="0"/>
        <w:spacing w:after="0" w:line="240" w:lineRule="auto"/>
        <w:ind w:firstLine="708"/>
        <w:jc w:val="both"/>
        <w:rPr>
          <w:rFonts w:ascii="Times New Roman" w:hAnsi="Times New Roman" w:cs="Times New Roman"/>
          <w:color w:val="000000"/>
        </w:rPr>
      </w:pPr>
      <w:r w:rsidRPr="009D2113">
        <w:rPr>
          <w:rFonts w:ascii="Times New Roman" w:hAnsi="Times New Roman" w:cs="Times New Roman"/>
          <w:color w:val="000000"/>
        </w:rPr>
        <w:t>2. W przypadku gdy wybór najkorzystniejszej oferty nie nastąpi przed upływem terminu związania</w:t>
      </w:r>
      <w:r w:rsidR="000C2421">
        <w:rPr>
          <w:rFonts w:ascii="Times New Roman" w:hAnsi="Times New Roman" w:cs="Times New Roman"/>
          <w:color w:val="000000"/>
        </w:rPr>
        <w:t xml:space="preserve"> </w:t>
      </w:r>
      <w:r w:rsidRPr="009D2113">
        <w:rPr>
          <w:rFonts w:ascii="Times New Roman" w:hAnsi="Times New Roman" w:cs="Times New Roman"/>
          <w:color w:val="000000"/>
        </w:rPr>
        <w:t>ofertą</w:t>
      </w:r>
      <w:r w:rsidR="000C2421">
        <w:rPr>
          <w:rFonts w:ascii="Times New Roman" w:hAnsi="Times New Roman" w:cs="Times New Roman"/>
          <w:color w:val="000000"/>
        </w:rPr>
        <w:t xml:space="preserve"> </w:t>
      </w:r>
      <w:r w:rsidRPr="009D2113">
        <w:rPr>
          <w:rFonts w:ascii="Times New Roman" w:hAnsi="Times New Roman" w:cs="Times New Roman"/>
          <w:color w:val="000000"/>
        </w:rPr>
        <w:t xml:space="preserve">wskazanego w pkt. </w:t>
      </w:r>
      <w:r w:rsidRPr="009D2113">
        <w:rPr>
          <w:rFonts w:ascii="Times New Roman" w:hAnsi="Times New Roman" w:cs="Times New Roman"/>
          <w:color w:val="0000FF"/>
        </w:rPr>
        <w:t>1</w:t>
      </w:r>
      <w:r w:rsidRPr="009D2113">
        <w:rPr>
          <w:rFonts w:ascii="Times New Roman" w:hAnsi="Times New Roman" w:cs="Times New Roman"/>
          <w:color w:val="000000"/>
        </w:rPr>
        <w:t>, Zamawiający przed upływem terminu związania ofertą zwraca</w:t>
      </w:r>
      <w:r w:rsidR="000C2421">
        <w:rPr>
          <w:rFonts w:ascii="Times New Roman" w:hAnsi="Times New Roman" w:cs="Times New Roman"/>
          <w:color w:val="000000"/>
        </w:rPr>
        <w:t xml:space="preserve"> </w:t>
      </w:r>
      <w:r w:rsidRPr="009D2113">
        <w:rPr>
          <w:rFonts w:ascii="Times New Roman" w:hAnsi="Times New Roman" w:cs="Times New Roman"/>
          <w:color w:val="000000"/>
        </w:rPr>
        <w:t>się jednokrotnie do wykonawców o wyrażenie zgody na przedłużenie tego terminu o wskazywany</w:t>
      </w:r>
      <w:r w:rsidR="000C2421">
        <w:rPr>
          <w:rFonts w:ascii="Times New Roman" w:hAnsi="Times New Roman" w:cs="Times New Roman"/>
          <w:color w:val="000000"/>
        </w:rPr>
        <w:t xml:space="preserve"> </w:t>
      </w:r>
      <w:r w:rsidRPr="009D2113">
        <w:rPr>
          <w:rFonts w:ascii="Times New Roman" w:hAnsi="Times New Roman" w:cs="Times New Roman"/>
          <w:color w:val="000000"/>
        </w:rPr>
        <w:t>przez niego okres, nie dłuższy niż 30 dni. Przedłużenie terminu związania ofertą wymaga złożenia</w:t>
      </w:r>
      <w:r w:rsidR="000C2421">
        <w:rPr>
          <w:rFonts w:ascii="Times New Roman" w:hAnsi="Times New Roman" w:cs="Times New Roman"/>
          <w:color w:val="000000"/>
        </w:rPr>
        <w:t xml:space="preserve"> </w:t>
      </w:r>
      <w:r w:rsidRPr="009D2113">
        <w:rPr>
          <w:rFonts w:ascii="Times New Roman" w:hAnsi="Times New Roman" w:cs="Times New Roman"/>
          <w:color w:val="000000"/>
        </w:rPr>
        <w:t>przez wykonawcę pisemnego oświadczenia o wyrażeniu zgody na przedłużenie terminu związania</w:t>
      </w:r>
      <w:r w:rsidR="000C2421">
        <w:rPr>
          <w:rFonts w:ascii="Times New Roman" w:hAnsi="Times New Roman" w:cs="Times New Roman"/>
          <w:color w:val="000000"/>
        </w:rPr>
        <w:t xml:space="preserve"> </w:t>
      </w:r>
      <w:r w:rsidRPr="009D2113">
        <w:rPr>
          <w:rFonts w:ascii="Times New Roman" w:hAnsi="Times New Roman" w:cs="Times New Roman"/>
          <w:color w:val="000000"/>
        </w:rPr>
        <w:t>ofertą.</w:t>
      </w:r>
    </w:p>
    <w:p w14:paraId="474BB767" w14:textId="77777777" w:rsidR="009D2113" w:rsidRDefault="009D2113" w:rsidP="002309CF">
      <w:pPr>
        <w:pStyle w:val="Tekstpodstawowywcity2"/>
        <w:spacing w:after="0" w:line="240" w:lineRule="auto"/>
        <w:ind w:left="0" w:firstLine="708"/>
        <w:jc w:val="both"/>
        <w:rPr>
          <w:rFonts w:ascii="Times New Roman" w:hAnsi="Times New Roman"/>
          <w:color w:val="000000"/>
          <w:sz w:val="22"/>
          <w:szCs w:val="22"/>
        </w:rPr>
      </w:pPr>
      <w:r w:rsidRPr="009D2113">
        <w:rPr>
          <w:rFonts w:ascii="Times New Roman" w:hAnsi="Times New Roman"/>
          <w:color w:val="000000"/>
          <w:sz w:val="22"/>
          <w:szCs w:val="22"/>
        </w:rPr>
        <w:t>3. Odmowa wyrażenia zgody na przedłużenie terminu związania ofertą nie powoduje utraty wadium.</w:t>
      </w:r>
    </w:p>
    <w:p w14:paraId="3EC7C588" w14:textId="77777777" w:rsidR="000C2421" w:rsidRDefault="000C2421" w:rsidP="000C2421">
      <w:pPr>
        <w:autoSpaceDE w:val="0"/>
        <w:autoSpaceDN w:val="0"/>
        <w:adjustRightInd w:val="0"/>
        <w:spacing w:after="0" w:line="240" w:lineRule="auto"/>
        <w:jc w:val="both"/>
        <w:rPr>
          <w:rFonts w:ascii="Times New Roman" w:hAnsi="Times New Roman" w:cs="Times New Roman"/>
          <w:color w:val="000000"/>
        </w:rPr>
      </w:pPr>
    </w:p>
    <w:p w14:paraId="61128447" w14:textId="4EC36139" w:rsidR="00B67967" w:rsidRPr="00B1202F" w:rsidRDefault="002309CF" w:rsidP="00036DDE">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XII</w:t>
      </w:r>
      <w:r w:rsidR="000C2421" w:rsidRPr="000C2421">
        <w:rPr>
          <w:rFonts w:ascii="Times New Roman" w:hAnsi="Times New Roman" w:cs="Times New Roman"/>
          <w:b/>
          <w:color w:val="000000"/>
        </w:rPr>
        <w:t>. OPIS SPOSOBU PRZYGOTOWANIA OFERTY</w:t>
      </w:r>
    </w:p>
    <w:p w14:paraId="4E72A2F0" w14:textId="65AF53BA" w:rsidR="00B67967" w:rsidRPr="00B46830" w:rsidRDefault="00B46830" w:rsidP="00036DDE">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1 .</w:t>
      </w:r>
      <w:r w:rsidR="00F20526">
        <w:rPr>
          <w:rFonts w:ascii="Times New Roman" w:eastAsia="Times New Roman" w:hAnsi="Times New Roman" w:cs="Times New Roman"/>
          <w:color w:val="000000"/>
        </w:rPr>
        <w:t xml:space="preserve"> </w:t>
      </w:r>
      <w:r w:rsidR="00B67967" w:rsidRPr="00B46830">
        <w:rPr>
          <w:rFonts w:ascii="Times New Roman" w:eastAsia="Times New Roman" w:hAnsi="Times New Roman" w:cs="Times New Roman"/>
          <w:color w:val="000000"/>
        </w:rPr>
        <w:t xml:space="preserve">Wykonawca może złożyć jedną ofertę. Złożenie więcej niż jednej oferty spowoduje odrzucenie wszystkich ofert złożonych przez wykonawcę na podstawie art. 226 ust. 1 pkt 3 ustawy. </w:t>
      </w:r>
    </w:p>
    <w:p w14:paraId="59E9C82A" w14:textId="6F77E594" w:rsidR="00B46830" w:rsidRPr="00B46830" w:rsidRDefault="00B46830" w:rsidP="00036DDE">
      <w:pPr>
        <w:autoSpaceDE w:val="0"/>
        <w:autoSpaceDN w:val="0"/>
        <w:adjustRightInd w:val="0"/>
        <w:spacing w:after="0" w:line="240" w:lineRule="auto"/>
        <w:jc w:val="both"/>
        <w:rPr>
          <w:rFonts w:ascii="Times New Roman" w:hAnsi="Times New Roman" w:cs="Times New Roman"/>
        </w:rPr>
      </w:pPr>
      <w:r w:rsidRPr="00B46830">
        <w:rPr>
          <w:rFonts w:ascii="Times New Roman" w:hAnsi="Times New Roman" w:cs="Times New Roman"/>
        </w:rPr>
        <w:t>2.</w:t>
      </w:r>
      <w:r w:rsidR="00F20526">
        <w:rPr>
          <w:rFonts w:ascii="Times New Roman" w:hAnsi="Times New Roman" w:cs="Times New Roman"/>
        </w:rPr>
        <w:t xml:space="preserve"> </w:t>
      </w:r>
      <w:r w:rsidRPr="00B46830">
        <w:rPr>
          <w:rFonts w:ascii="Times New Roman" w:hAnsi="Times New Roman" w:cs="Times New Roman"/>
        </w:rPr>
        <w:t>Ofertę składa się na Formularzu ofertowym – zgodnie z załącznikiem nr 1 do SWZ. Wraz z ofertą Wykonawca jest zobowiązany złożyć dokumenty o których mowa w pkt  XVII.1 SWZ:</w:t>
      </w:r>
    </w:p>
    <w:p w14:paraId="517F47D2" w14:textId="3879482F" w:rsidR="00B67967" w:rsidRPr="00973AFD" w:rsidRDefault="00B46830" w:rsidP="00B1202F">
      <w:pPr>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w:t>
      </w:r>
      <w:r w:rsidR="00B67967" w:rsidRPr="00973AFD">
        <w:rPr>
          <w:rFonts w:ascii="Times New Roman" w:eastAsia="Times New Roman" w:hAnsi="Times New Roman" w:cs="Times New Roman"/>
          <w:color w:val="000000"/>
        </w:rPr>
        <w:t xml:space="preserve">. Zamawiający </w:t>
      </w:r>
      <w:r w:rsidR="00B67967" w:rsidRPr="00973AFD">
        <w:rPr>
          <w:rFonts w:ascii="Times New Roman" w:eastAsia="Times New Roman" w:hAnsi="Times New Roman" w:cs="Times New Roman"/>
          <w:b/>
          <w:color w:val="000000"/>
        </w:rPr>
        <w:t xml:space="preserve">nie </w:t>
      </w:r>
      <w:r w:rsidR="00B67967" w:rsidRPr="00973AFD">
        <w:rPr>
          <w:rFonts w:ascii="Times New Roman" w:eastAsia="Times New Roman" w:hAnsi="Times New Roman" w:cs="Times New Roman"/>
          <w:b/>
          <w:bCs/>
          <w:color w:val="000000"/>
        </w:rPr>
        <w:t>dopuszcza możliwości składania ofert częściowych</w:t>
      </w:r>
      <w:r w:rsidR="00B67967" w:rsidRPr="00973AFD">
        <w:rPr>
          <w:rFonts w:ascii="Times New Roman" w:eastAsia="Times New Roman" w:hAnsi="Times New Roman" w:cs="Times New Roman"/>
          <w:color w:val="000000"/>
        </w:rPr>
        <w:t xml:space="preserve">. Wykonawca może złożyć jedną ofertę na całość zamówienia. </w:t>
      </w:r>
    </w:p>
    <w:p w14:paraId="7A865A1B" w14:textId="5A5A1505" w:rsidR="00B67967" w:rsidRPr="00973AFD" w:rsidRDefault="00B46830" w:rsidP="00B1202F">
      <w:pPr>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4</w:t>
      </w:r>
      <w:r w:rsidR="00B67967" w:rsidRPr="00973AFD">
        <w:rPr>
          <w:rFonts w:ascii="Times New Roman" w:eastAsia="Times New Roman" w:hAnsi="Times New Roman" w:cs="Times New Roman"/>
          <w:color w:val="000000"/>
        </w:rPr>
        <w:t xml:space="preserve">. Zamawiający nie dopuszcza możliwości złożenia oferty wariantowej. </w:t>
      </w:r>
    </w:p>
    <w:p w14:paraId="02E1003C" w14:textId="15214181" w:rsidR="00B67967" w:rsidRPr="00B1202F" w:rsidRDefault="00B46830" w:rsidP="00B1202F">
      <w:pPr>
        <w:autoSpaceDE w:val="0"/>
        <w:autoSpaceDN w:val="0"/>
        <w:adjustRightInd w:val="0"/>
        <w:spacing w:after="0"/>
        <w:jc w:val="both"/>
        <w:rPr>
          <w:rFonts w:ascii="Times New Roman" w:eastAsia="Times New Roman" w:hAnsi="Times New Roman" w:cs="Times New Roman"/>
          <w:b/>
          <w:bCs/>
          <w:color w:val="000000"/>
          <w:u w:val="single"/>
        </w:rPr>
      </w:pPr>
      <w:r>
        <w:rPr>
          <w:rFonts w:ascii="Times New Roman" w:eastAsia="Times New Roman" w:hAnsi="Times New Roman" w:cs="Times New Roman"/>
          <w:color w:val="000000"/>
        </w:rPr>
        <w:t>5</w:t>
      </w:r>
      <w:r w:rsidR="00B67967" w:rsidRPr="00973AFD">
        <w:rPr>
          <w:rFonts w:ascii="Times New Roman" w:eastAsia="Times New Roman" w:hAnsi="Times New Roman" w:cs="Times New Roman"/>
          <w:color w:val="000000"/>
        </w:rPr>
        <w:t xml:space="preserve">. </w:t>
      </w:r>
      <w:r w:rsidR="00B67967" w:rsidRPr="00973AFD">
        <w:rPr>
          <w:rFonts w:ascii="Times New Roman" w:eastAsia="Times New Roman" w:hAnsi="Times New Roman" w:cs="Times New Roman"/>
          <w:b/>
          <w:bCs/>
          <w:color w:val="000000"/>
          <w:u w:val="single"/>
        </w:rPr>
        <w:t xml:space="preserve">Oferta pod rygorem nieważności musi być złożona w formie elektronicznej lub w postaci elektronicznej opatrzonej podpisem zaufanym lub podpisem osobistym. </w:t>
      </w:r>
    </w:p>
    <w:p w14:paraId="0BFB642F" w14:textId="58C0FAE4" w:rsidR="00B67967" w:rsidRPr="00973AFD" w:rsidRDefault="00B46830" w:rsidP="00161194">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6</w:t>
      </w:r>
      <w:r w:rsidR="00B67967" w:rsidRPr="00973AFD">
        <w:rPr>
          <w:rFonts w:ascii="Times New Roman" w:eastAsia="Times New Roman" w:hAnsi="Times New Roman" w:cs="Times New Roman"/>
          <w:color w:val="000000"/>
        </w:rPr>
        <w:t xml:space="preserve">. Treść oferty musi być zgodna z treścią SWZ. </w:t>
      </w:r>
    </w:p>
    <w:p w14:paraId="463F079A" w14:textId="24A40764" w:rsidR="00B67967" w:rsidRPr="00973AFD" w:rsidRDefault="00B46830" w:rsidP="00161194">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7</w:t>
      </w:r>
      <w:r w:rsidR="00B67967" w:rsidRPr="00973AFD">
        <w:rPr>
          <w:rFonts w:ascii="Times New Roman" w:eastAsia="Times New Roman" w:hAnsi="Times New Roman" w:cs="Times New Roman"/>
          <w:color w:val="000000"/>
        </w:rPr>
        <w:t xml:space="preserve">. Oferta musi być podpisana przez wykonawcę, tj. osobę (osoby) działającą w imieniu wykonawcy, zgodnie </w:t>
      </w:r>
      <w:r w:rsidR="00B67967">
        <w:rPr>
          <w:rFonts w:ascii="Times New Roman" w:eastAsia="Times New Roman" w:hAnsi="Times New Roman" w:cs="Times New Roman"/>
          <w:color w:val="000000"/>
        </w:rPr>
        <w:t xml:space="preserve">                </w:t>
      </w:r>
      <w:r w:rsidR="00B67967" w:rsidRPr="00973AFD">
        <w:rPr>
          <w:rFonts w:ascii="Times New Roman" w:eastAsia="Times New Roman" w:hAnsi="Times New Roman" w:cs="Times New Roman"/>
          <w:color w:val="000000"/>
        </w:rPr>
        <w:t xml:space="preserve">z zasadami reprezentacji wskazanymi we właściwym rejestrze albo osobę (osoby) upoważnioną do reprezentowania wykonawcy na podstawie pełnomocnictwa lub innego dokumentu potwierdzającego umocowanie do reprezentowania wykonawcy </w:t>
      </w:r>
    </w:p>
    <w:p w14:paraId="344E0551" w14:textId="273441FE" w:rsidR="00B67967" w:rsidRPr="00973AFD" w:rsidRDefault="00B46830" w:rsidP="00161194">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8</w:t>
      </w:r>
      <w:r w:rsidR="00B67967" w:rsidRPr="00973AFD">
        <w:rPr>
          <w:rFonts w:ascii="Times New Roman" w:eastAsia="Times New Roman" w:hAnsi="Times New Roman" w:cs="Times New Roman"/>
          <w:color w:val="000000"/>
        </w:rPr>
        <w:t xml:space="preserve">. Oferta wraz z załącznikami musi być sporządzona w języku polskim. Każdy dokument składający się na ofertę lub złożony wraz z ofertą sporządzony w języku innym niż polski musi być złożony wraz z tłumaczeniem na język polski. </w:t>
      </w:r>
    </w:p>
    <w:p w14:paraId="0FA8CCFF" w14:textId="63C6926F" w:rsidR="00B67967" w:rsidRPr="00973AFD" w:rsidRDefault="00B46830" w:rsidP="00161194">
      <w:pPr>
        <w:autoSpaceDE w:val="0"/>
        <w:autoSpaceDN w:val="0"/>
        <w:adjustRightInd w:val="0"/>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9</w:t>
      </w:r>
      <w:r w:rsidR="00B67967" w:rsidRPr="00973AFD">
        <w:rPr>
          <w:rFonts w:ascii="Times New Roman" w:eastAsia="Times New Roman" w:hAnsi="Times New Roman" w:cs="Times New Roman"/>
          <w:color w:val="000000"/>
        </w:rPr>
        <w:t xml:space="preserve">. Wykonawca ponosi wszelkie koszty związane z przygotowaniem i złożeniem oferty. </w:t>
      </w:r>
    </w:p>
    <w:p w14:paraId="2C83F4C6" w14:textId="5A5526FB" w:rsidR="00B67967" w:rsidRPr="00B1202F" w:rsidRDefault="00B46830" w:rsidP="00B1202F">
      <w:pPr>
        <w:pStyle w:val="Default"/>
        <w:jc w:val="both"/>
        <w:rPr>
          <w:rFonts w:ascii="Times New Roman" w:hAnsi="Times New Roman" w:cs="Times New Roman"/>
          <w:sz w:val="22"/>
          <w:szCs w:val="22"/>
        </w:rPr>
      </w:pPr>
      <w:r>
        <w:rPr>
          <w:rFonts w:ascii="Times New Roman" w:hAnsi="Times New Roman" w:cs="Times New Roman"/>
          <w:sz w:val="22"/>
          <w:szCs w:val="22"/>
        </w:rPr>
        <w:t>10</w:t>
      </w:r>
      <w:r w:rsidR="00B67967" w:rsidRPr="00973AFD">
        <w:rPr>
          <w:rFonts w:ascii="Times New Roman" w:hAnsi="Times New Roman" w:cs="Times New Roman"/>
          <w:sz w:val="22"/>
          <w:szCs w:val="22"/>
        </w:rPr>
        <w:t xml:space="preserve">.  W przypadku, gdy oferta lub inne dokumenty składane w toku postępowania będą zawierały </w:t>
      </w:r>
      <w:r w:rsidR="00B67967" w:rsidRPr="00973AFD">
        <w:rPr>
          <w:rFonts w:ascii="Times New Roman" w:hAnsi="Times New Roman" w:cs="Times New Roman"/>
          <w:b/>
          <w:bCs/>
          <w:sz w:val="22"/>
          <w:szCs w:val="22"/>
        </w:rPr>
        <w:t xml:space="preserve">tajemnicę przedsiębiorstwa, </w:t>
      </w:r>
      <w:r w:rsidR="00B67967" w:rsidRPr="00973AFD">
        <w:rPr>
          <w:rFonts w:ascii="Times New Roman" w:hAnsi="Times New Roman" w:cs="Times New Roman"/>
          <w:sz w:val="22"/>
          <w:szCs w:val="22"/>
        </w:rPr>
        <w:t xml:space="preserve">Wykonawca, wraz z przekazaniem takich informacji, musi zastrzec, że nie mogą być one udostępniane, oraz wykazać, że zastrzeżone informacje stanowią tajemnicę przedsiębiorstwa w rozumieniu przepisów ustawy z 16 kwietnia 1993 r. o zwalczaniu nieuczciwej konkurencji (Dz. U. z 2022 r., poz. 1233), zgodnie z którymi przez tajemnicę przedsiębiorstwa rozumie się informacje techniczne, technologiczne, organizacyjne przedsiębiorstwa lub inne informacje posiadające wartość gospodarczą, które jako całość lub </w:t>
      </w:r>
      <w:r w:rsidR="00B67967">
        <w:rPr>
          <w:rFonts w:ascii="Times New Roman" w:hAnsi="Times New Roman" w:cs="Times New Roman"/>
          <w:sz w:val="22"/>
          <w:szCs w:val="22"/>
        </w:rPr>
        <w:t xml:space="preserve">                         </w:t>
      </w:r>
      <w:r w:rsidR="00B67967" w:rsidRPr="00973AFD">
        <w:rPr>
          <w:rFonts w:ascii="Times New Roman" w:hAnsi="Times New Roman" w:cs="Times New Roman"/>
          <w:sz w:val="22"/>
          <w:szCs w:val="22"/>
        </w:rPr>
        <w:t xml:space="preserve">w szczególnym zestawieniu i zbiorze ich elementów nie są powszechnie znane osobom zwykle zajmującym się tym rodzajem informacji albo nie są łatwo dostępne dla takich osób, o ile uprawniony do korzystania </w:t>
      </w:r>
      <w:r w:rsidR="00B67967">
        <w:rPr>
          <w:rFonts w:ascii="Times New Roman" w:hAnsi="Times New Roman" w:cs="Times New Roman"/>
          <w:sz w:val="22"/>
          <w:szCs w:val="22"/>
        </w:rPr>
        <w:t xml:space="preserve">                         </w:t>
      </w:r>
      <w:r w:rsidR="00B67967" w:rsidRPr="00973AFD">
        <w:rPr>
          <w:rFonts w:ascii="Times New Roman" w:hAnsi="Times New Roman" w:cs="Times New Roman"/>
          <w:sz w:val="22"/>
          <w:szCs w:val="22"/>
        </w:rPr>
        <w:t xml:space="preserve">z informacji lub rozporządzania nimi podjął, przy zachowaniu należytej staranności, działania w celu utrzymania ich w poufności. </w:t>
      </w:r>
    </w:p>
    <w:p w14:paraId="5D5218AF" w14:textId="77777777" w:rsidR="00B67967" w:rsidRPr="00973AFD" w:rsidRDefault="00B67967" w:rsidP="00036DDE">
      <w:pPr>
        <w:autoSpaceDE w:val="0"/>
        <w:autoSpaceDN w:val="0"/>
        <w:adjustRightInd w:val="0"/>
        <w:spacing w:after="0" w:line="240" w:lineRule="auto"/>
        <w:jc w:val="both"/>
        <w:rPr>
          <w:rFonts w:ascii="Times New Roman" w:eastAsia="Times New Roman" w:hAnsi="Times New Roman" w:cs="Times New Roman"/>
        </w:rPr>
      </w:pPr>
      <w:r w:rsidRPr="00973AFD">
        <w:rPr>
          <w:rFonts w:ascii="Times New Roman" w:eastAsia="Times New Roman" w:hAnsi="Times New Roman" w:cs="Times New Roman"/>
        </w:rPr>
        <w:t xml:space="preserve">Jeśli Wykonawca nie dopełni ww. obowiązków, Zamawiający będzie miał podstawę uznania, że zastrzeżenie tajemnicy przedsiębiorstwa jest bezskuteczne i w związku z tym potraktuje daną informację, jako informację która nie podlega ochronie i nie stanowi tajemnicy przedsiębiorstwa </w:t>
      </w:r>
      <w:r>
        <w:rPr>
          <w:rFonts w:ascii="Times New Roman" w:eastAsia="Times New Roman" w:hAnsi="Times New Roman" w:cs="Times New Roman"/>
        </w:rPr>
        <w:t xml:space="preserve"> </w:t>
      </w:r>
      <w:r w:rsidRPr="00973AFD">
        <w:rPr>
          <w:rFonts w:ascii="Times New Roman" w:eastAsia="Times New Roman" w:hAnsi="Times New Roman" w:cs="Times New Roman"/>
        </w:rPr>
        <w:t xml:space="preserve">w rozumieniu ustawy z dnia 16 kwietnia 1993 r. o zwalczaniu nieuczciwej konkurencji. Informacje stanowiące tajemnicę przedsiębiorstwa, należy przekazać w wydzielonym pliku wraz z oznaczeniem </w:t>
      </w:r>
      <w:r w:rsidRPr="002C0A2D">
        <w:rPr>
          <w:rFonts w:ascii="Times New Roman" w:eastAsia="Times New Roman" w:hAnsi="Times New Roman" w:cs="Times New Roman"/>
          <w:i/>
        </w:rPr>
        <w:t>„Załącznik stanowiący tajemnicę przedsiębiorstwa</w:t>
      </w:r>
      <w:r w:rsidRPr="00973AFD">
        <w:rPr>
          <w:rFonts w:ascii="Times New Roman" w:eastAsia="Times New Roman" w:hAnsi="Times New Roman" w:cs="Times New Roman"/>
        </w:rPr>
        <w:t xml:space="preserve">”. </w:t>
      </w:r>
    </w:p>
    <w:p w14:paraId="3189D9BA" w14:textId="77777777" w:rsidR="00B67967" w:rsidRPr="00973AFD" w:rsidRDefault="00B67967" w:rsidP="00036DDE">
      <w:pPr>
        <w:autoSpaceDE w:val="0"/>
        <w:autoSpaceDN w:val="0"/>
        <w:adjustRightInd w:val="0"/>
        <w:spacing w:after="0" w:line="240" w:lineRule="auto"/>
        <w:jc w:val="both"/>
        <w:rPr>
          <w:rFonts w:ascii="Times New Roman" w:eastAsia="Times New Roman" w:hAnsi="Times New Roman" w:cs="Times New Roman"/>
        </w:rPr>
      </w:pPr>
      <w:r w:rsidRPr="00973AFD">
        <w:rPr>
          <w:rFonts w:ascii="Times New Roman" w:eastAsia="Times New Roman" w:hAnsi="Times New Roman" w:cs="Times New Roman"/>
        </w:rPr>
        <w:t xml:space="preserve">Plik ten należy zaszyfrować wraz z plikami stanowiącymi jawną część oferty. </w:t>
      </w:r>
    </w:p>
    <w:p w14:paraId="10727A7B" w14:textId="77777777" w:rsidR="00B67967" w:rsidRPr="00973AFD" w:rsidRDefault="00B67967" w:rsidP="00036DDE">
      <w:pPr>
        <w:autoSpaceDE w:val="0"/>
        <w:autoSpaceDN w:val="0"/>
        <w:adjustRightInd w:val="0"/>
        <w:spacing w:after="0" w:line="240" w:lineRule="auto"/>
        <w:jc w:val="both"/>
        <w:rPr>
          <w:rFonts w:ascii="Times New Roman" w:eastAsia="Times New Roman" w:hAnsi="Times New Roman" w:cs="Times New Roman"/>
        </w:rPr>
      </w:pPr>
      <w:r w:rsidRPr="00973AFD">
        <w:rPr>
          <w:rFonts w:ascii="Times New Roman" w:eastAsia="Times New Roman" w:hAnsi="Times New Roman" w:cs="Times New Roman"/>
        </w:rPr>
        <w:t xml:space="preserve">Wykonawca nie może zastrzec informacji, o których mowa w art. 222 ust. 5 ustawy. </w:t>
      </w:r>
    </w:p>
    <w:p w14:paraId="4DE09782" w14:textId="77777777" w:rsidR="00B67967" w:rsidRPr="00B1202F" w:rsidRDefault="00B67967" w:rsidP="000C2421">
      <w:pPr>
        <w:autoSpaceDE w:val="0"/>
        <w:autoSpaceDN w:val="0"/>
        <w:adjustRightInd w:val="0"/>
        <w:spacing w:after="0" w:line="240" w:lineRule="auto"/>
        <w:jc w:val="both"/>
        <w:rPr>
          <w:rFonts w:ascii="Times New Roman" w:hAnsi="Times New Roman" w:cs="Times New Roman"/>
          <w:b/>
          <w:color w:val="92D050"/>
        </w:rPr>
      </w:pPr>
    </w:p>
    <w:p w14:paraId="5DDC1B20" w14:textId="77777777" w:rsidR="000C2421" w:rsidRPr="000C2421" w:rsidRDefault="002309CF" w:rsidP="000C2421">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XIII</w:t>
      </w:r>
      <w:r w:rsidR="000C2421" w:rsidRPr="000C2421">
        <w:rPr>
          <w:rFonts w:ascii="Times New Roman" w:hAnsi="Times New Roman" w:cs="Times New Roman"/>
          <w:b/>
          <w:color w:val="000000"/>
        </w:rPr>
        <w:t>. SPOSÓB ORAZ TERMIN SKŁADANIA OFERT</w:t>
      </w:r>
    </w:p>
    <w:p w14:paraId="60097224" w14:textId="69D7BB08" w:rsidR="000C2421" w:rsidRDefault="000C2421" w:rsidP="000C2421">
      <w:pPr>
        <w:autoSpaceDE w:val="0"/>
        <w:autoSpaceDN w:val="0"/>
        <w:adjustRightInd w:val="0"/>
        <w:spacing w:after="0" w:line="240" w:lineRule="auto"/>
        <w:jc w:val="both"/>
        <w:rPr>
          <w:rFonts w:ascii="Times New Roman" w:hAnsi="Times New Roman" w:cs="Times New Roman"/>
          <w:color w:val="000000"/>
        </w:rPr>
      </w:pPr>
      <w:r w:rsidRPr="00844225">
        <w:rPr>
          <w:rFonts w:ascii="Times New Roman" w:hAnsi="Times New Roman" w:cs="Times New Roman"/>
          <w:b/>
          <w:color w:val="000000"/>
        </w:rPr>
        <w:t>Ofertę należy</w:t>
      </w:r>
      <w:r w:rsidRPr="000C2421">
        <w:rPr>
          <w:rFonts w:ascii="Times New Roman" w:hAnsi="Times New Roman" w:cs="Times New Roman"/>
          <w:color w:val="000000"/>
        </w:rPr>
        <w:t xml:space="preserve"> </w:t>
      </w:r>
      <w:r w:rsidRPr="00844225">
        <w:rPr>
          <w:rFonts w:ascii="Times New Roman" w:hAnsi="Times New Roman" w:cs="Times New Roman"/>
          <w:b/>
          <w:color w:val="000000"/>
        </w:rPr>
        <w:t xml:space="preserve">złożyć </w:t>
      </w:r>
      <w:r w:rsidRPr="000C2421">
        <w:rPr>
          <w:rFonts w:ascii="Times New Roman" w:hAnsi="Times New Roman" w:cs="Times New Roman"/>
          <w:color w:val="000000"/>
        </w:rPr>
        <w:t xml:space="preserve">w sposób określony w </w:t>
      </w:r>
      <w:r w:rsidRPr="00036DDE">
        <w:rPr>
          <w:rFonts w:ascii="Times New Roman" w:hAnsi="Times New Roman" w:cs="Times New Roman"/>
          <w:color w:val="000000" w:themeColor="text1"/>
        </w:rPr>
        <w:t>pkt</w:t>
      </w:r>
      <w:r w:rsidR="00844225" w:rsidRPr="00036DDE">
        <w:rPr>
          <w:rFonts w:ascii="Times New Roman" w:hAnsi="Times New Roman" w:cs="Times New Roman"/>
          <w:color w:val="000000" w:themeColor="text1"/>
        </w:rPr>
        <w:t xml:space="preserve"> VIII</w:t>
      </w:r>
      <w:r w:rsidRPr="00036DDE">
        <w:rPr>
          <w:rFonts w:ascii="Times New Roman" w:hAnsi="Times New Roman" w:cs="Times New Roman"/>
          <w:color w:val="000000" w:themeColor="text1"/>
        </w:rPr>
        <w:t>.2</w:t>
      </w:r>
      <w:r w:rsidR="00F20526" w:rsidRPr="00036DDE">
        <w:rPr>
          <w:rFonts w:ascii="Times New Roman" w:hAnsi="Times New Roman" w:cs="Times New Roman"/>
          <w:color w:val="000000" w:themeColor="text1"/>
        </w:rPr>
        <w:t xml:space="preserve"> i XII</w:t>
      </w:r>
      <w:r w:rsidRPr="00036DDE">
        <w:rPr>
          <w:rFonts w:ascii="Times New Roman" w:hAnsi="Times New Roman" w:cs="Times New Roman"/>
          <w:color w:val="000000" w:themeColor="text1"/>
        </w:rPr>
        <w:t xml:space="preserve"> </w:t>
      </w:r>
      <w:r w:rsidR="00ED3CA7" w:rsidRPr="00036DDE">
        <w:rPr>
          <w:rFonts w:ascii="Times New Roman" w:hAnsi="Times New Roman" w:cs="Times New Roman"/>
          <w:color w:val="000000" w:themeColor="text1"/>
        </w:rPr>
        <w:t xml:space="preserve">SWZ </w:t>
      </w:r>
      <w:r w:rsidR="00E32DD5" w:rsidRPr="00F20526">
        <w:rPr>
          <w:rFonts w:ascii="Times New Roman" w:hAnsi="Times New Roman" w:cs="Times New Roman"/>
          <w:b/>
          <w:color w:val="FF0000"/>
        </w:rPr>
        <w:t xml:space="preserve">do dnia </w:t>
      </w:r>
      <w:r w:rsidR="00F20526" w:rsidRPr="00F20526">
        <w:rPr>
          <w:rFonts w:ascii="Times New Roman" w:hAnsi="Times New Roman" w:cs="Times New Roman"/>
          <w:b/>
          <w:color w:val="FF0000"/>
        </w:rPr>
        <w:t>14.0</w:t>
      </w:r>
      <w:r w:rsidR="00FB1055">
        <w:rPr>
          <w:rFonts w:ascii="Times New Roman" w:hAnsi="Times New Roman" w:cs="Times New Roman"/>
          <w:b/>
          <w:color w:val="FF0000"/>
        </w:rPr>
        <w:t>9</w:t>
      </w:r>
      <w:r w:rsidR="00F20526" w:rsidRPr="00F20526">
        <w:rPr>
          <w:rFonts w:ascii="Times New Roman" w:hAnsi="Times New Roman" w:cs="Times New Roman"/>
          <w:b/>
          <w:color w:val="FF0000"/>
        </w:rPr>
        <w:t xml:space="preserve">.2023 </w:t>
      </w:r>
      <w:r w:rsidRPr="00F20526">
        <w:rPr>
          <w:rFonts w:ascii="Times New Roman" w:hAnsi="Times New Roman" w:cs="Times New Roman"/>
          <w:b/>
          <w:color w:val="FF0000"/>
        </w:rPr>
        <w:t>r. do godziny 09:00</w:t>
      </w:r>
      <w:r w:rsidRPr="00F20526">
        <w:rPr>
          <w:rFonts w:ascii="Times New Roman" w:hAnsi="Times New Roman" w:cs="Times New Roman"/>
          <w:color w:val="FF0000"/>
        </w:rPr>
        <w:t xml:space="preserve"> </w:t>
      </w:r>
    </w:p>
    <w:p w14:paraId="656CAEE9" w14:textId="77777777" w:rsidR="000C2421" w:rsidRDefault="000C2421" w:rsidP="000C2421">
      <w:pPr>
        <w:autoSpaceDE w:val="0"/>
        <w:autoSpaceDN w:val="0"/>
        <w:adjustRightInd w:val="0"/>
        <w:spacing w:after="0" w:line="240" w:lineRule="auto"/>
        <w:jc w:val="both"/>
        <w:rPr>
          <w:rFonts w:ascii="Times New Roman" w:hAnsi="Times New Roman" w:cs="Times New Roman"/>
          <w:color w:val="000000"/>
        </w:rPr>
      </w:pPr>
    </w:p>
    <w:p w14:paraId="157F06B3" w14:textId="77777777" w:rsidR="000C2421" w:rsidRPr="000C2421" w:rsidRDefault="002309CF" w:rsidP="000C2421">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XIV</w:t>
      </w:r>
      <w:r w:rsidR="000C2421" w:rsidRPr="000C2421">
        <w:rPr>
          <w:rFonts w:ascii="Times New Roman" w:hAnsi="Times New Roman" w:cs="Times New Roman"/>
          <w:b/>
          <w:color w:val="000000"/>
        </w:rPr>
        <w:t>. TERMIN OTWARCIA OFERT</w:t>
      </w:r>
    </w:p>
    <w:p w14:paraId="4530C3A3" w14:textId="6B906822" w:rsidR="000C2421" w:rsidRPr="000C2421" w:rsidRDefault="000C2421" w:rsidP="0051596C">
      <w:pPr>
        <w:autoSpaceDE w:val="0"/>
        <w:autoSpaceDN w:val="0"/>
        <w:adjustRightInd w:val="0"/>
        <w:spacing w:after="0" w:line="240" w:lineRule="auto"/>
        <w:jc w:val="both"/>
        <w:rPr>
          <w:rFonts w:ascii="Times New Roman" w:hAnsi="Times New Roman" w:cs="Times New Roman"/>
          <w:color w:val="000000"/>
        </w:rPr>
      </w:pPr>
      <w:r w:rsidRPr="000C2421">
        <w:rPr>
          <w:rFonts w:ascii="Times New Roman" w:hAnsi="Times New Roman" w:cs="Times New Roman"/>
          <w:color w:val="000000"/>
        </w:rPr>
        <w:t xml:space="preserve">1. </w:t>
      </w:r>
      <w:r w:rsidRPr="00844225">
        <w:rPr>
          <w:rFonts w:ascii="Times New Roman" w:hAnsi="Times New Roman" w:cs="Times New Roman"/>
          <w:b/>
          <w:color w:val="000000"/>
        </w:rPr>
        <w:t xml:space="preserve">Otwarcie ofert </w:t>
      </w:r>
      <w:r w:rsidR="00E32DD5">
        <w:rPr>
          <w:rFonts w:ascii="Times New Roman" w:hAnsi="Times New Roman" w:cs="Times New Roman"/>
          <w:b/>
          <w:color w:val="000000"/>
        </w:rPr>
        <w:t xml:space="preserve">nastąpi w dniu </w:t>
      </w:r>
      <w:r w:rsidR="00F20526">
        <w:rPr>
          <w:rFonts w:ascii="Times New Roman" w:hAnsi="Times New Roman" w:cs="Times New Roman"/>
          <w:b/>
          <w:color w:val="FF0000"/>
        </w:rPr>
        <w:t>14.0</w:t>
      </w:r>
      <w:r w:rsidR="00FB1055">
        <w:rPr>
          <w:rFonts w:ascii="Times New Roman" w:hAnsi="Times New Roman" w:cs="Times New Roman"/>
          <w:b/>
          <w:color w:val="FF0000"/>
        </w:rPr>
        <w:t>9</w:t>
      </w:r>
      <w:r w:rsidR="00F20526">
        <w:rPr>
          <w:rFonts w:ascii="Times New Roman" w:hAnsi="Times New Roman" w:cs="Times New Roman"/>
          <w:b/>
          <w:color w:val="FF0000"/>
        </w:rPr>
        <w:t xml:space="preserve">.2023 </w:t>
      </w:r>
      <w:r w:rsidRPr="00D66E2C">
        <w:rPr>
          <w:rFonts w:ascii="Times New Roman" w:hAnsi="Times New Roman" w:cs="Times New Roman"/>
          <w:b/>
          <w:color w:val="FF0000"/>
        </w:rPr>
        <w:t>r., o godzinie 11:00.</w:t>
      </w:r>
    </w:p>
    <w:p w14:paraId="53241112" w14:textId="77777777" w:rsidR="000C2421" w:rsidRPr="000C2421" w:rsidRDefault="000C2421" w:rsidP="0051596C">
      <w:pPr>
        <w:autoSpaceDE w:val="0"/>
        <w:autoSpaceDN w:val="0"/>
        <w:adjustRightInd w:val="0"/>
        <w:spacing w:after="0" w:line="240" w:lineRule="auto"/>
        <w:jc w:val="both"/>
        <w:rPr>
          <w:rFonts w:ascii="Times New Roman" w:hAnsi="Times New Roman" w:cs="Times New Roman"/>
          <w:color w:val="000000"/>
        </w:rPr>
      </w:pPr>
      <w:r w:rsidRPr="000C2421">
        <w:rPr>
          <w:rFonts w:ascii="Times New Roman" w:hAnsi="Times New Roman" w:cs="Times New Roman"/>
          <w:color w:val="000000"/>
        </w:rPr>
        <w:t>3. Najpóźniej przed otwarciem ofert, udostępnia się na stronie internetowej prowadzonego</w:t>
      </w:r>
      <w:r>
        <w:rPr>
          <w:rFonts w:ascii="Times New Roman" w:hAnsi="Times New Roman" w:cs="Times New Roman"/>
          <w:color w:val="000000"/>
        </w:rPr>
        <w:t xml:space="preserve"> </w:t>
      </w:r>
      <w:r w:rsidRPr="000C2421">
        <w:rPr>
          <w:rFonts w:ascii="Times New Roman" w:hAnsi="Times New Roman" w:cs="Times New Roman"/>
          <w:color w:val="000000"/>
        </w:rPr>
        <w:t>postępowania informację o kwocie, jaką zamierza się przeznaczyć na sfinansowanie zamówienia.</w:t>
      </w:r>
    </w:p>
    <w:p w14:paraId="29AFD328" w14:textId="77777777" w:rsidR="000C2421" w:rsidRPr="000C2421" w:rsidRDefault="000C2421" w:rsidP="0051596C">
      <w:pPr>
        <w:autoSpaceDE w:val="0"/>
        <w:autoSpaceDN w:val="0"/>
        <w:adjustRightInd w:val="0"/>
        <w:spacing w:after="0" w:line="240" w:lineRule="auto"/>
        <w:jc w:val="both"/>
        <w:rPr>
          <w:rFonts w:ascii="Times New Roman" w:hAnsi="Times New Roman" w:cs="Times New Roman"/>
          <w:color w:val="000000"/>
        </w:rPr>
      </w:pPr>
      <w:r w:rsidRPr="000C2421">
        <w:rPr>
          <w:rFonts w:ascii="Times New Roman" w:hAnsi="Times New Roman" w:cs="Times New Roman"/>
          <w:color w:val="000000"/>
        </w:rPr>
        <w:t>4. Niezwłocznie po otwarciu ofert Zamawiający udostępni na stronie internetowej prowadzonego</w:t>
      </w:r>
      <w:r>
        <w:rPr>
          <w:rFonts w:ascii="Times New Roman" w:hAnsi="Times New Roman" w:cs="Times New Roman"/>
          <w:color w:val="000000"/>
        </w:rPr>
        <w:t xml:space="preserve"> </w:t>
      </w:r>
      <w:r w:rsidRPr="000C2421">
        <w:rPr>
          <w:rFonts w:ascii="Times New Roman" w:hAnsi="Times New Roman" w:cs="Times New Roman"/>
          <w:color w:val="000000"/>
        </w:rPr>
        <w:t>postępowania informacje o:</w:t>
      </w:r>
    </w:p>
    <w:p w14:paraId="5944636C" w14:textId="77777777" w:rsidR="000C2421" w:rsidRPr="000C2421" w:rsidRDefault="00844225" w:rsidP="000C2421">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4.1. </w:t>
      </w:r>
      <w:r w:rsidR="000C2421" w:rsidRPr="000C2421">
        <w:rPr>
          <w:rFonts w:ascii="Times New Roman" w:hAnsi="Times New Roman" w:cs="Times New Roman"/>
          <w:color w:val="000000"/>
        </w:rPr>
        <w:t>nazwach albo imionach i nazwiskach oraz siedzibach lub miejscach prowadzonej</w:t>
      </w:r>
      <w:r w:rsidR="000C2421">
        <w:rPr>
          <w:rFonts w:ascii="Times New Roman" w:hAnsi="Times New Roman" w:cs="Times New Roman"/>
          <w:color w:val="000000"/>
        </w:rPr>
        <w:t xml:space="preserve"> </w:t>
      </w:r>
      <w:r w:rsidR="000C2421" w:rsidRPr="000C2421">
        <w:rPr>
          <w:rFonts w:ascii="Times New Roman" w:hAnsi="Times New Roman" w:cs="Times New Roman"/>
          <w:color w:val="000000"/>
        </w:rPr>
        <w:t>działalności gospodarczej albo miejscach zamieszkania wykonawców, których oferty</w:t>
      </w:r>
      <w:r w:rsidR="000C2421">
        <w:rPr>
          <w:rFonts w:ascii="Times New Roman" w:hAnsi="Times New Roman" w:cs="Times New Roman"/>
          <w:color w:val="000000"/>
        </w:rPr>
        <w:t xml:space="preserve"> </w:t>
      </w:r>
      <w:r w:rsidR="000C2421" w:rsidRPr="000C2421">
        <w:rPr>
          <w:rFonts w:ascii="Times New Roman" w:hAnsi="Times New Roman" w:cs="Times New Roman"/>
          <w:color w:val="000000"/>
        </w:rPr>
        <w:t>zostały otwarte,</w:t>
      </w:r>
    </w:p>
    <w:p w14:paraId="2FA7016C" w14:textId="77777777" w:rsidR="000C2421" w:rsidRDefault="000C2421" w:rsidP="000C2421">
      <w:pPr>
        <w:autoSpaceDE w:val="0"/>
        <w:autoSpaceDN w:val="0"/>
        <w:adjustRightInd w:val="0"/>
        <w:spacing w:after="0" w:line="240" w:lineRule="auto"/>
        <w:jc w:val="both"/>
        <w:rPr>
          <w:rFonts w:ascii="Times New Roman" w:hAnsi="Times New Roman" w:cs="Times New Roman"/>
          <w:color w:val="000000"/>
        </w:rPr>
      </w:pPr>
      <w:r w:rsidRPr="000C2421">
        <w:rPr>
          <w:rFonts w:ascii="Times New Roman" w:hAnsi="Times New Roman" w:cs="Times New Roman"/>
          <w:color w:val="000000"/>
        </w:rPr>
        <w:t>4.2. cenach lub kosztach zawartych w ofertach.</w:t>
      </w:r>
      <w:r>
        <w:rPr>
          <w:rFonts w:ascii="Times New Roman" w:hAnsi="Times New Roman" w:cs="Times New Roman"/>
          <w:color w:val="000000"/>
        </w:rPr>
        <w:t xml:space="preserve"> </w:t>
      </w:r>
    </w:p>
    <w:p w14:paraId="34EE683F" w14:textId="77777777" w:rsidR="000C2421" w:rsidRDefault="000C2421" w:rsidP="000C2421">
      <w:pPr>
        <w:autoSpaceDE w:val="0"/>
        <w:autoSpaceDN w:val="0"/>
        <w:adjustRightInd w:val="0"/>
        <w:spacing w:after="0" w:line="240" w:lineRule="auto"/>
        <w:jc w:val="both"/>
        <w:rPr>
          <w:rFonts w:ascii="Times New Roman" w:hAnsi="Times New Roman" w:cs="Times New Roman"/>
          <w:color w:val="000000"/>
        </w:rPr>
      </w:pPr>
    </w:p>
    <w:p w14:paraId="392214D3" w14:textId="77777777" w:rsidR="00D207EE" w:rsidRPr="00D207EE" w:rsidRDefault="002309CF" w:rsidP="00D207EE">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XV</w:t>
      </w:r>
      <w:r w:rsidR="00D207EE" w:rsidRPr="00D207EE">
        <w:rPr>
          <w:rFonts w:ascii="Times New Roman" w:hAnsi="Times New Roman" w:cs="Times New Roman"/>
          <w:b/>
          <w:color w:val="000000"/>
        </w:rPr>
        <w:t>. PODSTAWY WYKLUCZENIA O KTÓRYCH MOWA W ART. 108 UST. 1 ORAZ W ART. 109 UST. 1</w:t>
      </w:r>
    </w:p>
    <w:p w14:paraId="6B85B79E" w14:textId="77777777" w:rsidR="00D207EE" w:rsidRPr="00D207EE" w:rsidRDefault="00D207EE" w:rsidP="00E32DD5">
      <w:pPr>
        <w:autoSpaceDE w:val="0"/>
        <w:autoSpaceDN w:val="0"/>
        <w:adjustRightInd w:val="0"/>
        <w:spacing w:after="0" w:line="240" w:lineRule="auto"/>
        <w:ind w:firstLine="708"/>
        <w:jc w:val="both"/>
        <w:rPr>
          <w:rFonts w:ascii="Times New Roman" w:hAnsi="Times New Roman" w:cs="Times New Roman"/>
          <w:color w:val="000000"/>
        </w:rPr>
      </w:pPr>
      <w:r w:rsidRPr="00D207EE">
        <w:rPr>
          <w:rFonts w:ascii="Times New Roman" w:hAnsi="Times New Roman" w:cs="Times New Roman"/>
          <w:color w:val="000000"/>
        </w:rPr>
        <w:t>1. Z postępowania o udzielenie zamówienia wyklucza się Wykonawców, w stosunku do których</w:t>
      </w:r>
      <w:r w:rsidR="00E32DD5">
        <w:rPr>
          <w:rFonts w:ascii="Times New Roman" w:hAnsi="Times New Roman" w:cs="Times New Roman"/>
          <w:color w:val="000000"/>
        </w:rPr>
        <w:t xml:space="preserve"> </w:t>
      </w:r>
      <w:r w:rsidRPr="00D207EE">
        <w:rPr>
          <w:rFonts w:ascii="Times New Roman" w:hAnsi="Times New Roman" w:cs="Times New Roman"/>
          <w:color w:val="000000"/>
        </w:rPr>
        <w:t>zachodzi którakolwiek z okoliczności wskazanych:</w:t>
      </w:r>
    </w:p>
    <w:p w14:paraId="03E227DB"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 xml:space="preserve">1.1. w art. 108 ust. 1 </w:t>
      </w:r>
      <w:proofErr w:type="spellStart"/>
      <w:r w:rsidRPr="00D207EE">
        <w:rPr>
          <w:rFonts w:ascii="Times New Roman" w:hAnsi="Times New Roman" w:cs="Times New Roman"/>
          <w:color w:val="000000"/>
        </w:rPr>
        <w:t>p.z.p</w:t>
      </w:r>
      <w:proofErr w:type="spellEnd"/>
      <w:r w:rsidRPr="00D207EE">
        <w:rPr>
          <w:rFonts w:ascii="Times New Roman" w:hAnsi="Times New Roman" w:cs="Times New Roman"/>
          <w:color w:val="000000"/>
        </w:rPr>
        <w:t>.;</w:t>
      </w:r>
    </w:p>
    <w:p w14:paraId="161FAEFD"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 xml:space="preserve">1.2. oraz dodatkowo w art. 109 ust. 1 pkt. 4 </w:t>
      </w:r>
      <w:proofErr w:type="spellStart"/>
      <w:r w:rsidRPr="00D207EE">
        <w:rPr>
          <w:rFonts w:ascii="Times New Roman" w:hAnsi="Times New Roman" w:cs="Times New Roman"/>
          <w:color w:val="000000"/>
        </w:rPr>
        <w:t>p.z.p</w:t>
      </w:r>
      <w:proofErr w:type="spellEnd"/>
      <w:r w:rsidRPr="00D207EE">
        <w:rPr>
          <w:rFonts w:ascii="Times New Roman" w:hAnsi="Times New Roman" w:cs="Times New Roman"/>
          <w:color w:val="000000"/>
        </w:rPr>
        <w:t>., tj.:</w:t>
      </w:r>
    </w:p>
    <w:p w14:paraId="5888DCC0" w14:textId="77777777" w:rsidR="00D207EE" w:rsidRPr="00D207EE" w:rsidRDefault="00844225"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w stosunku do którego otwarto likwidację, ogłoszono upadłość, którego</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aktywami zarządza likwidator lub sąd, zawarł układ z wierzycielami, którego</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 xml:space="preserve">działalność gospodarcza jest zawieszona albo znajduje się on </w:t>
      </w:r>
      <w:r w:rsidR="000A32D5">
        <w:rPr>
          <w:rFonts w:ascii="Times New Roman" w:hAnsi="Times New Roman" w:cs="Times New Roman"/>
          <w:color w:val="000000"/>
        </w:rPr>
        <w:t xml:space="preserve">                 </w:t>
      </w:r>
      <w:r w:rsidR="00D207EE" w:rsidRPr="00D207EE">
        <w:rPr>
          <w:rFonts w:ascii="Times New Roman" w:hAnsi="Times New Roman" w:cs="Times New Roman"/>
          <w:color w:val="000000"/>
        </w:rPr>
        <w:lastRenderedPageBreak/>
        <w:t>w innej tego</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rodzaju sytuacji wynikającej z podobnej procedury przewidzianej w przepisach</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miejsca wszczęcia tej procedury;</w:t>
      </w:r>
    </w:p>
    <w:p w14:paraId="15899E79" w14:textId="55336B25"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1.3. a także w art. 7 ust. 1 ustawy z dnia 13 kwietnia 2022 r. o szczególnych rozwiązaniach</w:t>
      </w:r>
      <w:r>
        <w:rPr>
          <w:rFonts w:ascii="Times New Roman" w:hAnsi="Times New Roman" w:cs="Times New Roman"/>
          <w:color w:val="000000"/>
        </w:rPr>
        <w:t xml:space="preserve"> </w:t>
      </w:r>
      <w:r w:rsidRPr="00D207EE">
        <w:rPr>
          <w:rFonts w:ascii="Times New Roman" w:hAnsi="Times New Roman" w:cs="Times New Roman"/>
          <w:color w:val="000000"/>
        </w:rPr>
        <w:t>w zakresie przeciwdziałania wspieraniu agresji na Ukrainę oraz służących ochronie</w:t>
      </w:r>
      <w:r>
        <w:rPr>
          <w:rFonts w:ascii="Times New Roman" w:hAnsi="Times New Roman" w:cs="Times New Roman"/>
          <w:color w:val="000000"/>
        </w:rPr>
        <w:t xml:space="preserve"> </w:t>
      </w:r>
      <w:r w:rsidRPr="00D207EE">
        <w:rPr>
          <w:rFonts w:ascii="Times New Roman" w:hAnsi="Times New Roman" w:cs="Times New Roman"/>
          <w:color w:val="000000"/>
        </w:rPr>
        <w:t>bezpieczeństwa narodowego (Dz. U.</w:t>
      </w:r>
      <w:r w:rsidR="000A1F49">
        <w:rPr>
          <w:rFonts w:ascii="Times New Roman" w:hAnsi="Times New Roman" w:cs="Times New Roman"/>
          <w:color w:val="000000"/>
        </w:rPr>
        <w:t xml:space="preserve"> </w:t>
      </w:r>
      <w:r w:rsidR="00036DDE">
        <w:rPr>
          <w:rFonts w:ascii="Times New Roman" w:hAnsi="Times New Roman" w:cs="Times New Roman"/>
          <w:color w:val="000000"/>
        </w:rPr>
        <w:t xml:space="preserve">   </w:t>
      </w:r>
      <w:r w:rsidR="000A1F49">
        <w:rPr>
          <w:rFonts w:ascii="Times New Roman" w:hAnsi="Times New Roman" w:cs="Times New Roman"/>
          <w:color w:val="000000"/>
        </w:rPr>
        <w:t>z 202</w:t>
      </w:r>
      <w:r w:rsidR="00B1202F">
        <w:rPr>
          <w:rFonts w:ascii="Times New Roman" w:hAnsi="Times New Roman" w:cs="Times New Roman"/>
          <w:color w:val="000000"/>
        </w:rPr>
        <w:t>3</w:t>
      </w:r>
      <w:r w:rsidR="000A1F49">
        <w:rPr>
          <w:rFonts w:ascii="Times New Roman" w:hAnsi="Times New Roman" w:cs="Times New Roman"/>
          <w:color w:val="000000"/>
        </w:rPr>
        <w:t xml:space="preserve"> r.</w:t>
      </w:r>
      <w:r w:rsidRPr="00D207EE">
        <w:rPr>
          <w:rFonts w:ascii="Times New Roman" w:hAnsi="Times New Roman" w:cs="Times New Roman"/>
          <w:color w:val="000000"/>
        </w:rPr>
        <w:t xml:space="preserve">, poz. </w:t>
      </w:r>
      <w:r w:rsidR="00B1202F">
        <w:rPr>
          <w:rFonts w:ascii="Times New Roman" w:hAnsi="Times New Roman" w:cs="Times New Roman"/>
          <w:color w:val="000000"/>
        </w:rPr>
        <w:t>1</w:t>
      </w:r>
      <w:r w:rsidR="00374F4E">
        <w:rPr>
          <w:rFonts w:ascii="Times New Roman" w:hAnsi="Times New Roman" w:cs="Times New Roman"/>
          <w:color w:val="000000"/>
        </w:rPr>
        <w:t>497</w:t>
      </w:r>
      <w:r w:rsidR="00B1202F">
        <w:rPr>
          <w:rFonts w:ascii="Times New Roman" w:hAnsi="Times New Roman" w:cs="Times New Roman"/>
          <w:color w:val="000000"/>
        </w:rPr>
        <w:t xml:space="preserve"> </w:t>
      </w:r>
      <w:r w:rsidR="00374F4E">
        <w:rPr>
          <w:rFonts w:ascii="Times New Roman" w:hAnsi="Times New Roman" w:cs="Times New Roman"/>
          <w:color w:val="000000"/>
        </w:rPr>
        <w:t>)</w:t>
      </w:r>
      <w:r w:rsidRPr="00D207EE">
        <w:rPr>
          <w:rFonts w:ascii="Times New Roman" w:hAnsi="Times New Roman" w:cs="Times New Roman"/>
          <w:color w:val="000000"/>
        </w:rPr>
        <w:t>.:</w:t>
      </w:r>
    </w:p>
    <w:p w14:paraId="5B9150F0" w14:textId="4558E168" w:rsidR="00D207EE" w:rsidRPr="00D207EE" w:rsidRDefault="00844225"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1.3.1. wykonawcę wymienionego w wykazach określonych w rozporządzeniu</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765/2006 i rozporządzeniu 269/2014 albo wpisanego na listę na podstawie</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 xml:space="preserve">decyzji w sprawie wpisu na listę rozstrzygającej </w:t>
      </w:r>
      <w:r w:rsidR="00D207EE">
        <w:rPr>
          <w:rFonts w:ascii="Times New Roman" w:hAnsi="Times New Roman" w:cs="Times New Roman"/>
          <w:color w:val="000000"/>
        </w:rPr>
        <w:t xml:space="preserve">              </w:t>
      </w:r>
      <w:r w:rsidR="00374F4E">
        <w:rPr>
          <w:rFonts w:ascii="Times New Roman" w:hAnsi="Times New Roman" w:cs="Times New Roman"/>
          <w:color w:val="000000"/>
        </w:rPr>
        <w:t xml:space="preserve"> </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o zastosowaniu środka,</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o którym mowa w art. 1 pkt 3 ustawy z dnia 13 kwietnia 2022 r. o szczególnych</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rozwiązaniach w zakresie przeciwdziałania wspieraniu agresji na Ukrainę oraz</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służących ochronie bezpieczeństwa narodowego (Dz. U., poz. 835);</w:t>
      </w:r>
    </w:p>
    <w:p w14:paraId="70DADDE0" w14:textId="77777777" w:rsidR="00D207EE" w:rsidRPr="00D207EE" w:rsidRDefault="00844225"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1.3.2. wykonawcę, którego beneficjentem rzeczywistym w rozumieniu ustawy z dnia</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 xml:space="preserve">1 marca 2018 r. </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o przeciwdziałaniu praniu pieniędzy oraz finansowaniu</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terroryzmu (Dz. U. z 2022 r. poz. 593 i 655) jest osoba wymieniona w wykazach</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określonych w rozporządzeniu 765/2006 i rozporządzeniu 269/2014 albo</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wpisana na listę lub będąca takim beneficjentem rzeczywistym od dnia</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24 lutego 2022 r., o ile została wpisana na listę na podstawie decyzji w sprawie</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wpisu na listę rozstrzygającej o zastosowaniu środka, o którym mowa w art. 1</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pkt 3 ustawy z dnia 13 kwietnia 2022 r. o szczególnych rozwiązaniach w zakresie</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przeciwdziałania wspieraniu agresji na Ukrainę oraz służących ochronie</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bezpieczeństwa narodowego (Dz. U., poz. 835);</w:t>
      </w:r>
    </w:p>
    <w:p w14:paraId="177EE0A6" w14:textId="77EE6FB5" w:rsidR="00D207EE" w:rsidRPr="00D207EE" w:rsidRDefault="00844225"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1.3.3. wykonawcę, którego jednostką dominującą w rozumieniu art. 3 ust. 1 pkt 37</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ustawy z dnia 29 września 1994 r. o rachunkowości (Dz. U. z 2021 r. poz. 217,</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 xml:space="preserve">2105 i 2106) jest podmiot wymieniony </w:t>
      </w:r>
      <w:r w:rsidR="00D207EE">
        <w:rPr>
          <w:rFonts w:ascii="Times New Roman" w:hAnsi="Times New Roman" w:cs="Times New Roman"/>
          <w:color w:val="000000"/>
        </w:rPr>
        <w:t xml:space="preserve">                  </w:t>
      </w:r>
      <w:r w:rsidR="00374F4E">
        <w:rPr>
          <w:rFonts w:ascii="Times New Roman" w:hAnsi="Times New Roman" w:cs="Times New Roman"/>
          <w:color w:val="000000"/>
        </w:rPr>
        <w:t xml:space="preserve">                            </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w wykazach określonych</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w rozporządzeniu 765/2006 i rozporządzeniu 269/2014 albo wpisany na listę</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lub</w:t>
      </w:r>
      <w:r w:rsidR="00EE56DB">
        <w:rPr>
          <w:rFonts w:ascii="Times New Roman" w:hAnsi="Times New Roman" w:cs="Times New Roman"/>
          <w:color w:val="000000"/>
        </w:rPr>
        <w:t xml:space="preserve">              </w:t>
      </w:r>
      <w:r w:rsidR="00D207EE" w:rsidRPr="00D207EE">
        <w:rPr>
          <w:rFonts w:ascii="Times New Roman" w:hAnsi="Times New Roman" w:cs="Times New Roman"/>
          <w:color w:val="000000"/>
        </w:rPr>
        <w:t xml:space="preserve"> bę</w:t>
      </w:r>
      <w:r w:rsidR="00EE56DB">
        <w:rPr>
          <w:rFonts w:ascii="Times New Roman" w:hAnsi="Times New Roman" w:cs="Times New Roman"/>
          <w:color w:val="000000"/>
        </w:rPr>
        <w:t xml:space="preserve">dący </w:t>
      </w:r>
      <w:r w:rsidR="00D207EE" w:rsidRPr="00D207EE">
        <w:rPr>
          <w:rFonts w:ascii="Times New Roman" w:hAnsi="Times New Roman" w:cs="Times New Roman"/>
          <w:color w:val="000000"/>
        </w:rPr>
        <w:t>taką jednostką dominującą od dnia 24 lutego 2022 r., o ile został</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wpisany na listę na podstawie decyzji w sprawie wpisu na listę rozstrzygającej</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o zastosowaniu środka, o którym mowa w art. 1 pkt 3 ustawy z dnia 13 kwietnia</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2022 r. o szczególnych rozwiązaniach w zakresie przeciwdziałania wspieraniu</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agresji na Ukrainę oraz służących ochronie bezpieczeństwa narodowego</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(Dz. U., poz. 835);</w:t>
      </w:r>
    </w:p>
    <w:p w14:paraId="797D06F5" w14:textId="77777777" w:rsidR="00D207EE" w:rsidRPr="00D207EE" w:rsidRDefault="00D207EE" w:rsidP="00844225">
      <w:pPr>
        <w:autoSpaceDE w:val="0"/>
        <w:autoSpaceDN w:val="0"/>
        <w:adjustRightInd w:val="0"/>
        <w:spacing w:after="0" w:line="240" w:lineRule="auto"/>
        <w:ind w:firstLine="708"/>
        <w:jc w:val="both"/>
        <w:rPr>
          <w:rFonts w:ascii="Times New Roman" w:hAnsi="Times New Roman" w:cs="Times New Roman"/>
          <w:color w:val="0000FF"/>
        </w:rPr>
      </w:pPr>
      <w:r w:rsidRPr="00D207EE">
        <w:rPr>
          <w:rFonts w:ascii="Times New Roman" w:hAnsi="Times New Roman" w:cs="Times New Roman"/>
          <w:color w:val="000000"/>
        </w:rPr>
        <w:t>Wykluczenie następuje na okres trwania okoliczności, o których mowa w pkt</w:t>
      </w:r>
      <w:r w:rsidRPr="00D207EE">
        <w:rPr>
          <w:rFonts w:ascii="Times New Roman" w:hAnsi="Times New Roman" w:cs="Times New Roman"/>
          <w:color w:val="0000FF"/>
        </w:rPr>
        <w:t>.1.3</w:t>
      </w:r>
    </w:p>
    <w:p w14:paraId="4C80F038"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 xml:space="preserve">W przypadku wykonawcy wykluczonego na podstawie pkt </w:t>
      </w:r>
      <w:r w:rsidRPr="00D207EE">
        <w:rPr>
          <w:rFonts w:ascii="Times New Roman" w:hAnsi="Times New Roman" w:cs="Times New Roman"/>
          <w:color w:val="0000FF"/>
        </w:rPr>
        <w:t>1.3</w:t>
      </w:r>
      <w:r w:rsidRPr="00D207EE">
        <w:rPr>
          <w:rFonts w:ascii="Times New Roman" w:hAnsi="Times New Roman" w:cs="Times New Roman"/>
          <w:color w:val="000000"/>
        </w:rPr>
        <w:t>, zamawiający odrzuca</w:t>
      </w:r>
      <w:r>
        <w:rPr>
          <w:rFonts w:ascii="Times New Roman" w:hAnsi="Times New Roman" w:cs="Times New Roman"/>
          <w:color w:val="000000"/>
        </w:rPr>
        <w:t xml:space="preserve"> </w:t>
      </w:r>
      <w:r w:rsidRPr="00D207EE">
        <w:rPr>
          <w:rFonts w:ascii="Times New Roman" w:hAnsi="Times New Roman" w:cs="Times New Roman"/>
          <w:color w:val="000000"/>
        </w:rPr>
        <w:t>ofertę takiego wykonawcy.</w:t>
      </w:r>
    </w:p>
    <w:p w14:paraId="098C8111" w14:textId="77777777" w:rsidR="00D207EE" w:rsidRDefault="00D207EE" w:rsidP="00D207EE">
      <w:pPr>
        <w:autoSpaceDE w:val="0"/>
        <w:autoSpaceDN w:val="0"/>
        <w:adjustRightInd w:val="0"/>
        <w:spacing w:after="0" w:line="240" w:lineRule="auto"/>
        <w:jc w:val="both"/>
        <w:rPr>
          <w:rFonts w:ascii="Times New Roman" w:hAnsi="Times New Roman" w:cs="Times New Roman"/>
          <w:i/>
          <w:color w:val="000000"/>
        </w:rPr>
      </w:pPr>
      <w:r w:rsidRPr="0093361F">
        <w:rPr>
          <w:rFonts w:ascii="Times New Roman" w:hAnsi="Times New Roman" w:cs="Times New Roman"/>
          <w:i/>
          <w:color w:val="000000"/>
        </w:rPr>
        <w:t>Lista osób i podmiotów, wobec których są stosowane środki, o których mowa powyżej, jest prowadzona przez ministra właściwego do spraw wewnętrznych i publikowana w Biuletynie Informacji Publicznej na stronie podmiotowej ministra właściwego do spraw wewnętrznych.</w:t>
      </w:r>
    </w:p>
    <w:p w14:paraId="6E403227" w14:textId="77777777" w:rsidR="000A1F49" w:rsidRPr="000A1F49" w:rsidRDefault="000A1F49" w:rsidP="000A1F49">
      <w:pPr>
        <w:pStyle w:val="Default"/>
        <w:jc w:val="both"/>
        <w:rPr>
          <w:rFonts w:ascii="Times New Roman" w:hAnsi="Times New Roman" w:cs="Times New Roman"/>
          <w:b/>
          <w:i/>
          <w:color w:val="auto"/>
          <w:sz w:val="22"/>
          <w:szCs w:val="22"/>
        </w:rPr>
      </w:pPr>
      <w:r w:rsidRPr="000A1F49">
        <w:rPr>
          <w:rFonts w:ascii="Times New Roman" w:hAnsi="Times New Roman" w:cs="Times New Roman"/>
          <w:b/>
          <w:bCs/>
          <w:i/>
          <w:color w:val="auto"/>
          <w:sz w:val="22"/>
          <w:szCs w:val="22"/>
        </w:rPr>
        <w:t xml:space="preserve">Zamawiający informuje, że po otwarciu ofert będzie weryfikował każdego z wykonawców, który złoży ofertę czy nie znajduje się na w/w liście. </w:t>
      </w:r>
    </w:p>
    <w:p w14:paraId="2FD0FF39" w14:textId="77777777" w:rsidR="00D207EE" w:rsidRPr="00D207EE" w:rsidRDefault="00D207EE" w:rsidP="0093361F">
      <w:pPr>
        <w:autoSpaceDE w:val="0"/>
        <w:autoSpaceDN w:val="0"/>
        <w:adjustRightInd w:val="0"/>
        <w:spacing w:after="0" w:line="240" w:lineRule="auto"/>
        <w:ind w:firstLine="708"/>
        <w:jc w:val="both"/>
        <w:rPr>
          <w:rFonts w:ascii="Times New Roman" w:hAnsi="Times New Roman" w:cs="Times New Roman"/>
          <w:color w:val="000000"/>
        </w:rPr>
      </w:pPr>
      <w:r w:rsidRPr="00D207EE">
        <w:rPr>
          <w:rFonts w:ascii="Times New Roman" w:hAnsi="Times New Roman" w:cs="Times New Roman"/>
          <w:color w:val="000000"/>
        </w:rPr>
        <w:t xml:space="preserve">2. Wykluczenie Wykonawcy następuje zgodnie z art. 111 </w:t>
      </w:r>
      <w:proofErr w:type="spellStart"/>
      <w:r w:rsidRPr="00D207EE">
        <w:rPr>
          <w:rFonts w:ascii="Times New Roman" w:hAnsi="Times New Roman" w:cs="Times New Roman"/>
          <w:color w:val="000000"/>
        </w:rPr>
        <w:t>p.z.p</w:t>
      </w:r>
      <w:proofErr w:type="spellEnd"/>
      <w:r w:rsidRPr="00D207EE">
        <w:rPr>
          <w:rFonts w:ascii="Times New Roman" w:hAnsi="Times New Roman" w:cs="Times New Roman"/>
          <w:color w:val="000000"/>
        </w:rPr>
        <w:t>.</w:t>
      </w:r>
    </w:p>
    <w:p w14:paraId="7FDC0DB0" w14:textId="77777777" w:rsidR="00D207EE" w:rsidRPr="00D207EE" w:rsidRDefault="00D207EE" w:rsidP="0093361F">
      <w:pPr>
        <w:autoSpaceDE w:val="0"/>
        <w:autoSpaceDN w:val="0"/>
        <w:adjustRightInd w:val="0"/>
        <w:spacing w:after="0" w:line="240" w:lineRule="auto"/>
        <w:ind w:firstLine="708"/>
        <w:jc w:val="both"/>
        <w:rPr>
          <w:rFonts w:ascii="Times New Roman" w:hAnsi="Times New Roman" w:cs="Times New Roman"/>
          <w:color w:val="000000"/>
        </w:rPr>
      </w:pPr>
      <w:r w:rsidRPr="00D207EE">
        <w:rPr>
          <w:rFonts w:ascii="Times New Roman" w:hAnsi="Times New Roman" w:cs="Times New Roman"/>
          <w:color w:val="000000"/>
        </w:rPr>
        <w:t>3. Wykonawca nie podlega wykluczeniu w okolicznościach określonych w art. 108 ust. 1 pkt 1, 2 i 5</w:t>
      </w:r>
      <w:r>
        <w:rPr>
          <w:rFonts w:ascii="Times New Roman" w:hAnsi="Times New Roman" w:cs="Times New Roman"/>
          <w:color w:val="000000"/>
        </w:rPr>
        <w:t xml:space="preserve"> </w:t>
      </w:r>
      <w:r w:rsidRPr="00D207EE">
        <w:rPr>
          <w:rFonts w:ascii="Times New Roman" w:hAnsi="Times New Roman" w:cs="Times New Roman"/>
          <w:color w:val="000000"/>
        </w:rPr>
        <w:t xml:space="preserve">lub art. 109 ust. 1 pkt 4 </w:t>
      </w:r>
      <w:proofErr w:type="spellStart"/>
      <w:r w:rsidRPr="00D207EE">
        <w:rPr>
          <w:rFonts w:ascii="Times New Roman" w:hAnsi="Times New Roman" w:cs="Times New Roman"/>
          <w:color w:val="000000"/>
        </w:rPr>
        <w:t>p.z.p</w:t>
      </w:r>
      <w:proofErr w:type="spellEnd"/>
      <w:r w:rsidRPr="00D207EE">
        <w:rPr>
          <w:rFonts w:ascii="Times New Roman" w:hAnsi="Times New Roman" w:cs="Times New Roman"/>
          <w:color w:val="000000"/>
        </w:rPr>
        <w:t>., jeżeli udowodni zamawiającemu, że spełnił łącznie następujące</w:t>
      </w:r>
      <w:r>
        <w:rPr>
          <w:rFonts w:ascii="Times New Roman" w:hAnsi="Times New Roman" w:cs="Times New Roman"/>
          <w:color w:val="000000"/>
        </w:rPr>
        <w:t xml:space="preserve"> </w:t>
      </w:r>
      <w:r w:rsidRPr="00D207EE">
        <w:rPr>
          <w:rFonts w:ascii="Times New Roman" w:hAnsi="Times New Roman" w:cs="Times New Roman"/>
          <w:color w:val="000000"/>
        </w:rPr>
        <w:t>przesłanki:</w:t>
      </w:r>
    </w:p>
    <w:p w14:paraId="38060CED"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3.1. naprawił lub zobowiązał się do naprawienia szkody wyrządzonej przestępstwem,</w:t>
      </w:r>
      <w:r>
        <w:rPr>
          <w:rFonts w:ascii="Times New Roman" w:hAnsi="Times New Roman" w:cs="Times New Roman"/>
          <w:color w:val="000000"/>
        </w:rPr>
        <w:t xml:space="preserve"> </w:t>
      </w:r>
      <w:r w:rsidRPr="00D207EE">
        <w:rPr>
          <w:rFonts w:ascii="Times New Roman" w:hAnsi="Times New Roman" w:cs="Times New Roman"/>
          <w:color w:val="000000"/>
        </w:rPr>
        <w:t>wykroczeniem lub swoim nieprawidłowym postępowaniem, w tym poprzez</w:t>
      </w:r>
      <w:r>
        <w:rPr>
          <w:rFonts w:ascii="Times New Roman" w:hAnsi="Times New Roman" w:cs="Times New Roman"/>
          <w:color w:val="000000"/>
        </w:rPr>
        <w:t xml:space="preserve"> </w:t>
      </w:r>
      <w:r w:rsidRPr="00D207EE">
        <w:rPr>
          <w:rFonts w:ascii="Times New Roman" w:hAnsi="Times New Roman" w:cs="Times New Roman"/>
          <w:color w:val="000000"/>
        </w:rPr>
        <w:t>zadośćuczynienie pieniężne;</w:t>
      </w:r>
    </w:p>
    <w:p w14:paraId="5B2AC0D4"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3.2. wyczerpująco wyjaśnił fakty i okoliczności związane z przestępstwem, wykroczeniem lub</w:t>
      </w:r>
      <w:r>
        <w:rPr>
          <w:rFonts w:ascii="Times New Roman" w:hAnsi="Times New Roman" w:cs="Times New Roman"/>
          <w:color w:val="000000"/>
        </w:rPr>
        <w:t xml:space="preserve"> </w:t>
      </w:r>
      <w:r w:rsidRPr="00D207EE">
        <w:rPr>
          <w:rFonts w:ascii="Times New Roman" w:hAnsi="Times New Roman" w:cs="Times New Roman"/>
          <w:color w:val="000000"/>
        </w:rPr>
        <w:t>swoim nieprawidłowym postępowaniem oraz spowodowanymi przez nie szkodami,</w:t>
      </w:r>
      <w:r>
        <w:rPr>
          <w:rFonts w:ascii="Times New Roman" w:hAnsi="Times New Roman" w:cs="Times New Roman"/>
          <w:color w:val="000000"/>
        </w:rPr>
        <w:t xml:space="preserve"> </w:t>
      </w:r>
      <w:r w:rsidRPr="00D207EE">
        <w:rPr>
          <w:rFonts w:ascii="Times New Roman" w:hAnsi="Times New Roman" w:cs="Times New Roman"/>
          <w:color w:val="000000"/>
        </w:rPr>
        <w:t>aktywnie współpracując odpowiednio z właściwymi organami, w tym organami ścigania,</w:t>
      </w:r>
      <w:r>
        <w:rPr>
          <w:rFonts w:ascii="Times New Roman" w:hAnsi="Times New Roman" w:cs="Times New Roman"/>
          <w:color w:val="000000"/>
        </w:rPr>
        <w:t xml:space="preserve"> </w:t>
      </w:r>
      <w:r w:rsidRPr="00D207EE">
        <w:rPr>
          <w:rFonts w:ascii="Times New Roman" w:hAnsi="Times New Roman" w:cs="Times New Roman"/>
          <w:color w:val="000000"/>
        </w:rPr>
        <w:t>lub zamawiającym;</w:t>
      </w:r>
    </w:p>
    <w:p w14:paraId="123471F7" w14:textId="77777777" w:rsidR="00D207EE" w:rsidRPr="00D207EE" w:rsidRDefault="0093361F"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3.3. </w:t>
      </w:r>
      <w:r w:rsidR="00D207EE" w:rsidRPr="00D207EE">
        <w:rPr>
          <w:rFonts w:ascii="Times New Roman" w:hAnsi="Times New Roman" w:cs="Times New Roman"/>
          <w:color w:val="000000"/>
        </w:rPr>
        <w:t>podjął konkretne środki techniczne, organizacyjne i kadrowe, odpowiednie dla</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zapobiegania dalszym przestępstwom, wykroczeniom lub nieprawidłowemu</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postępowaniu, w szczególności:</w:t>
      </w:r>
    </w:p>
    <w:p w14:paraId="0104C842" w14:textId="77777777" w:rsidR="00D207EE" w:rsidRPr="00D207EE" w:rsidRDefault="0093361F"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3.3.1. zerwał wszelkie powiązania z osobami lub podmiotami odpowiedzialnymi za</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nieprawidłowe postępowanie wykonawcy,</w:t>
      </w:r>
    </w:p>
    <w:p w14:paraId="2F832FF2" w14:textId="77777777" w:rsidR="00D207EE" w:rsidRDefault="0093361F"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3.3.2. zreorganizował personel,</w:t>
      </w:r>
      <w:r w:rsidR="00D207EE">
        <w:rPr>
          <w:rFonts w:ascii="Times New Roman" w:hAnsi="Times New Roman" w:cs="Times New Roman"/>
          <w:color w:val="000000"/>
        </w:rPr>
        <w:t xml:space="preserve"> </w:t>
      </w:r>
    </w:p>
    <w:p w14:paraId="56D31195" w14:textId="77777777" w:rsidR="00D207EE" w:rsidRDefault="0093361F"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3.3.3. wdrożył system sprawozdawczości i kontroli,</w:t>
      </w:r>
      <w:r w:rsidR="00D207EE">
        <w:rPr>
          <w:rFonts w:ascii="Times New Roman" w:hAnsi="Times New Roman" w:cs="Times New Roman"/>
          <w:color w:val="000000"/>
        </w:rPr>
        <w:t xml:space="preserve"> </w:t>
      </w:r>
    </w:p>
    <w:p w14:paraId="7A566F15" w14:textId="77777777" w:rsidR="00D207EE" w:rsidRPr="00D207EE" w:rsidRDefault="0093361F"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3.3.4. utworzył struktury audytu wewnętrznego do monitorowania przestrzegania</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przepisów, wewnętrznych regulacji lub standardów,</w:t>
      </w:r>
    </w:p>
    <w:p w14:paraId="60F07B01" w14:textId="77777777" w:rsidR="00D207EE" w:rsidRDefault="0093361F"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3.3.5. wprowadził wewnętrzne regulacje dotyczące odpowiedzialności i odszkodowań</w:t>
      </w:r>
      <w:r w:rsidR="00D207EE">
        <w:rPr>
          <w:rFonts w:ascii="Times New Roman" w:hAnsi="Times New Roman" w:cs="Times New Roman"/>
          <w:color w:val="000000"/>
        </w:rPr>
        <w:t xml:space="preserve"> </w:t>
      </w:r>
      <w:r w:rsidR="00D207EE" w:rsidRPr="00D207EE">
        <w:rPr>
          <w:rFonts w:ascii="Times New Roman" w:hAnsi="Times New Roman" w:cs="Times New Roman"/>
          <w:color w:val="000000"/>
        </w:rPr>
        <w:t>za nieprzestrzeganie przepisów, wewnętrznych regulacji lub standardów.</w:t>
      </w:r>
    </w:p>
    <w:p w14:paraId="04ABB14E" w14:textId="77777777" w:rsidR="00D207EE" w:rsidRPr="00036DDE" w:rsidRDefault="00D207EE" w:rsidP="0093361F">
      <w:pPr>
        <w:autoSpaceDE w:val="0"/>
        <w:autoSpaceDN w:val="0"/>
        <w:adjustRightInd w:val="0"/>
        <w:spacing w:after="0" w:line="240" w:lineRule="auto"/>
        <w:ind w:firstLine="708"/>
        <w:jc w:val="both"/>
        <w:rPr>
          <w:rFonts w:ascii="Times New Roman" w:hAnsi="Times New Roman" w:cs="Times New Roman"/>
          <w:color w:val="000000"/>
        </w:rPr>
      </w:pPr>
      <w:r w:rsidRPr="00036DDE">
        <w:rPr>
          <w:rFonts w:ascii="Times New Roman" w:hAnsi="Times New Roman" w:cs="Times New Roman"/>
          <w:color w:val="000000"/>
        </w:rPr>
        <w:t xml:space="preserve">4. Zamawiający ocenia, czy podjęte przez wykonawcę czynności, o których mowa w pkt </w:t>
      </w:r>
      <w:r w:rsidRPr="00036DDE">
        <w:rPr>
          <w:rFonts w:ascii="Times New Roman" w:hAnsi="Times New Roman" w:cs="Times New Roman"/>
          <w:color w:val="0000FF"/>
        </w:rPr>
        <w:t>3.3</w:t>
      </w:r>
      <w:r w:rsidRPr="00036DDE">
        <w:rPr>
          <w:rFonts w:ascii="Times New Roman" w:hAnsi="Times New Roman" w:cs="Times New Roman"/>
          <w:color w:val="000000"/>
        </w:rPr>
        <w:t xml:space="preserve">, są wystarczające do wykazania jego rzetelności, uwzględniając wagę i szczególne okoliczności czynu wykonawcy. Jeżeli podjęte przez wykonawcę czynności, o których mowa w pkt </w:t>
      </w:r>
      <w:r w:rsidRPr="00036DDE">
        <w:rPr>
          <w:rFonts w:ascii="Times New Roman" w:hAnsi="Times New Roman" w:cs="Times New Roman"/>
          <w:color w:val="0000FF"/>
        </w:rPr>
        <w:t>3.3</w:t>
      </w:r>
      <w:r w:rsidRPr="00036DDE">
        <w:rPr>
          <w:rFonts w:ascii="Times New Roman" w:hAnsi="Times New Roman" w:cs="Times New Roman"/>
          <w:color w:val="000000"/>
        </w:rPr>
        <w:t>, nie są wystarczające do wykazania jego rzetelności, zamawiający wyklucza wykonawcę.</w:t>
      </w:r>
    </w:p>
    <w:p w14:paraId="49BDABF1" w14:textId="77777777" w:rsidR="00D207EE" w:rsidRPr="00036DDE" w:rsidRDefault="00D207EE" w:rsidP="0093361F">
      <w:pPr>
        <w:autoSpaceDE w:val="0"/>
        <w:autoSpaceDN w:val="0"/>
        <w:adjustRightInd w:val="0"/>
        <w:spacing w:after="0" w:line="240" w:lineRule="auto"/>
        <w:ind w:firstLine="708"/>
        <w:jc w:val="both"/>
        <w:rPr>
          <w:rFonts w:ascii="Times New Roman" w:hAnsi="Times New Roman" w:cs="Times New Roman"/>
          <w:color w:val="000000"/>
        </w:rPr>
      </w:pPr>
      <w:r w:rsidRPr="00036DDE">
        <w:rPr>
          <w:rFonts w:ascii="Times New Roman" w:hAnsi="Times New Roman" w:cs="Times New Roman"/>
          <w:color w:val="000000"/>
        </w:rPr>
        <w:lastRenderedPageBreak/>
        <w:t>5. Wykonawca może zostać wykluczony przez zamawiającego na każdym etapie postępowania                             o udzielenie zamówienia.</w:t>
      </w:r>
    </w:p>
    <w:p w14:paraId="0C7A15A5" w14:textId="77777777" w:rsidR="00D207EE" w:rsidRPr="00036DDE" w:rsidRDefault="00D207EE" w:rsidP="00D207EE">
      <w:pPr>
        <w:autoSpaceDE w:val="0"/>
        <w:autoSpaceDN w:val="0"/>
        <w:adjustRightInd w:val="0"/>
        <w:spacing w:after="0" w:line="240" w:lineRule="auto"/>
        <w:jc w:val="both"/>
        <w:rPr>
          <w:rFonts w:ascii="Times New Roman" w:hAnsi="Times New Roman" w:cs="Times New Roman"/>
          <w:color w:val="000000"/>
        </w:rPr>
      </w:pPr>
    </w:p>
    <w:p w14:paraId="429D0D4B" w14:textId="77777777" w:rsidR="00D207EE" w:rsidRPr="00036DDE" w:rsidRDefault="002309CF" w:rsidP="00D207EE">
      <w:pPr>
        <w:autoSpaceDE w:val="0"/>
        <w:autoSpaceDN w:val="0"/>
        <w:adjustRightInd w:val="0"/>
        <w:spacing w:after="0" w:line="240" w:lineRule="auto"/>
        <w:jc w:val="both"/>
        <w:rPr>
          <w:rFonts w:ascii="Times New Roman" w:hAnsi="Times New Roman" w:cs="Times New Roman"/>
          <w:b/>
          <w:color w:val="000000"/>
        </w:rPr>
      </w:pPr>
      <w:r w:rsidRPr="00036DDE">
        <w:rPr>
          <w:rFonts w:ascii="Times New Roman" w:hAnsi="Times New Roman" w:cs="Times New Roman"/>
          <w:b/>
          <w:color w:val="000000"/>
        </w:rPr>
        <w:t>XVI</w:t>
      </w:r>
      <w:r w:rsidR="00D207EE" w:rsidRPr="00036DDE">
        <w:rPr>
          <w:rFonts w:ascii="Times New Roman" w:hAnsi="Times New Roman" w:cs="Times New Roman"/>
          <w:b/>
          <w:color w:val="000000"/>
        </w:rPr>
        <w:t>. INFORMACJA O WARUNKACH UDZIAŁU W POSTĘPOWANIU</w:t>
      </w:r>
    </w:p>
    <w:p w14:paraId="1E13D27C" w14:textId="77777777" w:rsidR="00D207EE" w:rsidRPr="00036DDE" w:rsidRDefault="00D207EE" w:rsidP="0093361F">
      <w:pPr>
        <w:autoSpaceDE w:val="0"/>
        <w:autoSpaceDN w:val="0"/>
        <w:adjustRightInd w:val="0"/>
        <w:spacing w:after="0" w:line="240" w:lineRule="auto"/>
        <w:ind w:firstLine="708"/>
        <w:jc w:val="both"/>
        <w:rPr>
          <w:rFonts w:ascii="Times New Roman" w:hAnsi="Times New Roman" w:cs="Times New Roman"/>
          <w:color w:val="000000"/>
        </w:rPr>
      </w:pPr>
      <w:r w:rsidRPr="00036DDE">
        <w:rPr>
          <w:rFonts w:ascii="Times New Roman" w:hAnsi="Times New Roman" w:cs="Times New Roman"/>
          <w:color w:val="000000"/>
        </w:rPr>
        <w:t xml:space="preserve">1. O udzielenie zamówienia mogą ubiegać się Wykonawcy, którzy nie podlegają wykluczeniu na zasadach określonych w pkt </w:t>
      </w:r>
      <w:r w:rsidR="009711D2" w:rsidRPr="00036DDE">
        <w:rPr>
          <w:rFonts w:ascii="Times New Roman" w:hAnsi="Times New Roman" w:cs="Times New Roman"/>
          <w:color w:val="0000FF"/>
        </w:rPr>
        <w:t>XV</w:t>
      </w:r>
      <w:r w:rsidRPr="00036DDE">
        <w:rPr>
          <w:rFonts w:ascii="Times New Roman" w:hAnsi="Times New Roman" w:cs="Times New Roman"/>
          <w:color w:val="0000FF"/>
        </w:rPr>
        <w:t xml:space="preserve"> </w:t>
      </w:r>
      <w:r w:rsidRPr="00036DDE">
        <w:rPr>
          <w:rFonts w:ascii="Times New Roman" w:hAnsi="Times New Roman" w:cs="Times New Roman"/>
          <w:color w:val="000000"/>
        </w:rPr>
        <w:t xml:space="preserve">SWZ, oraz spełniają określone przez Zamawiającego warunki udziału </w:t>
      </w:r>
      <w:r w:rsidR="009711D2" w:rsidRPr="00036DDE">
        <w:rPr>
          <w:rFonts w:ascii="Times New Roman" w:hAnsi="Times New Roman" w:cs="Times New Roman"/>
          <w:color w:val="000000"/>
        </w:rPr>
        <w:t xml:space="preserve">                       </w:t>
      </w:r>
      <w:r w:rsidRPr="00036DDE">
        <w:rPr>
          <w:rFonts w:ascii="Times New Roman" w:hAnsi="Times New Roman" w:cs="Times New Roman"/>
          <w:color w:val="000000"/>
        </w:rPr>
        <w:t>w postępowaniu.</w:t>
      </w:r>
    </w:p>
    <w:p w14:paraId="797EA986" w14:textId="77777777" w:rsidR="00D207EE" w:rsidRPr="00036DDE" w:rsidRDefault="00D207EE" w:rsidP="009711D2">
      <w:pPr>
        <w:autoSpaceDE w:val="0"/>
        <w:autoSpaceDN w:val="0"/>
        <w:adjustRightInd w:val="0"/>
        <w:spacing w:after="0" w:line="240" w:lineRule="auto"/>
        <w:ind w:firstLine="708"/>
        <w:jc w:val="both"/>
        <w:rPr>
          <w:rFonts w:ascii="Times New Roman" w:hAnsi="Times New Roman" w:cs="Times New Roman"/>
          <w:color w:val="000000"/>
        </w:rPr>
      </w:pPr>
      <w:r w:rsidRPr="00036DDE">
        <w:rPr>
          <w:rFonts w:ascii="Times New Roman" w:hAnsi="Times New Roman" w:cs="Times New Roman"/>
          <w:color w:val="000000"/>
        </w:rPr>
        <w:t>2. O udzielenie zamówienia mogą ubiegać się Wykonawcy, którzy spełniają warunki dotyczące:</w:t>
      </w:r>
    </w:p>
    <w:p w14:paraId="0B3A68A7" w14:textId="77777777" w:rsidR="00D207EE" w:rsidRPr="00036DDE" w:rsidRDefault="00D207EE"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2.1. zdolności do występowania w obrocie gospodarczym:</w:t>
      </w:r>
    </w:p>
    <w:p w14:paraId="5ACD8298" w14:textId="77777777" w:rsidR="00D207EE" w:rsidRPr="00036DDE" w:rsidRDefault="00D207EE" w:rsidP="00636A3C">
      <w:pPr>
        <w:autoSpaceDE w:val="0"/>
        <w:autoSpaceDN w:val="0"/>
        <w:adjustRightInd w:val="0"/>
        <w:spacing w:after="0" w:line="240" w:lineRule="auto"/>
        <w:ind w:firstLine="708"/>
        <w:jc w:val="both"/>
        <w:rPr>
          <w:rFonts w:ascii="Times New Roman" w:hAnsi="Times New Roman" w:cs="Times New Roman"/>
          <w:i/>
          <w:color w:val="000000"/>
        </w:rPr>
      </w:pPr>
      <w:r w:rsidRPr="00036DDE">
        <w:rPr>
          <w:rFonts w:ascii="Times New Roman" w:hAnsi="Times New Roman" w:cs="Times New Roman"/>
          <w:i/>
          <w:color w:val="000000"/>
        </w:rPr>
        <w:t xml:space="preserve">Zamawiający nie </w:t>
      </w:r>
      <w:r w:rsidR="009711D2" w:rsidRPr="00036DDE">
        <w:rPr>
          <w:rFonts w:ascii="Times New Roman" w:hAnsi="Times New Roman" w:cs="Times New Roman"/>
          <w:i/>
          <w:color w:val="000000"/>
        </w:rPr>
        <w:t xml:space="preserve">określa </w:t>
      </w:r>
      <w:r w:rsidRPr="00036DDE">
        <w:rPr>
          <w:rFonts w:ascii="Times New Roman" w:hAnsi="Times New Roman" w:cs="Times New Roman"/>
          <w:i/>
          <w:color w:val="000000"/>
        </w:rPr>
        <w:t>warunku w powyższym zakresie.</w:t>
      </w:r>
    </w:p>
    <w:p w14:paraId="1917D657" w14:textId="31FCEA30" w:rsidR="00D207EE" w:rsidRPr="00036DDE" w:rsidRDefault="00D207EE"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 xml:space="preserve">2.2. uprawnień do prowadzenia określonej działalności gospodarczej lub zawodowej, o ile wynika to          </w:t>
      </w:r>
      <w:r w:rsidR="00EE56DB" w:rsidRPr="00036DDE">
        <w:rPr>
          <w:rFonts w:ascii="Times New Roman" w:hAnsi="Times New Roman" w:cs="Times New Roman"/>
          <w:color w:val="000000"/>
        </w:rPr>
        <w:t xml:space="preserve">              </w:t>
      </w:r>
      <w:r w:rsidRPr="00036DDE">
        <w:rPr>
          <w:rFonts w:ascii="Times New Roman" w:hAnsi="Times New Roman" w:cs="Times New Roman"/>
          <w:color w:val="000000"/>
        </w:rPr>
        <w:t xml:space="preserve">           z odrębnych przepisów:</w:t>
      </w:r>
    </w:p>
    <w:p w14:paraId="42868845" w14:textId="77777777" w:rsidR="00D207EE" w:rsidRPr="00036DDE" w:rsidRDefault="00D207EE" w:rsidP="00636A3C">
      <w:pPr>
        <w:autoSpaceDE w:val="0"/>
        <w:autoSpaceDN w:val="0"/>
        <w:adjustRightInd w:val="0"/>
        <w:spacing w:after="0" w:line="240" w:lineRule="auto"/>
        <w:ind w:firstLine="708"/>
        <w:jc w:val="both"/>
        <w:rPr>
          <w:rFonts w:ascii="Times New Roman" w:hAnsi="Times New Roman" w:cs="Times New Roman"/>
          <w:i/>
          <w:color w:val="000000"/>
        </w:rPr>
      </w:pPr>
      <w:r w:rsidRPr="00036DDE">
        <w:rPr>
          <w:rFonts w:ascii="Times New Roman" w:hAnsi="Times New Roman" w:cs="Times New Roman"/>
          <w:i/>
          <w:color w:val="000000"/>
        </w:rPr>
        <w:t xml:space="preserve">Zamawiający nie </w:t>
      </w:r>
      <w:r w:rsidR="000A1F49" w:rsidRPr="00036DDE">
        <w:rPr>
          <w:rFonts w:ascii="Times New Roman" w:hAnsi="Times New Roman" w:cs="Times New Roman"/>
          <w:i/>
          <w:color w:val="000000"/>
        </w:rPr>
        <w:t xml:space="preserve">określa </w:t>
      </w:r>
      <w:r w:rsidRPr="00036DDE">
        <w:rPr>
          <w:rFonts w:ascii="Times New Roman" w:hAnsi="Times New Roman" w:cs="Times New Roman"/>
          <w:i/>
          <w:color w:val="000000"/>
        </w:rPr>
        <w:t>warunku w powyższym zakresie.</w:t>
      </w:r>
    </w:p>
    <w:p w14:paraId="3E268F8A" w14:textId="77777777" w:rsidR="00D207EE" w:rsidRPr="00036DDE" w:rsidRDefault="00D207EE"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2.3. sytuacji ekonomicznej lub finansowej:</w:t>
      </w:r>
    </w:p>
    <w:p w14:paraId="685D7E1E" w14:textId="77777777" w:rsidR="00D207EE" w:rsidRPr="00036DDE" w:rsidRDefault="00D207EE" w:rsidP="00636A3C">
      <w:pPr>
        <w:autoSpaceDE w:val="0"/>
        <w:autoSpaceDN w:val="0"/>
        <w:adjustRightInd w:val="0"/>
        <w:spacing w:after="0" w:line="240" w:lineRule="auto"/>
        <w:ind w:firstLine="708"/>
        <w:jc w:val="both"/>
        <w:rPr>
          <w:rFonts w:ascii="Times New Roman" w:hAnsi="Times New Roman" w:cs="Times New Roman"/>
          <w:color w:val="000000"/>
        </w:rPr>
      </w:pPr>
      <w:r w:rsidRPr="00036DDE">
        <w:rPr>
          <w:rFonts w:ascii="Times New Roman" w:hAnsi="Times New Roman" w:cs="Times New Roman"/>
          <w:i/>
          <w:color w:val="000000"/>
        </w:rPr>
        <w:t xml:space="preserve">Zamawiający nie </w:t>
      </w:r>
      <w:r w:rsidR="000A1F49" w:rsidRPr="00036DDE">
        <w:rPr>
          <w:rFonts w:ascii="Times New Roman" w:hAnsi="Times New Roman" w:cs="Times New Roman"/>
          <w:i/>
          <w:color w:val="000000"/>
        </w:rPr>
        <w:t xml:space="preserve">określa </w:t>
      </w:r>
      <w:r w:rsidRPr="00036DDE">
        <w:rPr>
          <w:rFonts w:ascii="Times New Roman" w:hAnsi="Times New Roman" w:cs="Times New Roman"/>
          <w:i/>
          <w:color w:val="000000"/>
        </w:rPr>
        <w:t>warunku w powyższym zakresie</w:t>
      </w:r>
      <w:r w:rsidRPr="00036DDE">
        <w:rPr>
          <w:rFonts w:ascii="Times New Roman" w:hAnsi="Times New Roman" w:cs="Times New Roman"/>
          <w:color w:val="000000"/>
        </w:rPr>
        <w:t>.</w:t>
      </w:r>
    </w:p>
    <w:p w14:paraId="65BC2EB2" w14:textId="77777777" w:rsidR="00D207EE" w:rsidRPr="00036DDE" w:rsidRDefault="00D207EE"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2.4. zdolności technicznej lub zawodowej:</w:t>
      </w:r>
    </w:p>
    <w:p w14:paraId="7F584EC8" w14:textId="77777777" w:rsidR="00D207EE" w:rsidRPr="00036DDE" w:rsidRDefault="00D207EE" w:rsidP="00636A3C">
      <w:pPr>
        <w:autoSpaceDE w:val="0"/>
        <w:autoSpaceDN w:val="0"/>
        <w:adjustRightInd w:val="0"/>
        <w:spacing w:after="0" w:line="240" w:lineRule="auto"/>
        <w:ind w:firstLine="708"/>
        <w:jc w:val="both"/>
        <w:rPr>
          <w:rFonts w:ascii="Times New Roman" w:hAnsi="Times New Roman" w:cs="Times New Roman"/>
          <w:color w:val="000000"/>
        </w:rPr>
      </w:pPr>
      <w:r w:rsidRPr="00036DDE">
        <w:rPr>
          <w:rFonts w:ascii="Times New Roman" w:hAnsi="Times New Roman" w:cs="Times New Roman"/>
          <w:i/>
          <w:color w:val="000000"/>
        </w:rPr>
        <w:t xml:space="preserve">Zamawiający nie </w:t>
      </w:r>
      <w:r w:rsidR="000A1F49" w:rsidRPr="00036DDE">
        <w:rPr>
          <w:rFonts w:ascii="Times New Roman" w:hAnsi="Times New Roman" w:cs="Times New Roman"/>
          <w:i/>
          <w:color w:val="000000"/>
        </w:rPr>
        <w:t xml:space="preserve">określa </w:t>
      </w:r>
      <w:r w:rsidRPr="00036DDE">
        <w:rPr>
          <w:rFonts w:ascii="Times New Roman" w:hAnsi="Times New Roman" w:cs="Times New Roman"/>
          <w:i/>
          <w:color w:val="000000"/>
        </w:rPr>
        <w:t>warunku w powyższym zakresie</w:t>
      </w:r>
      <w:r w:rsidRPr="00036DDE">
        <w:rPr>
          <w:rFonts w:ascii="Times New Roman" w:hAnsi="Times New Roman" w:cs="Times New Roman"/>
          <w:color w:val="000000"/>
        </w:rPr>
        <w:t>.</w:t>
      </w:r>
    </w:p>
    <w:p w14:paraId="79D352FA" w14:textId="77777777" w:rsidR="000852F5" w:rsidRPr="00036DDE" w:rsidRDefault="000852F5" w:rsidP="00D207EE">
      <w:pPr>
        <w:autoSpaceDE w:val="0"/>
        <w:autoSpaceDN w:val="0"/>
        <w:adjustRightInd w:val="0"/>
        <w:spacing w:after="0" w:line="240" w:lineRule="auto"/>
        <w:jc w:val="both"/>
        <w:rPr>
          <w:rFonts w:ascii="Times New Roman" w:hAnsi="Times New Roman" w:cs="Times New Roman"/>
          <w:color w:val="000000"/>
        </w:rPr>
      </w:pPr>
    </w:p>
    <w:p w14:paraId="3B2338A2" w14:textId="77777777" w:rsidR="00D207EE" w:rsidRPr="00036DDE" w:rsidRDefault="002309CF" w:rsidP="00D207EE">
      <w:pPr>
        <w:autoSpaceDE w:val="0"/>
        <w:autoSpaceDN w:val="0"/>
        <w:adjustRightInd w:val="0"/>
        <w:spacing w:after="0" w:line="240" w:lineRule="auto"/>
        <w:jc w:val="both"/>
        <w:rPr>
          <w:rFonts w:ascii="Times New Roman" w:hAnsi="Times New Roman" w:cs="Times New Roman"/>
          <w:b/>
          <w:color w:val="000000"/>
        </w:rPr>
      </w:pPr>
      <w:r w:rsidRPr="00036DDE">
        <w:rPr>
          <w:rFonts w:ascii="Times New Roman" w:hAnsi="Times New Roman" w:cs="Times New Roman"/>
          <w:b/>
          <w:color w:val="000000"/>
        </w:rPr>
        <w:t>XVII</w:t>
      </w:r>
      <w:r w:rsidR="00D207EE" w:rsidRPr="00036DDE">
        <w:rPr>
          <w:rFonts w:ascii="Times New Roman" w:hAnsi="Times New Roman" w:cs="Times New Roman"/>
          <w:b/>
          <w:color w:val="000000"/>
        </w:rPr>
        <w:t>. INFORMACJA O PODMIOTOWYCH ŚRODKACH DOWODOWYCH</w:t>
      </w:r>
    </w:p>
    <w:p w14:paraId="51406369" w14:textId="77777777" w:rsidR="00D207EE" w:rsidRPr="00036DDE" w:rsidRDefault="00D207EE" w:rsidP="0021764A">
      <w:pPr>
        <w:pStyle w:val="Akapitzlist"/>
        <w:numPr>
          <w:ilvl w:val="0"/>
          <w:numId w:val="31"/>
        </w:numPr>
        <w:autoSpaceDE w:val="0"/>
        <w:autoSpaceDN w:val="0"/>
        <w:adjustRightInd w:val="0"/>
        <w:spacing w:after="0" w:line="240" w:lineRule="auto"/>
        <w:jc w:val="both"/>
        <w:rPr>
          <w:rFonts w:ascii="Times New Roman" w:hAnsi="Times New Roman" w:cs="Times New Roman"/>
          <w:b/>
          <w:color w:val="000000"/>
        </w:rPr>
      </w:pPr>
      <w:r w:rsidRPr="00036DDE">
        <w:rPr>
          <w:rFonts w:ascii="Times New Roman" w:hAnsi="Times New Roman" w:cs="Times New Roman"/>
          <w:b/>
          <w:color w:val="000000"/>
        </w:rPr>
        <w:t>Oświadczenia i dokumenty składane wraz z ofertą.</w:t>
      </w:r>
    </w:p>
    <w:p w14:paraId="2E3294B4" w14:textId="77777777" w:rsidR="0021764A" w:rsidRPr="00036DDE" w:rsidRDefault="0021764A" w:rsidP="0021764A">
      <w:pPr>
        <w:pStyle w:val="Akapitzlist"/>
        <w:autoSpaceDE w:val="0"/>
        <w:autoSpaceDN w:val="0"/>
        <w:adjustRightInd w:val="0"/>
        <w:spacing w:after="0" w:line="240" w:lineRule="auto"/>
        <w:ind w:left="0"/>
        <w:jc w:val="both"/>
        <w:rPr>
          <w:rFonts w:ascii="Times New Roman" w:eastAsia="Times New Roman" w:hAnsi="Times New Roman" w:cs="Times New Roman"/>
          <w:color w:val="000000"/>
        </w:rPr>
      </w:pPr>
      <w:r w:rsidRPr="00036DDE">
        <w:rPr>
          <w:rFonts w:ascii="Times New Roman" w:eastAsia="Times New Roman" w:hAnsi="Times New Roman" w:cs="Times New Roman"/>
          <w:color w:val="000000"/>
        </w:rPr>
        <w:t xml:space="preserve">W celu potwierdzenia spełniania warunków udziału w postępowaniu, oraz braku podstaw wykluczenia Wykonawca zobowiązany </w:t>
      </w:r>
      <w:r w:rsidRPr="00036DDE">
        <w:rPr>
          <w:rFonts w:ascii="Times New Roman" w:eastAsia="Times New Roman" w:hAnsi="Times New Roman" w:cs="Times New Roman"/>
          <w:b/>
          <w:bCs/>
          <w:color w:val="000000"/>
        </w:rPr>
        <w:t>jest złożyć wraz z ofertą</w:t>
      </w:r>
      <w:r w:rsidRPr="00036DDE">
        <w:rPr>
          <w:rFonts w:ascii="Times New Roman" w:eastAsia="Times New Roman" w:hAnsi="Times New Roman" w:cs="Times New Roman"/>
          <w:color w:val="000000"/>
        </w:rPr>
        <w:t xml:space="preserve">: </w:t>
      </w:r>
    </w:p>
    <w:p w14:paraId="657F83E5" w14:textId="231FBD93" w:rsidR="00D207EE" w:rsidRPr="00036DDE" w:rsidRDefault="00D207EE" w:rsidP="005E6D31">
      <w:pPr>
        <w:pStyle w:val="Default"/>
        <w:jc w:val="both"/>
        <w:rPr>
          <w:rFonts w:ascii="Times New Roman" w:hAnsi="Times New Roman" w:cs="Times New Roman"/>
          <w:sz w:val="22"/>
          <w:szCs w:val="22"/>
        </w:rPr>
      </w:pPr>
      <w:r w:rsidRPr="00036DDE">
        <w:rPr>
          <w:rFonts w:ascii="Times New Roman" w:hAnsi="Times New Roman" w:cs="Times New Roman"/>
          <w:sz w:val="22"/>
          <w:szCs w:val="22"/>
        </w:rPr>
        <w:t xml:space="preserve">1.1. </w:t>
      </w:r>
      <w:r w:rsidR="00EE11CB" w:rsidRPr="00036DDE">
        <w:rPr>
          <w:rFonts w:ascii="Times New Roman" w:hAnsi="Times New Roman" w:cs="Times New Roman"/>
          <w:sz w:val="22"/>
          <w:szCs w:val="22"/>
        </w:rPr>
        <w:t>O</w:t>
      </w:r>
      <w:r w:rsidRPr="00036DDE">
        <w:rPr>
          <w:rFonts w:ascii="Times New Roman" w:hAnsi="Times New Roman" w:cs="Times New Roman"/>
          <w:sz w:val="22"/>
          <w:szCs w:val="22"/>
        </w:rPr>
        <w:t>świadcze</w:t>
      </w:r>
      <w:r w:rsidR="005E6D31" w:rsidRPr="00036DDE">
        <w:rPr>
          <w:rFonts w:ascii="Times New Roman" w:hAnsi="Times New Roman" w:cs="Times New Roman"/>
          <w:sz w:val="22"/>
          <w:szCs w:val="22"/>
        </w:rPr>
        <w:t xml:space="preserve">nie o braku podstaw do wykluczenia z postępowania zgodnie ze wzorem stanowiącym </w:t>
      </w:r>
      <w:r w:rsidR="005E6D31" w:rsidRPr="00036DDE">
        <w:rPr>
          <w:rFonts w:ascii="Times New Roman" w:hAnsi="Times New Roman" w:cs="Times New Roman"/>
          <w:b/>
          <w:sz w:val="22"/>
          <w:szCs w:val="22"/>
        </w:rPr>
        <w:t>załącznik nr 3</w:t>
      </w:r>
      <w:r w:rsidR="005E6D31" w:rsidRPr="00036DDE">
        <w:rPr>
          <w:rFonts w:ascii="Times New Roman" w:hAnsi="Times New Roman" w:cs="Times New Roman"/>
          <w:sz w:val="22"/>
          <w:szCs w:val="22"/>
        </w:rPr>
        <w:t xml:space="preserve"> do SWZ.</w:t>
      </w:r>
      <w:r w:rsidR="00FB1055" w:rsidRPr="00036DDE">
        <w:rPr>
          <w:rFonts w:ascii="Times New Roman" w:hAnsi="Times New Roman" w:cs="Times New Roman"/>
          <w:sz w:val="22"/>
          <w:szCs w:val="22"/>
        </w:rPr>
        <w:t xml:space="preserve"> </w:t>
      </w:r>
      <w:r w:rsidRPr="00036DDE">
        <w:rPr>
          <w:rFonts w:ascii="Times New Roman" w:hAnsi="Times New Roman" w:cs="Times New Roman"/>
          <w:sz w:val="22"/>
          <w:szCs w:val="22"/>
        </w:rPr>
        <w:t>Oświadczenie to stanowi dowód potwierdzający brak</w:t>
      </w:r>
      <w:r w:rsidR="000852F5" w:rsidRPr="00036DDE">
        <w:rPr>
          <w:rFonts w:ascii="Times New Roman" w:hAnsi="Times New Roman" w:cs="Times New Roman"/>
          <w:sz w:val="22"/>
          <w:szCs w:val="22"/>
        </w:rPr>
        <w:t xml:space="preserve"> </w:t>
      </w:r>
      <w:r w:rsidRPr="00036DDE">
        <w:rPr>
          <w:rFonts w:ascii="Times New Roman" w:hAnsi="Times New Roman" w:cs="Times New Roman"/>
          <w:sz w:val="22"/>
          <w:szCs w:val="22"/>
        </w:rPr>
        <w:t>podstaw wykluczenia na dzień</w:t>
      </w:r>
      <w:r w:rsidR="000852F5" w:rsidRPr="00036DDE">
        <w:rPr>
          <w:rFonts w:ascii="Times New Roman" w:hAnsi="Times New Roman" w:cs="Times New Roman"/>
          <w:sz w:val="22"/>
          <w:szCs w:val="22"/>
        </w:rPr>
        <w:t xml:space="preserve"> </w:t>
      </w:r>
      <w:r w:rsidRPr="00036DDE">
        <w:rPr>
          <w:rFonts w:ascii="Times New Roman" w:hAnsi="Times New Roman" w:cs="Times New Roman"/>
          <w:sz w:val="22"/>
          <w:szCs w:val="22"/>
        </w:rPr>
        <w:t>składania ofert, tymczasowo zastępujący wymagane podmiotowe środki dowodowe.</w:t>
      </w:r>
    </w:p>
    <w:p w14:paraId="67F3E578" w14:textId="77777777" w:rsidR="00D207EE" w:rsidRPr="00036DDE" w:rsidRDefault="00D207EE"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 xml:space="preserve">1.2. Oświadczenie, o którym mowa w pkt </w:t>
      </w:r>
      <w:r w:rsidRPr="00036DDE">
        <w:rPr>
          <w:rFonts w:ascii="Times New Roman" w:hAnsi="Times New Roman" w:cs="Times New Roman"/>
          <w:color w:val="0000FF"/>
        </w:rPr>
        <w:t>1.1</w:t>
      </w:r>
      <w:r w:rsidRPr="00036DDE">
        <w:rPr>
          <w:rFonts w:ascii="Times New Roman" w:hAnsi="Times New Roman" w:cs="Times New Roman"/>
          <w:color w:val="000000"/>
        </w:rPr>
        <w:t>. składa odrębnie</w:t>
      </w:r>
      <w:r w:rsidR="005E6D31" w:rsidRPr="00036DDE">
        <w:rPr>
          <w:rFonts w:ascii="Times New Roman" w:hAnsi="Times New Roman" w:cs="Times New Roman"/>
          <w:color w:val="000000"/>
        </w:rPr>
        <w:t xml:space="preserve"> </w:t>
      </w:r>
      <w:r w:rsidRPr="00036DDE">
        <w:rPr>
          <w:rFonts w:ascii="Times New Roman" w:hAnsi="Times New Roman" w:cs="Times New Roman"/>
          <w:color w:val="000000"/>
        </w:rPr>
        <w:t>każdy spośród wykonawców wspólnie ubiegających się o udzielenie</w:t>
      </w:r>
      <w:r w:rsidR="000852F5" w:rsidRPr="00036DDE">
        <w:rPr>
          <w:rFonts w:ascii="Times New Roman" w:hAnsi="Times New Roman" w:cs="Times New Roman"/>
          <w:color w:val="000000"/>
        </w:rPr>
        <w:t xml:space="preserve"> </w:t>
      </w:r>
      <w:r w:rsidRPr="00036DDE">
        <w:rPr>
          <w:rFonts w:ascii="Times New Roman" w:hAnsi="Times New Roman" w:cs="Times New Roman"/>
          <w:color w:val="000000"/>
        </w:rPr>
        <w:t>zamówienia;</w:t>
      </w:r>
    </w:p>
    <w:p w14:paraId="12B72169" w14:textId="77777777" w:rsidR="00D207EE" w:rsidRPr="00036DDE" w:rsidRDefault="00D207EE"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1.3. Do oferty wykonawca zobowiązany jest załączyć podpisane:</w:t>
      </w:r>
    </w:p>
    <w:p w14:paraId="16897371" w14:textId="77777777" w:rsidR="00D207EE" w:rsidRPr="00036DDE" w:rsidRDefault="00EE11CB"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 xml:space="preserve">   </w:t>
      </w:r>
      <w:r w:rsidR="00D207EE" w:rsidRPr="00036DDE">
        <w:rPr>
          <w:rFonts w:ascii="Times New Roman" w:hAnsi="Times New Roman" w:cs="Times New Roman"/>
          <w:color w:val="000000"/>
        </w:rPr>
        <w:t>1.3.1. pełnomocnictwo lub inny dokument potwierdzający umocowanie do</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reprezentowania Wykonawcy, gdy umocowanie osoby składającej ofertę nie</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 xml:space="preserve">wynika z dokumentów rejestrowych (KRS, </w:t>
      </w:r>
      <w:proofErr w:type="spellStart"/>
      <w:r w:rsidR="00D207EE" w:rsidRPr="00036DDE">
        <w:rPr>
          <w:rFonts w:ascii="Times New Roman" w:hAnsi="Times New Roman" w:cs="Times New Roman"/>
          <w:color w:val="000000"/>
        </w:rPr>
        <w:t>CEiDG</w:t>
      </w:r>
      <w:proofErr w:type="spellEnd"/>
      <w:r w:rsidR="00D207EE" w:rsidRPr="00036DDE">
        <w:rPr>
          <w:rFonts w:ascii="Times New Roman" w:hAnsi="Times New Roman" w:cs="Times New Roman"/>
          <w:color w:val="000000"/>
        </w:rPr>
        <w:t xml:space="preserve"> lub innego właściwego</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rejestru);</w:t>
      </w:r>
    </w:p>
    <w:p w14:paraId="321E75AB" w14:textId="77777777" w:rsidR="00D207EE" w:rsidRPr="00036DDE" w:rsidRDefault="007C68B9"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 xml:space="preserve">  </w:t>
      </w:r>
      <w:r w:rsidR="00D207EE" w:rsidRPr="00036DDE">
        <w:rPr>
          <w:rFonts w:ascii="Times New Roman" w:hAnsi="Times New Roman" w:cs="Times New Roman"/>
          <w:color w:val="000000"/>
        </w:rPr>
        <w:t>1.3.</w:t>
      </w:r>
      <w:r w:rsidRPr="00036DDE">
        <w:rPr>
          <w:rFonts w:ascii="Times New Roman" w:hAnsi="Times New Roman" w:cs="Times New Roman"/>
          <w:color w:val="000000"/>
        </w:rPr>
        <w:t>2</w:t>
      </w:r>
      <w:r w:rsidR="00D207EE" w:rsidRPr="00036DDE">
        <w:rPr>
          <w:rFonts w:ascii="Times New Roman" w:hAnsi="Times New Roman" w:cs="Times New Roman"/>
          <w:color w:val="000000"/>
        </w:rPr>
        <w:t>. w przypadku wykonawców wspólnie ubiegających się o udzielenie zamówienia:</w:t>
      </w:r>
    </w:p>
    <w:p w14:paraId="7C509CC2" w14:textId="77777777" w:rsidR="00FB1055" w:rsidRPr="00036DDE" w:rsidRDefault="0021764A" w:rsidP="00FB1055">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 xml:space="preserve">   </w:t>
      </w:r>
      <w:r w:rsidR="007C68B9" w:rsidRPr="00036DDE">
        <w:rPr>
          <w:rFonts w:ascii="Times New Roman" w:hAnsi="Times New Roman" w:cs="Times New Roman"/>
          <w:color w:val="000000"/>
        </w:rPr>
        <w:t xml:space="preserve">  </w:t>
      </w:r>
      <w:r w:rsidR="00D207EE" w:rsidRPr="00036DDE">
        <w:rPr>
          <w:rFonts w:ascii="Times New Roman" w:hAnsi="Times New Roman" w:cs="Times New Roman"/>
          <w:color w:val="000000"/>
        </w:rPr>
        <w:t>1.</w:t>
      </w:r>
      <w:r w:rsidR="007C68B9" w:rsidRPr="00036DDE">
        <w:rPr>
          <w:rFonts w:ascii="Times New Roman" w:hAnsi="Times New Roman" w:cs="Times New Roman"/>
          <w:color w:val="000000"/>
        </w:rPr>
        <w:t>3.2</w:t>
      </w:r>
      <w:r w:rsidR="00D207EE" w:rsidRPr="00036DDE">
        <w:rPr>
          <w:rFonts w:ascii="Times New Roman" w:hAnsi="Times New Roman" w:cs="Times New Roman"/>
          <w:color w:val="000000"/>
        </w:rPr>
        <w:t>.1. pełnomocnictwo z treści, którego będzie wynikało umocowanie do</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 xml:space="preserve">reprezentowania ich </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w postępowaniu o udzielenie zamówienia albo</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 xml:space="preserve">do reprezentowania w postępowaniu i zawarcia umowy </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w sprawie</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zamówienia publicznego – zamawiający zaleca wykorzystanie wzoru</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 xml:space="preserve">stanowiącego </w:t>
      </w:r>
      <w:r w:rsidR="00D207EE" w:rsidRPr="00036DDE">
        <w:rPr>
          <w:rFonts w:ascii="Times New Roman" w:hAnsi="Times New Roman" w:cs="Times New Roman"/>
          <w:b/>
          <w:color w:val="000000"/>
        </w:rPr>
        <w:t>załącznik nr 4 do SWZ</w:t>
      </w:r>
      <w:r w:rsidR="00FB1055" w:rsidRPr="00036DDE">
        <w:rPr>
          <w:rFonts w:ascii="Times New Roman" w:hAnsi="Times New Roman" w:cs="Times New Roman"/>
          <w:color w:val="000000"/>
        </w:rPr>
        <w:t>.</w:t>
      </w:r>
    </w:p>
    <w:p w14:paraId="77C68415" w14:textId="58A15B7C" w:rsidR="00D207EE" w:rsidRPr="00036DDE" w:rsidRDefault="00D576D7" w:rsidP="00FB1055">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O</w:t>
      </w:r>
      <w:r w:rsidR="00D207EE" w:rsidRPr="00036DDE">
        <w:rPr>
          <w:rFonts w:ascii="Times New Roman" w:hAnsi="Times New Roman" w:cs="Times New Roman"/>
          <w:color w:val="000000"/>
        </w:rPr>
        <w:t>świadczenie, z którego wynika, które dostawy wykonają</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poszczególni wykonawcy –</w:t>
      </w:r>
      <w:r w:rsidRPr="00036DDE">
        <w:rPr>
          <w:rFonts w:ascii="Times New Roman" w:hAnsi="Times New Roman" w:cs="Times New Roman"/>
          <w:color w:val="000000"/>
        </w:rPr>
        <w:t xml:space="preserve"> zawarte jest </w:t>
      </w:r>
      <w:r w:rsidR="00FB1055" w:rsidRPr="00036DDE">
        <w:rPr>
          <w:rFonts w:ascii="Times New Roman" w:hAnsi="Times New Roman" w:cs="Times New Roman"/>
          <w:color w:val="000000"/>
        </w:rPr>
        <w:t xml:space="preserve">                                         </w:t>
      </w:r>
      <w:r w:rsidRPr="00036DDE">
        <w:rPr>
          <w:rFonts w:ascii="Times New Roman" w:hAnsi="Times New Roman" w:cs="Times New Roman"/>
          <w:color w:val="000000"/>
        </w:rPr>
        <w:t xml:space="preserve">w Formularzu oferty  (załącznik Nr 1 do SWZ). </w:t>
      </w:r>
    </w:p>
    <w:p w14:paraId="5700764D" w14:textId="77777777" w:rsidR="00FB1055" w:rsidRPr="00036DDE" w:rsidRDefault="00FB1055" w:rsidP="00FB1055">
      <w:pPr>
        <w:autoSpaceDE w:val="0"/>
        <w:autoSpaceDN w:val="0"/>
        <w:adjustRightInd w:val="0"/>
        <w:spacing w:after="0" w:line="240" w:lineRule="auto"/>
        <w:ind w:firstLine="708"/>
        <w:jc w:val="both"/>
        <w:rPr>
          <w:rFonts w:ascii="Times New Roman" w:hAnsi="Times New Roman" w:cs="Times New Roman"/>
          <w:color w:val="000000"/>
        </w:rPr>
      </w:pPr>
    </w:p>
    <w:p w14:paraId="15C610B1" w14:textId="77777777" w:rsidR="00D207EE" w:rsidRPr="00036DDE" w:rsidRDefault="007C68B9"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 xml:space="preserve">  </w:t>
      </w:r>
      <w:r w:rsidR="00D207EE" w:rsidRPr="00036DDE">
        <w:rPr>
          <w:rFonts w:ascii="Times New Roman" w:hAnsi="Times New Roman" w:cs="Times New Roman"/>
          <w:color w:val="000000"/>
        </w:rPr>
        <w:t>1.3.</w:t>
      </w:r>
      <w:r w:rsidRPr="00036DDE">
        <w:rPr>
          <w:rFonts w:ascii="Times New Roman" w:hAnsi="Times New Roman" w:cs="Times New Roman"/>
          <w:color w:val="000000"/>
        </w:rPr>
        <w:t>3</w:t>
      </w:r>
      <w:r w:rsidR="00D207EE" w:rsidRPr="00036DDE">
        <w:rPr>
          <w:rFonts w:ascii="Times New Roman" w:hAnsi="Times New Roman" w:cs="Times New Roman"/>
          <w:b/>
          <w:color w:val="000000"/>
          <w:u w:val="single"/>
        </w:rPr>
        <w:t>. przedmiotowe środki dowodowe</w:t>
      </w:r>
      <w:r w:rsidR="00D207EE" w:rsidRPr="00036DDE">
        <w:rPr>
          <w:rFonts w:ascii="Times New Roman" w:hAnsi="Times New Roman" w:cs="Times New Roman"/>
          <w:b/>
          <w:color w:val="000000"/>
        </w:rPr>
        <w:t>:</w:t>
      </w:r>
    </w:p>
    <w:p w14:paraId="6A7B21E7" w14:textId="12D57CC1" w:rsidR="004F4771" w:rsidRPr="00036DDE" w:rsidRDefault="004F4771" w:rsidP="004F4771">
      <w:pPr>
        <w:pStyle w:val="Default"/>
        <w:jc w:val="both"/>
        <w:rPr>
          <w:rFonts w:ascii="Times New Roman" w:hAnsi="Times New Roman" w:cs="Times New Roman"/>
          <w:b/>
          <w:color w:val="auto"/>
          <w:sz w:val="22"/>
          <w:szCs w:val="22"/>
        </w:rPr>
      </w:pPr>
      <w:r w:rsidRPr="00036DDE">
        <w:rPr>
          <w:rFonts w:ascii="Times New Roman" w:hAnsi="Times New Roman" w:cs="Times New Roman"/>
          <w:color w:val="auto"/>
          <w:sz w:val="22"/>
          <w:szCs w:val="22"/>
        </w:rPr>
        <w:t>Na podstawie art. 106 ustawy z dnia 11 września 2019 r. Prawo zamówień publicznych (t. j., Dz. U. z 202</w:t>
      </w:r>
      <w:r w:rsidR="00374F4E" w:rsidRPr="00036DDE">
        <w:rPr>
          <w:rFonts w:ascii="Times New Roman" w:hAnsi="Times New Roman" w:cs="Times New Roman"/>
          <w:color w:val="auto"/>
          <w:sz w:val="22"/>
          <w:szCs w:val="22"/>
        </w:rPr>
        <w:t>3</w:t>
      </w:r>
      <w:r w:rsidRPr="00036DDE">
        <w:rPr>
          <w:rFonts w:ascii="Times New Roman" w:hAnsi="Times New Roman" w:cs="Times New Roman"/>
          <w:color w:val="auto"/>
          <w:sz w:val="22"/>
          <w:szCs w:val="22"/>
        </w:rPr>
        <w:t xml:space="preserve"> r., poz. 1</w:t>
      </w:r>
      <w:r w:rsidR="00374F4E" w:rsidRPr="00036DDE">
        <w:rPr>
          <w:rFonts w:ascii="Times New Roman" w:hAnsi="Times New Roman" w:cs="Times New Roman"/>
          <w:color w:val="auto"/>
          <w:sz w:val="22"/>
          <w:szCs w:val="22"/>
        </w:rPr>
        <w:t>605</w:t>
      </w:r>
      <w:r w:rsidRPr="00036DDE">
        <w:rPr>
          <w:rFonts w:ascii="Times New Roman" w:hAnsi="Times New Roman" w:cs="Times New Roman"/>
          <w:color w:val="auto"/>
          <w:sz w:val="22"/>
          <w:szCs w:val="22"/>
        </w:rPr>
        <w:t xml:space="preserve">) zamawiający informuje, iż każdy z Wykonawców zobowiązany jest do złożenia razem </w:t>
      </w:r>
      <w:r w:rsidR="00FB1055" w:rsidRPr="00036DDE">
        <w:rPr>
          <w:rFonts w:ascii="Times New Roman" w:hAnsi="Times New Roman" w:cs="Times New Roman"/>
          <w:color w:val="auto"/>
          <w:sz w:val="22"/>
          <w:szCs w:val="22"/>
        </w:rPr>
        <w:t xml:space="preserve">                                        </w:t>
      </w:r>
      <w:r w:rsidRPr="00036DDE">
        <w:rPr>
          <w:rFonts w:ascii="Times New Roman" w:hAnsi="Times New Roman" w:cs="Times New Roman"/>
          <w:color w:val="auto"/>
          <w:sz w:val="22"/>
          <w:szCs w:val="22"/>
        </w:rPr>
        <w:t xml:space="preserve">z formularzem oferty (zał. nr 1 do SWZ) </w:t>
      </w:r>
      <w:r w:rsidRPr="00036DDE">
        <w:rPr>
          <w:rFonts w:ascii="Times New Roman" w:hAnsi="Times New Roman" w:cs="Times New Roman"/>
          <w:b/>
          <w:color w:val="auto"/>
          <w:sz w:val="22"/>
          <w:szCs w:val="22"/>
        </w:rPr>
        <w:t xml:space="preserve">kopii </w:t>
      </w:r>
      <w:r w:rsidRPr="00036DDE">
        <w:rPr>
          <w:rFonts w:ascii="Times New Roman" w:hAnsi="Times New Roman" w:cs="Times New Roman"/>
          <w:color w:val="auto"/>
          <w:sz w:val="22"/>
          <w:szCs w:val="22"/>
        </w:rPr>
        <w:t>potwierdzonej za zgodność z oryginałem</w:t>
      </w:r>
      <w:r w:rsidRPr="00036DDE">
        <w:rPr>
          <w:rFonts w:ascii="Times New Roman" w:hAnsi="Times New Roman" w:cs="Times New Roman"/>
          <w:b/>
          <w:color w:val="auto"/>
          <w:sz w:val="22"/>
          <w:szCs w:val="22"/>
        </w:rPr>
        <w:t xml:space="preserve"> </w:t>
      </w:r>
      <w:proofErr w:type="spellStart"/>
      <w:r w:rsidRPr="00036DDE">
        <w:rPr>
          <w:rFonts w:ascii="Times New Roman" w:hAnsi="Times New Roman" w:cs="Times New Roman"/>
          <w:b/>
          <w:color w:val="auto"/>
          <w:sz w:val="22"/>
          <w:szCs w:val="22"/>
        </w:rPr>
        <w:t>Cetryfikatu</w:t>
      </w:r>
      <w:proofErr w:type="spellEnd"/>
      <w:r w:rsidRPr="00036DDE">
        <w:rPr>
          <w:rFonts w:ascii="Times New Roman" w:hAnsi="Times New Roman" w:cs="Times New Roman"/>
          <w:b/>
          <w:color w:val="auto"/>
          <w:sz w:val="22"/>
          <w:szCs w:val="22"/>
        </w:rPr>
        <w:t xml:space="preserve">/Deklaracji potwierdzających jakość oferowanego opału </w:t>
      </w:r>
      <w:r w:rsidRPr="00036DDE">
        <w:rPr>
          <w:rFonts w:ascii="Times New Roman" w:hAnsi="Times New Roman" w:cs="Times New Roman"/>
          <w:color w:val="auto"/>
          <w:sz w:val="22"/>
          <w:szCs w:val="22"/>
        </w:rPr>
        <w:t>zgodnie z wymaganiami</w:t>
      </w:r>
      <w:r w:rsidRPr="00036DDE">
        <w:rPr>
          <w:rFonts w:ascii="Times New Roman" w:hAnsi="Times New Roman" w:cs="Times New Roman"/>
          <w:b/>
          <w:color w:val="auto"/>
          <w:sz w:val="22"/>
          <w:szCs w:val="22"/>
        </w:rPr>
        <w:t xml:space="preserve"> </w:t>
      </w:r>
      <w:r w:rsidRPr="00036DDE">
        <w:rPr>
          <w:rFonts w:ascii="Times New Roman" w:hAnsi="Times New Roman" w:cs="Times New Roman"/>
          <w:color w:val="auto"/>
          <w:sz w:val="22"/>
          <w:szCs w:val="22"/>
        </w:rPr>
        <w:t>określonymi w dziale II niniejszej SWZ.</w:t>
      </w:r>
      <w:r w:rsidRPr="00036DDE">
        <w:rPr>
          <w:rFonts w:ascii="Times New Roman" w:hAnsi="Times New Roman" w:cs="Times New Roman"/>
          <w:b/>
          <w:color w:val="auto"/>
          <w:sz w:val="22"/>
          <w:szCs w:val="22"/>
        </w:rPr>
        <w:t xml:space="preserve"> </w:t>
      </w:r>
    </w:p>
    <w:p w14:paraId="10D07F53" w14:textId="77777777" w:rsidR="00D207EE" w:rsidRPr="00036DDE" w:rsidRDefault="00D207EE"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 xml:space="preserve">1.4. Oświadczenia i dokumenty wskazane w pkt </w:t>
      </w:r>
      <w:r w:rsidRPr="00036DDE">
        <w:rPr>
          <w:rFonts w:ascii="Times New Roman" w:hAnsi="Times New Roman" w:cs="Times New Roman"/>
          <w:color w:val="0000FF"/>
        </w:rPr>
        <w:t xml:space="preserve">1 </w:t>
      </w:r>
      <w:r w:rsidRPr="00036DDE">
        <w:rPr>
          <w:rFonts w:ascii="Times New Roman" w:hAnsi="Times New Roman" w:cs="Times New Roman"/>
          <w:color w:val="000000"/>
        </w:rPr>
        <w:t xml:space="preserve">i pkt </w:t>
      </w:r>
      <w:r w:rsidRPr="00036DDE">
        <w:rPr>
          <w:rFonts w:ascii="Times New Roman" w:hAnsi="Times New Roman" w:cs="Times New Roman"/>
          <w:color w:val="0000FF"/>
        </w:rPr>
        <w:t xml:space="preserve">2 </w:t>
      </w:r>
      <w:r w:rsidRPr="00036DDE">
        <w:rPr>
          <w:rFonts w:ascii="Times New Roman" w:hAnsi="Times New Roman" w:cs="Times New Roman"/>
          <w:color w:val="000000"/>
        </w:rPr>
        <w:t>należy składać</w:t>
      </w:r>
      <w:r w:rsidR="000852F5" w:rsidRPr="00036DDE">
        <w:rPr>
          <w:rFonts w:ascii="Times New Roman" w:hAnsi="Times New Roman" w:cs="Times New Roman"/>
          <w:color w:val="000000"/>
        </w:rPr>
        <w:t xml:space="preserve"> </w:t>
      </w:r>
      <w:r w:rsidRPr="00036DDE">
        <w:rPr>
          <w:rFonts w:ascii="Times New Roman" w:hAnsi="Times New Roman" w:cs="Times New Roman"/>
          <w:color w:val="000000"/>
        </w:rPr>
        <w:t xml:space="preserve">w formie elektronicznej </w:t>
      </w:r>
      <w:r w:rsidR="00DD7070" w:rsidRPr="00036DDE">
        <w:rPr>
          <w:rFonts w:ascii="Times New Roman" w:hAnsi="Times New Roman" w:cs="Times New Roman"/>
          <w:color w:val="000000"/>
        </w:rPr>
        <w:t>p</w:t>
      </w:r>
      <w:r w:rsidRPr="00036DDE">
        <w:rPr>
          <w:rFonts w:ascii="Times New Roman" w:hAnsi="Times New Roman" w:cs="Times New Roman"/>
          <w:color w:val="000000"/>
        </w:rPr>
        <w:t>oprzez opatrzenie kwalifikowalnym podpisem elektronicznym</w:t>
      </w:r>
      <w:r w:rsidR="000852F5" w:rsidRPr="00036DDE">
        <w:rPr>
          <w:rFonts w:ascii="Times New Roman" w:hAnsi="Times New Roman" w:cs="Times New Roman"/>
          <w:color w:val="000000"/>
        </w:rPr>
        <w:t xml:space="preserve"> </w:t>
      </w:r>
      <w:r w:rsidRPr="00036DDE">
        <w:rPr>
          <w:rFonts w:ascii="Times New Roman" w:hAnsi="Times New Roman" w:cs="Times New Roman"/>
          <w:color w:val="000000"/>
        </w:rPr>
        <w:t xml:space="preserve">(wydawanym przez dostawców usług </w:t>
      </w:r>
      <w:r w:rsidR="004F4771" w:rsidRPr="00036DDE">
        <w:rPr>
          <w:rFonts w:ascii="Times New Roman" w:hAnsi="Times New Roman" w:cs="Times New Roman"/>
          <w:color w:val="000000"/>
        </w:rPr>
        <w:t>za</w:t>
      </w:r>
      <w:r w:rsidRPr="00036DDE">
        <w:rPr>
          <w:rFonts w:ascii="Times New Roman" w:hAnsi="Times New Roman" w:cs="Times New Roman"/>
          <w:color w:val="000000"/>
        </w:rPr>
        <w:t>ufania, których lista dostępna jest na stronie</w:t>
      </w:r>
      <w:r w:rsidR="000852F5" w:rsidRPr="00036DDE">
        <w:rPr>
          <w:rFonts w:ascii="Times New Roman" w:hAnsi="Times New Roman" w:cs="Times New Roman"/>
          <w:color w:val="000000"/>
        </w:rPr>
        <w:t xml:space="preserve"> </w:t>
      </w:r>
      <w:r w:rsidRPr="00036DDE">
        <w:rPr>
          <w:rFonts w:ascii="Times New Roman" w:hAnsi="Times New Roman" w:cs="Times New Roman"/>
          <w:color w:val="000000"/>
        </w:rPr>
        <w:t xml:space="preserve">Narodowego Centrum Certyfikacji pod adresem: </w:t>
      </w:r>
      <w:hyperlink r:id="rId11" w:history="1">
        <w:r w:rsidR="004F4771" w:rsidRPr="00036DDE">
          <w:rPr>
            <w:rStyle w:val="Hipercze"/>
            <w:rFonts w:ascii="Times New Roman" w:hAnsi="Times New Roman" w:cs="Times New Roman"/>
          </w:rPr>
          <w:t>https://www.nccert.pl/</w:t>
        </w:r>
      </w:hyperlink>
      <w:r w:rsidR="000852F5" w:rsidRPr="00036DDE">
        <w:rPr>
          <w:rFonts w:ascii="Times New Roman" w:hAnsi="Times New Roman" w:cs="Times New Roman"/>
          <w:color w:val="000000"/>
        </w:rPr>
        <w:t xml:space="preserve">) lub </w:t>
      </w:r>
      <w:r w:rsidRPr="00036DDE">
        <w:rPr>
          <w:rFonts w:ascii="Times New Roman" w:hAnsi="Times New Roman" w:cs="Times New Roman"/>
          <w:color w:val="000000"/>
        </w:rPr>
        <w:t>w postaci</w:t>
      </w:r>
      <w:r w:rsidR="000852F5" w:rsidRPr="00036DDE">
        <w:rPr>
          <w:rFonts w:ascii="Times New Roman" w:hAnsi="Times New Roman" w:cs="Times New Roman"/>
          <w:color w:val="000000"/>
        </w:rPr>
        <w:t xml:space="preserve"> </w:t>
      </w:r>
      <w:r w:rsidRPr="00036DDE">
        <w:rPr>
          <w:rFonts w:ascii="Times New Roman" w:hAnsi="Times New Roman" w:cs="Times New Roman"/>
          <w:color w:val="000000"/>
        </w:rPr>
        <w:t>elektronicznej opatrzonej podpisem zaufanym (</w:t>
      </w:r>
      <w:r w:rsidRPr="00036DDE">
        <w:rPr>
          <w:rFonts w:ascii="Times New Roman" w:hAnsi="Times New Roman" w:cs="Times New Roman"/>
          <w:color w:val="0000FF"/>
        </w:rPr>
        <w:t>https://epuap.gov.pl/wps/portal</w:t>
      </w:r>
      <w:r w:rsidRPr="00036DDE">
        <w:rPr>
          <w:rFonts w:ascii="Times New Roman" w:hAnsi="Times New Roman" w:cs="Times New Roman"/>
          <w:color w:val="000000"/>
        </w:rPr>
        <w:t>) lub</w:t>
      </w:r>
      <w:r w:rsidR="000852F5" w:rsidRPr="00036DDE">
        <w:rPr>
          <w:rFonts w:ascii="Times New Roman" w:hAnsi="Times New Roman" w:cs="Times New Roman"/>
          <w:color w:val="000000"/>
        </w:rPr>
        <w:t xml:space="preserve"> </w:t>
      </w:r>
      <w:r w:rsidRPr="00036DDE">
        <w:rPr>
          <w:rFonts w:ascii="Times New Roman" w:hAnsi="Times New Roman" w:cs="Times New Roman"/>
          <w:color w:val="000000"/>
        </w:rPr>
        <w:t>podpisem osobistym (</w:t>
      </w:r>
      <w:r w:rsidRPr="00036DDE">
        <w:rPr>
          <w:rFonts w:ascii="Times New Roman" w:hAnsi="Times New Roman" w:cs="Times New Roman"/>
          <w:color w:val="0000FF"/>
        </w:rPr>
        <w:t>https://www.gov.pl/web/e-dowod/podpis-osobisty</w:t>
      </w:r>
      <w:r w:rsidRPr="00036DDE">
        <w:rPr>
          <w:rFonts w:ascii="Times New Roman" w:hAnsi="Times New Roman" w:cs="Times New Roman"/>
          <w:color w:val="000000"/>
        </w:rPr>
        <w:t>).</w:t>
      </w:r>
    </w:p>
    <w:p w14:paraId="29B155EA" w14:textId="77777777" w:rsidR="00D207EE" w:rsidRPr="00036DDE" w:rsidRDefault="00D207EE" w:rsidP="00745C1B">
      <w:pPr>
        <w:autoSpaceDE w:val="0"/>
        <w:autoSpaceDN w:val="0"/>
        <w:adjustRightInd w:val="0"/>
        <w:spacing w:after="0" w:line="240" w:lineRule="auto"/>
        <w:ind w:firstLine="708"/>
        <w:jc w:val="both"/>
        <w:rPr>
          <w:rFonts w:ascii="Times New Roman" w:hAnsi="Times New Roman" w:cs="Times New Roman"/>
          <w:b/>
          <w:color w:val="000000"/>
        </w:rPr>
      </w:pPr>
      <w:r w:rsidRPr="00036DDE">
        <w:rPr>
          <w:rFonts w:ascii="Times New Roman" w:hAnsi="Times New Roman" w:cs="Times New Roman"/>
          <w:b/>
          <w:color w:val="000000"/>
        </w:rPr>
        <w:t>2. Oświadczenia i dokumenty składane na wezwanie zamawiającego.</w:t>
      </w:r>
    </w:p>
    <w:p w14:paraId="1339C5C8" w14:textId="4B1F4323" w:rsidR="00D207EE" w:rsidRPr="00036DDE" w:rsidRDefault="00745C1B"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 xml:space="preserve">2.1. </w:t>
      </w:r>
      <w:r w:rsidR="00D207EE" w:rsidRPr="00036DDE">
        <w:rPr>
          <w:rFonts w:ascii="Times New Roman" w:hAnsi="Times New Roman" w:cs="Times New Roman"/>
          <w:color w:val="000000"/>
        </w:rPr>
        <w:t>Zamawiający wezwie wykonawcę, którego oferta została najwyżej oceniona, do złożenia</w:t>
      </w:r>
      <w:r w:rsidR="000852F5" w:rsidRPr="00036DDE">
        <w:rPr>
          <w:rFonts w:ascii="Times New Roman" w:hAnsi="Times New Roman" w:cs="Times New Roman"/>
          <w:color w:val="000000"/>
        </w:rPr>
        <w:t xml:space="preserve">                         </w:t>
      </w:r>
      <w:r w:rsidR="00374F4E" w:rsidRPr="00036DDE">
        <w:rPr>
          <w:rFonts w:ascii="Times New Roman" w:hAnsi="Times New Roman" w:cs="Times New Roman"/>
          <w:color w:val="000000"/>
        </w:rPr>
        <w:t xml:space="preserve">                      </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w wyznaczonym terminie, nie krótszym niż 5 dni od dnia wezwania, aktualnych na dzień</w:t>
      </w:r>
      <w:r w:rsidR="000852F5" w:rsidRPr="00036DDE">
        <w:rPr>
          <w:rFonts w:ascii="Times New Roman" w:hAnsi="Times New Roman" w:cs="Times New Roman"/>
          <w:color w:val="000000"/>
        </w:rPr>
        <w:t xml:space="preserve"> </w:t>
      </w:r>
      <w:r w:rsidR="00D207EE" w:rsidRPr="00036DDE">
        <w:rPr>
          <w:rFonts w:ascii="Times New Roman" w:hAnsi="Times New Roman" w:cs="Times New Roman"/>
          <w:color w:val="000000"/>
        </w:rPr>
        <w:t>złożenia, następujących podmiotowych środków dowodowych:</w:t>
      </w:r>
    </w:p>
    <w:p w14:paraId="2A653FFB" w14:textId="77777777" w:rsidR="00D207EE" w:rsidRPr="00036DDE" w:rsidRDefault="00745C1B" w:rsidP="00D207EE">
      <w:pPr>
        <w:autoSpaceDE w:val="0"/>
        <w:autoSpaceDN w:val="0"/>
        <w:adjustRightInd w:val="0"/>
        <w:spacing w:after="0" w:line="240" w:lineRule="auto"/>
        <w:jc w:val="both"/>
        <w:rPr>
          <w:rFonts w:ascii="Times New Roman" w:hAnsi="Times New Roman" w:cs="Times New Roman"/>
          <w:color w:val="000000"/>
        </w:rPr>
      </w:pPr>
      <w:r w:rsidRPr="00036DDE">
        <w:rPr>
          <w:rFonts w:ascii="Times New Roman" w:hAnsi="Times New Roman" w:cs="Times New Roman"/>
          <w:color w:val="000000"/>
        </w:rPr>
        <w:t xml:space="preserve">   </w:t>
      </w:r>
      <w:r w:rsidR="00D207EE" w:rsidRPr="00036DDE">
        <w:rPr>
          <w:rFonts w:ascii="Times New Roman" w:hAnsi="Times New Roman" w:cs="Times New Roman"/>
          <w:color w:val="000000"/>
        </w:rPr>
        <w:t>2.1.1. w zakresie spełniania warunków udziału w postępowaniu:</w:t>
      </w:r>
    </w:p>
    <w:p w14:paraId="09544E1D" w14:textId="77777777" w:rsidR="00D207EE" w:rsidRPr="00E51683" w:rsidRDefault="00D207EE" w:rsidP="00D207EE">
      <w:pPr>
        <w:autoSpaceDE w:val="0"/>
        <w:autoSpaceDN w:val="0"/>
        <w:adjustRightInd w:val="0"/>
        <w:spacing w:after="0" w:line="240" w:lineRule="auto"/>
        <w:jc w:val="both"/>
        <w:rPr>
          <w:rFonts w:ascii="Times New Roman" w:hAnsi="Times New Roman" w:cs="Times New Roman"/>
          <w:b/>
          <w:i/>
          <w:color w:val="000000"/>
        </w:rPr>
      </w:pPr>
      <w:r w:rsidRPr="00E51683">
        <w:rPr>
          <w:rFonts w:ascii="Times New Roman" w:hAnsi="Times New Roman" w:cs="Times New Roman"/>
          <w:b/>
          <w:i/>
          <w:color w:val="000000"/>
        </w:rPr>
        <w:lastRenderedPageBreak/>
        <w:t>Zamawiający nie wymaga złożenia dokumentów.</w:t>
      </w:r>
    </w:p>
    <w:p w14:paraId="02455E6B" w14:textId="77777777" w:rsidR="00D207EE" w:rsidRPr="00D207EE" w:rsidRDefault="00745C1B"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2.1.2. w zakresie wykazania braku podstaw wykluczenia z postępowania:</w:t>
      </w:r>
    </w:p>
    <w:p w14:paraId="3A43E4F8" w14:textId="77777777" w:rsidR="00D207EE" w:rsidRPr="00D207EE" w:rsidRDefault="00745C1B"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2.1.2.1. oświadczenie o aktualności informacji zawartych w oświadczeniu</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 xml:space="preserve">w zakresie braku podstaw wykluczenia z postępowania, według załączonego wzoru – </w:t>
      </w:r>
      <w:r w:rsidR="00D576D7">
        <w:rPr>
          <w:rFonts w:ascii="Times New Roman" w:hAnsi="Times New Roman" w:cs="Times New Roman"/>
          <w:b/>
          <w:color w:val="000000"/>
        </w:rPr>
        <w:t>załącznik nr 5</w:t>
      </w:r>
      <w:r w:rsidR="00D207EE" w:rsidRPr="00745C1B">
        <w:rPr>
          <w:rFonts w:ascii="Times New Roman" w:hAnsi="Times New Roman" w:cs="Times New Roman"/>
          <w:b/>
          <w:color w:val="000000"/>
        </w:rPr>
        <w:t xml:space="preserve"> do SWZ</w:t>
      </w:r>
      <w:r w:rsidR="00D207EE" w:rsidRPr="00D207EE">
        <w:rPr>
          <w:rFonts w:ascii="Times New Roman" w:hAnsi="Times New Roman" w:cs="Times New Roman"/>
          <w:color w:val="000000"/>
        </w:rPr>
        <w:t>;</w:t>
      </w:r>
    </w:p>
    <w:p w14:paraId="59B3DD7B" w14:textId="35C9DF41" w:rsidR="00D207EE" w:rsidRPr="00D207EE" w:rsidRDefault="00745C1B"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2.1.2.2. oświadczenie, w zakresie art. 108 ust. 1 pkt 5 ustawy, o braku</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przynależności do tej samej grupy kapitałowej w rozumieniu ustawy</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z dnia 16 lutego 2007 r. o ochronie konkurencji i konsumentów</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w:t>
      </w:r>
      <w:proofErr w:type="spellStart"/>
      <w:r w:rsidR="00E51683">
        <w:rPr>
          <w:rFonts w:ascii="Times New Roman" w:hAnsi="Times New Roman" w:cs="Times New Roman"/>
          <w:color w:val="000000"/>
        </w:rPr>
        <w:t>t.j</w:t>
      </w:r>
      <w:proofErr w:type="spellEnd"/>
      <w:r w:rsidR="00E51683">
        <w:rPr>
          <w:rFonts w:ascii="Times New Roman" w:hAnsi="Times New Roman" w:cs="Times New Roman"/>
          <w:color w:val="000000"/>
        </w:rPr>
        <w:t xml:space="preserve">. </w:t>
      </w:r>
      <w:r w:rsidR="00D207EE" w:rsidRPr="00D207EE">
        <w:rPr>
          <w:rFonts w:ascii="Times New Roman" w:hAnsi="Times New Roman" w:cs="Times New Roman"/>
          <w:color w:val="000000"/>
        </w:rPr>
        <w:t xml:space="preserve">Dz. </w:t>
      </w:r>
      <w:r w:rsidR="00E51683">
        <w:rPr>
          <w:rFonts w:ascii="Times New Roman" w:hAnsi="Times New Roman" w:cs="Times New Roman"/>
          <w:color w:val="000000"/>
        </w:rPr>
        <w:t xml:space="preserve"> </w:t>
      </w:r>
      <w:r w:rsidR="00D207EE" w:rsidRPr="00D207EE">
        <w:rPr>
          <w:rFonts w:ascii="Times New Roman" w:hAnsi="Times New Roman" w:cs="Times New Roman"/>
          <w:color w:val="000000"/>
        </w:rPr>
        <w:t>U.</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 xml:space="preserve"> z 202</w:t>
      </w:r>
      <w:r w:rsidR="00922259">
        <w:rPr>
          <w:rFonts w:ascii="Times New Roman" w:hAnsi="Times New Roman" w:cs="Times New Roman"/>
          <w:color w:val="000000"/>
        </w:rPr>
        <w:t>3</w:t>
      </w:r>
      <w:r w:rsidR="00D207EE" w:rsidRPr="00D207EE">
        <w:rPr>
          <w:rFonts w:ascii="Times New Roman" w:hAnsi="Times New Roman" w:cs="Times New Roman"/>
          <w:color w:val="000000"/>
        </w:rPr>
        <w:t xml:space="preserve"> r. poz.</w:t>
      </w:r>
      <w:r w:rsidR="00E51683">
        <w:rPr>
          <w:rFonts w:ascii="Times New Roman" w:hAnsi="Times New Roman" w:cs="Times New Roman"/>
          <w:color w:val="000000"/>
        </w:rPr>
        <w:t xml:space="preserve"> </w:t>
      </w:r>
      <w:r w:rsidR="00922259">
        <w:rPr>
          <w:rFonts w:ascii="Times New Roman" w:hAnsi="Times New Roman" w:cs="Times New Roman"/>
          <w:color w:val="000000"/>
        </w:rPr>
        <w:t>1689</w:t>
      </w:r>
      <w:r w:rsidR="00D207EE" w:rsidRPr="00D207EE">
        <w:rPr>
          <w:rFonts w:ascii="Times New Roman" w:hAnsi="Times New Roman" w:cs="Times New Roman"/>
          <w:color w:val="000000"/>
        </w:rPr>
        <w:t>), z innym wykonawcą, który złożył</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 xml:space="preserve">odrębną ofertę, ofertę częściową lub wniosek </w:t>
      </w:r>
      <w:r w:rsidR="000852F5">
        <w:rPr>
          <w:rFonts w:ascii="Times New Roman" w:hAnsi="Times New Roman" w:cs="Times New Roman"/>
          <w:color w:val="000000"/>
        </w:rPr>
        <w:t xml:space="preserve">         </w:t>
      </w:r>
      <w:r w:rsidR="00374F4E">
        <w:rPr>
          <w:rFonts w:ascii="Times New Roman" w:hAnsi="Times New Roman" w:cs="Times New Roman"/>
          <w:color w:val="000000"/>
        </w:rPr>
        <w:t xml:space="preserve">                 </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o dopuszczenie do</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udziału w postępowaniu, albo oświadczenia o przynależności do tej</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samej grupy kapitałowej wraz z dokumentami lub informacjami</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potwierdzającymi przygotowanie oferty, oferty częściowej lub</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wniosku o dopuszczenie do udziału w postępowaniu niezależnie od</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innego wykonawcy należącego do tej samej grupy kapitałowej,</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 xml:space="preserve">według załączonego wzoru – </w:t>
      </w:r>
      <w:r w:rsidR="00D207EE" w:rsidRPr="00745C1B">
        <w:rPr>
          <w:rFonts w:ascii="Times New Roman" w:hAnsi="Times New Roman" w:cs="Times New Roman"/>
          <w:b/>
          <w:color w:val="000000"/>
        </w:rPr>
        <w:t xml:space="preserve">załącznik nr </w:t>
      </w:r>
      <w:r w:rsidR="00D576D7">
        <w:rPr>
          <w:rFonts w:ascii="Times New Roman" w:hAnsi="Times New Roman" w:cs="Times New Roman"/>
          <w:b/>
          <w:color w:val="000000"/>
        </w:rPr>
        <w:t>6</w:t>
      </w:r>
      <w:r w:rsidR="00D207EE" w:rsidRPr="00745C1B">
        <w:rPr>
          <w:rFonts w:ascii="Times New Roman" w:hAnsi="Times New Roman" w:cs="Times New Roman"/>
          <w:b/>
          <w:color w:val="000000"/>
        </w:rPr>
        <w:t xml:space="preserve"> do SWZ</w:t>
      </w:r>
      <w:r w:rsidR="00D207EE" w:rsidRPr="00D207EE">
        <w:rPr>
          <w:rFonts w:ascii="Times New Roman" w:hAnsi="Times New Roman" w:cs="Times New Roman"/>
          <w:color w:val="000000"/>
        </w:rPr>
        <w:t>;</w:t>
      </w:r>
    </w:p>
    <w:p w14:paraId="64448AED" w14:textId="77777777" w:rsidR="00D207EE" w:rsidRPr="00D207EE" w:rsidRDefault="00745C1B"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2.1.2.3. odpis lub informacja z Krajowego Rejestru Sądowego lub z Centralnej</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 xml:space="preserve">Ewidencji i Informacji </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o Działalności Gospodarczej, w zakresie</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 xml:space="preserve">art. 109 ust. 1 pkt 4 ustawy </w:t>
      </w:r>
      <w:proofErr w:type="spellStart"/>
      <w:r w:rsidR="00D207EE" w:rsidRPr="00D207EE">
        <w:rPr>
          <w:rFonts w:ascii="Times New Roman" w:hAnsi="Times New Roman" w:cs="Times New Roman"/>
          <w:color w:val="000000"/>
        </w:rPr>
        <w:t>p.z.p</w:t>
      </w:r>
      <w:proofErr w:type="spellEnd"/>
      <w:r w:rsidR="00D207EE" w:rsidRPr="00D207EE">
        <w:rPr>
          <w:rFonts w:ascii="Times New Roman" w:hAnsi="Times New Roman" w:cs="Times New Roman"/>
          <w:color w:val="000000"/>
        </w:rPr>
        <w:t>., sporządzonych nie wcześniej niż</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3 miesiące przed jej złożeniem, jeżeli odrębne przepisy wymagają</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wpisu do rejestru lub ewidencji.</w:t>
      </w:r>
    </w:p>
    <w:p w14:paraId="34929EBC"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2.2. Jeżeli wykonawca ma siedzibę lub miejsce zamieszkania poza terytorium Rzeczypospolitej</w:t>
      </w:r>
      <w:r w:rsidR="000852F5">
        <w:rPr>
          <w:rFonts w:ascii="Times New Roman" w:hAnsi="Times New Roman" w:cs="Times New Roman"/>
          <w:color w:val="000000"/>
        </w:rPr>
        <w:t xml:space="preserve"> </w:t>
      </w:r>
      <w:r w:rsidRPr="00D207EE">
        <w:rPr>
          <w:rFonts w:ascii="Times New Roman" w:hAnsi="Times New Roman" w:cs="Times New Roman"/>
          <w:color w:val="000000"/>
        </w:rPr>
        <w:t xml:space="preserve">Polskiej, zamiast dokumentu, o których mowa w pkt </w:t>
      </w:r>
      <w:r w:rsidRPr="00D207EE">
        <w:rPr>
          <w:rFonts w:ascii="Times New Roman" w:hAnsi="Times New Roman" w:cs="Times New Roman"/>
          <w:color w:val="0000FF"/>
        </w:rPr>
        <w:t>2.1.2.3</w:t>
      </w:r>
      <w:r w:rsidRPr="00D207EE">
        <w:rPr>
          <w:rFonts w:ascii="Times New Roman" w:hAnsi="Times New Roman" w:cs="Times New Roman"/>
          <w:color w:val="000000"/>
        </w:rPr>
        <w:t>, składa dokument lub</w:t>
      </w:r>
      <w:r w:rsidR="000852F5">
        <w:rPr>
          <w:rFonts w:ascii="Times New Roman" w:hAnsi="Times New Roman" w:cs="Times New Roman"/>
          <w:color w:val="000000"/>
        </w:rPr>
        <w:t xml:space="preserve"> </w:t>
      </w:r>
      <w:r w:rsidRPr="00D207EE">
        <w:rPr>
          <w:rFonts w:ascii="Times New Roman" w:hAnsi="Times New Roman" w:cs="Times New Roman"/>
          <w:color w:val="000000"/>
        </w:rPr>
        <w:t xml:space="preserve">dokumenty wystawione w kraju, </w:t>
      </w:r>
      <w:r w:rsidR="00745C1B">
        <w:rPr>
          <w:rFonts w:ascii="Times New Roman" w:hAnsi="Times New Roman" w:cs="Times New Roman"/>
          <w:color w:val="000000"/>
        </w:rPr>
        <w:t xml:space="preserve">                  </w:t>
      </w:r>
      <w:r w:rsidRPr="00D207EE">
        <w:rPr>
          <w:rFonts w:ascii="Times New Roman" w:hAnsi="Times New Roman" w:cs="Times New Roman"/>
          <w:color w:val="000000"/>
        </w:rPr>
        <w:t>w którym wykonawca ma siedzibę lub miejsce</w:t>
      </w:r>
      <w:r w:rsidR="000852F5">
        <w:rPr>
          <w:rFonts w:ascii="Times New Roman" w:hAnsi="Times New Roman" w:cs="Times New Roman"/>
          <w:color w:val="000000"/>
        </w:rPr>
        <w:t xml:space="preserve"> </w:t>
      </w:r>
      <w:r w:rsidRPr="00D207EE">
        <w:rPr>
          <w:rFonts w:ascii="Times New Roman" w:hAnsi="Times New Roman" w:cs="Times New Roman"/>
          <w:color w:val="000000"/>
        </w:rPr>
        <w:t>zamieszkania, potwierdzające odpowiednio, że nie otwarto jego likwidacji ani nie</w:t>
      </w:r>
      <w:r w:rsidR="000852F5">
        <w:rPr>
          <w:rFonts w:ascii="Times New Roman" w:hAnsi="Times New Roman" w:cs="Times New Roman"/>
          <w:color w:val="000000"/>
        </w:rPr>
        <w:t xml:space="preserve"> </w:t>
      </w:r>
      <w:r w:rsidRPr="00D207EE">
        <w:rPr>
          <w:rFonts w:ascii="Times New Roman" w:hAnsi="Times New Roman" w:cs="Times New Roman"/>
          <w:color w:val="000000"/>
        </w:rPr>
        <w:t>ogłoszono upadłości.</w:t>
      </w:r>
    </w:p>
    <w:p w14:paraId="77E056B4"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2.3. Jeżeli w kraju, w którym wykonawca ma siedzibę lub miejsce zamieszkania, nie wydaje się</w:t>
      </w:r>
      <w:r w:rsidR="000852F5">
        <w:rPr>
          <w:rFonts w:ascii="Times New Roman" w:hAnsi="Times New Roman" w:cs="Times New Roman"/>
          <w:color w:val="000000"/>
        </w:rPr>
        <w:t xml:space="preserve"> </w:t>
      </w:r>
      <w:r w:rsidRPr="00D207EE">
        <w:rPr>
          <w:rFonts w:ascii="Times New Roman" w:hAnsi="Times New Roman" w:cs="Times New Roman"/>
          <w:color w:val="000000"/>
        </w:rPr>
        <w:t xml:space="preserve">dokumentu, </w:t>
      </w:r>
      <w:r w:rsidR="00745C1B">
        <w:rPr>
          <w:rFonts w:ascii="Times New Roman" w:hAnsi="Times New Roman" w:cs="Times New Roman"/>
          <w:color w:val="000000"/>
        </w:rPr>
        <w:t xml:space="preserve">                     </w:t>
      </w:r>
      <w:r w:rsidRPr="00D207EE">
        <w:rPr>
          <w:rFonts w:ascii="Times New Roman" w:hAnsi="Times New Roman" w:cs="Times New Roman"/>
          <w:color w:val="000000"/>
        </w:rPr>
        <w:t xml:space="preserve">o którym mowa w pkt </w:t>
      </w:r>
      <w:r w:rsidRPr="00D207EE">
        <w:rPr>
          <w:rFonts w:ascii="Times New Roman" w:hAnsi="Times New Roman" w:cs="Times New Roman"/>
          <w:color w:val="0000FF"/>
        </w:rPr>
        <w:t>2.1.2.3</w:t>
      </w:r>
      <w:r w:rsidRPr="00D207EE">
        <w:rPr>
          <w:rFonts w:ascii="Times New Roman" w:hAnsi="Times New Roman" w:cs="Times New Roman"/>
          <w:color w:val="000000"/>
        </w:rPr>
        <w:t>, zastępuje się go w całości lub części</w:t>
      </w:r>
      <w:r w:rsidR="000852F5">
        <w:rPr>
          <w:rFonts w:ascii="Times New Roman" w:hAnsi="Times New Roman" w:cs="Times New Roman"/>
          <w:color w:val="000000"/>
        </w:rPr>
        <w:t xml:space="preserve"> </w:t>
      </w:r>
      <w:r w:rsidRPr="00D207EE">
        <w:rPr>
          <w:rFonts w:ascii="Times New Roman" w:hAnsi="Times New Roman" w:cs="Times New Roman"/>
          <w:color w:val="000000"/>
        </w:rPr>
        <w:t>dokumentem zawierającym odpowiednio oświadczenie wykonawcy, ze wskazaniem osoby</w:t>
      </w:r>
      <w:r w:rsidR="000852F5">
        <w:rPr>
          <w:rFonts w:ascii="Times New Roman" w:hAnsi="Times New Roman" w:cs="Times New Roman"/>
          <w:color w:val="000000"/>
        </w:rPr>
        <w:t xml:space="preserve"> </w:t>
      </w:r>
      <w:r w:rsidRPr="00D207EE">
        <w:rPr>
          <w:rFonts w:ascii="Times New Roman" w:hAnsi="Times New Roman" w:cs="Times New Roman"/>
          <w:color w:val="000000"/>
        </w:rPr>
        <w:t>albo osób uprawnionych do jego reprezentacji, złożone przed notariuszem lub przed</w:t>
      </w:r>
      <w:r w:rsidR="000852F5">
        <w:rPr>
          <w:rFonts w:ascii="Times New Roman" w:hAnsi="Times New Roman" w:cs="Times New Roman"/>
          <w:color w:val="000000"/>
        </w:rPr>
        <w:t xml:space="preserve"> </w:t>
      </w:r>
      <w:r w:rsidRPr="00D207EE">
        <w:rPr>
          <w:rFonts w:ascii="Times New Roman" w:hAnsi="Times New Roman" w:cs="Times New Roman"/>
          <w:color w:val="000000"/>
        </w:rPr>
        <w:t>organem sądowym, administracyjnym albo organem samorządu zawodowego lub</w:t>
      </w:r>
      <w:r w:rsidR="000852F5">
        <w:rPr>
          <w:rFonts w:ascii="Times New Roman" w:hAnsi="Times New Roman" w:cs="Times New Roman"/>
          <w:color w:val="000000"/>
        </w:rPr>
        <w:t xml:space="preserve"> </w:t>
      </w:r>
      <w:r w:rsidRPr="00D207EE">
        <w:rPr>
          <w:rFonts w:ascii="Times New Roman" w:hAnsi="Times New Roman" w:cs="Times New Roman"/>
          <w:color w:val="000000"/>
        </w:rPr>
        <w:t>gospodarczego właściwym ze względu na siedzibę lub miejsce zamieszkania wykonawcy.</w:t>
      </w:r>
    </w:p>
    <w:p w14:paraId="746B315F" w14:textId="77777777" w:rsidR="00D207EE" w:rsidRPr="00B75507" w:rsidRDefault="00D207EE" w:rsidP="00D207EE">
      <w:pPr>
        <w:autoSpaceDE w:val="0"/>
        <w:autoSpaceDN w:val="0"/>
        <w:adjustRightInd w:val="0"/>
        <w:spacing w:after="0" w:line="240" w:lineRule="auto"/>
        <w:jc w:val="both"/>
        <w:rPr>
          <w:rFonts w:ascii="Times New Roman" w:hAnsi="Times New Roman" w:cs="Times New Roman"/>
          <w:color w:val="000000"/>
          <w:u w:val="single"/>
        </w:rPr>
      </w:pPr>
      <w:r w:rsidRPr="00D207EE">
        <w:rPr>
          <w:rFonts w:ascii="Times New Roman" w:hAnsi="Times New Roman" w:cs="Times New Roman"/>
          <w:color w:val="000000"/>
        </w:rPr>
        <w:t>2.4. Zamawiający nie wzywa do złożenia podmiotowych środków dowodowych, jeżeli może je</w:t>
      </w:r>
      <w:r w:rsidR="000852F5">
        <w:rPr>
          <w:rFonts w:ascii="Times New Roman" w:hAnsi="Times New Roman" w:cs="Times New Roman"/>
          <w:color w:val="000000"/>
        </w:rPr>
        <w:t xml:space="preserve"> </w:t>
      </w:r>
      <w:r w:rsidRPr="00D207EE">
        <w:rPr>
          <w:rFonts w:ascii="Times New Roman" w:hAnsi="Times New Roman" w:cs="Times New Roman"/>
          <w:color w:val="000000"/>
        </w:rPr>
        <w:t>uzyskać za pomocą bezpłatnych i ogólnodostępnych baz danych, w szczególności rejestrów</w:t>
      </w:r>
      <w:r w:rsidR="000852F5">
        <w:rPr>
          <w:rFonts w:ascii="Times New Roman" w:hAnsi="Times New Roman" w:cs="Times New Roman"/>
          <w:color w:val="000000"/>
        </w:rPr>
        <w:t xml:space="preserve"> </w:t>
      </w:r>
      <w:r w:rsidRPr="00D207EE">
        <w:rPr>
          <w:rFonts w:ascii="Times New Roman" w:hAnsi="Times New Roman" w:cs="Times New Roman"/>
          <w:color w:val="000000"/>
        </w:rPr>
        <w:t>publicznych w rozumieniu ustawy z dnia 17 lutego 2005 r. o informatyzacji działalności</w:t>
      </w:r>
      <w:r w:rsidR="000852F5">
        <w:rPr>
          <w:rFonts w:ascii="Times New Roman" w:hAnsi="Times New Roman" w:cs="Times New Roman"/>
          <w:color w:val="000000"/>
        </w:rPr>
        <w:t xml:space="preserve"> </w:t>
      </w:r>
      <w:r w:rsidRPr="00D207EE">
        <w:rPr>
          <w:rFonts w:ascii="Times New Roman" w:hAnsi="Times New Roman" w:cs="Times New Roman"/>
          <w:color w:val="000000"/>
        </w:rPr>
        <w:t xml:space="preserve">podmiotów realizujących zadania publiczne, </w:t>
      </w:r>
      <w:r w:rsidR="00745C1B">
        <w:rPr>
          <w:rFonts w:ascii="Times New Roman" w:hAnsi="Times New Roman" w:cs="Times New Roman"/>
          <w:color w:val="000000"/>
        </w:rPr>
        <w:t xml:space="preserve">                   </w:t>
      </w:r>
      <w:r w:rsidRPr="00D207EE">
        <w:rPr>
          <w:rFonts w:ascii="Times New Roman" w:hAnsi="Times New Roman" w:cs="Times New Roman"/>
          <w:color w:val="000000"/>
        </w:rPr>
        <w:t xml:space="preserve">o ile </w:t>
      </w:r>
      <w:r w:rsidRPr="00B75507">
        <w:rPr>
          <w:rFonts w:ascii="Times New Roman" w:hAnsi="Times New Roman" w:cs="Times New Roman"/>
          <w:color w:val="000000"/>
          <w:u w:val="single"/>
        </w:rPr>
        <w:t>wykonawca wskazał w oświadczeniu,</w:t>
      </w:r>
      <w:r w:rsidR="000852F5" w:rsidRPr="00B75507">
        <w:rPr>
          <w:rFonts w:ascii="Times New Roman" w:hAnsi="Times New Roman" w:cs="Times New Roman"/>
          <w:color w:val="000000"/>
          <w:u w:val="single"/>
        </w:rPr>
        <w:t xml:space="preserve"> </w:t>
      </w:r>
      <w:r w:rsidR="00745C1B" w:rsidRPr="00B75507">
        <w:rPr>
          <w:rFonts w:ascii="Times New Roman" w:hAnsi="Times New Roman" w:cs="Times New Roman"/>
          <w:color w:val="000000"/>
          <w:u w:val="single"/>
        </w:rPr>
        <w:t xml:space="preserve">o którym mowa w art. 125 </w:t>
      </w:r>
      <w:r w:rsidRPr="00B75507">
        <w:rPr>
          <w:rFonts w:ascii="Times New Roman" w:hAnsi="Times New Roman" w:cs="Times New Roman"/>
          <w:color w:val="000000"/>
          <w:u w:val="single"/>
        </w:rPr>
        <w:t xml:space="preserve">ust. 1 </w:t>
      </w:r>
      <w:proofErr w:type="spellStart"/>
      <w:r w:rsidRPr="00B75507">
        <w:rPr>
          <w:rFonts w:ascii="Times New Roman" w:hAnsi="Times New Roman" w:cs="Times New Roman"/>
          <w:color w:val="000000"/>
          <w:u w:val="single"/>
        </w:rPr>
        <w:t>p.z.p</w:t>
      </w:r>
      <w:proofErr w:type="spellEnd"/>
      <w:r w:rsidRPr="00B75507">
        <w:rPr>
          <w:rFonts w:ascii="Times New Roman" w:hAnsi="Times New Roman" w:cs="Times New Roman"/>
          <w:color w:val="000000"/>
          <w:u w:val="single"/>
        </w:rPr>
        <w:t>. dane umożliwiające dostęp do tych środków</w:t>
      </w:r>
      <w:r w:rsidR="000852F5" w:rsidRPr="00B75507">
        <w:rPr>
          <w:rFonts w:ascii="Times New Roman" w:hAnsi="Times New Roman" w:cs="Times New Roman"/>
          <w:color w:val="000000"/>
          <w:u w:val="single"/>
        </w:rPr>
        <w:t xml:space="preserve"> </w:t>
      </w:r>
      <w:r w:rsidR="00745C1B" w:rsidRPr="00B75507">
        <w:rPr>
          <w:rFonts w:ascii="Times New Roman" w:hAnsi="Times New Roman" w:cs="Times New Roman"/>
          <w:color w:val="000000"/>
          <w:u w:val="single"/>
        </w:rPr>
        <w:t>(załącznik nr 3</w:t>
      </w:r>
      <w:r w:rsidRPr="00B75507">
        <w:rPr>
          <w:rFonts w:ascii="Times New Roman" w:hAnsi="Times New Roman" w:cs="Times New Roman"/>
          <w:color w:val="000000"/>
          <w:u w:val="single"/>
        </w:rPr>
        <w:t xml:space="preserve"> do SWZ);</w:t>
      </w:r>
    </w:p>
    <w:p w14:paraId="4F51FEA0"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2.5. Wykonawca nie jest zobowiązany do złożenia podmiotowych środków dowodowych, które</w:t>
      </w:r>
      <w:r w:rsidR="000852F5">
        <w:rPr>
          <w:rFonts w:ascii="Times New Roman" w:hAnsi="Times New Roman" w:cs="Times New Roman"/>
          <w:color w:val="000000"/>
        </w:rPr>
        <w:t xml:space="preserve"> </w:t>
      </w:r>
      <w:r w:rsidRPr="00D207EE">
        <w:rPr>
          <w:rFonts w:ascii="Times New Roman" w:hAnsi="Times New Roman" w:cs="Times New Roman"/>
          <w:color w:val="000000"/>
        </w:rPr>
        <w:t>Zamawiający posiada, jeżeli wykonawca wskaże te środki oraz potwierdzi ich</w:t>
      </w:r>
      <w:r w:rsidR="000852F5">
        <w:rPr>
          <w:rFonts w:ascii="Times New Roman" w:hAnsi="Times New Roman" w:cs="Times New Roman"/>
          <w:color w:val="000000"/>
        </w:rPr>
        <w:t xml:space="preserve"> </w:t>
      </w:r>
      <w:r w:rsidRPr="00D207EE">
        <w:rPr>
          <w:rFonts w:ascii="Times New Roman" w:hAnsi="Times New Roman" w:cs="Times New Roman"/>
          <w:color w:val="000000"/>
        </w:rPr>
        <w:t>prawidłowość i aktualność.</w:t>
      </w:r>
    </w:p>
    <w:p w14:paraId="17A2165F" w14:textId="41A10F3B" w:rsidR="000852F5"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 xml:space="preserve">2.6. W zakresie nieuregulowanym ustawą </w:t>
      </w:r>
      <w:proofErr w:type="spellStart"/>
      <w:r w:rsidRPr="00D207EE">
        <w:rPr>
          <w:rFonts w:ascii="Times New Roman" w:hAnsi="Times New Roman" w:cs="Times New Roman"/>
          <w:color w:val="000000"/>
        </w:rPr>
        <w:t>p.z.p</w:t>
      </w:r>
      <w:proofErr w:type="spellEnd"/>
      <w:r w:rsidRPr="00D207EE">
        <w:rPr>
          <w:rFonts w:ascii="Times New Roman" w:hAnsi="Times New Roman" w:cs="Times New Roman"/>
          <w:color w:val="000000"/>
        </w:rPr>
        <w:t>. lub niniejszą SWZ do oświadczeń</w:t>
      </w:r>
      <w:r w:rsidR="000852F5">
        <w:rPr>
          <w:rFonts w:ascii="Times New Roman" w:hAnsi="Times New Roman" w:cs="Times New Roman"/>
          <w:color w:val="000000"/>
        </w:rPr>
        <w:t xml:space="preserve"> </w:t>
      </w:r>
      <w:r w:rsidRPr="00D207EE">
        <w:rPr>
          <w:rFonts w:ascii="Times New Roman" w:hAnsi="Times New Roman" w:cs="Times New Roman"/>
          <w:color w:val="000000"/>
        </w:rPr>
        <w:t>i dokumentów składanych przez wykonawcę w postępowaniu zastosowanie mają</w:t>
      </w:r>
      <w:r w:rsidR="000852F5">
        <w:rPr>
          <w:rFonts w:ascii="Times New Roman" w:hAnsi="Times New Roman" w:cs="Times New Roman"/>
          <w:color w:val="000000"/>
        </w:rPr>
        <w:t xml:space="preserve"> </w:t>
      </w:r>
      <w:r w:rsidRPr="00D207EE">
        <w:rPr>
          <w:rFonts w:ascii="Times New Roman" w:hAnsi="Times New Roman" w:cs="Times New Roman"/>
          <w:color w:val="000000"/>
        </w:rPr>
        <w:t>w szczególności przepisy rozporządzenia Ministra Rozwoju Pracy i Technologii z dnia</w:t>
      </w:r>
      <w:r w:rsidR="000852F5">
        <w:rPr>
          <w:rFonts w:ascii="Times New Roman" w:hAnsi="Times New Roman" w:cs="Times New Roman"/>
          <w:color w:val="000000"/>
        </w:rPr>
        <w:t xml:space="preserve"> </w:t>
      </w:r>
      <w:r w:rsidRPr="00D207EE">
        <w:rPr>
          <w:rFonts w:ascii="Times New Roman" w:hAnsi="Times New Roman" w:cs="Times New Roman"/>
          <w:color w:val="000000"/>
        </w:rPr>
        <w:t>23 grudnia 2020 r. w sprawie podmiotowych środków dowodowych oraz innych</w:t>
      </w:r>
      <w:r w:rsidR="000852F5">
        <w:rPr>
          <w:rFonts w:ascii="Times New Roman" w:hAnsi="Times New Roman" w:cs="Times New Roman"/>
          <w:color w:val="000000"/>
        </w:rPr>
        <w:t xml:space="preserve"> </w:t>
      </w:r>
      <w:r w:rsidRPr="00D207EE">
        <w:rPr>
          <w:rFonts w:ascii="Times New Roman" w:hAnsi="Times New Roman" w:cs="Times New Roman"/>
          <w:color w:val="000000"/>
        </w:rPr>
        <w:t>dokumentów lub oświadczeń, jakich może żądać zamawiający od wykonawcy oraz</w:t>
      </w:r>
      <w:r w:rsidR="001F562E">
        <w:rPr>
          <w:rFonts w:ascii="Times New Roman" w:hAnsi="Times New Roman" w:cs="Times New Roman"/>
          <w:color w:val="000000"/>
        </w:rPr>
        <w:t xml:space="preserve"> </w:t>
      </w:r>
      <w:r w:rsidRPr="00D207EE">
        <w:rPr>
          <w:rFonts w:ascii="Times New Roman" w:hAnsi="Times New Roman" w:cs="Times New Roman"/>
          <w:color w:val="000000"/>
        </w:rPr>
        <w:t>rozporządzenia Prezesa Rady Ministrów z dnia 30 grudnia 2020 r. w sprawie sposobu</w:t>
      </w:r>
      <w:r w:rsidR="000852F5">
        <w:rPr>
          <w:rFonts w:ascii="Times New Roman" w:hAnsi="Times New Roman" w:cs="Times New Roman"/>
          <w:color w:val="000000"/>
        </w:rPr>
        <w:t xml:space="preserve"> </w:t>
      </w:r>
      <w:r w:rsidRPr="00D207EE">
        <w:rPr>
          <w:rFonts w:ascii="Times New Roman" w:hAnsi="Times New Roman" w:cs="Times New Roman"/>
          <w:color w:val="000000"/>
        </w:rPr>
        <w:t>sporządzania i przekazywania informacji oraz wymagań technicznych dla dokumentów</w:t>
      </w:r>
      <w:r w:rsidR="000852F5">
        <w:rPr>
          <w:rFonts w:ascii="Times New Roman" w:hAnsi="Times New Roman" w:cs="Times New Roman"/>
          <w:color w:val="000000"/>
        </w:rPr>
        <w:t xml:space="preserve"> </w:t>
      </w:r>
      <w:r w:rsidRPr="00D207EE">
        <w:rPr>
          <w:rFonts w:ascii="Times New Roman" w:hAnsi="Times New Roman" w:cs="Times New Roman"/>
          <w:color w:val="000000"/>
        </w:rPr>
        <w:t xml:space="preserve">elektronicznych oraz środków komunikacji elektronicznej </w:t>
      </w:r>
      <w:r w:rsidR="00036DDE">
        <w:rPr>
          <w:rFonts w:ascii="Times New Roman" w:hAnsi="Times New Roman" w:cs="Times New Roman"/>
          <w:color w:val="000000"/>
        </w:rPr>
        <w:t xml:space="preserve">                       </w:t>
      </w:r>
      <w:r w:rsidRPr="00D207EE">
        <w:rPr>
          <w:rFonts w:ascii="Times New Roman" w:hAnsi="Times New Roman" w:cs="Times New Roman"/>
          <w:color w:val="000000"/>
        </w:rPr>
        <w:t>w postępowaniu o udzielenie</w:t>
      </w:r>
      <w:r w:rsidR="000852F5">
        <w:rPr>
          <w:rFonts w:ascii="Times New Roman" w:hAnsi="Times New Roman" w:cs="Times New Roman"/>
          <w:color w:val="000000"/>
        </w:rPr>
        <w:t xml:space="preserve"> </w:t>
      </w:r>
      <w:r w:rsidRPr="00D207EE">
        <w:rPr>
          <w:rFonts w:ascii="Times New Roman" w:hAnsi="Times New Roman" w:cs="Times New Roman"/>
          <w:color w:val="000000"/>
        </w:rPr>
        <w:t>zamówienia publicznego lub konkursie.</w:t>
      </w:r>
    </w:p>
    <w:p w14:paraId="4040F09C" w14:textId="77777777" w:rsidR="00D207EE" w:rsidRPr="001F562E" w:rsidRDefault="00D207EE" w:rsidP="001F562E">
      <w:pPr>
        <w:autoSpaceDE w:val="0"/>
        <w:autoSpaceDN w:val="0"/>
        <w:adjustRightInd w:val="0"/>
        <w:spacing w:after="0" w:line="240" w:lineRule="auto"/>
        <w:ind w:firstLine="708"/>
        <w:jc w:val="both"/>
        <w:rPr>
          <w:rFonts w:ascii="Times New Roman" w:hAnsi="Times New Roman" w:cs="Times New Roman"/>
          <w:b/>
          <w:color w:val="000000"/>
        </w:rPr>
      </w:pPr>
      <w:r w:rsidRPr="001F562E">
        <w:rPr>
          <w:rFonts w:ascii="Times New Roman" w:hAnsi="Times New Roman" w:cs="Times New Roman"/>
          <w:b/>
          <w:color w:val="000000"/>
        </w:rPr>
        <w:t>3. Żądanie złożenia, uzupełnienia lub poprawienia podmiotowych środków dowodowych</w:t>
      </w:r>
      <w:r w:rsidR="000852F5" w:rsidRPr="001F562E">
        <w:rPr>
          <w:rFonts w:ascii="Times New Roman" w:hAnsi="Times New Roman" w:cs="Times New Roman"/>
          <w:b/>
          <w:color w:val="000000"/>
        </w:rPr>
        <w:t xml:space="preserve"> </w:t>
      </w:r>
      <w:r w:rsidRPr="001F562E">
        <w:rPr>
          <w:rFonts w:ascii="Times New Roman" w:hAnsi="Times New Roman" w:cs="Times New Roman"/>
          <w:b/>
          <w:color w:val="000000"/>
        </w:rPr>
        <w:t xml:space="preserve">(oświadczeń </w:t>
      </w:r>
      <w:r w:rsidR="001F562E">
        <w:rPr>
          <w:rFonts w:ascii="Times New Roman" w:hAnsi="Times New Roman" w:cs="Times New Roman"/>
          <w:b/>
          <w:color w:val="000000"/>
        </w:rPr>
        <w:t xml:space="preserve"> </w:t>
      </w:r>
      <w:r w:rsidRPr="001F562E">
        <w:rPr>
          <w:rFonts w:ascii="Times New Roman" w:hAnsi="Times New Roman" w:cs="Times New Roman"/>
          <w:b/>
          <w:color w:val="000000"/>
        </w:rPr>
        <w:t>i dokumentów).</w:t>
      </w:r>
    </w:p>
    <w:p w14:paraId="165B700F"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3.1. Jeżeli wykonawca nie złożył oświadczeń o spełnianiu warunków udziału w postępowaniu</w:t>
      </w:r>
      <w:r w:rsidR="000852F5">
        <w:rPr>
          <w:rFonts w:ascii="Times New Roman" w:hAnsi="Times New Roman" w:cs="Times New Roman"/>
          <w:color w:val="000000"/>
        </w:rPr>
        <w:t xml:space="preserve"> </w:t>
      </w:r>
      <w:r w:rsidRPr="00D207EE">
        <w:rPr>
          <w:rFonts w:ascii="Times New Roman" w:hAnsi="Times New Roman" w:cs="Times New Roman"/>
          <w:color w:val="000000"/>
        </w:rPr>
        <w:t>oraz braku podstaw do wykluczenia z postępowania, podmiotowych środków</w:t>
      </w:r>
      <w:r w:rsidR="000852F5">
        <w:rPr>
          <w:rFonts w:ascii="Times New Roman" w:hAnsi="Times New Roman" w:cs="Times New Roman"/>
          <w:color w:val="000000"/>
        </w:rPr>
        <w:t xml:space="preserve"> </w:t>
      </w:r>
      <w:r w:rsidRPr="00D207EE">
        <w:rPr>
          <w:rFonts w:ascii="Times New Roman" w:hAnsi="Times New Roman" w:cs="Times New Roman"/>
          <w:color w:val="000000"/>
        </w:rPr>
        <w:t>dowodowych, innych dokumentów lub oświadczeń składanych w postępowaniu lub są one</w:t>
      </w:r>
      <w:r w:rsidR="000852F5">
        <w:rPr>
          <w:rFonts w:ascii="Times New Roman" w:hAnsi="Times New Roman" w:cs="Times New Roman"/>
          <w:color w:val="000000"/>
        </w:rPr>
        <w:t xml:space="preserve"> </w:t>
      </w:r>
      <w:r w:rsidRPr="00D207EE">
        <w:rPr>
          <w:rFonts w:ascii="Times New Roman" w:hAnsi="Times New Roman" w:cs="Times New Roman"/>
          <w:color w:val="000000"/>
        </w:rPr>
        <w:t>niekompletne lub zawierają błędy, zamawiający wzywa wykonawcę odpowiednio do ich</w:t>
      </w:r>
      <w:r w:rsidR="000852F5">
        <w:rPr>
          <w:rFonts w:ascii="Times New Roman" w:hAnsi="Times New Roman" w:cs="Times New Roman"/>
          <w:color w:val="000000"/>
        </w:rPr>
        <w:t xml:space="preserve"> </w:t>
      </w:r>
      <w:r w:rsidRPr="00D207EE">
        <w:rPr>
          <w:rFonts w:ascii="Times New Roman" w:hAnsi="Times New Roman" w:cs="Times New Roman"/>
          <w:color w:val="000000"/>
        </w:rPr>
        <w:t>złożenia, poprawienia lub uzupełnienia w wyznaczonym terminie, chyba że:</w:t>
      </w:r>
    </w:p>
    <w:p w14:paraId="4CE6ABB1" w14:textId="77777777" w:rsidR="00D207EE" w:rsidRPr="00D207EE" w:rsidRDefault="001F562E"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3.1.1. oferta wykonawcy podlega odrzuceniu bez względu na jej złożenie, uzupełnienie</w:t>
      </w:r>
      <w:r w:rsidR="000852F5">
        <w:rPr>
          <w:rFonts w:ascii="Times New Roman" w:hAnsi="Times New Roman" w:cs="Times New Roman"/>
          <w:color w:val="000000"/>
        </w:rPr>
        <w:t xml:space="preserve"> </w:t>
      </w:r>
      <w:r w:rsidR="00D207EE" w:rsidRPr="00D207EE">
        <w:rPr>
          <w:rFonts w:ascii="Times New Roman" w:hAnsi="Times New Roman" w:cs="Times New Roman"/>
          <w:color w:val="000000"/>
        </w:rPr>
        <w:t>lub poprawienie lub</w:t>
      </w:r>
    </w:p>
    <w:p w14:paraId="485580A3" w14:textId="77777777" w:rsidR="00D207EE" w:rsidRPr="00D207EE" w:rsidRDefault="001F562E" w:rsidP="00D207EE">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   </w:t>
      </w:r>
      <w:r w:rsidR="00D207EE" w:rsidRPr="00D207EE">
        <w:rPr>
          <w:rFonts w:ascii="Times New Roman" w:hAnsi="Times New Roman" w:cs="Times New Roman"/>
          <w:color w:val="000000"/>
        </w:rPr>
        <w:t>3.1.2. zachodzą przestanki unieważnienia postępowania.</w:t>
      </w:r>
    </w:p>
    <w:p w14:paraId="1334D72B"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3.2. Wykonawca składa podmiotowe środki dowodowe na wezwanie, o którym mowa w pkt</w:t>
      </w:r>
      <w:r w:rsidR="000852F5">
        <w:rPr>
          <w:rFonts w:ascii="Times New Roman" w:hAnsi="Times New Roman" w:cs="Times New Roman"/>
          <w:color w:val="000000"/>
        </w:rPr>
        <w:t xml:space="preserve"> </w:t>
      </w:r>
      <w:r w:rsidR="00B75507">
        <w:rPr>
          <w:rFonts w:ascii="Times New Roman" w:hAnsi="Times New Roman" w:cs="Times New Roman"/>
          <w:color w:val="000000"/>
        </w:rPr>
        <w:t xml:space="preserve"> </w:t>
      </w:r>
      <w:r w:rsidRPr="00D207EE">
        <w:rPr>
          <w:rFonts w:ascii="Times New Roman" w:hAnsi="Times New Roman" w:cs="Times New Roman"/>
          <w:color w:val="0000FF"/>
        </w:rPr>
        <w:t>3.1</w:t>
      </w:r>
      <w:r w:rsidRPr="00D207EE">
        <w:rPr>
          <w:rFonts w:ascii="Times New Roman" w:hAnsi="Times New Roman" w:cs="Times New Roman"/>
          <w:color w:val="000000"/>
        </w:rPr>
        <w:t>, aktualne na dzień ich złożenia.</w:t>
      </w:r>
    </w:p>
    <w:p w14:paraId="6D2F39F3"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3.3. Zamawiający może żądać od wykonawców wyjaśnień dotyczących treści oświadczeń</w:t>
      </w:r>
      <w:r w:rsidR="000852F5">
        <w:rPr>
          <w:rFonts w:ascii="Times New Roman" w:hAnsi="Times New Roman" w:cs="Times New Roman"/>
          <w:color w:val="000000"/>
        </w:rPr>
        <w:t xml:space="preserve"> </w:t>
      </w:r>
      <w:r w:rsidRPr="00D207EE">
        <w:rPr>
          <w:rFonts w:ascii="Times New Roman" w:hAnsi="Times New Roman" w:cs="Times New Roman"/>
          <w:color w:val="000000"/>
        </w:rPr>
        <w:t>i innych dokumentów, o których mowa w pkt</w:t>
      </w:r>
      <w:r w:rsidR="00B75507">
        <w:rPr>
          <w:rFonts w:ascii="Times New Roman" w:hAnsi="Times New Roman" w:cs="Times New Roman"/>
          <w:color w:val="000000"/>
        </w:rPr>
        <w:t xml:space="preserve"> </w:t>
      </w:r>
      <w:r w:rsidRPr="00D207EE">
        <w:rPr>
          <w:rFonts w:ascii="Times New Roman" w:hAnsi="Times New Roman" w:cs="Times New Roman"/>
          <w:color w:val="000000"/>
        </w:rPr>
        <w:t xml:space="preserve"> </w:t>
      </w:r>
      <w:r w:rsidRPr="00D207EE">
        <w:rPr>
          <w:rFonts w:ascii="Times New Roman" w:hAnsi="Times New Roman" w:cs="Times New Roman"/>
          <w:color w:val="0000FF"/>
        </w:rPr>
        <w:t>3.1</w:t>
      </w:r>
      <w:r w:rsidRPr="00D207EE">
        <w:rPr>
          <w:rFonts w:ascii="Times New Roman" w:hAnsi="Times New Roman" w:cs="Times New Roman"/>
          <w:color w:val="000000"/>
        </w:rPr>
        <w:t>, składanych w postępowaniu.</w:t>
      </w:r>
    </w:p>
    <w:p w14:paraId="47CF1B5C" w14:textId="77777777" w:rsidR="00D207EE" w:rsidRPr="00D207EE" w:rsidRDefault="00D207EE" w:rsidP="00D207EE">
      <w:pPr>
        <w:autoSpaceDE w:val="0"/>
        <w:autoSpaceDN w:val="0"/>
        <w:adjustRightInd w:val="0"/>
        <w:spacing w:after="0" w:line="240" w:lineRule="auto"/>
        <w:jc w:val="both"/>
        <w:rPr>
          <w:rFonts w:ascii="Times New Roman" w:hAnsi="Times New Roman" w:cs="Times New Roman"/>
          <w:color w:val="000000"/>
        </w:rPr>
      </w:pPr>
      <w:r w:rsidRPr="00D207EE">
        <w:rPr>
          <w:rFonts w:ascii="Times New Roman" w:hAnsi="Times New Roman" w:cs="Times New Roman"/>
          <w:color w:val="000000"/>
        </w:rPr>
        <w:t>3.4. Zamawiający może na każdym etapie postępowania wezwać wykonawców do złożenia</w:t>
      </w:r>
      <w:r w:rsidR="000852F5">
        <w:rPr>
          <w:rFonts w:ascii="Times New Roman" w:hAnsi="Times New Roman" w:cs="Times New Roman"/>
          <w:color w:val="000000"/>
        </w:rPr>
        <w:t xml:space="preserve"> </w:t>
      </w:r>
      <w:r w:rsidRPr="00D207EE">
        <w:rPr>
          <w:rFonts w:ascii="Times New Roman" w:hAnsi="Times New Roman" w:cs="Times New Roman"/>
          <w:color w:val="000000"/>
        </w:rPr>
        <w:t>wszystkich lub niektórych środków dowodowych, jeżeli jest to niezbędne do zapewnienia</w:t>
      </w:r>
      <w:r w:rsidR="000852F5">
        <w:rPr>
          <w:rFonts w:ascii="Times New Roman" w:hAnsi="Times New Roman" w:cs="Times New Roman"/>
          <w:color w:val="000000"/>
        </w:rPr>
        <w:t xml:space="preserve"> </w:t>
      </w:r>
      <w:r w:rsidRPr="00D207EE">
        <w:rPr>
          <w:rFonts w:ascii="Times New Roman" w:hAnsi="Times New Roman" w:cs="Times New Roman"/>
          <w:color w:val="000000"/>
        </w:rPr>
        <w:t>odpowiedniego przebiegu postępowania.</w:t>
      </w:r>
    </w:p>
    <w:p w14:paraId="6F596A77" w14:textId="77777777" w:rsidR="000852F5" w:rsidRDefault="000852F5" w:rsidP="00D207EE">
      <w:pPr>
        <w:autoSpaceDE w:val="0"/>
        <w:autoSpaceDN w:val="0"/>
        <w:adjustRightInd w:val="0"/>
        <w:spacing w:after="0" w:line="240" w:lineRule="auto"/>
        <w:jc w:val="both"/>
        <w:rPr>
          <w:rFonts w:ascii="Times New Roman" w:hAnsi="Times New Roman" w:cs="Times New Roman"/>
          <w:color w:val="000000"/>
        </w:rPr>
      </w:pPr>
    </w:p>
    <w:p w14:paraId="54565376" w14:textId="77777777" w:rsidR="000852F5" w:rsidRPr="000852F5" w:rsidRDefault="002309CF" w:rsidP="000852F5">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XVIII</w:t>
      </w:r>
      <w:r w:rsidR="000852F5" w:rsidRPr="000852F5">
        <w:rPr>
          <w:rFonts w:ascii="Times New Roman" w:hAnsi="Times New Roman" w:cs="Times New Roman"/>
          <w:b/>
          <w:color w:val="000000"/>
        </w:rPr>
        <w:t>. POLEGANIE NA ZASOBACH INNYCH PODMIOTÓW</w:t>
      </w:r>
    </w:p>
    <w:p w14:paraId="0ECCB601" w14:textId="555C1B75" w:rsidR="000852F5" w:rsidRPr="000852F5" w:rsidRDefault="000852F5" w:rsidP="00DD7070">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lastRenderedPageBreak/>
        <w:t>1. Wykonawca może w celu potwierdzenia spełniania warunków udziału w postępowaniu polegać na</w:t>
      </w:r>
      <w:r w:rsidR="003C03D0">
        <w:rPr>
          <w:rFonts w:ascii="Times New Roman" w:hAnsi="Times New Roman" w:cs="Times New Roman"/>
          <w:color w:val="000000"/>
        </w:rPr>
        <w:t xml:space="preserve"> </w:t>
      </w:r>
      <w:r w:rsidRPr="000852F5">
        <w:rPr>
          <w:rFonts w:ascii="Times New Roman" w:hAnsi="Times New Roman" w:cs="Times New Roman"/>
          <w:color w:val="000000"/>
        </w:rPr>
        <w:t>zdolnościach technicznych lub zawodowych podmiotów udostępniających zasoby, niezależnie od</w:t>
      </w:r>
      <w:r w:rsidR="003C03D0">
        <w:rPr>
          <w:rFonts w:ascii="Times New Roman" w:hAnsi="Times New Roman" w:cs="Times New Roman"/>
          <w:color w:val="000000"/>
        </w:rPr>
        <w:t xml:space="preserve"> </w:t>
      </w:r>
      <w:r w:rsidRPr="000852F5">
        <w:rPr>
          <w:rFonts w:ascii="Times New Roman" w:hAnsi="Times New Roman" w:cs="Times New Roman"/>
          <w:color w:val="000000"/>
        </w:rPr>
        <w:t>charakteru prawnego łączących go z nimi stosunków prawnych. Podmiot na zasoby, którego</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Wykonawca powołuje się </w:t>
      </w:r>
      <w:r w:rsidR="003C03D0">
        <w:rPr>
          <w:rFonts w:ascii="Times New Roman" w:hAnsi="Times New Roman" w:cs="Times New Roman"/>
          <w:color w:val="000000"/>
        </w:rPr>
        <w:t xml:space="preserve"> </w:t>
      </w:r>
      <w:r w:rsidRPr="000852F5">
        <w:rPr>
          <w:rFonts w:ascii="Times New Roman" w:hAnsi="Times New Roman" w:cs="Times New Roman"/>
          <w:color w:val="000000"/>
        </w:rPr>
        <w:t>w celu wykazania spełnienia warunków udziału w postępowaniu nie</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może podlegać wykluczeniu na podstawie art. 108 ust. 1 </w:t>
      </w:r>
      <w:proofErr w:type="spellStart"/>
      <w:r w:rsidRPr="000852F5">
        <w:rPr>
          <w:rFonts w:ascii="Times New Roman" w:hAnsi="Times New Roman" w:cs="Times New Roman"/>
          <w:color w:val="000000"/>
        </w:rPr>
        <w:t>Pzp</w:t>
      </w:r>
      <w:proofErr w:type="spellEnd"/>
      <w:r w:rsidRPr="000852F5">
        <w:rPr>
          <w:rFonts w:ascii="Times New Roman" w:hAnsi="Times New Roman" w:cs="Times New Roman"/>
          <w:color w:val="000000"/>
        </w:rPr>
        <w:t xml:space="preserve"> oraz art. 109 ust. 1 pkt 4 </w:t>
      </w:r>
      <w:proofErr w:type="spellStart"/>
      <w:r w:rsidRPr="000852F5">
        <w:rPr>
          <w:rFonts w:ascii="Times New Roman" w:hAnsi="Times New Roman" w:cs="Times New Roman"/>
          <w:color w:val="000000"/>
        </w:rPr>
        <w:t>p.z.p</w:t>
      </w:r>
      <w:proofErr w:type="spellEnd"/>
      <w:r w:rsidRPr="000852F5">
        <w:rPr>
          <w:rFonts w:ascii="Times New Roman" w:hAnsi="Times New Roman" w:cs="Times New Roman"/>
          <w:color w:val="000000"/>
        </w:rPr>
        <w:t>. oraz</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art. 7 ust. 1 ustawy z dnia 13 kwietnia </w:t>
      </w:r>
      <w:r w:rsidR="00DD7070">
        <w:rPr>
          <w:rFonts w:ascii="Times New Roman" w:hAnsi="Times New Roman" w:cs="Times New Roman"/>
          <w:color w:val="000000"/>
        </w:rPr>
        <w:t xml:space="preserve">           </w:t>
      </w:r>
      <w:r w:rsidR="005B2FB7">
        <w:rPr>
          <w:rFonts w:ascii="Times New Roman" w:hAnsi="Times New Roman" w:cs="Times New Roman"/>
          <w:color w:val="000000"/>
        </w:rPr>
        <w:t xml:space="preserve">                     </w:t>
      </w:r>
      <w:r w:rsidR="00DD7070">
        <w:rPr>
          <w:rFonts w:ascii="Times New Roman" w:hAnsi="Times New Roman" w:cs="Times New Roman"/>
          <w:color w:val="000000"/>
        </w:rPr>
        <w:t xml:space="preserve">    </w:t>
      </w:r>
      <w:r w:rsidRPr="000852F5">
        <w:rPr>
          <w:rFonts w:ascii="Times New Roman" w:hAnsi="Times New Roman" w:cs="Times New Roman"/>
          <w:color w:val="000000"/>
        </w:rPr>
        <w:t>2022 r. o szczególnych rozwiązaniach w zakresie</w:t>
      </w:r>
      <w:r w:rsidR="003C03D0">
        <w:rPr>
          <w:rFonts w:ascii="Times New Roman" w:hAnsi="Times New Roman" w:cs="Times New Roman"/>
          <w:color w:val="000000"/>
        </w:rPr>
        <w:t xml:space="preserve"> </w:t>
      </w:r>
      <w:r w:rsidRPr="000852F5">
        <w:rPr>
          <w:rFonts w:ascii="Times New Roman" w:hAnsi="Times New Roman" w:cs="Times New Roman"/>
          <w:color w:val="000000"/>
        </w:rPr>
        <w:t>przeciwdziałania wspieraniu agresji na Ukrainę oraz służących ochronie bezpieczeństwa</w:t>
      </w:r>
      <w:r w:rsidR="003C03D0">
        <w:rPr>
          <w:rFonts w:ascii="Times New Roman" w:hAnsi="Times New Roman" w:cs="Times New Roman"/>
          <w:color w:val="000000"/>
        </w:rPr>
        <w:t xml:space="preserve"> </w:t>
      </w:r>
      <w:r w:rsidRPr="000852F5">
        <w:rPr>
          <w:rFonts w:ascii="Times New Roman" w:hAnsi="Times New Roman" w:cs="Times New Roman"/>
          <w:color w:val="000000"/>
        </w:rPr>
        <w:t>narodowego (Dz. U., poz. 835).</w:t>
      </w:r>
    </w:p>
    <w:p w14:paraId="5E6EF990" w14:textId="77777777" w:rsidR="000852F5" w:rsidRPr="000852F5" w:rsidRDefault="000852F5" w:rsidP="00DD7070">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2. W odniesieniu do warunków dotyczących doświadczenia, wykonawcy mogą polegać na</w:t>
      </w:r>
      <w:r w:rsidR="003C03D0">
        <w:rPr>
          <w:rFonts w:ascii="Times New Roman" w:hAnsi="Times New Roman" w:cs="Times New Roman"/>
          <w:color w:val="000000"/>
        </w:rPr>
        <w:t xml:space="preserve"> </w:t>
      </w:r>
      <w:r w:rsidRPr="000852F5">
        <w:rPr>
          <w:rFonts w:ascii="Times New Roman" w:hAnsi="Times New Roman" w:cs="Times New Roman"/>
          <w:color w:val="000000"/>
        </w:rPr>
        <w:t>zdolnościach podmiotów udostępniających zasoby, jeśli podmioty te wykonają świadczenie do</w:t>
      </w:r>
      <w:r w:rsidR="003C03D0">
        <w:rPr>
          <w:rFonts w:ascii="Times New Roman" w:hAnsi="Times New Roman" w:cs="Times New Roman"/>
          <w:color w:val="000000"/>
        </w:rPr>
        <w:t xml:space="preserve"> </w:t>
      </w:r>
      <w:r w:rsidRPr="000852F5">
        <w:rPr>
          <w:rFonts w:ascii="Times New Roman" w:hAnsi="Times New Roman" w:cs="Times New Roman"/>
          <w:color w:val="000000"/>
        </w:rPr>
        <w:t>realizacji którego te zdolności są wymagane.</w:t>
      </w:r>
    </w:p>
    <w:p w14:paraId="6268E1CD" w14:textId="77777777" w:rsidR="00486FBC" w:rsidRPr="004C3354" w:rsidRDefault="000852F5" w:rsidP="00424EE2">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3. Wykonawca, który polega na zdolnościach lub sytuacji podmiotów udostępniających zasoby,</w:t>
      </w:r>
      <w:r w:rsidR="003C03D0">
        <w:rPr>
          <w:rFonts w:ascii="Times New Roman" w:hAnsi="Times New Roman" w:cs="Times New Roman"/>
          <w:color w:val="000000"/>
        </w:rPr>
        <w:t xml:space="preserve"> </w:t>
      </w:r>
      <w:r w:rsidRPr="000852F5">
        <w:rPr>
          <w:rFonts w:ascii="Times New Roman" w:hAnsi="Times New Roman" w:cs="Times New Roman"/>
          <w:color w:val="000000"/>
        </w:rPr>
        <w:t>składa, wraz z ofertą, zobowiązanie podmiotu udostępniającego zasoby do oddania mu do</w:t>
      </w:r>
      <w:r w:rsidR="003C03D0">
        <w:rPr>
          <w:rFonts w:ascii="Times New Roman" w:hAnsi="Times New Roman" w:cs="Times New Roman"/>
          <w:color w:val="000000"/>
        </w:rPr>
        <w:t xml:space="preserve"> </w:t>
      </w:r>
      <w:r w:rsidRPr="000852F5">
        <w:rPr>
          <w:rFonts w:ascii="Times New Roman" w:hAnsi="Times New Roman" w:cs="Times New Roman"/>
          <w:color w:val="000000"/>
        </w:rPr>
        <w:t>dyspozycji niezbędnych zasobów na potrzeby realizacji danego zamówienia lub inny podmiotowy</w:t>
      </w:r>
      <w:r w:rsidR="003C03D0">
        <w:rPr>
          <w:rFonts w:ascii="Times New Roman" w:hAnsi="Times New Roman" w:cs="Times New Roman"/>
          <w:color w:val="000000"/>
        </w:rPr>
        <w:t xml:space="preserve"> </w:t>
      </w:r>
      <w:r w:rsidRPr="000852F5">
        <w:rPr>
          <w:rFonts w:ascii="Times New Roman" w:hAnsi="Times New Roman" w:cs="Times New Roman"/>
          <w:color w:val="000000"/>
        </w:rPr>
        <w:t>środek dowodowy potwierdzający, że wykonawca realizując zamówienie, będzie dysponował</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niezbędnymi zasobami tych podmiotów. </w:t>
      </w:r>
    </w:p>
    <w:p w14:paraId="6CAB632A" w14:textId="77777777" w:rsidR="000852F5" w:rsidRPr="000852F5" w:rsidRDefault="000852F5" w:rsidP="00424EE2">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4. Zamawiający ocenia, czy udostępniane wykonawcy przez podmioty udostępniające zasoby</w:t>
      </w:r>
      <w:r w:rsidR="003C03D0">
        <w:rPr>
          <w:rFonts w:ascii="Times New Roman" w:hAnsi="Times New Roman" w:cs="Times New Roman"/>
          <w:color w:val="000000"/>
        </w:rPr>
        <w:t xml:space="preserve"> </w:t>
      </w:r>
      <w:r w:rsidRPr="000852F5">
        <w:rPr>
          <w:rFonts w:ascii="Times New Roman" w:hAnsi="Times New Roman" w:cs="Times New Roman"/>
          <w:color w:val="000000"/>
        </w:rPr>
        <w:t>zdolności techniczne lub zawodowe, pozwalają na wykazanie przez wykonawcę spełniania</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warunków udziału </w:t>
      </w:r>
      <w:r w:rsidR="003C03D0">
        <w:rPr>
          <w:rFonts w:ascii="Times New Roman" w:hAnsi="Times New Roman" w:cs="Times New Roman"/>
          <w:color w:val="000000"/>
        </w:rPr>
        <w:t xml:space="preserve">                         </w:t>
      </w:r>
      <w:r w:rsidRPr="000852F5">
        <w:rPr>
          <w:rFonts w:ascii="Times New Roman" w:hAnsi="Times New Roman" w:cs="Times New Roman"/>
          <w:color w:val="000000"/>
        </w:rPr>
        <w:t>w postępowaniu, a także bada, czy nie zachodzą wobec tego podmiotu</w:t>
      </w:r>
      <w:r w:rsidR="003C03D0">
        <w:rPr>
          <w:rFonts w:ascii="Times New Roman" w:hAnsi="Times New Roman" w:cs="Times New Roman"/>
          <w:color w:val="000000"/>
        </w:rPr>
        <w:t xml:space="preserve"> </w:t>
      </w:r>
      <w:r w:rsidRPr="000852F5">
        <w:rPr>
          <w:rFonts w:ascii="Times New Roman" w:hAnsi="Times New Roman" w:cs="Times New Roman"/>
          <w:color w:val="000000"/>
        </w:rPr>
        <w:t>podstawy wykluczenia, które zostały przewidziane względem wykonawcy.</w:t>
      </w:r>
    </w:p>
    <w:p w14:paraId="06083F78" w14:textId="77777777" w:rsidR="000852F5" w:rsidRPr="000852F5" w:rsidRDefault="000852F5" w:rsidP="00424EE2">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.5. Jeżeli zdolności techniczne lub zawodowe podmiotu udostępniającego zasoby nie potwierdzają</w:t>
      </w:r>
      <w:r w:rsidR="003C03D0">
        <w:rPr>
          <w:rFonts w:ascii="Times New Roman" w:hAnsi="Times New Roman" w:cs="Times New Roman"/>
          <w:color w:val="000000"/>
        </w:rPr>
        <w:t xml:space="preserve"> </w:t>
      </w:r>
      <w:r w:rsidRPr="000852F5">
        <w:rPr>
          <w:rFonts w:ascii="Times New Roman" w:hAnsi="Times New Roman" w:cs="Times New Roman"/>
          <w:color w:val="000000"/>
        </w:rPr>
        <w:t>spełniania przez wykonawcę warunków udziału w postępowaniu lub zachodzą wobec tego</w:t>
      </w:r>
      <w:r w:rsidR="003C03D0">
        <w:rPr>
          <w:rFonts w:ascii="Times New Roman" w:hAnsi="Times New Roman" w:cs="Times New Roman"/>
          <w:color w:val="000000"/>
        </w:rPr>
        <w:t xml:space="preserve"> </w:t>
      </w:r>
      <w:r w:rsidRPr="000852F5">
        <w:rPr>
          <w:rFonts w:ascii="Times New Roman" w:hAnsi="Times New Roman" w:cs="Times New Roman"/>
          <w:color w:val="000000"/>
        </w:rPr>
        <w:t>podmiotu podstawy wykluczenia, zamawiający żąda, aby wykonawca w terminie określonym przez</w:t>
      </w:r>
      <w:r w:rsidR="003C03D0">
        <w:rPr>
          <w:rFonts w:ascii="Times New Roman" w:hAnsi="Times New Roman" w:cs="Times New Roman"/>
          <w:color w:val="000000"/>
        </w:rPr>
        <w:t xml:space="preserve"> </w:t>
      </w:r>
      <w:r w:rsidRPr="000852F5">
        <w:rPr>
          <w:rFonts w:ascii="Times New Roman" w:hAnsi="Times New Roman" w:cs="Times New Roman"/>
          <w:color w:val="000000"/>
        </w:rPr>
        <w:t>zamawiającego zastąpił ten podmiot innym podmiotem lub podmiotami albo wykazał, że</w:t>
      </w:r>
      <w:r w:rsidR="003C03D0">
        <w:rPr>
          <w:rFonts w:ascii="Times New Roman" w:hAnsi="Times New Roman" w:cs="Times New Roman"/>
          <w:color w:val="000000"/>
        </w:rPr>
        <w:t xml:space="preserve"> </w:t>
      </w:r>
      <w:r w:rsidRPr="000852F5">
        <w:rPr>
          <w:rFonts w:ascii="Times New Roman" w:hAnsi="Times New Roman" w:cs="Times New Roman"/>
          <w:color w:val="000000"/>
        </w:rPr>
        <w:t>samodzielnie spełnia warunki udziału w postępowaniu.</w:t>
      </w:r>
    </w:p>
    <w:p w14:paraId="05777FCA" w14:textId="77777777" w:rsidR="000852F5" w:rsidRPr="000852F5" w:rsidRDefault="000852F5" w:rsidP="00424EE2">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6. UWAGA: Wykonawca nie może, po upływie terminu składania ofert, powoływać się na zdolności</w:t>
      </w:r>
      <w:r w:rsidR="003C03D0">
        <w:rPr>
          <w:rFonts w:ascii="Times New Roman" w:hAnsi="Times New Roman" w:cs="Times New Roman"/>
          <w:color w:val="000000"/>
        </w:rPr>
        <w:t xml:space="preserve"> </w:t>
      </w:r>
      <w:r w:rsidRPr="000852F5">
        <w:rPr>
          <w:rFonts w:ascii="Times New Roman" w:hAnsi="Times New Roman" w:cs="Times New Roman"/>
          <w:color w:val="000000"/>
        </w:rPr>
        <w:t>lub sytuację podmiotów udostępniających zasoby, jeżeli na etapie składania ofert nie polegał on</w:t>
      </w:r>
      <w:r w:rsidR="003C03D0">
        <w:rPr>
          <w:rFonts w:ascii="Times New Roman" w:hAnsi="Times New Roman" w:cs="Times New Roman"/>
          <w:color w:val="000000"/>
        </w:rPr>
        <w:t xml:space="preserve"> </w:t>
      </w:r>
      <w:r w:rsidRPr="000852F5">
        <w:rPr>
          <w:rFonts w:ascii="Times New Roman" w:hAnsi="Times New Roman" w:cs="Times New Roman"/>
          <w:color w:val="000000"/>
        </w:rPr>
        <w:t>w danym zakresie na zdolnościach lub sytuacji podmiotów udostępniających zasoby.</w:t>
      </w:r>
    </w:p>
    <w:p w14:paraId="546E2DC4" w14:textId="77777777" w:rsidR="000852F5" w:rsidRDefault="000852F5" w:rsidP="00424EE2">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7. Wykonawca, w przypadku polegania na zdolnościach lub sytuacji podmiotów udostępniających</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zasoby, przedstawia, wraz z oświadczeniem, o którym mowa w pkt </w:t>
      </w:r>
      <w:r w:rsidR="00424EE2">
        <w:rPr>
          <w:rFonts w:ascii="Times New Roman" w:hAnsi="Times New Roman" w:cs="Times New Roman"/>
          <w:color w:val="000000"/>
        </w:rPr>
        <w:t xml:space="preserve">XVII </w:t>
      </w:r>
      <w:r w:rsidRPr="000852F5">
        <w:rPr>
          <w:rFonts w:ascii="Times New Roman" w:hAnsi="Times New Roman" w:cs="Times New Roman"/>
          <w:color w:val="0000FF"/>
        </w:rPr>
        <w:t xml:space="preserve">1.1 </w:t>
      </w:r>
      <w:r w:rsidRPr="000852F5">
        <w:rPr>
          <w:rFonts w:ascii="Times New Roman" w:hAnsi="Times New Roman" w:cs="Times New Roman"/>
          <w:color w:val="000000"/>
        </w:rPr>
        <w:t>SWZ, także oświadczenie</w:t>
      </w:r>
      <w:r w:rsidR="003C03D0">
        <w:rPr>
          <w:rFonts w:ascii="Times New Roman" w:hAnsi="Times New Roman" w:cs="Times New Roman"/>
          <w:color w:val="000000"/>
        </w:rPr>
        <w:t xml:space="preserve"> </w:t>
      </w:r>
      <w:r w:rsidRPr="000852F5">
        <w:rPr>
          <w:rFonts w:ascii="Times New Roman" w:hAnsi="Times New Roman" w:cs="Times New Roman"/>
          <w:color w:val="000000"/>
        </w:rPr>
        <w:t>podmiotu udostępniającego zasoby, potwierdzające brak podstaw wykluczenia tego podmiotu oraz</w:t>
      </w:r>
      <w:r w:rsidR="003C03D0">
        <w:rPr>
          <w:rFonts w:ascii="Times New Roman" w:hAnsi="Times New Roman" w:cs="Times New Roman"/>
          <w:color w:val="000000"/>
        </w:rPr>
        <w:t xml:space="preserve"> </w:t>
      </w:r>
      <w:r w:rsidRPr="000852F5">
        <w:rPr>
          <w:rFonts w:ascii="Times New Roman" w:hAnsi="Times New Roman" w:cs="Times New Roman"/>
          <w:color w:val="000000"/>
        </w:rPr>
        <w:t>odpowiednio spełnianie warunków udziału w postępowaniu, w zakresie, w jakim wykonawca</w:t>
      </w:r>
      <w:r w:rsidR="003C03D0">
        <w:rPr>
          <w:rFonts w:ascii="Times New Roman" w:hAnsi="Times New Roman" w:cs="Times New Roman"/>
          <w:color w:val="000000"/>
        </w:rPr>
        <w:t xml:space="preserve"> </w:t>
      </w:r>
      <w:r w:rsidRPr="000852F5">
        <w:rPr>
          <w:rFonts w:ascii="Times New Roman" w:hAnsi="Times New Roman" w:cs="Times New Roman"/>
          <w:color w:val="000000"/>
        </w:rPr>
        <w:t>powołuje się na jego zasoby.</w:t>
      </w:r>
    </w:p>
    <w:p w14:paraId="21DE99B0" w14:textId="77777777" w:rsidR="003C03D0" w:rsidRPr="000852F5" w:rsidRDefault="003C03D0" w:rsidP="000852F5">
      <w:pPr>
        <w:autoSpaceDE w:val="0"/>
        <w:autoSpaceDN w:val="0"/>
        <w:adjustRightInd w:val="0"/>
        <w:spacing w:after="0" w:line="240" w:lineRule="auto"/>
        <w:jc w:val="both"/>
        <w:rPr>
          <w:rFonts w:ascii="Times New Roman" w:hAnsi="Times New Roman" w:cs="Times New Roman"/>
          <w:color w:val="000000"/>
        </w:rPr>
      </w:pPr>
    </w:p>
    <w:p w14:paraId="73BAB479" w14:textId="77777777" w:rsidR="000852F5" w:rsidRPr="003C03D0" w:rsidRDefault="00424EE2" w:rsidP="000852F5">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 xml:space="preserve">XIX. </w:t>
      </w:r>
      <w:r w:rsidR="000852F5" w:rsidRPr="003C03D0">
        <w:rPr>
          <w:rFonts w:ascii="Times New Roman" w:hAnsi="Times New Roman" w:cs="Times New Roman"/>
          <w:b/>
          <w:color w:val="000000"/>
        </w:rPr>
        <w:t>INFORMACJA DLA WYKONAWCÓW WSPÓLNIE UBIEGAJĄCYCH SIĘ O UDZIELENIE ZAMÓWIENIA (SPÓŁKI</w:t>
      </w:r>
      <w:r w:rsidR="003C03D0">
        <w:rPr>
          <w:rFonts w:ascii="Times New Roman" w:hAnsi="Times New Roman" w:cs="Times New Roman"/>
          <w:b/>
          <w:color w:val="000000"/>
        </w:rPr>
        <w:t xml:space="preserve"> </w:t>
      </w:r>
      <w:r w:rsidR="000852F5" w:rsidRPr="003C03D0">
        <w:rPr>
          <w:rFonts w:ascii="Times New Roman" w:hAnsi="Times New Roman" w:cs="Times New Roman"/>
          <w:b/>
          <w:color w:val="000000"/>
        </w:rPr>
        <w:t>CYWILNE / KONSORCJA)</w:t>
      </w:r>
    </w:p>
    <w:p w14:paraId="5CAA875B" w14:textId="0B1FCC47" w:rsidR="000852F5" w:rsidRPr="000852F5" w:rsidRDefault="000852F5" w:rsidP="00424EE2">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1. Wykonawcy mogą wspólnie ubiegać się o udzielenie zamówienia. W takim przypadku Wykonawcy</w:t>
      </w:r>
      <w:r w:rsidR="003C03D0">
        <w:rPr>
          <w:rFonts w:ascii="Times New Roman" w:hAnsi="Times New Roman" w:cs="Times New Roman"/>
          <w:color w:val="000000"/>
        </w:rPr>
        <w:t xml:space="preserve"> </w:t>
      </w:r>
      <w:r w:rsidRPr="000852F5">
        <w:rPr>
          <w:rFonts w:ascii="Times New Roman" w:hAnsi="Times New Roman" w:cs="Times New Roman"/>
          <w:color w:val="000000"/>
        </w:rPr>
        <w:t>ustanawiają pełnomocnika do reprezentowania ich w postępowaniu albo do reprezentowania</w:t>
      </w:r>
      <w:r w:rsidR="003C03D0">
        <w:rPr>
          <w:rFonts w:ascii="Times New Roman" w:hAnsi="Times New Roman" w:cs="Times New Roman"/>
          <w:color w:val="000000"/>
        </w:rPr>
        <w:t xml:space="preserve"> </w:t>
      </w:r>
      <w:r w:rsidRPr="000852F5">
        <w:rPr>
          <w:rFonts w:ascii="Times New Roman" w:hAnsi="Times New Roman" w:cs="Times New Roman"/>
          <w:color w:val="000000"/>
        </w:rPr>
        <w:t>i zawarcia umowy w sprawie zamówienia publicznego. Pełnomocnictwo winno być załączone do</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oferty i zawierać </w:t>
      </w:r>
      <w:r w:rsidR="003C03D0">
        <w:rPr>
          <w:rFonts w:ascii="Times New Roman" w:hAnsi="Times New Roman" w:cs="Times New Roman"/>
          <w:color w:val="000000"/>
        </w:rPr>
        <w:t xml:space="preserve">               </w:t>
      </w:r>
      <w:r w:rsidR="005B2FB7">
        <w:rPr>
          <w:rFonts w:ascii="Times New Roman" w:hAnsi="Times New Roman" w:cs="Times New Roman"/>
          <w:color w:val="000000"/>
        </w:rPr>
        <w:t xml:space="preserve">                       </w:t>
      </w:r>
      <w:r w:rsidR="003C03D0">
        <w:rPr>
          <w:rFonts w:ascii="Times New Roman" w:hAnsi="Times New Roman" w:cs="Times New Roman"/>
          <w:color w:val="000000"/>
        </w:rPr>
        <w:t xml:space="preserve">  </w:t>
      </w:r>
      <w:r w:rsidRPr="000852F5">
        <w:rPr>
          <w:rFonts w:ascii="Times New Roman" w:hAnsi="Times New Roman" w:cs="Times New Roman"/>
          <w:color w:val="000000"/>
        </w:rPr>
        <w:t>w szczególności wskazanie:</w:t>
      </w:r>
      <w:r w:rsidR="005B2FB7">
        <w:rPr>
          <w:rFonts w:ascii="Times New Roman" w:hAnsi="Times New Roman" w:cs="Times New Roman"/>
          <w:color w:val="000000"/>
        </w:rPr>
        <w:t xml:space="preserve">   </w:t>
      </w:r>
    </w:p>
    <w:p w14:paraId="1517A293" w14:textId="77777777" w:rsidR="000852F5" w:rsidRPr="000852F5" w:rsidRDefault="000852F5" w:rsidP="000852F5">
      <w:pPr>
        <w:autoSpaceDE w:val="0"/>
        <w:autoSpaceDN w:val="0"/>
        <w:adjustRightInd w:val="0"/>
        <w:spacing w:after="0" w:line="240" w:lineRule="auto"/>
        <w:jc w:val="both"/>
        <w:rPr>
          <w:rFonts w:ascii="Times New Roman" w:hAnsi="Times New Roman" w:cs="Times New Roman"/>
          <w:color w:val="000000"/>
        </w:rPr>
      </w:pPr>
      <w:r w:rsidRPr="000852F5">
        <w:rPr>
          <w:rFonts w:ascii="Times New Roman" w:hAnsi="Times New Roman" w:cs="Times New Roman"/>
          <w:color w:val="000000"/>
        </w:rPr>
        <w:t>1.1. postępowania o zamówienie publiczne, którego dotyczy,</w:t>
      </w:r>
    </w:p>
    <w:p w14:paraId="46C4A630" w14:textId="77777777" w:rsidR="000852F5" w:rsidRPr="000852F5" w:rsidRDefault="000852F5" w:rsidP="000852F5">
      <w:pPr>
        <w:autoSpaceDE w:val="0"/>
        <w:autoSpaceDN w:val="0"/>
        <w:adjustRightInd w:val="0"/>
        <w:spacing w:after="0" w:line="240" w:lineRule="auto"/>
        <w:jc w:val="both"/>
        <w:rPr>
          <w:rFonts w:ascii="Times New Roman" w:hAnsi="Times New Roman" w:cs="Times New Roman"/>
          <w:color w:val="000000"/>
        </w:rPr>
      </w:pPr>
      <w:r w:rsidRPr="000852F5">
        <w:rPr>
          <w:rFonts w:ascii="Times New Roman" w:hAnsi="Times New Roman" w:cs="Times New Roman"/>
          <w:color w:val="000000"/>
        </w:rPr>
        <w:t>1.2. wszystkich wykonawców ubiegających się wspólnie o udzielenie zamówienia</w:t>
      </w:r>
      <w:r w:rsidR="003C03D0">
        <w:rPr>
          <w:rFonts w:ascii="Times New Roman" w:hAnsi="Times New Roman" w:cs="Times New Roman"/>
          <w:color w:val="000000"/>
        </w:rPr>
        <w:t xml:space="preserve"> </w:t>
      </w:r>
      <w:r w:rsidRPr="000852F5">
        <w:rPr>
          <w:rFonts w:ascii="Times New Roman" w:hAnsi="Times New Roman" w:cs="Times New Roman"/>
          <w:color w:val="000000"/>
        </w:rPr>
        <w:t>wymienionych z nazwy</w:t>
      </w:r>
      <w:r w:rsidR="00281D48">
        <w:rPr>
          <w:rFonts w:ascii="Times New Roman" w:hAnsi="Times New Roman" w:cs="Times New Roman"/>
          <w:color w:val="000000"/>
        </w:rPr>
        <w:t xml:space="preserve">                    </w:t>
      </w:r>
      <w:r w:rsidRPr="000852F5">
        <w:rPr>
          <w:rFonts w:ascii="Times New Roman" w:hAnsi="Times New Roman" w:cs="Times New Roman"/>
          <w:color w:val="000000"/>
        </w:rPr>
        <w:t xml:space="preserve"> z określeniem adresu siedziby,</w:t>
      </w:r>
    </w:p>
    <w:p w14:paraId="01284F8A" w14:textId="77777777" w:rsidR="000852F5" w:rsidRPr="000852F5" w:rsidRDefault="000852F5" w:rsidP="000852F5">
      <w:pPr>
        <w:autoSpaceDE w:val="0"/>
        <w:autoSpaceDN w:val="0"/>
        <w:adjustRightInd w:val="0"/>
        <w:spacing w:after="0" w:line="240" w:lineRule="auto"/>
        <w:jc w:val="both"/>
        <w:rPr>
          <w:rFonts w:ascii="Times New Roman" w:hAnsi="Times New Roman" w:cs="Times New Roman"/>
          <w:color w:val="000000"/>
        </w:rPr>
      </w:pPr>
      <w:r w:rsidRPr="000852F5">
        <w:rPr>
          <w:rFonts w:ascii="Times New Roman" w:hAnsi="Times New Roman" w:cs="Times New Roman"/>
          <w:color w:val="000000"/>
        </w:rPr>
        <w:t>1.3. ustanowionego pełnomocnika oraz zakresu jego umocowania.</w:t>
      </w:r>
    </w:p>
    <w:p w14:paraId="02801B48" w14:textId="77777777" w:rsidR="000852F5" w:rsidRPr="000852F5" w:rsidRDefault="000852F5" w:rsidP="000852F5">
      <w:pPr>
        <w:autoSpaceDE w:val="0"/>
        <w:autoSpaceDN w:val="0"/>
        <w:adjustRightInd w:val="0"/>
        <w:spacing w:after="0" w:line="240" w:lineRule="auto"/>
        <w:jc w:val="both"/>
        <w:rPr>
          <w:rFonts w:ascii="Times New Roman" w:hAnsi="Times New Roman" w:cs="Times New Roman"/>
          <w:color w:val="000000"/>
        </w:rPr>
      </w:pPr>
      <w:r w:rsidRPr="000852F5">
        <w:rPr>
          <w:rFonts w:ascii="Times New Roman" w:hAnsi="Times New Roman" w:cs="Times New Roman"/>
          <w:color w:val="000000"/>
        </w:rPr>
        <w:t xml:space="preserve">Zamawiający zaleca wykorzystanie wzoru pełnomocnictwa stanowiącego </w:t>
      </w:r>
      <w:r w:rsidRPr="00281D48">
        <w:rPr>
          <w:rFonts w:ascii="Times New Roman" w:hAnsi="Times New Roman" w:cs="Times New Roman"/>
          <w:b/>
          <w:color w:val="000000"/>
        </w:rPr>
        <w:t>załącznik nr 4 do SWZ</w:t>
      </w:r>
      <w:r w:rsidRPr="000852F5">
        <w:rPr>
          <w:rFonts w:ascii="Times New Roman" w:hAnsi="Times New Roman" w:cs="Times New Roman"/>
          <w:color w:val="000000"/>
        </w:rPr>
        <w:t>.</w:t>
      </w:r>
    </w:p>
    <w:p w14:paraId="07A34AD7" w14:textId="77777777" w:rsidR="000852F5" w:rsidRPr="000852F5" w:rsidRDefault="000852F5" w:rsidP="00424EE2">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2. W przypadku Wykonawców wspólnie ubiegających się o udzielenie zamówienia, oświadczenia,</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o których mowa w pkt </w:t>
      </w:r>
      <w:r w:rsidR="00424EE2">
        <w:rPr>
          <w:rFonts w:ascii="Times New Roman" w:hAnsi="Times New Roman" w:cs="Times New Roman"/>
          <w:color w:val="0000FF"/>
        </w:rPr>
        <w:t xml:space="preserve">XVII </w:t>
      </w:r>
      <w:r w:rsidRPr="000852F5">
        <w:rPr>
          <w:rFonts w:ascii="Times New Roman" w:hAnsi="Times New Roman" w:cs="Times New Roman"/>
          <w:color w:val="0000FF"/>
        </w:rPr>
        <w:t xml:space="preserve">1.1 </w:t>
      </w:r>
      <w:r w:rsidRPr="000852F5">
        <w:rPr>
          <w:rFonts w:ascii="Times New Roman" w:hAnsi="Times New Roman" w:cs="Times New Roman"/>
          <w:color w:val="000000"/>
        </w:rPr>
        <w:t>SWZ, składa każdy z wykonawców. Oświadczenia te potwierdzają</w:t>
      </w:r>
      <w:r w:rsidR="003C03D0">
        <w:rPr>
          <w:rFonts w:ascii="Times New Roman" w:hAnsi="Times New Roman" w:cs="Times New Roman"/>
          <w:color w:val="000000"/>
        </w:rPr>
        <w:t xml:space="preserve"> </w:t>
      </w:r>
      <w:r w:rsidRPr="000852F5">
        <w:rPr>
          <w:rFonts w:ascii="Times New Roman" w:hAnsi="Times New Roman" w:cs="Times New Roman"/>
          <w:color w:val="000000"/>
        </w:rPr>
        <w:t>brak podstaw wykluczenia oraz spełnianie warunków udziału w zakresie, w jakim każdy</w:t>
      </w:r>
      <w:r w:rsidR="003C03D0">
        <w:rPr>
          <w:rFonts w:ascii="Times New Roman" w:hAnsi="Times New Roman" w:cs="Times New Roman"/>
          <w:color w:val="000000"/>
        </w:rPr>
        <w:t xml:space="preserve"> </w:t>
      </w:r>
      <w:r w:rsidRPr="000852F5">
        <w:rPr>
          <w:rFonts w:ascii="Times New Roman" w:hAnsi="Times New Roman" w:cs="Times New Roman"/>
          <w:color w:val="000000"/>
        </w:rPr>
        <w:t>z wykonawców wykazuje spełnianie warunków udziału w postępowaniu.</w:t>
      </w:r>
    </w:p>
    <w:p w14:paraId="1E7AC321" w14:textId="77777777" w:rsidR="000852F5" w:rsidRDefault="000852F5" w:rsidP="00424EE2">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3. Wykonawcy wspólnie ubiegający się o udzielenie zamówienia dołączają do oferty oświadczenie,</w:t>
      </w:r>
      <w:r w:rsidR="003C03D0">
        <w:rPr>
          <w:rFonts w:ascii="Times New Roman" w:hAnsi="Times New Roman" w:cs="Times New Roman"/>
          <w:color w:val="000000"/>
        </w:rPr>
        <w:t xml:space="preserve">                       </w:t>
      </w:r>
      <w:r w:rsidRPr="000852F5">
        <w:rPr>
          <w:rFonts w:ascii="Times New Roman" w:hAnsi="Times New Roman" w:cs="Times New Roman"/>
          <w:color w:val="000000"/>
        </w:rPr>
        <w:t>z którego wynika, które roboty budowlane/dostawy/usługi wykonają poszczególni wykonawcy.</w:t>
      </w:r>
    </w:p>
    <w:p w14:paraId="669C89D9" w14:textId="77777777" w:rsidR="003C03D0" w:rsidRPr="000852F5" w:rsidRDefault="003C03D0" w:rsidP="000852F5">
      <w:pPr>
        <w:autoSpaceDE w:val="0"/>
        <w:autoSpaceDN w:val="0"/>
        <w:adjustRightInd w:val="0"/>
        <w:spacing w:after="0" w:line="240" w:lineRule="auto"/>
        <w:jc w:val="both"/>
        <w:rPr>
          <w:rFonts w:ascii="Times New Roman" w:hAnsi="Times New Roman" w:cs="Times New Roman"/>
          <w:color w:val="000000"/>
        </w:rPr>
      </w:pPr>
    </w:p>
    <w:p w14:paraId="1E6127CB" w14:textId="77777777" w:rsidR="000852F5" w:rsidRPr="003C03D0" w:rsidRDefault="00424EE2" w:rsidP="000852F5">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w:t>
      </w:r>
      <w:r w:rsidR="000852F5" w:rsidRPr="003C03D0">
        <w:rPr>
          <w:rFonts w:ascii="Times New Roman" w:hAnsi="Times New Roman" w:cs="Times New Roman"/>
          <w:b/>
          <w:color w:val="000000"/>
        </w:rPr>
        <w:t>. WYMAGANIA DOTYCZĄCE WADIUM, W TYM JEGO KWOTA</w:t>
      </w:r>
    </w:p>
    <w:p w14:paraId="1040680C" w14:textId="77777777" w:rsidR="000852F5" w:rsidRDefault="000852F5" w:rsidP="000852F5">
      <w:pPr>
        <w:autoSpaceDE w:val="0"/>
        <w:autoSpaceDN w:val="0"/>
        <w:adjustRightInd w:val="0"/>
        <w:spacing w:after="0" w:line="240" w:lineRule="auto"/>
        <w:jc w:val="both"/>
        <w:rPr>
          <w:rFonts w:ascii="Times New Roman" w:hAnsi="Times New Roman" w:cs="Times New Roman"/>
          <w:color w:val="000000"/>
        </w:rPr>
      </w:pPr>
      <w:r w:rsidRPr="000852F5">
        <w:rPr>
          <w:rFonts w:ascii="Times New Roman" w:hAnsi="Times New Roman" w:cs="Times New Roman"/>
          <w:color w:val="000000"/>
        </w:rPr>
        <w:t>Zamawiający nie wymaga zabezpieczenia oferty wadium.</w:t>
      </w:r>
    </w:p>
    <w:p w14:paraId="11E44AE9" w14:textId="77777777" w:rsidR="003C03D0" w:rsidRPr="000852F5" w:rsidRDefault="003C03D0" w:rsidP="000852F5">
      <w:pPr>
        <w:autoSpaceDE w:val="0"/>
        <w:autoSpaceDN w:val="0"/>
        <w:adjustRightInd w:val="0"/>
        <w:spacing w:after="0" w:line="240" w:lineRule="auto"/>
        <w:jc w:val="both"/>
        <w:rPr>
          <w:rFonts w:ascii="Times New Roman" w:hAnsi="Times New Roman" w:cs="Times New Roman"/>
          <w:color w:val="000000"/>
        </w:rPr>
      </w:pPr>
    </w:p>
    <w:p w14:paraId="7E1A891C" w14:textId="77777777" w:rsidR="000852F5" w:rsidRPr="003C03D0" w:rsidRDefault="00424EE2" w:rsidP="000852F5">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XXI</w:t>
      </w:r>
      <w:r w:rsidR="000852F5" w:rsidRPr="003C03D0">
        <w:rPr>
          <w:rFonts w:ascii="Times New Roman" w:hAnsi="Times New Roman" w:cs="Times New Roman"/>
          <w:b/>
          <w:color w:val="000000"/>
        </w:rPr>
        <w:t>. INFORMACJA DOTYCZĄCA ZABEZPIECZENIA NALEŻYTEGO WYKONANIA UMOWY</w:t>
      </w:r>
    </w:p>
    <w:p w14:paraId="5B0AE76A" w14:textId="77777777" w:rsidR="000852F5" w:rsidRDefault="000852F5" w:rsidP="000852F5">
      <w:pPr>
        <w:autoSpaceDE w:val="0"/>
        <w:autoSpaceDN w:val="0"/>
        <w:adjustRightInd w:val="0"/>
        <w:spacing w:after="0" w:line="240" w:lineRule="auto"/>
        <w:jc w:val="both"/>
        <w:rPr>
          <w:rFonts w:ascii="Times New Roman" w:hAnsi="Times New Roman" w:cs="Times New Roman"/>
          <w:color w:val="000000"/>
        </w:rPr>
      </w:pPr>
      <w:r w:rsidRPr="000852F5">
        <w:rPr>
          <w:rFonts w:ascii="Times New Roman" w:hAnsi="Times New Roman" w:cs="Times New Roman"/>
          <w:color w:val="000000"/>
        </w:rPr>
        <w:t>Zamawiający nie wymaga wniesienia zabezpieczenia należytego wykonania umowy.</w:t>
      </w:r>
    </w:p>
    <w:p w14:paraId="4C5CAB3E" w14:textId="77777777" w:rsidR="003C03D0" w:rsidRPr="000852F5" w:rsidRDefault="003C03D0" w:rsidP="000852F5">
      <w:pPr>
        <w:autoSpaceDE w:val="0"/>
        <w:autoSpaceDN w:val="0"/>
        <w:adjustRightInd w:val="0"/>
        <w:spacing w:after="0" w:line="240" w:lineRule="auto"/>
        <w:jc w:val="both"/>
        <w:rPr>
          <w:rFonts w:ascii="Times New Roman" w:hAnsi="Times New Roman" w:cs="Times New Roman"/>
          <w:color w:val="000000"/>
        </w:rPr>
      </w:pPr>
    </w:p>
    <w:p w14:paraId="1A224C48" w14:textId="77777777" w:rsidR="000852F5" w:rsidRPr="003C03D0" w:rsidRDefault="00424EE2" w:rsidP="000852F5">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XXII</w:t>
      </w:r>
      <w:r w:rsidR="000852F5" w:rsidRPr="003C03D0">
        <w:rPr>
          <w:rFonts w:ascii="Times New Roman" w:hAnsi="Times New Roman" w:cs="Times New Roman"/>
          <w:b/>
          <w:color w:val="000000"/>
        </w:rPr>
        <w:t>. SPOSÓB OBLICZENIA CENY</w:t>
      </w:r>
    </w:p>
    <w:p w14:paraId="30D52912" w14:textId="77777777" w:rsidR="000852F5" w:rsidRPr="000852F5" w:rsidRDefault="000852F5" w:rsidP="00424EE2">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1. Wykonawca podaje cenę za realizację przedmiotu zamówienia zgodnie ze wzorem Formularza</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ofertowego, stanowiącego </w:t>
      </w:r>
      <w:r w:rsidRPr="00424EE2">
        <w:rPr>
          <w:rFonts w:ascii="Times New Roman" w:hAnsi="Times New Roman" w:cs="Times New Roman"/>
          <w:b/>
          <w:color w:val="000000"/>
        </w:rPr>
        <w:t>załącznik nr 1 do SWZ</w:t>
      </w:r>
      <w:r w:rsidRPr="000852F5">
        <w:rPr>
          <w:rFonts w:ascii="Times New Roman" w:hAnsi="Times New Roman" w:cs="Times New Roman"/>
          <w:color w:val="000000"/>
        </w:rPr>
        <w:t xml:space="preserve"> na podstawie szczegółowego opisu przedmiotu</w:t>
      </w:r>
      <w:r w:rsidR="003C03D0">
        <w:rPr>
          <w:rFonts w:ascii="Times New Roman" w:hAnsi="Times New Roman" w:cs="Times New Roman"/>
          <w:color w:val="000000"/>
        </w:rPr>
        <w:t xml:space="preserve"> </w:t>
      </w:r>
      <w:r w:rsidRPr="000852F5">
        <w:rPr>
          <w:rFonts w:ascii="Times New Roman" w:hAnsi="Times New Roman" w:cs="Times New Roman"/>
          <w:color w:val="000000"/>
        </w:rPr>
        <w:t>zamówienia.</w:t>
      </w:r>
    </w:p>
    <w:p w14:paraId="7C9552E1" w14:textId="0429DD67" w:rsidR="000852F5" w:rsidRPr="000852F5" w:rsidRDefault="000852F5" w:rsidP="00F566AF">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2. Cena ofertowa brutto musi uwzględniać wszystkie koszty związane z realizacją przedmiotu</w:t>
      </w:r>
      <w:r w:rsidR="003C03D0">
        <w:rPr>
          <w:rFonts w:ascii="Times New Roman" w:hAnsi="Times New Roman" w:cs="Times New Roman"/>
          <w:color w:val="000000"/>
        </w:rPr>
        <w:t xml:space="preserve"> </w:t>
      </w:r>
      <w:r w:rsidRPr="000852F5">
        <w:rPr>
          <w:rFonts w:ascii="Times New Roman" w:hAnsi="Times New Roman" w:cs="Times New Roman"/>
          <w:color w:val="000000"/>
        </w:rPr>
        <w:t>zamówienia zgodnie z opisem przedmiotu zamówienia oraz istotnymi postanowieniami umowy</w:t>
      </w:r>
      <w:r w:rsidR="003C03D0">
        <w:rPr>
          <w:rFonts w:ascii="Times New Roman" w:hAnsi="Times New Roman" w:cs="Times New Roman"/>
          <w:color w:val="000000"/>
        </w:rPr>
        <w:t xml:space="preserve"> </w:t>
      </w:r>
      <w:r w:rsidRPr="000852F5">
        <w:rPr>
          <w:rFonts w:ascii="Times New Roman" w:hAnsi="Times New Roman" w:cs="Times New Roman"/>
          <w:color w:val="000000"/>
        </w:rPr>
        <w:t>określonymi</w:t>
      </w:r>
      <w:r w:rsidR="00C665F4">
        <w:rPr>
          <w:rFonts w:ascii="Times New Roman" w:hAnsi="Times New Roman" w:cs="Times New Roman"/>
          <w:color w:val="000000"/>
        </w:rPr>
        <w:t xml:space="preserve"> </w:t>
      </w:r>
      <w:r w:rsidRPr="000852F5">
        <w:rPr>
          <w:rFonts w:ascii="Times New Roman" w:hAnsi="Times New Roman" w:cs="Times New Roman"/>
          <w:color w:val="000000"/>
        </w:rPr>
        <w:t xml:space="preserve"> w niniejszej SWZ.</w:t>
      </w:r>
    </w:p>
    <w:p w14:paraId="07997C8D" w14:textId="77777777" w:rsidR="000852F5" w:rsidRPr="000852F5" w:rsidRDefault="000852F5" w:rsidP="00F566AF">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 xml:space="preserve">3. Wykonawca określi cenę za 1 tonę </w:t>
      </w:r>
      <w:proofErr w:type="spellStart"/>
      <w:r w:rsidRPr="000852F5">
        <w:rPr>
          <w:rFonts w:ascii="Times New Roman" w:hAnsi="Times New Roman" w:cs="Times New Roman"/>
          <w:color w:val="000000"/>
        </w:rPr>
        <w:t>pelletu</w:t>
      </w:r>
      <w:proofErr w:type="spellEnd"/>
      <w:r w:rsidRPr="000852F5">
        <w:rPr>
          <w:rFonts w:ascii="Times New Roman" w:hAnsi="Times New Roman" w:cs="Times New Roman"/>
          <w:color w:val="000000"/>
        </w:rPr>
        <w:t>.</w:t>
      </w:r>
    </w:p>
    <w:p w14:paraId="264BD59C" w14:textId="77777777" w:rsidR="000852F5" w:rsidRPr="000852F5" w:rsidRDefault="000852F5" w:rsidP="00F566AF">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4. Cena podana na Formularzu ofertowym jest ceną ostateczną, niepodlegającą negocjacji</w:t>
      </w:r>
      <w:r w:rsidR="00F566AF">
        <w:rPr>
          <w:rFonts w:ascii="Times New Roman" w:hAnsi="Times New Roman" w:cs="Times New Roman"/>
          <w:color w:val="000000"/>
        </w:rPr>
        <w:t xml:space="preserve">                              </w:t>
      </w:r>
      <w:r w:rsidRPr="000852F5">
        <w:rPr>
          <w:rFonts w:ascii="Times New Roman" w:hAnsi="Times New Roman" w:cs="Times New Roman"/>
          <w:color w:val="000000"/>
        </w:rPr>
        <w:t>i wyczerpującą wszelkie należności Wykonawcy wobec Zamawiającego związane z realizacją</w:t>
      </w:r>
      <w:r w:rsidR="003C03D0">
        <w:rPr>
          <w:rFonts w:ascii="Times New Roman" w:hAnsi="Times New Roman" w:cs="Times New Roman"/>
          <w:color w:val="000000"/>
        </w:rPr>
        <w:t xml:space="preserve"> </w:t>
      </w:r>
      <w:r w:rsidRPr="000852F5">
        <w:rPr>
          <w:rFonts w:ascii="Times New Roman" w:hAnsi="Times New Roman" w:cs="Times New Roman"/>
          <w:color w:val="000000"/>
        </w:rPr>
        <w:t>przedmiotu zamówienia.</w:t>
      </w:r>
    </w:p>
    <w:p w14:paraId="464E97D7" w14:textId="77777777" w:rsidR="000852F5" w:rsidRPr="000852F5" w:rsidRDefault="000852F5" w:rsidP="00F566AF">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5. Cena oferty powinna być wyrażona w złotych polskich (PLN) z dokładnością do dwóch miejsc po</w:t>
      </w:r>
      <w:r w:rsidR="003C03D0">
        <w:rPr>
          <w:rFonts w:ascii="Times New Roman" w:hAnsi="Times New Roman" w:cs="Times New Roman"/>
          <w:color w:val="000000"/>
        </w:rPr>
        <w:t xml:space="preserve"> </w:t>
      </w:r>
      <w:r w:rsidRPr="000852F5">
        <w:rPr>
          <w:rFonts w:ascii="Times New Roman" w:hAnsi="Times New Roman" w:cs="Times New Roman"/>
          <w:color w:val="000000"/>
        </w:rPr>
        <w:t>przecinku.</w:t>
      </w:r>
    </w:p>
    <w:p w14:paraId="5023E899" w14:textId="77777777" w:rsidR="000852F5" w:rsidRPr="000852F5" w:rsidRDefault="000852F5" w:rsidP="00F566AF">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6. Wyliczona cena oferty brutto będzie służyć do porównania złożonych ofert i do rozliczenia</w:t>
      </w:r>
      <w:r w:rsidR="003C03D0">
        <w:rPr>
          <w:rFonts w:ascii="Times New Roman" w:hAnsi="Times New Roman" w:cs="Times New Roman"/>
          <w:color w:val="000000"/>
        </w:rPr>
        <w:t xml:space="preserve"> </w:t>
      </w:r>
      <w:r w:rsidR="00F566AF">
        <w:rPr>
          <w:rFonts w:ascii="Times New Roman" w:hAnsi="Times New Roman" w:cs="Times New Roman"/>
          <w:color w:val="000000"/>
        </w:rPr>
        <w:t xml:space="preserve">                          </w:t>
      </w:r>
      <w:r w:rsidRPr="000852F5">
        <w:rPr>
          <w:rFonts w:ascii="Times New Roman" w:hAnsi="Times New Roman" w:cs="Times New Roman"/>
          <w:color w:val="000000"/>
        </w:rPr>
        <w:t>w trakcie realizacji zamówienia.</w:t>
      </w:r>
    </w:p>
    <w:p w14:paraId="0C9F1917" w14:textId="5EFE1D60" w:rsidR="00AC2A14" w:rsidRDefault="000852F5" w:rsidP="00F566AF">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7. Jeżeli została złożona oferta, której wybór prowadziłby do powstania u zamawiającego obowiązku</w:t>
      </w:r>
      <w:r w:rsidR="003C03D0">
        <w:rPr>
          <w:rFonts w:ascii="Times New Roman" w:hAnsi="Times New Roman" w:cs="Times New Roman"/>
          <w:color w:val="000000"/>
        </w:rPr>
        <w:t xml:space="preserve"> </w:t>
      </w:r>
      <w:r w:rsidRPr="000852F5">
        <w:rPr>
          <w:rFonts w:ascii="Times New Roman" w:hAnsi="Times New Roman" w:cs="Times New Roman"/>
          <w:color w:val="000000"/>
        </w:rPr>
        <w:t>podatkowego zgodnie z ustawą z dnia 11 marca 2004 r. o podatku od towarów i usług (</w:t>
      </w:r>
      <w:r w:rsidR="008E5F04">
        <w:rPr>
          <w:rFonts w:ascii="Times New Roman" w:hAnsi="Times New Roman" w:cs="Times New Roman"/>
          <w:color w:val="000000"/>
        </w:rPr>
        <w:t>t. j. Dz. U. z 202</w:t>
      </w:r>
      <w:r w:rsidR="005B2FB7">
        <w:rPr>
          <w:rFonts w:ascii="Times New Roman" w:hAnsi="Times New Roman" w:cs="Times New Roman"/>
          <w:color w:val="000000"/>
        </w:rPr>
        <w:t>3</w:t>
      </w:r>
      <w:r w:rsidRPr="000852F5">
        <w:rPr>
          <w:rFonts w:ascii="Times New Roman" w:hAnsi="Times New Roman" w:cs="Times New Roman"/>
          <w:color w:val="000000"/>
        </w:rPr>
        <w:t xml:space="preserve"> r. poz.</w:t>
      </w:r>
      <w:r w:rsidR="005B2FB7">
        <w:rPr>
          <w:rFonts w:ascii="Times New Roman" w:hAnsi="Times New Roman" w:cs="Times New Roman"/>
          <w:color w:val="000000"/>
        </w:rPr>
        <w:t xml:space="preserve"> 1570</w:t>
      </w:r>
      <w:r w:rsidR="008E5F04">
        <w:rPr>
          <w:rFonts w:ascii="Times New Roman" w:hAnsi="Times New Roman" w:cs="Times New Roman"/>
          <w:color w:val="000000"/>
        </w:rPr>
        <w:t>.</w:t>
      </w:r>
      <w:r w:rsidRPr="000852F5">
        <w:rPr>
          <w:rFonts w:ascii="Times New Roman" w:hAnsi="Times New Roman" w:cs="Times New Roman"/>
          <w:color w:val="000000"/>
        </w:rPr>
        <w:t>), dla celów zastosowania kryterium ceny lub kosztu zamawiający dolicza do</w:t>
      </w:r>
      <w:r w:rsidR="003C03D0">
        <w:rPr>
          <w:rFonts w:ascii="Times New Roman" w:hAnsi="Times New Roman" w:cs="Times New Roman"/>
          <w:color w:val="000000"/>
        </w:rPr>
        <w:t xml:space="preserve"> </w:t>
      </w:r>
      <w:r w:rsidRPr="000852F5">
        <w:rPr>
          <w:rFonts w:ascii="Times New Roman" w:hAnsi="Times New Roman" w:cs="Times New Roman"/>
          <w:color w:val="000000"/>
        </w:rPr>
        <w:t>przedstawionej w tej ofercie ceny kwotę podatku od towarów i usług, którą miałby obowiązek</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rozliczyć. </w:t>
      </w:r>
    </w:p>
    <w:p w14:paraId="4E924339" w14:textId="77777777" w:rsidR="000852F5" w:rsidRPr="000852F5" w:rsidRDefault="000852F5" w:rsidP="00AC2A14">
      <w:pPr>
        <w:autoSpaceDE w:val="0"/>
        <w:autoSpaceDN w:val="0"/>
        <w:adjustRightInd w:val="0"/>
        <w:spacing w:after="0" w:line="240" w:lineRule="auto"/>
        <w:jc w:val="both"/>
        <w:rPr>
          <w:rFonts w:ascii="Times New Roman" w:hAnsi="Times New Roman" w:cs="Times New Roman"/>
          <w:color w:val="000000"/>
        </w:rPr>
      </w:pPr>
      <w:r w:rsidRPr="000852F5">
        <w:rPr>
          <w:rFonts w:ascii="Times New Roman" w:hAnsi="Times New Roman" w:cs="Times New Roman"/>
          <w:color w:val="000000"/>
        </w:rPr>
        <w:t>W ofercie, o której mowa w pkt</w:t>
      </w:r>
      <w:r w:rsidR="00F566AF">
        <w:rPr>
          <w:rFonts w:ascii="Times New Roman" w:hAnsi="Times New Roman" w:cs="Times New Roman"/>
          <w:color w:val="000000"/>
        </w:rPr>
        <w:t xml:space="preserve"> </w:t>
      </w:r>
      <w:r w:rsidRPr="000852F5">
        <w:rPr>
          <w:rFonts w:ascii="Times New Roman" w:hAnsi="Times New Roman" w:cs="Times New Roman"/>
          <w:color w:val="0000FF"/>
        </w:rPr>
        <w:t>1</w:t>
      </w:r>
      <w:r w:rsidRPr="000852F5">
        <w:rPr>
          <w:rFonts w:ascii="Times New Roman" w:hAnsi="Times New Roman" w:cs="Times New Roman"/>
          <w:color w:val="000000"/>
        </w:rPr>
        <w:t>, wykonawca ma obowiązek:</w:t>
      </w:r>
    </w:p>
    <w:p w14:paraId="5C29C091" w14:textId="77777777" w:rsidR="000852F5" w:rsidRPr="000852F5" w:rsidRDefault="00F566AF" w:rsidP="000852F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 xml:space="preserve">7.1. </w:t>
      </w:r>
      <w:r w:rsidR="000852F5" w:rsidRPr="000852F5">
        <w:rPr>
          <w:rFonts w:ascii="Times New Roman" w:hAnsi="Times New Roman" w:cs="Times New Roman"/>
          <w:color w:val="000000"/>
        </w:rPr>
        <w:t>poinformowania zamawiającego, że wybór jego oferty będzie prowadził do powstania</w:t>
      </w:r>
      <w:r w:rsidR="008E5F04">
        <w:rPr>
          <w:rFonts w:ascii="Times New Roman" w:hAnsi="Times New Roman" w:cs="Times New Roman"/>
          <w:color w:val="000000"/>
        </w:rPr>
        <w:t xml:space="preserve"> </w:t>
      </w:r>
      <w:r w:rsidR="000852F5" w:rsidRPr="000852F5">
        <w:rPr>
          <w:rFonts w:ascii="Times New Roman" w:hAnsi="Times New Roman" w:cs="Times New Roman"/>
          <w:color w:val="000000"/>
        </w:rPr>
        <w:t>u zamawiającego obowiązku podatkowego;</w:t>
      </w:r>
    </w:p>
    <w:p w14:paraId="48CD52DE" w14:textId="77777777" w:rsidR="000852F5" w:rsidRPr="000852F5" w:rsidRDefault="000852F5" w:rsidP="000852F5">
      <w:pPr>
        <w:autoSpaceDE w:val="0"/>
        <w:autoSpaceDN w:val="0"/>
        <w:adjustRightInd w:val="0"/>
        <w:spacing w:after="0" w:line="240" w:lineRule="auto"/>
        <w:jc w:val="both"/>
        <w:rPr>
          <w:rFonts w:ascii="Times New Roman" w:hAnsi="Times New Roman" w:cs="Times New Roman"/>
          <w:color w:val="000000"/>
        </w:rPr>
      </w:pPr>
      <w:r w:rsidRPr="000852F5">
        <w:rPr>
          <w:rFonts w:ascii="Times New Roman" w:hAnsi="Times New Roman" w:cs="Times New Roman"/>
          <w:color w:val="000000"/>
        </w:rPr>
        <w:t>7.2. wskazania nazwy (rodzaju) towaru lub usługi, których dostawa lub świadczenie będą</w:t>
      </w:r>
      <w:r w:rsidR="003C03D0">
        <w:rPr>
          <w:rFonts w:ascii="Times New Roman" w:hAnsi="Times New Roman" w:cs="Times New Roman"/>
          <w:color w:val="000000"/>
        </w:rPr>
        <w:t xml:space="preserve"> </w:t>
      </w:r>
      <w:r w:rsidRPr="000852F5">
        <w:rPr>
          <w:rFonts w:ascii="Times New Roman" w:hAnsi="Times New Roman" w:cs="Times New Roman"/>
          <w:color w:val="000000"/>
        </w:rPr>
        <w:t>prowadziły do powstania obowiązku podatkowego;</w:t>
      </w:r>
    </w:p>
    <w:p w14:paraId="07F0E079" w14:textId="77777777" w:rsidR="000852F5" w:rsidRPr="000852F5" w:rsidRDefault="000852F5" w:rsidP="000852F5">
      <w:pPr>
        <w:autoSpaceDE w:val="0"/>
        <w:autoSpaceDN w:val="0"/>
        <w:adjustRightInd w:val="0"/>
        <w:spacing w:after="0" w:line="240" w:lineRule="auto"/>
        <w:jc w:val="both"/>
        <w:rPr>
          <w:rFonts w:ascii="Times New Roman" w:hAnsi="Times New Roman" w:cs="Times New Roman"/>
          <w:color w:val="000000"/>
        </w:rPr>
      </w:pPr>
      <w:r w:rsidRPr="000852F5">
        <w:rPr>
          <w:rFonts w:ascii="Times New Roman" w:hAnsi="Times New Roman" w:cs="Times New Roman"/>
          <w:color w:val="000000"/>
        </w:rPr>
        <w:t>7.3. wskazania wartości towaru lub usługi objętego obowiązkiem podatkowym zamawiającego,</w:t>
      </w:r>
      <w:r w:rsidR="003C03D0">
        <w:rPr>
          <w:rFonts w:ascii="Times New Roman" w:hAnsi="Times New Roman" w:cs="Times New Roman"/>
          <w:color w:val="000000"/>
        </w:rPr>
        <w:t xml:space="preserve"> </w:t>
      </w:r>
      <w:r w:rsidRPr="000852F5">
        <w:rPr>
          <w:rFonts w:ascii="Times New Roman" w:hAnsi="Times New Roman" w:cs="Times New Roman"/>
          <w:color w:val="000000"/>
        </w:rPr>
        <w:t>bez kwoty podatku;</w:t>
      </w:r>
    </w:p>
    <w:p w14:paraId="3EE042EC" w14:textId="77777777" w:rsidR="000852F5" w:rsidRPr="00FE45D8" w:rsidRDefault="000852F5" w:rsidP="000852F5">
      <w:pPr>
        <w:autoSpaceDE w:val="0"/>
        <w:autoSpaceDN w:val="0"/>
        <w:adjustRightInd w:val="0"/>
        <w:spacing w:after="0" w:line="240" w:lineRule="auto"/>
        <w:jc w:val="both"/>
        <w:rPr>
          <w:rFonts w:ascii="Times New Roman" w:hAnsi="Times New Roman" w:cs="Times New Roman"/>
          <w:color w:val="000000" w:themeColor="text1"/>
        </w:rPr>
      </w:pPr>
      <w:r w:rsidRPr="000852F5">
        <w:rPr>
          <w:rFonts w:ascii="Times New Roman" w:hAnsi="Times New Roman" w:cs="Times New Roman"/>
          <w:color w:val="000000"/>
        </w:rPr>
        <w:t>7.4. wskazania stawki podatku od towarów i usług, która zgodnie z wiedzą wykonawcy, będzie</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miała </w:t>
      </w:r>
      <w:r w:rsidRPr="00FE45D8">
        <w:rPr>
          <w:rFonts w:ascii="Times New Roman" w:hAnsi="Times New Roman" w:cs="Times New Roman"/>
          <w:color w:val="000000" w:themeColor="text1"/>
        </w:rPr>
        <w:t>zastosowanie.</w:t>
      </w:r>
    </w:p>
    <w:p w14:paraId="3C741DB8" w14:textId="77777777" w:rsidR="000852F5" w:rsidRPr="00FE45D8" w:rsidRDefault="000852F5" w:rsidP="00FE45D8">
      <w:pPr>
        <w:autoSpaceDE w:val="0"/>
        <w:autoSpaceDN w:val="0"/>
        <w:adjustRightInd w:val="0"/>
        <w:spacing w:after="0" w:line="240" w:lineRule="auto"/>
        <w:ind w:firstLine="708"/>
        <w:jc w:val="both"/>
        <w:rPr>
          <w:rFonts w:ascii="Times New Roman" w:hAnsi="Times New Roman" w:cs="Times New Roman"/>
          <w:color w:val="000000" w:themeColor="text1"/>
        </w:rPr>
      </w:pPr>
      <w:r w:rsidRPr="00FE45D8">
        <w:rPr>
          <w:rFonts w:ascii="Times New Roman" w:hAnsi="Times New Roman" w:cs="Times New Roman"/>
          <w:color w:val="000000" w:themeColor="text1"/>
        </w:rPr>
        <w:t>8. Wzór Formularza Ofertowego został opracowany przy założeniu, iż wybór oferty nie będzie</w:t>
      </w:r>
      <w:r w:rsidR="003C03D0" w:rsidRPr="00FE45D8">
        <w:rPr>
          <w:rFonts w:ascii="Times New Roman" w:hAnsi="Times New Roman" w:cs="Times New Roman"/>
          <w:color w:val="000000" w:themeColor="text1"/>
        </w:rPr>
        <w:t xml:space="preserve"> </w:t>
      </w:r>
      <w:r w:rsidRPr="00FE45D8">
        <w:rPr>
          <w:rFonts w:ascii="Times New Roman" w:hAnsi="Times New Roman" w:cs="Times New Roman"/>
          <w:color w:val="000000" w:themeColor="text1"/>
        </w:rPr>
        <w:t>prowadzić do powstania u Zamawiającego obowiązku podatkowego w zakresie podatku VAT.</w:t>
      </w:r>
    </w:p>
    <w:p w14:paraId="4DA4E858" w14:textId="77777777" w:rsidR="000852F5" w:rsidRPr="00FE45D8" w:rsidRDefault="000852F5" w:rsidP="000852F5">
      <w:pPr>
        <w:autoSpaceDE w:val="0"/>
        <w:autoSpaceDN w:val="0"/>
        <w:adjustRightInd w:val="0"/>
        <w:spacing w:after="0" w:line="240" w:lineRule="auto"/>
        <w:jc w:val="both"/>
        <w:rPr>
          <w:rFonts w:ascii="Times New Roman" w:hAnsi="Times New Roman" w:cs="Times New Roman"/>
          <w:color w:val="000000" w:themeColor="text1"/>
        </w:rPr>
      </w:pPr>
      <w:r w:rsidRPr="00FE45D8">
        <w:rPr>
          <w:rFonts w:ascii="Times New Roman" w:hAnsi="Times New Roman" w:cs="Times New Roman"/>
          <w:color w:val="000000" w:themeColor="text1"/>
        </w:rPr>
        <w:t>W przypadku, gdy wybór oferty będzie prowadził do powstania u Zamawiającego obowiązku</w:t>
      </w:r>
      <w:r w:rsidR="003C03D0" w:rsidRPr="00FE45D8">
        <w:rPr>
          <w:rFonts w:ascii="Times New Roman" w:hAnsi="Times New Roman" w:cs="Times New Roman"/>
          <w:color w:val="000000" w:themeColor="text1"/>
        </w:rPr>
        <w:t xml:space="preserve"> </w:t>
      </w:r>
      <w:r w:rsidRPr="00FE45D8">
        <w:rPr>
          <w:rFonts w:ascii="Times New Roman" w:hAnsi="Times New Roman" w:cs="Times New Roman"/>
          <w:color w:val="000000" w:themeColor="text1"/>
        </w:rPr>
        <w:t>podatkowego zgodnie z przepisami ustawy z dnia 11 marca 2004 r. o podatku od towarów i usług</w:t>
      </w:r>
      <w:r w:rsidR="003C03D0" w:rsidRPr="00FE45D8">
        <w:rPr>
          <w:rFonts w:ascii="Times New Roman" w:hAnsi="Times New Roman" w:cs="Times New Roman"/>
          <w:color w:val="000000" w:themeColor="text1"/>
        </w:rPr>
        <w:t xml:space="preserve"> </w:t>
      </w:r>
      <w:r w:rsidRPr="00FE45D8">
        <w:rPr>
          <w:rFonts w:ascii="Times New Roman" w:hAnsi="Times New Roman" w:cs="Times New Roman"/>
          <w:color w:val="000000" w:themeColor="text1"/>
        </w:rPr>
        <w:t>Wykonawca zobowiązany jest odpowiednio zmodyfikować treść formularza wskazując:</w:t>
      </w:r>
    </w:p>
    <w:p w14:paraId="4A726344" w14:textId="77777777" w:rsidR="000852F5" w:rsidRPr="00FE45D8" w:rsidRDefault="000852F5" w:rsidP="000852F5">
      <w:pPr>
        <w:autoSpaceDE w:val="0"/>
        <w:autoSpaceDN w:val="0"/>
        <w:adjustRightInd w:val="0"/>
        <w:spacing w:after="0" w:line="240" w:lineRule="auto"/>
        <w:jc w:val="both"/>
        <w:rPr>
          <w:rFonts w:ascii="Times New Roman" w:hAnsi="Times New Roman" w:cs="Times New Roman"/>
          <w:color w:val="000000" w:themeColor="text1"/>
        </w:rPr>
      </w:pPr>
      <w:r w:rsidRPr="00FE45D8">
        <w:rPr>
          <w:rFonts w:ascii="Times New Roman" w:hAnsi="Times New Roman" w:cs="Times New Roman"/>
          <w:color w:val="000000" w:themeColor="text1"/>
        </w:rPr>
        <w:t>8.1. nazwy (rodzaju) towaru lub usługi, których dostawa lub świadczenie będą prowadziły do</w:t>
      </w:r>
      <w:r w:rsidR="003C03D0" w:rsidRPr="00FE45D8">
        <w:rPr>
          <w:rFonts w:ascii="Times New Roman" w:hAnsi="Times New Roman" w:cs="Times New Roman"/>
          <w:color w:val="000000" w:themeColor="text1"/>
        </w:rPr>
        <w:t xml:space="preserve"> </w:t>
      </w:r>
      <w:r w:rsidRPr="00FE45D8">
        <w:rPr>
          <w:rFonts w:ascii="Times New Roman" w:hAnsi="Times New Roman" w:cs="Times New Roman"/>
          <w:color w:val="000000" w:themeColor="text1"/>
        </w:rPr>
        <w:t>powstania obowiązku podatkowego,</w:t>
      </w:r>
    </w:p>
    <w:p w14:paraId="215705BE" w14:textId="77777777" w:rsidR="000852F5" w:rsidRPr="00FE45D8" w:rsidRDefault="000852F5" w:rsidP="000852F5">
      <w:pPr>
        <w:autoSpaceDE w:val="0"/>
        <w:autoSpaceDN w:val="0"/>
        <w:adjustRightInd w:val="0"/>
        <w:spacing w:after="0" w:line="240" w:lineRule="auto"/>
        <w:jc w:val="both"/>
        <w:rPr>
          <w:rFonts w:ascii="Times New Roman" w:hAnsi="Times New Roman" w:cs="Times New Roman"/>
          <w:color w:val="000000" w:themeColor="text1"/>
        </w:rPr>
      </w:pPr>
      <w:r w:rsidRPr="00FE45D8">
        <w:rPr>
          <w:rFonts w:ascii="Times New Roman" w:hAnsi="Times New Roman" w:cs="Times New Roman"/>
          <w:color w:val="000000" w:themeColor="text1"/>
        </w:rPr>
        <w:t>8.2. wartość towaru lub usługi objętego obowiązkiem podatkowym zamawiającego, bez kwoty</w:t>
      </w:r>
      <w:r w:rsidR="003C03D0" w:rsidRPr="00FE45D8">
        <w:rPr>
          <w:rFonts w:ascii="Times New Roman" w:hAnsi="Times New Roman" w:cs="Times New Roman"/>
          <w:color w:val="000000" w:themeColor="text1"/>
        </w:rPr>
        <w:t xml:space="preserve"> </w:t>
      </w:r>
      <w:r w:rsidRPr="00FE45D8">
        <w:rPr>
          <w:rFonts w:ascii="Times New Roman" w:hAnsi="Times New Roman" w:cs="Times New Roman"/>
          <w:color w:val="000000" w:themeColor="text1"/>
        </w:rPr>
        <w:t>podatku,</w:t>
      </w:r>
    </w:p>
    <w:p w14:paraId="2283FBEE" w14:textId="77777777" w:rsidR="000852F5" w:rsidRPr="00F566AF" w:rsidRDefault="000852F5" w:rsidP="000852F5">
      <w:pPr>
        <w:autoSpaceDE w:val="0"/>
        <w:autoSpaceDN w:val="0"/>
        <w:adjustRightInd w:val="0"/>
        <w:spacing w:after="0" w:line="240" w:lineRule="auto"/>
        <w:jc w:val="both"/>
        <w:rPr>
          <w:rFonts w:ascii="Times New Roman" w:hAnsi="Times New Roman" w:cs="Times New Roman"/>
          <w:color w:val="FF0000"/>
        </w:rPr>
      </w:pPr>
      <w:r w:rsidRPr="00FE45D8">
        <w:rPr>
          <w:rFonts w:ascii="Times New Roman" w:hAnsi="Times New Roman" w:cs="Times New Roman"/>
          <w:color w:val="000000" w:themeColor="text1"/>
        </w:rPr>
        <w:t>8.3. stawkę podatku od towarów i usług, która będzie miała zastosowanie</w:t>
      </w:r>
      <w:r w:rsidRPr="00F566AF">
        <w:rPr>
          <w:rFonts w:ascii="Times New Roman" w:hAnsi="Times New Roman" w:cs="Times New Roman"/>
          <w:color w:val="FF0000"/>
        </w:rPr>
        <w:t>.</w:t>
      </w:r>
    </w:p>
    <w:p w14:paraId="3C648BE3" w14:textId="77777777" w:rsidR="003C03D0" w:rsidRPr="000852F5" w:rsidRDefault="003C03D0" w:rsidP="000852F5">
      <w:pPr>
        <w:autoSpaceDE w:val="0"/>
        <w:autoSpaceDN w:val="0"/>
        <w:adjustRightInd w:val="0"/>
        <w:spacing w:after="0" w:line="240" w:lineRule="auto"/>
        <w:jc w:val="both"/>
        <w:rPr>
          <w:rFonts w:ascii="Times New Roman" w:hAnsi="Times New Roman" w:cs="Times New Roman"/>
          <w:color w:val="000000"/>
        </w:rPr>
      </w:pPr>
    </w:p>
    <w:p w14:paraId="785766AB" w14:textId="77777777" w:rsidR="000852F5" w:rsidRPr="003C03D0" w:rsidRDefault="00F566AF" w:rsidP="000852F5">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XXIII</w:t>
      </w:r>
      <w:r w:rsidR="000852F5" w:rsidRPr="003C03D0">
        <w:rPr>
          <w:rFonts w:ascii="Times New Roman" w:hAnsi="Times New Roman" w:cs="Times New Roman"/>
          <w:b/>
          <w:color w:val="000000"/>
        </w:rPr>
        <w:t>. OPIS KRYTERIÓW OCENY OFERT, WRAZ</w:t>
      </w:r>
      <w:r w:rsidR="003C03D0">
        <w:rPr>
          <w:rFonts w:ascii="Times New Roman" w:hAnsi="Times New Roman" w:cs="Times New Roman"/>
          <w:b/>
          <w:color w:val="000000"/>
        </w:rPr>
        <w:t xml:space="preserve"> Z PODANIEM WAG TYCH KRYTERIÓW                       </w:t>
      </w:r>
      <w:r w:rsidR="000852F5" w:rsidRPr="003C03D0">
        <w:rPr>
          <w:rFonts w:ascii="Times New Roman" w:hAnsi="Times New Roman" w:cs="Times New Roman"/>
          <w:b/>
          <w:color w:val="000000"/>
        </w:rPr>
        <w:t>I SPOSOBU OCENY OFERT</w:t>
      </w:r>
    </w:p>
    <w:p w14:paraId="4C0A9AD7" w14:textId="77777777" w:rsidR="000852F5" w:rsidRPr="000852F5" w:rsidRDefault="000852F5" w:rsidP="00F566AF">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1. Zamawiający wybierze ofertę najkorzystniejszą spośród ofert nieodrzuconych na podstawie</w:t>
      </w:r>
      <w:r w:rsidR="003C03D0">
        <w:rPr>
          <w:rFonts w:ascii="Times New Roman" w:hAnsi="Times New Roman" w:cs="Times New Roman"/>
          <w:color w:val="000000"/>
        </w:rPr>
        <w:t xml:space="preserve"> </w:t>
      </w:r>
      <w:r w:rsidRPr="000852F5">
        <w:rPr>
          <w:rFonts w:ascii="Times New Roman" w:hAnsi="Times New Roman" w:cs="Times New Roman"/>
          <w:color w:val="000000"/>
        </w:rPr>
        <w:t>kryteriów oceny ofert określonych w SWZ.</w:t>
      </w:r>
    </w:p>
    <w:p w14:paraId="4DE31986" w14:textId="77777777" w:rsidR="000852F5" w:rsidRPr="000852F5" w:rsidRDefault="000852F5" w:rsidP="00F566AF">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2. Przy wyborze ofert zamawiający kierować się będzie następującymi kryteriami:</w:t>
      </w:r>
    </w:p>
    <w:p w14:paraId="1C570758" w14:textId="77777777" w:rsidR="000852F5" w:rsidRPr="000852F5" w:rsidRDefault="009531D0" w:rsidP="000852F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w:t>
      </w:r>
      <w:r w:rsidR="000852F5" w:rsidRPr="000852F5">
        <w:rPr>
          <w:rFonts w:ascii="Times New Roman" w:hAnsi="Times New Roman" w:cs="Times New Roman"/>
          <w:color w:val="000000"/>
        </w:rPr>
        <w:t>.</w:t>
      </w:r>
      <w:r>
        <w:rPr>
          <w:rFonts w:ascii="Times New Roman" w:hAnsi="Times New Roman" w:cs="Times New Roman"/>
          <w:color w:val="000000"/>
        </w:rPr>
        <w:t>1.</w:t>
      </w:r>
      <w:r w:rsidR="000852F5" w:rsidRPr="000852F5">
        <w:rPr>
          <w:rFonts w:ascii="Times New Roman" w:hAnsi="Times New Roman" w:cs="Times New Roman"/>
          <w:color w:val="000000"/>
        </w:rPr>
        <w:t xml:space="preserve"> Cena</w:t>
      </w:r>
      <w:r>
        <w:rPr>
          <w:rFonts w:ascii="Times New Roman" w:hAnsi="Times New Roman" w:cs="Times New Roman"/>
          <w:color w:val="000000"/>
        </w:rPr>
        <w:t xml:space="preserve"> (C) – </w:t>
      </w:r>
      <w:r w:rsidR="000852F5" w:rsidRPr="000852F5">
        <w:rPr>
          <w:rFonts w:ascii="Times New Roman" w:hAnsi="Times New Roman" w:cs="Times New Roman"/>
          <w:color w:val="000000"/>
        </w:rPr>
        <w:t>60 %</w:t>
      </w:r>
    </w:p>
    <w:p w14:paraId="51C17064" w14:textId="77777777" w:rsidR="000852F5" w:rsidRDefault="00A22AA9" w:rsidP="000852F5">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2.</w:t>
      </w:r>
      <w:r w:rsidR="009531D0">
        <w:rPr>
          <w:rFonts w:ascii="Times New Roman" w:hAnsi="Times New Roman" w:cs="Times New Roman"/>
          <w:color w:val="000000"/>
        </w:rPr>
        <w:t>2.</w:t>
      </w:r>
      <w:r>
        <w:rPr>
          <w:rFonts w:ascii="Times New Roman" w:hAnsi="Times New Roman" w:cs="Times New Roman"/>
          <w:color w:val="000000"/>
        </w:rPr>
        <w:t xml:space="preserve"> Termin </w:t>
      </w:r>
      <w:r w:rsidR="009531D0">
        <w:rPr>
          <w:rFonts w:ascii="Times New Roman" w:hAnsi="Times New Roman" w:cs="Times New Roman"/>
          <w:color w:val="000000"/>
        </w:rPr>
        <w:t xml:space="preserve">realizacji </w:t>
      </w:r>
      <w:r>
        <w:rPr>
          <w:rFonts w:ascii="Times New Roman" w:hAnsi="Times New Roman" w:cs="Times New Roman"/>
          <w:color w:val="000000"/>
        </w:rPr>
        <w:t xml:space="preserve">dostawy </w:t>
      </w:r>
      <w:r w:rsidR="009531D0">
        <w:rPr>
          <w:rFonts w:ascii="Times New Roman" w:hAnsi="Times New Roman" w:cs="Times New Roman"/>
          <w:color w:val="000000"/>
        </w:rPr>
        <w:t xml:space="preserve">(D) – </w:t>
      </w:r>
      <w:r>
        <w:rPr>
          <w:rFonts w:ascii="Times New Roman" w:hAnsi="Times New Roman" w:cs="Times New Roman"/>
          <w:color w:val="000000"/>
        </w:rPr>
        <w:t>3</w:t>
      </w:r>
      <w:r w:rsidR="000852F5" w:rsidRPr="000852F5">
        <w:rPr>
          <w:rFonts w:ascii="Times New Roman" w:hAnsi="Times New Roman" w:cs="Times New Roman"/>
          <w:color w:val="000000"/>
        </w:rPr>
        <w:t>0 %</w:t>
      </w:r>
    </w:p>
    <w:p w14:paraId="050199BA" w14:textId="77777777" w:rsidR="009531D0" w:rsidRDefault="009531D0" w:rsidP="000852F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color w:val="000000"/>
        </w:rPr>
        <w:t xml:space="preserve">2.3. </w:t>
      </w:r>
      <w:r w:rsidRPr="009531D0">
        <w:rPr>
          <w:rFonts w:ascii="Times New Roman" w:hAnsi="Times New Roman" w:cs="Times New Roman"/>
        </w:rPr>
        <w:t>Termin płatności faktury (T) – 10</w:t>
      </w:r>
      <w:r>
        <w:rPr>
          <w:rFonts w:ascii="Times New Roman" w:hAnsi="Times New Roman" w:cs="Times New Roman"/>
        </w:rPr>
        <w:t xml:space="preserve"> </w:t>
      </w:r>
      <w:r w:rsidRPr="009531D0">
        <w:rPr>
          <w:rFonts w:ascii="Times New Roman" w:hAnsi="Times New Roman" w:cs="Times New Roman"/>
        </w:rPr>
        <w:t>%</w:t>
      </w:r>
    </w:p>
    <w:p w14:paraId="29732F8A" w14:textId="77777777" w:rsidR="009C67BC" w:rsidRPr="009531D0" w:rsidRDefault="009C67BC" w:rsidP="000852F5">
      <w:pPr>
        <w:autoSpaceDE w:val="0"/>
        <w:autoSpaceDN w:val="0"/>
        <w:adjustRightInd w:val="0"/>
        <w:spacing w:after="0" w:line="240" w:lineRule="auto"/>
        <w:jc w:val="both"/>
        <w:rPr>
          <w:rFonts w:ascii="Times New Roman" w:hAnsi="Times New Roman" w:cs="Times New Roman"/>
          <w:color w:val="000000"/>
        </w:rPr>
      </w:pPr>
    </w:p>
    <w:p w14:paraId="42F39919" w14:textId="77777777" w:rsidR="009531D0" w:rsidRPr="009531D0" w:rsidRDefault="009531D0" w:rsidP="009531D0">
      <w:pPr>
        <w:autoSpaceDE w:val="0"/>
        <w:autoSpaceDN w:val="0"/>
        <w:adjustRightInd w:val="0"/>
        <w:spacing w:after="0" w:line="240" w:lineRule="auto"/>
        <w:ind w:firstLine="708"/>
        <w:jc w:val="both"/>
        <w:rPr>
          <w:rFonts w:ascii="Times New Roman" w:hAnsi="Times New Roman" w:cs="Times New Roman"/>
        </w:rPr>
      </w:pPr>
      <w:r w:rsidRPr="009531D0">
        <w:rPr>
          <w:rFonts w:ascii="Times New Roman" w:hAnsi="Times New Roman" w:cs="Times New Roman"/>
        </w:rPr>
        <w:t xml:space="preserve">3. W przypadku kryterium „CENA” oferta otrzyma zaokrągloną do dwóch miejsc po przecinku ilość punktów wynikającą z działania (maksymalnie 60 </w:t>
      </w:r>
      <w:proofErr w:type="spellStart"/>
      <w:r w:rsidRPr="009531D0">
        <w:rPr>
          <w:rFonts w:ascii="Times New Roman" w:hAnsi="Times New Roman" w:cs="Times New Roman"/>
        </w:rPr>
        <w:t>pk</w:t>
      </w:r>
      <w:proofErr w:type="spellEnd"/>
      <w:r w:rsidRPr="009531D0">
        <w:rPr>
          <w:rFonts w:ascii="Times New Roman" w:hAnsi="Times New Roman" w:cs="Times New Roman"/>
        </w:rPr>
        <w:t xml:space="preserve">) : </w:t>
      </w:r>
    </w:p>
    <w:p w14:paraId="1645375D" w14:textId="77777777" w:rsidR="009531D0" w:rsidRPr="009531D0" w:rsidRDefault="009531D0" w:rsidP="009531D0">
      <w:pPr>
        <w:autoSpaceDE w:val="0"/>
        <w:autoSpaceDN w:val="0"/>
        <w:adjustRightInd w:val="0"/>
        <w:spacing w:after="0" w:line="240" w:lineRule="auto"/>
        <w:jc w:val="both"/>
        <w:rPr>
          <w:rFonts w:ascii="Times New Roman" w:hAnsi="Times New Roman" w:cs="Times New Roman"/>
        </w:rPr>
      </w:pPr>
      <w:r w:rsidRPr="009531D0">
        <w:rPr>
          <w:rFonts w:ascii="Times New Roman" w:hAnsi="Times New Roman" w:cs="Times New Roman"/>
        </w:rPr>
        <w:t xml:space="preserve">                </w:t>
      </w:r>
      <w:proofErr w:type="spellStart"/>
      <w:r w:rsidRPr="009531D0">
        <w:rPr>
          <w:rFonts w:ascii="Times New Roman" w:hAnsi="Times New Roman" w:cs="Times New Roman"/>
        </w:rPr>
        <w:t>Cn</w:t>
      </w:r>
      <w:proofErr w:type="spellEnd"/>
      <w:r w:rsidRPr="009531D0">
        <w:rPr>
          <w:rFonts w:ascii="Times New Roman" w:hAnsi="Times New Roman" w:cs="Times New Roman"/>
        </w:rPr>
        <w:t xml:space="preserve"> </w:t>
      </w:r>
    </w:p>
    <w:p w14:paraId="7869B81C" w14:textId="77777777" w:rsidR="009531D0" w:rsidRPr="009531D0" w:rsidRDefault="009531D0" w:rsidP="009531D0">
      <w:pPr>
        <w:autoSpaceDE w:val="0"/>
        <w:autoSpaceDN w:val="0"/>
        <w:adjustRightInd w:val="0"/>
        <w:spacing w:after="0" w:line="240" w:lineRule="auto"/>
        <w:jc w:val="both"/>
        <w:rPr>
          <w:rFonts w:ascii="Times New Roman" w:hAnsi="Times New Roman" w:cs="Times New Roman"/>
        </w:rPr>
      </w:pPr>
      <w:r w:rsidRPr="009531D0">
        <w:rPr>
          <w:rFonts w:ascii="Times New Roman" w:hAnsi="Times New Roman" w:cs="Times New Roman"/>
          <w:b/>
          <w:bCs/>
        </w:rPr>
        <w:t xml:space="preserve">C = --------------- x 60 </w:t>
      </w:r>
    </w:p>
    <w:p w14:paraId="0AC8F566" w14:textId="77777777" w:rsidR="009531D0" w:rsidRPr="009531D0" w:rsidRDefault="009531D0" w:rsidP="009531D0">
      <w:pPr>
        <w:autoSpaceDE w:val="0"/>
        <w:autoSpaceDN w:val="0"/>
        <w:adjustRightInd w:val="0"/>
        <w:spacing w:after="0" w:line="240" w:lineRule="auto"/>
        <w:jc w:val="both"/>
        <w:rPr>
          <w:rFonts w:ascii="Times New Roman" w:hAnsi="Times New Roman" w:cs="Times New Roman"/>
        </w:rPr>
      </w:pPr>
      <w:r w:rsidRPr="009531D0">
        <w:rPr>
          <w:rFonts w:ascii="Times New Roman" w:hAnsi="Times New Roman" w:cs="Times New Roman"/>
        </w:rPr>
        <w:t xml:space="preserve">                </w:t>
      </w:r>
      <w:proofErr w:type="spellStart"/>
      <w:r w:rsidRPr="009531D0">
        <w:rPr>
          <w:rFonts w:ascii="Times New Roman" w:hAnsi="Times New Roman" w:cs="Times New Roman"/>
        </w:rPr>
        <w:t>Cb</w:t>
      </w:r>
      <w:proofErr w:type="spellEnd"/>
      <w:r w:rsidRPr="009531D0">
        <w:rPr>
          <w:rFonts w:ascii="Times New Roman" w:hAnsi="Times New Roman" w:cs="Times New Roman"/>
        </w:rPr>
        <w:t xml:space="preserve"> </w:t>
      </w:r>
    </w:p>
    <w:p w14:paraId="5A7AFAD5" w14:textId="77777777" w:rsidR="009531D0" w:rsidRPr="009531D0" w:rsidRDefault="009531D0" w:rsidP="009531D0">
      <w:pPr>
        <w:autoSpaceDE w:val="0"/>
        <w:autoSpaceDN w:val="0"/>
        <w:adjustRightInd w:val="0"/>
        <w:spacing w:after="0" w:line="240" w:lineRule="auto"/>
        <w:jc w:val="both"/>
        <w:rPr>
          <w:rFonts w:ascii="Times New Roman" w:hAnsi="Times New Roman" w:cs="Times New Roman"/>
        </w:rPr>
      </w:pPr>
      <w:r w:rsidRPr="009531D0">
        <w:rPr>
          <w:rFonts w:ascii="Times New Roman" w:hAnsi="Times New Roman" w:cs="Times New Roman"/>
        </w:rPr>
        <w:t xml:space="preserve">gdzie: C – ilość punktów jakie otrzyma oferta badana za kryterium „CENA” </w:t>
      </w:r>
    </w:p>
    <w:p w14:paraId="3AF5A0BC" w14:textId="77777777" w:rsidR="009531D0" w:rsidRPr="009531D0" w:rsidRDefault="009531D0" w:rsidP="009531D0">
      <w:pPr>
        <w:autoSpaceDE w:val="0"/>
        <w:autoSpaceDN w:val="0"/>
        <w:adjustRightInd w:val="0"/>
        <w:spacing w:after="0" w:line="240" w:lineRule="auto"/>
        <w:jc w:val="both"/>
        <w:rPr>
          <w:rFonts w:ascii="Times New Roman" w:hAnsi="Times New Roman" w:cs="Times New Roman"/>
        </w:rPr>
      </w:pPr>
      <w:proofErr w:type="spellStart"/>
      <w:r w:rsidRPr="009531D0">
        <w:rPr>
          <w:rFonts w:ascii="Times New Roman" w:hAnsi="Times New Roman" w:cs="Times New Roman"/>
        </w:rPr>
        <w:t>Cn</w:t>
      </w:r>
      <w:proofErr w:type="spellEnd"/>
      <w:r w:rsidRPr="009531D0">
        <w:rPr>
          <w:rFonts w:ascii="Times New Roman" w:hAnsi="Times New Roman" w:cs="Times New Roman"/>
        </w:rPr>
        <w:t xml:space="preserve"> – najniższa cena oferty, spośród wszystkich ważnych i nieodrzuconych ofert </w:t>
      </w:r>
    </w:p>
    <w:p w14:paraId="7C242096" w14:textId="77777777" w:rsidR="009531D0" w:rsidRDefault="009531D0" w:rsidP="009531D0">
      <w:pPr>
        <w:autoSpaceDE w:val="0"/>
        <w:autoSpaceDN w:val="0"/>
        <w:adjustRightInd w:val="0"/>
        <w:spacing w:after="0" w:line="240" w:lineRule="auto"/>
        <w:jc w:val="both"/>
        <w:rPr>
          <w:rFonts w:ascii="Times New Roman" w:hAnsi="Times New Roman" w:cs="Times New Roman"/>
        </w:rPr>
      </w:pPr>
      <w:proofErr w:type="spellStart"/>
      <w:r w:rsidRPr="009531D0">
        <w:rPr>
          <w:rFonts w:ascii="Times New Roman" w:hAnsi="Times New Roman" w:cs="Times New Roman"/>
        </w:rPr>
        <w:t>Cb</w:t>
      </w:r>
      <w:proofErr w:type="spellEnd"/>
      <w:r w:rsidRPr="009531D0">
        <w:rPr>
          <w:rFonts w:ascii="Times New Roman" w:hAnsi="Times New Roman" w:cs="Times New Roman"/>
        </w:rPr>
        <w:t xml:space="preserve"> – cena oferty badanej </w:t>
      </w:r>
    </w:p>
    <w:p w14:paraId="110327F6" w14:textId="77777777" w:rsidR="009C67BC" w:rsidRPr="00892F85" w:rsidRDefault="009C67BC" w:rsidP="009C67BC">
      <w:pPr>
        <w:spacing w:after="0" w:line="240" w:lineRule="auto"/>
        <w:jc w:val="both"/>
        <w:rPr>
          <w:rFonts w:ascii="Times New Roman" w:hAnsi="Times New Roman" w:cs="Times New Roman"/>
        </w:rPr>
      </w:pPr>
      <w:r w:rsidRPr="00892F85">
        <w:rPr>
          <w:rFonts w:ascii="Times New Roman" w:hAnsi="Times New Roman" w:cs="Times New Roman"/>
        </w:rPr>
        <w:lastRenderedPageBreak/>
        <w:t>Ocena punktowa w kryterium „cena” dokonana zostanie na podstawie ceny ofertowej wskazanej przez Wykonawcę w ofercie (zał. nr 1 do SWZ) i przeliczona według wzoru opisanego powyżej.</w:t>
      </w:r>
    </w:p>
    <w:p w14:paraId="4120B972" w14:textId="77777777" w:rsidR="009C67BC" w:rsidRPr="009531D0" w:rsidRDefault="009C67BC" w:rsidP="009C67BC">
      <w:pPr>
        <w:autoSpaceDE w:val="0"/>
        <w:autoSpaceDN w:val="0"/>
        <w:adjustRightInd w:val="0"/>
        <w:spacing w:after="0" w:line="240" w:lineRule="auto"/>
        <w:jc w:val="both"/>
        <w:rPr>
          <w:rFonts w:ascii="Times New Roman" w:hAnsi="Times New Roman" w:cs="Times New Roman"/>
        </w:rPr>
      </w:pPr>
      <w:r w:rsidRPr="00892F85">
        <w:rPr>
          <w:rFonts w:ascii="Times New Roman" w:hAnsi="Times New Roman" w:cs="Times New Roman"/>
        </w:rPr>
        <w:t>.</w:t>
      </w:r>
    </w:p>
    <w:p w14:paraId="1F772348" w14:textId="77777777" w:rsidR="000852F5" w:rsidRPr="000852F5" w:rsidRDefault="000852F5" w:rsidP="00A83924">
      <w:pPr>
        <w:spacing w:after="0" w:line="240" w:lineRule="auto"/>
        <w:ind w:firstLine="708"/>
        <w:jc w:val="both"/>
        <w:rPr>
          <w:rFonts w:ascii="Times New Roman" w:hAnsi="Times New Roman" w:cs="Times New Roman"/>
          <w:color w:val="000000"/>
        </w:rPr>
      </w:pPr>
      <w:r w:rsidRPr="00A83924">
        <w:rPr>
          <w:rFonts w:ascii="Times New Roman" w:hAnsi="Times New Roman" w:cs="Times New Roman"/>
          <w:color w:val="000000"/>
        </w:rPr>
        <w:t xml:space="preserve">4. Kryterium TERMIN </w:t>
      </w:r>
      <w:r w:rsidR="009531D0" w:rsidRPr="00A83924">
        <w:rPr>
          <w:rFonts w:ascii="Times New Roman" w:hAnsi="Times New Roman" w:cs="Times New Roman"/>
          <w:color w:val="000000"/>
        </w:rPr>
        <w:t>REALIZACJI DOSTAWY (D</w:t>
      </w:r>
      <w:r w:rsidR="00A83924">
        <w:rPr>
          <w:rFonts w:ascii="Times New Roman" w:hAnsi="Times New Roman" w:cs="Times New Roman"/>
          <w:color w:val="000000"/>
        </w:rPr>
        <w:t xml:space="preserve">) - </w:t>
      </w:r>
      <w:r w:rsidR="00A83924" w:rsidRPr="00892F85">
        <w:rPr>
          <w:rFonts w:ascii="Times New Roman" w:hAnsi="Times New Roman" w:cs="Times New Roman"/>
        </w:rPr>
        <w:t>maksymalnie 30 pkt</w:t>
      </w:r>
      <w:r w:rsidR="00A83924">
        <w:rPr>
          <w:rFonts w:ascii="Times New Roman" w:hAnsi="Times New Roman" w:cs="Times New Roman"/>
        </w:rPr>
        <w:t xml:space="preserve">, </w:t>
      </w:r>
      <w:r w:rsidRPr="000852F5">
        <w:rPr>
          <w:rFonts w:ascii="Times New Roman" w:hAnsi="Times New Roman" w:cs="Times New Roman"/>
          <w:color w:val="000000"/>
        </w:rPr>
        <w:t>obliczane wg schematu:</w:t>
      </w:r>
    </w:p>
    <w:p w14:paraId="389144F8" w14:textId="77777777" w:rsidR="00A83924" w:rsidRPr="00892F85" w:rsidRDefault="00A83924" w:rsidP="00A83924">
      <w:pPr>
        <w:spacing w:after="0" w:line="240" w:lineRule="auto"/>
        <w:jc w:val="both"/>
        <w:rPr>
          <w:rFonts w:ascii="Times New Roman" w:hAnsi="Times New Roman" w:cs="Times New Roman"/>
        </w:rPr>
      </w:pPr>
      <w:r>
        <w:rPr>
          <w:rFonts w:ascii="Times New Roman" w:hAnsi="Times New Roman" w:cs="Times New Roman"/>
        </w:rPr>
        <w:t>Dostawa w terminie 3</w:t>
      </w:r>
      <w:r w:rsidRPr="00892F85">
        <w:rPr>
          <w:rFonts w:ascii="Times New Roman" w:hAnsi="Times New Roman" w:cs="Times New Roman"/>
        </w:rPr>
        <w:t xml:space="preserve"> dni roboczych od zamówienia – 30 pkt</w:t>
      </w:r>
    </w:p>
    <w:p w14:paraId="380FA055" w14:textId="77777777" w:rsidR="00A83924" w:rsidRPr="00892F85" w:rsidRDefault="00A83924" w:rsidP="00A83924">
      <w:pPr>
        <w:spacing w:after="0" w:line="240" w:lineRule="auto"/>
        <w:jc w:val="both"/>
        <w:rPr>
          <w:rFonts w:ascii="Times New Roman" w:hAnsi="Times New Roman" w:cs="Times New Roman"/>
        </w:rPr>
      </w:pPr>
      <w:r w:rsidRPr="00892F85">
        <w:rPr>
          <w:rFonts w:ascii="Times New Roman" w:hAnsi="Times New Roman" w:cs="Times New Roman"/>
        </w:rPr>
        <w:t xml:space="preserve">Dostawa w terminie </w:t>
      </w:r>
      <w:r>
        <w:rPr>
          <w:rFonts w:ascii="Times New Roman" w:hAnsi="Times New Roman" w:cs="Times New Roman"/>
        </w:rPr>
        <w:t>4</w:t>
      </w:r>
      <w:r w:rsidRPr="00892F85">
        <w:rPr>
          <w:rFonts w:ascii="Times New Roman" w:hAnsi="Times New Roman" w:cs="Times New Roman"/>
        </w:rPr>
        <w:t xml:space="preserve"> dni roboczych od zamówienia – 2</w:t>
      </w:r>
      <w:r w:rsidR="00751825">
        <w:rPr>
          <w:rFonts w:ascii="Times New Roman" w:hAnsi="Times New Roman" w:cs="Times New Roman"/>
        </w:rPr>
        <w:t>0</w:t>
      </w:r>
      <w:r w:rsidRPr="00892F85">
        <w:rPr>
          <w:rFonts w:ascii="Times New Roman" w:hAnsi="Times New Roman" w:cs="Times New Roman"/>
        </w:rPr>
        <w:t xml:space="preserve"> pkt</w:t>
      </w:r>
    </w:p>
    <w:p w14:paraId="4A86A63C" w14:textId="77777777" w:rsidR="00A83924" w:rsidRPr="00892F85" w:rsidRDefault="00A83924" w:rsidP="00A83924">
      <w:pPr>
        <w:spacing w:after="0" w:line="240" w:lineRule="auto"/>
        <w:jc w:val="both"/>
        <w:rPr>
          <w:rFonts w:ascii="Times New Roman" w:hAnsi="Times New Roman" w:cs="Times New Roman"/>
        </w:rPr>
      </w:pPr>
      <w:r w:rsidRPr="00892F85">
        <w:rPr>
          <w:rFonts w:ascii="Times New Roman" w:hAnsi="Times New Roman" w:cs="Times New Roman"/>
        </w:rPr>
        <w:t xml:space="preserve">Dostawa w terminie </w:t>
      </w:r>
      <w:r>
        <w:rPr>
          <w:rFonts w:ascii="Times New Roman" w:hAnsi="Times New Roman" w:cs="Times New Roman"/>
        </w:rPr>
        <w:t>5</w:t>
      </w:r>
      <w:r w:rsidR="00751825">
        <w:rPr>
          <w:rFonts w:ascii="Times New Roman" w:hAnsi="Times New Roman" w:cs="Times New Roman"/>
        </w:rPr>
        <w:t xml:space="preserve"> dni roboczych od zamówienia – 15</w:t>
      </w:r>
      <w:r w:rsidRPr="00892F85">
        <w:rPr>
          <w:rFonts w:ascii="Times New Roman" w:hAnsi="Times New Roman" w:cs="Times New Roman"/>
        </w:rPr>
        <w:t xml:space="preserve"> pkt</w:t>
      </w:r>
    </w:p>
    <w:p w14:paraId="2AA41EF8" w14:textId="77777777" w:rsidR="00A83924" w:rsidRPr="00892F85" w:rsidRDefault="00A83924" w:rsidP="00A83924">
      <w:pPr>
        <w:spacing w:after="0" w:line="240" w:lineRule="auto"/>
        <w:jc w:val="both"/>
        <w:rPr>
          <w:rFonts w:ascii="Times New Roman" w:hAnsi="Times New Roman" w:cs="Times New Roman"/>
        </w:rPr>
      </w:pPr>
      <w:r w:rsidRPr="00892F85">
        <w:rPr>
          <w:rFonts w:ascii="Times New Roman" w:hAnsi="Times New Roman" w:cs="Times New Roman"/>
        </w:rPr>
        <w:t xml:space="preserve">Dostawa w terminie </w:t>
      </w:r>
      <w:r>
        <w:rPr>
          <w:rFonts w:ascii="Times New Roman" w:hAnsi="Times New Roman" w:cs="Times New Roman"/>
        </w:rPr>
        <w:t>6</w:t>
      </w:r>
      <w:r w:rsidRPr="00892F85">
        <w:rPr>
          <w:rFonts w:ascii="Times New Roman" w:hAnsi="Times New Roman" w:cs="Times New Roman"/>
        </w:rPr>
        <w:t xml:space="preserve"> dni roboczych od zamówienia – 1</w:t>
      </w:r>
      <w:r w:rsidR="00751825">
        <w:rPr>
          <w:rFonts w:ascii="Times New Roman" w:hAnsi="Times New Roman" w:cs="Times New Roman"/>
        </w:rPr>
        <w:t>0</w:t>
      </w:r>
      <w:r w:rsidRPr="00892F85">
        <w:rPr>
          <w:rFonts w:ascii="Times New Roman" w:hAnsi="Times New Roman" w:cs="Times New Roman"/>
        </w:rPr>
        <w:t xml:space="preserve"> pkt</w:t>
      </w:r>
    </w:p>
    <w:p w14:paraId="7544DB65" w14:textId="77777777" w:rsidR="00A83924" w:rsidRPr="00A22AA9" w:rsidRDefault="00A83924" w:rsidP="00725B55">
      <w:pPr>
        <w:spacing w:after="0" w:line="240" w:lineRule="auto"/>
        <w:jc w:val="both"/>
        <w:rPr>
          <w:rFonts w:ascii="Times New Roman" w:hAnsi="Times New Roman" w:cs="Times New Roman"/>
        </w:rPr>
      </w:pPr>
      <w:r w:rsidRPr="00892F85">
        <w:rPr>
          <w:rFonts w:ascii="Times New Roman" w:hAnsi="Times New Roman" w:cs="Times New Roman"/>
        </w:rPr>
        <w:t xml:space="preserve">Dostawa w terminie </w:t>
      </w:r>
      <w:r>
        <w:rPr>
          <w:rFonts w:ascii="Times New Roman" w:hAnsi="Times New Roman" w:cs="Times New Roman"/>
        </w:rPr>
        <w:t>8</w:t>
      </w:r>
      <w:r w:rsidRPr="00A22AA9">
        <w:rPr>
          <w:rFonts w:ascii="Times New Roman" w:hAnsi="Times New Roman" w:cs="Times New Roman"/>
        </w:rPr>
        <w:t xml:space="preserve"> </w:t>
      </w:r>
      <w:r w:rsidRPr="00892F85">
        <w:rPr>
          <w:rFonts w:ascii="Times New Roman" w:hAnsi="Times New Roman" w:cs="Times New Roman"/>
        </w:rPr>
        <w:t xml:space="preserve">dni roboczych od zamówienia –  </w:t>
      </w:r>
      <w:r>
        <w:rPr>
          <w:rFonts w:ascii="Times New Roman" w:hAnsi="Times New Roman" w:cs="Times New Roman"/>
        </w:rPr>
        <w:t xml:space="preserve"> 5</w:t>
      </w:r>
      <w:r w:rsidRPr="00892F85">
        <w:rPr>
          <w:rFonts w:ascii="Times New Roman" w:hAnsi="Times New Roman" w:cs="Times New Roman"/>
        </w:rPr>
        <w:t xml:space="preserve"> pkt</w:t>
      </w:r>
      <w:r>
        <w:rPr>
          <w:rFonts w:ascii="Times New Roman" w:hAnsi="Times New Roman" w:cs="Times New Roman"/>
        </w:rPr>
        <w:t xml:space="preserve">  </w:t>
      </w:r>
    </w:p>
    <w:p w14:paraId="6DA1A095" w14:textId="77777777" w:rsidR="00A83924" w:rsidRDefault="00A83924" w:rsidP="00A83924">
      <w:pPr>
        <w:autoSpaceDE w:val="0"/>
        <w:autoSpaceDN w:val="0"/>
        <w:adjustRightInd w:val="0"/>
        <w:spacing w:after="0" w:line="240" w:lineRule="auto"/>
        <w:jc w:val="both"/>
        <w:rPr>
          <w:rFonts w:ascii="Times New Roman" w:hAnsi="Times New Roman" w:cs="Times New Roman"/>
        </w:rPr>
      </w:pPr>
      <w:r w:rsidRPr="00A22AA9">
        <w:rPr>
          <w:rFonts w:ascii="Times New Roman" w:hAnsi="Times New Roman" w:cs="Times New Roman"/>
        </w:rPr>
        <w:t xml:space="preserve">Dostawa w terminie </w:t>
      </w:r>
      <w:r>
        <w:rPr>
          <w:rFonts w:ascii="Times New Roman" w:hAnsi="Times New Roman" w:cs="Times New Roman"/>
        </w:rPr>
        <w:t xml:space="preserve">10 </w:t>
      </w:r>
      <w:r w:rsidRPr="00892F85">
        <w:rPr>
          <w:rFonts w:ascii="Times New Roman" w:hAnsi="Times New Roman" w:cs="Times New Roman"/>
        </w:rPr>
        <w:t xml:space="preserve">dni roboczych od zamówienia </w:t>
      </w:r>
      <w:r w:rsidRPr="00A22AA9">
        <w:rPr>
          <w:rFonts w:ascii="Times New Roman" w:hAnsi="Times New Roman" w:cs="Times New Roman"/>
        </w:rPr>
        <w:t>– 0 punktów</w:t>
      </w:r>
      <w:r>
        <w:rPr>
          <w:rFonts w:ascii="Times New Roman" w:hAnsi="Times New Roman" w:cs="Times New Roman"/>
        </w:rPr>
        <w:t>.</w:t>
      </w:r>
    </w:p>
    <w:p w14:paraId="6C9A6DBC" w14:textId="77777777" w:rsidR="00A83924" w:rsidRPr="00892F85" w:rsidRDefault="00A83924" w:rsidP="00A83924">
      <w:pPr>
        <w:spacing w:after="0" w:line="240" w:lineRule="auto"/>
        <w:jc w:val="both"/>
        <w:rPr>
          <w:rFonts w:ascii="Times New Roman" w:hAnsi="Times New Roman" w:cs="Times New Roman"/>
        </w:rPr>
      </w:pPr>
      <w:r w:rsidRPr="00892F85">
        <w:rPr>
          <w:rFonts w:ascii="Times New Roman" w:hAnsi="Times New Roman" w:cs="Times New Roman"/>
        </w:rPr>
        <w:t>UWAGA!!!</w:t>
      </w:r>
    </w:p>
    <w:p w14:paraId="7B70BE01" w14:textId="77777777" w:rsidR="00A83924" w:rsidRPr="00892F85" w:rsidRDefault="00A83924" w:rsidP="00A83924">
      <w:pPr>
        <w:spacing w:after="0" w:line="240" w:lineRule="auto"/>
        <w:jc w:val="both"/>
        <w:rPr>
          <w:rFonts w:ascii="Times New Roman" w:hAnsi="Times New Roman" w:cs="Times New Roman"/>
          <w:i/>
          <w:iCs/>
        </w:rPr>
      </w:pPr>
      <w:r>
        <w:rPr>
          <w:rFonts w:ascii="Times New Roman" w:hAnsi="Times New Roman" w:cs="Times New Roman"/>
          <w:i/>
          <w:iCs/>
        </w:rPr>
        <w:t>W przypadku krótszego niż 3</w:t>
      </w:r>
      <w:r w:rsidRPr="00892F85">
        <w:rPr>
          <w:rFonts w:ascii="Times New Roman" w:hAnsi="Times New Roman" w:cs="Times New Roman"/>
          <w:i/>
          <w:iCs/>
        </w:rPr>
        <w:t xml:space="preserve"> dni roboczych terminu dostawy zaproponowanego w ofercie przez Wykonawcę, Zamawiający przyzna w tym kryterium nie więcej niż 30 pkt.</w:t>
      </w:r>
    </w:p>
    <w:p w14:paraId="2F361E2E" w14:textId="77777777" w:rsidR="00AA72A0" w:rsidRPr="00AA72A0" w:rsidRDefault="00A83924" w:rsidP="00AA72A0">
      <w:pPr>
        <w:spacing w:after="0" w:line="240" w:lineRule="auto"/>
        <w:jc w:val="both"/>
        <w:rPr>
          <w:rFonts w:ascii="Times New Roman" w:hAnsi="Times New Roman"/>
          <w:b/>
          <w:i/>
        </w:rPr>
      </w:pPr>
      <w:r w:rsidRPr="00AA72A0">
        <w:rPr>
          <w:rFonts w:ascii="Times New Roman" w:hAnsi="Times New Roman" w:cs="Times New Roman"/>
          <w:b/>
          <w:i/>
          <w:iCs/>
        </w:rPr>
        <w:t>Maksymalny termin realizacji dostawy wymagany przez zamawiającego wynosi 10 dni roboczych od złożenia zamówienia dostawy</w:t>
      </w:r>
      <w:r w:rsidR="00265181" w:rsidRPr="00AA72A0">
        <w:rPr>
          <w:rFonts w:ascii="Times New Roman" w:hAnsi="Times New Roman" w:cs="Times New Roman"/>
          <w:b/>
          <w:i/>
          <w:iCs/>
        </w:rPr>
        <w:t>.</w:t>
      </w:r>
      <w:r w:rsidR="00265181" w:rsidRPr="00AA72A0">
        <w:rPr>
          <w:rFonts w:ascii="Times New Roman" w:hAnsi="Times New Roman" w:cs="Times New Roman"/>
          <w:i/>
          <w:color w:val="000000"/>
        </w:rPr>
        <w:t xml:space="preserve"> </w:t>
      </w:r>
      <w:r w:rsidR="00AA72A0" w:rsidRPr="00AA72A0">
        <w:rPr>
          <w:rFonts w:ascii="Times New Roman" w:hAnsi="Times New Roman"/>
          <w:b/>
          <w:i/>
        </w:rPr>
        <w:t>W przypadku niezaznaczenia oferowanego terminu wykonania dostawy oferta Wykonawcy zostanie odrzucona jako niezgodna  z treścią SWZ.</w:t>
      </w:r>
    </w:p>
    <w:p w14:paraId="4A30A141" w14:textId="77777777" w:rsidR="009C67BC" w:rsidRDefault="009C67BC" w:rsidP="00AA72A0">
      <w:pPr>
        <w:autoSpaceDE w:val="0"/>
        <w:autoSpaceDN w:val="0"/>
        <w:adjustRightInd w:val="0"/>
        <w:spacing w:after="0" w:line="240" w:lineRule="auto"/>
        <w:ind w:firstLine="708"/>
        <w:jc w:val="both"/>
        <w:rPr>
          <w:rFonts w:ascii="Times New Roman" w:hAnsi="Times New Roman" w:cs="Times New Roman"/>
        </w:rPr>
      </w:pPr>
    </w:p>
    <w:p w14:paraId="46A70C96" w14:textId="77777777" w:rsidR="00A83924" w:rsidRPr="000852F5" w:rsidRDefault="00A83924" w:rsidP="00A83924">
      <w:pPr>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5.</w:t>
      </w:r>
      <w:r w:rsidRPr="00A83924">
        <w:rPr>
          <w:rFonts w:ascii="Times New Roman" w:hAnsi="Times New Roman" w:cs="Times New Roman"/>
          <w:color w:val="000000"/>
        </w:rPr>
        <w:t xml:space="preserve"> </w:t>
      </w:r>
      <w:r>
        <w:rPr>
          <w:rFonts w:ascii="Times New Roman" w:hAnsi="Times New Roman" w:cs="Times New Roman"/>
          <w:color w:val="000000"/>
        </w:rPr>
        <w:t xml:space="preserve">Kryterium TERMIN PŁATNOŚCI FAKTURY (T) - </w:t>
      </w:r>
      <w:r w:rsidRPr="00892F85">
        <w:rPr>
          <w:rFonts w:ascii="Times New Roman" w:hAnsi="Times New Roman" w:cs="Times New Roman"/>
        </w:rPr>
        <w:t xml:space="preserve">maksymalnie </w:t>
      </w:r>
      <w:r>
        <w:rPr>
          <w:rFonts w:ascii="Times New Roman" w:hAnsi="Times New Roman" w:cs="Times New Roman"/>
        </w:rPr>
        <w:t>1</w:t>
      </w:r>
      <w:r w:rsidRPr="00892F85">
        <w:rPr>
          <w:rFonts w:ascii="Times New Roman" w:hAnsi="Times New Roman" w:cs="Times New Roman"/>
        </w:rPr>
        <w:t>0 pkt</w:t>
      </w:r>
      <w:r>
        <w:rPr>
          <w:rFonts w:ascii="Times New Roman" w:hAnsi="Times New Roman" w:cs="Times New Roman"/>
        </w:rPr>
        <w:t xml:space="preserve">, </w:t>
      </w:r>
      <w:r w:rsidRPr="000852F5">
        <w:rPr>
          <w:rFonts w:ascii="Times New Roman" w:hAnsi="Times New Roman" w:cs="Times New Roman"/>
          <w:color w:val="000000"/>
        </w:rPr>
        <w:t>obliczane wg schematu:</w:t>
      </w:r>
    </w:p>
    <w:p w14:paraId="119AA565" w14:textId="77777777" w:rsidR="00A83924" w:rsidRPr="00892F85" w:rsidRDefault="00A83924" w:rsidP="00A83924">
      <w:pPr>
        <w:spacing w:after="0" w:line="240" w:lineRule="auto"/>
        <w:jc w:val="both"/>
        <w:rPr>
          <w:rFonts w:ascii="Times New Roman" w:hAnsi="Times New Roman" w:cs="Times New Roman"/>
        </w:rPr>
      </w:pPr>
      <w:r w:rsidRPr="00892F85">
        <w:rPr>
          <w:rFonts w:ascii="Times New Roman" w:hAnsi="Times New Roman" w:cs="Times New Roman"/>
        </w:rPr>
        <w:t>Termin płatności faktury – 30 dni – 10 pkt</w:t>
      </w:r>
    </w:p>
    <w:p w14:paraId="74C7D16E" w14:textId="77777777" w:rsidR="00A83924" w:rsidRPr="00892F85" w:rsidRDefault="00A83924" w:rsidP="00A83924">
      <w:pPr>
        <w:spacing w:after="0" w:line="240" w:lineRule="auto"/>
        <w:jc w:val="both"/>
        <w:rPr>
          <w:rFonts w:ascii="Times New Roman" w:hAnsi="Times New Roman" w:cs="Times New Roman"/>
        </w:rPr>
      </w:pPr>
      <w:r w:rsidRPr="00892F85">
        <w:rPr>
          <w:rFonts w:ascii="Times New Roman" w:hAnsi="Times New Roman" w:cs="Times New Roman"/>
        </w:rPr>
        <w:t>Termin płatności faktury – 21 dni – 5 pkt</w:t>
      </w:r>
    </w:p>
    <w:p w14:paraId="30BA5C94" w14:textId="77777777" w:rsidR="00A83924" w:rsidRDefault="00A83924" w:rsidP="00A83924">
      <w:pPr>
        <w:spacing w:after="0" w:line="240" w:lineRule="auto"/>
        <w:jc w:val="both"/>
        <w:rPr>
          <w:rFonts w:ascii="Times New Roman" w:hAnsi="Times New Roman" w:cs="Times New Roman"/>
        </w:rPr>
      </w:pPr>
      <w:r w:rsidRPr="00892F85">
        <w:rPr>
          <w:rFonts w:ascii="Times New Roman" w:hAnsi="Times New Roman" w:cs="Times New Roman"/>
        </w:rPr>
        <w:t>Termin płatności faktury – 14 dni – 1 pkt</w:t>
      </w:r>
    </w:p>
    <w:p w14:paraId="787E57BA" w14:textId="77777777" w:rsidR="00AA72A0" w:rsidRDefault="00AA72A0" w:rsidP="00AA72A0">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Brak wskazania niniejsz</w:t>
      </w:r>
      <w:r>
        <w:rPr>
          <w:rFonts w:ascii="Times New Roman" w:hAnsi="Times New Roman" w:cs="Times New Roman"/>
          <w:color w:val="000000"/>
        </w:rPr>
        <w:t xml:space="preserve">ej </w:t>
      </w:r>
      <w:r w:rsidRPr="000852F5">
        <w:rPr>
          <w:rFonts w:ascii="Times New Roman" w:hAnsi="Times New Roman" w:cs="Times New Roman"/>
          <w:color w:val="000000"/>
        </w:rPr>
        <w:t>informacji spowoduje,</w:t>
      </w:r>
      <w:r>
        <w:rPr>
          <w:rFonts w:ascii="Times New Roman" w:hAnsi="Times New Roman" w:cs="Times New Roman"/>
          <w:color w:val="000000"/>
        </w:rPr>
        <w:t xml:space="preserve"> </w:t>
      </w:r>
      <w:r w:rsidRPr="000852F5">
        <w:rPr>
          <w:rFonts w:ascii="Times New Roman" w:hAnsi="Times New Roman" w:cs="Times New Roman"/>
          <w:color w:val="000000"/>
        </w:rPr>
        <w:t xml:space="preserve">iż Zamawiający w </w:t>
      </w:r>
      <w:r>
        <w:rPr>
          <w:rFonts w:ascii="Times New Roman" w:hAnsi="Times New Roman" w:cs="Times New Roman"/>
          <w:color w:val="000000"/>
        </w:rPr>
        <w:t xml:space="preserve">tym </w:t>
      </w:r>
      <w:r w:rsidRPr="000852F5">
        <w:rPr>
          <w:rFonts w:ascii="Times New Roman" w:hAnsi="Times New Roman" w:cs="Times New Roman"/>
          <w:color w:val="000000"/>
        </w:rPr>
        <w:t>kryterium przyzna 0 pkt.</w:t>
      </w:r>
    </w:p>
    <w:p w14:paraId="21F88318" w14:textId="77777777" w:rsidR="00AA72A0" w:rsidRDefault="00AA72A0" w:rsidP="00AA72A0">
      <w:pPr>
        <w:autoSpaceDE w:val="0"/>
        <w:autoSpaceDN w:val="0"/>
        <w:adjustRightInd w:val="0"/>
        <w:spacing w:after="0" w:line="240" w:lineRule="auto"/>
        <w:ind w:firstLine="708"/>
        <w:jc w:val="both"/>
        <w:rPr>
          <w:rFonts w:ascii="Times New Roman" w:hAnsi="Times New Roman" w:cs="Times New Roman"/>
          <w:color w:val="000000"/>
        </w:rPr>
      </w:pPr>
    </w:p>
    <w:p w14:paraId="55C9E165" w14:textId="77777777" w:rsidR="00D22812" w:rsidRDefault="00A83924" w:rsidP="00A83924">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 xml:space="preserve">6. </w:t>
      </w:r>
      <w:r w:rsidRPr="000852F5">
        <w:rPr>
          <w:rFonts w:ascii="Times New Roman" w:hAnsi="Times New Roman" w:cs="Times New Roman"/>
          <w:color w:val="000000"/>
        </w:rPr>
        <w:t xml:space="preserve">Punkty </w:t>
      </w:r>
      <w:r>
        <w:rPr>
          <w:rFonts w:ascii="Times New Roman" w:hAnsi="Times New Roman" w:cs="Times New Roman"/>
          <w:color w:val="000000"/>
        </w:rPr>
        <w:t xml:space="preserve">za kryteria określone w pkt 4 i 5 </w:t>
      </w:r>
      <w:r w:rsidRPr="000852F5">
        <w:rPr>
          <w:rFonts w:ascii="Times New Roman" w:hAnsi="Times New Roman" w:cs="Times New Roman"/>
          <w:color w:val="000000"/>
        </w:rPr>
        <w:t>Zamawiający przyzna na podstawie oświadczenia wykonawcy złożonego</w:t>
      </w:r>
      <w:r>
        <w:rPr>
          <w:rFonts w:ascii="Times New Roman" w:hAnsi="Times New Roman" w:cs="Times New Roman"/>
          <w:color w:val="000000"/>
        </w:rPr>
        <w:t xml:space="preserve"> </w:t>
      </w:r>
      <w:r w:rsidRPr="000852F5">
        <w:rPr>
          <w:rFonts w:ascii="Times New Roman" w:hAnsi="Times New Roman" w:cs="Times New Roman"/>
          <w:color w:val="000000"/>
        </w:rPr>
        <w:t xml:space="preserve">w Formularzu oferty – </w:t>
      </w:r>
      <w:r w:rsidRPr="00A83924">
        <w:rPr>
          <w:rFonts w:ascii="Times New Roman" w:hAnsi="Times New Roman" w:cs="Times New Roman"/>
          <w:b/>
          <w:color w:val="000000"/>
        </w:rPr>
        <w:t>załącznik Nr 1 do SWZ</w:t>
      </w:r>
      <w:r w:rsidRPr="000852F5">
        <w:rPr>
          <w:rFonts w:ascii="Times New Roman" w:hAnsi="Times New Roman" w:cs="Times New Roman"/>
          <w:color w:val="000000"/>
        </w:rPr>
        <w:t xml:space="preserve">. </w:t>
      </w:r>
    </w:p>
    <w:p w14:paraId="3CD8C9F1" w14:textId="77777777" w:rsidR="00AA72A0" w:rsidRDefault="00AA72A0" w:rsidP="00A83924">
      <w:pPr>
        <w:autoSpaceDE w:val="0"/>
        <w:autoSpaceDN w:val="0"/>
        <w:adjustRightInd w:val="0"/>
        <w:spacing w:after="0" w:line="240" w:lineRule="auto"/>
        <w:ind w:firstLine="708"/>
        <w:jc w:val="both"/>
        <w:rPr>
          <w:rFonts w:ascii="Times New Roman" w:hAnsi="Times New Roman" w:cs="Times New Roman"/>
          <w:color w:val="000000"/>
        </w:rPr>
      </w:pPr>
    </w:p>
    <w:p w14:paraId="63C7EBC1" w14:textId="77777777" w:rsidR="000852F5" w:rsidRPr="000852F5" w:rsidRDefault="00A83924" w:rsidP="009C67BC">
      <w:pPr>
        <w:autoSpaceDE w:val="0"/>
        <w:autoSpaceDN w:val="0"/>
        <w:adjustRightInd w:val="0"/>
        <w:spacing w:after="0" w:line="240" w:lineRule="auto"/>
        <w:ind w:firstLine="708"/>
        <w:jc w:val="both"/>
        <w:rPr>
          <w:rFonts w:ascii="Times New Roman" w:hAnsi="Times New Roman" w:cs="Times New Roman"/>
          <w:color w:val="000000"/>
        </w:rPr>
      </w:pPr>
      <w:r>
        <w:rPr>
          <w:rFonts w:ascii="Times New Roman" w:hAnsi="Times New Roman" w:cs="Times New Roman"/>
          <w:color w:val="000000"/>
        </w:rPr>
        <w:t>7</w:t>
      </w:r>
      <w:r w:rsidR="000852F5" w:rsidRPr="000852F5">
        <w:rPr>
          <w:rFonts w:ascii="Times New Roman" w:hAnsi="Times New Roman" w:cs="Times New Roman"/>
          <w:color w:val="000000"/>
        </w:rPr>
        <w:t>. Za ofertę najkorzystniejszą zostanie uznana ta, która uzyskała największą ilość punktów powstałą</w:t>
      </w:r>
      <w:r w:rsidR="009C67BC">
        <w:rPr>
          <w:rFonts w:ascii="Times New Roman" w:hAnsi="Times New Roman" w:cs="Times New Roman"/>
          <w:color w:val="000000"/>
        </w:rPr>
        <w:t xml:space="preserve"> po </w:t>
      </w:r>
      <w:r w:rsidR="000852F5" w:rsidRPr="000852F5">
        <w:rPr>
          <w:rFonts w:ascii="Times New Roman" w:hAnsi="Times New Roman" w:cs="Times New Roman"/>
          <w:color w:val="000000"/>
        </w:rPr>
        <w:t xml:space="preserve"> zsumowania punktów uzyskanych w poszczególnych kryteriach:</w:t>
      </w:r>
    </w:p>
    <w:p w14:paraId="07AC36B7" w14:textId="77777777" w:rsidR="00F566AF" w:rsidRPr="00892F85" w:rsidRDefault="00F566AF" w:rsidP="00F566AF">
      <w:pPr>
        <w:spacing w:after="0" w:line="240" w:lineRule="auto"/>
        <w:jc w:val="both"/>
        <w:rPr>
          <w:rFonts w:ascii="Times New Roman" w:hAnsi="Times New Roman" w:cs="Times New Roman"/>
        </w:rPr>
      </w:pPr>
      <w:r w:rsidRPr="00892F85">
        <w:rPr>
          <w:rFonts w:ascii="Times New Roman" w:hAnsi="Times New Roman" w:cs="Times New Roman"/>
        </w:rPr>
        <w:t>Całkowita liczba punktów, jaka otrzyma dana oferta, zostanie obliczona wg poniższego wzoru:</w:t>
      </w:r>
    </w:p>
    <w:p w14:paraId="74BBB7A9" w14:textId="77777777" w:rsidR="00F566AF" w:rsidRPr="00892F85" w:rsidRDefault="00F566AF" w:rsidP="00F566AF">
      <w:pPr>
        <w:spacing w:after="0" w:line="240" w:lineRule="auto"/>
        <w:jc w:val="both"/>
        <w:rPr>
          <w:rFonts w:ascii="Times New Roman" w:hAnsi="Times New Roman" w:cs="Times New Roman"/>
          <w:b/>
        </w:rPr>
      </w:pPr>
      <w:r w:rsidRPr="00892F85">
        <w:rPr>
          <w:rFonts w:ascii="Times New Roman" w:hAnsi="Times New Roman" w:cs="Times New Roman"/>
          <w:b/>
        </w:rPr>
        <w:t xml:space="preserve">                                                   S = C + D</w:t>
      </w:r>
      <w:r w:rsidR="009C67BC">
        <w:rPr>
          <w:rFonts w:ascii="Times New Roman" w:hAnsi="Times New Roman" w:cs="Times New Roman"/>
          <w:b/>
        </w:rPr>
        <w:t xml:space="preserve"> </w:t>
      </w:r>
      <w:r w:rsidR="009C67BC" w:rsidRPr="00892F85">
        <w:rPr>
          <w:rFonts w:ascii="Times New Roman" w:hAnsi="Times New Roman" w:cs="Times New Roman"/>
          <w:b/>
        </w:rPr>
        <w:t>+ T</w:t>
      </w:r>
    </w:p>
    <w:p w14:paraId="6081BC8A" w14:textId="77777777" w:rsidR="00F566AF" w:rsidRPr="00892F85" w:rsidRDefault="00F566AF" w:rsidP="00F566AF">
      <w:pPr>
        <w:spacing w:after="0" w:line="240" w:lineRule="auto"/>
        <w:jc w:val="both"/>
        <w:rPr>
          <w:rFonts w:ascii="Times New Roman" w:hAnsi="Times New Roman" w:cs="Times New Roman"/>
        </w:rPr>
      </w:pPr>
      <w:r w:rsidRPr="00892F85">
        <w:rPr>
          <w:rFonts w:ascii="Times New Roman" w:hAnsi="Times New Roman" w:cs="Times New Roman"/>
        </w:rPr>
        <w:t>S – całkowita liczba punktów</w:t>
      </w:r>
    </w:p>
    <w:p w14:paraId="6C2AD492" w14:textId="77777777" w:rsidR="00F566AF" w:rsidRPr="00892F85" w:rsidRDefault="00F566AF" w:rsidP="00F566AF">
      <w:pPr>
        <w:spacing w:after="0" w:line="240" w:lineRule="auto"/>
        <w:jc w:val="both"/>
        <w:rPr>
          <w:rFonts w:ascii="Times New Roman" w:hAnsi="Times New Roman" w:cs="Times New Roman"/>
        </w:rPr>
      </w:pPr>
      <w:r w:rsidRPr="00892F85">
        <w:rPr>
          <w:rFonts w:ascii="Times New Roman" w:hAnsi="Times New Roman" w:cs="Times New Roman"/>
        </w:rPr>
        <w:t>C– punkty uzyskane w kryterium „cena”</w:t>
      </w:r>
    </w:p>
    <w:p w14:paraId="4229C818" w14:textId="77777777" w:rsidR="00F566AF" w:rsidRPr="00892F85" w:rsidRDefault="00F566AF" w:rsidP="00F566AF">
      <w:pPr>
        <w:spacing w:after="0" w:line="240" w:lineRule="auto"/>
        <w:jc w:val="both"/>
        <w:rPr>
          <w:rFonts w:ascii="Times New Roman" w:hAnsi="Times New Roman" w:cs="Times New Roman"/>
        </w:rPr>
      </w:pPr>
      <w:r w:rsidRPr="00892F85">
        <w:rPr>
          <w:rFonts w:ascii="Times New Roman" w:hAnsi="Times New Roman" w:cs="Times New Roman"/>
        </w:rPr>
        <w:t>T - punkty uzyskane w kryterium „termin zapłaty faktury”</w:t>
      </w:r>
    </w:p>
    <w:p w14:paraId="57EE1FA7" w14:textId="77777777" w:rsidR="00F566AF" w:rsidRPr="00892F85" w:rsidRDefault="00F566AF" w:rsidP="00F566AF">
      <w:pPr>
        <w:spacing w:after="0" w:line="240" w:lineRule="auto"/>
        <w:jc w:val="both"/>
        <w:rPr>
          <w:rFonts w:ascii="Times New Roman" w:hAnsi="Times New Roman" w:cs="Times New Roman"/>
        </w:rPr>
      </w:pPr>
      <w:r w:rsidRPr="00892F85">
        <w:rPr>
          <w:rFonts w:ascii="Times New Roman" w:hAnsi="Times New Roman" w:cs="Times New Roman"/>
        </w:rPr>
        <w:t>D - punkty uzyskane w kryterium „termin realizacji dostawy”</w:t>
      </w:r>
    </w:p>
    <w:p w14:paraId="654128D3" w14:textId="77777777" w:rsidR="00F566AF" w:rsidRPr="00892F85" w:rsidRDefault="00F566AF" w:rsidP="00F566AF">
      <w:pPr>
        <w:spacing w:after="0" w:line="240" w:lineRule="auto"/>
        <w:jc w:val="both"/>
        <w:rPr>
          <w:rFonts w:ascii="Times New Roman" w:hAnsi="Times New Roman" w:cs="Times New Roman"/>
        </w:rPr>
      </w:pPr>
      <w:r w:rsidRPr="00892F85">
        <w:rPr>
          <w:rFonts w:ascii="Times New Roman" w:hAnsi="Times New Roman" w:cs="Times New Roman"/>
        </w:rPr>
        <w:t>Maksymalna liczba punktów możliwych do uzyskania wynosi 100.</w:t>
      </w:r>
    </w:p>
    <w:p w14:paraId="0FC81AB8" w14:textId="77777777" w:rsidR="00996096" w:rsidRDefault="00F566AF" w:rsidP="00F566AF">
      <w:pPr>
        <w:spacing w:after="0" w:line="240" w:lineRule="auto"/>
        <w:jc w:val="both"/>
        <w:rPr>
          <w:rFonts w:ascii="Times New Roman" w:hAnsi="Times New Roman" w:cs="Times New Roman"/>
        </w:rPr>
      </w:pPr>
      <w:r w:rsidRPr="00892F85">
        <w:rPr>
          <w:rFonts w:ascii="Times New Roman" w:hAnsi="Times New Roman" w:cs="Times New Roman"/>
        </w:rPr>
        <w:t>Najwyższa liczba punktów wyznaczy najkorzystniejszą ofertę.</w:t>
      </w:r>
    </w:p>
    <w:p w14:paraId="0AB5C62F" w14:textId="77777777" w:rsidR="005C426C" w:rsidRDefault="00D22812" w:rsidP="005C426C">
      <w:pPr>
        <w:spacing w:after="0" w:line="240" w:lineRule="auto"/>
        <w:ind w:firstLine="708"/>
        <w:jc w:val="both"/>
        <w:rPr>
          <w:rFonts w:ascii="Times New Roman" w:hAnsi="Times New Roman" w:cs="Times New Roman"/>
          <w:b/>
          <w:bCs/>
        </w:rPr>
      </w:pPr>
      <w:r>
        <w:rPr>
          <w:rFonts w:ascii="Times New Roman" w:hAnsi="Times New Roman" w:cs="Times New Roman"/>
        </w:rPr>
        <w:t>8</w:t>
      </w:r>
      <w:r w:rsidR="00F566AF" w:rsidRPr="00892F85">
        <w:rPr>
          <w:rFonts w:ascii="Times New Roman" w:hAnsi="Times New Roman" w:cs="Times New Roman"/>
        </w:rPr>
        <w:t xml:space="preserve">. Zamawiający udzieli zamówienia Wykonawcy, którego oferta odpowiadać będzie wszystkim wymaganiom przedstawionym w ustawie </w:t>
      </w:r>
      <w:proofErr w:type="spellStart"/>
      <w:r w:rsidR="00F566AF" w:rsidRPr="00892F85">
        <w:rPr>
          <w:rFonts w:ascii="Times New Roman" w:hAnsi="Times New Roman" w:cs="Times New Roman"/>
        </w:rPr>
        <w:t>Pzp</w:t>
      </w:r>
      <w:proofErr w:type="spellEnd"/>
      <w:r w:rsidR="00F566AF" w:rsidRPr="00892F85">
        <w:rPr>
          <w:rFonts w:ascii="Times New Roman" w:hAnsi="Times New Roman" w:cs="Times New Roman"/>
        </w:rPr>
        <w:t xml:space="preserve">, oraz w SWZ i zostanie oceniona jako najkorzystniejsza </w:t>
      </w:r>
      <w:r w:rsidR="00996096">
        <w:rPr>
          <w:rFonts w:ascii="Times New Roman" w:hAnsi="Times New Roman" w:cs="Times New Roman"/>
        </w:rPr>
        <w:t xml:space="preserve">                     </w:t>
      </w:r>
      <w:r w:rsidR="00F566AF" w:rsidRPr="00892F85">
        <w:rPr>
          <w:rFonts w:ascii="Times New Roman" w:hAnsi="Times New Roman" w:cs="Times New Roman"/>
        </w:rPr>
        <w:t>w oparciu o podane kryteria wyboru.</w:t>
      </w:r>
      <w:r w:rsidR="00F566AF" w:rsidRPr="00892F85">
        <w:rPr>
          <w:rFonts w:ascii="Times New Roman" w:hAnsi="Times New Roman" w:cs="Times New Roman"/>
          <w:b/>
          <w:bCs/>
        </w:rPr>
        <w:t>.</w:t>
      </w:r>
      <w:r w:rsidR="00F566AF" w:rsidRPr="00892F85">
        <w:rPr>
          <w:rFonts w:ascii="Times New Roman" w:hAnsi="Times New Roman" w:cs="Times New Roman"/>
          <w:b/>
          <w:bCs/>
        </w:rPr>
        <w:tab/>
      </w:r>
    </w:p>
    <w:p w14:paraId="7A80BB88" w14:textId="77777777" w:rsidR="005C426C" w:rsidRPr="005C426C" w:rsidRDefault="005C426C" w:rsidP="005C426C">
      <w:pPr>
        <w:spacing w:after="0" w:line="240" w:lineRule="auto"/>
        <w:ind w:firstLine="708"/>
        <w:jc w:val="both"/>
        <w:rPr>
          <w:rFonts w:ascii="Times New Roman" w:hAnsi="Times New Roman" w:cs="Times New Roman"/>
          <w:bCs/>
        </w:rPr>
      </w:pPr>
      <w:r w:rsidRPr="005C426C">
        <w:rPr>
          <w:rFonts w:ascii="Times New Roman" w:hAnsi="Times New Roman" w:cs="Times New Roman"/>
          <w:bCs/>
        </w:rPr>
        <w:t xml:space="preserve">9. </w:t>
      </w:r>
      <w:r w:rsidR="00F566AF" w:rsidRPr="005C426C">
        <w:rPr>
          <w:rFonts w:ascii="Times New Roman" w:hAnsi="Times New Roman" w:cs="Times New Roman"/>
          <w:bCs/>
        </w:rPr>
        <w:t>Ocenie będą podlegać wyłącznie oferty nie podlegające odrzuceniu.</w:t>
      </w:r>
    </w:p>
    <w:p w14:paraId="37A75508" w14:textId="7F5D7C9A" w:rsidR="00F566AF" w:rsidRPr="005C426C" w:rsidRDefault="005C426C" w:rsidP="005C426C">
      <w:pPr>
        <w:spacing w:after="0" w:line="240" w:lineRule="auto"/>
        <w:ind w:firstLine="708"/>
        <w:jc w:val="both"/>
        <w:rPr>
          <w:rFonts w:ascii="Times New Roman" w:hAnsi="Times New Roman" w:cs="Times New Roman"/>
        </w:rPr>
      </w:pPr>
      <w:r w:rsidRPr="005C426C">
        <w:rPr>
          <w:rFonts w:ascii="Times New Roman" w:hAnsi="Times New Roman" w:cs="Times New Roman"/>
          <w:bCs/>
        </w:rPr>
        <w:t xml:space="preserve">10. </w:t>
      </w:r>
      <w:r w:rsidR="00F566AF" w:rsidRPr="005C426C">
        <w:rPr>
          <w:rFonts w:ascii="Times New Roman" w:hAnsi="Times New Roman" w:cs="Times New Roman"/>
          <w:bCs/>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t>
      </w:r>
      <w:r>
        <w:rPr>
          <w:rFonts w:ascii="Times New Roman" w:hAnsi="Times New Roman" w:cs="Times New Roman"/>
          <w:bCs/>
        </w:rPr>
        <w:t xml:space="preserve">             </w:t>
      </w:r>
      <w:r w:rsidR="00C665F4">
        <w:rPr>
          <w:rFonts w:ascii="Times New Roman" w:hAnsi="Times New Roman" w:cs="Times New Roman"/>
          <w:bCs/>
        </w:rPr>
        <w:t xml:space="preserve">                 </w:t>
      </w:r>
      <w:r>
        <w:rPr>
          <w:rFonts w:ascii="Times New Roman" w:hAnsi="Times New Roman" w:cs="Times New Roman"/>
          <w:bCs/>
        </w:rPr>
        <w:t xml:space="preserve">         </w:t>
      </w:r>
      <w:r w:rsidR="00F566AF" w:rsidRPr="005C426C">
        <w:rPr>
          <w:rFonts w:ascii="Times New Roman" w:hAnsi="Times New Roman" w:cs="Times New Roman"/>
          <w:bCs/>
        </w:rPr>
        <w:t>w uprzednio złożonych przez nich ofertach.</w:t>
      </w:r>
    </w:p>
    <w:p w14:paraId="2975DADD" w14:textId="77777777" w:rsidR="003C03D0" w:rsidRPr="000852F5" w:rsidRDefault="003C03D0" w:rsidP="000852F5">
      <w:pPr>
        <w:autoSpaceDE w:val="0"/>
        <w:autoSpaceDN w:val="0"/>
        <w:adjustRightInd w:val="0"/>
        <w:spacing w:after="0" w:line="240" w:lineRule="auto"/>
        <w:jc w:val="both"/>
        <w:rPr>
          <w:rFonts w:ascii="Times New Roman" w:hAnsi="Times New Roman" w:cs="Times New Roman"/>
          <w:color w:val="000000"/>
        </w:rPr>
      </w:pPr>
    </w:p>
    <w:p w14:paraId="295A2AA6" w14:textId="77777777" w:rsidR="000852F5" w:rsidRPr="003C03D0" w:rsidRDefault="005C426C" w:rsidP="000852F5">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XXIV</w:t>
      </w:r>
      <w:r w:rsidR="000852F5" w:rsidRPr="003C03D0">
        <w:rPr>
          <w:rFonts w:ascii="Times New Roman" w:hAnsi="Times New Roman" w:cs="Times New Roman"/>
          <w:b/>
          <w:color w:val="000000"/>
        </w:rPr>
        <w:t xml:space="preserve"> INFORMACJE O FORMALNOŚCIACH, JAKIE MUSZĄ ZOSTAĆ DOPEŁNIONE PO WYBORZE OFERTY W CELU</w:t>
      </w:r>
      <w:r w:rsidR="003C03D0">
        <w:rPr>
          <w:rFonts w:ascii="Times New Roman" w:hAnsi="Times New Roman" w:cs="Times New Roman"/>
          <w:b/>
          <w:color w:val="000000"/>
        </w:rPr>
        <w:t xml:space="preserve"> </w:t>
      </w:r>
      <w:r w:rsidR="000852F5" w:rsidRPr="003C03D0">
        <w:rPr>
          <w:rFonts w:ascii="Times New Roman" w:hAnsi="Times New Roman" w:cs="Times New Roman"/>
          <w:b/>
          <w:color w:val="000000"/>
        </w:rPr>
        <w:t>ZAWARCIA UMOWY W SPRAWIE ZAMÓWIENIA PUBLICZNEGO</w:t>
      </w:r>
    </w:p>
    <w:p w14:paraId="0322FE65" w14:textId="77777777" w:rsidR="000852F5" w:rsidRPr="000852F5" w:rsidRDefault="000852F5" w:rsidP="005C426C">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1. Zamawiający zawiera umowę w sprawie zamówienia publicznego w terminie nie krótszym niż 5 dni</w:t>
      </w:r>
      <w:r w:rsidR="003C03D0">
        <w:rPr>
          <w:rFonts w:ascii="Times New Roman" w:hAnsi="Times New Roman" w:cs="Times New Roman"/>
          <w:color w:val="000000"/>
        </w:rPr>
        <w:t xml:space="preserve"> </w:t>
      </w:r>
      <w:r w:rsidRPr="000852F5">
        <w:rPr>
          <w:rFonts w:ascii="Times New Roman" w:hAnsi="Times New Roman" w:cs="Times New Roman"/>
          <w:color w:val="000000"/>
        </w:rPr>
        <w:t>od dnia przesłania zawiadomienia o wyborze najkorzystniejszej oferty.</w:t>
      </w:r>
    </w:p>
    <w:p w14:paraId="7086253B" w14:textId="77777777" w:rsidR="005C426C" w:rsidRDefault="000852F5" w:rsidP="005C426C">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2. Zamawiający może zawrzeć umowę w sprawie zamówienia publicznego przed upływem terminu,</w:t>
      </w:r>
      <w:r w:rsidR="003C03D0">
        <w:rPr>
          <w:rFonts w:ascii="Times New Roman" w:hAnsi="Times New Roman" w:cs="Times New Roman"/>
          <w:color w:val="000000"/>
        </w:rPr>
        <w:t xml:space="preserve">                       </w:t>
      </w:r>
      <w:r w:rsidRPr="000852F5">
        <w:rPr>
          <w:rFonts w:ascii="Times New Roman" w:hAnsi="Times New Roman" w:cs="Times New Roman"/>
          <w:color w:val="000000"/>
        </w:rPr>
        <w:t xml:space="preserve">o którym mowa w pkt </w:t>
      </w:r>
      <w:r w:rsidRPr="000852F5">
        <w:rPr>
          <w:rFonts w:ascii="Times New Roman" w:hAnsi="Times New Roman" w:cs="Times New Roman"/>
          <w:color w:val="0000FF"/>
        </w:rPr>
        <w:t>1</w:t>
      </w:r>
      <w:r w:rsidRPr="000852F5">
        <w:rPr>
          <w:rFonts w:ascii="Times New Roman" w:hAnsi="Times New Roman" w:cs="Times New Roman"/>
          <w:color w:val="000000"/>
        </w:rPr>
        <w:t>, jeżeli w postępowaniu o udzielenie zamówienia prowadzonym</w:t>
      </w:r>
      <w:r w:rsidR="003C03D0">
        <w:rPr>
          <w:rFonts w:ascii="Times New Roman" w:hAnsi="Times New Roman" w:cs="Times New Roman"/>
          <w:color w:val="000000"/>
        </w:rPr>
        <w:t xml:space="preserve"> </w:t>
      </w:r>
      <w:r w:rsidRPr="000852F5">
        <w:rPr>
          <w:rFonts w:ascii="Times New Roman" w:hAnsi="Times New Roman" w:cs="Times New Roman"/>
          <w:color w:val="000000"/>
        </w:rPr>
        <w:t>w trybie podstawowym złożono tylko jedną ofertę.</w:t>
      </w:r>
    </w:p>
    <w:p w14:paraId="654F3FA5" w14:textId="77777777" w:rsidR="005C426C" w:rsidRDefault="000852F5" w:rsidP="005C426C">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lastRenderedPageBreak/>
        <w:t>3. Wykonawca, którego oferta zostanie uznana za najkorzystniejszą, będzie zobowiązany przed</w:t>
      </w:r>
      <w:r w:rsidR="003C03D0">
        <w:rPr>
          <w:rFonts w:ascii="Times New Roman" w:hAnsi="Times New Roman" w:cs="Times New Roman"/>
          <w:color w:val="000000"/>
        </w:rPr>
        <w:t xml:space="preserve"> </w:t>
      </w:r>
      <w:r w:rsidRPr="000852F5">
        <w:rPr>
          <w:rFonts w:ascii="Times New Roman" w:hAnsi="Times New Roman" w:cs="Times New Roman"/>
          <w:color w:val="000000"/>
        </w:rPr>
        <w:t>podpisaniem umowy do wniesienia zabezpieczenia należytego wykonania umowy (jeżeli jego</w:t>
      </w:r>
      <w:r w:rsidR="003C03D0">
        <w:rPr>
          <w:rFonts w:ascii="Times New Roman" w:hAnsi="Times New Roman" w:cs="Times New Roman"/>
          <w:color w:val="000000"/>
        </w:rPr>
        <w:t xml:space="preserve"> </w:t>
      </w:r>
      <w:r w:rsidRPr="000852F5">
        <w:rPr>
          <w:rFonts w:ascii="Times New Roman" w:hAnsi="Times New Roman" w:cs="Times New Roman"/>
          <w:color w:val="000000"/>
        </w:rPr>
        <w:t>wniesienie było wymagane) w wysokości i formie określonej w SWZ.</w:t>
      </w:r>
    </w:p>
    <w:p w14:paraId="2C498D69" w14:textId="77777777" w:rsidR="00E60417" w:rsidRDefault="000852F5" w:rsidP="00E60417">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4. W przypadku wyboru oferty złożonej przez Wykonawców wspólnie ubiegających się o udzielenie</w:t>
      </w:r>
      <w:r w:rsidR="003C03D0">
        <w:rPr>
          <w:rFonts w:ascii="Times New Roman" w:hAnsi="Times New Roman" w:cs="Times New Roman"/>
          <w:color w:val="000000"/>
        </w:rPr>
        <w:t xml:space="preserve"> </w:t>
      </w:r>
      <w:r w:rsidRPr="000852F5">
        <w:rPr>
          <w:rFonts w:ascii="Times New Roman" w:hAnsi="Times New Roman" w:cs="Times New Roman"/>
          <w:color w:val="000000"/>
        </w:rPr>
        <w:t>zamówienia Zamawiający zastrzega sobie prawo żądania przed zawarciem umowy w sprawie</w:t>
      </w:r>
      <w:r w:rsidR="003C03D0">
        <w:rPr>
          <w:rFonts w:ascii="Times New Roman" w:hAnsi="Times New Roman" w:cs="Times New Roman"/>
          <w:color w:val="000000"/>
        </w:rPr>
        <w:t xml:space="preserve"> </w:t>
      </w:r>
      <w:r w:rsidRPr="000852F5">
        <w:rPr>
          <w:rFonts w:ascii="Times New Roman" w:hAnsi="Times New Roman" w:cs="Times New Roman"/>
          <w:color w:val="000000"/>
        </w:rPr>
        <w:t>zamówienia publicznego umowy regulującej współpracę tych Wykonawców.</w:t>
      </w:r>
    </w:p>
    <w:p w14:paraId="1CC2C146" w14:textId="77777777" w:rsidR="000852F5" w:rsidRDefault="000852F5" w:rsidP="00E60417">
      <w:pPr>
        <w:autoSpaceDE w:val="0"/>
        <w:autoSpaceDN w:val="0"/>
        <w:adjustRightInd w:val="0"/>
        <w:spacing w:after="0" w:line="240" w:lineRule="auto"/>
        <w:ind w:firstLine="708"/>
        <w:jc w:val="both"/>
        <w:rPr>
          <w:rFonts w:ascii="Times New Roman" w:hAnsi="Times New Roman" w:cs="Times New Roman"/>
          <w:color w:val="000000"/>
        </w:rPr>
      </w:pPr>
      <w:r w:rsidRPr="000852F5">
        <w:rPr>
          <w:rFonts w:ascii="Times New Roman" w:hAnsi="Times New Roman" w:cs="Times New Roman"/>
          <w:color w:val="000000"/>
        </w:rPr>
        <w:t>5. Wykonawca będzie zobowiązany do podpisania umowy w miejscu i terminie wskazanym przez</w:t>
      </w:r>
      <w:r w:rsidR="00406764">
        <w:rPr>
          <w:rFonts w:ascii="Times New Roman" w:hAnsi="Times New Roman" w:cs="Times New Roman"/>
          <w:color w:val="000000"/>
        </w:rPr>
        <w:t xml:space="preserve"> </w:t>
      </w:r>
      <w:r w:rsidRPr="000852F5">
        <w:rPr>
          <w:rFonts w:ascii="Times New Roman" w:hAnsi="Times New Roman" w:cs="Times New Roman"/>
          <w:color w:val="000000"/>
        </w:rPr>
        <w:t>Zamawiającego.</w:t>
      </w:r>
    </w:p>
    <w:p w14:paraId="767D62E2" w14:textId="77777777" w:rsidR="00406764" w:rsidRPr="000852F5" w:rsidRDefault="00406764" w:rsidP="000852F5">
      <w:pPr>
        <w:autoSpaceDE w:val="0"/>
        <w:autoSpaceDN w:val="0"/>
        <w:adjustRightInd w:val="0"/>
        <w:spacing w:after="0" w:line="240" w:lineRule="auto"/>
        <w:jc w:val="both"/>
        <w:rPr>
          <w:rFonts w:ascii="Times New Roman" w:hAnsi="Times New Roman" w:cs="Times New Roman"/>
          <w:color w:val="000000"/>
        </w:rPr>
      </w:pPr>
    </w:p>
    <w:p w14:paraId="43476ABE" w14:textId="77777777" w:rsidR="00406764" w:rsidRPr="00406764" w:rsidRDefault="00E60417"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XXV</w:t>
      </w:r>
      <w:r w:rsidR="00406764" w:rsidRPr="00406764">
        <w:rPr>
          <w:rFonts w:ascii="Times New Roman" w:hAnsi="Times New Roman" w:cs="Times New Roman"/>
          <w:b/>
          <w:color w:val="000000"/>
        </w:rPr>
        <w:t xml:space="preserve">. WYMAGANIA W ZAKRESIE ZATRUDNIENIA NA PODSTAWIE STOSUNKU PRACY, </w:t>
      </w:r>
      <w:r w:rsidR="00406764">
        <w:rPr>
          <w:rFonts w:ascii="Times New Roman" w:hAnsi="Times New Roman" w:cs="Times New Roman"/>
          <w:b/>
          <w:color w:val="000000"/>
        </w:rPr>
        <w:t xml:space="preserve">                     </w:t>
      </w:r>
      <w:r w:rsidR="00406764" w:rsidRPr="00406764">
        <w:rPr>
          <w:rFonts w:ascii="Times New Roman" w:hAnsi="Times New Roman" w:cs="Times New Roman"/>
          <w:b/>
          <w:color w:val="000000"/>
        </w:rPr>
        <w:t>W OKOLICZNOŚCIACH,</w:t>
      </w:r>
      <w:r w:rsidR="00406764">
        <w:rPr>
          <w:rFonts w:ascii="Times New Roman" w:hAnsi="Times New Roman" w:cs="Times New Roman"/>
          <w:b/>
          <w:color w:val="000000"/>
        </w:rPr>
        <w:t xml:space="preserve"> </w:t>
      </w:r>
      <w:r w:rsidR="00406764" w:rsidRPr="00406764">
        <w:rPr>
          <w:rFonts w:ascii="Times New Roman" w:hAnsi="Times New Roman" w:cs="Times New Roman"/>
          <w:b/>
          <w:color w:val="000000"/>
        </w:rPr>
        <w:t>O KTÓRYCH MOWA W ART. 95</w:t>
      </w:r>
    </w:p>
    <w:p w14:paraId="25D6D191" w14:textId="77777777" w:rsidR="00406764" w:rsidRDefault="00406764" w:rsidP="00406764">
      <w:pPr>
        <w:autoSpaceDE w:val="0"/>
        <w:autoSpaceDN w:val="0"/>
        <w:adjustRightInd w:val="0"/>
        <w:spacing w:after="0" w:line="240" w:lineRule="auto"/>
        <w:jc w:val="both"/>
        <w:rPr>
          <w:rFonts w:ascii="Times New Roman" w:hAnsi="Times New Roman" w:cs="Times New Roman"/>
          <w:color w:val="000000"/>
        </w:rPr>
      </w:pPr>
      <w:r w:rsidRPr="00406764">
        <w:rPr>
          <w:rFonts w:ascii="Times New Roman" w:hAnsi="Times New Roman" w:cs="Times New Roman"/>
          <w:color w:val="000000"/>
        </w:rPr>
        <w:t>Zamawiający nie określa wymagań związanych z zatrudnianiem osób, o których mowa</w:t>
      </w:r>
      <w:r>
        <w:rPr>
          <w:rFonts w:ascii="Times New Roman" w:hAnsi="Times New Roman" w:cs="Times New Roman"/>
          <w:color w:val="000000"/>
        </w:rPr>
        <w:t xml:space="preserve"> </w:t>
      </w:r>
      <w:r w:rsidRPr="00406764">
        <w:rPr>
          <w:rFonts w:ascii="Times New Roman" w:hAnsi="Times New Roman" w:cs="Times New Roman"/>
          <w:color w:val="000000"/>
        </w:rPr>
        <w:t xml:space="preserve">w art. 95 ustawy </w:t>
      </w:r>
      <w:proofErr w:type="spellStart"/>
      <w:r w:rsidRPr="00406764">
        <w:rPr>
          <w:rFonts w:ascii="Times New Roman" w:hAnsi="Times New Roman" w:cs="Times New Roman"/>
          <w:color w:val="000000"/>
        </w:rPr>
        <w:t>p.z.p</w:t>
      </w:r>
      <w:proofErr w:type="spellEnd"/>
      <w:r w:rsidRPr="00406764">
        <w:rPr>
          <w:rFonts w:ascii="Times New Roman" w:hAnsi="Times New Roman" w:cs="Times New Roman"/>
          <w:color w:val="000000"/>
        </w:rPr>
        <w:t>.</w:t>
      </w:r>
    </w:p>
    <w:p w14:paraId="3D3279A6" w14:textId="77777777" w:rsidR="00406764" w:rsidRPr="00406764" w:rsidRDefault="00406764" w:rsidP="00406764">
      <w:pPr>
        <w:autoSpaceDE w:val="0"/>
        <w:autoSpaceDN w:val="0"/>
        <w:adjustRightInd w:val="0"/>
        <w:spacing w:after="0" w:line="240" w:lineRule="auto"/>
        <w:jc w:val="both"/>
        <w:rPr>
          <w:rFonts w:ascii="Times New Roman" w:hAnsi="Times New Roman" w:cs="Times New Roman"/>
          <w:color w:val="000000"/>
        </w:rPr>
      </w:pPr>
    </w:p>
    <w:p w14:paraId="5471A434" w14:textId="77777777" w:rsidR="00406764" w:rsidRPr="00406764" w:rsidRDefault="00DA7181"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XXVI</w:t>
      </w:r>
      <w:r w:rsidR="00406764" w:rsidRPr="00406764">
        <w:rPr>
          <w:rFonts w:ascii="Times New Roman" w:hAnsi="Times New Roman" w:cs="Times New Roman"/>
          <w:b/>
          <w:color w:val="000000"/>
        </w:rPr>
        <w:t>. WYMAGANIA W ZAKRESIE ZATRUDNIENIA OSÓB, O KTÓRYCH MOWA W ART. 96 UST. 2 PKT 2</w:t>
      </w:r>
    </w:p>
    <w:p w14:paraId="26B542FF" w14:textId="77777777" w:rsidR="00406764" w:rsidRDefault="00406764" w:rsidP="00406764">
      <w:pPr>
        <w:autoSpaceDE w:val="0"/>
        <w:autoSpaceDN w:val="0"/>
        <w:adjustRightInd w:val="0"/>
        <w:spacing w:after="0" w:line="240" w:lineRule="auto"/>
        <w:jc w:val="both"/>
        <w:rPr>
          <w:rFonts w:ascii="Times New Roman" w:hAnsi="Times New Roman" w:cs="Times New Roman"/>
          <w:color w:val="000000"/>
        </w:rPr>
      </w:pPr>
      <w:r w:rsidRPr="00406764">
        <w:rPr>
          <w:rFonts w:ascii="Times New Roman" w:hAnsi="Times New Roman" w:cs="Times New Roman"/>
          <w:color w:val="000000"/>
        </w:rPr>
        <w:t>Zamawiający nie określa dodatkowych wymagań związanych z zatrudnianiem osób, o których mowa</w:t>
      </w:r>
      <w:r>
        <w:rPr>
          <w:rFonts w:ascii="Times New Roman" w:hAnsi="Times New Roman" w:cs="Times New Roman"/>
          <w:color w:val="000000"/>
        </w:rPr>
        <w:t xml:space="preserve"> </w:t>
      </w:r>
      <w:r w:rsidRPr="00406764">
        <w:rPr>
          <w:rFonts w:ascii="Times New Roman" w:hAnsi="Times New Roman" w:cs="Times New Roman"/>
          <w:color w:val="000000"/>
        </w:rPr>
        <w:t xml:space="preserve">w art. 96 ust. 2 pkt 2 </w:t>
      </w:r>
      <w:proofErr w:type="spellStart"/>
      <w:r w:rsidRPr="00406764">
        <w:rPr>
          <w:rFonts w:ascii="Times New Roman" w:hAnsi="Times New Roman" w:cs="Times New Roman"/>
          <w:color w:val="000000"/>
        </w:rPr>
        <w:t>p.z.p</w:t>
      </w:r>
      <w:proofErr w:type="spellEnd"/>
      <w:r w:rsidRPr="00406764">
        <w:rPr>
          <w:rFonts w:ascii="Times New Roman" w:hAnsi="Times New Roman" w:cs="Times New Roman"/>
          <w:color w:val="000000"/>
        </w:rPr>
        <w:t>.</w:t>
      </w:r>
    </w:p>
    <w:p w14:paraId="12D7FDE4" w14:textId="77777777" w:rsidR="00406764" w:rsidRPr="00406764" w:rsidRDefault="00406764" w:rsidP="00406764">
      <w:pPr>
        <w:autoSpaceDE w:val="0"/>
        <w:autoSpaceDN w:val="0"/>
        <w:adjustRightInd w:val="0"/>
        <w:spacing w:after="0" w:line="240" w:lineRule="auto"/>
        <w:jc w:val="both"/>
        <w:rPr>
          <w:rFonts w:ascii="Times New Roman" w:hAnsi="Times New Roman" w:cs="Times New Roman"/>
          <w:color w:val="000000"/>
        </w:rPr>
      </w:pPr>
    </w:p>
    <w:p w14:paraId="0333D1B9" w14:textId="77777777" w:rsidR="00406764" w:rsidRPr="00406764" w:rsidRDefault="00DA7181"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XXVII</w:t>
      </w:r>
      <w:r w:rsidR="00406764" w:rsidRPr="00406764">
        <w:rPr>
          <w:rFonts w:ascii="Times New Roman" w:hAnsi="Times New Roman" w:cs="Times New Roman"/>
          <w:b/>
          <w:color w:val="000000"/>
        </w:rPr>
        <w:t>. INFORMACJA O ZASTRZEŻENIU MOŻLIWOŚCI UBIEGANIA SIĘ O UDZIELENIE ZAMÓWIENIA WYŁĄCZNIE</w:t>
      </w:r>
      <w:r w:rsidR="00406764">
        <w:rPr>
          <w:rFonts w:ascii="Times New Roman" w:hAnsi="Times New Roman" w:cs="Times New Roman"/>
          <w:b/>
          <w:color w:val="000000"/>
        </w:rPr>
        <w:t xml:space="preserve"> </w:t>
      </w:r>
      <w:r w:rsidR="00406764" w:rsidRPr="00406764">
        <w:rPr>
          <w:rFonts w:ascii="Times New Roman" w:hAnsi="Times New Roman" w:cs="Times New Roman"/>
          <w:b/>
          <w:color w:val="000000"/>
        </w:rPr>
        <w:t>PRZEZ WYKONAWCÓW, O KTÓRYCH MOWA W ART. 94</w:t>
      </w:r>
    </w:p>
    <w:p w14:paraId="76015B07" w14:textId="77777777" w:rsidR="00406764" w:rsidRDefault="00406764" w:rsidP="00406764">
      <w:pPr>
        <w:autoSpaceDE w:val="0"/>
        <w:autoSpaceDN w:val="0"/>
        <w:adjustRightInd w:val="0"/>
        <w:spacing w:after="0" w:line="240" w:lineRule="auto"/>
        <w:jc w:val="both"/>
        <w:rPr>
          <w:rFonts w:ascii="Times New Roman" w:hAnsi="Times New Roman" w:cs="Times New Roman"/>
          <w:color w:val="000000"/>
        </w:rPr>
      </w:pPr>
      <w:r w:rsidRPr="00406764">
        <w:rPr>
          <w:rFonts w:ascii="Times New Roman" w:hAnsi="Times New Roman" w:cs="Times New Roman"/>
          <w:color w:val="000000"/>
        </w:rPr>
        <w:t>Zamawiający nie zastrzega możliwości ubiegania się o udzielenie zamówienia wyłącznie przez</w:t>
      </w:r>
      <w:r>
        <w:rPr>
          <w:rFonts w:ascii="Times New Roman" w:hAnsi="Times New Roman" w:cs="Times New Roman"/>
          <w:color w:val="000000"/>
        </w:rPr>
        <w:t xml:space="preserve"> </w:t>
      </w:r>
      <w:r w:rsidRPr="00406764">
        <w:rPr>
          <w:rFonts w:ascii="Times New Roman" w:hAnsi="Times New Roman" w:cs="Times New Roman"/>
          <w:color w:val="000000"/>
        </w:rPr>
        <w:t xml:space="preserve">wykonawców, o których mowa w art. 94 </w:t>
      </w:r>
      <w:proofErr w:type="spellStart"/>
      <w:r w:rsidRPr="00406764">
        <w:rPr>
          <w:rFonts w:ascii="Times New Roman" w:hAnsi="Times New Roman" w:cs="Times New Roman"/>
          <w:color w:val="000000"/>
        </w:rPr>
        <w:t>p.z.p</w:t>
      </w:r>
      <w:proofErr w:type="spellEnd"/>
      <w:r w:rsidRPr="00406764">
        <w:rPr>
          <w:rFonts w:ascii="Times New Roman" w:hAnsi="Times New Roman" w:cs="Times New Roman"/>
          <w:color w:val="000000"/>
        </w:rPr>
        <w:t>.</w:t>
      </w:r>
    </w:p>
    <w:p w14:paraId="2D0E1DEC" w14:textId="77777777" w:rsidR="00406764" w:rsidRPr="00406764" w:rsidRDefault="00406764" w:rsidP="00406764">
      <w:pPr>
        <w:autoSpaceDE w:val="0"/>
        <w:autoSpaceDN w:val="0"/>
        <w:adjustRightInd w:val="0"/>
        <w:spacing w:after="0" w:line="240" w:lineRule="auto"/>
        <w:jc w:val="both"/>
        <w:rPr>
          <w:rFonts w:ascii="Times New Roman" w:hAnsi="Times New Roman" w:cs="Times New Roman"/>
          <w:color w:val="000000"/>
        </w:rPr>
      </w:pPr>
    </w:p>
    <w:p w14:paraId="119EB364" w14:textId="77777777" w:rsidR="003778D3" w:rsidRDefault="00DA7181"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XXVIII</w:t>
      </w:r>
      <w:r w:rsidR="00406764" w:rsidRPr="00406764">
        <w:rPr>
          <w:rFonts w:ascii="Times New Roman" w:hAnsi="Times New Roman" w:cs="Times New Roman"/>
          <w:b/>
          <w:color w:val="000000"/>
        </w:rPr>
        <w:t xml:space="preserve">. INFORMACJA DOTYCZĄCA PRZEPROWADZENIA PRZEZ WYKONAWCĘ WIZJI LOKALNEJ </w:t>
      </w:r>
    </w:p>
    <w:p w14:paraId="1054AFD7" w14:textId="77777777" w:rsidR="00406764" w:rsidRDefault="00406764" w:rsidP="00406764">
      <w:pPr>
        <w:autoSpaceDE w:val="0"/>
        <w:autoSpaceDN w:val="0"/>
        <w:adjustRightInd w:val="0"/>
        <w:spacing w:after="0" w:line="240" w:lineRule="auto"/>
        <w:jc w:val="both"/>
        <w:rPr>
          <w:rFonts w:ascii="Times New Roman" w:hAnsi="Times New Roman" w:cs="Times New Roman"/>
          <w:color w:val="000000"/>
        </w:rPr>
      </w:pPr>
      <w:r w:rsidRPr="00406764">
        <w:rPr>
          <w:rFonts w:ascii="Times New Roman" w:hAnsi="Times New Roman" w:cs="Times New Roman"/>
          <w:color w:val="000000"/>
        </w:rPr>
        <w:t xml:space="preserve">Zamawiający nie przewiduje </w:t>
      </w:r>
      <w:r w:rsidR="003778D3">
        <w:rPr>
          <w:rFonts w:ascii="Times New Roman" w:hAnsi="Times New Roman" w:cs="Times New Roman"/>
          <w:color w:val="000000"/>
        </w:rPr>
        <w:t xml:space="preserve">obowiązku </w:t>
      </w:r>
      <w:r w:rsidRPr="00406764">
        <w:rPr>
          <w:rFonts w:ascii="Times New Roman" w:hAnsi="Times New Roman" w:cs="Times New Roman"/>
          <w:color w:val="000000"/>
        </w:rPr>
        <w:t>odbycia przez wykonawcę wizji lokalnej.</w:t>
      </w:r>
    </w:p>
    <w:p w14:paraId="1BEA7A8A" w14:textId="77777777" w:rsidR="00406764" w:rsidRPr="00406764" w:rsidRDefault="00406764" w:rsidP="00406764">
      <w:pPr>
        <w:autoSpaceDE w:val="0"/>
        <w:autoSpaceDN w:val="0"/>
        <w:adjustRightInd w:val="0"/>
        <w:spacing w:after="0" w:line="240" w:lineRule="auto"/>
        <w:jc w:val="both"/>
        <w:rPr>
          <w:rFonts w:ascii="Times New Roman" w:hAnsi="Times New Roman" w:cs="Times New Roman"/>
          <w:color w:val="000000"/>
        </w:rPr>
      </w:pPr>
    </w:p>
    <w:p w14:paraId="0D6BB2CA" w14:textId="77777777" w:rsidR="00406764" w:rsidRPr="00406764" w:rsidRDefault="00757AB0"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XXIX</w:t>
      </w:r>
      <w:r w:rsidR="00406764" w:rsidRPr="00406764">
        <w:rPr>
          <w:rFonts w:ascii="Times New Roman" w:hAnsi="Times New Roman" w:cs="Times New Roman"/>
          <w:b/>
          <w:color w:val="000000"/>
        </w:rPr>
        <w:t>. INFORMACJA DOTYCZĄCA WALUT OBCYCH, W JAKICH MOGĄ BYĆ PROWADZONE ROZLICZENIA MIĘDZY</w:t>
      </w:r>
      <w:r w:rsidR="00406764">
        <w:rPr>
          <w:rFonts w:ascii="Times New Roman" w:hAnsi="Times New Roman" w:cs="Times New Roman"/>
          <w:b/>
          <w:color w:val="000000"/>
        </w:rPr>
        <w:t xml:space="preserve"> </w:t>
      </w:r>
      <w:r w:rsidR="00406764" w:rsidRPr="00406764">
        <w:rPr>
          <w:rFonts w:ascii="Times New Roman" w:hAnsi="Times New Roman" w:cs="Times New Roman"/>
          <w:b/>
          <w:color w:val="000000"/>
        </w:rPr>
        <w:t>ZAMAWIAJĄCYM A WYKONAWCĄ</w:t>
      </w:r>
    </w:p>
    <w:p w14:paraId="77B69AC3" w14:textId="77777777" w:rsidR="00406764" w:rsidRDefault="00406764" w:rsidP="00406764">
      <w:pPr>
        <w:autoSpaceDE w:val="0"/>
        <w:autoSpaceDN w:val="0"/>
        <w:adjustRightInd w:val="0"/>
        <w:spacing w:after="0" w:line="240" w:lineRule="auto"/>
        <w:jc w:val="both"/>
        <w:rPr>
          <w:rFonts w:ascii="Times New Roman" w:hAnsi="Times New Roman" w:cs="Times New Roman"/>
          <w:color w:val="000000"/>
        </w:rPr>
      </w:pPr>
      <w:r w:rsidRPr="00406764">
        <w:rPr>
          <w:rFonts w:ascii="Times New Roman" w:hAnsi="Times New Roman" w:cs="Times New Roman"/>
          <w:color w:val="000000"/>
        </w:rPr>
        <w:t>Zamawiający nie przewiduje rozliczeń w walucie obcej.</w:t>
      </w:r>
    </w:p>
    <w:p w14:paraId="335C3190" w14:textId="77777777" w:rsidR="00406764" w:rsidRPr="00406764" w:rsidRDefault="00406764" w:rsidP="00406764">
      <w:pPr>
        <w:autoSpaceDE w:val="0"/>
        <w:autoSpaceDN w:val="0"/>
        <w:adjustRightInd w:val="0"/>
        <w:spacing w:after="0" w:line="240" w:lineRule="auto"/>
        <w:jc w:val="both"/>
        <w:rPr>
          <w:rFonts w:ascii="Times New Roman" w:hAnsi="Times New Roman" w:cs="Times New Roman"/>
          <w:color w:val="000000"/>
        </w:rPr>
      </w:pPr>
    </w:p>
    <w:p w14:paraId="72E62B90" w14:textId="77777777" w:rsidR="00406764" w:rsidRPr="00406764" w:rsidRDefault="00757AB0"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XXX</w:t>
      </w:r>
      <w:r w:rsidR="00406764" w:rsidRPr="00406764">
        <w:rPr>
          <w:rFonts w:ascii="Times New Roman" w:hAnsi="Times New Roman" w:cs="Times New Roman"/>
          <w:b/>
          <w:color w:val="000000"/>
        </w:rPr>
        <w:t>. INFORMACJA DOTYCZĄCA ZWROTU KOSZTÓW UDZIAŁU W POSTĘPOWANIU</w:t>
      </w:r>
    </w:p>
    <w:p w14:paraId="032233BE" w14:textId="77777777" w:rsidR="00406764" w:rsidRDefault="00406764" w:rsidP="00406764">
      <w:pPr>
        <w:autoSpaceDE w:val="0"/>
        <w:autoSpaceDN w:val="0"/>
        <w:adjustRightInd w:val="0"/>
        <w:spacing w:after="0" w:line="240" w:lineRule="auto"/>
        <w:jc w:val="both"/>
        <w:rPr>
          <w:rFonts w:ascii="Times New Roman" w:hAnsi="Times New Roman" w:cs="Times New Roman"/>
          <w:color w:val="000000"/>
        </w:rPr>
      </w:pPr>
      <w:r w:rsidRPr="00406764">
        <w:rPr>
          <w:rFonts w:ascii="Times New Roman" w:hAnsi="Times New Roman" w:cs="Times New Roman"/>
          <w:color w:val="000000"/>
        </w:rPr>
        <w:t>Zamawiający nie przewiduje zwrotu kosztów udziału w postępowaniu.</w:t>
      </w:r>
    </w:p>
    <w:p w14:paraId="5227C063" w14:textId="77777777" w:rsidR="00406764" w:rsidRPr="00406764" w:rsidRDefault="00406764" w:rsidP="00406764">
      <w:pPr>
        <w:autoSpaceDE w:val="0"/>
        <w:autoSpaceDN w:val="0"/>
        <w:adjustRightInd w:val="0"/>
        <w:spacing w:after="0" w:line="240" w:lineRule="auto"/>
        <w:jc w:val="both"/>
        <w:rPr>
          <w:rFonts w:ascii="Times New Roman" w:hAnsi="Times New Roman" w:cs="Times New Roman"/>
          <w:color w:val="000000"/>
        </w:rPr>
      </w:pPr>
    </w:p>
    <w:p w14:paraId="5A0C70EE" w14:textId="77777777" w:rsidR="00406764" w:rsidRPr="00406764" w:rsidRDefault="00757AB0"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XXXI</w:t>
      </w:r>
      <w:r w:rsidR="00406764" w:rsidRPr="00406764">
        <w:rPr>
          <w:rFonts w:ascii="Times New Roman" w:hAnsi="Times New Roman" w:cs="Times New Roman"/>
          <w:b/>
          <w:color w:val="000000"/>
        </w:rPr>
        <w:t>. INFORMACJA O OBOWIĄZKU OSOBISTEGO WYKONANIA PRZEZ WYKONAWCĘ KLUCZOWYCH ZADAŃ</w:t>
      </w:r>
      <w:r w:rsidR="00406764">
        <w:rPr>
          <w:rFonts w:ascii="Times New Roman" w:hAnsi="Times New Roman" w:cs="Times New Roman"/>
          <w:b/>
          <w:color w:val="000000"/>
        </w:rPr>
        <w:t xml:space="preserve"> </w:t>
      </w:r>
      <w:r w:rsidR="00406764" w:rsidRPr="00406764">
        <w:rPr>
          <w:rFonts w:ascii="Times New Roman" w:hAnsi="Times New Roman" w:cs="Times New Roman"/>
          <w:b/>
          <w:color w:val="000000"/>
        </w:rPr>
        <w:t>ZGODNIE Z ART. 60 I ART. 121</w:t>
      </w:r>
    </w:p>
    <w:p w14:paraId="2A553893" w14:textId="77777777" w:rsidR="00406764" w:rsidRPr="00406764" w:rsidRDefault="00406764" w:rsidP="00757AB0">
      <w:pPr>
        <w:autoSpaceDE w:val="0"/>
        <w:autoSpaceDN w:val="0"/>
        <w:adjustRightInd w:val="0"/>
        <w:spacing w:after="0" w:line="240" w:lineRule="auto"/>
        <w:ind w:firstLine="708"/>
        <w:jc w:val="both"/>
        <w:rPr>
          <w:rFonts w:ascii="Times New Roman" w:hAnsi="Times New Roman" w:cs="Times New Roman"/>
          <w:color w:val="000000"/>
        </w:rPr>
      </w:pPr>
      <w:r w:rsidRPr="00406764">
        <w:rPr>
          <w:rFonts w:ascii="Times New Roman" w:hAnsi="Times New Roman" w:cs="Times New Roman"/>
          <w:color w:val="000000"/>
        </w:rPr>
        <w:t>1. Wykonawca może powierzyć wykonanie części zamówienia podwykonawcy (podwykonawcom).</w:t>
      </w:r>
    </w:p>
    <w:p w14:paraId="22681846" w14:textId="77777777" w:rsidR="00406764" w:rsidRPr="00406764" w:rsidRDefault="00406764" w:rsidP="00757AB0">
      <w:pPr>
        <w:autoSpaceDE w:val="0"/>
        <w:autoSpaceDN w:val="0"/>
        <w:adjustRightInd w:val="0"/>
        <w:spacing w:after="0" w:line="240" w:lineRule="auto"/>
        <w:ind w:firstLine="708"/>
        <w:jc w:val="both"/>
        <w:rPr>
          <w:rFonts w:ascii="Times New Roman" w:hAnsi="Times New Roman" w:cs="Times New Roman"/>
          <w:color w:val="000000"/>
        </w:rPr>
      </w:pPr>
      <w:r w:rsidRPr="00406764">
        <w:rPr>
          <w:rFonts w:ascii="Times New Roman" w:hAnsi="Times New Roman" w:cs="Times New Roman"/>
          <w:color w:val="000000"/>
        </w:rPr>
        <w:t>2. Zamawiający nie zastrzega obowiązku osobistego wykonania przez Wykonawcę kluczowych części</w:t>
      </w:r>
      <w:r>
        <w:rPr>
          <w:rFonts w:ascii="Times New Roman" w:hAnsi="Times New Roman" w:cs="Times New Roman"/>
          <w:color w:val="000000"/>
        </w:rPr>
        <w:t xml:space="preserve"> </w:t>
      </w:r>
      <w:r w:rsidRPr="00406764">
        <w:rPr>
          <w:rFonts w:ascii="Times New Roman" w:hAnsi="Times New Roman" w:cs="Times New Roman"/>
          <w:color w:val="000000"/>
        </w:rPr>
        <w:t>zamówienia.</w:t>
      </w:r>
    </w:p>
    <w:p w14:paraId="0E780A1A" w14:textId="77777777" w:rsidR="00406764" w:rsidRDefault="00406764" w:rsidP="00757AB0">
      <w:pPr>
        <w:autoSpaceDE w:val="0"/>
        <w:autoSpaceDN w:val="0"/>
        <w:adjustRightInd w:val="0"/>
        <w:spacing w:after="0" w:line="240" w:lineRule="auto"/>
        <w:ind w:firstLine="708"/>
        <w:jc w:val="both"/>
        <w:rPr>
          <w:rFonts w:ascii="Times New Roman" w:hAnsi="Times New Roman" w:cs="Times New Roman"/>
          <w:color w:val="000000"/>
        </w:rPr>
      </w:pPr>
      <w:r w:rsidRPr="00406764">
        <w:rPr>
          <w:rFonts w:ascii="Times New Roman" w:hAnsi="Times New Roman" w:cs="Times New Roman"/>
          <w:color w:val="000000"/>
        </w:rPr>
        <w:t>3. Zamawiający wymaga, aby w przypadku powierzenia części zamówienia podwykonawcom,</w:t>
      </w:r>
      <w:r>
        <w:rPr>
          <w:rFonts w:ascii="Times New Roman" w:hAnsi="Times New Roman" w:cs="Times New Roman"/>
          <w:color w:val="000000"/>
        </w:rPr>
        <w:t xml:space="preserve"> </w:t>
      </w:r>
      <w:r w:rsidRPr="00406764">
        <w:rPr>
          <w:rFonts w:ascii="Times New Roman" w:hAnsi="Times New Roman" w:cs="Times New Roman"/>
          <w:color w:val="000000"/>
        </w:rPr>
        <w:t>Wykonawca wskazał w ofercie części zamówienia, których wykonanie zamierza powierzyć</w:t>
      </w:r>
      <w:r>
        <w:rPr>
          <w:rFonts w:ascii="Times New Roman" w:hAnsi="Times New Roman" w:cs="Times New Roman"/>
          <w:color w:val="000000"/>
        </w:rPr>
        <w:t xml:space="preserve"> </w:t>
      </w:r>
      <w:r w:rsidRPr="00406764">
        <w:rPr>
          <w:rFonts w:ascii="Times New Roman" w:hAnsi="Times New Roman" w:cs="Times New Roman"/>
          <w:color w:val="000000"/>
        </w:rPr>
        <w:t>podwykonawcom oraz podał (o ile są mu wiadome na tym etapie) nazwy (firmy) tych</w:t>
      </w:r>
      <w:r>
        <w:rPr>
          <w:rFonts w:ascii="Times New Roman" w:hAnsi="Times New Roman" w:cs="Times New Roman"/>
          <w:color w:val="000000"/>
        </w:rPr>
        <w:t xml:space="preserve"> </w:t>
      </w:r>
      <w:r w:rsidRPr="00406764">
        <w:rPr>
          <w:rFonts w:ascii="Times New Roman" w:hAnsi="Times New Roman" w:cs="Times New Roman"/>
          <w:color w:val="000000"/>
        </w:rPr>
        <w:t>podwykonawców.</w:t>
      </w:r>
    </w:p>
    <w:p w14:paraId="2E2844AA" w14:textId="77777777" w:rsidR="00A6428E" w:rsidRPr="00A6428E" w:rsidRDefault="006B186B" w:rsidP="00A6428E">
      <w:pPr>
        <w:spacing w:after="0" w:line="240" w:lineRule="auto"/>
        <w:ind w:firstLine="708"/>
        <w:jc w:val="both"/>
        <w:rPr>
          <w:rFonts w:ascii="Times New Roman" w:hAnsi="Times New Roman" w:cs="Times New Roman"/>
          <w:color w:val="000000"/>
        </w:rPr>
      </w:pPr>
      <w:r>
        <w:rPr>
          <w:rFonts w:ascii="Times New Roman" w:hAnsi="Times New Roman" w:cs="Times New Roman"/>
        </w:rPr>
        <w:t xml:space="preserve">4. </w:t>
      </w:r>
      <w:r w:rsidR="00A6428E" w:rsidRPr="00A6428E">
        <w:rPr>
          <w:rFonts w:ascii="Times New Roman" w:hAnsi="Times New Roman" w:cs="Times New Roman"/>
          <w:b/>
          <w:bCs/>
          <w:color w:val="000000"/>
        </w:rPr>
        <w:t xml:space="preserve"> </w:t>
      </w:r>
      <w:r w:rsidR="00A6428E" w:rsidRPr="00A6428E">
        <w:rPr>
          <w:rFonts w:ascii="Times New Roman" w:hAnsi="Times New Roman" w:cs="Times New Roman"/>
          <w:color w:val="000000"/>
        </w:rPr>
        <w:t xml:space="preserve">Pozostałe wymagania dotyczące podwykonawstwa zostały określone we wzorze umowy (załącznik nr </w:t>
      </w:r>
      <w:r w:rsidR="00A6428E">
        <w:rPr>
          <w:rFonts w:ascii="Times New Roman" w:hAnsi="Times New Roman" w:cs="Times New Roman"/>
          <w:color w:val="000000"/>
        </w:rPr>
        <w:t>2</w:t>
      </w:r>
      <w:r w:rsidR="00A6428E" w:rsidRPr="00A6428E">
        <w:rPr>
          <w:rFonts w:ascii="Times New Roman" w:hAnsi="Times New Roman" w:cs="Times New Roman"/>
          <w:color w:val="000000"/>
        </w:rPr>
        <w:t xml:space="preserve"> do SWZ). </w:t>
      </w:r>
    </w:p>
    <w:p w14:paraId="59DEF098" w14:textId="77777777" w:rsidR="00406764" w:rsidRPr="00406764" w:rsidRDefault="00406764" w:rsidP="00406764">
      <w:pPr>
        <w:autoSpaceDE w:val="0"/>
        <w:autoSpaceDN w:val="0"/>
        <w:adjustRightInd w:val="0"/>
        <w:spacing w:after="0" w:line="240" w:lineRule="auto"/>
        <w:jc w:val="both"/>
        <w:rPr>
          <w:rFonts w:ascii="Times New Roman" w:hAnsi="Times New Roman" w:cs="Times New Roman"/>
          <w:color w:val="000000"/>
        </w:rPr>
      </w:pPr>
    </w:p>
    <w:p w14:paraId="58C0D1F5" w14:textId="77777777" w:rsidR="00406764" w:rsidRPr="00406764" w:rsidRDefault="00757AB0"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XXXII</w:t>
      </w:r>
      <w:r w:rsidR="00406764" w:rsidRPr="00406764">
        <w:rPr>
          <w:rFonts w:ascii="Times New Roman" w:hAnsi="Times New Roman" w:cs="Times New Roman"/>
          <w:b/>
          <w:color w:val="000000"/>
        </w:rPr>
        <w:t>. MAKSYMALNA LICZBA WYKONAWCÓW, Z KTÓRYMI ZAMAWIAJĄCY ZAWRZE UMOWĘ RAMOWĄ</w:t>
      </w:r>
    </w:p>
    <w:p w14:paraId="78437C91" w14:textId="77777777" w:rsidR="00406764" w:rsidRDefault="00406764" w:rsidP="00406764">
      <w:pPr>
        <w:autoSpaceDE w:val="0"/>
        <w:autoSpaceDN w:val="0"/>
        <w:adjustRightInd w:val="0"/>
        <w:spacing w:after="0" w:line="240" w:lineRule="auto"/>
        <w:jc w:val="both"/>
        <w:rPr>
          <w:rFonts w:ascii="Times New Roman" w:hAnsi="Times New Roman" w:cs="Times New Roman"/>
          <w:color w:val="000000"/>
        </w:rPr>
      </w:pPr>
      <w:r w:rsidRPr="00406764">
        <w:rPr>
          <w:rFonts w:ascii="Times New Roman" w:hAnsi="Times New Roman" w:cs="Times New Roman"/>
          <w:color w:val="000000"/>
        </w:rPr>
        <w:t>Zamawiający nie prowadzi postępowania w celu zawarcia umowy ramowej.</w:t>
      </w:r>
    </w:p>
    <w:p w14:paraId="500EBB57" w14:textId="77777777" w:rsidR="00406764" w:rsidRPr="00406764" w:rsidRDefault="00406764" w:rsidP="00406764">
      <w:pPr>
        <w:autoSpaceDE w:val="0"/>
        <w:autoSpaceDN w:val="0"/>
        <w:adjustRightInd w:val="0"/>
        <w:spacing w:after="0" w:line="240" w:lineRule="auto"/>
        <w:jc w:val="both"/>
        <w:rPr>
          <w:rFonts w:ascii="Times New Roman" w:hAnsi="Times New Roman" w:cs="Times New Roman"/>
          <w:color w:val="000000"/>
        </w:rPr>
      </w:pPr>
    </w:p>
    <w:p w14:paraId="6035CB66" w14:textId="77777777" w:rsidR="002D621F" w:rsidRDefault="00757AB0"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XXXIII</w:t>
      </w:r>
      <w:r w:rsidR="00406764" w:rsidRPr="00406764">
        <w:rPr>
          <w:rFonts w:ascii="Times New Roman" w:hAnsi="Times New Roman" w:cs="Times New Roman"/>
          <w:b/>
          <w:color w:val="000000"/>
        </w:rPr>
        <w:t xml:space="preserve">. </w:t>
      </w:r>
      <w:r w:rsidR="002D621F">
        <w:rPr>
          <w:rFonts w:ascii="Times New Roman" w:hAnsi="Times New Roman" w:cs="Times New Roman"/>
          <w:b/>
          <w:color w:val="000000"/>
        </w:rPr>
        <w:t>AUKCJA ELEKTRONICZNA</w:t>
      </w:r>
    </w:p>
    <w:p w14:paraId="0AC8FD3F" w14:textId="77777777" w:rsidR="00406764" w:rsidRDefault="00406764" w:rsidP="00406764">
      <w:pPr>
        <w:autoSpaceDE w:val="0"/>
        <w:autoSpaceDN w:val="0"/>
        <w:adjustRightInd w:val="0"/>
        <w:spacing w:after="0" w:line="240" w:lineRule="auto"/>
        <w:jc w:val="both"/>
        <w:rPr>
          <w:rFonts w:ascii="Times New Roman" w:hAnsi="Times New Roman" w:cs="Times New Roman"/>
          <w:color w:val="000000"/>
        </w:rPr>
      </w:pPr>
      <w:r w:rsidRPr="00406764">
        <w:rPr>
          <w:rFonts w:ascii="Times New Roman" w:hAnsi="Times New Roman" w:cs="Times New Roman"/>
          <w:color w:val="000000"/>
        </w:rPr>
        <w:t>Zamawiający nie przewiduje aukcji elektronicznej.</w:t>
      </w:r>
    </w:p>
    <w:p w14:paraId="5BA810A8" w14:textId="77777777" w:rsidR="002D621F" w:rsidRPr="00406764" w:rsidRDefault="002D621F" w:rsidP="00406764">
      <w:pPr>
        <w:autoSpaceDE w:val="0"/>
        <w:autoSpaceDN w:val="0"/>
        <w:adjustRightInd w:val="0"/>
        <w:spacing w:after="0" w:line="240" w:lineRule="auto"/>
        <w:jc w:val="both"/>
        <w:rPr>
          <w:rFonts w:ascii="Times New Roman" w:hAnsi="Times New Roman" w:cs="Times New Roman"/>
          <w:color w:val="000000"/>
        </w:rPr>
      </w:pPr>
    </w:p>
    <w:p w14:paraId="5993F4C4" w14:textId="77777777" w:rsidR="00406764" w:rsidRPr="00406764" w:rsidRDefault="002D621F"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XXXIV</w:t>
      </w:r>
      <w:r w:rsidR="00406764" w:rsidRPr="00406764">
        <w:rPr>
          <w:rFonts w:ascii="Times New Roman" w:hAnsi="Times New Roman" w:cs="Times New Roman"/>
          <w:b/>
          <w:color w:val="000000"/>
        </w:rPr>
        <w:t>. WYMÓG LUB MOŻLIWOŚĆ ZŁOŻENIA OFERT W POSTACI KATALOGÓW ELEKTRONICZNYCH LUB</w:t>
      </w:r>
      <w:r w:rsidR="00406764">
        <w:rPr>
          <w:rFonts w:ascii="Times New Roman" w:hAnsi="Times New Roman" w:cs="Times New Roman"/>
          <w:b/>
          <w:color w:val="000000"/>
        </w:rPr>
        <w:t xml:space="preserve"> </w:t>
      </w:r>
      <w:r w:rsidR="00406764" w:rsidRPr="00406764">
        <w:rPr>
          <w:rFonts w:ascii="Times New Roman" w:hAnsi="Times New Roman" w:cs="Times New Roman"/>
          <w:b/>
          <w:color w:val="000000"/>
        </w:rPr>
        <w:t>DOŁĄCZENIA KATALOGÓW ELEKTRONICZNYCH DO OFERTY, W SYTUACJI OKREŚLONEJ W ART. 93</w:t>
      </w:r>
    </w:p>
    <w:p w14:paraId="1C21E716" w14:textId="77777777" w:rsidR="00406764" w:rsidRDefault="00406764" w:rsidP="00406764">
      <w:pPr>
        <w:autoSpaceDE w:val="0"/>
        <w:autoSpaceDN w:val="0"/>
        <w:adjustRightInd w:val="0"/>
        <w:spacing w:after="0" w:line="240" w:lineRule="auto"/>
        <w:jc w:val="both"/>
        <w:rPr>
          <w:rFonts w:ascii="Times New Roman" w:hAnsi="Times New Roman" w:cs="Times New Roman"/>
          <w:color w:val="000000"/>
        </w:rPr>
      </w:pPr>
      <w:r w:rsidRPr="00406764">
        <w:rPr>
          <w:rFonts w:ascii="Times New Roman" w:hAnsi="Times New Roman" w:cs="Times New Roman"/>
          <w:color w:val="000000"/>
        </w:rPr>
        <w:lastRenderedPageBreak/>
        <w:t>Zamawiający nie przewiduje złożenia oferty w postaci katalogów elektronicznych.</w:t>
      </w:r>
    </w:p>
    <w:p w14:paraId="5BAAEF56" w14:textId="77777777" w:rsidR="00406764" w:rsidRPr="00406764" w:rsidRDefault="00406764" w:rsidP="00406764">
      <w:pPr>
        <w:autoSpaceDE w:val="0"/>
        <w:autoSpaceDN w:val="0"/>
        <w:adjustRightInd w:val="0"/>
        <w:spacing w:after="0" w:line="240" w:lineRule="auto"/>
        <w:jc w:val="both"/>
        <w:rPr>
          <w:rFonts w:ascii="Times New Roman" w:hAnsi="Times New Roman" w:cs="Times New Roman"/>
          <w:color w:val="000000"/>
        </w:rPr>
      </w:pPr>
    </w:p>
    <w:p w14:paraId="47ACA6DC" w14:textId="77777777" w:rsidR="00406764" w:rsidRDefault="002D621F" w:rsidP="00406764">
      <w:pPr>
        <w:autoSpaceDE w:val="0"/>
        <w:autoSpaceDN w:val="0"/>
        <w:adjustRightInd w:val="0"/>
        <w:spacing w:after="0" w:line="240" w:lineRule="auto"/>
        <w:jc w:val="both"/>
        <w:rPr>
          <w:rFonts w:ascii="Times New Roman" w:hAnsi="Times New Roman" w:cs="Times New Roman"/>
          <w:b/>
          <w:color w:val="000000"/>
        </w:rPr>
      </w:pPr>
      <w:r>
        <w:rPr>
          <w:rFonts w:ascii="Times New Roman" w:hAnsi="Times New Roman" w:cs="Times New Roman"/>
          <w:b/>
          <w:color w:val="000000"/>
        </w:rPr>
        <w:t>XXXV</w:t>
      </w:r>
      <w:r w:rsidR="00406764" w:rsidRPr="00406764">
        <w:rPr>
          <w:rFonts w:ascii="Times New Roman" w:hAnsi="Times New Roman" w:cs="Times New Roman"/>
          <w:b/>
          <w:color w:val="000000"/>
        </w:rPr>
        <w:t>. POUCZENIE O ŚRODKACH OCHRONY PRAWNEJ PRZYSŁUGUJĄCYCH WYKONAWCY</w:t>
      </w:r>
      <w:r w:rsidR="006544BF">
        <w:rPr>
          <w:rFonts w:ascii="Times New Roman" w:hAnsi="Times New Roman" w:cs="Times New Roman"/>
          <w:b/>
          <w:color w:val="000000"/>
        </w:rPr>
        <w:t xml:space="preserve"> W TOKU PROWADZONEGO POSTĘPOWANIA</w:t>
      </w:r>
    </w:p>
    <w:p w14:paraId="458A1FFC" w14:textId="77777777" w:rsidR="00891425" w:rsidRPr="00973AFD" w:rsidRDefault="00891425" w:rsidP="00891425">
      <w:pPr>
        <w:autoSpaceDE w:val="0"/>
        <w:autoSpaceDN w:val="0"/>
        <w:adjustRightInd w:val="0"/>
        <w:spacing w:after="0" w:line="240" w:lineRule="auto"/>
        <w:jc w:val="both"/>
        <w:rPr>
          <w:rFonts w:ascii="Times New Roman" w:eastAsia="Times New Roman" w:hAnsi="Times New Roman" w:cs="Times New Roman"/>
        </w:rPr>
      </w:pPr>
      <w:r w:rsidRPr="00973AFD">
        <w:rPr>
          <w:rFonts w:ascii="Times New Roman" w:eastAsia="Times New Roman" w:hAnsi="Times New Roman" w:cs="Times New Roman"/>
        </w:rPr>
        <w:t>Każdemu Wykonawcy, a także innemu podmiotowi, jeżeli ma lub miał interes w uzyskaniu zamówienia oraz poniósł lub może ponieść szkodę w wyniku naruszenia przez zamawiającego przepisów ustawy, przysługują środki ochrony prawnej na zasadach przewidzianych w Dziale IX ustawy</w:t>
      </w:r>
      <w:r w:rsidR="00627804">
        <w:rPr>
          <w:rFonts w:ascii="Times New Roman" w:eastAsia="Times New Roman" w:hAnsi="Times New Roman" w:cs="Times New Roman"/>
        </w:rPr>
        <w:t xml:space="preserve"> </w:t>
      </w:r>
      <w:proofErr w:type="spellStart"/>
      <w:r w:rsidR="00627804">
        <w:rPr>
          <w:rFonts w:ascii="Times New Roman" w:eastAsia="Times New Roman" w:hAnsi="Times New Roman" w:cs="Times New Roman"/>
        </w:rPr>
        <w:t>Pzp</w:t>
      </w:r>
      <w:proofErr w:type="spellEnd"/>
      <w:r w:rsidR="00627804">
        <w:rPr>
          <w:rFonts w:ascii="Times New Roman" w:eastAsia="Times New Roman" w:hAnsi="Times New Roman" w:cs="Times New Roman"/>
        </w:rPr>
        <w:t>.</w:t>
      </w:r>
      <w:r w:rsidRPr="00973AFD">
        <w:rPr>
          <w:rFonts w:ascii="Times New Roman" w:eastAsia="Times New Roman" w:hAnsi="Times New Roman" w:cs="Times New Roman"/>
        </w:rPr>
        <w:t xml:space="preserve">. </w:t>
      </w:r>
    </w:p>
    <w:p w14:paraId="5EF9ED1F" w14:textId="77777777" w:rsidR="00891425" w:rsidRPr="00406764" w:rsidRDefault="00891425" w:rsidP="00891425">
      <w:pPr>
        <w:autoSpaceDE w:val="0"/>
        <w:autoSpaceDN w:val="0"/>
        <w:adjustRightInd w:val="0"/>
        <w:spacing w:after="0" w:line="240" w:lineRule="auto"/>
        <w:jc w:val="both"/>
        <w:rPr>
          <w:rFonts w:ascii="Times New Roman" w:hAnsi="Times New Roman" w:cs="Times New Roman"/>
          <w:b/>
          <w:color w:val="000000"/>
        </w:rPr>
      </w:pPr>
    </w:p>
    <w:p w14:paraId="350AB1A7" w14:textId="77777777" w:rsidR="002C109E" w:rsidRPr="002C109E" w:rsidRDefault="002C109E" w:rsidP="002C109E">
      <w:pPr>
        <w:spacing w:after="0" w:line="240" w:lineRule="auto"/>
        <w:ind w:right="19"/>
        <w:jc w:val="both"/>
        <w:rPr>
          <w:rFonts w:ascii="Times New Roman" w:hAnsi="Times New Roman" w:cs="Times New Roman"/>
        </w:rPr>
      </w:pPr>
      <w:r w:rsidRPr="002C109E">
        <w:rPr>
          <w:rFonts w:ascii="Times New Roman" w:hAnsi="Times New Roman" w:cs="Times New Roman"/>
          <w:b/>
          <w:color w:val="000000"/>
        </w:rPr>
        <w:t xml:space="preserve">XXXVI. </w:t>
      </w:r>
      <w:r w:rsidRPr="002C109E">
        <w:rPr>
          <w:rFonts w:ascii="Times New Roman" w:hAnsi="Times New Roman" w:cs="Times New Roman"/>
          <w:b/>
        </w:rPr>
        <w:t>I</w:t>
      </w:r>
      <w:r>
        <w:rPr>
          <w:rFonts w:ascii="Times New Roman" w:hAnsi="Times New Roman" w:cs="Times New Roman"/>
          <w:b/>
        </w:rPr>
        <w:t>NFORMACJA W ZAKRESIE PRZETWARZANIA DANYCH OSOBOWYCH                                  W ZWIĄZKU Z UDZIELANIEM ZAMÓWIEŃ PUBLICZNYCH</w:t>
      </w:r>
      <w:r w:rsidRPr="002C109E">
        <w:rPr>
          <w:rFonts w:ascii="Times New Roman" w:hAnsi="Times New Roman" w:cs="Times New Roman"/>
        </w:rPr>
        <w:t xml:space="preserve"> </w:t>
      </w:r>
    </w:p>
    <w:p w14:paraId="764E2304" w14:textId="77777777" w:rsidR="00001080" w:rsidRPr="00EF06AF" w:rsidRDefault="00001080" w:rsidP="002C109E">
      <w:pPr>
        <w:spacing w:after="0" w:line="240" w:lineRule="auto"/>
        <w:ind w:right="40"/>
        <w:jc w:val="both"/>
        <w:rPr>
          <w:rFonts w:ascii="Times New Roman" w:hAnsi="Times New Roman" w:cs="Times New Roman"/>
        </w:rPr>
      </w:pPr>
      <w:r w:rsidRPr="00EF06AF">
        <w:rPr>
          <w:rFonts w:ascii="Times New Roman" w:hAnsi="Times New Roman" w:cs="Times New Roman"/>
        </w:rPr>
        <w:t>Realizując obowiązek wynikający z art. 13 ust. 1 i 2 rozporządzenia Parlamentu Europejskiego i Rady (UE) 2016/679 z dnia 27 kwietnia 2016 r. w sprawie ochrony osób fizycznych w związku z przetwarzaniem danych osobowych i w sprawie swobodnego przepływu takich danych or</w:t>
      </w:r>
      <w:r w:rsidR="002C109E" w:rsidRPr="00EF06AF">
        <w:rPr>
          <w:rFonts w:ascii="Times New Roman" w:hAnsi="Times New Roman" w:cs="Times New Roman"/>
        </w:rPr>
        <w:t xml:space="preserve">az uchylenia dyrektywy 95/46/WE </w:t>
      </w:r>
      <w:r w:rsidRPr="00EF06AF">
        <w:rPr>
          <w:rFonts w:ascii="Times New Roman" w:hAnsi="Times New Roman" w:cs="Times New Roman"/>
        </w:rPr>
        <w:t>(ogólne rozporządzenie o ochr</w:t>
      </w:r>
      <w:r w:rsidR="002C109E" w:rsidRPr="00EF06AF">
        <w:rPr>
          <w:rFonts w:ascii="Times New Roman" w:hAnsi="Times New Roman" w:cs="Times New Roman"/>
        </w:rPr>
        <w:t xml:space="preserve">onie danych)(Dz. Urz. UE L 119 </w:t>
      </w:r>
      <w:r w:rsidRPr="00EF06AF">
        <w:rPr>
          <w:rFonts w:ascii="Times New Roman" w:hAnsi="Times New Roman" w:cs="Times New Roman"/>
        </w:rPr>
        <w:t>z 04.05.2016, str. 1), dalej „Rozporządzenie”, informuję, że:</w:t>
      </w:r>
    </w:p>
    <w:p w14:paraId="2EA23801" w14:textId="77777777" w:rsidR="00001080" w:rsidRPr="00EF06AF"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EF06AF">
        <w:rPr>
          <w:rFonts w:ascii="Times New Roman" w:hAnsi="Times New Roman" w:cs="Times New Roman"/>
        </w:rPr>
        <w:t xml:space="preserve">Administratorem Pani/Pana danych osobowych jest </w:t>
      </w:r>
      <w:r w:rsidRPr="00EF06AF">
        <w:rPr>
          <w:rFonts w:ascii="Times New Roman" w:hAnsi="Times New Roman" w:cs="Times New Roman"/>
          <w:b/>
          <w:iCs/>
          <w:color w:val="000000"/>
        </w:rPr>
        <w:t>Gmina Michałów, którą reprezentuje Wójt Gminy Michałów</w:t>
      </w:r>
      <w:r w:rsidRPr="00EF06AF">
        <w:rPr>
          <w:rFonts w:ascii="Times New Roman" w:hAnsi="Times New Roman" w:cs="Times New Roman"/>
          <w:iCs/>
          <w:color w:val="000000"/>
        </w:rPr>
        <w:t xml:space="preserve"> z siedzibą pod adresem: Michałów 115, 28-411 Michałów tel. (41) 35 65 243, adres e-mail: </w:t>
      </w:r>
      <w:hyperlink r:id="rId12" w:history="1">
        <w:r w:rsidRPr="00EF06AF">
          <w:rPr>
            <w:rStyle w:val="Hipercze"/>
            <w:rFonts w:ascii="Times New Roman" w:hAnsi="Times New Roman" w:cs="Times New Roman"/>
          </w:rPr>
          <w:t>michalow@op.pl</w:t>
        </w:r>
      </w:hyperlink>
    </w:p>
    <w:p w14:paraId="204B5967" w14:textId="77777777" w:rsidR="00001080" w:rsidRPr="00EF06AF"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EF06AF">
        <w:rPr>
          <w:rFonts w:ascii="Times New Roman" w:hAnsi="Times New Roman" w:cs="Times New Roman"/>
        </w:rPr>
        <w:t>W sprawach z zakresu ochrony danych osobowych mogą Państwo kontaktować się z Inspektorem</w:t>
      </w:r>
      <w:r w:rsidR="00EF06AF">
        <w:rPr>
          <w:rFonts w:ascii="Times New Roman" w:hAnsi="Times New Roman" w:cs="Times New Roman"/>
        </w:rPr>
        <w:t xml:space="preserve"> Ochrony Danych pod adresem </w:t>
      </w:r>
      <w:r w:rsidRPr="00EF06AF">
        <w:rPr>
          <w:rFonts w:ascii="Times New Roman" w:hAnsi="Times New Roman" w:cs="Times New Roman"/>
        </w:rPr>
        <w:t xml:space="preserve">e-mail: </w:t>
      </w:r>
      <w:hyperlink r:id="rId13" w:history="1">
        <w:r w:rsidRPr="00EF06AF">
          <w:rPr>
            <w:rStyle w:val="Hipercze"/>
            <w:rFonts w:ascii="Times New Roman" w:hAnsi="Times New Roman" w:cs="Times New Roman"/>
            <w:bCs/>
          </w:rPr>
          <w:t>inspektor@cbi24.pl</w:t>
        </w:r>
      </w:hyperlink>
    </w:p>
    <w:p w14:paraId="05B1927F"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EF06AF">
        <w:rPr>
          <w:rFonts w:ascii="Times New Roman" w:hAnsi="Times New Roman" w:cs="Times New Roman"/>
        </w:rPr>
        <w:t>Celem przetwarzania danych osobowych jest</w:t>
      </w:r>
      <w:r w:rsidRPr="002C109E">
        <w:rPr>
          <w:rFonts w:ascii="Times New Roman" w:hAnsi="Times New Roman" w:cs="Times New Roman"/>
        </w:rPr>
        <w:t xml:space="preserve"> przeprowadzenie procedury udzielenia zamówienia publicznego, w szczególności weryfikacja okoliczności uzasadniających wykluczenie Wykonawcy </w:t>
      </w:r>
      <w:r w:rsidR="002C109E">
        <w:rPr>
          <w:rFonts w:ascii="Times New Roman" w:hAnsi="Times New Roman" w:cs="Times New Roman"/>
        </w:rPr>
        <w:t xml:space="preserve">                      </w:t>
      </w:r>
      <w:r w:rsidRPr="002C109E">
        <w:rPr>
          <w:rFonts w:ascii="Times New Roman" w:hAnsi="Times New Roman" w:cs="Times New Roman"/>
        </w:rPr>
        <w:t>z postępowania. Podstawą prawną przetwarzania danych osobowych jest art. 6 ust. 1 lit. c) RODO, tj. przetwarzanie jest niezbędne do wypełnienia obowiązku prawnego ciążącego na administratorze.</w:t>
      </w:r>
    </w:p>
    <w:p w14:paraId="084DCFF5"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 xml:space="preserve">Dane osobowe będą przetwarzane przez okres zgodnie z art. 78 ust. 1 i 4 ustawy z dnia 11 września 2019 r.– Prawo zamówień publicznych, zwanej dalej PZP, przez okres 4 lat od dnia zakończenia postępowania o udzielenie zamówienia, w przypadku wykonawców, którym Zamawiający nie udzielił zamówienia. </w:t>
      </w:r>
      <w:r w:rsidR="002C109E">
        <w:rPr>
          <w:rFonts w:ascii="Times New Roman" w:hAnsi="Times New Roman" w:cs="Times New Roman"/>
        </w:rPr>
        <w:t xml:space="preserve">                </w:t>
      </w:r>
      <w:r w:rsidRPr="002C109E">
        <w:rPr>
          <w:rFonts w:ascii="Times New Roman" w:hAnsi="Times New Roman" w:cs="Times New Roman"/>
        </w:rPr>
        <w:t>W przypadku wykonawcy, którego oferta została wybrana jako najkorzystniejsza: okres równy okresowi gwarancji i rękojmi, nie krótszy jednak niż do dnia rozstrzygnięcia roszczeń stron. Jeżeli czas trwania umowy przekracza 4 lata, okres przechowywania obejmuje cały czas obowiązywania umowy.</w:t>
      </w:r>
    </w:p>
    <w:p w14:paraId="2C2F97DD" w14:textId="77777777" w:rsidR="00001080" w:rsidRPr="002C109E" w:rsidRDefault="00001080" w:rsidP="002C109E">
      <w:pPr>
        <w:pStyle w:val="Akapitzlist"/>
        <w:spacing w:after="0" w:line="240" w:lineRule="auto"/>
        <w:ind w:left="357"/>
        <w:jc w:val="both"/>
        <w:rPr>
          <w:rFonts w:ascii="Times New Roman" w:hAnsi="Times New Roman" w:cs="Times New Roman"/>
        </w:rPr>
      </w:pPr>
      <w:r w:rsidRPr="002C109E">
        <w:rPr>
          <w:rFonts w:ascii="Times New Roman" w:hAnsi="Times New Roman" w:cs="Times New Roman"/>
        </w:rPr>
        <w:t xml:space="preserve">Dane osobowe są archiwizowane zgodnie z instrukcją kancelaryjną obowiązującą u administratora oraz ustawą z 14 lipca 1983 r. o narodowym zasobie archiwalnym i archiwach . </w:t>
      </w:r>
    </w:p>
    <w:p w14:paraId="38E1B30E" w14:textId="0BEFC97A"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 xml:space="preserve">Podstawą prawną przetwarzania danych jest art. 6 ust. 1 lit. c) ww. Rozporządzenia w związku           </w:t>
      </w:r>
      <w:r w:rsidR="00C665F4">
        <w:rPr>
          <w:rFonts w:ascii="Times New Roman" w:hAnsi="Times New Roman" w:cs="Times New Roman"/>
        </w:rPr>
        <w:t xml:space="preserve">                  </w:t>
      </w:r>
      <w:r w:rsidRPr="002C109E">
        <w:rPr>
          <w:rFonts w:ascii="Times New Roman" w:hAnsi="Times New Roman" w:cs="Times New Roman"/>
        </w:rPr>
        <w:t xml:space="preserve">       z przepisami PZP.</w:t>
      </w:r>
    </w:p>
    <w:p w14:paraId="459EFBA6"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 xml:space="preserve">Odbiorcami Pani/Pana danych będą osoby lub podmioty, którym udostępniona zostanie dokumentacja postępowania w oparciu o art. 18 oraz art. 74 ust. 4 PZP. Dostęp do danych osobowych mogą uzyskać organy lub podmioty upoważnione na podstawie odrębnych przepisów, a także podmioty, które na podstawie zawartych przez administratora umów, świadczą usługi związane z przetwarzaniem danych osobowych. </w:t>
      </w:r>
    </w:p>
    <w:p w14:paraId="7F28E7CB"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 xml:space="preserve">Obowiązek podania przez Panią/Pana danych osobowych bezpośrednio Pani/Pana dotyczących jest wymogiem ustawowym określonym w przepisach PZP, związanym z udziałem w postępowaniu </w:t>
      </w:r>
      <w:r w:rsidR="002C109E">
        <w:rPr>
          <w:rFonts w:ascii="Times New Roman" w:hAnsi="Times New Roman" w:cs="Times New Roman"/>
        </w:rPr>
        <w:t xml:space="preserve">                        </w:t>
      </w:r>
      <w:r w:rsidRPr="002C109E">
        <w:rPr>
          <w:rFonts w:ascii="Times New Roman" w:hAnsi="Times New Roman" w:cs="Times New Roman"/>
        </w:rPr>
        <w:t xml:space="preserve">o udzielenie zamówienia publicznego; konsekwencje niepodania określonych danych wynikają z PZP. </w:t>
      </w:r>
    </w:p>
    <w:p w14:paraId="5F514471"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Osoba, której dane dotyczą ma prawo do:</w:t>
      </w:r>
    </w:p>
    <w:p w14:paraId="4BBB79E4" w14:textId="77777777" w:rsidR="00001080" w:rsidRPr="002C109E" w:rsidRDefault="00001080" w:rsidP="002C109E">
      <w:pPr>
        <w:pStyle w:val="Akapitzlist"/>
        <w:spacing w:after="0" w:line="240" w:lineRule="auto"/>
        <w:ind w:left="357"/>
        <w:jc w:val="both"/>
        <w:rPr>
          <w:rFonts w:ascii="Times New Roman" w:hAnsi="Times New Roman" w:cs="Times New Roman"/>
        </w:rPr>
      </w:pPr>
      <w:r w:rsidRPr="002C109E">
        <w:rPr>
          <w:rFonts w:ascii="Times New Roman" w:hAnsi="Times New Roman" w:cs="Times New Roman"/>
        </w:rPr>
        <w:t xml:space="preserve">- dostępu do treści swoich danych oraz możliwości ich poprawiania, sprostowania, ograniczenia przetwarzania, </w:t>
      </w:r>
    </w:p>
    <w:p w14:paraId="72400DAC" w14:textId="77777777" w:rsidR="00001080" w:rsidRPr="002C109E" w:rsidRDefault="00001080" w:rsidP="002C109E">
      <w:pPr>
        <w:pStyle w:val="Akapitzlist"/>
        <w:spacing w:after="0" w:line="240" w:lineRule="auto"/>
        <w:ind w:left="357"/>
        <w:jc w:val="both"/>
        <w:rPr>
          <w:rFonts w:ascii="Times New Roman" w:hAnsi="Times New Roman" w:cs="Times New Roman"/>
        </w:rPr>
      </w:pPr>
      <w:r w:rsidRPr="002C109E">
        <w:rPr>
          <w:rFonts w:ascii="Times New Roman" w:hAnsi="Times New Roman" w:cs="Times New Roman"/>
        </w:rPr>
        <w:t>- w przypadku gdy przetwarzanie danych odbywa się z naruszeniem przepisów Rozporządzenia służy prawo wniesienia skargi do organu nadzorczego tj. Prezesa Urzędu Ochrony Danych Osobowych, ul. Stawki 2, 00-193 Warszawa,</w:t>
      </w:r>
    </w:p>
    <w:p w14:paraId="1E596444"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Osobie, której dane dotyczą nie przysługuje:</w:t>
      </w:r>
    </w:p>
    <w:p w14:paraId="66684404" w14:textId="77777777" w:rsidR="00001080" w:rsidRPr="002C109E" w:rsidRDefault="00001080" w:rsidP="002C109E">
      <w:pPr>
        <w:pStyle w:val="Akapitzlist"/>
        <w:spacing w:after="0" w:line="240" w:lineRule="auto"/>
        <w:ind w:left="357"/>
        <w:jc w:val="both"/>
        <w:rPr>
          <w:rFonts w:ascii="Times New Roman" w:hAnsi="Times New Roman" w:cs="Times New Roman"/>
        </w:rPr>
      </w:pPr>
      <w:r w:rsidRPr="002C109E">
        <w:rPr>
          <w:rFonts w:ascii="Times New Roman" w:hAnsi="Times New Roman" w:cs="Times New Roman"/>
        </w:rPr>
        <w:t>- w związku z art. 17 ust. 3 lit. b, d lub e Rozporządzenia prawo do usunięcia danych osobowych;</w:t>
      </w:r>
    </w:p>
    <w:p w14:paraId="490639F3" w14:textId="77777777" w:rsidR="00001080" w:rsidRPr="002C109E" w:rsidRDefault="00001080" w:rsidP="002C109E">
      <w:pPr>
        <w:pStyle w:val="Akapitzlist"/>
        <w:spacing w:after="0" w:line="240" w:lineRule="auto"/>
        <w:ind w:left="357"/>
        <w:jc w:val="both"/>
        <w:rPr>
          <w:rFonts w:ascii="Times New Roman" w:hAnsi="Times New Roman" w:cs="Times New Roman"/>
        </w:rPr>
      </w:pPr>
      <w:r w:rsidRPr="002C109E">
        <w:rPr>
          <w:rFonts w:ascii="Times New Roman" w:hAnsi="Times New Roman" w:cs="Times New Roman"/>
        </w:rPr>
        <w:t>- prawo do przenoszenia danych osobowych, o którym mowa w art. 20 Rozporządzenia;</w:t>
      </w:r>
    </w:p>
    <w:p w14:paraId="0EE9F9B8" w14:textId="77777777" w:rsidR="00001080" w:rsidRPr="002C109E" w:rsidRDefault="00001080" w:rsidP="002C109E">
      <w:pPr>
        <w:pStyle w:val="Akapitzlist"/>
        <w:spacing w:after="0" w:line="240" w:lineRule="auto"/>
        <w:ind w:left="357"/>
        <w:jc w:val="both"/>
        <w:rPr>
          <w:rFonts w:ascii="Times New Roman" w:hAnsi="Times New Roman" w:cs="Times New Roman"/>
        </w:rPr>
      </w:pPr>
      <w:r w:rsidRPr="002C109E">
        <w:rPr>
          <w:rFonts w:ascii="Times New Roman" w:hAnsi="Times New Roman" w:cs="Times New Roman"/>
        </w:rPr>
        <w:t xml:space="preserve">- na podstawie art. 21 Rozporządzenia prawo sprzeciwu, wobec przetwarzania danych osobowych. </w:t>
      </w:r>
    </w:p>
    <w:p w14:paraId="411DC489"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 xml:space="preserve">W przypadku gdy wykonanie obowiązków, o których mowa w art. 15 ust. 1-3 Rozporządzenia, wymagałoby niewspółmiernie dużego wysiłku, Administrator może żądać od osoby, której dane dotyczą, wskazania </w:t>
      </w:r>
      <w:r w:rsidRPr="002C109E">
        <w:rPr>
          <w:rFonts w:ascii="Times New Roman" w:hAnsi="Times New Roman" w:cs="Times New Roman"/>
        </w:rPr>
        <w:lastRenderedPageBreak/>
        <w:t>dodatkowych informacji mających na celu sprecyzowanie żądania, w szczególności podania nazwy lub daty postępowania o udzielenie zamówienia publicznego.</w:t>
      </w:r>
    </w:p>
    <w:p w14:paraId="2E099A8E"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417B0ACF"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Wystąpienie z żądaniem, o którym mowa w art. 18 ust. 1 Rozporządzenia, nie ogranicza przetwarzania danych osobowych do czasu zakończenia postępowania o udzielenie zamówienia publicznego.</w:t>
      </w:r>
    </w:p>
    <w:p w14:paraId="285A7D25"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W przypadku danych osobowych zamieszczonych przez Administratora w Biuletynie Zamówień Publicznych, prawa, o których mowa w art. 15 i art. 16 Rozporządzenia, są wykonywane w drodze żądania skierowanego do Administratora.</w:t>
      </w:r>
    </w:p>
    <w:p w14:paraId="327FB508" w14:textId="630D05A6"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 xml:space="preserve">Od dnia zakończenia postępowania o udzielenie zamówienia, w przypadku gdy wniesienie żądania, </w:t>
      </w:r>
      <w:r w:rsidR="002C109E">
        <w:rPr>
          <w:rFonts w:ascii="Times New Roman" w:hAnsi="Times New Roman" w:cs="Times New Roman"/>
        </w:rPr>
        <w:t xml:space="preserve">                        </w:t>
      </w:r>
      <w:r w:rsidRPr="002C109E">
        <w:rPr>
          <w:rFonts w:ascii="Times New Roman" w:hAnsi="Times New Roman" w:cs="Times New Roman"/>
        </w:rPr>
        <w:t xml:space="preserve">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t>
      </w:r>
      <w:r w:rsidR="002C109E">
        <w:rPr>
          <w:rFonts w:ascii="Times New Roman" w:hAnsi="Times New Roman" w:cs="Times New Roman"/>
        </w:rPr>
        <w:t xml:space="preserve">                </w:t>
      </w:r>
      <w:r w:rsidR="005B2FB7">
        <w:rPr>
          <w:rFonts w:ascii="Times New Roman" w:hAnsi="Times New Roman" w:cs="Times New Roman"/>
        </w:rPr>
        <w:t xml:space="preserve">                         </w:t>
      </w:r>
      <w:r w:rsidR="002C109E">
        <w:rPr>
          <w:rFonts w:ascii="Times New Roman" w:hAnsi="Times New Roman" w:cs="Times New Roman"/>
        </w:rPr>
        <w:t xml:space="preserve">  </w:t>
      </w:r>
      <w:r w:rsidRPr="002C109E">
        <w:rPr>
          <w:rFonts w:ascii="Times New Roman" w:hAnsi="Times New Roman" w:cs="Times New Roman"/>
        </w:rPr>
        <w:t>w art. 18 ust. 2 Rozporządzenia.</w:t>
      </w:r>
    </w:p>
    <w:p w14:paraId="6850BD69"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7F4640" w14:textId="29B0E3B9"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 xml:space="preserve">Skorzystanie przez osobę, której dane dotyczą, z uprawnienia do sprostowania lub uzupełnienia,             </w:t>
      </w:r>
      <w:r w:rsidR="005B2FB7">
        <w:rPr>
          <w:rFonts w:ascii="Times New Roman" w:hAnsi="Times New Roman" w:cs="Times New Roman"/>
        </w:rPr>
        <w:t xml:space="preserve">                  </w:t>
      </w:r>
      <w:r w:rsidRPr="002C109E">
        <w:rPr>
          <w:rFonts w:ascii="Times New Roman" w:hAnsi="Times New Roman" w:cs="Times New Roman"/>
        </w:rPr>
        <w:t xml:space="preserve">   o którym mowa w art. 16 Rozporządzenia, nie może naruszać integralności protokołu oraz jego załączników.</w:t>
      </w:r>
    </w:p>
    <w:p w14:paraId="39B6EEAD" w14:textId="77777777" w:rsidR="00001080" w:rsidRPr="002C109E" w:rsidRDefault="00001080" w:rsidP="002C109E">
      <w:pPr>
        <w:pStyle w:val="Akapitzlist"/>
        <w:numPr>
          <w:ilvl w:val="0"/>
          <w:numId w:val="30"/>
        </w:numPr>
        <w:spacing w:after="0" w:line="240" w:lineRule="auto"/>
        <w:ind w:left="357" w:hanging="357"/>
        <w:jc w:val="both"/>
        <w:rPr>
          <w:rFonts w:ascii="Times New Roman" w:hAnsi="Times New Roman" w:cs="Times New Roman"/>
        </w:rPr>
      </w:pPr>
      <w:r w:rsidRPr="002C109E">
        <w:rPr>
          <w:rFonts w:ascii="Times New Roman" w:hAnsi="Times New Roman" w:cs="Times New Roman"/>
        </w:rPr>
        <w:t>Ponadto informujemy, iż w związku z przetwarzaniem Pani/Pana danych osobowych nie podlega Pan/Pani decyzjom, które się opierają wyłącznie na zautomatyzowanym przetwarzaniu, w tym profilowaniu, o czym stanowi art. 22 Rozporządzenia.</w:t>
      </w:r>
    </w:p>
    <w:p w14:paraId="39EF2C34" w14:textId="77777777" w:rsidR="002C109E" w:rsidRDefault="002C109E" w:rsidP="002C109E">
      <w:pPr>
        <w:autoSpaceDE w:val="0"/>
        <w:autoSpaceDN w:val="0"/>
        <w:adjustRightInd w:val="0"/>
        <w:spacing w:after="0" w:line="240" w:lineRule="auto"/>
        <w:jc w:val="both"/>
        <w:rPr>
          <w:rFonts w:ascii="Times New Roman" w:hAnsi="Times New Roman" w:cs="Times New Roman"/>
          <w:color w:val="000000"/>
        </w:rPr>
      </w:pPr>
    </w:p>
    <w:p w14:paraId="277F9A10" w14:textId="77777777" w:rsidR="000420C5" w:rsidRPr="002C109E" w:rsidRDefault="002C109E" w:rsidP="002C109E">
      <w:pPr>
        <w:autoSpaceDE w:val="0"/>
        <w:autoSpaceDN w:val="0"/>
        <w:adjustRightInd w:val="0"/>
        <w:spacing w:after="0" w:line="240" w:lineRule="auto"/>
        <w:jc w:val="both"/>
        <w:rPr>
          <w:rFonts w:ascii="Times New Roman" w:hAnsi="Times New Roman" w:cs="Times New Roman"/>
          <w:b/>
          <w:color w:val="000000"/>
        </w:rPr>
      </w:pPr>
      <w:r w:rsidRPr="002C109E">
        <w:rPr>
          <w:rFonts w:ascii="Times New Roman" w:hAnsi="Times New Roman" w:cs="Times New Roman"/>
          <w:b/>
          <w:color w:val="000000"/>
        </w:rPr>
        <w:t>XXXVII.</w:t>
      </w:r>
      <w:r>
        <w:rPr>
          <w:rFonts w:ascii="Times New Roman" w:hAnsi="Times New Roman" w:cs="Times New Roman"/>
          <w:b/>
          <w:color w:val="000000"/>
        </w:rPr>
        <w:t xml:space="preserve"> </w:t>
      </w:r>
      <w:r w:rsidR="000420C5" w:rsidRPr="002C109E">
        <w:rPr>
          <w:rFonts w:ascii="Times New Roman" w:hAnsi="Times New Roman" w:cs="Times New Roman"/>
          <w:b/>
          <w:color w:val="000000"/>
        </w:rPr>
        <w:t>Załączniki</w:t>
      </w:r>
      <w:r>
        <w:rPr>
          <w:rFonts w:ascii="Times New Roman" w:hAnsi="Times New Roman" w:cs="Times New Roman"/>
          <w:b/>
          <w:color w:val="000000"/>
        </w:rPr>
        <w:t xml:space="preserve"> do SWZ</w:t>
      </w:r>
    </w:p>
    <w:p w14:paraId="6546231D" w14:textId="77777777" w:rsidR="000420C5" w:rsidRPr="000420C5" w:rsidRDefault="000420C5" w:rsidP="000420C5">
      <w:pPr>
        <w:autoSpaceDE w:val="0"/>
        <w:autoSpaceDN w:val="0"/>
        <w:adjustRightInd w:val="0"/>
        <w:spacing w:after="0" w:line="240" w:lineRule="auto"/>
        <w:jc w:val="both"/>
        <w:rPr>
          <w:rFonts w:ascii="Times New Roman" w:hAnsi="Times New Roman" w:cs="Times New Roman"/>
          <w:color w:val="000000"/>
        </w:rPr>
      </w:pPr>
      <w:r w:rsidRPr="000420C5">
        <w:rPr>
          <w:rFonts w:ascii="Times New Roman" w:hAnsi="Times New Roman" w:cs="Times New Roman"/>
          <w:color w:val="000000"/>
        </w:rPr>
        <w:t>Załącznik Nr 1 – Formularz oferty</w:t>
      </w:r>
    </w:p>
    <w:p w14:paraId="4EBDFE6E" w14:textId="77777777" w:rsidR="002C109E" w:rsidRDefault="000420C5" w:rsidP="000420C5">
      <w:pPr>
        <w:autoSpaceDE w:val="0"/>
        <w:autoSpaceDN w:val="0"/>
        <w:adjustRightInd w:val="0"/>
        <w:spacing w:after="0" w:line="240" w:lineRule="auto"/>
        <w:jc w:val="both"/>
        <w:rPr>
          <w:rFonts w:ascii="Times New Roman" w:hAnsi="Times New Roman" w:cs="Times New Roman"/>
          <w:color w:val="000000"/>
        </w:rPr>
      </w:pPr>
      <w:r w:rsidRPr="000420C5">
        <w:rPr>
          <w:rFonts w:ascii="Times New Roman" w:hAnsi="Times New Roman" w:cs="Times New Roman"/>
          <w:color w:val="000000"/>
        </w:rPr>
        <w:t>Załącznik Nr 2 –</w:t>
      </w:r>
      <w:r w:rsidR="002C109E">
        <w:rPr>
          <w:rFonts w:ascii="Times New Roman" w:hAnsi="Times New Roman" w:cs="Times New Roman"/>
          <w:color w:val="000000"/>
        </w:rPr>
        <w:t xml:space="preserve"> </w:t>
      </w:r>
      <w:r w:rsidR="002C109E" w:rsidRPr="000420C5">
        <w:rPr>
          <w:rFonts w:ascii="Times New Roman" w:hAnsi="Times New Roman" w:cs="Times New Roman"/>
          <w:color w:val="000000"/>
        </w:rPr>
        <w:t>Projektowane postanowienia umowy</w:t>
      </w:r>
    </w:p>
    <w:p w14:paraId="69D69534" w14:textId="77777777" w:rsidR="000420C5" w:rsidRPr="000420C5" w:rsidRDefault="002C109E" w:rsidP="000420C5">
      <w:pPr>
        <w:autoSpaceDE w:val="0"/>
        <w:autoSpaceDN w:val="0"/>
        <w:adjustRightInd w:val="0"/>
        <w:spacing w:after="0" w:line="240" w:lineRule="auto"/>
        <w:jc w:val="both"/>
        <w:rPr>
          <w:rFonts w:ascii="Times New Roman" w:hAnsi="Times New Roman" w:cs="Times New Roman"/>
          <w:color w:val="000000"/>
        </w:rPr>
      </w:pPr>
      <w:r w:rsidRPr="000420C5">
        <w:rPr>
          <w:rFonts w:ascii="Times New Roman" w:hAnsi="Times New Roman" w:cs="Times New Roman"/>
          <w:color w:val="000000"/>
        </w:rPr>
        <w:t xml:space="preserve">Załącznik Nr 3 </w:t>
      </w:r>
      <w:r>
        <w:rPr>
          <w:rFonts w:ascii="Times New Roman" w:hAnsi="Times New Roman" w:cs="Times New Roman"/>
          <w:color w:val="000000"/>
        </w:rPr>
        <w:t xml:space="preserve">– </w:t>
      </w:r>
      <w:r w:rsidR="000420C5" w:rsidRPr="000420C5">
        <w:rPr>
          <w:rFonts w:ascii="Times New Roman" w:hAnsi="Times New Roman" w:cs="Times New Roman"/>
          <w:color w:val="000000"/>
        </w:rPr>
        <w:t>Oświadczenie o niepodleganiu wykluczeniu</w:t>
      </w:r>
      <w:r w:rsidR="00D46E14">
        <w:rPr>
          <w:rFonts w:ascii="Times New Roman" w:hAnsi="Times New Roman" w:cs="Times New Roman"/>
          <w:color w:val="000000"/>
        </w:rPr>
        <w:t xml:space="preserve"> z postępowania</w:t>
      </w:r>
    </w:p>
    <w:p w14:paraId="6826E486" w14:textId="77777777" w:rsidR="00D46E14" w:rsidRDefault="000420C5" w:rsidP="000420C5">
      <w:pPr>
        <w:autoSpaceDE w:val="0"/>
        <w:autoSpaceDN w:val="0"/>
        <w:adjustRightInd w:val="0"/>
        <w:spacing w:after="0" w:line="240" w:lineRule="auto"/>
        <w:jc w:val="both"/>
        <w:rPr>
          <w:rFonts w:ascii="Times New Roman" w:hAnsi="Times New Roman" w:cs="Times New Roman"/>
          <w:color w:val="000000"/>
        </w:rPr>
      </w:pPr>
      <w:r w:rsidRPr="000420C5">
        <w:rPr>
          <w:rFonts w:ascii="Times New Roman" w:hAnsi="Times New Roman" w:cs="Times New Roman"/>
          <w:color w:val="000000"/>
        </w:rPr>
        <w:t xml:space="preserve">Załącznik Nr </w:t>
      </w:r>
      <w:r w:rsidR="002C109E">
        <w:rPr>
          <w:rFonts w:ascii="Times New Roman" w:hAnsi="Times New Roman" w:cs="Times New Roman"/>
          <w:color w:val="000000"/>
        </w:rPr>
        <w:t>4</w:t>
      </w:r>
      <w:r w:rsidRPr="000420C5">
        <w:rPr>
          <w:rFonts w:ascii="Times New Roman" w:hAnsi="Times New Roman" w:cs="Times New Roman"/>
          <w:color w:val="000000"/>
        </w:rPr>
        <w:t xml:space="preserve"> – </w:t>
      </w:r>
      <w:r w:rsidR="00D46E14" w:rsidRPr="000420C5">
        <w:rPr>
          <w:rFonts w:ascii="Times New Roman" w:hAnsi="Times New Roman" w:cs="Times New Roman"/>
          <w:color w:val="000000"/>
        </w:rPr>
        <w:t xml:space="preserve">Pełnomocnictwo do reprezentowania wykonawców </w:t>
      </w:r>
    </w:p>
    <w:p w14:paraId="3719D374" w14:textId="77777777" w:rsidR="000420C5" w:rsidRPr="000420C5" w:rsidRDefault="000420C5" w:rsidP="000420C5">
      <w:pPr>
        <w:autoSpaceDE w:val="0"/>
        <w:autoSpaceDN w:val="0"/>
        <w:adjustRightInd w:val="0"/>
        <w:spacing w:after="0" w:line="240" w:lineRule="auto"/>
        <w:jc w:val="both"/>
        <w:rPr>
          <w:rFonts w:ascii="Times New Roman" w:hAnsi="Times New Roman" w:cs="Times New Roman"/>
          <w:color w:val="000000"/>
        </w:rPr>
      </w:pPr>
      <w:r w:rsidRPr="000420C5">
        <w:rPr>
          <w:rFonts w:ascii="Times New Roman" w:hAnsi="Times New Roman" w:cs="Times New Roman"/>
          <w:color w:val="000000"/>
        </w:rPr>
        <w:t xml:space="preserve">Załącznik Nr </w:t>
      </w:r>
      <w:r w:rsidR="002C109E">
        <w:rPr>
          <w:rFonts w:ascii="Times New Roman" w:hAnsi="Times New Roman" w:cs="Times New Roman"/>
          <w:color w:val="000000"/>
        </w:rPr>
        <w:t>5</w:t>
      </w:r>
      <w:r w:rsidRPr="000420C5">
        <w:rPr>
          <w:rFonts w:ascii="Times New Roman" w:hAnsi="Times New Roman" w:cs="Times New Roman"/>
          <w:color w:val="000000"/>
        </w:rPr>
        <w:t xml:space="preserve"> – </w:t>
      </w:r>
      <w:r w:rsidR="00DC1CD6" w:rsidRPr="000420C5">
        <w:rPr>
          <w:rFonts w:ascii="Times New Roman" w:hAnsi="Times New Roman" w:cs="Times New Roman"/>
          <w:color w:val="000000"/>
        </w:rPr>
        <w:t>Oświadczenie o aktualności informacji</w:t>
      </w:r>
    </w:p>
    <w:p w14:paraId="74D1DCC2" w14:textId="77777777" w:rsidR="000420C5" w:rsidRPr="000420C5" w:rsidRDefault="000420C5" w:rsidP="000420C5">
      <w:pPr>
        <w:autoSpaceDE w:val="0"/>
        <w:autoSpaceDN w:val="0"/>
        <w:adjustRightInd w:val="0"/>
        <w:spacing w:after="0" w:line="240" w:lineRule="auto"/>
        <w:jc w:val="both"/>
        <w:rPr>
          <w:rFonts w:ascii="Times New Roman" w:hAnsi="Times New Roman" w:cs="Times New Roman"/>
          <w:color w:val="000000"/>
        </w:rPr>
      </w:pPr>
      <w:r w:rsidRPr="000420C5">
        <w:rPr>
          <w:rFonts w:ascii="Times New Roman" w:hAnsi="Times New Roman" w:cs="Times New Roman"/>
          <w:color w:val="000000"/>
        </w:rPr>
        <w:t xml:space="preserve">Załącznik Nr </w:t>
      </w:r>
      <w:r w:rsidR="00FC0A80">
        <w:rPr>
          <w:rFonts w:ascii="Times New Roman" w:hAnsi="Times New Roman" w:cs="Times New Roman"/>
          <w:color w:val="000000"/>
        </w:rPr>
        <w:t>6</w:t>
      </w:r>
      <w:r w:rsidRPr="000420C5">
        <w:rPr>
          <w:rFonts w:ascii="Times New Roman" w:hAnsi="Times New Roman" w:cs="Times New Roman"/>
          <w:color w:val="000000"/>
        </w:rPr>
        <w:t xml:space="preserve"> – </w:t>
      </w:r>
      <w:r w:rsidR="00DC1CD6" w:rsidRPr="000420C5">
        <w:rPr>
          <w:rFonts w:ascii="Times New Roman" w:hAnsi="Times New Roman" w:cs="Times New Roman"/>
          <w:color w:val="000000"/>
        </w:rPr>
        <w:t xml:space="preserve">Oświadczenie o przynależności lub braku przynależności do tej samej grupy kapitałowej </w:t>
      </w:r>
    </w:p>
    <w:p w14:paraId="320EF397" w14:textId="77777777" w:rsidR="006B186B" w:rsidRPr="009546EA" w:rsidRDefault="006B186B" w:rsidP="009546EA">
      <w:pPr>
        <w:spacing w:line="240" w:lineRule="auto"/>
        <w:jc w:val="both"/>
        <w:rPr>
          <w:rFonts w:ascii="Times New Roman" w:hAnsi="Times New Roman" w:cs="Times New Roman"/>
          <w:sz w:val="24"/>
          <w:szCs w:val="24"/>
        </w:rPr>
      </w:pPr>
    </w:p>
    <w:sectPr w:rsidR="006B186B" w:rsidRPr="009546EA" w:rsidSect="006B23B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gold (W1)">
    <w:altName w:val="Courier New"/>
    <w:charset w:val="00"/>
    <w:family w:val="script"/>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5308E6"/>
    <w:multiLevelType w:val="hybridMultilevel"/>
    <w:tmpl w:val="2DC471F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A3C87A"/>
    <w:multiLevelType w:val="hybridMultilevel"/>
    <w:tmpl w:val="902447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1870EB"/>
    <w:multiLevelType w:val="hybridMultilevel"/>
    <w:tmpl w:val="A0CD05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812A1E6"/>
    <w:multiLevelType w:val="hybridMultilevel"/>
    <w:tmpl w:val="7061117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91E0EE3"/>
    <w:multiLevelType w:val="hybridMultilevel"/>
    <w:tmpl w:val="4DF8DA7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D027800"/>
    <w:multiLevelType w:val="hybridMultilevel"/>
    <w:tmpl w:val="DE4D5E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FFFFFFE"/>
    <w:multiLevelType w:val="singleLevel"/>
    <w:tmpl w:val="2BA23B08"/>
    <w:lvl w:ilvl="0">
      <w:numFmt w:val="bullet"/>
      <w:lvlText w:val="*"/>
      <w:lvlJc w:val="left"/>
    </w:lvl>
  </w:abstractNum>
  <w:abstractNum w:abstractNumId="7" w15:restartNumberingAfterBreak="0">
    <w:nsid w:val="00000001"/>
    <w:multiLevelType w:val="multilevel"/>
    <w:tmpl w:val="00000001"/>
    <w:lvl w:ilvl="0">
      <w:start w:val="1"/>
      <w:numFmt w:val="none"/>
      <w:suff w:val="nothing"/>
      <w:lvlText w:val=""/>
      <w:lvlJc w:val="left"/>
      <w:pPr>
        <w:tabs>
          <w:tab w:val="num" w:pos="0"/>
        </w:tabs>
        <w:ind w:left="0" w:firstLine="0"/>
      </w:pPr>
      <w:rPr>
        <w:rFonts w:ascii="Marigold (W1)" w:hAnsi="Marigold (W1)" w:cs="Marigold (W1)"/>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1431C72"/>
    <w:multiLevelType w:val="hybridMultilevel"/>
    <w:tmpl w:val="30E654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4252135"/>
    <w:multiLevelType w:val="multilevel"/>
    <w:tmpl w:val="67AA48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D13B96"/>
    <w:multiLevelType w:val="hybridMultilevel"/>
    <w:tmpl w:val="D2025800"/>
    <w:lvl w:ilvl="0" w:tplc="43A6BCB4">
      <w:start w:val="10"/>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8401D8"/>
    <w:multiLevelType w:val="hybridMultilevel"/>
    <w:tmpl w:val="549A2DE8"/>
    <w:lvl w:ilvl="0" w:tplc="0996FDDA">
      <w:start w:val="10"/>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D76A45"/>
    <w:multiLevelType w:val="hybridMultilevel"/>
    <w:tmpl w:val="36441A4A"/>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662C4"/>
    <w:multiLevelType w:val="hybridMultilevel"/>
    <w:tmpl w:val="99AE4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B52343"/>
    <w:multiLevelType w:val="hybridMultilevel"/>
    <w:tmpl w:val="A8DCA094"/>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E8464F"/>
    <w:multiLevelType w:val="hybridMultilevel"/>
    <w:tmpl w:val="B8F296D8"/>
    <w:lvl w:ilvl="0" w:tplc="68D6472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EAF7B1B"/>
    <w:multiLevelType w:val="hybridMultilevel"/>
    <w:tmpl w:val="8CDE9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B706FD"/>
    <w:multiLevelType w:val="hybridMultilevel"/>
    <w:tmpl w:val="AE96EC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32B2ABF"/>
    <w:multiLevelType w:val="hybridMultilevel"/>
    <w:tmpl w:val="644C444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4EC184B"/>
    <w:multiLevelType w:val="hybridMultilevel"/>
    <w:tmpl w:val="1A92D7BA"/>
    <w:lvl w:ilvl="0" w:tplc="A41EBE9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E525BE"/>
    <w:multiLevelType w:val="hybridMultilevel"/>
    <w:tmpl w:val="ECE17B59"/>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44F7449"/>
    <w:multiLevelType w:val="multilevel"/>
    <w:tmpl w:val="6D1AE7F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7B5932"/>
    <w:multiLevelType w:val="hybridMultilevel"/>
    <w:tmpl w:val="C9601C60"/>
    <w:lvl w:ilvl="0" w:tplc="60AABCB4">
      <w:start w:val="10"/>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844BD5"/>
    <w:multiLevelType w:val="hybridMultilevel"/>
    <w:tmpl w:val="650029BA"/>
    <w:lvl w:ilvl="0" w:tplc="1ACC8EC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18A7DBD"/>
    <w:multiLevelType w:val="hybridMultilevel"/>
    <w:tmpl w:val="0DF25E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DF7824"/>
    <w:multiLevelType w:val="hybridMultilevel"/>
    <w:tmpl w:val="96CB497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6A456D9"/>
    <w:multiLevelType w:val="hybridMultilevel"/>
    <w:tmpl w:val="5AEF4F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BE3D37F"/>
    <w:multiLevelType w:val="hybridMultilevel"/>
    <w:tmpl w:val="7FD3A8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DC81DCE"/>
    <w:multiLevelType w:val="multilevel"/>
    <w:tmpl w:val="404CF52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66F4E4"/>
    <w:multiLevelType w:val="hybridMultilevel"/>
    <w:tmpl w:val="FF9030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62BABF9"/>
    <w:multiLevelType w:val="hybridMultilevel"/>
    <w:tmpl w:val="1DD64B32"/>
    <w:lvl w:ilvl="0" w:tplc="FFFFFFFF">
      <w:start w:val="1"/>
      <w:numFmt w:val="ideographDigital"/>
      <w:lvlText w:val=""/>
      <w:lvlJc w:val="left"/>
    </w:lvl>
    <w:lvl w:ilvl="1" w:tplc="FFFFFFFF">
      <w:numFmt w:val="decimal"/>
      <w:pStyle w:val="Nagwek2"/>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CA8B26D"/>
    <w:multiLevelType w:val="hybridMultilevel"/>
    <w:tmpl w:val="F580272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111797D"/>
    <w:multiLevelType w:val="multilevel"/>
    <w:tmpl w:val="08807F7E"/>
    <w:lvl w:ilvl="0">
      <w:start w:val="10"/>
      <w:numFmt w:val="decimal"/>
      <w:lvlText w:val="%1."/>
      <w:legacy w:legacy="1" w:legacySpace="0" w:legacyIndent="302"/>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72D10906"/>
    <w:multiLevelType w:val="hybridMultilevel"/>
    <w:tmpl w:val="1D4C5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8707632">
    <w:abstractNumId w:val="30"/>
  </w:num>
  <w:num w:numId="2" w16cid:durableId="360012725">
    <w:abstractNumId w:val="26"/>
  </w:num>
  <w:num w:numId="3" w16cid:durableId="255945045">
    <w:abstractNumId w:val="31"/>
  </w:num>
  <w:num w:numId="4" w16cid:durableId="1910339416">
    <w:abstractNumId w:val="1"/>
  </w:num>
  <w:num w:numId="5" w16cid:durableId="1527060203">
    <w:abstractNumId w:val="0"/>
  </w:num>
  <w:num w:numId="6" w16cid:durableId="637421649">
    <w:abstractNumId w:val="3"/>
  </w:num>
  <w:num w:numId="7" w16cid:durableId="1561356205">
    <w:abstractNumId w:val="20"/>
  </w:num>
  <w:num w:numId="8" w16cid:durableId="1797142032">
    <w:abstractNumId w:val="8"/>
  </w:num>
  <w:num w:numId="9" w16cid:durableId="255600576">
    <w:abstractNumId w:val="25"/>
  </w:num>
  <w:num w:numId="10" w16cid:durableId="833494363">
    <w:abstractNumId w:val="5"/>
  </w:num>
  <w:num w:numId="11" w16cid:durableId="475029615">
    <w:abstractNumId w:val="4"/>
  </w:num>
  <w:num w:numId="12" w16cid:durableId="752120088">
    <w:abstractNumId w:val="18"/>
  </w:num>
  <w:num w:numId="13" w16cid:durableId="1955987981">
    <w:abstractNumId w:val="29"/>
  </w:num>
  <w:num w:numId="14" w16cid:durableId="447772281">
    <w:abstractNumId w:val="2"/>
  </w:num>
  <w:num w:numId="15" w16cid:durableId="772164104">
    <w:abstractNumId w:val="17"/>
  </w:num>
  <w:num w:numId="16" w16cid:durableId="1976057111">
    <w:abstractNumId w:val="27"/>
  </w:num>
  <w:num w:numId="17" w16cid:durableId="980889513">
    <w:abstractNumId w:val="21"/>
  </w:num>
  <w:num w:numId="18" w16cid:durableId="22445898">
    <w:abstractNumId w:val="13"/>
  </w:num>
  <w:num w:numId="19" w16cid:durableId="735863420">
    <w:abstractNumId w:val="6"/>
    <w:lvlOverride w:ilvl="0">
      <w:lvl w:ilvl="0">
        <w:start w:val="65535"/>
        <w:numFmt w:val="bullet"/>
        <w:lvlText w:val="-"/>
        <w:legacy w:legacy="1" w:legacySpace="0" w:legacyIndent="139"/>
        <w:lvlJc w:val="left"/>
        <w:rPr>
          <w:rFonts w:ascii="Times New Roman" w:hAnsi="Times New Roman" w:cs="Times New Roman" w:hint="default"/>
        </w:rPr>
      </w:lvl>
    </w:lvlOverride>
  </w:num>
  <w:num w:numId="20" w16cid:durableId="1175455037">
    <w:abstractNumId w:val="32"/>
  </w:num>
  <w:num w:numId="21" w16cid:durableId="1422752574">
    <w:abstractNumId w:val="19"/>
  </w:num>
  <w:num w:numId="22" w16cid:durableId="300161014">
    <w:abstractNumId w:val="16"/>
  </w:num>
  <w:num w:numId="23" w16cid:durableId="1038772928">
    <w:abstractNumId w:val="7"/>
  </w:num>
  <w:num w:numId="24" w16cid:durableId="1148670852">
    <w:abstractNumId w:val="24"/>
  </w:num>
  <w:num w:numId="25" w16cid:durableId="1910726223">
    <w:abstractNumId w:val="14"/>
  </w:num>
  <w:num w:numId="26" w16cid:durableId="847987076">
    <w:abstractNumId w:val="12"/>
  </w:num>
  <w:num w:numId="27" w16cid:durableId="1135486486">
    <w:abstractNumId w:val="11"/>
  </w:num>
  <w:num w:numId="28" w16cid:durableId="371418441">
    <w:abstractNumId w:val="22"/>
  </w:num>
  <w:num w:numId="29" w16cid:durableId="1900287164">
    <w:abstractNumId w:val="10"/>
  </w:num>
  <w:num w:numId="30" w16cid:durableId="10395528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6588172">
    <w:abstractNumId w:val="15"/>
  </w:num>
  <w:num w:numId="32" w16cid:durableId="1921911555">
    <w:abstractNumId w:val="28"/>
  </w:num>
  <w:num w:numId="33" w16cid:durableId="1874538125">
    <w:abstractNumId w:val="9"/>
  </w:num>
  <w:num w:numId="34" w16cid:durableId="13923853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3B4"/>
    <w:rsid w:val="00001080"/>
    <w:rsid w:val="00007F86"/>
    <w:rsid w:val="00036DDE"/>
    <w:rsid w:val="000420C5"/>
    <w:rsid w:val="000431D5"/>
    <w:rsid w:val="0006135D"/>
    <w:rsid w:val="000802AD"/>
    <w:rsid w:val="000852F5"/>
    <w:rsid w:val="00094EDE"/>
    <w:rsid w:val="000A1F49"/>
    <w:rsid w:val="000A32D5"/>
    <w:rsid w:val="000A4C84"/>
    <w:rsid w:val="000A6173"/>
    <w:rsid w:val="000C2421"/>
    <w:rsid w:val="000E281B"/>
    <w:rsid w:val="00161194"/>
    <w:rsid w:val="001802E2"/>
    <w:rsid w:val="0018226A"/>
    <w:rsid w:val="001F472C"/>
    <w:rsid w:val="001F562E"/>
    <w:rsid w:val="0021169C"/>
    <w:rsid w:val="0021764A"/>
    <w:rsid w:val="002309CF"/>
    <w:rsid w:val="00232BF8"/>
    <w:rsid w:val="0025418E"/>
    <w:rsid w:val="002602A4"/>
    <w:rsid w:val="00265181"/>
    <w:rsid w:val="00281D48"/>
    <w:rsid w:val="002C109E"/>
    <w:rsid w:val="002D2EFC"/>
    <w:rsid w:val="002D621F"/>
    <w:rsid w:val="00322A14"/>
    <w:rsid w:val="003238FC"/>
    <w:rsid w:val="00363FAD"/>
    <w:rsid w:val="00374F4E"/>
    <w:rsid w:val="003778D3"/>
    <w:rsid w:val="003820DC"/>
    <w:rsid w:val="0039747D"/>
    <w:rsid w:val="003A3B0A"/>
    <w:rsid w:val="003C03D0"/>
    <w:rsid w:val="00406764"/>
    <w:rsid w:val="00416BEB"/>
    <w:rsid w:val="004206C5"/>
    <w:rsid w:val="00424EE2"/>
    <w:rsid w:val="004412AD"/>
    <w:rsid w:val="0047689B"/>
    <w:rsid w:val="00486FBC"/>
    <w:rsid w:val="004C3354"/>
    <w:rsid w:val="004F4771"/>
    <w:rsid w:val="0051596C"/>
    <w:rsid w:val="00582A05"/>
    <w:rsid w:val="00593CE7"/>
    <w:rsid w:val="005A08D8"/>
    <w:rsid w:val="005B1F02"/>
    <w:rsid w:val="005B2FB7"/>
    <w:rsid w:val="005C426C"/>
    <w:rsid w:val="005D10BB"/>
    <w:rsid w:val="005D2BAA"/>
    <w:rsid w:val="005E6D31"/>
    <w:rsid w:val="00624BEB"/>
    <w:rsid w:val="00627804"/>
    <w:rsid w:val="00636A3C"/>
    <w:rsid w:val="00644911"/>
    <w:rsid w:val="006540FA"/>
    <w:rsid w:val="006544BF"/>
    <w:rsid w:val="006A3810"/>
    <w:rsid w:val="006B186B"/>
    <w:rsid w:val="006B1A9A"/>
    <w:rsid w:val="006B23B4"/>
    <w:rsid w:val="006C43CC"/>
    <w:rsid w:val="006F27D0"/>
    <w:rsid w:val="007122A3"/>
    <w:rsid w:val="00714ABD"/>
    <w:rsid w:val="00715FD1"/>
    <w:rsid w:val="00725B55"/>
    <w:rsid w:val="00745C1B"/>
    <w:rsid w:val="00751825"/>
    <w:rsid w:val="00751DE0"/>
    <w:rsid w:val="00757AB0"/>
    <w:rsid w:val="00763B75"/>
    <w:rsid w:val="00765C5F"/>
    <w:rsid w:val="00773A4B"/>
    <w:rsid w:val="0077457C"/>
    <w:rsid w:val="007C68B9"/>
    <w:rsid w:val="007D15CA"/>
    <w:rsid w:val="008048BF"/>
    <w:rsid w:val="00843DA6"/>
    <w:rsid w:val="00844225"/>
    <w:rsid w:val="00851D30"/>
    <w:rsid w:val="008526E9"/>
    <w:rsid w:val="00854CF7"/>
    <w:rsid w:val="00882E46"/>
    <w:rsid w:val="00891425"/>
    <w:rsid w:val="00892F85"/>
    <w:rsid w:val="008C06BF"/>
    <w:rsid w:val="008E5F04"/>
    <w:rsid w:val="00922259"/>
    <w:rsid w:val="0092530A"/>
    <w:rsid w:val="0093361F"/>
    <w:rsid w:val="00941956"/>
    <w:rsid w:val="009531D0"/>
    <w:rsid w:val="009546EA"/>
    <w:rsid w:val="009711D2"/>
    <w:rsid w:val="00996096"/>
    <w:rsid w:val="009C0C19"/>
    <w:rsid w:val="009C67BC"/>
    <w:rsid w:val="009D2113"/>
    <w:rsid w:val="009D304C"/>
    <w:rsid w:val="00A22AA9"/>
    <w:rsid w:val="00A33B61"/>
    <w:rsid w:val="00A34BBF"/>
    <w:rsid w:val="00A615A4"/>
    <w:rsid w:val="00A632F2"/>
    <w:rsid w:val="00A6428E"/>
    <w:rsid w:val="00A83924"/>
    <w:rsid w:val="00A909C4"/>
    <w:rsid w:val="00AA03A4"/>
    <w:rsid w:val="00AA6B0C"/>
    <w:rsid w:val="00AA72A0"/>
    <w:rsid w:val="00AC2A14"/>
    <w:rsid w:val="00AD6426"/>
    <w:rsid w:val="00AE2F1A"/>
    <w:rsid w:val="00AF281D"/>
    <w:rsid w:val="00B1202F"/>
    <w:rsid w:val="00B46830"/>
    <w:rsid w:val="00B65159"/>
    <w:rsid w:val="00B67967"/>
    <w:rsid w:val="00B75507"/>
    <w:rsid w:val="00BB01F4"/>
    <w:rsid w:val="00BF1ECD"/>
    <w:rsid w:val="00C241E3"/>
    <w:rsid w:val="00C665F4"/>
    <w:rsid w:val="00C8138B"/>
    <w:rsid w:val="00CB314B"/>
    <w:rsid w:val="00CC28CA"/>
    <w:rsid w:val="00CE4B47"/>
    <w:rsid w:val="00CF336C"/>
    <w:rsid w:val="00D16225"/>
    <w:rsid w:val="00D207EE"/>
    <w:rsid w:val="00D22812"/>
    <w:rsid w:val="00D40DEB"/>
    <w:rsid w:val="00D46CDE"/>
    <w:rsid w:val="00D46E14"/>
    <w:rsid w:val="00D57352"/>
    <w:rsid w:val="00D576D7"/>
    <w:rsid w:val="00D62491"/>
    <w:rsid w:val="00D66E2C"/>
    <w:rsid w:val="00D87875"/>
    <w:rsid w:val="00DA4620"/>
    <w:rsid w:val="00DA7181"/>
    <w:rsid w:val="00DC1CD6"/>
    <w:rsid w:val="00DD57B1"/>
    <w:rsid w:val="00DD7070"/>
    <w:rsid w:val="00E10ECC"/>
    <w:rsid w:val="00E13669"/>
    <w:rsid w:val="00E22FD5"/>
    <w:rsid w:val="00E32479"/>
    <w:rsid w:val="00E32DD5"/>
    <w:rsid w:val="00E4327B"/>
    <w:rsid w:val="00E51683"/>
    <w:rsid w:val="00E559A9"/>
    <w:rsid w:val="00E60417"/>
    <w:rsid w:val="00E94D29"/>
    <w:rsid w:val="00EA42BB"/>
    <w:rsid w:val="00ED3CA7"/>
    <w:rsid w:val="00EE11CB"/>
    <w:rsid w:val="00EE56DB"/>
    <w:rsid w:val="00EF06AF"/>
    <w:rsid w:val="00F03A11"/>
    <w:rsid w:val="00F06A38"/>
    <w:rsid w:val="00F20526"/>
    <w:rsid w:val="00F566AF"/>
    <w:rsid w:val="00F86D02"/>
    <w:rsid w:val="00F87F88"/>
    <w:rsid w:val="00FB1055"/>
    <w:rsid w:val="00FC0A80"/>
    <w:rsid w:val="00FE45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0A18B"/>
  <w15:docId w15:val="{774B62F9-5798-4140-8051-BE0DEBF59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5D2BAA"/>
    <w:pPr>
      <w:keepNext/>
      <w:numPr>
        <w:ilvl w:val="1"/>
        <w:numId w:val="1"/>
      </w:numPr>
      <w:suppressAutoHyphens/>
      <w:spacing w:after="0" w:line="240" w:lineRule="auto"/>
      <w:jc w:val="both"/>
      <w:outlineLvl w:val="1"/>
    </w:pPr>
    <w:rPr>
      <w:rFonts w:ascii="Marigold (W1)" w:eastAsia="Marigold (W1)" w:hAnsi="Marigold (W1)" w:cs="Verdana"/>
      <w:kern w:val="1"/>
      <w:sz w:val="2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B23B4"/>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9546EA"/>
    <w:rPr>
      <w:color w:val="0000FF" w:themeColor="hyperlink"/>
      <w:u w:val="single"/>
    </w:rPr>
  </w:style>
  <w:style w:type="paragraph" w:styleId="Akapitzlist">
    <w:name w:val="List Paragraph"/>
    <w:aliases w:val="Asia 2  Akapit z listą,tekst normalny,CW_Lista,normalny tekst,Odstavec,L1,Numerowanie,2 heading,A_wyliczenie,K-P_odwolanie,Akapit z listą5,maz_wyliczenie,opis dzialania"/>
    <w:basedOn w:val="Normalny"/>
    <w:link w:val="AkapitzlistZnak"/>
    <w:uiPriority w:val="34"/>
    <w:qFormat/>
    <w:rsid w:val="006B1A9A"/>
    <w:pPr>
      <w:ind w:left="720"/>
      <w:contextualSpacing/>
    </w:pPr>
    <w:rPr>
      <w:rFonts w:eastAsiaTheme="minorHAnsi"/>
      <w:lang w:eastAsia="en-US"/>
    </w:rPr>
  </w:style>
  <w:style w:type="paragraph" w:customStyle="1" w:styleId="Style5">
    <w:name w:val="Style5"/>
    <w:basedOn w:val="Normalny"/>
    <w:uiPriority w:val="99"/>
    <w:rsid w:val="0021169C"/>
    <w:pPr>
      <w:widowControl w:val="0"/>
      <w:autoSpaceDE w:val="0"/>
      <w:autoSpaceDN w:val="0"/>
      <w:adjustRightInd w:val="0"/>
      <w:spacing w:after="0" w:line="276" w:lineRule="exact"/>
    </w:pPr>
    <w:rPr>
      <w:rFonts w:ascii="Times New Roman" w:hAnsi="Times New Roman" w:cs="Times New Roman"/>
      <w:sz w:val="24"/>
      <w:szCs w:val="24"/>
    </w:rPr>
  </w:style>
  <w:style w:type="paragraph" w:customStyle="1" w:styleId="Style9">
    <w:name w:val="Style9"/>
    <w:basedOn w:val="Normalny"/>
    <w:uiPriority w:val="99"/>
    <w:rsid w:val="0021169C"/>
    <w:pPr>
      <w:widowControl w:val="0"/>
      <w:autoSpaceDE w:val="0"/>
      <w:autoSpaceDN w:val="0"/>
      <w:adjustRightInd w:val="0"/>
      <w:spacing w:after="0" w:line="274" w:lineRule="exact"/>
    </w:pPr>
    <w:rPr>
      <w:rFonts w:ascii="Times New Roman" w:hAnsi="Times New Roman" w:cs="Times New Roman"/>
      <w:sz w:val="24"/>
      <w:szCs w:val="24"/>
    </w:rPr>
  </w:style>
  <w:style w:type="character" w:customStyle="1" w:styleId="FontStyle25">
    <w:name w:val="Font Style25"/>
    <w:basedOn w:val="Domylnaczcionkaakapitu"/>
    <w:uiPriority w:val="99"/>
    <w:rsid w:val="0021169C"/>
    <w:rPr>
      <w:rFonts w:ascii="Times New Roman" w:hAnsi="Times New Roman" w:cs="Times New Roman"/>
      <w:sz w:val="22"/>
      <w:szCs w:val="22"/>
    </w:rPr>
  </w:style>
  <w:style w:type="paragraph" w:styleId="Tekstpodstawowy3">
    <w:name w:val="Body Text 3"/>
    <w:basedOn w:val="Normalny"/>
    <w:link w:val="Tekstpodstawowy3Znak"/>
    <w:uiPriority w:val="99"/>
    <w:unhideWhenUsed/>
    <w:rsid w:val="00DA4620"/>
    <w:pPr>
      <w:suppressAutoHyphens/>
      <w:spacing w:after="120" w:line="360" w:lineRule="auto"/>
    </w:pPr>
    <w:rPr>
      <w:rFonts w:ascii="Times New Roman" w:eastAsia="Times New Roman" w:hAnsi="Times New Roman" w:cs="Times New Roman"/>
      <w:sz w:val="16"/>
      <w:szCs w:val="16"/>
      <w:lang w:val="x-none" w:eastAsia="ar-SA"/>
    </w:rPr>
  </w:style>
  <w:style w:type="character" w:customStyle="1" w:styleId="Tekstpodstawowy3Znak">
    <w:name w:val="Tekst podstawowy 3 Znak"/>
    <w:basedOn w:val="Domylnaczcionkaakapitu"/>
    <w:link w:val="Tekstpodstawowy3"/>
    <w:uiPriority w:val="99"/>
    <w:rsid w:val="00DA4620"/>
    <w:rPr>
      <w:rFonts w:ascii="Times New Roman" w:eastAsia="Times New Roman" w:hAnsi="Times New Roman" w:cs="Times New Roman"/>
      <w:sz w:val="16"/>
      <w:szCs w:val="16"/>
      <w:lang w:val="x-none" w:eastAsia="ar-SA"/>
    </w:rPr>
  </w:style>
  <w:style w:type="character" w:customStyle="1" w:styleId="Nagwek2Znak">
    <w:name w:val="Nagłówek 2 Znak"/>
    <w:basedOn w:val="Domylnaczcionkaakapitu"/>
    <w:link w:val="Nagwek2"/>
    <w:rsid w:val="005D2BAA"/>
    <w:rPr>
      <w:rFonts w:ascii="Marigold (W1)" w:eastAsia="Marigold (W1)" w:hAnsi="Marigold (W1)" w:cs="Verdana"/>
      <w:kern w:val="1"/>
      <w:sz w:val="26"/>
      <w:szCs w:val="20"/>
      <w:lang w:eastAsia="ar-SA"/>
    </w:rPr>
  </w:style>
  <w:style w:type="paragraph" w:customStyle="1" w:styleId="WW-Tekstpodstawowy3">
    <w:name w:val="WW-Tekst podstawowy 3"/>
    <w:basedOn w:val="Normalny"/>
    <w:rsid w:val="005D2BAA"/>
    <w:pPr>
      <w:suppressAutoHyphens/>
      <w:spacing w:after="0" w:line="240" w:lineRule="auto"/>
      <w:jc w:val="center"/>
    </w:pPr>
    <w:rPr>
      <w:rFonts w:ascii="Marigold (W1)" w:eastAsia="Marigold (W1)" w:hAnsi="Marigold (W1)" w:cs="Marigold (W1)"/>
      <w:b/>
      <w:kern w:val="1"/>
      <w:sz w:val="24"/>
      <w:szCs w:val="20"/>
      <w:lang w:eastAsia="ar-SA"/>
    </w:rPr>
  </w:style>
  <w:style w:type="character" w:styleId="Pogrubienie">
    <w:name w:val="Strong"/>
    <w:uiPriority w:val="22"/>
    <w:qFormat/>
    <w:rsid w:val="005D2BAA"/>
    <w:rPr>
      <w:b/>
      <w:bCs/>
    </w:rPr>
  </w:style>
  <w:style w:type="character" w:customStyle="1" w:styleId="addr-name-output">
    <w:name w:val="addr-name-output"/>
    <w:basedOn w:val="Domylnaczcionkaakapitu"/>
    <w:rsid w:val="005D2BAA"/>
  </w:style>
  <w:style w:type="paragraph" w:customStyle="1" w:styleId="WW-Tekstpodstawowy312">
    <w:name w:val="WW-Tekst podstawowy 312"/>
    <w:basedOn w:val="Normalny"/>
    <w:rsid w:val="005D2BAA"/>
    <w:pPr>
      <w:suppressAutoHyphens/>
      <w:spacing w:after="0" w:line="240" w:lineRule="auto"/>
      <w:jc w:val="both"/>
    </w:pPr>
    <w:rPr>
      <w:rFonts w:ascii="Times New Roman" w:eastAsia="Times New Roman" w:hAnsi="Times New Roman" w:cs="Times New Roman"/>
      <w:kern w:val="1"/>
      <w:szCs w:val="20"/>
      <w:lang w:eastAsia="ar-SA"/>
    </w:rPr>
  </w:style>
  <w:style w:type="paragraph" w:customStyle="1" w:styleId="Standard">
    <w:name w:val="Standard"/>
    <w:rsid w:val="00094EDE"/>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bidi="pl-PL"/>
    </w:rPr>
  </w:style>
  <w:style w:type="paragraph" w:styleId="Tekstpodstawowywcity">
    <w:name w:val="Body Text Indent"/>
    <w:basedOn w:val="Normalny"/>
    <w:link w:val="TekstpodstawowywcityZnak"/>
    <w:uiPriority w:val="99"/>
    <w:semiHidden/>
    <w:unhideWhenUsed/>
    <w:rsid w:val="00892F85"/>
    <w:pPr>
      <w:spacing w:after="120"/>
      <w:ind w:left="283"/>
    </w:pPr>
  </w:style>
  <w:style w:type="character" w:customStyle="1" w:styleId="TekstpodstawowywcityZnak">
    <w:name w:val="Tekst podstawowy wcięty Znak"/>
    <w:basedOn w:val="Domylnaczcionkaakapitu"/>
    <w:link w:val="Tekstpodstawowywcity"/>
    <w:uiPriority w:val="99"/>
    <w:semiHidden/>
    <w:rsid w:val="00892F85"/>
  </w:style>
  <w:style w:type="paragraph" w:styleId="Tekstpodstawowywcity2">
    <w:name w:val="Body Text Indent 2"/>
    <w:basedOn w:val="Normalny"/>
    <w:link w:val="Tekstpodstawowywcity2Znak"/>
    <w:uiPriority w:val="99"/>
    <w:unhideWhenUsed/>
    <w:rsid w:val="00D40DEB"/>
    <w:pPr>
      <w:suppressAutoHyphens/>
      <w:spacing w:after="120" w:line="480" w:lineRule="auto"/>
      <w:ind w:left="283"/>
    </w:pPr>
    <w:rPr>
      <w:rFonts w:ascii="Marigold (W1)" w:eastAsia="Marigold (W1)" w:hAnsi="Marigold (W1)" w:cs="Times New Roman"/>
      <w:kern w:val="1"/>
      <w:sz w:val="24"/>
      <w:szCs w:val="20"/>
      <w:lang w:eastAsia="ar-SA"/>
    </w:rPr>
  </w:style>
  <w:style w:type="character" w:customStyle="1" w:styleId="Tekstpodstawowywcity2Znak">
    <w:name w:val="Tekst podstawowy wcięty 2 Znak"/>
    <w:basedOn w:val="Domylnaczcionkaakapitu"/>
    <w:link w:val="Tekstpodstawowywcity2"/>
    <w:uiPriority w:val="99"/>
    <w:rsid w:val="00D40DEB"/>
    <w:rPr>
      <w:rFonts w:ascii="Marigold (W1)" w:eastAsia="Marigold (W1)" w:hAnsi="Marigold (W1)" w:cs="Times New Roman"/>
      <w:kern w:val="1"/>
      <w:sz w:val="24"/>
      <w:szCs w:val="20"/>
      <w:lang w:eastAsia="ar-SA"/>
    </w:rPr>
  </w:style>
  <w:style w:type="character" w:customStyle="1" w:styleId="AkapitzlistZnak">
    <w:name w:val="Akapit z listą Znak"/>
    <w:aliases w:val="Asia 2  Akapit z listą Znak,tekst normalny Znak,CW_Lista Znak,normalny tekst Znak,Odstavec Znak,L1 Znak,Numerowanie Znak,2 heading Znak,A_wyliczenie Znak,K-P_odwolanie Znak,Akapit z listą5 Znak,maz_wyliczenie Znak,opis dzialania Znak"/>
    <w:basedOn w:val="Domylnaczcionkaakapitu"/>
    <w:link w:val="Akapitzlist"/>
    <w:uiPriority w:val="34"/>
    <w:rsid w:val="00001080"/>
    <w:rPr>
      <w:rFonts w:eastAsiaTheme="minorHAnsi"/>
      <w:lang w:eastAsia="en-US"/>
    </w:rPr>
  </w:style>
  <w:style w:type="paragraph" w:customStyle="1" w:styleId="WW-Domylnie">
    <w:name w:val="WW-Domyślnie"/>
    <w:rsid w:val="00A632F2"/>
    <w:pPr>
      <w:suppressAutoHyphens/>
      <w:spacing w:after="0" w:line="240" w:lineRule="auto"/>
    </w:pPr>
    <w:rPr>
      <w:rFonts w:ascii="Marigold (W1)" w:eastAsia="Marigold (W1)" w:hAnsi="Marigold (W1)" w:cs="Verdana"/>
      <w:kern w:val="1"/>
      <w:sz w:val="24"/>
      <w:szCs w:val="20"/>
      <w:lang w:eastAsia="ar-SA"/>
    </w:rPr>
  </w:style>
  <w:style w:type="paragraph" w:styleId="NormalnyWeb">
    <w:name w:val="Normal (Web)"/>
    <w:basedOn w:val="Normalny"/>
    <w:uiPriority w:val="99"/>
    <w:unhideWhenUsed/>
    <w:rsid w:val="00B67967"/>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kup/searchContentServlet?nazwaOpisu=Skargi,+wnioski,+zapytania+do+urzedu&amp;idPodmiotu=0qc3j16toi" TargetMode="External"/><Relationship Id="rId13"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hyperlink" Target="https://ezamowienia.gov.pl" TargetMode="External"/><Relationship Id="rId12" Type="http://schemas.openxmlformats.org/officeDocument/2006/relationships/hyperlink" Target="mailto:michalow@o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ichalow@op.pl" TargetMode="External"/><Relationship Id="rId11" Type="http://schemas.openxmlformats.org/officeDocument/2006/relationships/hyperlink" Target="https://www.nccert.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chalow@op.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1E4A4-0850-4074-A345-5947996E1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17</Pages>
  <Words>9050</Words>
  <Characters>54301</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sekretarz</dc:creator>
  <cp:lastModifiedBy>Henryka Gietka-Bębenek</cp:lastModifiedBy>
  <cp:revision>4</cp:revision>
  <dcterms:created xsi:type="dcterms:W3CDTF">2023-09-04T07:49:00Z</dcterms:created>
  <dcterms:modified xsi:type="dcterms:W3CDTF">2023-09-05T10:08:00Z</dcterms:modified>
</cp:coreProperties>
</file>