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0AF0" w14:textId="77777777" w:rsidR="00E841C2" w:rsidRDefault="00E841C2" w:rsidP="00E26C51">
      <w:pPr>
        <w:rPr>
          <w:rFonts w:ascii="Arial" w:hAnsi="Arial" w:cs="Arial"/>
          <w:sz w:val="20"/>
          <w:szCs w:val="20"/>
        </w:rPr>
      </w:pPr>
    </w:p>
    <w:p w14:paraId="2C347AAC" w14:textId="77777777" w:rsidR="00D50238" w:rsidRDefault="001E287F" w:rsidP="001E287F">
      <w:pPr>
        <w:tabs>
          <w:tab w:val="left" w:pos="3531"/>
        </w:tabs>
        <w:rPr>
          <w:rFonts w:ascii="Arial" w:hAnsi="Arial" w:cs="Arial"/>
          <w:sz w:val="20"/>
          <w:szCs w:val="20"/>
        </w:rPr>
      </w:pPr>
      <w:r>
        <w:rPr>
          <w:rFonts w:ascii="Arial" w:hAnsi="Arial" w:cs="Arial"/>
          <w:sz w:val="20"/>
          <w:szCs w:val="20"/>
        </w:rPr>
        <w:tab/>
      </w:r>
    </w:p>
    <w:p w14:paraId="7452D805" w14:textId="77777777" w:rsidR="00D50238" w:rsidRDefault="00D50238" w:rsidP="00D50238">
      <w:pPr>
        <w:rPr>
          <w:rFonts w:ascii="Arial" w:hAnsi="Arial" w:cs="Arial"/>
          <w:sz w:val="20"/>
          <w:szCs w:val="20"/>
        </w:rPr>
      </w:pPr>
    </w:p>
    <w:p w14:paraId="29363938" w14:textId="77777777" w:rsidR="00D50238" w:rsidRDefault="00D50238">
      <w:pPr>
        <w:jc w:val="right"/>
        <w:rPr>
          <w:rFonts w:ascii="Arial" w:hAnsi="Arial" w:cs="Arial"/>
          <w:sz w:val="20"/>
          <w:szCs w:val="20"/>
        </w:rPr>
      </w:pPr>
    </w:p>
    <w:p w14:paraId="203DE77F" w14:textId="77777777" w:rsidR="00E45969" w:rsidRPr="00D6227F" w:rsidRDefault="00656CDD">
      <w:pPr>
        <w:jc w:val="right"/>
        <w:rPr>
          <w:rFonts w:ascii="Cambria" w:hAnsi="Cambria" w:cs="Arial"/>
          <w:sz w:val="20"/>
          <w:szCs w:val="20"/>
        </w:rPr>
      </w:pPr>
      <w:r>
        <w:rPr>
          <w:rFonts w:ascii="Cambria" w:hAnsi="Cambria" w:cs="Arial"/>
          <w:sz w:val="20"/>
          <w:szCs w:val="20"/>
        </w:rPr>
        <w:t>ZAŁĄCZNIK NR 1 DO S</w:t>
      </w:r>
      <w:r w:rsidR="00E45969" w:rsidRPr="00D6227F">
        <w:rPr>
          <w:rFonts w:ascii="Cambria" w:hAnsi="Cambria" w:cs="Arial"/>
          <w:sz w:val="20"/>
          <w:szCs w:val="20"/>
        </w:rPr>
        <w:t>WZ</w:t>
      </w:r>
    </w:p>
    <w:p w14:paraId="01E6B7ED" w14:textId="77777777" w:rsidR="009E4BE6" w:rsidRPr="00593756" w:rsidRDefault="009E4BE6" w:rsidP="009E4BE6">
      <w:pPr>
        <w:jc w:val="center"/>
        <w:rPr>
          <w:rFonts w:ascii="Arial" w:hAnsi="Arial" w:cs="Arial"/>
          <w:sz w:val="20"/>
          <w:szCs w:val="20"/>
        </w:rPr>
      </w:pPr>
      <w:r w:rsidRPr="00D6227F">
        <w:rPr>
          <w:rFonts w:ascii="Cambria" w:hAnsi="Cambria" w:cs="Arial"/>
          <w:sz w:val="20"/>
          <w:szCs w:val="20"/>
        </w:rPr>
        <w:t>- wzór -</w:t>
      </w:r>
    </w:p>
    <w:p w14:paraId="0B2AA8D6" w14:textId="77777777" w:rsidR="00E45969" w:rsidRPr="00D6227F" w:rsidRDefault="00E45969">
      <w:pPr>
        <w:ind w:left="6372" w:firstLine="708"/>
        <w:jc w:val="center"/>
        <w:rPr>
          <w:rFonts w:ascii="Cambria" w:hAnsi="Cambria" w:cs="Arial"/>
          <w:sz w:val="20"/>
          <w:szCs w:val="20"/>
        </w:rPr>
      </w:pPr>
    </w:p>
    <w:p w14:paraId="7E9BD3E3" w14:textId="77777777" w:rsidR="00E45969" w:rsidRPr="00D6227F" w:rsidRDefault="00E45969">
      <w:pPr>
        <w:pStyle w:val="Nagwek1"/>
        <w:rPr>
          <w:rFonts w:ascii="Cambria" w:hAnsi="Cambria" w:cs="Arial"/>
          <w:sz w:val="20"/>
          <w:szCs w:val="20"/>
          <w:u w:val="none"/>
        </w:rPr>
      </w:pPr>
      <w:r w:rsidRPr="00D6227F">
        <w:rPr>
          <w:rFonts w:ascii="Cambria" w:hAnsi="Cambria" w:cs="Arial"/>
          <w:sz w:val="20"/>
          <w:szCs w:val="20"/>
          <w:u w:val="none"/>
        </w:rPr>
        <w:t>O F E R T A</w:t>
      </w:r>
    </w:p>
    <w:p w14:paraId="3B1C9A80" w14:textId="77777777" w:rsidR="00E45969" w:rsidRPr="000B723E" w:rsidRDefault="00E45969">
      <w:pPr>
        <w:jc w:val="center"/>
        <w:rPr>
          <w:rFonts w:ascii="Arial" w:hAnsi="Arial" w:cs="Arial"/>
          <w:b/>
          <w:sz w:val="20"/>
          <w:szCs w:val="20"/>
        </w:rPr>
      </w:pPr>
    </w:p>
    <w:p w14:paraId="535FF28C" w14:textId="77777777" w:rsidR="00A855BA" w:rsidRPr="004F12EA" w:rsidRDefault="00A855BA" w:rsidP="00A855BA">
      <w:pPr>
        <w:tabs>
          <w:tab w:val="left" w:pos="142"/>
        </w:tabs>
        <w:spacing w:line="276" w:lineRule="auto"/>
        <w:jc w:val="center"/>
        <w:rPr>
          <w:rFonts w:ascii="Cambria" w:hAnsi="Cambria"/>
          <w:b/>
          <w:bCs/>
          <w:sz w:val="20"/>
          <w:szCs w:val="20"/>
        </w:rPr>
      </w:pPr>
    </w:p>
    <w:p w14:paraId="22E8BABB" w14:textId="77777777" w:rsidR="00A855BA" w:rsidRPr="004F12EA" w:rsidRDefault="00A855BA" w:rsidP="00A855BA">
      <w:pPr>
        <w:pStyle w:val="Akapitzlist"/>
        <w:numPr>
          <w:ilvl w:val="3"/>
          <w:numId w:val="23"/>
        </w:numPr>
        <w:tabs>
          <w:tab w:val="left" w:pos="142"/>
        </w:tabs>
        <w:spacing w:line="276" w:lineRule="auto"/>
        <w:ind w:left="284" w:hanging="426"/>
        <w:contextualSpacing/>
        <w:jc w:val="both"/>
        <w:rPr>
          <w:rFonts w:ascii="Cambria" w:hAnsi="Cambria"/>
          <w:b/>
          <w:bCs/>
          <w:sz w:val="20"/>
          <w:szCs w:val="20"/>
        </w:rPr>
      </w:pPr>
      <w:r w:rsidRPr="004F12EA">
        <w:rPr>
          <w:rFonts w:ascii="Cambria" w:hAnsi="Cambria"/>
          <w:b/>
          <w:bCs/>
          <w:sz w:val="20"/>
          <w:szCs w:val="20"/>
        </w:rPr>
        <w:t>DANE DOTYCZĄCE ZAMAWIAJĄCEGO:</w:t>
      </w:r>
    </w:p>
    <w:p w14:paraId="5550518D" w14:textId="77777777" w:rsidR="00A855BA" w:rsidRPr="00593756" w:rsidRDefault="00A855BA" w:rsidP="00A855BA">
      <w:pPr>
        <w:spacing w:line="276" w:lineRule="auto"/>
        <w:ind w:firstLine="142"/>
        <w:rPr>
          <w:rFonts w:ascii="Arial" w:hAnsi="Arial" w:cs="Arial"/>
          <w:b/>
          <w:sz w:val="20"/>
          <w:szCs w:val="20"/>
        </w:rPr>
      </w:pPr>
    </w:p>
    <w:p w14:paraId="05558237" w14:textId="77777777" w:rsidR="00A855BA" w:rsidRPr="00593756" w:rsidRDefault="007C39E2" w:rsidP="00A855BA">
      <w:pPr>
        <w:spacing w:line="276" w:lineRule="auto"/>
        <w:ind w:firstLine="142"/>
        <w:rPr>
          <w:rFonts w:ascii="Arial" w:hAnsi="Arial" w:cs="Arial"/>
          <w:sz w:val="20"/>
          <w:szCs w:val="20"/>
        </w:rPr>
      </w:pPr>
      <w:r w:rsidRPr="00593756">
        <w:rPr>
          <w:rFonts w:ascii="Arial" w:hAnsi="Arial" w:cs="Arial"/>
          <w:b/>
          <w:sz w:val="20"/>
          <w:szCs w:val="20"/>
        </w:rPr>
        <w:t>Miasto</w:t>
      </w:r>
      <w:r w:rsidR="00A855BA" w:rsidRPr="00593756">
        <w:rPr>
          <w:rFonts w:ascii="Arial" w:hAnsi="Arial" w:cs="Arial"/>
          <w:b/>
          <w:sz w:val="20"/>
          <w:szCs w:val="20"/>
        </w:rPr>
        <w:t xml:space="preserve"> Tarnobrzeg</w:t>
      </w:r>
      <w:r w:rsidR="00A855BA" w:rsidRPr="00593756">
        <w:rPr>
          <w:rFonts w:ascii="Arial" w:hAnsi="Arial" w:cs="Arial"/>
          <w:sz w:val="20"/>
          <w:szCs w:val="20"/>
        </w:rPr>
        <w:t xml:space="preserve"> reprezentowan</w:t>
      </w:r>
      <w:r w:rsidRPr="00593756">
        <w:rPr>
          <w:rFonts w:ascii="Arial" w:hAnsi="Arial" w:cs="Arial"/>
          <w:sz w:val="20"/>
          <w:szCs w:val="20"/>
        </w:rPr>
        <w:t>e</w:t>
      </w:r>
      <w:r w:rsidR="00A855BA" w:rsidRPr="00593756">
        <w:rPr>
          <w:rFonts w:ascii="Arial" w:hAnsi="Arial" w:cs="Arial"/>
          <w:sz w:val="20"/>
          <w:szCs w:val="20"/>
        </w:rPr>
        <w:t xml:space="preserve"> przez Prezydenta Miasta Tarnobrzega </w:t>
      </w:r>
    </w:p>
    <w:p w14:paraId="3C71325A" w14:textId="77777777" w:rsidR="00A855BA" w:rsidRPr="00593756" w:rsidRDefault="00A855BA" w:rsidP="00A855BA">
      <w:pPr>
        <w:spacing w:line="276" w:lineRule="auto"/>
        <w:ind w:firstLine="142"/>
        <w:rPr>
          <w:rFonts w:ascii="Arial" w:hAnsi="Arial" w:cs="Arial"/>
          <w:sz w:val="20"/>
          <w:szCs w:val="20"/>
        </w:rPr>
      </w:pPr>
      <w:r w:rsidRPr="00593756">
        <w:rPr>
          <w:rFonts w:ascii="Arial" w:hAnsi="Arial" w:cs="Arial"/>
          <w:sz w:val="20"/>
          <w:szCs w:val="20"/>
        </w:rPr>
        <w:t>zwana dalej „Zamawiającym”</w:t>
      </w:r>
    </w:p>
    <w:p w14:paraId="5DA56D47" w14:textId="77777777" w:rsidR="00A855BA" w:rsidRPr="00593756" w:rsidRDefault="00A855BA" w:rsidP="00A855BA">
      <w:pPr>
        <w:spacing w:line="276" w:lineRule="auto"/>
        <w:ind w:firstLine="142"/>
        <w:rPr>
          <w:rFonts w:ascii="Arial" w:hAnsi="Arial" w:cs="Arial"/>
          <w:sz w:val="20"/>
          <w:szCs w:val="20"/>
        </w:rPr>
      </w:pPr>
      <w:r w:rsidRPr="00593756">
        <w:rPr>
          <w:rFonts w:ascii="Arial" w:hAnsi="Arial" w:cs="Arial"/>
          <w:sz w:val="20"/>
          <w:szCs w:val="20"/>
        </w:rPr>
        <w:t>ul. Kościuszki 32, 39-400 Tarnobrzeg,</w:t>
      </w:r>
    </w:p>
    <w:p w14:paraId="2E5E1AAE" w14:textId="77777777" w:rsidR="00A855BA" w:rsidRPr="00593756" w:rsidRDefault="00A855BA" w:rsidP="00A855BA">
      <w:pPr>
        <w:spacing w:line="276" w:lineRule="auto"/>
        <w:ind w:firstLine="142"/>
        <w:rPr>
          <w:rFonts w:ascii="Arial" w:hAnsi="Arial" w:cs="Arial"/>
          <w:sz w:val="20"/>
          <w:szCs w:val="20"/>
        </w:rPr>
      </w:pPr>
      <w:r w:rsidRPr="00593756">
        <w:rPr>
          <w:rFonts w:ascii="Arial" w:hAnsi="Arial" w:cs="Arial"/>
          <w:sz w:val="20"/>
          <w:szCs w:val="20"/>
        </w:rPr>
        <w:t>NIP: 867-20-79-199, REGON: 830409092,</w:t>
      </w:r>
    </w:p>
    <w:p w14:paraId="6B324F8A" w14:textId="77777777" w:rsidR="00A855BA" w:rsidRPr="00593756" w:rsidRDefault="00A855BA" w:rsidP="00A855BA">
      <w:pPr>
        <w:widowControl w:val="0"/>
        <w:spacing w:line="276" w:lineRule="auto"/>
        <w:ind w:firstLine="142"/>
        <w:jc w:val="both"/>
        <w:outlineLvl w:val="3"/>
        <w:rPr>
          <w:rFonts w:ascii="Arial" w:hAnsi="Arial" w:cs="Arial"/>
          <w:color w:val="0070C0"/>
          <w:sz w:val="20"/>
          <w:szCs w:val="20"/>
          <w:u w:val="single"/>
        </w:rPr>
      </w:pPr>
      <w:r w:rsidRPr="00593756">
        <w:rPr>
          <w:rFonts w:ascii="Arial" w:hAnsi="Arial" w:cs="Arial"/>
          <w:bCs/>
          <w:color w:val="000000"/>
          <w:sz w:val="20"/>
          <w:szCs w:val="20"/>
        </w:rPr>
        <w:t xml:space="preserve">Adres poczty elektronicznej: </w:t>
      </w:r>
      <w:r w:rsidRPr="00593756">
        <w:rPr>
          <w:rFonts w:ascii="Arial" w:hAnsi="Arial" w:cs="Arial"/>
          <w:color w:val="0070C0"/>
          <w:sz w:val="20"/>
          <w:szCs w:val="20"/>
          <w:u w:val="single"/>
        </w:rPr>
        <w:t>zampub@um.tarnobrzeg.pl</w:t>
      </w:r>
    </w:p>
    <w:p w14:paraId="0422422B" w14:textId="77777777" w:rsidR="00A855BA" w:rsidRPr="00593756" w:rsidRDefault="00A855BA" w:rsidP="00A855BA">
      <w:pPr>
        <w:widowControl w:val="0"/>
        <w:spacing w:line="276" w:lineRule="auto"/>
        <w:ind w:firstLine="142"/>
        <w:jc w:val="both"/>
        <w:outlineLvl w:val="3"/>
        <w:rPr>
          <w:rFonts w:ascii="Arial" w:hAnsi="Arial" w:cs="Arial"/>
          <w:color w:val="0070C0"/>
          <w:sz w:val="20"/>
          <w:szCs w:val="20"/>
          <w:u w:val="single"/>
        </w:rPr>
      </w:pPr>
      <w:r w:rsidRPr="00593756">
        <w:rPr>
          <w:rFonts w:ascii="Arial" w:hAnsi="Arial" w:cs="Arial"/>
          <w:bCs/>
          <w:color w:val="000000"/>
          <w:sz w:val="20"/>
          <w:szCs w:val="20"/>
        </w:rPr>
        <w:t xml:space="preserve">Strona internetowa (BIP): </w:t>
      </w:r>
      <w:hyperlink r:id="rId7" w:history="1">
        <w:r w:rsidR="007C39E2" w:rsidRPr="00593756">
          <w:rPr>
            <w:rStyle w:val="Hipercze"/>
            <w:rFonts w:ascii="Arial" w:hAnsi="Arial" w:cs="Arial"/>
            <w:bCs/>
            <w:sz w:val="20"/>
            <w:szCs w:val="20"/>
          </w:rPr>
          <w:t>bip.tarnobrzeg.pl</w:t>
        </w:r>
      </w:hyperlink>
    </w:p>
    <w:p w14:paraId="315127CA" w14:textId="77777777" w:rsidR="00A855BA" w:rsidRPr="004F12EA" w:rsidRDefault="00A855BA" w:rsidP="00A855BA">
      <w:pPr>
        <w:widowControl w:val="0"/>
        <w:spacing w:before="20" w:after="40" w:line="276" w:lineRule="auto"/>
        <w:jc w:val="both"/>
        <w:outlineLvl w:val="3"/>
        <w:rPr>
          <w:rFonts w:ascii="Cambria" w:hAnsi="Cambria"/>
          <w:i/>
          <w:sz w:val="20"/>
          <w:szCs w:val="20"/>
        </w:rPr>
      </w:pPr>
    </w:p>
    <w:tbl>
      <w:tblPr>
        <w:tblW w:w="10042"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042"/>
      </w:tblGrid>
      <w:tr w:rsidR="00A855BA" w:rsidRPr="004F12EA" w14:paraId="461BC6DB" w14:textId="77777777" w:rsidTr="00172E3B">
        <w:trPr>
          <w:jc w:val="center"/>
        </w:trPr>
        <w:tc>
          <w:tcPr>
            <w:tcW w:w="10042" w:type="dxa"/>
            <w:tcBorders>
              <w:top w:val="single" w:sz="4" w:space="0" w:color="auto"/>
            </w:tcBorders>
          </w:tcPr>
          <w:p w14:paraId="117044C1" w14:textId="77777777" w:rsidR="00A855BA" w:rsidRPr="004F12EA" w:rsidRDefault="00A855BA" w:rsidP="005F139E">
            <w:pPr>
              <w:spacing w:before="120"/>
              <w:rPr>
                <w:rFonts w:ascii="Cambria" w:hAnsi="Cambria" w:cs="Arial"/>
                <w:b/>
                <w:iCs/>
                <w:sz w:val="20"/>
                <w:szCs w:val="20"/>
              </w:rPr>
            </w:pPr>
            <w:r w:rsidRPr="004F12EA">
              <w:rPr>
                <w:rFonts w:ascii="Cambria" w:hAnsi="Cambria" w:cs="Arial"/>
                <w:b/>
                <w:iCs/>
                <w:sz w:val="20"/>
                <w:szCs w:val="20"/>
              </w:rPr>
              <w:t>B. DANE WYKONAWCY/WYKONAWCÓW.</w:t>
            </w:r>
          </w:p>
          <w:p w14:paraId="1B0A67D2" w14:textId="77777777" w:rsidR="00A855BA" w:rsidRPr="004F12EA" w:rsidRDefault="00A855BA" w:rsidP="005F139E">
            <w:pPr>
              <w:pStyle w:val="Tekstpodstawowy"/>
              <w:rPr>
                <w:rFonts w:ascii="Cambria" w:hAnsi="Cambria"/>
                <w:iCs/>
                <w:sz w:val="20"/>
                <w:szCs w:val="20"/>
              </w:rPr>
            </w:pPr>
          </w:p>
          <w:p w14:paraId="793DB69B" w14:textId="77777777" w:rsidR="00A855BA" w:rsidRPr="004F12EA" w:rsidRDefault="00A855BA" w:rsidP="00A855BA">
            <w:pPr>
              <w:pStyle w:val="Tekstpodstawowy"/>
              <w:numPr>
                <w:ilvl w:val="0"/>
                <w:numId w:val="25"/>
              </w:numPr>
              <w:suppressAutoHyphens/>
              <w:ind w:left="316" w:hanging="284"/>
              <w:rPr>
                <w:rFonts w:ascii="Cambria" w:hAnsi="Cambria"/>
                <w:iCs/>
                <w:sz w:val="20"/>
                <w:szCs w:val="20"/>
              </w:rPr>
            </w:pPr>
            <w:r w:rsidRPr="004F12EA">
              <w:rPr>
                <w:rFonts w:ascii="Cambria" w:hAnsi="Cambria"/>
                <w:iCs/>
                <w:sz w:val="20"/>
                <w:szCs w:val="20"/>
              </w:rPr>
              <w:t>Osoba upoważniona do reprezentacji Wykonawcy/-ów i podpisująca ofertę:</w:t>
            </w:r>
          </w:p>
          <w:p w14:paraId="4F9357E9"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62A06C5F" w14:textId="77777777" w:rsidR="00A855BA" w:rsidRPr="004F12EA" w:rsidRDefault="00A855BA" w:rsidP="00A855BA">
            <w:pPr>
              <w:pStyle w:val="Tekstpodstawowy"/>
              <w:numPr>
                <w:ilvl w:val="0"/>
                <w:numId w:val="25"/>
              </w:numPr>
              <w:suppressAutoHyphens/>
              <w:rPr>
                <w:rFonts w:ascii="Cambria" w:hAnsi="Cambria"/>
                <w:iCs/>
                <w:sz w:val="20"/>
                <w:szCs w:val="20"/>
              </w:rPr>
            </w:pPr>
            <w:r w:rsidRPr="004F12EA">
              <w:rPr>
                <w:rFonts w:ascii="Cambria" w:hAnsi="Cambria"/>
                <w:iCs/>
                <w:sz w:val="20"/>
                <w:szCs w:val="20"/>
              </w:rPr>
              <w:t xml:space="preserve">Nazwa </w:t>
            </w:r>
            <w:r w:rsidRPr="004F12EA">
              <w:rPr>
                <w:rFonts w:ascii="Cambria" w:hAnsi="Cambria"/>
                <w:sz w:val="20"/>
                <w:szCs w:val="20"/>
              </w:rPr>
              <w:t>albo imię i nazwisko</w:t>
            </w:r>
            <w:r w:rsidRPr="004F12EA">
              <w:rPr>
                <w:rFonts w:ascii="Cambria" w:hAnsi="Cambria"/>
                <w:iCs/>
                <w:sz w:val="20"/>
                <w:szCs w:val="20"/>
              </w:rPr>
              <w:t xml:space="preserve"> Wykonawcy</w:t>
            </w:r>
            <w:r w:rsidRPr="004F12EA">
              <w:rPr>
                <w:rStyle w:val="Odwoanieprzypisudolnego"/>
                <w:rFonts w:ascii="Cambria" w:hAnsi="Cambria"/>
                <w:iCs/>
                <w:sz w:val="20"/>
                <w:szCs w:val="20"/>
              </w:rPr>
              <w:footnoteReference w:id="1"/>
            </w:r>
            <w:r w:rsidRPr="004F12EA">
              <w:rPr>
                <w:rFonts w:ascii="Cambria" w:hAnsi="Cambria"/>
                <w:iCs/>
                <w:sz w:val="20"/>
                <w:szCs w:val="20"/>
              </w:rPr>
              <w:t>:</w:t>
            </w:r>
          </w:p>
          <w:p w14:paraId="3F6A537A"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6D11366D"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4861DBE6" w14:textId="77777777" w:rsidR="00A855BA" w:rsidRPr="00FF27B8" w:rsidRDefault="00A855BA" w:rsidP="005F139E">
            <w:pPr>
              <w:pStyle w:val="Akapitzlist"/>
              <w:spacing w:line="360" w:lineRule="auto"/>
              <w:ind w:left="316"/>
              <w:rPr>
                <w:rFonts w:ascii="Cambria" w:hAnsi="Cambria" w:cs="Arial"/>
                <w:sz w:val="20"/>
                <w:szCs w:val="20"/>
                <w:lang w:val="pl-PL" w:eastAsia="pl-PL"/>
              </w:rPr>
            </w:pPr>
            <w:r w:rsidRPr="00FF27B8">
              <w:rPr>
                <w:rFonts w:ascii="Cambria" w:hAnsi="Cambria" w:cs="Arial"/>
                <w:sz w:val="20"/>
                <w:szCs w:val="20"/>
                <w:lang w:val="pl-PL" w:eastAsia="pl-PL"/>
              </w:rPr>
              <w:t>Siedziba albo miejsce zamieszkania i adres Wykonawcy:</w:t>
            </w:r>
          </w:p>
          <w:p w14:paraId="6D3DDA66"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78F05EB5"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386E3612" w14:textId="77777777" w:rsidR="00A855BA" w:rsidRPr="004F12EA" w:rsidRDefault="00A855BA" w:rsidP="005F139E">
            <w:pPr>
              <w:spacing w:line="360" w:lineRule="auto"/>
              <w:ind w:left="457" w:hanging="141"/>
              <w:rPr>
                <w:rFonts w:ascii="Cambria" w:hAnsi="Cambria" w:cs="Arial"/>
                <w:iCs/>
                <w:sz w:val="20"/>
                <w:szCs w:val="20"/>
              </w:rPr>
            </w:pPr>
            <w:r w:rsidRPr="004F12EA">
              <w:rPr>
                <w:rFonts w:ascii="Cambria" w:hAnsi="Cambria" w:cs="Arial"/>
                <w:b/>
                <w:iCs/>
                <w:sz w:val="20"/>
                <w:szCs w:val="20"/>
              </w:rPr>
              <w:t>NIP</w:t>
            </w:r>
            <w:r w:rsidRPr="004F12EA">
              <w:rPr>
                <w:rFonts w:ascii="Cambria" w:hAnsi="Cambria" w:cs="Arial"/>
                <w:iCs/>
                <w:sz w:val="20"/>
                <w:szCs w:val="20"/>
              </w:rPr>
              <w:t xml:space="preserve"> …………………………………..……………….………, </w:t>
            </w:r>
            <w:r w:rsidRPr="004F12EA">
              <w:rPr>
                <w:rFonts w:ascii="Cambria" w:hAnsi="Cambria" w:cs="Arial"/>
                <w:b/>
                <w:iCs/>
                <w:sz w:val="20"/>
                <w:szCs w:val="20"/>
              </w:rPr>
              <w:t>REGON</w:t>
            </w:r>
            <w:r w:rsidRPr="004F12EA">
              <w:rPr>
                <w:rFonts w:ascii="Cambria" w:hAnsi="Cambria" w:cs="Arial"/>
                <w:iCs/>
                <w:sz w:val="20"/>
                <w:szCs w:val="20"/>
              </w:rPr>
              <w:t>.............................................................................................................</w:t>
            </w:r>
          </w:p>
          <w:p w14:paraId="771D352A" w14:textId="77777777" w:rsidR="00A855BA" w:rsidRPr="00FF27B8" w:rsidRDefault="00A855BA" w:rsidP="00A855BA">
            <w:pPr>
              <w:pStyle w:val="Akapitzlist"/>
              <w:numPr>
                <w:ilvl w:val="2"/>
                <w:numId w:val="23"/>
              </w:numPr>
              <w:ind w:left="316" w:hanging="284"/>
              <w:contextualSpacing/>
              <w:jc w:val="both"/>
              <w:rPr>
                <w:rFonts w:ascii="Cambria" w:hAnsi="Cambria" w:cs="Arial"/>
                <w:b/>
                <w:iCs/>
                <w:sz w:val="20"/>
                <w:szCs w:val="20"/>
                <w:lang w:val="pl-PL" w:eastAsia="pl-PL"/>
              </w:rPr>
            </w:pPr>
            <w:r w:rsidRPr="00FF27B8">
              <w:rPr>
                <w:rFonts w:ascii="Cambria" w:hAnsi="Cambria" w:cs="Arial"/>
                <w:b/>
                <w:iCs/>
                <w:sz w:val="20"/>
                <w:szCs w:val="20"/>
                <w:lang w:val="pl-PL" w:eastAsia="pl-PL"/>
              </w:rPr>
              <w:t xml:space="preserve">Dane teleadresowe, na które należy przekazywać korespondencję związaną </w:t>
            </w:r>
            <w:r w:rsidRPr="00FF27B8">
              <w:rPr>
                <w:rFonts w:ascii="Cambria" w:hAnsi="Cambria" w:cs="Arial"/>
                <w:b/>
                <w:iCs/>
                <w:sz w:val="20"/>
                <w:szCs w:val="20"/>
                <w:lang w:val="pl-PL" w:eastAsia="pl-PL"/>
              </w:rPr>
              <w:br/>
              <w:t xml:space="preserve">z niniejszym postępowaniem: </w:t>
            </w:r>
          </w:p>
          <w:p w14:paraId="368D8A4A" w14:textId="77777777" w:rsidR="00A855BA" w:rsidRPr="00FF27B8" w:rsidRDefault="00A855BA" w:rsidP="005F139E">
            <w:pPr>
              <w:pStyle w:val="Akapitzlist"/>
              <w:ind w:left="316"/>
              <w:jc w:val="both"/>
              <w:rPr>
                <w:rFonts w:ascii="Cambria" w:hAnsi="Cambria" w:cs="Arial"/>
                <w:b/>
                <w:iCs/>
                <w:sz w:val="20"/>
                <w:szCs w:val="20"/>
                <w:lang w:val="pl-PL" w:eastAsia="pl-PL"/>
              </w:rPr>
            </w:pPr>
          </w:p>
          <w:p w14:paraId="6EFF0070" w14:textId="77777777" w:rsidR="00A855BA" w:rsidRPr="004F12EA" w:rsidRDefault="00A855BA" w:rsidP="00A855BA">
            <w:pPr>
              <w:pStyle w:val="Tekstpodstawowywcity"/>
              <w:numPr>
                <w:ilvl w:val="0"/>
                <w:numId w:val="24"/>
              </w:numPr>
              <w:tabs>
                <w:tab w:val="left" w:pos="851"/>
              </w:tabs>
              <w:spacing w:after="0"/>
              <w:jc w:val="both"/>
              <w:rPr>
                <w:rFonts w:ascii="Cambria" w:hAnsi="Cambria"/>
                <w:b/>
                <w:bCs/>
                <w:sz w:val="20"/>
                <w:szCs w:val="20"/>
              </w:rPr>
            </w:pPr>
            <w:r w:rsidRPr="004F12EA">
              <w:rPr>
                <w:rFonts w:ascii="Cambria" w:hAnsi="Cambria"/>
                <w:b/>
                <w:sz w:val="20"/>
                <w:szCs w:val="20"/>
              </w:rPr>
              <w:t xml:space="preserve">e-mail: </w:t>
            </w:r>
            <w:r w:rsidRPr="004F12EA">
              <w:rPr>
                <w:rFonts w:ascii="Cambria" w:hAnsi="Cambria"/>
                <w:bCs/>
                <w:sz w:val="20"/>
                <w:szCs w:val="20"/>
              </w:rPr>
              <w:t>…….………………………….…..………………….………………………………..………………………………………………….</w:t>
            </w:r>
          </w:p>
          <w:p w14:paraId="47C0B46F" w14:textId="77777777" w:rsidR="00C6291C" w:rsidRPr="00303AA8" w:rsidRDefault="00593756" w:rsidP="00C6291C">
            <w:pPr>
              <w:pStyle w:val="Tekstpodstawowywcity"/>
              <w:tabs>
                <w:tab w:val="left" w:pos="851"/>
              </w:tabs>
              <w:spacing w:before="240" w:after="0" w:line="276" w:lineRule="auto"/>
              <w:ind w:left="720" w:hanging="342"/>
              <w:jc w:val="both"/>
              <w:rPr>
                <w:rFonts w:ascii="Cambria" w:hAnsi="Cambria"/>
                <w:bCs/>
                <w:sz w:val="20"/>
                <w:szCs w:val="20"/>
              </w:rPr>
            </w:pPr>
            <w:r>
              <w:rPr>
                <w:rFonts w:ascii="Cambria" w:hAnsi="Cambria"/>
                <w:bCs/>
                <w:sz w:val="20"/>
                <w:szCs w:val="20"/>
              </w:rPr>
              <w:t>b</w:t>
            </w:r>
            <w:r w:rsidR="00C6291C" w:rsidRPr="00303AA8">
              <w:rPr>
                <w:rFonts w:ascii="Cambria" w:hAnsi="Cambria"/>
                <w:bCs/>
                <w:sz w:val="20"/>
                <w:szCs w:val="20"/>
              </w:rPr>
              <w:t>) telefon kontaktowy</w:t>
            </w:r>
            <w:r w:rsidR="00C6291C">
              <w:rPr>
                <w:rFonts w:ascii="Cambria" w:hAnsi="Cambria"/>
                <w:bCs/>
                <w:sz w:val="20"/>
                <w:szCs w:val="20"/>
              </w:rPr>
              <w:t xml:space="preserve">   …………………………………………………………………………………………………………………..</w:t>
            </w:r>
          </w:p>
          <w:p w14:paraId="46D6E7F5" w14:textId="77777777" w:rsidR="00A855BA" w:rsidRPr="00FF27B8" w:rsidRDefault="00A855BA" w:rsidP="00C6291C">
            <w:pPr>
              <w:pStyle w:val="Akapitzlist"/>
              <w:tabs>
                <w:tab w:val="left" w:pos="32"/>
              </w:tabs>
              <w:spacing w:line="360" w:lineRule="auto"/>
              <w:ind w:left="0"/>
              <w:rPr>
                <w:rFonts w:ascii="Cambria" w:hAnsi="Cambria" w:cs="Arial"/>
                <w:iCs/>
                <w:sz w:val="20"/>
                <w:szCs w:val="20"/>
                <w:lang w:val="pl-PL" w:eastAsia="pl-PL"/>
              </w:rPr>
            </w:pPr>
          </w:p>
          <w:p w14:paraId="3D8D6F7B" w14:textId="77777777" w:rsidR="00A855BA" w:rsidRPr="00FF27B8" w:rsidRDefault="00A855BA" w:rsidP="00A855BA">
            <w:pPr>
              <w:pStyle w:val="Akapitzlist"/>
              <w:numPr>
                <w:ilvl w:val="2"/>
                <w:numId w:val="23"/>
              </w:numPr>
              <w:tabs>
                <w:tab w:val="left" w:pos="32"/>
              </w:tabs>
              <w:spacing w:line="360" w:lineRule="auto"/>
              <w:ind w:left="316" w:hanging="284"/>
              <w:contextualSpacing/>
              <w:rPr>
                <w:rFonts w:ascii="Cambria" w:hAnsi="Cambria" w:cs="Arial"/>
                <w:iCs/>
                <w:sz w:val="20"/>
                <w:szCs w:val="20"/>
                <w:lang w:val="pl-PL" w:eastAsia="pl-PL"/>
              </w:rPr>
            </w:pPr>
            <w:r w:rsidRPr="00FF27B8">
              <w:rPr>
                <w:rFonts w:ascii="Cambria" w:hAnsi="Cambria" w:cs="Arial"/>
                <w:iCs/>
                <w:sz w:val="20"/>
                <w:szCs w:val="20"/>
                <w:lang w:val="pl-PL" w:eastAsia="pl-PL"/>
              </w:rPr>
              <w:t>Adres do korespondencji (jeżeli inny niż adres siedziby):</w:t>
            </w:r>
          </w:p>
          <w:p w14:paraId="75FA947A"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291F0183"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p w14:paraId="2589B55D" w14:textId="77777777" w:rsidR="00A855BA" w:rsidRPr="004F12EA" w:rsidRDefault="00A855BA" w:rsidP="00A855BA">
            <w:pPr>
              <w:pStyle w:val="Tekstpodstawowy"/>
              <w:numPr>
                <w:ilvl w:val="2"/>
                <w:numId w:val="23"/>
              </w:numPr>
              <w:suppressAutoHyphens/>
              <w:ind w:left="316" w:hanging="284"/>
              <w:rPr>
                <w:rFonts w:ascii="Cambria" w:hAnsi="Cambria"/>
                <w:b/>
                <w:sz w:val="20"/>
                <w:szCs w:val="20"/>
              </w:rPr>
            </w:pPr>
            <w:r w:rsidRPr="004F12EA">
              <w:rPr>
                <w:rFonts w:ascii="Cambria" w:hAnsi="Cambria"/>
                <w:sz w:val="20"/>
                <w:szCs w:val="20"/>
              </w:rPr>
              <w:t xml:space="preserve">Osoba odpowiedzialna za kontakty z Zamawiającym: </w:t>
            </w:r>
          </w:p>
          <w:p w14:paraId="2EFF8229"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p>
          <w:p w14:paraId="1B311C6A" w14:textId="77777777" w:rsidR="00A855BA" w:rsidRPr="00FF27B8" w:rsidRDefault="00A855BA" w:rsidP="005F139E">
            <w:pPr>
              <w:pStyle w:val="Akapitzlist"/>
              <w:tabs>
                <w:tab w:val="left" w:pos="32"/>
              </w:tabs>
              <w:spacing w:line="360" w:lineRule="auto"/>
              <w:ind w:left="316"/>
              <w:rPr>
                <w:rFonts w:ascii="Cambria" w:hAnsi="Cambria" w:cs="Arial"/>
                <w:iCs/>
                <w:sz w:val="20"/>
                <w:szCs w:val="20"/>
                <w:lang w:val="pl-PL" w:eastAsia="pl-PL"/>
              </w:rPr>
            </w:pPr>
            <w:r w:rsidRPr="00FF27B8">
              <w:rPr>
                <w:rFonts w:ascii="Cambria" w:hAnsi="Cambria" w:cs="Arial"/>
                <w:iCs/>
                <w:sz w:val="20"/>
                <w:szCs w:val="20"/>
                <w:lang w:val="pl-PL" w:eastAsia="pl-PL"/>
              </w:rPr>
              <w:t>…………………………………………..………………………………………………………………………………………………………………........</w:t>
            </w:r>
          </w:p>
        </w:tc>
      </w:tr>
    </w:tbl>
    <w:p w14:paraId="32A889D0" w14:textId="77777777" w:rsidR="006A6ED7" w:rsidRDefault="006A6ED7" w:rsidP="000B723E">
      <w:pPr>
        <w:jc w:val="both"/>
        <w:rPr>
          <w:rFonts w:ascii="Cambria" w:hAnsi="Cambria" w:cs="Arial"/>
          <w:sz w:val="20"/>
          <w:szCs w:val="20"/>
        </w:rPr>
      </w:pPr>
    </w:p>
    <w:p w14:paraId="06BBCAA1" w14:textId="77777777" w:rsidR="003E33D5" w:rsidRDefault="003E33D5" w:rsidP="001E2963">
      <w:pPr>
        <w:jc w:val="center"/>
        <w:rPr>
          <w:sz w:val="20"/>
          <w:szCs w:val="20"/>
        </w:rPr>
      </w:pPr>
    </w:p>
    <w:p w14:paraId="6D5942B3" w14:textId="77777777" w:rsidR="003E33D5" w:rsidRDefault="003E33D5" w:rsidP="001E2963">
      <w:pPr>
        <w:jc w:val="center"/>
        <w:rPr>
          <w:sz w:val="20"/>
          <w:szCs w:val="20"/>
        </w:rPr>
      </w:pPr>
    </w:p>
    <w:p w14:paraId="1460C06B" w14:textId="77777777" w:rsidR="001E2963" w:rsidRPr="00593756" w:rsidRDefault="00F35324" w:rsidP="001E2963">
      <w:pPr>
        <w:jc w:val="center"/>
        <w:rPr>
          <w:rFonts w:ascii="Arial" w:hAnsi="Arial" w:cs="Arial"/>
          <w:b/>
        </w:rPr>
      </w:pPr>
      <w:r w:rsidRPr="00593756">
        <w:rPr>
          <w:rFonts w:ascii="Arial" w:hAnsi="Arial" w:cs="Arial"/>
          <w:sz w:val="20"/>
          <w:szCs w:val="20"/>
        </w:rPr>
        <w:t>Odpowiadając na  ogłoszenie</w:t>
      </w:r>
      <w:r w:rsidR="00E45969" w:rsidRPr="00593756">
        <w:rPr>
          <w:rFonts w:ascii="Arial" w:hAnsi="Arial" w:cs="Arial"/>
          <w:sz w:val="20"/>
          <w:szCs w:val="20"/>
        </w:rPr>
        <w:t xml:space="preserve"> </w:t>
      </w:r>
      <w:r w:rsidR="00415F05" w:rsidRPr="00593756">
        <w:rPr>
          <w:rFonts w:ascii="Arial" w:hAnsi="Arial" w:cs="Arial"/>
          <w:sz w:val="20"/>
          <w:szCs w:val="20"/>
        </w:rPr>
        <w:t>o postępowaniu</w:t>
      </w:r>
      <w:r w:rsidR="00C13162" w:rsidRPr="00593756">
        <w:rPr>
          <w:rFonts w:ascii="Arial" w:hAnsi="Arial" w:cs="Arial"/>
          <w:sz w:val="20"/>
          <w:szCs w:val="20"/>
        </w:rPr>
        <w:t xml:space="preserve"> </w:t>
      </w:r>
      <w:r w:rsidR="00E45969" w:rsidRPr="00593756">
        <w:rPr>
          <w:rFonts w:ascii="Arial" w:hAnsi="Arial" w:cs="Arial"/>
          <w:sz w:val="20"/>
          <w:szCs w:val="20"/>
        </w:rPr>
        <w:t xml:space="preserve"> </w:t>
      </w:r>
      <w:r w:rsidR="00415F05" w:rsidRPr="00593756">
        <w:rPr>
          <w:rFonts w:ascii="Arial" w:hAnsi="Arial" w:cs="Arial"/>
          <w:sz w:val="20"/>
          <w:szCs w:val="20"/>
        </w:rPr>
        <w:t>opublikowanym</w:t>
      </w:r>
      <w:r w:rsidR="00591AEC" w:rsidRPr="00593756">
        <w:rPr>
          <w:rFonts w:ascii="Arial" w:hAnsi="Arial" w:cs="Arial"/>
          <w:sz w:val="20"/>
          <w:szCs w:val="20"/>
        </w:rPr>
        <w:t xml:space="preserve"> w BZP </w:t>
      </w:r>
      <w:r w:rsidR="000B723E" w:rsidRPr="00593756">
        <w:rPr>
          <w:rFonts w:ascii="Arial" w:hAnsi="Arial" w:cs="Arial"/>
          <w:sz w:val="20"/>
          <w:szCs w:val="20"/>
        </w:rPr>
        <w:t xml:space="preserve">w sprawie </w:t>
      </w:r>
      <w:r w:rsidR="00166034" w:rsidRPr="00593756">
        <w:rPr>
          <w:rFonts w:ascii="Arial" w:hAnsi="Arial" w:cs="Arial"/>
          <w:sz w:val="20"/>
          <w:szCs w:val="20"/>
        </w:rPr>
        <w:t xml:space="preserve">wykonania </w:t>
      </w:r>
      <w:r w:rsidR="00D118D4" w:rsidRPr="00593756">
        <w:rPr>
          <w:rFonts w:ascii="Arial" w:hAnsi="Arial" w:cs="Arial"/>
          <w:sz w:val="20"/>
          <w:szCs w:val="20"/>
        </w:rPr>
        <w:t>dostaw</w:t>
      </w:r>
      <w:r w:rsidR="00F73114" w:rsidRPr="00593756">
        <w:rPr>
          <w:rFonts w:ascii="Arial" w:hAnsi="Arial" w:cs="Arial"/>
          <w:sz w:val="20"/>
          <w:szCs w:val="20"/>
        </w:rPr>
        <w:t xml:space="preserve"> </w:t>
      </w:r>
      <w:r w:rsidR="00886B7A" w:rsidRPr="00593756">
        <w:rPr>
          <w:rFonts w:ascii="Arial" w:hAnsi="Arial" w:cs="Arial"/>
          <w:bCs/>
          <w:sz w:val="20"/>
          <w:szCs w:val="20"/>
        </w:rPr>
        <w:t>pn.</w:t>
      </w:r>
      <w:r w:rsidR="009D2493" w:rsidRPr="00593756">
        <w:rPr>
          <w:rFonts w:ascii="Arial" w:hAnsi="Arial" w:cs="Arial"/>
          <w:bCs/>
          <w:sz w:val="20"/>
          <w:szCs w:val="20"/>
        </w:rPr>
        <w:t xml:space="preserve"> </w:t>
      </w:r>
    </w:p>
    <w:p w14:paraId="5EC29838" w14:textId="77777777" w:rsidR="00D118D4" w:rsidRPr="00593756" w:rsidRDefault="00D118D4" w:rsidP="00D118D4">
      <w:pPr>
        <w:pStyle w:val="Tekstpodstawowywcity22"/>
        <w:rPr>
          <w:rFonts w:ascii="Arial" w:hAnsi="Arial" w:cs="Arial"/>
          <w:b/>
          <w:bCs/>
          <w:sz w:val="20"/>
          <w:szCs w:val="20"/>
        </w:rPr>
      </w:pPr>
      <w:r w:rsidRPr="00593756">
        <w:rPr>
          <w:rFonts w:ascii="Arial" w:hAnsi="Arial" w:cs="Arial"/>
          <w:b/>
          <w:bCs/>
          <w:sz w:val="20"/>
          <w:szCs w:val="20"/>
        </w:rPr>
        <w:t>„Kompleksowa dostawa gazu ziemnego wysokometanowego (grupa E) na potrzeby Tarnobrzeskiego Parku Przemysłowo-Technologicznego”.</w:t>
      </w:r>
    </w:p>
    <w:p w14:paraId="6A5683E4" w14:textId="77777777" w:rsidR="00A91B89" w:rsidRPr="00593756" w:rsidRDefault="00A91B89" w:rsidP="00A91B89">
      <w:pPr>
        <w:pStyle w:val="Tekstpodstawowywcity22"/>
        <w:jc w:val="center"/>
        <w:rPr>
          <w:rFonts w:ascii="Arial" w:hAnsi="Arial" w:cs="Arial"/>
          <w:sz w:val="24"/>
        </w:rPr>
      </w:pPr>
    </w:p>
    <w:p w14:paraId="140EC315" w14:textId="77777777" w:rsidR="00233ECA" w:rsidRPr="00593756" w:rsidRDefault="00233ECA" w:rsidP="00233ECA">
      <w:pPr>
        <w:ind w:left="1001"/>
        <w:rPr>
          <w:rFonts w:ascii="Arial" w:hAnsi="Arial" w:cs="Arial"/>
          <w:sz w:val="20"/>
          <w:szCs w:val="20"/>
        </w:rPr>
      </w:pPr>
    </w:p>
    <w:p w14:paraId="155EBCC5" w14:textId="77777777" w:rsidR="000B4BC5" w:rsidRPr="00593756" w:rsidRDefault="000B4BC5" w:rsidP="000B4BC5">
      <w:pPr>
        <w:numPr>
          <w:ilvl w:val="0"/>
          <w:numId w:val="3"/>
        </w:numPr>
        <w:tabs>
          <w:tab w:val="clear" w:pos="1001"/>
          <w:tab w:val="num" w:pos="360"/>
        </w:tabs>
        <w:ind w:left="360" w:hanging="360"/>
        <w:jc w:val="both"/>
        <w:rPr>
          <w:rFonts w:ascii="Arial" w:hAnsi="Arial" w:cs="Arial"/>
          <w:sz w:val="20"/>
          <w:szCs w:val="20"/>
        </w:rPr>
      </w:pPr>
      <w:r w:rsidRPr="00593756">
        <w:rPr>
          <w:rFonts w:ascii="Arial" w:hAnsi="Arial" w:cs="Arial"/>
          <w:sz w:val="20"/>
          <w:szCs w:val="20"/>
        </w:rPr>
        <w:lastRenderedPageBreak/>
        <w:t xml:space="preserve">Oferujemy wykonanie </w:t>
      </w:r>
      <w:r w:rsidR="00D118D4" w:rsidRPr="00593756">
        <w:rPr>
          <w:rFonts w:ascii="Arial" w:hAnsi="Arial" w:cs="Arial"/>
          <w:sz w:val="20"/>
          <w:szCs w:val="20"/>
        </w:rPr>
        <w:t>dostaw</w:t>
      </w:r>
      <w:r w:rsidR="006D21DF" w:rsidRPr="00593756">
        <w:rPr>
          <w:rFonts w:ascii="Arial" w:hAnsi="Arial" w:cs="Arial"/>
          <w:sz w:val="20"/>
          <w:szCs w:val="20"/>
        </w:rPr>
        <w:t xml:space="preserve"> </w:t>
      </w:r>
      <w:r w:rsidRPr="00593756">
        <w:rPr>
          <w:rFonts w:ascii="Arial" w:hAnsi="Arial" w:cs="Arial"/>
          <w:sz w:val="20"/>
          <w:szCs w:val="20"/>
        </w:rPr>
        <w:t>objętych przedmiotem zamówienia zgodnie z warunkami i wymaganiami określonymi  w specyfikacji</w:t>
      </w:r>
      <w:r w:rsidR="00656CDD" w:rsidRPr="00593756">
        <w:rPr>
          <w:rFonts w:ascii="Arial" w:hAnsi="Arial" w:cs="Arial"/>
          <w:sz w:val="20"/>
          <w:szCs w:val="20"/>
        </w:rPr>
        <w:t xml:space="preserve"> warunków zamówienia</w:t>
      </w:r>
      <w:r w:rsidRPr="00593756">
        <w:rPr>
          <w:rFonts w:ascii="Arial" w:hAnsi="Arial" w:cs="Arial"/>
          <w:sz w:val="20"/>
          <w:szCs w:val="20"/>
        </w:rPr>
        <w:t xml:space="preserve"> i </w:t>
      </w:r>
      <w:r w:rsidRPr="00593756">
        <w:rPr>
          <w:rFonts w:ascii="Arial" w:hAnsi="Arial" w:cs="Arial"/>
          <w:color w:val="FF0000"/>
          <w:sz w:val="20"/>
          <w:szCs w:val="20"/>
        </w:rPr>
        <w:t xml:space="preserve"> </w:t>
      </w:r>
      <w:r w:rsidRPr="00593756">
        <w:rPr>
          <w:rFonts w:ascii="Arial" w:hAnsi="Arial" w:cs="Arial"/>
          <w:sz w:val="20"/>
          <w:szCs w:val="20"/>
        </w:rPr>
        <w:t>warunkami</w:t>
      </w:r>
      <w:r w:rsidRPr="00593756">
        <w:rPr>
          <w:rFonts w:ascii="Arial" w:hAnsi="Arial" w:cs="Arial"/>
          <w:color w:val="FF0000"/>
          <w:sz w:val="20"/>
          <w:szCs w:val="20"/>
        </w:rPr>
        <w:t xml:space="preserve"> </w:t>
      </w:r>
      <w:r w:rsidRPr="00593756">
        <w:rPr>
          <w:rFonts w:ascii="Arial" w:hAnsi="Arial" w:cs="Arial"/>
          <w:sz w:val="20"/>
          <w:szCs w:val="20"/>
        </w:rPr>
        <w:t>określonymi w projekcie um</w:t>
      </w:r>
      <w:r w:rsidR="00656CDD" w:rsidRPr="00593756">
        <w:rPr>
          <w:rFonts w:ascii="Arial" w:hAnsi="Arial" w:cs="Arial"/>
          <w:sz w:val="20"/>
          <w:szCs w:val="20"/>
        </w:rPr>
        <w:t>owy, stanowiącej załącznik do S</w:t>
      </w:r>
      <w:r w:rsidRPr="00593756">
        <w:rPr>
          <w:rFonts w:ascii="Arial" w:hAnsi="Arial" w:cs="Arial"/>
          <w:sz w:val="20"/>
          <w:szCs w:val="20"/>
        </w:rPr>
        <w:t>WZ, za cenę:</w:t>
      </w:r>
    </w:p>
    <w:p w14:paraId="6E7C979F" w14:textId="77777777" w:rsidR="00D118D4" w:rsidRPr="00593756" w:rsidRDefault="00D118D4" w:rsidP="00D118D4">
      <w:pPr>
        <w:jc w:val="both"/>
        <w:rPr>
          <w:rFonts w:ascii="Arial" w:hAnsi="Arial" w:cs="Arial"/>
          <w:sz w:val="20"/>
          <w:szCs w:val="20"/>
        </w:rPr>
      </w:pPr>
    </w:p>
    <w:p w14:paraId="3CD1A898" w14:textId="77777777" w:rsidR="00646383" w:rsidRPr="00593756" w:rsidRDefault="00646383" w:rsidP="00593756">
      <w:pPr>
        <w:jc w:val="both"/>
        <w:rPr>
          <w:rFonts w:ascii="Arial" w:hAnsi="Arial" w:cs="Arial"/>
          <w:b/>
          <w:sz w:val="20"/>
          <w:szCs w:val="20"/>
        </w:rPr>
      </w:pPr>
    </w:p>
    <w:p w14:paraId="523DB68B" w14:textId="77777777" w:rsidR="000B4BC5" w:rsidRPr="00593756" w:rsidRDefault="000B4BC5" w:rsidP="000B4BC5">
      <w:pPr>
        <w:numPr>
          <w:ilvl w:val="4"/>
          <w:numId w:val="11"/>
        </w:numPr>
        <w:tabs>
          <w:tab w:val="num" w:pos="720"/>
        </w:tabs>
        <w:suppressAutoHyphens/>
        <w:spacing w:before="120" w:after="120" w:line="276" w:lineRule="auto"/>
        <w:ind w:left="714" w:hanging="357"/>
        <w:jc w:val="both"/>
        <w:rPr>
          <w:rFonts w:ascii="Arial" w:hAnsi="Arial" w:cs="Arial"/>
          <w:sz w:val="20"/>
          <w:szCs w:val="20"/>
        </w:rPr>
      </w:pPr>
      <w:bookmarkStart w:id="0" w:name="_Hlk113440805"/>
      <w:r w:rsidRPr="00593756">
        <w:rPr>
          <w:rFonts w:ascii="Arial" w:hAnsi="Arial" w:cs="Arial"/>
          <w:sz w:val="20"/>
          <w:szCs w:val="20"/>
        </w:rPr>
        <w:t>kwota netto ………………………………...   PL</w:t>
      </w:r>
      <w:r w:rsidRPr="00593756">
        <w:rPr>
          <w:rFonts w:ascii="Arial" w:hAnsi="Arial" w:cs="Arial"/>
          <w:sz w:val="20"/>
          <w:szCs w:val="20"/>
        </w:rPr>
        <w:tab/>
        <w:t xml:space="preserve">                                                     </w:t>
      </w:r>
    </w:p>
    <w:p w14:paraId="2490DED8" w14:textId="77777777" w:rsidR="000B4BC5" w:rsidRPr="00593756" w:rsidRDefault="000B4BC5" w:rsidP="000B4BC5">
      <w:pPr>
        <w:numPr>
          <w:ilvl w:val="4"/>
          <w:numId w:val="11"/>
        </w:numPr>
        <w:tabs>
          <w:tab w:val="num" w:pos="720"/>
        </w:tabs>
        <w:suppressAutoHyphens/>
        <w:spacing w:before="120" w:after="120" w:line="276" w:lineRule="auto"/>
        <w:ind w:left="720"/>
        <w:jc w:val="both"/>
        <w:rPr>
          <w:rFonts w:ascii="Arial" w:hAnsi="Arial" w:cs="Arial"/>
          <w:sz w:val="20"/>
          <w:szCs w:val="20"/>
        </w:rPr>
      </w:pPr>
      <w:r w:rsidRPr="00593756">
        <w:rPr>
          <w:rFonts w:ascii="Arial" w:hAnsi="Arial" w:cs="Arial"/>
          <w:sz w:val="20"/>
          <w:szCs w:val="20"/>
        </w:rPr>
        <w:t>VAT 23 % (od poz. a) ………………………………………………..PL</w:t>
      </w:r>
      <w:r w:rsidRPr="00593756">
        <w:rPr>
          <w:rFonts w:ascii="Arial" w:hAnsi="Arial" w:cs="Arial"/>
          <w:sz w:val="20"/>
          <w:szCs w:val="20"/>
        </w:rPr>
        <w:tab/>
      </w:r>
      <w:r w:rsidRPr="00593756">
        <w:rPr>
          <w:rFonts w:ascii="Arial" w:hAnsi="Arial" w:cs="Arial"/>
          <w:sz w:val="20"/>
          <w:szCs w:val="20"/>
        </w:rPr>
        <w:tab/>
      </w:r>
    </w:p>
    <w:p w14:paraId="64C1D0F8" w14:textId="77777777" w:rsidR="000B4BC5" w:rsidRPr="00593756" w:rsidRDefault="000B4BC5" w:rsidP="000B4BC5">
      <w:pPr>
        <w:numPr>
          <w:ilvl w:val="4"/>
          <w:numId w:val="11"/>
        </w:numPr>
        <w:tabs>
          <w:tab w:val="num" w:pos="720"/>
        </w:tabs>
        <w:suppressAutoHyphens/>
        <w:spacing w:before="120" w:after="120" w:line="276" w:lineRule="auto"/>
        <w:ind w:left="720"/>
        <w:jc w:val="both"/>
        <w:rPr>
          <w:rFonts w:ascii="Arial" w:hAnsi="Arial" w:cs="Arial"/>
          <w:sz w:val="20"/>
          <w:szCs w:val="20"/>
        </w:rPr>
      </w:pPr>
      <w:r w:rsidRPr="00593756">
        <w:rPr>
          <w:rFonts w:ascii="Arial" w:hAnsi="Arial" w:cs="Arial"/>
          <w:sz w:val="20"/>
          <w:szCs w:val="20"/>
        </w:rPr>
        <w:t xml:space="preserve">kwota brutto </w:t>
      </w:r>
      <w:r w:rsidRPr="00593756">
        <w:rPr>
          <w:rFonts w:ascii="Arial" w:hAnsi="Arial" w:cs="Arial"/>
          <w:bCs/>
          <w:sz w:val="20"/>
          <w:szCs w:val="20"/>
        </w:rPr>
        <w:t>(suma poz. a i b)</w:t>
      </w:r>
      <w:r w:rsidRPr="00593756">
        <w:rPr>
          <w:rFonts w:ascii="Arial" w:hAnsi="Arial" w:cs="Arial"/>
          <w:bCs/>
          <w:sz w:val="20"/>
          <w:szCs w:val="20"/>
        </w:rPr>
        <w:tab/>
        <w:t>…………………………………………………….PL</w:t>
      </w:r>
      <w:r w:rsidRPr="00593756">
        <w:rPr>
          <w:rFonts w:ascii="Arial" w:hAnsi="Arial" w:cs="Arial"/>
          <w:sz w:val="20"/>
          <w:szCs w:val="20"/>
        </w:rPr>
        <w:tab/>
      </w:r>
    </w:p>
    <w:p w14:paraId="7A7AA563" w14:textId="77777777" w:rsidR="000B4BC5" w:rsidRPr="00593756" w:rsidRDefault="000B4BC5" w:rsidP="000B4BC5">
      <w:pPr>
        <w:suppressAutoHyphens/>
        <w:spacing w:before="120" w:after="120" w:line="276" w:lineRule="auto"/>
        <w:ind w:firstLine="360"/>
        <w:jc w:val="both"/>
        <w:rPr>
          <w:rFonts w:ascii="Arial" w:hAnsi="Arial" w:cs="Arial"/>
          <w:sz w:val="20"/>
          <w:szCs w:val="20"/>
        </w:rPr>
      </w:pPr>
      <w:r w:rsidRPr="00593756">
        <w:rPr>
          <w:rFonts w:ascii="Arial" w:hAnsi="Arial" w:cs="Arial"/>
          <w:sz w:val="20"/>
          <w:szCs w:val="20"/>
        </w:rPr>
        <w:t>(słownie złotych  brutto: ………………………………………………………………………………..)</w:t>
      </w:r>
    </w:p>
    <w:tbl>
      <w:tblPr>
        <w:tblpPr w:leftFromText="141" w:rightFromText="141" w:vertAnchor="text" w:horzAnchor="margin" w:tblpXSpec="center" w:tblpY="75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704"/>
        <w:gridCol w:w="850"/>
        <w:gridCol w:w="1418"/>
        <w:gridCol w:w="1568"/>
        <w:gridCol w:w="7"/>
        <w:gridCol w:w="1260"/>
        <w:gridCol w:w="1276"/>
        <w:gridCol w:w="1418"/>
      </w:tblGrid>
      <w:tr w:rsidR="00593756" w:rsidRPr="00593756" w14:paraId="62A1114A" w14:textId="77777777" w:rsidTr="00FB7347">
        <w:trPr>
          <w:trHeight w:val="1121"/>
        </w:trPr>
        <w:tc>
          <w:tcPr>
            <w:tcW w:w="559" w:type="dxa"/>
            <w:shd w:val="clear" w:color="auto" w:fill="F2F2F2"/>
          </w:tcPr>
          <w:p w14:paraId="4E27CB5D"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Lp.</w:t>
            </w:r>
          </w:p>
        </w:tc>
        <w:tc>
          <w:tcPr>
            <w:tcW w:w="1704" w:type="dxa"/>
            <w:shd w:val="clear" w:color="auto" w:fill="F2F2F2"/>
          </w:tcPr>
          <w:p w14:paraId="67B18720"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Przedmiot zamówienia</w:t>
            </w:r>
          </w:p>
        </w:tc>
        <w:tc>
          <w:tcPr>
            <w:tcW w:w="850" w:type="dxa"/>
            <w:shd w:val="clear" w:color="auto" w:fill="F2F2F2"/>
          </w:tcPr>
          <w:p w14:paraId="2099B663"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J.m.</w:t>
            </w:r>
          </w:p>
        </w:tc>
        <w:tc>
          <w:tcPr>
            <w:tcW w:w="1418" w:type="dxa"/>
            <w:shd w:val="clear" w:color="auto" w:fill="F2F2F2"/>
          </w:tcPr>
          <w:p w14:paraId="43F6ACB0"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Planowana</w:t>
            </w:r>
          </w:p>
          <w:p w14:paraId="694BA2AB"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Ilość zakupu</w:t>
            </w:r>
          </w:p>
        </w:tc>
        <w:tc>
          <w:tcPr>
            <w:tcW w:w="1568" w:type="dxa"/>
            <w:shd w:val="clear" w:color="auto" w:fill="F2F2F2"/>
          </w:tcPr>
          <w:p w14:paraId="15AC65F2"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Cena jednostkowa netto PLN</w:t>
            </w:r>
          </w:p>
        </w:tc>
        <w:tc>
          <w:tcPr>
            <w:tcW w:w="1267" w:type="dxa"/>
            <w:gridSpan w:val="2"/>
            <w:shd w:val="clear" w:color="auto" w:fill="F2F2F2"/>
          </w:tcPr>
          <w:p w14:paraId="11CFB701"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Wartość netto PLN</w:t>
            </w:r>
          </w:p>
        </w:tc>
        <w:tc>
          <w:tcPr>
            <w:tcW w:w="1276" w:type="dxa"/>
            <w:shd w:val="clear" w:color="auto" w:fill="F2F2F2"/>
          </w:tcPr>
          <w:p w14:paraId="68AC5CC7"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Wartość</w:t>
            </w:r>
          </w:p>
          <w:p w14:paraId="37704012"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 xml:space="preserve">podatku VAT </w:t>
            </w:r>
          </w:p>
        </w:tc>
        <w:tc>
          <w:tcPr>
            <w:tcW w:w="1418" w:type="dxa"/>
            <w:shd w:val="clear" w:color="auto" w:fill="F2F2F2"/>
          </w:tcPr>
          <w:p w14:paraId="6856BD17" w14:textId="77777777" w:rsidR="00593756" w:rsidRPr="00593756" w:rsidRDefault="00593756" w:rsidP="00FB7347">
            <w:pPr>
              <w:autoSpaceDE w:val="0"/>
              <w:autoSpaceDN w:val="0"/>
              <w:adjustRightInd w:val="0"/>
              <w:jc w:val="center"/>
              <w:rPr>
                <w:rFonts w:ascii="Arial" w:eastAsia="Calibri" w:hAnsi="Arial" w:cs="Arial"/>
                <w:b/>
                <w:color w:val="000000"/>
                <w:sz w:val="20"/>
                <w:szCs w:val="20"/>
              </w:rPr>
            </w:pPr>
            <w:r w:rsidRPr="00593756">
              <w:rPr>
                <w:rFonts w:ascii="Arial" w:eastAsia="Calibri" w:hAnsi="Arial" w:cs="Arial"/>
                <w:b/>
                <w:color w:val="000000"/>
                <w:sz w:val="20"/>
                <w:szCs w:val="20"/>
              </w:rPr>
              <w:t>Wartość brutto PLN</w:t>
            </w:r>
          </w:p>
        </w:tc>
      </w:tr>
      <w:tr w:rsidR="00593756" w:rsidRPr="00593756" w14:paraId="7FEA445D" w14:textId="77777777" w:rsidTr="00FB7347">
        <w:trPr>
          <w:trHeight w:val="287"/>
        </w:trPr>
        <w:tc>
          <w:tcPr>
            <w:tcW w:w="559" w:type="dxa"/>
            <w:shd w:val="clear" w:color="auto" w:fill="F2F2F2"/>
          </w:tcPr>
          <w:p w14:paraId="58214056"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1</w:t>
            </w:r>
          </w:p>
        </w:tc>
        <w:tc>
          <w:tcPr>
            <w:tcW w:w="1704" w:type="dxa"/>
            <w:shd w:val="clear" w:color="auto" w:fill="F2F2F2"/>
          </w:tcPr>
          <w:p w14:paraId="0EAE1822"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2</w:t>
            </w:r>
          </w:p>
        </w:tc>
        <w:tc>
          <w:tcPr>
            <w:tcW w:w="850" w:type="dxa"/>
            <w:shd w:val="clear" w:color="auto" w:fill="F2F2F2"/>
          </w:tcPr>
          <w:p w14:paraId="47E0919D"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3</w:t>
            </w:r>
          </w:p>
        </w:tc>
        <w:tc>
          <w:tcPr>
            <w:tcW w:w="1418" w:type="dxa"/>
            <w:shd w:val="clear" w:color="auto" w:fill="F2F2F2"/>
          </w:tcPr>
          <w:p w14:paraId="0D3F15E5"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4</w:t>
            </w:r>
          </w:p>
        </w:tc>
        <w:tc>
          <w:tcPr>
            <w:tcW w:w="1568" w:type="dxa"/>
            <w:shd w:val="clear" w:color="auto" w:fill="F2F2F2"/>
          </w:tcPr>
          <w:p w14:paraId="4837AE35"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5</w:t>
            </w:r>
          </w:p>
        </w:tc>
        <w:tc>
          <w:tcPr>
            <w:tcW w:w="1267" w:type="dxa"/>
            <w:gridSpan w:val="2"/>
            <w:shd w:val="clear" w:color="auto" w:fill="F2F2F2"/>
          </w:tcPr>
          <w:p w14:paraId="1B23140D"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6= (4x5)</w:t>
            </w:r>
          </w:p>
        </w:tc>
        <w:tc>
          <w:tcPr>
            <w:tcW w:w="1276" w:type="dxa"/>
            <w:shd w:val="clear" w:color="auto" w:fill="F2F2F2"/>
          </w:tcPr>
          <w:p w14:paraId="2BC506AC" w14:textId="77777777" w:rsidR="00593756" w:rsidRPr="00593756" w:rsidRDefault="00593756" w:rsidP="00FB7347">
            <w:pPr>
              <w:autoSpaceDE w:val="0"/>
              <w:autoSpaceDN w:val="0"/>
              <w:adjustRightInd w:val="0"/>
              <w:ind w:right="-105"/>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7 =(6*23%)</w:t>
            </w:r>
          </w:p>
        </w:tc>
        <w:tc>
          <w:tcPr>
            <w:tcW w:w="1418" w:type="dxa"/>
            <w:shd w:val="clear" w:color="auto" w:fill="F2F2F2"/>
          </w:tcPr>
          <w:p w14:paraId="409DC70E" w14:textId="77777777" w:rsidR="00593756" w:rsidRPr="00593756" w:rsidRDefault="00593756" w:rsidP="00FB7347">
            <w:pPr>
              <w:autoSpaceDE w:val="0"/>
              <w:autoSpaceDN w:val="0"/>
              <w:adjustRightInd w:val="0"/>
              <w:jc w:val="center"/>
              <w:rPr>
                <w:rFonts w:ascii="Arial" w:eastAsia="Calibri" w:hAnsi="Arial" w:cs="Arial"/>
                <w:bCs/>
                <w:i/>
                <w:iCs/>
                <w:color w:val="000000"/>
                <w:sz w:val="20"/>
                <w:szCs w:val="20"/>
              </w:rPr>
            </w:pPr>
            <w:r w:rsidRPr="00593756">
              <w:rPr>
                <w:rFonts w:ascii="Arial" w:eastAsia="Calibri" w:hAnsi="Arial" w:cs="Arial"/>
                <w:bCs/>
                <w:i/>
                <w:iCs/>
                <w:color w:val="000000"/>
                <w:sz w:val="20"/>
                <w:szCs w:val="20"/>
              </w:rPr>
              <w:t>8= (6+7)</w:t>
            </w:r>
          </w:p>
        </w:tc>
      </w:tr>
      <w:tr w:rsidR="00593756" w:rsidRPr="00593756" w14:paraId="2408FA49" w14:textId="77777777" w:rsidTr="00FB7347">
        <w:tc>
          <w:tcPr>
            <w:tcW w:w="559" w:type="dxa"/>
            <w:shd w:val="clear" w:color="auto" w:fill="auto"/>
            <w:vAlign w:val="center"/>
          </w:tcPr>
          <w:p w14:paraId="594DB3A5" w14:textId="77777777" w:rsidR="00593756" w:rsidRPr="00593756" w:rsidRDefault="00593756" w:rsidP="00FB7347">
            <w:pPr>
              <w:autoSpaceDE w:val="0"/>
              <w:autoSpaceDN w:val="0"/>
              <w:adjustRightInd w:val="0"/>
              <w:spacing w:line="269" w:lineRule="auto"/>
              <w:jc w:val="center"/>
              <w:rPr>
                <w:rFonts w:ascii="Arial" w:eastAsia="Calibri" w:hAnsi="Arial" w:cs="Arial"/>
                <w:bCs/>
                <w:color w:val="000000"/>
                <w:sz w:val="20"/>
                <w:szCs w:val="20"/>
              </w:rPr>
            </w:pPr>
            <w:r w:rsidRPr="00593756">
              <w:rPr>
                <w:rFonts w:ascii="Arial" w:eastAsia="Calibri" w:hAnsi="Arial" w:cs="Arial"/>
                <w:bCs/>
                <w:color w:val="000000"/>
                <w:sz w:val="20"/>
                <w:szCs w:val="20"/>
              </w:rPr>
              <w:t>1</w:t>
            </w:r>
          </w:p>
        </w:tc>
        <w:tc>
          <w:tcPr>
            <w:tcW w:w="1704" w:type="dxa"/>
            <w:shd w:val="clear" w:color="auto" w:fill="auto"/>
            <w:vAlign w:val="center"/>
          </w:tcPr>
          <w:p w14:paraId="14F1B78E" w14:textId="77777777" w:rsidR="00593756" w:rsidRPr="00593756" w:rsidRDefault="00593756" w:rsidP="00FB7347">
            <w:pPr>
              <w:spacing w:line="269" w:lineRule="auto"/>
              <w:rPr>
                <w:rFonts w:ascii="Arial" w:eastAsia="Calibri" w:hAnsi="Arial" w:cs="Arial"/>
                <w:color w:val="000000"/>
                <w:sz w:val="20"/>
                <w:szCs w:val="20"/>
              </w:rPr>
            </w:pPr>
            <w:r w:rsidRPr="00593756">
              <w:rPr>
                <w:rFonts w:ascii="Arial" w:eastAsia="Calibri" w:hAnsi="Arial" w:cs="Arial"/>
                <w:color w:val="000000"/>
                <w:sz w:val="20"/>
                <w:szCs w:val="20"/>
              </w:rPr>
              <w:t xml:space="preserve">Gaz ziemny </w:t>
            </w:r>
          </w:p>
        </w:tc>
        <w:tc>
          <w:tcPr>
            <w:tcW w:w="850" w:type="dxa"/>
            <w:vAlign w:val="center"/>
          </w:tcPr>
          <w:p w14:paraId="181B8AAB" w14:textId="77777777" w:rsidR="00593756" w:rsidRPr="00593756" w:rsidRDefault="00593756" w:rsidP="00FB7347">
            <w:pPr>
              <w:spacing w:line="269" w:lineRule="auto"/>
              <w:jc w:val="center"/>
              <w:rPr>
                <w:rFonts w:ascii="Arial" w:eastAsia="Calibri" w:hAnsi="Arial" w:cs="Arial"/>
                <w:color w:val="000000"/>
                <w:sz w:val="20"/>
                <w:szCs w:val="20"/>
              </w:rPr>
            </w:pPr>
            <w:r w:rsidRPr="00593756">
              <w:rPr>
                <w:rFonts w:ascii="Arial" w:eastAsia="Calibri" w:hAnsi="Arial" w:cs="Arial"/>
                <w:color w:val="000000"/>
                <w:sz w:val="20"/>
                <w:szCs w:val="20"/>
              </w:rPr>
              <w:t>kWh</w:t>
            </w:r>
          </w:p>
        </w:tc>
        <w:tc>
          <w:tcPr>
            <w:tcW w:w="1418" w:type="dxa"/>
            <w:shd w:val="clear" w:color="auto" w:fill="auto"/>
            <w:vAlign w:val="center"/>
          </w:tcPr>
          <w:p w14:paraId="73A391EB" w14:textId="29DB4C99" w:rsidR="00593756" w:rsidRPr="00593756" w:rsidRDefault="00593756" w:rsidP="00FB7347">
            <w:pPr>
              <w:spacing w:line="269" w:lineRule="auto"/>
              <w:jc w:val="center"/>
              <w:rPr>
                <w:rFonts w:ascii="Arial" w:eastAsia="Calibri" w:hAnsi="Arial" w:cs="Arial"/>
                <w:color w:val="000000"/>
                <w:sz w:val="20"/>
                <w:szCs w:val="20"/>
              </w:rPr>
            </w:pPr>
          </w:p>
        </w:tc>
        <w:tc>
          <w:tcPr>
            <w:tcW w:w="1568" w:type="dxa"/>
            <w:shd w:val="clear" w:color="auto" w:fill="auto"/>
            <w:vAlign w:val="center"/>
          </w:tcPr>
          <w:p w14:paraId="6521CF5E"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67" w:type="dxa"/>
            <w:gridSpan w:val="2"/>
            <w:shd w:val="clear" w:color="auto" w:fill="auto"/>
            <w:vAlign w:val="center"/>
          </w:tcPr>
          <w:p w14:paraId="5D1D31AC"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76" w:type="dxa"/>
            <w:shd w:val="clear" w:color="auto" w:fill="auto"/>
            <w:vAlign w:val="center"/>
          </w:tcPr>
          <w:p w14:paraId="44077C3C" w14:textId="77777777" w:rsidR="00593756" w:rsidRPr="00593756" w:rsidRDefault="00593756" w:rsidP="00FB7347">
            <w:pPr>
              <w:autoSpaceDE w:val="0"/>
              <w:autoSpaceDN w:val="0"/>
              <w:adjustRightInd w:val="0"/>
              <w:spacing w:line="360" w:lineRule="auto"/>
              <w:jc w:val="center"/>
              <w:rPr>
                <w:rFonts w:ascii="Arial" w:eastAsia="Calibri" w:hAnsi="Arial" w:cs="Arial"/>
                <w:color w:val="000000"/>
                <w:sz w:val="20"/>
                <w:szCs w:val="20"/>
              </w:rPr>
            </w:pPr>
          </w:p>
        </w:tc>
        <w:tc>
          <w:tcPr>
            <w:tcW w:w="1418" w:type="dxa"/>
            <w:shd w:val="clear" w:color="auto" w:fill="auto"/>
            <w:vAlign w:val="center"/>
          </w:tcPr>
          <w:p w14:paraId="6E35E116"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r>
      <w:tr w:rsidR="00593756" w:rsidRPr="00593756" w14:paraId="34199F6E" w14:textId="77777777" w:rsidTr="00FB7347">
        <w:tc>
          <w:tcPr>
            <w:tcW w:w="559" w:type="dxa"/>
            <w:shd w:val="clear" w:color="auto" w:fill="auto"/>
            <w:vAlign w:val="center"/>
          </w:tcPr>
          <w:p w14:paraId="07768E93" w14:textId="77777777" w:rsidR="00593756" w:rsidRPr="00593756" w:rsidRDefault="00593756" w:rsidP="00FB7347">
            <w:pPr>
              <w:autoSpaceDE w:val="0"/>
              <w:autoSpaceDN w:val="0"/>
              <w:adjustRightInd w:val="0"/>
              <w:spacing w:line="269" w:lineRule="auto"/>
              <w:jc w:val="center"/>
              <w:rPr>
                <w:rFonts w:ascii="Arial" w:eastAsia="Calibri" w:hAnsi="Arial" w:cs="Arial"/>
                <w:bCs/>
                <w:color w:val="000000"/>
                <w:sz w:val="20"/>
                <w:szCs w:val="20"/>
              </w:rPr>
            </w:pPr>
            <w:r w:rsidRPr="00593756">
              <w:rPr>
                <w:rFonts w:ascii="Arial" w:eastAsia="Calibri" w:hAnsi="Arial" w:cs="Arial"/>
                <w:bCs/>
                <w:color w:val="000000"/>
                <w:sz w:val="20"/>
                <w:szCs w:val="20"/>
              </w:rPr>
              <w:t>2</w:t>
            </w:r>
          </w:p>
        </w:tc>
        <w:tc>
          <w:tcPr>
            <w:tcW w:w="1704" w:type="dxa"/>
            <w:shd w:val="clear" w:color="auto" w:fill="auto"/>
            <w:vAlign w:val="center"/>
          </w:tcPr>
          <w:p w14:paraId="6A485EE3" w14:textId="77777777" w:rsidR="00593756" w:rsidRPr="00593756" w:rsidRDefault="00593756" w:rsidP="00FB7347">
            <w:pPr>
              <w:spacing w:line="269" w:lineRule="auto"/>
              <w:rPr>
                <w:rFonts w:ascii="Arial" w:eastAsia="Calibri" w:hAnsi="Arial" w:cs="Arial"/>
                <w:color w:val="000000"/>
                <w:sz w:val="20"/>
                <w:szCs w:val="20"/>
              </w:rPr>
            </w:pPr>
            <w:r w:rsidRPr="00593756">
              <w:rPr>
                <w:rFonts w:ascii="Arial" w:eastAsia="Calibri" w:hAnsi="Arial" w:cs="Arial"/>
                <w:color w:val="000000"/>
                <w:sz w:val="20"/>
                <w:szCs w:val="20"/>
              </w:rPr>
              <w:t>Opłata dystrybucyjna stała za miesiąc</w:t>
            </w:r>
          </w:p>
        </w:tc>
        <w:tc>
          <w:tcPr>
            <w:tcW w:w="850" w:type="dxa"/>
            <w:vAlign w:val="center"/>
          </w:tcPr>
          <w:p w14:paraId="756D2139" w14:textId="77777777" w:rsidR="00593756" w:rsidRPr="00593756" w:rsidRDefault="00593756" w:rsidP="00FB7347">
            <w:pPr>
              <w:autoSpaceDE w:val="0"/>
              <w:autoSpaceDN w:val="0"/>
              <w:adjustRightInd w:val="0"/>
              <w:spacing w:line="269" w:lineRule="auto"/>
              <w:jc w:val="center"/>
              <w:rPr>
                <w:rFonts w:ascii="Arial" w:eastAsia="Calibri" w:hAnsi="Arial" w:cs="Arial"/>
                <w:color w:val="000000"/>
                <w:sz w:val="20"/>
                <w:szCs w:val="20"/>
              </w:rPr>
            </w:pPr>
            <w:r w:rsidRPr="00593756">
              <w:rPr>
                <w:rFonts w:ascii="Arial" w:eastAsia="Calibri" w:hAnsi="Arial" w:cs="Arial"/>
                <w:color w:val="000000"/>
                <w:sz w:val="20"/>
                <w:szCs w:val="20"/>
              </w:rPr>
              <w:t>zł/mc</w:t>
            </w:r>
          </w:p>
        </w:tc>
        <w:tc>
          <w:tcPr>
            <w:tcW w:w="1418" w:type="dxa"/>
            <w:shd w:val="clear" w:color="auto" w:fill="auto"/>
            <w:vAlign w:val="center"/>
          </w:tcPr>
          <w:p w14:paraId="76A08416" w14:textId="6DAA2E5D" w:rsidR="00593756" w:rsidRPr="00593756" w:rsidRDefault="00593756" w:rsidP="00FB7347">
            <w:pPr>
              <w:autoSpaceDE w:val="0"/>
              <w:autoSpaceDN w:val="0"/>
              <w:adjustRightInd w:val="0"/>
              <w:spacing w:line="269" w:lineRule="auto"/>
              <w:ind w:left="-113"/>
              <w:jc w:val="center"/>
              <w:rPr>
                <w:rFonts w:ascii="Arial" w:eastAsia="Calibri" w:hAnsi="Arial" w:cs="Arial"/>
                <w:sz w:val="20"/>
                <w:szCs w:val="20"/>
              </w:rPr>
            </w:pPr>
          </w:p>
        </w:tc>
        <w:tc>
          <w:tcPr>
            <w:tcW w:w="1568" w:type="dxa"/>
            <w:shd w:val="clear" w:color="auto" w:fill="auto"/>
            <w:vAlign w:val="center"/>
          </w:tcPr>
          <w:p w14:paraId="06F82DEA"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67" w:type="dxa"/>
            <w:gridSpan w:val="2"/>
            <w:shd w:val="clear" w:color="auto" w:fill="auto"/>
            <w:vAlign w:val="center"/>
          </w:tcPr>
          <w:p w14:paraId="7A062F77"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76" w:type="dxa"/>
            <w:shd w:val="clear" w:color="auto" w:fill="auto"/>
            <w:vAlign w:val="center"/>
          </w:tcPr>
          <w:p w14:paraId="5A57D0AE" w14:textId="77777777" w:rsidR="00593756" w:rsidRPr="00593756" w:rsidRDefault="00593756" w:rsidP="00FB7347">
            <w:pPr>
              <w:autoSpaceDE w:val="0"/>
              <w:autoSpaceDN w:val="0"/>
              <w:adjustRightInd w:val="0"/>
              <w:spacing w:line="360" w:lineRule="auto"/>
              <w:jc w:val="center"/>
              <w:rPr>
                <w:rFonts w:ascii="Arial" w:eastAsia="Calibri" w:hAnsi="Arial" w:cs="Arial"/>
                <w:color w:val="000000"/>
                <w:sz w:val="20"/>
                <w:szCs w:val="20"/>
              </w:rPr>
            </w:pPr>
          </w:p>
        </w:tc>
        <w:tc>
          <w:tcPr>
            <w:tcW w:w="1418" w:type="dxa"/>
            <w:shd w:val="clear" w:color="auto" w:fill="auto"/>
            <w:vAlign w:val="center"/>
          </w:tcPr>
          <w:p w14:paraId="75ED8524"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r>
      <w:tr w:rsidR="00593756" w:rsidRPr="00593756" w14:paraId="4A671835" w14:textId="77777777" w:rsidTr="00FB7347">
        <w:tc>
          <w:tcPr>
            <w:tcW w:w="559" w:type="dxa"/>
            <w:shd w:val="clear" w:color="auto" w:fill="auto"/>
            <w:vAlign w:val="center"/>
          </w:tcPr>
          <w:p w14:paraId="5606016C" w14:textId="77777777" w:rsidR="00593756" w:rsidRPr="00593756" w:rsidRDefault="00593756" w:rsidP="00FB7347">
            <w:pPr>
              <w:autoSpaceDE w:val="0"/>
              <w:autoSpaceDN w:val="0"/>
              <w:adjustRightInd w:val="0"/>
              <w:spacing w:line="269" w:lineRule="auto"/>
              <w:jc w:val="center"/>
              <w:rPr>
                <w:rFonts w:ascii="Arial" w:eastAsia="Calibri" w:hAnsi="Arial" w:cs="Arial"/>
                <w:bCs/>
                <w:color w:val="000000"/>
                <w:sz w:val="20"/>
                <w:szCs w:val="20"/>
              </w:rPr>
            </w:pPr>
            <w:r w:rsidRPr="00593756">
              <w:rPr>
                <w:rFonts w:ascii="Arial" w:eastAsia="Calibri" w:hAnsi="Arial" w:cs="Arial"/>
                <w:bCs/>
                <w:color w:val="000000"/>
                <w:sz w:val="20"/>
                <w:szCs w:val="20"/>
              </w:rPr>
              <w:t>3</w:t>
            </w:r>
          </w:p>
        </w:tc>
        <w:tc>
          <w:tcPr>
            <w:tcW w:w="1704" w:type="dxa"/>
            <w:shd w:val="clear" w:color="auto" w:fill="auto"/>
            <w:vAlign w:val="center"/>
          </w:tcPr>
          <w:p w14:paraId="3F716A7F" w14:textId="77777777" w:rsidR="00593756" w:rsidRPr="00593756" w:rsidRDefault="00593756" w:rsidP="00FB7347">
            <w:pPr>
              <w:spacing w:line="269" w:lineRule="auto"/>
              <w:rPr>
                <w:rFonts w:ascii="Arial" w:eastAsia="Calibri" w:hAnsi="Arial" w:cs="Arial"/>
                <w:color w:val="000000"/>
                <w:sz w:val="20"/>
                <w:szCs w:val="20"/>
              </w:rPr>
            </w:pPr>
            <w:r w:rsidRPr="00593756">
              <w:rPr>
                <w:rFonts w:ascii="Arial" w:eastAsia="Calibri" w:hAnsi="Arial" w:cs="Arial"/>
                <w:color w:val="000000"/>
                <w:sz w:val="20"/>
                <w:szCs w:val="20"/>
              </w:rPr>
              <w:t>Opłata dystrybucyjna zmienna za miesiąc</w:t>
            </w:r>
          </w:p>
        </w:tc>
        <w:tc>
          <w:tcPr>
            <w:tcW w:w="850" w:type="dxa"/>
            <w:vAlign w:val="center"/>
          </w:tcPr>
          <w:p w14:paraId="7D0F50F1" w14:textId="77777777" w:rsidR="00593756" w:rsidRPr="00593756" w:rsidRDefault="00593756" w:rsidP="00FB7347">
            <w:pPr>
              <w:autoSpaceDE w:val="0"/>
              <w:autoSpaceDN w:val="0"/>
              <w:adjustRightInd w:val="0"/>
              <w:spacing w:line="269" w:lineRule="auto"/>
              <w:jc w:val="center"/>
              <w:rPr>
                <w:rFonts w:ascii="Arial" w:eastAsia="Calibri" w:hAnsi="Arial" w:cs="Arial"/>
                <w:color w:val="000000"/>
                <w:sz w:val="20"/>
                <w:szCs w:val="20"/>
              </w:rPr>
            </w:pPr>
            <w:r w:rsidRPr="00593756">
              <w:rPr>
                <w:rFonts w:ascii="Arial" w:eastAsia="Calibri" w:hAnsi="Arial" w:cs="Arial"/>
                <w:color w:val="000000"/>
                <w:sz w:val="20"/>
                <w:szCs w:val="20"/>
              </w:rPr>
              <w:t>kWh</w:t>
            </w:r>
          </w:p>
        </w:tc>
        <w:tc>
          <w:tcPr>
            <w:tcW w:w="1418" w:type="dxa"/>
            <w:shd w:val="clear" w:color="auto" w:fill="auto"/>
            <w:vAlign w:val="center"/>
          </w:tcPr>
          <w:p w14:paraId="4FA12057" w14:textId="0F91F67F" w:rsidR="00593756" w:rsidRPr="00593756" w:rsidRDefault="00593756" w:rsidP="00FB7347">
            <w:pPr>
              <w:autoSpaceDE w:val="0"/>
              <w:autoSpaceDN w:val="0"/>
              <w:adjustRightInd w:val="0"/>
              <w:spacing w:line="269" w:lineRule="auto"/>
              <w:jc w:val="center"/>
              <w:rPr>
                <w:rFonts w:ascii="Arial" w:eastAsia="Calibri" w:hAnsi="Arial" w:cs="Arial"/>
                <w:sz w:val="20"/>
                <w:szCs w:val="20"/>
              </w:rPr>
            </w:pPr>
          </w:p>
        </w:tc>
        <w:tc>
          <w:tcPr>
            <w:tcW w:w="1568" w:type="dxa"/>
            <w:shd w:val="clear" w:color="auto" w:fill="auto"/>
            <w:vAlign w:val="center"/>
          </w:tcPr>
          <w:p w14:paraId="73628DEE"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67" w:type="dxa"/>
            <w:gridSpan w:val="2"/>
            <w:shd w:val="clear" w:color="auto" w:fill="auto"/>
            <w:vAlign w:val="center"/>
          </w:tcPr>
          <w:p w14:paraId="26EBEBFB"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c>
          <w:tcPr>
            <w:tcW w:w="1276" w:type="dxa"/>
            <w:shd w:val="clear" w:color="auto" w:fill="auto"/>
            <w:vAlign w:val="center"/>
          </w:tcPr>
          <w:p w14:paraId="43C8D439" w14:textId="77777777" w:rsidR="00593756" w:rsidRPr="00593756" w:rsidRDefault="00593756" w:rsidP="00FB7347">
            <w:pPr>
              <w:autoSpaceDE w:val="0"/>
              <w:autoSpaceDN w:val="0"/>
              <w:adjustRightInd w:val="0"/>
              <w:spacing w:line="360" w:lineRule="auto"/>
              <w:jc w:val="center"/>
              <w:rPr>
                <w:rFonts w:ascii="Arial" w:eastAsia="Calibri" w:hAnsi="Arial" w:cs="Arial"/>
                <w:color w:val="000000"/>
                <w:sz w:val="20"/>
                <w:szCs w:val="20"/>
              </w:rPr>
            </w:pPr>
          </w:p>
        </w:tc>
        <w:tc>
          <w:tcPr>
            <w:tcW w:w="1418" w:type="dxa"/>
            <w:shd w:val="clear" w:color="auto" w:fill="auto"/>
            <w:vAlign w:val="center"/>
          </w:tcPr>
          <w:p w14:paraId="0A8278F5" w14:textId="77777777" w:rsidR="00593756" w:rsidRPr="00593756" w:rsidRDefault="00593756" w:rsidP="00FB7347">
            <w:pPr>
              <w:autoSpaceDE w:val="0"/>
              <w:autoSpaceDN w:val="0"/>
              <w:adjustRightInd w:val="0"/>
              <w:spacing w:line="360" w:lineRule="auto"/>
              <w:rPr>
                <w:rFonts w:ascii="Arial" w:eastAsia="Calibri" w:hAnsi="Arial" w:cs="Arial"/>
                <w:color w:val="000000"/>
                <w:sz w:val="20"/>
                <w:szCs w:val="20"/>
              </w:rPr>
            </w:pPr>
          </w:p>
        </w:tc>
      </w:tr>
      <w:tr w:rsidR="00593756" w:rsidRPr="00593756" w14:paraId="68E537AA" w14:textId="77777777" w:rsidTr="00FB7347">
        <w:trPr>
          <w:trHeight w:val="745"/>
        </w:trPr>
        <w:tc>
          <w:tcPr>
            <w:tcW w:w="559" w:type="dxa"/>
            <w:shd w:val="clear" w:color="auto" w:fill="auto"/>
            <w:vAlign w:val="center"/>
          </w:tcPr>
          <w:p w14:paraId="701894D9" w14:textId="77777777" w:rsidR="00593756" w:rsidRPr="00593756" w:rsidRDefault="00593756" w:rsidP="00FB7347">
            <w:pPr>
              <w:autoSpaceDE w:val="0"/>
              <w:autoSpaceDN w:val="0"/>
              <w:adjustRightInd w:val="0"/>
              <w:spacing w:line="269" w:lineRule="auto"/>
              <w:jc w:val="center"/>
              <w:rPr>
                <w:rFonts w:ascii="Arial" w:eastAsia="Calibri" w:hAnsi="Arial" w:cs="Arial"/>
                <w:bCs/>
                <w:color w:val="000000"/>
                <w:sz w:val="20"/>
                <w:szCs w:val="20"/>
              </w:rPr>
            </w:pPr>
            <w:r w:rsidRPr="00593756">
              <w:rPr>
                <w:rFonts w:ascii="Arial" w:eastAsia="Calibri" w:hAnsi="Arial" w:cs="Arial"/>
                <w:bCs/>
                <w:color w:val="000000"/>
                <w:sz w:val="20"/>
                <w:szCs w:val="20"/>
              </w:rPr>
              <w:t>4</w:t>
            </w:r>
          </w:p>
        </w:tc>
        <w:tc>
          <w:tcPr>
            <w:tcW w:w="1704" w:type="dxa"/>
            <w:shd w:val="clear" w:color="auto" w:fill="auto"/>
            <w:vAlign w:val="center"/>
          </w:tcPr>
          <w:p w14:paraId="7A1342BD" w14:textId="77777777" w:rsidR="00593756" w:rsidRPr="00593756" w:rsidRDefault="00593756" w:rsidP="00FB7347">
            <w:pPr>
              <w:spacing w:line="269" w:lineRule="auto"/>
              <w:rPr>
                <w:rFonts w:ascii="Arial" w:eastAsia="Calibri" w:hAnsi="Arial" w:cs="Arial"/>
                <w:color w:val="000000"/>
                <w:sz w:val="20"/>
                <w:szCs w:val="20"/>
              </w:rPr>
            </w:pPr>
            <w:r w:rsidRPr="00593756">
              <w:rPr>
                <w:rFonts w:ascii="Arial" w:eastAsia="Calibri" w:hAnsi="Arial" w:cs="Arial"/>
                <w:color w:val="000000"/>
                <w:sz w:val="20"/>
                <w:szCs w:val="20"/>
              </w:rPr>
              <w:t>Opłata abonamentowa</w:t>
            </w:r>
          </w:p>
        </w:tc>
        <w:tc>
          <w:tcPr>
            <w:tcW w:w="850" w:type="dxa"/>
            <w:vAlign w:val="center"/>
          </w:tcPr>
          <w:p w14:paraId="4FF43AE1" w14:textId="77777777" w:rsidR="00593756" w:rsidRPr="00593756" w:rsidRDefault="00593756" w:rsidP="00FB7347">
            <w:pPr>
              <w:autoSpaceDE w:val="0"/>
              <w:autoSpaceDN w:val="0"/>
              <w:adjustRightInd w:val="0"/>
              <w:spacing w:line="269" w:lineRule="auto"/>
              <w:jc w:val="center"/>
              <w:rPr>
                <w:rFonts w:ascii="Arial" w:eastAsia="Calibri" w:hAnsi="Arial" w:cs="Arial"/>
                <w:color w:val="000000"/>
                <w:sz w:val="20"/>
                <w:szCs w:val="20"/>
              </w:rPr>
            </w:pPr>
            <w:r w:rsidRPr="00593756">
              <w:rPr>
                <w:rFonts w:ascii="Arial" w:eastAsia="Calibri" w:hAnsi="Arial" w:cs="Arial"/>
                <w:color w:val="000000"/>
                <w:sz w:val="20"/>
                <w:szCs w:val="20"/>
              </w:rPr>
              <w:t>zł/m-c</w:t>
            </w:r>
          </w:p>
        </w:tc>
        <w:tc>
          <w:tcPr>
            <w:tcW w:w="1418" w:type="dxa"/>
            <w:shd w:val="clear" w:color="auto" w:fill="auto"/>
            <w:vAlign w:val="center"/>
          </w:tcPr>
          <w:p w14:paraId="6783AB11" w14:textId="4624DF29" w:rsidR="00593756" w:rsidRPr="00593756" w:rsidRDefault="00593756" w:rsidP="00FB7347">
            <w:pPr>
              <w:autoSpaceDE w:val="0"/>
              <w:autoSpaceDN w:val="0"/>
              <w:adjustRightInd w:val="0"/>
              <w:spacing w:line="269" w:lineRule="auto"/>
              <w:jc w:val="center"/>
              <w:rPr>
                <w:rFonts w:ascii="Arial" w:eastAsia="Calibri" w:hAnsi="Arial" w:cs="Arial"/>
                <w:sz w:val="20"/>
                <w:szCs w:val="20"/>
              </w:rPr>
            </w:pPr>
          </w:p>
        </w:tc>
        <w:tc>
          <w:tcPr>
            <w:tcW w:w="1568" w:type="dxa"/>
            <w:shd w:val="clear" w:color="auto" w:fill="auto"/>
            <w:vAlign w:val="center"/>
          </w:tcPr>
          <w:p w14:paraId="4146A981" w14:textId="77777777" w:rsidR="00593756" w:rsidRPr="00593756" w:rsidRDefault="00593756" w:rsidP="00FB7347">
            <w:pPr>
              <w:autoSpaceDE w:val="0"/>
              <w:autoSpaceDN w:val="0"/>
              <w:adjustRightInd w:val="0"/>
              <w:rPr>
                <w:rFonts w:ascii="Arial" w:eastAsia="Calibri" w:hAnsi="Arial" w:cs="Arial"/>
                <w:color w:val="000000"/>
                <w:sz w:val="20"/>
                <w:szCs w:val="20"/>
              </w:rPr>
            </w:pPr>
          </w:p>
        </w:tc>
        <w:tc>
          <w:tcPr>
            <w:tcW w:w="1267" w:type="dxa"/>
            <w:gridSpan w:val="2"/>
            <w:shd w:val="clear" w:color="auto" w:fill="auto"/>
            <w:vAlign w:val="center"/>
          </w:tcPr>
          <w:p w14:paraId="4EE19D25" w14:textId="77777777" w:rsidR="00593756" w:rsidRPr="00593756" w:rsidRDefault="00593756" w:rsidP="00FB7347">
            <w:pPr>
              <w:autoSpaceDE w:val="0"/>
              <w:autoSpaceDN w:val="0"/>
              <w:adjustRightInd w:val="0"/>
              <w:rPr>
                <w:rFonts w:ascii="Arial" w:eastAsia="Calibri" w:hAnsi="Arial" w:cs="Arial"/>
                <w:color w:val="000000"/>
                <w:sz w:val="20"/>
                <w:szCs w:val="20"/>
              </w:rPr>
            </w:pPr>
          </w:p>
        </w:tc>
        <w:tc>
          <w:tcPr>
            <w:tcW w:w="1276" w:type="dxa"/>
            <w:shd w:val="clear" w:color="auto" w:fill="auto"/>
            <w:vAlign w:val="center"/>
          </w:tcPr>
          <w:p w14:paraId="405661C5" w14:textId="77777777" w:rsidR="00593756" w:rsidRPr="00593756" w:rsidRDefault="00593756" w:rsidP="00FB7347">
            <w:pPr>
              <w:autoSpaceDE w:val="0"/>
              <w:autoSpaceDN w:val="0"/>
              <w:adjustRightInd w:val="0"/>
              <w:jc w:val="center"/>
              <w:rPr>
                <w:rFonts w:ascii="Arial" w:eastAsia="Calibri" w:hAnsi="Arial" w:cs="Arial"/>
                <w:color w:val="000000"/>
                <w:sz w:val="20"/>
                <w:szCs w:val="20"/>
              </w:rPr>
            </w:pPr>
          </w:p>
        </w:tc>
        <w:tc>
          <w:tcPr>
            <w:tcW w:w="1418" w:type="dxa"/>
            <w:shd w:val="clear" w:color="auto" w:fill="auto"/>
            <w:vAlign w:val="center"/>
          </w:tcPr>
          <w:p w14:paraId="4CF1876D" w14:textId="77777777" w:rsidR="00593756" w:rsidRPr="00593756" w:rsidRDefault="00593756" w:rsidP="00FB7347">
            <w:pPr>
              <w:autoSpaceDE w:val="0"/>
              <w:autoSpaceDN w:val="0"/>
              <w:adjustRightInd w:val="0"/>
              <w:rPr>
                <w:rFonts w:ascii="Arial" w:eastAsia="Calibri" w:hAnsi="Arial" w:cs="Arial"/>
                <w:color w:val="000000"/>
                <w:sz w:val="20"/>
                <w:szCs w:val="20"/>
              </w:rPr>
            </w:pPr>
          </w:p>
        </w:tc>
      </w:tr>
      <w:tr w:rsidR="00593756" w:rsidRPr="00593756" w14:paraId="00828A72" w14:textId="77777777" w:rsidTr="00FB7347">
        <w:tc>
          <w:tcPr>
            <w:tcW w:w="6106" w:type="dxa"/>
            <w:gridSpan w:val="6"/>
            <w:shd w:val="clear" w:color="auto" w:fill="auto"/>
            <w:vAlign w:val="center"/>
          </w:tcPr>
          <w:p w14:paraId="3C955125" w14:textId="77777777" w:rsidR="00593756" w:rsidRPr="00593756" w:rsidRDefault="00593756" w:rsidP="00FB7347">
            <w:pPr>
              <w:autoSpaceDE w:val="0"/>
              <w:autoSpaceDN w:val="0"/>
              <w:adjustRightInd w:val="0"/>
              <w:spacing w:before="120" w:after="120" w:line="269" w:lineRule="auto"/>
              <w:rPr>
                <w:rFonts w:ascii="Arial" w:eastAsia="Calibri" w:hAnsi="Arial" w:cs="Arial"/>
                <w:b/>
                <w:color w:val="000000"/>
                <w:sz w:val="20"/>
                <w:szCs w:val="20"/>
              </w:rPr>
            </w:pPr>
          </w:p>
          <w:p w14:paraId="4756D0DB" w14:textId="77777777" w:rsidR="00593756" w:rsidRPr="00593756" w:rsidRDefault="00593756" w:rsidP="00FB7347">
            <w:pPr>
              <w:autoSpaceDE w:val="0"/>
              <w:autoSpaceDN w:val="0"/>
              <w:adjustRightInd w:val="0"/>
              <w:spacing w:before="120" w:after="120" w:line="269" w:lineRule="auto"/>
              <w:rPr>
                <w:rFonts w:ascii="Arial" w:eastAsia="Calibri" w:hAnsi="Arial" w:cs="Arial"/>
                <w:b/>
                <w:color w:val="000000"/>
                <w:sz w:val="20"/>
                <w:szCs w:val="20"/>
              </w:rPr>
            </w:pPr>
            <w:r w:rsidRPr="00593756">
              <w:rPr>
                <w:rFonts w:ascii="Arial" w:eastAsia="Calibri" w:hAnsi="Arial" w:cs="Arial"/>
                <w:b/>
                <w:color w:val="000000"/>
                <w:sz w:val="20"/>
                <w:szCs w:val="20"/>
              </w:rPr>
              <w:t>Wartość ogółem</w:t>
            </w:r>
          </w:p>
          <w:p w14:paraId="68974848" w14:textId="77777777" w:rsidR="00593756" w:rsidRPr="00593756" w:rsidRDefault="00593756" w:rsidP="00FB7347">
            <w:pPr>
              <w:autoSpaceDE w:val="0"/>
              <w:autoSpaceDN w:val="0"/>
              <w:adjustRightInd w:val="0"/>
              <w:rPr>
                <w:rFonts w:ascii="Arial" w:eastAsia="Calibri" w:hAnsi="Arial" w:cs="Arial"/>
                <w:color w:val="000000"/>
                <w:sz w:val="20"/>
                <w:szCs w:val="20"/>
              </w:rPr>
            </w:pPr>
          </w:p>
        </w:tc>
        <w:tc>
          <w:tcPr>
            <w:tcW w:w="1260" w:type="dxa"/>
            <w:shd w:val="clear" w:color="auto" w:fill="auto"/>
            <w:vAlign w:val="center"/>
          </w:tcPr>
          <w:p w14:paraId="0EBCF37C" w14:textId="77777777" w:rsidR="00593756" w:rsidRPr="00593756" w:rsidRDefault="00593756" w:rsidP="00FB7347">
            <w:pPr>
              <w:autoSpaceDE w:val="0"/>
              <w:autoSpaceDN w:val="0"/>
              <w:adjustRightInd w:val="0"/>
              <w:rPr>
                <w:rFonts w:ascii="Arial" w:eastAsia="Calibri" w:hAnsi="Arial" w:cs="Arial"/>
                <w:color w:val="000000"/>
                <w:sz w:val="20"/>
                <w:szCs w:val="20"/>
              </w:rPr>
            </w:pPr>
          </w:p>
        </w:tc>
        <w:tc>
          <w:tcPr>
            <w:tcW w:w="1276" w:type="dxa"/>
            <w:shd w:val="clear" w:color="auto" w:fill="auto"/>
            <w:vAlign w:val="center"/>
          </w:tcPr>
          <w:p w14:paraId="01D5A328" w14:textId="77777777" w:rsidR="00593756" w:rsidRPr="00593756" w:rsidRDefault="00593756" w:rsidP="00FB7347">
            <w:pPr>
              <w:autoSpaceDE w:val="0"/>
              <w:autoSpaceDN w:val="0"/>
              <w:adjustRightInd w:val="0"/>
              <w:jc w:val="center"/>
              <w:rPr>
                <w:rFonts w:ascii="Arial" w:eastAsia="Calibri" w:hAnsi="Arial" w:cs="Arial"/>
                <w:color w:val="000000"/>
                <w:sz w:val="20"/>
                <w:szCs w:val="20"/>
              </w:rPr>
            </w:pPr>
          </w:p>
        </w:tc>
        <w:tc>
          <w:tcPr>
            <w:tcW w:w="1418" w:type="dxa"/>
            <w:shd w:val="clear" w:color="auto" w:fill="auto"/>
            <w:vAlign w:val="center"/>
          </w:tcPr>
          <w:p w14:paraId="7BE0F777" w14:textId="77777777" w:rsidR="00593756" w:rsidRPr="00593756" w:rsidRDefault="00593756" w:rsidP="00FB7347">
            <w:pPr>
              <w:autoSpaceDE w:val="0"/>
              <w:autoSpaceDN w:val="0"/>
              <w:adjustRightInd w:val="0"/>
              <w:rPr>
                <w:rFonts w:ascii="Arial" w:eastAsia="Calibri" w:hAnsi="Arial" w:cs="Arial"/>
                <w:color w:val="000000"/>
                <w:sz w:val="20"/>
                <w:szCs w:val="20"/>
              </w:rPr>
            </w:pPr>
          </w:p>
        </w:tc>
      </w:tr>
      <w:tr w:rsidR="00593756" w:rsidRPr="00593756" w14:paraId="4FA5BD7B" w14:textId="77777777" w:rsidTr="00FB7347">
        <w:tc>
          <w:tcPr>
            <w:tcW w:w="10060" w:type="dxa"/>
            <w:gridSpan w:val="9"/>
            <w:shd w:val="clear" w:color="auto" w:fill="auto"/>
            <w:vAlign w:val="center"/>
          </w:tcPr>
          <w:p w14:paraId="2B05E559" w14:textId="77777777" w:rsidR="00593756" w:rsidRPr="00593756" w:rsidRDefault="00593756" w:rsidP="00FB7347">
            <w:pPr>
              <w:autoSpaceDE w:val="0"/>
              <w:autoSpaceDN w:val="0"/>
              <w:adjustRightInd w:val="0"/>
              <w:rPr>
                <w:rFonts w:ascii="Arial" w:eastAsia="Calibri" w:hAnsi="Arial" w:cs="Arial"/>
                <w:color w:val="000000"/>
                <w:sz w:val="20"/>
                <w:szCs w:val="20"/>
              </w:rPr>
            </w:pPr>
          </w:p>
          <w:p w14:paraId="1C3C4813" w14:textId="77777777" w:rsidR="00593756" w:rsidRPr="00593756" w:rsidRDefault="00593756" w:rsidP="00FB7347">
            <w:pPr>
              <w:spacing w:line="360" w:lineRule="auto"/>
              <w:jc w:val="both"/>
              <w:rPr>
                <w:rFonts w:ascii="Arial" w:hAnsi="Arial" w:cs="Arial"/>
                <w:sz w:val="20"/>
                <w:szCs w:val="20"/>
              </w:rPr>
            </w:pPr>
            <w:r w:rsidRPr="00593756">
              <w:rPr>
                <w:rFonts w:ascii="Arial" w:hAnsi="Arial" w:cs="Arial"/>
                <w:b/>
                <w:bCs/>
                <w:sz w:val="20"/>
                <w:szCs w:val="20"/>
              </w:rPr>
              <w:t>brutto słownie złotych</w:t>
            </w:r>
            <w:r w:rsidRPr="00593756">
              <w:rPr>
                <w:rFonts w:ascii="Arial" w:hAnsi="Arial" w:cs="Arial"/>
                <w:sz w:val="20"/>
                <w:szCs w:val="20"/>
              </w:rPr>
              <w:t>: ……………………………………………………………………………..…..…00/100</w:t>
            </w:r>
          </w:p>
        </w:tc>
      </w:tr>
    </w:tbl>
    <w:p w14:paraId="2462FF33" w14:textId="77777777" w:rsidR="00D118D4" w:rsidRPr="004F12EA" w:rsidRDefault="00D118D4" w:rsidP="00593756">
      <w:pPr>
        <w:suppressAutoHyphens/>
        <w:spacing w:before="120" w:after="120" w:line="276" w:lineRule="auto"/>
        <w:jc w:val="both"/>
        <w:rPr>
          <w:rFonts w:ascii="Cambria" w:hAnsi="Cambria" w:cs="Arial"/>
          <w:sz w:val="20"/>
          <w:szCs w:val="20"/>
        </w:rPr>
      </w:pPr>
    </w:p>
    <w:bookmarkEnd w:id="0"/>
    <w:p w14:paraId="04E50BB7" w14:textId="77777777" w:rsidR="00593756" w:rsidRDefault="00593756" w:rsidP="00D118D4">
      <w:pPr>
        <w:spacing w:line="360" w:lineRule="auto"/>
        <w:ind w:left="540"/>
        <w:jc w:val="both"/>
        <w:rPr>
          <w:rFonts w:ascii="Arial" w:hAnsi="Arial" w:cs="Arial"/>
          <w:sz w:val="20"/>
          <w:szCs w:val="20"/>
        </w:rPr>
      </w:pPr>
    </w:p>
    <w:p w14:paraId="61FF2A32" w14:textId="77777777" w:rsidR="00D118D4" w:rsidRPr="00593756" w:rsidRDefault="00D118D4" w:rsidP="00D118D4">
      <w:pPr>
        <w:spacing w:line="360" w:lineRule="auto"/>
        <w:ind w:left="540"/>
        <w:jc w:val="both"/>
        <w:rPr>
          <w:rFonts w:ascii="Arial" w:hAnsi="Arial" w:cs="Arial"/>
          <w:sz w:val="20"/>
          <w:szCs w:val="20"/>
        </w:rPr>
      </w:pPr>
      <w:r w:rsidRPr="00593756">
        <w:rPr>
          <w:rFonts w:ascii="Arial" w:hAnsi="Arial" w:cs="Arial"/>
          <w:sz w:val="20"/>
          <w:szCs w:val="20"/>
        </w:rPr>
        <w:t>UWAGA:</w:t>
      </w:r>
    </w:p>
    <w:p w14:paraId="15029B48" w14:textId="77777777" w:rsidR="00D118D4" w:rsidRPr="00593756" w:rsidRDefault="00D118D4" w:rsidP="000D1D71">
      <w:pPr>
        <w:spacing w:line="360" w:lineRule="auto"/>
        <w:ind w:left="540"/>
        <w:jc w:val="both"/>
        <w:rPr>
          <w:rFonts w:ascii="Arial" w:hAnsi="Arial" w:cs="Arial"/>
          <w:sz w:val="20"/>
          <w:szCs w:val="20"/>
        </w:rPr>
      </w:pPr>
      <w:r w:rsidRPr="00593756">
        <w:rPr>
          <w:rFonts w:ascii="Arial" w:hAnsi="Arial" w:cs="Arial"/>
          <w:sz w:val="20"/>
          <w:szCs w:val="20"/>
          <w:lang w:val="x-none"/>
        </w:rPr>
        <w:t xml:space="preserve">Ceny brutto oferty oraz </w:t>
      </w:r>
      <w:r w:rsidRPr="00593756">
        <w:rPr>
          <w:rFonts w:ascii="Arial" w:hAnsi="Arial" w:cs="Arial"/>
          <w:sz w:val="20"/>
          <w:szCs w:val="20"/>
        </w:rPr>
        <w:t xml:space="preserve">kwota podatku VAT, </w:t>
      </w:r>
      <w:r w:rsidRPr="00593756">
        <w:rPr>
          <w:rFonts w:ascii="Arial" w:hAnsi="Arial" w:cs="Arial"/>
          <w:sz w:val="20"/>
          <w:szCs w:val="20"/>
          <w:lang w:val="x-none"/>
        </w:rPr>
        <w:t>wartości netto</w:t>
      </w:r>
      <w:r w:rsidRPr="00593756">
        <w:rPr>
          <w:rFonts w:ascii="Arial" w:hAnsi="Arial" w:cs="Arial"/>
          <w:sz w:val="20"/>
          <w:szCs w:val="20"/>
        </w:rPr>
        <w:t xml:space="preserve">, </w:t>
      </w:r>
      <w:r w:rsidRPr="00593756">
        <w:rPr>
          <w:rFonts w:ascii="Arial" w:hAnsi="Arial" w:cs="Arial"/>
          <w:sz w:val="20"/>
          <w:szCs w:val="20"/>
          <w:lang w:val="x-none"/>
        </w:rPr>
        <w:t>wartości brutto określone</w:t>
      </w:r>
      <w:r w:rsidRPr="00593756">
        <w:rPr>
          <w:rFonts w:ascii="Arial" w:hAnsi="Arial" w:cs="Arial"/>
          <w:sz w:val="20"/>
          <w:szCs w:val="20"/>
        </w:rPr>
        <w:t xml:space="preserve"> </w:t>
      </w:r>
      <w:r w:rsidRPr="00593756">
        <w:rPr>
          <w:rFonts w:ascii="Arial" w:hAnsi="Arial" w:cs="Arial"/>
          <w:sz w:val="20"/>
          <w:szCs w:val="20"/>
          <w:lang w:val="x-none"/>
        </w:rPr>
        <w:t>w formularzu winny być podane z dokładnością do dwóch miejsc po przecinku w złotówkach, przy zachowaniu matematycznej zasady zaokrąglania liczb, natomiast cena jednostkowa netto winna być podana z dokładnością do pięciu miejsc po przecinku w przypadku wyrażenia jej w złotych lub do trzech miejsc po przecinku w przypadku wyrażenia jej w groszach</w:t>
      </w:r>
      <w:r w:rsidRPr="00593756">
        <w:rPr>
          <w:rFonts w:ascii="Arial" w:hAnsi="Arial" w:cs="Arial"/>
          <w:sz w:val="20"/>
          <w:szCs w:val="20"/>
        </w:rPr>
        <w:t>.</w:t>
      </w:r>
    </w:p>
    <w:p w14:paraId="200BC7D7" w14:textId="77777777" w:rsidR="00941FBE" w:rsidRPr="00593756" w:rsidRDefault="00E45969" w:rsidP="006D001F">
      <w:pPr>
        <w:numPr>
          <w:ilvl w:val="0"/>
          <w:numId w:val="3"/>
        </w:numPr>
        <w:tabs>
          <w:tab w:val="clear" w:pos="1001"/>
          <w:tab w:val="num" w:pos="540"/>
        </w:tabs>
        <w:spacing w:line="360" w:lineRule="auto"/>
        <w:ind w:left="540" w:hanging="540"/>
        <w:jc w:val="both"/>
        <w:rPr>
          <w:rFonts w:ascii="Arial" w:hAnsi="Arial" w:cs="Arial"/>
          <w:sz w:val="20"/>
          <w:szCs w:val="20"/>
        </w:rPr>
      </w:pPr>
      <w:r w:rsidRPr="00593756">
        <w:rPr>
          <w:rFonts w:ascii="Arial" w:hAnsi="Arial" w:cs="Arial"/>
          <w:sz w:val="20"/>
          <w:szCs w:val="20"/>
        </w:rPr>
        <w:t>Oświadczamy, że zapoznaliśmy się ze specyfikacją warunków zamówienia i nie wnosimy zastrzeżeń oraz zdobyliśmy konieczne informacje do przygotowania oferty.</w:t>
      </w:r>
    </w:p>
    <w:p w14:paraId="7EFE3CCC" w14:textId="77777777" w:rsidR="00941FBE" w:rsidRPr="00593756" w:rsidRDefault="00E45969" w:rsidP="006D001F">
      <w:pPr>
        <w:numPr>
          <w:ilvl w:val="0"/>
          <w:numId w:val="3"/>
        </w:numPr>
        <w:tabs>
          <w:tab w:val="clear" w:pos="1001"/>
          <w:tab w:val="num" w:pos="540"/>
        </w:tabs>
        <w:spacing w:line="360" w:lineRule="auto"/>
        <w:ind w:left="540" w:hanging="540"/>
        <w:jc w:val="both"/>
        <w:rPr>
          <w:rFonts w:ascii="Arial" w:hAnsi="Arial" w:cs="Arial"/>
          <w:sz w:val="20"/>
          <w:szCs w:val="20"/>
        </w:rPr>
      </w:pPr>
      <w:r w:rsidRPr="00593756">
        <w:rPr>
          <w:rFonts w:ascii="Arial" w:hAnsi="Arial" w:cs="Arial"/>
          <w:sz w:val="20"/>
          <w:szCs w:val="20"/>
        </w:rPr>
        <w:t>Oświadczamy, że uważamy się za związanych niniejszą ofertą na okres określony  w specyfikacji warunków zamówienia.</w:t>
      </w:r>
    </w:p>
    <w:p w14:paraId="7A6F5910" w14:textId="77777777" w:rsidR="00941FBE" w:rsidRPr="00593756" w:rsidRDefault="00976DB3" w:rsidP="006D001F">
      <w:pPr>
        <w:numPr>
          <w:ilvl w:val="0"/>
          <w:numId w:val="3"/>
        </w:numPr>
        <w:tabs>
          <w:tab w:val="clear" w:pos="1001"/>
          <w:tab w:val="num" w:pos="540"/>
        </w:tabs>
        <w:spacing w:line="360" w:lineRule="auto"/>
        <w:ind w:left="540" w:hanging="540"/>
        <w:jc w:val="both"/>
        <w:rPr>
          <w:rFonts w:ascii="Arial" w:hAnsi="Arial" w:cs="Arial"/>
          <w:sz w:val="20"/>
          <w:szCs w:val="20"/>
        </w:rPr>
      </w:pPr>
      <w:r w:rsidRPr="00593756">
        <w:rPr>
          <w:rFonts w:ascii="Arial" w:hAnsi="Arial" w:cs="Arial"/>
          <w:sz w:val="20"/>
          <w:szCs w:val="20"/>
        </w:rPr>
        <w:t>Potwierdzamy</w:t>
      </w:r>
      <w:r w:rsidR="00414925" w:rsidRPr="00593756">
        <w:rPr>
          <w:rFonts w:ascii="Arial" w:hAnsi="Arial" w:cs="Arial"/>
          <w:sz w:val="20"/>
          <w:szCs w:val="20"/>
        </w:rPr>
        <w:t>, że nie uczestniczymy w jakiejkolwiek innej ofercie dotyczącej tego samego postępowania</w:t>
      </w:r>
      <w:r w:rsidR="00E63D56" w:rsidRPr="00593756">
        <w:rPr>
          <w:rFonts w:ascii="Arial" w:hAnsi="Arial" w:cs="Arial"/>
          <w:sz w:val="20"/>
          <w:szCs w:val="20"/>
        </w:rPr>
        <w:t>.</w:t>
      </w:r>
    </w:p>
    <w:p w14:paraId="1CB8BDDD" w14:textId="77777777" w:rsidR="00D37523" w:rsidRPr="00593756" w:rsidRDefault="00B847ED" w:rsidP="00D37523">
      <w:pPr>
        <w:numPr>
          <w:ilvl w:val="0"/>
          <w:numId w:val="3"/>
        </w:numPr>
        <w:tabs>
          <w:tab w:val="clear" w:pos="1001"/>
          <w:tab w:val="num" w:pos="540"/>
        </w:tabs>
        <w:spacing w:line="360" w:lineRule="auto"/>
        <w:ind w:left="540" w:hanging="540"/>
        <w:jc w:val="both"/>
        <w:rPr>
          <w:rFonts w:ascii="Arial" w:hAnsi="Arial" w:cs="Arial"/>
          <w:sz w:val="20"/>
          <w:szCs w:val="20"/>
        </w:rPr>
      </w:pPr>
      <w:r w:rsidRPr="00593756">
        <w:rPr>
          <w:rFonts w:ascii="Arial" w:hAnsi="Arial" w:cs="Arial"/>
          <w:sz w:val="20"/>
          <w:szCs w:val="20"/>
        </w:rPr>
        <w:t>Informujemy, że :</w:t>
      </w:r>
    </w:p>
    <w:p w14:paraId="76589548" w14:textId="77777777" w:rsidR="00B847ED" w:rsidRPr="00593756" w:rsidRDefault="00B847ED" w:rsidP="00B847ED">
      <w:pPr>
        <w:spacing w:line="360" w:lineRule="auto"/>
        <w:ind w:left="540"/>
        <w:jc w:val="both"/>
        <w:rPr>
          <w:rFonts w:ascii="Arial" w:hAnsi="Arial" w:cs="Arial"/>
          <w:sz w:val="20"/>
          <w:szCs w:val="20"/>
        </w:rPr>
      </w:pPr>
      <w:r w:rsidRPr="00593756">
        <w:rPr>
          <w:rFonts w:ascii="Arial" w:hAnsi="Arial" w:cs="Arial"/>
          <w:sz w:val="20"/>
          <w:szCs w:val="20"/>
        </w:rPr>
        <w:t xml:space="preserve">- wybór oferty </w:t>
      </w:r>
      <w:r w:rsidRPr="00593756">
        <w:rPr>
          <w:rFonts w:ascii="Arial" w:hAnsi="Arial" w:cs="Arial"/>
          <w:b/>
          <w:sz w:val="20"/>
          <w:szCs w:val="20"/>
        </w:rPr>
        <w:t>nie będzie</w:t>
      </w:r>
      <w:r w:rsidRPr="00593756">
        <w:rPr>
          <w:rFonts w:ascii="Arial" w:hAnsi="Arial" w:cs="Arial"/>
          <w:sz w:val="20"/>
          <w:szCs w:val="20"/>
        </w:rPr>
        <w:t xml:space="preserve"> prowadzić do powstania u Zamawiającego obowiązku podatkowego*</w:t>
      </w:r>
    </w:p>
    <w:p w14:paraId="3F63EEBB" w14:textId="77777777" w:rsidR="00B847ED" w:rsidRPr="00593756" w:rsidRDefault="00B847ED" w:rsidP="00B847ED">
      <w:pPr>
        <w:spacing w:line="360" w:lineRule="auto"/>
        <w:ind w:left="540"/>
        <w:jc w:val="both"/>
        <w:rPr>
          <w:rFonts w:ascii="Arial" w:hAnsi="Arial" w:cs="Arial"/>
          <w:sz w:val="20"/>
          <w:szCs w:val="20"/>
        </w:rPr>
      </w:pPr>
      <w:r w:rsidRPr="00593756">
        <w:rPr>
          <w:rFonts w:ascii="Arial" w:hAnsi="Arial" w:cs="Arial"/>
          <w:sz w:val="20"/>
          <w:szCs w:val="20"/>
        </w:rPr>
        <w:t xml:space="preserve">- wybór oferty </w:t>
      </w:r>
      <w:r w:rsidRPr="00593756">
        <w:rPr>
          <w:rFonts w:ascii="Arial" w:hAnsi="Arial" w:cs="Arial"/>
          <w:b/>
          <w:sz w:val="20"/>
          <w:szCs w:val="20"/>
        </w:rPr>
        <w:t>będzie</w:t>
      </w:r>
      <w:r w:rsidRPr="00593756">
        <w:rPr>
          <w:rFonts w:ascii="Arial" w:hAnsi="Arial" w:cs="Arial"/>
          <w:sz w:val="20"/>
          <w:szCs w:val="20"/>
        </w:rPr>
        <w:t>** prowadzić do powstania u Zamawiającego obowiązku podatkowego w odniesieniu do następujących towarów lub usług</w:t>
      </w:r>
      <w:r w:rsidR="00E11D34" w:rsidRPr="00593756">
        <w:rPr>
          <w:rFonts w:ascii="Arial" w:hAnsi="Arial" w:cs="Arial"/>
          <w:sz w:val="20"/>
          <w:szCs w:val="20"/>
        </w:rPr>
        <w:t xml:space="preserve"> </w:t>
      </w:r>
      <w:r w:rsidR="00E11D34" w:rsidRPr="00593756">
        <w:rPr>
          <w:rFonts w:ascii="Arial" w:hAnsi="Arial" w:cs="Arial"/>
          <w:b/>
          <w:sz w:val="20"/>
          <w:szCs w:val="20"/>
        </w:rPr>
        <w:t xml:space="preserve">(art. 225 ust. 2 ustawy </w:t>
      </w:r>
      <w:proofErr w:type="spellStart"/>
      <w:r w:rsidR="00E11D34" w:rsidRPr="00593756">
        <w:rPr>
          <w:rFonts w:ascii="Arial" w:hAnsi="Arial" w:cs="Arial"/>
          <w:b/>
          <w:sz w:val="20"/>
          <w:szCs w:val="20"/>
        </w:rPr>
        <w:t>Pzp</w:t>
      </w:r>
      <w:proofErr w:type="spellEnd"/>
      <w:r w:rsidR="00E11D34" w:rsidRPr="00593756">
        <w:rPr>
          <w:rFonts w:ascii="Arial" w:hAnsi="Arial" w:cs="Arial"/>
          <w:b/>
          <w:sz w:val="20"/>
          <w:szCs w:val="20"/>
        </w:rPr>
        <w:t>)</w:t>
      </w:r>
      <w:r w:rsidRPr="00593756">
        <w:rPr>
          <w:rFonts w:ascii="Arial" w:hAnsi="Arial" w:cs="Arial"/>
          <w:b/>
          <w:sz w:val="20"/>
          <w:szCs w:val="20"/>
        </w:rPr>
        <w:t>:</w:t>
      </w:r>
    </w:p>
    <w:p w14:paraId="77CA5445" w14:textId="77777777" w:rsidR="00E11D34" w:rsidRPr="00593756" w:rsidRDefault="00E11D34" w:rsidP="00E11D34">
      <w:pPr>
        <w:spacing w:line="360" w:lineRule="auto"/>
        <w:ind w:left="540"/>
        <w:jc w:val="both"/>
        <w:rPr>
          <w:rFonts w:ascii="Arial" w:hAnsi="Arial" w:cs="Arial"/>
          <w:sz w:val="20"/>
          <w:szCs w:val="20"/>
        </w:rPr>
      </w:pPr>
      <w:r w:rsidRPr="00593756">
        <w:rPr>
          <w:rFonts w:ascii="Arial" w:hAnsi="Arial" w:cs="Arial"/>
          <w:sz w:val="20"/>
          <w:szCs w:val="20"/>
        </w:rPr>
        <w:lastRenderedPageBreak/>
        <w:t>-wskazania nazwy (rodzaju) towaru lub usługi, których dostawa lub świadczenie będą prowadziły do powstania obowiązku podatkowego: ……………………………………………………………</w:t>
      </w:r>
    </w:p>
    <w:p w14:paraId="280FE131" w14:textId="77777777" w:rsidR="00E11D34" w:rsidRPr="00593756" w:rsidRDefault="00E11D34" w:rsidP="00E11D34">
      <w:pPr>
        <w:spacing w:line="360" w:lineRule="auto"/>
        <w:ind w:left="540"/>
        <w:jc w:val="both"/>
        <w:rPr>
          <w:rFonts w:ascii="Arial" w:hAnsi="Arial" w:cs="Arial"/>
          <w:sz w:val="20"/>
          <w:szCs w:val="20"/>
        </w:rPr>
      </w:pPr>
      <w:r w:rsidRPr="00593756">
        <w:rPr>
          <w:rFonts w:ascii="Arial" w:hAnsi="Arial" w:cs="Arial"/>
          <w:sz w:val="20"/>
          <w:szCs w:val="20"/>
        </w:rPr>
        <w:t>-ich wartość bez kwoty podatku:………………………………………………………..………..</w:t>
      </w:r>
    </w:p>
    <w:p w14:paraId="043ECDAD" w14:textId="77777777" w:rsidR="00E11D34" w:rsidRPr="00593756" w:rsidRDefault="00E11D34" w:rsidP="00E11D34">
      <w:pPr>
        <w:spacing w:line="360" w:lineRule="auto"/>
        <w:ind w:left="540"/>
        <w:jc w:val="both"/>
        <w:rPr>
          <w:rFonts w:ascii="Arial" w:hAnsi="Arial" w:cs="Arial"/>
          <w:sz w:val="20"/>
          <w:szCs w:val="20"/>
        </w:rPr>
      </w:pPr>
      <w:r w:rsidRPr="00593756">
        <w:rPr>
          <w:rFonts w:ascii="Arial" w:hAnsi="Arial" w:cs="Arial"/>
          <w:sz w:val="20"/>
          <w:szCs w:val="20"/>
        </w:rPr>
        <w:t>-wskazania stawki podatku od towarów i usług, która zgodnie z wiedzą wykonawcy, będzie miała zastosowanie……………………………………………………………………………………….</w:t>
      </w:r>
    </w:p>
    <w:p w14:paraId="78651426" w14:textId="77777777" w:rsidR="00B847ED" w:rsidRPr="00593756" w:rsidRDefault="00E11D34" w:rsidP="00E11D34">
      <w:pPr>
        <w:spacing w:line="360" w:lineRule="auto"/>
        <w:ind w:left="540"/>
        <w:jc w:val="both"/>
        <w:rPr>
          <w:rFonts w:ascii="Arial" w:hAnsi="Arial" w:cs="Arial"/>
          <w:sz w:val="20"/>
          <w:szCs w:val="20"/>
        </w:rPr>
      </w:pPr>
      <w:r w:rsidRPr="00593756">
        <w:rPr>
          <w:rFonts w:ascii="Arial" w:hAnsi="Arial" w:cs="Arial"/>
          <w:i/>
          <w:sz w:val="20"/>
          <w:szCs w:val="20"/>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593756">
        <w:rPr>
          <w:rFonts w:ascii="Arial" w:hAnsi="Arial" w:cs="Arial"/>
          <w:sz w:val="20"/>
          <w:szCs w:val="20"/>
        </w:rPr>
        <w:t xml:space="preserve">). </w:t>
      </w:r>
      <w:r w:rsidR="00B847ED" w:rsidRPr="00593756">
        <w:rPr>
          <w:rFonts w:ascii="Arial" w:hAnsi="Arial" w:cs="Arial"/>
          <w:sz w:val="20"/>
          <w:szCs w:val="20"/>
        </w:rPr>
        <w:t>*</w:t>
      </w:r>
      <w:r w:rsidR="005D43B4" w:rsidRPr="00593756">
        <w:rPr>
          <w:rFonts w:ascii="Arial" w:hAnsi="Arial" w:cs="Arial"/>
          <w:sz w:val="20"/>
          <w:szCs w:val="20"/>
        </w:rPr>
        <w:t>*</w:t>
      </w:r>
    </w:p>
    <w:p w14:paraId="58C2FFBF" w14:textId="77777777" w:rsidR="00722B79" w:rsidRPr="00593756" w:rsidRDefault="005D43B4" w:rsidP="00A26259">
      <w:pPr>
        <w:spacing w:line="360" w:lineRule="auto"/>
        <w:ind w:left="540"/>
        <w:jc w:val="both"/>
        <w:rPr>
          <w:rFonts w:ascii="Arial" w:hAnsi="Arial" w:cs="Arial"/>
          <w:b/>
          <w:sz w:val="20"/>
          <w:szCs w:val="20"/>
        </w:rPr>
      </w:pPr>
      <w:r w:rsidRPr="00593756">
        <w:rPr>
          <w:rFonts w:ascii="Arial" w:hAnsi="Arial" w:cs="Arial"/>
          <w:b/>
          <w:sz w:val="20"/>
          <w:szCs w:val="20"/>
        </w:rPr>
        <w:t>UWAGA: W przypadku, gdy Wykonawca nie zaznaczy żadnego z wariantów Zamawiający przyjmie, ze wybór oferty nie będzie prowadził do powstania obowiązku podatkowego po stronie Zamawiająceg</w:t>
      </w:r>
      <w:r w:rsidR="00A26259" w:rsidRPr="00593756">
        <w:rPr>
          <w:rFonts w:ascii="Arial" w:hAnsi="Arial" w:cs="Arial"/>
          <w:b/>
          <w:sz w:val="20"/>
          <w:szCs w:val="20"/>
        </w:rPr>
        <w:t>o</w:t>
      </w:r>
    </w:p>
    <w:p w14:paraId="4BDA2BA9" w14:textId="77777777" w:rsidR="00361444" w:rsidRPr="00593756" w:rsidRDefault="00361444" w:rsidP="00361444">
      <w:pPr>
        <w:numPr>
          <w:ilvl w:val="0"/>
          <w:numId w:val="3"/>
        </w:numPr>
        <w:tabs>
          <w:tab w:val="clear" w:pos="1001"/>
          <w:tab w:val="num" w:pos="567"/>
        </w:tabs>
        <w:spacing w:line="360" w:lineRule="auto"/>
        <w:ind w:hanging="1001"/>
        <w:jc w:val="both"/>
        <w:rPr>
          <w:rFonts w:ascii="Arial" w:hAnsi="Arial" w:cs="Arial"/>
          <w:sz w:val="20"/>
          <w:szCs w:val="20"/>
        </w:rPr>
      </w:pPr>
      <w:r w:rsidRPr="00593756">
        <w:rPr>
          <w:rFonts w:ascii="Arial" w:hAnsi="Arial" w:cs="Arial"/>
          <w:sz w:val="20"/>
          <w:szCs w:val="20"/>
        </w:rPr>
        <w:t>Podwykonawstwo</w:t>
      </w:r>
    </w:p>
    <w:p w14:paraId="0BC9D41B" w14:textId="77777777" w:rsidR="00361444" w:rsidRPr="00593756" w:rsidRDefault="00361444" w:rsidP="004A0197">
      <w:pPr>
        <w:ind w:left="1001" w:hanging="434"/>
        <w:jc w:val="both"/>
        <w:rPr>
          <w:rFonts w:ascii="Arial" w:hAnsi="Arial" w:cs="Arial"/>
          <w:color w:val="000000"/>
          <w:sz w:val="20"/>
          <w:szCs w:val="20"/>
        </w:rPr>
      </w:pPr>
      <w:r w:rsidRPr="00593756">
        <w:rPr>
          <w:rFonts w:ascii="Arial" w:hAnsi="Arial" w:cs="Arial"/>
          <w:iCs/>
          <w:sz w:val="20"/>
          <w:szCs w:val="20"/>
        </w:rPr>
        <w:t xml:space="preserve">Oświadczam/y, że zamierzam/y </w:t>
      </w:r>
      <w:r w:rsidRPr="00593756">
        <w:rPr>
          <w:rFonts w:ascii="Arial" w:hAnsi="Arial" w:cs="Arial"/>
          <w:color w:val="000000"/>
          <w:sz w:val="20"/>
          <w:szCs w:val="20"/>
        </w:rPr>
        <w:t>powierzyć podwykonawcom następujące części zamówienia</w:t>
      </w:r>
      <w:r w:rsidRPr="00593756">
        <w:rPr>
          <w:rStyle w:val="Odwoanieprzypisudolnego"/>
          <w:rFonts w:ascii="Arial" w:hAnsi="Arial" w:cs="Arial"/>
          <w:b/>
          <w:color w:val="000000"/>
          <w:sz w:val="20"/>
          <w:szCs w:val="20"/>
        </w:rPr>
        <w:footnoteReference w:id="2"/>
      </w:r>
      <w:r w:rsidRPr="00593756">
        <w:rPr>
          <w:rFonts w:ascii="Arial" w:hAnsi="Arial" w:cs="Arial"/>
          <w:color w:val="000000"/>
          <w:sz w:val="20"/>
          <w:szCs w:val="20"/>
        </w:rPr>
        <w:t>:</w:t>
      </w:r>
    </w:p>
    <w:tbl>
      <w:tblPr>
        <w:tblW w:w="9786" w:type="dxa"/>
        <w:tblInd w:w="289" w:type="dxa"/>
        <w:tblCellMar>
          <w:left w:w="0" w:type="dxa"/>
          <w:right w:w="0" w:type="dxa"/>
        </w:tblCellMar>
        <w:tblLook w:val="0000" w:firstRow="0" w:lastRow="0" w:firstColumn="0" w:lastColumn="0" w:noHBand="0" w:noVBand="0"/>
      </w:tblPr>
      <w:tblGrid>
        <w:gridCol w:w="597"/>
        <w:gridCol w:w="3719"/>
        <w:gridCol w:w="2566"/>
        <w:gridCol w:w="2904"/>
      </w:tblGrid>
      <w:tr w:rsidR="00361444" w:rsidRPr="00593756" w14:paraId="2F278A66" w14:textId="77777777" w:rsidTr="00361444">
        <w:trPr>
          <w:trHeight w:val="546"/>
        </w:trPr>
        <w:tc>
          <w:tcPr>
            <w:tcW w:w="597" w:type="dxa"/>
            <w:tcBorders>
              <w:top w:val="single" w:sz="4" w:space="0" w:color="000000"/>
              <w:left w:val="single" w:sz="4" w:space="0" w:color="000000"/>
            </w:tcBorders>
            <w:vAlign w:val="center"/>
          </w:tcPr>
          <w:p w14:paraId="58DABDE3" w14:textId="77777777" w:rsidR="00361444" w:rsidRPr="00593756" w:rsidRDefault="00361444" w:rsidP="005F139E">
            <w:pPr>
              <w:pStyle w:val="Zwykytekst3"/>
              <w:ind w:right="-150" w:hanging="180"/>
              <w:rPr>
                <w:rFonts w:ascii="Arial" w:eastAsia="MS Mincho" w:hAnsi="Arial" w:cs="Arial"/>
                <w:b/>
              </w:rPr>
            </w:pPr>
            <w:r w:rsidRPr="00593756">
              <w:rPr>
                <w:rFonts w:ascii="Arial" w:eastAsia="MS Mincho" w:hAnsi="Arial" w:cs="Arial"/>
                <w:b/>
              </w:rPr>
              <w:t>Lp.</w:t>
            </w:r>
          </w:p>
        </w:tc>
        <w:tc>
          <w:tcPr>
            <w:tcW w:w="3719" w:type="dxa"/>
            <w:tcBorders>
              <w:top w:val="single" w:sz="4" w:space="0" w:color="000000"/>
              <w:left w:val="single" w:sz="4" w:space="0" w:color="000000"/>
            </w:tcBorders>
            <w:vAlign w:val="center"/>
          </w:tcPr>
          <w:p w14:paraId="5AB3A280" w14:textId="77777777" w:rsidR="00361444" w:rsidRPr="00593756" w:rsidRDefault="00361444" w:rsidP="00E15DFC">
            <w:pPr>
              <w:pStyle w:val="Zwykytekst3"/>
              <w:snapToGrid w:val="0"/>
              <w:rPr>
                <w:rFonts w:ascii="Arial" w:eastAsia="MS Mincho" w:hAnsi="Arial" w:cs="Arial"/>
                <w:b/>
              </w:rPr>
            </w:pPr>
            <w:r w:rsidRPr="00593756">
              <w:rPr>
                <w:rFonts w:ascii="Arial" w:eastAsia="MS Mincho" w:hAnsi="Arial" w:cs="Arial"/>
                <w:b/>
              </w:rPr>
              <w:t>Część zamówienia</w:t>
            </w:r>
            <w:r w:rsidR="004A0197" w:rsidRPr="00593756">
              <w:rPr>
                <w:rFonts w:ascii="Arial" w:eastAsia="MS Mincho" w:hAnsi="Arial" w:cs="Arial"/>
                <w:b/>
              </w:rPr>
              <w:t xml:space="preserve"> – zakres </w:t>
            </w:r>
            <w:r w:rsidR="00E15DFC" w:rsidRPr="00593756">
              <w:rPr>
                <w:rFonts w:ascii="Arial" w:eastAsia="MS Mincho" w:hAnsi="Arial" w:cs="Arial"/>
                <w:b/>
              </w:rPr>
              <w:t xml:space="preserve">prac </w:t>
            </w:r>
            <w:r w:rsidR="004A0197" w:rsidRPr="00593756">
              <w:rPr>
                <w:rFonts w:ascii="Arial" w:eastAsia="MS Mincho" w:hAnsi="Arial" w:cs="Arial"/>
                <w:b/>
              </w:rPr>
              <w:t>przewidzianych do wykonania przez podwykonawców</w:t>
            </w:r>
          </w:p>
        </w:tc>
        <w:tc>
          <w:tcPr>
            <w:tcW w:w="2566" w:type="dxa"/>
            <w:tcBorders>
              <w:top w:val="single" w:sz="4" w:space="0" w:color="000000"/>
              <w:left w:val="single" w:sz="4" w:space="0" w:color="000000"/>
            </w:tcBorders>
            <w:vAlign w:val="center"/>
          </w:tcPr>
          <w:p w14:paraId="386DFE10" w14:textId="77777777" w:rsidR="00361444" w:rsidRPr="00593756" w:rsidRDefault="00361444" w:rsidP="005F139E">
            <w:pPr>
              <w:pStyle w:val="Zwykytekst3"/>
              <w:rPr>
                <w:rFonts w:ascii="Arial" w:eastAsia="MS Mincho" w:hAnsi="Arial" w:cs="Arial"/>
                <w:b/>
                <w:iCs/>
              </w:rPr>
            </w:pPr>
            <w:r w:rsidRPr="00593756">
              <w:rPr>
                <w:rFonts w:ascii="Arial" w:eastAsia="MS Mincho" w:hAnsi="Arial" w:cs="Arial"/>
                <w:b/>
              </w:rPr>
              <w:t>Wartość brutto (</w:t>
            </w:r>
            <w:r w:rsidRPr="00593756">
              <w:rPr>
                <w:rFonts w:ascii="Arial" w:eastAsia="MS Mincho" w:hAnsi="Arial" w:cs="Arial"/>
                <w:b/>
                <w:iCs/>
              </w:rPr>
              <w:t>PLN) lub procentowy udział podwykonawstwa</w:t>
            </w:r>
            <w:r w:rsidR="00F656E4" w:rsidRPr="00593756">
              <w:rPr>
                <w:rFonts w:ascii="Arial" w:eastAsia="MS Mincho" w:hAnsi="Arial" w:cs="Arial"/>
                <w:b/>
                <w:iCs/>
              </w:rPr>
              <w:t xml:space="preserve"> względem całości</w:t>
            </w:r>
          </w:p>
        </w:tc>
        <w:tc>
          <w:tcPr>
            <w:tcW w:w="2904" w:type="dxa"/>
            <w:tcBorders>
              <w:top w:val="single" w:sz="4" w:space="0" w:color="000000"/>
              <w:left w:val="single" w:sz="4" w:space="0" w:color="000000"/>
              <w:right w:val="single" w:sz="4" w:space="0" w:color="000000"/>
            </w:tcBorders>
            <w:vAlign w:val="center"/>
          </w:tcPr>
          <w:p w14:paraId="6EB8856D" w14:textId="77777777" w:rsidR="00361444" w:rsidRPr="00593756" w:rsidRDefault="00361444" w:rsidP="005F139E">
            <w:pPr>
              <w:pStyle w:val="Zwykytekst3"/>
              <w:rPr>
                <w:rFonts w:ascii="Arial" w:eastAsia="MS Mincho" w:hAnsi="Arial" w:cs="Arial"/>
                <w:b/>
              </w:rPr>
            </w:pPr>
            <w:r w:rsidRPr="00593756">
              <w:rPr>
                <w:rFonts w:ascii="Arial" w:eastAsia="MS Mincho" w:hAnsi="Arial" w:cs="Arial"/>
                <w:b/>
              </w:rPr>
              <w:t>Nazwa i adres podwykonawcy</w:t>
            </w:r>
          </w:p>
          <w:p w14:paraId="37E389BB" w14:textId="77777777" w:rsidR="00695362" w:rsidRPr="00593756" w:rsidRDefault="00695362" w:rsidP="00695362">
            <w:pPr>
              <w:pStyle w:val="Zwykytekst3"/>
              <w:rPr>
                <w:rFonts w:ascii="Arial" w:eastAsia="MS Mincho" w:hAnsi="Arial" w:cs="Arial"/>
                <w:b/>
              </w:rPr>
            </w:pPr>
            <w:r w:rsidRPr="00593756">
              <w:rPr>
                <w:rFonts w:ascii="Arial" w:eastAsia="MS Mincho" w:hAnsi="Arial" w:cs="Arial"/>
                <w:b/>
              </w:rPr>
              <w:t>( o ile są znani)</w:t>
            </w:r>
          </w:p>
        </w:tc>
      </w:tr>
      <w:tr w:rsidR="00361444" w:rsidRPr="00593756" w14:paraId="5A08E93E" w14:textId="77777777" w:rsidTr="00361444">
        <w:trPr>
          <w:trHeight w:val="115"/>
        </w:trPr>
        <w:tc>
          <w:tcPr>
            <w:tcW w:w="597" w:type="dxa"/>
            <w:tcBorders>
              <w:top w:val="single" w:sz="4" w:space="0" w:color="000000"/>
              <w:left w:val="single" w:sz="4" w:space="0" w:color="000000"/>
            </w:tcBorders>
            <w:shd w:val="clear" w:color="auto" w:fill="C0C0C0"/>
            <w:vAlign w:val="center"/>
          </w:tcPr>
          <w:p w14:paraId="1AF53F20" w14:textId="77777777" w:rsidR="00361444" w:rsidRPr="00593756" w:rsidRDefault="00361444" w:rsidP="005F139E">
            <w:pPr>
              <w:pStyle w:val="Zwykytekst3"/>
              <w:snapToGrid w:val="0"/>
              <w:ind w:right="-150" w:hanging="180"/>
              <w:rPr>
                <w:rFonts w:ascii="Arial" w:eastAsia="MS Mincho" w:hAnsi="Arial" w:cs="Arial"/>
              </w:rPr>
            </w:pPr>
            <w:r w:rsidRPr="00593756">
              <w:rPr>
                <w:rFonts w:ascii="Arial" w:eastAsia="MS Mincho" w:hAnsi="Arial" w:cs="Arial"/>
              </w:rPr>
              <w:t>1</w:t>
            </w:r>
          </w:p>
        </w:tc>
        <w:tc>
          <w:tcPr>
            <w:tcW w:w="3719" w:type="dxa"/>
            <w:tcBorders>
              <w:top w:val="single" w:sz="4" w:space="0" w:color="000000"/>
              <w:left w:val="single" w:sz="4" w:space="0" w:color="000000"/>
            </w:tcBorders>
            <w:shd w:val="clear" w:color="auto" w:fill="C0C0C0"/>
            <w:vAlign w:val="center"/>
          </w:tcPr>
          <w:p w14:paraId="4D8380D2" w14:textId="77777777" w:rsidR="00361444" w:rsidRPr="00593756" w:rsidRDefault="00361444" w:rsidP="005F139E">
            <w:pPr>
              <w:pStyle w:val="Zwykytekst3"/>
              <w:snapToGrid w:val="0"/>
              <w:rPr>
                <w:rFonts w:ascii="Arial" w:eastAsia="MS Mincho" w:hAnsi="Arial" w:cs="Arial"/>
              </w:rPr>
            </w:pPr>
            <w:r w:rsidRPr="00593756">
              <w:rPr>
                <w:rFonts w:ascii="Arial" w:eastAsia="MS Mincho" w:hAnsi="Arial" w:cs="Arial"/>
              </w:rPr>
              <w:t>2</w:t>
            </w:r>
          </w:p>
        </w:tc>
        <w:tc>
          <w:tcPr>
            <w:tcW w:w="2566" w:type="dxa"/>
            <w:tcBorders>
              <w:top w:val="single" w:sz="4" w:space="0" w:color="000000"/>
              <w:left w:val="single" w:sz="4" w:space="0" w:color="000000"/>
            </w:tcBorders>
            <w:shd w:val="clear" w:color="auto" w:fill="C0C0C0"/>
            <w:vAlign w:val="center"/>
          </w:tcPr>
          <w:p w14:paraId="48F1DC18" w14:textId="77777777" w:rsidR="00361444" w:rsidRPr="00593756" w:rsidRDefault="00361444" w:rsidP="005F139E">
            <w:pPr>
              <w:pStyle w:val="Zwykytekst3"/>
              <w:snapToGrid w:val="0"/>
              <w:rPr>
                <w:rFonts w:ascii="Arial" w:eastAsia="MS Mincho" w:hAnsi="Arial" w:cs="Arial"/>
              </w:rPr>
            </w:pPr>
            <w:r w:rsidRPr="00593756">
              <w:rPr>
                <w:rFonts w:ascii="Arial" w:eastAsia="MS Mincho" w:hAnsi="Arial" w:cs="Arial"/>
              </w:rPr>
              <w:t>3</w:t>
            </w:r>
          </w:p>
        </w:tc>
        <w:tc>
          <w:tcPr>
            <w:tcW w:w="2904" w:type="dxa"/>
            <w:tcBorders>
              <w:top w:val="single" w:sz="4" w:space="0" w:color="000000"/>
              <w:left w:val="single" w:sz="4" w:space="0" w:color="000000"/>
              <w:right w:val="single" w:sz="4" w:space="0" w:color="000000"/>
            </w:tcBorders>
            <w:shd w:val="clear" w:color="auto" w:fill="C0C0C0"/>
            <w:vAlign w:val="center"/>
          </w:tcPr>
          <w:p w14:paraId="01955C77" w14:textId="77777777" w:rsidR="00361444" w:rsidRPr="00593756" w:rsidRDefault="00361444" w:rsidP="005F139E">
            <w:pPr>
              <w:pStyle w:val="Zwykytekst3"/>
              <w:snapToGrid w:val="0"/>
              <w:rPr>
                <w:rFonts w:ascii="Arial" w:eastAsia="MS Mincho" w:hAnsi="Arial" w:cs="Arial"/>
              </w:rPr>
            </w:pPr>
            <w:r w:rsidRPr="00593756">
              <w:rPr>
                <w:rFonts w:ascii="Arial" w:eastAsia="MS Mincho" w:hAnsi="Arial" w:cs="Arial"/>
              </w:rPr>
              <w:t>4</w:t>
            </w:r>
          </w:p>
        </w:tc>
      </w:tr>
      <w:tr w:rsidR="00361444" w:rsidRPr="00593756" w14:paraId="0248DDC0" w14:textId="77777777" w:rsidTr="00361444">
        <w:trPr>
          <w:trHeight w:val="361"/>
        </w:trPr>
        <w:tc>
          <w:tcPr>
            <w:tcW w:w="597" w:type="dxa"/>
            <w:tcBorders>
              <w:top w:val="single" w:sz="4" w:space="0" w:color="000000"/>
              <w:left w:val="single" w:sz="4" w:space="0" w:color="000000"/>
              <w:bottom w:val="single" w:sz="4" w:space="0" w:color="000000"/>
            </w:tcBorders>
            <w:vAlign w:val="center"/>
          </w:tcPr>
          <w:p w14:paraId="22E8C937" w14:textId="77777777" w:rsidR="00361444" w:rsidRPr="00593756" w:rsidRDefault="00361444" w:rsidP="005F139E">
            <w:pPr>
              <w:pStyle w:val="Zwykytekst3"/>
              <w:snapToGrid w:val="0"/>
              <w:ind w:right="-150" w:hanging="180"/>
              <w:rPr>
                <w:rFonts w:ascii="Arial" w:eastAsia="MS Mincho" w:hAnsi="Arial" w:cs="Arial"/>
              </w:rPr>
            </w:pPr>
            <w:r w:rsidRPr="00593756">
              <w:rPr>
                <w:rFonts w:ascii="Arial" w:eastAsia="MS Mincho" w:hAnsi="Arial" w:cs="Arial"/>
              </w:rPr>
              <w:t>1</w:t>
            </w:r>
          </w:p>
        </w:tc>
        <w:tc>
          <w:tcPr>
            <w:tcW w:w="3719" w:type="dxa"/>
            <w:tcBorders>
              <w:top w:val="single" w:sz="4" w:space="0" w:color="000000"/>
              <w:left w:val="single" w:sz="4" w:space="0" w:color="000000"/>
              <w:bottom w:val="single" w:sz="4" w:space="0" w:color="000000"/>
            </w:tcBorders>
            <w:vAlign w:val="center"/>
          </w:tcPr>
          <w:p w14:paraId="577C122E" w14:textId="77777777" w:rsidR="00361444" w:rsidRPr="00593756" w:rsidRDefault="00361444" w:rsidP="005F139E">
            <w:pPr>
              <w:pStyle w:val="Zwykytekst3"/>
              <w:snapToGrid w:val="0"/>
              <w:rPr>
                <w:rFonts w:ascii="Arial" w:hAnsi="Arial" w:cs="Arial"/>
              </w:rPr>
            </w:pPr>
          </w:p>
          <w:p w14:paraId="4DD24853" w14:textId="77777777" w:rsidR="00361444" w:rsidRPr="00593756" w:rsidRDefault="00361444" w:rsidP="005F139E">
            <w:pPr>
              <w:pStyle w:val="Zwykytekst3"/>
              <w:snapToGrid w:val="0"/>
              <w:rPr>
                <w:rFonts w:ascii="Arial" w:hAnsi="Arial" w:cs="Arial"/>
              </w:rPr>
            </w:pPr>
          </w:p>
        </w:tc>
        <w:tc>
          <w:tcPr>
            <w:tcW w:w="2566" w:type="dxa"/>
            <w:tcBorders>
              <w:top w:val="single" w:sz="4" w:space="0" w:color="000000"/>
              <w:left w:val="single" w:sz="4" w:space="0" w:color="000000"/>
              <w:bottom w:val="single" w:sz="4" w:space="0" w:color="000000"/>
            </w:tcBorders>
            <w:vAlign w:val="center"/>
          </w:tcPr>
          <w:p w14:paraId="172D7B49" w14:textId="77777777" w:rsidR="00361444" w:rsidRPr="00593756" w:rsidRDefault="00361444" w:rsidP="005F139E">
            <w:pPr>
              <w:pStyle w:val="Zwykytekst3"/>
              <w:snapToGrid w:val="0"/>
              <w:rPr>
                <w:rFonts w:ascii="Arial" w:hAnsi="Arial" w:cs="Arial"/>
              </w:rPr>
            </w:pPr>
          </w:p>
        </w:tc>
        <w:tc>
          <w:tcPr>
            <w:tcW w:w="2904" w:type="dxa"/>
            <w:tcBorders>
              <w:top w:val="single" w:sz="4" w:space="0" w:color="000000"/>
              <w:left w:val="single" w:sz="4" w:space="0" w:color="000000"/>
              <w:bottom w:val="single" w:sz="4" w:space="0" w:color="000000"/>
              <w:right w:val="single" w:sz="4" w:space="0" w:color="000000"/>
            </w:tcBorders>
            <w:vAlign w:val="center"/>
          </w:tcPr>
          <w:p w14:paraId="46DF5EE9" w14:textId="77777777" w:rsidR="00361444" w:rsidRPr="00593756" w:rsidRDefault="00361444" w:rsidP="005F139E">
            <w:pPr>
              <w:pStyle w:val="Zwykytekst3"/>
              <w:snapToGrid w:val="0"/>
              <w:rPr>
                <w:rFonts w:ascii="Arial" w:hAnsi="Arial" w:cs="Arial"/>
              </w:rPr>
            </w:pPr>
          </w:p>
        </w:tc>
      </w:tr>
      <w:tr w:rsidR="00361444" w:rsidRPr="00593756" w14:paraId="7E9F4258" w14:textId="77777777" w:rsidTr="00361444">
        <w:trPr>
          <w:trHeight w:val="557"/>
        </w:trPr>
        <w:tc>
          <w:tcPr>
            <w:tcW w:w="597" w:type="dxa"/>
            <w:tcBorders>
              <w:top w:val="single" w:sz="4" w:space="0" w:color="000000"/>
              <w:left w:val="single" w:sz="4" w:space="0" w:color="000000"/>
              <w:bottom w:val="single" w:sz="4" w:space="0" w:color="000000"/>
            </w:tcBorders>
            <w:vAlign w:val="center"/>
          </w:tcPr>
          <w:p w14:paraId="406FBEB4" w14:textId="77777777" w:rsidR="00361444" w:rsidRPr="00593756" w:rsidRDefault="00361444" w:rsidP="005F139E">
            <w:pPr>
              <w:pStyle w:val="Zwykytekst3"/>
              <w:snapToGrid w:val="0"/>
              <w:ind w:right="-150" w:hanging="180"/>
              <w:rPr>
                <w:rFonts w:ascii="Arial" w:eastAsia="MS Mincho" w:hAnsi="Arial" w:cs="Arial"/>
              </w:rPr>
            </w:pPr>
            <w:r w:rsidRPr="00593756">
              <w:rPr>
                <w:rFonts w:ascii="Arial" w:eastAsia="MS Mincho" w:hAnsi="Arial" w:cs="Arial"/>
              </w:rPr>
              <w:t>2</w:t>
            </w:r>
          </w:p>
        </w:tc>
        <w:tc>
          <w:tcPr>
            <w:tcW w:w="3719" w:type="dxa"/>
            <w:tcBorders>
              <w:top w:val="single" w:sz="4" w:space="0" w:color="000000"/>
              <w:left w:val="single" w:sz="4" w:space="0" w:color="000000"/>
              <w:bottom w:val="single" w:sz="4" w:space="0" w:color="000000"/>
            </w:tcBorders>
            <w:vAlign w:val="center"/>
          </w:tcPr>
          <w:p w14:paraId="19F3E2D3" w14:textId="77777777" w:rsidR="00361444" w:rsidRPr="00593756" w:rsidRDefault="00361444" w:rsidP="005F139E">
            <w:pPr>
              <w:pStyle w:val="Zwykytekst3"/>
              <w:snapToGrid w:val="0"/>
              <w:rPr>
                <w:rFonts w:ascii="Arial" w:hAnsi="Arial" w:cs="Arial"/>
              </w:rPr>
            </w:pPr>
          </w:p>
          <w:p w14:paraId="3C51848E" w14:textId="77777777" w:rsidR="00361444" w:rsidRPr="00593756" w:rsidRDefault="00361444" w:rsidP="005F139E">
            <w:pPr>
              <w:pStyle w:val="Zwykytekst3"/>
              <w:snapToGrid w:val="0"/>
              <w:rPr>
                <w:rFonts w:ascii="Arial" w:hAnsi="Arial" w:cs="Arial"/>
              </w:rPr>
            </w:pPr>
          </w:p>
        </w:tc>
        <w:tc>
          <w:tcPr>
            <w:tcW w:w="2566" w:type="dxa"/>
            <w:tcBorders>
              <w:top w:val="single" w:sz="4" w:space="0" w:color="000000"/>
              <w:left w:val="single" w:sz="4" w:space="0" w:color="000000"/>
              <w:bottom w:val="single" w:sz="4" w:space="0" w:color="000000"/>
            </w:tcBorders>
            <w:vAlign w:val="center"/>
          </w:tcPr>
          <w:p w14:paraId="1E571581" w14:textId="77777777" w:rsidR="00361444" w:rsidRPr="00593756" w:rsidRDefault="00361444" w:rsidP="005F139E">
            <w:pPr>
              <w:pStyle w:val="Zwykytekst3"/>
              <w:snapToGrid w:val="0"/>
              <w:rPr>
                <w:rFonts w:ascii="Arial" w:hAnsi="Arial" w:cs="Arial"/>
              </w:rPr>
            </w:pPr>
          </w:p>
        </w:tc>
        <w:tc>
          <w:tcPr>
            <w:tcW w:w="2904" w:type="dxa"/>
            <w:tcBorders>
              <w:top w:val="single" w:sz="4" w:space="0" w:color="000000"/>
              <w:left w:val="single" w:sz="4" w:space="0" w:color="000000"/>
              <w:bottom w:val="single" w:sz="4" w:space="0" w:color="000000"/>
              <w:right w:val="single" w:sz="4" w:space="0" w:color="000000"/>
            </w:tcBorders>
            <w:vAlign w:val="center"/>
          </w:tcPr>
          <w:p w14:paraId="0DE0A825" w14:textId="77777777" w:rsidR="00361444" w:rsidRPr="00593756" w:rsidRDefault="00361444" w:rsidP="005F139E">
            <w:pPr>
              <w:pStyle w:val="Zwykytekst3"/>
              <w:snapToGrid w:val="0"/>
              <w:rPr>
                <w:rFonts w:ascii="Arial" w:hAnsi="Arial" w:cs="Arial"/>
              </w:rPr>
            </w:pPr>
          </w:p>
        </w:tc>
      </w:tr>
      <w:tr w:rsidR="00361444" w:rsidRPr="00593756" w14:paraId="4AB8D9EF" w14:textId="77777777" w:rsidTr="00361444">
        <w:trPr>
          <w:trHeight w:val="231"/>
        </w:trPr>
        <w:tc>
          <w:tcPr>
            <w:tcW w:w="4316" w:type="dxa"/>
            <w:gridSpan w:val="2"/>
            <w:tcBorders>
              <w:top w:val="single" w:sz="4" w:space="0" w:color="000000"/>
              <w:left w:val="single" w:sz="4" w:space="0" w:color="000000"/>
              <w:bottom w:val="single" w:sz="4" w:space="0" w:color="000000"/>
            </w:tcBorders>
            <w:shd w:val="clear" w:color="auto" w:fill="C0C0C0"/>
            <w:vAlign w:val="center"/>
          </w:tcPr>
          <w:p w14:paraId="3EC11EEF" w14:textId="77777777" w:rsidR="00361444" w:rsidRPr="00593756" w:rsidRDefault="00361444" w:rsidP="005F139E">
            <w:pPr>
              <w:pStyle w:val="Zwykytekst3"/>
              <w:snapToGrid w:val="0"/>
              <w:rPr>
                <w:rFonts w:ascii="Arial" w:eastAsia="MS Mincho" w:hAnsi="Arial" w:cs="Arial"/>
                <w:b/>
                <w:bCs/>
              </w:rPr>
            </w:pPr>
            <w:r w:rsidRPr="00593756">
              <w:rPr>
                <w:rFonts w:ascii="Arial" w:eastAsia="MS Mincho" w:hAnsi="Arial" w:cs="Arial"/>
                <w:b/>
                <w:bCs/>
              </w:rPr>
              <w:t>RAZEM</w:t>
            </w:r>
          </w:p>
        </w:tc>
        <w:tc>
          <w:tcPr>
            <w:tcW w:w="2566" w:type="dxa"/>
            <w:tcBorders>
              <w:top w:val="single" w:sz="4" w:space="0" w:color="000000"/>
              <w:left w:val="single" w:sz="4" w:space="0" w:color="000000"/>
              <w:bottom w:val="single" w:sz="4" w:space="0" w:color="000000"/>
            </w:tcBorders>
            <w:shd w:val="clear" w:color="auto" w:fill="C0C0C0"/>
          </w:tcPr>
          <w:p w14:paraId="11CC7F22" w14:textId="77777777" w:rsidR="00361444" w:rsidRPr="00593756" w:rsidRDefault="00361444" w:rsidP="005F139E">
            <w:pPr>
              <w:pStyle w:val="Zwykytekst3"/>
              <w:snapToGrid w:val="0"/>
              <w:rPr>
                <w:rFonts w:ascii="Arial" w:eastAsia="MS Mincho" w:hAnsi="Arial" w:cs="Arial"/>
                <w:b/>
                <w:bCs/>
              </w:rPr>
            </w:pPr>
          </w:p>
        </w:tc>
        <w:tc>
          <w:tcPr>
            <w:tcW w:w="2904" w:type="dxa"/>
            <w:tcBorders>
              <w:top w:val="single" w:sz="4" w:space="0" w:color="000000"/>
              <w:left w:val="single" w:sz="4" w:space="0" w:color="000000"/>
              <w:bottom w:val="single" w:sz="4" w:space="0" w:color="000000"/>
              <w:right w:val="single" w:sz="4" w:space="0" w:color="000000"/>
            </w:tcBorders>
            <w:shd w:val="clear" w:color="auto" w:fill="C0C0C0"/>
          </w:tcPr>
          <w:p w14:paraId="6D35F9B1" w14:textId="77777777" w:rsidR="00361444" w:rsidRPr="00593756" w:rsidRDefault="00361444" w:rsidP="005F139E">
            <w:pPr>
              <w:pStyle w:val="Zwykytekst3"/>
              <w:snapToGrid w:val="0"/>
              <w:rPr>
                <w:rFonts w:ascii="Arial" w:hAnsi="Arial" w:cs="Arial"/>
              </w:rPr>
            </w:pPr>
          </w:p>
        </w:tc>
      </w:tr>
    </w:tbl>
    <w:p w14:paraId="308D8F8D" w14:textId="77777777" w:rsidR="00763D86" w:rsidRPr="00593756" w:rsidRDefault="00E45969" w:rsidP="003036F2">
      <w:pPr>
        <w:numPr>
          <w:ilvl w:val="0"/>
          <w:numId w:val="3"/>
        </w:numPr>
        <w:tabs>
          <w:tab w:val="clear" w:pos="1001"/>
          <w:tab w:val="num" w:pos="540"/>
        </w:tabs>
        <w:spacing w:line="360" w:lineRule="auto"/>
        <w:ind w:left="540" w:hanging="540"/>
        <w:jc w:val="both"/>
        <w:rPr>
          <w:rFonts w:ascii="Arial" w:hAnsi="Arial" w:cs="Arial"/>
          <w:sz w:val="20"/>
          <w:szCs w:val="20"/>
        </w:rPr>
      </w:pPr>
      <w:r w:rsidRPr="00593756">
        <w:rPr>
          <w:rFonts w:ascii="Arial" w:hAnsi="Arial" w:cs="Arial"/>
          <w:sz w:val="20"/>
          <w:szCs w:val="20"/>
        </w:rPr>
        <w:t>Oświadczamy, że zawarty w specyfikacji warunków zamówienia projekt umowy został przez nas za</w:t>
      </w:r>
      <w:r w:rsidR="00AC4160" w:rsidRPr="00593756">
        <w:rPr>
          <w:rFonts w:ascii="Arial" w:hAnsi="Arial" w:cs="Arial"/>
          <w:sz w:val="20"/>
          <w:szCs w:val="20"/>
        </w:rPr>
        <w:t>akceptowany. Z</w:t>
      </w:r>
      <w:r w:rsidR="00976DB3" w:rsidRPr="00593756">
        <w:rPr>
          <w:rFonts w:ascii="Arial" w:hAnsi="Arial" w:cs="Arial"/>
          <w:sz w:val="20"/>
          <w:szCs w:val="20"/>
        </w:rPr>
        <w:t>obowiązujemy się</w:t>
      </w:r>
      <w:r w:rsidR="00833CC4" w:rsidRPr="00593756">
        <w:rPr>
          <w:rFonts w:ascii="Arial" w:hAnsi="Arial" w:cs="Arial"/>
          <w:sz w:val="20"/>
          <w:szCs w:val="20"/>
        </w:rPr>
        <w:t xml:space="preserve">, </w:t>
      </w:r>
      <w:r w:rsidRPr="00593756">
        <w:rPr>
          <w:rFonts w:ascii="Arial" w:hAnsi="Arial" w:cs="Arial"/>
          <w:sz w:val="20"/>
          <w:szCs w:val="20"/>
        </w:rPr>
        <w:t xml:space="preserve">w przypadku wyboru </w:t>
      </w:r>
      <w:r w:rsidR="00976DB3" w:rsidRPr="00593756">
        <w:rPr>
          <w:rFonts w:ascii="Arial" w:hAnsi="Arial" w:cs="Arial"/>
          <w:sz w:val="20"/>
          <w:szCs w:val="20"/>
        </w:rPr>
        <w:t>naszej oferty</w:t>
      </w:r>
      <w:r w:rsidR="00833CC4" w:rsidRPr="00593756">
        <w:rPr>
          <w:rFonts w:ascii="Arial" w:hAnsi="Arial" w:cs="Arial"/>
          <w:sz w:val="20"/>
          <w:szCs w:val="20"/>
        </w:rPr>
        <w:t xml:space="preserve">, </w:t>
      </w:r>
      <w:r w:rsidRPr="00593756">
        <w:rPr>
          <w:rFonts w:ascii="Arial" w:hAnsi="Arial" w:cs="Arial"/>
          <w:sz w:val="20"/>
          <w:szCs w:val="20"/>
        </w:rPr>
        <w:t>do zawarcia umowy na wyżej wymienionych warunkach w miejscu i terminie wyznaczonym przez Zamawiającego.</w:t>
      </w:r>
    </w:p>
    <w:p w14:paraId="41C8D303" w14:textId="77777777" w:rsidR="00E63D56" w:rsidRPr="00593756" w:rsidRDefault="00527568" w:rsidP="006D001F">
      <w:pPr>
        <w:numPr>
          <w:ilvl w:val="0"/>
          <w:numId w:val="3"/>
        </w:numPr>
        <w:tabs>
          <w:tab w:val="clear" w:pos="1001"/>
          <w:tab w:val="num" w:pos="540"/>
        </w:tabs>
        <w:spacing w:line="360" w:lineRule="auto"/>
        <w:ind w:hanging="1001"/>
        <w:jc w:val="both"/>
        <w:rPr>
          <w:rFonts w:ascii="Arial" w:hAnsi="Arial" w:cs="Arial"/>
          <w:sz w:val="20"/>
          <w:szCs w:val="20"/>
        </w:rPr>
      </w:pPr>
      <w:r w:rsidRPr="00593756">
        <w:rPr>
          <w:rFonts w:ascii="Arial" w:hAnsi="Arial" w:cs="Arial"/>
          <w:sz w:val="20"/>
          <w:szCs w:val="20"/>
        </w:rPr>
        <w:t>Akceptujemy warunki płatności określone w projekcie umowy</w:t>
      </w:r>
      <w:r w:rsidR="00E63D56" w:rsidRPr="00593756">
        <w:rPr>
          <w:rFonts w:ascii="Arial" w:hAnsi="Arial" w:cs="Arial"/>
          <w:sz w:val="20"/>
          <w:szCs w:val="20"/>
        </w:rPr>
        <w:t>.</w:t>
      </w:r>
    </w:p>
    <w:p w14:paraId="5053FC2C" w14:textId="77777777" w:rsidR="00DF586B" w:rsidRPr="00593756" w:rsidRDefault="00DF586B" w:rsidP="00DF586B">
      <w:pPr>
        <w:numPr>
          <w:ilvl w:val="0"/>
          <w:numId w:val="3"/>
        </w:numPr>
        <w:tabs>
          <w:tab w:val="clear" w:pos="1001"/>
          <w:tab w:val="num" w:pos="540"/>
        </w:tabs>
        <w:spacing w:line="360" w:lineRule="auto"/>
        <w:ind w:hanging="1001"/>
        <w:rPr>
          <w:rFonts w:ascii="Arial" w:hAnsi="Arial" w:cs="Arial"/>
          <w:sz w:val="20"/>
          <w:szCs w:val="20"/>
        </w:rPr>
      </w:pPr>
      <w:r w:rsidRPr="00593756">
        <w:rPr>
          <w:rFonts w:ascii="Arial" w:hAnsi="Arial" w:cs="Arial"/>
          <w:sz w:val="20"/>
          <w:szCs w:val="20"/>
        </w:rPr>
        <w:t>Informacje dotyczące Wykonawcy: **</w:t>
      </w:r>
      <w:r w:rsidR="005D43B4" w:rsidRPr="00593756">
        <w:rPr>
          <w:rFonts w:ascii="Arial" w:hAnsi="Arial" w:cs="Arial"/>
          <w:sz w:val="20"/>
          <w:szCs w:val="20"/>
        </w:rPr>
        <w:t>*</w:t>
      </w:r>
    </w:p>
    <w:p w14:paraId="40FDF4E8"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Mikroprzedsiębiorstwo </w:t>
      </w:r>
    </w:p>
    <w:p w14:paraId="69A948B6"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Małe przedsiębiorstwo </w:t>
      </w:r>
    </w:p>
    <w:p w14:paraId="1E57658E"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Średnie przedsiębiorstwa </w:t>
      </w:r>
    </w:p>
    <w:p w14:paraId="19DFC098"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jednoosobowa działalność gospodarcza   </w:t>
      </w:r>
    </w:p>
    <w:p w14:paraId="37EC500D"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osoba fizyczna nieprowadząca działalności gospodarczej   </w:t>
      </w:r>
    </w:p>
    <w:p w14:paraId="7FC7CB79" w14:textId="77777777" w:rsidR="00C6291C" w:rsidRPr="00593756" w:rsidRDefault="00C6291C" w:rsidP="00C6291C">
      <w:pPr>
        <w:numPr>
          <w:ilvl w:val="0"/>
          <w:numId w:val="33"/>
        </w:numPr>
        <w:spacing w:line="360" w:lineRule="auto"/>
        <w:ind w:left="993" w:hanging="426"/>
        <w:jc w:val="both"/>
        <w:rPr>
          <w:rFonts w:ascii="Arial" w:hAnsi="Arial" w:cs="Arial"/>
          <w:sz w:val="20"/>
          <w:szCs w:val="20"/>
        </w:rPr>
      </w:pPr>
      <w:r w:rsidRPr="00593756">
        <w:rPr>
          <w:rFonts w:ascii="Arial" w:hAnsi="Arial" w:cs="Arial"/>
          <w:sz w:val="20"/>
          <w:szCs w:val="20"/>
        </w:rPr>
        <w:t xml:space="preserve">inny rodzaj: …………………………………………………………………………………………… </w:t>
      </w:r>
    </w:p>
    <w:p w14:paraId="2ED5EF79" w14:textId="77777777" w:rsidR="00C6291C" w:rsidRPr="00593756" w:rsidRDefault="00C6291C" w:rsidP="00C6291C">
      <w:pPr>
        <w:spacing w:line="360" w:lineRule="auto"/>
        <w:ind w:left="1001" w:hanging="292"/>
        <w:jc w:val="both"/>
        <w:rPr>
          <w:rFonts w:ascii="Arial" w:hAnsi="Arial" w:cs="Arial"/>
          <w:sz w:val="20"/>
          <w:szCs w:val="20"/>
        </w:rPr>
      </w:pPr>
      <w:r w:rsidRPr="00593756">
        <w:rPr>
          <w:rFonts w:ascii="Arial" w:hAnsi="Arial" w:cs="Arial"/>
          <w:sz w:val="20"/>
          <w:szCs w:val="20"/>
        </w:rPr>
        <w:t xml:space="preserve"> (proszę o zakreślenie właściwej odpowiedzi) </w:t>
      </w:r>
    </w:p>
    <w:p w14:paraId="6050BB03" w14:textId="77777777" w:rsidR="00E5006C" w:rsidRPr="00593756" w:rsidRDefault="00E5006C" w:rsidP="00E5006C">
      <w:pPr>
        <w:numPr>
          <w:ilvl w:val="0"/>
          <w:numId w:val="3"/>
        </w:numPr>
        <w:tabs>
          <w:tab w:val="clear" w:pos="1001"/>
          <w:tab w:val="num" w:pos="426"/>
        </w:tabs>
        <w:spacing w:line="360" w:lineRule="auto"/>
        <w:ind w:left="426" w:hanging="426"/>
        <w:jc w:val="both"/>
        <w:rPr>
          <w:rFonts w:ascii="Arial" w:hAnsi="Arial" w:cs="Arial"/>
          <w:sz w:val="20"/>
          <w:szCs w:val="20"/>
        </w:rPr>
      </w:pPr>
      <w:r w:rsidRPr="00593756">
        <w:rPr>
          <w:rFonts w:ascii="Arial" w:hAnsi="Arial" w:cs="Arial"/>
          <w:sz w:val="20"/>
          <w:szCs w:val="20"/>
        </w:rPr>
        <w:t xml:space="preserve">Oświadczam, że wypełniłem obowiązki informacyjne przewidziane w art. 13 lub art. 14 RODO wobec osób fizycznych, od których dane osobowe bezpośrednio lub pośrednio pozyskałem </w:t>
      </w:r>
      <w:r w:rsidRPr="00593756">
        <w:rPr>
          <w:rFonts w:ascii="Arial" w:hAnsi="Arial" w:cs="Arial"/>
          <w:sz w:val="20"/>
          <w:szCs w:val="20"/>
        </w:rPr>
        <w:br/>
        <w:t xml:space="preserve">w celu ubiegania się o udzielenie zamówienia publicznego w niniejszym postępowaniu. </w:t>
      </w:r>
    </w:p>
    <w:p w14:paraId="14235BED" w14:textId="77777777" w:rsidR="0038057C" w:rsidRPr="00593756" w:rsidRDefault="005308FC" w:rsidP="0038057C">
      <w:pPr>
        <w:numPr>
          <w:ilvl w:val="0"/>
          <w:numId w:val="3"/>
        </w:numPr>
        <w:tabs>
          <w:tab w:val="clear" w:pos="1001"/>
          <w:tab w:val="num" w:pos="426"/>
        </w:tabs>
        <w:spacing w:line="360" w:lineRule="auto"/>
        <w:ind w:left="426" w:hanging="426"/>
        <w:jc w:val="both"/>
        <w:rPr>
          <w:rFonts w:ascii="Arial" w:hAnsi="Arial" w:cs="Arial"/>
          <w:sz w:val="20"/>
          <w:szCs w:val="20"/>
        </w:rPr>
      </w:pPr>
      <w:r w:rsidRPr="00593756">
        <w:rPr>
          <w:rFonts w:ascii="Arial" w:hAnsi="Arial" w:cs="Arial"/>
          <w:sz w:val="20"/>
          <w:szCs w:val="20"/>
        </w:rPr>
        <w:t xml:space="preserve">Oświadczam, że zgodnie z art. 13 ust 1 i 2 rozporządzenia Parlamentu Europejskiego i Rady (UE) 2016/679 z dnia 27 kwietnia 2016 r. </w:t>
      </w:r>
      <w:r w:rsidRPr="00593756">
        <w:rPr>
          <w:rFonts w:ascii="Arial" w:hAnsi="Arial" w:cs="Arial"/>
          <w:i/>
          <w:iCs/>
          <w:sz w:val="20"/>
          <w:szCs w:val="20"/>
        </w:rPr>
        <w:t xml:space="preserve">w sprawie ochrony osób fizycznych w związku z przetwarzaniem danych osobowych i w sprawie swobodnego przepływu takich danych oraz uchylenia dyrektywy 95/46/WE </w:t>
      </w:r>
      <w:r w:rsidRPr="00593756">
        <w:rPr>
          <w:rFonts w:ascii="Arial" w:hAnsi="Arial" w:cs="Arial"/>
          <w:sz w:val="20"/>
          <w:szCs w:val="20"/>
        </w:rPr>
        <w:t xml:space="preserve">(Dz. Urz. UE L 119 z 2016 r.) </w:t>
      </w:r>
      <w:r w:rsidRPr="00593756">
        <w:rPr>
          <w:rFonts w:ascii="Arial" w:hAnsi="Arial" w:cs="Arial"/>
          <w:b/>
          <w:bCs/>
          <w:sz w:val="20"/>
          <w:szCs w:val="20"/>
        </w:rPr>
        <w:t xml:space="preserve">zapoznałem/zapoznałam </w:t>
      </w:r>
      <w:r w:rsidRPr="00593756">
        <w:rPr>
          <w:rFonts w:ascii="Arial" w:hAnsi="Arial" w:cs="Arial"/>
          <w:sz w:val="20"/>
          <w:szCs w:val="20"/>
          <w:vertAlign w:val="superscript"/>
        </w:rPr>
        <w:footnoteReference w:customMarkFollows="1" w:id="3"/>
        <w:t>[</w:t>
      </w:r>
      <w:r w:rsidR="00D6227F" w:rsidRPr="00593756">
        <w:rPr>
          <w:rFonts w:ascii="Arial" w:hAnsi="Arial" w:cs="Arial"/>
          <w:sz w:val="20"/>
          <w:szCs w:val="20"/>
          <w:vertAlign w:val="superscript"/>
        </w:rPr>
        <w:t>3</w:t>
      </w:r>
      <w:r w:rsidRPr="00593756">
        <w:rPr>
          <w:rFonts w:ascii="Arial" w:hAnsi="Arial" w:cs="Arial"/>
          <w:b/>
          <w:bCs/>
          <w:sz w:val="20"/>
          <w:szCs w:val="20"/>
        </w:rPr>
        <w:t xml:space="preserve"> </w:t>
      </w:r>
      <w:r w:rsidRPr="00593756">
        <w:rPr>
          <w:rFonts w:ascii="Arial" w:hAnsi="Arial" w:cs="Arial"/>
          <w:sz w:val="20"/>
          <w:szCs w:val="20"/>
        </w:rPr>
        <w:lastRenderedPageBreak/>
        <w:t xml:space="preserve">się z treścią klauzuli informacyjnej, w tym  z informacją o  przysługujących mi prawach związanych  z przetwarzaniem moich danych osobowych - </w:t>
      </w:r>
      <w:r w:rsidR="00382F92" w:rsidRPr="00593756">
        <w:rPr>
          <w:rFonts w:ascii="Arial" w:hAnsi="Arial" w:cs="Arial"/>
          <w:sz w:val="20"/>
          <w:szCs w:val="20"/>
        </w:rPr>
        <w:t>wskazaną w pkt. XXI S</w:t>
      </w:r>
      <w:r w:rsidR="00E339C4" w:rsidRPr="00593756">
        <w:rPr>
          <w:rFonts w:ascii="Arial" w:hAnsi="Arial" w:cs="Arial"/>
          <w:sz w:val="20"/>
          <w:szCs w:val="20"/>
        </w:rPr>
        <w:t>WZ.</w:t>
      </w:r>
    </w:p>
    <w:p w14:paraId="2B8A53EA" w14:textId="77777777" w:rsidR="000D1D71" w:rsidRPr="00593756" w:rsidRDefault="000D1D71" w:rsidP="000D1D71">
      <w:pPr>
        <w:numPr>
          <w:ilvl w:val="0"/>
          <w:numId w:val="3"/>
        </w:numPr>
        <w:tabs>
          <w:tab w:val="clear" w:pos="1001"/>
        </w:tabs>
        <w:spacing w:line="276" w:lineRule="auto"/>
        <w:ind w:left="426" w:hanging="426"/>
        <w:jc w:val="both"/>
        <w:rPr>
          <w:rFonts w:ascii="Arial" w:hAnsi="Arial" w:cs="Arial"/>
          <w:sz w:val="20"/>
          <w:szCs w:val="20"/>
        </w:rPr>
      </w:pPr>
      <w:r w:rsidRPr="00593756">
        <w:rPr>
          <w:rFonts w:ascii="Arial" w:hAnsi="Arial" w:cs="Arial"/>
          <w:b/>
          <w:bCs/>
          <w:sz w:val="20"/>
          <w:szCs w:val="20"/>
        </w:rPr>
        <w:t>OŚWIADCZAMY</w:t>
      </w:r>
      <w:r w:rsidRPr="00593756">
        <w:rPr>
          <w:rFonts w:ascii="Arial" w:hAnsi="Arial" w:cs="Arial"/>
          <w:sz w:val="20"/>
          <w:szCs w:val="20"/>
        </w:rPr>
        <w:t>, że zawarty w specyfikacji warunków zamówienia projekt umowy został przez nas zaakceptowany. Zobowiązujemy się, w przypadku wyboru naszej oferty, do zawarcia umowy na wyżej wymienionych warunkach w miejscu i terminie wyznaczonym przez Zamawiającego.</w:t>
      </w:r>
    </w:p>
    <w:p w14:paraId="74C1F00D" w14:textId="77777777" w:rsidR="000D1D71" w:rsidRPr="00593756" w:rsidRDefault="000D1D71" w:rsidP="000D1D71">
      <w:pPr>
        <w:pStyle w:val="WW-Tekstpodstawowy2"/>
        <w:numPr>
          <w:ilvl w:val="0"/>
          <w:numId w:val="3"/>
        </w:numPr>
        <w:tabs>
          <w:tab w:val="clear" w:pos="1001"/>
        </w:tabs>
        <w:overflowPunct w:val="0"/>
        <w:autoSpaceDE w:val="0"/>
        <w:autoSpaceDN w:val="0"/>
        <w:adjustRightInd w:val="0"/>
        <w:spacing w:line="276" w:lineRule="auto"/>
        <w:ind w:left="426" w:hanging="426"/>
        <w:rPr>
          <w:rFonts w:cs="Arial"/>
          <w:b/>
          <w:sz w:val="20"/>
        </w:rPr>
      </w:pPr>
      <w:r w:rsidRPr="00593756">
        <w:rPr>
          <w:rFonts w:cs="Arial"/>
          <w:b/>
          <w:sz w:val="20"/>
        </w:rPr>
        <w:t xml:space="preserve">OŚWIADCZAMY, </w:t>
      </w:r>
      <w:r w:rsidRPr="00593756">
        <w:rPr>
          <w:rFonts w:cs="Arial"/>
          <w:sz w:val="20"/>
        </w:rPr>
        <w:t xml:space="preserve">że posiadamy koncesję na dystrybucję energii elektrycznej obejmującą obszar wszystkich obiektów Zamawiającego albo mamy lub będziemy mieli zawartą od dnia podpisania umowy przez okres 24 miesięcy generalną umowę dystrybucyjną dla usługi kompleksowej (tzw. </w:t>
      </w:r>
      <w:proofErr w:type="spellStart"/>
      <w:r w:rsidRPr="00593756">
        <w:rPr>
          <w:rFonts w:cs="Arial"/>
          <w:sz w:val="20"/>
        </w:rPr>
        <w:t>GUDk</w:t>
      </w:r>
      <w:proofErr w:type="spellEnd"/>
      <w:r w:rsidRPr="00593756">
        <w:rPr>
          <w:rFonts w:cs="Arial"/>
          <w:sz w:val="20"/>
        </w:rPr>
        <w:t>) z lokalnym Operatorem Systemu Dystrybucyjnego, umożliwiającą sprzedaż energii elektrycznej za pośrednictwem sieci dystrybucyjnej OSD do wszystkich obiektów Zamawiającego (PGE Dystrybucja S.A.) w okresie wykonania zamówienia.</w:t>
      </w:r>
    </w:p>
    <w:p w14:paraId="4F231DD4" w14:textId="77777777" w:rsidR="000D1D71" w:rsidRPr="00593756" w:rsidRDefault="000D1D71" w:rsidP="000D1D71">
      <w:pPr>
        <w:numPr>
          <w:ilvl w:val="0"/>
          <w:numId w:val="3"/>
        </w:numPr>
        <w:tabs>
          <w:tab w:val="clear" w:pos="1001"/>
        </w:tabs>
        <w:spacing w:line="276" w:lineRule="auto"/>
        <w:ind w:left="426" w:hanging="426"/>
        <w:jc w:val="both"/>
        <w:rPr>
          <w:rFonts w:ascii="Arial" w:hAnsi="Arial" w:cs="Arial"/>
          <w:sz w:val="20"/>
          <w:szCs w:val="20"/>
        </w:rPr>
      </w:pPr>
      <w:r w:rsidRPr="00593756">
        <w:rPr>
          <w:rFonts w:ascii="Arial" w:hAnsi="Arial" w:cs="Arial"/>
          <w:b/>
          <w:sz w:val="20"/>
          <w:szCs w:val="20"/>
        </w:rPr>
        <w:t xml:space="preserve">OŚWIADCZAMY, </w:t>
      </w:r>
      <w:r w:rsidRPr="00593756">
        <w:rPr>
          <w:rFonts w:ascii="Arial" w:hAnsi="Arial" w:cs="Arial"/>
          <w:sz w:val="20"/>
          <w:szCs w:val="20"/>
        </w:rPr>
        <w:t>że ceny jednostkowe za 1 MWh podane w formularzu cenowym będą podlegały zmianie tylko w przypadku ustawowej zmiany opodatkowania energii elektrycznej podatkiem VAT oraz podatkiem akcyzowym lub zmianą Taryfy OSD.</w:t>
      </w:r>
    </w:p>
    <w:p w14:paraId="113C38A4" w14:textId="77777777" w:rsidR="00D118D4" w:rsidRPr="00593756" w:rsidRDefault="000D1D71" w:rsidP="000D1D71">
      <w:pPr>
        <w:numPr>
          <w:ilvl w:val="0"/>
          <w:numId w:val="3"/>
        </w:numPr>
        <w:tabs>
          <w:tab w:val="clear" w:pos="1001"/>
          <w:tab w:val="num" w:pos="426"/>
        </w:tabs>
        <w:spacing w:line="276" w:lineRule="auto"/>
        <w:ind w:left="426" w:hanging="426"/>
        <w:jc w:val="both"/>
        <w:rPr>
          <w:rFonts w:ascii="Arial" w:hAnsi="Arial" w:cs="Arial"/>
          <w:sz w:val="20"/>
          <w:szCs w:val="20"/>
        </w:rPr>
      </w:pPr>
      <w:r w:rsidRPr="00593756">
        <w:rPr>
          <w:rFonts w:ascii="Arial" w:hAnsi="Arial" w:cs="Arial"/>
          <w:sz w:val="20"/>
          <w:szCs w:val="20"/>
        </w:rPr>
        <w:t>Akceptujemy warunki płatności określone w projekcie umowy.</w:t>
      </w:r>
    </w:p>
    <w:p w14:paraId="4E55B143" w14:textId="77777777" w:rsidR="00E45969" w:rsidRPr="00593756" w:rsidRDefault="00E45969" w:rsidP="00CB2797">
      <w:pPr>
        <w:numPr>
          <w:ilvl w:val="0"/>
          <w:numId w:val="3"/>
        </w:numPr>
        <w:spacing w:line="360" w:lineRule="auto"/>
        <w:ind w:hanging="1001"/>
        <w:jc w:val="both"/>
        <w:rPr>
          <w:rFonts w:ascii="Arial" w:hAnsi="Arial" w:cs="Arial"/>
          <w:sz w:val="20"/>
          <w:szCs w:val="20"/>
        </w:rPr>
      </w:pPr>
      <w:r w:rsidRPr="00593756">
        <w:rPr>
          <w:rFonts w:ascii="Arial" w:hAnsi="Arial" w:cs="Arial"/>
          <w:sz w:val="20"/>
          <w:szCs w:val="20"/>
        </w:rPr>
        <w:t>Na kolejno ......... ponumerowanych stronach składamy całość oferty.</w:t>
      </w:r>
    </w:p>
    <w:p w14:paraId="487E2E55" w14:textId="77777777" w:rsidR="00E45969" w:rsidRPr="00593756" w:rsidRDefault="00E45969">
      <w:pPr>
        <w:spacing w:line="360" w:lineRule="auto"/>
        <w:jc w:val="both"/>
        <w:rPr>
          <w:rFonts w:ascii="Arial" w:hAnsi="Arial" w:cs="Arial"/>
          <w:sz w:val="20"/>
          <w:szCs w:val="20"/>
        </w:rPr>
      </w:pPr>
      <w:r w:rsidRPr="00593756">
        <w:rPr>
          <w:rFonts w:ascii="Arial" w:hAnsi="Arial" w:cs="Arial"/>
          <w:sz w:val="20"/>
          <w:szCs w:val="20"/>
        </w:rPr>
        <w:t>Załącznikami do niniejszej oferty są :</w:t>
      </w:r>
    </w:p>
    <w:p w14:paraId="2BC4484C" w14:textId="77777777" w:rsidR="00E45969" w:rsidRPr="00593756" w:rsidRDefault="00842E4C">
      <w:pPr>
        <w:spacing w:line="360" w:lineRule="auto"/>
        <w:jc w:val="both"/>
        <w:rPr>
          <w:rFonts w:ascii="Arial" w:hAnsi="Arial" w:cs="Arial"/>
          <w:sz w:val="20"/>
          <w:szCs w:val="20"/>
        </w:rPr>
      </w:pPr>
      <w:r w:rsidRPr="00593756">
        <w:rPr>
          <w:rFonts w:ascii="Arial" w:hAnsi="Arial" w:cs="Arial"/>
          <w:sz w:val="20"/>
          <w:szCs w:val="20"/>
        </w:rPr>
        <w:t>…………………………………………………………………………………………………...</w:t>
      </w:r>
    </w:p>
    <w:p w14:paraId="24166826" w14:textId="77777777" w:rsidR="00842E4C" w:rsidRPr="00593756" w:rsidRDefault="00842E4C" w:rsidP="00842E4C">
      <w:pPr>
        <w:spacing w:line="360" w:lineRule="auto"/>
        <w:jc w:val="both"/>
        <w:rPr>
          <w:rFonts w:ascii="Arial" w:hAnsi="Arial" w:cs="Arial"/>
          <w:sz w:val="20"/>
          <w:szCs w:val="20"/>
        </w:rPr>
      </w:pPr>
      <w:r w:rsidRPr="00593756">
        <w:rPr>
          <w:rFonts w:ascii="Arial" w:hAnsi="Arial" w:cs="Arial"/>
          <w:sz w:val="20"/>
          <w:szCs w:val="20"/>
        </w:rPr>
        <w:t>…………………………………………………………………………………………………...</w:t>
      </w:r>
    </w:p>
    <w:p w14:paraId="0AA639CC" w14:textId="77777777" w:rsidR="00842E4C" w:rsidRPr="00593756" w:rsidRDefault="00842E4C" w:rsidP="00842E4C">
      <w:pPr>
        <w:spacing w:line="360" w:lineRule="auto"/>
        <w:jc w:val="both"/>
        <w:rPr>
          <w:rFonts w:ascii="Arial" w:hAnsi="Arial" w:cs="Arial"/>
          <w:sz w:val="20"/>
          <w:szCs w:val="20"/>
        </w:rPr>
      </w:pPr>
      <w:r w:rsidRPr="00593756">
        <w:rPr>
          <w:rFonts w:ascii="Arial" w:hAnsi="Arial" w:cs="Arial"/>
          <w:sz w:val="20"/>
          <w:szCs w:val="20"/>
        </w:rPr>
        <w:t>…………………………………………………………………………………………………...</w:t>
      </w:r>
    </w:p>
    <w:p w14:paraId="2603FF3C" w14:textId="77777777" w:rsidR="006D001F" w:rsidRPr="00593756" w:rsidRDefault="00842E4C" w:rsidP="0035173B">
      <w:pPr>
        <w:spacing w:line="360" w:lineRule="auto"/>
        <w:jc w:val="both"/>
        <w:rPr>
          <w:rFonts w:ascii="Arial" w:hAnsi="Arial" w:cs="Arial"/>
          <w:sz w:val="20"/>
          <w:szCs w:val="20"/>
        </w:rPr>
      </w:pPr>
      <w:r w:rsidRPr="00593756">
        <w:rPr>
          <w:rFonts w:ascii="Arial" w:hAnsi="Arial" w:cs="Arial"/>
          <w:sz w:val="20"/>
          <w:szCs w:val="20"/>
        </w:rPr>
        <w:t>…………………………………………………………………………………………………...</w:t>
      </w:r>
    </w:p>
    <w:p w14:paraId="02635626" w14:textId="77777777" w:rsidR="00E94132" w:rsidRPr="00593756" w:rsidRDefault="00E94132">
      <w:pPr>
        <w:jc w:val="right"/>
        <w:rPr>
          <w:rFonts w:ascii="Arial" w:hAnsi="Arial" w:cs="Arial"/>
          <w:sz w:val="20"/>
          <w:szCs w:val="20"/>
        </w:rPr>
      </w:pPr>
    </w:p>
    <w:p w14:paraId="37ECAFDF" w14:textId="77777777" w:rsidR="00E45969" w:rsidRPr="00593756" w:rsidRDefault="000E317C" w:rsidP="00E94132">
      <w:pPr>
        <w:rPr>
          <w:rFonts w:ascii="Arial" w:hAnsi="Arial" w:cs="Arial"/>
          <w:sz w:val="20"/>
          <w:szCs w:val="20"/>
        </w:rPr>
      </w:pPr>
      <w:r w:rsidRPr="00593756">
        <w:rPr>
          <w:rFonts w:ascii="Arial" w:hAnsi="Arial" w:cs="Arial"/>
          <w:sz w:val="20"/>
          <w:szCs w:val="20"/>
        </w:rPr>
        <w:t xml:space="preserve">  M</w:t>
      </w:r>
      <w:r w:rsidR="00E94132" w:rsidRPr="00593756">
        <w:rPr>
          <w:rFonts w:ascii="Arial" w:hAnsi="Arial" w:cs="Arial"/>
          <w:sz w:val="20"/>
          <w:szCs w:val="20"/>
        </w:rPr>
        <w:t>iejscowość</w:t>
      </w:r>
      <w:r w:rsidRPr="00593756">
        <w:rPr>
          <w:rFonts w:ascii="Arial" w:hAnsi="Arial" w:cs="Arial"/>
          <w:sz w:val="20"/>
          <w:szCs w:val="20"/>
        </w:rPr>
        <w:t xml:space="preserve"> i  data :………………………</w:t>
      </w:r>
    </w:p>
    <w:p w14:paraId="0E23BD1B" w14:textId="77777777" w:rsidR="00B847ED" w:rsidRPr="00593756" w:rsidRDefault="00B847ED" w:rsidP="00E94132">
      <w:pPr>
        <w:rPr>
          <w:rFonts w:ascii="Arial" w:hAnsi="Arial" w:cs="Arial"/>
          <w:sz w:val="20"/>
          <w:szCs w:val="20"/>
        </w:rPr>
      </w:pPr>
    </w:p>
    <w:p w14:paraId="0C1A7D0B" w14:textId="77777777" w:rsidR="00B847ED" w:rsidRPr="00593756" w:rsidRDefault="001E54DF" w:rsidP="00E94132">
      <w:pPr>
        <w:rPr>
          <w:rFonts w:ascii="Arial" w:hAnsi="Arial" w:cs="Arial"/>
          <w:sz w:val="20"/>
          <w:szCs w:val="20"/>
        </w:rPr>
      </w:pPr>
      <w:r w:rsidRPr="00593756">
        <w:rPr>
          <w:rFonts w:ascii="Arial" w:hAnsi="Arial" w:cs="Arial"/>
          <w:sz w:val="20"/>
          <w:szCs w:val="20"/>
        </w:rPr>
        <w:t>** dotyczy Wykonawców, których oferty będą generować obowiązek doliczania wartości podatku VAT do wartości netto oferty, tj. w przypadku:</w:t>
      </w:r>
    </w:p>
    <w:p w14:paraId="6F3BC65E" w14:textId="77777777" w:rsidR="001E54DF" w:rsidRPr="00593756" w:rsidRDefault="001E54DF" w:rsidP="001E54DF">
      <w:pPr>
        <w:numPr>
          <w:ilvl w:val="0"/>
          <w:numId w:val="21"/>
        </w:numPr>
        <w:rPr>
          <w:rFonts w:ascii="Arial" w:hAnsi="Arial" w:cs="Arial"/>
          <w:sz w:val="20"/>
          <w:szCs w:val="20"/>
        </w:rPr>
      </w:pPr>
      <w:r w:rsidRPr="00593756">
        <w:rPr>
          <w:rFonts w:ascii="Arial" w:hAnsi="Arial" w:cs="Arial"/>
          <w:sz w:val="20"/>
          <w:szCs w:val="20"/>
        </w:rPr>
        <w:t>wewnątrzwspólnotowego nabycia towarów</w:t>
      </w:r>
    </w:p>
    <w:p w14:paraId="6335E6E7" w14:textId="77777777" w:rsidR="001E54DF" w:rsidRPr="00593756" w:rsidRDefault="001E54DF" w:rsidP="001E54DF">
      <w:pPr>
        <w:numPr>
          <w:ilvl w:val="0"/>
          <w:numId w:val="21"/>
        </w:numPr>
        <w:rPr>
          <w:rFonts w:ascii="Arial" w:hAnsi="Arial" w:cs="Arial"/>
          <w:sz w:val="20"/>
          <w:szCs w:val="20"/>
        </w:rPr>
      </w:pPr>
      <w:r w:rsidRPr="00593756">
        <w:rPr>
          <w:rFonts w:ascii="Arial" w:hAnsi="Arial" w:cs="Arial"/>
          <w:sz w:val="20"/>
          <w:szCs w:val="20"/>
        </w:rPr>
        <w:t>importu usług lub importu towarów, z którymi wiąże się obowiązek doliczenia przez Zamawiającego przy porównaniu cen ofertowych podatku VAT</w:t>
      </w:r>
    </w:p>
    <w:p w14:paraId="25E81558" w14:textId="77777777" w:rsidR="00DF586B" w:rsidRPr="00593756" w:rsidRDefault="00DF586B" w:rsidP="00DF586B">
      <w:pPr>
        <w:rPr>
          <w:rFonts w:ascii="Arial" w:hAnsi="Arial" w:cs="Arial"/>
          <w:sz w:val="20"/>
          <w:szCs w:val="20"/>
        </w:rPr>
      </w:pPr>
    </w:p>
    <w:p w14:paraId="53879A3F" w14:textId="77777777" w:rsidR="00DF586B" w:rsidRPr="00593756" w:rsidRDefault="00DF586B" w:rsidP="00DF586B">
      <w:pPr>
        <w:rPr>
          <w:rFonts w:ascii="Arial" w:hAnsi="Arial" w:cs="Arial"/>
          <w:sz w:val="20"/>
          <w:szCs w:val="20"/>
        </w:rPr>
      </w:pPr>
    </w:p>
    <w:p w14:paraId="14355574" w14:textId="77777777" w:rsidR="00DF586B" w:rsidRPr="00593756" w:rsidRDefault="00DF586B" w:rsidP="00B76563">
      <w:pPr>
        <w:jc w:val="both"/>
        <w:rPr>
          <w:rFonts w:ascii="Arial" w:hAnsi="Arial" w:cs="Arial"/>
          <w:sz w:val="20"/>
          <w:szCs w:val="20"/>
        </w:rPr>
      </w:pPr>
      <w:r w:rsidRPr="00593756">
        <w:rPr>
          <w:rFonts w:ascii="Arial" w:hAnsi="Arial" w:cs="Arial"/>
          <w:sz w:val="20"/>
          <w:szCs w:val="20"/>
        </w:rPr>
        <w:t xml:space="preserve">** </w:t>
      </w:r>
      <w:r w:rsidR="00D6227F" w:rsidRPr="00593756">
        <w:rPr>
          <w:rFonts w:ascii="Arial" w:hAnsi="Arial" w:cs="Arial"/>
          <w:sz w:val="20"/>
          <w:szCs w:val="20"/>
        </w:rPr>
        <w:t>*</w:t>
      </w:r>
      <w:r w:rsidRPr="00593756">
        <w:rPr>
          <w:rFonts w:ascii="Arial" w:hAnsi="Arial" w:cs="Arial"/>
          <w:sz w:val="20"/>
          <w:szCs w:val="20"/>
        </w:rPr>
        <w:t>Por. zalecenie Komisji z dnia 6 maja 2003 r. dotyczące definicji mikroprzedsiębiorstw oraz małych</w:t>
      </w:r>
      <w:r w:rsidR="00B76563" w:rsidRPr="00593756">
        <w:rPr>
          <w:rFonts w:ascii="Arial" w:hAnsi="Arial" w:cs="Arial"/>
          <w:sz w:val="20"/>
          <w:szCs w:val="20"/>
        </w:rPr>
        <w:br/>
      </w:r>
      <w:r w:rsidRPr="00593756">
        <w:rPr>
          <w:rFonts w:ascii="Arial" w:hAnsi="Arial" w:cs="Arial"/>
          <w:sz w:val="20"/>
          <w:szCs w:val="20"/>
        </w:rPr>
        <w:t xml:space="preserve"> i średnich przedsiębiorstw (Dz.U. L 124 z 20.5.2003, s. 36). Te informacje są wymagane wyłącznie do celów statystycznych. </w:t>
      </w:r>
    </w:p>
    <w:p w14:paraId="5D1C1290" w14:textId="77777777" w:rsidR="00DF586B" w:rsidRPr="00593756" w:rsidRDefault="00DF586B" w:rsidP="00B76563">
      <w:pPr>
        <w:jc w:val="both"/>
        <w:rPr>
          <w:rFonts w:ascii="Arial" w:hAnsi="Arial" w:cs="Arial"/>
          <w:sz w:val="20"/>
          <w:szCs w:val="20"/>
        </w:rPr>
      </w:pPr>
      <w:r w:rsidRPr="00593756">
        <w:rPr>
          <w:rFonts w:ascii="Arial" w:hAnsi="Arial" w:cs="Arial"/>
          <w:b/>
          <w:sz w:val="20"/>
          <w:szCs w:val="20"/>
        </w:rPr>
        <w:t>Mikroprzedsiębiorstwo:</w:t>
      </w:r>
      <w:r w:rsidRPr="00593756">
        <w:rPr>
          <w:rFonts w:ascii="Arial" w:hAnsi="Arial" w:cs="Arial"/>
          <w:sz w:val="20"/>
          <w:szCs w:val="20"/>
        </w:rPr>
        <w:t xml:space="preserve"> przedsiębiorstwo, które </w:t>
      </w:r>
      <w:r w:rsidRPr="00593756">
        <w:rPr>
          <w:rFonts w:ascii="Arial" w:hAnsi="Arial" w:cs="Arial"/>
          <w:b/>
          <w:sz w:val="20"/>
          <w:szCs w:val="20"/>
        </w:rPr>
        <w:t>zatrudnia mniej niż 10 osób</w:t>
      </w:r>
      <w:r w:rsidRPr="00593756">
        <w:rPr>
          <w:rFonts w:ascii="Arial" w:hAnsi="Arial" w:cs="Arial"/>
          <w:sz w:val="20"/>
          <w:szCs w:val="20"/>
        </w:rPr>
        <w:t xml:space="preserve"> i którego roczny obrót lub roczna suma bilansowa </w:t>
      </w:r>
      <w:r w:rsidRPr="00593756">
        <w:rPr>
          <w:rFonts w:ascii="Arial" w:hAnsi="Arial" w:cs="Arial"/>
          <w:b/>
          <w:sz w:val="20"/>
          <w:szCs w:val="20"/>
        </w:rPr>
        <w:t>nie przekracza 2 milionów EUR</w:t>
      </w:r>
      <w:r w:rsidRPr="00593756">
        <w:rPr>
          <w:rFonts w:ascii="Arial" w:hAnsi="Arial" w:cs="Arial"/>
          <w:sz w:val="20"/>
          <w:szCs w:val="20"/>
        </w:rPr>
        <w:t>.</w:t>
      </w:r>
    </w:p>
    <w:p w14:paraId="19010CD6" w14:textId="77777777" w:rsidR="00DF586B" w:rsidRPr="00593756" w:rsidRDefault="00DF586B" w:rsidP="00B76563">
      <w:pPr>
        <w:jc w:val="both"/>
        <w:rPr>
          <w:rFonts w:ascii="Arial" w:hAnsi="Arial" w:cs="Arial"/>
          <w:sz w:val="20"/>
          <w:szCs w:val="20"/>
        </w:rPr>
      </w:pPr>
      <w:r w:rsidRPr="00593756">
        <w:rPr>
          <w:rFonts w:ascii="Arial" w:hAnsi="Arial" w:cs="Arial"/>
          <w:b/>
          <w:sz w:val="20"/>
          <w:szCs w:val="20"/>
        </w:rPr>
        <w:t>Małe przedsiębiorstwo:</w:t>
      </w:r>
      <w:r w:rsidRPr="00593756">
        <w:rPr>
          <w:rFonts w:ascii="Arial" w:hAnsi="Arial" w:cs="Arial"/>
          <w:sz w:val="20"/>
          <w:szCs w:val="20"/>
        </w:rPr>
        <w:t xml:space="preserve"> przedsiębiorstwo, które </w:t>
      </w:r>
      <w:r w:rsidRPr="00593756">
        <w:rPr>
          <w:rFonts w:ascii="Arial" w:hAnsi="Arial" w:cs="Arial"/>
          <w:b/>
          <w:sz w:val="20"/>
          <w:szCs w:val="20"/>
        </w:rPr>
        <w:t>zatrudnia mniej niż 50 osób</w:t>
      </w:r>
      <w:r w:rsidRPr="00593756">
        <w:rPr>
          <w:rFonts w:ascii="Arial" w:hAnsi="Arial" w:cs="Arial"/>
          <w:sz w:val="20"/>
          <w:szCs w:val="20"/>
        </w:rPr>
        <w:t xml:space="preserve"> i którego roczny obrót lub roczna suma bilansowa </w:t>
      </w:r>
      <w:r w:rsidRPr="00593756">
        <w:rPr>
          <w:rFonts w:ascii="Arial" w:hAnsi="Arial" w:cs="Arial"/>
          <w:b/>
          <w:sz w:val="20"/>
          <w:szCs w:val="20"/>
        </w:rPr>
        <w:t>nie przekracza 10 milionów EUR</w:t>
      </w:r>
      <w:r w:rsidRPr="00593756">
        <w:rPr>
          <w:rFonts w:ascii="Arial" w:hAnsi="Arial" w:cs="Arial"/>
          <w:sz w:val="20"/>
          <w:szCs w:val="20"/>
        </w:rPr>
        <w:t>.</w:t>
      </w:r>
    </w:p>
    <w:p w14:paraId="58561E25" w14:textId="77777777" w:rsidR="00DF586B" w:rsidRPr="00593756" w:rsidRDefault="00DF586B" w:rsidP="00B76563">
      <w:pPr>
        <w:jc w:val="both"/>
        <w:rPr>
          <w:rFonts w:ascii="Arial" w:hAnsi="Arial" w:cs="Arial"/>
          <w:sz w:val="20"/>
          <w:szCs w:val="20"/>
        </w:rPr>
      </w:pPr>
      <w:r w:rsidRPr="00593756">
        <w:rPr>
          <w:rFonts w:ascii="Arial" w:hAnsi="Arial" w:cs="Arial"/>
          <w:b/>
          <w:sz w:val="20"/>
          <w:szCs w:val="20"/>
        </w:rPr>
        <w:t>Średnie przedsiębiorstwa: przedsiębiorstwa, które nie są mikroprzedsiębiorstwami ani małymi przedsiębiorstwami</w:t>
      </w:r>
      <w:r w:rsidRPr="00593756">
        <w:rPr>
          <w:rFonts w:ascii="Arial" w:hAnsi="Arial" w:cs="Arial"/>
          <w:sz w:val="20"/>
          <w:szCs w:val="20"/>
        </w:rPr>
        <w:t xml:space="preserve"> i które </w:t>
      </w:r>
      <w:r w:rsidRPr="00593756">
        <w:rPr>
          <w:rFonts w:ascii="Arial" w:hAnsi="Arial" w:cs="Arial"/>
          <w:b/>
          <w:sz w:val="20"/>
          <w:szCs w:val="20"/>
        </w:rPr>
        <w:t>zatrudniają mniej niż 250 osób</w:t>
      </w:r>
      <w:r w:rsidRPr="00593756">
        <w:rPr>
          <w:rFonts w:ascii="Arial" w:hAnsi="Arial" w:cs="Arial"/>
          <w:sz w:val="20"/>
          <w:szCs w:val="20"/>
        </w:rPr>
        <w:t xml:space="preserve"> i których </w:t>
      </w:r>
      <w:r w:rsidRPr="00593756">
        <w:rPr>
          <w:rFonts w:ascii="Arial" w:hAnsi="Arial" w:cs="Arial"/>
          <w:b/>
          <w:sz w:val="20"/>
          <w:szCs w:val="20"/>
        </w:rPr>
        <w:t>roczny obrót nie przekracza 50 milionów EUR</w:t>
      </w:r>
      <w:r w:rsidR="00F44C42" w:rsidRPr="00593756">
        <w:rPr>
          <w:rFonts w:ascii="Arial" w:hAnsi="Arial" w:cs="Arial"/>
          <w:b/>
          <w:sz w:val="20"/>
          <w:szCs w:val="20"/>
        </w:rPr>
        <w:t xml:space="preserve"> </w:t>
      </w:r>
      <w:r w:rsidRPr="00593756">
        <w:rPr>
          <w:rFonts w:ascii="Arial" w:hAnsi="Arial" w:cs="Arial"/>
          <w:b/>
          <w:i/>
          <w:sz w:val="20"/>
          <w:szCs w:val="20"/>
        </w:rPr>
        <w:t>lub</w:t>
      </w:r>
      <w:r w:rsidR="00F44C42" w:rsidRPr="00593756">
        <w:rPr>
          <w:rFonts w:ascii="Arial" w:hAnsi="Arial" w:cs="Arial"/>
          <w:b/>
          <w:i/>
          <w:sz w:val="20"/>
          <w:szCs w:val="20"/>
        </w:rPr>
        <w:t xml:space="preserve"> </w:t>
      </w:r>
      <w:r w:rsidRPr="00593756">
        <w:rPr>
          <w:rFonts w:ascii="Arial" w:hAnsi="Arial" w:cs="Arial"/>
          <w:b/>
          <w:sz w:val="20"/>
          <w:szCs w:val="20"/>
        </w:rPr>
        <w:t>roczna suma bilansowa nie przekracza 43 milionów EUR</w:t>
      </w:r>
    </w:p>
    <w:p w14:paraId="7ACF5851" w14:textId="77777777" w:rsidR="00DF586B" w:rsidRPr="00593756" w:rsidRDefault="00DF586B" w:rsidP="00B76563">
      <w:pPr>
        <w:jc w:val="both"/>
        <w:rPr>
          <w:rFonts w:ascii="Arial" w:hAnsi="Arial" w:cs="Arial"/>
          <w:b/>
          <w:sz w:val="20"/>
          <w:szCs w:val="20"/>
        </w:rPr>
      </w:pPr>
      <w:r w:rsidRPr="00593756">
        <w:rPr>
          <w:rFonts w:ascii="Arial" w:hAnsi="Arial" w:cs="Arial"/>
          <w:b/>
          <w:sz w:val="20"/>
          <w:szCs w:val="20"/>
        </w:rPr>
        <w:t>** Niepotrzebne skreślić</w:t>
      </w:r>
    </w:p>
    <w:p w14:paraId="7F7C0452" w14:textId="77777777" w:rsidR="00B76563" w:rsidRPr="00593756" w:rsidRDefault="00B76563" w:rsidP="0035173B">
      <w:pPr>
        <w:widowControl w:val="0"/>
        <w:tabs>
          <w:tab w:val="left" w:pos="709"/>
        </w:tabs>
        <w:overflowPunct w:val="0"/>
        <w:autoSpaceDE w:val="0"/>
        <w:autoSpaceDN w:val="0"/>
        <w:adjustRightInd w:val="0"/>
        <w:spacing w:line="276" w:lineRule="auto"/>
        <w:jc w:val="both"/>
        <w:textAlignment w:val="baseline"/>
        <w:rPr>
          <w:rFonts w:ascii="Arial" w:hAnsi="Arial" w:cs="Arial"/>
          <w:sz w:val="20"/>
          <w:u w:val="single"/>
          <w:lang w:eastAsia="ar-SA"/>
        </w:rPr>
      </w:pPr>
    </w:p>
    <w:p w14:paraId="53BEC961" w14:textId="77777777" w:rsidR="0035173B" w:rsidRPr="00593756" w:rsidRDefault="0035173B" w:rsidP="0035173B">
      <w:pPr>
        <w:widowControl w:val="0"/>
        <w:tabs>
          <w:tab w:val="left" w:pos="709"/>
        </w:tabs>
        <w:overflowPunct w:val="0"/>
        <w:autoSpaceDE w:val="0"/>
        <w:autoSpaceDN w:val="0"/>
        <w:adjustRightInd w:val="0"/>
        <w:spacing w:line="276" w:lineRule="auto"/>
        <w:jc w:val="both"/>
        <w:textAlignment w:val="baseline"/>
        <w:rPr>
          <w:rFonts w:ascii="Arial" w:hAnsi="Arial" w:cs="Arial"/>
          <w:sz w:val="20"/>
          <w:lang w:eastAsia="ar-SA"/>
        </w:rPr>
      </w:pPr>
      <w:r w:rsidRPr="00593756">
        <w:rPr>
          <w:rFonts w:ascii="Arial" w:hAnsi="Arial" w:cs="Arial"/>
          <w:sz w:val="20"/>
          <w:u w:val="single"/>
          <w:lang w:eastAsia="ar-SA"/>
        </w:rPr>
        <w:t>Informacja dla Wykonawcy</w:t>
      </w:r>
      <w:r w:rsidRPr="00593756">
        <w:rPr>
          <w:rFonts w:ascii="Arial" w:hAnsi="Arial" w:cs="Arial"/>
          <w:sz w:val="20"/>
          <w:lang w:eastAsia="ar-SA"/>
        </w:rPr>
        <w:t xml:space="preserve">: Formularz oferty musi być opatrzony przez osobę lub osoby uprawnione do reprezentowania </w:t>
      </w:r>
      <w:r w:rsidR="00AA1F90" w:rsidRPr="00593756">
        <w:rPr>
          <w:rFonts w:ascii="Arial" w:hAnsi="Arial" w:cs="Arial"/>
          <w:sz w:val="20"/>
          <w:lang w:eastAsia="ar-SA"/>
        </w:rPr>
        <w:t>Wykonawcy</w:t>
      </w:r>
      <w:r w:rsidRPr="00593756">
        <w:rPr>
          <w:rFonts w:ascii="Arial" w:hAnsi="Arial" w:cs="Arial"/>
          <w:sz w:val="20"/>
          <w:lang w:eastAsia="ar-SA"/>
        </w:rPr>
        <w:t xml:space="preserve"> </w:t>
      </w:r>
      <w:r w:rsidRPr="00593756">
        <w:rPr>
          <w:rFonts w:ascii="Arial" w:hAnsi="Arial" w:cs="Arial"/>
          <w:b/>
          <w:sz w:val="20"/>
          <w:lang w:eastAsia="ar-SA"/>
        </w:rPr>
        <w:t>kwalifikowanym podpisem elektronicznym, podpisem zaufanych lub podpisem osobistym</w:t>
      </w:r>
      <w:r w:rsidR="002972D8" w:rsidRPr="00593756">
        <w:rPr>
          <w:rFonts w:ascii="Arial" w:hAnsi="Arial" w:cs="Arial"/>
          <w:sz w:val="20"/>
          <w:lang w:eastAsia="ar-SA"/>
        </w:rPr>
        <w:t>.</w:t>
      </w:r>
    </w:p>
    <w:p w14:paraId="5940775D" w14:textId="77777777" w:rsidR="0035173B" w:rsidRPr="000B723E" w:rsidRDefault="0035173B" w:rsidP="00DF586B">
      <w:pPr>
        <w:rPr>
          <w:rFonts w:ascii="Arial" w:hAnsi="Arial" w:cs="Arial"/>
          <w:sz w:val="20"/>
          <w:szCs w:val="20"/>
        </w:rPr>
      </w:pPr>
    </w:p>
    <w:sectPr w:rsidR="0035173B" w:rsidRPr="000B723E" w:rsidSect="00B76563">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5C375" w14:textId="77777777" w:rsidR="00594BB7" w:rsidRDefault="00594BB7" w:rsidP="005308FC">
      <w:r>
        <w:separator/>
      </w:r>
    </w:p>
  </w:endnote>
  <w:endnote w:type="continuationSeparator" w:id="0">
    <w:p w14:paraId="09FE723F" w14:textId="77777777" w:rsidR="00594BB7" w:rsidRDefault="00594BB7" w:rsidP="0053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DA65C" w14:textId="77777777" w:rsidR="00594BB7" w:rsidRDefault="00594BB7" w:rsidP="005308FC">
      <w:r>
        <w:separator/>
      </w:r>
    </w:p>
  </w:footnote>
  <w:footnote w:type="continuationSeparator" w:id="0">
    <w:p w14:paraId="53A598B7" w14:textId="77777777" w:rsidR="00594BB7" w:rsidRDefault="00594BB7" w:rsidP="005308FC">
      <w:r>
        <w:continuationSeparator/>
      </w:r>
    </w:p>
  </w:footnote>
  <w:footnote w:id="1">
    <w:p w14:paraId="6FA3E471" w14:textId="77777777" w:rsidR="00A855BA" w:rsidRDefault="00A855BA" w:rsidP="00A855BA">
      <w:pPr>
        <w:pStyle w:val="Tekstprzypisudolnego"/>
      </w:pPr>
      <w:r>
        <w:rPr>
          <w:rStyle w:val="Odwoanieprzypisudolnego"/>
        </w:rPr>
        <w:footnoteRef/>
      </w:r>
      <w:r>
        <w:t xml:space="preserve"> </w:t>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2">
    <w:p w14:paraId="7D7FA6B4" w14:textId="77777777" w:rsidR="00361444" w:rsidRDefault="00361444" w:rsidP="00361444">
      <w:pPr>
        <w:pStyle w:val="Tekstprzypisudolnego"/>
        <w:ind w:hanging="142"/>
      </w:pPr>
      <w:r w:rsidRPr="0087063A">
        <w:rPr>
          <w:rStyle w:val="Odwoanieprzypisudolnego"/>
          <w:rFonts w:ascii="Cambria" w:hAnsi="Cambria"/>
          <w:sz w:val="16"/>
          <w:szCs w:val="16"/>
        </w:rPr>
        <w:footnoteRef/>
      </w:r>
      <w:r w:rsidRPr="0087063A">
        <w:rPr>
          <w:rFonts w:ascii="Cambria" w:hAnsi="Cambria"/>
          <w:sz w:val="16"/>
          <w:szCs w:val="16"/>
        </w:rPr>
        <w:t xml:space="preserve"> </w:t>
      </w:r>
      <w:r w:rsidRPr="0087063A">
        <w:rPr>
          <w:rFonts w:ascii="Cambria" w:hAnsi="Cambria" w:cs="Arial"/>
          <w:iCs/>
          <w:sz w:val="16"/>
          <w:szCs w:val="16"/>
        </w:rPr>
        <w:t>W przypadku wykonania zamówienia samodzielnie, należy przekreślić treść oświadczenia lub nie wypełniać tabeli.</w:t>
      </w:r>
    </w:p>
  </w:footnote>
  <w:footnote w:id="3">
    <w:p w14:paraId="252B37B6" w14:textId="77777777" w:rsidR="005308FC" w:rsidRPr="005308FC" w:rsidRDefault="0035173B" w:rsidP="005308FC">
      <w:pPr>
        <w:pStyle w:val="Tekstprzypisudolnego"/>
        <w:rPr>
          <w:rFonts w:eastAsia="Calibri"/>
          <w:sz w:val="18"/>
          <w:szCs w:val="18"/>
        </w:rPr>
      </w:pPr>
      <w:r>
        <w:rPr>
          <w:rStyle w:val="Odwoanieprzypisudolnego"/>
          <w:sz w:val="18"/>
          <w:szCs w:val="18"/>
        </w:rPr>
        <w:t>[3</w:t>
      </w:r>
      <w:r w:rsidR="005308FC">
        <w:rPr>
          <w:rStyle w:val="Odwoanieprzypisudolnego"/>
          <w:sz w:val="18"/>
          <w:szCs w:val="18"/>
        </w:rPr>
        <w:t>]</w:t>
      </w:r>
      <w:r w:rsidR="005308FC">
        <w:rPr>
          <w:sz w:val="18"/>
          <w:szCs w:val="18"/>
        </w:rP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upperRoman"/>
      <w:lvlText w:val="%1."/>
      <w:lvlJc w:val="left"/>
      <w:pPr>
        <w:tabs>
          <w:tab w:val="num" w:pos="720"/>
        </w:tabs>
        <w:ind w:left="720" w:hanging="64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B7B6687A"/>
    <w:name w:val="WW8Num7"/>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12D8B"/>
    <w:multiLevelType w:val="hybridMultilevel"/>
    <w:tmpl w:val="62667B98"/>
    <w:lvl w:ilvl="0" w:tplc="7908B5CC">
      <w:start w:val="1"/>
      <w:numFmt w:val="decimal"/>
      <w:lvlText w:val="%1."/>
      <w:lvlJc w:val="left"/>
      <w:pPr>
        <w:tabs>
          <w:tab w:val="num" w:pos="360"/>
        </w:tabs>
        <w:ind w:left="360" w:hanging="360"/>
      </w:pPr>
      <w:rPr>
        <w:rFonts w:hint="default"/>
        <w:b w:val="0"/>
        <w:i w:val="0"/>
      </w:rPr>
    </w:lvl>
    <w:lvl w:ilvl="1" w:tplc="0666CD68">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FFFFFFFF">
      <w:start w:val="1"/>
      <w:numFmt w:val="lowerLetter"/>
      <w:lvlText w:val="%5)"/>
      <w:lvlJc w:val="left"/>
      <w:pPr>
        <w:tabs>
          <w:tab w:val="num" w:pos="928"/>
        </w:tabs>
        <w:ind w:left="928" w:hanging="360"/>
      </w:pPr>
      <w:rPr>
        <w:rFonts w:hint="default"/>
        <w:b w:val="0"/>
        <w:i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A466EC"/>
    <w:multiLevelType w:val="hybridMultilevel"/>
    <w:tmpl w:val="D0DE95B4"/>
    <w:lvl w:ilvl="0" w:tplc="3E583F92">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 w15:restartNumberingAfterBreak="0">
    <w:nsid w:val="15ED60BB"/>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93834"/>
    <w:multiLevelType w:val="hybridMultilevel"/>
    <w:tmpl w:val="D0DE95B4"/>
    <w:lvl w:ilvl="0" w:tplc="3E583F92">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7" w15:restartNumberingAfterBreak="0">
    <w:nsid w:val="21480501"/>
    <w:multiLevelType w:val="hybridMultilevel"/>
    <w:tmpl w:val="2F66A22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8D4AC8"/>
    <w:multiLevelType w:val="multilevel"/>
    <w:tmpl w:val="4F5ABC50"/>
    <w:lvl w:ilvl="0">
      <w:start w:val="1"/>
      <w:numFmt w:val="decimal"/>
      <w:lvlText w:val="%1."/>
      <w:lvlJc w:val="left"/>
      <w:pPr>
        <w:tabs>
          <w:tab w:val="num" w:pos="1001"/>
        </w:tabs>
        <w:ind w:left="1001" w:hanging="641"/>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 w15:restartNumberingAfterBreak="0">
    <w:nsid w:val="2EF106DF"/>
    <w:multiLevelType w:val="hybridMultilevel"/>
    <w:tmpl w:val="D0DE95B4"/>
    <w:lvl w:ilvl="0" w:tplc="3E583F92">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0" w15:restartNumberingAfterBreak="0">
    <w:nsid w:val="30160765"/>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86474"/>
    <w:multiLevelType w:val="hybridMultilevel"/>
    <w:tmpl w:val="5EAC7C2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0B2327"/>
    <w:multiLevelType w:val="hybridMultilevel"/>
    <w:tmpl w:val="7F5A21BE"/>
    <w:lvl w:ilvl="0" w:tplc="0415000F">
      <w:start w:val="1"/>
      <w:numFmt w:val="decimal"/>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3E730753"/>
    <w:multiLevelType w:val="hybridMultilevel"/>
    <w:tmpl w:val="510A575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F629FB"/>
    <w:multiLevelType w:val="multilevel"/>
    <w:tmpl w:val="F3AEDF64"/>
    <w:lvl w:ilvl="0">
      <w:start w:val="1"/>
      <w:numFmt w:val="decimal"/>
      <w:lvlText w:val="%1."/>
      <w:lvlJc w:val="left"/>
      <w:pPr>
        <w:tabs>
          <w:tab w:val="num" w:pos="720"/>
        </w:tabs>
        <w:ind w:left="720" w:hanging="641"/>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3636ADD"/>
    <w:multiLevelType w:val="hybridMultilevel"/>
    <w:tmpl w:val="BBECC2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F5537B"/>
    <w:multiLevelType w:val="hybridMultilevel"/>
    <w:tmpl w:val="D2CECA92"/>
    <w:lvl w:ilvl="0" w:tplc="9510F2EA">
      <w:start w:val="1"/>
      <w:numFmt w:val="bullet"/>
      <w:lvlText w:val=""/>
      <w:lvlJc w:val="left"/>
      <w:pPr>
        <w:tabs>
          <w:tab w:val="num" w:pos="2880"/>
        </w:tabs>
        <w:ind w:left="28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DF53CD"/>
    <w:multiLevelType w:val="hybridMultilevel"/>
    <w:tmpl w:val="D0DE95B4"/>
    <w:lvl w:ilvl="0" w:tplc="3E583F92">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9" w15:restartNumberingAfterBreak="0">
    <w:nsid w:val="46003E68"/>
    <w:multiLevelType w:val="hybridMultilevel"/>
    <w:tmpl w:val="B0D68CBE"/>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A43930"/>
    <w:multiLevelType w:val="hybridMultilevel"/>
    <w:tmpl w:val="6068C95C"/>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D5600F"/>
    <w:multiLevelType w:val="hybridMultilevel"/>
    <w:tmpl w:val="C7C0A544"/>
    <w:lvl w:ilvl="0" w:tplc="FFFFFFFF">
      <w:start w:val="1"/>
      <w:numFmt w:val="lowerLetter"/>
      <w:lvlText w:val="%1)"/>
      <w:lvlJc w:val="left"/>
      <w:pPr>
        <w:tabs>
          <w:tab w:val="num" w:pos="644"/>
        </w:tabs>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112391"/>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D35C0"/>
    <w:multiLevelType w:val="hybridMultilevel"/>
    <w:tmpl w:val="6E981EEC"/>
    <w:lvl w:ilvl="0" w:tplc="139806A0">
      <w:start w:val="1"/>
      <w:numFmt w:val="bullet"/>
      <w:lvlText w:val="o"/>
      <w:lvlJc w:val="left"/>
      <w:pPr>
        <w:ind w:left="1429" w:hanging="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3203622"/>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6F4751"/>
    <w:multiLevelType w:val="hybridMultilevel"/>
    <w:tmpl w:val="15CEE864"/>
    <w:lvl w:ilvl="0" w:tplc="293668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DD50A42"/>
    <w:multiLevelType w:val="hybridMultilevel"/>
    <w:tmpl w:val="E76EFA44"/>
    <w:lvl w:ilvl="0" w:tplc="FFFFFFFF">
      <w:start w:val="2"/>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4E901C1"/>
    <w:multiLevelType w:val="hybridMultilevel"/>
    <w:tmpl w:val="6868B612"/>
    <w:lvl w:ilvl="0" w:tplc="0415000F">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9B51F19"/>
    <w:multiLevelType w:val="hybridMultilevel"/>
    <w:tmpl w:val="60A4058A"/>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265D56"/>
    <w:multiLevelType w:val="hybridMultilevel"/>
    <w:tmpl w:val="DE805636"/>
    <w:lvl w:ilvl="0" w:tplc="89BA32B6">
      <w:start w:val="2"/>
      <w:numFmt w:val="decimal"/>
      <w:lvlText w:val="%1."/>
      <w:lvlJc w:val="left"/>
      <w:pPr>
        <w:tabs>
          <w:tab w:val="num" w:pos="1070"/>
        </w:tabs>
        <w:ind w:left="1070" w:hanging="360"/>
      </w:pPr>
      <w:rPr>
        <w:b/>
      </w:rPr>
    </w:lvl>
    <w:lvl w:ilvl="1" w:tplc="04150011">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2F56785"/>
    <w:multiLevelType w:val="hybridMultilevel"/>
    <w:tmpl w:val="B0D68CBE"/>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845B19"/>
    <w:multiLevelType w:val="hybridMultilevel"/>
    <w:tmpl w:val="FE3E40B6"/>
    <w:lvl w:ilvl="0" w:tplc="FF306D88">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4FE01B0"/>
    <w:multiLevelType w:val="hybridMultilevel"/>
    <w:tmpl w:val="C53E5C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65796A"/>
    <w:multiLevelType w:val="hybridMultilevel"/>
    <w:tmpl w:val="5F6E64CE"/>
    <w:lvl w:ilvl="0" w:tplc="0415000F">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6F16011"/>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E956F4"/>
    <w:multiLevelType w:val="hybridMultilevel"/>
    <w:tmpl w:val="16BCB2EC"/>
    <w:lvl w:ilvl="0" w:tplc="9510F2EA">
      <w:start w:val="1"/>
      <w:numFmt w:val="bullet"/>
      <w:lvlText w:val=""/>
      <w:lvlJc w:val="left"/>
      <w:pPr>
        <w:tabs>
          <w:tab w:val="num" w:pos="2880"/>
        </w:tabs>
        <w:ind w:left="28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2A5CAE"/>
    <w:multiLevelType w:val="hybridMultilevel"/>
    <w:tmpl w:val="588A0D36"/>
    <w:lvl w:ilvl="0" w:tplc="FFFFFFFF">
      <w:start w:val="1"/>
      <w:numFmt w:val="lowerLetter"/>
      <w:lvlText w:val="%1)"/>
      <w:lvlJc w:val="left"/>
      <w:pPr>
        <w:tabs>
          <w:tab w:val="num" w:pos="928"/>
        </w:tabs>
        <w:ind w:left="928"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2D367C"/>
    <w:multiLevelType w:val="hybridMultilevel"/>
    <w:tmpl w:val="D6B21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8E4A46"/>
    <w:multiLevelType w:val="hybridMultilevel"/>
    <w:tmpl w:val="68BA000E"/>
    <w:lvl w:ilvl="0" w:tplc="10AE3F3E">
      <w:start w:val="1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48039274">
    <w:abstractNumId w:val="7"/>
  </w:num>
  <w:num w:numId="2" w16cid:durableId="1074549773">
    <w:abstractNumId w:val="0"/>
  </w:num>
  <w:num w:numId="3" w16cid:durableId="958029193">
    <w:abstractNumId w:val="8"/>
  </w:num>
  <w:num w:numId="4" w16cid:durableId="620654047">
    <w:abstractNumId w:val="37"/>
  </w:num>
  <w:num w:numId="5" w16cid:durableId="1551531999">
    <w:abstractNumId w:val="14"/>
  </w:num>
  <w:num w:numId="6" w16cid:durableId="1868253786">
    <w:abstractNumId w:val="38"/>
  </w:num>
  <w:num w:numId="7" w16cid:durableId="781418200">
    <w:abstractNumId w:val="21"/>
  </w:num>
  <w:num w:numId="8" w16cid:durableId="2046981183">
    <w:abstractNumId w:val="26"/>
  </w:num>
  <w:num w:numId="9" w16cid:durableId="1708145255">
    <w:abstractNumId w:val="32"/>
  </w:num>
  <w:num w:numId="10" w16cid:durableId="1398360893">
    <w:abstractNumId w:val="1"/>
  </w:num>
  <w:num w:numId="11" w16cid:durableId="415055881">
    <w:abstractNumId w:val="3"/>
  </w:num>
  <w:num w:numId="12" w16cid:durableId="1404990292">
    <w:abstractNumId w:val="19"/>
  </w:num>
  <w:num w:numId="13" w16cid:durableId="873083791">
    <w:abstractNumId w:val="30"/>
  </w:num>
  <w:num w:numId="14" w16cid:durableId="963998322">
    <w:abstractNumId w:val="20"/>
  </w:num>
  <w:num w:numId="15" w16cid:durableId="1142036576">
    <w:abstractNumId w:val="11"/>
  </w:num>
  <w:num w:numId="16" w16cid:durableId="1153521302">
    <w:abstractNumId w:val="33"/>
  </w:num>
  <w:num w:numId="17" w16cid:durableId="300425777">
    <w:abstractNumId w:val="12"/>
  </w:num>
  <w:num w:numId="18" w16cid:durableId="1925872089">
    <w:abstractNumId w:val="27"/>
  </w:num>
  <w:num w:numId="19" w16cid:durableId="1147090324">
    <w:abstractNumId w:val="17"/>
  </w:num>
  <w:num w:numId="20" w16cid:durableId="838928422">
    <w:abstractNumId w:val="35"/>
  </w:num>
  <w:num w:numId="21" w16cid:durableId="1308365686">
    <w:abstractNumId w:val="16"/>
  </w:num>
  <w:num w:numId="22" w16cid:durableId="1281911172">
    <w:abstractNumId w:val="28"/>
  </w:num>
  <w:num w:numId="23" w16cid:durableId="1014770876">
    <w:abstractNumId w:val="15"/>
  </w:num>
  <w:num w:numId="24" w16cid:durableId="1968050027">
    <w:abstractNumId w:val="2"/>
  </w:num>
  <w:num w:numId="25" w16cid:durableId="524829036">
    <w:abstractNumId w:val="31"/>
  </w:num>
  <w:num w:numId="26" w16cid:durableId="131366206">
    <w:abstractNumId w:val="5"/>
  </w:num>
  <w:num w:numId="27" w16cid:durableId="2140686203">
    <w:abstractNumId w:val="29"/>
  </w:num>
  <w:num w:numId="28" w16cid:durableId="1819951827">
    <w:abstractNumId w:val="36"/>
  </w:num>
  <w:num w:numId="29" w16cid:durableId="1458331116">
    <w:abstractNumId w:val="24"/>
  </w:num>
  <w:num w:numId="30" w16cid:durableId="1926259174">
    <w:abstractNumId w:val="34"/>
  </w:num>
  <w:num w:numId="31" w16cid:durableId="2093769284">
    <w:abstractNumId w:val="22"/>
  </w:num>
  <w:num w:numId="32" w16cid:durableId="347104385">
    <w:abstractNumId w:val="10"/>
  </w:num>
  <w:num w:numId="33" w16cid:durableId="1841650681">
    <w:abstractNumId w:val="23"/>
  </w:num>
  <w:num w:numId="34" w16cid:durableId="408114958">
    <w:abstractNumId w:val="13"/>
  </w:num>
  <w:num w:numId="35" w16cid:durableId="1776511967">
    <w:abstractNumId w:val="9"/>
  </w:num>
  <w:num w:numId="36" w16cid:durableId="498079898">
    <w:abstractNumId w:val="6"/>
  </w:num>
  <w:num w:numId="37" w16cid:durableId="3678706">
    <w:abstractNumId w:val="18"/>
  </w:num>
  <w:num w:numId="38" w16cid:durableId="1820614607">
    <w:abstractNumId w:val="4"/>
  </w:num>
  <w:num w:numId="39" w16cid:durableId="16121311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2DF2"/>
    <w:rsid w:val="00007135"/>
    <w:rsid w:val="00007322"/>
    <w:rsid w:val="00012135"/>
    <w:rsid w:val="00015B48"/>
    <w:rsid w:val="00016CFC"/>
    <w:rsid w:val="00025292"/>
    <w:rsid w:val="00034F45"/>
    <w:rsid w:val="000436D2"/>
    <w:rsid w:val="00057C29"/>
    <w:rsid w:val="00060799"/>
    <w:rsid w:val="000614F7"/>
    <w:rsid w:val="00061A53"/>
    <w:rsid w:val="0006527B"/>
    <w:rsid w:val="0008544F"/>
    <w:rsid w:val="00091719"/>
    <w:rsid w:val="000B4BC5"/>
    <w:rsid w:val="000B723E"/>
    <w:rsid w:val="000C279A"/>
    <w:rsid w:val="000C3323"/>
    <w:rsid w:val="000C7FE7"/>
    <w:rsid w:val="000D1D71"/>
    <w:rsid w:val="000D61BE"/>
    <w:rsid w:val="000E317C"/>
    <w:rsid w:val="000F05B4"/>
    <w:rsid w:val="000F1AC8"/>
    <w:rsid w:val="000F1BFD"/>
    <w:rsid w:val="00100808"/>
    <w:rsid w:val="0011177C"/>
    <w:rsid w:val="00122F52"/>
    <w:rsid w:val="00125B68"/>
    <w:rsid w:val="00127B03"/>
    <w:rsid w:val="00143003"/>
    <w:rsid w:val="00147E06"/>
    <w:rsid w:val="00150672"/>
    <w:rsid w:val="00166034"/>
    <w:rsid w:val="00172E3B"/>
    <w:rsid w:val="00177E13"/>
    <w:rsid w:val="00181864"/>
    <w:rsid w:val="00190D70"/>
    <w:rsid w:val="001A02B2"/>
    <w:rsid w:val="001A05C1"/>
    <w:rsid w:val="001A2E7E"/>
    <w:rsid w:val="001A419A"/>
    <w:rsid w:val="001A6580"/>
    <w:rsid w:val="001B1A34"/>
    <w:rsid w:val="001B4A78"/>
    <w:rsid w:val="001C217C"/>
    <w:rsid w:val="001E0485"/>
    <w:rsid w:val="001E287F"/>
    <w:rsid w:val="001E2963"/>
    <w:rsid w:val="001E54DF"/>
    <w:rsid w:val="002108D8"/>
    <w:rsid w:val="00216B0A"/>
    <w:rsid w:val="00217D9B"/>
    <w:rsid w:val="002275C9"/>
    <w:rsid w:val="00233ECA"/>
    <w:rsid w:val="002464D9"/>
    <w:rsid w:val="00252D41"/>
    <w:rsid w:val="00256327"/>
    <w:rsid w:val="0025708C"/>
    <w:rsid w:val="00262DF2"/>
    <w:rsid w:val="00293253"/>
    <w:rsid w:val="00295D25"/>
    <w:rsid w:val="00296C42"/>
    <w:rsid w:val="002972D8"/>
    <w:rsid w:val="002B6D0D"/>
    <w:rsid w:val="002D11A8"/>
    <w:rsid w:val="002D1883"/>
    <w:rsid w:val="002D1A30"/>
    <w:rsid w:val="002E56BF"/>
    <w:rsid w:val="002F0ACF"/>
    <w:rsid w:val="003036F2"/>
    <w:rsid w:val="00330549"/>
    <w:rsid w:val="00336FCB"/>
    <w:rsid w:val="00350A21"/>
    <w:rsid w:val="0035173B"/>
    <w:rsid w:val="00361296"/>
    <w:rsid w:val="00361444"/>
    <w:rsid w:val="00376058"/>
    <w:rsid w:val="0038057C"/>
    <w:rsid w:val="00382F92"/>
    <w:rsid w:val="003904EE"/>
    <w:rsid w:val="00391277"/>
    <w:rsid w:val="0039428A"/>
    <w:rsid w:val="003A1CAC"/>
    <w:rsid w:val="003B22EE"/>
    <w:rsid w:val="003C2C87"/>
    <w:rsid w:val="003D385C"/>
    <w:rsid w:val="003D6FC2"/>
    <w:rsid w:val="003E1801"/>
    <w:rsid w:val="003E33D5"/>
    <w:rsid w:val="003E5222"/>
    <w:rsid w:val="003E5D6C"/>
    <w:rsid w:val="003F4B36"/>
    <w:rsid w:val="004052E4"/>
    <w:rsid w:val="004112B5"/>
    <w:rsid w:val="00413D19"/>
    <w:rsid w:val="00414925"/>
    <w:rsid w:val="00415F05"/>
    <w:rsid w:val="0042755D"/>
    <w:rsid w:val="00430574"/>
    <w:rsid w:val="0043276B"/>
    <w:rsid w:val="00434787"/>
    <w:rsid w:val="00445F12"/>
    <w:rsid w:val="004578AB"/>
    <w:rsid w:val="00463728"/>
    <w:rsid w:val="00467480"/>
    <w:rsid w:val="0047243C"/>
    <w:rsid w:val="00480804"/>
    <w:rsid w:val="00486B98"/>
    <w:rsid w:val="00486DBB"/>
    <w:rsid w:val="0049759C"/>
    <w:rsid w:val="004A0197"/>
    <w:rsid w:val="004A24F9"/>
    <w:rsid w:val="004B7037"/>
    <w:rsid w:val="004C1586"/>
    <w:rsid w:val="004D0E50"/>
    <w:rsid w:val="004D41B8"/>
    <w:rsid w:val="004F12EA"/>
    <w:rsid w:val="00527568"/>
    <w:rsid w:val="00527FED"/>
    <w:rsid w:val="005308FC"/>
    <w:rsid w:val="00542A3F"/>
    <w:rsid w:val="005453DC"/>
    <w:rsid w:val="005558AA"/>
    <w:rsid w:val="00555E82"/>
    <w:rsid w:val="00565B0B"/>
    <w:rsid w:val="00565CF2"/>
    <w:rsid w:val="005762EE"/>
    <w:rsid w:val="00591AEC"/>
    <w:rsid w:val="00593756"/>
    <w:rsid w:val="00594BB7"/>
    <w:rsid w:val="00595934"/>
    <w:rsid w:val="005A4896"/>
    <w:rsid w:val="005C2C3D"/>
    <w:rsid w:val="005D43B4"/>
    <w:rsid w:val="005F139E"/>
    <w:rsid w:val="005F2BEF"/>
    <w:rsid w:val="006059F4"/>
    <w:rsid w:val="006205B6"/>
    <w:rsid w:val="00623EEB"/>
    <w:rsid w:val="0063149D"/>
    <w:rsid w:val="00646383"/>
    <w:rsid w:val="00651B7A"/>
    <w:rsid w:val="00656CDD"/>
    <w:rsid w:val="00657F52"/>
    <w:rsid w:val="00663C8D"/>
    <w:rsid w:val="00671314"/>
    <w:rsid w:val="00671A7E"/>
    <w:rsid w:val="006807AB"/>
    <w:rsid w:val="00695362"/>
    <w:rsid w:val="00695909"/>
    <w:rsid w:val="00696ACA"/>
    <w:rsid w:val="006A6ED7"/>
    <w:rsid w:val="006C6E81"/>
    <w:rsid w:val="006D001F"/>
    <w:rsid w:val="006D0723"/>
    <w:rsid w:val="006D21DF"/>
    <w:rsid w:val="006E7975"/>
    <w:rsid w:val="006F4B74"/>
    <w:rsid w:val="00704851"/>
    <w:rsid w:val="00722B79"/>
    <w:rsid w:val="00730197"/>
    <w:rsid w:val="00733ED5"/>
    <w:rsid w:val="00734700"/>
    <w:rsid w:val="0074285A"/>
    <w:rsid w:val="007447A9"/>
    <w:rsid w:val="00752E53"/>
    <w:rsid w:val="00763D86"/>
    <w:rsid w:val="0077177D"/>
    <w:rsid w:val="00777A81"/>
    <w:rsid w:val="00790D51"/>
    <w:rsid w:val="00796E1E"/>
    <w:rsid w:val="007A4571"/>
    <w:rsid w:val="007A7C8C"/>
    <w:rsid w:val="007B297C"/>
    <w:rsid w:val="007B51D2"/>
    <w:rsid w:val="007C39E2"/>
    <w:rsid w:val="007C46D4"/>
    <w:rsid w:val="007C506A"/>
    <w:rsid w:val="007D1A33"/>
    <w:rsid w:val="007E3ADC"/>
    <w:rsid w:val="00812E05"/>
    <w:rsid w:val="008334F9"/>
    <w:rsid w:val="00833CC4"/>
    <w:rsid w:val="0084296D"/>
    <w:rsid w:val="00842E4C"/>
    <w:rsid w:val="0084500F"/>
    <w:rsid w:val="00854052"/>
    <w:rsid w:val="0085508A"/>
    <w:rsid w:val="00885377"/>
    <w:rsid w:val="00886B7A"/>
    <w:rsid w:val="00886C13"/>
    <w:rsid w:val="008902D4"/>
    <w:rsid w:val="008A14DD"/>
    <w:rsid w:val="008A292A"/>
    <w:rsid w:val="008E51BB"/>
    <w:rsid w:val="008E657E"/>
    <w:rsid w:val="00901E89"/>
    <w:rsid w:val="009211EF"/>
    <w:rsid w:val="00925600"/>
    <w:rsid w:val="00940C28"/>
    <w:rsid w:val="00941FBE"/>
    <w:rsid w:val="00944A6B"/>
    <w:rsid w:val="0094679F"/>
    <w:rsid w:val="00947E97"/>
    <w:rsid w:val="00950F8C"/>
    <w:rsid w:val="00955E77"/>
    <w:rsid w:val="00964DE2"/>
    <w:rsid w:val="00970EAE"/>
    <w:rsid w:val="00972053"/>
    <w:rsid w:val="009723C4"/>
    <w:rsid w:val="00976DB3"/>
    <w:rsid w:val="00982BCD"/>
    <w:rsid w:val="00982C38"/>
    <w:rsid w:val="009840DB"/>
    <w:rsid w:val="009A2BA5"/>
    <w:rsid w:val="009A5E07"/>
    <w:rsid w:val="009B5992"/>
    <w:rsid w:val="009C160F"/>
    <w:rsid w:val="009C212F"/>
    <w:rsid w:val="009D2493"/>
    <w:rsid w:val="009E4BE6"/>
    <w:rsid w:val="00A05612"/>
    <w:rsid w:val="00A06E3F"/>
    <w:rsid w:val="00A125F9"/>
    <w:rsid w:val="00A138A5"/>
    <w:rsid w:val="00A168B7"/>
    <w:rsid w:val="00A21655"/>
    <w:rsid w:val="00A216C1"/>
    <w:rsid w:val="00A24EBC"/>
    <w:rsid w:val="00A26259"/>
    <w:rsid w:val="00A44DB2"/>
    <w:rsid w:val="00A451CC"/>
    <w:rsid w:val="00A5014F"/>
    <w:rsid w:val="00A5052E"/>
    <w:rsid w:val="00A60EAA"/>
    <w:rsid w:val="00A63CBA"/>
    <w:rsid w:val="00A711CF"/>
    <w:rsid w:val="00A737EF"/>
    <w:rsid w:val="00A80CB6"/>
    <w:rsid w:val="00A83AF5"/>
    <w:rsid w:val="00A855BA"/>
    <w:rsid w:val="00A91B89"/>
    <w:rsid w:val="00A94991"/>
    <w:rsid w:val="00AA123D"/>
    <w:rsid w:val="00AA1F90"/>
    <w:rsid w:val="00AA2CB4"/>
    <w:rsid w:val="00AB0D19"/>
    <w:rsid w:val="00AB39C9"/>
    <w:rsid w:val="00AB60B9"/>
    <w:rsid w:val="00AB793B"/>
    <w:rsid w:val="00AC0583"/>
    <w:rsid w:val="00AC0FF7"/>
    <w:rsid w:val="00AC4160"/>
    <w:rsid w:val="00AC473B"/>
    <w:rsid w:val="00AD5BDB"/>
    <w:rsid w:val="00AF5077"/>
    <w:rsid w:val="00B045CF"/>
    <w:rsid w:val="00B31A88"/>
    <w:rsid w:val="00B33CDA"/>
    <w:rsid w:val="00B40CCE"/>
    <w:rsid w:val="00B426E4"/>
    <w:rsid w:val="00B46454"/>
    <w:rsid w:val="00B56A35"/>
    <w:rsid w:val="00B67055"/>
    <w:rsid w:val="00B70331"/>
    <w:rsid w:val="00B7286C"/>
    <w:rsid w:val="00B75BB4"/>
    <w:rsid w:val="00B76563"/>
    <w:rsid w:val="00B847ED"/>
    <w:rsid w:val="00B87AAB"/>
    <w:rsid w:val="00B92D0E"/>
    <w:rsid w:val="00B97F88"/>
    <w:rsid w:val="00BA141E"/>
    <w:rsid w:val="00BA159F"/>
    <w:rsid w:val="00BA4E84"/>
    <w:rsid w:val="00BB38E5"/>
    <w:rsid w:val="00BB3B5B"/>
    <w:rsid w:val="00BC420B"/>
    <w:rsid w:val="00BC602A"/>
    <w:rsid w:val="00BD1514"/>
    <w:rsid w:val="00BD1D21"/>
    <w:rsid w:val="00BD1E35"/>
    <w:rsid w:val="00BE1A6E"/>
    <w:rsid w:val="00BE5A7C"/>
    <w:rsid w:val="00C033F4"/>
    <w:rsid w:val="00C13162"/>
    <w:rsid w:val="00C227E8"/>
    <w:rsid w:val="00C32206"/>
    <w:rsid w:val="00C37E3D"/>
    <w:rsid w:val="00C43EE5"/>
    <w:rsid w:val="00C51BE1"/>
    <w:rsid w:val="00C5669A"/>
    <w:rsid w:val="00C60D36"/>
    <w:rsid w:val="00C6291C"/>
    <w:rsid w:val="00C85483"/>
    <w:rsid w:val="00CA339F"/>
    <w:rsid w:val="00CB2797"/>
    <w:rsid w:val="00CB53F1"/>
    <w:rsid w:val="00CD48EF"/>
    <w:rsid w:val="00CE3B10"/>
    <w:rsid w:val="00CE5059"/>
    <w:rsid w:val="00CF0082"/>
    <w:rsid w:val="00D118D4"/>
    <w:rsid w:val="00D128C0"/>
    <w:rsid w:val="00D208A2"/>
    <w:rsid w:val="00D22E0B"/>
    <w:rsid w:val="00D2416A"/>
    <w:rsid w:val="00D31E1C"/>
    <w:rsid w:val="00D37523"/>
    <w:rsid w:val="00D37CF0"/>
    <w:rsid w:val="00D50238"/>
    <w:rsid w:val="00D56235"/>
    <w:rsid w:val="00D6227F"/>
    <w:rsid w:val="00D83740"/>
    <w:rsid w:val="00D93BFC"/>
    <w:rsid w:val="00DC7167"/>
    <w:rsid w:val="00DD24AD"/>
    <w:rsid w:val="00DD3488"/>
    <w:rsid w:val="00DD7CA5"/>
    <w:rsid w:val="00DF01E6"/>
    <w:rsid w:val="00DF237F"/>
    <w:rsid w:val="00DF23C4"/>
    <w:rsid w:val="00DF586B"/>
    <w:rsid w:val="00E06CED"/>
    <w:rsid w:val="00E11D34"/>
    <w:rsid w:val="00E12E5E"/>
    <w:rsid w:val="00E15DFC"/>
    <w:rsid w:val="00E21630"/>
    <w:rsid w:val="00E2364D"/>
    <w:rsid w:val="00E26C51"/>
    <w:rsid w:val="00E339C4"/>
    <w:rsid w:val="00E371F8"/>
    <w:rsid w:val="00E45969"/>
    <w:rsid w:val="00E5006C"/>
    <w:rsid w:val="00E63D56"/>
    <w:rsid w:val="00E70E9C"/>
    <w:rsid w:val="00E810C9"/>
    <w:rsid w:val="00E841C2"/>
    <w:rsid w:val="00E84864"/>
    <w:rsid w:val="00E90C9F"/>
    <w:rsid w:val="00E94132"/>
    <w:rsid w:val="00E94D4B"/>
    <w:rsid w:val="00EB04F0"/>
    <w:rsid w:val="00EB0DC4"/>
    <w:rsid w:val="00EB49D1"/>
    <w:rsid w:val="00EB6281"/>
    <w:rsid w:val="00EC1D53"/>
    <w:rsid w:val="00EC281C"/>
    <w:rsid w:val="00ED54AE"/>
    <w:rsid w:val="00EE3E38"/>
    <w:rsid w:val="00EF136D"/>
    <w:rsid w:val="00EF2E5F"/>
    <w:rsid w:val="00F043C2"/>
    <w:rsid w:val="00F21351"/>
    <w:rsid w:val="00F252B8"/>
    <w:rsid w:val="00F27C8A"/>
    <w:rsid w:val="00F3375D"/>
    <w:rsid w:val="00F343C2"/>
    <w:rsid w:val="00F35324"/>
    <w:rsid w:val="00F428F5"/>
    <w:rsid w:val="00F44C42"/>
    <w:rsid w:val="00F467AB"/>
    <w:rsid w:val="00F530EE"/>
    <w:rsid w:val="00F608C1"/>
    <w:rsid w:val="00F62AA8"/>
    <w:rsid w:val="00F656E4"/>
    <w:rsid w:val="00F73114"/>
    <w:rsid w:val="00F763A3"/>
    <w:rsid w:val="00F76D6D"/>
    <w:rsid w:val="00F7705F"/>
    <w:rsid w:val="00F80369"/>
    <w:rsid w:val="00FA1144"/>
    <w:rsid w:val="00FA11AB"/>
    <w:rsid w:val="00FB5170"/>
    <w:rsid w:val="00FB7347"/>
    <w:rsid w:val="00FC1EA6"/>
    <w:rsid w:val="00FC7AF3"/>
    <w:rsid w:val="00FD7DB4"/>
    <w:rsid w:val="00FE15F6"/>
    <w:rsid w:val="00FE25AD"/>
    <w:rsid w:val="00FE7C6E"/>
    <w:rsid w:val="00FF23D8"/>
    <w:rsid w:val="00FF27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06079"/>
  <w15:chartTrackingRefBased/>
  <w15:docId w15:val="{92894CDF-B33C-4317-BA62-45E047A6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46383"/>
    <w:rPr>
      <w:sz w:val="24"/>
      <w:szCs w:val="24"/>
    </w:rPr>
  </w:style>
  <w:style w:type="paragraph" w:styleId="Nagwek1">
    <w:name w:val="heading 1"/>
    <w:basedOn w:val="Normalny"/>
    <w:next w:val="Normalny"/>
    <w:qFormat/>
    <w:pPr>
      <w:keepNext/>
      <w:jc w:val="center"/>
      <w:outlineLvl w:val="0"/>
    </w:pPr>
    <w:rPr>
      <w:b/>
      <w:bCs/>
      <w:sz w:val="40"/>
      <w:u w:val="single"/>
    </w:rPr>
  </w:style>
  <w:style w:type="paragraph" w:styleId="Nagwek2">
    <w:name w:val="heading 2"/>
    <w:basedOn w:val="Normalny"/>
    <w:next w:val="Normalny"/>
    <w:qFormat/>
    <w:pPr>
      <w:keepNext/>
      <w:outlineLvl w:val="1"/>
    </w:pPr>
    <w:rPr>
      <w:sz w:val="28"/>
    </w:rPr>
  </w:style>
  <w:style w:type="paragraph" w:styleId="Nagwek3">
    <w:name w:val="heading 3"/>
    <w:basedOn w:val="Normalny"/>
    <w:next w:val="Normalny"/>
    <w:qFormat/>
    <w:pPr>
      <w:keepNext/>
      <w:outlineLvl w:val="2"/>
    </w:pPr>
    <w:rPr>
      <w:b/>
      <w:bCs/>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line="360" w:lineRule="auto"/>
      <w:jc w:val="both"/>
    </w:pPr>
  </w:style>
  <w:style w:type="paragraph" w:customStyle="1" w:styleId="Tekstpodstawowywcity22">
    <w:name w:val="Tekst podstawowy wcięty 22"/>
    <w:basedOn w:val="Normalny"/>
    <w:rsid w:val="00A21655"/>
    <w:pPr>
      <w:suppressAutoHyphens/>
      <w:ind w:left="284"/>
    </w:pPr>
    <w:rPr>
      <w:sz w:val="22"/>
      <w:lang w:eastAsia="ar-SA"/>
    </w:rPr>
  </w:style>
  <w:style w:type="paragraph" w:styleId="Mapadokumentu">
    <w:name w:val="Document Map"/>
    <w:basedOn w:val="Normalny"/>
    <w:semiHidden/>
    <w:rsid w:val="00A80CB6"/>
    <w:pPr>
      <w:shd w:val="clear" w:color="auto" w:fill="000080"/>
    </w:pPr>
    <w:rPr>
      <w:rFonts w:ascii="Tahoma" w:hAnsi="Tahoma" w:cs="Tahoma"/>
      <w:sz w:val="20"/>
      <w:szCs w:val="20"/>
    </w:rPr>
  </w:style>
  <w:style w:type="character" w:customStyle="1" w:styleId="ZwykytekstZnak">
    <w:name w:val="Zwykły tekst Znak"/>
    <w:link w:val="Zwykytekst"/>
    <w:locked/>
    <w:rsid w:val="00671A7E"/>
    <w:rPr>
      <w:rFonts w:ascii="Courier New" w:hAnsi="Courier New" w:cs="Arial"/>
      <w:sz w:val="24"/>
      <w:szCs w:val="24"/>
      <w:lang w:val="pl-PL" w:eastAsia="pl-PL" w:bidi="ar-SA"/>
    </w:rPr>
  </w:style>
  <w:style w:type="paragraph" w:styleId="Zwykytekst">
    <w:name w:val="Plain Text"/>
    <w:basedOn w:val="Normalny"/>
    <w:link w:val="ZwykytekstZnak"/>
    <w:rsid w:val="00671A7E"/>
    <w:rPr>
      <w:rFonts w:ascii="Courier New" w:hAnsi="Courier New" w:cs="Arial"/>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
    <w:basedOn w:val="Normalny"/>
    <w:link w:val="AkapitzlistZnak"/>
    <w:uiPriority w:val="34"/>
    <w:qFormat/>
    <w:rsid w:val="007D1A33"/>
    <w:pPr>
      <w:ind w:left="708"/>
    </w:pPr>
    <w:rPr>
      <w:rFonts w:ascii="Sylfaen" w:hAnsi="Sylfaen"/>
      <w:lang w:val="x-none" w:eastAsia="x-none"/>
    </w:rPr>
  </w:style>
  <w:style w:type="paragraph" w:styleId="Tekstpodstawowywcity">
    <w:name w:val="Body Text Indent"/>
    <w:basedOn w:val="Normalny"/>
    <w:semiHidden/>
    <w:rsid w:val="007C506A"/>
    <w:pPr>
      <w:spacing w:after="120"/>
      <w:ind w:left="283"/>
    </w:pPr>
  </w:style>
  <w:style w:type="character" w:styleId="Pogrubienie">
    <w:name w:val="Strong"/>
    <w:qFormat/>
    <w:rsid w:val="00A94991"/>
    <w:rPr>
      <w:b/>
      <w:bCs/>
    </w:rPr>
  </w:style>
  <w:style w:type="paragraph" w:customStyle="1" w:styleId="Standard">
    <w:name w:val="Standard"/>
    <w:rsid w:val="00901E89"/>
    <w:pPr>
      <w:widowControl w:val="0"/>
      <w:suppressAutoHyphens/>
      <w:autoSpaceDE w:val="0"/>
    </w:pPr>
    <w:rPr>
      <w:sz w:val="24"/>
      <w:szCs w:val="24"/>
      <w:lang w:eastAsia="ar-SA"/>
    </w:rPr>
  </w:style>
  <w:style w:type="paragraph" w:styleId="Tekstdymka">
    <w:name w:val="Balloon Text"/>
    <w:basedOn w:val="Normalny"/>
    <w:link w:val="TekstdymkaZnak"/>
    <w:rsid w:val="00361296"/>
    <w:rPr>
      <w:rFonts w:ascii="Segoe UI" w:hAnsi="Segoe UI"/>
      <w:sz w:val="18"/>
      <w:szCs w:val="18"/>
      <w:lang w:val="x-none" w:eastAsia="x-none"/>
    </w:rPr>
  </w:style>
  <w:style w:type="character" w:customStyle="1" w:styleId="TekstdymkaZnak">
    <w:name w:val="Tekst dymka Znak"/>
    <w:link w:val="Tekstdymka"/>
    <w:rsid w:val="00361296"/>
    <w:rPr>
      <w:rFonts w:ascii="Segoe UI" w:hAnsi="Segoe UI" w:cs="Segoe UI"/>
      <w:sz w:val="18"/>
      <w:szCs w:val="18"/>
    </w:rPr>
  </w:style>
  <w:style w:type="paragraph" w:styleId="Tekstprzypisudolnego">
    <w:name w:val="footnote text"/>
    <w:basedOn w:val="Normalny"/>
    <w:link w:val="TekstprzypisudolnegoZnak"/>
    <w:uiPriority w:val="99"/>
    <w:rsid w:val="005308FC"/>
    <w:rPr>
      <w:sz w:val="20"/>
      <w:szCs w:val="20"/>
    </w:rPr>
  </w:style>
  <w:style w:type="character" w:customStyle="1" w:styleId="TekstprzypisudolnegoZnak">
    <w:name w:val="Tekst przypisu dolnego Znak"/>
    <w:basedOn w:val="Domylnaczcionkaakapitu"/>
    <w:link w:val="Tekstprzypisudolnego"/>
    <w:uiPriority w:val="99"/>
    <w:rsid w:val="005308FC"/>
  </w:style>
  <w:style w:type="character" w:styleId="Odwoanieprzypisudolnego">
    <w:name w:val="footnote reference"/>
    <w:uiPriority w:val="99"/>
    <w:unhideWhenUsed/>
    <w:rsid w:val="005308FC"/>
    <w:rPr>
      <w:vertAlign w:val="superscript"/>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A855BA"/>
    <w:rPr>
      <w:rFonts w:ascii="Sylfaen" w:hAnsi="Sylfaen"/>
      <w:sz w:val="24"/>
      <w:szCs w:val="24"/>
    </w:rPr>
  </w:style>
  <w:style w:type="paragraph" w:customStyle="1" w:styleId="Zwykytekst3">
    <w:name w:val="Zwykły tekst3"/>
    <w:basedOn w:val="Normalny"/>
    <w:uiPriority w:val="99"/>
    <w:rsid w:val="00361444"/>
    <w:pPr>
      <w:suppressAutoHyphens/>
      <w:jc w:val="center"/>
    </w:pPr>
    <w:rPr>
      <w:rFonts w:ascii="Courier New" w:hAnsi="Courier New" w:cs="Courier New"/>
      <w:sz w:val="20"/>
      <w:szCs w:val="20"/>
      <w:lang w:eastAsia="ar-SA"/>
    </w:rPr>
  </w:style>
  <w:style w:type="character" w:styleId="Hipercze">
    <w:name w:val="Hyperlink"/>
    <w:rsid w:val="007C39E2"/>
    <w:rPr>
      <w:color w:val="0563C1"/>
      <w:u w:val="single"/>
    </w:rPr>
  </w:style>
  <w:style w:type="character" w:styleId="Nierozpoznanawzmianka">
    <w:name w:val="Unresolved Mention"/>
    <w:uiPriority w:val="99"/>
    <w:semiHidden/>
    <w:unhideWhenUsed/>
    <w:rsid w:val="007C39E2"/>
    <w:rPr>
      <w:color w:val="605E5C"/>
      <w:shd w:val="clear" w:color="auto" w:fill="E1DFDD"/>
    </w:rPr>
  </w:style>
  <w:style w:type="paragraph" w:customStyle="1" w:styleId="WW-Tekstpodstawowy2">
    <w:name w:val="WW-Tekst podstawowy 2"/>
    <w:basedOn w:val="Normalny"/>
    <w:uiPriority w:val="99"/>
    <w:rsid w:val="000D1D71"/>
    <w:pPr>
      <w:suppressAutoHyphens/>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945">
      <w:bodyDiv w:val="1"/>
      <w:marLeft w:val="0"/>
      <w:marRight w:val="0"/>
      <w:marTop w:val="0"/>
      <w:marBottom w:val="0"/>
      <w:divBdr>
        <w:top w:val="none" w:sz="0" w:space="0" w:color="auto"/>
        <w:left w:val="none" w:sz="0" w:space="0" w:color="auto"/>
        <w:bottom w:val="none" w:sz="0" w:space="0" w:color="auto"/>
        <w:right w:val="none" w:sz="0" w:space="0" w:color="auto"/>
      </w:divBdr>
    </w:div>
    <w:div w:id="35545806">
      <w:bodyDiv w:val="1"/>
      <w:marLeft w:val="0"/>
      <w:marRight w:val="0"/>
      <w:marTop w:val="0"/>
      <w:marBottom w:val="0"/>
      <w:divBdr>
        <w:top w:val="none" w:sz="0" w:space="0" w:color="auto"/>
        <w:left w:val="none" w:sz="0" w:space="0" w:color="auto"/>
        <w:bottom w:val="none" w:sz="0" w:space="0" w:color="auto"/>
        <w:right w:val="none" w:sz="0" w:space="0" w:color="auto"/>
      </w:divBdr>
    </w:div>
    <w:div w:id="60758786">
      <w:bodyDiv w:val="1"/>
      <w:marLeft w:val="0"/>
      <w:marRight w:val="0"/>
      <w:marTop w:val="0"/>
      <w:marBottom w:val="0"/>
      <w:divBdr>
        <w:top w:val="none" w:sz="0" w:space="0" w:color="auto"/>
        <w:left w:val="none" w:sz="0" w:space="0" w:color="auto"/>
        <w:bottom w:val="none" w:sz="0" w:space="0" w:color="auto"/>
        <w:right w:val="none" w:sz="0" w:space="0" w:color="auto"/>
      </w:divBdr>
    </w:div>
    <w:div w:id="360975973">
      <w:bodyDiv w:val="1"/>
      <w:marLeft w:val="0"/>
      <w:marRight w:val="0"/>
      <w:marTop w:val="0"/>
      <w:marBottom w:val="0"/>
      <w:divBdr>
        <w:top w:val="none" w:sz="0" w:space="0" w:color="auto"/>
        <w:left w:val="none" w:sz="0" w:space="0" w:color="auto"/>
        <w:bottom w:val="none" w:sz="0" w:space="0" w:color="auto"/>
        <w:right w:val="none" w:sz="0" w:space="0" w:color="auto"/>
      </w:divBdr>
    </w:div>
    <w:div w:id="366295138">
      <w:bodyDiv w:val="1"/>
      <w:marLeft w:val="0"/>
      <w:marRight w:val="0"/>
      <w:marTop w:val="0"/>
      <w:marBottom w:val="0"/>
      <w:divBdr>
        <w:top w:val="none" w:sz="0" w:space="0" w:color="auto"/>
        <w:left w:val="none" w:sz="0" w:space="0" w:color="auto"/>
        <w:bottom w:val="none" w:sz="0" w:space="0" w:color="auto"/>
        <w:right w:val="none" w:sz="0" w:space="0" w:color="auto"/>
      </w:divBdr>
    </w:div>
    <w:div w:id="384378960">
      <w:bodyDiv w:val="1"/>
      <w:marLeft w:val="0"/>
      <w:marRight w:val="0"/>
      <w:marTop w:val="0"/>
      <w:marBottom w:val="0"/>
      <w:divBdr>
        <w:top w:val="none" w:sz="0" w:space="0" w:color="auto"/>
        <w:left w:val="none" w:sz="0" w:space="0" w:color="auto"/>
        <w:bottom w:val="none" w:sz="0" w:space="0" w:color="auto"/>
        <w:right w:val="none" w:sz="0" w:space="0" w:color="auto"/>
      </w:divBdr>
    </w:div>
    <w:div w:id="454492200">
      <w:bodyDiv w:val="1"/>
      <w:marLeft w:val="0"/>
      <w:marRight w:val="0"/>
      <w:marTop w:val="0"/>
      <w:marBottom w:val="0"/>
      <w:divBdr>
        <w:top w:val="none" w:sz="0" w:space="0" w:color="auto"/>
        <w:left w:val="none" w:sz="0" w:space="0" w:color="auto"/>
        <w:bottom w:val="none" w:sz="0" w:space="0" w:color="auto"/>
        <w:right w:val="none" w:sz="0" w:space="0" w:color="auto"/>
      </w:divBdr>
    </w:div>
    <w:div w:id="718238763">
      <w:bodyDiv w:val="1"/>
      <w:marLeft w:val="0"/>
      <w:marRight w:val="0"/>
      <w:marTop w:val="0"/>
      <w:marBottom w:val="0"/>
      <w:divBdr>
        <w:top w:val="none" w:sz="0" w:space="0" w:color="auto"/>
        <w:left w:val="none" w:sz="0" w:space="0" w:color="auto"/>
        <w:bottom w:val="none" w:sz="0" w:space="0" w:color="auto"/>
        <w:right w:val="none" w:sz="0" w:space="0" w:color="auto"/>
      </w:divBdr>
    </w:div>
    <w:div w:id="747115376">
      <w:bodyDiv w:val="1"/>
      <w:marLeft w:val="0"/>
      <w:marRight w:val="0"/>
      <w:marTop w:val="0"/>
      <w:marBottom w:val="0"/>
      <w:divBdr>
        <w:top w:val="none" w:sz="0" w:space="0" w:color="auto"/>
        <w:left w:val="none" w:sz="0" w:space="0" w:color="auto"/>
        <w:bottom w:val="none" w:sz="0" w:space="0" w:color="auto"/>
        <w:right w:val="none" w:sz="0" w:space="0" w:color="auto"/>
      </w:divBdr>
    </w:div>
    <w:div w:id="747732195">
      <w:bodyDiv w:val="1"/>
      <w:marLeft w:val="0"/>
      <w:marRight w:val="0"/>
      <w:marTop w:val="0"/>
      <w:marBottom w:val="0"/>
      <w:divBdr>
        <w:top w:val="none" w:sz="0" w:space="0" w:color="auto"/>
        <w:left w:val="none" w:sz="0" w:space="0" w:color="auto"/>
        <w:bottom w:val="none" w:sz="0" w:space="0" w:color="auto"/>
        <w:right w:val="none" w:sz="0" w:space="0" w:color="auto"/>
      </w:divBdr>
    </w:div>
    <w:div w:id="878012236">
      <w:bodyDiv w:val="1"/>
      <w:marLeft w:val="0"/>
      <w:marRight w:val="0"/>
      <w:marTop w:val="0"/>
      <w:marBottom w:val="0"/>
      <w:divBdr>
        <w:top w:val="none" w:sz="0" w:space="0" w:color="auto"/>
        <w:left w:val="none" w:sz="0" w:space="0" w:color="auto"/>
        <w:bottom w:val="none" w:sz="0" w:space="0" w:color="auto"/>
        <w:right w:val="none" w:sz="0" w:space="0" w:color="auto"/>
      </w:divBdr>
    </w:div>
    <w:div w:id="926232360">
      <w:bodyDiv w:val="1"/>
      <w:marLeft w:val="0"/>
      <w:marRight w:val="0"/>
      <w:marTop w:val="0"/>
      <w:marBottom w:val="0"/>
      <w:divBdr>
        <w:top w:val="none" w:sz="0" w:space="0" w:color="auto"/>
        <w:left w:val="none" w:sz="0" w:space="0" w:color="auto"/>
        <w:bottom w:val="none" w:sz="0" w:space="0" w:color="auto"/>
        <w:right w:val="none" w:sz="0" w:space="0" w:color="auto"/>
      </w:divBdr>
    </w:div>
    <w:div w:id="1063530424">
      <w:bodyDiv w:val="1"/>
      <w:marLeft w:val="0"/>
      <w:marRight w:val="0"/>
      <w:marTop w:val="0"/>
      <w:marBottom w:val="0"/>
      <w:divBdr>
        <w:top w:val="none" w:sz="0" w:space="0" w:color="auto"/>
        <w:left w:val="none" w:sz="0" w:space="0" w:color="auto"/>
        <w:bottom w:val="none" w:sz="0" w:space="0" w:color="auto"/>
        <w:right w:val="none" w:sz="0" w:space="0" w:color="auto"/>
      </w:divBdr>
    </w:div>
    <w:div w:id="1152796675">
      <w:bodyDiv w:val="1"/>
      <w:marLeft w:val="0"/>
      <w:marRight w:val="0"/>
      <w:marTop w:val="0"/>
      <w:marBottom w:val="0"/>
      <w:divBdr>
        <w:top w:val="none" w:sz="0" w:space="0" w:color="auto"/>
        <w:left w:val="none" w:sz="0" w:space="0" w:color="auto"/>
        <w:bottom w:val="none" w:sz="0" w:space="0" w:color="auto"/>
        <w:right w:val="none" w:sz="0" w:space="0" w:color="auto"/>
      </w:divBdr>
    </w:div>
    <w:div w:id="1196188189">
      <w:bodyDiv w:val="1"/>
      <w:marLeft w:val="0"/>
      <w:marRight w:val="0"/>
      <w:marTop w:val="0"/>
      <w:marBottom w:val="0"/>
      <w:divBdr>
        <w:top w:val="none" w:sz="0" w:space="0" w:color="auto"/>
        <w:left w:val="none" w:sz="0" w:space="0" w:color="auto"/>
        <w:bottom w:val="none" w:sz="0" w:space="0" w:color="auto"/>
        <w:right w:val="none" w:sz="0" w:space="0" w:color="auto"/>
      </w:divBdr>
    </w:div>
    <w:div w:id="1197309850">
      <w:bodyDiv w:val="1"/>
      <w:marLeft w:val="0"/>
      <w:marRight w:val="0"/>
      <w:marTop w:val="0"/>
      <w:marBottom w:val="0"/>
      <w:divBdr>
        <w:top w:val="none" w:sz="0" w:space="0" w:color="auto"/>
        <w:left w:val="none" w:sz="0" w:space="0" w:color="auto"/>
        <w:bottom w:val="none" w:sz="0" w:space="0" w:color="auto"/>
        <w:right w:val="none" w:sz="0" w:space="0" w:color="auto"/>
      </w:divBdr>
    </w:div>
    <w:div w:id="1259365634">
      <w:bodyDiv w:val="1"/>
      <w:marLeft w:val="0"/>
      <w:marRight w:val="0"/>
      <w:marTop w:val="0"/>
      <w:marBottom w:val="0"/>
      <w:divBdr>
        <w:top w:val="none" w:sz="0" w:space="0" w:color="auto"/>
        <w:left w:val="none" w:sz="0" w:space="0" w:color="auto"/>
        <w:bottom w:val="none" w:sz="0" w:space="0" w:color="auto"/>
        <w:right w:val="none" w:sz="0" w:space="0" w:color="auto"/>
      </w:divBdr>
    </w:div>
    <w:div w:id="1634098366">
      <w:bodyDiv w:val="1"/>
      <w:marLeft w:val="0"/>
      <w:marRight w:val="0"/>
      <w:marTop w:val="0"/>
      <w:marBottom w:val="0"/>
      <w:divBdr>
        <w:top w:val="none" w:sz="0" w:space="0" w:color="auto"/>
        <w:left w:val="none" w:sz="0" w:space="0" w:color="auto"/>
        <w:bottom w:val="none" w:sz="0" w:space="0" w:color="auto"/>
        <w:right w:val="none" w:sz="0" w:space="0" w:color="auto"/>
      </w:divBdr>
    </w:div>
    <w:div w:id="1656257777">
      <w:bodyDiv w:val="1"/>
      <w:marLeft w:val="0"/>
      <w:marRight w:val="0"/>
      <w:marTop w:val="0"/>
      <w:marBottom w:val="0"/>
      <w:divBdr>
        <w:top w:val="none" w:sz="0" w:space="0" w:color="auto"/>
        <w:left w:val="none" w:sz="0" w:space="0" w:color="auto"/>
        <w:bottom w:val="none" w:sz="0" w:space="0" w:color="auto"/>
        <w:right w:val="none" w:sz="0" w:space="0" w:color="auto"/>
      </w:divBdr>
    </w:div>
    <w:div w:id="1696341302">
      <w:bodyDiv w:val="1"/>
      <w:marLeft w:val="0"/>
      <w:marRight w:val="0"/>
      <w:marTop w:val="0"/>
      <w:marBottom w:val="0"/>
      <w:divBdr>
        <w:top w:val="none" w:sz="0" w:space="0" w:color="auto"/>
        <w:left w:val="none" w:sz="0" w:space="0" w:color="auto"/>
        <w:bottom w:val="none" w:sz="0" w:space="0" w:color="auto"/>
        <w:right w:val="none" w:sz="0" w:space="0" w:color="auto"/>
      </w:divBdr>
    </w:div>
    <w:div w:id="1802065773">
      <w:bodyDiv w:val="1"/>
      <w:marLeft w:val="0"/>
      <w:marRight w:val="0"/>
      <w:marTop w:val="0"/>
      <w:marBottom w:val="0"/>
      <w:divBdr>
        <w:top w:val="none" w:sz="0" w:space="0" w:color="auto"/>
        <w:left w:val="none" w:sz="0" w:space="0" w:color="auto"/>
        <w:bottom w:val="none" w:sz="0" w:space="0" w:color="auto"/>
        <w:right w:val="none" w:sz="0" w:space="0" w:color="auto"/>
      </w:divBdr>
    </w:div>
    <w:div w:id="1915776027">
      <w:bodyDiv w:val="1"/>
      <w:marLeft w:val="0"/>
      <w:marRight w:val="0"/>
      <w:marTop w:val="0"/>
      <w:marBottom w:val="0"/>
      <w:divBdr>
        <w:top w:val="none" w:sz="0" w:space="0" w:color="auto"/>
        <w:left w:val="none" w:sz="0" w:space="0" w:color="auto"/>
        <w:bottom w:val="none" w:sz="0" w:space="0" w:color="auto"/>
        <w:right w:val="none" w:sz="0" w:space="0" w:color="auto"/>
      </w:divBdr>
    </w:div>
    <w:div w:id="2027320860">
      <w:bodyDiv w:val="1"/>
      <w:marLeft w:val="0"/>
      <w:marRight w:val="0"/>
      <w:marTop w:val="0"/>
      <w:marBottom w:val="0"/>
      <w:divBdr>
        <w:top w:val="none" w:sz="0" w:space="0" w:color="auto"/>
        <w:left w:val="none" w:sz="0" w:space="0" w:color="auto"/>
        <w:bottom w:val="none" w:sz="0" w:space="0" w:color="auto"/>
        <w:right w:val="none" w:sz="0" w:space="0" w:color="auto"/>
      </w:divBdr>
    </w:div>
    <w:div w:id="203503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arnobrze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1312</Words>
  <Characters>7874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Zał</vt:lpstr>
    </vt:vector>
  </TitlesOfParts>
  <Company/>
  <LinksUpToDate>false</LinksUpToDate>
  <CharactersWithSpaces>9168</CharactersWithSpaces>
  <SharedDoc>false</SharedDoc>
  <HLinks>
    <vt:vector size="6" baseType="variant">
      <vt:variant>
        <vt:i4>1507408</vt:i4>
      </vt:variant>
      <vt:variant>
        <vt:i4>0</vt:i4>
      </vt:variant>
      <vt:variant>
        <vt:i4>0</vt:i4>
      </vt:variant>
      <vt:variant>
        <vt:i4>5</vt:i4>
      </vt:variant>
      <vt:variant>
        <vt:lpwstr>http://www.tarnobrzeg.pl/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subject/>
  <dc:creator>UM</dc:creator>
  <cp:keywords/>
  <dc:description/>
  <cp:lastModifiedBy>A.Straburzynska</cp:lastModifiedBy>
  <cp:revision>6</cp:revision>
  <cp:lastPrinted>2023-04-13T07:27:00Z</cp:lastPrinted>
  <dcterms:created xsi:type="dcterms:W3CDTF">2023-08-14T08:54:00Z</dcterms:created>
  <dcterms:modified xsi:type="dcterms:W3CDTF">2023-08-22T06:44:00Z</dcterms:modified>
</cp:coreProperties>
</file>