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6010D" w14:textId="4423B1CB" w:rsidR="008C006B" w:rsidRDefault="008C006B" w:rsidP="00020674">
      <w:pPr>
        <w:pStyle w:val="Akapitzlist"/>
        <w:tabs>
          <w:tab w:val="left" w:pos="284"/>
        </w:tabs>
        <w:spacing w:line="23" w:lineRule="atLeast"/>
        <w:ind w:left="283" w:firstLine="6947"/>
        <w:contextualSpacing w:val="0"/>
        <w:jc w:val="both"/>
        <w:rPr>
          <w:rFonts w:ascii="Arial" w:hAnsi="Arial" w:cs="Arial"/>
          <w:b/>
          <w:color w:val="000000" w:themeColor="text1"/>
          <w:sz w:val="20"/>
          <w:lang w:eastAsia="ar-SA"/>
        </w:rPr>
      </w:pPr>
      <w:bookmarkStart w:id="0" w:name="_Hlk9494138"/>
      <w:r w:rsidRPr="00FA5276">
        <w:rPr>
          <w:rFonts w:ascii="Arial" w:hAnsi="Arial" w:cs="Arial"/>
          <w:b/>
          <w:color w:val="000000" w:themeColor="text1"/>
          <w:sz w:val="20"/>
          <w:lang w:eastAsia="ar-SA"/>
        </w:rPr>
        <w:t>Załącznik nr 1 do SWZ</w:t>
      </w:r>
      <w:bookmarkEnd w:id="0"/>
    </w:p>
    <w:p w14:paraId="6D0A5BDE" w14:textId="77777777" w:rsidR="00A601EF" w:rsidRPr="00560108" w:rsidRDefault="00A601EF" w:rsidP="00FD2BF0">
      <w:pPr>
        <w:tabs>
          <w:tab w:val="left" w:pos="567"/>
          <w:tab w:val="left" w:pos="6804"/>
          <w:tab w:val="left" w:pos="9185"/>
        </w:tabs>
        <w:overflowPunct/>
        <w:autoSpaceDE/>
        <w:spacing w:after="120" w:line="23" w:lineRule="atLeast"/>
        <w:jc w:val="right"/>
        <w:textAlignment w:val="auto"/>
        <w:rPr>
          <w:rFonts w:ascii="Arial" w:hAnsi="Arial" w:cs="Arial"/>
          <w:b/>
          <w:color w:val="000000" w:themeColor="text1"/>
          <w:sz w:val="20"/>
          <w:lang w:eastAsia="ar-SA"/>
        </w:rPr>
      </w:pPr>
    </w:p>
    <w:tbl>
      <w:tblPr>
        <w:tblW w:w="9592" w:type="dxa"/>
        <w:jc w:val="center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560108" w:rsidRPr="00560108" w14:paraId="0E0F42A4" w14:textId="77777777" w:rsidTr="00281C27">
        <w:trPr>
          <w:trHeight w:val="1044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316AD" w14:textId="573DF929" w:rsidR="00560108" w:rsidRPr="00281C27" w:rsidRDefault="00560108" w:rsidP="00281C27">
            <w:pPr>
              <w:suppressAutoHyphens w:val="0"/>
              <w:overflowPunct/>
              <w:autoSpaceDE/>
              <w:ind w:left="851" w:hanging="851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bookmarkStart w:id="1" w:name="_Hlk8735430"/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39EB94" w14:textId="4A054BC7" w:rsidR="00560108" w:rsidRPr="00281C27" w:rsidRDefault="00560108" w:rsidP="00281C27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</w:t>
            </w:r>
            <w:r w:rsid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</w:t>
            </w: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…………………………….</w:t>
            </w:r>
          </w:p>
        </w:tc>
      </w:tr>
      <w:tr w:rsidR="00560108" w:rsidRPr="00560108" w14:paraId="1D9D0373" w14:textId="77777777" w:rsidTr="00281C27">
        <w:trPr>
          <w:trHeight w:val="517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F86CA" w14:textId="77777777" w:rsidR="00560108" w:rsidRPr="00281C27" w:rsidRDefault="00560108" w:rsidP="00560108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W zależności od podmiotu</w:t>
            </w:r>
          </w:p>
          <w:p w14:paraId="5072C4AE" w14:textId="77777777" w:rsidR="00560108" w:rsidRPr="00281C27" w:rsidRDefault="00560108" w:rsidP="00560108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(NIP/PESEL, REGON, KRS)</w:t>
            </w:r>
          </w:p>
          <w:p w14:paraId="4B4DF360" w14:textId="5DF0241F" w:rsidR="00560108" w:rsidRPr="00281C27" w:rsidRDefault="00560108" w:rsidP="00560108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ar-SA"/>
              </w:rPr>
            </w:pPr>
            <w:r w:rsidRPr="00281C27">
              <w:rPr>
                <w:rFonts w:ascii="Arial" w:eastAsia="Calibri" w:hAnsi="Arial" w:cs="Arial"/>
                <w:i/>
                <w:color w:val="000000" w:themeColor="text1"/>
                <w:sz w:val="16"/>
                <w:szCs w:val="16"/>
                <w:lang w:eastAsia="ar-SA"/>
              </w:rPr>
              <w:t xml:space="preserve">(podać właściwy numer oraz zarejestrowaną formę prawną wraz </w:t>
            </w:r>
            <w:r w:rsidRPr="00281C27">
              <w:rPr>
                <w:rFonts w:ascii="Arial" w:eastAsia="Calibri" w:hAnsi="Arial" w:cs="Arial"/>
                <w:i/>
                <w:color w:val="000000" w:themeColor="text1"/>
                <w:sz w:val="16"/>
                <w:szCs w:val="16"/>
                <w:lang w:eastAsia="ar-SA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BF0E98" w14:textId="311402FC" w:rsidR="00560108" w:rsidRPr="00281C27" w:rsidRDefault="00560108" w:rsidP="00281C27">
            <w:pPr>
              <w:suppressAutoHyphens w:val="0"/>
              <w:overflowPunct/>
              <w:autoSpaceDE/>
              <w:spacing w:before="120" w:after="12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</w:t>
            </w:r>
            <w:r w:rsid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...</w:t>
            </w: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………………………..</w:t>
            </w:r>
          </w:p>
          <w:p w14:paraId="77DABD4C" w14:textId="269FE12B" w:rsidR="00560108" w:rsidRPr="00281C27" w:rsidRDefault="00560108" w:rsidP="00281C27">
            <w:pPr>
              <w:suppressAutoHyphens w:val="0"/>
              <w:overflowPunct/>
              <w:autoSpaceDE/>
              <w:spacing w:before="120" w:after="120" w:line="23" w:lineRule="atLeast"/>
              <w:jc w:val="center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……………………………………………………….</w:t>
            </w:r>
          </w:p>
        </w:tc>
      </w:tr>
      <w:tr w:rsidR="00560108" w:rsidRPr="00560108" w14:paraId="55DC9500" w14:textId="77777777" w:rsidTr="00281C27">
        <w:trPr>
          <w:trHeight w:val="555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9B114" w14:textId="77777777" w:rsidR="00560108" w:rsidRPr="00281C27" w:rsidRDefault="00560108" w:rsidP="00560108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Adres pocztowy</w:t>
            </w:r>
          </w:p>
          <w:p w14:paraId="4F6D3798" w14:textId="1F7B02BE" w:rsidR="00560108" w:rsidRPr="00281C27" w:rsidRDefault="00560108" w:rsidP="00560108">
            <w:pPr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F92AAF" w14:textId="229F57DE" w:rsidR="00560108" w:rsidRPr="00281C27" w:rsidRDefault="00560108" w:rsidP="00281C27">
            <w:pPr>
              <w:suppressAutoHyphens w:val="0"/>
              <w:overflowPunct/>
              <w:autoSpaceDE/>
              <w:spacing w:before="240" w:after="12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</w:t>
            </w:r>
            <w:r w:rsidR="00CE30DC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</w:t>
            </w: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………………………….……</w:t>
            </w:r>
          </w:p>
          <w:p w14:paraId="49C2EBCB" w14:textId="40E7326C" w:rsidR="00560108" w:rsidRPr="00281C27" w:rsidRDefault="00560108" w:rsidP="00281C27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……………………………………………………..</w:t>
            </w:r>
          </w:p>
        </w:tc>
      </w:tr>
      <w:tr w:rsidR="00560108" w:rsidRPr="00560108" w14:paraId="501777B4" w14:textId="77777777" w:rsidTr="00281C27">
        <w:trPr>
          <w:trHeight w:val="1066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2115A" w14:textId="77777777" w:rsidR="00281C27" w:rsidRPr="00281C27" w:rsidRDefault="00281C27" w:rsidP="00281C27">
            <w:pPr>
              <w:suppressAutoHyphens w:val="0"/>
              <w:overflowPunct/>
              <w:autoSpaceDE/>
              <w:spacing w:before="120" w:after="120" w:line="23" w:lineRule="atLeast"/>
              <w:jc w:val="both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Telefon</w:t>
            </w:r>
          </w:p>
          <w:p w14:paraId="4880815C" w14:textId="77777777" w:rsidR="00281C27" w:rsidRPr="00281C27" w:rsidRDefault="00281C27" w:rsidP="00281C27">
            <w:pPr>
              <w:suppressAutoHyphens w:val="0"/>
              <w:overflowPunct/>
              <w:autoSpaceDE/>
              <w:spacing w:before="120" w:after="120" w:line="23" w:lineRule="atLeast"/>
              <w:jc w:val="both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Adres e-mail</w:t>
            </w:r>
          </w:p>
          <w:p w14:paraId="65B2785A" w14:textId="739CE7A2" w:rsidR="00560108" w:rsidRPr="00281C27" w:rsidRDefault="00560108" w:rsidP="00281C27">
            <w:pPr>
              <w:suppressAutoHyphens w:val="0"/>
              <w:overflowPunct/>
              <w:autoSpaceDE/>
              <w:spacing w:before="120" w:after="120" w:line="23" w:lineRule="atLeast"/>
              <w:jc w:val="both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1D40BD" w14:textId="77777777" w:rsidR="00560108" w:rsidRPr="00281C27" w:rsidRDefault="00560108" w:rsidP="00281C27">
            <w:pPr>
              <w:suppressAutoHyphens w:val="0"/>
              <w:overflowPunct/>
              <w:autoSpaceDE/>
              <w:spacing w:before="120" w:after="6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……………………………..……..………………</w:t>
            </w:r>
          </w:p>
          <w:p w14:paraId="4A496109" w14:textId="77777777" w:rsidR="00560108" w:rsidRPr="00281C27" w:rsidRDefault="00560108" w:rsidP="00281C27">
            <w:pPr>
              <w:suppressAutoHyphens w:val="0"/>
              <w:overflowPunct/>
              <w:autoSpaceDE/>
              <w:spacing w:before="120" w:after="60" w:line="23" w:lineRule="atLeast"/>
              <w:jc w:val="center"/>
              <w:textAlignment w:val="auto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281C27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ar-SA"/>
              </w:rPr>
              <w:t>……………………………………………………</w:t>
            </w:r>
          </w:p>
          <w:p w14:paraId="5D2ADAC4" w14:textId="656F1CB3" w:rsidR="00560108" w:rsidRPr="00281C27" w:rsidRDefault="00560108" w:rsidP="00281C27">
            <w:pPr>
              <w:suppressAutoHyphens w:val="0"/>
              <w:overflowPunct/>
              <w:autoSpaceDE/>
              <w:spacing w:before="120" w:after="60" w:line="23" w:lineRule="atLeast"/>
              <w:jc w:val="center"/>
              <w:textAlignment w:val="auto"/>
              <w:rPr>
                <w:rFonts w:eastAsia="Calibri"/>
                <w:color w:val="000000" w:themeColor="text1"/>
                <w:szCs w:val="22"/>
                <w:lang w:eastAsia="ar-SA"/>
              </w:rPr>
            </w:pPr>
          </w:p>
        </w:tc>
      </w:tr>
      <w:bookmarkEnd w:id="1"/>
    </w:tbl>
    <w:p w14:paraId="2F5820D0" w14:textId="77777777" w:rsidR="008C006B" w:rsidRPr="00560108" w:rsidRDefault="008C006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16"/>
          <w:szCs w:val="16"/>
          <w:lang w:val="de-DE" w:eastAsia="ar-SA"/>
        </w:rPr>
      </w:pPr>
    </w:p>
    <w:p w14:paraId="62EF9F08" w14:textId="77777777" w:rsidR="008C006B" w:rsidRPr="00560108" w:rsidRDefault="008C006B" w:rsidP="000B0679">
      <w:pPr>
        <w:keepNext/>
        <w:overflowPunct/>
        <w:autoSpaceDE/>
        <w:spacing w:after="60" w:line="23" w:lineRule="atLeast"/>
        <w:ind w:left="708" w:firstLine="708"/>
        <w:jc w:val="center"/>
        <w:textAlignment w:val="auto"/>
        <w:rPr>
          <w:rFonts w:ascii="Arial" w:hAnsi="Arial" w:cs="Arial"/>
          <w:b/>
          <w:bCs/>
          <w:color w:val="000000" w:themeColor="text1"/>
          <w:sz w:val="20"/>
          <w:lang w:eastAsia="ar-SA"/>
        </w:rPr>
      </w:pPr>
      <w:r w:rsidRPr="00560108">
        <w:rPr>
          <w:rFonts w:ascii="Arial" w:hAnsi="Arial" w:cs="Arial"/>
          <w:b/>
          <w:bCs/>
          <w:color w:val="000000" w:themeColor="text1"/>
          <w:sz w:val="20"/>
          <w:lang w:val="de-DE" w:eastAsia="ar-SA"/>
        </w:rPr>
        <w:t>OFERTA DLA</w:t>
      </w:r>
    </w:p>
    <w:p w14:paraId="39742467" w14:textId="4681F31D" w:rsidR="00FA5276" w:rsidRPr="00FA5276" w:rsidRDefault="00FA5276" w:rsidP="00FA5276">
      <w:pPr>
        <w:keepNext/>
        <w:overflowPunct/>
        <w:autoSpaceDE/>
        <w:spacing w:after="60" w:line="23" w:lineRule="atLeast"/>
        <w:ind w:firstLine="4962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FA5276">
        <w:rPr>
          <w:rFonts w:ascii="Arial" w:hAnsi="Arial" w:cs="Arial"/>
          <w:color w:val="000000" w:themeColor="text1"/>
          <w:sz w:val="20"/>
          <w:lang w:eastAsia="ar-SA"/>
        </w:rPr>
        <w:t>Miejskiego Centrum Usług Wspólnych</w:t>
      </w:r>
    </w:p>
    <w:p w14:paraId="1DB4DD16" w14:textId="37A54EDF" w:rsidR="008C006B" w:rsidRPr="00FA5276" w:rsidRDefault="00FA5276" w:rsidP="00FA5276">
      <w:pPr>
        <w:keepNext/>
        <w:overflowPunct/>
        <w:autoSpaceDE/>
        <w:spacing w:after="60" w:line="23" w:lineRule="atLeast"/>
        <w:ind w:firstLine="4962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FA5276">
        <w:rPr>
          <w:rFonts w:ascii="Arial" w:hAnsi="Arial" w:cs="Arial"/>
          <w:color w:val="000000" w:themeColor="text1"/>
          <w:sz w:val="20"/>
          <w:lang w:eastAsia="ar-SA"/>
        </w:rPr>
        <w:t>w Radomiu</w:t>
      </w:r>
    </w:p>
    <w:p w14:paraId="267F466D" w14:textId="78914C8D" w:rsidR="008C006B" w:rsidRPr="00FA5276" w:rsidRDefault="008C006B" w:rsidP="00FA5276">
      <w:pPr>
        <w:overflowPunct/>
        <w:autoSpaceDE/>
        <w:spacing w:after="60" w:line="23" w:lineRule="atLeast"/>
        <w:ind w:firstLine="4962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FA5276">
        <w:rPr>
          <w:rFonts w:ascii="Arial" w:hAnsi="Arial" w:cs="Arial"/>
          <w:color w:val="000000" w:themeColor="text1"/>
          <w:sz w:val="20"/>
          <w:lang w:eastAsia="ar-SA"/>
        </w:rPr>
        <w:t>ul. Pułaskiego 9</w:t>
      </w:r>
    </w:p>
    <w:p w14:paraId="7BBD824F" w14:textId="77777777" w:rsidR="008C006B" w:rsidRPr="00FA5276" w:rsidRDefault="008C006B" w:rsidP="00FA5276">
      <w:pPr>
        <w:overflowPunct/>
        <w:autoSpaceDE/>
        <w:spacing w:after="60" w:line="23" w:lineRule="atLeast"/>
        <w:ind w:firstLine="4962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FA5276">
        <w:rPr>
          <w:rFonts w:ascii="Arial" w:hAnsi="Arial" w:cs="Arial"/>
          <w:color w:val="000000" w:themeColor="text1"/>
          <w:sz w:val="20"/>
          <w:lang w:eastAsia="ar-SA"/>
        </w:rPr>
        <w:t>26-600 Radom</w:t>
      </w:r>
    </w:p>
    <w:p w14:paraId="303D122D" w14:textId="77777777" w:rsidR="008C006B" w:rsidRPr="00FA5276" w:rsidRDefault="008C006B" w:rsidP="000B0679">
      <w:pPr>
        <w:overflowPunct/>
        <w:autoSpaceDE/>
        <w:spacing w:after="60" w:line="23" w:lineRule="atLeast"/>
        <w:ind w:left="284" w:hanging="284"/>
        <w:jc w:val="both"/>
        <w:textAlignment w:val="auto"/>
        <w:rPr>
          <w:rFonts w:ascii="Arial" w:hAnsi="Arial" w:cs="Arial"/>
          <w:color w:val="000000" w:themeColor="text1"/>
          <w:sz w:val="16"/>
          <w:szCs w:val="16"/>
          <w:lang w:eastAsia="ar-SA"/>
        </w:rPr>
      </w:pPr>
    </w:p>
    <w:p w14:paraId="31EF1D64" w14:textId="0AA3B819" w:rsidR="008C006B" w:rsidRPr="00560108" w:rsidRDefault="008C006B" w:rsidP="000B0679">
      <w:pPr>
        <w:overflowPunct/>
        <w:autoSpaceDE/>
        <w:spacing w:after="60" w:line="23" w:lineRule="atLeast"/>
        <w:ind w:left="284" w:hanging="284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r w:rsidRPr="00560108">
        <w:rPr>
          <w:rFonts w:ascii="Arial" w:hAnsi="Arial" w:cs="Arial"/>
          <w:color w:val="000000" w:themeColor="text1"/>
          <w:sz w:val="20"/>
          <w:lang w:eastAsia="ar-SA"/>
        </w:rPr>
        <w:t xml:space="preserve">Odpowiadając na ogłoszenie o </w:t>
      </w:r>
      <w:r w:rsidR="000C4B6D" w:rsidRPr="00560108">
        <w:rPr>
          <w:rFonts w:ascii="Arial" w:hAnsi="Arial" w:cs="Arial"/>
          <w:color w:val="000000" w:themeColor="text1"/>
          <w:sz w:val="20"/>
          <w:lang w:eastAsia="ar-SA"/>
        </w:rPr>
        <w:t>zamówieniu</w:t>
      </w:r>
      <w:r w:rsidRPr="00560108">
        <w:rPr>
          <w:rFonts w:ascii="Arial" w:hAnsi="Arial" w:cs="Arial"/>
          <w:color w:val="000000" w:themeColor="text1"/>
          <w:sz w:val="20"/>
          <w:lang w:eastAsia="ar-SA"/>
        </w:rPr>
        <w:t xml:space="preserve"> przedkładamy niniejszą ofertę:</w:t>
      </w:r>
    </w:p>
    <w:p w14:paraId="76D8CFED" w14:textId="7ABF6D4F" w:rsidR="00C53C9E" w:rsidRPr="00C53C9E" w:rsidRDefault="008C006B" w:rsidP="00C53C9E">
      <w:pPr>
        <w:numPr>
          <w:ilvl w:val="0"/>
          <w:numId w:val="7"/>
        </w:numPr>
        <w:overflowPunct/>
        <w:autoSpaceDE/>
        <w:spacing w:after="60" w:line="360" w:lineRule="auto"/>
        <w:jc w:val="both"/>
        <w:textAlignment w:val="auto"/>
        <w:rPr>
          <w:rFonts w:ascii="Arial" w:hAnsi="Arial" w:cs="Arial"/>
          <w:b/>
          <w:bCs/>
          <w:color w:val="000000" w:themeColor="text1"/>
          <w:kern w:val="32"/>
          <w:sz w:val="20"/>
        </w:rPr>
      </w:pPr>
      <w:r w:rsidRPr="00560108">
        <w:rPr>
          <w:rFonts w:ascii="Arial" w:hAnsi="Arial" w:cs="Arial"/>
          <w:color w:val="000000" w:themeColor="text1"/>
          <w:kern w:val="32"/>
          <w:sz w:val="20"/>
        </w:rPr>
        <w:t>Oferujemy kompleksowe wykonanie przedmiotu zamówienia o nazwie:</w:t>
      </w:r>
      <w:r w:rsidR="00FA5276">
        <w:rPr>
          <w:rFonts w:ascii="Arial" w:hAnsi="Arial" w:cs="Arial"/>
          <w:color w:val="000000" w:themeColor="text1"/>
          <w:kern w:val="32"/>
          <w:sz w:val="20"/>
        </w:rPr>
        <w:t xml:space="preserve"> </w:t>
      </w:r>
      <w:r w:rsidR="00FA5276">
        <w:rPr>
          <w:rFonts w:ascii="Arial" w:hAnsi="Arial" w:cs="Arial"/>
          <w:color w:val="000000" w:themeColor="text1"/>
          <w:kern w:val="32"/>
          <w:sz w:val="20"/>
        </w:rPr>
        <w:br/>
      </w:r>
      <w:r w:rsidRPr="00560108">
        <w:rPr>
          <w:rFonts w:ascii="Arial" w:hAnsi="Arial" w:cs="Arial"/>
          <w:color w:val="000000" w:themeColor="text1"/>
          <w:kern w:val="32"/>
          <w:sz w:val="20"/>
        </w:rPr>
        <w:t>„</w:t>
      </w:r>
      <w:r w:rsidR="00FA5276" w:rsidRPr="00FA5276">
        <w:rPr>
          <w:rFonts w:ascii="Arial" w:hAnsi="Arial" w:cs="Arial"/>
          <w:b/>
          <w:bCs/>
          <w:color w:val="000000" w:themeColor="text1"/>
          <w:kern w:val="32"/>
          <w:sz w:val="20"/>
        </w:rPr>
        <w:t>Przebudowa systemu przeciwpożarowego w budynku Domu Pomocy Społecznej w Radomiu przy</w:t>
      </w:r>
      <w:r w:rsidR="00FA5276">
        <w:rPr>
          <w:rFonts w:ascii="Arial" w:hAnsi="Arial" w:cs="Arial"/>
          <w:b/>
          <w:bCs/>
          <w:color w:val="000000" w:themeColor="text1"/>
          <w:kern w:val="32"/>
          <w:sz w:val="20"/>
        </w:rPr>
        <w:t> </w:t>
      </w:r>
      <w:r w:rsidR="00FA5276" w:rsidRPr="00FA5276">
        <w:rPr>
          <w:rFonts w:ascii="Arial" w:hAnsi="Arial" w:cs="Arial"/>
          <w:b/>
          <w:bCs/>
          <w:color w:val="000000" w:themeColor="text1"/>
          <w:kern w:val="32"/>
          <w:sz w:val="20"/>
        </w:rPr>
        <w:t xml:space="preserve">ul. Zofii Holszańskiej </w:t>
      </w:r>
      <w:r w:rsidR="0062405E" w:rsidRPr="00FA5276">
        <w:rPr>
          <w:rFonts w:ascii="Arial" w:hAnsi="Arial" w:cs="Arial"/>
          <w:b/>
          <w:bCs/>
          <w:color w:val="000000" w:themeColor="text1"/>
          <w:kern w:val="32"/>
          <w:sz w:val="20"/>
        </w:rPr>
        <w:t>13”</w:t>
      </w:r>
      <w:r w:rsidR="0062405E">
        <w:rPr>
          <w:rFonts w:ascii="Arial" w:hAnsi="Arial" w:cs="Arial"/>
          <w:b/>
          <w:bCs/>
          <w:color w:val="000000" w:themeColor="text1"/>
          <w:kern w:val="32"/>
          <w:sz w:val="20"/>
        </w:rPr>
        <w:t xml:space="preserve"> </w:t>
      </w:r>
      <w:r w:rsidR="0062405E" w:rsidRPr="00560108">
        <w:rPr>
          <w:rFonts w:ascii="Arial" w:hAnsi="Arial" w:cs="Arial"/>
          <w:b/>
          <w:bCs/>
          <w:color w:val="000000" w:themeColor="text1"/>
          <w:kern w:val="32"/>
          <w:sz w:val="20"/>
        </w:rPr>
        <w:t>zgodnie</w:t>
      </w:r>
      <w:r w:rsidRPr="00560108">
        <w:rPr>
          <w:rFonts w:ascii="Arial" w:hAnsi="Arial" w:cs="Arial"/>
          <w:color w:val="000000" w:themeColor="text1"/>
          <w:kern w:val="32"/>
          <w:sz w:val="20"/>
        </w:rPr>
        <w:t xml:space="preserve"> z SWZ, wraz z robotami i pracami towarzyszącymi nie ujętymi w</w:t>
      </w:r>
      <w:r w:rsidR="000C4B6D" w:rsidRPr="00560108">
        <w:rPr>
          <w:rFonts w:ascii="Arial" w:hAnsi="Arial" w:cs="Arial"/>
          <w:color w:val="000000" w:themeColor="text1"/>
          <w:kern w:val="32"/>
          <w:sz w:val="20"/>
        </w:rPr>
        <w:t> </w:t>
      </w:r>
      <w:r w:rsidRPr="00560108">
        <w:rPr>
          <w:rFonts w:ascii="Arial" w:hAnsi="Arial" w:cs="Arial"/>
          <w:color w:val="000000" w:themeColor="text1"/>
          <w:kern w:val="32"/>
          <w:sz w:val="20"/>
        </w:rPr>
        <w:t>dokumentacji, a koniecznymi do</w:t>
      </w:r>
      <w:r w:rsidR="00233CC4">
        <w:rPr>
          <w:rFonts w:ascii="Arial" w:hAnsi="Arial" w:cs="Arial"/>
          <w:color w:val="000000" w:themeColor="text1"/>
          <w:kern w:val="32"/>
          <w:sz w:val="20"/>
        </w:rPr>
        <w:t xml:space="preserve"> </w:t>
      </w:r>
      <w:r w:rsidRPr="00560108">
        <w:rPr>
          <w:rFonts w:ascii="Arial" w:hAnsi="Arial" w:cs="Arial"/>
          <w:color w:val="000000" w:themeColor="text1"/>
          <w:kern w:val="32"/>
          <w:sz w:val="20"/>
        </w:rPr>
        <w:t xml:space="preserve">wykonania ze względu na sztukę budowlaną i odpowiednie przepisy </w:t>
      </w:r>
      <w:r w:rsidRPr="00C53C9E">
        <w:rPr>
          <w:rFonts w:ascii="Arial" w:hAnsi="Arial" w:cs="Arial"/>
          <w:color w:val="000000" w:themeColor="text1"/>
          <w:kern w:val="32"/>
          <w:sz w:val="20"/>
        </w:rPr>
        <w:t xml:space="preserve">prawa, </w:t>
      </w:r>
      <w:r w:rsidRPr="00C53C9E">
        <w:rPr>
          <w:rFonts w:ascii="Arial" w:hAnsi="Arial" w:cs="Arial"/>
          <w:b/>
          <w:bCs/>
          <w:color w:val="000000" w:themeColor="text1"/>
          <w:kern w:val="32"/>
          <w:sz w:val="20"/>
        </w:rPr>
        <w:t xml:space="preserve">za </w:t>
      </w:r>
      <w:r w:rsidR="00C53C9E" w:rsidRPr="00C53C9E">
        <w:rPr>
          <w:rFonts w:ascii="Arial" w:hAnsi="Arial" w:cs="Arial"/>
          <w:b/>
          <w:bCs/>
          <w:color w:val="000000" w:themeColor="text1"/>
          <w:kern w:val="32"/>
          <w:sz w:val="20"/>
        </w:rPr>
        <w:t>wynagrodzenie</w:t>
      </w:r>
      <w:r w:rsidR="00C53C9E">
        <w:rPr>
          <w:rFonts w:ascii="Arial" w:hAnsi="Arial" w:cs="Arial"/>
          <w:b/>
          <w:bCs/>
          <w:color w:val="000000" w:themeColor="text1"/>
          <w:kern w:val="32"/>
          <w:sz w:val="20"/>
        </w:rPr>
        <w:t>m</w:t>
      </w:r>
      <w:r w:rsidR="00C53C9E" w:rsidRPr="00C53C9E">
        <w:rPr>
          <w:rFonts w:ascii="Arial" w:hAnsi="Arial" w:cs="Arial"/>
          <w:b/>
          <w:bCs/>
          <w:color w:val="000000" w:themeColor="text1"/>
          <w:kern w:val="32"/>
          <w:sz w:val="20"/>
        </w:rPr>
        <w:t xml:space="preserve"> ryczałtow</w:t>
      </w:r>
      <w:r w:rsidR="00C53C9E">
        <w:rPr>
          <w:rFonts w:ascii="Arial" w:hAnsi="Arial" w:cs="Arial"/>
          <w:b/>
          <w:bCs/>
          <w:color w:val="000000" w:themeColor="text1"/>
          <w:kern w:val="32"/>
          <w:sz w:val="20"/>
        </w:rPr>
        <w:t>ym</w:t>
      </w:r>
      <w:r w:rsidR="00C53C9E" w:rsidRPr="00C53C9E">
        <w:rPr>
          <w:rFonts w:ascii="Arial" w:hAnsi="Arial" w:cs="Arial"/>
          <w:b/>
          <w:bCs/>
          <w:color w:val="000000" w:themeColor="text1"/>
          <w:kern w:val="32"/>
          <w:sz w:val="20"/>
        </w:rPr>
        <w:t xml:space="preserve"> brutto w wysokości ………………………………..…. </w:t>
      </w:r>
      <w:r w:rsidR="00C53C9E">
        <w:rPr>
          <w:rFonts w:ascii="Arial" w:hAnsi="Arial" w:cs="Arial"/>
          <w:b/>
          <w:bCs/>
          <w:color w:val="000000" w:themeColor="text1"/>
          <w:kern w:val="32"/>
          <w:sz w:val="20"/>
        </w:rPr>
        <w:t xml:space="preserve">zł </w:t>
      </w:r>
      <w:r w:rsidR="00C53C9E" w:rsidRPr="00C53C9E">
        <w:rPr>
          <w:rFonts w:ascii="Arial" w:hAnsi="Arial" w:cs="Arial"/>
          <w:b/>
          <w:bCs/>
          <w:color w:val="000000" w:themeColor="text1"/>
          <w:kern w:val="32"/>
          <w:sz w:val="20"/>
        </w:rPr>
        <w:t>(słownie: ..................................................................................................................</w:t>
      </w:r>
      <w:r w:rsidR="00123CF4" w:rsidRPr="00123CF4">
        <w:rPr>
          <w:rFonts w:ascii="Arial" w:hAnsi="Arial" w:cs="Arial"/>
          <w:b/>
          <w:bCs/>
          <w:color w:val="000000" w:themeColor="text1"/>
          <w:kern w:val="32"/>
          <w:sz w:val="20"/>
        </w:rPr>
        <w:t xml:space="preserve"> </w:t>
      </w:r>
      <w:r w:rsidR="00123CF4" w:rsidRPr="00C53C9E">
        <w:rPr>
          <w:rFonts w:ascii="Arial" w:hAnsi="Arial" w:cs="Arial"/>
          <w:b/>
          <w:bCs/>
          <w:color w:val="000000" w:themeColor="text1"/>
          <w:kern w:val="32"/>
          <w:sz w:val="20"/>
        </w:rPr>
        <w:t>złotych</w:t>
      </w:r>
      <w:r w:rsidR="00123CF4">
        <w:rPr>
          <w:rFonts w:ascii="Arial" w:hAnsi="Arial" w:cs="Arial"/>
          <w:b/>
          <w:bCs/>
          <w:color w:val="000000" w:themeColor="text1"/>
          <w:kern w:val="32"/>
          <w:sz w:val="20"/>
        </w:rPr>
        <w:t xml:space="preserve"> 00/100</w:t>
      </w:r>
      <w:r w:rsidR="00C53C9E" w:rsidRPr="00C53C9E">
        <w:rPr>
          <w:rFonts w:ascii="Arial" w:hAnsi="Arial" w:cs="Arial"/>
          <w:b/>
          <w:bCs/>
          <w:color w:val="000000" w:themeColor="text1"/>
          <w:kern w:val="32"/>
          <w:sz w:val="20"/>
        </w:rPr>
        <w:t xml:space="preserve">), </w:t>
      </w:r>
    </w:p>
    <w:p w14:paraId="1372A6FF" w14:textId="45C68C31" w:rsidR="007A2FFE" w:rsidRPr="00C24FBD" w:rsidRDefault="007A2FFE" w:rsidP="007A04E9">
      <w:pPr>
        <w:pStyle w:val="Tekstpodstawowy"/>
        <w:numPr>
          <w:ilvl w:val="0"/>
          <w:numId w:val="7"/>
        </w:numPr>
        <w:spacing w:after="40" w:line="23" w:lineRule="atLeast"/>
        <w:jc w:val="both"/>
        <w:rPr>
          <w:rFonts w:ascii="Arial" w:hAnsi="Arial" w:cs="Arial"/>
          <w:b w:val="0"/>
          <w:bCs/>
          <w:i/>
          <w:iCs/>
          <w:color w:val="000000" w:themeColor="text1"/>
          <w:sz w:val="20"/>
        </w:rPr>
      </w:pPr>
      <w:r w:rsidRPr="00C24FBD">
        <w:rPr>
          <w:rFonts w:ascii="Arial" w:hAnsi="Arial" w:cs="Arial"/>
          <w:bCs/>
          <w:color w:val="000000" w:themeColor="text1"/>
          <w:kern w:val="32"/>
          <w:sz w:val="20"/>
        </w:rPr>
        <w:t>Udzielamy gwarancji jakości</w:t>
      </w:r>
      <w:r w:rsidRPr="00C24FBD">
        <w:rPr>
          <w:rFonts w:ascii="Arial" w:hAnsi="Arial" w:cs="Arial"/>
          <w:color w:val="000000" w:themeColor="text1"/>
          <w:kern w:val="32"/>
          <w:sz w:val="20"/>
        </w:rPr>
        <w:t xml:space="preserve"> na wykonane zamówienie, </w:t>
      </w:r>
      <w:r w:rsidRPr="00C24FBD">
        <w:rPr>
          <w:rFonts w:ascii="Arial" w:hAnsi="Arial" w:cs="Arial"/>
          <w:bCs/>
          <w:color w:val="000000" w:themeColor="text1"/>
          <w:kern w:val="32"/>
          <w:sz w:val="20"/>
        </w:rPr>
        <w:t>na okres ….…</w:t>
      </w:r>
      <w:r w:rsidR="00C53271">
        <w:rPr>
          <w:rFonts w:ascii="Arial" w:hAnsi="Arial" w:cs="Arial"/>
          <w:bCs/>
          <w:color w:val="000000" w:themeColor="text1"/>
          <w:kern w:val="32"/>
          <w:sz w:val="20"/>
        </w:rPr>
        <w:t>…</w:t>
      </w:r>
      <w:r w:rsidRPr="00C24FBD">
        <w:rPr>
          <w:rFonts w:ascii="Arial" w:hAnsi="Arial" w:cs="Arial"/>
          <w:bCs/>
          <w:color w:val="000000" w:themeColor="text1"/>
          <w:kern w:val="32"/>
          <w:sz w:val="20"/>
        </w:rPr>
        <w:t xml:space="preserve"> lat.</w:t>
      </w:r>
    </w:p>
    <w:p w14:paraId="61BEDE96" w14:textId="77777777" w:rsidR="00A83BC9" w:rsidRPr="00A83BC9" w:rsidRDefault="00A83BC9" w:rsidP="00A83BC9">
      <w:pPr>
        <w:pStyle w:val="Akapitzlist"/>
        <w:autoSpaceDN w:val="0"/>
        <w:spacing w:after="120" w:line="23" w:lineRule="atLeast"/>
        <w:ind w:left="360"/>
        <w:jc w:val="both"/>
        <w:rPr>
          <w:rFonts w:ascii="Arial" w:hAnsi="Arial" w:cs="Arial"/>
          <w:b/>
          <w:bCs/>
          <w:kern w:val="3"/>
          <w:sz w:val="22"/>
          <w:szCs w:val="22"/>
          <w:u w:val="single"/>
          <w:shd w:val="clear" w:color="auto" w:fill="66FFFF"/>
          <w:lang w:eastAsia="ar-SA"/>
        </w:rPr>
      </w:pPr>
      <w:r w:rsidRPr="00A83BC9">
        <w:rPr>
          <w:rFonts w:ascii="Arial" w:hAnsi="Arial" w:cs="Arial"/>
          <w:b/>
          <w:bCs/>
          <w:kern w:val="3"/>
          <w:sz w:val="22"/>
          <w:szCs w:val="22"/>
          <w:u w:val="single"/>
          <w:lang w:eastAsia="ar-SA"/>
        </w:rPr>
        <w:t>Zamawiający odrzuci ofertę Wykonawcy (na podstawie art. 226 ust. 1 pkt. 5 ustawy Pzp) w przypadku, gdy:</w:t>
      </w:r>
    </w:p>
    <w:p w14:paraId="726E0CFC" w14:textId="77777777" w:rsidR="00A83BC9" w:rsidRPr="00A83BC9" w:rsidRDefault="00A83BC9" w:rsidP="00A83BC9">
      <w:pPr>
        <w:pStyle w:val="Akapitzlist"/>
        <w:autoSpaceDN w:val="0"/>
        <w:spacing w:after="120" w:line="23" w:lineRule="atLeast"/>
        <w:ind w:left="360"/>
        <w:jc w:val="both"/>
        <w:rPr>
          <w:rFonts w:ascii="Arial" w:hAnsi="Arial" w:cs="Arial"/>
          <w:kern w:val="3"/>
          <w:sz w:val="20"/>
          <w:shd w:val="clear" w:color="auto" w:fill="66FFFF"/>
          <w:lang w:eastAsia="ar-SA"/>
        </w:rPr>
      </w:pPr>
      <w:r w:rsidRPr="00A83BC9">
        <w:rPr>
          <w:rFonts w:ascii="Arial" w:hAnsi="Arial" w:cs="Arial"/>
          <w:kern w:val="3"/>
          <w:sz w:val="20"/>
          <w:lang w:eastAsia="ar-SA"/>
        </w:rPr>
        <w:t>a) nie zostanie wskazany okres udzielonej gwarancji jakości na przedmiot zamówienia,</w:t>
      </w:r>
    </w:p>
    <w:p w14:paraId="02F5205A" w14:textId="1CD175F9" w:rsidR="00A83BC9" w:rsidRPr="00782450" w:rsidRDefault="00A83BC9" w:rsidP="00A83BC9">
      <w:pPr>
        <w:pStyle w:val="Akapitzlist"/>
        <w:autoSpaceDN w:val="0"/>
        <w:spacing w:after="120" w:line="23" w:lineRule="atLeast"/>
        <w:ind w:left="360"/>
        <w:jc w:val="both"/>
        <w:rPr>
          <w:rFonts w:ascii="Arial" w:hAnsi="Arial" w:cs="Arial"/>
          <w:b/>
          <w:bCs/>
          <w:kern w:val="3"/>
          <w:sz w:val="20"/>
          <w:lang w:eastAsia="ar-SA"/>
        </w:rPr>
      </w:pPr>
      <w:r w:rsidRPr="00A83BC9">
        <w:rPr>
          <w:rFonts w:ascii="Arial" w:hAnsi="Arial" w:cs="Arial"/>
          <w:kern w:val="3"/>
          <w:sz w:val="20"/>
          <w:lang w:eastAsia="ar-SA"/>
        </w:rPr>
        <w:t xml:space="preserve">b) zaoferowany okres udzielonej gwarancji jakości na przedmiot zamówienia będzie </w:t>
      </w:r>
      <w:r w:rsidRPr="00CC326E">
        <w:rPr>
          <w:rFonts w:ascii="Arial" w:hAnsi="Arial" w:cs="Arial"/>
          <w:kern w:val="3"/>
          <w:sz w:val="20"/>
          <w:lang w:eastAsia="ar-SA"/>
        </w:rPr>
        <w:t>krótszy niż 3 lata</w:t>
      </w:r>
      <w:r w:rsidR="0062405E">
        <w:rPr>
          <w:rFonts w:ascii="Arial" w:hAnsi="Arial" w:cs="Arial"/>
          <w:kern w:val="3"/>
          <w:sz w:val="20"/>
          <w:lang w:eastAsia="ar-SA"/>
        </w:rPr>
        <w:t>.</w:t>
      </w:r>
      <w:r w:rsidRPr="00CC326E">
        <w:rPr>
          <w:rFonts w:ascii="Arial" w:hAnsi="Arial" w:cs="Arial"/>
          <w:kern w:val="3"/>
          <w:sz w:val="20"/>
          <w:lang w:eastAsia="ar-SA"/>
        </w:rPr>
        <w:t xml:space="preserve"> </w:t>
      </w:r>
      <w:r w:rsidRPr="00A83BC9">
        <w:rPr>
          <w:rFonts w:ascii="Arial" w:hAnsi="Arial" w:cs="Arial"/>
          <w:kern w:val="3"/>
          <w:sz w:val="20"/>
          <w:lang w:eastAsia="ar-SA"/>
        </w:rPr>
        <w:t xml:space="preserve"> </w:t>
      </w:r>
    </w:p>
    <w:p w14:paraId="658A5114" w14:textId="0C2F9B35" w:rsidR="00560108" w:rsidRPr="00D54E20" w:rsidRDefault="00560108" w:rsidP="007A04E9">
      <w:pPr>
        <w:pStyle w:val="Akapitzlist"/>
        <w:numPr>
          <w:ilvl w:val="0"/>
          <w:numId w:val="7"/>
        </w:numPr>
        <w:autoSpaceDN w:val="0"/>
        <w:adjustRightInd w:val="0"/>
        <w:spacing w:after="40" w:line="23" w:lineRule="atLeast"/>
        <w:contextualSpacing w:val="0"/>
        <w:jc w:val="both"/>
        <w:rPr>
          <w:rFonts w:ascii="Arial" w:hAnsi="Arial" w:cs="Arial"/>
          <w:b/>
          <w:color w:val="000000" w:themeColor="text1"/>
          <w:kern w:val="32"/>
          <w:sz w:val="20"/>
          <w:szCs w:val="20"/>
        </w:rPr>
      </w:pPr>
      <w:r w:rsidRPr="00D54E20">
        <w:rPr>
          <w:rFonts w:ascii="Arial" w:hAnsi="Arial" w:cs="Arial"/>
          <w:color w:val="000000" w:themeColor="text1"/>
          <w:kern w:val="32"/>
          <w:sz w:val="20"/>
          <w:szCs w:val="20"/>
        </w:rPr>
        <w:t>Gwarancja jakości obowiązuje od chwili odbioru końcowego robót. Okres rękojmi za wady płynie równolegle z okresem udzielonej gwarancji jakości i wygasa wraz z upływem okresu udzielonej gwarancji.</w:t>
      </w:r>
    </w:p>
    <w:p w14:paraId="6A34644C" w14:textId="214BDFE5" w:rsidR="008C006B" w:rsidRPr="00560108" w:rsidRDefault="008C006B" w:rsidP="007A04E9">
      <w:pPr>
        <w:numPr>
          <w:ilvl w:val="0"/>
          <w:numId w:val="7"/>
        </w:num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bCs/>
          <w:color w:val="000000" w:themeColor="text1"/>
          <w:kern w:val="32"/>
          <w:sz w:val="20"/>
        </w:rPr>
      </w:pPr>
      <w:r w:rsidRPr="00D54E20">
        <w:rPr>
          <w:rFonts w:ascii="Arial" w:hAnsi="Arial" w:cs="Arial"/>
          <w:color w:val="000000" w:themeColor="text1"/>
          <w:sz w:val="20"/>
        </w:rPr>
        <w:t xml:space="preserve">Składając niniejszą ofertę, zgodnie z art. 225 ust. </w:t>
      </w:r>
      <w:r w:rsidR="00363542" w:rsidRPr="00D54E20">
        <w:rPr>
          <w:rFonts w:ascii="Arial" w:hAnsi="Arial" w:cs="Arial"/>
          <w:color w:val="000000" w:themeColor="text1"/>
          <w:sz w:val="20"/>
        </w:rPr>
        <w:t>2</w:t>
      </w:r>
      <w:r w:rsidRPr="00D54E20">
        <w:rPr>
          <w:rFonts w:ascii="Arial" w:hAnsi="Arial" w:cs="Arial"/>
          <w:color w:val="000000" w:themeColor="text1"/>
          <w:sz w:val="20"/>
        </w:rPr>
        <w:t xml:space="preserve"> ustawy Prawo zamówień publicznych informujemy, że</w:t>
      </w:r>
      <w:r w:rsidR="000873D0">
        <w:rPr>
          <w:rFonts w:ascii="Arial" w:hAnsi="Arial" w:cs="Arial"/>
          <w:color w:val="000000" w:themeColor="text1"/>
          <w:sz w:val="20"/>
        </w:rPr>
        <w:t> </w:t>
      </w:r>
      <w:r w:rsidRPr="00560108">
        <w:rPr>
          <w:rFonts w:ascii="Arial" w:hAnsi="Arial" w:cs="Arial"/>
          <w:color w:val="000000" w:themeColor="text1"/>
          <w:sz w:val="20"/>
        </w:rPr>
        <w:t xml:space="preserve">wybór oferty </w:t>
      </w:r>
      <w:r w:rsidRPr="00560108">
        <w:rPr>
          <w:rFonts w:ascii="Arial" w:hAnsi="Arial" w:cs="Arial"/>
          <w:b/>
          <w:bCs/>
          <w:color w:val="000000" w:themeColor="text1"/>
          <w:sz w:val="20"/>
        </w:rPr>
        <w:t>(należy zaznaczyć właściwe – postawić krzyżyk w odpowiednim kwadracie)</w:t>
      </w:r>
      <w:r w:rsidRPr="00560108">
        <w:rPr>
          <w:rFonts w:ascii="Arial" w:hAnsi="Arial" w:cs="Arial"/>
          <w:color w:val="000000" w:themeColor="text1"/>
          <w:sz w:val="20"/>
        </w:rPr>
        <w:t>:</w:t>
      </w:r>
      <w:r w:rsidRPr="00560108">
        <w:rPr>
          <w:color w:val="000000" w:themeColor="text1"/>
          <w:sz w:val="20"/>
        </w:rPr>
        <w:t xml:space="preserve"> </w:t>
      </w:r>
    </w:p>
    <w:bookmarkStart w:id="2" w:name="_Hlk70601262"/>
    <w:p w14:paraId="76F899D6" w14:textId="7D93E770" w:rsidR="008C006B" w:rsidRPr="00560108" w:rsidRDefault="008C006B" w:rsidP="000B0679">
      <w:pPr>
        <w:pStyle w:val="Default"/>
        <w:spacing w:after="60" w:line="23" w:lineRule="atLeast"/>
        <w:ind w:left="567" w:hanging="283"/>
        <w:jc w:val="both"/>
        <w:rPr>
          <w:color w:val="000000" w:themeColor="text1"/>
          <w:sz w:val="20"/>
          <w:szCs w:val="20"/>
        </w:rPr>
      </w:pPr>
      <w:r w:rsidRPr="00560108">
        <w:rPr>
          <w:i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60108">
        <w:rPr>
          <w:i/>
          <w:color w:val="000000" w:themeColor="text1"/>
          <w:sz w:val="20"/>
          <w:szCs w:val="20"/>
        </w:rPr>
        <w:instrText xml:space="preserve"> FORMCHECKBOX </w:instrText>
      </w:r>
      <w:r w:rsidR="003F166F">
        <w:rPr>
          <w:i/>
          <w:color w:val="000000" w:themeColor="text1"/>
          <w:sz w:val="20"/>
          <w:szCs w:val="20"/>
        </w:rPr>
      </w:r>
      <w:r w:rsidR="003F166F">
        <w:rPr>
          <w:i/>
          <w:color w:val="000000" w:themeColor="text1"/>
          <w:sz w:val="20"/>
          <w:szCs w:val="20"/>
        </w:rPr>
        <w:fldChar w:fldCharType="separate"/>
      </w:r>
      <w:r w:rsidRPr="00560108">
        <w:rPr>
          <w:i/>
          <w:color w:val="000000" w:themeColor="text1"/>
          <w:sz w:val="20"/>
          <w:szCs w:val="20"/>
        </w:rPr>
        <w:fldChar w:fldCharType="end"/>
      </w:r>
      <w:bookmarkEnd w:id="2"/>
      <w:r w:rsidRPr="00560108">
        <w:rPr>
          <w:i/>
          <w:color w:val="000000" w:themeColor="text1"/>
          <w:sz w:val="20"/>
          <w:szCs w:val="20"/>
        </w:rPr>
        <w:t xml:space="preserve"> </w:t>
      </w:r>
      <w:r w:rsidRPr="00560108">
        <w:rPr>
          <w:b/>
          <w:bCs/>
          <w:color w:val="000000" w:themeColor="text1"/>
          <w:sz w:val="20"/>
          <w:szCs w:val="20"/>
        </w:rPr>
        <w:t xml:space="preserve">nie będzie </w:t>
      </w:r>
      <w:r w:rsidRPr="00560108">
        <w:rPr>
          <w:color w:val="000000" w:themeColor="text1"/>
          <w:sz w:val="20"/>
          <w:szCs w:val="20"/>
        </w:rPr>
        <w:t>prowadził do powstania obowiązku podatkowego po stronie Zamawiającego, zgodnie z</w:t>
      </w:r>
      <w:r w:rsidR="00363542" w:rsidRPr="00560108">
        <w:rPr>
          <w:color w:val="000000" w:themeColor="text1"/>
          <w:sz w:val="20"/>
          <w:szCs w:val="20"/>
        </w:rPr>
        <w:t xml:space="preserve"> ustawą z dnia 11 marca 2004r. o podatku od towarów </w:t>
      </w:r>
      <w:r w:rsidRPr="00560108">
        <w:rPr>
          <w:color w:val="000000" w:themeColor="text1"/>
          <w:sz w:val="20"/>
          <w:szCs w:val="20"/>
        </w:rPr>
        <w:t>i usług,</w:t>
      </w:r>
    </w:p>
    <w:p w14:paraId="6DFF4F4E" w14:textId="25D8CA50" w:rsidR="00363542" w:rsidRPr="00560108" w:rsidRDefault="008C006B" w:rsidP="000B0679">
      <w:pPr>
        <w:pStyle w:val="Akapitzlist"/>
        <w:spacing w:after="60" w:line="23" w:lineRule="atLeast"/>
        <w:ind w:left="568" w:hanging="284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560108">
        <w:rPr>
          <w:rFonts w:ascii="Arial" w:hAnsi="Arial" w:cs="Arial"/>
          <w:i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60108">
        <w:rPr>
          <w:rFonts w:ascii="Arial" w:hAnsi="Arial" w:cs="Arial"/>
          <w:i/>
          <w:color w:val="000000" w:themeColor="text1"/>
          <w:sz w:val="20"/>
        </w:rPr>
        <w:instrText xml:space="preserve"> FORMCHECKBOX </w:instrText>
      </w:r>
      <w:r w:rsidR="003F166F">
        <w:rPr>
          <w:rFonts w:ascii="Arial" w:hAnsi="Arial" w:cs="Arial"/>
          <w:i/>
          <w:color w:val="000000" w:themeColor="text1"/>
          <w:sz w:val="20"/>
        </w:rPr>
      </w:r>
      <w:r w:rsidR="003F166F">
        <w:rPr>
          <w:rFonts w:ascii="Arial" w:hAnsi="Arial" w:cs="Arial"/>
          <w:i/>
          <w:color w:val="000000" w:themeColor="text1"/>
          <w:sz w:val="20"/>
        </w:rPr>
        <w:fldChar w:fldCharType="separate"/>
      </w:r>
      <w:r w:rsidRPr="00560108">
        <w:rPr>
          <w:rFonts w:ascii="Arial" w:hAnsi="Arial" w:cs="Arial"/>
          <w:i/>
          <w:color w:val="000000" w:themeColor="text1"/>
          <w:sz w:val="20"/>
        </w:rPr>
        <w:fldChar w:fldCharType="end"/>
      </w:r>
      <w:r w:rsidRPr="00560108">
        <w:rPr>
          <w:rFonts w:ascii="Arial" w:hAnsi="Arial" w:cs="Arial"/>
          <w:color w:val="000000" w:themeColor="text1"/>
          <w:sz w:val="20"/>
        </w:rPr>
        <w:t xml:space="preserve"> </w:t>
      </w:r>
      <w:r w:rsidRPr="00560108">
        <w:rPr>
          <w:rFonts w:ascii="Arial" w:hAnsi="Arial" w:cs="Arial"/>
          <w:b/>
          <w:bCs/>
          <w:color w:val="000000" w:themeColor="text1"/>
          <w:sz w:val="20"/>
        </w:rPr>
        <w:t xml:space="preserve">będzie </w:t>
      </w:r>
      <w:r w:rsidRPr="00560108">
        <w:rPr>
          <w:rFonts w:ascii="Arial" w:hAnsi="Arial" w:cs="Arial"/>
          <w:color w:val="000000" w:themeColor="text1"/>
          <w:sz w:val="20"/>
        </w:rPr>
        <w:t xml:space="preserve">prowadził do powstania obowiązku podatkowego po stronie Zamawiającego, </w:t>
      </w:r>
      <w:r w:rsidR="00A3223B" w:rsidRPr="00560108">
        <w:rPr>
          <w:rFonts w:ascii="Arial" w:hAnsi="Arial" w:cs="Arial"/>
          <w:color w:val="000000" w:themeColor="text1"/>
          <w:sz w:val="20"/>
        </w:rPr>
        <w:t>zgodnie z ustawą z dnia 11 marca 2004r. o podatku od towarów i usług</w:t>
      </w:r>
      <w:r w:rsidRPr="00560108">
        <w:rPr>
          <w:rFonts w:ascii="Arial" w:hAnsi="Arial" w:cs="Arial"/>
          <w:color w:val="000000" w:themeColor="text1"/>
          <w:sz w:val="20"/>
        </w:rPr>
        <w:t>,</w:t>
      </w:r>
      <w:r w:rsidR="00A3223B" w:rsidRPr="00560108">
        <w:rPr>
          <w:rFonts w:ascii="Arial" w:hAnsi="Arial" w:cs="Arial"/>
          <w:color w:val="000000" w:themeColor="text1"/>
          <w:sz w:val="20"/>
        </w:rPr>
        <w:t xml:space="preserve"> </w:t>
      </w:r>
      <w:r w:rsidRPr="00560108">
        <w:rPr>
          <w:rFonts w:ascii="Arial" w:hAnsi="Arial" w:cs="Arial"/>
          <w:color w:val="000000" w:themeColor="text1"/>
          <w:sz w:val="20"/>
        </w:rPr>
        <w:t>w</w:t>
      </w:r>
      <w:r w:rsidR="00A3223B" w:rsidRPr="00560108">
        <w:rPr>
          <w:rFonts w:ascii="Arial" w:hAnsi="Arial" w:cs="Arial"/>
          <w:color w:val="000000" w:themeColor="text1"/>
          <w:sz w:val="20"/>
        </w:rPr>
        <w:t> </w:t>
      </w:r>
      <w:r w:rsidRPr="00560108">
        <w:rPr>
          <w:rFonts w:ascii="Arial" w:hAnsi="Arial" w:cs="Arial"/>
          <w:color w:val="000000" w:themeColor="text1"/>
          <w:sz w:val="20"/>
        </w:rPr>
        <w:t>następującym zakresie</w:t>
      </w:r>
      <w:r w:rsidR="00A3223B" w:rsidRPr="00560108">
        <w:rPr>
          <w:rFonts w:ascii="Arial" w:hAnsi="Arial" w:cs="Arial"/>
          <w:color w:val="000000" w:themeColor="text1"/>
          <w:sz w:val="20"/>
        </w:rPr>
        <w:t>:</w:t>
      </w:r>
      <w:r w:rsidR="00363542" w:rsidRPr="00560108">
        <w:rPr>
          <w:rFonts w:ascii="Arial" w:hAnsi="Arial" w:cs="Arial"/>
          <w:color w:val="000000" w:themeColor="text1"/>
          <w:sz w:val="20"/>
        </w:rPr>
        <w:t xml:space="preserve"> </w:t>
      </w:r>
    </w:p>
    <w:p w14:paraId="3A32ABF7" w14:textId="76925287" w:rsidR="008C006B" w:rsidRPr="00560108" w:rsidRDefault="008C006B" w:rsidP="000B0679">
      <w:pPr>
        <w:pStyle w:val="Akapitzlist"/>
        <w:spacing w:after="60" w:line="23" w:lineRule="atLeast"/>
        <w:ind w:left="568" w:hanging="284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560108">
        <w:rPr>
          <w:rFonts w:ascii="Arial" w:hAnsi="Arial" w:cs="Arial"/>
          <w:color w:val="000000" w:themeColor="text1"/>
          <w:sz w:val="20"/>
        </w:rPr>
        <w:t>……………………………………………………………………………………………………………………….</w:t>
      </w:r>
    </w:p>
    <w:p w14:paraId="6674F429" w14:textId="1720A7CB" w:rsidR="00363542" w:rsidRPr="00560108" w:rsidRDefault="00363542" w:rsidP="000B0679">
      <w:pPr>
        <w:pStyle w:val="Akapitzlist"/>
        <w:spacing w:after="60" w:line="23" w:lineRule="atLeast"/>
        <w:ind w:left="568" w:hanging="284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560108">
        <w:rPr>
          <w:rFonts w:ascii="Arial" w:hAnsi="Arial" w:cs="Arial"/>
          <w:color w:val="000000" w:themeColor="text1"/>
          <w:sz w:val="20"/>
        </w:rPr>
        <w:t>…………………………………………………………………………………………………………………….</w:t>
      </w:r>
      <w:r w:rsidR="00A3223B" w:rsidRPr="00560108">
        <w:rPr>
          <w:rFonts w:ascii="Arial" w:hAnsi="Arial" w:cs="Arial"/>
          <w:color w:val="000000" w:themeColor="text1"/>
          <w:sz w:val="20"/>
        </w:rPr>
        <w:t> ,</w:t>
      </w:r>
    </w:p>
    <w:p w14:paraId="1AB6E599" w14:textId="001DFBE1" w:rsidR="00A3223B" w:rsidRPr="00560108" w:rsidRDefault="00A3223B" w:rsidP="000B0679">
      <w:pPr>
        <w:pStyle w:val="Akapitzlist"/>
        <w:spacing w:after="60" w:line="23" w:lineRule="atLeast"/>
        <w:ind w:left="284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560108">
        <w:rPr>
          <w:rFonts w:ascii="Arial" w:hAnsi="Arial" w:cs="Arial"/>
          <w:color w:val="000000" w:themeColor="text1"/>
          <w:sz w:val="18"/>
          <w:szCs w:val="18"/>
        </w:rPr>
        <w:t>(wskazać nazwę (rodzaj) towaru lub usługi, których dostawa lub świadczenie będą prowadziły do powstania obowiązku podatkowego)</w:t>
      </w:r>
    </w:p>
    <w:p w14:paraId="44FBFB12" w14:textId="0C8B8067" w:rsidR="008C006B" w:rsidRPr="00560108" w:rsidRDefault="008C006B" w:rsidP="000B0679">
      <w:pPr>
        <w:pStyle w:val="Akapitzlist"/>
        <w:spacing w:after="60" w:line="23" w:lineRule="atLeast"/>
        <w:ind w:left="284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560108">
        <w:rPr>
          <w:rFonts w:ascii="Arial" w:hAnsi="Arial" w:cs="Arial"/>
          <w:color w:val="000000" w:themeColor="text1"/>
          <w:spacing w:val="-6"/>
          <w:kern w:val="1"/>
          <w:sz w:val="20"/>
        </w:rPr>
        <w:t xml:space="preserve">o wartości </w:t>
      </w:r>
      <w:r w:rsidR="00363542" w:rsidRPr="00560108">
        <w:rPr>
          <w:rFonts w:ascii="Arial" w:hAnsi="Arial" w:cs="Arial"/>
          <w:color w:val="000000" w:themeColor="text1"/>
          <w:spacing w:val="-6"/>
          <w:kern w:val="1"/>
          <w:sz w:val="20"/>
        </w:rPr>
        <w:t xml:space="preserve">towaru lub usługi objętych obowiązkiem podatkowym Zamawiającego, bez kwoty </w:t>
      </w:r>
      <w:r w:rsidR="000C4B6D" w:rsidRPr="00560108">
        <w:rPr>
          <w:rFonts w:ascii="Arial" w:hAnsi="Arial" w:cs="Arial"/>
          <w:color w:val="000000" w:themeColor="text1"/>
          <w:spacing w:val="-6"/>
          <w:kern w:val="1"/>
          <w:sz w:val="20"/>
        </w:rPr>
        <w:t>podatku:  ….</w:t>
      </w:r>
      <w:r w:rsidRPr="00560108">
        <w:rPr>
          <w:rFonts w:ascii="Arial" w:hAnsi="Arial" w:cs="Arial"/>
          <w:color w:val="000000" w:themeColor="text1"/>
          <w:spacing w:val="-6"/>
          <w:kern w:val="1"/>
          <w:sz w:val="20"/>
        </w:rPr>
        <w:t>.…</w:t>
      </w:r>
      <w:r w:rsidR="00363542" w:rsidRPr="00560108">
        <w:rPr>
          <w:rFonts w:ascii="Arial" w:hAnsi="Arial" w:cs="Arial"/>
          <w:color w:val="000000" w:themeColor="text1"/>
          <w:spacing w:val="-6"/>
          <w:kern w:val="1"/>
          <w:sz w:val="20"/>
        </w:rPr>
        <w:t>……………..</w:t>
      </w:r>
      <w:r w:rsidRPr="00560108">
        <w:rPr>
          <w:rFonts w:ascii="Arial" w:hAnsi="Arial" w:cs="Arial"/>
          <w:color w:val="000000" w:themeColor="text1"/>
          <w:spacing w:val="-6"/>
          <w:kern w:val="1"/>
          <w:sz w:val="20"/>
        </w:rPr>
        <w:t>... zł</w:t>
      </w:r>
      <w:r w:rsidR="00363542" w:rsidRPr="00560108">
        <w:rPr>
          <w:rFonts w:ascii="Arial" w:hAnsi="Arial" w:cs="Arial"/>
          <w:color w:val="000000" w:themeColor="text1"/>
          <w:spacing w:val="-6"/>
          <w:kern w:val="1"/>
          <w:sz w:val="20"/>
        </w:rPr>
        <w:t>., do której zgodnie z wiedzą Wykonawcy będzie miała zastosowanie stawka podatku od</w:t>
      </w:r>
      <w:r w:rsidR="00D54E20">
        <w:rPr>
          <w:rFonts w:ascii="Arial" w:hAnsi="Arial" w:cs="Arial"/>
          <w:color w:val="000000" w:themeColor="text1"/>
          <w:spacing w:val="-6"/>
          <w:kern w:val="1"/>
          <w:sz w:val="20"/>
        </w:rPr>
        <w:t> </w:t>
      </w:r>
      <w:r w:rsidR="00363542" w:rsidRPr="00560108">
        <w:rPr>
          <w:rFonts w:ascii="Arial" w:hAnsi="Arial" w:cs="Arial"/>
          <w:color w:val="000000" w:themeColor="text1"/>
          <w:spacing w:val="-6"/>
          <w:kern w:val="1"/>
          <w:sz w:val="20"/>
        </w:rPr>
        <w:t>towarów i usług w wysokości ……</w:t>
      </w:r>
      <w:r w:rsidR="00A3223B" w:rsidRPr="00560108">
        <w:rPr>
          <w:rFonts w:ascii="Arial" w:hAnsi="Arial" w:cs="Arial"/>
          <w:color w:val="000000" w:themeColor="text1"/>
          <w:spacing w:val="-6"/>
          <w:kern w:val="1"/>
          <w:sz w:val="20"/>
        </w:rPr>
        <w:t>.</w:t>
      </w:r>
      <w:r w:rsidR="00363542" w:rsidRPr="00560108">
        <w:rPr>
          <w:rFonts w:ascii="Arial" w:hAnsi="Arial" w:cs="Arial"/>
          <w:color w:val="000000" w:themeColor="text1"/>
          <w:spacing w:val="-6"/>
          <w:kern w:val="1"/>
          <w:sz w:val="20"/>
        </w:rPr>
        <w:t>.. %</w:t>
      </w:r>
    </w:p>
    <w:p w14:paraId="24387D0E" w14:textId="7A3B68AF" w:rsidR="00363542" w:rsidRDefault="008C006B" w:rsidP="000B0679">
      <w:pPr>
        <w:pStyle w:val="Tekstpodstawowy"/>
        <w:spacing w:after="60" w:line="23" w:lineRule="atLeast"/>
        <w:ind w:left="284"/>
        <w:jc w:val="both"/>
        <w:rPr>
          <w:rFonts w:ascii="Arial" w:hAnsi="Arial" w:cs="Arial"/>
          <w:bCs/>
          <w:i/>
          <w:iCs/>
          <w:color w:val="000000" w:themeColor="text1"/>
          <w:sz w:val="16"/>
          <w:szCs w:val="16"/>
        </w:rPr>
      </w:pPr>
      <w:r w:rsidRPr="00560108">
        <w:rPr>
          <w:rFonts w:ascii="Arial" w:hAnsi="Arial" w:cs="Arial"/>
          <w:bCs/>
          <w:i/>
          <w:iCs/>
          <w:color w:val="000000" w:themeColor="text1"/>
          <w:sz w:val="16"/>
          <w:szCs w:val="16"/>
        </w:rPr>
        <w:t xml:space="preserve">UWAGA: w przypadku </w:t>
      </w:r>
      <w:r w:rsidR="003F5EBF" w:rsidRPr="00560108">
        <w:rPr>
          <w:rFonts w:ascii="Arial" w:hAnsi="Arial" w:cs="Arial"/>
          <w:bCs/>
          <w:i/>
          <w:iCs/>
          <w:color w:val="000000" w:themeColor="text1"/>
          <w:sz w:val="16"/>
          <w:szCs w:val="16"/>
        </w:rPr>
        <w:t>niezaznaczenia</w:t>
      </w:r>
      <w:r w:rsidRPr="00560108">
        <w:rPr>
          <w:rFonts w:ascii="Arial" w:hAnsi="Arial" w:cs="Arial"/>
          <w:bCs/>
          <w:i/>
          <w:iCs/>
          <w:color w:val="000000" w:themeColor="text1"/>
          <w:sz w:val="16"/>
          <w:szCs w:val="16"/>
        </w:rPr>
        <w:t xml:space="preserve"> żadnej z ww</w:t>
      </w:r>
      <w:r w:rsidR="00363542" w:rsidRPr="00560108">
        <w:rPr>
          <w:rFonts w:ascii="Arial" w:hAnsi="Arial" w:cs="Arial"/>
          <w:bCs/>
          <w:i/>
          <w:iCs/>
          <w:color w:val="000000" w:themeColor="text1"/>
          <w:sz w:val="16"/>
          <w:szCs w:val="16"/>
        </w:rPr>
        <w:t>.</w:t>
      </w:r>
      <w:r w:rsidRPr="00560108">
        <w:rPr>
          <w:rFonts w:ascii="Arial" w:hAnsi="Arial" w:cs="Arial"/>
          <w:bCs/>
          <w:i/>
          <w:iCs/>
          <w:color w:val="000000" w:themeColor="text1"/>
          <w:sz w:val="16"/>
          <w:szCs w:val="16"/>
        </w:rPr>
        <w:t xml:space="preserve"> pozycji Zamawiający uzna, że wybór oferty nie będzie prowadził do</w:t>
      </w:r>
      <w:r w:rsidR="00D54E20">
        <w:rPr>
          <w:rFonts w:ascii="Arial" w:hAnsi="Arial" w:cs="Arial"/>
          <w:bCs/>
          <w:i/>
          <w:iCs/>
          <w:color w:val="000000" w:themeColor="text1"/>
          <w:sz w:val="16"/>
          <w:szCs w:val="16"/>
        </w:rPr>
        <w:t> </w:t>
      </w:r>
      <w:r w:rsidRPr="00560108">
        <w:rPr>
          <w:rFonts w:ascii="Arial" w:hAnsi="Arial" w:cs="Arial"/>
          <w:bCs/>
          <w:i/>
          <w:iCs/>
          <w:color w:val="000000" w:themeColor="text1"/>
          <w:sz w:val="16"/>
          <w:szCs w:val="16"/>
        </w:rPr>
        <w:t>powstania obowiązku podatkowego dla Zamawiającego.</w:t>
      </w:r>
    </w:p>
    <w:p w14:paraId="2691A1D0" w14:textId="77777777" w:rsidR="00C53C9E" w:rsidRDefault="00C53C9E" w:rsidP="000B0679">
      <w:pPr>
        <w:pStyle w:val="Tekstpodstawowy"/>
        <w:spacing w:after="60" w:line="23" w:lineRule="atLeast"/>
        <w:ind w:left="284"/>
        <w:jc w:val="both"/>
        <w:rPr>
          <w:rFonts w:ascii="Arial" w:hAnsi="Arial" w:cs="Arial"/>
          <w:bCs/>
          <w:i/>
          <w:iCs/>
          <w:color w:val="000000" w:themeColor="text1"/>
          <w:sz w:val="16"/>
          <w:szCs w:val="16"/>
        </w:rPr>
      </w:pPr>
    </w:p>
    <w:p w14:paraId="39E5E555" w14:textId="77777777" w:rsidR="006B5C94" w:rsidRPr="00560108" w:rsidRDefault="006B5C94" w:rsidP="000B0679">
      <w:pPr>
        <w:pStyle w:val="Tekstpodstawowy"/>
        <w:spacing w:after="60" w:line="23" w:lineRule="atLeast"/>
        <w:ind w:left="284"/>
        <w:jc w:val="both"/>
        <w:rPr>
          <w:rFonts w:ascii="Arial" w:hAnsi="Arial" w:cs="Arial"/>
          <w:bCs/>
          <w:i/>
          <w:iCs/>
          <w:color w:val="000000" w:themeColor="text1"/>
          <w:sz w:val="16"/>
          <w:szCs w:val="16"/>
        </w:rPr>
      </w:pPr>
    </w:p>
    <w:p w14:paraId="38A031C8" w14:textId="442667C2" w:rsidR="00D54E20" w:rsidRPr="00C53C9E" w:rsidRDefault="008C006B" w:rsidP="00C6656C">
      <w:pPr>
        <w:pStyle w:val="Tekstpodstawowy"/>
        <w:numPr>
          <w:ilvl w:val="0"/>
          <w:numId w:val="7"/>
        </w:numPr>
        <w:spacing w:line="23" w:lineRule="atLeast"/>
        <w:jc w:val="both"/>
        <w:rPr>
          <w:rFonts w:ascii="Arial" w:hAnsi="Arial" w:cs="Arial"/>
          <w:b w:val="0"/>
          <w:bCs/>
          <w:i/>
          <w:iCs/>
          <w:color w:val="000000" w:themeColor="text1"/>
          <w:sz w:val="20"/>
        </w:rPr>
      </w:pPr>
      <w:r w:rsidRPr="00C53C9E">
        <w:rPr>
          <w:rFonts w:ascii="Arial" w:hAnsi="Arial" w:cs="Arial"/>
          <w:b w:val="0"/>
          <w:bCs/>
          <w:color w:val="000000" w:themeColor="text1"/>
          <w:kern w:val="32"/>
          <w:sz w:val="20"/>
        </w:rPr>
        <w:lastRenderedPageBreak/>
        <w:t>Oświadczamy, że w cenie oferty zostały uwzględnione wszystkie koszty wykonania zamówienia</w:t>
      </w:r>
      <w:r w:rsidR="00363542" w:rsidRPr="00C53C9E">
        <w:rPr>
          <w:rFonts w:ascii="Arial" w:hAnsi="Arial" w:cs="Arial"/>
          <w:b w:val="0"/>
          <w:bCs/>
          <w:color w:val="000000" w:themeColor="text1"/>
          <w:kern w:val="32"/>
          <w:sz w:val="20"/>
        </w:rPr>
        <w:t xml:space="preserve"> jakie ponosi Zamawiający</w:t>
      </w:r>
      <w:r w:rsidRPr="00C53C9E">
        <w:rPr>
          <w:rFonts w:ascii="Arial" w:hAnsi="Arial" w:cs="Arial"/>
          <w:b w:val="0"/>
          <w:bCs/>
          <w:color w:val="000000" w:themeColor="text1"/>
          <w:kern w:val="32"/>
          <w:sz w:val="20"/>
        </w:rPr>
        <w:t>. W ofercie nie została zastosowana cena dumpingowa i oferta nie stanowi czynu nieuczciwej konkurencji.</w:t>
      </w:r>
    </w:p>
    <w:p w14:paraId="0D7C6B49" w14:textId="3E8DE475" w:rsidR="00203F02" w:rsidRPr="005602D6" w:rsidRDefault="008C006B" w:rsidP="00C6656C">
      <w:pPr>
        <w:pStyle w:val="Tekstpodstawowy"/>
        <w:numPr>
          <w:ilvl w:val="0"/>
          <w:numId w:val="7"/>
        </w:numPr>
        <w:spacing w:line="23" w:lineRule="atLeast"/>
        <w:jc w:val="both"/>
        <w:rPr>
          <w:rFonts w:ascii="Arial" w:hAnsi="Arial" w:cs="Arial"/>
          <w:b w:val="0"/>
          <w:bCs/>
          <w:i/>
          <w:iCs/>
          <w:color w:val="000000" w:themeColor="text1"/>
          <w:sz w:val="20"/>
        </w:rPr>
      </w:pPr>
      <w:r w:rsidRPr="005602D6">
        <w:rPr>
          <w:rFonts w:ascii="Arial" w:hAnsi="Arial" w:cs="Arial"/>
          <w:b w:val="0"/>
          <w:bCs/>
          <w:color w:val="000000" w:themeColor="text1"/>
          <w:kern w:val="32"/>
          <w:sz w:val="20"/>
        </w:rPr>
        <w:t>Oświadczamy, że zapoznaliśmy się dochowując należytej staranności z SWZ (wraz z załącznikami). Do</w:t>
      </w:r>
      <w:r w:rsidR="00183FB1">
        <w:rPr>
          <w:rFonts w:ascii="Arial" w:hAnsi="Arial" w:cs="Arial"/>
          <w:b w:val="0"/>
          <w:bCs/>
          <w:color w:val="000000" w:themeColor="text1"/>
          <w:kern w:val="32"/>
          <w:sz w:val="20"/>
        </w:rPr>
        <w:t> </w:t>
      </w:r>
      <w:r w:rsidRPr="005602D6">
        <w:rPr>
          <w:rFonts w:ascii="Arial" w:hAnsi="Arial" w:cs="Arial"/>
          <w:b w:val="0"/>
          <w:bCs/>
          <w:color w:val="000000" w:themeColor="text1"/>
          <w:kern w:val="32"/>
          <w:sz w:val="20"/>
        </w:rPr>
        <w:t>SWZ nie wnosimy żadnych zastrzeżeń i akceptujemy jej treść.</w:t>
      </w:r>
    </w:p>
    <w:p w14:paraId="4751F1C4" w14:textId="77777777" w:rsidR="00203F02" w:rsidRPr="005602D6" w:rsidRDefault="008C006B" w:rsidP="00C6656C">
      <w:pPr>
        <w:pStyle w:val="Tekstpodstawowy"/>
        <w:numPr>
          <w:ilvl w:val="0"/>
          <w:numId w:val="7"/>
        </w:numPr>
        <w:spacing w:line="23" w:lineRule="atLeast"/>
        <w:jc w:val="both"/>
        <w:rPr>
          <w:rFonts w:ascii="Arial" w:hAnsi="Arial" w:cs="Arial"/>
          <w:b w:val="0"/>
          <w:bCs/>
          <w:i/>
          <w:iCs/>
          <w:color w:val="000000" w:themeColor="text1"/>
          <w:sz w:val="20"/>
        </w:rPr>
      </w:pPr>
      <w:r w:rsidRPr="005602D6">
        <w:rPr>
          <w:rFonts w:ascii="Arial" w:hAnsi="Arial" w:cs="Arial"/>
          <w:b w:val="0"/>
          <w:bCs/>
          <w:color w:val="000000" w:themeColor="text1"/>
          <w:kern w:val="32"/>
          <w:sz w:val="20"/>
        </w:rPr>
        <w:t xml:space="preserve">Oświadczamy, że wszystkie wymagane dokumenty, </w:t>
      </w:r>
      <w:r w:rsidRPr="005602D6">
        <w:rPr>
          <w:rFonts w:ascii="Arial" w:hAnsi="Arial" w:cs="Arial"/>
          <w:b w:val="0"/>
          <w:bCs/>
          <w:iCs/>
          <w:color w:val="000000" w:themeColor="text1"/>
          <w:kern w:val="32"/>
          <w:sz w:val="20"/>
        </w:rPr>
        <w:t>zostały załączone do oferty.</w:t>
      </w:r>
    </w:p>
    <w:p w14:paraId="049A1374" w14:textId="77777777" w:rsidR="00203F02" w:rsidRPr="005602D6" w:rsidRDefault="008C006B" w:rsidP="00C6656C">
      <w:pPr>
        <w:pStyle w:val="Tekstpodstawowy"/>
        <w:numPr>
          <w:ilvl w:val="0"/>
          <w:numId w:val="7"/>
        </w:numPr>
        <w:spacing w:line="23" w:lineRule="atLeast"/>
        <w:jc w:val="both"/>
        <w:rPr>
          <w:rFonts w:ascii="Arial" w:hAnsi="Arial" w:cs="Arial"/>
          <w:b w:val="0"/>
          <w:bCs/>
          <w:i/>
          <w:iCs/>
          <w:color w:val="000000" w:themeColor="text1"/>
          <w:sz w:val="20"/>
        </w:rPr>
      </w:pPr>
      <w:r w:rsidRPr="005602D6">
        <w:rPr>
          <w:rFonts w:ascii="Arial" w:hAnsi="Arial" w:cs="Arial"/>
          <w:b w:val="0"/>
          <w:bCs/>
          <w:color w:val="000000" w:themeColor="text1"/>
          <w:kern w:val="32"/>
          <w:sz w:val="20"/>
        </w:rPr>
        <w:t>Oświadczamy, że uważamy się za związanych niniejszą ofertą w okresie wskazanym w SWZ.</w:t>
      </w:r>
    </w:p>
    <w:p w14:paraId="6AD7F405" w14:textId="0474533D" w:rsidR="00203F02" w:rsidRPr="00560108" w:rsidRDefault="008C006B" w:rsidP="00C6656C">
      <w:pPr>
        <w:pStyle w:val="Tekstpodstawowy"/>
        <w:numPr>
          <w:ilvl w:val="0"/>
          <w:numId w:val="7"/>
        </w:numPr>
        <w:spacing w:line="23" w:lineRule="atLeast"/>
        <w:jc w:val="both"/>
        <w:rPr>
          <w:rFonts w:ascii="Arial" w:hAnsi="Arial" w:cs="Arial"/>
          <w:b w:val="0"/>
          <w:bCs/>
          <w:i/>
          <w:iCs/>
          <w:color w:val="000000" w:themeColor="text1"/>
          <w:sz w:val="20"/>
        </w:rPr>
      </w:pPr>
      <w:r w:rsidRPr="00560108">
        <w:rPr>
          <w:rFonts w:ascii="Arial" w:hAnsi="Arial" w:cs="Arial"/>
          <w:b w:val="0"/>
          <w:bCs/>
          <w:color w:val="000000" w:themeColor="text1"/>
          <w:kern w:val="32"/>
          <w:sz w:val="20"/>
        </w:rPr>
        <w:t>Zostaliśmy poinformowani, że</w:t>
      </w:r>
      <w:r w:rsidR="00203F02" w:rsidRPr="00560108">
        <w:rPr>
          <w:rFonts w:ascii="Arial" w:hAnsi="Arial" w:cs="Arial"/>
          <w:b w:val="0"/>
          <w:bCs/>
          <w:color w:val="000000" w:themeColor="text1"/>
          <w:kern w:val="32"/>
          <w:sz w:val="20"/>
        </w:rPr>
        <w:t xml:space="preserve"> nie później niż w terminie składania ofert, </w:t>
      </w:r>
      <w:r w:rsidRPr="00560108">
        <w:rPr>
          <w:rFonts w:ascii="Arial" w:hAnsi="Arial" w:cs="Arial"/>
          <w:b w:val="0"/>
          <w:bCs/>
          <w:color w:val="000000" w:themeColor="text1"/>
          <w:kern w:val="32"/>
          <w:sz w:val="20"/>
        </w:rPr>
        <w:t xml:space="preserve">możemy </w:t>
      </w:r>
      <w:r w:rsidR="00203F02" w:rsidRPr="00560108">
        <w:rPr>
          <w:rFonts w:ascii="Arial" w:hAnsi="Arial" w:cs="Arial"/>
          <w:b w:val="0"/>
          <w:bCs/>
          <w:color w:val="000000" w:themeColor="text1"/>
          <w:kern w:val="32"/>
          <w:sz w:val="20"/>
        </w:rPr>
        <w:t xml:space="preserve">zgodnie z art. 18 ust. 3 ustawy </w:t>
      </w:r>
      <w:r w:rsidR="008419AD" w:rsidRPr="00560108">
        <w:rPr>
          <w:rFonts w:ascii="Arial" w:hAnsi="Arial" w:cs="Arial"/>
          <w:b w:val="0"/>
          <w:bCs/>
          <w:color w:val="000000" w:themeColor="text1"/>
          <w:kern w:val="32"/>
          <w:sz w:val="20"/>
        </w:rPr>
        <w:t>Pzp</w:t>
      </w:r>
      <w:r w:rsidR="00203F02" w:rsidRPr="00560108">
        <w:rPr>
          <w:rFonts w:ascii="Arial" w:hAnsi="Arial" w:cs="Arial"/>
          <w:b w:val="0"/>
          <w:bCs/>
          <w:color w:val="000000" w:themeColor="text1"/>
          <w:kern w:val="32"/>
          <w:sz w:val="20"/>
        </w:rPr>
        <w:t xml:space="preserve">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6C5FD054" w14:textId="4B39B5EC" w:rsidR="00A3223B" w:rsidRPr="001D229F" w:rsidRDefault="008C006B" w:rsidP="00C6656C">
      <w:pPr>
        <w:pStyle w:val="Akapitzlist"/>
        <w:numPr>
          <w:ilvl w:val="0"/>
          <w:numId w:val="7"/>
        </w:numPr>
        <w:autoSpaceDN w:val="0"/>
        <w:adjustRightInd w:val="0"/>
        <w:spacing w:line="23" w:lineRule="atLeast"/>
        <w:contextualSpacing w:val="0"/>
        <w:jc w:val="both"/>
        <w:rPr>
          <w:rFonts w:ascii="Arial" w:hAnsi="Arial" w:cs="Arial"/>
          <w:b/>
          <w:color w:val="000000" w:themeColor="text1"/>
          <w:kern w:val="32"/>
          <w:sz w:val="20"/>
          <w:szCs w:val="20"/>
        </w:rPr>
      </w:pPr>
      <w:r w:rsidRPr="00560108">
        <w:rPr>
          <w:rFonts w:ascii="Arial" w:hAnsi="Arial" w:cs="Arial"/>
          <w:color w:val="000000" w:themeColor="text1"/>
          <w:kern w:val="32"/>
          <w:sz w:val="20"/>
          <w:szCs w:val="20"/>
        </w:rPr>
        <w:t>Oświadczamy, że zamówienie zostanie wykonane w terminie wymaganym w treści SWZ.</w:t>
      </w:r>
    </w:p>
    <w:p w14:paraId="674AAEAB" w14:textId="084652A8" w:rsidR="001D229F" w:rsidRPr="001D229F" w:rsidRDefault="001D229F" w:rsidP="00C6656C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color w:val="000000" w:themeColor="text1"/>
          <w:kern w:val="32"/>
          <w:sz w:val="20"/>
          <w:szCs w:val="20"/>
        </w:rPr>
      </w:pPr>
      <w:r w:rsidRPr="001D229F">
        <w:rPr>
          <w:rFonts w:ascii="Arial" w:hAnsi="Arial" w:cs="Arial"/>
          <w:bCs/>
          <w:color w:val="000000" w:themeColor="text1"/>
          <w:kern w:val="32"/>
          <w:sz w:val="20"/>
          <w:szCs w:val="20"/>
        </w:rPr>
        <w:t>Oświadczamy, że zapoznaliśmy się z informacją dotyczącą przetwarzania danych osobowych oraz</w:t>
      </w:r>
      <w:r>
        <w:rPr>
          <w:rFonts w:ascii="Arial" w:hAnsi="Arial" w:cs="Arial"/>
          <w:bCs/>
          <w:color w:val="000000" w:themeColor="text1"/>
          <w:kern w:val="32"/>
          <w:sz w:val="20"/>
          <w:szCs w:val="20"/>
        </w:rPr>
        <w:t>,</w:t>
      </w:r>
      <w:r w:rsidRPr="001D229F">
        <w:rPr>
          <w:rFonts w:ascii="Arial" w:hAnsi="Arial" w:cs="Arial"/>
          <w:bCs/>
          <w:color w:val="000000" w:themeColor="text1"/>
          <w:kern w:val="32"/>
          <w:sz w:val="20"/>
          <w:szCs w:val="20"/>
        </w:rPr>
        <w:t xml:space="preserve"> że</w:t>
      </w:r>
      <w:r>
        <w:rPr>
          <w:rFonts w:ascii="Arial" w:hAnsi="Arial" w:cs="Arial"/>
          <w:bCs/>
          <w:color w:val="000000" w:themeColor="text1"/>
          <w:kern w:val="32"/>
          <w:sz w:val="20"/>
          <w:szCs w:val="20"/>
        </w:rPr>
        <w:t> </w:t>
      </w:r>
      <w:r w:rsidRPr="001D229F">
        <w:rPr>
          <w:rFonts w:ascii="Arial" w:hAnsi="Arial" w:cs="Arial"/>
          <w:bCs/>
          <w:color w:val="000000" w:themeColor="text1"/>
          <w:kern w:val="32"/>
          <w:sz w:val="20"/>
          <w:szCs w:val="20"/>
        </w:rPr>
        <w:t>wypełniliśmy obowiązki informacyjne przewidziane w art. 13 lub art. 14 RODO wobec osób fizycznych, od</w:t>
      </w:r>
      <w:r>
        <w:rPr>
          <w:rFonts w:ascii="Arial" w:hAnsi="Arial" w:cs="Arial"/>
          <w:bCs/>
          <w:color w:val="000000" w:themeColor="text1"/>
          <w:kern w:val="32"/>
          <w:sz w:val="20"/>
          <w:szCs w:val="20"/>
        </w:rPr>
        <w:t> </w:t>
      </w:r>
      <w:r w:rsidRPr="001D229F">
        <w:rPr>
          <w:rFonts w:ascii="Arial" w:hAnsi="Arial" w:cs="Arial"/>
          <w:bCs/>
          <w:color w:val="000000" w:themeColor="text1"/>
          <w:kern w:val="32"/>
          <w:sz w:val="20"/>
          <w:szCs w:val="20"/>
        </w:rPr>
        <w:t>których dane osobowe bezpośrednio lub pośrednio pozyskaliśmy w celu ubiegania się o udzielenie zamówienia publicznego w niniejszym postępowaniu;</w:t>
      </w:r>
    </w:p>
    <w:p w14:paraId="452CCADF" w14:textId="67274A2E" w:rsidR="00A3223B" w:rsidRPr="00560108" w:rsidRDefault="008C006B" w:rsidP="00C6656C">
      <w:pPr>
        <w:pStyle w:val="Akapitzlist"/>
        <w:numPr>
          <w:ilvl w:val="0"/>
          <w:numId w:val="7"/>
        </w:numPr>
        <w:autoSpaceDN w:val="0"/>
        <w:adjustRightInd w:val="0"/>
        <w:spacing w:line="23" w:lineRule="atLeast"/>
        <w:contextualSpacing w:val="0"/>
        <w:jc w:val="both"/>
        <w:rPr>
          <w:rFonts w:ascii="Arial" w:hAnsi="Arial" w:cs="Arial"/>
          <w:b/>
          <w:color w:val="000000" w:themeColor="text1"/>
          <w:kern w:val="32"/>
          <w:sz w:val="20"/>
          <w:szCs w:val="20"/>
        </w:rPr>
      </w:pPr>
      <w:r w:rsidRPr="0056010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Oświadczamy, że osoby wykonujące niesamodzielne czynności: (tj. osoby nie będące kierownikiem budowy itp.) </w:t>
      </w:r>
      <w:r w:rsidR="00F905B4" w:rsidRPr="00560108">
        <w:rPr>
          <w:rFonts w:ascii="Arial" w:hAnsi="Arial" w:cs="Arial"/>
          <w:color w:val="000000" w:themeColor="text1"/>
          <w:sz w:val="20"/>
          <w:szCs w:val="20"/>
          <w:lang w:eastAsia="ar-SA"/>
        </w:rPr>
        <w:t>w nw. zakresie dotyczącym realizacji w ramach zamówienia robót</w:t>
      </w:r>
      <w:r w:rsidR="005602D6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m.in.</w:t>
      </w:r>
      <w:r w:rsidR="00F905B4" w:rsidRPr="00560108">
        <w:rPr>
          <w:rFonts w:ascii="Arial" w:hAnsi="Arial" w:cs="Arial"/>
          <w:color w:val="000000" w:themeColor="text1"/>
          <w:sz w:val="20"/>
          <w:szCs w:val="20"/>
          <w:lang w:eastAsia="ar-SA"/>
        </w:rPr>
        <w:t>:</w:t>
      </w:r>
      <w:r w:rsidR="005602D6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5602D6" w:rsidRPr="005602D6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>przy rozbiórce części ścian, demontażu hydrantów, robotach wykończeniowych tynkarskich i malarskich, wykonaniu wewnętrznej instalacji hydrantowej i elektrycznej</w:t>
      </w:r>
      <w:r w:rsidR="00F905B4" w:rsidRPr="00560108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 xml:space="preserve">, </w:t>
      </w:r>
      <w:r w:rsidR="00F905B4" w:rsidRPr="0056010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będą przez Wykonawcę -a także przez podwykonawców, w </w:t>
      </w:r>
      <w:r w:rsidR="00C321D5" w:rsidRPr="00560108">
        <w:rPr>
          <w:rFonts w:ascii="Arial" w:hAnsi="Arial" w:cs="Arial"/>
          <w:color w:val="000000" w:themeColor="text1"/>
          <w:sz w:val="20"/>
          <w:szCs w:val="20"/>
          <w:lang w:eastAsia="ar-SA"/>
        </w:rPr>
        <w:t>przypadku,</w:t>
      </w:r>
      <w:r w:rsidR="00F905B4" w:rsidRPr="0056010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gdy ww. zakres prac byłby powierzany podwykonawcom- zatrudnione na podstawie umowy o pracę (na czas nieokreślony lub na czas określony).</w:t>
      </w:r>
    </w:p>
    <w:p w14:paraId="4EBC85DC" w14:textId="59013AA3" w:rsidR="008C006B" w:rsidRPr="00560108" w:rsidRDefault="008C006B" w:rsidP="00C6656C">
      <w:pPr>
        <w:pStyle w:val="Akapitzlist"/>
        <w:numPr>
          <w:ilvl w:val="0"/>
          <w:numId w:val="7"/>
        </w:numPr>
        <w:autoSpaceDN w:val="0"/>
        <w:adjustRightInd w:val="0"/>
        <w:spacing w:line="23" w:lineRule="atLeast"/>
        <w:contextualSpacing w:val="0"/>
        <w:jc w:val="both"/>
        <w:rPr>
          <w:rFonts w:ascii="Arial" w:hAnsi="Arial" w:cs="Arial"/>
          <w:b/>
          <w:color w:val="000000" w:themeColor="text1"/>
          <w:kern w:val="32"/>
          <w:sz w:val="20"/>
          <w:szCs w:val="20"/>
        </w:rPr>
      </w:pPr>
      <w:r w:rsidRPr="00560108">
        <w:rPr>
          <w:rFonts w:ascii="Arial" w:hAnsi="Arial" w:cs="Arial"/>
          <w:color w:val="000000" w:themeColor="text1"/>
          <w:kern w:val="32"/>
          <w:sz w:val="20"/>
        </w:rPr>
        <w:t xml:space="preserve">Roboty objęte zamówieniem zamierzamy wykonać </w:t>
      </w:r>
      <w:r w:rsidRPr="00560108">
        <w:rPr>
          <w:rFonts w:ascii="Arial" w:hAnsi="Arial" w:cs="Arial"/>
          <w:b/>
          <w:bCs/>
          <w:color w:val="000000" w:themeColor="text1"/>
          <w:kern w:val="32"/>
          <w:sz w:val="20"/>
        </w:rPr>
        <w:t>przy udziale nw</w:t>
      </w:r>
      <w:r w:rsidR="00E33E20" w:rsidRPr="00560108">
        <w:rPr>
          <w:rFonts w:ascii="Arial" w:hAnsi="Arial" w:cs="Arial"/>
          <w:b/>
          <w:bCs/>
          <w:color w:val="000000" w:themeColor="text1"/>
          <w:kern w:val="32"/>
          <w:sz w:val="20"/>
        </w:rPr>
        <w:t>.</w:t>
      </w:r>
      <w:r w:rsidRPr="00560108">
        <w:rPr>
          <w:rFonts w:ascii="Arial" w:hAnsi="Arial" w:cs="Arial"/>
          <w:b/>
          <w:bCs/>
          <w:color w:val="000000" w:themeColor="text1"/>
          <w:kern w:val="32"/>
          <w:sz w:val="20"/>
        </w:rPr>
        <w:t xml:space="preserve"> podwykonawców </w:t>
      </w:r>
    </w:p>
    <w:p w14:paraId="31682862" w14:textId="1498320A" w:rsidR="008C006B" w:rsidRPr="00560108" w:rsidRDefault="008C006B" w:rsidP="00C6656C">
      <w:pPr>
        <w:widowControl w:val="0"/>
        <w:tabs>
          <w:tab w:val="left" w:pos="9719"/>
        </w:tabs>
        <w:spacing w:line="23" w:lineRule="atLeast"/>
        <w:ind w:left="284" w:hanging="284"/>
        <w:jc w:val="both"/>
        <w:textAlignment w:val="auto"/>
        <w:rPr>
          <w:rFonts w:ascii="Arial" w:hAnsi="Arial" w:cs="Arial"/>
          <w:b/>
          <w:bCs/>
          <w:color w:val="000000" w:themeColor="text1"/>
          <w:sz w:val="20"/>
          <w:lang w:eastAsia="ar-SA"/>
        </w:rPr>
      </w:pPr>
      <w:r w:rsidRPr="00560108">
        <w:rPr>
          <w:rFonts w:ascii="Arial" w:hAnsi="Arial" w:cs="Arial"/>
          <w:b/>
          <w:bCs/>
          <w:color w:val="000000" w:themeColor="text1"/>
          <w:sz w:val="20"/>
          <w:lang w:eastAsia="ar-SA"/>
        </w:rPr>
        <w:tab/>
        <w:t xml:space="preserve">(przedmiotową tabelkę Wykonawca wypełnia jedynie w </w:t>
      </w:r>
      <w:r w:rsidR="003F5EBF" w:rsidRPr="00560108">
        <w:rPr>
          <w:rFonts w:ascii="Arial" w:hAnsi="Arial" w:cs="Arial"/>
          <w:b/>
          <w:bCs/>
          <w:color w:val="000000" w:themeColor="text1"/>
          <w:sz w:val="20"/>
          <w:lang w:eastAsia="ar-SA"/>
        </w:rPr>
        <w:t>sytuacji,</w:t>
      </w:r>
      <w:r w:rsidRPr="00560108">
        <w:rPr>
          <w:rFonts w:ascii="Arial" w:hAnsi="Arial" w:cs="Arial"/>
          <w:b/>
          <w:bCs/>
          <w:color w:val="000000" w:themeColor="text1"/>
          <w:sz w:val="20"/>
          <w:lang w:eastAsia="ar-SA"/>
        </w:rPr>
        <w:t xml:space="preserve"> gdy zamierza wykonać zamówienie przy udziale podwykonawcy/podwykonawców):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0"/>
        <w:gridCol w:w="2085"/>
        <w:gridCol w:w="4216"/>
      </w:tblGrid>
      <w:tr w:rsidR="00560108" w:rsidRPr="00560108" w14:paraId="4F543D92" w14:textId="77777777" w:rsidTr="00C321D5">
        <w:trPr>
          <w:jc w:val="right"/>
        </w:trPr>
        <w:tc>
          <w:tcPr>
            <w:tcW w:w="3160" w:type="dxa"/>
          </w:tcPr>
          <w:p w14:paraId="03E1FAD1" w14:textId="77777777" w:rsidR="008C006B" w:rsidRPr="00560108" w:rsidRDefault="008C006B" w:rsidP="000B0679">
            <w:pPr>
              <w:widowControl w:val="0"/>
              <w:tabs>
                <w:tab w:val="left" w:pos="9719"/>
              </w:tabs>
              <w:spacing w:after="60" w:line="23" w:lineRule="atLeast"/>
              <w:ind w:left="284" w:hanging="284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</w:pPr>
            <w:r w:rsidRPr="00560108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  <w:t>Nazwa (firma) podwykonawcy</w:t>
            </w:r>
          </w:p>
        </w:tc>
        <w:tc>
          <w:tcPr>
            <w:tcW w:w="2085" w:type="dxa"/>
          </w:tcPr>
          <w:p w14:paraId="0F5FD4C8" w14:textId="77777777" w:rsidR="008C006B" w:rsidRPr="00560108" w:rsidRDefault="008C006B" w:rsidP="000B0679">
            <w:pPr>
              <w:widowControl w:val="0"/>
              <w:tabs>
                <w:tab w:val="left" w:pos="9719"/>
              </w:tabs>
              <w:spacing w:after="60" w:line="23" w:lineRule="atLeast"/>
              <w:ind w:left="284" w:hanging="284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</w:pPr>
            <w:r w:rsidRPr="00560108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  <w:t>Część zamówienia:</w:t>
            </w:r>
          </w:p>
        </w:tc>
        <w:tc>
          <w:tcPr>
            <w:tcW w:w="4216" w:type="dxa"/>
          </w:tcPr>
          <w:p w14:paraId="6A72C09D" w14:textId="77777777" w:rsidR="008C006B" w:rsidRPr="00560108" w:rsidRDefault="008C006B" w:rsidP="00C321D5">
            <w:pPr>
              <w:widowControl w:val="0"/>
              <w:tabs>
                <w:tab w:val="left" w:pos="9719"/>
              </w:tabs>
              <w:spacing w:after="60" w:line="23" w:lineRule="atLeast"/>
              <w:ind w:left="-101"/>
              <w:jc w:val="both"/>
              <w:textAlignment w:val="auto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</w:pPr>
            <w:r w:rsidRPr="00560108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  <w:t>Szacunkowa % wartość części zamówienia wykonywanej przez podwykonawcę względem całości zamówienia:</w:t>
            </w:r>
          </w:p>
        </w:tc>
      </w:tr>
      <w:tr w:rsidR="00560108" w:rsidRPr="00560108" w14:paraId="1FA0FD8C" w14:textId="77777777" w:rsidTr="00C321D5">
        <w:trPr>
          <w:trHeight w:val="567"/>
          <w:jc w:val="right"/>
        </w:trPr>
        <w:tc>
          <w:tcPr>
            <w:tcW w:w="3160" w:type="dxa"/>
            <w:vAlign w:val="center"/>
          </w:tcPr>
          <w:p w14:paraId="1DA028E0" w14:textId="77777777" w:rsidR="008C006B" w:rsidRPr="00560108" w:rsidRDefault="008C006B" w:rsidP="00C321D5">
            <w:pPr>
              <w:widowControl w:val="0"/>
              <w:tabs>
                <w:tab w:val="left" w:pos="9719"/>
              </w:tabs>
              <w:spacing w:after="60" w:line="23" w:lineRule="atLeast"/>
              <w:textAlignment w:val="auto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</w:pPr>
          </w:p>
        </w:tc>
        <w:tc>
          <w:tcPr>
            <w:tcW w:w="2085" w:type="dxa"/>
            <w:vAlign w:val="center"/>
          </w:tcPr>
          <w:p w14:paraId="244CDDA3" w14:textId="77777777" w:rsidR="008C006B" w:rsidRPr="00560108" w:rsidRDefault="008C006B" w:rsidP="00C321D5">
            <w:pPr>
              <w:widowControl w:val="0"/>
              <w:tabs>
                <w:tab w:val="left" w:pos="9719"/>
              </w:tabs>
              <w:spacing w:after="60" w:line="23" w:lineRule="atLeast"/>
              <w:ind w:left="284" w:hanging="284"/>
              <w:textAlignment w:val="auto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</w:pPr>
          </w:p>
        </w:tc>
        <w:tc>
          <w:tcPr>
            <w:tcW w:w="4216" w:type="dxa"/>
            <w:vAlign w:val="center"/>
          </w:tcPr>
          <w:p w14:paraId="33DF7BE6" w14:textId="77777777" w:rsidR="008C006B" w:rsidRPr="00560108" w:rsidRDefault="008C006B" w:rsidP="00C321D5">
            <w:pPr>
              <w:widowControl w:val="0"/>
              <w:tabs>
                <w:tab w:val="left" w:pos="9719"/>
              </w:tabs>
              <w:spacing w:after="60" w:line="23" w:lineRule="atLeast"/>
              <w:ind w:left="284" w:hanging="284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</w:pPr>
            <w:r w:rsidRPr="00560108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  <w:t>%</w:t>
            </w:r>
          </w:p>
        </w:tc>
      </w:tr>
      <w:tr w:rsidR="00560108" w:rsidRPr="00560108" w14:paraId="7A74D9D2" w14:textId="77777777" w:rsidTr="00C321D5">
        <w:trPr>
          <w:trHeight w:val="567"/>
          <w:jc w:val="right"/>
        </w:trPr>
        <w:tc>
          <w:tcPr>
            <w:tcW w:w="3160" w:type="dxa"/>
            <w:vAlign w:val="center"/>
          </w:tcPr>
          <w:p w14:paraId="6E6FB554" w14:textId="77777777" w:rsidR="008C006B" w:rsidRPr="00560108" w:rsidRDefault="008C006B" w:rsidP="00C321D5">
            <w:pPr>
              <w:widowControl w:val="0"/>
              <w:tabs>
                <w:tab w:val="left" w:pos="9719"/>
              </w:tabs>
              <w:spacing w:after="60" w:line="23" w:lineRule="atLeast"/>
              <w:textAlignment w:val="auto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</w:pPr>
          </w:p>
        </w:tc>
        <w:tc>
          <w:tcPr>
            <w:tcW w:w="2085" w:type="dxa"/>
            <w:vAlign w:val="center"/>
          </w:tcPr>
          <w:p w14:paraId="4E8C3DF1" w14:textId="77777777" w:rsidR="008C006B" w:rsidRPr="00560108" w:rsidRDefault="008C006B" w:rsidP="00C321D5">
            <w:pPr>
              <w:widowControl w:val="0"/>
              <w:tabs>
                <w:tab w:val="left" w:pos="9719"/>
              </w:tabs>
              <w:spacing w:after="60" w:line="23" w:lineRule="atLeast"/>
              <w:ind w:left="284" w:hanging="284"/>
              <w:textAlignment w:val="auto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</w:pPr>
          </w:p>
        </w:tc>
        <w:tc>
          <w:tcPr>
            <w:tcW w:w="4216" w:type="dxa"/>
            <w:vAlign w:val="center"/>
          </w:tcPr>
          <w:p w14:paraId="75312C13" w14:textId="77777777" w:rsidR="008C006B" w:rsidRPr="00560108" w:rsidRDefault="008C006B" w:rsidP="00C321D5">
            <w:pPr>
              <w:widowControl w:val="0"/>
              <w:tabs>
                <w:tab w:val="left" w:pos="9719"/>
              </w:tabs>
              <w:spacing w:after="60" w:line="23" w:lineRule="atLeast"/>
              <w:ind w:left="284" w:hanging="284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</w:pPr>
            <w:r w:rsidRPr="00560108">
              <w:rPr>
                <w:rFonts w:ascii="Arial" w:hAnsi="Arial" w:cs="Arial"/>
                <w:b/>
                <w:bCs/>
                <w:color w:val="000000" w:themeColor="text1"/>
                <w:sz w:val="20"/>
                <w:lang w:eastAsia="ar-SA"/>
              </w:rPr>
              <w:t>%</w:t>
            </w:r>
          </w:p>
        </w:tc>
      </w:tr>
    </w:tbl>
    <w:p w14:paraId="5695CE68" w14:textId="45F4F505" w:rsidR="00A3223B" w:rsidRPr="00560108" w:rsidRDefault="008C006B" w:rsidP="007A04E9">
      <w:pPr>
        <w:pStyle w:val="Akapitzlist"/>
        <w:widowControl w:val="0"/>
        <w:numPr>
          <w:ilvl w:val="0"/>
          <w:numId w:val="7"/>
        </w:numPr>
        <w:spacing w:before="120" w:after="60" w:line="23" w:lineRule="atLeast"/>
        <w:ind w:left="357" w:hanging="357"/>
        <w:contextualSpacing w:val="0"/>
        <w:jc w:val="both"/>
        <w:rPr>
          <w:rFonts w:ascii="Arial" w:hAnsi="Arial" w:cs="Arial"/>
          <w:color w:val="000000" w:themeColor="text1"/>
          <w:kern w:val="32"/>
          <w:sz w:val="20"/>
          <w:szCs w:val="20"/>
        </w:rPr>
      </w:pPr>
      <w:r w:rsidRPr="00560108">
        <w:rPr>
          <w:rFonts w:ascii="Arial" w:hAnsi="Arial" w:cs="Arial"/>
          <w:color w:val="000000" w:themeColor="text1"/>
          <w:kern w:val="32"/>
          <w:sz w:val="20"/>
          <w:szCs w:val="20"/>
        </w:rPr>
        <w:t>Oświadczamy, że jesteśmy świadomi</w:t>
      </w:r>
      <w:r w:rsidR="00DA42F7" w:rsidRPr="00560108">
        <w:rPr>
          <w:rFonts w:ascii="Arial" w:hAnsi="Arial" w:cs="Arial"/>
          <w:color w:val="000000" w:themeColor="text1"/>
          <w:kern w:val="32"/>
          <w:sz w:val="20"/>
          <w:szCs w:val="20"/>
        </w:rPr>
        <w:t>,</w:t>
      </w:r>
      <w:r w:rsidRPr="00560108">
        <w:rPr>
          <w:rFonts w:ascii="Arial" w:hAnsi="Arial" w:cs="Arial"/>
          <w:color w:val="000000" w:themeColor="text1"/>
          <w:kern w:val="32"/>
          <w:sz w:val="20"/>
          <w:szCs w:val="20"/>
        </w:rPr>
        <w:t xml:space="preserve"> iż w niniejszym postepowaniu ofertę oraz wszystkie inne dokumenty należy składać za pomocą środków komunikacji elektronicznej poprzez </w:t>
      </w:r>
      <w:r w:rsidR="00BB19C4" w:rsidRPr="00BB19C4">
        <w:rPr>
          <w:rFonts w:ascii="Arial" w:hAnsi="Arial" w:cs="Arial"/>
          <w:sz w:val="20"/>
          <w:szCs w:val="20"/>
        </w:rPr>
        <w:t>Platform</w:t>
      </w:r>
      <w:r w:rsidR="00BB19C4">
        <w:rPr>
          <w:rFonts w:ascii="Arial" w:hAnsi="Arial" w:cs="Arial"/>
          <w:sz w:val="20"/>
          <w:szCs w:val="20"/>
        </w:rPr>
        <w:t>ę</w:t>
      </w:r>
      <w:r w:rsidR="00BB19C4" w:rsidRPr="00BB19C4">
        <w:rPr>
          <w:rFonts w:ascii="Arial" w:hAnsi="Arial" w:cs="Arial"/>
          <w:sz w:val="20"/>
          <w:szCs w:val="20"/>
        </w:rPr>
        <w:t xml:space="preserve"> e-Zamówienia</w:t>
      </w:r>
      <w:r w:rsidRPr="00BB19C4">
        <w:rPr>
          <w:rFonts w:ascii="Arial" w:hAnsi="Arial" w:cs="Arial"/>
          <w:color w:val="000000" w:themeColor="text1"/>
          <w:kern w:val="32"/>
          <w:sz w:val="20"/>
          <w:szCs w:val="20"/>
        </w:rPr>
        <w:t>.</w:t>
      </w:r>
    </w:p>
    <w:p w14:paraId="03295E01" w14:textId="308726B6" w:rsidR="00A3223B" w:rsidRPr="00560108" w:rsidRDefault="00A3223B" w:rsidP="007A04E9">
      <w:pPr>
        <w:pStyle w:val="Akapitzlist"/>
        <w:widowControl w:val="0"/>
        <w:numPr>
          <w:ilvl w:val="0"/>
          <w:numId w:val="7"/>
        </w:numPr>
        <w:spacing w:after="60" w:line="23" w:lineRule="atLeast"/>
        <w:contextualSpacing w:val="0"/>
        <w:jc w:val="both"/>
        <w:rPr>
          <w:rFonts w:ascii="Arial" w:hAnsi="Arial" w:cs="Arial"/>
          <w:color w:val="000000" w:themeColor="text1"/>
          <w:kern w:val="32"/>
          <w:sz w:val="20"/>
          <w:szCs w:val="20"/>
        </w:rPr>
      </w:pPr>
      <w:r w:rsidRPr="00560108">
        <w:rPr>
          <w:rFonts w:ascii="Arial" w:hAnsi="Arial" w:cs="Arial"/>
          <w:bCs/>
          <w:color w:val="000000" w:themeColor="text1"/>
          <w:sz w:val="20"/>
          <w:szCs w:val="20"/>
        </w:rPr>
        <w:t>Informujemy, że</w:t>
      </w:r>
      <w:r w:rsidRPr="0056010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560108">
        <w:rPr>
          <w:rFonts w:ascii="Arial" w:hAnsi="Arial" w:cs="Arial"/>
          <w:color w:val="000000" w:themeColor="text1"/>
          <w:sz w:val="20"/>
          <w:szCs w:val="20"/>
        </w:rPr>
        <w:t>Wykonawca jest (należy zaznaczyć właściwe, postawić krzyżyk w odpowiednim kwadracie</w:t>
      </w:r>
      <w:r w:rsidR="007B4C86" w:rsidRPr="00560108">
        <w:rPr>
          <w:rFonts w:ascii="Arial" w:hAnsi="Arial" w:cs="Arial"/>
          <w:color w:val="000000" w:themeColor="text1"/>
          <w:sz w:val="20"/>
          <w:szCs w:val="20"/>
        </w:rPr>
        <w:t>)</w:t>
      </w:r>
      <w:r w:rsidRPr="00560108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6507ED1B" w14:textId="77777777" w:rsidR="00A3223B" w:rsidRPr="00560108" w:rsidRDefault="00A3223B" w:rsidP="000B0679">
      <w:pPr>
        <w:widowControl w:val="0"/>
        <w:tabs>
          <w:tab w:val="left" w:pos="9719"/>
        </w:tabs>
        <w:spacing w:after="60" w:line="23" w:lineRule="atLeast"/>
        <w:ind w:left="567" w:hanging="283"/>
        <w:rPr>
          <w:rFonts w:ascii="Arial" w:hAnsi="Arial" w:cs="Arial"/>
          <w:iCs/>
          <w:color w:val="000000" w:themeColor="text1"/>
          <w:sz w:val="20"/>
        </w:rPr>
      </w:pPr>
      <w:r w:rsidRPr="00560108">
        <w:rPr>
          <w:rFonts w:ascii="Arial" w:hAnsi="Arial" w:cs="Arial"/>
          <w:iCs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60108">
        <w:rPr>
          <w:rFonts w:ascii="Arial" w:hAnsi="Arial" w:cs="Arial"/>
          <w:iCs/>
          <w:color w:val="000000" w:themeColor="text1"/>
          <w:sz w:val="20"/>
        </w:rPr>
        <w:instrText xml:space="preserve"> FORMCHECKBOX </w:instrText>
      </w:r>
      <w:r w:rsidR="003F166F">
        <w:rPr>
          <w:rFonts w:ascii="Arial" w:hAnsi="Arial" w:cs="Arial"/>
          <w:iCs/>
          <w:color w:val="000000" w:themeColor="text1"/>
          <w:sz w:val="20"/>
        </w:rPr>
      </w:r>
      <w:r w:rsidR="003F166F">
        <w:rPr>
          <w:rFonts w:ascii="Arial" w:hAnsi="Arial" w:cs="Arial"/>
          <w:iCs/>
          <w:color w:val="000000" w:themeColor="text1"/>
          <w:sz w:val="20"/>
        </w:rPr>
        <w:fldChar w:fldCharType="separate"/>
      </w:r>
      <w:r w:rsidRPr="00560108">
        <w:rPr>
          <w:rFonts w:ascii="Arial" w:hAnsi="Arial" w:cs="Arial"/>
          <w:iCs/>
          <w:color w:val="000000" w:themeColor="text1"/>
          <w:sz w:val="20"/>
        </w:rPr>
        <w:fldChar w:fldCharType="end"/>
      </w:r>
      <w:r w:rsidRPr="00560108">
        <w:rPr>
          <w:rFonts w:ascii="Arial" w:hAnsi="Arial" w:cs="Arial"/>
          <w:iCs/>
          <w:color w:val="000000" w:themeColor="text1"/>
          <w:sz w:val="20"/>
        </w:rPr>
        <w:t xml:space="preserve"> </w:t>
      </w:r>
      <w:r w:rsidRPr="00560108">
        <w:rPr>
          <w:rFonts w:ascii="Arial" w:hAnsi="Arial" w:cs="Arial"/>
          <w:b/>
          <w:bCs/>
          <w:iCs/>
          <w:color w:val="000000" w:themeColor="text1"/>
          <w:sz w:val="20"/>
        </w:rPr>
        <w:t xml:space="preserve">Mikroprzedsiębiorstwem </w:t>
      </w:r>
      <w:r w:rsidRPr="00560108">
        <w:rPr>
          <w:rFonts w:ascii="Arial" w:hAnsi="Arial" w:cs="Arial"/>
          <w:iCs/>
          <w:color w:val="000000" w:themeColor="text1"/>
          <w:sz w:val="20"/>
        </w:rPr>
        <w:t>(przedsiębiorstwo, które zatrudnia mniej niż 10 osób i którego roczny obrót lub roczna suma bilansowa nie przekracza 2 milionów EUR)</w:t>
      </w:r>
    </w:p>
    <w:p w14:paraId="7C200D1C" w14:textId="77777777" w:rsidR="00A3223B" w:rsidRPr="00560108" w:rsidRDefault="00A3223B" w:rsidP="000B0679">
      <w:pPr>
        <w:widowControl w:val="0"/>
        <w:tabs>
          <w:tab w:val="left" w:pos="9719"/>
        </w:tabs>
        <w:spacing w:after="60" w:line="23" w:lineRule="atLeast"/>
        <w:ind w:left="567" w:hanging="283"/>
        <w:rPr>
          <w:rFonts w:ascii="Arial" w:hAnsi="Arial" w:cs="Arial"/>
          <w:iCs/>
          <w:color w:val="000000" w:themeColor="text1"/>
          <w:sz w:val="20"/>
        </w:rPr>
      </w:pPr>
      <w:r w:rsidRPr="00560108">
        <w:rPr>
          <w:rFonts w:ascii="Arial" w:hAnsi="Arial" w:cs="Arial"/>
          <w:iCs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60108">
        <w:rPr>
          <w:rFonts w:ascii="Arial" w:hAnsi="Arial" w:cs="Arial"/>
          <w:iCs/>
          <w:color w:val="000000" w:themeColor="text1"/>
          <w:sz w:val="20"/>
        </w:rPr>
        <w:instrText xml:space="preserve"> FORMCHECKBOX </w:instrText>
      </w:r>
      <w:r w:rsidR="003F166F">
        <w:rPr>
          <w:rFonts w:ascii="Arial" w:hAnsi="Arial" w:cs="Arial"/>
          <w:iCs/>
          <w:color w:val="000000" w:themeColor="text1"/>
          <w:sz w:val="20"/>
        </w:rPr>
      </w:r>
      <w:r w:rsidR="003F166F">
        <w:rPr>
          <w:rFonts w:ascii="Arial" w:hAnsi="Arial" w:cs="Arial"/>
          <w:iCs/>
          <w:color w:val="000000" w:themeColor="text1"/>
          <w:sz w:val="20"/>
        </w:rPr>
        <w:fldChar w:fldCharType="separate"/>
      </w:r>
      <w:r w:rsidRPr="00560108">
        <w:rPr>
          <w:rFonts w:ascii="Arial" w:hAnsi="Arial" w:cs="Arial"/>
          <w:iCs/>
          <w:color w:val="000000" w:themeColor="text1"/>
          <w:sz w:val="20"/>
        </w:rPr>
        <w:fldChar w:fldCharType="end"/>
      </w:r>
      <w:r w:rsidRPr="00560108">
        <w:rPr>
          <w:rFonts w:ascii="Arial" w:hAnsi="Arial" w:cs="Arial"/>
          <w:iCs/>
          <w:color w:val="000000" w:themeColor="text1"/>
          <w:sz w:val="20"/>
        </w:rPr>
        <w:t xml:space="preserve"> </w:t>
      </w:r>
      <w:r w:rsidRPr="00560108">
        <w:rPr>
          <w:rFonts w:ascii="Arial" w:hAnsi="Arial" w:cs="Arial"/>
          <w:b/>
          <w:bCs/>
          <w:iCs/>
          <w:color w:val="000000" w:themeColor="text1"/>
          <w:sz w:val="20"/>
        </w:rPr>
        <w:t>Małym przedsiębiorstwem</w:t>
      </w:r>
      <w:r w:rsidRPr="00560108">
        <w:rPr>
          <w:rFonts w:ascii="Arial" w:hAnsi="Arial" w:cs="Arial"/>
          <w:iCs/>
          <w:color w:val="000000" w:themeColor="text1"/>
          <w:sz w:val="20"/>
        </w:rPr>
        <w:t xml:space="preserve"> (przedsiębiorstwo, które zatrudnia mniej niż 50 osób i którego roczny obrót lub roczna suma bilansowa nie przekracza 10 milionów EUR)</w:t>
      </w:r>
    </w:p>
    <w:p w14:paraId="74A3D604" w14:textId="77777777" w:rsidR="00A3223B" w:rsidRPr="00560108" w:rsidRDefault="00A3223B" w:rsidP="000B0679">
      <w:pPr>
        <w:widowControl w:val="0"/>
        <w:tabs>
          <w:tab w:val="left" w:pos="9719"/>
        </w:tabs>
        <w:spacing w:after="60" w:line="23" w:lineRule="atLeast"/>
        <w:ind w:left="567" w:hanging="283"/>
        <w:rPr>
          <w:rFonts w:ascii="Arial" w:hAnsi="Arial" w:cs="Arial"/>
          <w:iCs/>
          <w:color w:val="000000" w:themeColor="text1"/>
          <w:sz w:val="20"/>
        </w:rPr>
      </w:pPr>
      <w:r w:rsidRPr="00560108">
        <w:rPr>
          <w:rFonts w:ascii="Arial" w:hAnsi="Arial" w:cs="Arial"/>
          <w:iCs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60108">
        <w:rPr>
          <w:rFonts w:ascii="Arial" w:hAnsi="Arial" w:cs="Arial"/>
          <w:iCs/>
          <w:color w:val="000000" w:themeColor="text1"/>
          <w:sz w:val="20"/>
        </w:rPr>
        <w:instrText xml:space="preserve"> FORMCHECKBOX </w:instrText>
      </w:r>
      <w:r w:rsidR="003F166F">
        <w:rPr>
          <w:rFonts w:ascii="Arial" w:hAnsi="Arial" w:cs="Arial"/>
          <w:iCs/>
          <w:color w:val="000000" w:themeColor="text1"/>
          <w:sz w:val="20"/>
        </w:rPr>
      </w:r>
      <w:r w:rsidR="003F166F">
        <w:rPr>
          <w:rFonts w:ascii="Arial" w:hAnsi="Arial" w:cs="Arial"/>
          <w:iCs/>
          <w:color w:val="000000" w:themeColor="text1"/>
          <w:sz w:val="20"/>
        </w:rPr>
        <w:fldChar w:fldCharType="separate"/>
      </w:r>
      <w:r w:rsidRPr="00560108">
        <w:rPr>
          <w:rFonts w:ascii="Arial" w:hAnsi="Arial" w:cs="Arial"/>
          <w:iCs/>
          <w:color w:val="000000" w:themeColor="text1"/>
          <w:sz w:val="20"/>
        </w:rPr>
        <w:fldChar w:fldCharType="end"/>
      </w:r>
      <w:r w:rsidRPr="00560108">
        <w:rPr>
          <w:rFonts w:ascii="Arial" w:hAnsi="Arial" w:cs="Arial"/>
          <w:iCs/>
          <w:color w:val="000000" w:themeColor="text1"/>
          <w:sz w:val="20"/>
        </w:rPr>
        <w:t xml:space="preserve"> </w:t>
      </w:r>
      <w:r w:rsidRPr="00560108">
        <w:rPr>
          <w:rFonts w:ascii="Arial" w:hAnsi="Arial" w:cs="Arial"/>
          <w:b/>
          <w:iCs/>
          <w:color w:val="000000" w:themeColor="text1"/>
          <w:sz w:val="20"/>
        </w:rPr>
        <w:t>Średnim przedsiębiorstwem (</w:t>
      </w:r>
      <w:r w:rsidRPr="00560108">
        <w:rPr>
          <w:rFonts w:ascii="Arial" w:hAnsi="Arial" w:cs="Arial"/>
          <w:iCs/>
          <w:color w:val="000000" w:themeColor="text1"/>
          <w:sz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4C56588E" w14:textId="77777777" w:rsidR="00A3223B" w:rsidRPr="00560108" w:rsidRDefault="00A3223B" w:rsidP="000B0679">
      <w:pPr>
        <w:widowControl w:val="0"/>
        <w:tabs>
          <w:tab w:val="left" w:pos="9719"/>
        </w:tabs>
        <w:spacing w:after="60" w:line="23" w:lineRule="atLeast"/>
        <w:ind w:left="567" w:hanging="283"/>
        <w:rPr>
          <w:rFonts w:ascii="Arial" w:hAnsi="Arial" w:cs="Arial"/>
          <w:iCs/>
          <w:color w:val="000000" w:themeColor="text1"/>
          <w:sz w:val="20"/>
        </w:rPr>
      </w:pPr>
      <w:r w:rsidRPr="00560108">
        <w:rPr>
          <w:rFonts w:ascii="Arial" w:hAnsi="Arial" w:cs="Arial"/>
          <w:iCs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60108">
        <w:rPr>
          <w:rFonts w:ascii="Arial" w:hAnsi="Arial" w:cs="Arial"/>
          <w:iCs/>
          <w:color w:val="000000" w:themeColor="text1"/>
          <w:sz w:val="20"/>
        </w:rPr>
        <w:instrText xml:space="preserve"> FORMCHECKBOX </w:instrText>
      </w:r>
      <w:r w:rsidR="003F166F">
        <w:rPr>
          <w:rFonts w:ascii="Arial" w:hAnsi="Arial" w:cs="Arial"/>
          <w:iCs/>
          <w:color w:val="000000" w:themeColor="text1"/>
          <w:sz w:val="20"/>
        </w:rPr>
      </w:r>
      <w:r w:rsidR="003F166F">
        <w:rPr>
          <w:rFonts w:ascii="Arial" w:hAnsi="Arial" w:cs="Arial"/>
          <w:iCs/>
          <w:color w:val="000000" w:themeColor="text1"/>
          <w:sz w:val="20"/>
        </w:rPr>
        <w:fldChar w:fldCharType="separate"/>
      </w:r>
      <w:r w:rsidRPr="00560108">
        <w:rPr>
          <w:rFonts w:ascii="Arial" w:hAnsi="Arial" w:cs="Arial"/>
          <w:iCs/>
          <w:color w:val="000000" w:themeColor="text1"/>
          <w:sz w:val="20"/>
        </w:rPr>
        <w:fldChar w:fldCharType="end"/>
      </w:r>
      <w:r w:rsidRPr="00560108">
        <w:rPr>
          <w:rFonts w:ascii="Arial" w:hAnsi="Arial" w:cs="Arial"/>
          <w:iCs/>
          <w:color w:val="000000" w:themeColor="text1"/>
          <w:sz w:val="20"/>
        </w:rPr>
        <w:t xml:space="preserve"> </w:t>
      </w:r>
      <w:r w:rsidRPr="00560108">
        <w:rPr>
          <w:rFonts w:ascii="Arial" w:hAnsi="Arial" w:cs="Arial"/>
          <w:b/>
          <w:iCs/>
          <w:color w:val="000000" w:themeColor="text1"/>
          <w:sz w:val="20"/>
        </w:rPr>
        <w:t>Jednoosobową działalnością gospodarczą</w:t>
      </w:r>
    </w:p>
    <w:p w14:paraId="2790183A" w14:textId="77777777" w:rsidR="00A3223B" w:rsidRPr="00560108" w:rsidRDefault="00A3223B" w:rsidP="000B0679">
      <w:pPr>
        <w:widowControl w:val="0"/>
        <w:tabs>
          <w:tab w:val="left" w:pos="9719"/>
        </w:tabs>
        <w:spacing w:after="60" w:line="23" w:lineRule="atLeast"/>
        <w:ind w:left="567" w:hanging="283"/>
        <w:rPr>
          <w:rFonts w:ascii="Arial" w:hAnsi="Arial" w:cs="Arial"/>
          <w:iCs/>
          <w:color w:val="000000" w:themeColor="text1"/>
          <w:sz w:val="20"/>
        </w:rPr>
      </w:pPr>
      <w:r w:rsidRPr="00560108">
        <w:rPr>
          <w:rFonts w:ascii="Arial" w:hAnsi="Arial" w:cs="Arial"/>
          <w:iCs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60108">
        <w:rPr>
          <w:rFonts w:ascii="Arial" w:hAnsi="Arial" w:cs="Arial"/>
          <w:iCs/>
          <w:color w:val="000000" w:themeColor="text1"/>
          <w:sz w:val="20"/>
        </w:rPr>
        <w:instrText xml:space="preserve"> FORMCHECKBOX </w:instrText>
      </w:r>
      <w:r w:rsidR="003F166F">
        <w:rPr>
          <w:rFonts w:ascii="Arial" w:hAnsi="Arial" w:cs="Arial"/>
          <w:iCs/>
          <w:color w:val="000000" w:themeColor="text1"/>
          <w:sz w:val="20"/>
        </w:rPr>
      </w:r>
      <w:r w:rsidR="003F166F">
        <w:rPr>
          <w:rFonts w:ascii="Arial" w:hAnsi="Arial" w:cs="Arial"/>
          <w:iCs/>
          <w:color w:val="000000" w:themeColor="text1"/>
          <w:sz w:val="20"/>
        </w:rPr>
        <w:fldChar w:fldCharType="separate"/>
      </w:r>
      <w:r w:rsidRPr="00560108">
        <w:rPr>
          <w:rFonts w:ascii="Arial" w:hAnsi="Arial" w:cs="Arial"/>
          <w:iCs/>
          <w:color w:val="000000" w:themeColor="text1"/>
          <w:sz w:val="20"/>
        </w:rPr>
        <w:fldChar w:fldCharType="end"/>
      </w:r>
      <w:r w:rsidRPr="00560108">
        <w:rPr>
          <w:rFonts w:ascii="Arial" w:hAnsi="Arial" w:cs="Arial"/>
          <w:iCs/>
          <w:color w:val="000000" w:themeColor="text1"/>
          <w:sz w:val="20"/>
        </w:rPr>
        <w:t xml:space="preserve"> </w:t>
      </w:r>
      <w:r w:rsidRPr="00560108">
        <w:rPr>
          <w:rFonts w:ascii="Arial" w:hAnsi="Arial" w:cs="Arial"/>
          <w:b/>
          <w:iCs/>
          <w:color w:val="000000" w:themeColor="text1"/>
          <w:sz w:val="20"/>
        </w:rPr>
        <w:t>Osobą fizyczną nieprowadzącą działalności gospodarczej</w:t>
      </w:r>
    </w:p>
    <w:p w14:paraId="56512C9D" w14:textId="4550F885" w:rsidR="00A3223B" w:rsidRPr="00560108" w:rsidRDefault="00A3223B" w:rsidP="000B0679">
      <w:pPr>
        <w:widowControl w:val="0"/>
        <w:spacing w:after="60" w:line="23" w:lineRule="atLeast"/>
        <w:ind w:left="567" w:hanging="283"/>
        <w:jc w:val="both"/>
        <w:rPr>
          <w:rFonts w:ascii="Arial" w:hAnsi="Arial" w:cs="Arial"/>
          <w:b/>
          <w:iCs/>
          <w:color w:val="000000" w:themeColor="text1"/>
          <w:sz w:val="20"/>
        </w:rPr>
      </w:pPr>
      <w:r w:rsidRPr="00560108">
        <w:rPr>
          <w:rFonts w:ascii="Arial" w:hAnsi="Arial" w:cs="Arial"/>
          <w:iCs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60108">
        <w:rPr>
          <w:rFonts w:ascii="Arial" w:hAnsi="Arial" w:cs="Arial"/>
          <w:iCs/>
          <w:color w:val="000000" w:themeColor="text1"/>
          <w:sz w:val="20"/>
        </w:rPr>
        <w:instrText xml:space="preserve"> FORMCHECKBOX </w:instrText>
      </w:r>
      <w:r w:rsidR="003F166F">
        <w:rPr>
          <w:rFonts w:ascii="Arial" w:hAnsi="Arial" w:cs="Arial"/>
          <w:iCs/>
          <w:color w:val="000000" w:themeColor="text1"/>
          <w:sz w:val="20"/>
        </w:rPr>
      </w:r>
      <w:r w:rsidR="003F166F">
        <w:rPr>
          <w:rFonts w:ascii="Arial" w:hAnsi="Arial" w:cs="Arial"/>
          <w:iCs/>
          <w:color w:val="000000" w:themeColor="text1"/>
          <w:sz w:val="20"/>
        </w:rPr>
        <w:fldChar w:fldCharType="separate"/>
      </w:r>
      <w:r w:rsidRPr="00560108">
        <w:rPr>
          <w:rFonts w:ascii="Arial" w:hAnsi="Arial" w:cs="Arial"/>
          <w:iCs/>
          <w:color w:val="000000" w:themeColor="text1"/>
          <w:sz w:val="20"/>
        </w:rPr>
        <w:fldChar w:fldCharType="end"/>
      </w:r>
      <w:r w:rsidRPr="00560108">
        <w:rPr>
          <w:rFonts w:ascii="Arial" w:hAnsi="Arial" w:cs="Arial"/>
          <w:iCs/>
          <w:color w:val="000000" w:themeColor="text1"/>
          <w:sz w:val="20"/>
        </w:rPr>
        <w:t xml:space="preserve"> </w:t>
      </w:r>
      <w:r w:rsidRPr="00560108">
        <w:rPr>
          <w:rFonts w:ascii="Arial" w:hAnsi="Arial" w:cs="Arial"/>
          <w:b/>
          <w:iCs/>
          <w:color w:val="000000" w:themeColor="text1"/>
          <w:sz w:val="20"/>
        </w:rPr>
        <w:t>Podmiotem innego rodzaju, tj. …………………………………. .</w:t>
      </w:r>
    </w:p>
    <w:p w14:paraId="76961F98" w14:textId="55D1ED81" w:rsidR="00D72C6D" w:rsidRPr="00560108" w:rsidRDefault="00D72C6D" w:rsidP="00BB19C4">
      <w:pPr>
        <w:widowControl w:val="0"/>
        <w:spacing w:after="40" w:line="23" w:lineRule="atLeast"/>
        <w:jc w:val="both"/>
        <w:rPr>
          <w:rFonts w:ascii="Arial" w:hAnsi="Arial" w:cs="Arial"/>
          <w:color w:val="000000" w:themeColor="text1"/>
          <w:kern w:val="32"/>
          <w:sz w:val="20"/>
        </w:rPr>
      </w:pPr>
      <w:r w:rsidRPr="00560108">
        <w:rPr>
          <w:rFonts w:ascii="Arial" w:hAnsi="Arial" w:cs="Arial"/>
          <w:b/>
          <w:iCs/>
          <w:color w:val="000000" w:themeColor="text1"/>
          <w:sz w:val="20"/>
          <w:u w:val="single"/>
        </w:rPr>
        <w:t>Uwaga:</w:t>
      </w:r>
      <w:r w:rsidRPr="00560108">
        <w:rPr>
          <w:rFonts w:ascii="Arial" w:hAnsi="Arial" w:cs="Arial"/>
          <w:b/>
          <w:iCs/>
          <w:color w:val="000000" w:themeColor="text1"/>
          <w:sz w:val="20"/>
        </w:rPr>
        <w:t xml:space="preserve"> w</w:t>
      </w:r>
      <w:r w:rsidR="00A3223B" w:rsidRPr="00560108">
        <w:rPr>
          <w:rFonts w:ascii="Arial" w:hAnsi="Arial" w:cs="Arial"/>
          <w:b/>
          <w:iCs/>
          <w:color w:val="000000" w:themeColor="text1"/>
          <w:sz w:val="20"/>
        </w:rPr>
        <w:t xml:space="preserve"> przypadku Wykonawców wspólnie ubiegających się o udzielenie zamówienia, ww. </w:t>
      </w:r>
      <w:r w:rsidR="00BB19C4">
        <w:rPr>
          <w:rFonts w:ascii="Arial" w:hAnsi="Arial" w:cs="Arial"/>
          <w:b/>
          <w:iCs/>
          <w:color w:val="000000" w:themeColor="text1"/>
          <w:sz w:val="20"/>
        </w:rPr>
        <w:t xml:space="preserve"> </w:t>
      </w:r>
      <w:r w:rsidR="00A3223B" w:rsidRPr="00560108">
        <w:rPr>
          <w:rFonts w:ascii="Arial" w:hAnsi="Arial" w:cs="Arial"/>
          <w:b/>
          <w:iCs/>
          <w:color w:val="000000" w:themeColor="text1"/>
          <w:sz w:val="20"/>
        </w:rPr>
        <w:t>informację</w:t>
      </w:r>
      <w:r w:rsidR="00BB19C4">
        <w:rPr>
          <w:rFonts w:ascii="Arial" w:hAnsi="Arial" w:cs="Arial"/>
          <w:b/>
          <w:iCs/>
          <w:color w:val="000000" w:themeColor="text1"/>
          <w:sz w:val="20"/>
        </w:rPr>
        <w:t xml:space="preserve"> </w:t>
      </w:r>
      <w:r w:rsidR="00BB19C4" w:rsidRPr="00560108">
        <w:rPr>
          <w:rFonts w:ascii="Arial" w:hAnsi="Arial" w:cs="Arial"/>
          <w:b/>
          <w:iCs/>
          <w:color w:val="000000" w:themeColor="text1"/>
          <w:sz w:val="20"/>
        </w:rPr>
        <w:t>składa się</w:t>
      </w:r>
      <w:r w:rsidR="00A3223B" w:rsidRPr="00560108">
        <w:rPr>
          <w:rFonts w:ascii="Arial" w:hAnsi="Arial" w:cs="Arial"/>
          <w:b/>
          <w:iCs/>
          <w:color w:val="000000" w:themeColor="text1"/>
          <w:sz w:val="20"/>
        </w:rPr>
        <w:t xml:space="preserve"> w zakresie w poszczególnych Wykonawców.</w:t>
      </w:r>
    </w:p>
    <w:p w14:paraId="365AE7AD" w14:textId="18A63D5C" w:rsidR="00D72C6D" w:rsidRPr="00560108" w:rsidRDefault="008C006B" w:rsidP="007A04E9">
      <w:pPr>
        <w:pStyle w:val="Akapitzlist"/>
        <w:widowControl w:val="0"/>
        <w:numPr>
          <w:ilvl w:val="0"/>
          <w:numId w:val="7"/>
        </w:numPr>
        <w:spacing w:after="40" w:line="23" w:lineRule="atLeast"/>
        <w:contextualSpacing w:val="0"/>
        <w:jc w:val="both"/>
        <w:rPr>
          <w:rFonts w:ascii="Arial" w:hAnsi="Arial" w:cs="Arial"/>
          <w:color w:val="000000" w:themeColor="text1"/>
          <w:kern w:val="32"/>
          <w:sz w:val="20"/>
        </w:rPr>
      </w:pPr>
      <w:r w:rsidRPr="00560108">
        <w:rPr>
          <w:rFonts w:ascii="Arial" w:hAnsi="Arial" w:cs="Arial"/>
          <w:color w:val="000000" w:themeColor="text1"/>
          <w:kern w:val="32"/>
          <w:sz w:val="20"/>
          <w:szCs w:val="20"/>
        </w:rPr>
        <w:t xml:space="preserve">Zobowiązujemy się, w przypadku wyboru naszej oferty, do wniesienia zabezpieczenia należytego wykonania umowy zgodnie z wymaganiami określonymi w </w:t>
      </w:r>
      <w:r w:rsidR="00AD7D4F" w:rsidRPr="00560108">
        <w:rPr>
          <w:rFonts w:ascii="Arial" w:hAnsi="Arial" w:cs="Arial"/>
          <w:color w:val="000000" w:themeColor="text1"/>
          <w:kern w:val="32"/>
          <w:sz w:val="20"/>
          <w:szCs w:val="20"/>
        </w:rPr>
        <w:t>SWZ</w:t>
      </w:r>
      <w:r w:rsidRPr="00560108">
        <w:rPr>
          <w:rFonts w:ascii="Arial" w:hAnsi="Arial" w:cs="Arial"/>
          <w:color w:val="000000" w:themeColor="text1"/>
          <w:kern w:val="32"/>
          <w:sz w:val="20"/>
          <w:szCs w:val="20"/>
        </w:rPr>
        <w:t xml:space="preserve"> oraz do zawarcia umowy</w:t>
      </w:r>
      <w:r w:rsidRPr="00560108">
        <w:rPr>
          <w:rFonts w:ascii="Arial" w:hAnsi="Arial" w:cs="Arial"/>
          <w:color w:val="000000" w:themeColor="text1"/>
          <w:kern w:val="32"/>
          <w:sz w:val="20"/>
        </w:rPr>
        <w:t xml:space="preserve"> na warunkach, określonych w projekcie umowy stanowiącym załącznik nr </w:t>
      </w:r>
      <w:r w:rsidR="000E4516">
        <w:rPr>
          <w:rFonts w:ascii="Arial" w:hAnsi="Arial" w:cs="Arial"/>
          <w:color w:val="000000" w:themeColor="text1"/>
          <w:kern w:val="32"/>
          <w:sz w:val="20"/>
        </w:rPr>
        <w:t>7</w:t>
      </w:r>
      <w:r w:rsidRPr="00560108">
        <w:rPr>
          <w:rFonts w:ascii="Arial" w:hAnsi="Arial" w:cs="Arial"/>
          <w:color w:val="000000" w:themeColor="text1"/>
          <w:kern w:val="32"/>
          <w:sz w:val="20"/>
        </w:rPr>
        <w:t xml:space="preserve"> do </w:t>
      </w:r>
      <w:r w:rsidR="00AD7D4F" w:rsidRPr="00560108">
        <w:rPr>
          <w:rFonts w:ascii="Arial" w:hAnsi="Arial" w:cs="Arial"/>
          <w:color w:val="000000" w:themeColor="text1"/>
          <w:kern w:val="32"/>
          <w:sz w:val="20"/>
        </w:rPr>
        <w:t>SWZ</w:t>
      </w:r>
      <w:r w:rsidRPr="00560108">
        <w:rPr>
          <w:rFonts w:ascii="Arial" w:hAnsi="Arial" w:cs="Arial"/>
          <w:color w:val="000000" w:themeColor="text1"/>
          <w:kern w:val="32"/>
          <w:sz w:val="20"/>
        </w:rPr>
        <w:t>, w terminie i miejscu ustalonym przez Zamawiającego.</w:t>
      </w:r>
    </w:p>
    <w:p w14:paraId="769F6570" w14:textId="77777777" w:rsidR="001D229F" w:rsidRPr="001D229F" w:rsidRDefault="001D229F" w:rsidP="002313C7">
      <w:pPr>
        <w:widowControl w:val="0"/>
        <w:numPr>
          <w:ilvl w:val="1"/>
          <w:numId w:val="74"/>
        </w:numPr>
        <w:suppressAutoHyphens w:val="0"/>
        <w:overflowPunct/>
        <w:autoSpaceDE/>
        <w:spacing w:after="80" w:line="23" w:lineRule="atLeast"/>
        <w:ind w:left="426" w:hanging="426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kern w:val="2"/>
          <w:sz w:val="18"/>
          <w:szCs w:val="18"/>
        </w:rPr>
        <w:t>Zostaliśmy poinformowani, iż zgodnie z art. 13 ogólnego rozporządzenia o ochronie danych osobowych z dnia 27 kwietnia 2016r. (Dz. Urz. UE L 119 z 04.05.2016) w przypadku niniejszego postępowania:</w:t>
      </w:r>
    </w:p>
    <w:p w14:paraId="5C036C8D" w14:textId="77777777" w:rsidR="001D229F" w:rsidRPr="001D229F" w:rsidRDefault="001D229F" w:rsidP="002313C7">
      <w:pPr>
        <w:widowControl w:val="0"/>
        <w:numPr>
          <w:ilvl w:val="2"/>
          <w:numId w:val="74"/>
        </w:numPr>
        <w:suppressAutoHyphens w:val="0"/>
        <w:overflowPunct/>
        <w:autoSpaceDE/>
        <w:spacing w:after="80" w:line="23" w:lineRule="atLeast"/>
        <w:ind w:left="709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sz w:val="18"/>
          <w:szCs w:val="18"/>
          <w:lang w:eastAsia="ar-SA"/>
        </w:rPr>
        <w:t>Administratorem danych osobowych jest Miejskie Centrum Usług z siedzibą w Radomiu, ul. Pułaskiego 9,</w:t>
      </w:r>
      <w:r w:rsidRPr="001D229F">
        <w:rPr>
          <w:rFonts w:ascii="Arial" w:hAnsi="Arial" w:cs="Arial"/>
          <w:sz w:val="18"/>
          <w:szCs w:val="18"/>
          <w:lang w:eastAsia="ar-SA"/>
        </w:rPr>
        <w:br/>
        <w:t>26-600 Radom.</w:t>
      </w:r>
    </w:p>
    <w:p w14:paraId="0A684899" w14:textId="2DB94261" w:rsidR="001D229F" w:rsidRDefault="001D229F" w:rsidP="002313C7">
      <w:pPr>
        <w:widowControl w:val="0"/>
        <w:numPr>
          <w:ilvl w:val="2"/>
          <w:numId w:val="74"/>
        </w:numPr>
        <w:suppressAutoHyphens w:val="0"/>
        <w:overflowPunct/>
        <w:autoSpaceDE/>
        <w:spacing w:after="80" w:line="23" w:lineRule="atLeast"/>
        <w:ind w:left="709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sz w:val="18"/>
          <w:szCs w:val="18"/>
          <w:lang w:eastAsia="ar-SA"/>
        </w:rPr>
        <w:t>W Miejskim Centrum Usług Wspólnych w Radomiu wyznaczony został Inspektor Ochrony Danych – Tomasz Paprocki, z którym kontakt jest możliwy pod adresem korespondencyjnym: Miejskie Centrum Usług Wspólnych w Radomiu, ul. Pułaskiego 9, 26-600 Radom; oraz pod adresem e-mail iodo@cuwradom.pl</w:t>
      </w:r>
      <w:r w:rsidRPr="001D229F">
        <w:rPr>
          <w:rFonts w:ascii="Arial" w:hAnsi="Arial" w:cs="Arial"/>
          <w:kern w:val="2"/>
          <w:sz w:val="18"/>
          <w:szCs w:val="18"/>
        </w:rPr>
        <w:t>.</w:t>
      </w:r>
    </w:p>
    <w:p w14:paraId="4ACA7416" w14:textId="77777777" w:rsidR="001D229F" w:rsidRPr="001D229F" w:rsidRDefault="001D229F" w:rsidP="002313C7">
      <w:pPr>
        <w:widowControl w:val="0"/>
        <w:suppressAutoHyphens w:val="0"/>
        <w:overflowPunct/>
        <w:autoSpaceDE/>
        <w:spacing w:after="80" w:line="23" w:lineRule="atLeast"/>
        <w:ind w:left="2629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</w:p>
    <w:p w14:paraId="5DB5D438" w14:textId="77777777" w:rsidR="001D229F" w:rsidRPr="001D229F" w:rsidRDefault="001D229F" w:rsidP="002313C7">
      <w:pPr>
        <w:widowControl w:val="0"/>
        <w:numPr>
          <w:ilvl w:val="2"/>
          <w:numId w:val="74"/>
        </w:numPr>
        <w:suppressAutoHyphens w:val="0"/>
        <w:overflowPunct/>
        <w:autoSpaceDE/>
        <w:spacing w:line="23" w:lineRule="atLeast"/>
        <w:ind w:left="709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sz w:val="18"/>
          <w:szCs w:val="18"/>
        </w:rPr>
        <w:lastRenderedPageBreak/>
        <w:t xml:space="preserve">Pana/Pani dane osobowe przetwarzane będą w celu prowadzenia postępowań w sprawie zamówienia publicznego zgodnie z ustawą z dnia 11 września 2019 r. Prawo Zamówień Publicznych. </w:t>
      </w:r>
      <w:r w:rsidRPr="001D229F">
        <w:rPr>
          <w:rFonts w:ascii="Arial" w:hAnsi="Arial" w:cs="Arial"/>
          <w:sz w:val="18"/>
          <w:szCs w:val="18"/>
          <w:lang w:eastAsia="ar-SA"/>
        </w:rPr>
        <w:t xml:space="preserve">Przetwarzanie tych danych jest niezbędne, aby Miejskie Centrum Usług Wspólnych z siedzibą w Radomiu mogło prawidłowo wypełniać nałożone na nie obowiązki prawne wynikające </w:t>
      </w:r>
      <w:r w:rsidRPr="001D229F">
        <w:rPr>
          <w:rFonts w:ascii="Arial" w:hAnsi="Arial" w:cs="Arial"/>
          <w:sz w:val="18"/>
          <w:szCs w:val="18"/>
        </w:rPr>
        <w:t>na podstawie:</w:t>
      </w:r>
    </w:p>
    <w:p w14:paraId="239B62DB" w14:textId="77777777" w:rsidR="001D229F" w:rsidRPr="001D229F" w:rsidRDefault="001D229F" w:rsidP="002313C7">
      <w:pPr>
        <w:widowControl w:val="0"/>
        <w:numPr>
          <w:ilvl w:val="4"/>
          <w:numId w:val="74"/>
        </w:numPr>
        <w:suppressAutoHyphens w:val="0"/>
        <w:overflowPunct/>
        <w:autoSpaceDE/>
        <w:spacing w:line="23" w:lineRule="atLeast"/>
        <w:ind w:left="1134" w:hanging="425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sz w:val="18"/>
          <w:szCs w:val="18"/>
        </w:rPr>
        <w:t>art. 6 ust. 1 lit. c RODO przetwarzanie jest niezbędne do wypełnienia obowiązku prawnego ciążącego na administratorze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 w14:paraId="1B2C1E5D" w14:textId="77777777" w:rsidR="001D229F" w:rsidRPr="001D229F" w:rsidRDefault="001D229F" w:rsidP="002313C7">
      <w:pPr>
        <w:widowControl w:val="0"/>
        <w:numPr>
          <w:ilvl w:val="4"/>
          <w:numId w:val="74"/>
        </w:numPr>
        <w:suppressAutoHyphens w:val="0"/>
        <w:overflowPunct/>
        <w:autoSpaceDE/>
        <w:spacing w:line="23" w:lineRule="atLeast"/>
        <w:ind w:left="1134" w:hanging="425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sz w:val="18"/>
          <w:szCs w:val="18"/>
        </w:rPr>
        <w:t>art. 6 ust. 1 lit. f RODO jako niezbędne do celów wynikających z prawnie uzasadnionych interesów realizowanych przez administratora;</w:t>
      </w:r>
    </w:p>
    <w:p w14:paraId="06958F1C" w14:textId="77777777" w:rsidR="001D229F" w:rsidRPr="001D229F" w:rsidRDefault="001D229F" w:rsidP="002313C7">
      <w:pPr>
        <w:widowControl w:val="0"/>
        <w:numPr>
          <w:ilvl w:val="4"/>
          <w:numId w:val="74"/>
        </w:numPr>
        <w:suppressAutoHyphens w:val="0"/>
        <w:overflowPunct/>
        <w:autoSpaceDE/>
        <w:spacing w:line="23" w:lineRule="atLeast"/>
        <w:ind w:left="1134" w:hanging="425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sz w:val="18"/>
          <w:szCs w:val="18"/>
        </w:rPr>
        <w:t>Zarządzenia Prezydenta Miasta Radomia nr 3781/2022 z dnia 01 sierpnia 2022 roku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329FD6ED" w14:textId="77777777" w:rsidR="001D229F" w:rsidRPr="001D229F" w:rsidRDefault="001D229F" w:rsidP="002313C7">
      <w:pPr>
        <w:widowControl w:val="0"/>
        <w:numPr>
          <w:ilvl w:val="2"/>
          <w:numId w:val="74"/>
        </w:numPr>
        <w:suppressAutoHyphens w:val="0"/>
        <w:overflowPunct/>
        <w:autoSpaceDE/>
        <w:spacing w:line="23" w:lineRule="atLeast"/>
        <w:ind w:left="709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sz w:val="18"/>
          <w:szCs w:val="18"/>
        </w:rPr>
        <w:t>Odbiorcami Pana/Pani danych osobowych będą: organy uprawnione na podstawie przepisów prawa do otrzymania Pana/Pani danych osobowych, osoby lub podmioty, którym udostępniona zostanie dokumentacja postępowania w oparciu o art. 18 oraz art. 74 ustawy PZP oraz właściciel platformy zakupowej, na której Administrator prowadzi postępowania o udzielenie zamówienia publicznego.</w:t>
      </w:r>
    </w:p>
    <w:p w14:paraId="39050CF4" w14:textId="77777777" w:rsidR="001D229F" w:rsidRPr="001D229F" w:rsidRDefault="001D229F" w:rsidP="002313C7">
      <w:pPr>
        <w:widowControl w:val="0"/>
        <w:numPr>
          <w:ilvl w:val="2"/>
          <w:numId w:val="74"/>
        </w:numPr>
        <w:suppressAutoHyphens w:val="0"/>
        <w:overflowPunct/>
        <w:autoSpaceDE/>
        <w:spacing w:line="23" w:lineRule="atLeast"/>
        <w:ind w:left="709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sz w:val="18"/>
          <w:szCs w:val="18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11CEB1BA" w14:textId="77777777" w:rsidR="001D229F" w:rsidRPr="001D229F" w:rsidRDefault="001D229F" w:rsidP="002313C7">
      <w:pPr>
        <w:widowControl w:val="0"/>
        <w:numPr>
          <w:ilvl w:val="2"/>
          <w:numId w:val="74"/>
        </w:numPr>
        <w:suppressAutoHyphens w:val="0"/>
        <w:overflowPunct/>
        <w:autoSpaceDE/>
        <w:spacing w:line="23" w:lineRule="atLeast"/>
        <w:ind w:left="709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b/>
          <w:bCs/>
          <w:sz w:val="18"/>
          <w:szCs w:val="18"/>
        </w:rPr>
        <w:t>Posiada Pan/Pani prawo do:</w:t>
      </w:r>
    </w:p>
    <w:p w14:paraId="4184F22E" w14:textId="77777777" w:rsidR="001D229F" w:rsidRPr="001D229F" w:rsidRDefault="001D229F" w:rsidP="002313C7">
      <w:pPr>
        <w:widowControl w:val="0"/>
        <w:numPr>
          <w:ilvl w:val="4"/>
          <w:numId w:val="74"/>
        </w:numPr>
        <w:suppressAutoHyphens w:val="0"/>
        <w:overflowPunct/>
        <w:autoSpaceDE/>
        <w:spacing w:line="23" w:lineRule="atLeast"/>
        <w:ind w:left="1134" w:hanging="425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eastAsia="Calibri" w:hAnsi="Arial" w:cs="Arial"/>
          <w:sz w:val="18"/>
          <w:szCs w:val="18"/>
          <w:lang w:eastAsia="en-US"/>
        </w:rPr>
        <w:t xml:space="preserve">na podstawie art. 15 RODO </w:t>
      </w:r>
      <w:r w:rsidRPr="001D229F">
        <w:rPr>
          <w:rFonts w:ascii="Arial" w:eastAsia="Calibri" w:hAnsi="Arial" w:cs="Arial"/>
          <w:b/>
          <w:bCs/>
          <w:sz w:val="18"/>
          <w:szCs w:val="18"/>
          <w:u w:val="single"/>
          <w:lang w:eastAsia="en-US"/>
        </w:rPr>
        <w:t>prawo dostępu do danych osobowych</w:t>
      </w:r>
      <w:r w:rsidRPr="001D229F">
        <w:rPr>
          <w:rFonts w:ascii="Arial" w:eastAsia="Calibri" w:hAnsi="Arial" w:cs="Arial"/>
          <w:sz w:val="18"/>
          <w:szCs w:val="18"/>
          <w:lang w:eastAsia="en-US"/>
        </w:rPr>
        <w:t xml:space="preserve"> Pana/Pani dotyczących;</w:t>
      </w:r>
    </w:p>
    <w:p w14:paraId="244B9EBD" w14:textId="77777777" w:rsidR="001D229F" w:rsidRPr="001D229F" w:rsidRDefault="001D229F" w:rsidP="002313C7">
      <w:pPr>
        <w:widowControl w:val="0"/>
        <w:numPr>
          <w:ilvl w:val="4"/>
          <w:numId w:val="74"/>
        </w:numPr>
        <w:suppressAutoHyphens w:val="0"/>
        <w:overflowPunct/>
        <w:autoSpaceDE/>
        <w:spacing w:line="23" w:lineRule="atLeast"/>
        <w:ind w:left="1134" w:hanging="425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eastAsia="Calibri" w:hAnsi="Arial" w:cs="Arial"/>
          <w:sz w:val="18"/>
          <w:szCs w:val="18"/>
          <w:lang w:eastAsia="en-US"/>
        </w:rPr>
        <w:t xml:space="preserve">na podstawie art. 16 RODO </w:t>
      </w:r>
      <w:r w:rsidRPr="001D229F">
        <w:rPr>
          <w:rFonts w:ascii="Arial" w:eastAsia="Calibri" w:hAnsi="Arial" w:cs="Arial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1D229F">
        <w:rPr>
          <w:rFonts w:ascii="Arial" w:eastAsia="Calibri" w:hAnsi="Arial" w:cs="Arial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04156BD7" w14:textId="77777777" w:rsidR="001D229F" w:rsidRPr="001D229F" w:rsidRDefault="001D229F" w:rsidP="002313C7">
      <w:pPr>
        <w:widowControl w:val="0"/>
        <w:numPr>
          <w:ilvl w:val="4"/>
          <w:numId w:val="74"/>
        </w:numPr>
        <w:suppressAutoHyphens w:val="0"/>
        <w:overflowPunct/>
        <w:autoSpaceDE/>
        <w:spacing w:line="23" w:lineRule="atLeast"/>
        <w:ind w:left="1134" w:hanging="425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eastAsia="Calibri" w:hAnsi="Arial" w:cs="Arial"/>
          <w:sz w:val="18"/>
          <w:szCs w:val="18"/>
          <w:lang w:eastAsia="en-US"/>
        </w:rPr>
        <w:t xml:space="preserve">na podstawie art. 18 RODO </w:t>
      </w:r>
      <w:r w:rsidRPr="001D229F">
        <w:rPr>
          <w:rFonts w:ascii="Arial" w:eastAsia="Calibri" w:hAnsi="Arial" w:cs="Arial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1D229F">
        <w:rPr>
          <w:rFonts w:ascii="Arial" w:eastAsia="Calibri" w:hAnsi="Arial" w:cs="Arial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44D6CCE7" w14:textId="77777777" w:rsidR="001D229F" w:rsidRPr="001D229F" w:rsidRDefault="001D229F" w:rsidP="002313C7">
      <w:pPr>
        <w:widowControl w:val="0"/>
        <w:numPr>
          <w:ilvl w:val="4"/>
          <w:numId w:val="74"/>
        </w:numPr>
        <w:suppressAutoHyphens w:val="0"/>
        <w:overflowPunct/>
        <w:autoSpaceDE/>
        <w:spacing w:line="23" w:lineRule="atLeast"/>
        <w:ind w:left="1134" w:hanging="425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eastAsia="Calibri" w:hAnsi="Arial" w:cs="Arial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7F7FA3CA" w14:textId="77777777" w:rsidR="001D229F" w:rsidRPr="001D229F" w:rsidRDefault="001D229F" w:rsidP="002313C7">
      <w:pPr>
        <w:widowControl w:val="0"/>
        <w:numPr>
          <w:ilvl w:val="2"/>
          <w:numId w:val="74"/>
        </w:numPr>
        <w:suppressAutoHyphens w:val="0"/>
        <w:overflowPunct/>
        <w:autoSpaceDE/>
        <w:spacing w:line="23" w:lineRule="atLeast"/>
        <w:ind w:left="709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eastAsia="Calibri" w:hAnsi="Arial" w:cs="Arial"/>
          <w:b/>
          <w:bCs/>
          <w:sz w:val="18"/>
          <w:szCs w:val="18"/>
          <w:lang w:eastAsia="en-US"/>
        </w:rPr>
        <w:t>Nie przysługuje Panu/Pani prawo do:</w:t>
      </w:r>
    </w:p>
    <w:p w14:paraId="5EBB6F79" w14:textId="77777777" w:rsidR="001D229F" w:rsidRPr="001D229F" w:rsidRDefault="001D229F" w:rsidP="002313C7">
      <w:pPr>
        <w:widowControl w:val="0"/>
        <w:numPr>
          <w:ilvl w:val="4"/>
          <w:numId w:val="74"/>
        </w:numPr>
        <w:suppressAutoHyphens w:val="0"/>
        <w:overflowPunct/>
        <w:autoSpaceDE/>
        <w:spacing w:line="23" w:lineRule="atLeast"/>
        <w:ind w:left="1134" w:hanging="425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eastAsia="Calibri" w:hAnsi="Arial" w:cs="Arial"/>
          <w:sz w:val="18"/>
          <w:szCs w:val="18"/>
          <w:lang w:eastAsia="en-US"/>
        </w:rPr>
        <w:t xml:space="preserve">w związku z art. 17 ust. 3 lit. b, d lub e RODO </w:t>
      </w:r>
      <w:r w:rsidRPr="001D229F">
        <w:rPr>
          <w:rFonts w:ascii="Arial" w:eastAsia="Calibri" w:hAnsi="Arial" w:cs="Arial"/>
          <w:b/>
          <w:bCs/>
          <w:sz w:val="18"/>
          <w:szCs w:val="18"/>
          <w:u w:val="single"/>
          <w:lang w:eastAsia="en-US"/>
        </w:rPr>
        <w:t>prawo do usunięcia</w:t>
      </w:r>
      <w:r w:rsidRPr="001D229F">
        <w:rPr>
          <w:rFonts w:ascii="Arial" w:eastAsia="Calibri" w:hAnsi="Arial" w:cs="Arial"/>
          <w:sz w:val="18"/>
          <w:szCs w:val="18"/>
          <w:lang w:eastAsia="en-US"/>
        </w:rPr>
        <w:t xml:space="preserve"> danych osobowych;</w:t>
      </w:r>
    </w:p>
    <w:p w14:paraId="57B04ECC" w14:textId="77777777" w:rsidR="001D229F" w:rsidRPr="001D229F" w:rsidRDefault="001D229F" w:rsidP="002313C7">
      <w:pPr>
        <w:widowControl w:val="0"/>
        <w:numPr>
          <w:ilvl w:val="4"/>
          <w:numId w:val="74"/>
        </w:numPr>
        <w:suppressAutoHyphens w:val="0"/>
        <w:overflowPunct/>
        <w:autoSpaceDE/>
        <w:spacing w:line="23" w:lineRule="atLeast"/>
        <w:ind w:left="1134" w:hanging="425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eastAsia="Calibri" w:hAnsi="Arial" w:cs="Arial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1D229F">
        <w:rPr>
          <w:rFonts w:ascii="Arial" w:eastAsia="Calibri" w:hAnsi="Arial" w:cs="Arial"/>
          <w:sz w:val="18"/>
          <w:szCs w:val="18"/>
          <w:lang w:eastAsia="en-US"/>
        </w:rPr>
        <w:t>, o którym mowa w art. 20 RODO;</w:t>
      </w:r>
    </w:p>
    <w:p w14:paraId="21CBB9C9" w14:textId="77777777" w:rsidR="001D229F" w:rsidRPr="001D229F" w:rsidRDefault="001D229F" w:rsidP="002313C7">
      <w:pPr>
        <w:widowControl w:val="0"/>
        <w:numPr>
          <w:ilvl w:val="4"/>
          <w:numId w:val="74"/>
        </w:numPr>
        <w:suppressAutoHyphens w:val="0"/>
        <w:overflowPunct/>
        <w:autoSpaceDE/>
        <w:spacing w:line="23" w:lineRule="atLeast"/>
        <w:ind w:left="1134" w:hanging="425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eastAsia="Calibri" w:hAnsi="Arial" w:cs="Arial"/>
          <w:sz w:val="18"/>
          <w:szCs w:val="18"/>
          <w:lang w:eastAsia="en-US"/>
        </w:rPr>
        <w:t xml:space="preserve">na podstawie art. 21 RODO </w:t>
      </w:r>
      <w:r w:rsidRPr="001D229F">
        <w:rPr>
          <w:rFonts w:ascii="Arial" w:eastAsia="Calibri" w:hAnsi="Arial" w:cs="Arial"/>
          <w:b/>
          <w:bCs/>
          <w:sz w:val="18"/>
          <w:szCs w:val="18"/>
          <w:u w:val="single"/>
          <w:lang w:eastAsia="en-US"/>
        </w:rPr>
        <w:t>prawo sprzeciwu</w:t>
      </w:r>
      <w:r w:rsidRPr="001D229F">
        <w:rPr>
          <w:rFonts w:ascii="Arial" w:eastAsia="Calibri" w:hAnsi="Arial" w:cs="Arial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1FA3070C" w14:textId="77777777" w:rsidR="001D229F" w:rsidRPr="001D229F" w:rsidRDefault="001D229F" w:rsidP="002313C7">
      <w:pPr>
        <w:widowControl w:val="0"/>
        <w:numPr>
          <w:ilvl w:val="2"/>
          <w:numId w:val="74"/>
        </w:numPr>
        <w:suppressAutoHyphens w:val="0"/>
        <w:overflowPunct/>
        <w:autoSpaceDE/>
        <w:spacing w:line="23" w:lineRule="atLeast"/>
        <w:ind w:left="709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sz w:val="18"/>
          <w:szCs w:val="18"/>
        </w:rPr>
        <w:t>Pana/Pani dane osobowe nie będą przekazywane do państw pochodzących z poza Europejskiego Obszaru Gospodarczego (EOG);</w:t>
      </w:r>
    </w:p>
    <w:p w14:paraId="4C522596" w14:textId="77777777" w:rsidR="001D229F" w:rsidRPr="001D229F" w:rsidRDefault="001D229F" w:rsidP="002313C7">
      <w:pPr>
        <w:widowControl w:val="0"/>
        <w:numPr>
          <w:ilvl w:val="2"/>
          <w:numId w:val="74"/>
        </w:numPr>
        <w:suppressAutoHyphens w:val="0"/>
        <w:overflowPunct/>
        <w:autoSpaceDE/>
        <w:spacing w:line="23" w:lineRule="atLeast"/>
        <w:ind w:left="709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sz w:val="18"/>
          <w:szCs w:val="18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0678B740" w14:textId="77777777" w:rsidR="001D229F" w:rsidRPr="001D229F" w:rsidRDefault="001D229F" w:rsidP="002313C7">
      <w:pPr>
        <w:widowControl w:val="0"/>
        <w:numPr>
          <w:ilvl w:val="2"/>
          <w:numId w:val="74"/>
        </w:numPr>
        <w:suppressAutoHyphens w:val="0"/>
        <w:overflowPunct/>
        <w:autoSpaceDE/>
        <w:spacing w:line="23" w:lineRule="atLeast"/>
        <w:ind w:left="709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sz w:val="18"/>
          <w:szCs w:val="18"/>
        </w:rPr>
        <w:t>Jednocześnie Zamawiający przypomina o ciążącym na Panu/Pani obowiązku informacyjnym wynikającym z art. 14 RODO względem osób fizycznych, których dane przekazane zostaną Zamawiającemu w związku z prowadzonym postępowaniem i które Zamawiający pośrednio pozyska od wykonawcy biorącego udział w postępowaniu, chyba że ma zastosowanie co najmniej jedno z wyłączeń, o których mowa w art. 14 ust. 5 RODO;</w:t>
      </w:r>
    </w:p>
    <w:p w14:paraId="601AB7DD" w14:textId="77777777" w:rsidR="001D229F" w:rsidRPr="001D229F" w:rsidRDefault="001D229F" w:rsidP="002313C7">
      <w:pPr>
        <w:widowControl w:val="0"/>
        <w:numPr>
          <w:ilvl w:val="2"/>
          <w:numId w:val="74"/>
        </w:numPr>
        <w:suppressAutoHyphens w:val="0"/>
        <w:overflowPunct/>
        <w:autoSpaceDE/>
        <w:spacing w:line="23" w:lineRule="atLeast"/>
        <w:ind w:left="709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1D229F">
        <w:rPr>
          <w:rFonts w:ascii="Arial" w:hAnsi="Arial" w:cs="Arial"/>
          <w:sz w:val="18"/>
          <w:szCs w:val="18"/>
        </w:rPr>
        <w:t>Pana/Pani dane mogą być przetwarzane w sposób zautomatyzowany (na platformie zakupowej), ale nie będą profilowane.</w:t>
      </w:r>
    </w:p>
    <w:p w14:paraId="05B79825" w14:textId="77777777" w:rsidR="001D229F" w:rsidRPr="001D229F" w:rsidRDefault="001D229F" w:rsidP="002313C7">
      <w:pPr>
        <w:numPr>
          <w:ilvl w:val="1"/>
          <w:numId w:val="75"/>
        </w:numPr>
        <w:suppressAutoHyphens w:val="0"/>
        <w:overflowPunct/>
        <w:autoSpaceDE/>
        <w:spacing w:line="23" w:lineRule="atLeast"/>
        <w:ind w:left="284" w:hanging="284"/>
        <w:jc w:val="both"/>
        <w:textAlignment w:val="auto"/>
        <w:rPr>
          <w:rFonts w:ascii="Arial" w:hAnsi="Arial"/>
          <w:kern w:val="2"/>
          <w:sz w:val="18"/>
          <w:szCs w:val="18"/>
        </w:rPr>
      </w:pPr>
      <w:r w:rsidRPr="001D229F">
        <w:rPr>
          <w:rFonts w:ascii="Arial" w:hAnsi="Arial"/>
          <w:kern w:val="2"/>
          <w:sz w:val="18"/>
          <w:szCs w:val="18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F5472B8" w14:textId="77777777" w:rsidR="001D229F" w:rsidRPr="001D229F" w:rsidRDefault="001D229F" w:rsidP="002313C7">
      <w:pPr>
        <w:overflowPunct/>
        <w:autoSpaceDE/>
        <w:spacing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</w:p>
    <w:p w14:paraId="15C1EE4A" w14:textId="77777777" w:rsidR="001D229F" w:rsidRPr="001D229F" w:rsidRDefault="001D229F" w:rsidP="001D229F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</w:p>
    <w:p w14:paraId="19B5D848" w14:textId="77777777" w:rsidR="008C006B" w:rsidRPr="00560108" w:rsidRDefault="008C006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color w:val="000000" w:themeColor="text1"/>
          <w:sz w:val="20"/>
          <w:lang w:eastAsia="ar-SA"/>
        </w:rPr>
      </w:pPr>
      <w:bookmarkStart w:id="3" w:name="_Hlk8995499"/>
      <w:r w:rsidRPr="00560108">
        <w:rPr>
          <w:rFonts w:ascii="Arial" w:hAnsi="Arial" w:cs="Arial"/>
          <w:color w:val="000000" w:themeColor="text1"/>
          <w:sz w:val="20"/>
          <w:lang w:eastAsia="ar-SA"/>
        </w:rPr>
        <w:t>…………….……. (miejscowość), dnia ………….……. r.</w:t>
      </w:r>
    </w:p>
    <w:p w14:paraId="70370943" w14:textId="77777777" w:rsidR="008C006B" w:rsidRPr="00560108" w:rsidRDefault="008C006B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</w:pPr>
      <w:r w:rsidRPr="00560108">
        <w:rPr>
          <w:rFonts w:ascii="Arial" w:hAnsi="Arial" w:cs="Arial"/>
          <w:color w:val="000000" w:themeColor="text1"/>
          <w:sz w:val="20"/>
          <w:lang w:eastAsia="ar-SA"/>
        </w:rPr>
        <w:t>……………………………………………</w:t>
      </w:r>
    </w:p>
    <w:p w14:paraId="0A6B4325" w14:textId="77777777" w:rsidR="008C006B" w:rsidRPr="00560108" w:rsidRDefault="008C006B" w:rsidP="00F04EA8">
      <w:pPr>
        <w:overflowPunct/>
        <w:autoSpaceDE/>
        <w:spacing w:line="23" w:lineRule="atLeast"/>
        <w:ind w:firstLine="5245"/>
        <w:jc w:val="center"/>
        <w:textAlignment w:val="auto"/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</w:pPr>
      <w:r w:rsidRPr="00560108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(Imię i Nazwisko Wykonawcy/osoby</w:t>
      </w:r>
    </w:p>
    <w:p w14:paraId="03009B0C" w14:textId="316E0DC1" w:rsidR="008C006B" w:rsidRDefault="008C006B" w:rsidP="00F04EA8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</w:pPr>
      <w:r w:rsidRPr="00560108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uprawnionej do reprezentowania Wykonawcy)</w:t>
      </w:r>
      <w:bookmarkEnd w:id="3"/>
    </w:p>
    <w:p w14:paraId="1FD85DB2" w14:textId="77777777" w:rsidR="002313C7" w:rsidRPr="00560108" w:rsidRDefault="002313C7" w:rsidP="00F04EA8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color w:val="000000" w:themeColor="text1"/>
          <w:sz w:val="21"/>
          <w:szCs w:val="21"/>
          <w:lang w:eastAsia="ar-SA"/>
        </w:rPr>
      </w:pPr>
    </w:p>
    <w:p w14:paraId="6E914457" w14:textId="39CF130F" w:rsidR="002313C7" w:rsidRPr="002313C7" w:rsidRDefault="002313C7" w:rsidP="002313C7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</w:pPr>
      <w:r w:rsidRPr="002313C7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 za pośrednictwem przycisku „Złóż ofertę” widocznego w</w:t>
      </w:r>
      <w:r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 </w:t>
      </w:r>
      <w:r w:rsidRPr="002313C7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szczegółach postępowania w zakładce „Oferty/wnioski” dostępnej po zalogowaniu na konto Wykonawcy w</w:t>
      </w:r>
      <w:r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 </w:t>
      </w:r>
      <w:r w:rsidRPr="002313C7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portalu e-Zamówienia, w sposób zgodny z Instrukcją korzystania z https://ezamowienia.gov.pl/</w:t>
      </w:r>
    </w:p>
    <w:p w14:paraId="18D56701" w14:textId="77777777" w:rsidR="002313C7" w:rsidRPr="002313C7" w:rsidRDefault="002313C7" w:rsidP="002313C7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</w:pPr>
    </w:p>
    <w:sectPr w:rsidR="002313C7" w:rsidRPr="002313C7" w:rsidSect="004C5BAA">
      <w:headerReference w:type="default" r:id="rId8"/>
      <w:footerReference w:type="even" r:id="rId9"/>
      <w:footerReference w:type="default" r:id="rId10"/>
      <w:headerReference w:type="first" r:id="rId11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35D89" w14:textId="77777777" w:rsidR="005F2FD5" w:rsidRDefault="005F2FD5" w:rsidP="00055EFB">
      <w:r>
        <w:separator/>
      </w:r>
    </w:p>
  </w:endnote>
  <w:endnote w:type="continuationSeparator" w:id="0">
    <w:p w14:paraId="7F747983" w14:textId="77777777" w:rsidR="005F2FD5" w:rsidRDefault="005F2FD5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F37" w14:textId="77777777" w:rsidR="005F2FD5" w:rsidRDefault="005F2FD5" w:rsidP="00055EFB">
      <w:r>
        <w:separator/>
      </w:r>
    </w:p>
  </w:footnote>
  <w:footnote w:type="continuationSeparator" w:id="0">
    <w:p w14:paraId="4D87DD11" w14:textId="77777777" w:rsidR="005F2FD5" w:rsidRDefault="005F2FD5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1641" w14:textId="0FAA2FDC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D20151">
      <w:rPr>
        <w:rFonts w:ascii="Arial" w:hAnsi="Arial" w:cs="Arial"/>
        <w:sz w:val="20"/>
        <w:lang w:eastAsia="ar-SA"/>
      </w:rPr>
      <w:t>25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D20151">
      <w:rPr>
        <w:rFonts w:ascii="Arial" w:hAnsi="Arial" w:cs="Arial"/>
        <w:sz w:val="20"/>
        <w:lang w:eastAsia="ar-SA"/>
      </w:rPr>
      <w:t>3.AR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41AD2" w14:textId="77777777" w:rsidR="003F166F" w:rsidRDefault="003F166F" w:rsidP="003F166F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>
      <w:rPr>
        <w:rFonts w:ascii="Arial" w:hAnsi="Arial" w:cs="Arial"/>
        <w:sz w:val="20"/>
        <w:lang w:eastAsia="ar-SA"/>
      </w:rPr>
      <w:t>25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23.AR</w:t>
    </w:r>
  </w:p>
  <w:p w14:paraId="7406E7FB" w14:textId="77777777" w:rsidR="003F166F" w:rsidRDefault="003F16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7F9AAC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805612"/>
    <w:multiLevelType w:val="multilevel"/>
    <w:tmpl w:val="48EE26BE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7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30C1259"/>
    <w:multiLevelType w:val="hybridMultilevel"/>
    <w:tmpl w:val="44EC77C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03BF5513"/>
    <w:multiLevelType w:val="multilevel"/>
    <w:tmpl w:val="D4B6DBE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7"/>
      <w:numFmt w:val="decimal"/>
      <w:lvlText w:val="%2."/>
      <w:lvlJc w:val="left"/>
      <w:pPr>
        <w:tabs>
          <w:tab w:val="num" w:pos="1909"/>
        </w:tabs>
        <w:ind w:left="2629" w:hanging="360"/>
      </w:pPr>
      <w:rPr>
        <w:rFonts w:ascii="Arial" w:hAnsi="Arial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06203A75"/>
    <w:multiLevelType w:val="multilevel"/>
    <w:tmpl w:val="61AC7450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994BE1"/>
    <w:multiLevelType w:val="multilevel"/>
    <w:tmpl w:val="31A84752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A9934DC"/>
    <w:multiLevelType w:val="multilevel"/>
    <w:tmpl w:val="99EC6F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0ABE5536"/>
    <w:multiLevelType w:val="multilevel"/>
    <w:tmpl w:val="38EE6C6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FED25EF"/>
    <w:multiLevelType w:val="multilevel"/>
    <w:tmpl w:val="5A2E319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0CD35B7"/>
    <w:multiLevelType w:val="multilevel"/>
    <w:tmpl w:val="21062DB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7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15E07775"/>
    <w:multiLevelType w:val="multilevel"/>
    <w:tmpl w:val="766A3B02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5FC0BA4"/>
    <w:multiLevelType w:val="multilevel"/>
    <w:tmpl w:val="4FA27CA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030DD6"/>
    <w:multiLevelType w:val="multilevel"/>
    <w:tmpl w:val="C8A4BB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5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6" w15:restartNumberingAfterBreak="0">
    <w:nsid w:val="1E653502"/>
    <w:multiLevelType w:val="multilevel"/>
    <w:tmpl w:val="1BCE24BE"/>
    <w:lvl w:ilvl="0">
      <w:start w:val="2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1E777558"/>
    <w:multiLevelType w:val="multilevel"/>
    <w:tmpl w:val="E21C0A64"/>
    <w:lvl w:ilvl="0">
      <w:start w:val="1"/>
      <w:numFmt w:val="upperRoman"/>
      <w:lvlText w:val="%1."/>
      <w:lvlJc w:val="left"/>
      <w:pPr>
        <w:ind w:left="357" w:hanging="357"/>
      </w:pPr>
      <w:rPr>
        <w:rFonts w:ascii="Arial" w:hAnsi="Arial" w:hint="default"/>
        <w:b/>
        <w:bCs w:val="0"/>
        <w:i w:val="0"/>
        <w:sz w:val="20"/>
        <w:u w:val="single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208F5572"/>
    <w:multiLevelType w:val="multilevel"/>
    <w:tmpl w:val="549690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429746A"/>
    <w:multiLevelType w:val="multilevel"/>
    <w:tmpl w:val="F1249B3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27011386"/>
    <w:multiLevelType w:val="multilevel"/>
    <w:tmpl w:val="FC563762"/>
    <w:lvl w:ilvl="0">
      <w:start w:val="18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33" w15:restartNumberingAfterBreak="0">
    <w:nsid w:val="29251A19"/>
    <w:multiLevelType w:val="hybridMultilevel"/>
    <w:tmpl w:val="BF8E3F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644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61691A"/>
    <w:multiLevelType w:val="multilevel"/>
    <w:tmpl w:val="A1444B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F976FB1"/>
    <w:multiLevelType w:val="multilevel"/>
    <w:tmpl w:val="412ED22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0" w15:restartNumberingAfterBreak="0">
    <w:nsid w:val="30D1109C"/>
    <w:multiLevelType w:val="multilevel"/>
    <w:tmpl w:val="98C0966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318E46D0"/>
    <w:multiLevelType w:val="multilevel"/>
    <w:tmpl w:val="E75C63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32257872"/>
    <w:multiLevelType w:val="multilevel"/>
    <w:tmpl w:val="6DBE96A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380C5EAA"/>
    <w:multiLevelType w:val="multilevel"/>
    <w:tmpl w:val="B630EF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44" w15:restartNumberingAfterBreak="0">
    <w:nsid w:val="39773E57"/>
    <w:multiLevelType w:val="hybridMultilevel"/>
    <w:tmpl w:val="9EE8A90E"/>
    <w:lvl w:ilvl="0" w:tplc="3F02B40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0D3424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BB67D68"/>
    <w:multiLevelType w:val="multilevel"/>
    <w:tmpl w:val="B5B0BE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47" w15:restartNumberingAfterBreak="0">
    <w:nsid w:val="3D191F8A"/>
    <w:multiLevelType w:val="hybridMultilevel"/>
    <w:tmpl w:val="E9CE454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3E057D08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1" w15:restartNumberingAfterBreak="0">
    <w:nsid w:val="401F1771"/>
    <w:multiLevelType w:val="multilevel"/>
    <w:tmpl w:val="2F040B46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4047252B"/>
    <w:multiLevelType w:val="multilevel"/>
    <w:tmpl w:val="D272F2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406351C5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5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6" w15:restartNumberingAfterBreak="0">
    <w:nsid w:val="44D27934"/>
    <w:multiLevelType w:val="multilevel"/>
    <w:tmpl w:val="968052B2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45B4584F"/>
    <w:multiLevelType w:val="hybridMultilevel"/>
    <w:tmpl w:val="409C26B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47432B13"/>
    <w:multiLevelType w:val="multilevel"/>
    <w:tmpl w:val="4B4E5F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9D82777"/>
    <w:multiLevelType w:val="hybridMultilevel"/>
    <w:tmpl w:val="7A14E09A"/>
    <w:lvl w:ilvl="0" w:tplc="2B4A4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4BE557F0"/>
    <w:multiLevelType w:val="multilevel"/>
    <w:tmpl w:val="8C38C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62" w15:restartNumberingAfterBreak="0">
    <w:nsid w:val="523625EB"/>
    <w:multiLevelType w:val="multilevel"/>
    <w:tmpl w:val="8E2E182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CF61F9F"/>
    <w:multiLevelType w:val="multilevel"/>
    <w:tmpl w:val="51CC87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6" w15:restartNumberingAfterBreak="0">
    <w:nsid w:val="634F2241"/>
    <w:multiLevelType w:val="multilevel"/>
    <w:tmpl w:val="C256F97C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68" w15:restartNumberingAfterBreak="0">
    <w:nsid w:val="64211824"/>
    <w:multiLevelType w:val="multilevel"/>
    <w:tmpl w:val="B824AB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9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88C1817"/>
    <w:multiLevelType w:val="multilevel"/>
    <w:tmpl w:val="39C4649E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0120DC"/>
    <w:multiLevelType w:val="multilevel"/>
    <w:tmpl w:val="908850BE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5" w15:restartNumberingAfterBreak="0">
    <w:nsid w:val="6F8919ED"/>
    <w:multiLevelType w:val="multilevel"/>
    <w:tmpl w:val="3D9A950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6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CB02FC"/>
    <w:multiLevelType w:val="multilevel"/>
    <w:tmpl w:val="575CBF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8" w15:restartNumberingAfterBreak="0">
    <w:nsid w:val="73C514B1"/>
    <w:multiLevelType w:val="hybridMultilevel"/>
    <w:tmpl w:val="9EE8A90E"/>
    <w:lvl w:ilvl="0" w:tplc="FFFFFFFF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DA033D"/>
    <w:multiLevelType w:val="multilevel"/>
    <w:tmpl w:val="BAEEB5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80" w15:restartNumberingAfterBreak="0">
    <w:nsid w:val="7BD2040A"/>
    <w:multiLevelType w:val="multilevel"/>
    <w:tmpl w:val="F82EB6A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7CC862C5"/>
    <w:multiLevelType w:val="multilevel"/>
    <w:tmpl w:val="CA269D0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color w:val="000000" w:themeColor="text1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7E8F7AD0"/>
    <w:multiLevelType w:val="multilevel"/>
    <w:tmpl w:val="1EDC6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728644411">
    <w:abstractNumId w:val="0"/>
  </w:num>
  <w:num w:numId="2" w16cid:durableId="424572204">
    <w:abstractNumId w:val="80"/>
  </w:num>
  <w:num w:numId="3" w16cid:durableId="1851141821">
    <w:abstractNumId w:val="36"/>
  </w:num>
  <w:num w:numId="4" w16cid:durableId="1067923156">
    <w:abstractNumId w:val="73"/>
  </w:num>
  <w:num w:numId="5" w16cid:durableId="349570709">
    <w:abstractNumId w:val="52"/>
  </w:num>
  <w:num w:numId="6" w16cid:durableId="1257665529">
    <w:abstractNumId w:val="15"/>
  </w:num>
  <w:num w:numId="7" w16cid:durableId="1793786364">
    <w:abstractNumId w:val="7"/>
  </w:num>
  <w:num w:numId="8" w16cid:durableId="14308577">
    <w:abstractNumId w:val="31"/>
  </w:num>
  <w:num w:numId="9" w16cid:durableId="405686682">
    <w:abstractNumId w:val="17"/>
  </w:num>
  <w:num w:numId="10" w16cid:durableId="1432776117">
    <w:abstractNumId w:val="82"/>
  </w:num>
  <w:num w:numId="11" w16cid:durableId="454560646">
    <w:abstractNumId w:val="46"/>
  </w:num>
  <w:num w:numId="12" w16cid:durableId="997996402">
    <w:abstractNumId w:val="7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38072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5567434">
    <w:abstractNumId w:val="67"/>
  </w:num>
  <w:num w:numId="15" w16cid:durableId="1495877225">
    <w:abstractNumId w:val="32"/>
  </w:num>
  <w:num w:numId="16" w16cid:durableId="191006886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93697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72978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3803216">
    <w:abstractNumId w:val="3"/>
  </w:num>
  <w:num w:numId="20" w16cid:durableId="621231593">
    <w:abstractNumId w:val="35"/>
  </w:num>
  <w:num w:numId="21" w16cid:durableId="1676882351">
    <w:abstractNumId w:val="72"/>
  </w:num>
  <w:num w:numId="22" w16cid:durableId="125242890">
    <w:abstractNumId w:val="74"/>
  </w:num>
  <w:num w:numId="23" w16cid:durableId="1853718358">
    <w:abstractNumId w:val="6"/>
  </w:num>
  <w:num w:numId="24" w16cid:durableId="1769890782">
    <w:abstractNumId w:val="16"/>
  </w:num>
  <w:num w:numId="25" w16cid:durableId="183785550">
    <w:abstractNumId w:val="45"/>
  </w:num>
  <w:num w:numId="26" w16cid:durableId="209614593">
    <w:abstractNumId w:val="56"/>
  </w:num>
  <w:num w:numId="27" w16cid:durableId="1164660166">
    <w:abstractNumId w:val="37"/>
  </w:num>
  <w:num w:numId="28" w16cid:durableId="292911607">
    <w:abstractNumId w:val="59"/>
  </w:num>
  <w:num w:numId="29" w16cid:durableId="645285170">
    <w:abstractNumId w:val="58"/>
  </w:num>
  <w:num w:numId="30" w16cid:durableId="1357271096">
    <w:abstractNumId w:val="51"/>
  </w:num>
  <w:num w:numId="31" w16cid:durableId="1970040568">
    <w:abstractNumId w:val="20"/>
  </w:num>
  <w:num w:numId="32" w16cid:durableId="1278487769">
    <w:abstractNumId w:val="14"/>
  </w:num>
  <w:num w:numId="33" w16cid:durableId="596645681">
    <w:abstractNumId w:val="13"/>
  </w:num>
  <w:num w:numId="34" w16cid:durableId="954943787">
    <w:abstractNumId w:val="53"/>
  </w:num>
  <w:num w:numId="35" w16cid:durableId="359622388">
    <w:abstractNumId w:val="23"/>
  </w:num>
  <w:num w:numId="36" w16cid:durableId="1767843168">
    <w:abstractNumId w:val="28"/>
  </w:num>
  <w:num w:numId="37" w16cid:durableId="575630937">
    <w:abstractNumId w:val="29"/>
  </w:num>
  <w:num w:numId="38" w16cid:durableId="1441878912">
    <w:abstractNumId w:val="33"/>
  </w:num>
  <w:num w:numId="39" w16cid:durableId="1831555445">
    <w:abstractNumId w:val="57"/>
  </w:num>
  <w:num w:numId="40" w16cid:durableId="2017228565">
    <w:abstractNumId w:val="39"/>
  </w:num>
  <w:num w:numId="41" w16cid:durableId="511575954">
    <w:abstractNumId w:val="43"/>
  </w:num>
  <w:num w:numId="42" w16cid:durableId="87890015">
    <w:abstractNumId w:val="41"/>
  </w:num>
  <w:num w:numId="43" w16cid:durableId="1765802745">
    <w:abstractNumId w:val="42"/>
  </w:num>
  <w:num w:numId="44" w16cid:durableId="1290630047">
    <w:abstractNumId w:val="71"/>
  </w:num>
  <w:num w:numId="45" w16cid:durableId="1264722015">
    <w:abstractNumId w:val="50"/>
  </w:num>
  <w:num w:numId="46" w16cid:durableId="404957184">
    <w:abstractNumId w:val="21"/>
  </w:num>
  <w:num w:numId="47" w16cid:durableId="1283994999">
    <w:abstractNumId w:val="64"/>
  </w:num>
  <w:num w:numId="48" w16cid:durableId="1125076026">
    <w:abstractNumId w:val="76"/>
  </w:num>
  <w:num w:numId="49" w16cid:durableId="1412584001">
    <w:abstractNumId w:val="18"/>
  </w:num>
  <w:num w:numId="50" w16cid:durableId="136016363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0092514">
    <w:abstractNumId w:val="8"/>
  </w:num>
  <w:num w:numId="52" w16cid:durableId="17317354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45976375">
    <w:abstractNumId w:val="68"/>
  </w:num>
  <w:num w:numId="54" w16cid:durableId="1707292227">
    <w:abstractNumId w:val="83"/>
  </w:num>
  <w:num w:numId="55" w16cid:durableId="564027992">
    <w:abstractNumId w:val="75"/>
  </w:num>
  <w:num w:numId="56" w16cid:durableId="569462747">
    <w:abstractNumId w:val="81"/>
  </w:num>
  <w:num w:numId="57" w16cid:durableId="1594825205">
    <w:abstractNumId w:val="47"/>
  </w:num>
  <w:num w:numId="58" w16cid:durableId="368454333">
    <w:abstractNumId w:val="19"/>
  </w:num>
  <w:num w:numId="59" w16cid:durableId="728579361">
    <w:abstractNumId w:val="61"/>
  </w:num>
  <w:num w:numId="60" w16cid:durableId="1417704333">
    <w:abstractNumId w:val="25"/>
  </w:num>
  <w:num w:numId="61" w16cid:durableId="1658921394">
    <w:abstractNumId w:val="30"/>
  </w:num>
  <w:num w:numId="62" w16cid:durableId="83847009">
    <w:abstractNumId w:val="55"/>
  </w:num>
  <w:num w:numId="63" w16cid:durableId="987392941">
    <w:abstractNumId w:val="60"/>
  </w:num>
  <w:num w:numId="64" w16cid:durableId="1249850003">
    <w:abstractNumId w:val="77"/>
  </w:num>
  <w:num w:numId="65" w16cid:durableId="2006399741">
    <w:abstractNumId w:val="49"/>
  </w:num>
  <w:num w:numId="66" w16cid:durableId="1338918505">
    <w:abstractNumId w:val="54"/>
  </w:num>
  <w:num w:numId="67" w16cid:durableId="1656646809">
    <w:abstractNumId w:val="26"/>
  </w:num>
  <w:num w:numId="68" w16cid:durableId="1792552905">
    <w:abstractNumId w:val="10"/>
  </w:num>
  <w:num w:numId="69" w16cid:durableId="1904412971">
    <w:abstractNumId w:val="11"/>
  </w:num>
  <w:num w:numId="70" w16cid:durableId="1977879012">
    <w:abstractNumId w:val="40"/>
  </w:num>
  <w:num w:numId="71" w16cid:durableId="613252034">
    <w:abstractNumId w:val="5"/>
  </w:num>
  <w:num w:numId="72" w16cid:durableId="315576630">
    <w:abstractNumId w:val="66"/>
  </w:num>
  <w:num w:numId="73" w16cid:durableId="1254045721">
    <w:abstractNumId w:val="70"/>
  </w:num>
  <w:num w:numId="74" w16cid:durableId="809791299">
    <w:abstractNumId w:val="9"/>
  </w:num>
  <w:num w:numId="75" w16cid:durableId="993802248">
    <w:abstractNumId w:val="62"/>
  </w:num>
  <w:num w:numId="76" w16cid:durableId="834689469">
    <w:abstractNumId w:val="69"/>
  </w:num>
  <w:num w:numId="77" w16cid:durableId="244073080">
    <w:abstractNumId w:val="44"/>
  </w:num>
  <w:num w:numId="78" w16cid:durableId="2060518033">
    <w:abstractNumId w:val="78"/>
  </w:num>
  <w:num w:numId="79" w16cid:durableId="1998221869">
    <w:abstractNumId w:val="48"/>
  </w:num>
  <w:num w:numId="80" w16cid:durableId="1343824385">
    <w:abstractNumId w:val="38"/>
  </w:num>
  <w:num w:numId="81" w16cid:durableId="1132752796">
    <w:abstractNumId w:val="63"/>
  </w:num>
  <w:num w:numId="82" w16cid:durableId="2130321188">
    <w:abstractNumId w:val="22"/>
  </w:num>
  <w:num w:numId="83" w16cid:durableId="1132751068">
    <w:abstractNumId w:val="2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4283"/>
    <w:rsid w:val="00015204"/>
    <w:rsid w:val="00020674"/>
    <w:rsid w:val="00023183"/>
    <w:rsid w:val="00024097"/>
    <w:rsid w:val="000240C8"/>
    <w:rsid w:val="000251AC"/>
    <w:rsid w:val="00027156"/>
    <w:rsid w:val="00032998"/>
    <w:rsid w:val="00035AF1"/>
    <w:rsid w:val="00035FF5"/>
    <w:rsid w:val="00045673"/>
    <w:rsid w:val="00051A05"/>
    <w:rsid w:val="00052F52"/>
    <w:rsid w:val="000541B8"/>
    <w:rsid w:val="00054C71"/>
    <w:rsid w:val="00054F21"/>
    <w:rsid w:val="00055EFB"/>
    <w:rsid w:val="00056D6C"/>
    <w:rsid w:val="00056DBB"/>
    <w:rsid w:val="000570AE"/>
    <w:rsid w:val="00065536"/>
    <w:rsid w:val="00066DC7"/>
    <w:rsid w:val="00070DC9"/>
    <w:rsid w:val="00072DD0"/>
    <w:rsid w:val="00073190"/>
    <w:rsid w:val="000873D0"/>
    <w:rsid w:val="000903FF"/>
    <w:rsid w:val="0009135F"/>
    <w:rsid w:val="00093E4E"/>
    <w:rsid w:val="000942E7"/>
    <w:rsid w:val="00094D0F"/>
    <w:rsid w:val="000979D5"/>
    <w:rsid w:val="000A0088"/>
    <w:rsid w:val="000A091F"/>
    <w:rsid w:val="000A22D3"/>
    <w:rsid w:val="000B0679"/>
    <w:rsid w:val="000B09BC"/>
    <w:rsid w:val="000B26C6"/>
    <w:rsid w:val="000B5197"/>
    <w:rsid w:val="000B6578"/>
    <w:rsid w:val="000B7981"/>
    <w:rsid w:val="000B7D86"/>
    <w:rsid w:val="000C02F6"/>
    <w:rsid w:val="000C3155"/>
    <w:rsid w:val="000C4471"/>
    <w:rsid w:val="000C4B6D"/>
    <w:rsid w:val="000C5016"/>
    <w:rsid w:val="000D0B5B"/>
    <w:rsid w:val="000D2724"/>
    <w:rsid w:val="000D328B"/>
    <w:rsid w:val="000D3FA9"/>
    <w:rsid w:val="000D4590"/>
    <w:rsid w:val="000D575B"/>
    <w:rsid w:val="000E113C"/>
    <w:rsid w:val="000E1421"/>
    <w:rsid w:val="000E1BA9"/>
    <w:rsid w:val="000E2685"/>
    <w:rsid w:val="000E2C5A"/>
    <w:rsid w:val="000E4516"/>
    <w:rsid w:val="000F5224"/>
    <w:rsid w:val="00103F94"/>
    <w:rsid w:val="0010554D"/>
    <w:rsid w:val="00106A54"/>
    <w:rsid w:val="00110DF0"/>
    <w:rsid w:val="00114ABF"/>
    <w:rsid w:val="00114D76"/>
    <w:rsid w:val="00123CF4"/>
    <w:rsid w:val="0012607E"/>
    <w:rsid w:val="00126A45"/>
    <w:rsid w:val="001277C6"/>
    <w:rsid w:val="00130CC6"/>
    <w:rsid w:val="00133056"/>
    <w:rsid w:val="001345B5"/>
    <w:rsid w:val="00137D3F"/>
    <w:rsid w:val="00141727"/>
    <w:rsid w:val="00143E52"/>
    <w:rsid w:val="00144741"/>
    <w:rsid w:val="0015036E"/>
    <w:rsid w:val="00153308"/>
    <w:rsid w:val="00154ADC"/>
    <w:rsid w:val="001646A5"/>
    <w:rsid w:val="00165D58"/>
    <w:rsid w:val="00166570"/>
    <w:rsid w:val="001704DC"/>
    <w:rsid w:val="00171ABA"/>
    <w:rsid w:val="00173DAD"/>
    <w:rsid w:val="001759CB"/>
    <w:rsid w:val="00176647"/>
    <w:rsid w:val="00176FA5"/>
    <w:rsid w:val="0018324D"/>
    <w:rsid w:val="00183FB1"/>
    <w:rsid w:val="00186780"/>
    <w:rsid w:val="001875C9"/>
    <w:rsid w:val="00191ADF"/>
    <w:rsid w:val="00194D42"/>
    <w:rsid w:val="00194D60"/>
    <w:rsid w:val="001A085E"/>
    <w:rsid w:val="001A21A4"/>
    <w:rsid w:val="001A31A1"/>
    <w:rsid w:val="001A7B20"/>
    <w:rsid w:val="001B0174"/>
    <w:rsid w:val="001B1F2E"/>
    <w:rsid w:val="001B34B6"/>
    <w:rsid w:val="001B6A7E"/>
    <w:rsid w:val="001C016D"/>
    <w:rsid w:val="001C095F"/>
    <w:rsid w:val="001D229F"/>
    <w:rsid w:val="001D4C92"/>
    <w:rsid w:val="001E3D95"/>
    <w:rsid w:val="001E5C81"/>
    <w:rsid w:val="001E5E5C"/>
    <w:rsid w:val="001F23AC"/>
    <w:rsid w:val="00203F02"/>
    <w:rsid w:val="00211955"/>
    <w:rsid w:val="002121B7"/>
    <w:rsid w:val="0021256F"/>
    <w:rsid w:val="00213F63"/>
    <w:rsid w:val="00216EE0"/>
    <w:rsid w:val="00217070"/>
    <w:rsid w:val="00220227"/>
    <w:rsid w:val="00221536"/>
    <w:rsid w:val="00222EBC"/>
    <w:rsid w:val="00222F4B"/>
    <w:rsid w:val="00224293"/>
    <w:rsid w:val="002301C7"/>
    <w:rsid w:val="00230DDD"/>
    <w:rsid w:val="002313C7"/>
    <w:rsid w:val="00232235"/>
    <w:rsid w:val="00233CC4"/>
    <w:rsid w:val="0023557D"/>
    <w:rsid w:val="00240F5A"/>
    <w:rsid w:val="002437FC"/>
    <w:rsid w:val="00247D59"/>
    <w:rsid w:val="00251C77"/>
    <w:rsid w:val="00253016"/>
    <w:rsid w:val="002545EB"/>
    <w:rsid w:val="00255149"/>
    <w:rsid w:val="0025535E"/>
    <w:rsid w:val="002612E9"/>
    <w:rsid w:val="00264585"/>
    <w:rsid w:val="00267B95"/>
    <w:rsid w:val="00270924"/>
    <w:rsid w:val="00273A20"/>
    <w:rsid w:val="00276912"/>
    <w:rsid w:val="00281C27"/>
    <w:rsid w:val="0028324E"/>
    <w:rsid w:val="002906D3"/>
    <w:rsid w:val="00295B0B"/>
    <w:rsid w:val="00295C1A"/>
    <w:rsid w:val="002A1D0E"/>
    <w:rsid w:val="002A35E3"/>
    <w:rsid w:val="002A4CD8"/>
    <w:rsid w:val="002B1DB2"/>
    <w:rsid w:val="002B23DC"/>
    <w:rsid w:val="002B2436"/>
    <w:rsid w:val="002B4D1E"/>
    <w:rsid w:val="002B5725"/>
    <w:rsid w:val="002B7C7C"/>
    <w:rsid w:val="002C0796"/>
    <w:rsid w:val="002C609B"/>
    <w:rsid w:val="002C638E"/>
    <w:rsid w:val="002D16D7"/>
    <w:rsid w:val="002D19AB"/>
    <w:rsid w:val="002D37C2"/>
    <w:rsid w:val="002D48FF"/>
    <w:rsid w:val="002D7526"/>
    <w:rsid w:val="002E242A"/>
    <w:rsid w:val="002E2A6C"/>
    <w:rsid w:val="002E34CE"/>
    <w:rsid w:val="002E5BB0"/>
    <w:rsid w:val="002F2506"/>
    <w:rsid w:val="002F2848"/>
    <w:rsid w:val="002F40EF"/>
    <w:rsid w:val="002F42E7"/>
    <w:rsid w:val="002F4ABE"/>
    <w:rsid w:val="002F7193"/>
    <w:rsid w:val="00302222"/>
    <w:rsid w:val="003022E1"/>
    <w:rsid w:val="003032E2"/>
    <w:rsid w:val="00303652"/>
    <w:rsid w:val="003079C2"/>
    <w:rsid w:val="00307F57"/>
    <w:rsid w:val="00326163"/>
    <w:rsid w:val="00332DE9"/>
    <w:rsid w:val="003341F2"/>
    <w:rsid w:val="00334846"/>
    <w:rsid w:val="00334C02"/>
    <w:rsid w:val="00334FB3"/>
    <w:rsid w:val="00337B85"/>
    <w:rsid w:val="0034169E"/>
    <w:rsid w:val="00341E2A"/>
    <w:rsid w:val="00341F8B"/>
    <w:rsid w:val="00346BCD"/>
    <w:rsid w:val="00347F16"/>
    <w:rsid w:val="0035646F"/>
    <w:rsid w:val="00357681"/>
    <w:rsid w:val="00362D42"/>
    <w:rsid w:val="00363373"/>
    <w:rsid w:val="00363542"/>
    <w:rsid w:val="00366AC9"/>
    <w:rsid w:val="00372C47"/>
    <w:rsid w:val="0038000C"/>
    <w:rsid w:val="00380831"/>
    <w:rsid w:val="0038194F"/>
    <w:rsid w:val="00382735"/>
    <w:rsid w:val="003852DE"/>
    <w:rsid w:val="00387878"/>
    <w:rsid w:val="00393396"/>
    <w:rsid w:val="00393E79"/>
    <w:rsid w:val="00395CED"/>
    <w:rsid w:val="00395EF2"/>
    <w:rsid w:val="003A5455"/>
    <w:rsid w:val="003A59B3"/>
    <w:rsid w:val="003B19F4"/>
    <w:rsid w:val="003B4AF7"/>
    <w:rsid w:val="003B6A23"/>
    <w:rsid w:val="003B7EFC"/>
    <w:rsid w:val="003C3464"/>
    <w:rsid w:val="003C34C0"/>
    <w:rsid w:val="003C387E"/>
    <w:rsid w:val="003C47AD"/>
    <w:rsid w:val="003C61D4"/>
    <w:rsid w:val="003D4F56"/>
    <w:rsid w:val="003D56EE"/>
    <w:rsid w:val="003E0395"/>
    <w:rsid w:val="003E2ABB"/>
    <w:rsid w:val="003E4A30"/>
    <w:rsid w:val="003F166F"/>
    <w:rsid w:val="003F539A"/>
    <w:rsid w:val="003F5706"/>
    <w:rsid w:val="003F5B81"/>
    <w:rsid w:val="003F5EBF"/>
    <w:rsid w:val="00405F37"/>
    <w:rsid w:val="00410126"/>
    <w:rsid w:val="00414A74"/>
    <w:rsid w:val="0041542A"/>
    <w:rsid w:val="004161AD"/>
    <w:rsid w:val="00416E32"/>
    <w:rsid w:val="00417B83"/>
    <w:rsid w:val="00421D0E"/>
    <w:rsid w:val="00421E26"/>
    <w:rsid w:val="0042418B"/>
    <w:rsid w:val="0042434D"/>
    <w:rsid w:val="00425601"/>
    <w:rsid w:val="00426D94"/>
    <w:rsid w:val="00431124"/>
    <w:rsid w:val="004336B0"/>
    <w:rsid w:val="004359CD"/>
    <w:rsid w:val="00437272"/>
    <w:rsid w:val="0044059A"/>
    <w:rsid w:val="00441B4C"/>
    <w:rsid w:val="00444D43"/>
    <w:rsid w:val="00455593"/>
    <w:rsid w:val="004558CD"/>
    <w:rsid w:val="00456CD5"/>
    <w:rsid w:val="004622DE"/>
    <w:rsid w:val="00462C75"/>
    <w:rsid w:val="00463015"/>
    <w:rsid w:val="004648D5"/>
    <w:rsid w:val="00464AF2"/>
    <w:rsid w:val="00467C2D"/>
    <w:rsid w:val="004712C6"/>
    <w:rsid w:val="004720E4"/>
    <w:rsid w:val="00472B8A"/>
    <w:rsid w:val="00472CF4"/>
    <w:rsid w:val="00472F89"/>
    <w:rsid w:val="0047534E"/>
    <w:rsid w:val="0047677D"/>
    <w:rsid w:val="004829C2"/>
    <w:rsid w:val="00483A82"/>
    <w:rsid w:val="0048516B"/>
    <w:rsid w:val="00487179"/>
    <w:rsid w:val="0048734B"/>
    <w:rsid w:val="00490372"/>
    <w:rsid w:val="00492F5B"/>
    <w:rsid w:val="00495335"/>
    <w:rsid w:val="004A11DD"/>
    <w:rsid w:val="004A291F"/>
    <w:rsid w:val="004A2C34"/>
    <w:rsid w:val="004A354C"/>
    <w:rsid w:val="004A41C4"/>
    <w:rsid w:val="004A4DFF"/>
    <w:rsid w:val="004B1188"/>
    <w:rsid w:val="004B3912"/>
    <w:rsid w:val="004B4E9F"/>
    <w:rsid w:val="004B7043"/>
    <w:rsid w:val="004C0B06"/>
    <w:rsid w:val="004C44B6"/>
    <w:rsid w:val="004C5BAA"/>
    <w:rsid w:val="004C766C"/>
    <w:rsid w:val="004D0504"/>
    <w:rsid w:val="004D1D5B"/>
    <w:rsid w:val="004D37B6"/>
    <w:rsid w:val="004D4B75"/>
    <w:rsid w:val="004D7A03"/>
    <w:rsid w:val="004E0C2E"/>
    <w:rsid w:val="004F0742"/>
    <w:rsid w:val="004F1DC5"/>
    <w:rsid w:val="004F2DE3"/>
    <w:rsid w:val="004F3C08"/>
    <w:rsid w:val="004F40A5"/>
    <w:rsid w:val="00501D10"/>
    <w:rsid w:val="0050429B"/>
    <w:rsid w:val="005054D3"/>
    <w:rsid w:val="00506A32"/>
    <w:rsid w:val="00510B0D"/>
    <w:rsid w:val="005122A2"/>
    <w:rsid w:val="0051287F"/>
    <w:rsid w:val="005155A8"/>
    <w:rsid w:val="00521C6F"/>
    <w:rsid w:val="00522159"/>
    <w:rsid w:val="005222B1"/>
    <w:rsid w:val="005272BF"/>
    <w:rsid w:val="00527B05"/>
    <w:rsid w:val="00533A76"/>
    <w:rsid w:val="00535CFE"/>
    <w:rsid w:val="00542D91"/>
    <w:rsid w:val="005474C0"/>
    <w:rsid w:val="00547CF7"/>
    <w:rsid w:val="0055107D"/>
    <w:rsid w:val="005531D4"/>
    <w:rsid w:val="00555A7C"/>
    <w:rsid w:val="005563D2"/>
    <w:rsid w:val="00557B3E"/>
    <w:rsid w:val="00560108"/>
    <w:rsid w:val="005602D6"/>
    <w:rsid w:val="00564647"/>
    <w:rsid w:val="00570B8B"/>
    <w:rsid w:val="00571663"/>
    <w:rsid w:val="00571FA8"/>
    <w:rsid w:val="00573188"/>
    <w:rsid w:val="00573336"/>
    <w:rsid w:val="00573AF4"/>
    <w:rsid w:val="00573C8A"/>
    <w:rsid w:val="005770F1"/>
    <w:rsid w:val="00581E84"/>
    <w:rsid w:val="00582D45"/>
    <w:rsid w:val="005864F6"/>
    <w:rsid w:val="005868A8"/>
    <w:rsid w:val="00587E08"/>
    <w:rsid w:val="00587E4F"/>
    <w:rsid w:val="00592BC2"/>
    <w:rsid w:val="0059343C"/>
    <w:rsid w:val="00593738"/>
    <w:rsid w:val="00596A51"/>
    <w:rsid w:val="005A001F"/>
    <w:rsid w:val="005A2C46"/>
    <w:rsid w:val="005A35BF"/>
    <w:rsid w:val="005A40E6"/>
    <w:rsid w:val="005A48F8"/>
    <w:rsid w:val="005A5BA7"/>
    <w:rsid w:val="005B0DA7"/>
    <w:rsid w:val="005C0822"/>
    <w:rsid w:val="005C1E1F"/>
    <w:rsid w:val="005C2E38"/>
    <w:rsid w:val="005C4A11"/>
    <w:rsid w:val="005C5253"/>
    <w:rsid w:val="005C69F6"/>
    <w:rsid w:val="005C7EE7"/>
    <w:rsid w:val="005D1DEB"/>
    <w:rsid w:val="005D291E"/>
    <w:rsid w:val="005D4FD4"/>
    <w:rsid w:val="005D5DEB"/>
    <w:rsid w:val="005D65DF"/>
    <w:rsid w:val="005D697C"/>
    <w:rsid w:val="005D7442"/>
    <w:rsid w:val="005E2A04"/>
    <w:rsid w:val="005E7089"/>
    <w:rsid w:val="005F2086"/>
    <w:rsid w:val="005F22F1"/>
    <w:rsid w:val="005F2B95"/>
    <w:rsid w:val="005F2FD5"/>
    <w:rsid w:val="005F3324"/>
    <w:rsid w:val="005F40FB"/>
    <w:rsid w:val="005F45E4"/>
    <w:rsid w:val="005F4E96"/>
    <w:rsid w:val="00602999"/>
    <w:rsid w:val="00602BC8"/>
    <w:rsid w:val="00602BFA"/>
    <w:rsid w:val="00603F16"/>
    <w:rsid w:val="0060490D"/>
    <w:rsid w:val="00605D6A"/>
    <w:rsid w:val="00606F79"/>
    <w:rsid w:val="00607EE5"/>
    <w:rsid w:val="00611E09"/>
    <w:rsid w:val="00613EA9"/>
    <w:rsid w:val="0061474F"/>
    <w:rsid w:val="00621D99"/>
    <w:rsid w:val="0062288D"/>
    <w:rsid w:val="006237E3"/>
    <w:rsid w:val="00623CC9"/>
    <w:rsid w:val="0062405E"/>
    <w:rsid w:val="00625C06"/>
    <w:rsid w:val="006356C1"/>
    <w:rsid w:val="0063690F"/>
    <w:rsid w:val="0063778E"/>
    <w:rsid w:val="006430AB"/>
    <w:rsid w:val="006455FD"/>
    <w:rsid w:val="00651F33"/>
    <w:rsid w:val="00652BD3"/>
    <w:rsid w:val="00652E7F"/>
    <w:rsid w:val="0065396A"/>
    <w:rsid w:val="006539EF"/>
    <w:rsid w:val="00656082"/>
    <w:rsid w:val="006675B4"/>
    <w:rsid w:val="00667A26"/>
    <w:rsid w:val="00673B69"/>
    <w:rsid w:val="00675684"/>
    <w:rsid w:val="00675FFF"/>
    <w:rsid w:val="00676283"/>
    <w:rsid w:val="00680080"/>
    <w:rsid w:val="00682F5C"/>
    <w:rsid w:val="0068306B"/>
    <w:rsid w:val="0068316D"/>
    <w:rsid w:val="0068472B"/>
    <w:rsid w:val="006A3ACF"/>
    <w:rsid w:val="006A5DB4"/>
    <w:rsid w:val="006A7C91"/>
    <w:rsid w:val="006B2821"/>
    <w:rsid w:val="006B514D"/>
    <w:rsid w:val="006B5C94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0C29"/>
    <w:rsid w:val="006E2DE6"/>
    <w:rsid w:val="006E36F1"/>
    <w:rsid w:val="006E4EF4"/>
    <w:rsid w:val="006E4F4E"/>
    <w:rsid w:val="006E7918"/>
    <w:rsid w:val="006F0C3A"/>
    <w:rsid w:val="006F1B65"/>
    <w:rsid w:val="006F3F1F"/>
    <w:rsid w:val="006F49CB"/>
    <w:rsid w:val="006F7343"/>
    <w:rsid w:val="00715B70"/>
    <w:rsid w:val="00721154"/>
    <w:rsid w:val="00725416"/>
    <w:rsid w:val="007263EE"/>
    <w:rsid w:val="00727947"/>
    <w:rsid w:val="007317D2"/>
    <w:rsid w:val="0074025E"/>
    <w:rsid w:val="0074063A"/>
    <w:rsid w:val="007450AE"/>
    <w:rsid w:val="0074691D"/>
    <w:rsid w:val="00752C34"/>
    <w:rsid w:val="0075447F"/>
    <w:rsid w:val="007547F2"/>
    <w:rsid w:val="0075480B"/>
    <w:rsid w:val="00755E74"/>
    <w:rsid w:val="00756343"/>
    <w:rsid w:val="007573E6"/>
    <w:rsid w:val="00760E07"/>
    <w:rsid w:val="00764CC3"/>
    <w:rsid w:val="007661C3"/>
    <w:rsid w:val="00771C5D"/>
    <w:rsid w:val="00774A14"/>
    <w:rsid w:val="007758C7"/>
    <w:rsid w:val="00780B09"/>
    <w:rsid w:val="0078137C"/>
    <w:rsid w:val="00782B60"/>
    <w:rsid w:val="00782E11"/>
    <w:rsid w:val="00783A5B"/>
    <w:rsid w:val="0078413E"/>
    <w:rsid w:val="00784522"/>
    <w:rsid w:val="00785DBE"/>
    <w:rsid w:val="00790871"/>
    <w:rsid w:val="007A04E9"/>
    <w:rsid w:val="007A160B"/>
    <w:rsid w:val="007A187B"/>
    <w:rsid w:val="007A2FFE"/>
    <w:rsid w:val="007A35D5"/>
    <w:rsid w:val="007A5599"/>
    <w:rsid w:val="007A57A5"/>
    <w:rsid w:val="007A6D30"/>
    <w:rsid w:val="007B3303"/>
    <w:rsid w:val="007B4C86"/>
    <w:rsid w:val="007B697B"/>
    <w:rsid w:val="007C229F"/>
    <w:rsid w:val="007C5407"/>
    <w:rsid w:val="007D0846"/>
    <w:rsid w:val="007D262C"/>
    <w:rsid w:val="007D2772"/>
    <w:rsid w:val="007D3510"/>
    <w:rsid w:val="007D5C8F"/>
    <w:rsid w:val="007D7C96"/>
    <w:rsid w:val="007E1A0B"/>
    <w:rsid w:val="007E2893"/>
    <w:rsid w:val="007E3394"/>
    <w:rsid w:val="007E748F"/>
    <w:rsid w:val="007F24C6"/>
    <w:rsid w:val="00801B36"/>
    <w:rsid w:val="00801BD6"/>
    <w:rsid w:val="00804562"/>
    <w:rsid w:val="00812E35"/>
    <w:rsid w:val="00814BF5"/>
    <w:rsid w:val="00815035"/>
    <w:rsid w:val="00817AAF"/>
    <w:rsid w:val="00822052"/>
    <w:rsid w:val="00824A48"/>
    <w:rsid w:val="00824C01"/>
    <w:rsid w:val="00826C90"/>
    <w:rsid w:val="00827935"/>
    <w:rsid w:val="0083322E"/>
    <w:rsid w:val="00834F07"/>
    <w:rsid w:val="00835310"/>
    <w:rsid w:val="00836DBE"/>
    <w:rsid w:val="0084077B"/>
    <w:rsid w:val="008419AD"/>
    <w:rsid w:val="00842E8B"/>
    <w:rsid w:val="00846254"/>
    <w:rsid w:val="00847177"/>
    <w:rsid w:val="00847EB0"/>
    <w:rsid w:val="0085726A"/>
    <w:rsid w:val="008618DA"/>
    <w:rsid w:val="00861DDA"/>
    <w:rsid w:val="00862B23"/>
    <w:rsid w:val="008746E2"/>
    <w:rsid w:val="0087673F"/>
    <w:rsid w:val="00883DD7"/>
    <w:rsid w:val="0088499B"/>
    <w:rsid w:val="008873BD"/>
    <w:rsid w:val="00887705"/>
    <w:rsid w:val="00894C09"/>
    <w:rsid w:val="00896F3F"/>
    <w:rsid w:val="008A1F6B"/>
    <w:rsid w:val="008A27D1"/>
    <w:rsid w:val="008B202D"/>
    <w:rsid w:val="008B6571"/>
    <w:rsid w:val="008B6B4C"/>
    <w:rsid w:val="008B7E4A"/>
    <w:rsid w:val="008C006B"/>
    <w:rsid w:val="008C31CE"/>
    <w:rsid w:val="008C3297"/>
    <w:rsid w:val="008C4D32"/>
    <w:rsid w:val="008C539A"/>
    <w:rsid w:val="008C576D"/>
    <w:rsid w:val="008D20E9"/>
    <w:rsid w:val="008D51E0"/>
    <w:rsid w:val="008D75D9"/>
    <w:rsid w:val="008E1697"/>
    <w:rsid w:val="008E499F"/>
    <w:rsid w:val="008F56C9"/>
    <w:rsid w:val="008F7B6F"/>
    <w:rsid w:val="008F7DBC"/>
    <w:rsid w:val="00901240"/>
    <w:rsid w:val="00903E06"/>
    <w:rsid w:val="00904C64"/>
    <w:rsid w:val="00910C87"/>
    <w:rsid w:val="00915560"/>
    <w:rsid w:val="00915931"/>
    <w:rsid w:val="00916278"/>
    <w:rsid w:val="009236FC"/>
    <w:rsid w:val="00924B35"/>
    <w:rsid w:val="00924E6F"/>
    <w:rsid w:val="00925533"/>
    <w:rsid w:val="009269D2"/>
    <w:rsid w:val="0093287D"/>
    <w:rsid w:val="00935391"/>
    <w:rsid w:val="00936F43"/>
    <w:rsid w:val="009374BC"/>
    <w:rsid w:val="009378FB"/>
    <w:rsid w:val="00940BED"/>
    <w:rsid w:val="00941B28"/>
    <w:rsid w:val="00942AD5"/>
    <w:rsid w:val="00942F6C"/>
    <w:rsid w:val="00947CDE"/>
    <w:rsid w:val="009533AC"/>
    <w:rsid w:val="00953E19"/>
    <w:rsid w:val="00953FD1"/>
    <w:rsid w:val="009551AA"/>
    <w:rsid w:val="00955602"/>
    <w:rsid w:val="00956D8C"/>
    <w:rsid w:val="00962C0D"/>
    <w:rsid w:val="0096480E"/>
    <w:rsid w:val="00965DB1"/>
    <w:rsid w:val="00965EB1"/>
    <w:rsid w:val="009662A6"/>
    <w:rsid w:val="00966C35"/>
    <w:rsid w:val="00972568"/>
    <w:rsid w:val="00981348"/>
    <w:rsid w:val="00983381"/>
    <w:rsid w:val="00986F7A"/>
    <w:rsid w:val="00994447"/>
    <w:rsid w:val="00995EB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275C"/>
    <w:rsid w:val="009B340F"/>
    <w:rsid w:val="009B376F"/>
    <w:rsid w:val="009B7121"/>
    <w:rsid w:val="009D137B"/>
    <w:rsid w:val="009D2EDA"/>
    <w:rsid w:val="009D6D37"/>
    <w:rsid w:val="009F1036"/>
    <w:rsid w:val="009F1116"/>
    <w:rsid w:val="009F1681"/>
    <w:rsid w:val="009F3960"/>
    <w:rsid w:val="009F51E7"/>
    <w:rsid w:val="009F5AC6"/>
    <w:rsid w:val="009F6E1F"/>
    <w:rsid w:val="00A0005D"/>
    <w:rsid w:val="00A04DF5"/>
    <w:rsid w:val="00A0647A"/>
    <w:rsid w:val="00A0769C"/>
    <w:rsid w:val="00A077B9"/>
    <w:rsid w:val="00A07840"/>
    <w:rsid w:val="00A12BD6"/>
    <w:rsid w:val="00A13342"/>
    <w:rsid w:val="00A150B0"/>
    <w:rsid w:val="00A155ED"/>
    <w:rsid w:val="00A2022B"/>
    <w:rsid w:val="00A20E25"/>
    <w:rsid w:val="00A246FA"/>
    <w:rsid w:val="00A25549"/>
    <w:rsid w:val="00A26E71"/>
    <w:rsid w:val="00A26E8D"/>
    <w:rsid w:val="00A3223B"/>
    <w:rsid w:val="00A34098"/>
    <w:rsid w:val="00A36D88"/>
    <w:rsid w:val="00A44AC0"/>
    <w:rsid w:val="00A50D44"/>
    <w:rsid w:val="00A50FB8"/>
    <w:rsid w:val="00A51FE4"/>
    <w:rsid w:val="00A52808"/>
    <w:rsid w:val="00A5375E"/>
    <w:rsid w:val="00A541A9"/>
    <w:rsid w:val="00A54DC3"/>
    <w:rsid w:val="00A564AE"/>
    <w:rsid w:val="00A56D7D"/>
    <w:rsid w:val="00A601EF"/>
    <w:rsid w:val="00A65DD8"/>
    <w:rsid w:val="00A67B93"/>
    <w:rsid w:val="00A7185B"/>
    <w:rsid w:val="00A723EC"/>
    <w:rsid w:val="00A736D4"/>
    <w:rsid w:val="00A74DE9"/>
    <w:rsid w:val="00A753C8"/>
    <w:rsid w:val="00A77506"/>
    <w:rsid w:val="00A77B9B"/>
    <w:rsid w:val="00A80C45"/>
    <w:rsid w:val="00A82133"/>
    <w:rsid w:val="00A83BC9"/>
    <w:rsid w:val="00A840FA"/>
    <w:rsid w:val="00A862CD"/>
    <w:rsid w:val="00A90203"/>
    <w:rsid w:val="00A9629D"/>
    <w:rsid w:val="00A96D9C"/>
    <w:rsid w:val="00AA5BE8"/>
    <w:rsid w:val="00AA5F9B"/>
    <w:rsid w:val="00AA6899"/>
    <w:rsid w:val="00AA7CB2"/>
    <w:rsid w:val="00AB0590"/>
    <w:rsid w:val="00AB08EE"/>
    <w:rsid w:val="00AB2272"/>
    <w:rsid w:val="00AB550C"/>
    <w:rsid w:val="00AB7431"/>
    <w:rsid w:val="00AB7444"/>
    <w:rsid w:val="00AC3F1E"/>
    <w:rsid w:val="00AC4322"/>
    <w:rsid w:val="00AC4342"/>
    <w:rsid w:val="00AC70D4"/>
    <w:rsid w:val="00AC7390"/>
    <w:rsid w:val="00AD3E08"/>
    <w:rsid w:val="00AD43DD"/>
    <w:rsid w:val="00AD4CF3"/>
    <w:rsid w:val="00AD5AEE"/>
    <w:rsid w:val="00AD6B19"/>
    <w:rsid w:val="00AD7147"/>
    <w:rsid w:val="00AD7D4F"/>
    <w:rsid w:val="00AE1196"/>
    <w:rsid w:val="00AE1A9E"/>
    <w:rsid w:val="00AE3C3B"/>
    <w:rsid w:val="00AE3DA6"/>
    <w:rsid w:val="00AF08F2"/>
    <w:rsid w:val="00AF3F0E"/>
    <w:rsid w:val="00AF56CD"/>
    <w:rsid w:val="00AF5FEC"/>
    <w:rsid w:val="00AF7A76"/>
    <w:rsid w:val="00AF7E32"/>
    <w:rsid w:val="00B02587"/>
    <w:rsid w:val="00B03EA7"/>
    <w:rsid w:val="00B0466F"/>
    <w:rsid w:val="00B10833"/>
    <w:rsid w:val="00B14638"/>
    <w:rsid w:val="00B14780"/>
    <w:rsid w:val="00B1760E"/>
    <w:rsid w:val="00B204BE"/>
    <w:rsid w:val="00B21FE7"/>
    <w:rsid w:val="00B23A52"/>
    <w:rsid w:val="00B26D60"/>
    <w:rsid w:val="00B33D4B"/>
    <w:rsid w:val="00B34036"/>
    <w:rsid w:val="00B3426F"/>
    <w:rsid w:val="00B36CA7"/>
    <w:rsid w:val="00B401B4"/>
    <w:rsid w:val="00B42B4D"/>
    <w:rsid w:val="00B51819"/>
    <w:rsid w:val="00B53BE0"/>
    <w:rsid w:val="00B55BB0"/>
    <w:rsid w:val="00B56D98"/>
    <w:rsid w:val="00B62B57"/>
    <w:rsid w:val="00B6319C"/>
    <w:rsid w:val="00B63CB0"/>
    <w:rsid w:val="00B7132E"/>
    <w:rsid w:val="00B7464C"/>
    <w:rsid w:val="00B74C49"/>
    <w:rsid w:val="00B75C46"/>
    <w:rsid w:val="00B77FBF"/>
    <w:rsid w:val="00B91B13"/>
    <w:rsid w:val="00B91FC0"/>
    <w:rsid w:val="00B9237E"/>
    <w:rsid w:val="00B923C0"/>
    <w:rsid w:val="00B9385A"/>
    <w:rsid w:val="00B93E57"/>
    <w:rsid w:val="00B976A2"/>
    <w:rsid w:val="00B978C0"/>
    <w:rsid w:val="00BA350A"/>
    <w:rsid w:val="00BA456B"/>
    <w:rsid w:val="00BA5855"/>
    <w:rsid w:val="00BA6892"/>
    <w:rsid w:val="00BB19C4"/>
    <w:rsid w:val="00BB1ED6"/>
    <w:rsid w:val="00BB43B7"/>
    <w:rsid w:val="00BB4912"/>
    <w:rsid w:val="00BB4ED6"/>
    <w:rsid w:val="00BB6708"/>
    <w:rsid w:val="00BC0137"/>
    <w:rsid w:val="00BC0612"/>
    <w:rsid w:val="00BD09ED"/>
    <w:rsid w:val="00BD1138"/>
    <w:rsid w:val="00BD2E7D"/>
    <w:rsid w:val="00BD351D"/>
    <w:rsid w:val="00BE1FBF"/>
    <w:rsid w:val="00BE3DDF"/>
    <w:rsid w:val="00BE3F44"/>
    <w:rsid w:val="00BE685E"/>
    <w:rsid w:val="00BF2CB7"/>
    <w:rsid w:val="00BF403C"/>
    <w:rsid w:val="00BF67C5"/>
    <w:rsid w:val="00C04CFE"/>
    <w:rsid w:val="00C20DC6"/>
    <w:rsid w:val="00C21F54"/>
    <w:rsid w:val="00C24FBD"/>
    <w:rsid w:val="00C272F0"/>
    <w:rsid w:val="00C31A46"/>
    <w:rsid w:val="00C321D5"/>
    <w:rsid w:val="00C35148"/>
    <w:rsid w:val="00C35A6E"/>
    <w:rsid w:val="00C37655"/>
    <w:rsid w:val="00C44B9D"/>
    <w:rsid w:val="00C50EC2"/>
    <w:rsid w:val="00C528E5"/>
    <w:rsid w:val="00C53271"/>
    <w:rsid w:val="00C53C9E"/>
    <w:rsid w:val="00C54831"/>
    <w:rsid w:val="00C613D1"/>
    <w:rsid w:val="00C6279C"/>
    <w:rsid w:val="00C63385"/>
    <w:rsid w:val="00C64A0A"/>
    <w:rsid w:val="00C6656C"/>
    <w:rsid w:val="00C6766C"/>
    <w:rsid w:val="00C71FD5"/>
    <w:rsid w:val="00C7235D"/>
    <w:rsid w:val="00C8001A"/>
    <w:rsid w:val="00C82946"/>
    <w:rsid w:val="00C90F40"/>
    <w:rsid w:val="00C958AC"/>
    <w:rsid w:val="00C96F97"/>
    <w:rsid w:val="00C97EAF"/>
    <w:rsid w:val="00CA63C8"/>
    <w:rsid w:val="00CA6DEF"/>
    <w:rsid w:val="00CB21E2"/>
    <w:rsid w:val="00CC0B73"/>
    <w:rsid w:val="00CC326E"/>
    <w:rsid w:val="00CC4038"/>
    <w:rsid w:val="00CC54B1"/>
    <w:rsid w:val="00CC6870"/>
    <w:rsid w:val="00CD1E92"/>
    <w:rsid w:val="00CD307C"/>
    <w:rsid w:val="00CD4240"/>
    <w:rsid w:val="00CD5544"/>
    <w:rsid w:val="00CD66E2"/>
    <w:rsid w:val="00CE1005"/>
    <w:rsid w:val="00CE2D6C"/>
    <w:rsid w:val="00CE30DC"/>
    <w:rsid w:val="00CE31A6"/>
    <w:rsid w:val="00CE42DB"/>
    <w:rsid w:val="00CE798F"/>
    <w:rsid w:val="00CF1319"/>
    <w:rsid w:val="00CF41B5"/>
    <w:rsid w:val="00CF6D7F"/>
    <w:rsid w:val="00D04F4C"/>
    <w:rsid w:val="00D06B3E"/>
    <w:rsid w:val="00D20151"/>
    <w:rsid w:val="00D213BC"/>
    <w:rsid w:val="00D245EB"/>
    <w:rsid w:val="00D2643F"/>
    <w:rsid w:val="00D266E9"/>
    <w:rsid w:val="00D27088"/>
    <w:rsid w:val="00D27910"/>
    <w:rsid w:val="00D3092F"/>
    <w:rsid w:val="00D30DBD"/>
    <w:rsid w:val="00D30FC5"/>
    <w:rsid w:val="00D32131"/>
    <w:rsid w:val="00D32EE5"/>
    <w:rsid w:val="00D3357F"/>
    <w:rsid w:val="00D37DAA"/>
    <w:rsid w:val="00D411F5"/>
    <w:rsid w:val="00D41B88"/>
    <w:rsid w:val="00D43F18"/>
    <w:rsid w:val="00D45D55"/>
    <w:rsid w:val="00D46242"/>
    <w:rsid w:val="00D4650D"/>
    <w:rsid w:val="00D47DD0"/>
    <w:rsid w:val="00D50AD6"/>
    <w:rsid w:val="00D520A2"/>
    <w:rsid w:val="00D54E20"/>
    <w:rsid w:val="00D560B8"/>
    <w:rsid w:val="00D57CA5"/>
    <w:rsid w:val="00D60CB3"/>
    <w:rsid w:val="00D61483"/>
    <w:rsid w:val="00D66ADA"/>
    <w:rsid w:val="00D67102"/>
    <w:rsid w:val="00D677F3"/>
    <w:rsid w:val="00D67ED7"/>
    <w:rsid w:val="00D705A4"/>
    <w:rsid w:val="00D72C6D"/>
    <w:rsid w:val="00D74760"/>
    <w:rsid w:val="00D74CC6"/>
    <w:rsid w:val="00D7600A"/>
    <w:rsid w:val="00D841DA"/>
    <w:rsid w:val="00D84D90"/>
    <w:rsid w:val="00D90D08"/>
    <w:rsid w:val="00D913FD"/>
    <w:rsid w:val="00D918F6"/>
    <w:rsid w:val="00D95A74"/>
    <w:rsid w:val="00D96B98"/>
    <w:rsid w:val="00D97836"/>
    <w:rsid w:val="00D97C48"/>
    <w:rsid w:val="00D97CC7"/>
    <w:rsid w:val="00DA0A7F"/>
    <w:rsid w:val="00DA2C4C"/>
    <w:rsid w:val="00DA35AA"/>
    <w:rsid w:val="00DA42F7"/>
    <w:rsid w:val="00DA43B1"/>
    <w:rsid w:val="00DA5FE1"/>
    <w:rsid w:val="00DB19A7"/>
    <w:rsid w:val="00DB1A71"/>
    <w:rsid w:val="00DC21FF"/>
    <w:rsid w:val="00DC49BB"/>
    <w:rsid w:val="00DC6274"/>
    <w:rsid w:val="00DC63D8"/>
    <w:rsid w:val="00DC6B4F"/>
    <w:rsid w:val="00DD1BD7"/>
    <w:rsid w:val="00DD1DE8"/>
    <w:rsid w:val="00DD3887"/>
    <w:rsid w:val="00DD6701"/>
    <w:rsid w:val="00DE0F92"/>
    <w:rsid w:val="00DE1BB5"/>
    <w:rsid w:val="00DE3BB7"/>
    <w:rsid w:val="00DE4763"/>
    <w:rsid w:val="00DE71D0"/>
    <w:rsid w:val="00DE76C7"/>
    <w:rsid w:val="00DF1177"/>
    <w:rsid w:val="00DF12AF"/>
    <w:rsid w:val="00DF2551"/>
    <w:rsid w:val="00DF2B10"/>
    <w:rsid w:val="00E0658E"/>
    <w:rsid w:val="00E069E9"/>
    <w:rsid w:val="00E173AF"/>
    <w:rsid w:val="00E21216"/>
    <w:rsid w:val="00E23C6A"/>
    <w:rsid w:val="00E247F7"/>
    <w:rsid w:val="00E32627"/>
    <w:rsid w:val="00E33E20"/>
    <w:rsid w:val="00E35231"/>
    <w:rsid w:val="00E37790"/>
    <w:rsid w:val="00E37DA9"/>
    <w:rsid w:val="00E40478"/>
    <w:rsid w:val="00E4158C"/>
    <w:rsid w:val="00E41BD9"/>
    <w:rsid w:val="00E431E4"/>
    <w:rsid w:val="00E46631"/>
    <w:rsid w:val="00E4730F"/>
    <w:rsid w:val="00E47F07"/>
    <w:rsid w:val="00E47F0E"/>
    <w:rsid w:val="00E545AE"/>
    <w:rsid w:val="00E54DBA"/>
    <w:rsid w:val="00E54FB9"/>
    <w:rsid w:val="00E552BD"/>
    <w:rsid w:val="00E55D34"/>
    <w:rsid w:val="00E6125E"/>
    <w:rsid w:val="00E62379"/>
    <w:rsid w:val="00E646F8"/>
    <w:rsid w:val="00E659DC"/>
    <w:rsid w:val="00E65F43"/>
    <w:rsid w:val="00E673E7"/>
    <w:rsid w:val="00E74A09"/>
    <w:rsid w:val="00E76233"/>
    <w:rsid w:val="00E7658A"/>
    <w:rsid w:val="00E76F0B"/>
    <w:rsid w:val="00E82D41"/>
    <w:rsid w:val="00E854F3"/>
    <w:rsid w:val="00E87472"/>
    <w:rsid w:val="00E90389"/>
    <w:rsid w:val="00E90B04"/>
    <w:rsid w:val="00E9575B"/>
    <w:rsid w:val="00E95FFD"/>
    <w:rsid w:val="00E97306"/>
    <w:rsid w:val="00EA0DEB"/>
    <w:rsid w:val="00EA17D7"/>
    <w:rsid w:val="00EA218E"/>
    <w:rsid w:val="00EA4D6E"/>
    <w:rsid w:val="00EB0915"/>
    <w:rsid w:val="00EB0AF6"/>
    <w:rsid w:val="00EB186B"/>
    <w:rsid w:val="00EB3D58"/>
    <w:rsid w:val="00EB6452"/>
    <w:rsid w:val="00EC3223"/>
    <w:rsid w:val="00EC6025"/>
    <w:rsid w:val="00EC7235"/>
    <w:rsid w:val="00ED1B3F"/>
    <w:rsid w:val="00ED3307"/>
    <w:rsid w:val="00ED39C4"/>
    <w:rsid w:val="00EE04A1"/>
    <w:rsid w:val="00EE65B9"/>
    <w:rsid w:val="00EE6684"/>
    <w:rsid w:val="00EE7290"/>
    <w:rsid w:val="00EE7D66"/>
    <w:rsid w:val="00EF0187"/>
    <w:rsid w:val="00EF1C69"/>
    <w:rsid w:val="00EF3E2B"/>
    <w:rsid w:val="00EF7199"/>
    <w:rsid w:val="00F0053A"/>
    <w:rsid w:val="00F03D36"/>
    <w:rsid w:val="00F046DC"/>
    <w:rsid w:val="00F04EA8"/>
    <w:rsid w:val="00F07E5C"/>
    <w:rsid w:val="00F1095A"/>
    <w:rsid w:val="00F11BD8"/>
    <w:rsid w:val="00F129A6"/>
    <w:rsid w:val="00F23DB4"/>
    <w:rsid w:val="00F31848"/>
    <w:rsid w:val="00F3501F"/>
    <w:rsid w:val="00F35E45"/>
    <w:rsid w:val="00F35F31"/>
    <w:rsid w:val="00F37D18"/>
    <w:rsid w:val="00F41870"/>
    <w:rsid w:val="00F41CC9"/>
    <w:rsid w:val="00F432EE"/>
    <w:rsid w:val="00F46AAD"/>
    <w:rsid w:val="00F50522"/>
    <w:rsid w:val="00F50852"/>
    <w:rsid w:val="00F50FDB"/>
    <w:rsid w:val="00F53684"/>
    <w:rsid w:val="00F54C91"/>
    <w:rsid w:val="00F55ADB"/>
    <w:rsid w:val="00F62879"/>
    <w:rsid w:val="00F6303B"/>
    <w:rsid w:val="00F63A64"/>
    <w:rsid w:val="00F71089"/>
    <w:rsid w:val="00F7340B"/>
    <w:rsid w:val="00F74793"/>
    <w:rsid w:val="00F752BB"/>
    <w:rsid w:val="00F8053F"/>
    <w:rsid w:val="00F8102C"/>
    <w:rsid w:val="00F830C9"/>
    <w:rsid w:val="00F83BBE"/>
    <w:rsid w:val="00F85AE3"/>
    <w:rsid w:val="00F875F4"/>
    <w:rsid w:val="00F905B4"/>
    <w:rsid w:val="00FA2726"/>
    <w:rsid w:val="00FA5276"/>
    <w:rsid w:val="00FB674F"/>
    <w:rsid w:val="00FC3D3A"/>
    <w:rsid w:val="00FC55FF"/>
    <w:rsid w:val="00FC79FC"/>
    <w:rsid w:val="00FC7BBB"/>
    <w:rsid w:val="00FD0453"/>
    <w:rsid w:val="00FD2696"/>
    <w:rsid w:val="00FD2BF0"/>
    <w:rsid w:val="00FD7E69"/>
    <w:rsid w:val="00FE60C0"/>
    <w:rsid w:val="00FF276D"/>
    <w:rsid w:val="00FF2B57"/>
    <w:rsid w:val="00FF3EC3"/>
    <w:rsid w:val="00FF40C7"/>
    <w:rsid w:val="00FF5CA2"/>
    <w:rsid w:val="00FF5CE5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8D548"/>
  <w15:docId w15:val="{ED12C949-FEC1-4D11-8617-BD90AF35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Zawartoramki">
    <w:name w:val="Zawartość ramki"/>
    <w:basedOn w:val="Tekstpodstawowy"/>
    <w:qFormat/>
    <w:rsid w:val="0068306B"/>
    <w:pPr>
      <w:widowControl/>
      <w:overflowPunct/>
      <w:autoSpaceDE/>
      <w:spacing w:after="120" w:line="23" w:lineRule="atLeast"/>
      <w:jc w:val="both"/>
      <w:textAlignment w:val="auto"/>
    </w:pPr>
    <w:rPr>
      <w:rFonts w:ascii="Arial" w:hAnsi="Arial" w:cs="Arial"/>
      <w:b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1820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DZP.271.1.18.2022</vt:lpstr>
    </vt:vector>
  </TitlesOfParts>
  <Company/>
  <LinksUpToDate>false</LinksUpToDate>
  <CharactersWithSpaces>12717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DZP.271.1.18.2022</dc:title>
  <dc:subject/>
  <dc:creator>Paweł Ł.</dc:creator>
  <cp:keywords/>
  <dc:description/>
  <cp:lastModifiedBy>Pawel</cp:lastModifiedBy>
  <cp:revision>4</cp:revision>
  <cp:lastPrinted>2023-06-09T11:34:00Z</cp:lastPrinted>
  <dcterms:created xsi:type="dcterms:W3CDTF">2023-07-06T08:28:00Z</dcterms:created>
  <dcterms:modified xsi:type="dcterms:W3CDTF">2023-07-06T08:59:00Z</dcterms:modified>
</cp:coreProperties>
</file>