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1C" w:rsidRDefault="00292BB4" w:rsidP="00530F1C">
      <w:pPr>
        <w:spacing w:after="0" w:line="240" w:lineRule="auto"/>
        <w:ind w:left="5245" w:firstLine="709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E912A9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997C30">
        <w:rPr>
          <w:rFonts w:asciiTheme="minorHAnsi" w:hAnsiTheme="minorHAnsi" w:cstheme="minorHAnsi"/>
          <w:b/>
          <w:bCs/>
          <w:i/>
          <w:sz w:val="16"/>
          <w:szCs w:val="16"/>
        </w:rPr>
        <w:t>6</w:t>
      </w:r>
      <w:r w:rsidR="00CD0E9A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5D708D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A64FD" w:rsidRPr="00E912A9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p w:rsidR="000467F5" w:rsidRDefault="000467F5" w:rsidP="004760A0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tbl>
      <w:tblPr>
        <w:tblpPr w:leftFromText="141" w:rightFromText="141" w:vertAnchor="text" w:horzAnchor="margin" w:tblpY="24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0467F5" w:rsidRPr="00E912A9" w:rsidTr="008132D6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721C5A" w:rsidRPr="00721C5A" w:rsidRDefault="00721C5A" w:rsidP="00DA6A93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C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ZOBOWIĄZANIE </w:t>
            </w:r>
          </w:p>
          <w:p w:rsidR="00DD5444" w:rsidRDefault="00721C5A" w:rsidP="00DA6A93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21C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 oddania do dyspozycji niezbędnych zasobów </w:t>
            </w:r>
            <w:r w:rsidR="005D708D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721C5A">
              <w:rPr>
                <w:rFonts w:asciiTheme="minorHAnsi" w:hAnsiTheme="minorHAnsi" w:cstheme="minorHAnsi"/>
                <w:b/>
                <w:sz w:val="22"/>
                <w:szCs w:val="22"/>
              </w:rPr>
              <w:t>na okres korzystania z nich przy wykonywaniu zamówienia</w:t>
            </w:r>
          </w:p>
          <w:p w:rsidR="00DA6A93" w:rsidRPr="00DA6A93" w:rsidRDefault="00DA6A93" w:rsidP="00DA6A93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A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składane na podstawie art.. 118 ust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</w:t>
            </w:r>
            <w:r w:rsidRPr="00DA6A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stawy </w:t>
            </w:r>
          </w:p>
          <w:p w:rsidR="00DA6A93" w:rsidRPr="00DA6A93" w:rsidRDefault="00DA6A93" w:rsidP="00DA6A93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A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dnia 11 września 2019 r. – Prawo zamówień publicznych </w:t>
            </w:r>
          </w:p>
          <w:p w:rsidR="00DA6A93" w:rsidRPr="00DA6A93" w:rsidRDefault="00DA6A93" w:rsidP="00DA6A93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6A93">
              <w:rPr>
                <w:rFonts w:asciiTheme="minorHAnsi" w:hAnsiTheme="minorHAnsi" w:cstheme="minorHAnsi"/>
                <w:b/>
                <w:sz w:val="22"/>
                <w:szCs w:val="22"/>
              </w:rPr>
              <w:t>(Dz.U 2022, poz. 1710 ze zm.)</w:t>
            </w:r>
          </w:p>
        </w:tc>
      </w:tr>
    </w:tbl>
    <w:p w:rsidR="000467F5" w:rsidRDefault="000467F5" w:rsidP="000467F5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:rsidR="00FF5C0D" w:rsidRDefault="00FF5C0D" w:rsidP="00FF5C0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 xml:space="preserve">Nazwa </w:t>
      </w:r>
      <w:r>
        <w:rPr>
          <w:rFonts w:asciiTheme="minorHAnsi" w:hAnsiTheme="minorHAnsi" w:cstheme="minorHAnsi"/>
          <w:sz w:val="18"/>
          <w:szCs w:val="18"/>
        </w:rPr>
        <w:t>i adres Podmiotu udostępniającego</w:t>
      </w:r>
      <w:r w:rsidRPr="00922F4F">
        <w:rPr>
          <w:rFonts w:asciiTheme="minorHAnsi" w:hAnsiTheme="minorHAnsi" w:cstheme="minorHAnsi"/>
          <w:sz w:val="18"/>
          <w:szCs w:val="18"/>
        </w:rPr>
        <w:t>:</w:t>
      </w:r>
    </w:p>
    <w:p w:rsidR="00FF5C0D" w:rsidRPr="00922F4F" w:rsidRDefault="00FF5C0D" w:rsidP="00FF5C0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FF5C0D" w:rsidRPr="00922F4F" w:rsidRDefault="00FF5C0D" w:rsidP="00FF5C0D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p w:rsidR="00FF5C0D" w:rsidRPr="00922F4F" w:rsidRDefault="00FF5C0D" w:rsidP="00FF5C0D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REGON ……………………………………    NIP………………………………………………… KRS ………………………………………..</w:t>
      </w:r>
    </w:p>
    <w:p w:rsidR="00FF5C0D" w:rsidRPr="00922F4F" w:rsidRDefault="00FF5C0D" w:rsidP="00FF5C0D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tel. 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 w:rsidRPr="00922F4F">
        <w:rPr>
          <w:rFonts w:asciiTheme="minorHAnsi" w:hAnsiTheme="minorHAnsi" w:cstheme="minorHAnsi"/>
          <w:sz w:val="18"/>
          <w:szCs w:val="18"/>
        </w:rPr>
        <w:t>adres e-mail ..........................................................</w:t>
      </w:r>
    </w:p>
    <w:p w:rsidR="00723CDD" w:rsidRPr="00FF5C0D" w:rsidRDefault="009F17A0" w:rsidP="009F17A0">
      <w:pPr>
        <w:overflowPunct w:val="0"/>
        <w:spacing w:after="0"/>
        <w:textAlignment w:val="baseline"/>
        <w:rPr>
          <w:rFonts w:asciiTheme="minorHAnsi" w:eastAsia="Arial Unicode MS" w:hAnsiTheme="minorHAnsi" w:cstheme="minorHAnsi"/>
          <w:kern w:val="2"/>
          <w:sz w:val="18"/>
          <w:szCs w:val="18"/>
          <w:lang w:eastAsia="zh-CN"/>
        </w:rPr>
      </w:pPr>
      <w:r w:rsidRPr="00FF5C0D">
        <w:rPr>
          <w:rFonts w:asciiTheme="minorHAnsi" w:eastAsia="Arial Unicode MS" w:hAnsiTheme="minorHAnsi" w:cstheme="minorHAnsi"/>
          <w:kern w:val="2"/>
          <w:sz w:val="18"/>
          <w:szCs w:val="18"/>
          <w:lang w:eastAsia="zh-CN"/>
        </w:rPr>
        <w:t>n</w:t>
      </w:r>
      <w:r w:rsidR="00292BB4" w:rsidRPr="00FF5C0D">
        <w:rPr>
          <w:rFonts w:asciiTheme="minorHAnsi" w:eastAsia="Arial Unicode MS" w:hAnsiTheme="minorHAnsi" w:cstheme="minorHAnsi"/>
          <w:kern w:val="2"/>
          <w:sz w:val="18"/>
          <w:szCs w:val="18"/>
          <w:lang w:eastAsia="zh-CN"/>
        </w:rPr>
        <w:t xml:space="preserve">a potrzeby postępowania  o udzielenie zamówienia publicznego pn. </w:t>
      </w:r>
    </w:p>
    <w:p w:rsidR="004760A0" w:rsidRPr="00FF5C0D" w:rsidRDefault="003C6DBD" w:rsidP="003C6DBD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„KOMPLEKSOWA DOSTAWA GAZU ZIEMNEGO DO BUDY</w:t>
      </w:r>
      <w:r w:rsid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 xml:space="preserve">NKÓW I LOKALI SĄDU REJONOWEGO </w:t>
      </w:r>
      <w:r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 xml:space="preserve">W WAŁBRZYCHU” </w:t>
      </w:r>
      <w:r w:rsidR="004760A0"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nr referencyjny ZP-</w:t>
      </w:r>
      <w:r w:rsidR="00997C30"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4</w:t>
      </w:r>
      <w:r w:rsidR="004760A0"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/202</w:t>
      </w:r>
      <w:r w:rsidR="00997C30"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3</w:t>
      </w:r>
      <w:r w:rsidR="004760A0" w:rsidRPr="00FF5C0D">
        <w:rPr>
          <w:rFonts w:asciiTheme="minorHAnsi" w:eastAsia="Arial Unicode MS" w:hAnsiTheme="minorHAnsi" w:cstheme="minorHAnsi"/>
          <w:b/>
          <w:i/>
          <w:kern w:val="2"/>
          <w:sz w:val="18"/>
          <w:szCs w:val="18"/>
          <w:lang w:eastAsia="zh-CN"/>
        </w:rPr>
        <w:t>/P</w:t>
      </w:r>
      <w:r w:rsidR="004760A0" w:rsidRPr="00FF5C0D">
        <w:rPr>
          <w:rFonts w:asciiTheme="minorHAnsi" w:hAnsiTheme="minorHAnsi" w:cstheme="minorHAnsi"/>
          <w:sz w:val="18"/>
          <w:szCs w:val="18"/>
        </w:rPr>
        <w:t xml:space="preserve"> </w:t>
      </w:r>
    </w:p>
    <w:p w:rsidR="0068483D" w:rsidRPr="00FF5C0D" w:rsidRDefault="00292BB4" w:rsidP="004760A0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prowadzonego przez Sąd Rejonowy w Wałbrzychu ul. Słowackiego 10, 58 – 300 Wałbrzych</w:t>
      </w:r>
      <w:r w:rsidR="0068483D" w:rsidRPr="00FF5C0D">
        <w:rPr>
          <w:rFonts w:asciiTheme="minorHAnsi" w:hAnsiTheme="minorHAnsi" w:cstheme="minorHAnsi"/>
          <w:sz w:val="18"/>
          <w:szCs w:val="18"/>
        </w:rPr>
        <w:t xml:space="preserve"> </w:t>
      </w:r>
      <w:r w:rsidR="00E51160" w:rsidRPr="00FF5C0D">
        <w:rPr>
          <w:rFonts w:asciiTheme="minorHAnsi" w:hAnsiTheme="minorHAnsi" w:cstheme="minorHAnsi"/>
          <w:sz w:val="18"/>
          <w:szCs w:val="18"/>
        </w:rPr>
        <w:t>oświadczam</w:t>
      </w:r>
      <w:r w:rsidR="00E912A9" w:rsidRPr="00FF5C0D">
        <w:rPr>
          <w:rFonts w:asciiTheme="minorHAnsi" w:hAnsiTheme="minorHAnsi" w:cstheme="minorHAnsi"/>
          <w:sz w:val="18"/>
          <w:szCs w:val="18"/>
        </w:rPr>
        <w:t>/y</w:t>
      </w:r>
      <w:r w:rsidR="00E51160" w:rsidRPr="00FF5C0D">
        <w:rPr>
          <w:rFonts w:asciiTheme="minorHAnsi" w:hAnsiTheme="minorHAnsi" w:cstheme="minorHAnsi"/>
          <w:sz w:val="18"/>
          <w:szCs w:val="18"/>
        </w:rPr>
        <w:t>, że</w:t>
      </w:r>
      <w:r w:rsidR="0068483D" w:rsidRPr="00FF5C0D">
        <w:rPr>
          <w:rFonts w:asciiTheme="minorHAnsi" w:hAnsiTheme="minorHAnsi" w:cstheme="minorHAnsi"/>
          <w:sz w:val="18"/>
          <w:szCs w:val="18"/>
        </w:rPr>
        <w:t xml:space="preserve"> stosownie do art. 118 ust. 3 ustawy </w:t>
      </w:r>
      <w:proofErr w:type="spellStart"/>
      <w:r w:rsidR="0068483D" w:rsidRPr="00FF5C0D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="0068483D" w:rsidRPr="00FF5C0D">
        <w:rPr>
          <w:rFonts w:asciiTheme="minorHAnsi" w:hAnsiTheme="minorHAnsi" w:cstheme="minorHAnsi"/>
          <w:sz w:val="18"/>
          <w:szCs w:val="18"/>
        </w:rPr>
        <w:t xml:space="preserve"> oddam/-y Wykonawcy: </w:t>
      </w:r>
    </w:p>
    <w:p w:rsidR="005D708D" w:rsidRPr="00FF5C0D" w:rsidRDefault="005D708D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</w:t>
      </w:r>
    </w:p>
    <w:p w:rsidR="0068483D" w:rsidRPr="00FF5C0D" w:rsidRDefault="0068483D" w:rsidP="00997C30">
      <w:pPr>
        <w:tabs>
          <w:tab w:val="left" w:pos="6311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(nazwa i adres Wykonawcy składającego ofertę)</w:t>
      </w:r>
      <w:r w:rsidR="00997C30" w:rsidRPr="00FF5C0D">
        <w:rPr>
          <w:rFonts w:asciiTheme="minorHAnsi" w:hAnsiTheme="minorHAnsi" w:cstheme="minorHAnsi"/>
          <w:sz w:val="18"/>
          <w:szCs w:val="18"/>
        </w:rPr>
        <w:tab/>
      </w: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4760A0" w:rsidRPr="00FF5C0D" w:rsidRDefault="004760A0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68483D" w:rsidRPr="00FF5C0D" w:rsidRDefault="004760A0" w:rsidP="0068483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d</w:t>
      </w:r>
      <w:r w:rsidR="0068483D" w:rsidRPr="00FF5C0D">
        <w:rPr>
          <w:rFonts w:asciiTheme="minorHAnsi" w:hAnsiTheme="minorHAnsi" w:cstheme="minorHAnsi"/>
          <w:sz w:val="18"/>
          <w:szCs w:val="18"/>
        </w:rPr>
        <w:t>o dyspozycji niezbędne zasoby:</w:t>
      </w:r>
    </w:p>
    <w:p w:rsidR="004760A0" w:rsidRPr="00FF5C0D" w:rsidRDefault="004760A0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…………………………………………………………….</w:t>
      </w: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(zakres udostępnionych zasobów)</w:t>
      </w:r>
    </w:p>
    <w:p w:rsidR="0068483D" w:rsidRPr="00FF5C0D" w:rsidRDefault="00340961" w:rsidP="00B87D6B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n</w:t>
      </w:r>
      <w:r w:rsidR="0068483D" w:rsidRPr="00FF5C0D">
        <w:rPr>
          <w:rFonts w:asciiTheme="minorHAnsi" w:hAnsiTheme="minorHAnsi" w:cstheme="minorHAnsi"/>
          <w:sz w:val="18"/>
          <w:szCs w:val="18"/>
        </w:rPr>
        <w:t xml:space="preserve">a okres korzystania z nich przy wykonywaniu zamówienia na przedmiotowe zamówienie przez cały okres jego realizacji </w:t>
      </w:r>
      <w:r w:rsidR="00B87D6B">
        <w:rPr>
          <w:rFonts w:asciiTheme="minorHAnsi" w:hAnsiTheme="minorHAnsi" w:cstheme="minorHAnsi"/>
          <w:sz w:val="18"/>
          <w:szCs w:val="18"/>
        </w:rPr>
        <w:br/>
      </w:r>
      <w:r w:rsidR="0068483D" w:rsidRPr="00FF5C0D">
        <w:rPr>
          <w:rFonts w:asciiTheme="minorHAnsi" w:hAnsiTheme="minorHAnsi" w:cstheme="minorHAnsi"/>
          <w:sz w:val="18"/>
          <w:szCs w:val="18"/>
        </w:rPr>
        <w:t>i w celu jego należytego wykonania.</w:t>
      </w: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68483D" w:rsidRPr="00FF5C0D" w:rsidRDefault="0068483D" w:rsidP="007F2DAD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 xml:space="preserve">Niniejsze zobowiązanie potwierdza, </w:t>
      </w:r>
      <w:r w:rsidR="00340961" w:rsidRPr="00FF5C0D">
        <w:rPr>
          <w:rFonts w:asciiTheme="minorHAnsi" w:hAnsiTheme="minorHAnsi" w:cstheme="minorHAnsi"/>
          <w:sz w:val="18"/>
          <w:szCs w:val="18"/>
        </w:rPr>
        <w:t>ż</w:t>
      </w:r>
      <w:r w:rsidRPr="00FF5C0D">
        <w:rPr>
          <w:rFonts w:asciiTheme="minorHAnsi" w:hAnsiTheme="minorHAnsi" w:cstheme="minorHAnsi"/>
          <w:sz w:val="18"/>
          <w:szCs w:val="18"/>
        </w:rPr>
        <w:t xml:space="preserve">e stosunek łączący Wykonawcę z podmiotem udostępniającym zasoby gwarantuje rzeczywisty dostęp do tych zasobów. Poniżej, zgodnie z art. 118 ust. 4 ustawy </w:t>
      </w:r>
      <w:proofErr w:type="spellStart"/>
      <w:r w:rsidRPr="00FF5C0D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FF5C0D">
        <w:rPr>
          <w:rFonts w:asciiTheme="minorHAnsi" w:hAnsiTheme="minorHAnsi" w:cstheme="minorHAnsi"/>
          <w:sz w:val="18"/>
          <w:szCs w:val="18"/>
        </w:rPr>
        <w:t xml:space="preserve"> wskazuję/-my:</w:t>
      </w:r>
    </w:p>
    <w:p w:rsidR="0068483D" w:rsidRPr="00FF5C0D" w:rsidRDefault="0068483D" w:rsidP="0068483D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Zakres dostępnych Wykonawcy zasobów podmiotu udostępniającego zasoby:</w:t>
      </w:r>
    </w:p>
    <w:p w:rsidR="00340961" w:rsidRPr="00FF5C0D" w:rsidRDefault="00340961" w:rsidP="00340961">
      <w:pPr>
        <w:pStyle w:val="Akapitzlist"/>
        <w:spacing w:after="0"/>
        <w:ind w:left="36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68483D" w:rsidRPr="00FF5C0D" w:rsidRDefault="0068483D" w:rsidP="007F2DA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Sposób i okres udostępnienia Wykonawcy i wykorzystania przez niego zasobów podmiotu udostępniającego te zasoby przy wykonywaniu zamówienia:</w:t>
      </w:r>
    </w:p>
    <w:p w:rsidR="00340961" w:rsidRPr="00FF5C0D" w:rsidRDefault="00340961" w:rsidP="00340961">
      <w:pPr>
        <w:pStyle w:val="Akapitzlist"/>
        <w:spacing w:after="0"/>
        <w:ind w:left="36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68483D" w:rsidRPr="00FF5C0D" w:rsidRDefault="0068483D" w:rsidP="007F2DAD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Czy i w jakim zakresie podmiot udostępniający</w:t>
      </w:r>
      <w:r w:rsidR="00340961" w:rsidRPr="00FF5C0D">
        <w:rPr>
          <w:rFonts w:asciiTheme="minorHAnsi" w:hAnsiTheme="minorHAnsi" w:cstheme="minorHAnsi"/>
          <w:sz w:val="18"/>
          <w:szCs w:val="18"/>
        </w:rPr>
        <w:t xml:space="preserve">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340961" w:rsidRPr="00FF5C0D" w:rsidRDefault="00340961" w:rsidP="00340961">
      <w:pPr>
        <w:pStyle w:val="Akapitzlist"/>
        <w:spacing w:after="0"/>
        <w:ind w:left="360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</w:t>
      </w:r>
    </w:p>
    <w:p w:rsidR="00340961" w:rsidRPr="00FF5C0D" w:rsidRDefault="00340961" w:rsidP="00340961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340961" w:rsidRPr="00FF5C0D" w:rsidRDefault="00340961" w:rsidP="00340961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sz w:val="18"/>
          <w:szCs w:val="18"/>
        </w:rPr>
        <w:t xml:space="preserve">Ponadto oświadczam/-y, iż zgodnie z art. 120 ustawy </w:t>
      </w:r>
      <w:proofErr w:type="spellStart"/>
      <w:r w:rsidRPr="00FF5C0D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FF5C0D">
        <w:rPr>
          <w:rFonts w:asciiTheme="minorHAnsi" w:hAnsiTheme="minorHAnsi" w:cstheme="minorHAnsi"/>
          <w:sz w:val="18"/>
          <w:szCs w:val="18"/>
        </w:rPr>
        <w:t xml:space="preserve"> solidarnie z Wykonawcą ponosimy odp</w:t>
      </w:r>
      <w:r w:rsidR="007F2DAD" w:rsidRPr="00FF5C0D">
        <w:rPr>
          <w:rFonts w:asciiTheme="minorHAnsi" w:hAnsiTheme="minorHAnsi" w:cstheme="minorHAnsi"/>
          <w:sz w:val="18"/>
          <w:szCs w:val="18"/>
        </w:rPr>
        <w:t>owiedzialność za szkodę powstałą</w:t>
      </w:r>
      <w:r w:rsidRPr="00FF5C0D">
        <w:rPr>
          <w:rFonts w:asciiTheme="minorHAnsi" w:hAnsiTheme="minorHAnsi" w:cstheme="minorHAnsi"/>
          <w:sz w:val="18"/>
          <w:szCs w:val="18"/>
        </w:rPr>
        <w:t xml:space="preserve"> u Zamawiającego z powodu nieudostępnienia zasobów,</w:t>
      </w:r>
      <w:r w:rsidR="00FF5C0D">
        <w:rPr>
          <w:rFonts w:asciiTheme="minorHAnsi" w:hAnsiTheme="minorHAnsi" w:cstheme="minorHAnsi"/>
          <w:sz w:val="18"/>
          <w:szCs w:val="18"/>
        </w:rPr>
        <w:t xml:space="preserve"> do których zobowiązaliśmy się </w:t>
      </w:r>
      <w:r w:rsidRPr="00FF5C0D">
        <w:rPr>
          <w:rFonts w:asciiTheme="minorHAnsi" w:hAnsiTheme="minorHAnsi" w:cstheme="minorHAnsi"/>
          <w:sz w:val="18"/>
          <w:szCs w:val="18"/>
        </w:rPr>
        <w:t>w niniejszym dokumencie.</w:t>
      </w:r>
    </w:p>
    <w:p w:rsidR="0068483D" w:rsidRPr="00FF5C0D" w:rsidRDefault="0068483D" w:rsidP="0068483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E51160" w:rsidRPr="00FF5C0D" w:rsidRDefault="00E51160" w:rsidP="00737170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F5C0D">
        <w:rPr>
          <w:rFonts w:asciiTheme="minorHAnsi" w:hAnsiTheme="minorHAnsi" w:cstheme="minorHAnsi"/>
          <w:b/>
          <w:sz w:val="18"/>
          <w:szCs w:val="18"/>
        </w:rPr>
        <w:t>Oświadczam</w:t>
      </w:r>
      <w:r w:rsidR="00E912A9" w:rsidRPr="00FF5C0D">
        <w:rPr>
          <w:rFonts w:asciiTheme="minorHAnsi" w:hAnsiTheme="minorHAnsi" w:cstheme="minorHAnsi"/>
          <w:b/>
          <w:sz w:val="18"/>
          <w:szCs w:val="18"/>
        </w:rPr>
        <w:t>/y</w:t>
      </w:r>
      <w:r w:rsidRPr="00FF5C0D">
        <w:rPr>
          <w:rFonts w:asciiTheme="minorHAnsi" w:hAnsiTheme="minorHAnsi" w:cstheme="minorHAnsi"/>
          <w:b/>
          <w:sz w:val="18"/>
          <w:szCs w:val="18"/>
        </w:rPr>
        <w:t>, że wszystkie informacje podane w powyższych oświadczeni</w:t>
      </w:r>
      <w:r w:rsidR="007F2DAD" w:rsidRPr="00FF5C0D">
        <w:rPr>
          <w:rFonts w:asciiTheme="minorHAnsi" w:hAnsiTheme="minorHAnsi" w:cstheme="minorHAnsi"/>
          <w:b/>
          <w:sz w:val="18"/>
          <w:szCs w:val="18"/>
        </w:rPr>
        <w:t>ach</w:t>
      </w:r>
      <w:r w:rsidRPr="00FF5C0D">
        <w:rPr>
          <w:rFonts w:asciiTheme="minorHAnsi" w:hAnsiTheme="minorHAnsi" w:cstheme="minorHAnsi"/>
          <w:b/>
          <w:sz w:val="18"/>
          <w:szCs w:val="18"/>
        </w:rPr>
        <w:t xml:space="preserve"> są aktualne i zgodne z prawdą</w:t>
      </w:r>
      <w:r w:rsidR="00E912A9" w:rsidRPr="00FF5C0D">
        <w:rPr>
          <w:rFonts w:asciiTheme="minorHAnsi" w:hAnsiTheme="minorHAnsi" w:cstheme="minorHAnsi"/>
          <w:b/>
          <w:sz w:val="18"/>
          <w:szCs w:val="18"/>
        </w:rPr>
        <w:t xml:space="preserve"> oraz zostały przedstawione z pełną świadomością konsekwencji wprowadzenia Zamawiającego w błąd przy przedstawi</w:t>
      </w:r>
      <w:r w:rsidR="00DE68B4" w:rsidRPr="00FF5C0D">
        <w:rPr>
          <w:rFonts w:asciiTheme="minorHAnsi" w:hAnsiTheme="minorHAnsi" w:cstheme="minorHAnsi"/>
          <w:b/>
          <w:sz w:val="18"/>
          <w:szCs w:val="18"/>
        </w:rPr>
        <w:t>e</w:t>
      </w:r>
      <w:r w:rsidR="00E912A9" w:rsidRPr="00FF5C0D">
        <w:rPr>
          <w:rFonts w:asciiTheme="minorHAnsi" w:hAnsiTheme="minorHAnsi" w:cstheme="minorHAnsi"/>
          <w:b/>
          <w:sz w:val="18"/>
          <w:szCs w:val="18"/>
        </w:rPr>
        <w:t>niu informacji</w:t>
      </w:r>
      <w:r w:rsidRPr="00FF5C0D">
        <w:rPr>
          <w:rFonts w:asciiTheme="minorHAnsi" w:hAnsiTheme="minorHAnsi" w:cstheme="minorHAnsi"/>
          <w:b/>
          <w:sz w:val="18"/>
          <w:szCs w:val="18"/>
        </w:rPr>
        <w:t>.</w:t>
      </w:r>
    </w:p>
    <w:p w:rsidR="009F4A0C" w:rsidRPr="00FF5C0D" w:rsidRDefault="009F4A0C" w:rsidP="00E51160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:rsid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:rsid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:rsid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:rsidR="00FF5C0D" w:rsidRP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FF5C0D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>Informacja:</w:t>
      </w:r>
    </w:p>
    <w:p w:rsidR="00FF5C0D" w:rsidRPr="00FF5C0D" w:rsidRDefault="00FF5C0D" w:rsidP="00FF5C0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FF5C0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Formularz musi być opatrzony przez osobę lub osoby uprawnione do reprezentowania firmy kwalifikowanym podpisem elektronicznym, podpisem zaufanych lub podpisem osobistym osoby uprawnionej do składania oświadczenia woli </w:t>
      </w:r>
      <w:r w:rsidRPr="00FF5C0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br/>
      </w:r>
      <w:r w:rsidRPr="00FF5C0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lastRenderedPageBreak/>
        <w:t>w imieniu Wykonawcy i przekazany Zamawiającemu wraz z dokumentem (-</w:t>
      </w:r>
      <w:proofErr w:type="spellStart"/>
      <w:r w:rsidRPr="00FF5C0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ami</w:t>
      </w:r>
      <w:proofErr w:type="spellEnd"/>
      <w:r w:rsidRPr="00FF5C0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) potwierdzającymi prawo do reprezentacji Wykonawcy przez osobę podpisującą wykaz.</w:t>
      </w:r>
    </w:p>
    <w:p w:rsidR="00FF5C0D" w:rsidRPr="00FF5C0D" w:rsidRDefault="00FF5C0D" w:rsidP="00FF5C0D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FF5C0D" w:rsidRPr="00FF5C0D" w:rsidRDefault="00FF5C0D" w:rsidP="00FF5C0D">
      <w:pPr>
        <w:spacing w:after="0"/>
        <w:rPr>
          <w:rFonts w:asciiTheme="minorHAnsi" w:hAnsiTheme="minorHAnsi" w:cstheme="minorHAnsi"/>
          <w:b/>
          <w:sz w:val="18"/>
          <w:szCs w:val="18"/>
        </w:rPr>
      </w:pPr>
    </w:p>
    <w:p w:rsidR="00FF5C0D" w:rsidRPr="00FF5C0D" w:rsidRDefault="00FF5C0D" w:rsidP="00FF5C0D">
      <w:pPr>
        <w:spacing w:after="0"/>
        <w:rPr>
          <w:rFonts w:asciiTheme="minorHAnsi" w:hAnsiTheme="minorHAnsi" w:cstheme="minorHAnsi"/>
          <w:b/>
          <w:sz w:val="18"/>
          <w:szCs w:val="18"/>
        </w:rPr>
      </w:pPr>
    </w:p>
    <w:p w:rsidR="00FF5C0D" w:rsidRPr="00FF5C0D" w:rsidRDefault="00FF5C0D" w:rsidP="00FF5C0D">
      <w:pPr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FF5C0D">
        <w:rPr>
          <w:rFonts w:asciiTheme="minorHAnsi" w:hAnsiTheme="minorHAnsi" w:cstheme="minorHAnsi"/>
          <w:b/>
          <w:sz w:val="18"/>
          <w:szCs w:val="18"/>
        </w:rPr>
        <w:t>UWAGA!</w:t>
      </w:r>
    </w:p>
    <w:p w:rsidR="00FF5C0D" w:rsidRPr="00FF5C0D" w:rsidRDefault="00FF5C0D" w:rsidP="00FF5C0D">
      <w:pPr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F5C0D">
        <w:rPr>
          <w:rFonts w:asciiTheme="minorHAnsi" w:hAnsiTheme="minorHAnsi" w:cstheme="minorHAnsi"/>
          <w:i/>
          <w:sz w:val="18"/>
          <w:szCs w:val="18"/>
        </w:rPr>
        <w:t xml:space="preserve">Zgodnie z art. 125 ust. 5 ustawy </w:t>
      </w:r>
      <w:proofErr w:type="spellStart"/>
      <w:r w:rsidRPr="00FF5C0D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FF5C0D">
        <w:rPr>
          <w:rFonts w:asciiTheme="minorHAnsi" w:hAnsiTheme="minorHAnsi" w:cstheme="minorHAnsi"/>
          <w:i/>
          <w:sz w:val="18"/>
          <w:szCs w:val="18"/>
        </w:rPr>
        <w:t xml:space="preserve">, Wykonawca, w przypadku polegania na zdolnościach lub sytuacji podmiotów udostępniających zasoby, przedstawia, wraz z oświadczeniem, o którym mowa w art. 125 ust. 1 ustawy </w:t>
      </w:r>
      <w:proofErr w:type="spellStart"/>
      <w:r w:rsidRPr="00FF5C0D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FF5C0D">
        <w:rPr>
          <w:rFonts w:asciiTheme="minorHAnsi" w:hAnsiTheme="minorHAnsi" w:cstheme="minorHAnsi"/>
          <w:i/>
          <w:sz w:val="18"/>
          <w:szCs w:val="18"/>
        </w:rPr>
        <w:t>, także oświadczenie podmiotu udostępniającego zasoby, potwierdzające brak podstaw wykluczenia tego podmiotu oraz odpowiednio spełnianie warunków udziału w postępowaniu lub kryteriów selekcji, w zakresie, w jakim Wykonawca powołuje się na jego zasoby (załącznik nr 4 do SWZ opatrzony kwalifikowanym podpisem elektronicznym, podpisem zaufanym lub podpisem osobistym osoby lub osób uprawnionych do reprezentowania podmiotu trzeciego – udostępniającego zasoby).</w:t>
      </w:r>
    </w:p>
    <w:p w:rsidR="00FF5C0D" w:rsidRPr="00FF5C0D" w:rsidRDefault="00FF5C0D" w:rsidP="00FF5C0D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FF5C0D" w:rsidRPr="00FF5C0D" w:rsidRDefault="00FF5C0D" w:rsidP="00FF5C0D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F5C0D">
        <w:rPr>
          <w:rFonts w:asciiTheme="minorHAnsi" w:hAnsiTheme="minorHAnsi" w:cstheme="minorHAnsi"/>
          <w:b/>
          <w:sz w:val="18"/>
          <w:szCs w:val="18"/>
        </w:rPr>
        <w:t>UWAGA!</w:t>
      </w:r>
    </w:p>
    <w:p w:rsidR="00FF5C0D" w:rsidRPr="00FF5C0D" w:rsidRDefault="00FF5C0D" w:rsidP="00FF5C0D">
      <w:pPr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F5C0D">
        <w:rPr>
          <w:rFonts w:asciiTheme="minorHAnsi" w:hAnsiTheme="minorHAnsi" w:cstheme="minorHAnsi"/>
          <w:i/>
          <w:sz w:val="18"/>
          <w:szCs w:val="18"/>
        </w:rPr>
        <w:t>Jeżeli zobowiązanie do oddania do dyspozycji niezbędnych zasobów zostało sporządzone w postaci papierowej, przekazuje się cyfrowe odwzorowanie tego dokumentu opatrzone kwalifikowanym podpisem elektronicznym, podpisem zaufanym lub podpisem osobistym osoby lub osób uprawnionych do reprezentowania podmiotu trzeciego (udostępniającego zasoby), poświadczające zgodność cyfro</w:t>
      </w:r>
      <w:r>
        <w:rPr>
          <w:rFonts w:asciiTheme="minorHAnsi" w:hAnsiTheme="minorHAnsi" w:cstheme="minorHAnsi"/>
          <w:i/>
          <w:sz w:val="18"/>
          <w:szCs w:val="18"/>
        </w:rPr>
        <w:t xml:space="preserve">wego odwzorowania z dokumentem </w:t>
      </w:r>
      <w:r w:rsidRPr="00FF5C0D">
        <w:rPr>
          <w:rFonts w:asciiTheme="minorHAnsi" w:hAnsiTheme="minorHAnsi" w:cstheme="minorHAnsi"/>
          <w:i/>
          <w:sz w:val="18"/>
          <w:szCs w:val="18"/>
        </w:rPr>
        <w:t>w postaci papierowej i przekazany Zamawiającemu wraz z dokumentem (-</w:t>
      </w:r>
      <w:proofErr w:type="spellStart"/>
      <w:r w:rsidRPr="00FF5C0D">
        <w:rPr>
          <w:rFonts w:asciiTheme="minorHAnsi" w:hAnsiTheme="minorHAnsi" w:cstheme="minorHAnsi"/>
          <w:i/>
          <w:sz w:val="18"/>
          <w:szCs w:val="18"/>
        </w:rPr>
        <w:t>ami</w:t>
      </w:r>
      <w:proofErr w:type="spellEnd"/>
      <w:r w:rsidRPr="00FF5C0D">
        <w:rPr>
          <w:rFonts w:asciiTheme="minorHAnsi" w:hAnsiTheme="minorHAnsi" w:cstheme="minorHAnsi"/>
          <w:i/>
          <w:sz w:val="18"/>
          <w:szCs w:val="18"/>
        </w:rPr>
        <w:t>) potwierdzającymi prawo do reprezentacji podmiotu udostępniającego.</w:t>
      </w:r>
    </w:p>
    <w:p w:rsidR="004760A0" w:rsidRPr="00FF5C0D" w:rsidRDefault="004760A0" w:rsidP="00200D82">
      <w:pPr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4760A0" w:rsidRPr="00FF5C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251" w:rsidRDefault="00B21251" w:rsidP="00292BB4">
      <w:pPr>
        <w:spacing w:after="0" w:line="240" w:lineRule="auto"/>
      </w:pPr>
      <w:r>
        <w:separator/>
      </w:r>
    </w:p>
  </w:endnote>
  <w:endnote w:type="continuationSeparator" w:id="0">
    <w:p w:rsidR="00B21251" w:rsidRDefault="00B21251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251" w:rsidRDefault="00B21251" w:rsidP="00292BB4">
      <w:pPr>
        <w:spacing w:after="0" w:line="240" w:lineRule="auto"/>
      </w:pPr>
      <w:r>
        <w:separator/>
      </w:r>
    </w:p>
  </w:footnote>
  <w:footnote w:type="continuationSeparator" w:id="0">
    <w:p w:rsidR="00B21251" w:rsidRDefault="00B21251" w:rsidP="0029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0A0" w:rsidRPr="004760A0" w:rsidRDefault="003C6DBD" w:rsidP="004760A0">
    <w:pPr>
      <w:widowControl w:val="0"/>
      <w:suppressAutoHyphens/>
      <w:overflowPunct w:val="0"/>
      <w:autoSpaceDE w:val="0"/>
      <w:autoSpaceDN w:val="0"/>
      <w:adjustRightInd w:val="0"/>
      <w:snapToGrid w:val="0"/>
      <w:spacing w:after="0" w:line="240" w:lineRule="auto"/>
      <w:jc w:val="center"/>
      <w:textAlignment w:val="baseline"/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</w:pPr>
    <w:r w:rsidRPr="003C6DBD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„KOMPLEKSOWA DO</w:t>
    </w:r>
    <w:r w:rsidR="0055573C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</w:t>
    </w:r>
    <w:r w:rsidRPr="003C6DBD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 xml:space="preserve">TAWA GAZU ZIEMNEGO DO BUDYNKÓW I LOKALI </w:t>
    </w:r>
    <w:r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br/>
    </w:r>
    <w:r w:rsidRPr="003C6DBD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SĄDU REJONOWEGO W WAŁBRZYCHU”</w:t>
    </w:r>
  </w:p>
  <w:p w:rsidR="00292BB4" w:rsidRPr="00F00263" w:rsidRDefault="004760A0" w:rsidP="004760A0">
    <w:pPr>
      <w:pStyle w:val="Nagwek"/>
      <w:jc w:val="center"/>
    </w:pPr>
    <w:r w:rsidRPr="004760A0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nr referencyjny ZP-</w:t>
    </w:r>
    <w:r w:rsidR="00997C30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4</w:t>
    </w:r>
    <w:r w:rsidRPr="004760A0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/202</w:t>
    </w:r>
    <w:r w:rsidR="00997C30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3</w:t>
    </w:r>
    <w:r w:rsidRPr="004760A0">
      <w:rPr>
        <w:rFonts w:ascii="Times New Roman" w:eastAsia="Arial Unicode MS" w:hAnsi="Times New Roman" w:cs="Calibri"/>
        <w:b/>
        <w:i/>
        <w:kern w:val="2"/>
        <w:sz w:val="18"/>
        <w:szCs w:val="18"/>
        <w:lang w:eastAsia="zh-CN"/>
      </w:rPr>
      <w:t>/P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695B"/>
    <w:multiLevelType w:val="hybridMultilevel"/>
    <w:tmpl w:val="CA6E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A42BF3"/>
    <w:multiLevelType w:val="hybridMultilevel"/>
    <w:tmpl w:val="7BC82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B4"/>
    <w:rsid w:val="000467F5"/>
    <w:rsid w:val="000B1B64"/>
    <w:rsid w:val="000E421C"/>
    <w:rsid w:val="00113154"/>
    <w:rsid w:val="0015348C"/>
    <w:rsid w:val="001C3580"/>
    <w:rsid w:val="001C62B1"/>
    <w:rsid w:val="00200D82"/>
    <w:rsid w:val="00276888"/>
    <w:rsid w:val="00292BB4"/>
    <w:rsid w:val="00295AAD"/>
    <w:rsid w:val="002A01C6"/>
    <w:rsid w:val="002E0633"/>
    <w:rsid w:val="00321D21"/>
    <w:rsid w:val="00340961"/>
    <w:rsid w:val="003A4913"/>
    <w:rsid w:val="003C19FD"/>
    <w:rsid w:val="003C6DBD"/>
    <w:rsid w:val="00407D44"/>
    <w:rsid w:val="004103D6"/>
    <w:rsid w:val="004760A0"/>
    <w:rsid w:val="00485B0B"/>
    <w:rsid w:val="004E7743"/>
    <w:rsid w:val="00530F1C"/>
    <w:rsid w:val="0055573C"/>
    <w:rsid w:val="00571403"/>
    <w:rsid w:val="005723AC"/>
    <w:rsid w:val="005D07A8"/>
    <w:rsid w:val="005D708D"/>
    <w:rsid w:val="00663A20"/>
    <w:rsid w:val="0068483D"/>
    <w:rsid w:val="00721C5A"/>
    <w:rsid w:val="00723CDD"/>
    <w:rsid w:val="00737170"/>
    <w:rsid w:val="007504A5"/>
    <w:rsid w:val="00785E2E"/>
    <w:rsid w:val="007F2DAD"/>
    <w:rsid w:val="008132D6"/>
    <w:rsid w:val="00901680"/>
    <w:rsid w:val="00922F4F"/>
    <w:rsid w:val="009306D9"/>
    <w:rsid w:val="0093250D"/>
    <w:rsid w:val="009468C1"/>
    <w:rsid w:val="0099458C"/>
    <w:rsid w:val="00997C30"/>
    <w:rsid w:val="009A2179"/>
    <w:rsid w:val="009D6E78"/>
    <w:rsid w:val="009F17A0"/>
    <w:rsid w:val="009F4A0C"/>
    <w:rsid w:val="00A219AB"/>
    <w:rsid w:val="00A57826"/>
    <w:rsid w:val="00AF0342"/>
    <w:rsid w:val="00B16E98"/>
    <w:rsid w:val="00B21251"/>
    <w:rsid w:val="00B87D6B"/>
    <w:rsid w:val="00BA64FD"/>
    <w:rsid w:val="00C30E5D"/>
    <w:rsid w:val="00CD0E9A"/>
    <w:rsid w:val="00D263E3"/>
    <w:rsid w:val="00D5709B"/>
    <w:rsid w:val="00D73139"/>
    <w:rsid w:val="00D94469"/>
    <w:rsid w:val="00DA6A93"/>
    <w:rsid w:val="00DC3A43"/>
    <w:rsid w:val="00DD0E82"/>
    <w:rsid w:val="00DD5444"/>
    <w:rsid w:val="00DE68B4"/>
    <w:rsid w:val="00E257A1"/>
    <w:rsid w:val="00E27E48"/>
    <w:rsid w:val="00E51160"/>
    <w:rsid w:val="00E70CF7"/>
    <w:rsid w:val="00E912A9"/>
    <w:rsid w:val="00EF6625"/>
    <w:rsid w:val="00F00263"/>
    <w:rsid w:val="00F55A77"/>
    <w:rsid w:val="00F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4FF24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customStyle="1" w:styleId="ZnakZnakZnakZnak">
    <w:name w:val="Znak Znak Znak Znak"/>
    <w:basedOn w:val="Normalny"/>
    <w:rsid w:val="004760A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9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23</cp:revision>
  <cp:lastPrinted>2023-06-24T13:39:00Z</cp:lastPrinted>
  <dcterms:created xsi:type="dcterms:W3CDTF">2021-09-10T12:36:00Z</dcterms:created>
  <dcterms:modified xsi:type="dcterms:W3CDTF">2023-06-27T08:12:00Z</dcterms:modified>
</cp:coreProperties>
</file>