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49A20" w14:textId="34243526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53480C">
        <w:rPr>
          <w:rFonts w:ascii="Cambria" w:hAnsi="Cambria" w:cs="Times New Roman"/>
          <w:b/>
          <w:sz w:val="24"/>
          <w:szCs w:val="24"/>
        </w:rPr>
        <w:t>5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4B331117" w14:textId="5F7512CD" w:rsidR="0007253F" w:rsidRPr="0088723C" w:rsidRDefault="0007253F" w:rsidP="0007253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</w:t>
      </w:r>
      <w:r w:rsidR="00E27931">
        <w:rPr>
          <w:rFonts w:ascii="Cambria" w:hAnsi="Cambria" w:cs="Calibri"/>
          <w:bCs/>
          <w:sz w:val="24"/>
          <w:szCs w:val="24"/>
        </w:rPr>
        <w:t>Numer referencyjny</w:t>
      </w:r>
      <w:r w:rsidRPr="0088723C">
        <w:rPr>
          <w:rFonts w:ascii="Cambria" w:hAnsi="Cambria" w:cs="Calibri"/>
          <w:bCs/>
          <w:sz w:val="24"/>
          <w:szCs w:val="24"/>
        </w:rPr>
        <w:t>:</w:t>
      </w:r>
      <w:r w:rsidR="00A36BA1" w:rsidRPr="00A36BA1">
        <w:rPr>
          <w:rFonts w:ascii="Cambria" w:hAnsi="Cambria" w:cs="Cambria"/>
          <w:b/>
          <w:bCs/>
        </w:rPr>
        <w:t xml:space="preserve"> </w:t>
      </w:r>
      <w:r w:rsidR="00A36BA1">
        <w:rPr>
          <w:rFonts w:ascii="Cambria" w:hAnsi="Cambria" w:cs="Cambria"/>
          <w:b/>
          <w:bCs/>
        </w:rPr>
        <w:t>Z.271.</w:t>
      </w:r>
      <w:r w:rsidR="00F64F62">
        <w:rPr>
          <w:rFonts w:ascii="Cambria" w:hAnsi="Cambria" w:cs="Cambria"/>
          <w:b/>
          <w:bCs/>
        </w:rPr>
        <w:t>1</w:t>
      </w:r>
      <w:r w:rsidR="00030FA0">
        <w:rPr>
          <w:rFonts w:ascii="Cambria" w:hAnsi="Cambria" w:cs="Cambria"/>
          <w:b/>
          <w:bCs/>
        </w:rPr>
        <w:t>5</w:t>
      </w:r>
      <w:r w:rsidR="00A36BA1">
        <w:rPr>
          <w:rFonts w:ascii="Cambria" w:hAnsi="Cambria" w:cs="Cambria"/>
          <w:b/>
          <w:bCs/>
        </w:rPr>
        <w:t>.</w:t>
      </w:r>
      <w:r w:rsidR="00A36BA1" w:rsidRPr="00775858">
        <w:rPr>
          <w:rFonts w:ascii="Cambria" w:hAnsi="Cambria"/>
          <w:b/>
          <w:bCs/>
        </w:rPr>
        <w:t>202</w:t>
      </w:r>
      <w:r w:rsidR="00ED05B4">
        <w:rPr>
          <w:rFonts w:ascii="Cambria" w:hAnsi="Cambria"/>
          <w:b/>
          <w:bCs/>
        </w:rPr>
        <w:t>3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C026821" w14:textId="4A912D93" w:rsidR="00817CC9" w:rsidRPr="009A0AAC" w:rsidRDefault="00817CC9" w:rsidP="00817CC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</w:t>
      </w:r>
      <w:r w:rsidRPr="009A0AAC">
        <w:rPr>
          <w:rFonts w:ascii="Cambria" w:hAnsi="Cambria"/>
          <w:b/>
        </w:rPr>
        <w:t xml:space="preserve">Gmina Sławatycze </w:t>
      </w:r>
    </w:p>
    <w:p w14:paraId="73619147" w14:textId="77777777" w:rsidR="00817CC9" w:rsidRPr="009A0AAC" w:rsidRDefault="00817CC9" w:rsidP="00817CC9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ul. Rynek 14, 21-515 Sławatycze, woj. lubelskie,</w:t>
      </w:r>
    </w:p>
    <w:p w14:paraId="010F4217" w14:textId="77777777" w:rsidR="00817CC9" w:rsidRPr="009A0AAC" w:rsidRDefault="00817CC9" w:rsidP="00817CC9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NIP: 537 23 49 492, REGON: 030237701</w:t>
      </w:r>
    </w:p>
    <w:p w14:paraId="4167120B" w14:textId="77777777" w:rsidR="00817CC9" w:rsidRPr="009A0AAC" w:rsidRDefault="00817CC9" w:rsidP="00817CC9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Nr telefonu: +48 (83) 378 33 58, </w:t>
      </w:r>
    </w:p>
    <w:p w14:paraId="2A2C17D9" w14:textId="77777777" w:rsidR="00817CC9" w:rsidRDefault="00817CC9" w:rsidP="00817CC9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2733F8">
          <w:rPr>
            <w:rStyle w:val="Hipercze"/>
            <w:rFonts w:ascii="Cambria" w:hAnsi="Cambria" w:cs="Arial"/>
            <w:bCs/>
          </w:rPr>
          <w:t>gmina@slawatycze.pl</w:t>
        </w:r>
      </w:hyperlink>
    </w:p>
    <w:p w14:paraId="789BBBB1" w14:textId="77777777" w:rsidR="00817CC9" w:rsidRPr="00CF5CCD" w:rsidRDefault="00817CC9" w:rsidP="00817CC9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r w:rsidRPr="009A0AAC">
        <w:rPr>
          <w:rFonts w:ascii="Cambria" w:hAnsi="Cambria" w:cs="Arial"/>
          <w:bCs/>
          <w:color w:val="0070C0"/>
          <w:u w:val="single"/>
        </w:rPr>
        <w:t>www.slawatycze.biuletyn.net</w:t>
      </w:r>
    </w:p>
    <w:p w14:paraId="7E2CB106" w14:textId="77777777" w:rsidR="007705FF" w:rsidRPr="00E35308" w:rsidRDefault="007705F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81BE22A" w14:textId="2BCC6ADC" w:rsidR="00320B1A" w:rsidRPr="009A4A90" w:rsidRDefault="00243D6D" w:rsidP="009A4A90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D32FB5" w:rsidRPr="00D32FB5">
        <w:rPr>
          <w:rFonts w:ascii="Cambria" w:hAnsi="Cambria"/>
          <w:b/>
          <w:i/>
          <w:iCs/>
        </w:rPr>
        <w:t>„</w:t>
      </w:r>
      <w:bookmarkStart w:id="1" w:name="_Hlk129012039"/>
      <w:r w:rsidR="009A4A90" w:rsidRPr="009A4A90">
        <w:rPr>
          <w:rFonts w:ascii="Cambria" w:hAnsi="Cambria"/>
          <w:b/>
          <w:bCs/>
          <w:i/>
          <w:iCs/>
        </w:rPr>
        <w:t>Rozbudowa budynku świetlicy wiejskiej w miejscowości Jabłeczna</w:t>
      </w:r>
      <w:bookmarkEnd w:id="1"/>
      <w:r w:rsidR="00030FA0">
        <w:rPr>
          <w:rFonts w:ascii="Cambria" w:hAnsi="Cambria"/>
          <w:b/>
          <w:bCs/>
          <w:i/>
          <w:iCs/>
        </w:rPr>
        <w:t xml:space="preserve"> – etap I</w:t>
      </w:r>
      <w:r w:rsidR="00D32FB5" w:rsidRPr="00D32FB5">
        <w:rPr>
          <w:rFonts w:ascii="Cambria" w:hAnsi="Cambria"/>
          <w:b/>
          <w:i/>
          <w:iCs/>
        </w:rPr>
        <w:t xml:space="preserve">”,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525A2B">
        <w:rPr>
          <w:rFonts w:ascii="Cambria" w:hAnsi="Cambria"/>
          <w:b/>
        </w:rPr>
        <w:t>S</w:t>
      </w:r>
      <w:r w:rsidR="00817CC9">
        <w:rPr>
          <w:rFonts w:ascii="Cambria" w:hAnsi="Cambria"/>
          <w:b/>
        </w:rPr>
        <w:t>ławatycze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3132191" w14:textId="77777777" w:rsidR="00525A2B" w:rsidRDefault="00525A2B" w:rsidP="006E4A70">
      <w:pPr>
        <w:spacing w:line="276" w:lineRule="auto"/>
        <w:jc w:val="both"/>
        <w:rPr>
          <w:rFonts w:ascii="Cambria" w:hAnsi="Cambria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1134"/>
        <w:gridCol w:w="1560"/>
        <w:gridCol w:w="1559"/>
        <w:gridCol w:w="1559"/>
      </w:tblGrid>
      <w:tr w:rsidR="009A4A90" w:rsidRPr="007F7B97" w14:paraId="5CF5C0FD" w14:textId="77777777" w:rsidTr="00030FA0">
        <w:trPr>
          <w:trHeight w:val="495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C082A2F" w14:textId="77777777"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04708A5" w14:textId="77777777"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Rodzaj</w:t>
            </w:r>
          </w:p>
          <w:p w14:paraId="302364EE" w14:textId="77777777"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zrealizowanych robót </w:t>
            </w: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br/>
            </w:r>
            <w:r w:rsidRPr="00030FA0">
              <w:rPr>
                <w:rFonts w:ascii="Cambria" w:hAnsi="Cambria" w:cs="Cambria"/>
                <w:sz w:val="20"/>
                <w:szCs w:val="20"/>
              </w:rPr>
              <w:t>(podanie nazwy inwestycji i miejsca jej realizacji z opisem pozwalającym na ocenę spełniania warunku udziału w postępowaniu w tym informacja o wartości robót)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8E3C0C5" w14:textId="77777777" w:rsidR="009A4A90" w:rsidRPr="00030FA0" w:rsidRDefault="009A4A90" w:rsidP="007F7B9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14:paraId="34673C41" w14:textId="77777777"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Kubatura</w:t>
            </w:r>
          </w:p>
          <w:p w14:paraId="777F58A9" w14:textId="77777777"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30FA0">
              <w:rPr>
                <w:rFonts w:ascii="Cambria" w:hAnsi="Cambria" w:cs="Cambria"/>
                <w:sz w:val="20"/>
                <w:szCs w:val="20"/>
              </w:rPr>
              <w:t>[m</w:t>
            </w:r>
            <w:r w:rsidRPr="00030FA0">
              <w:rPr>
                <w:rFonts w:ascii="Cambria" w:hAnsi="Cambria" w:cs="Cambria"/>
                <w:sz w:val="20"/>
                <w:szCs w:val="20"/>
                <w:vertAlign w:val="superscript"/>
              </w:rPr>
              <w:t>3</w:t>
            </w:r>
            <w:r w:rsidRPr="00030FA0">
              <w:rPr>
                <w:rFonts w:ascii="Cambria" w:hAnsi="Cambria" w:cs="Cambria"/>
                <w:sz w:val="20"/>
                <w:szCs w:val="20"/>
              </w:rPr>
              <w:t>]</w:t>
            </w:r>
          </w:p>
          <w:p w14:paraId="6B793D6F" w14:textId="77777777"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AB4B0B5" w14:textId="77777777"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Daty wykonania</w:t>
            </w:r>
          </w:p>
          <w:p w14:paraId="40EBD9DC" w14:textId="77777777"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zamówienia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311990D" w14:textId="77777777"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Zamawiający</w:t>
            </w:r>
          </w:p>
          <w:p w14:paraId="4529502E" w14:textId="77777777"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sz w:val="20"/>
                <w:szCs w:val="20"/>
              </w:rPr>
              <w:t xml:space="preserve">(nazwa podmiotu, </w:t>
            </w:r>
            <w:r w:rsidRPr="00030FA0">
              <w:rPr>
                <w:rFonts w:ascii="Cambria" w:hAnsi="Cambria" w:cs="Cambria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9A4A90" w:rsidRPr="007F7B97" w14:paraId="733F29B1" w14:textId="77777777" w:rsidTr="00030FA0">
        <w:trPr>
          <w:trHeight w:val="108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AF9804D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0BBF45F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59AB7A7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1246B79" w14:textId="77777777"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Data rozpoczęcia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[dd/mm/rrrr]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D3BE810" w14:textId="77777777"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Data zakończenia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[dd/mm/rrrr]</w:t>
            </w: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E425EE5" w14:textId="77777777" w:rsidR="009A4A90" w:rsidRPr="00030FA0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A4A90" w:rsidRPr="007F7B97" w14:paraId="5D012BC8" w14:textId="77777777" w:rsidTr="00030FA0">
        <w:trPr>
          <w:trHeight w:val="2253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92F5579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  <w:p w14:paraId="07EEEBA3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  <w:p w14:paraId="73D2762C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C0C6B65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380F3CF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  <w:p w14:paraId="75161840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  <w:p w14:paraId="6BAD3719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0BDE44D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FEC4AB1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6FA57A5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</w:tr>
    </w:tbl>
    <w:p w14:paraId="1A216216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15D10839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E7C52" w14:textId="77777777" w:rsidR="006B4F6F" w:rsidRDefault="006B4F6F" w:rsidP="00AF0EDA">
      <w:r>
        <w:separator/>
      </w:r>
    </w:p>
  </w:endnote>
  <w:endnote w:type="continuationSeparator" w:id="0">
    <w:p w14:paraId="19B0B978" w14:textId="77777777" w:rsidR="006B4F6F" w:rsidRDefault="006B4F6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D14A6" w14:textId="77777777" w:rsidR="0035453C" w:rsidRDefault="003545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0CC1F" w14:textId="5823DE3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35453C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E7699" w14:textId="77777777" w:rsidR="0035453C" w:rsidRDefault="003545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F17FE" w14:textId="77777777" w:rsidR="006B4F6F" w:rsidRDefault="006B4F6F" w:rsidP="00AF0EDA">
      <w:r>
        <w:separator/>
      </w:r>
    </w:p>
  </w:footnote>
  <w:footnote w:type="continuationSeparator" w:id="0">
    <w:p w14:paraId="78D23906" w14:textId="77777777" w:rsidR="006B4F6F" w:rsidRDefault="006B4F6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2CAEA" w14:textId="77777777" w:rsidR="0035453C" w:rsidRDefault="003545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2332F" w14:textId="1189DC5D" w:rsidR="00800831" w:rsidRDefault="00525A2B" w:rsidP="0080083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 w:rsidRPr="00B55BAF">
      <w:rPr>
        <w:noProof/>
        <w:sz w:val="18"/>
        <w:szCs w:val="18"/>
      </w:rPr>
      <w:drawing>
        <wp:inline distT="0" distB="0" distL="0" distR="0" wp14:anchorId="70D7A8E2" wp14:editId="14CE2A9E">
          <wp:extent cx="5755640" cy="1152778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11527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6C292B" w14:textId="77777777" w:rsidR="00525A2B" w:rsidRDefault="00525A2B" w:rsidP="00525A2B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727408D2" w14:textId="77777777" w:rsidR="00525A2B" w:rsidRDefault="00525A2B" w:rsidP="00525A2B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183265EC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07CCC06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B8E50" w14:textId="77777777" w:rsidR="0035453C" w:rsidRDefault="003545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17ABF"/>
    <w:rsid w:val="00030FA0"/>
    <w:rsid w:val="000423C9"/>
    <w:rsid w:val="00072265"/>
    <w:rsid w:val="0007253F"/>
    <w:rsid w:val="00082368"/>
    <w:rsid w:val="000A0279"/>
    <w:rsid w:val="000A75E6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40CB3"/>
    <w:rsid w:val="00141C70"/>
    <w:rsid w:val="00142FA9"/>
    <w:rsid w:val="00174D16"/>
    <w:rsid w:val="0019631F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F301E"/>
    <w:rsid w:val="00317128"/>
    <w:rsid w:val="00320B1A"/>
    <w:rsid w:val="00323857"/>
    <w:rsid w:val="00335388"/>
    <w:rsid w:val="00336578"/>
    <w:rsid w:val="00347FBB"/>
    <w:rsid w:val="0035453C"/>
    <w:rsid w:val="003620EC"/>
    <w:rsid w:val="003700E1"/>
    <w:rsid w:val="00392C93"/>
    <w:rsid w:val="0039392C"/>
    <w:rsid w:val="003A5D9C"/>
    <w:rsid w:val="003B5B75"/>
    <w:rsid w:val="003C49D6"/>
    <w:rsid w:val="003C581A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322BF"/>
    <w:rsid w:val="00654C48"/>
    <w:rsid w:val="00656B59"/>
    <w:rsid w:val="00670A74"/>
    <w:rsid w:val="006A468E"/>
    <w:rsid w:val="006B4F6F"/>
    <w:rsid w:val="006D3457"/>
    <w:rsid w:val="006E0D83"/>
    <w:rsid w:val="006E4A70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6B68"/>
    <w:rsid w:val="007C7463"/>
    <w:rsid w:val="007D7A2E"/>
    <w:rsid w:val="007F2DA9"/>
    <w:rsid w:val="007F7B97"/>
    <w:rsid w:val="00800831"/>
    <w:rsid w:val="008108A1"/>
    <w:rsid w:val="00817CC9"/>
    <w:rsid w:val="00834AD0"/>
    <w:rsid w:val="0085768B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85A9E"/>
    <w:rsid w:val="00987DF7"/>
    <w:rsid w:val="009A39CD"/>
    <w:rsid w:val="009A4A90"/>
    <w:rsid w:val="009B14D6"/>
    <w:rsid w:val="009B41A5"/>
    <w:rsid w:val="009E5DA8"/>
    <w:rsid w:val="009E719E"/>
    <w:rsid w:val="00A1394D"/>
    <w:rsid w:val="00A172D0"/>
    <w:rsid w:val="00A25D0C"/>
    <w:rsid w:val="00A2692B"/>
    <w:rsid w:val="00A31C82"/>
    <w:rsid w:val="00A3628A"/>
    <w:rsid w:val="00A36BA1"/>
    <w:rsid w:val="00A417A5"/>
    <w:rsid w:val="00A47AE9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61B8"/>
    <w:rsid w:val="00BB340E"/>
    <w:rsid w:val="00BC46F6"/>
    <w:rsid w:val="00BD1340"/>
    <w:rsid w:val="00BE3FC8"/>
    <w:rsid w:val="00BE6EC5"/>
    <w:rsid w:val="00BF515A"/>
    <w:rsid w:val="00C04512"/>
    <w:rsid w:val="00C43657"/>
    <w:rsid w:val="00C54EDB"/>
    <w:rsid w:val="00C5640A"/>
    <w:rsid w:val="00C958B2"/>
    <w:rsid w:val="00CB0B1C"/>
    <w:rsid w:val="00CB24BD"/>
    <w:rsid w:val="00CD33AB"/>
    <w:rsid w:val="00CE687B"/>
    <w:rsid w:val="00D25335"/>
    <w:rsid w:val="00D32FB5"/>
    <w:rsid w:val="00D40C0A"/>
    <w:rsid w:val="00D4320F"/>
    <w:rsid w:val="00D654E3"/>
    <w:rsid w:val="00D66B83"/>
    <w:rsid w:val="00D87CA9"/>
    <w:rsid w:val="00DA1C12"/>
    <w:rsid w:val="00DB7BD3"/>
    <w:rsid w:val="00DD55B2"/>
    <w:rsid w:val="00E17A2C"/>
    <w:rsid w:val="00E277DC"/>
    <w:rsid w:val="00E27931"/>
    <w:rsid w:val="00E35647"/>
    <w:rsid w:val="00E47DDF"/>
    <w:rsid w:val="00E5052C"/>
    <w:rsid w:val="00E510A2"/>
    <w:rsid w:val="00E67A50"/>
    <w:rsid w:val="00E80AFA"/>
    <w:rsid w:val="00E965C5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4F62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mina@slawatycz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333DF7A-B6AD-448E-9F55-9B7EE2F8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Kornelia Leszko</cp:lastModifiedBy>
  <cp:revision>194</cp:revision>
  <dcterms:created xsi:type="dcterms:W3CDTF">2017-01-13T21:57:00Z</dcterms:created>
  <dcterms:modified xsi:type="dcterms:W3CDTF">2023-06-22T17:58:00Z</dcterms:modified>
</cp:coreProperties>
</file>