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DB0" w:rsidRPr="00EE7A38" w:rsidRDefault="00054DB0" w:rsidP="00EE7A38">
      <w:pPr>
        <w:pStyle w:val="Nagwek"/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>
        <w:rPr>
          <w:rFonts w:cstheme="minorHAnsi"/>
          <w:b/>
          <w:sz w:val="28"/>
          <w:szCs w:val="28"/>
        </w:rPr>
        <w:t xml:space="preserve">Załącznik do formularza </w:t>
      </w:r>
      <w:r w:rsidR="007772C8" w:rsidRPr="0038131A">
        <w:rPr>
          <w:rFonts w:cstheme="minorHAnsi"/>
          <w:b/>
          <w:sz w:val="28"/>
          <w:szCs w:val="28"/>
        </w:rPr>
        <w:t>OFERTY</w:t>
      </w:r>
    </w:p>
    <w:p w:rsidR="00B93DA3" w:rsidRPr="0096457D" w:rsidRDefault="00B93DA3" w:rsidP="007D07D9">
      <w:pPr>
        <w:pStyle w:val="Nagwek"/>
        <w:jc w:val="center"/>
        <w:rPr>
          <w:rFonts w:cstheme="minorHAnsi"/>
          <w:b/>
          <w:sz w:val="28"/>
        </w:rPr>
      </w:pPr>
      <w:r w:rsidRPr="0096457D">
        <w:rPr>
          <w:rFonts w:cstheme="minorHAnsi"/>
          <w:b/>
          <w:sz w:val="28"/>
        </w:rPr>
        <w:t>Zest</w:t>
      </w:r>
      <w:r w:rsidR="00EE7A38">
        <w:rPr>
          <w:rFonts w:cstheme="minorHAnsi"/>
          <w:b/>
          <w:sz w:val="28"/>
        </w:rPr>
        <w:t>awienie cen i stawek opłat</w:t>
      </w:r>
    </w:p>
    <w:p w:rsidR="00EE7A38" w:rsidRDefault="00EE7A38" w:rsidP="007772C8">
      <w:pPr>
        <w:pStyle w:val="Nagwek"/>
        <w:rPr>
          <w:rFonts w:cstheme="minorHAnsi"/>
          <w:b/>
        </w:rPr>
      </w:pPr>
    </w:p>
    <w:p w:rsidR="00EE7A38" w:rsidRPr="0096457D" w:rsidRDefault="00EE7A38" w:rsidP="007772C8">
      <w:pPr>
        <w:pStyle w:val="Nagwek"/>
        <w:rPr>
          <w:rFonts w:cstheme="minorHAnsi"/>
          <w:b/>
        </w:rPr>
      </w:pPr>
    </w:p>
    <w:p w:rsidR="00054DB0" w:rsidRPr="0096457D" w:rsidRDefault="00054DB0" w:rsidP="007D07D9">
      <w:pPr>
        <w:pStyle w:val="Nagwek"/>
        <w:tabs>
          <w:tab w:val="clear" w:pos="4536"/>
          <w:tab w:val="clear" w:pos="9072"/>
        </w:tabs>
        <w:spacing w:line="360" w:lineRule="auto"/>
        <w:rPr>
          <w:rFonts w:cstheme="minorHAnsi"/>
          <w:color w:val="FF0000"/>
          <w:sz w:val="24"/>
          <w:szCs w:val="24"/>
        </w:rPr>
      </w:pPr>
    </w:p>
    <w:p w:rsidR="007772C8" w:rsidRPr="0096457D" w:rsidRDefault="007772C8" w:rsidP="007772C8">
      <w:pPr>
        <w:pStyle w:val="Nagwek"/>
        <w:rPr>
          <w:rFonts w:cstheme="minorHAnsi"/>
          <w:b/>
        </w:rPr>
      </w:pPr>
      <w:r w:rsidRPr="0096457D">
        <w:rPr>
          <w:rFonts w:cstheme="minorHAnsi"/>
          <w:b/>
        </w:rPr>
        <w:t>Dostawa gazu ziemnego do budynku NFZ DOW w Jeleniej Górze</w:t>
      </w:r>
    </w:p>
    <w:tbl>
      <w:tblPr>
        <w:tblStyle w:val="Tabela-Siatka"/>
        <w:tblW w:w="14459" w:type="dxa"/>
        <w:tblLayout w:type="fixed"/>
        <w:tblLook w:val="0000" w:firstRow="0" w:lastRow="0" w:firstColumn="0" w:lastColumn="0" w:noHBand="0" w:noVBand="0"/>
      </w:tblPr>
      <w:tblGrid>
        <w:gridCol w:w="534"/>
        <w:gridCol w:w="1167"/>
        <w:gridCol w:w="993"/>
        <w:gridCol w:w="992"/>
        <w:gridCol w:w="567"/>
        <w:gridCol w:w="1100"/>
        <w:gridCol w:w="1026"/>
        <w:gridCol w:w="992"/>
        <w:gridCol w:w="1134"/>
        <w:gridCol w:w="959"/>
        <w:gridCol w:w="1451"/>
        <w:gridCol w:w="1100"/>
        <w:gridCol w:w="1168"/>
        <w:gridCol w:w="1276"/>
      </w:tblGrid>
      <w:tr w:rsidR="004A3619" w:rsidRPr="0096457D" w:rsidTr="00660CD4">
        <w:trPr>
          <w:trHeight w:val="1466"/>
        </w:trPr>
        <w:tc>
          <w:tcPr>
            <w:tcW w:w="534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Lp.</w:t>
            </w:r>
          </w:p>
        </w:tc>
        <w:tc>
          <w:tcPr>
            <w:tcW w:w="2160" w:type="dxa"/>
            <w:gridSpan w:val="2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Opis</w:t>
            </w:r>
          </w:p>
        </w:tc>
        <w:tc>
          <w:tcPr>
            <w:tcW w:w="1559" w:type="dxa"/>
            <w:gridSpan w:val="2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Ilość szacunkowa podana przez Zamawiającego</w:t>
            </w:r>
          </w:p>
        </w:tc>
        <w:tc>
          <w:tcPr>
            <w:tcW w:w="1100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Cena jednostkowa za 1 kWh netto zł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pięciu miejsc po przecinku)</w:t>
            </w:r>
          </w:p>
        </w:tc>
        <w:tc>
          <w:tcPr>
            <w:tcW w:w="1026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netto 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(do dwóch miejsc po przecinku)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(kol. 2 x kol. 3)</w:t>
            </w:r>
          </w:p>
        </w:tc>
        <w:tc>
          <w:tcPr>
            <w:tcW w:w="992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Opłata abonamentowa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</w:tc>
        <w:tc>
          <w:tcPr>
            <w:tcW w:w="1134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netto opłata abonamentowa (do dwóch miejsc po przecinku) </w:t>
            </w:r>
          </w:p>
          <w:p w:rsidR="004A3619" w:rsidRPr="0096457D" w:rsidRDefault="00972A6B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(kol. 5 x 6</w:t>
            </w:r>
            <w:r w:rsidR="004A3619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4A3619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mcy</w:t>
            </w:r>
            <w:proofErr w:type="spellEnd"/>
            <w:r w:rsidR="004A3619"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) </w:t>
            </w:r>
          </w:p>
        </w:tc>
        <w:tc>
          <w:tcPr>
            <w:tcW w:w="959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Opłata dystrybucyjna stała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</w:tc>
        <w:tc>
          <w:tcPr>
            <w:tcW w:w="1451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netto opłata dystrybucyjna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  <w:p w:rsidR="004A3619" w:rsidRPr="0096457D" w:rsidRDefault="00972A6B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(kol. 7 x 6</w:t>
            </w:r>
            <w:r w:rsidR="004A3619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4A3619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mcy</w:t>
            </w:r>
            <w:proofErr w:type="spellEnd"/>
            <w:r w:rsidR="004A3619"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) </w:t>
            </w:r>
          </w:p>
        </w:tc>
        <w:tc>
          <w:tcPr>
            <w:tcW w:w="1100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Opłata dystrybucyjna zmienna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pięciu miejsc po przecinku)</w:t>
            </w:r>
          </w:p>
        </w:tc>
        <w:tc>
          <w:tcPr>
            <w:tcW w:w="1168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opłaty dystrybucyjna zmienna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 (kol. 2 x kol.9)</w:t>
            </w:r>
          </w:p>
        </w:tc>
        <w:tc>
          <w:tcPr>
            <w:tcW w:w="1276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Razem wartość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(kol. 4 + kol. 6 + kol. 8 + kol. 10)</w:t>
            </w:r>
          </w:p>
        </w:tc>
      </w:tr>
      <w:tr w:rsidR="007772C8" w:rsidRPr="0096457D" w:rsidTr="00885833">
        <w:trPr>
          <w:trHeight w:val="238"/>
        </w:trPr>
        <w:tc>
          <w:tcPr>
            <w:tcW w:w="534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kol</w:t>
            </w:r>
          </w:p>
        </w:tc>
        <w:tc>
          <w:tcPr>
            <w:tcW w:w="2160" w:type="dxa"/>
            <w:gridSpan w:val="2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2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0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26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59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451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100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68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11</w:t>
            </w:r>
          </w:p>
        </w:tc>
      </w:tr>
      <w:tr w:rsidR="007772C8" w:rsidRPr="0096457D" w:rsidTr="009B0081">
        <w:trPr>
          <w:trHeight w:val="466"/>
        </w:trPr>
        <w:tc>
          <w:tcPr>
            <w:tcW w:w="534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spacing w:line="235" w:lineRule="exact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7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Sprzedaż</w:t>
            </w:r>
          </w:p>
          <w:p w:rsidR="007772C8" w:rsidRPr="0096457D" w:rsidRDefault="007772C8" w:rsidP="00885833">
            <w:pPr>
              <w:autoSpaceDE w:val="0"/>
              <w:autoSpaceDN w:val="0"/>
              <w:adjustRightInd w:val="0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gazu ziemnego</w:t>
            </w:r>
          </w:p>
          <w:p w:rsidR="007772C8" w:rsidRPr="0096457D" w:rsidRDefault="007772C8" w:rsidP="00885833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i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zł/kWh Jelenia Góra</w:t>
            </w:r>
          </w:p>
        </w:tc>
        <w:tc>
          <w:tcPr>
            <w:tcW w:w="993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rPr>
                <w:rFonts w:eastAsia="Arial Unicode MS" w:cstheme="minorHAnsi"/>
                <w:color w:val="000000"/>
                <w:sz w:val="14"/>
                <w:szCs w:val="16"/>
              </w:rPr>
            </w:pPr>
            <w:r w:rsidRPr="0096457D">
              <w:rPr>
                <w:rFonts w:eastAsia="Arial Unicode MS" w:cstheme="minorHAnsi"/>
                <w:color w:val="000000"/>
                <w:sz w:val="14"/>
                <w:szCs w:val="16"/>
              </w:rPr>
              <w:t>Całodobowo</w:t>
            </w:r>
          </w:p>
        </w:tc>
        <w:tc>
          <w:tcPr>
            <w:tcW w:w="992" w:type="dxa"/>
            <w:vAlign w:val="center"/>
          </w:tcPr>
          <w:p w:rsidR="007772C8" w:rsidRPr="0096457D" w:rsidRDefault="00972A6B" w:rsidP="00972A6B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56.43</w:t>
            </w:r>
            <w:r w:rsidR="007772C8"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kWh</w:t>
            </w:r>
          </w:p>
        </w:tc>
        <w:tc>
          <w:tcPr>
            <w:tcW w:w="1100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26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51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772C8" w:rsidRPr="0096457D" w:rsidTr="00885833">
        <w:trPr>
          <w:trHeight w:val="272"/>
        </w:trPr>
        <w:tc>
          <w:tcPr>
            <w:tcW w:w="13183" w:type="dxa"/>
            <w:gridSpan w:val="13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18"/>
                <w:szCs w:val="18"/>
              </w:rPr>
            </w:pPr>
            <w:r w:rsidRPr="0096457D">
              <w:rPr>
                <w:rFonts w:cstheme="minorHAnsi"/>
                <w:sz w:val="18"/>
                <w:szCs w:val="18"/>
              </w:rPr>
              <w:t>Stawka podatku VAT</w:t>
            </w:r>
          </w:p>
        </w:tc>
        <w:tc>
          <w:tcPr>
            <w:tcW w:w="1276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772C8" w:rsidRPr="0096457D" w:rsidTr="00885833">
        <w:trPr>
          <w:trHeight w:val="276"/>
        </w:trPr>
        <w:tc>
          <w:tcPr>
            <w:tcW w:w="13183" w:type="dxa"/>
            <w:gridSpan w:val="13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18"/>
                <w:szCs w:val="18"/>
              </w:rPr>
            </w:pPr>
            <w:r w:rsidRPr="0096457D">
              <w:rPr>
                <w:rFonts w:cstheme="minorHAnsi"/>
                <w:sz w:val="18"/>
                <w:szCs w:val="18"/>
              </w:rPr>
              <w:t>Razem wartość brutto (do dwóch miejsc po przecinku)</w:t>
            </w:r>
          </w:p>
        </w:tc>
        <w:tc>
          <w:tcPr>
            <w:tcW w:w="1276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</w:tbl>
    <w:p w:rsidR="007772C8" w:rsidRPr="0096457D" w:rsidRDefault="007772C8" w:rsidP="007D07D9">
      <w:pPr>
        <w:pStyle w:val="Nagwek"/>
        <w:tabs>
          <w:tab w:val="clear" w:pos="4536"/>
          <w:tab w:val="clear" w:pos="9072"/>
        </w:tabs>
        <w:spacing w:line="360" w:lineRule="auto"/>
        <w:rPr>
          <w:rStyle w:val="FontStyle31"/>
          <w:rFonts w:asciiTheme="minorHAnsi" w:hAnsiTheme="minorHAnsi" w:cstheme="minorHAnsi"/>
          <w:color w:val="FF0000"/>
          <w:sz w:val="24"/>
          <w:szCs w:val="24"/>
        </w:rPr>
      </w:pPr>
    </w:p>
    <w:p w:rsidR="00054DB0" w:rsidRDefault="00054DB0" w:rsidP="00054DB0">
      <w:pPr>
        <w:pStyle w:val="Nagwek"/>
        <w:tabs>
          <w:tab w:val="clear" w:pos="4536"/>
          <w:tab w:val="clear" w:pos="9072"/>
        </w:tabs>
        <w:rPr>
          <w:rStyle w:val="FontStyle31"/>
          <w:rFonts w:asciiTheme="minorHAnsi" w:hAnsiTheme="minorHAnsi" w:cstheme="minorHAnsi"/>
          <w:b/>
          <w:sz w:val="24"/>
        </w:rPr>
      </w:pPr>
    </w:p>
    <w:p w:rsidR="00EE7A38" w:rsidRDefault="00EE7A38" w:rsidP="00054DB0">
      <w:pPr>
        <w:pStyle w:val="Nagwek"/>
        <w:tabs>
          <w:tab w:val="clear" w:pos="4536"/>
          <w:tab w:val="clear" w:pos="9072"/>
        </w:tabs>
        <w:rPr>
          <w:rStyle w:val="FontStyle31"/>
          <w:rFonts w:asciiTheme="minorHAnsi" w:hAnsiTheme="minorHAnsi" w:cstheme="minorHAnsi"/>
          <w:b/>
          <w:sz w:val="24"/>
        </w:rPr>
      </w:pPr>
    </w:p>
    <w:p w:rsidR="00054DB0" w:rsidRPr="00054DB0" w:rsidRDefault="007772C8" w:rsidP="00054DB0">
      <w:pPr>
        <w:pStyle w:val="Nagwek"/>
        <w:tabs>
          <w:tab w:val="clear" w:pos="4536"/>
          <w:tab w:val="clear" w:pos="9072"/>
        </w:tabs>
        <w:rPr>
          <w:rFonts w:cstheme="minorHAnsi"/>
          <w:b/>
          <w:color w:val="000000"/>
          <w:sz w:val="24"/>
        </w:rPr>
      </w:pPr>
      <w:r w:rsidRPr="0096457D">
        <w:rPr>
          <w:rStyle w:val="FontStyle31"/>
          <w:rFonts w:asciiTheme="minorHAnsi" w:hAnsiTheme="minorHAnsi" w:cstheme="minorHAnsi"/>
          <w:b/>
          <w:sz w:val="24"/>
        </w:rPr>
        <w:t>Przeznaczenie paliwa gazowego: na cele opałowe przez organy administracji publicznej – zwolnione z akcyzy w 100%</w:t>
      </w:r>
    </w:p>
    <w:p w:rsidR="00EE7A38" w:rsidRDefault="00EE7A38" w:rsidP="00054DB0">
      <w:pPr>
        <w:pStyle w:val="Nagwek"/>
        <w:tabs>
          <w:tab w:val="clear" w:pos="4536"/>
          <w:tab w:val="clear" w:pos="9072"/>
        </w:tabs>
        <w:rPr>
          <w:rFonts w:cstheme="minorHAnsi"/>
          <w:color w:val="FF0000"/>
          <w:sz w:val="24"/>
          <w:szCs w:val="24"/>
        </w:rPr>
      </w:pPr>
    </w:p>
    <w:p w:rsidR="00C26475" w:rsidRPr="00EE7A38" w:rsidRDefault="007772C8" w:rsidP="00054DB0">
      <w:pPr>
        <w:pStyle w:val="Nagwek"/>
        <w:tabs>
          <w:tab w:val="clear" w:pos="4536"/>
          <w:tab w:val="clear" w:pos="9072"/>
        </w:tabs>
        <w:rPr>
          <w:rStyle w:val="FontStyle31"/>
          <w:rFonts w:asciiTheme="minorHAnsi" w:hAnsiTheme="minorHAnsi" w:cstheme="minorHAnsi"/>
          <w:b/>
          <w:color w:val="auto"/>
          <w:sz w:val="24"/>
        </w:rPr>
      </w:pPr>
      <w:r w:rsidRPr="00EE7A38">
        <w:rPr>
          <w:rFonts w:cstheme="minorHAnsi"/>
          <w:sz w:val="24"/>
          <w:szCs w:val="24"/>
        </w:rPr>
        <w:t>Zamawiający dopuszcza możliwość podawania cen jednostkowych (za paliwo gazowe i opłaty dystrybucyjne) z dokładnością do 5 miejsc po przecinku wyrażonych w złotych.</w:t>
      </w:r>
    </w:p>
    <w:sectPr w:rsidR="00C26475" w:rsidRPr="00EE7A38" w:rsidSect="0052772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4AC" w:rsidRDefault="008B74AC" w:rsidP="00504960">
      <w:pPr>
        <w:spacing w:after="0" w:line="240" w:lineRule="auto"/>
      </w:pPr>
      <w:r>
        <w:separator/>
      </w:r>
    </w:p>
  </w:endnote>
  <w:endnote w:type="continuationSeparator" w:id="0">
    <w:p w:rsidR="008B74AC" w:rsidRDefault="008B74AC" w:rsidP="00504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4AC" w:rsidRDefault="008B74AC" w:rsidP="00504960">
      <w:pPr>
        <w:spacing w:after="0" w:line="240" w:lineRule="auto"/>
      </w:pPr>
      <w:r>
        <w:separator/>
      </w:r>
    </w:p>
  </w:footnote>
  <w:footnote w:type="continuationSeparator" w:id="0">
    <w:p w:rsidR="008B74AC" w:rsidRDefault="008B74AC" w:rsidP="00504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8D4" w:rsidRPr="0096457D" w:rsidRDefault="00972A6B" w:rsidP="009F2BAA">
    <w:pPr>
      <w:pStyle w:val="Nagwek"/>
      <w:tabs>
        <w:tab w:val="clear" w:pos="4536"/>
        <w:tab w:val="clear" w:pos="9072"/>
        <w:tab w:val="right" w:pos="8789"/>
      </w:tabs>
      <w:spacing w:line="360" w:lineRule="auto"/>
      <w:rPr>
        <w:rFonts w:cstheme="minorHAnsi"/>
        <w:szCs w:val="24"/>
      </w:rPr>
    </w:pPr>
    <w:r>
      <w:rPr>
        <w:rFonts w:cstheme="minorHAnsi"/>
      </w:rPr>
      <w:t>NFZ01-WAG.251.6</w:t>
    </w:r>
    <w:r w:rsidR="00054DB0" w:rsidRPr="00BA455A">
      <w:rPr>
        <w:rFonts w:cstheme="minorHAnsi"/>
      </w:rPr>
      <w:t>.2023</w:t>
    </w:r>
    <w:r w:rsidR="009F2BAA" w:rsidRPr="0096457D">
      <w:rPr>
        <w:rFonts w:cstheme="minorHAnsi"/>
        <w:szCs w:val="24"/>
      </w:rPr>
      <w:tab/>
    </w:r>
    <w:r w:rsidR="009F2BAA" w:rsidRPr="0096457D">
      <w:rPr>
        <w:rFonts w:cstheme="minorHAnsi"/>
        <w:szCs w:val="24"/>
      </w:rPr>
      <w:tab/>
      <w:t xml:space="preserve">                               </w:t>
    </w:r>
    <w:r w:rsidR="00EE7A38">
      <w:rPr>
        <w:rFonts w:cstheme="minorHAnsi"/>
        <w:szCs w:val="24"/>
      </w:rPr>
      <w:t>Załącznik nr 2</w:t>
    </w:r>
    <w:r w:rsidR="007772C8" w:rsidRPr="0096457D">
      <w:rPr>
        <w:rFonts w:cstheme="minorHAnsi"/>
        <w:szCs w:val="24"/>
      </w:rPr>
      <w:t xml:space="preserve"> do SWZ</w:t>
    </w:r>
    <w:r w:rsidR="009F2BAA" w:rsidRPr="0096457D">
      <w:rPr>
        <w:rFonts w:cstheme="minorHAnsi"/>
        <w:szCs w:val="24"/>
      </w:rPr>
      <w:t xml:space="preserve">  </w:t>
    </w:r>
  </w:p>
  <w:p w:rsidR="009F2BAA" w:rsidRPr="0096457D" w:rsidRDefault="009348D4" w:rsidP="009348D4">
    <w:pPr>
      <w:pStyle w:val="Nagwek"/>
      <w:tabs>
        <w:tab w:val="clear" w:pos="4536"/>
        <w:tab w:val="clear" w:pos="9072"/>
        <w:tab w:val="right" w:pos="8789"/>
      </w:tabs>
      <w:spacing w:line="360" w:lineRule="auto"/>
      <w:jc w:val="center"/>
      <w:rPr>
        <w:rFonts w:cstheme="minorHAnsi"/>
        <w:szCs w:val="24"/>
      </w:rPr>
    </w:pPr>
    <w:r w:rsidRPr="0096457D">
      <w:rPr>
        <w:rFonts w:cstheme="minorHAnsi"/>
        <w:szCs w:val="24"/>
      </w:rPr>
      <w:t>(</w:t>
    </w:r>
    <w:r w:rsidR="00964C3E" w:rsidRPr="0096457D">
      <w:rPr>
        <w:rFonts w:cstheme="minorHAnsi"/>
        <w:szCs w:val="24"/>
      </w:rPr>
      <w:t xml:space="preserve">załącznik </w:t>
    </w:r>
    <w:r w:rsidRPr="0096457D">
      <w:rPr>
        <w:rFonts w:cstheme="minorHAnsi"/>
        <w:szCs w:val="24"/>
      </w:rPr>
      <w:t>p</w:t>
    </w:r>
    <w:r w:rsidR="00964C3E" w:rsidRPr="0096457D">
      <w:rPr>
        <w:rFonts w:cstheme="minorHAnsi"/>
        <w:szCs w:val="24"/>
      </w:rPr>
      <w:t>o podpisaniu umowy stanowić będzie Załącznik N</w:t>
    </w:r>
    <w:r w:rsidRPr="0096457D">
      <w:rPr>
        <w:rFonts w:cstheme="minorHAnsi"/>
        <w:szCs w:val="24"/>
      </w:rPr>
      <w:t>r 2 do umowy)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50F15"/>
    <w:multiLevelType w:val="hybridMultilevel"/>
    <w:tmpl w:val="E8DAB378"/>
    <w:lvl w:ilvl="0" w:tplc="9B42B7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D2690"/>
    <w:multiLevelType w:val="multilevel"/>
    <w:tmpl w:val="13C6E07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a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8174DA8"/>
    <w:multiLevelType w:val="hybridMultilevel"/>
    <w:tmpl w:val="C6D8E3AA"/>
    <w:lvl w:ilvl="0" w:tplc="E2E4C38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6200C7"/>
    <w:multiLevelType w:val="hybridMultilevel"/>
    <w:tmpl w:val="BAF27CBE"/>
    <w:lvl w:ilvl="0" w:tplc="DC287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90D2F"/>
    <w:multiLevelType w:val="hybridMultilevel"/>
    <w:tmpl w:val="DB6C4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468AA"/>
    <w:multiLevelType w:val="hybridMultilevel"/>
    <w:tmpl w:val="687CC6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185365"/>
    <w:multiLevelType w:val="hybridMultilevel"/>
    <w:tmpl w:val="2E42F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F796D"/>
    <w:multiLevelType w:val="hybridMultilevel"/>
    <w:tmpl w:val="D35E65DA"/>
    <w:lvl w:ilvl="0" w:tplc="1D3CD5F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629250E"/>
    <w:multiLevelType w:val="hybridMultilevel"/>
    <w:tmpl w:val="8312C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3120B3"/>
    <w:multiLevelType w:val="hybridMultilevel"/>
    <w:tmpl w:val="4EE630C6"/>
    <w:lvl w:ilvl="0" w:tplc="FDC62F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B10C2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D0483"/>
    <w:multiLevelType w:val="hybridMultilevel"/>
    <w:tmpl w:val="54F6B48C"/>
    <w:lvl w:ilvl="0" w:tplc="313643C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 w15:restartNumberingAfterBreak="0">
    <w:nsid w:val="2DFB406D"/>
    <w:multiLevelType w:val="hybridMultilevel"/>
    <w:tmpl w:val="12E8CD6C"/>
    <w:lvl w:ilvl="0" w:tplc="FDC62F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F95309C"/>
    <w:multiLevelType w:val="hybridMultilevel"/>
    <w:tmpl w:val="8488DD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DB5C2E"/>
    <w:multiLevelType w:val="hybridMultilevel"/>
    <w:tmpl w:val="A9106C54"/>
    <w:lvl w:ilvl="0" w:tplc="4AA408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810B8"/>
    <w:multiLevelType w:val="multilevel"/>
    <w:tmpl w:val="01EAAF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B487251"/>
    <w:multiLevelType w:val="hybridMultilevel"/>
    <w:tmpl w:val="E5F0CB64"/>
    <w:lvl w:ilvl="0" w:tplc="F3D02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863E3"/>
    <w:multiLevelType w:val="hybridMultilevel"/>
    <w:tmpl w:val="7EB08740"/>
    <w:lvl w:ilvl="0" w:tplc="3DFA289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A2B3E"/>
    <w:multiLevelType w:val="hybridMultilevel"/>
    <w:tmpl w:val="3E8AA3B2"/>
    <w:lvl w:ilvl="0" w:tplc="A9BAF5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31485"/>
    <w:multiLevelType w:val="hybridMultilevel"/>
    <w:tmpl w:val="67BACAEC"/>
    <w:lvl w:ilvl="0" w:tplc="9C68B5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3157C"/>
    <w:multiLevelType w:val="hybridMultilevel"/>
    <w:tmpl w:val="B97E85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2388D"/>
    <w:multiLevelType w:val="hybridMultilevel"/>
    <w:tmpl w:val="6C183ABE"/>
    <w:lvl w:ilvl="0" w:tplc="0415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 w15:restartNumberingAfterBreak="0">
    <w:nsid w:val="55816EB0"/>
    <w:multiLevelType w:val="hybridMultilevel"/>
    <w:tmpl w:val="687CC6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0E5A10"/>
    <w:multiLevelType w:val="hybridMultilevel"/>
    <w:tmpl w:val="D6F617BC"/>
    <w:lvl w:ilvl="0" w:tplc="0406CF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D56C1A6C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E24259C"/>
    <w:multiLevelType w:val="hybridMultilevel"/>
    <w:tmpl w:val="2C0C1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B10C2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E4FA5"/>
    <w:multiLevelType w:val="hybridMultilevel"/>
    <w:tmpl w:val="60064F9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D65197"/>
    <w:multiLevelType w:val="hybridMultilevel"/>
    <w:tmpl w:val="84A8A87A"/>
    <w:lvl w:ilvl="0" w:tplc="940057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60E55B0"/>
    <w:multiLevelType w:val="hybridMultilevel"/>
    <w:tmpl w:val="2242A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DD786D"/>
    <w:multiLevelType w:val="hybridMultilevel"/>
    <w:tmpl w:val="C87264D2"/>
    <w:lvl w:ilvl="0" w:tplc="42F884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E376270"/>
    <w:multiLevelType w:val="hybridMultilevel"/>
    <w:tmpl w:val="545CA7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F280505"/>
    <w:multiLevelType w:val="hybridMultilevel"/>
    <w:tmpl w:val="68ECC4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7"/>
  </w:num>
  <w:num w:numId="4">
    <w:abstractNumId w:val="7"/>
  </w:num>
  <w:num w:numId="5">
    <w:abstractNumId w:val="3"/>
  </w:num>
  <w:num w:numId="6">
    <w:abstractNumId w:val="18"/>
  </w:num>
  <w:num w:numId="7">
    <w:abstractNumId w:val="22"/>
  </w:num>
  <w:num w:numId="8">
    <w:abstractNumId w:val="15"/>
  </w:num>
  <w:num w:numId="9">
    <w:abstractNumId w:val="14"/>
  </w:num>
  <w:num w:numId="10">
    <w:abstractNumId w:val="27"/>
  </w:num>
  <w:num w:numId="11">
    <w:abstractNumId w:val="28"/>
  </w:num>
  <w:num w:numId="12">
    <w:abstractNumId w:val="29"/>
  </w:num>
  <w:num w:numId="13">
    <w:abstractNumId w:val="26"/>
  </w:num>
  <w:num w:numId="14">
    <w:abstractNumId w:val="19"/>
  </w:num>
  <w:num w:numId="15">
    <w:abstractNumId w:val="11"/>
  </w:num>
  <w:num w:numId="16">
    <w:abstractNumId w:val="6"/>
  </w:num>
  <w:num w:numId="17">
    <w:abstractNumId w:val="16"/>
  </w:num>
  <w:num w:numId="18">
    <w:abstractNumId w:val="12"/>
  </w:num>
  <w:num w:numId="19">
    <w:abstractNumId w:val="9"/>
  </w:num>
  <w:num w:numId="20">
    <w:abstractNumId w:val="24"/>
  </w:num>
  <w:num w:numId="21">
    <w:abstractNumId w:val="2"/>
  </w:num>
  <w:num w:numId="22">
    <w:abstractNumId w:val="4"/>
  </w:num>
  <w:num w:numId="23">
    <w:abstractNumId w:val="23"/>
  </w:num>
  <w:num w:numId="24">
    <w:abstractNumId w:val="8"/>
  </w:num>
  <w:num w:numId="25">
    <w:abstractNumId w:val="25"/>
  </w:num>
  <w:num w:numId="26">
    <w:abstractNumId w:val="1"/>
  </w:num>
  <w:num w:numId="27">
    <w:abstractNumId w:val="21"/>
  </w:num>
  <w:num w:numId="28">
    <w:abstractNumId w:val="10"/>
  </w:num>
  <w:num w:numId="29">
    <w:abstractNumId w:val="20"/>
  </w:num>
  <w:num w:numId="30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54B3"/>
    <w:rsid w:val="00031A2F"/>
    <w:rsid w:val="00035B49"/>
    <w:rsid w:val="000375E2"/>
    <w:rsid w:val="0004581E"/>
    <w:rsid w:val="00054DB0"/>
    <w:rsid w:val="00061FC6"/>
    <w:rsid w:val="00066EAD"/>
    <w:rsid w:val="00071CCD"/>
    <w:rsid w:val="00073427"/>
    <w:rsid w:val="00094626"/>
    <w:rsid w:val="00096CC8"/>
    <w:rsid w:val="000C769E"/>
    <w:rsid w:val="000C7A69"/>
    <w:rsid w:val="000D29C5"/>
    <w:rsid w:val="000D7FCF"/>
    <w:rsid w:val="000E7CB5"/>
    <w:rsid w:val="000F52C0"/>
    <w:rsid w:val="000F54C5"/>
    <w:rsid w:val="0012754A"/>
    <w:rsid w:val="0014017D"/>
    <w:rsid w:val="00140B4C"/>
    <w:rsid w:val="00197426"/>
    <w:rsid w:val="001A4A47"/>
    <w:rsid w:val="001A74EF"/>
    <w:rsid w:val="001C3E94"/>
    <w:rsid w:val="001D1AB8"/>
    <w:rsid w:val="001D532B"/>
    <w:rsid w:val="001E50DA"/>
    <w:rsid w:val="001F3BBE"/>
    <w:rsid w:val="002003CE"/>
    <w:rsid w:val="00202ED0"/>
    <w:rsid w:val="00214290"/>
    <w:rsid w:val="00221393"/>
    <w:rsid w:val="00254D92"/>
    <w:rsid w:val="00255BAC"/>
    <w:rsid w:val="00271234"/>
    <w:rsid w:val="00286335"/>
    <w:rsid w:val="002946AF"/>
    <w:rsid w:val="002B2454"/>
    <w:rsid w:val="002B302E"/>
    <w:rsid w:val="002B3A19"/>
    <w:rsid w:val="002D5114"/>
    <w:rsid w:val="00315491"/>
    <w:rsid w:val="003262EE"/>
    <w:rsid w:val="00326CF8"/>
    <w:rsid w:val="00332EDB"/>
    <w:rsid w:val="00336A89"/>
    <w:rsid w:val="003474BA"/>
    <w:rsid w:val="00350B10"/>
    <w:rsid w:val="00355769"/>
    <w:rsid w:val="003562F7"/>
    <w:rsid w:val="00365684"/>
    <w:rsid w:val="0038131A"/>
    <w:rsid w:val="003924D7"/>
    <w:rsid w:val="003A6D4F"/>
    <w:rsid w:val="003B67ED"/>
    <w:rsid w:val="003B69DC"/>
    <w:rsid w:val="003C6F94"/>
    <w:rsid w:val="003D6558"/>
    <w:rsid w:val="003D7C7D"/>
    <w:rsid w:val="0040005F"/>
    <w:rsid w:val="00407015"/>
    <w:rsid w:val="004153A1"/>
    <w:rsid w:val="00443054"/>
    <w:rsid w:val="00444DCC"/>
    <w:rsid w:val="004545C8"/>
    <w:rsid w:val="00480C56"/>
    <w:rsid w:val="00490748"/>
    <w:rsid w:val="00492BC1"/>
    <w:rsid w:val="00492CFF"/>
    <w:rsid w:val="004A11A7"/>
    <w:rsid w:val="004A3619"/>
    <w:rsid w:val="004A7710"/>
    <w:rsid w:val="004A7E88"/>
    <w:rsid w:val="004B14E6"/>
    <w:rsid w:val="004D333B"/>
    <w:rsid w:val="004E02FA"/>
    <w:rsid w:val="004E1A3B"/>
    <w:rsid w:val="004E40CD"/>
    <w:rsid w:val="00500E54"/>
    <w:rsid w:val="00504960"/>
    <w:rsid w:val="00511570"/>
    <w:rsid w:val="00527729"/>
    <w:rsid w:val="00532D07"/>
    <w:rsid w:val="00551F54"/>
    <w:rsid w:val="005554B3"/>
    <w:rsid w:val="0056046F"/>
    <w:rsid w:val="00564B4F"/>
    <w:rsid w:val="00572F8D"/>
    <w:rsid w:val="00576030"/>
    <w:rsid w:val="005818BF"/>
    <w:rsid w:val="00591D7A"/>
    <w:rsid w:val="005B3A10"/>
    <w:rsid w:val="005C082D"/>
    <w:rsid w:val="005E1EDB"/>
    <w:rsid w:val="005F3B4D"/>
    <w:rsid w:val="0060096A"/>
    <w:rsid w:val="00605646"/>
    <w:rsid w:val="006156E4"/>
    <w:rsid w:val="006278F5"/>
    <w:rsid w:val="00631F10"/>
    <w:rsid w:val="0064405F"/>
    <w:rsid w:val="0066343D"/>
    <w:rsid w:val="006636E0"/>
    <w:rsid w:val="00672856"/>
    <w:rsid w:val="00681F7D"/>
    <w:rsid w:val="006A46B0"/>
    <w:rsid w:val="006B47DA"/>
    <w:rsid w:val="006D12C0"/>
    <w:rsid w:val="006D597D"/>
    <w:rsid w:val="006E26D6"/>
    <w:rsid w:val="006F2492"/>
    <w:rsid w:val="006F56AA"/>
    <w:rsid w:val="00711FA7"/>
    <w:rsid w:val="00720DA4"/>
    <w:rsid w:val="007366E1"/>
    <w:rsid w:val="00747FE8"/>
    <w:rsid w:val="00752878"/>
    <w:rsid w:val="00765DA5"/>
    <w:rsid w:val="007772C8"/>
    <w:rsid w:val="00781BA1"/>
    <w:rsid w:val="0078318B"/>
    <w:rsid w:val="0079509A"/>
    <w:rsid w:val="007D07D9"/>
    <w:rsid w:val="007D514F"/>
    <w:rsid w:val="007E05B5"/>
    <w:rsid w:val="007F12EA"/>
    <w:rsid w:val="007F2ECF"/>
    <w:rsid w:val="007F671F"/>
    <w:rsid w:val="0083275B"/>
    <w:rsid w:val="008402F4"/>
    <w:rsid w:val="00840C3D"/>
    <w:rsid w:val="00853FCF"/>
    <w:rsid w:val="00854F19"/>
    <w:rsid w:val="008571A2"/>
    <w:rsid w:val="00882F34"/>
    <w:rsid w:val="00883664"/>
    <w:rsid w:val="0088433E"/>
    <w:rsid w:val="00895ED1"/>
    <w:rsid w:val="008A6004"/>
    <w:rsid w:val="008B419E"/>
    <w:rsid w:val="008B6484"/>
    <w:rsid w:val="008B74AC"/>
    <w:rsid w:val="008C697C"/>
    <w:rsid w:val="008D518B"/>
    <w:rsid w:val="008E6330"/>
    <w:rsid w:val="008F0205"/>
    <w:rsid w:val="008F2499"/>
    <w:rsid w:val="0090285C"/>
    <w:rsid w:val="00905418"/>
    <w:rsid w:val="00920D2D"/>
    <w:rsid w:val="009340B5"/>
    <w:rsid w:val="009348D4"/>
    <w:rsid w:val="009405D2"/>
    <w:rsid w:val="00955918"/>
    <w:rsid w:val="0096457D"/>
    <w:rsid w:val="00964C3E"/>
    <w:rsid w:val="009655A9"/>
    <w:rsid w:val="00972A6B"/>
    <w:rsid w:val="00975CD5"/>
    <w:rsid w:val="009817FF"/>
    <w:rsid w:val="00984760"/>
    <w:rsid w:val="00993F65"/>
    <w:rsid w:val="00997DD8"/>
    <w:rsid w:val="009A0CBB"/>
    <w:rsid w:val="009A1523"/>
    <w:rsid w:val="009B0081"/>
    <w:rsid w:val="009B1364"/>
    <w:rsid w:val="009B4971"/>
    <w:rsid w:val="009C3BC9"/>
    <w:rsid w:val="009D4DF1"/>
    <w:rsid w:val="009F2BAA"/>
    <w:rsid w:val="009F39BB"/>
    <w:rsid w:val="00A12F28"/>
    <w:rsid w:val="00A24619"/>
    <w:rsid w:val="00A26935"/>
    <w:rsid w:val="00A4281A"/>
    <w:rsid w:val="00A45800"/>
    <w:rsid w:val="00A62689"/>
    <w:rsid w:val="00A736AF"/>
    <w:rsid w:val="00A74795"/>
    <w:rsid w:val="00A86DA9"/>
    <w:rsid w:val="00A87D68"/>
    <w:rsid w:val="00AA30B9"/>
    <w:rsid w:val="00AB1482"/>
    <w:rsid w:val="00AE7C45"/>
    <w:rsid w:val="00AF6E81"/>
    <w:rsid w:val="00B536DD"/>
    <w:rsid w:val="00B579E4"/>
    <w:rsid w:val="00B6079B"/>
    <w:rsid w:val="00B63CAB"/>
    <w:rsid w:val="00B936A5"/>
    <w:rsid w:val="00B93DA3"/>
    <w:rsid w:val="00BA33EC"/>
    <w:rsid w:val="00BC6C8C"/>
    <w:rsid w:val="00BC6DBD"/>
    <w:rsid w:val="00BD710D"/>
    <w:rsid w:val="00BE533F"/>
    <w:rsid w:val="00BF5C72"/>
    <w:rsid w:val="00C048CE"/>
    <w:rsid w:val="00C12E15"/>
    <w:rsid w:val="00C1646B"/>
    <w:rsid w:val="00C22601"/>
    <w:rsid w:val="00C26475"/>
    <w:rsid w:val="00C31543"/>
    <w:rsid w:val="00C32829"/>
    <w:rsid w:val="00C63560"/>
    <w:rsid w:val="00C77FF1"/>
    <w:rsid w:val="00C837BF"/>
    <w:rsid w:val="00C83A41"/>
    <w:rsid w:val="00C8410B"/>
    <w:rsid w:val="00CA5AB6"/>
    <w:rsid w:val="00CC60A7"/>
    <w:rsid w:val="00CD13A5"/>
    <w:rsid w:val="00CE199F"/>
    <w:rsid w:val="00CE335A"/>
    <w:rsid w:val="00CF6EBC"/>
    <w:rsid w:val="00D238B3"/>
    <w:rsid w:val="00D23AB5"/>
    <w:rsid w:val="00D27018"/>
    <w:rsid w:val="00D40236"/>
    <w:rsid w:val="00D66C6B"/>
    <w:rsid w:val="00D84E54"/>
    <w:rsid w:val="00DA1D58"/>
    <w:rsid w:val="00DB3217"/>
    <w:rsid w:val="00DB3759"/>
    <w:rsid w:val="00DC5925"/>
    <w:rsid w:val="00DE0F0B"/>
    <w:rsid w:val="00DE5AE6"/>
    <w:rsid w:val="00DF0720"/>
    <w:rsid w:val="00DF3D41"/>
    <w:rsid w:val="00E12FC4"/>
    <w:rsid w:val="00E13182"/>
    <w:rsid w:val="00E153F3"/>
    <w:rsid w:val="00E16542"/>
    <w:rsid w:val="00E307C9"/>
    <w:rsid w:val="00E357ED"/>
    <w:rsid w:val="00E35E90"/>
    <w:rsid w:val="00E614E8"/>
    <w:rsid w:val="00E626E8"/>
    <w:rsid w:val="00E72525"/>
    <w:rsid w:val="00E812DE"/>
    <w:rsid w:val="00E86FB0"/>
    <w:rsid w:val="00E90B42"/>
    <w:rsid w:val="00EC4D42"/>
    <w:rsid w:val="00EC4E17"/>
    <w:rsid w:val="00EC5636"/>
    <w:rsid w:val="00EE29A4"/>
    <w:rsid w:val="00EE7A38"/>
    <w:rsid w:val="00EF3054"/>
    <w:rsid w:val="00F002DB"/>
    <w:rsid w:val="00F06704"/>
    <w:rsid w:val="00F17E3D"/>
    <w:rsid w:val="00F21D30"/>
    <w:rsid w:val="00F279B7"/>
    <w:rsid w:val="00F349E7"/>
    <w:rsid w:val="00F55858"/>
    <w:rsid w:val="00F659F0"/>
    <w:rsid w:val="00FA0E9C"/>
    <w:rsid w:val="00FA40B7"/>
    <w:rsid w:val="00FA691A"/>
    <w:rsid w:val="00FB38BE"/>
    <w:rsid w:val="00FB42F9"/>
    <w:rsid w:val="00FE025F"/>
    <w:rsid w:val="00FE3606"/>
    <w:rsid w:val="00FF2158"/>
    <w:rsid w:val="00FF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80CE3108-75A2-4121-8556-9F506ABA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5ED1"/>
  </w:style>
  <w:style w:type="paragraph" w:styleId="Nagwek2">
    <w:name w:val="heading 2"/>
    <w:basedOn w:val="Normalny"/>
    <w:next w:val="Normalny"/>
    <w:link w:val="Nagwek2Znak"/>
    <w:uiPriority w:val="99"/>
    <w:qFormat/>
    <w:rsid w:val="00504960"/>
    <w:pPr>
      <w:keepNext/>
      <w:spacing w:after="0" w:line="360" w:lineRule="auto"/>
      <w:outlineLvl w:val="1"/>
    </w:pPr>
    <w:rPr>
      <w:rFonts w:ascii="Arial" w:eastAsia="Times New Roman" w:hAnsi="Arial" w:cs="Times New Roman"/>
      <w:b/>
      <w:bCs/>
      <w:snapToGrid w:val="0"/>
      <w:sz w:val="20"/>
      <w:szCs w:val="20"/>
      <w:u w:val="single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54D9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04960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049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04960"/>
  </w:style>
  <w:style w:type="paragraph" w:styleId="Stopka">
    <w:name w:val="footer"/>
    <w:basedOn w:val="Normalny"/>
    <w:link w:val="StopkaZnak"/>
    <w:uiPriority w:val="99"/>
    <w:unhideWhenUsed/>
    <w:rsid w:val="005049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4960"/>
  </w:style>
  <w:style w:type="character" w:customStyle="1" w:styleId="Nagwek2Znak">
    <w:name w:val="Nagłówek 2 Znak"/>
    <w:basedOn w:val="Domylnaczcionkaakapitu"/>
    <w:link w:val="Nagwek2"/>
    <w:uiPriority w:val="99"/>
    <w:rsid w:val="00504960"/>
    <w:rPr>
      <w:rFonts w:ascii="Arial" w:eastAsia="Times New Roman" w:hAnsi="Arial" w:cs="Times New Roman"/>
      <w:b/>
      <w:bCs/>
      <w:snapToGrid w:val="0"/>
      <w:sz w:val="20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504960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styleId="Numerstrony">
    <w:name w:val="page number"/>
    <w:uiPriority w:val="99"/>
    <w:rsid w:val="00504960"/>
    <w:rPr>
      <w:rFonts w:ascii="Times New Roman" w:hAnsi="Times New Roman" w:cs="Times New Roman"/>
      <w:snapToGrid w:val="0"/>
    </w:rPr>
  </w:style>
  <w:style w:type="character" w:styleId="Hipercze">
    <w:name w:val="Hyperlink"/>
    <w:uiPriority w:val="99"/>
    <w:rsid w:val="003262EE"/>
    <w:rPr>
      <w:rFonts w:ascii="Times New Roman" w:hAnsi="Times New Roman" w:cs="Times New Roman"/>
      <w:snapToGrid w:val="0"/>
      <w:color w:val="0000FF"/>
      <w:u w:val="single"/>
    </w:rPr>
  </w:style>
  <w:style w:type="paragraph" w:styleId="Akapitzlist">
    <w:name w:val="List Paragraph"/>
    <w:aliases w:val="Bullet List,FooterText,numbered,List Paragraph1,Paragraphe de liste1,lp1,Numerowanie,L1,Akapit z listą5,Normalny PDST,Preambuła,HŁ_Bullet1,Podsis rysunku,Bullet Number,List Paragraph2,ISCG Numerowanie,lp11,List Paragraph11,Bullet 1"/>
    <w:basedOn w:val="Normalny"/>
    <w:link w:val="AkapitzlistZnak"/>
    <w:uiPriority w:val="34"/>
    <w:qFormat/>
    <w:rsid w:val="003262EE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254D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FontStyle116">
    <w:name w:val="Font Style116"/>
    <w:uiPriority w:val="99"/>
    <w:rsid w:val="00254D92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2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CFF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rsid w:val="00C8410B"/>
    <w:rPr>
      <w:rFonts w:ascii="Times New Roman" w:hAnsi="Times New Roman" w:cs="Times New Roman"/>
      <w:color w:val="000000"/>
      <w:sz w:val="22"/>
      <w:szCs w:val="22"/>
    </w:rPr>
  </w:style>
  <w:style w:type="table" w:styleId="Zwykatabela2">
    <w:name w:val="Plain Table 2"/>
    <w:basedOn w:val="Standardowy"/>
    <w:uiPriority w:val="42"/>
    <w:rsid w:val="00CC60A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-Siatka">
    <w:name w:val="Table Grid"/>
    <w:basedOn w:val="Standardowy"/>
    <w:uiPriority w:val="59"/>
    <w:rsid w:val="00CC6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26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6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64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Bullet List Znak,FooterText Znak,numbered Znak,List Paragraph1 Znak,Paragraphe de liste1 Znak,lp1 Znak,Numerowanie Znak,L1 Znak,Akapit z listą5 Znak,Normalny PDST Znak,Preambuła Znak,HŁ_Bullet1 Znak,Podsis rysunku Znak,lp11 Znak"/>
    <w:link w:val="Akapitzlist"/>
    <w:uiPriority w:val="34"/>
    <w:qFormat/>
    <w:locked/>
    <w:rsid w:val="00C26475"/>
  </w:style>
  <w:style w:type="paragraph" w:styleId="Tekstprzypisudolnego">
    <w:name w:val="footnote text"/>
    <w:basedOn w:val="Normalny"/>
    <w:link w:val="TekstprzypisudolnegoZnak"/>
    <w:unhideWhenUsed/>
    <w:rsid w:val="00C264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6475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C264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B8689-B9BB-45EF-B844-F97FD08BA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Zięba Adrianna</dc:creator>
  <cp:lastModifiedBy>Zięba Adrianna</cp:lastModifiedBy>
  <cp:revision>2</cp:revision>
  <cp:lastPrinted>2016-12-12T09:50:00Z</cp:lastPrinted>
  <dcterms:created xsi:type="dcterms:W3CDTF">2023-05-16T11:40:00Z</dcterms:created>
  <dcterms:modified xsi:type="dcterms:W3CDTF">2023-05-16T11:40:00Z</dcterms:modified>
</cp:coreProperties>
</file>