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20BCEA0" w14:textId="77777777" w:rsidR="007524A5" w:rsidRDefault="007524A5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E96F17" w14:textId="6CF94653" w:rsidR="00064558" w:rsidRDefault="00167404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600FD5E" w14:textId="00B99169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bookmarkStart w:id="0" w:name="_GoBack"/>
      <w:bookmarkEnd w:id="0"/>
      <w:r w:rsidRPr="006E62A0">
        <w:rPr>
          <w:rFonts w:asciiTheme="minorHAnsi" w:eastAsia="Calibri" w:hAnsiTheme="minorHAnsi" w:cstheme="minorBidi"/>
          <w:b/>
          <w:sz w:val="24"/>
          <w:szCs w:val="24"/>
        </w:rPr>
        <w:t xml:space="preserve">Dostawa gazu ziemnego do budynku NFZ DOW w Jeleniej Górze </w:t>
      </w:r>
    </w:p>
    <w:p w14:paraId="163B9FA9" w14:textId="77777777" w:rsidR="005D5740" w:rsidRDefault="005D5740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27918F85" w:rsidR="00EF6DF5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62BD2D94" w14:textId="15B62B03" w:rsidR="007B6E2F" w:rsidRPr="007939EF" w:rsidRDefault="000015CB" w:rsidP="000015C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ZAKUPU GAZU ZIEMNEGO</w:t>
      </w:r>
    </w:p>
    <w:p w14:paraId="5A810A44" w14:textId="77777777" w:rsidR="007B6E2F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6DED58D4" w14:textId="77777777" w:rsidR="000015CB" w:rsidRDefault="000015CB" w:rsidP="000015C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do dnia zawarcia przedmiotowej umowy </w:t>
      </w:r>
    </w:p>
    <w:p w14:paraId="2935C478" w14:textId="61ED76A4" w:rsidR="00C32480" w:rsidRPr="000015CB" w:rsidRDefault="000015CB" w:rsidP="000015C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0015CB">
        <w:rPr>
          <w:rFonts w:asciiTheme="minorHAnsi" w:hAnsiTheme="minorHAnsi" w:cstheme="minorHAnsi"/>
          <w:b/>
          <w:sz w:val="24"/>
          <w:szCs w:val="24"/>
          <w:lang w:eastAsia="x-none"/>
        </w:rPr>
        <w:t>dokona</w:t>
      </w: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 zakupu gazu ziemnego w wysokości 100% (wielkość procentowa) na zasadach złożonej oferty* / </w:t>
      </w:r>
      <w:r w:rsidRPr="000015CB">
        <w:rPr>
          <w:rFonts w:asciiTheme="minorHAnsi" w:hAnsiTheme="minorHAnsi" w:cstheme="minorHAnsi"/>
          <w:b/>
          <w:sz w:val="24"/>
          <w:szCs w:val="24"/>
          <w:lang w:eastAsia="x-none"/>
        </w:rPr>
        <w:t>nie dokona</w:t>
      </w: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 zakupu gazu ziemnego w wysokości 100% (wielkość procentowa) na zasadach złożonej oferty*</w:t>
      </w:r>
      <w:r w:rsidR="00C32480" w:rsidRPr="000015CB">
        <w:rPr>
          <w:rFonts w:asciiTheme="minorHAnsi" w:hAnsiTheme="minorHAnsi" w:cstheme="minorHAnsi"/>
          <w:sz w:val="24"/>
          <w:szCs w:val="24"/>
          <w:lang w:eastAsia="x-none"/>
        </w:rPr>
        <w:t>.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footerReference w:type="default" r:id="rId9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22DAB" w14:textId="77777777" w:rsidR="00BF0746" w:rsidRDefault="00BF0746" w:rsidP="00D70262">
      <w:r>
        <w:separator/>
      </w:r>
    </w:p>
  </w:endnote>
  <w:endnote w:type="continuationSeparator" w:id="0">
    <w:p w14:paraId="746992D5" w14:textId="77777777" w:rsidR="00BF0746" w:rsidRDefault="00BF0746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A8FFD" w14:textId="578EB145" w:rsidR="000015CB" w:rsidRDefault="000015CB" w:rsidP="000015CB">
    <w:pPr>
      <w:pStyle w:val="Stopka"/>
      <w:ind w:left="720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DE3B" w14:textId="77777777" w:rsidR="00BF0746" w:rsidRDefault="00BF0746" w:rsidP="00D70262">
      <w:r>
        <w:separator/>
      </w:r>
    </w:p>
  </w:footnote>
  <w:footnote w:type="continuationSeparator" w:id="0">
    <w:p w14:paraId="0009F465" w14:textId="77777777" w:rsidR="00BF0746" w:rsidRDefault="00BF0746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363C8AC3" w:rsidR="00D70262" w:rsidRPr="007939EF" w:rsidRDefault="002224FD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NFZ01-WAG.251.6</w:t>
    </w:r>
    <w:r w:rsidR="005D5740">
      <w:rPr>
        <w:rFonts w:asciiTheme="minorHAnsi" w:hAnsiTheme="minorHAnsi" w:cstheme="minorHAnsi"/>
        <w:sz w:val="24"/>
        <w:szCs w:val="24"/>
        <w:lang w:val="pl-PL"/>
      </w:rPr>
      <w:t>.2023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087353">
      <w:rPr>
        <w:rFonts w:asciiTheme="minorHAnsi" w:hAnsiTheme="minorHAnsi" w:cstheme="minorHAnsi"/>
        <w:sz w:val="24"/>
        <w:szCs w:val="24"/>
        <w:lang w:val="pl-PL"/>
      </w:rPr>
      <w:t>5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FD607D"/>
    <w:multiLevelType w:val="hybridMultilevel"/>
    <w:tmpl w:val="7924C4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65E37"/>
    <w:multiLevelType w:val="hybridMultilevel"/>
    <w:tmpl w:val="3DB48EC8"/>
    <w:lvl w:ilvl="0" w:tplc="1DFE0BE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015CB"/>
    <w:rsid w:val="00030260"/>
    <w:rsid w:val="000367BB"/>
    <w:rsid w:val="00050E67"/>
    <w:rsid w:val="00064558"/>
    <w:rsid w:val="00076AFF"/>
    <w:rsid w:val="00087353"/>
    <w:rsid w:val="000A501C"/>
    <w:rsid w:val="000C0906"/>
    <w:rsid w:val="000E2E4D"/>
    <w:rsid w:val="000E6501"/>
    <w:rsid w:val="00112F64"/>
    <w:rsid w:val="00153991"/>
    <w:rsid w:val="00167404"/>
    <w:rsid w:val="00175BAD"/>
    <w:rsid w:val="0018783E"/>
    <w:rsid w:val="00190A76"/>
    <w:rsid w:val="001A3A4A"/>
    <w:rsid w:val="001A7905"/>
    <w:rsid w:val="001B6B84"/>
    <w:rsid w:val="001E25CB"/>
    <w:rsid w:val="002224FD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85F95"/>
    <w:rsid w:val="004900BA"/>
    <w:rsid w:val="004F53DD"/>
    <w:rsid w:val="00513AD8"/>
    <w:rsid w:val="00526F92"/>
    <w:rsid w:val="00530737"/>
    <w:rsid w:val="00532CCD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237AF"/>
    <w:rsid w:val="0062384E"/>
    <w:rsid w:val="00625823"/>
    <w:rsid w:val="006B4768"/>
    <w:rsid w:val="006B5B19"/>
    <w:rsid w:val="006D3F61"/>
    <w:rsid w:val="00727974"/>
    <w:rsid w:val="00731567"/>
    <w:rsid w:val="00731E7D"/>
    <w:rsid w:val="007325A1"/>
    <w:rsid w:val="007524A5"/>
    <w:rsid w:val="00756315"/>
    <w:rsid w:val="00774E5A"/>
    <w:rsid w:val="007939EF"/>
    <w:rsid w:val="007B2557"/>
    <w:rsid w:val="007B6E2F"/>
    <w:rsid w:val="007D3EC0"/>
    <w:rsid w:val="007E5A27"/>
    <w:rsid w:val="0084273F"/>
    <w:rsid w:val="00846EE9"/>
    <w:rsid w:val="0088067F"/>
    <w:rsid w:val="00892382"/>
    <w:rsid w:val="008A5053"/>
    <w:rsid w:val="008B0B1D"/>
    <w:rsid w:val="008B2DBB"/>
    <w:rsid w:val="008B6211"/>
    <w:rsid w:val="008F4A29"/>
    <w:rsid w:val="009859A0"/>
    <w:rsid w:val="00992516"/>
    <w:rsid w:val="009A4463"/>
    <w:rsid w:val="009C1985"/>
    <w:rsid w:val="009C3779"/>
    <w:rsid w:val="009E0C8E"/>
    <w:rsid w:val="009F14EA"/>
    <w:rsid w:val="00A466F0"/>
    <w:rsid w:val="00A5446A"/>
    <w:rsid w:val="00A92C0C"/>
    <w:rsid w:val="00AA25C8"/>
    <w:rsid w:val="00AE1C83"/>
    <w:rsid w:val="00B632A4"/>
    <w:rsid w:val="00B7424A"/>
    <w:rsid w:val="00B9474E"/>
    <w:rsid w:val="00BA0298"/>
    <w:rsid w:val="00BA68E1"/>
    <w:rsid w:val="00BB135D"/>
    <w:rsid w:val="00BF0746"/>
    <w:rsid w:val="00BF723B"/>
    <w:rsid w:val="00C11642"/>
    <w:rsid w:val="00C32480"/>
    <w:rsid w:val="00C517A0"/>
    <w:rsid w:val="00C57628"/>
    <w:rsid w:val="00C57C4B"/>
    <w:rsid w:val="00C86CDD"/>
    <w:rsid w:val="00CB7B8F"/>
    <w:rsid w:val="00CD6F0A"/>
    <w:rsid w:val="00CF6583"/>
    <w:rsid w:val="00D667B8"/>
    <w:rsid w:val="00D70262"/>
    <w:rsid w:val="00D8419B"/>
    <w:rsid w:val="00D91500"/>
    <w:rsid w:val="00DC3153"/>
    <w:rsid w:val="00E164C7"/>
    <w:rsid w:val="00E23565"/>
    <w:rsid w:val="00E433B8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F1B8F"/>
    <w:rsid w:val="00EF6DF5"/>
    <w:rsid w:val="00F3351A"/>
    <w:rsid w:val="00F37A88"/>
    <w:rsid w:val="00F73DF4"/>
    <w:rsid w:val="00F936A2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33F2B-3F52-4104-A848-007ED1FD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3</cp:revision>
  <cp:lastPrinted>2017-03-23T23:10:00Z</cp:lastPrinted>
  <dcterms:created xsi:type="dcterms:W3CDTF">2023-05-16T11:39:00Z</dcterms:created>
  <dcterms:modified xsi:type="dcterms:W3CDTF">2023-05-16T12:33:00Z</dcterms:modified>
</cp:coreProperties>
</file>