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80" w:rsidRPr="00275380" w:rsidRDefault="00275380" w:rsidP="00275380">
      <w:pPr>
        <w:suppressAutoHyphens/>
        <w:spacing w:after="0" w:line="240" w:lineRule="auto"/>
        <w:ind w:right="-22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75380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328B40C" wp14:editId="7B902D56">
                <wp:simplePos x="0" y="0"/>
                <wp:positionH relativeFrom="column">
                  <wp:posOffset>4494530</wp:posOffset>
                </wp:positionH>
                <wp:positionV relativeFrom="paragraph">
                  <wp:posOffset>-180975</wp:posOffset>
                </wp:positionV>
                <wp:extent cx="1547495" cy="605155"/>
                <wp:effectExtent l="3810" t="1905" r="1270" b="25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749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380" w:rsidRDefault="00275380" w:rsidP="00275380">
                            <w:pPr>
                              <w:jc w:val="right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Załącznik Nr 10</w:t>
                            </w:r>
                          </w:p>
                          <w:p w:rsidR="00275380" w:rsidRDefault="00275380" w:rsidP="00275380">
                            <w:pPr>
                              <w:jc w:val="right"/>
                            </w:pPr>
                            <w:r>
                              <w:rPr>
                                <w:b/>
                                <w:i/>
                              </w:rPr>
                              <w:t>do SWZ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8B40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53.9pt;margin-top:-14.25pt;width:121.85pt;height:47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" stroked="f">
                <v:textbox inset="0,0,0,0">
                  <w:txbxContent>
                    <w:p w:rsidR="00275380" w:rsidRDefault="00275380" w:rsidP="00275380">
                      <w:pPr>
                        <w:jc w:val="right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Załącznik Nr 10</w:t>
                      </w:r>
                    </w:p>
                    <w:p w:rsidR="00275380" w:rsidRDefault="00275380" w:rsidP="00275380">
                      <w:pPr>
                        <w:jc w:val="right"/>
                      </w:pPr>
                      <w:r>
                        <w:rPr>
                          <w:b/>
                          <w:i/>
                        </w:rPr>
                        <w:t>do SWZ</w:t>
                      </w:r>
                    </w:p>
                  </w:txbxContent>
                </v:textbox>
              </v:shape>
            </w:pict>
          </mc:Fallback>
        </mc:AlternateContent>
      </w: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shd w:val="clear" w:color="auto" w:fill="FF0000"/>
          <w:lang w:eastAsia="ar-SA"/>
        </w:rPr>
      </w:pPr>
      <w:r w:rsidRPr="00275380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UMOWA (wzór)</w:t>
      </w:r>
    </w:p>
    <w:p w:rsidR="00275380" w:rsidRPr="00275380" w:rsidRDefault="00275380" w:rsidP="0027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0000"/>
          <w:lang w:eastAsia="ar-SA"/>
        </w:rPr>
      </w:pPr>
    </w:p>
    <w:p w:rsidR="00275380" w:rsidRPr="00275380" w:rsidRDefault="00275380" w:rsidP="002753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pacing w:val="-2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Zawarta w dniu  .......................... w  Kolbudach pomiędzy: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before="120" w:after="0" w:line="240" w:lineRule="auto"/>
        <w:rPr>
          <w:rFonts w:ascii="Times New Roman" w:eastAsia="Arial" w:hAnsi="Times New Roman" w:cs="Times New Roman"/>
          <w:spacing w:val="-2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2"/>
          <w:kern w:val="1"/>
          <w:lang w:eastAsia="hi-IN" w:bidi="hi-IN"/>
        </w:rPr>
        <w:t>GMINĄ</w:t>
      </w:r>
      <w:r w:rsidRPr="00275380">
        <w:rPr>
          <w:rFonts w:ascii="Times New Roman" w:eastAsia="Times New Roman" w:hAnsi="Times New Roman" w:cs="Times New Roman"/>
          <w:spacing w:val="-2"/>
          <w:kern w:val="1"/>
          <w:lang w:eastAsia="hi-IN" w:bidi="hi-IN"/>
        </w:rPr>
        <w:t xml:space="preserve"> KOLBUDY 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2"/>
          <w:kern w:val="1"/>
          <w:lang w:eastAsia="hi-IN" w:bidi="hi-IN"/>
        </w:rPr>
        <w:t>ul.</w:t>
      </w:r>
      <w:r w:rsidRPr="00275380">
        <w:rPr>
          <w:rFonts w:ascii="Times New Roman" w:eastAsia="Times New Roman" w:hAnsi="Times New Roman" w:cs="Times New Roman"/>
          <w:spacing w:val="-2"/>
          <w:kern w:val="1"/>
          <w:lang w:eastAsia="hi-IN" w:bidi="hi-IN"/>
        </w:rPr>
        <w:t xml:space="preserve"> Staromłyńska 1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>83-050 Kolbudy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Arial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>NIP 583-25-35-406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Times New Roman" w:eastAsia="Arial" w:hAnsi="Times New Roman" w:cs="Times New Roman"/>
          <w:spacing w:val="-5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reprezentowaną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przez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Andrzeja Chruścickiego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-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Wójta</w:t>
      </w:r>
      <w:r w:rsidRPr="00275380">
        <w:rPr>
          <w:rFonts w:ascii="Times New Roman" w:eastAsia="Times New Roman" w:hAnsi="Times New Roman" w:cs="Times New Roman"/>
          <w:b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/>
          <w:spacing w:val="-5"/>
          <w:kern w:val="1"/>
          <w:lang w:eastAsia="hi-IN" w:bidi="hi-IN"/>
        </w:rPr>
        <w:t>Gminy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,</w:t>
      </w:r>
    </w:p>
    <w:p w:rsidR="00275380" w:rsidRPr="00275380" w:rsidRDefault="00275380" w:rsidP="00275380">
      <w:pPr>
        <w:widowControl w:val="0"/>
        <w:shd w:val="clear" w:color="auto" w:fill="FFFFFF"/>
        <w:tabs>
          <w:tab w:val="left" w:leader="dot" w:pos="2453"/>
          <w:tab w:val="left" w:pos="5013"/>
        </w:tabs>
        <w:suppressAutoHyphens/>
        <w:spacing w:after="0" w:line="240" w:lineRule="auto"/>
        <w:rPr>
          <w:rFonts w:ascii="Arial" w:eastAsia="Arial" w:hAnsi="Arial" w:cs="Arial"/>
          <w:kern w:val="1"/>
          <w:lang w:eastAsia="hi-IN" w:bidi="hi-IN"/>
        </w:rPr>
      </w:pP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zwaną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w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dalszej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treści</w:t>
      </w:r>
      <w:r w:rsidRPr="00275380">
        <w:rPr>
          <w:rFonts w:ascii="Times New Roman" w:eastAsia="Times New Roman" w:hAnsi="Times New Roman" w:cs="Times New Roman"/>
          <w:bCs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bCs/>
          <w:kern w:val="1"/>
          <w:lang w:eastAsia="hi-IN" w:bidi="hi-IN"/>
        </w:rPr>
        <w:t>umowy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  <w:r w:rsidRPr="00275380">
        <w:rPr>
          <w:rFonts w:ascii="Times New Roman" w:eastAsia="Arial" w:hAnsi="Times New Roman" w:cs="Times New Roman"/>
          <w:spacing w:val="-5"/>
          <w:kern w:val="1"/>
          <w:lang w:eastAsia="hi-IN" w:bidi="hi-IN"/>
        </w:rPr>
        <w:t>ZAMAWIAJĄCYM,</w:t>
      </w:r>
      <w:r w:rsidRPr="00275380">
        <w:rPr>
          <w:rFonts w:ascii="Times New Roman" w:eastAsia="Times New Roman" w:hAnsi="Times New Roman" w:cs="Times New Roman"/>
          <w:spacing w:val="-5"/>
          <w:kern w:val="1"/>
          <w:lang w:eastAsia="hi-IN" w:bidi="hi-IN"/>
        </w:rPr>
        <w:t xml:space="preserve"> </w:t>
      </w:r>
    </w:p>
    <w:p w:rsidR="00275380" w:rsidRPr="00ED19AD" w:rsidRDefault="00275380" w:rsidP="002753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ED19AD">
        <w:rPr>
          <w:rFonts w:ascii="Times New Roman" w:eastAsia="Times New Roman" w:hAnsi="Times New Roman" w:cs="Times New Roman"/>
          <w:lang w:eastAsia="ar-SA"/>
        </w:rPr>
        <w:t>a</w:t>
      </w:r>
    </w:p>
    <w:p w:rsidR="00ED19AD" w:rsidRPr="00ED19AD" w:rsidRDefault="00ED19AD" w:rsidP="002753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60" w:firstLine="0"/>
        <w:rPr>
          <w:rFonts w:ascii="Times New Roman" w:hAnsi="Times New Roman" w:cs="Times New Roman"/>
          <w:i w:val="0"/>
        </w:rPr>
      </w:pPr>
      <w:r w:rsidRPr="00ED19AD">
        <w:rPr>
          <w:rFonts w:ascii="Times New Roman" w:hAnsi="Times New Roman" w:cs="Times New Roman"/>
          <w:b/>
          <w:i w:val="0"/>
        </w:rPr>
        <w:t xml:space="preserve">………………….. </w:t>
      </w:r>
      <w:r w:rsidRPr="00ED19AD">
        <w:rPr>
          <w:rFonts w:ascii="Times New Roman" w:hAnsi="Times New Roman" w:cs="Times New Roman"/>
          <w:i w:val="0"/>
        </w:rPr>
        <w:t>z siedzibą w</w:t>
      </w:r>
      <w:r w:rsidRPr="00ED19AD">
        <w:rPr>
          <w:rFonts w:ascii="Times New Roman" w:hAnsi="Times New Roman" w:cs="Times New Roman"/>
          <w:b/>
          <w:i w:val="0"/>
        </w:rPr>
        <w:t xml:space="preserve"> ……………….</w:t>
      </w:r>
      <w:r w:rsidRPr="00ED19AD">
        <w:rPr>
          <w:rFonts w:ascii="Times New Roman" w:hAnsi="Times New Roman" w:cs="Times New Roman"/>
          <w:i w:val="0"/>
        </w:rPr>
        <w:t>, wpisaną do rejestru przedsiębiorców Krajowego Rejestru Sądowego pod numerem KRS: ………, o numerze NIP: ……………..oraz REGON: ……………., Sąd Rejestrowy: ………………………………</w:t>
      </w: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60" w:firstLine="0"/>
        <w:rPr>
          <w:rFonts w:ascii="Times New Roman" w:hAnsi="Times New Roman" w:cs="Times New Roman"/>
          <w:i w:val="0"/>
        </w:rPr>
      </w:pP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4960" w:firstLine="0"/>
        <w:rPr>
          <w:rFonts w:ascii="Times New Roman" w:hAnsi="Times New Roman" w:cs="Times New Roman"/>
        </w:rPr>
      </w:pPr>
      <w:r w:rsidRPr="00ED19AD">
        <w:rPr>
          <w:rFonts w:ascii="Times New Roman" w:hAnsi="Times New Roman" w:cs="Times New Roman"/>
        </w:rPr>
        <w:t>lub</w:t>
      </w:r>
    </w:p>
    <w:p w:rsidR="00ED19AD" w:rsidRPr="00ED19AD" w:rsidRDefault="00ED19AD" w:rsidP="00ED19AD">
      <w:pPr>
        <w:pStyle w:val="Teksttreci0"/>
        <w:shd w:val="clear" w:color="auto" w:fill="auto"/>
        <w:spacing w:after="0" w:line="240" w:lineRule="auto"/>
        <w:ind w:right="4960" w:firstLine="0"/>
        <w:rPr>
          <w:rFonts w:ascii="Times New Roman" w:hAnsi="Times New Roman" w:cs="Times New Roman"/>
        </w:rPr>
      </w:pPr>
    </w:p>
    <w:p w:rsidR="00ED19AD" w:rsidRPr="00ED19AD" w:rsidRDefault="00ED19AD" w:rsidP="00ED19AD">
      <w:pPr>
        <w:pStyle w:val="Teksttreci0"/>
        <w:shd w:val="clear" w:color="auto" w:fill="auto"/>
        <w:tabs>
          <w:tab w:val="right" w:leader="dot" w:pos="3055"/>
          <w:tab w:val="center" w:pos="3228"/>
          <w:tab w:val="right" w:pos="4117"/>
          <w:tab w:val="right" w:pos="4785"/>
          <w:tab w:val="right" w:pos="5710"/>
          <w:tab w:val="center" w:pos="6493"/>
        </w:tabs>
        <w:spacing w:after="0" w:line="240" w:lineRule="auto"/>
        <w:ind w:firstLine="0"/>
        <w:rPr>
          <w:rFonts w:ascii="Times New Roman" w:hAnsi="Times New Roman" w:cs="Times New Roman"/>
        </w:rPr>
      </w:pPr>
      <w:r w:rsidRPr="00ED19AD">
        <w:rPr>
          <w:rFonts w:ascii="Times New Roman" w:hAnsi="Times New Roman" w:cs="Times New Roman"/>
          <w:b/>
        </w:rPr>
        <w:t xml:space="preserve">Panem/Panią …………………… </w:t>
      </w:r>
      <w:r w:rsidRPr="00ED19AD">
        <w:rPr>
          <w:rFonts w:ascii="Times New Roman" w:hAnsi="Times New Roman" w:cs="Times New Roman"/>
        </w:rPr>
        <w:t>zam. ………….., …………….., przedsiębiorcą prowadzącym jednoosobową działalność gospodarczą pod firmą ………………… kod pocztowy ………………. ………….., posiadającą numer NIP ………………, legitymującą się numerem PESEL ……….</w:t>
      </w: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D19AD">
        <w:rPr>
          <w:rFonts w:ascii="Times New Roman" w:eastAsia="Times New Roman" w:hAnsi="Times New Roman" w:cs="Times New Roman"/>
          <w:lang w:eastAsia="ar-SA"/>
        </w:rPr>
        <w:t>zwanym dalej „</w:t>
      </w:r>
      <w:r w:rsidRPr="00ED19AD">
        <w:rPr>
          <w:rFonts w:ascii="Times New Roman" w:eastAsia="Times New Roman" w:hAnsi="Times New Roman" w:cs="Times New Roman"/>
          <w:b/>
          <w:bCs/>
          <w:lang w:eastAsia="ar-SA"/>
        </w:rPr>
        <w:t>WYKONAWCĄ”</w:t>
      </w:r>
      <w:r w:rsidRPr="00ED19AD">
        <w:rPr>
          <w:rFonts w:ascii="Times New Roman" w:eastAsia="Times New Roman" w:hAnsi="Times New Roman" w:cs="Times New Roman"/>
          <w:bCs/>
          <w:lang w:eastAsia="ar-SA"/>
        </w:rPr>
        <w:t>,</w:t>
      </w: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ED19AD" w:rsidRPr="00ED19AD" w:rsidRDefault="00ED19AD" w:rsidP="00ED19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D19AD">
        <w:rPr>
          <w:rFonts w:ascii="Times New Roman" w:eastAsia="Times New Roman" w:hAnsi="Times New Roman" w:cs="Times New Roman"/>
          <w:bCs/>
          <w:lang w:eastAsia="ar-SA"/>
        </w:rPr>
        <w:t>łącznie zwanymi „Stronami:, a każdy z osobną „Stroną”</w:t>
      </w:r>
    </w:p>
    <w:p w:rsidR="00ED19AD" w:rsidRDefault="00ED19AD" w:rsidP="00ED19AD">
      <w:pPr>
        <w:widowControl w:val="0"/>
        <w:tabs>
          <w:tab w:val="left" w:leader="dot" w:pos="1238"/>
        </w:tabs>
        <w:suppressAutoHyphens/>
        <w:spacing w:before="80" w:after="12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D19AD">
        <w:rPr>
          <w:rFonts w:ascii="Times New Roman" w:eastAsia="Times New Roman" w:hAnsi="Times New Roman" w:cs="Times New Roman"/>
          <w:b/>
          <w:lang w:eastAsia="ar-SA"/>
        </w:rPr>
        <w:t>o następującej treści:</w:t>
      </w:r>
    </w:p>
    <w:p w:rsidR="00275380" w:rsidRPr="00275380" w:rsidRDefault="00275380" w:rsidP="002753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Niniejsza umowa zostaje zawarta w wyniku wyboru, przez Zamawiającego, oferty złożonej przez Wykonawcę w postępowaniu o udzie</w:t>
      </w:r>
      <w:r w:rsidR="007C6A09">
        <w:rPr>
          <w:rFonts w:ascii="Times New Roman" w:eastAsia="Times New Roman" w:hAnsi="Times New Roman" w:cs="Times New Roman"/>
          <w:lang w:eastAsia="ar-SA"/>
        </w:rPr>
        <w:t xml:space="preserve">lenie zamówienia </w:t>
      </w:r>
      <w:r w:rsidR="007C6A09" w:rsidRPr="007C6A09">
        <w:rPr>
          <w:rFonts w:ascii="Times New Roman" w:eastAsia="Times New Roman" w:hAnsi="Times New Roman" w:cs="Times New Roman"/>
          <w:lang w:eastAsia="ar-SA"/>
        </w:rPr>
        <w:t xml:space="preserve">publicznego na </w:t>
      </w:r>
      <w:r w:rsidR="00615224">
        <w:rPr>
          <w:rFonts w:ascii="Times New Roman" w:hAnsi="Times New Roman" w:cs="Times New Roman"/>
          <w:b/>
        </w:rPr>
        <w:t>Bud</w:t>
      </w:r>
      <w:r w:rsidR="00F7763C">
        <w:rPr>
          <w:rFonts w:ascii="Times New Roman" w:hAnsi="Times New Roman" w:cs="Times New Roman"/>
          <w:b/>
        </w:rPr>
        <w:t>owę ulicy Studziennej w Bielkówku</w:t>
      </w:r>
      <w:r w:rsidR="00F7763C">
        <w:rPr>
          <w:rFonts w:ascii="Times New Roman" w:eastAsia="Times New Roman" w:hAnsi="Times New Roman" w:cs="Times New Roman"/>
          <w:b/>
          <w:lang w:eastAsia="ar-SA"/>
        </w:rPr>
        <w:t xml:space="preserve"> PR.271.7</w:t>
      </w:r>
      <w:r w:rsidR="007C6A09">
        <w:rPr>
          <w:rFonts w:ascii="Times New Roman" w:eastAsia="Times New Roman" w:hAnsi="Times New Roman" w:cs="Times New Roman"/>
          <w:b/>
          <w:lang w:eastAsia="ar-SA"/>
        </w:rPr>
        <w:t>.2023</w:t>
      </w:r>
      <w:r w:rsidRPr="00275380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w oparciu o przepisy ustawy z dnia 11 września 2019r. – Prawo Zamów</w:t>
      </w:r>
      <w:r w:rsidR="00F8619F">
        <w:rPr>
          <w:rFonts w:ascii="Times New Roman" w:eastAsia="Times New Roman" w:hAnsi="Times New Roman" w:cs="Times New Roman"/>
          <w:lang w:eastAsia="ar-SA"/>
        </w:rPr>
        <w:t>ień publicznych (</w:t>
      </w:r>
      <w:proofErr w:type="spellStart"/>
      <w:r w:rsidR="007C6A09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="007C6A09">
        <w:rPr>
          <w:rFonts w:ascii="Times New Roman" w:eastAsia="Times New Roman" w:hAnsi="Times New Roman" w:cs="Times New Roman"/>
          <w:lang w:eastAsia="ar-SA"/>
        </w:rPr>
        <w:t>. Dz. U. z 2022 r. poz. 1710</w:t>
      </w:r>
      <w:r w:rsidR="00F8619F" w:rsidRPr="00B757EA">
        <w:rPr>
          <w:rFonts w:ascii="Times New Roman" w:eastAsia="Times New Roman" w:hAnsi="Times New Roman" w:cs="Times New Roman"/>
          <w:lang w:eastAsia="ar-SA"/>
        </w:rPr>
        <w:t xml:space="preserve"> z </w:t>
      </w:r>
      <w:proofErr w:type="spellStart"/>
      <w:r w:rsidR="00F8619F" w:rsidRPr="00B757EA">
        <w:rPr>
          <w:rFonts w:ascii="Times New Roman" w:eastAsia="Times New Roman" w:hAnsi="Times New Roman" w:cs="Times New Roman"/>
          <w:lang w:eastAsia="ar-SA"/>
        </w:rPr>
        <w:t>późn</w:t>
      </w:r>
      <w:proofErr w:type="spellEnd"/>
      <w:r w:rsidR="00F8619F" w:rsidRPr="00B757EA">
        <w:rPr>
          <w:rFonts w:ascii="Times New Roman" w:eastAsia="Times New Roman" w:hAnsi="Times New Roman" w:cs="Times New Roman"/>
          <w:lang w:eastAsia="ar-SA"/>
        </w:rPr>
        <w:t xml:space="preserve">. </w:t>
      </w:r>
      <w:proofErr w:type="spellStart"/>
      <w:r w:rsidR="00F8619F" w:rsidRPr="00B757EA">
        <w:rPr>
          <w:rFonts w:ascii="Times New Roman" w:eastAsia="Times New Roman" w:hAnsi="Times New Roman" w:cs="Times New Roman"/>
          <w:lang w:eastAsia="ar-SA"/>
        </w:rPr>
        <w:t>zm</w:t>
      </w:r>
      <w:proofErr w:type="spellEnd"/>
      <w:r w:rsidR="00FC652A">
        <w:rPr>
          <w:rFonts w:ascii="Times New Roman" w:eastAsia="Times New Roman" w:hAnsi="Times New Roman" w:cs="Times New Roman"/>
          <w:lang w:eastAsia="ar-SA"/>
        </w:rPr>
        <w:t>) i na warunkach określonych w zapisach SWZ.</w:t>
      </w:r>
    </w:p>
    <w:p w:rsidR="00275380" w:rsidRPr="00275380" w:rsidRDefault="00275380" w:rsidP="002753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1</w:t>
      </w:r>
    </w:p>
    <w:p w:rsidR="00275380" w:rsidRPr="00275380" w:rsidRDefault="00275380" w:rsidP="00275380">
      <w:pPr>
        <w:keepNext/>
        <w:keepLines/>
        <w:suppressAutoHyphens/>
        <w:spacing w:before="40" w:after="0" w:line="240" w:lineRule="auto"/>
        <w:ind w:left="-11"/>
        <w:jc w:val="center"/>
        <w:outlineLvl w:val="2"/>
        <w:rPr>
          <w:rFonts w:ascii="Times New Roman" w:eastAsiaTheme="majorEastAsia" w:hAnsi="Times New Roman" w:cs="Times New Roman"/>
          <w:lang w:eastAsia="ar-SA"/>
        </w:rPr>
      </w:pPr>
      <w:r w:rsidRPr="00275380">
        <w:rPr>
          <w:rFonts w:ascii="Times New Roman" w:eastAsiaTheme="majorEastAsia" w:hAnsi="Times New Roman" w:cs="Times New Roman"/>
          <w:i/>
          <w:u w:val="single"/>
          <w:lang w:eastAsia="ar-SA"/>
        </w:rPr>
        <w:t>Przedmiot umowy</w:t>
      </w:r>
    </w:p>
    <w:p w:rsidR="00275380" w:rsidRPr="00F8619F" w:rsidRDefault="00F8619F" w:rsidP="00F8619F">
      <w:pPr>
        <w:pStyle w:val="Akapitzlist"/>
        <w:numPr>
          <w:ilvl w:val="0"/>
          <w:numId w:val="5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8619F">
        <w:rPr>
          <w:rFonts w:ascii="Times New Roman" w:eastAsia="Times New Roman" w:hAnsi="Times New Roman" w:cs="Times New Roman"/>
          <w:lang w:eastAsia="ar-SA"/>
        </w:rPr>
        <w:t xml:space="preserve">Wykonawca zobowiązuje się </w:t>
      </w:r>
      <w:r w:rsidR="00615224">
        <w:rPr>
          <w:rFonts w:ascii="Times New Roman" w:eastAsia="Times New Roman" w:hAnsi="Times New Roman" w:cs="Times New Roman"/>
          <w:lang w:eastAsia="ar-SA"/>
        </w:rPr>
        <w:t>dobu</w:t>
      </w:r>
      <w:r w:rsidR="00F7763C">
        <w:rPr>
          <w:rFonts w:ascii="Times New Roman" w:eastAsia="Times New Roman" w:hAnsi="Times New Roman" w:cs="Times New Roman"/>
          <w:lang w:eastAsia="ar-SA"/>
        </w:rPr>
        <w:t>dowy ulicy Studziennej w Bielkówku</w:t>
      </w:r>
      <w:r w:rsidR="00615224">
        <w:rPr>
          <w:rFonts w:ascii="Times New Roman" w:eastAsia="Times New Roman" w:hAnsi="Times New Roman" w:cs="Times New Roman"/>
          <w:lang w:eastAsia="ar-SA"/>
        </w:rPr>
        <w:t xml:space="preserve"> nr </w:t>
      </w:r>
      <w:r w:rsidR="00F7763C" w:rsidRPr="00F7763C">
        <w:rPr>
          <w:rFonts w:ascii="Times New Roman" w:eastAsia="Times New Roman" w:hAnsi="Times New Roman" w:cs="Times New Roman"/>
          <w:lang w:eastAsia="ar-SA"/>
        </w:rPr>
        <w:t xml:space="preserve">zadania </w:t>
      </w:r>
      <w:r w:rsidR="00F7763C" w:rsidRPr="00F7763C">
        <w:rPr>
          <w:rFonts w:ascii="Times New Roman" w:hAnsi="Times New Roman" w:cs="Times New Roman"/>
          <w:i/>
        </w:rPr>
        <w:t>600 60016 6050 65/RFRD</w:t>
      </w:r>
      <w:r w:rsidR="00275380" w:rsidRPr="00F7763C">
        <w:rPr>
          <w:rFonts w:ascii="Times New Roman" w:eastAsia="Times New Roman" w:hAnsi="Times New Roman" w:cs="Times New Roman"/>
          <w:lang w:eastAsia="ar-SA"/>
        </w:rPr>
        <w:t xml:space="preserve"> zgodnie z opisem przedmiotu zamówienia oraz obowi</w:t>
      </w:r>
      <w:r w:rsidRPr="00F7763C">
        <w:rPr>
          <w:rFonts w:ascii="Times New Roman" w:eastAsia="Times New Roman" w:hAnsi="Times New Roman" w:cs="Times New Roman"/>
          <w:lang w:eastAsia="ar-SA"/>
        </w:rPr>
        <w:t>ązującymi przepisa</w:t>
      </w:r>
      <w:r w:rsidRPr="00F8619F">
        <w:rPr>
          <w:rFonts w:ascii="Times New Roman" w:eastAsia="Times New Roman" w:hAnsi="Times New Roman" w:cs="Times New Roman"/>
          <w:lang w:eastAsia="ar-SA"/>
        </w:rPr>
        <w:t>mi i normami, zaś Zamawiający do zapłaty wynagrodzenia ryczałtowego dalej „Przedmiotu umowy”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Szczegółowy zakres robót objętych umową określają: 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Dokumentacja projektowa – załącznik nr 2 do umowy,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Specyfikacja warunków zamówienia  - załącznik nr 3 do umowy,</w:t>
      </w:r>
    </w:p>
    <w:p w:rsidR="00275380" w:rsidRPr="00275380" w:rsidRDefault="00275380" w:rsidP="00275380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Oferta Wykonawcy - załącznik nr 4 do umowy.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oświadcza, iż w/w dokumentację otrzymał od Zamawiającego, zapoznał się z nią i oszacował wynikający z niej zakres zleconych robót, a także nie zgłasza do niej żadnych zastrzeżeń.</w:t>
      </w:r>
    </w:p>
    <w:p w:rsidR="00275380" w:rsidRPr="00275380" w:rsidRDefault="00275380" w:rsidP="0027538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i Wykonawca wybrany w postępowaniu o udzielenie zamówienia obowiązani są współdziałać przy wykonywaniu umowy w sprawie zamówienia publicznego w celu należytej realizacji zamówienia.</w:t>
      </w: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2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Termin realizacji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 rozpoczęcia ro</w:t>
      </w:r>
      <w:r w:rsidR="00F8619F">
        <w:rPr>
          <w:rFonts w:ascii="Times New Roman" w:eastAsia="Times New Roman" w:hAnsi="Times New Roman" w:cs="Times New Roman"/>
          <w:lang w:eastAsia="ar-SA"/>
        </w:rPr>
        <w:t>bót po przekazaniu placu budowy na podstawie protokołu przekazania sporządzonego w formie pisemnej przez obie Strony.</w:t>
      </w:r>
    </w:p>
    <w:p w:rsidR="00275380" w:rsidRPr="00275380" w:rsidRDefault="00F8619F" w:rsidP="00275380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Wykonawca zrealizuje P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>rzedmiot umowy i zgłosi gotowość do odbioru końcowego robót w terminie</w:t>
      </w:r>
      <w:r w:rsidR="00275380" w:rsidRPr="00275380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  <w:r w:rsidR="00F7763C">
        <w:rPr>
          <w:rFonts w:ascii="Times New Roman" w:eastAsia="Times New Roman" w:hAnsi="Times New Roman" w:cs="Times New Roman"/>
          <w:b/>
          <w:lang w:eastAsia="ar-SA"/>
        </w:rPr>
        <w:t>6</w:t>
      </w:r>
      <w:r w:rsidR="00275380" w:rsidRPr="00275380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miesięcy od daty zawarcia umowy</w:t>
      </w:r>
      <w:r w:rsidR="00275380" w:rsidRPr="00275380">
        <w:rPr>
          <w:rFonts w:ascii="Times New Roman" w:eastAsia="Times New Roman" w:hAnsi="Times New Roman" w:cs="Times New Roman"/>
          <w:color w:val="000000"/>
          <w:lang w:eastAsia="ar-SA"/>
        </w:rPr>
        <w:t>, tj. do dnia ..............................</w:t>
      </w:r>
    </w:p>
    <w:p w:rsidR="00275380" w:rsidRPr="002B7BD1" w:rsidRDefault="002B7BD1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B7BD1">
        <w:rPr>
          <w:rFonts w:ascii="Times New Roman" w:hAnsi="Times New Roman" w:cs="Times New Roman"/>
        </w:rPr>
        <w:lastRenderedPageBreak/>
        <w:t>W terminie 7 dni od dnia podpisania niniejszej umowy Strony uzgodnią Harmonogram Rzeczowo – Finansowy, który będzie stanowił Załącznik do niniejszej umowy.  W razie braku takiego uzgodnienia, Harmonogram przedstawia Zamawiający, mając na uwadze Ofertę Wykonawcy oraz technologiczny czas wykonania poszczególnych robót</w:t>
      </w:r>
      <w:r>
        <w:rPr>
          <w:rFonts w:ascii="Times New Roman" w:hAnsi="Times New Roman" w:cs="Times New Roman"/>
        </w:rPr>
        <w:t>.</w:t>
      </w:r>
    </w:p>
    <w:p w:rsidR="00275380" w:rsidRPr="00275380" w:rsidRDefault="00275380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Terminy, o których mowa w ustępie poprzedzającym mogą ulec przesunięciu w przypadku: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zaistnienia przeszkód natury siły wyższej, 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nie zawiniony przez Wykonawcę brak dostawy energii elektrycznej trwających nieprzerwanie 6 godzin,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nie wykonaniem przez Zamawiającego jego obowiązków, które mają wpływ na możliwość prowadzenia robót,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czynnikami atmosferycznymi występującymi w dni robocze od poniedziałku do piątku w godzinach od 7 do 17 :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temperatura powietrza (-) 8 st. C i poniżej mierzona o godz. 7.00 rano w miejscu prowadzenia robót,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uniemożliwiające prowadzenie robót intensywne opady atmosferyczne trwające nieprzerwanie 6 godzin,</w:t>
      </w:r>
    </w:p>
    <w:p w:rsidR="00275380" w:rsidRPr="00275380" w:rsidRDefault="00275380" w:rsidP="00275380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silny wiatr powyżej 15 m/s utrzymujący się dłużej niż 4 godz. w ciągu zmiany roboczej.</w:t>
      </w:r>
    </w:p>
    <w:p w:rsidR="00275380" w:rsidRPr="00275380" w:rsidRDefault="00275380" w:rsidP="00275380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istotnego opóźnienia w zakresie realizacji dostaw czy pozyskania materiałów budowlanych bądź innych niezbędnych do prawidłowego wykonania umowy, czego Wykonawca dokładając należytej staranności nie mógł przewidzieć wynikających z przyczyn od niego niezależnych wyłącznie o czas uzasadnionego opóźnienia,</w:t>
      </w:r>
    </w:p>
    <w:p w:rsidR="00275380" w:rsidRDefault="00275380" w:rsidP="00275380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jest obowiązany wykonywać powierzone mu roboty również w terminach pośrednich ich wykonania, wynikających z harm</w:t>
      </w:r>
      <w:r w:rsidR="00F8619F">
        <w:rPr>
          <w:rFonts w:ascii="Times New Roman" w:eastAsia="Times New Roman" w:hAnsi="Times New Roman" w:cs="Times New Roman"/>
          <w:lang w:eastAsia="ar-SA"/>
        </w:rPr>
        <w:t>onogramu lub oznaczonych przez S</w:t>
      </w:r>
      <w:r w:rsidRPr="00275380">
        <w:rPr>
          <w:rFonts w:ascii="Times New Roman" w:eastAsia="Times New Roman" w:hAnsi="Times New Roman" w:cs="Times New Roman"/>
          <w:lang w:eastAsia="ar-SA"/>
        </w:rPr>
        <w:t>trony i potwierdzonych pise</w:t>
      </w:r>
      <w:r w:rsidR="00F8619F">
        <w:rPr>
          <w:rFonts w:ascii="Times New Roman" w:eastAsia="Times New Roman" w:hAnsi="Times New Roman" w:cs="Times New Roman"/>
          <w:lang w:eastAsia="ar-SA"/>
        </w:rPr>
        <w:t>mnie podczas spotkań roboczych S</w:t>
      </w:r>
      <w:r w:rsidRPr="00275380">
        <w:rPr>
          <w:rFonts w:ascii="Times New Roman" w:eastAsia="Times New Roman" w:hAnsi="Times New Roman" w:cs="Times New Roman"/>
          <w:lang w:eastAsia="ar-SA"/>
        </w:rPr>
        <w:t>tron.</w:t>
      </w:r>
    </w:p>
    <w:p w:rsidR="000614AB" w:rsidRPr="00275380" w:rsidRDefault="000614AB" w:rsidP="000614AB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3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Wynagrodzenie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Strony ustalają, że za </w:t>
      </w:r>
      <w:r w:rsidR="00F8619F">
        <w:rPr>
          <w:rFonts w:ascii="Times New Roman" w:eastAsia="Times New Roman" w:hAnsi="Times New Roman" w:cs="Times New Roman"/>
          <w:lang w:eastAsia="ar-SA"/>
        </w:rPr>
        <w:t>realizację P</w:t>
      </w:r>
      <w:r w:rsidRPr="00275380">
        <w:rPr>
          <w:rFonts w:ascii="Times New Roman" w:eastAsia="Times New Roman" w:hAnsi="Times New Roman" w:cs="Times New Roman"/>
          <w:lang w:eastAsia="ar-SA"/>
        </w:rPr>
        <w:t>rzedmiotu umowy Wykonawca otrzyma wynagrodzenie ryczałtowe obejmujące wszystkie koszty i opłaty w kwocie brutto …… zł, słownie: ……. złotych …/100 (…… zł netto + VAT), tj. w kwocie oferty Wykonawcy stanowiącej załącznik nr 4 do umowy.</w:t>
      </w:r>
    </w:p>
    <w:p w:rsidR="002B7BD1" w:rsidRPr="00C54F86" w:rsidRDefault="002B7BD1" w:rsidP="002B7BD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54F86">
        <w:rPr>
          <w:rFonts w:ascii="Times New Roman" w:hAnsi="Times New Roman" w:cs="Times New Roman"/>
        </w:rPr>
        <w:t>Ewentualne roboty podobne (dodatkowe), których konieczność wystąpi w toku realizacji, Wykonawca zobowiązany będzie wykonać, przy zachowaniu tych samych norm, parametrów i standardów, po zatwierdzeniu  protokołu konieczności przez Zamawiającego.</w:t>
      </w:r>
    </w:p>
    <w:p w:rsidR="002B7BD1" w:rsidRPr="00C54F86" w:rsidRDefault="002B7BD1" w:rsidP="002B7BD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54F86">
        <w:rPr>
          <w:rFonts w:ascii="Times New Roman" w:hAnsi="Times New Roman" w:cs="Times New Roman"/>
          <w:color w:val="000000"/>
        </w:rPr>
        <w:t>Strony ustalają, że podstawę wyceny robót podobnych (dodatkowych) stanowić będą czynniki cenotwórcze, czyli ceny jednostkowe oraz ich elementy składowe (ceny czynników produkcji oraz narzuty) zawarte  w kosztorysie ofertowym Wykonawcy. Ceny materiałów i sprzętu, które nie występowały w kosztorysie ofertowym, będą przyjęte wg udokumentowanych cen, nie wyższych jednak niż ceny średnie „SEKOCENBUDU” lub „ORGBUDU” opublikowane w kwartale poprzedzającym realizowane roboty.</w:t>
      </w:r>
    </w:p>
    <w:p w:rsidR="00275380" w:rsidRPr="00CB415F" w:rsidRDefault="00275380" w:rsidP="002B7BD1">
      <w:pPr>
        <w:widowControl w:val="0"/>
        <w:tabs>
          <w:tab w:val="left" w:pos="142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§ 4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color w:val="000000"/>
          <w:u w:val="single"/>
          <w:lang w:eastAsia="ar-SA"/>
        </w:rPr>
        <w:t>Warunki płatności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B7BD1" w:rsidRDefault="002B7BD1" w:rsidP="002B7BD1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B7BD1">
        <w:rPr>
          <w:rFonts w:ascii="Times New Roman" w:hAnsi="Times New Roman" w:cs="Times New Roman"/>
          <w:color w:val="000000"/>
        </w:rPr>
        <w:t>Roboty rozliczane będą fakturami częściowymi, wystawionymi po wykonaniu kompletnych etapów robót zgodnych z harmonogramem rzeczowo-finansowym – do łącznej wartości nieprzekraczającej 90% wartości przedmiotu umowy. Wykonawca wystawić może fakturę częściową comiesięcznie w trakcie trwania umowy.</w:t>
      </w:r>
    </w:p>
    <w:p w:rsidR="002B7BD1" w:rsidRPr="00C54F86" w:rsidRDefault="002B7BD1" w:rsidP="002B7BD1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4F86">
        <w:rPr>
          <w:rFonts w:ascii="Times New Roman" w:hAnsi="Times New Roman" w:cs="Times New Roman"/>
        </w:rPr>
        <w:t xml:space="preserve">Podstawą do wystawienia faktury częściowej będzie potwierdzony przez Zamawiającego, protokół odbioru częściowego </w:t>
      </w:r>
      <w:r>
        <w:rPr>
          <w:rFonts w:ascii="Times New Roman" w:hAnsi="Times New Roman" w:cs="Times New Roman"/>
        </w:rPr>
        <w:t xml:space="preserve">oraz zatwierdzony przez Zamawiającego </w:t>
      </w:r>
      <w:r w:rsidRPr="00C54F86">
        <w:rPr>
          <w:rFonts w:ascii="Times New Roman" w:hAnsi="Times New Roman" w:cs="Times New Roman"/>
        </w:rPr>
        <w:t xml:space="preserve">wraz z rozliczeniem wykonanych elementów robót przedstawionym przez Wykonawcę  i potwierdzonym przez </w:t>
      </w:r>
      <w:r w:rsidR="00566424">
        <w:rPr>
          <w:rFonts w:ascii="Times New Roman" w:hAnsi="Times New Roman" w:cs="Times New Roman"/>
        </w:rPr>
        <w:t>właściwych branżowo Inspektorów</w:t>
      </w:r>
      <w:r w:rsidRPr="00C54F86">
        <w:rPr>
          <w:rFonts w:ascii="Times New Roman" w:hAnsi="Times New Roman" w:cs="Times New Roman"/>
        </w:rPr>
        <w:t xml:space="preserve"> Nadzoru Inwestorskiego. Odbiór częściowy nie stanowi odbioru jakościowego, a jedynie ma na celu dokonanie rozliczenia oraz potwierdzenie wykonania danych robót.</w:t>
      </w:r>
    </w:p>
    <w:p w:rsidR="006E4F2D" w:rsidRPr="006E4F2D" w:rsidRDefault="006E4F2D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E4F2D">
        <w:rPr>
          <w:rFonts w:ascii="Times New Roman" w:hAnsi="Times New Roman" w:cs="Times New Roman"/>
        </w:rPr>
        <w:lastRenderedPageBreak/>
        <w:t>Rozliczenie końcowe nastąpi fakturą końcową wystawioną po zakończeniu wszystkich robót i ich odbiorze, po przyjęciu obiektu do użytkowania przez właściwego Inspektora Nadzoru Budowlanego.</w:t>
      </w:r>
    </w:p>
    <w:p w:rsidR="00275380" w:rsidRPr="006458C1" w:rsidRDefault="006458C1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458C1">
        <w:rPr>
          <w:rFonts w:ascii="Times New Roman" w:hAnsi="Times New Roman" w:cs="Times New Roman"/>
        </w:rPr>
        <w:t>Podstawą do wystawienia faktury końcowej będzie potwierdzenie przyjęcia obiektu do użytkowania przez właściwego Inspektora Nadzoru Budowlanego.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Należność przysługująca Wykonawcy płatna będzie w terminie 21 dni od daty otrzymania prawidłowo wystawionej faktury.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Faktura płatna będzie przelewem na rachunek Wykonawcy, który zostanie podany Zamawiającemu nie później niż w dniu wystawienia faktury.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 dzień zapłaty uważa się dzień obciążenia rachunku bankowego Zamawiającego.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oświadcza, że jest czynnym podatnikiem podatku od towarów i usług a wskazany numer rachunku bankowego ……………………………………. został otwarty w związku z prowadzoną działalnością gospodarczą i został zgłoszony jako rachunek rozliczeniowy.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informuje, że wszelkich płatności będzie dokonywał za pośrednictwem metody podzielonej płatności (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split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payment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>) zgodnie z art. 108a ust. 1 ustawy z dnia 11 marca 2004 r. o podatku od towarów i usług (</w:t>
      </w:r>
      <w:proofErr w:type="spellStart"/>
      <w:r w:rsidRPr="00275380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275380">
        <w:rPr>
          <w:rFonts w:ascii="Times New Roman" w:eastAsia="Times New Roman" w:hAnsi="Times New Roman" w:cs="Times New Roman"/>
          <w:lang w:eastAsia="ar-SA"/>
        </w:rPr>
        <w:t xml:space="preserve">. z dnia 9 listopada 2018 r. Dz. U. z 2018 r. poz. 2174 ze zm.).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oświadcza, że jest płatnikiem VAT i posiada NIP .......-.......-.........-......... 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oświadcza, że jest płatnikiem VAT i posiada NIP  583-25-35-406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4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iCs/>
          <w:lang w:eastAsia="ar-SA"/>
        </w:rPr>
        <w:t>Wykonawca oświadcza, że zawiera umowy ze zleceniobiorcami.</w:t>
      </w:r>
    </w:p>
    <w:p w:rsidR="00275380" w:rsidRPr="00275380" w:rsidRDefault="00275380" w:rsidP="00275380">
      <w:pPr>
        <w:widowControl w:val="0"/>
        <w:numPr>
          <w:ilvl w:val="0"/>
          <w:numId w:val="12"/>
        </w:numPr>
        <w:suppressAutoHyphens/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Dane do faktury: Nabywca: Gmina Kolbudy ul. Staromłyńska 1 83-050 Kolbudy NIP: 583-25-35-406, Odbiorca/Płatnik: Urząd Gminy w Kolbudach ul. Staromłyńska 1 83-050 Kolbudy.</w:t>
      </w:r>
    </w:p>
    <w:p w:rsidR="00275380" w:rsidRPr="00275380" w:rsidRDefault="00275380" w:rsidP="00275380">
      <w:pPr>
        <w:widowControl w:val="0"/>
        <w:spacing w:after="0" w:line="240" w:lineRule="auto"/>
        <w:ind w:left="360" w:right="-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ind w:left="360" w:right="-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5</w:t>
      </w:r>
    </w:p>
    <w:p w:rsidR="00275380" w:rsidRDefault="00275380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Podwykonawcy</w:t>
      </w:r>
    </w:p>
    <w:p w:rsidR="00B602A8" w:rsidRPr="00275380" w:rsidRDefault="00B602A8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może powierzyć, wykonanie części zamówienia podwykonawcy.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Zawarcie przez Wykonawcę umowy z podwykonawcą wymaga każdorazowo zgody Zamawiającego.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Wykonawca, podwykonawca lub dalszy podwykonawca zamówienia na roboty budowlane zamierzający zawrzeć umowę o podwykonawstwo, której</w:t>
      </w:r>
      <w:r w:rsidR="007C3AC1">
        <w:rPr>
          <w:rFonts w:ascii="Times New Roman" w:eastAsia="Times New Roman" w:hAnsi="Times New Roman" w:cs="Times New Roman"/>
          <w:color w:val="000000"/>
          <w:lang w:eastAsia="ar-SA"/>
        </w:rPr>
        <w:t xml:space="preserve"> przedmiotem są roboty budowlane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jest obowiązany w trakcie realizacji zamówienia publicznego do przedłożenia Zamawiającemu projektu tej umowy, przy czym podwykonawca lub dalszy podwykonawca jest obowiązany dołączyć do projektu zgodę Wykonawcy na zawarcie umowy o podwykonawstwo o treści zgodnej z projektem umowy.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Treść umowy z podwykonawcą nie może być sprzeczna z treścią niniejszej umowy i warunkami SWZ. Terminy płatności przewidziane w umowie z podwykonawcą nie mogą być dłuższe niż terminy przewidziane niniejszą umową.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Określony w umowie o podwykonawstwo termin zapłaty wynagrodzenia podwykonawcy lub dalszemu podwykonawcy nie może być dłuższy niż 21 dni od dnia doręczenia Wykonawcy, podwykonawcy lub dalszemu podwykonawcy faktury lub rachunku potwierdzających wykonanie zleconej w ramach umowy o podwykonawstwo roboty, usługi lub dostawy.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w ciągu 14</w:t>
      </w:r>
      <w:r w:rsidR="007C3AC1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dni zgłosi Wykonawcy zastrzeżenia do projektu umowy z podwykonawcą, do projektu jej zmian lub sprzeciw do umowy z podwykonawcą i do jej zmian. Niezgłoszenie przez Zamawiającego pisemnych zastrzeżeń do przedłożonego projektu umowy o podwykonawstwo, której przedmiotem są roboty budowlane w w/w terminie uważa się za akceptację projektu umowy przez Zamawiającego.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zawarcia. Przedkładający może poświadczyć za zgodność z oryginałem kopię umowy o podwykonawstwo.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Wykonawca, podwykonawca lub dalszy podwykonawca zamówienia na roboty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spawie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zamówienia publicznego. Przedkładający może poświadczyć za zgodność z oryginałem kopię umowy o podwykonawstwo.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zawarcia przez Wykonawcę umowy z podwykonawcą, zmiany lub zatrudnienia nowego podwykonawcy, zmiany warunków umowy z podwykonawcą lub zawarcia w treści umowy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 xml:space="preserve">z podwykonawcą zapisów sprzecznych z treścią niniejszej umowy Zamawiający będzie zwolniony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z odpowiedzialności względem podwykonawcy.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przypadku, gdy określony w umowie o podwykonawstwo, której przedmiotem będą dostawy lub usługi (wykonywane w ramach robót budowlanych), termin zapłaty wynagrodzenia okaże się dłuższy niż termin wskazany w ust. 4, Wykonawca jest zobowiązany niezwłocznie po otrzymaniu wezwania Zamawiającego, doprowadzić do zmiany tej umowy w/w zakresie, pod rygorem wystąpienia przez Zamawiającego o zapłatę ka</w:t>
      </w:r>
      <w:r w:rsidR="00601181">
        <w:rPr>
          <w:rFonts w:ascii="Times New Roman" w:eastAsia="Times New Roman" w:hAnsi="Times New Roman" w:cs="Times New Roman"/>
          <w:lang w:eastAsia="ar-SA"/>
        </w:rPr>
        <w:t>ry umownej, o której mowa w § 13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ust. 3 lit. g niniejszej umowy.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Postanowienia ust. 2- 9 mają zastosowanie również do zmiany umowy o podwykonawstwo.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zobowiązany jest do składania wraz z </w:t>
      </w:r>
      <w:r w:rsidR="007C3AC1">
        <w:rPr>
          <w:rFonts w:ascii="Times New Roman" w:eastAsia="Times New Roman" w:hAnsi="Times New Roman" w:cs="Times New Roman"/>
          <w:lang w:eastAsia="ar-SA"/>
        </w:rPr>
        <w:t>fakturą, pisemnego oświadczenia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podwykonawcy, którego wierzytelność jest częścią składową kwoty wystawionej faktury, dokonania zapłaty przez Wykonawcę na rzecz </w:t>
      </w:r>
      <w:r w:rsidR="007C3AC1">
        <w:rPr>
          <w:rFonts w:ascii="Times New Roman" w:eastAsia="Times New Roman" w:hAnsi="Times New Roman" w:cs="Times New Roman"/>
          <w:lang w:eastAsia="ar-SA"/>
        </w:rPr>
        <w:t>tego podwykonawcy. Oświadczenie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winno zawierać zestawienie kwot należnych podwykonawcy z tytułu wykonania robót objętych wystawioną przez Wykonawcę fakturą.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</w:t>
      </w:r>
      <w:r w:rsidR="00300F65">
        <w:rPr>
          <w:rFonts w:ascii="Times New Roman" w:eastAsia="Times New Roman" w:hAnsi="Times New Roman" w:cs="Times New Roman"/>
          <w:lang w:eastAsia="ar-SA"/>
        </w:rPr>
        <w:t>ku niedostarczenia oświadczenia</w:t>
      </w:r>
      <w:r w:rsidRPr="00275380">
        <w:rPr>
          <w:rFonts w:ascii="Times New Roman" w:eastAsia="Times New Roman" w:hAnsi="Times New Roman" w:cs="Times New Roman"/>
          <w:lang w:eastAsia="ar-SA"/>
        </w:rPr>
        <w:t>, o którym mowa w ust. 11, Zamawiający wstrzyma płatność na rzecz Wykonawcy, d</w:t>
      </w:r>
      <w:r w:rsidR="00300F65">
        <w:rPr>
          <w:rFonts w:ascii="Times New Roman" w:eastAsia="Times New Roman" w:hAnsi="Times New Roman" w:cs="Times New Roman"/>
          <w:lang w:eastAsia="ar-SA"/>
        </w:rPr>
        <w:t>o czasu otrzymania oświadczenia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podwykonawcy.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postanowienia dotyczące zasad zawierania umów o podwykonawstwo stosuje się odpowiednio do zawierania umów o podwykonawstwo z dalszymi podwykonawcami.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Strony uzgadniają, że przy realizacji zamówienia Wykonawca zatrudni na umowę o pracę w rozumieniu przepisów Kodeksu pracy osoby, które będą wykonywać czynności polegające na świadczeniu pracy określone w części III D SWZ.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może zatrudnić do wykonania umowy personel zagraniczny i robotników, jeżeli jest to zgodne z obowiązującymi przepisami prawa, w szczególności z przepisami dotyczącymi wiz pobytowych, pozwoleń na pracę oraz uprawnień wymaganych na danym stanowisku oraz pod warunkiem dostarczenia Zamawiającemu oświadczenia o: </w:t>
      </w:r>
    </w:p>
    <w:p w:rsidR="00275380" w:rsidRPr="00275380" w:rsidRDefault="00275380" w:rsidP="00275380">
      <w:pPr>
        <w:widowControl w:val="0"/>
        <w:numPr>
          <w:ilvl w:val="0"/>
          <w:numId w:val="2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posiadaniu ważnych dokumentów uprawniających cudzoziemców do pobytu na terytorium RP, </w:t>
      </w:r>
    </w:p>
    <w:p w:rsidR="00275380" w:rsidRPr="00275380" w:rsidRDefault="00275380" w:rsidP="00275380">
      <w:pPr>
        <w:widowControl w:val="0"/>
        <w:numPr>
          <w:ilvl w:val="0"/>
          <w:numId w:val="2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dokonaniu zgłoszenia cudzoziemców do ubezpieczeń społecznych, o ile obowiązek taki wynika z obowiązujących przepisów, dokumenty potwierdzające legalność zatrudnienia cudzoziemca.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Ponadto Wykonawca zobowiązuje się dostarczyć na żądanie Zamawiającego wszelkie dokumenty potwierdzające legalność zatrudnienia oraz pobytu zatrudnionych cudzoziemców.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przyjmuje do wiadomości, że w przypadku powierzenia wykonania prac w ramach umowy cudzoziemcom w rozumieniu ustawy o skutkach powierzania wykonywania pracy cudzoziemcom przebywającym wbrew przepisom, bez ważnych dokumentów uprawniających do pobytu na terytorium RP, Wykonawca ponosi odpowiedzialność cywilną i karną, o której mowa w w/w ustawie, w szczególności odpowiedzialność za zapłatę wynagrodzenia cudzoziemcom oraz za poniesienie kosztów ich wydalenia, na warunkach szczegółowo określonych w w/w ustawie. </w:t>
      </w:r>
    </w:p>
    <w:p w:rsidR="00275380" w:rsidRPr="00275380" w:rsidRDefault="00275380" w:rsidP="00275380">
      <w:pPr>
        <w:widowControl w:val="0"/>
        <w:numPr>
          <w:ilvl w:val="2"/>
          <w:numId w:val="14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pozostaje wyłącznie odpowiedzialny za spełnienie obowiązków wynikających z przepisów dotyczących zatrudniania cudzoziemców i zobowiązuje się zwolnić Zamawiającego z wszelkiej odpowiedzialności w tym zakresie.</w:t>
      </w: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6</w:t>
      </w:r>
    </w:p>
    <w:p w:rsidR="00275380" w:rsidRDefault="00275380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Zatrudnienie pracowników</w:t>
      </w:r>
    </w:p>
    <w:p w:rsidR="00B602A8" w:rsidRPr="00275380" w:rsidRDefault="00B602A8" w:rsidP="00275380">
      <w:pPr>
        <w:widowControl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numPr>
          <w:ilvl w:val="3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stosownie do art. 95 ust. 1 ustawy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wymaga zatrudnienia przez Wykonawcę lub podwykonawcę na podstawie umowy o pracę osób wykonujących wskazane w ust. 2) lit. b) czynności w zakresie realizacji zamówienia, których wykonanie polega na wykonywaniu pracy w sposób określony w art. 22 § 11 ustawy z dnia 26 czerwca 1974 r. – Kodeks pracy. Przez umowę o pracę należy rozumieć także umowę spółdzielczą i tymczasową umowę o pracę. Powyższy wymóg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zatrudnienia na umowę o pracę w trybie art. 95 ust. 1 ustawy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Pzp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nie dotyczy Wykonawców lub podwykonawców będących: </w:t>
      </w:r>
    </w:p>
    <w:p w:rsidR="00275380" w:rsidRPr="00275380" w:rsidRDefault="00275380" w:rsidP="00275380">
      <w:pPr>
        <w:numPr>
          <w:ilvl w:val="1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osobami fizycznymi, w tym osobami prowadzącymi jednoosobowe działalności gospodarcze, którzy będą samodzielnie i osobiście realizowali przedmiot zamówienia w zakresie czynności określonych przez Zamawiającego lub </w:t>
      </w:r>
    </w:p>
    <w:p w:rsidR="00275380" w:rsidRPr="00275380" w:rsidRDefault="00275380" w:rsidP="00275380">
      <w:pPr>
        <w:numPr>
          <w:ilvl w:val="1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wspólnikami spółek osobowych, którzy będą samodzielnie i osobiście realizowali wskazane w pkt 2) lit. b) czynności w zakresie realizacji zamówienia. Obowiązek zatrudnienia na umowę pracę, o którym mowa w pkt 1 powyżej dotyczy zarówno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„nowego” zatrudnienia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jak i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dotychczasowego, już istniejącego zatrudniania na umowę o pracę.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Szczegółowy zakres obowiązku, o którym mowa w pkt. 1 powyżej: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a) Zamawiający wymaga, aby osoby wykonujące czynności w zakresie realizacji przedmiotu zamówienia – prace fizyczne, związane z robotami ziemnymi, konstrukcyjno-budowlanymi, wskazanymi w pkt. b poniżej, zostały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zatrudnione przez Wykonawcę lub podwykonawcę na podstawie umowy o pracę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rozumieniu przepisów ustawy z dnia 26 czerwca 1974 r. – Kodeks pracy z uwzględnieniem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co najmniej minimalnego wynagrodzenia za pracę ustalonego zgodnie z art. 2 ust. 3 – 5 ustawy z dnia 10 października 2002 r. o minimalnym wynagrodzeniu za pracę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,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b) zakres czynności do których odnosi się obowiązek, o którym mowa w lit. a powyżej -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wszyscy pracownicy fizyczni wykonujący wszystkie niezbędne czynności do prawidłowej realizacji umowy, w zakresie prac niezbędnych do realizacji przedmiotu zamówienia, z wyłączeniem użycia sprzętów wymagających posiadania stosownych uprawnień do ich obsługi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innych niż prawo jazdy. 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c) ponadto inne osoby wykonujące czynności w zakresie realizacji zamówienia tj. np. pozostali pracownicy budowlani oraz pracownicy administracyjni, powinny być zatrudnione na umowę o pracę, jeżeli wykonanie tych czynności polega na wykonywaniu pracy w sposób określony w art. 22 § 1 ustawy z dnia 26 czerwca 1974 r. – Kodeks pracy. Wykonawca może zatrudnić na podstawie umowy o pracę nowych pracowników lub oddelegować do wykonywania zamówienia wcześniej zatrudnione osoby. Zamawiający nie wymaga zatrudniania na umowę o pracę kierowników budowy oraz kierowników robót, czyli osób pełniących samodzielne funkcje techniczne w budownictwie. Wobec czynności, które są niezbędne do realizacji zamówienia (tj. np. czynności budowlane, administracyjne itp. – jeżeli do wykonywania poszczególnych czynności niezbędne są umowy o pracę zgodnie z Kodeksem pracy).</w:t>
      </w:r>
    </w:p>
    <w:p w:rsidR="00275380" w:rsidRPr="00275380" w:rsidRDefault="00275380" w:rsidP="00275380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d) Wykonawca lub podwykonawca zatrudni ww. pracowników na podstawie umowy o pracę </w:t>
      </w: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przez cały okres realizacji przez nich czynności wymienionych w lit. b i c powyżej w zakresie realizacji zamówienia.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Uprawnienia Zamawiającego w zakresie kontroli zatrudnienia:</w:t>
      </w:r>
    </w:p>
    <w:p w:rsidR="00275380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Zamawiającemu w trakcie wykonywania zamówienia przez Wykonawcę, będą przysługiwały uprawnienia w zakresie wystąpienia do Państwowej Inspekcji Pracy (lub innej instytucji uprawnionej do kontroli pracy) z wnioskiem o przeprowadzenie stosownej kontroli. Ponadto </w:t>
      </w:r>
    </w:p>
    <w:p w:rsidR="00601181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będzie mógł wezwać Wykonawcę do przedstawienia we wskazanym czasie do wglądu kopii dokumentów (np. zanonimizowanych kopii umów o pracę) osób realizujących zamówienie oraz do złożenia odpowiednich oświadczeń potwierdzających spełnianie wymogu zatrudnienia na podstawie umowy o pracę, pism lub wyjaśnień w tym zakresie. </w:t>
      </w:r>
    </w:p>
    <w:p w:rsidR="00601181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przypadku, gdy w wyniku przeprowadzonego postępowania wyjaśniającego okaże się, że Wykonawca zatrudnia pracowników wykonujących czynności w zakresie realizacji zamówienia niezgodnie z obowiązującymi przepisami prawa tj. Kodeksem pracy lub gdy Wykonawca uchylać się będzie od odpowiedniego wyjaśnienia lub udowodnienia (udokumentowania) właściwego sposobu zatrudniania tych osób, Zamawiający będzie mógł odstąpić od umowy z winy Wykonawcy. Wymóg zatrudniania na podstawie umowy o pracę każdej z ww. osób, ma zastosowanie tylko w przypadku, gdy zgodnie z obowiązującymi przepisami Kodeksu pracy jest taki obowiązek. Wszystkie powyższe zapisy dotyczące zatrudniania osób przez Wykonawcę odnoszą się także do </w:t>
      </w: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Podwykonawcy (jeżeli obowiązujące przepisy prawa pozwalają na zatrudnianie Podwykonawcy).</w:t>
      </w:r>
    </w:p>
    <w:p w:rsidR="00275380" w:rsidRPr="00601181" w:rsidRDefault="00275380" w:rsidP="00601181">
      <w:pPr>
        <w:pStyle w:val="Akapitzlist"/>
        <w:numPr>
          <w:ilvl w:val="4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Z tytułu niespełnienia przez Wykonawcę lub Podwykonawcę wymogu zatrudnienia na podstawie umowy o pracę osób wykonujących czynności w zakresie prac fizycznych </w:t>
      </w:r>
      <w:proofErr w:type="spellStart"/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>konstrukcyjno</w:t>
      </w:r>
      <w:proofErr w:type="spellEnd"/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 – budowlanych objętych przedmiotowym zamówieniem. Zamawiający przewiduje sankcje w postaci obowiązku zapłaty przez Wykonawcę kary umownej określonej we wzorze umowy w sprawie zamówienia publicznego.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 zakresie prac fizycznych </w:t>
      </w:r>
      <w:proofErr w:type="spellStart"/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>konstrukcyjno</w:t>
      </w:r>
      <w:proofErr w:type="spellEnd"/>
      <w:r w:rsidRPr="00601181">
        <w:rPr>
          <w:rFonts w:ascii="Times New Roman" w:eastAsia="Times New Roman" w:hAnsi="Times New Roman" w:cs="Times New Roman"/>
          <w:color w:val="000000"/>
          <w:lang w:eastAsia="ar-SA"/>
        </w:rPr>
        <w:t xml:space="preserve"> – budowlanych objętych przedmiotowym zamówieniem.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zapewnić wykonanie i kierowanie robotami objętymi umową przez osoby posiadające stosowne kwalifikacje zawodowe i uprawnienia budowlane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Wykonawca zobowiązuje się wyznaczyć do kierowania robotami osoby wskazane w ofercie Wykonawcy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Zmiana którejkolwiek z osób, o których mowa w ust. 4, w trakcie realizacji przedmiotu niniejszej umowy, musi być uzasadniona przez Wykonawcę na piśmie i wymaga zaakceptowania przez Zamawiającego. Zamawiający zaakceptuje zmianę w terminie 7 dni od daty przedłożenia propozycji wyłącznie wtedy, gdy kwalifikacje i doświadczenie wskazanych osób będą spełniać warunki postawione w tym zakresie w Specyfikacji Warunków Zamówienia. </w:t>
      </w:r>
    </w:p>
    <w:p w:rsidR="00275380" w:rsidRPr="00275380" w:rsidRDefault="00275380" w:rsidP="00275380">
      <w:pPr>
        <w:numPr>
          <w:ilvl w:val="0"/>
          <w:numId w:val="17"/>
        </w:numPr>
        <w:suppressAutoHyphens/>
        <w:autoSpaceDE w:val="0"/>
        <w:spacing w:after="4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Zaakceptowana przez Zamawiającego zmiana którejkolwiek z osób, o których mowa w ust. 4 winna być potwierdzona pisemnie i nie wymaga aneksu do niniejszej umowy. </w:t>
      </w:r>
    </w:p>
    <w:p w:rsidR="00275380" w:rsidRPr="00275380" w:rsidRDefault="00275380" w:rsidP="0027538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7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Warunki wykonania i odbioru robót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będzie się stosował do poleceń wydanych przez Zamawiającego w odniesieniu do robót, włącznie z zawieszeniem wszystkich lub części robót.</w:t>
      </w:r>
      <w:r w:rsidR="00673EF8" w:rsidRPr="00673EF8">
        <w:rPr>
          <w:rFonts w:ascii="Times New Roman" w:eastAsia="Vinci Sans" w:hAnsi="Times New Roman" w:cs="Times New Roman"/>
        </w:rPr>
        <w:t xml:space="preserve"> </w:t>
      </w:r>
      <w:r w:rsidR="00673EF8" w:rsidRPr="00CC4FE8">
        <w:rPr>
          <w:rFonts w:ascii="Times New Roman" w:eastAsia="Vinci Sans" w:hAnsi="Times New Roman" w:cs="Times New Roman"/>
        </w:rPr>
        <w:t>Zamawiający będzie mógł nakazać zawieszenie robót w przypadku zaistnienia siły wyższej (niezależne</w:t>
      </w:r>
      <w:r w:rsidR="00673EF8">
        <w:rPr>
          <w:rFonts w:ascii="Times New Roman" w:eastAsia="Vinci Sans" w:hAnsi="Times New Roman" w:cs="Times New Roman"/>
        </w:rPr>
        <w:t>j od</w:t>
      </w:r>
      <w:r w:rsidR="00673EF8" w:rsidRPr="00CC4FE8">
        <w:rPr>
          <w:rFonts w:ascii="Times New Roman" w:eastAsia="Vinci Sans" w:hAnsi="Times New Roman" w:cs="Times New Roman"/>
        </w:rPr>
        <w:t xml:space="preserve"> Zamawiającego i Wykonawcy) lub zawinionego przez Wykonawcę rażącego naruszenia przepisów BHP, PPOŻ. Do zmian umo</w:t>
      </w:r>
      <w:r w:rsidR="00673EF8">
        <w:rPr>
          <w:rFonts w:ascii="Times New Roman" w:eastAsia="Vinci Sans" w:hAnsi="Times New Roman" w:cs="Times New Roman"/>
        </w:rPr>
        <w:t xml:space="preserve">wy będzie miał zastosowanie </w:t>
      </w:r>
      <w:r w:rsidR="00673EF8">
        <w:rPr>
          <w:rFonts w:ascii="Calibri" w:eastAsia="Vinci Sans" w:hAnsi="Calibri" w:cs="Calibri"/>
        </w:rPr>
        <w:t>§</w:t>
      </w:r>
      <w:r w:rsidR="00673EF8">
        <w:rPr>
          <w:rFonts w:ascii="Times New Roman" w:eastAsia="Vinci Sans" w:hAnsi="Times New Roman" w:cs="Times New Roman"/>
        </w:rPr>
        <w:t xml:space="preserve"> 14 i przepisy </w:t>
      </w:r>
      <w:proofErr w:type="spellStart"/>
      <w:r w:rsidR="00673EF8">
        <w:rPr>
          <w:rFonts w:ascii="Times New Roman" w:eastAsia="Vinci Sans" w:hAnsi="Times New Roman" w:cs="Times New Roman"/>
        </w:rPr>
        <w:t>P</w:t>
      </w:r>
      <w:r w:rsidR="00673EF8" w:rsidRPr="00CC4FE8">
        <w:rPr>
          <w:rFonts w:ascii="Times New Roman" w:eastAsia="Vinci Sans" w:hAnsi="Times New Roman" w:cs="Times New Roman"/>
        </w:rPr>
        <w:t>zp</w:t>
      </w:r>
      <w:proofErr w:type="spellEnd"/>
      <w:r w:rsidR="00673EF8">
        <w:rPr>
          <w:rFonts w:ascii="Times New Roman" w:eastAsia="Vinci Sans" w:hAnsi="Times New Roman" w:cs="Times New Roman"/>
        </w:rPr>
        <w:t>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zapewni kierownictwo, robociznę, usługi, materiały, urządzenia i sprzęt, jaki </w:t>
      </w:r>
      <w:r w:rsidR="00BF4D57">
        <w:rPr>
          <w:rFonts w:ascii="Times New Roman" w:eastAsia="Times New Roman" w:hAnsi="Times New Roman" w:cs="Times New Roman"/>
          <w:lang w:eastAsia="ar-SA"/>
        </w:rPr>
        <w:t>będzie potrzebny do realizacji P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rzedmiotu umowy. 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zobowiązany jest do dokonywania uzgodnień z gestorami sieci uzbrojenia terenu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 xml:space="preserve">i właścicielami oraz zarządcami terenu, w zakresie terminów wykonania robót i zajęcia gruntów oraz do uzyskania potwierdzeń właścicieli/zarządców terenu, dotyczących uporządkowania terenu po wykonaniu robót i odtworzenia terenu do stanu pierwotnego. </w:t>
      </w:r>
    </w:p>
    <w:p w:rsidR="00275380" w:rsidRPr="00275380" w:rsidRDefault="00BF4D57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trakcie realizacji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rzedmiotu umowy Wykonawca zobowiązany jest zawiadomić Inspektora Nadzoru Inwestorskiego o wykonaniu robót zanikających lub ulegających zakryciu, a Inspektor Nadzoru Inwestorskiego, działający w imieniu Zamawiającego, zobowiązany jest do sprawdzenia ich ilości i zgodności z umową, w terminie trzech dni roboczych od daty otrzymania zawiadomienia. W razie niedopełnienia tego warunku, Wykonawca zobowiązany jest na własny koszt odkryć roboty lub wykonać odpowiednie odkucia czy otwory niezbędne do zbadania wykonanych robót, a następnie przywrócić je do stanu pierwotnego.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Odbiór częściowy wykonanych robót przeprowadzony zostanie w trybie ustalonym z Zamawiającym, po uprzednim przedłożeniu przez Wykonawcę atestów, dotyczących zastosowanych materiałów, zgodnie z § 4 ust. 2.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Przedmiotem odbioru końcowego będzie cały zakres prac objętych umową. Odbiór końcowy robót dokonany zostanie komisyjnie przy udziale: Inspektora Nadzoru Inwestorskiego, przedstawicieli Zamawiającego i Wykonawcy, po uprzednim pisemnym zawiadomieniu Zamawiającego o gotowości do odbioru i po pisemnym potwierdzeniu tej gotowości przez Inspektora Nadzoru Inwestorskiego. Zamawiający winien rozpocząć czynności odbiorowe nie później niż w ciągu 7 dni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roboczych od dnia zgłoszenia przez Wykonawcę gotowości do odbioru i zakończyć je w terminie 10 dni roboczych od dnia ich rozpoczęcia.</w:t>
      </w:r>
    </w:p>
    <w:p w:rsidR="00ED404C" w:rsidRPr="00857B7A" w:rsidRDefault="00275380" w:rsidP="00ED404C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57B7A">
        <w:rPr>
          <w:rFonts w:ascii="Times New Roman" w:eastAsia="Times New Roman" w:hAnsi="Times New Roman" w:cs="Times New Roman"/>
          <w:lang w:eastAsia="ar-SA"/>
        </w:rPr>
        <w:t>Do obowi</w:t>
      </w:r>
      <w:r w:rsidR="00ED404C" w:rsidRPr="00857B7A">
        <w:rPr>
          <w:rFonts w:ascii="Times New Roman" w:eastAsia="Times New Roman" w:hAnsi="Times New Roman" w:cs="Times New Roman"/>
          <w:lang w:eastAsia="ar-SA"/>
        </w:rPr>
        <w:t xml:space="preserve">ązków Wykonawcy należy </w:t>
      </w:r>
      <w:r w:rsidR="00ED404C" w:rsidRPr="00857B7A">
        <w:rPr>
          <w:rFonts w:ascii="Times New Roman" w:hAnsi="Times New Roman" w:cs="Times New Roman"/>
        </w:rPr>
        <w:t>skompletowanie i przedstawienie, na dzień zgłoszenia gotowości do odbioru, wszystkich dokumentów pozwalających na ocenę prawidłowego wykonania przedmiotu umowy oraz dokumentów niezbędnych do złożenia wniosku do właściwego Inspektoratu Nadzoru Budowlanego o uzyskanie pozwolenia na użytkowanie przedmiotu umowy, a także wyników koniecznych badań i pomiarów, atestów dotyczących zastosowanych materiałów oraz kosztorysu różnicowego wraz z wykazem ilościowo-cenowym elementów wbudowanych osobnym dla każdej ulicy.</w:t>
      </w:r>
      <w:r w:rsidR="00ED404C" w:rsidRPr="00857B7A">
        <w:rPr>
          <w:lang w:eastAsia="ar-SA"/>
        </w:rPr>
        <w:t xml:space="preserve"> </w:t>
      </w:r>
      <w:r w:rsidR="00ED404C" w:rsidRPr="00857B7A">
        <w:rPr>
          <w:rFonts w:ascii="Times New Roman" w:hAnsi="Times New Roman" w:cs="Times New Roman"/>
          <w:lang w:eastAsia="ar-SA"/>
        </w:rPr>
        <w:t>Wymienione w zdaniu poprzedzającym dokumenty (w tym geodezyjną inwentaryzację powykonawczą złożoną do zasobów katastralnych w Starostwie Powiatowym w Pru</w:t>
      </w:r>
      <w:r w:rsidR="006E4F2D">
        <w:rPr>
          <w:rFonts w:ascii="Times New Roman" w:hAnsi="Times New Roman" w:cs="Times New Roman"/>
          <w:lang w:eastAsia="ar-SA"/>
        </w:rPr>
        <w:t>szczu Gdańskim - w ilości szt. 4</w:t>
      </w:r>
      <w:r w:rsidR="00ED404C" w:rsidRPr="00857B7A">
        <w:rPr>
          <w:rFonts w:ascii="Times New Roman" w:hAnsi="Times New Roman" w:cs="Times New Roman"/>
          <w:lang w:eastAsia="ar-SA"/>
        </w:rPr>
        <w:t>), zatwierdzone przez Inspektora Nadzoru Inwestorskiego, należy przekazać Zamawiającemu w ilości 2 kompletów.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Datę odbioru robót będzie stanowił dzień zakończenia czynności odbiorowych i podpisania protokołu odbioru końcowego.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trakcie odbioru końcowego będzie spisany protokół zawierający wszelkie ustalenia w toku odbioru, jak też terminy wyznaczone na usunięcie stwierdzonych w tej dacie wad bądź usterek.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Jeżeli w toku czynności odbioru zostaną stwierdzone: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i usterki nadające się do usunięcia – Strony spiszą protokół z wyznaczonym terminem ich usunięcia,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nie nadające się do usunięcia, ale umożliwiające użytkowanie obiektu zgodnie z jego przeznaczeniem – Zamawiający może obniżyć wynagrodzenie Wykonawcy odpowiednio do utraconej z powodu tych wad wartości użytkowej, estetycznej i technicznej,</w:t>
      </w:r>
    </w:p>
    <w:p w:rsidR="00275380" w:rsidRPr="00275380" w:rsidRDefault="00275380" w:rsidP="00275380">
      <w:pPr>
        <w:widowControl w:val="0"/>
        <w:numPr>
          <w:ilvl w:val="3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wady nie nadające się do usunięcia i uniemożliwiające użytkowanie obiektu zgodnie z jego przeznaczeniem – Zamawiający może odmówić odbioru końcowego i zażądać powtórnego, wolnego od wad wykonania przedmiotu umowy lub odstąpić od umowy.</w:t>
      </w:r>
    </w:p>
    <w:p w:rsidR="00275380" w:rsidRPr="00275380" w:rsidRDefault="000611ED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przypadku zwłoki z winy Wykonawca lub zaniechania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usuwania usterek lub wad Zamawiający uprawniony jest do zlecenia wykonania tych czynności osobom trzecim na wyłączne ryzyko i całkowity koszt Wykonawcy, co nie zwalnia Wykonawcy z odpowiedzialności za zwłokę. </w:t>
      </w:r>
      <w:r>
        <w:rPr>
          <w:rFonts w:ascii="Times New Roman" w:eastAsia="Times New Roman" w:hAnsi="Times New Roman" w:cs="Times New Roman"/>
          <w:lang w:eastAsia="ar-SA"/>
        </w:rPr>
        <w:t>Wykonanie następcze będzie realizowane po uprzednim pisemnym wezwaniu Wyko</w:t>
      </w:r>
      <w:r w:rsidR="001D4A23">
        <w:rPr>
          <w:rFonts w:ascii="Times New Roman" w:eastAsia="Times New Roman" w:hAnsi="Times New Roman" w:cs="Times New Roman"/>
          <w:lang w:eastAsia="ar-SA"/>
        </w:rPr>
        <w:t>nawcy do usunięcia wad/usterek.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Jednocześnie Wykonawca przyjmuje na siebie odpowiedzialność z tytułu gwarancji jakości i rękojmi, na warunkach określonych w niniejszej umowie oraz karcie gwarancyjnej, za wykonane przez podmiot trzeci roboty i użyte do nich materiały i urządzenia. Koszt wykonania zastępczego Zamawiający potrąci z wynagrodzenia należnego Wykonawcy lub z zabezpieczenia należytego wykonania umowy. </w:t>
      </w:r>
      <w:r>
        <w:rPr>
          <w:rFonts w:ascii="Times New Roman" w:eastAsia="Times New Roman" w:hAnsi="Times New Roman" w:cs="Times New Roman"/>
          <w:lang w:eastAsia="ar-SA"/>
        </w:rPr>
        <w:t xml:space="preserve">Wykonawca obciążony zostanie jedynie uzasadnionymi i udokumentowanymi kosztami wykonania zastępczego. 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Zamawiający wezwie Wykonawcę do zapłaty powstałej różnicy.</w:t>
      </w:r>
    </w:p>
    <w:p w:rsidR="00275380" w:rsidRPr="00275380" w:rsidRDefault="00BF4D57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Odbiór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rzedmiotu </w:t>
      </w:r>
      <w:r>
        <w:rPr>
          <w:rFonts w:ascii="Times New Roman" w:eastAsia="Times New Roman" w:hAnsi="Times New Roman" w:cs="Times New Roman"/>
          <w:lang w:eastAsia="ar-SA"/>
        </w:rPr>
        <w:t>umowy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 nastąpi z dniem zatwierdzenia przez Zamawiając</w:t>
      </w:r>
      <w:r>
        <w:rPr>
          <w:rFonts w:ascii="Times New Roman" w:eastAsia="Times New Roman" w:hAnsi="Times New Roman" w:cs="Times New Roman"/>
          <w:lang w:eastAsia="ar-SA"/>
        </w:rPr>
        <w:t>ego protokołu odbioru końcowego - P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 xml:space="preserve">rzedmiotu </w:t>
      </w:r>
      <w:r>
        <w:rPr>
          <w:rFonts w:ascii="Times New Roman" w:eastAsia="Times New Roman" w:hAnsi="Times New Roman" w:cs="Times New Roman"/>
          <w:lang w:eastAsia="ar-SA"/>
        </w:rPr>
        <w:t>umowy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. Wykonawca dostarcza Zamawiającemu końcowy protokół odbioru wykonanych elementów robót wraz z potwierdzeniem przez Inspektora Nadzoru Inwestorskiego.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Strony ustalają, że </w:t>
      </w:r>
      <w:r w:rsidRPr="001D4A23">
        <w:rPr>
          <w:rFonts w:ascii="Times New Roman" w:eastAsia="Times New Roman" w:hAnsi="Times New Roman" w:cs="Times New Roman"/>
          <w:lang w:eastAsia="ar-SA"/>
        </w:rPr>
        <w:t>wraz z podpisaniem przez przedstawicieli Stron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poszczególnych protokołów częściowych odbioru robót na Zamawiającego przechodzi prawo własności materiałów i urządzeń wbudowanych lub zainstalowanych na gruncie w ramach wykonywania robót będących przedmiotem danego odbioru częściowego, o ile do przejścia takiego nie doszło wcześniej na podstawie obowiązujących przepisów prawa. Niniejsze postanowienie w żaden sposób nie ogranicza uprawnień Zamawiającego wynikających z niniejszej umowy, a w szczególności nie ogranicza uprawnień związanych z dokonaniem i skutkami odbioru końcowego, a taki odbiór częściowy nie rozpoczyna biegu i nie ogranicza zakresu praw związanych z rękojmią lub gwarancją.</w:t>
      </w:r>
    </w:p>
    <w:p w:rsidR="00275380" w:rsidRPr="00275380" w:rsidRDefault="00275380" w:rsidP="00275380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razie ustania obowiązywania niniejszej umowy, a w szczególności na skutek odstąpienia od niej, Strony ustalają, że wszelkie materiały i urządzenia do tego czasu przez Wykonawcę wbudowane lub zainstalowane w budynku/ach albo w/na gruncie, a nieobjęte wcześniej odbiorem częściowym zgodnie z ustępem poprzedzającym, pozostają w takim stanie i przechodzą na własność Zamawiającego, o ile do przejścia takiego nie doszło wcześniej na podstawie obowiązujących przepisów prawa, z obowiązkiem zapłaty za nie, w ramach wynagrodzenia przysługującego Wykonawcy, zgodnie z § 3</w:t>
      </w:r>
      <w:r w:rsidRPr="00275380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umowy.</w:t>
      </w:r>
    </w:p>
    <w:p w:rsidR="00275380" w:rsidRDefault="00275380" w:rsidP="00275380">
      <w:pPr>
        <w:numPr>
          <w:ilvl w:val="0"/>
          <w:numId w:val="8"/>
        </w:numPr>
        <w:suppressAutoHyphens/>
        <w:spacing w:after="0" w:line="247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Zamawiający nie ponosi odpowiedzialności za mienie pozostawione przez Wykonawcę na terenie placu budowy i zaplecza socjalnego. Wyłącznie Wykonawca jest zobowiązany do odpowiedniego zabezpieczenia sprzętu oraz wszelkich materiałów budowlanych wykorzystywanych przy realizacji niniejszej umowy przed zniszczeniem i kradzieżą. </w:t>
      </w:r>
    </w:p>
    <w:p w:rsidR="00CB415F" w:rsidRDefault="00CB415F" w:rsidP="00CB415F">
      <w:pPr>
        <w:suppressAutoHyphens/>
        <w:spacing w:after="0" w:line="247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97360B" w:rsidRPr="00275380" w:rsidRDefault="0097360B" w:rsidP="00CB415F">
      <w:pPr>
        <w:suppressAutoHyphens/>
        <w:spacing w:after="0" w:line="247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§ 8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137BBA">
        <w:rPr>
          <w:rFonts w:ascii="Times New Roman" w:eastAsia="Times New Roman" w:hAnsi="Times New Roman" w:cs="Times New Roman"/>
          <w:i/>
          <w:u w:val="single"/>
          <w:lang w:eastAsia="ar-SA"/>
        </w:rPr>
        <w:t>Obowiązki Zamawiającego i Wykonawcy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9"/>
        </w:numPr>
        <w:suppressAutoHyphens/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Zamawiający zobowiązuje się do: 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 przekazania Wykonawcy terenu budowy, w terminie siedmiu </w:t>
      </w:r>
      <w:r w:rsidR="00482D1F">
        <w:rPr>
          <w:rFonts w:ascii="Times New Roman" w:eastAsia="Times New Roman" w:hAnsi="Times New Roman" w:cs="Times New Roman"/>
          <w:lang w:eastAsia="ar-SA"/>
        </w:rPr>
        <w:t>dni roboczych od dnia zawarcia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umowy;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bieżącej współpracy z Wykonawcą w trakcie realizacji inwestycji;</w:t>
      </w:r>
    </w:p>
    <w:p w:rsidR="00275380" w:rsidRPr="00275380" w:rsidRDefault="00275380" w:rsidP="00275380">
      <w:pPr>
        <w:widowControl w:val="0"/>
        <w:numPr>
          <w:ilvl w:val="1"/>
          <w:numId w:val="9"/>
        </w:numPr>
        <w:suppressAutoHyphens/>
        <w:spacing w:after="0" w:line="240" w:lineRule="auto"/>
        <w:ind w:left="993" w:hanging="633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   przystąpienia do odbiorów w terminie siedmiu dni roboczych od dnia zgłoszenia przez Wykonawcę gotowości do odbioru;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zobowiązany jest do realizacji robót zgodnie z postanowieniami dokumentów wyszczególnionych w § 1 ust. 2,  w szczególności: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dokonanie wszelkich niezbędnych uzgodnień we własnym zakresie i na własny koszt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w celu prawidłowego wykonania i odbioru robót, (o ile takowe wystąpią i okażą się niezbędne),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wykonania projektów tymczasowej organizacji ruchu, bądź schematów zabezpieczenia robót oraz decyzji/zgód na zajęcie pasa drogowego we własnym zakresie i na własny koszt, (o ile takowe wystąpią i okażą się niezbędne),</w:t>
      </w:r>
    </w:p>
    <w:p w:rsidR="00E4160A" w:rsidRDefault="00482D1F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wykonanie P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rzedmiotu umowy oraz prowadzenie wszystkich prac zgodnie 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br/>
        <w:t>z obowiązującymi przepisami prawnymi, techniczno-budowlanymi, zasadami wiedzy technicznej, dokumentacją projektową, przepisami BHP oraz pożarowymi,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prace należy wykonać zgodnie ze wiedzą i sztuką budowalną oraz obowiązującymi normami, w zakresie wykonania i odbioru robót budowalnych,</w:t>
      </w:r>
    </w:p>
    <w:p w:rsidR="00E4160A" w:rsidRDefault="0097360B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Kierownika Budowy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 – osoby z uprawnieniami budowlanymi w specjalności </w:t>
      </w:r>
      <w:r w:rsidR="007C6A09" w:rsidRPr="00E4160A">
        <w:rPr>
          <w:rFonts w:ascii="Times New Roman" w:eastAsia="Times New Roman" w:hAnsi="Times New Roman" w:cs="Times New Roman"/>
          <w:lang w:eastAsia="ar-SA"/>
        </w:rPr>
        <w:t>drogowej oraz kierowników robót w specjalności instalacyjnej i elektroenergetycznej, teletechnicznej – do kontaktów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 prowadzenia budowy i wypełniania Dziennika Budowy oraz kierowania rob</w:t>
      </w:r>
      <w:r w:rsidRPr="00E4160A">
        <w:rPr>
          <w:rFonts w:ascii="Times New Roman" w:eastAsia="Times New Roman" w:hAnsi="Times New Roman" w:cs="Times New Roman"/>
          <w:lang w:eastAsia="ar-SA"/>
        </w:rPr>
        <w:t>otami budowlanymi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 xml:space="preserve"> wraz z niezbędnym aktualnym zaświadczeniem w Izbie Inżynierów,</w:t>
      </w:r>
    </w:p>
    <w:p w:rsidR="00275380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przed rozpoczęciem prac powiadomienie pisemne </w:t>
      </w:r>
      <w:r w:rsidR="00482D1F" w:rsidRPr="00E4160A">
        <w:rPr>
          <w:rFonts w:ascii="Times New Roman" w:eastAsia="Times New Roman" w:hAnsi="Times New Roman" w:cs="Times New Roman"/>
          <w:lang w:eastAsia="ar-SA"/>
        </w:rPr>
        <w:t xml:space="preserve">lub </w:t>
      </w:r>
      <w:r w:rsidRPr="00E4160A">
        <w:rPr>
          <w:rFonts w:ascii="Times New Roman" w:eastAsia="Times New Roman" w:hAnsi="Times New Roman" w:cs="Times New Roman"/>
          <w:lang w:eastAsia="ar-SA"/>
        </w:rPr>
        <w:t>w formie e-mail o zamiarze rozpoczęcia tych prac z 3-dniowym wyprzedzeniem następujących instytucji:</w:t>
      </w:r>
    </w:p>
    <w:p w:rsidR="00E4160A" w:rsidRPr="00E4160A" w:rsidRDefault="00E4160A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Zamawiającego,</w:t>
      </w:r>
    </w:p>
    <w:p w:rsidR="00E4160A" w:rsidRPr="00E4160A" w:rsidRDefault="00E4160A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Inspektora Nadzoru Inwestorskiego,</w:t>
      </w:r>
    </w:p>
    <w:p w:rsidR="00E4160A" w:rsidRPr="00E4160A" w:rsidRDefault="00E4160A" w:rsidP="00E4160A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hAnsi="Times New Roman" w:cs="Times New Roman"/>
          <w:lang w:eastAsia="ar-SA"/>
        </w:rPr>
        <w:t>Gestorów sieci na terenie gminy Kolbudy: ENERGA-OPERATOR SA rejon Tczew, REKNICA Sp. z o.o., ORANGE POLSKA, PSG Sp. z o.o.</w:t>
      </w:r>
    </w:p>
    <w:p w:rsidR="00E4160A" w:rsidRDefault="00E4160A" w:rsidP="00E4160A">
      <w:pPr>
        <w:pStyle w:val="Akapitzlist"/>
        <w:suppressAutoHyphens/>
        <w:spacing w:after="0" w:line="240" w:lineRule="auto"/>
        <w:ind w:left="1352"/>
        <w:jc w:val="both"/>
        <w:rPr>
          <w:rFonts w:ascii="Times New Roman" w:eastAsia="Times New Roman" w:hAnsi="Times New Roman" w:cs="Times New Roman"/>
          <w:lang w:eastAsia="ar-SA"/>
        </w:rPr>
      </w:pPr>
    </w:p>
    <w:p w:rsidR="00E4160A" w:rsidRDefault="00E4160A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p</w:t>
      </w:r>
      <w:r w:rsidRPr="00E4160A">
        <w:rPr>
          <w:rFonts w:ascii="Times New Roman" w:eastAsia="Times New Roman" w:hAnsi="Times New Roman" w:cs="Times New Roman"/>
          <w:lang w:eastAsia="ar-SA"/>
        </w:rPr>
        <w:t>rzed rozpoczęciem prac przedłożenie w formie plików PDF do Zamawiającego, Inspektora Nadzoru Inwestorskiego, kart materiałowych wszystkich materiałów użytych podczas prac do pisemnego zatwierdzenia,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prze</w:t>
      </w:r>
      <w:r w:rsidR="00857B7A" w:rsidRPr="00E4160A">
        <w:rPr>
          <w:rFonts w:ascii="Times New Roman" w:eastAsia="Times New Roman" w:hAnsi="Times New Roman" w:cs="Times New Roman"/>
          <w:lang w:eastAsia="ar-SA"/>
        </w:rPr>
        <w:t>d zasypywaniem kolejnych etapów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powiadomienia o tym fakcie poprzez pocztę e-mail Zamawiającego, Inspektora Nadzoru Inwestor</w:t>
      </w:r>
      <w:r w:rsidR="00251D9C" w:rsidRPr="00E4160A">
        <w:rPr>
          <w:rFonts w:ascii="Times New Roman" w:eastAsia="Times New Roman" w:hAnsi="Times New Roman" w:cs="Times New Roman"/>
          <w:lang w:eastAsia="ar-SA"/>
        </w:rPr>
        <w:t>skiego</w:t>
      </w:r>
      <w:r w:rsidRPr="00E4160A">
        <w:rPr>
          <w:rFonts w:ascii="Times New Roman" w:eastAsia="Times New Roman" w:hAnsi="Times New Roman" w:cs="Times New Roman"/>
          <w:lang w:eastAsia="ar-SA"/>
        </w:rPr>
        <w:t xml:space="preserve"> z co najmniej 3-dniowym wyprzedzeniem, 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wykonania dokumentacji fotograficznej z przed rozpoczęcia robót oraz na każdym etapie robót sprzed ich zakrycia i przekazania ich Zamawiającemu,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odpowiednie zabezpieczenie prowadzonych robót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zapewnienie obsługi geodezyjnej zadania i geodezyjnej inwentaryzacji powykonawczej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kompletowanie w trakcie realizacji robót wszelkiej dokumentacji zgodnie z przepisami Prawa budowlanego oraz przygotowanie do odbioru końcowego kompletu dokumentów niezbędnych przy odbiorze</w:t>
      </w:r>
      <w:r w:rsidR="00275380" w:rsidRPr="00E4160A">
        <w:rPr>
          <w:rFonts w:ascii="Times New Roman" w:eastAsia="Times New Roman" w:hAnsi="Times New Roman" w:cs="Times New Roman"/>
          <w:lang w:eastAsia="ar-SA"/>
        </w:rPr>
        <w:t>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lastRenderedPageBreak/>
        <w:t>zapewnienie bezpiecznego korzystania z terenu przylegającego do miejsca wykonywania robót,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zabezpieczenie instalacji, urządzeń i obiektów na placu budowy i w jego bezpośrednim otoczeniu, przed ich zniszczeniem lub uszkodzeniem w trakcie wykonywania robót,</w:t>
      </w:r>
    </w:p>
    <w:p w:rsidR="00E4160A" w:rsidRDefault="00251D9C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przerwanie robót na żądanie Zamawiającego oraz zabezpieczenia wykonania robót przed ich zniszczeniem,</w:t>
      </w:r>
    </w:p>
    <w:p w:rsidR="00D972FD" w:rsidRDefault="00275380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niezwłoczne informowanie Zamawiającego lub Inspektora o problemach technicznych lub okolicznościach, które mogą wpłynąć na jakość robót lub termin zakończenia robót,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p</w:t>
      </w:r>
      <w:r w:rsidRPr="00D972FD">
        <w:rPr>
          <w:rFonts w:ascii="Times New Roman" w:hAnsi="Times New Roman" w:cs="Times New Roman"/>
        </w:rPr>
        <w:t>rzygotowanie, zabezpieczenie i oznakowanie tymczasowych dojść i dojazdów w czasie wykonywania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o</w:t>
      </w:r>
      <w:r w:rsidRPr="00D972FD">
        <w:rPr>
          <w:rFonts w:ascii="Times New Roman" w:hAnsi="Times New Roman" w:cs="Times New Roman"/>
        </w:rPr>
        <w:t>chrona mienia zgromadzonego na placu budowy przed zniszczeniem</w:t>
      </w:r>
      <w:r>
        <w:rPr>
          <w:rFonts w:ascii="Times New Roman" w:hAnsi="Times New Roman" w:cs="Times New Roman"/>
        </w:rPr>
        <w:t xml:space="preserve">, kradzieżą lub utratą </w:t>
      </w:r>
      <w:r w:rsidRPr="00D972FD">
        <w:rPr>
          <w:rFonts w:ascii="Times New Roman" w:hAnsi="Times New Roman" w:cs="Times New Roman"/>
        </w:rPr>
        <w:t>z innych przyczyn, począwszy od dnia protokolarnego przejęcia placu budowy;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u</w:t>
      </w:r>
      <w:r w:rsidRPr="00D972FD">
        <w:rPr>
          <w:rFonts w:ascii="Times New Roman" w:hAnsi="Times New Roman" w:cs="Times New Roman"/>
        </w:rPr>
        <w:t>bezpieczenie prowadzonej działalności od odpowiedzialności cywilnej kontraktowej                   i deliktowej za szkody oraz następstwa nieszczęśliwych wypadków, dotyczące pracowników Wykonawcy i Zamawiającego oraz osób trzecich, na cały czas trwania umowy;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p</w:t>
      </w:r>
      <w:r w:rsidRPr="00D972FD">
        <w:rPr>
          <w:rFonts w:ascii="Times New Roman" w:hAnsi="Times New Roman" w:cs="Times New Roman"/>
        </w:rPr>
        <w:t>rzestrzeganie w trakcie realizacji robót zatwierdzonego przez Zamawiającego harmonogramu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z</w:t>
      </w:r>
      <w:r w:rsidRPr="00D972FD">
        <w:rPr>
          <w:rFonts w:ascii="Times New Roman" w:hAnsi="Times New Roman" w:cs="Times New Roman"/>
        </w:rPr>
        <w:t xml:space="preserve">organizowanie robót w sposób minimalizujący uciążliwości w </w:t>
      </w:r>
      <w:r>
        <w:rPr>
          <w:rFonts w:ascii="Times New Roman" w:hAnsi="Times New Roman" w:cs="Times New Roman"/>
        </w:rPr>
        <w:t xml:space="preserve">ruchu kołowym i pieszym </w:t>
      </w:r>
      <w:r w:rsidRPr="00D972FD">
        <w:rPr>
          <w:rFonts w:ascii="Times New Roman" w:hAnsi="Times New Roman" w:cs="Times New Roman"/>
        </w:rPr>
        <w:t>w czasie realizacji zadania. Wykonawca ponosi odpowiedzialność za prawidłowe oznakowanie oraz za zabezpieczenie miejsca prowadzonych robót;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z</w:t>
      </w:r>
      <w:r w:rsidRPr="00D972FD">
        <w:rPr>
          <w:rFonts w:ascii="Times New Roman" w:hAnsi="Times New Roman" w:cs="Times New Roman"/>
        </w:rPr>
        <w:t xml:space="preserve">apewnienie bezpieczeństwa osób mogących przebywać na terenie budowy, w czasie prowadzenia robót. 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r</w:t>
      </w:r>
      <w:r w:rsidRPr="00D972FD">
        <w:rPr>
          <w:rFonts w:ascii="Times New Roman" w:hAnsi="Times New Roman" w:cs="Times New Roman"/>
        </w:rPr>
        <w:t>ealizowanie robót dodatkowych zgłoszonych Zamawiającemu i przez niego zatwierdzonych - wg  zaistniałych potrzeb;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o</w:t>
      </w:r>
      <w:r w:rsidRPr="00D972FD">
        <w:rPr>
          <w:rFonts w:ascii="Times New Roman" w:hAnsi="Times New Roman" w:cs="Times New Roman"/>
        </w:rPr>
        <w:t>dwodnienie wykopów;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w</w:t>
      </w:r>
      <w:r w:rsidRPr="00D972FD">
        <w:rPr>
          <w:rFonts w:ascii="Times New Roman" w:hAnsi="Times New Roman" w:cs="Times New Roman"/>
        </w:rPr>
        <w:t>ykonanie dokumentacji odbiorowej własnym staraniem i na własny koszt (w ramach kwoty ryczałtowej), na dzień zgłoszenia do odbioru, z zestawieniem zbiorczym kosztów dotyczących poszczególnych branż;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</w:rPr>
        <w:t>n</w:t>
      </w:r>
      <w:r w:rsidRPr="00D972FD">
        <w:rPr>
          <w:rFonts w:ascii="Times New Roman" w:hAnsi="Times New Roman" w:cs="Times New Roman"/>
        </w:rPr>
        <w:t>aprawa uszkodzeń nie uwidocznionych na przekazanych przez Zamawiającego planach  uzbrojenia podziemnego terenu, urządzeń takich jak: sieci wodno-kanalizacyjnej, sieć gazowa, kable energetyczne, telefoniczne itp., znajdujących się na terenie budowy za zgodą Zamawiającego, na jego koszt. Wykonawca zobowiązany jest bezzwłocznie zawiadomić Zamawiającego o ewentualnym fakcie ich uszkodzenia;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n</w:t>
      </w:r>
      <w:r w:rsidRPr="00D972FD">
        <w:rPr>
          <w:rFonts w:ascii="Times New Roman" w:hAnsi="Times New Roman" w:cs="Times New Roman"/>
        </w:rPr>
        <w:t>ieodpłatne poprawienie wadliwie wykonanych robót oraz nieodpłatna naprawa wszelkich szkód  wyrządzonych przez Wykonawcę w związku z realizacją umowy – w terminach wyznaczonych przez Zamawiającego;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pacing w:val="-4"/>
        </w:rPr>
        <w:t>p</w:t>
      </w:r>
      <w:r w:rsidRPr="00D972FD">
        <w:rPr>
          <w:rFonts w:ascii="Times New Roman" w:hAnsi="Times New Roman" w:cs="Times New Roman"/>
          <w:spacing w:val="-4"/>
        </w:rPr>
        <w:t>rzedstawicielem Wykonawcy na budowie jest Kierownik Budowy;</w:t>
      </w:r>
    </w:p>
    <w:p w:rsidR="00D972FD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pacing w:val="-4"/>
        </w:rPr>
        <w:t>W</w:t>
      </w:r>
      <w:r w:rsidRPr="00D972FD">
        <w:rPr>
          <w:rFonts w:ascii="Times New Roman" w:hAnsi="Times New Roman" w:cs="Times New Roman"/>
          <w:spacing w:val="-4"/>
        </w:rPr>
        <w:t>ykonawca ponosi wyłączną odpowiedzialność za ewentualne szkody wyrządzone osobom trzecim w trakcie realizacji przedmiotu umowy;</w:t>
      </w:r>
    </w:p>
    <w:p w:rsidR="00E4160A" w:rsidRPr="00D972FD" w:rsidRDefault="00D972FD" w:rsidP="00D972F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hAnsi="Times New Roman" w:cs="Times New Roman"/>
          <w:spacing w:val="-4"/>
        </w:rPr>
        <w:t>Wykonawca ponosi koszty zużycia wody i energii elektrycznej w czasie realizacji przedmiotu umowy.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powiadomienie Zamawiającego o wypadkach w miejscu wykonywania robót oraz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o wystąpieniu zagrożeń dotyczących życia i zdrowia ludzkiego,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utrzymywanie ładu i porządku na terenie budowy, a po zakończeniu robót usunięcie wszelkich urządzeń tymczasowego zaplecza oraz pozostawienie uporządkowanego terenu budowy i robót, 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>wykonanie i terminowe przekazanie Zamawiającemu przedmiotu niniejszej Umowy,</w:t>
      </w:r>
    </w:p>
    <w:p w:rsid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zgłoszenie wykonanych robót budowlanych do odbioru oraz uczestniczenia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>w odbiorach,</w:t>
      </w:r>
    </w:p>
    <w:p w:rsidR="00275380" w:rsidRPr="00E4160A" w:rsidRDefault="00275380" w:rsidP="00E4160A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4160A">
        <w:rPr>
          <w:rFonts w:ascii="Times New Roman" w:eastAsia="Times New Roman" w:hAnsi="Times New Roman" w:cs="Times New Roman"/>
          <w:lang w:eastAsia="ar-SA"/>
        </w:rPr>
        <w:t xml:space="preserve">usunięcie stwierdzonych wad i usterek, ujawnionych w trakcie odbiorów oraz </w:t>
      </w:r>
      <w:r w:rsidRPr="00E4160A">
        <w:rPr>
          <w:rFonts w:ascii="Times New Roman" w:eastAsia="Times New Roman" w:hAnsi="Times New Roman" w:cs="Times New Roman"/>
          <w:lang w:eastAsia="ar-SA"/>
        </w:rPr>
        <w:br/>
        <w:t xml:space="preserve">w okresie i w ramach gwarancji jakości lub rękojmi za wady.  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zgłaszając gotowość do odbioru musi przed tym faktem dostarczyć 4 egzemplarze dokumentacji powykonawczej Zamawiającemu, w skład której wchodzić musi co najmniej: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Geodezyjna inwentaryzacja powykonawcza z potwierdzeniem przyjęcia inwentaryzacji do zasobów Powiatowego Ośrodka Dokumentacji Geodezyjnej i Kartograficznej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w Pruszczu Gdańskim,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Kosztorysy różnicowe</w:t>
      </w:r>
      <w:r w:rsidR="00595E0D">
        <w:rPr>
          <w:rFonts w:ascii="Times New Roman" w:eastAsia="Times New Roman" w:hAnsi="Times New Roman" w:cs="Times New Roman"/>
          <w:lang w:eastAsia="ar-SA"/>
        </w:rPr>
        <w:t>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Projekt powykonawczy lub kopie rysunków projektu budowalnego z naniesionymi ewentualnymi zmianami, potwierdzonymi przez kierownika budowy,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Oświadczenie kierownika budowy z zgodności wykonania z projektem,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Dokumentacja fotograficzna sprzed rozpoczęcia robót, robót zanikających oraz po zakończeniu robót i odtworzeniu nawierzchni, jak również węzłów połączeniowych,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deklaracje zgodności, aprobaty techniczne, certyfikaty i atesty higieniczne zastosowanych materiałów i wyrobów oraz świadectwa dopuszczające stosowanie materiałów w budownictwie na terenie kraju,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ponosi pełną odpowiedzialność z tytułu ewentualnego uszkodzenia istniejących obiektów oraz wyrządzenia szkód lub ewentualnego naruszenia praw osób trzecich powstałych w trakcie i w związku z wykonaniem umowy oraz z tytułu należytego jej wykonania. Wykonawca zobowiązuje się do zaspokojenia roszczeń powstałych w wyniku swojej działalności.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Wykonawca bierze na siebie pełną odpowiedzialność za działania osób, którymi będzie się posługiwał przy wykonywaniu umowy.</w:t>
      </w:r>
    </w:p>
    <w:p w:rsidR="00275380" w:rsidRPr="00275380" w:rsidRDefault="00275380" w:rsidP="00275380">
      <w:pPr>
        <w:numPr>
          <w:ilvl w:val="0"/>
          <w:numId w:val="9"/>
        </w:numPr>
        <w:suppressAutoHyphens/>
        <w:spacing w:after="0" w:line="240" w:lineRule="auto"/>
        <w:ind w:left="567" w:hanging="563"/>
        <w:contextualSpacing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Wymagania dotyczące zatrudnienia na podstawie umowy o pracę:</w:t>
      </w:r>
    </w:p>
    <w:p w:rsidR="00275380" w:rsidRPr="00275380" w:rsidRDefault="00275380" w:rsidP="00275380">
      <w:pPr>
        <w:keepNext/>
        <w:keepLines/>
        <w:suppressAutoHyphens/>
        <w:spacing w:before="40" w:after="0" w:line="240" w:lineRule="auto"/>
        <w:ind w:left="567"/>
        <w:jc w:val="both"/>
        <w:outlineLvl w:val="2"/>
        <w:rPr>
          <w:rFonts w:ascii="Times New Roman" w:eastAsiaTheme="majorEastAsia" w:hAnsi="Times New Roman" w:cs="Times New Roman"/>
          <w:lang w:eastAsia="pl-PL"/>
        </w:rPr>
      </w:pPr>
      <w:r w:rsidRPr="00275380">
        <w:rPr>
          <w:rFonts w:ascii="Times New Roman" w:eastAsiaTheme="majorEastAsia" w:hAnsi="Times New Roman" w:cs="Times New Roman"/>
          <w:lang w:eastAsia="ar-SA"/>
        </w:rPr>
        <w:t xml:space="preserve">Zgodnie z art. 95 ust. 1 ustawy Prawo zamówień publicznych Zamawiający wymaga zatrudnienia osób, przez Wykonawcę lub podwykonawcę, na podstawie stosunku pracy, wykonujących czynności </w:t>
      </w:r>
      <w:r w:rsidR="005532E5">
        <w:rPr>
          <w:rFonts w:ascii="Times New Roman" w:eastAsiaTheme="majorEastAsia" w:hAnsi="Times New Roman" w:cs="Times New Roman"/>
          <w:lang w:eastAsia="ar-SA"/>
        </w:rPr>
        <w:t xml:space="preserve">określone w </w:t>
      </w:r>
      <w:r w:rsidR="005532E5">
        <w:rPr>
          <w:rFonts w:ascii="Calibri" w:eastAsiaTheme="majorEastAsia" w:hAnsi="Calibri" w:cs="Calibri"/>
          <w:lang w:eastAsia="ar-SA"/>
        </w:rPr>
        <w:t>§</w:t>
      </w:r>
      <w:r w:rsidR="005532E5">
        <w:rPr>
          <w:rFonts w:ascii="Times New Roman" w:eastAsiaTheme="majorEastAsia" w:hAnsi="Times New Roman" w:cs="Times New Roman"/>
          <w:lang w:eastAsia="ar-SA"/>
        </w:rPr>
        <w:t xml:space="preserve"> 6 ust. 2 pkt a-c </w:t>
      </w:r>
      <w:r w:rsidRPr="00275380">
        <w:rPr>
          <w:rFonts w:ascii="Times New Roman" w:eastAsiaTheme="majorEastAsia" w:hAnsi="Times New Roman" w:cs="Times New Roman"/>
          <w:lang w:eastAsia="ar-SA"/>
        </w:rPr>
        <w:t xml:space="preserve">w zakresie realizacji zamówienia, jeżeli wykonanie tych czynności polega na wykonywaniu pracy w sposób określony w art. 22 § 1 ustawy z dnia 26 czerwca 1974 r. – Kodeks pracy (Dz.U.2020.0.1320 </w:t>
      </w:r>
      <w:proofErr w:type="spellStart"/>
      <w:r w:rsidRPr="00275380">
        <w:rPr>
          <w:rFonts w:ascii="Times New Roman" w:eastAsiaTheme="majorEastAsia" w:hAnsi="Times New Roman" w:cs="Times New Roman"/>
          <w:lang w:eastAsia="ar-SA"/>
        </w:rPr>
        <w:t>t.j</w:t>
      </w:r>
      <w:proofErr w:type="spellEnd"/>
      <w:r w:rsidRPr="00275380">
        <w:rPr>
          <w:rFonts w:ascii="Times New Roman" w:eastAsiaTheme="majorEastAsia" w:hAnsi="Times New Roman" w:cs="Times New Roman"/>
          <w:lang w:eastAsia="ar-SA"/>
        </w:rPr>
        <w:t>. ze zm.).</w:t>
      </w:r>
    </w:p>
    <w:p w:rsidR="00275380" w:rsidRPr="00275380" w:rsidRDefault="00275380" w:rsidP="00275380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Sposób dokumentowania zatrudnienia osób: </w:t>
      </w:r>
    </w:p>
    <w:p w:rsidR="00275380" w:rsidRPr="003559F1" w:rsidRDefault="00F46B75" w:rsidP="00F46B75">
      <w:pPr>
        <w:pStyle w:val="Akapitzlist"/>
        <w:suppressAutoHyphens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a) </w:t>
      </w:r>
      <w:r w:rsidR="00275380" w:rsidRPr="003559F1">
        <w:rPr>
          <w:rFonts w:ascii="Times New Roman" w:eastAsia="Times New Roman" w:hAnsi="Times New Roman" w:cs="Times New Roman"/>
          <w:lang w:eastAsia="ar-SA"/>
        </w:rPr>
        <w:t>Wykonawca, z którym zostanie zawarta umowa o udzielenie przedmiotowego zamówienia, lub odpowiednio podwykonawca zobowiązany jest, przed zawarciem umowy udokumentować spełnienie wymagania określonego w pkt 1 poprzez złożenie i aktualizację w przypadku zmian, w szczególności:</w:t>
      </w:r>
    </w:p>
    <w:p w:rsidR="003559F1" w:rsidRPr="00D972FD" w:rsidRDefault="00275380" w:rsidP="00D972FD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oświadczenia zatrudnionego pracownika,</w:t>
      </w:r>
    </w:p>
    <w:p w:rsidR="003559F1" w:rsidRPr="00D972FD" w:rsidRDefault="00275380" w:rsidP="00D972FD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oświadczenia wykonawcy lub podwykonawcy o zatrudnieniu pracownika na podstawie umowy o pracę,</w:t>
      </w:r>
    </w:p>
    <w:p w:rsidR="003559F1" w:rsidRPr="00D972FD" w:rsidRDefault="00275380" w:rsidP="00D972FD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poświadczonej za zgodność z oryginałem kopii umowy o pracę zatrudnionego pracownika,</w:t>
      </w:r>
    </w:p>
    <w:p w:rsidR="00275380" w:rsidRPr="00D972FD" w:rsidRDefault="00275380" w:rsidP="00D972FD">
      <w:pPr>
        <w:pStyle w:val="Akapitzlist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972FD">
        <w:rPr>
          <w:rFonts w:ascii="Times New Roman" w:eastAsia="Times New Roman" w:hAnsi="Times New Roman" w:cs="Times New Roman"/>
          <w:lang w:eastAsia="ar-SA"/>
        </w:rPr>
        <w:t>innych dokumentów, zawierających informacje, w tym dane osobowe, niezbędne do weryfikacji zatrudnienia na podstawie umowy o pracę, w szczególności imię i nazwisko zatrudnionego pracownika, datę zawarcia umowy o pracę, rodzaj umowy o pracę i zakres obowiązków pracownika. Pozostałe dane osobowe należy zanonimizować zgodnie z wymaganiami przepisów o ochronie danych osobowych.</w:t>
      </w:r>
    </w:p>
    <w:p w:rsidR="00275380" w:rsidRPr="003559F1" w:rsidRDefault="00F46B75" w:rsidP="00F46B75">
      <w:pPr>
        <w:pStyle w:val="Akapitzlist"/>
        <w:suppressAutoHyphens/>
        <w:spacing w:after="0" w:line="240" w:lineRule="auto"/>
        <w:ind w:left="121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b) </w:t>
      </w:r>
      <w:r w:rsidR="00275380" w:rsidRPr="003559F1">
        <w:rPr>
          <w:rFonts w:ascii="Times New Roman" w:eastAsia="Times New Roman" w:hAnsi="Times New Roman" w:cs="Times New Roman"/>
          <w:lang w:eastAsia="ar-SA"/>
        </w:rPr>
        <w:t>Uprawnienia Zamawiającego w zakresie kontroli spełniania przez Wykonawcę wymagań związanych z zatrudnieniem osób oraz sankcje z tytułu niespełnienia tych wymagań:</w:t>
      </w:r>
    </w:p>
    <w:p w:rsidR="00275380" w:rsidRPr="00275380" w:rsidRDefault="00275380" w:rsidP="003559F1">
      <w:pPr>
        <w:numPr>
          <w:ilvl w:val="2"/>
          <w:numId w:val="2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Zamawiający uprawiony jest do kontroli na placu budowy oraz czynności </w:t>
      </w:r>
      <w:r w:rsidRPr="00275380">
        <w:rPr>
          <w:rFonts w:ascii="Times New Roman" w:eastAsia="Times New Roman" w:hAnsi="Times New Roman" w:cs="Times New Roman"/>
          <w:lang w:eastAsia="ar-SA"/>
        </w:rPr>
        <w:br/>
        <w:t>o których mowa w pkt 1 wykonują osoby zatrudnione na podstawie stosunku pracy. Pracownicy Wykonawcy lub podwykonawcy zobowiązani są do podania swojego imienia i nazwiska dla przeprowadzenia kontroli,</w:t>
      </w:r>
    </w:p>
    <w:p w:rsidR="00275380" w:rsidRDefault="00275380" w:rsidP="003559F1">
      <w:pPr>
        <w:numPr>
          <w:ilvl w:val="2"/>
          <w:numId w:val="2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powzięcia wątpliwości przez Zamawiającego, że Wykonawca nie zatrudnia osób wskazanych zgodnie z pkt 2, Zamawiający zastrzega sobie prawo zawiadomienia odpowiednich służb (PIP) oraz naliczenia kary </w:t>
      </w:r>
      <w:r w:rsidR="00595E0D">
        <w:rPr>
          <w:rFonts w:ascii="Times New Roman" w:eastAsia="Times New Roman" w:hAnsi="Times New Roman" w:cs="Times New Roman"/>
          <w:lang w:eastAsia="ar-SA"/>
        </w:rPr>
        <w:t>umownej na podstawie § 13 ust. 3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pkt h niniejszej umowy.</w:t>
      </w:r>
    </w:p>
    <w:p w:rsidR="004E6142" w:rsidRPr="00275380" w:rsidRDefault="004E6142" w:rsidP="004E6142">
      <w:pPr>
        <w:suppressAutoHyphens/>
        <w:spacing w:after="0" w:line="240" w:lineRule="auto"/>
        <w:ind w:left="21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4E6142" w:rsidP="00275380">
      <w:pPr>
        <w:keepNext/>
        <w:numPr>
          <w:ilvl w:val="1"/>
          <w:numId w:val="0"/>
        </w:numPr>
        <w:tabs>
          <w:tab w:val="num" w:pos="0"/>
        </w:tabs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>§ 9</w:t>
      </w:r>
    </w:p>
    <w:p w:rsidR="00275380" w:rsidRPr="00275380" w:rsidRDefault="00275380" w:rsidP="0027538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Obowiązki Zamawiającego</w:t>
      </w:r>
    </w:p>
    <w:p w:rsidR="00275380" w:rsidRPr="00275380" w:rsidRDefault="00275380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zobowiązany jest w szczególności do: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przekazania Wykonawcy informacji niezbędnych do realizacji umowy, będących w posiadaniu Zamawiającego,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wprowadzenia i protokolarnego przekazania Wykonawcy miejsc wykonywania robót budowlanych w terminie 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określonym w </w:t>
      </w:r>
      <w:r w:rsidR="00BD2BF8">
        <w:rPr>
          <w:rFonts w:ascii="Calibri" w:eastAsia="Times New Roman" w:hAnsi="Calibri" w:cs="Calibri"/>
          <w:lang w:eastAsia="ar-SA"/>
        </w:rPr>
        <w:t>§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 8 ust. 1.1</w:t>
      </w:r>
      <w:r w:rsidRPr="00275380">
        <w:rPr>
          <w:rFonts w:ascii="Times New Roman" w:eastAsia="Times New Roman" w:hAnsi="Times New Roman" w:cs="Times New Roman"/>
          <w:lang w:eastAsia="ar-SA"/>
        </w:rPr>
        <w:t>. Z czynności przekazania zostanie sporządzony protokół,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zapewnienia nadzoru inwestorskiego nad realizacją robót,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odbioru należycie wykonanych robót,</w:t>
      </w:r>
    </w:p>
    <w:p w:rsidR="00275380" w:rsidRPr="00275380" w:rsidRDefault="00275380" w:rsidP="00275380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terminowej zapłaty wynagrodzenia określonego niniejszą Umową.</w:t>
      </w:r>
    </w:p>
    <w:p w:rsidR="00275380" w:rsidRPr="00275380" w:rsidRDefault="00275380" w:rsidP="0027538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51D9C" w:rsidRPr="00251D9C" w:rsidRDefault="00251D9C" w:rsidP="00251D9C">
      <w:pPr>
        <w:widowControl w:val="0"/>
        <w:jc w:val="center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>§ 10</w:t>
      </w:r>
    </w:p>
    <w:p w:rsidR="00251D9C" w:rsidRPr="00251D9C" w:rsidRDefault="00251D9C" w:rsidP="00251D9C">
      <w:pPr>
        <w:widowControl w:val="0"/>
        <w:spacing w:after="120"/>
        <w:ind w:left="142" w:hanging="142"/>
        <w:jc w:val="center"/>
        <w:rPr>
          <w:rFonts w:ascii="Times New Roman" w:hAnsi="Times New Roman" w:cs="Times New Roman"/>
          <w:i/>
          <w:u w:val="single"/>
        </w:rPr>
      </w:pPr>
      <w:r w:rsidRPr="00251D9C">
        <w:rPr>
          <w:rFonts w:ascii="Times New Roman" w:hAnsi="Times New Roman" w:cs="Times New Roman"/>
          <w:i/>
          <w:u w:val="single"/>
        </w:rPr>
        <w:t>Zabezpieczenie należytego wykonania umowy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Wykonawca wnosi zabezpieczenie należytego wykonania umowy w wysokości 5% wynagrodzenia brutto, o którym mowa w § 3 niniejszej umowy, tj. w wysokości … zł. 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Pełną kwotę zabezpieczenia należytego wykonania umowy przeznacza się na zabezpieczenie ewentualnych roszczeń wynikających z niewykonania lub nienależytego wykonania umowy przez Wykonawcę. </w:t>
      </w:r>
    </w:p>
    <w:p w:rsidR="00251D9C" w:rsidRPr="00251D9C" w:rsidRDefault="00251D9C" w:rsidP="00251D9C">
      <w:pPr>
        <w:widowControl w:val="0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51D9C">
        <w:rPr>
          <w:rFonts w:ascii="Times New Roman" w:hAnsi="Times New Roman" w:cs="Times New Roman"/>
        </w:rPr>
        <w:t xml:space="preserve">Zamawiający zwróci Wykonawcy 70% kwoty wniesionego zabezpieczenia należytego wykonania umowy, w terminie 30 dni po odbiorze końcowym, zaś 30% kwoty pozostające na zabezpieczenie roszczeń z tytułu rękojmi za wady, zostanie zwrócone w terminie 15 dni po upływie okresu rękojmi.   Dla potrzeb realizacji niniejszej umowy, przyjmuje się, że okres rękojmi jest równy okresowi gwarancji. </w:t>
      </w:r>
    </w:p>
    <w:p w:rsidR="00275380" w:rsidRP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51D9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11</w:t>
      </w:r>
    </w:p>
    <w:p w:rsidR="00275380" w:rsidRDefault="00275380" w:rsidP="0027538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Gwarancje</w:t>
      </w:r>
    </w:p>
    <w:p w:rsidR="00B602A8" w:rsidRPr="00275380" w:rsidRDefault="00B602A8" w:rsidP="0027538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odpowiedzialny jest za wady wykonanych robót powstałe w okresie gwarancji na zasadach określonych w Kodeksie Cywilnym. 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3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udziela Zamawiającemu gwarancji zgodnie z Kartą gwarancyjną stanowiącą załącznik </w:t>
      </w:r>
      <w:r w:rsidR="004E6142">
        <w:rPr>
          <w:rFonts w:ascii="Times New Roman" w:eastAsia="Times New Roman" w:hAnsi="Times New Roman" w:cs="Times New Roman"/>
          <w:lang w:eastAsia="ar-SA"/>
        </w:rPr>
        <w:t>nr 1 do umowy, na P</w:t>
      </w:r>
      <w:r w:rsidRPr="00275380">
        <w:rPr>
          <w:rFonts w:ascii="Times New Roman" w:eastAsia="Times New Roman" w:hAnsi="Times New Roman" w:cs="Times New Roman"/>
          <w:lang w:eastAsia="ar-SA"/>
        </w:rPr>
        <w:t>rzedmiot umowy na okres …… miesięcy licząc o</w:t>
      </w:r>
      <w:r w:rsidR="00BD2BF8">
        <w:rPr>
          <w:rFonts w:ascii="Times New Roman" w:eastAsia="Times New Roman" w:hAnsi="Times New Roman" w:cs="Times New Roman"/>
          <w:lang w:eastAsia="ar-SA"/>
        </w:rPr>
        <w:t>d dnia podpisania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przez Zamawiającego, protokołu odbioru końcowego wykonanych robót.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zakresie gwarancji udzielonych Wykonawcy przez producentów materiałów i urządzeń, których okresy są dłuższe niż </w:t>
      </w:r>
      <w:r w:rsidR="004E6142">
        <w:rPr>
          <w:rFonts w:ascii="Times New Roman" w:eastAsia="Times New Roman" w:hAnsi="Times New Roman" w:cs="Times New Roman"/>
          <w:lang w:eastAsia="ar-SA"/>
        </w:rPr>
        <w:t>okres gwarancji określony w ust.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2</w:t>
      </w:r>
      <w:r w:rsidR="004E6142">
        <w:rPr>
          <w:rFonts w:ascii="Times New Roman" w:eastAsia="Times New Roman" w:hAnsi="Times New Roman" w:cs="Times New Roman"/>
          <w:lang w:eastAsia="ar-SA"/>
        </w:rPr>
        <w:t xml:space="preserve"> powyżej</w:t>
      </w:r>
      <w:r w:rsidRPr="00275380">
        <w:rPr>
          <w:rFonts w:ascii="Times New Roman" w:eastAsia="Times New Roman" w:hAnsi="Times New Roman" w:cs="Times New Roman"/>
          <w:lang w:eastAsia="ar-SA"/>
        </w:rPr>
        <w:t>, Wykonawca dokona cesji uprawnień w tym zakresie na Zamawiającego.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zastrzega sobie możliwość korzystania z uprawnień wynikających z rękojmi w okresie trwania gwarancji.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razie wystąpienia wad lub usterek w okresie gwarancji bądź rękojmi, Zamawiający zgłosi je Wykonawcy, niezwłocznie po ich ujawnieniu. Wykonawca ma obowiązek podjęcia działań w procedurze reklamacji w ciągu siedmiu dni - w celu ich usunięcia - od momentu zawiadomienia go przez Zamawiającego o ich ujawnieniu .</w:t>
      </w:r>
    </w:p>
    <w:p w:rsidR="00275380" w:rsidRPr="00275380" w:rsidRDefault="00275380" w:rsidP="00275380">
      <w:pPr>
        <w:widowControl w:val="0"/>
        <w:numPr>
          <w:ilvl w:val="0"/>
          <w:numId w:val="6"/>
        </w:numPr>
        <w:suppressAutoHyphens/>
        <w:spacing w:after="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nie usunięcia przez Wykonawcę wad i usterek, Zamawiający po bezskutecznym upływie wyznaczonego terminu, zleci usunięcie wad i usterek, osobie trzeciej</w:t>
      </w:r>
      <w:r w:rsidR="004E6142">
        <w:rPr>
          <w:rFonts w:ascii="Times New Roman" w:eastAsia="Times New Roman" w:hAnsi="Times New Roman" w:cs="Times New Roman"/>
          <w:lang w:eastAsia="ar-SA"/>
        </w:rPr>
        <w:t xml:space="preserve"> na koszt i ryzyko Wykonawcy</w:t>
      </w:r>
      <w:r w:rsidRPr="00275380">
        <w:rPr>
          <w:rFonts w:ascii="Times New Roman" w:eastAsia="Times New Roman" w:hAnsi="Times New Roman" w:cs="Times New Roman"/>
          <w:lang w:eastAsia="ar-SA"/>
        </w:rPr>
        <w:t>.</w:t>
      </w:r>
      <w:r w:rsidR="00BD2BF8">
        <w:rPr>
          <w:rFonts w:ascii="Times New Roman" w:eastAsia="Times New Roman" w:hAnsi="Times New Roman" w:cs="Times New Roman"/>
          <w:lang w:eastAsia="ar-SA"/>
        </w:rPr>
        <w:t xml:space="preserve"> Wykonanie zastępcze poprzedzone będzie pisemnym wezwaniem Wykonawcy do usunięcia wad/usterek. Wykonawca obciążony będzie jedynie uzasadnionymi i udokumentowanymi kosztami.</w:t>
      </w:r>
    </w:p>
    <w:p w:rsidR="00275380" w:rsidRPr="00275380" w:rsidRDefault="00275380" w:rsidP="00275380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stwierdzenia w</w:t>
      </w:r>
      <w:r w:rsidR="004E6142">
        <w:rPr>
          <w:rFonts w:ascii="Times New Roman" w:eastAsia="Times New Roman" w:hAnsi="Times New Roman" w:cs="Times New Roman"/>
          <w:lang w:eastAsia="ar-SA"/>
        </w:rPr>
        <w:t>ad i usterek wykonanego Przedmiotu umowy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udzieloną gwarancję przedłuża się o okres, jaki upłynie od chwili stwierdzenia wad i usterek do ich usunięcia przez Wykonawcę.</w:t>
      </w:r>
    </w:p>
    <w:p w:rsidR="00CB415F" w:rsidRDefault="00CB415F" w:rsidP="0027538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F36" w:rsidRDefault="00275F36" w:rsidP="0027538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4E6142" w:rsidRPr="00275380" w:rsidRDefault="004E6142" w:rsidP="00275380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12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Odstąpienie od umowy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bCs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 w:rsidRPr="0027538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W takim wypadku Wykonawcy przysługuje wyłącznie wynagrodzenie z tytułu wykonania części umowy po uprzednim potwierdzeniu tego faktu przez Inspektorów Nadzoru Inwestorskiego. </w:t>
      </w:r>
    </w:p>
    <w:p w:rsidR="00275380" w:rsidRPr="00275380" w:rsidRDefault="00BD2BF8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Odstąpienie od umowy z</w:t>
      </w:r>
      <w:r>
        <w:rPr>
          <w:rFonts w:ascii="Times New Roman" w:eastAsia="Times New Roman" w:hAnsi="Times New Roman" w:cs="Times New Roman"/>
          <w:lang w:eastAsia="ar-SA"/>
        </w:rPr>
        <w:t xml:space="preserve"> winy Wykonawcy może nastąpić w przypadku rażącego naruszenia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wykonywania niniejszej umowy </w:t>
      </w:r>
      <w:r>
        <w:rPr>
          <w:rFonts w:ascii="Times New Roman" w:eastAsia="Times New Roman" w:hAnsi="Times New Roman" w:cs="Times New Roman"/>
          <w:lang w:eastAsia="ar-SA"/>
        </w:rPr>
        <w:t xml:space="preserve">mające wpływ na </w:t>
      </w:r>
      <w:r w:rsidR="00C364D7">
        <w:rPr>
          <w:rFonts w:ascii="Times New Roman" w:eastAsia="Times New Roman" w:hAnsi="Times New Roman" w:cs="Times New Roman"/>
          <w:lang w:eastAsia="ar-SA"/>
        </w:rPr>
        <w:t>jej prawidłową realizację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, utrzymywania stanu zagrożenia bezpieczeństwa pracy osób zatrudnionych i bezpieczeństwa innych osób przebywających na terenie </w:t>
      </w:r>
      <w:r>
        <w:rPr>
          <w:rFonts w:ascii="Times New Roman" w:eastAsia="Times New Roman" w:hAnsi="Times New Roman" w:cs="Times New Roman"/>
          <w:lang w:eastAsia="ar-SA"/>
        </w:rPr>
        <w:t>robót, a  także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braku zmiany sposobu jej wykonywania w terminie wskazanym w wezwaniu do zmiany sposobu jej wykonywania.</w:t>
      </w:r>
      <w:r>
        <w:rPr>
          <w:rFonts w:ascii="Times New Roman" w:eastAsia="Times New Roman" w:hAnsi="Times New Roman" w:cs="Times New Roman"/>
          <w:lang w:eastAsia="ar-SA"/>
        </w:rPr>
        <w:t xml:space="preserve"> Prawo odstąpienia, o którym mowa w zdaniu poprzednim może być realizowane w terminie 30 dni po bezskutecznym upływie terminu wskazanym w wezwaniu, z zastrzeżeniem ust. 3 poniżej</w:t>
      </w: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zastrzega sobie prawo odstąpienia od umowy ze skutkiem natychmiastowym z winy Wyko</w:t>
      </w:r>
      <w:r w:rsidR="00BD2BF8">
        <w:rPr>
          <w:rFonts w:ascii="Times New Roman" w:eastAsia="Times New Roman" w:hAnsi="Times New Roman" w:cs="Times New Roman"/>
          <w:lang w:eastAsia="ar-SA"/>
        </w:rPr>
        <w:t>nawcy, w przypadku zwłoki z winy Wykonawcy w zakresie dotrzymania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terminów, określonych w umowie, w tym terminów na wykonanie danego etapu robót zgodnie z Harmonogramem Rzeczowo-Finansowym o więcej niż 15 dni. </w:t>
      </w:r>
      <w:r w:rsidR="004E6142">
        <w:rPr>
          <w:rFonts w:ascii="Times New Roman" w:eastAsia="Times New Roman" w:hAnsi="Times New Roman" w:cs="Times New Roman"/>
          <w:lang w:eastAsia="ar-SA"/>
        </w:rPr>
        <w:t>Zamawiający może odstąpić od umowy w terminie 30 dni począwszy od 16 dnia przekroczenia terminu.</w:t>
      </w: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odstąpienia od umowy, Wykonawca zabezpieczy przerwane prace w zakresie obustro</w:t>
      </w:r>
      <w:r w:rsidR="004E6142">
        <w:rPr>
          <w:rFonts w:ascii="Times New Roman" w:eastAsia="Times New Roman" w:hAnsi="Times New Roman" w:cs="Times New Roman"/>
          <w:lang w:eastAsia="ar-SA"/>
        </w:rPr>
        <w:t>nnie uzgodnionym, na koszt tej S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trony, z której przyczyny nastąpiło odstąpienie od umowy oraz sporządzi z udziałem Zamawiającego protokół prac wykonanych do czasu odstąpienia, który stanowił będzie podstawę rozliczenia. </w:t>
      </w:r>
    </w:p>
    <w:p w:rsidR="00275380" w:rsidRPr="00275380" w:rsidRDefault="00275380" w:rsidP="00275380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Odstąpienie od umowy nie powoduje wygaśnięcia roszczeń Zamawiającego z tytułu gwarancji i rękojmi w odniesieniu do prac wykonanych i odebranych przez Zamawiającego. </w:t>
      </w:r>
    </w:p>
    <w:p w:rsidR="00275380" w:rsidRDefault="00275380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595E0D" w:rsidRDefault="00595E0D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FF171C" w:rsidRDefault="00FF171C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FF171C" w:rsidRPr="00275380" w:rsidRDefault="00FF171C" w:rsidP="0027538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13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Kary umowne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Strony uzgodniły, że w wypadku niewykonania lub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nienależytego wykonania umowy przez jedną ze Stron, S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trona ta jest obowiązana do zapłaty kary umownej ustalonej zgodnie z ust. 2 - 3 niniejszego paragrafu.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zapłaci Wykonawcy karę umowną: </w:t>
      </w:r>
    </w:p>
    <w:p w:rsidR="00275380" w:rsidRPr="00C12FC9" w:rsidRDefault="00275380" w:rsidP="00C12FC9">
      <w:pPr>
        <w:numPr>
          <w:ilvl w:val="0"/>
          <w:numId w:val="22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odstąpienie od umowy wskutek okoliczności, za które odpowiada Zamawiający w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wysokości 20 % wartości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 3 ust. 1 umowy.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Zasada ta nie ma zastosowan</w:t>
      </w:r>
      <w:r w:rsidR="00011722">
        <w:rPr>
          <w:rFonts w:ascii="Times New Roman" w:eastAsia="Times New Roman" w:hAnsi="Times New Roman" w:cs="Times New Roman"/>
          <w:lang w:eastAsia="ar-SA"/>
        </w:rPr>
        <w:t>ia w przypadku określonym w § 12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ust. 1 niniejszej umowy.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Nadto w przypadku nieterminowych płatności wynikających z wystawionych przez Wykonawcę faktur Zamawiający zapłaci Wykonawcy odsetki ustawowe.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zapłaci Zamawiającemu kary umowne: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odstąpienia przez Zamawiającego lub Wykonawcę od umowy z przyczyn leżących po stronie Wykonawcy, w 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>wysokości 20 % wartości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, określonej w § 3 ust. 1 umowy,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za opóźnienie w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dotrzymaniu terminu wykonania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3 umowy - w w</w:t>
      </w:r>
      <w:r w:rsidR="00F46B75">
        <w:rPr>
          <w:rFonts w:ascii="Times New Roman" w:eastAsia="Times New Roman" w:hAnsi="Times New Roman" w:cs="Times New Roman"/>
          <w:color w:val="000000"/>
          <w:lang w:eastAsia="ar-SA"/>
        </w:rPr>
        <w:t>ysokości. 0,2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% wartość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 w § 3 ust. 1 umowy za każdy dzień zwłoki,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za opóźnienie w usunięciu wad stwierdzonych przy odbiorze końcowym lub w okresie rękojmi za wady, w wysokości </w:t>
      </w:r>
      <w:r w:rsidR="00F46B75">
        <w:rPr>
          <w:rFonts w:ascii="Times New Roman" w:eastAsia="Times New Roman" w:hAnsi="Times New Roman" w:cs="Times New Roman"/>
          <w:color w:val="000000"/>
          <w:lang w:eastAsia="ar-SA"/>
        </w:rPr>
        <w:t>0,2</w:t>
      </w:r>
      <w:r w:rsidR="00C12FC9">
        <w:rPr>
          <w:rFonts w:ascii="Times New Roman" w:eastAsia="Times New Roman" w:hAnsi="Times New Roman" w:cs="Times New Roman"/>
          <w:color w:val="000000"/>
          <w:lang w:eastAsia="ar-SA"/>
        </w:rPr>
        <w:t xml:space="preserve"> % wartości brutto Przedmiotu umowy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określonego w § 3 ust. 1 umowy za każdy dzień opóźnienia, liczony od dnia wyznaczonego na usunięcie wad,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brak zapłaty lub nieterminową zapłatę wynagrodzenia należnego Podwykonawcom lub dalszym Podwykonawcom – w wysokości 1% </w:t>
      </w:r>
      <w:r w:rsidRPr="00275380">
        <w:rPr>
          <w:rFonts w:ascii="Times New Roman" w:eastAsia="Times New Roman" w:hAnsi="Times New Roman" w:cs="Times New Roman"/>
          <w:lang w:eastAsia="ar-SA"/>
        </w:rPr>
        <w:t>należnego im wynagrodzenia za każde dokonanie przez Zamawiającego bezpośredniej płatności na rzecz podwykonawców lub dalszych podwykonawców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za nieprzedłożenie do zaakceptowania projektu umowy o podwykonawstwo lub projektu zmiany umowy o podwykonawstwo – w wysokości 0,02% wynagrodzenia brutto określonego w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za nieprzedłożenie poświadczonej za zgodność z oryginałem kopii umowy o podwykonawstwo lub jej zmiany – w wysokości 0,02% wyna</w:t>
      </w:r>
      <w:r w:rsidR="002544F4">
        <w:rPr>
          <w:rFonts w:ascii="Times New Roman" w:eastAsia="Times New Roman" w:hAnsi="Times New Roman" w:cs="Times New Roman"/>
          <w:color w:val="000000"/>
          <w:lang w:eastAsia="ar-SA"/>
        </w:rPr>
        <w:t>grodzenia brutto określonego w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za brak zmiany umowy o podwykonawstwo w zakresie terminu zapłaty – w wysokości 0,02% wyna</w:t>
      </w:r>
      <w:r w:rsidR="002544F4">
        <w:rPr>
          <w:rFonts w:ascii="Times New Roman" w:eastAsia="Times New Roman" w:hAnsi="Times New Roman" w:cs="Times New Roman"/>
          <w:color w:val="000000"/>
          <w:lang w:eastAsia="ar-SA"/>
        </w:rPr>
        <w:t xml:space="preserve">grodzenia brutto określonego w 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 należnego Wykonawcy, </w:t>
      </w:r>
    </w:p>
    <w:p w:rsidR="00275380" w:rsidRPr="00275380" w:rsidRDefault="00275380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z tytułu niespełnienia przez Wykonawcę lub Podwykonawcę wymogu zatrudnienia na podstawie umowy o pracę osób wykonujących czynności wskazanych w § 6 niniejszej umowy, Zamawiający przewiduje sankcję w postaci obowiązku zapłaty przez Wykonawcę kary w wysokości 500,00 zł za każdy stwierdzony przypadek, </w:t>
      </w:r>
    </w:p>
    <w:p w:rsidR="00275380" w:rsidRPr="00275380" w:rsidRDefault="00C12FC9" w:rsidP="00275380">
      <w:pPr>
        <w:numPr>
          <w:ilvl w:val="6"/>
          <w:numId w:val="18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za dopuszczenie do wykonywania Przedmiotu u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mowy innego podmiotu niż Wykonawca lub zaakceptowany przez Zamawiającego podwykonawca lub dalszy podwykonawca – w wysokości 5 % łącznego wynagrodzenia umownego brutto określonego w § 3 ust. 1 umowy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11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zapłaci każdorazowo Zamawiającemu karę umowną w wysokości 200,00 zł za niezastosowanie przez własnego lub Podwykonawcy pracownika na placu budowy środków ochrony indywidualnej, których wymóg stosowania jest określony w obowiązujących przepisach, w szczególności: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hełmów ochronnych,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środków ochrony twarzy,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środków ochrony ciała przed upadkiem z wysokości, </w:t>
      </w:r>
    </w:p>
    <w:p w:rsidR="00275380" w:rsidRPr="00275380" w:rsidRDefault="00275380" w:rsidP="00275380">
      <w:pPr>
        <w:numPr>
          <w:ilvl w:val="0"/>
          <w:numId w:val="7"/>
        </w:numPr>
        <w:suppressAutoHyphens/>
        <w:autoSpaceDE w:val="0"/>
        <w:spacing w:after="7" w:line="240" w:lineRule="auto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odzieży ochronnej.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 </w:t>
      </w:r>
      <w:r w:rsidR="0010380D">
        <w:rPr>
          <w:rFonts w:ascii="Times New Roman" w:eastAsia="Times New Roman" w:hAnsi="Times New Roman" w:cs="Times New Roman"/>
          <w:lang w:eastAsia="ar-SA"/>
        </w:rPr>
        <w:t xml:space="preserve">zawinionego przez Wykonawcę </w:t>
      </w:r>
      <w:r w:rsidRPr="00275380">
        <w:rPr>
          <w:rFonts w:ascii="Times New Roman" w:eastAsia="Times New Roman" w:hAnsi="Times New Roman" w:cs="Times New Roman"/>
          <w:lang w:eastAsia="ar-SA"/>
        </w:rPr>
        <w:t>niestawiennictwa należycie umocowanych przedstawicieli Wykonawcy na spotkaniach i naradach dotyczących realizacji przedmiotu umowy, na które został wezwany przez Zamawiającego, Wykonawca zapłaci karę umowną w wysokości 1.000,00 zł brutto za każdy przypadek.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Jeżeli w trakcie odbioru k</w:t>
      </w:r>
      <w:r w:rsidR="00B602A8">
        <w:rPr>
          <w:rFonts w:ascii="Times New Roman" w:eastAsia="Times New Roman" w:hAnsi="Times New Roman" w:cs="Times New Roman"/>
          <w:lang w:eastAsia="ar-SA"/>
        </w:rPr>
        <w:t>ońcowego komisja stwierdzi, iż P</w:t>
      </w:r>
      <w:r w:rsidRPr="00275380">
        <w:rPr>
          <w:rFonts w:ascii="Times New Roman" w:eastAsia="Times New Roman" w:hAnsi="Times New Roman" w:cs="Times New Roman"/>
          <w:lang w:eastAsia="ar-SA"/>
        </w:rPr>
        <w:t>rzedmiot umowy nie został wykonany w całości lub został nienależycie wykonany lub zostaną ujawnione wady lub usterki, których usunięcie do zakończenia czynności odbioru końcowego nie jest możliwe lub wysoce prawdopodobnym jest, że czas usuwania wad i usterek przekroczy termin zakończenia czynności odbioru końcowego – Zamawiający przerywa czynności odbioru końcowego i wyznaczy dodatkowy termin - do 10 dni roboczych - na poprawę robót budowlanych. W przypadku takim Zamawiającemu przysługiwać będzie prawo naliczenia kar umownych, zgodnie z zapisami ust. 3  stosownie do zawartych w tym przepisie warunków.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Jeśli kara umowna</w:t>
      </w:r>
      <w:r w:rsidR="00B602A8">
        <w:rPr>
          <w:rFonts w:ascii="Times New Roman" w:eastAsia="Times New Roman" w:hAnsi="Times New Roman" w:cs="Times New Roman"/>
          <w:lang w:eastAsia="ar-SA"/>
        </w:rPr>
        <w:t xml:space="preserve"> nie pokrywa poniesionej przez Stronę szkody, S</w:t>
      </w:r>
      <w:r w:rsidRPr="00275380">
        <w:rPr>
          <w:rFonts w:ascii="Times New Roman" w:eastAsia="Times New Roman" w:hAnsi="Times New Roman" w:cs="Times New Roman"/>
          <w:lang w:eastAsia="ar-SA"/>
        </w:rPr>
        <w:t>trona ta może dochodzić odszkodowania uzupełniającego do wysokości r</w:t>
      </w:r>
      <w:r w:rsidR="00B602A8">
        <w:rPr>
          <w:rFonts w:ascii="Times New Roman" w:eastAsia="Times New Roman" w:hAnsi="Times New Roman" w:cs="Times New Roman"/>
          <w:lang w:eastAsia="ar-SA"/>
        </w:rPr>
        <w:t>zeczywiście poniesionej szkody na zasadach ogólnych.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Naliczane kary umowne podlegają potrąceniu z kwoty wynagrodzenia należnego Wykonawcy na podstawie Umowy. W przypadku braku możliwości potrącenia kar umownych z wynagrodzenia Wykonawcy, jest on zobowiązany zapłacić karę umowną na podstawie wystawionej przez Zamawiającego Noty Obciążeniowej w terminie 7 dni od dnia jej otrzymania. </w:t>
      </w:r>
    </w:p>
    <w:p w:rsidR="00275380" w:rsidRPr="00B602A8" w:rsidRDefault="00275380" w:rsidP="00B602A8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wyraża zgodę na potrącenie kar umownych z należności wykazanych na fakturach.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przypadku, o którym mowa w ust. 3 lit c) , koszt usunięcia wad objętych rękojmią będzie potrącony Wykonawcy z kwoty zabezpieczenia należytego wykonania przedmiotu umowy, a w przypadku kosztów przekraczających kwotę zabezpieczenia należytego wykonania przedmiotu umowy, lub kosztów wynikłych z usunięcia wad w ramach gwarancji lub gdy jego nie ustalono –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Wykonawca zostanie obciążony różnicą na podstawie Noty Obciążeniowej wystawionej przez Zamawiającego, której termin zapłaty wynosić będzie 14 dni od daty jej doręczenia. </w:t>
      </w:r>
    </w:p>
    <w:p w:rsidR="00275380" w:rsidRPr="00275380" w:rsidRDefault="00275380" w:rsidP="00275380">
      <w:pPr>
        <w:numPr>
          <w:ilvl w:val="4"/>
          <w:numId w:val="14"/>
        </w:numPr>
        <w:suppressAutoHyphens/>
        <w:autoSpaceDE w:val="0"/>
        <w:spacing w:after="7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Łączna maksymalna wysokość kar umownych</w:t>
      </w:r>
      <w:r w:rsidR="00B602A8">
        <w:rPr>
          <w:rFonts w:ascii="Times New Roman" w:eastAsia="Times New Roman" w:hAnsi="Times New Roman" w:cs="Times New Roman"/>
          <w:lang w:eastAsia="ar-SA"/>
        </w:rPr>
        <w:t>, o których mowa w niniejszym paragrafie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nie może przekroczyć</w:t>
      </w:r>
      <w:r w:rsidR="0010380D">
        <w:rPr>
          <w:rFonts w:ascii="Times New Roman" w:eastAsia="Times New Roman" w:hAnsi="Times New Roman" w:cs="Times New Roman"/>
          <w:lang w:eastAsia="ar-SA"/>
        </w:rPr>
        <w:t xml:space="preserve"> 2</w:t>
      </w:r>
      <w:r w:rsidRPr="00275380">
        <w:rPr>
          <w:rFonts w:ascii="Times New Roman" w:eastAsia="Times New Roman" w:hAnsi="Times New Roman" w:cs="Times New Roman"/>
          <w:lang w:eastAsia="ar-SA"/>
        </w:rPr>
        <w:t>0% wynagrodzenia brutto określonego w</w:t>
      </w:r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>w</w:t>
      </w:r>
      <w:proofErr w:type="spellEnd"/>
      <w:r w:rsidRPr="00275380">
        <w:rPr>
          <w:rFonts w:ascii="Times New Roman" w:eastAsia="Times New Roman" w:hAnsi="Times New Roman" w:cs="Times New Roman"/>
          <w:color w:val="000000"/>
          <w:lang w:eastAsia="ar-SA"/>
        </w:rPr>
        <w:t xml:space="preserve"> § 3 ust. 1 umowy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należnego Wykonawcy.</w:t>
      </w:r>
    </w:p>
    <w:p w:rsidR="00275380" w:rsidRPr="00275380" w:rsidRDefault="00275380" w:rsidP="00275380">
      <w:pPr>
        <w:autoSpaceDE w:val="0"/>
        <w:spacing w:after="7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autoSpaceDE w:val="0"/>
        <w:spacing w:after="7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1A3F6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14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Zmiany treści umowy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1. Wszelkie zmiany</w:t>
      </w:r>
      <w:r w:rsidR="00B602A8">
        <w:rPr>
          <w:rFonts w:ascii="Times New Roman" w:eastAsia="Times New Roman" w:hAnsi="Times New Roman" w:cs="Times New Roman"/>
          <w:lang w:eastAsia="ar-SA"/>
        </w:rPr>
        <w:t>, odstąpienia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i uzupełnienia niniejszej umowy wymagają formy pisemnej pod rygorem nieważności. Strony dopuszczają zmianę postanowień niniejszej umowy zgodnie z wymogami art. 455 Ustawy PZP.</w:t>
      </w: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 Zamawiający dopuszcza zmiany niniejszej umowy i może dotyczyć: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2.1 warunków płatności – w zakresie sposobu podziału płatności na części w przypadku wydłużenia terminu umow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y bez winy Wykonawcy,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2.2 terminu realizacji </w:t>
      </w:r>
      <w:r w:rsidR="00B602A8">
        <w:rPr>
          <w:rFonts w:ascii="Times New Roman" w:eastAsia="Times New Roman" w:hAnsi="Times New Roman" w:cs="Times New Roman"/>
          <w:lang w:eastAsia="ar-SA"/>
        </w:rPr>
        <w:t>Przedmiotu umowy</w:t>
      </w:r>
      <w:r w:rsidRPr="00275380">
        <w:rPr>
          <w:rFonts w:ascii="Times New Roman" w:eastAsia="Times New Roman" w:hAnsi="Times New Roman" w:cs="Times New Roman"/>
          <w:lang w:eastAsia="ar-SA"/>
        </w:rPr>
        <w:t>, w przypadku: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wystąpienia zdarzeń losowych mających charakter siły wyższej, które uzasadniają wprowadzenie zmian do umowy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zlecenia wykonania robót podobnych, dodatkowych lub zamiennych, które wymagają dodatkowego czasu na wykonanie zamówienia.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zmiany sposobu i zakresu wykonywania robót wynikający z okoliczności, których nie można było przewidzieć w chwili zawierania umowy,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opóźnienia zamawiającego w przekazaniu terenu budowy, lub w zakresie dokonywania odbiorów.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zawieszenia robót przez zamawiającego,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wyjątkowo niesprzyjających warunków atmosferycznych, przy czym fakt ten musi mieć odzwierciedlenie w dzienniku budowy i musi być potwierdzony przez inspektora nadzoru,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zmiany w dokumentacji projektowej wymagającej czasu do dostosowania się Wykonawcy do takiej zmiany.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innych przeszkód uniemożliwiających prowadzenie robót, za które nie odpowiada wykonawca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szczególnie uzasadnionych trudności w pozyskiwaniu materiałów budowlanych i innych materiałów niezbędnych do prawidłowego wykonania umowy – o okres uzasadnionego opóźnienia w dostawach materiałów budowlanych,</w:t>
      </w:r>
    </w:p>
    <w:p w:rsidR="00275380" w:rsidRPr="00275380" w:rsidRDefault="00275380" w:rsidP="00275380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istotnych, niemożliwych do przewidzenia zmian na rynku pracy, które mają związek z realizowanym zamówieniem.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2.3 zmiany osób uczestniczących w wykonywaniu zamówienia po stronie Wykonawcy i osób nadzorujących wykonanie zamówienia po stronie Zamawiającego (tj. kierownik budowy, kierownicy robót i inspektorzy nadzoru inwestorskiego),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2.4 aktualizacji lub zmiany rozwiązań, z uwagi na postęp techniczny lub zmiany obowiązujących przepisów techniczno-budowlanych, czy też z innych uzasadnionych powodów np. zaproponowania rozwiązań technologicznych, zamiennych korzystniejszych dla Zamawiającego niepowodujących zmiany ceny zamówienia, czy też konieczności wprowadzenia zmian których nie można było wcześniej przewidzieć przy zachowaniu należytej staranności, w tym też w zakresie zastosowania innych rozwiązań technicznych lub materiałowych,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2.5 zmiany </w:t>
      </w:r>
      <w:r w:rsidR="00CB415F" w:rsidRPr="00CB415F">
        <w:rPr>
          <w:rFonts w:ascii="Times New Roman" w:eastAsia="Times New Roman" w:hAnsi="Times New Roman" w:cs="Times New Roman"/>
          <w:lang w:eastAsia="ar-SA"/>
        </w:rPr>
        <w:t>w zakresie wykonania</w:t>
      </w:r>
      <w:r w:rsidRPr="00CB415F">
        <w:rPr>
          <w:rFonts w:ascii="Times New Roman" w:eastAsia="Times New Roman" w:hAnsi="Times New Roman" w:cs="Times New Roman"/>
          <w:lang w:eastAsia="ar-SA"/>
        </w:rPr>
        <w:t xml:space="preserve"> robót budowlanych w stosunku do zamówienia podstawo</w:t>
      </w:r>
      <w:r w:rsidR="00CB415F" w:rsidRPr="00CB415F">
        <w:rPr>
          <w:rFonts w:ascii="Times New Roman" w:eastAsia="Times New Roman" w:hAnsi="Times New Roman" w:cs="Times New Roman"/>
          <w:lang w:eastAsia="ar-SA"/>
        </w:rPr>
        <w:t>wego</w:t>
      </w:r>
      <w:r w:rsidR="00CB415F">
        <w:rPr>
          <w:rFonts w:ascii="Times New Roman" w:eastAsia="Times New Roman" w:hAnsi="Times New Roman" w:cs="Times New Roman"/>
          <w:highlight w:val="yellow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związanych 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z 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budową ulicy Kościelnej w Pręgowie. </w:t>
      </w:r>
      <w:r w:rsidRPr="00011722">
        <w:rPr>
          <w:rFonts w:ascii="Times New Roman" w:eastAsia="Times New Roman" w:hAnsi="Times New Roman" w:cs="Times New Roman"/>
          <w:lang w:eastAsia="ar-SA"/>
        </w:rPr>
        <w:t>Przy c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>zy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 zakres takiej ewentualnej zmiany uzależniony będzie od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 xml:space="preserve"> jej do</w:t>
      </w:r>
      <w:r w:rsidR="00DA04B3">
        <w:rPr>
          <w:rFonts w:ascii="Times New Roman" w:eastAsia="Times New Roman" w:hAnsi="Times New Roman" w:cs="Times New Roman"/>
          <w:lang w:eastAsia="ar-SA"/>
        </w:rPr>
        <w:t xml:space="preserve">puszczalności zgodnie z PZP. </w:t>
      </w:r>
      <w:r w:rsidR="00CB415F" w:rsidRPr="00011722">
        <w:rPr>
          <w:rFonts w:ascii="Times New Roman" w:eastAsia="Times New Roman" w:hAnsi="Times New Roman" w:cs="Times New Roman"/>
          <w:lang w:eastAsia="ar-SA"/>
        </w:rPr>
        <w:t>Ewentualną podstawą wyceny</w:t>
      </w:r>
      <w:r w:rsidRPr="00011722">
        <w:rPr>
          <w:rFonts w:ascii="Times New Roman" w:eastAsia="Times New Roman" w:hAnsi="Times New Roman" w:cs="Times New Roman"/>
          <w:lang w:eastAsia="ar-SA"/>
        </w:rPr>
        <w:t xml:space="preserve"> robót stanowić będą czynniki cenotwórcze, czyli ceny jednostkowe oraz ich elementy składowe (ceny czynników produkcji oraz narzuty) zawarte  w kosztorysie ofertowym Wykonawcy</w:t>
      </w:r>
      <w:r w:rsidRPr="00AB4778">
        <w:rPr>
          <w:rFonts w:ascii="Times New Roman" w:eastAsia="Times New Roman" w:hAnsi="Times New Roman" w:cs="Times New Roman"/>
          <w:lang w:eastAsia="ar-SA"/>
        </w:rPr>
        <w:t>. Ceny materiałów i sprzętu, które nie występowały w kosztorysie ofertowym, będą przyjęte wg udokumentowanych cen, nie wyższych jednak niż ceny średnie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„SEKOCENBUDU” lub „ORGBUDU” opublikowane w kwartale poprzedzającym realizowane roboty, </w:t>
      </w:r>
    </w:p>
    <w:p w:rsidR="00275380" w:rsidRPr="00275380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 xml:space="preserve"> zmian jeżeli są one korzystana lub celowe dla Zamawiającego i wynikają z okoliczności, których nie mógł on przewidzieć działając z należytą starannością oraz w zakresie realiza</w:t>
      </w:r>
      <w:r w:rsidR="00CB415F">
        <w:rPr>
          <w:rFonts w:ascii="Times New Roman" w:eastAsia="Times New Roman" w:hAnsi="Times New Roman" w:cs="Times New Roman"/>
          <w:lang w:eastAsia="ar-SA"/>
        </w:rPr>
        <w:t>cji prac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wynikających z konieczności realizacji czynności warunkujących realizację zamówienia podstawowego,</w:t>
      </w:r>
    </w:p>
    <w:p w:rsidR="00275380" w:rsidRPr="00AB4778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wynikających z zaistnienia przesłanek do wykonania robót zamiennych w stosunku do rozwiązań przewidzianych w </w:t>
      </w:r>
      <w:r w:rsidRPr="00AB4778">
        <w:rPr>
          <w:rFonts w:ascii="Times New Roman" w:eastAsia="Times New Roman" w:hAnsi="Times New Roman" w:cs="Times New Roman"/>
          <w:lang w:eastAsia="ar-SA"/>
        </w:rPr>
        <w:t>dokumentacji projektowej, skutkujących zwiększeniem: bezpieczeństwa realizacji robót, bezpieczeństwa użytkowania, funkcjonalności rozwiązań lub usprawnieniu procesu budowlanego, jeżeli rozwiązania zamienne nie odstępują w sposób istotny od zatwier</w:t>
      </w:r>
      <w:r w:rsidR="00AB4778" w:rsidRPr="00AB4778">
        <w:rPr>
          <w:rFonts w:ascii="Times New Roman" w:eastAsia="Times New Roman" w:hAnsi="Times New Roman" w:cs="Times New Roman"/>
          <w:lang w:eastAsia="ar-SA"/>
        </w:rPr>
        <w:t xml:space="preserve">dzonej dokumentacji projektowej i zmiana taka jest </w:t>
      </w:r>
      <w:r w:rsidR="00DA04B3">
        <w:rPr>
          <w:rFonts w:ascii="Times New Roman" w:eastAsia="Times New Roman" w:hAnsi="Times New Roman" w:cs="Times New Roman"/>
          <w:lang w:eastAsia="ar-SA"/>
        </w:rPr>
        <w:t>dopuszczalna przepisami PZP,</w:t>
      </w:r>
    </w:p>
    <w:p w:rsidR="00275380" w:rsidRPr="00275380" w:rsidRDefault="00275380" w:rsidP="00275380">
      <w:pPr>
        <w:widowControl w:val="0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zmian wynikających z konieczności rezygnacji z wykonania części robót w sytuacji, gdy rezygnacja z robót będzie niezbędna dla prawidłowego zrealizowania przedmiotu umowy, lub pozwoli na zaoszczędzenie kosztów realizacji przedmiotu umowy, lub kosztów eksploatacji wykonanego przedmiotu umowy, lub wynika z błędów lub zmian w dokumentacji projektowej lub zmian technologii robót Zamawiający może zrezygnować z robót o</w:t>
      </w:r>
      <w:r w:rsidR="00F9096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75380">
        <w:rPr>
          <w:rFonts w:ascii="Times New Roman" w:eastAsia="Times New Roman" w:hAnsi="Times New Roman" w:cs="Times New Roman"/>
          <w:lang w:eastAsia="ar-SA"/>
        </w:rPr>
        <w:t>wartości nie większej niż 30% wartości wynagrodzeni</w:t>
      </w:r>
      <w:r w:rsidR="00AB4778">
        <w:rPr>
          <w:rFonts w:ascii="Times New Roman" w:eastAsia="Times New Roman" w:hAnsi="Times New Roman" w:cs="Times New Roman"/>
          <w:lang w:eastAsia="ar-SA"/>
        </w:rPr>
        <w:t>a umownego określonego w umow</w:t>
      </w:r>
      <w:r w:rsidR="00DA04B3">
        <w:rPr>
          <w:rFonts w:ascii="Times New Roman" w:eastAsia="Times New Roman" w:hAnsi="Times New Roman" w:cs="Times New Roman"/>
          <w:lang w:eastAsia="ar-SA"/>
        </w:rPr>
        <w:t>ie,</w:t>
      </w:r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szCs w:val="24"/>
          <w:lang w:eastAsia="ar-SA"/>
        </w:rPr>
        <w:t xml:space="preserve">Dodatkowo Zamawiający dopuszcza ewentualność zmian umowy w stosunku do treści oferty, wymienionych w SWZ (jeżeli występują) na warunkach określonych w SWZ (stanowiącej </w:t>
      </w:r>
      <w:r w:rsidRPr="00275380">
        <w:rPr>
          <w:rFonts w:ascii="Times New Roman" w:eastAsia="Times New Roman" w:hAnsi="Times New Roman" w:cs="Times New Roman"/>
          <w:lang w:eastAsia="ar-SA"/>
        </w:rPr>
        <w:t>integralną część umowy</w:t>
      </w:r>
      <w:r w:rsidRPr="00275380">
        <w:rPr>
          <w:rFonts w:ascii="Times New Roman" w:eastAsia="Times New Roman" w:hAnsi="Times New Roman" w:cs="Times New Roman"/>
          <w:szCs w:val="24"/>
          <w:lang w:eastAsia="ar-SA"/>
        </w:rPr>
        <w:t>).</w:t>
      </w:r>
    </w:p>
    <w:p w:rsidR="00275380" w:rsidRPr="00AB4778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AB4778">
        <w:rPr>
          <w:rFonts w:ascii="Times New Roman" w:eastAsia="Times New Roman" w:hAnsi="Times New Roman" w:cs="Times New Roman"/>
          <w:szCs w:val="24"/>
          <w:lang w:eastAsia="ar-SA"/>
        </w:rPr>
        <w:t>Wszystkie (ewentualne), w/w zmiany umowy będę dopuszczalne pod warunkiem, że nie będą naruszały obowiązujących przepisów prawa, w</w:t>
      </w:r>
      <w:r w:rsidR="00F90966" w:rsidRPr="00AB477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DA04B3">
        <w:rPr>
          <w:rFonts w:ascii="Times New Roman" w:eastAsia="Times New Roman" w:hAnsi="Times New Roman" w:cs="Times New Roman"/>
          <w:szCs w:val="24"/>
          <w:lang w:eastAsia="ar-SA"/>
        </w:rPr>
        <w:t xml:space="preserve">tym w szczególności ustawy </w:t>
      </w:r>
      <w:proofErr w:type="spellStart"/>
      <w:r w:rsidR="00DA04B3" w:rsidRPr="00FF171C">
        <w:rPr>
          <w:rFonts w:ascii="Times New Roman" w:eastAsia="Times New Roman" w:hAnsi="Times New Roman" w:cs="Times New Roman"/>
          <w:szCs w:val="24"/>
          <w:lang w:eastAsia="ar-SA"/>
        </w:rPr>
        <w:t>Pzp</w:t>
      </w:r>
      <w:proofErr w:type="spellEnd"/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Strona wnioskująca o zmianę umowy, przedkłada drugiej stronie pisemne uzasadnienie konieczności wprowadzenia zmian do umowy. </w:t>
      </w:r>
    </w:p>
    <w:p w:rsidR="00275380" w:rsidRPr="00275380" w:rsidRDefault="00275380" w:rsidP="00275380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Warunkiem dokonania zmian postanowień umowy jest zgoda obu stron wyrażona na piśmie, w formie aneksu do niniejszej umowy, pod rygorem nieważności takiej zmiany. </w:t>
      </w:r>
    </w:p>
    <w:p w:rsidR="00275380" w:rsidRPr="00275380" w:rsidRDefault="00275380" w:rsidP="00275380">
      <w:pPr>
        <w:widowControl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ar-SA"/>
        </w:rPr>
      </w:pPr>
    </w:p>
    <w:p w:rsidR="00011722" w:rsidRPr="00275380" w:rsidRDefault="00011722" w:rsidP="00275380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DA04B3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15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Spory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Default="00B602A8" w:rsidP="00DA04B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Jeżeli S</w:t>
      </w:r>
      <w:r w:rsidR="00275380" w:rsidRPr="00275380">
        <w:rPr>
          <w:rFonts w:ascii="Times New Roman" w:eastAsia="Times New Roman" w:hAnsi="Times New Roman" w:cs="Times New Roman"/>
          <w:lang w:eastAsia="ar-SA"/>
        </w:rPr>
        <w:t>trony nie dojdą do porozumienia, sądem właściwym do rozstrzygnięcia sporu jest sąd z siedzibą właściwą dla Zamawiającego .</w:t>
      </w:r>
    </w:p>
    <w:p w:rsidR="00B602A8" w:rsidRPr="00275380" w:rsidRDefault="00B602A8" w:rsidP="00B602A8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FF171C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16</w:t>
      </w:r>
    </w:p>
    <w:p w:rsidR="00275380" w:rsidRP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Załączniki</w:t>
      </w:r>
    </w:p>
    <w:p w:rsidR="00275380" w:rsidRPr="00275380" w:rsidRDefault="00275380" w:rsidP="00275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Wszelkie zapisy załączników do umowy są jedocześnie pełnoprawnymi zapisami umowy. Integralną część niniejszej umowy stanowią dokumenty: </w:t>
      </w:r>
    </w:p>
    <w:p w:rsidR="00275380" w:rsidRPr="00275380" w:rsidRDefault="00275380" w:rsidP="00011722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Karta Gwarancyjna.</w:t>
      </w:r>
    </w:p>
    <w:p w:rsidR="00275380" w:rsidRPr="00275380" w:rsidRDefault="00D54873" w:rsidP="00011722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Dokumentacja projektowa.</w:t>
      </w:r>
    </w:p>
    <w:p w:rsidR="00275380" w:rsidRPr="00275380" w:rsidRDefault="00275380" w:rsidP="00011722">
      <w:pPr>
        <w:widowControl w:val="0"/>
        <w:numPr>
          <w:ilvl w:val="0"/>
          <w:numId w:val="11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Specyfikacja warunków zamówienia (SWZ).</w:t>
      </w:r>
    </w:p>
    <w:p w:rsidR="00275380" w:rsidRPr="00275380" w:rsidRDefault="00275380" w:rsidP="00011722">
      <w:pPr>
        <w:widowControl w:val="0"/>
        <w:numPr>
          <w:ilvl w:val="0"/>
          <w:numId w:val="11"/>
        </w:numPr>
        <w:suppressAutoHyphens/>
        <w:spacing w:after="8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Oferta Wykonawcy na wykonanie przedmiotu zamówienia.</w:t>
      </w:r>
    </w:p>
    <w:p w:rsidR="00275380" w:rsidRPr="00275380" w:rsidRDefault="00275380" w:rsidP="00011722">
      <w:pPr>
        <w:widowControl w:val="0"/>
        <w:numPr>
          <w:ilvl w:val="0"/>
          <w:numId w:val="11"/>
        </w:numPr>
        <w:suppressAutoHyphens/>
        <w:spacing w:after="8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Harmonogram rzeczowo-finansowy</w:t>
      </w:r>
    </w:p>
    <w:p w:rsidR="00275380" w:rsidRPr="00275380" w:rsidRDefault="00275380" w:rsidP="00011722">
      <w:pPr>
        <w:widowControl w:val="0"/>
        <w:numPr>
          <w:ilvl w:val="0"/>
          <w:numId w:val="11"/>
        </w:numPr>
        <w:suppressAutoHyphens/>
        <w:spacing w:after="80" w:line="240" w:lineRule="auto"/>
        <w:ind w:left="714" w:hanging="357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Szczegółowy kosztorys ofertowy.</w:t>
      </w:r>
    </w:p>
    <w:p w:rsidR="00275380" w:rsidRPr="00275380" w:rsidRDefault="00275380" w:rsidP="00275380">
      <w:pPr>
        <w:widowControl w:val="0"/>
        <w:spacing w:after="80" w:line="240" w:lineRule="auto"/>
        <w:ind w:left="720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FF171C" w:rsidP="00275380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§ 17</w:t>
      </w:r>
    </w:p>
    <w:p w:rsidR="00275380" w:rsidRDefault="00275380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u w:val="single"/>
          <w:lang w:eastAsia="ar-SA"/>
        </w:rPr>
      </w:pPr>
      <w:r w:rsidRPr="00275380">
        <w:rPr>
          <w:rFonts w:ascii="Times New Roman" w:eastAsia="Times New Roman" w:hAnsi="Times New Roman" w:cs="Times New Roman"/>
          <w:i/>
          <w:u w:val="single"/>
          <w:lang w:eastAsia="ar-SA"/>
        </w:rPr>
        <w:t>Postanowienia końcowe</w:t>
      </w:r>
    </w:p>
    <w:p w:rsidR="00B602A8" w:rsidRPr="00275380" w:rsidRDefault="00B602A8" w:rsidP="00275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 sprawach nieuregulowanych niniejszą umową mają zastosowanie przepisy: Kodeksu Cywilnego oraz ustawy Prawo zamówień publicznych oraz ustawy Prawo budowlane. 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Wykonawca nie może bez zgody Zamawiającego dokonać cesji wierzytelności, przysługującej mu z tytułu realizacji umowy na osoby trzecie. 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Strony mają obowiązek </w:t>
      </w:r>
      <w:r w:rsidR="00B602A8">
        <w:rPr>
          <w:rFonts w:ascii="Times New Roman" w:eastAsia="Times New Roman" w:hAnsi="Times New Roman" w:cs="Times New Roman"/>
          <w:lang w:eastAsia="ar-SA"/>
        </w:rPr>
        <w:t xml:space="preserve">niezwłocznego 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wzajemnego informowania o wszelkich zmianach statusu prawnego swojej firmy, a także o wszczęciu lub złożeniu wniosku w przedmiocie postępowania </w:t>
      </w: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upadłościowego, układowego i likwidacyjn</w:t>
      </w:r>
      <w:r w:rsidR="00B602A8">
        <w:rPr>
          <w:rFonts w:ascii="Times New Roman" w:eastAsia="Times New Roman" w:hAnsi="Times New Roman" w:cs="Times New Roman"/>
          <w:lang w:eastAsia="ar-SA"/>
        </w:rPr>
        <w:t>ego, a także o zmianach adresu – zaniechanie tego obowiązku skutkować będzie domniemaniem prawidłowego doręczenia korespondencji na adres wskazany</w:t>
      </w:r>
      <w:r w:rsidR="00D61F8A">
        <w:rPr>
          <w:rFonts w:ascii="Times New Roman" w:eastAsia="Times New Roman" w:hAnsi="Times New Roman" w:cs="Times New Roman"/>
          <w:lang w:eastAsia="ar-SA"/>
        </w:rPr>
        <w:t xml:space="preserve"> w komparycji niniejszej umowy lub ostatni adres, o którego zmianie w prawidłowy sposób poinformowała odpowiednia Strona.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Wszelka korespondencja Zamawiającego z Wykonawcą będzie przekazywana w formie pisemnej lub drogą elektroniczną. Obowiązkiem Wykonawcy będzie niezwłoczne potwierdzenie faktu jej otrzymania. W sytuacji nie wywiązywania się z tego obowiązku przez Wykonawcę, uznawać się będzie, że Wykonawca w sposób milczący potwierdził fakt otrzymania omawianej korespondencji.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Wszelkie zmiany</w:t>
      </w:r>
      <w:r w:rsidR="00D61F8A">
        <w:rPr>
          <w:rFonts w:ascii="Times New Roman" w:eastAsia="Times New Roman" w:hAnsi="Times New Roman" w:cs="Times New Roman"/>
          <w:lang w:eastAsia="ar-SA"/>
        </w:rPr>
        <w:t>, odstąpienia i uzupełnienia</w:t>
      </w:r>
      <w:r w:rsidRPr="00275380">
        <w:rPr>
          <w:rFonts w:ascii="Times New Roman" w:eastAsia="Times New Roman" w:hAnsi="Times New Roman" w:cs="Times New Roman"/>
          <w:lang w:eastAsia="ar-SA"/>
        </w:rPr>
        <w:t xml:space="preserve"> niniejszej umowy wymagają fo</w:t>
      </w:r>
      <w:r w:rsidR="00D61F8A">
        <w:rPr>
          <w:rFonts w:ascii="Times New Roman" w:eastAsia="Times New Roman" w:hAnsi="Times New Roman" w:cs="Times New Roman"/>
          <w:lang w:eastAsia="ar-SA"/>
        </w:rPr>
        <w:t xml:space="preserve">rmy pisemnej </w:t>
      </w:r>
      <w:r w:rsidRPr="00275380">
        <w:rPr>
          <w:rFonts w:ascii="Times New Roman" w:eastAsia="Times New Roman" w:hAnsi="Times New Roman" w:cs="Times New Roman"/>
          <w:lang w:eastAsia="ar-SA"/>
        </w:rPr>
        <w:t>pod rygorem nieważności.</w:t>
      </w:r>
    </w:p>
    <w:p w:rsidR="00275380" w:rsidRPr="00275380" w:rsidRDefault="00275380" w:rsidP="00275380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Umowę niniejszą sporządzono w trzech jednobrzmiących egzemplarzach, jeden egzemplarz dla Wykonawcy i dwa egzemplarze dla Zamawiającego. </w:t>
      </w:r>
    </w:p>
    <w:p w:rsidR="00275380" w:rsidRPr="00275380" w:rsidRDefault="00275380" w:rsidP="00275380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</w:t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</w:r>
      <w:r w:rsidRPr="00275380">
        <w:rPr>
          <w:rFonts w:ascii="Times New Roman" w:eastAsia="Times New Roman" w:hAnsi="Times New Roman" w:cs="Times New Roman"/>
          <w:lang w:eastAsia="ar-SA"/>
        </w:rPr>
        <w:tab/>
        <w:t>WYKONAWCA</w:t>
      </w:r>
    </w:p>
    <w:p w:rsidR="00275380" w:rsidRDefault="00275380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61F8A" w:rsidRDefault="00D61F8A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B4EE6" w:rsidRDefault="007B4EE6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4B3" w:rsidRDefault="00DA04B3" w:rsidP="00275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5380" w:rsidRDefault="00275380" w:rsidP="00275380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75380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Załącznik nr 1 do umowy………………</w:t>
      </w:r>
    </w:p>
    <w:p w:rsidR="008E6F28" w:rsidRPr="00275380" w:rsidRDefault="008E6F28" w:rsidP="00275380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ar-SA"/>
        </w:rPr>
      </w:pPr>
    </w:p>
    <w:p w:rsidR="00275380" w:rsidRPr="008E6F28" w:rsidRDefault="00275380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E6F28">
        <w:rPr>
          <w:rFonts w:ascii="Times New Roman" w:eastAsia="Times New Roman" w:hAnsi="Times New Roman" w:cs="Times New Roman"/>
          <w:sz w:val="30"/>
          <w:szCs w:val="30"/>
          <w:lang w:eastAsia="ar-SA"/>
        </w:rPr>
        <w:t>(WZÓR)</w:t>
      </w:r>
    </w:p>
    <w:p w:rsidR="00275380" w:rsidRDefault="00275380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8E6F28">
        <w:rPr>
          <w:rFonts w:ascii="Times New Roman" w:eastAsia="Times New Roman" w:hAnsi="Times New Roman" w:cs="Times New Roman"/>
          <w:sz w:val="30"/>
          <w:szCs w:val="30"/>
          <w:lang w:eastAsia="ar-SA"/>
        </w:rPr>
        <w:t>KARTA GWARANCYJNA</w:t>
      </w:r>
    </w:p>
    <w:p w:rsidR="008E6F28" w:rsidRPr="008E6F28" w:rsidRDefault="008E6F28" w:rsidP="0027538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275380" w:rsidRDefault="00275380" w:rsidP="00275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Na wykonane przedmiotu umowy:</w:t>
      </w:r>
      <w:r w:rsidRPr="00275380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DA04B3">
        <w:rPr>
          <w:rFonts w:ascii="Times New Roman" w:hAnsi="Times New Roman" w:cs="Times New Roman"/>
          <w:b/>
        </w:rPr>
        <w:t xml:space="preserve">Budowa ulicy </w:t>
      </w:r>
      <w:r w:rsidR="007B4EE6">
        <w:rPr>
          <w:rFonts w:ascii="Times New Roman" w:hAnsi="Times New Roman" w:cs="Times New Roman"/>
          <w:b/>
        </w:rPr>
        <w:t>Studziennej w Bielkówku</w:t>
      </w:r>
      <w:bookmarkStart w:id="0" w:name="_GoBack"/>
      <w:bookmarkEnd w:id="0"/>
      <w:r w:rsidRPr="00275380">
        <w:rPr>
          <w:rFonts w:ascii="Times New Roman" w:eastAsia="Times New Roman" w:hAnsi="Times New Roman" w:cs="Times New Roman"/>
          <w:lang w:eastAsia="ar-SA"/>
        </w:rPr>
        <w:t xml:space="preserve"> zgodnie z zawartą Umową  nr ..............  z dnia ........................</w:t>
      </w:r>
      <w:r w:rsidR="008E6F28">
        <w:rPr>
          <w:rFonts w:ascii="Times New Roman" w:eastAsia="Times New Roman" w:hAnsi="Times New Roman" w:cs="Times New Roman"/>
          <w:lang w:eastAsia="ar-SA"/>
        </w:rPr>
        <w:t>...</w:t>
      </w:r>
      <w:r w:rsidR="001A3F6C">
        <w:rPr>
          <w:rFonts w:ascii="Times New Roman" w:eastAsia="Times New Roman" w:hAnsi="Times New Roman" w:cs="Times New Roman"/>
          <w:lang w:eastAsia="ar-SA"/>
        </w:rPr>
        <w:t>..........................</w:t>
      </w:r>
    </w:p>
    <w:p w:rsidR="008E6F28" w:rsidRPr="00275380" w:rsidRDefault="008E6F28" w:rsidP="00275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WYKONAWCA robót opisanych powyżej -.............................................................. udziela gwarancji na wykonane roboty budowlane oraz zamontowane w obiekcie Wyposażenie, jednocześnie oświadczając, że są one wolne od jakichkolwiek wad fizycznych i prawnych.)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Uprawnionym z tytułu gwarancji jest ZAMAWIAJĄCY-Gmina Kolbudy z siedzibą w Kolbudach. 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 WYKONAWCA udziela gwarancji na wykonane roboty na następujące okresy gwarancyjne: </w:t>
      </w:r>
    </w:p>
    <w:p w:rsidR="00275380" w:rsidRPr="00275380" w:rsidRDefault="00275380" w:rsidP="00275380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lang w:val="x-none"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1/ okres ..…. miesięcy w odniesieniu do wykonanych robót budowlanych </w:t>
      </w:r>
    </w:p>
    <w:p w:rsidR="00275380" w:rsidRPr="00275380" w:rsidRDefault="00275380" w:rsidP="0027538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val="x-none" w:eastAsia="ar-SA"/>
        </w:rPr>
        <w:t>2/ okres określony w gwarancji udzielonej przez producenta, lecz nie krótszy niż l rok w odniesieniu do wyposażenia zamontowanego w przedmiocie umowy</w:t>
      </w:r>
    </w:p>
    <w:p w:rsidR="00275380" w:rsidRPr="00275380" w:rsidRDefault="00275380" w:rsidP="00275380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Bieg okresu gwarancyjnego rozpoczyna się bezpośrednio po podpisaniu protokołu odbioru  końcowego bez zastrzeżeń lub potwierdzeniu przez Zamawiającego usunięcia wad/usterek wskazanych w protokole odbioru końcowego.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ramach gwarancji ZAMAWIAJĄCEMU przysługuje roszczenie o nieodpłatne usunięcie usterek / wad ujawnionych w okresie gwarancyjnym. Trzykrotne ujawnienie się tej samej wady/usterki zobowiązuje WYKONAWCĘ do dokonania na wniosek ZAMAWIAJĄCEGO wymiany elementu, urządzenia lub wyposażenia na nowe.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ZAMAWIAJĄCY zgłasza usterkę WYKONAWCY w jakiejkolwiek formie np. pisemnej, ustnej, telefonicznej, przesłanej faksem lub pocztą elektroniczną, który w ciągu 2 godzin od zgłoszenia informuje o terminie przystąpienia do usunięcia usterki.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Ujawnione w okresie gwarancyjnym usterki / wady będą niezwłocznie usuwane przez  WYKONAWCĘ, w terminie wyznaczonym przez ZAMAWIAJACEGO. Jeżeli usunięcie usterki / wady nie będzie możliwe we wskazanym terminie, ZAMAWIAJĄCY na pisemny wniosek WYKONAWCY może wyznaczyć kolejny termin na usunięcie usterki / wady, przy czym WYKONAWCA dołoży należytej staranności, aby usunąć usterki w możliwie najkrótszym terminie. 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Po bezskutecznym upływie terminów obowiązujących WYKONAWCĘ oraz w każdej sytuacji zagrażającej życiu ludzkiemu lub mogącej spowodować znaczne straty finansowe, ZAMAWIAJĄCY może natychmiast sam przystąpić do usuwania awarii na koszt i ryzyko  WYKONAWCY.</w:t>
      </w:r>
    </w:p>
    <w:p w:rsidR="00275380" w:rsidRPr="00275380" w:rsidRDefault="00275380" w:rsidP="00275380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W przypadku przedłużenia terminu usuwania wad/usterek WYKONAWCA jest zobowiązany wykonać wszelkie niezbędne prace i czynności zapewniające prawidłowe korzystanie przez ZAMAWIAJACEGO z przedmiotu umowy.</w:t>
      </w:r>
    </w:p>
    <w:p w:rsidR="00275380" w:rsidRPr="00275380" w:rsidRDefault="00275380" w:rsidP="00275380">
      <w:pPr>
        <w:widowControl w:val="0"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 xml:space="preserve">10.W przypadku ujawnienia się w okresie gwarancyjnym usterki, okres gwarancyjny zostaje przedłużony o okres od momentu zgłoszenia usterki do momentu jej skutecznego usunięcia. W przypadku wymiany elementu, urządzenia lub wyposażenia na nowe albo trzykrotnego ujawnienia się tej samej usterki okres gwarancyjny biegnie na nowo od dnia dokonania wymiany lub ostatniej naprawy. 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11.WYKONAWCA jest również zobowiązany do naprawienia wszelkich szkód spowodowanych wadą fizyczną, która ujawni się w okresie gwarancyjnym.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12.W ostatnim miesiącu obowiązywania gwarancji, WYKONAWCA zorganizuje na własny koszt przegląd gwarancyjny z udziałem zaproszonych przez INWESTORA , inspektora nadzoru inwestorskiego i bezpośrednich użytkowników. Celem przeglądu będzie dokonanie oceny stanu przedmiotu umowy, urządzeń i wyposażenia oraz wskazanie ewentualnych usterek i wyznaczy termin ich usunięcia.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13.Jeżeli WYKONAWCA nie usunie zgłoszonej wady/usterki w terminie wskazanym w pkt.7 ZAMAWIAJĄCY może zlecić jej usunięcie osobie trzeciej na koszt i ryzyko WYKONAWCY.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lastRenderedPageBreak/>
        <w:t>14.Karta gwarancyjna jest ważna niezależnie od załączenia do niej dodatkowych dokumentów.</w:t>
      </w:r>
    </w:p>
    <w:p w:rsidR="00275380" w:rsidRPr="00275380" w:rsidRDefault="00275380" w:rsidP="002753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75380">
        <w:rPr>
          <w:rFonts w:ascii="Times New Roman" w:eastAsia="Times New Roman" w:hAnsi="Times New Roman" w:cs="Times New Roman"/>
          <w:lang w:eastAsia="ar-SA"/>
        </w:rPr>
        <w:t>15.W odniesieniu do praw i obowiązków Stron wynikających z niniejszego dokumentu znajdują zastosowanie przepisy Kodeksu Cywilnego o gwarancji przy umowie o sprzedaży.</w:t>
      </w:r>
    </w:p>
    <w:p w:rsidR="00275380" w:rsidRDefault="00275380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E6F28" w:rsidRPr="00275380" w:rsidRDefault="008E6F28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75380" w:rsidRPr="00275380" w:rsidRDefault="00275380" w:rsidP="00275380">
      <w:pPr>
        <w:keepNext/>
        <w:suppressAutoHyphens/>
        <w:spacing w:after="0" w:line="240" w:lineRule="auto"/>
        <w:ind w:left="60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75380">
        <w:rPr>
          <w:rFonts w:ascii="Times New Roman" w:eastAsia="Times New Roman" w:hAnsi="Times New Roman" w:cs="Times New Roman"/>
          <w:sz w:val="24"/>
          <w:szCs w:val="20"/>
          <w:lang w:eastAsia="ar-SA"/>
        </w:rPr>
        <w:t>WYKONAWCA</w:t>
      </w:r>
    </w:p>
    <w:p w:rsidR="003C298A" w:rsidRDefault="003C298A"/>
    <w:sectPr w:rsidR="003C2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00000001" w:usb1="4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2AD46C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2"/>
        <w:u w:val="none"/>
      </w:rPr>
    </w:lvl>
    <w:lvl w:ilvl="1">
      <w:start w:val="1"/>
      <w:numFmt w:val="decimal"/>
      <w:isLgl/>
      <w:lvlText w:val="%1.%2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440"/>
      </w:pPr>
      <w:rPr>
        <w:rFonts w:hint="default"/>
      </w:rPr>
    </w:lvl>
  </w:abstractNum>
  <w:abstractNum w:abstractNumId="1" w15:restartNumberingAfterBreak="0">
    <w:nsid w:val="0000001E"/>
    <w:multiLevelType w:val="multilevel"/>
    <w:tmpl w:val="0000001E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0"/>
    <w:multiLevelType w:val="singleLevel"/>
    <w:tmpl w:val="00000020"/>
    <w:name w:val="WW8Num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/>
        <w:i w:val="0"/>
        <w:sz w:val="20"/>
        <w:szCs w:val="22"/>
        <w:u w:val="none"/>
      </w:rPr>
    </w:lvl>
  </w:abstractNum>
  <w:abstractNum w:abstractNumId="3" w15:restartNumberingAfterBreak="0">
    <w:nsid w:val="00000021"/>
    <w:multiLevelType w:val="multilevel"/>
    <w:tmpl w:val="00000021"/>
    <w:name w:val="WW8Num6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22"/>
    <w:multiLevelType w:val="multilevel"/>
    <w:tmpl w:val="BA16623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  <w:b w:val="0"/>
        <w:i w:val="0"/>
        <w:sz w:val="22"/>
        <w:szCs w:val="22"/>
        <w:u w:val="none"/>
        <w:lang w:val="pl-PL"/>
      </w:rPr>
    </w:lvl>
  </w:abstractNum>
  <w:abstractNum w:abstractNumId="5" w15:restartNumberingAfterBreak="0">
    <w:nsid w:val="00000026"/>
    <w:multiLevelType w:val="multilevel"/>
    <w:tmpl w:val="00000026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29"/>
    <w:multiLevelType w:val="singleLevel"/>
    <w:tmpl w:val="00000029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2"/>
        <w:u w:val="none"/>
      </w:rPr>
    </w:lvl>
  </w:abstractNum>
  <w:abstractNum w:abstractNumId="7" w15:restartNumberingAfterBreak="0">
    <w:nsid w:val="0000002A"/>
    <w:multiLevelType w:val="multilevel"/>
    <w:tmpl w:val="0000002A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sz w:val="22"/>
        <w:szCs w:val="22"/>
      </w:rPr>
    </w:lvl>
  </w:abstractNum>
  <w:abstractNum w:abstractNumId="8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30"/>
    <w:multiLevelType w:val="multilevel"/>
    <w:tmpl w:val="0000003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10" w15:restartNumberingAfterBreak="0">
    <w:nsid w:val="00000031"/>
    <w:multiLevelType w:val="singleLevel"/>
    <w:tmpl w:val="00000031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34"/>
    <w:multiLevelType w:val="multilevel"/>
    <w:tmpl w:val="00000034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12" w15:restartNumberingAfterBreak="0">
    <w:nsid w:val="00000035"/>
    <w:multiLevelType w:val="multilevel"/>
    <w:tmpl w:val="00000035"/>
    <w:name w:val="WW8Num87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38"/>
    <w:multiLevelType w:val="multilevel"/>
    <w:tmpl w:val="00000038"/>
    <w:name w:val="WW8Num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39"/>
    <w:multiLevelType w:val="singleLevel"/>
    <w:tmpl w:val="00000039"/>
    <w:name w:val="WW8Num91"/>
    <w:lvl w:ilvl="0">
      <w:start w:val="1"/>
      <w:numFmt w:val="lowerRoman"/>
      <w:lvlText w:val="%1."/>
      <w:lvlJc w:val="right"/>
      <w:pPr>
        <w:tabs>
          <w:tab w:val="num" w:pos="0"/>
        </w:tabs>
        <w:ind w:left="1069" w:hanging="360"/>
      </w:pPr>
      <w:rPr>
        <w:rFonts w:hint="default"/>
        <w:color w:val="000000"/>
        <w:sz w:val="22"/>
        <w:szCs w:val="22"/>
      </w:rPr>
    </w:lvl>
  </w:abstractNum>
  <w:abstractNum w:abstractNumId="15" w15:restartNumberingAfterBreak="0">
    <w:nsid w:val="0000003B"/>
    <w:multiLevelType w:val="multilevel"/>
    <w:tmpl w:val="0000003B"/>
    <w:name w:val="WW8Num9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Symbol" w:hAnsi="Symbol" w:cs="Symbo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Symbol" w:hAnsi="Symbol" w:cs="Symbol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Symbol" w:hAnsi="Symbol" w:cs="Symbol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Symbol" w:hAnsi="Symbol" w:cs="Symbol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Symbol" w:hAnsi="Symbol" w:cs="Symbol" w:hint="default"/>
        <w:sz w:val="22"/>
        <w:szCs w:val="22"/>
      </w:rPr>
    </w:lvl>
  </w:abstractNum>
  <w:abstractNum w:abstractNumId="16" w15:restartNumberingAfterBreak="0">
    <w:nsid w:val="00000041"/>
    <w:multiLevelType w:val="multilevel"/>
    <w:tmpl w:val="000000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  <w:sz w:val="20"/>
        <w:szCs w:val="22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1145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45"/>
    <w:multiLevelType w:val="multilevel"/>
    <w:tmpl w:val="00000045"/>
    <w:name w:val="WW8Num103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  <w:rPr>
        <w:rFonts w:hint="default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644" w:hanging="360"/>
      </w:pPr>
      <w:rPr>
        <w:rFonts w:hint="default"/>
        <w:color w:val="000000"/>
        <w:sz w:val="22"/>
        <w:szCs w:val="22"/>
      </w:r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46"/>
    <w:multiLevelType w:val="multilevel"/>
    <w:tmpl w:val="00000046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0"/>
        </w:tabs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728" w:hanging="1440"/>
      </w:pPr>
      <w:rPr>
        <w:rFonts w:hint="default"/>
      </w:rPr>
    </w:lvl>
  </w:abstractNum>
  <w:abstractNum w:abstractNumId="19" w15:restartNumberingAfterBreak="0">
    <w:nsid w:val="00000047"/>
    <w:multiLevelType w:val="multilevel"/>
    <w:tmpl w:val="00000047"/>
    <w:name w:val="WW8Num10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48"/>
    <w:multiLevelType w:val="multilevel"/>
    <w:tmpl w:val="00000048"/>
    <w:name w:val="WW8Num1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  <w:color w:val="000000"/>
        <w:sz w:val="22"/>
        <w:szCs w:val="22"/>
      </w:rPr>
    </w:lvl>
  </w:abstractNum>
  <w:abstractNum w:abstractNumId="21" w15:restartNumberingAfterBreak="0">
    <w:nsid w:val="00000049"/>
    <w:multiLevelType w:val="singleLevel"/>
    <w:tmpl w:val="00000049"/>
    <w:name w:val="WW8Num107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</w:abstractNum>
  <w:abstractNum w:abstractNumId="22" w15:restartNumberingAfterBreak="0">
    <w:nsid w:val="0000004B"/>
    <w:multiLevelType w:val="multilevel"/>
    <w:tmpl w:val="0000004B"/>
    <w:name w:val="WW8Num109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-2237"/>
        </w:tabs>
        <w:ind w:left="643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-2390"/>
        </w:tabs>
        <w:ind w:left="121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F3D4A28"/>
    <w:multiLevelType w:val="multilevel"/>
    <w:tmpl w:val="41E8D7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132D6A7A"/>
    <w:multiLevelType w:val="multilevel"/>
    <w:tmpl w:val="A04041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3C064E9"/>
    <w:multiLevelType w:val="hybridMultilevel"/>
    <w:tmpl w:val="77184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B705128"/>
    <w:multiLevelType w:val="hybridMultilevel"/>
    <w:tmpl w:val="3F866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473D1"/>
    <w:multiLevelType w:val="hybridMultilevel"/>
    <w:tmpl w:val="CDF6DEAC"/>
    <w:lvl w:ilvl="0" w:tplc="4DC85D44">
      <w:start w:val="1"/>
      <w:numFmt w:val="decimal"/>
      <w:lvlText w:val="2.%1"/>
      <w:lvlJc w:val="left"/>
      <w:pPr>
        <w:ind w:left="3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1E462DDF"/>
    <w:multiLevelType w:val="hybridMultilevel"/>
    <w:tmpl w:val="F4D4EA7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9" w15:restartNumberingAfterBreak="0">
    <w:nsid w:val="24840BCA"/>
    <w:multiLevelType w:val="hybridMultilevel"/>
    <w:tmpl w:val="F5B48580"/>
    <w:lvl w:ilvl="0" w:tplc="D160F9E8">
      <w:start w:val="1"/>
      <w:numFmt w:val="decimal"/>
      <w:lvlText w:val="%1."/>
      <w:lvlJc w:val="left"/>
      <w:pPr>
        <w:ind w:left="705" w:hanging="705"/>
      </w:pPr>
      <w:rPr>
        <w:rFonts w:hint="default"/>
        <w:color w:val="auto"/>
      </w:rPr>
    </w:lvl>
    <w:lvl w:ilvl="1" w:tplc="7CBEE89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000000C">
      <w:start w:val="1"/>
      <w:numFmt w:val="lowerRoman"/>
      <w:lvlText w:val="%4."/>
      <w:lvlJc w:val="right"/>
      <w:pPr>
        <w:ind w:left="2880" w:hanging="360"/>
      </w:pPr>
      <w:rPr>
        <w:rFonts w:ascii="Symbol" w:hAnsi="Symbol" w:cs="Symbo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1776E7"/>
    <w:multiLevelType w:val="hybridMultilevel"/>
    <w:tmpl w:val="935CDD72"/>
    <w:lvl w:ilvl="0" w:tplc="4DC85D44">
      <w:start w:val="1"/>
      <w:numFmt w:val="decimal"/>
      <w:lvlText w:val="2.%1"/>
      <w:lvlJc w:val="left"/>
      <w:pPr>
        <w:ind w:left="3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 w15:restartNumberingAfterBreak="0">
    <w:nsid w:val="275067EE"/>
    <w:multiLevelType w:val="multilevel"/>
    <w:tmpl w:val="739A49C4"/>
    <w:name w:val="WW8Num9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36B1620F"/>
    <w:multiLevelType w:val="multilevel"/>
    <w:tmpl w:val="38265B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3" w15:restartNumberingAfterBreak="0">
    <w:nsid w:val="36C6183E"/>
    <w:multiLevelType w:val="hybridMultilevel"/>
    <w:tmpl w:val="5D481E4A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4" w15:restartNumberingAfterBreak="0">
    <w:nsid w:val="36F16A77"/>
    <w:multiLevelType w:val="hybridMultilevel"/>
    <w:tmpl w:val="6B7A8EA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5" w15:restartNumberingAfterBreak="0">
    <w:nsid w:val="38566742"/>
    <w:multiLevelType w:val="multilevel"/>
    <w:tmpl w:val="48567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537150D"/>
    <w:multiLevelType w:val="hybridMultilevel"/>
    <w:tmpl w:val="0F14D6D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9E2102"/>
    <w:multiLevelType w:val="hybridMultilevel"/>
    <w:tmpl w:val="20F233A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4CEE11FF"/>
    <w:multiLevelType w:val="hybridMultilevel"/>
    <w:tmpl w:val="3B1041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7A223E6"/>
    <w:multiLevelType w:val="hybridMultilevel"/>
    <w:tmpl w:val="CFAA4408"/>
    <w:lvl w:ilvl="0" w:tplc="4DC85D44">
      <w:start w:val="1"/>
      <w:numFmt w:val="decimal"/>
      <w:lvlText w:val="2.%1"/>
      <w:lvlJc w:val="left"/>
      <w:pPr>
        <w:ind w:left="38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0" w15:restartNumberingAfterBreak="0">
    <w:nsid w:val="6FCC3859"/>
    <w:multiLevelType w:val="hybridMultilevel"/>
    <w:tmpl w:val="8E62C9D2"/>
    <w:lvl w:ilvl="0" w:tplc="4DC85D44">
      <w:start w:val="1"/>
      <w:numFmt w:val="decimal"/>
      <w:lvlText w:val="2.%1"/>
      <w:lvlJc w:val="left"/>
      <w:pPr>
        <w:ind w:left="135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1" w15:restartNumberingAfterBreak="0">
    <w:nsid w:val="73597CFA"/>
    <w:multiLevelType w:val="multilevel"/>
    <w:tmpl w:val="89FC28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38"/>
  </w:num>
  <w:num w:numId="25">
    <w:abstractNumId w:val="32"/>
  </w:num>
  <w:num w:numId="26">
    <w:abstractNumId w:val="31"/>
  </w:num>
  <w:num w:numId="27">
    <w:abstractNumId w:val="36"/>
  </w:num>
  <w:num w:numId="28">
    <w:abstractNumId w:val="25"/>
  </w:num>
  <w:num w:numId="29">
    <w:abstractNumId w:val="37"/>
  </w:num>
  <w:num w:numId="30">
    <w:abstractNumId w:val="29"/>
  </w:num>
  <w:num w:numId="31">
    <w:abstractNumId w:val="35"/>
  </w:num>
  <w:num w:numId="32">
    <w:abstractNumId w:val="23"/>
  </w:num>
  <w:num w:numId="33">
    <w:abstractNumId w:val="41"/>
  </w:num>
  <w:num w:numId="34">
    <w:abstractNumId w:val="26"/>
  </w:num>
  <w:num w:numId="35">
    <w:abstractNumId w:val="34"/>
  </w:num>
  <w:num w:numId="36">
    <w:abstractNumId w:val="40"/>
  </w:num>
  <w:num w:numId="37">
    <w:abstractNumId w:val="30"/>
  </w:num>
  <w:num w:numId="38">
    <w:abstractNumId w:val="27"/>
  </w:num>
  <w:num w:numId="39">
    <w:abstractNumId w:val="28"/>
  </w:num>
  <w:num w:numId="40">
    <w:abstractNumId w:val="24"/>
  </w:num>
  <w:num w:numId="41">
    <w:abstractNumId w:val="3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80"/>
    <w:rsid w:val="00011722"/>
    <w:rsid w:val="000611ED"/>
    <w:rsid w:val="000614AB"/>
    <w:rsid w:val="00085EE3"/>
    <w:rsid w:val="0010380D"/>
    <w:rsid w:val="00137BBA"/>
    <w:rsid w:val="001A3F6C"/>
    <w:rsid w:val="001D4A23"/>
    <w:rsid w:val="00251D9C"/>
    <w:rsid w:val="002544F4"/>
    <w:rsid w:val="00275380"/>
    <w:rsid w:val="00275F36"/>
    <w:rsid w:val="002B7BD1"/>
    <w:rsid w:val="00300F65"/>
    <w:rsid w:val="003559F1"/>
    <w:rsid w:val="003C298A"/>
    <w:rsid w:val="003F48D1"/>
    <w:rsid w:val="00482D1F"/>
    <w:rsid w:val="004E6142"/>
    <w:rsid w:val="005532E5"/>
    <w:rsid w:val="00566424"/>
    <w:rsid w:val="00595E0D"/>
    <w:rsid w:val="00601181"/>
    <w:rsid w:val="00615224"/>
    <w:rsid w:val="006458C1"/>
    <w:rsid w:val="00673EF8"/>
    <w:rsid w:val="006E4F2D"/>
    <w:rsid w:val="00796088"/>
    <w:rsid w:val="007B4EE6"/>
    <w:rsid w:val="007C3AC1"/>
    <w:rsid w:val="007C6A09"/>
    <w:rsid w:val="008106CC"/>
    <w:rsid w:val="00830629"/>
    <w:rsid w:val="00857B7A"/>
    <w:rsid w:val="008E6F28"/>
    <w:rsid w:val="00912EE1"/>
    <w:rsid w:val="0097360B"/>
    <w:rsid w:val="00A9259D"/>
    <w:rsid w:val="00AB4778"/>
    <w:rsid w:val="00AE311C"/>
    <w:rsid w:val="00B602A8"/>
    <w:rsid w:val="00BC0CE0"/>
    <w:rsid w:val="00BD2BF8"/>
    <w:rsid w:val="00BF4D57"/>
    <w:rsid w:val="00C12FC9"/>
    <w:rsid w:val="00C364D7"/>
    <w:rsid w:val="00CB415F"/>
    <w:rsid w:val="00D54873"/>
    <w:rsid w:val="00D61F8A"/>
    <w:rsid w:val="00D972FD"/>
    <w:rsid w:val="00DA04B3"/>
    <w:rsid w:val="00DC7616"/>
    <w:rsid w:val="00E32105"/>
    <w:rsid w:val="00E4160A"/>
    <w:rsid w:val="00ED19AD"/>
    <w:rsid w:val="00ED404C"/>
    <w:rsid w:val="00F46B75"/>
    <w:rsid w:val="00F7763C"/>
    <w:rsid w:val="00F8619F"/>
    <w:rsid w:val="00F90966"/>
    <w:rsid w:val="00FC652A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3B844-7A94-464D-AAB7-F62ABA76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59F1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ED19AD"/>
    <w:rPr>
      <w:rFonts w:ascii="Arial" w:eastAsia="Arial" w:hAnsi="Arial" w:cs="Arial"/>
      <w:i/>
      <w:i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D19AD"/>
    <w:pPr>
      <w:widowControl w:val="0"/>
      <w:shd w:val="clear" w:color="auto" w:fill="FFFFFF"/>
      <w:spacing w:after="240" w:line="0" w:lineRule="atLeast"/>
      <w:ind w:hanging="420"/>
      <w:jc w:val="both"/>
    </w:pPr>
    <w:rPr>
      <w:rFonts w:ascii="Arial" w:eastAsia="Arial" w:hAnsi="Arial" w:cs="Arial"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8FFDF-0ADA-4EED-B3C8-C1D147D8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18</Pages>
  <Words>8091</Words>
  <Characters>48549</Characters>
  <Application>Microsoft Office Word</Application>
  <DocSecurity>0</DocSecurity>
  <Lines>404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Laskowski</dc:creator>
  <cp:keywords/>
  <dc:description/>
  <cp:lastModifiedBy>Adam Laskowski</cp:lastModifiedBy>
  <cp:revision>4</cp:revision>
  <cp:lastPrinted>2023-03-03T08:30:00Z</cp:lastPrinted>
  <dcterms:created xsi:type="dcterms:W3CDTF">2023-03-21T10:38:00Z</dcterms:created>
  <dcterms:modified xsi:type="dcterms:W3CDTF">2023-03-21T12:46:00Z</dcterms:modified>
</cp:coreProperties>
</file>