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6F13D0" w:rsidRDefault="004E6F76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942C1">
        <w:rPr>
          <w:rFonts w:ascii="Cambria" w:hAnsi="Cambria"/>
          <w:b/>
          <w:sz w:val="24"/>
          <w:szCs w:val="24"/>
        </w:rPr>
        <w:t>ZDP.3801.14</w:t>
      </w:r>
      <w:r w:rsidR="00A42490">
        <w:rPr>
          <w:rFonts w:ascii="Cambria" w:hAnsi="Cambria"/>
          <w:b/>
          <w:sz w:val="24"/>
          <w:szCs w:val="24"/>
        </w:rPr>
        <w:t>.2023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D923B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D923BE">
              <w:rPr>
                <w:rFonts w:ascii="Cambria" w:hAnsi="Cambria"/>
                <w:b/>
                <w:sz w:val="28"/>
                <w:szCs w:val="28"/>
              </w:rPr>
              <w:t>2 r., poz. 1710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4E6F76" w:rsidRPr="00397290" w:rsidRDefault="004E6F76" w:rsidP="00397290">
      <w:pPr>
        <w:tabs>
          <w:tab w:val="left" w:pos="567"/>
        </w:tabs>
        <w:contextualSpacing/>
        <w:jc w:val="both"/>
        <w:rPr>
          <w:rFonts w:ascii="Cambria" w:hAnsi="Cambria"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6942C1" w:rsidRPr="006942C1">
        <w:rPr>
          <w:rFonts w:ascii="Cambria" w:hAnsi="Cambria"/>
          <w:b/>
          <w:bCs/>
          <w:i/>
        </w:rPr>
        <w:t>Remont DP 4328E w ramach zadania inwestycyjnego "Modernizacja DP 4328E na odcinku od ul. Szymanówek w Tomaszowie Mazowieckim do ul. Tomanka w Smardzewicach</w:t>
      </w:r>
      <w:bookmarkStart w:id="0" w:name="_GoBack"/>
      <w:bookmarkEnd w:id="0"/>
      <w:r>
        <w:rPr>
          <w:rFonts w:ascii="Cambria" w:hAnsi="Cambria"/>
          <w:b/>
          <w:bCs/>
          <w:color w:val="000000"/>
          <w:sz w:val="22"/>
          <w:szCs w:val="22"/>
        </w:rPr>
        <w:t>,</w:t>
      </w:r>
      <w:r>
        <w:rPr>
          <w:rFonts w:ascii="Cambria" w:hAnsi="Cambria"/>
          <w:b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lastRenderedPageBreak/>
        <w:t>Zarząd Dróg Powiatowych w Tomaszowie Mazowieckim,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AB3" w:rsidRDefault="004A7AB3" w:rsidP="00AF0EDA">
      <w:r>
        <w:separator/>
      </w:r>
    </w:p>
  </w:endnote>
  <w:endnote w:type="continuationSeparator" w:id="0">
    <w:p w:rsidR="004A7AB3" w:rsidRDefault="004A7A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AB3" w:rsidRDefault="004A7AB3" w:rsidP="00AF0EDA">
      <w:r>
        <w:separator/>
      </w:r>
    </w:p>
  </w:footnote>
  <w:footnote w:type="continuationSeparator" w:id="0">
    <w:p w:rsidR="004A7AB3" w:rsidRDefault="004A7AB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824448">
      <w:trPr>
        <w:trHeight w:val="841"/>
      </w:trPr>
      <w:tc>
        <w:tcPr>
          <w:tcW w:w="9180" w:type="dxa"/>
        </w:tcPr>
        <w:p w:rsidR="004E6F76" w:rsidRPr="00E3790A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  <w:p w:rsidR="004E6F76" w:rsidRPr="001A0EF4" w:rsidRDefault="00785247" w:rsidP="001A0EF4">
          <w:pPr>
            <w:pStyle w:val="Nagwek"/>
            <w:rPr>
              <w:rFonts w:ascii="Cambria" w:hAnsi="Cambria"/>
              <w:bCs/>
              <w:i/>
              <w:color w:val="000000"/>
              <w:sz w:val="22"/>
              <w:szCs w:val="22"/>
            </w:rPr>
          </w:pP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6942C1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ZDP.3801.14</w:t>
          </w:r>
          <w:r w:rsidR="00A42490">
            <w:rPr>
              <w:rFonts w:ascii="Cambria" w:hAnsi="Cambria"/>
              <w:bCs/>
              <w:color w:val="000000"/>
              <w:sz w:val="22"/>
              <w:szCs w:val="22"/>
            </w:rPr>
            <w:t>.2023</w:t>
          </w: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6942C1" w:rsidRPr="006942C1"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  <w:t>Remont DP 4328E w ramach zadania inwestycyjnego "Modernizacja DP 4328E na odcinku od ul. Szymanówek w Tomaszowie Mazowieckim do ul. Tomanka w Smardzewicach</w:t>
          </w:r>
          <w:r w:rsidR="004E6F76" w:rsidRPr="00E3790A">
            <w:rPr>
              <w:rFonts w:ascii="Cambria" w:hAnsi="Cambria"/>
              <w:bCs/>
              <w:color w:val="000000"/>
              <w:sz w:val="22"/>
              <w:szCs w:val="22"/>
              <w:lang w:eastAsia="en-US"/>
            </w:rPr>
            <w:br/>
          </w: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434C"/>
    <w:rsid w:val="00092EF0"/>
    <w:rsid w:val="000A6B7B"/>
    <w:rsid w:val="000C3958"/>
    <w:rsid w:val="000E05CC"/>
    <w:rsid w:val="000E4219"/>
    <w:rsid w:val="000F4D9B"/>
    <w:rsid w:val="001353A1"/>
    <w:rsid w:val="00141C70"/>
    <w:rsid w:val="001617FD"/>
    <w:rsid w:val="00170387"/>
    <w:rsid w:val="00176A9F"/>
    <w:rsid w:val="00183A98"/>
    <w:rsid w:val="001A0EF4"/>
    <w:rsid w:val="001A1359"/>
    <w:rsid w:val="001A276E"/>
    <w:rsid w:val="001B39BC"/>
    <w:rsid w:val="001C15E2"/>
    <w:rsid w:val="001C1F05"/>
    <w:rsid w:val="001C50FB"/>
    <w:rsid w:val="001D435A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40FF1"/>
    <w:rsid w:val="00344567"/>
    <w:rsid w:val="00347FBB"/>
    <w:rsid w:val="003770D2"/>
    <w:rsid w:val="00377705"/>
    <w:rsid w:val="003934AE"/>
    <w:rsid w:val="00397290"/>
    <w:rsid w:val="003A74BC"/>
    <w:rsid w:val="003B07F2"/>
    <w:rsid w:val="003C7BCF"/>
    <w:rsid w:val="003E33DA"/>
    <w:rsid w:val="004130BE"/>
    <w:rsid w:val="004243A0"/>
    <w:rsid w:val="00433255"/>
    <w:rsid w:val="004751D8"/>
    <w:rsid w:val="0048699F"/>
    <w:rsid w:val="004A4F54"/>
    <w:rsid w:val="004A7AB3"/>
    <w:rsid w:val="004B44EC"/>
    <w:rsid w:val="004C135E"/>
    <w:rsid w:val="004C7DA9"/>
    <w:rsid w:val="004E2A6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3B28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145F"/>
    <w:rsid w:val="00642160"/>
    <w:rsid w:val="00662DA6"/>
    <w:rsid w:val="006779DB"/>
    <w:rsid w:val="00687B5B"/>
    <w:rsid w:val="006942C1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93F71"/>
    <w:rsid w:val="007D3E39"/>
    <w:rsid w:val="007D701B"/>
    <w:rsid w:val="007F1BA9"/>
    <w:rsid w:val="00823445"/>
    <w:rsid w:val="00824448"/>
    <w:rsid w:val="008262C1"/>
    <w:rsid w:val="0083019E"/>
    <w:rsid w:val="0084025A"/>
    <w:rsid w:val="00861F70"/>
    <w:rsid w:val="008A0BC8"/>
    <w:rsid w:val="008A2BBE"/>
    <w:rsid w:val="008F7CA9"/>
    <w:rsid w:val="00920A58"/>
    <w:rsid w:val="0093136B"/>
    <w:rsid w:val="00932FFA"/>
    <w:rsid w:val="0093520C"/>
    <w:rsid w:val="00941BCA"/>
    <w:rsid w:val="00944665"/>
    <w:rsid w:val="00961D6B"/>
    <w:rsid w:val="00984AA8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490"/>
    <w:rsid w:val="00A5611D"/>
    <w:rsid w:val="00A61EA6"/>
    <w:rsid w:val="00A714C8"/>
    <w:rsid w:val="00A8020B"/>
    <w:rsid w:val="00A97D4A"/>
    <w:rsid w:val="00AC7BB0"/>
    <w:rsid w:val="00AD1300"/>
    <w:rsid w:val="00AE654B"/>
    <w:rsid w:val="00AF0EDA"/>
    <w:rsid w:val="00B02580"/>
    <w:rsid w:val="00B25E74"/>
    <w:rsid w:val="00B32577"/>
    <w:rsid w:val="00BA46F4"/>
    <w:rsid w:val="00BA4B5B"/>
    <w:rsid w:val="00BB1591"/>
    <w:rsid w:val="00BB7B57"/>
    <w:rsid w:val="00BC2934"/>
    <w:rsid w:val="00BD3E2F"/>
    <w:rsid w:val="00BD63A3"/>
    <w:rsid w:val="00BE3EFD"/>
    <w:rsid w:val="00BE5D62"/>
    <w:rsid w:val="00BF406B"/>
    <w:rsid w:val="00BF5C3E"/>
    <w:rsid w:val="00C00FD0"/>
    <w:rsid w:val="00C1020F"/>
    <w:rsid w:val="00C2237C"/>
    <w:rsid w:val="00C22A7E"/>
    <w:rsid w:val="00C600FE"/>
    <w:rsid w:val="00C65124"/>
    <w:rsid w:val="00C8775C"/>
    <w:rsid w:val="00C92969"/>
    <w:rsid w:val="00CA0513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923BE"/>
    <w:rsid w:val="00DA23A4"/>
    <w:rsid w:val="00DB1A58"/>
    <w:rsid w:val="00DB7B4B"/>
    <w:rsid w:val="00DC6BCB"/>
    <w:rsid w:val="00DD5240"/>
    <w:rsid w:val="00DE016F"/>
    <w:rsid w:val="00DF2B71"/>
    <w:rsid w:val="00E11A2F"/>
    <w:rsid w:val="00E11D9F"/>
    <w:rsid w:val="00E213DC"/>
    <w:rsid w:val="00E35308"/>
    <w:rsid w:val="00E35647"/>
    <w:rsid w:val="00E359B6"/>
    <w:rsid w:val="00E3790A"/>
    <w:rsid w:val="00E425AC"/>
    <w:rsid w:val="00E50A53"/>
    <w:rsid w:val="00E51BAD"/>
    <w:rsid w:val="00E578E4"/>
    <w:rsid w:val="00E631D1"/>
    <w:rsid w:val="00E7563F"/>
    <w:rsid w:val="00E97DAF"/>
    <w:rsid w:val="00EA0EA4"/>
    <w:rsid w:val="00EA2520"/>
    <w:rsid w:val="00EA3D1C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C40"/>
    <w:rsid w:val="00F84E9A"/>
    <w:rsid w:val="00F93E6D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23</cp:revision>
  <dcterms:created xsi:type="dcterms:W3CDTF">2021-05-19T18:56:00Z</dcterms:created>
  <dcterms:modified xsi:type="dcterms:W3CDTF">2023-03-08T12:35:00Z</dcterms:modified>
</cp:coreProperties>
</file>