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B57" w:rsidRPr="006779BB" w:rsidRDefault="003E0B57" w:rsidP="003E0B5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3E0B57" w:rsidRPr="00BF239A" w:rsidRDefault="003E0B57" w:rsidP="003E0B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E0B57" w:rsidRDefault="003E0B57" w:rsidP="003E0B57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WZP.271.1.</w:t>
      </w:r>
      <w:r w:rsidR="00DD13AE">
        <w:rPr>
          <w:rFonts w:ascii="Cambria" w:hAnsi="Cambria"/>
          <w:b/>
          <w:sz w:val="24"/>
          <w:szCs w:val="24"/>
        </w:rPr>
        <w:t>3</w:t>
      </w:r>
      <w:r>
        <w:rPr>
          <w:rFonts w:ascii="Cambria" w:hAnsi="Cambria"/>
          <w:b/>
          <w:sz w:val="24"/>
          <w:szCs w:val="24"/>
        </w:rPr>
        <w:t>.2023)</w:t>
      </w:r>
    </w:p>
    <w:bookmarkEnd w:id="0"/>
    <w:p w:rsidR="003E0B57" w:rsidRPr="00BF239A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3E0B57" w:rsidRDefault="003E0B57" w:rsidP="006C7A1F">
      <w:pPr>
        <w:pStyle w:val="Akapitzlist"/>
        <w:numPr>
          <w:ilvl w:val="3"/>
          <w:numId w:val="1"/>
        </w:numPr>
        <w:tabs>
          <w:tab w:val="left" w:pos="142"/>
        </w:tabs>
        <w:spacing w:after="120" w:line="276" w:lineRule="auto"/>
        <w:ind w:left="284" w:hanging="426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3E0B57" w:rsidRPr="00067604" w:rsidRDefault="003E0B57" w:rsidP="00FB03E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067604">
        <w:rPr>
          <w:rFonts w:ascii="Cambria" w:eastAsia="Cambria" w:hAnsi="Cambria" w:cs="Cambria"/>
          <w:b/>
          <w:color w:val="000000"/>
        </w:rPr>
        <w:t xml:space="preserve">Gmina </w:t>
      </w:r>
      <w:r>
        <w:rPr>
          <w:rFonts w:ascii="Cambria" w:eastAsia="Cambria" w:hAnsi="Cambria" w:cs="Cambria"/>
          <w:b/>
          <w:color w:val="000000"/>
        </w:rPr>
        <w:t>Żary o statusie miejskim</w:t>
      </w:r>
      <w:r w:rsidRPr="00067604">
        <w:rPr>
          <w:rFonts w:ascii="Cambria" w:eastAsia="Cambria" w:hAnsi="Cambria" w:cs="Cambria"/>
          <w:b/>
          <w:color w:val="000000"/>
        </w:rPr>
        <w:t xml:space="preserve">, </w:t>
      </w:r>
      <w:r w:rsidRPr="00067604">
        <w:rPr>
          <w:rFonts w:ascii="Cambria" w:eastAsia="Cambria" w:hAnsi="Cambria" w:cs="Cambria"/>
          <w:color w:val="000000"/>
        </w:rPr>
        <w:t>zwana dalej</w:t>
      </w:r>
      <w:r w:rsidRPr="00067604">
        <w:rPr>
          <w:rFonts w:ascii="Cambria" w:eastAsia="Cambria" w:hAnsi="Cambria" w:cs="Cambria"/>
          <w:b/>
          <w:color w:val="000000"/>
        </w:rPr>
        <w:t xml:space="preserve"> </w:t>
      </w:r>
      <w:r w:rsidRPr="00067604">
        <w:rPr>
          <w:rFonts w:ascii="Cambria" w:eastAsia="Cambria" w:hAnsi="Cambria" w:cs="Cambria"/>
          <w:color w:val="000000"/>
        </w:rPr>
        <w:t>„Zamawiającym”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r w:rsidRPr="008C4E2D">
        <w:rPr>
          <w:rFonts w:ascii="Cambria" w:hAnsi="Cambria" w:cstheme="minorHAnsi"/>
          <w:sz w:val="24"/>
          <w:szCs w:val="24"/>
        </w:rPr>
        <w:t>pl. Rynek 1 – 5, 68 - 200 Żary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bookmarkStart w:id="1" w:name="_heading=h.1fob9te" w:colFirst="0" w:colLast="0"/>
      <w:bookmarkEnd w:id="1"/>
      <w:r w:rsidRPr="008C4E2D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8C4E2D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8C4E2D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8C4E2D">
        <w:rPr>
          <w:rFonts w:ascii="Cambria" w:hAnsi="Cambria" w:cstheme="minorHAnsi"/>
          <w:sz w:val="24"/>
          <w:szCs w:val="24"/>
        </w:rPr>
        <w:t>970770540</w:t>
      </w:r>
    </w:p>
    <w:p w:rsidR="003E0B57" w:rsidRPr="00067604" w:rsidRDefault="003E0B57" w:rsidP="00FB03E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067604">
        <w:rPr>
          <w:rFonts w:ascii="Cambria" w:eastAsia="Cambria" w:hAnsi="Cambria" w:cs="Cambria"/>
          <w:color w:val="000000"/>
        </w:rPr>
        <w:t>Tel. +48 (</w:t>
      </w:r>
      <w:r>
        <w:rPr>
          <w:rFonts w:ascii="Cambria" w:eastAsia="Cambria" w:hAnsi="Cambria" w:cs="Cambria"/>
          <w:color w:val="000000"/>
        </w:rPr>
        <w:t>68</w:t>
      </w:r>
      <w:r w:rsidRPr="00067604">
        <w:rPr>
          <w:rFonts w:ascii="Cambria" w:eastAsia="Cambria" w:hAnsi="Cambria" w:cs="Cambria"/>
          <w:color w:val="000000"/>
        </w:rPr>
        <w:t xml:space="preserve">) </w:t>
      </w:r>
      <w:r>
        <w:rPr>
          <w:rFonts w:ascii="Cambria" w:eastAsia="Cambria" w:hAnsi="Cambria" w:cs="Cambria"/>
          <w:color w:val="000000"/>
        </w:rPr>
        <w:t>4708281</w:t>
      </w:r>
    </w:p>
    <w:p w:rsidR="003E0B57" w:rsidRDefault="003E0B57" w:rsidP="00FB03E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067604">
        <w:rPr>
          <w:rFonts w:ascii="Cambria" w:eastAsia="Cambria" w:hAnsi="Cambria" w:cs="Cambria"/>
          <w:color w:val="000000"/>
        </w:rPr>
        <w:t xml:space="preserve">Adres poczty elektronicznej: </w:t>
      </w:r>
      <w:hyperlink r:id="rId7" w:history="1">
        <w:r w:rsidRPr="00303613">
          <w:rPr>
            <w:rStyle w:val="Hipercze"/>
            <w:rFonts w:ascii="Cambria" w:eastAsia="Cambria" w:hAnsi="Cambria" w:cs="Cambria"/>
          </w:rPr>
          <w:t>anna.lemanska@um.zary.pl</w:t>
        </w:r>
      </w:hyperlink>
    </w:p>
    <w:p w:rsidR="00E25DE6" w:rsidRDefault="00E25DE6" w:rsidP="003E0B57"/>
    <w:p w:rsidR="003E0B57" w:rsidRPr="009B4EE7" w:rsidRDefault="003E0B57" w:rsidP="003E0B57">
      <w:pPr>
        <w:spacing w:before="120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B. DANE WYKONAWCY/WYKONAWCÓW.</w:t>
      </w:r>
    </w:p>
    <w:p w:rsidR="003E0B57" w:rsidRPr="000104EC" w:rsidRDefault="003E0B57" w:rsidP="003E0B57">
      <w:pPr>
        <w:pStyle w:val="Tekstpodstawowy"/>
        <w:jc w:val="left"/>
        <w:rPr>
          <w:rFonts w:ascii="Cambria" w:eastAsia="Times New Roman" w:hAnsi="Cambria"/>
          <w:iCs/>
          <w:sz w:val="10"/>
          <w:szCs w:val="10"/>
        </w:rPr>
      </w:pPr>
    </w:p>
    <w:p w:rsidR="003E0B57" w:rsidRPr="008F0908" w:rsidRDefault="003E0B57" w:rsidP="003E0B57">
      <w:pPr>
        <w:pStyle w:val="Tekstpodstawowy"/>
        <w:numPr>
          <w:ilvl w:val="0"/>
          <w:numId w:val="2"/>
        </w:numPr>
        <w:ind w:left="316" w:hanging="284"/>
        <w:jc w:val="left"/>
        <w:rPr>
          <w:rFonts w:ascii="Cambria" w:eastAsia="Times New Roman" w:hAnsi="Cambria"/>
          <w:iCs/>
          <w:sz w:val="24"/>
          <w:szCs w:val="24"/>
        </w:rPr>
      </w:pPr>
      <w:r w:rsidRPr="008F0908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iCs/>
          <w:sz w:val="24"/>
          <w:szCs w:val="24"/>
        </w:rPr>
      </w:pPr>
      <w:r w:rsidRPr="00121062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121062">
        <w:rPr>
          <w:rFonts w:ascii="Cambria" w:eastAsia="Times New Roman" w:hAnsi="Cambria"/>
          <w:sz w:val="24"/>
          <w:szCs w:val="24"/>
        </w:rPr>
        <w:t>albo imię i nazwisko</w:t>
      </w:r>
      <w:r w:rsidRPr="00121062">
        <w:rPr>
          <w:rFonts w:ascii="Cambria" w:eastAsia="Times New Roman" w:hAnsi="Cambria"/>
          <w:iCs/>
          <w:sz w:val="24"/>
          <w:szCs w:val="24"/>
        </w:rPr>
        <w:t xml:space="preserve"> Wykonawcy</w:t>
      </w:r>
      <w:r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121062">
        <w:rPr>
          <w:rFonts w:ascii="Cambria" w:eastAsia="Times New Roman" w:hAnsi="Cambria"/>
          <w:iCs/>
          <w:sz w:val="24"/>
          <w:szCs w:val="24"/>
        </w:rPr>
        <w:t>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Pr="008F0908" w:rsidRDefault="003E0B57" w:rsidP="003E0B57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8F0908">
        <w:rPr>
          <w:rFonts w:ascii="Cambria" w:hAnsi="Cambria" w:cs="Arial"/>
        </w:rPr>
        <w:t>Siedziba albo miejsce zamieszkania i adres Wykonawcy:</w:t>
      </w:r>
    </w:p>
    <w:p w:rsidR="003E0B57" w:rsidRDefault="003E0B57" w:rsidP="003E0B57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Default="003E0B57" w:rsidP="003E0B57">
      <w:pPr>
        <w:spacing w:line="360" w:lineRule="auto"/>
        <w:ind w:left="284" w:firstLine="32"/>
        <w:rPr>
          <w:rFonts w:ascii="Cambria" w:hAnsi="Cambria" w:cs="Arial"/>
          <w:iCs/>
        </w:rPr>
      </w:pPr>
      <w:r w:rsidRPr="008F0908"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  <w:sz w:val="22"/>
          <w:szCs w:val="22"/>
        </w:rPr>
        <w:t xml:space="preserve"> …………………………………...………, </w:t>
      </w:r>
      <w:r w:rsidRPr="008F0908">
        <w:rPr>
          <w:rFonts w:ascii="Cambria" w:hAnsi="Cambria" w:cs="Arial"/>
          <w:b/>
          <w:iCs/>
        </w:rPr>
        <w:t>REGON</w:t>
      </w:r>
      <w:r w:rsidRPr="003E090C">
        <w:rPr>
          <w:rFonts w:ascii="Cambria" w:hAnsi="Cambria" w:cs="Arial"/>
          <w:iCs/>
          <w:sz w:val="22"/>
          <w:szCs w:val="22"/>
        </w:rPr>
        <w:t>.........................................</w:t>
      </w:r>
      <w:r>
        <w:rPr>
          <w:rFonts w:ascii="Cambria" w:hAnsi="Cambria" w:cs="Arial"/>
          <w:iCs/>
          <w:sz w:val="22"/>
          <w:szCs w:val="22"/>
        </w:rPr>
        <w:t>...</w:t>
      </w:r>
      <w:r w:rsidRPr="003E090C">
        <w:rPr>
          <w:rFonts w:ascii="Cambria" w:hAnsi="Cambria" w:cs="Arial"/>
          <w:iCs/>
          <w:sz w:val="22"/>
          <w:szCs w:val="22"/>
        </w:rPr>
        <w:t>..........................</w:t>
      </w:r>
      <w:r>
        <w:rPr>
          <w:rFonts w:ascii="Cambria" w:hAnsi="Cambria" w:cs="Arial"/>
          <w:iCs/>
          <w:sz w:val="22"/>
          <w:szCs w:val="22"/>
        </w:rPr>
        <w:t>......</w:t>
      </w:r>
      <w:r w:rsidRPr="003E090C">
        <w:rPr>
          <w:rFonts w:ascii="Cambria" w:hAnsi="Cambria" w:cs="Arial"/>
          <w:iCs/>
          <w:sz w:val="22"/>
          <w:szCs w:val="22"/>
        </w:rPr>
        <w:t>.......................</w:t>
      </w:r>
    </w:p>
    <w:p w:rsidR="006C7A1F" w:rsidRPr="009B4EE7" w:rsidRDefault="006C7A1F" w:rsidP="006C7A1F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CZY WYKONAWCA JEST?</w:t>
      </w:r>
    </w:p>
    <w:p w:rsidR="006C7A1F" w:rsidRPr="003E090C" w:rsidRDefault="006C7A1F" w:rsidP="006C7A1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F9F25" wp14:editId="691943C7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D406A" id="Prostokąt 6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>
        <w:rPr>
          <w:rFonts w:ascii="Cambria" w:hAnsi="Cambria"/>
          <w:noProof/>
          <w:lang w:eastAsia="pl-PL"/>
        </w:rPr>
        <w:t>m</w:t>
      </w:r>
      <w:r w:rsidRPr="00EB17F4">
        <w:rPr>
          <w:rFonts w:ascii="Cambria" w:hAnsi="Cambria"/>
          <w:noProof/>
          <w:lang w:eastAsia="pl-PL"/>
        </w:rPr>
        <w:t>ikroproprzesiębiorstwem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A145F" wp14:editId="79FC2346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8E506"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23F6C" wp14:editId="7AA7E9F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6B6E1"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C7EA33" wp14:editId="0E705A0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5C97A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39AA0A" wp14:editId="4A3CF4A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EC65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82C59F" wp14:editId="76E43083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D93A3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  <w:r>
        <w:rPr>
          <w:rFonts w:ascii="Cambria" w:hAnsi="Cambria"/>
          <w:noProof/>
          <w:lang w:eastAsia="pl-PL"/>
        </w:rPr>
        <w:t>.</w:t>
      </w:r>
    </w:p>
    <w:p w:rsidR="006C7A1F" w:rsidRDefault="006C7A1F" w:rsidP="006C7A1F">
      <w:pPr>
        <w:pStyle w:val="Bezodstpw"/>
        <w:spacing w:line="276" w:lineRule="auto"/>
        <w:ind w:left="318" w:firstLine="0"/>
        <w:jc w:val="left"/>
        <w:rPr>
          <w:rFonts w:ascii="Cambria" w:hAnsi="Cambria" w:cs="Arial"/>
          <w:b/>
          <w:bCs/>
          <w:i/>
          <w:iCs/>
          <w:szCs w:val="22"/>
        </w:rPr>
      </w:pPr>
      <w:r w:rsidRPr="002B3C04">
        <w:rPr>
          <w:rFonts w:ascii="Cambria" w:hAnsi="Cambria" w:cs="Arial"/>
          <w:b/>
          <w:bCs/>
          <w:i/>
          <w:iCs/>
          <w:szCs w:val="22"/>
        </w:rPr>
        <w:t>(zaznacz właściwe)</w:t>
      </w:r>
    </w:p>
    <w:p w:rsidR="003E0B57" w:rsidRPr="000337DE" w:rsidRDefault="003E0B57" w:rsidP="003E0B57">
      <w:pPr>
        <w:spacing w:line="360" w:lineRule="auto"/>
        <w:ind w:left="457" w:hanging="141"/>
        <w:rPr>
          <w:rFonts w:ascii="Cambria" w:hAnsi="Cambria" w:cs="Arial"/>
          <w:iCs/>
          <w:sz w:val="10"/>
          <w:szCs w:val="10"/>
        </w:rPr>
      </w:pPr>
    </w:p>
    <w:p w:rsidR="003E0B57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1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:rsidR="003E0B57" w:rsidRDefault="003E0B57" w:rsidP="003E0B57">
      <w:pPr>
        <w:pStyle w:val="Akapitzlist"/>
        <w:tabs>
          <w:tab w:val="left" w:pos="32"/>
        </w:tabs>
        <w:spacing w:line="360" w:lineRule="auto"/>
        <w:ind w:left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e-mail: …………………………………………………………………………………………………………………...</w:t>
      </w:r>
    </w:p>
    <w:p w:rsidR="003E0B57" w:rsidRPr="00FC6851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7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lastRenderedPageBreak/>
        <w:t>Ad</w:t>
      </w:r>
      <w:r w:rsidRPr="008F0908">
        <w:rPr>
          <w:rFonts w:ascii="Cambria" w:hAnsi="Cambria" w:cs="Arial"/>
          <w:iCs/>
        </w:rPr>
        <w:t xml:space="preserve">res </w:t>
      </w:r>
      <w:r w:rsidRPr="00FC6851">
        <w:rPr>
          <w:rFonts w:ascii="Cambria" w:hAnsi="Cambria" w:cs="Arial"/>
          <w:iCs/>
        </w:rPr>
        <w:t xml:space="preserve">do korespondencji pisemnej, w sprawach, w których może ona być </w:t>
      </w:r>
      <w:r>
        <w:rPr>
          <w:rFonts w:ascii="Cambria" w:hAnsi="Cambria" w:cs="Arial"/>
          <w:iCs/>
        </w:rPr>
        <w:t xml:space="preserve">w </w:t>
      </w:r>
      <w:r w:rsidRPr="00FC6851">
        <w:rPr>
          <w:rFonts w:ascii="Cambria" w:hAnsi="Cambria" w:cs="Arial"/>
          <w:iCs/>
        </w:rPr>
        <w:t xml:space="preserve">tej formie prowadzona </w:t>
      </w:r>
      <w:r w:rsidRPr="00FC6851">
        <w:rPr>
          <w:rFonts w:ascii="Cambria" w:hAnsi="Cambria" w:cs="Arial"/>
          <w:i/>
        </w:rPr>
        <w:t>(jeżeli inny niż adres siedziby):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b w:val="0"/>
          <w:sz w:val="24"/>
          <w:szCs w:val="24"/>
        </w:rPr>
      </w:pPr>
      <w:r w:rsidRPr="008F0908">
        <w:rPr>
          <w:rFonts w:ascii="Cambria" w:eastAsia="Times New Roman" w:hAnsi="Cambria"/>
          <w:b w:val="0"/>
          <w:sz w:val="24"/>
          <w:szCs w:val="24"/>
        </w:rPr>
        <w:t xml:space="preserve">Osoba odpowiedzialna za kontakty z Zamawiającym: </w:t>
      </w:r>
    </w:p>
    <w:p w:rsidR="003E0B57" w:rsidRDefault="003E0B57" w:rsidP="003E0B57">
      <w:pPr>
        <w:tabs>
          <w:tab w:val="left" w:pos="337"/>
        </w:tabs>
        <w:spacing w:line="360" w:lineRule="auto"/>
        <w:ind w:firstLine="337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Pr="002B3C04" w:rsidRDefault="003E0B57" w:rsidP="003E0B57">
      <w:pPr>
        <w:pStyle w:val="Bezodstpw"/>
        <w:spacing w:line="276" w:lineRule="auto"/>
        <w:ind w:left="318" w:firstLine="0"/>
        <w:jc w:val="left"/>
        <w:rPr>
          <w:rFonts w:ascii="Cambria" w:hAnsi="Cambria" w:cs="Arial"/>
          <w:b/>
          <w:bCs/>
          <w:i/>
          <w:iCs/>
          <w:szCs w:val="22"/>
        </w:rPr>
      </w:pPr>
    </w:p>
    <w:p w:rsidR="003E0B57" w:rsidRPr="00D00B74" w:rsidRDefault="003E0B57" w:rsidP="003E0B57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D00B74">
        <w:rPr>
          <w:rFonts w:ascii="Cambria" w:hAnsi="Cambria" w:cs="Arial"/>
          <w:b/>
          <w:iCs/>
          <w:sz w:val="28"/>
          <w:szCs w:val="28"/>
        </w:rPr>
        <w:t>C. OFEROWANY PRZEDMIOT ZAMÓWIENIA:</w:t>
      </w:r>
    </w:p>
    <w:p w:rsidR="003E0B57" w:rsidRPr="00D00B74" w:rsidRDefault="003E0B57" w:rsidP="003E0B57">
      <w:pPr>
        <w:spacing w:line="276" w:lineRule="auto"/>
        <w:rPr>
          <w:rFonts w:ascii="Cambria" w:hAnsi="Cambria" w:cs="Arial"/>
          <w:iCs/>
          <w:sz w:val="10"/>
          <w:szCs w:val="10"/>
        </w:rPr>
      </w:pPr>
    </w:p>
    <w:p w:rsidR="003E0B57" w:rsidRDefault="003E0B57" w:rsidP="006C7A1F">
      <w:pPr>
        <w:spacing w:line="276" w:lineRule="auto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</w:rPr>
        <w:t xml:space="preserve">W związku z ogłoszeniem </w:t>
      </w:r>
      <w:r w:rsidRPr="000F2DFA">
        <w:rPr>
          <w:rFonts w:ascii="Cambria" w:hAnsi="Cambria" w:cs="Arial"/>
          <w:iCs/>
        </w:rPr>
        <w:t>postępowani</w:t>
      </w:r>
      <w:r>
        <w:rPr>
          <w:rFonts w:ascii="Cambria" w:hAnsi="Cambria" w:cs="Arial"/>
          <w:iCs/>
        </w:rPr>
        <w:t>a</w:t>
      </w:r>
      <w:r w:rsidRPr="000F2DFA">
        <w:rPr>
          <w:rFonts w:ascii="Cambria" w:hAnsi="Cambria" w:cs="Arial"/>
          <w:iCs/>
        </w:rPr>
        <w:t xml:space="preserve"> o udzielenie zamówienia publicznego</w:t>
      </w:r>
      <w:r w:rsidR="006C7A1F">
        <w:rPr>
          <w:rFonts w:ascii="Cambria" w:hAnsi="Cambria" w:cs="Arial"/>
          <w:iCs/>
        </w:rPr>
        <w:t>:</w:t>
      </w:r>
      <w:r w:rsidRPr="000F2DFA">
        <w:rPr>
          <w:rFonts w:ascii="Cambria" w:hAnsi="Cambria" w:cs="Arial"/>
          <w:iCs/>
        </w:rPr>
        <w:t xml:space="preserve"> </w:t>
      </w:r>
    </w:p>
    <w:p w:rsidR="003E0B57" w:rsidRPr="00366779" w:rsidRDefault="003E0B57" w:rsidP="00DD13AE">
      <w:pPr>
        <w:pStyle w:val="Nagwek"/>
        <w:spacing w:line="276" w:lineRule="auto"/>
        <w:rPr>
          <w:rFonts w:ascii="Cambria" w:hAnsi="Cambria"/>
          <w:bCs/>
          <w:i/>
          <w:iCs/>
          <w:color w:val="000000"/>
        </w:rPr>
      </w:pPr>
      <w:r w:rsidRPr="00366779">
        <w:rPr>
          <w:rFonts w:ascii="Cambria" w:hAnsi="Cambria"/>
          <w:b/>
          <w:i/>
          <w:iCs/>
          <w:color w:val="000000"/>
        </w:rPr>
        <w:t>„</w:t>
      </w:r>
      <w:r w:rsidR="00DD13AE">
        <w:rPr>
          <w:rFonts w:ascii="Cambria" w:hAnsi="Cambria"/>
          <w:b/>
          <w:i/>
          <w:iCs/>
          <w:color w:val="000000"/>
        </w:rPr>
        <w:t>Przebudowa i rozbudowa ul. Moniuszki, ul. Strzelców i ul. Żabikowskiej w Żarach</w:t>
      </w:r>
      <w:r w:rsidRPr="00366779">
        <w:rPr>
          <w:rFonts w:ascii="Cambria" w:hAnsi="Cambria"/>
          <w:b/>
          <w:i/>
          <w:iCs/>
          <w:color w:val="000000"/>
        </w:rPr>
        <w:t>”</w:t>
      </w:r>
    </w:p>
    <w:p w:rsidR="003E0B57" w:rsidRPr="009F34F9" w:rsidRDefault="003E0B57" w:rsidP="003E0B57">
      <w:pPr>
        <w:spacing w:line="276" w:lineRule="auto"/>
        <w:rPr>
          <w:rFonts w:ascii="Cambria" w:hAnsi="Cambria"/>
          <w:b/>
          <w:bCs/>
        </w:rPr>
      </w:pPr>
    </w:p>
    <w:p w:rsidR="003E0B57" w:rsidRPr="009F34F9" w:rsidRDefault="003E0B57" w:rsidP="003E0B57">
      <w:pPr>
        <w:pStyle w:val="Zwykytekst1"/>
        <w:numPr>
          <w:ilvl w:val="0"/>
          <w:numId w:val="3"/>
        </w:numPr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/>
          <w:b/>
          <w:sz w:val="24"/>
          <w:szCs w:val="24"/>
        </w:rPr>
        <w:t>Składam</w:t>
      </w:r>
      <w:r w:rsidR="006C7A1F">
        <w:rPr>
          <w:rFonts w:ascii="Cambria" w:hAnsi="Cambria"/>
          <w:b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ofertę na wykonanie przedmiotu zamówienia zgodnie ze Specyfikacją Warunków Zamówienia dla niniejszego postępowania (SWZ).</w:t>
      </w:r>
    </w:p>
    <w:p w:rsidR="003E0B57" w:rsidRPr="009F34F9" w:rsidRDefault="003E0B57" w:rsidP="003E0B57">
      <w:pPr>
        <w:pStyle w:val="Zwykytekst1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 w:cs="Arial"/>
          <w:b/>
          <w:iCs/>
          <w:sz w:val="24"/>
          <w:szCs w:val="24"/>
        </w:rPr>
        <w:t>Oferuję</w:t>
      </w:r>
      <w:r w:rsidR="006C7A1F">
        <w:rPr>
          <w:rFonts w:ascii="Cambria" w:hAnsi="Cambria" w:cs="Arial"/>
          <w:b/>
          <w:iCs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wykonanie przedmiotu zamówienia</w:t>
      </w:r>
      <w:r w:rsidRPr="009F34F9">
        <w:rPr>
          <w:rFonts w:ascii="Cambria" w:hAnsi="Cambria"/>
          <w:b/>
          <w:sz w:val="24"/>
          <w:szCs w:val="24"/>
        </w:rPr>
        <w:t xml:space="preserve"> za cenę ryczałtową brutto:</w:t>
      </w:r>
    </w:p>
    <w:p w:rsidR="003E0B57" w:rsidRPr="009F34F9" w:rsidRDefault="003E0B57" w:rsidP="003E0B57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F34F9">
        <w:rPr>
          <w:rFonts w:ascii="Cambria" w:hAnsi="Cambria"/>
          <w:sz w:val="24"/>
          <w:szCs w:val="24"/>
        </w:rPr>
        <w:t xml:space="preserve">……………………………………………… zł </w:t>
      </w:r>
    </w:p>
    <w:p w:rsidR="003E0B57" w:rsidRPr="009F34F9" w:rsidRDefault="003E0B57" w:rsidP="003E0B57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F34F9">
        <w:rPr>
          <w:rFonts w:ascii="Cambria" w:hAnsi="Cambria"/>
          <w:sz w:val="24"/>
          <w:szCs w:val="24"/>
        </w:rPr>
        <w:t xml:space="preserve">w tym podatek VAT: ………. %, </w:t>
      </w:r>
    </w:p>
    <w:p w:rsidR="003E0B57" w:rsidRPr="005B2B93" w:rsidRDefault="003E0B57" w:rsidP="003E0B57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 w:rsidRPr="009F34F9">
        <w:rPr>
          <w:rFonts w:ascii="Cambria" w:hAnsi="Cambria"/>
          <w:b/>
        </w:rPr>
        <w:t>Oświadczam</w:t>
      </w:r>
      <w:r w:rsidR="006C7A1F">
        <w:rPr>
          <w:rFonts w:ascii="Cambria" w:hAnsi="Cambria"/>
          <w:b/>
        </w:rPr>
        <w:t xml:space="preserve">, </w:t>
      </w:r>
      <w:r w:rsidRPr="009F34F9">
        <w:rPr>
          <w:rFonts w:ascii="Cambria" w:hAnsi="Cambria"/>
        </w:rPr>
        <w:t>że o</w:t>
      </w:r>
      <w:r w:rsidRPr="009F34F9">
        <w:rPr>
          <w:rFonts w:ascii="Cambria" w:hAnsi="Cambria"/>
          <w:bCs/>
          <w:color w:val="000000"/>
        </w:rPr>
        <w:t xml:space="preserve">ferowana cena </w:t>
      </w:r>
      <w:r w:rsidRPr="009F34F9">
        <w:rPr>
          <w:rFonts w:ascii="Cambria" w:hAnsi="Cambria"/>
          <w:bCs/>
        </w:rPr>
        <w:t>ryczałtowa</w:t>
      </w:r>
      <w:r w:rsidRPr="009F34F9">
        <w:rPr>
          <w:rFonts w:ascii="Cambria" w:hAnsi="Cambria"/>
          <w:bCs/>
          <w:color w:val="000000"/>
        </w:rPr>
        <w:t xml:space="preserve"> brutto za wykonanie całego przedmiotu zamówienia, określona w ust. </w:t>
      </w:r>
      <w:r>
        <w:rPr>
          <w:rFonts w:ascii="Cambria" w:hAnsi="Cambria"/>
          <w:bCs/>
          <w:color w:val="000000"/>
        </w:rPr>
        <w:t>2</w:t>
      </w:r>
      <w:r w:rsidRPr="009F34F9">
        <w:rPr>
          <w:rFonts w:ascii="Cambria" w:hAnsi="Cambria"/>
          <w:bCs/>
          <w:color w:val="000000"/>
        </w:rPr>
        <w:t>, uwzględnia wszelkie koszty wynikające z wykonania zakresu rzeczowego przedmiotu zamówienia oraz obowiązków wykonawcy określonych w umowie, jak również należny podatek VAT</w:t>
      </w:r>
      <w:r w:rsidRPr="00B77D1C">
        <w:rPr>
          <w:rFonts w:asciiTheme="minorHAnsi" w:hAnsiTheme="minorHAnsi"/>
          <w:bCs/>
          <w:color w:val="000000"/>
        </w:rPr>
        <w:t>.</w:t>
      </w:r>
    </w:p>
    <w:p w:rsidR="005B2B93" w:rsidRPr="005B2B93" w:rsidRDefault="005B2B93" w:rsidP="005B2B93">
      <w:pPr>
        <w:pStyle w:val="Akapitzlist"/>
        <w:numPr>
          <w:ilvl w:val="0"/>
          <w:numId w:val="3"/>
        </w:numPr>
        <w:tabs>
          <w:tab w:val="clear" w:pos="284"/>
          <w:tab w:val="num" w:pos="0"/>
          <w:tab w:val="num" w:pos="567"/>
        </w:tabs>
        <w:spacing w:before="120" w:after="120"/>
        <w:ind w:left="284" w:hanging="284"/>
        <w:contextualSpacing w:val="0"/>
        <w:jc w:val="both"/>
        <w:rPr>
          <w:rFonts w:ascii="Cambria" w:hAnsi="Cambria" w:cs="Arial"/>
          <w:bCs/>
          <w:color w:val="000000"/>
        </w:rPr>
      </w:pPr>
      <w:r w:rsidRPr="005B2B93">
        <w:rPr>
          <w:rFonts w:ascii="Cambria" w:hAnsi="Cambria" w:cs="Arial"/>
          <w:b/>
        </w:rPr>
        <w:t>OŚWIADCZAMY,</w:t>
      </w:r>
      <w:r w:rsidRPr="005B2B93">
        <w:rPr>
          <w:rFonts w:ascii="Cambria" w:hAnsi="Cambria" w:cs="Arial"/>
        </w:rPr>
        <w:t xml:space="preserve"> </w:t>
      </w:r>
      <w:r w:rsidRPr="005B2B93">
        <w:rPr>
          <w:rFonts w:ascii="Cambria" w:hAnsi="Cambria" w:cs="Arial"/>
          <w:color w:val="000000"/>
        </w:rPr>
        <w:t xml:space="preserve">że </w:t>
      </w:r>
      <w:r w:rsidRPr="005B2B93">
        <w:rPr>
          <w:rFonts w:ascii="Cambria" w:hAnsi="Cambria" w:cs="Arial"/>
          <w:bCs/>
          <w:color w:val="000000"/>
        </w:rPr>
        <w:t xml:space="preserve">oferowana cena </w:t>
      </w:r>
      <w:r w:rsidRPr="005B2B93">
        <w:rPr>
          <w:rFonts w:ascii="Cambria" w:hAnsi="Cambria" w:cs="Arial"/>
          <w:bCs/>
        </w:rPr>
        <w:t>ryczałtowa</w:t>
      </w:r>
      <w:r w:rsidRPr="005B2B93">
        <w:rPr>
          <w:rFonts w:ascii="Cambria" w:hAnsi="Cambria" w:cs="Arial"/>
          <w:bCs/>
          <w:color w:val="000000"/>
        </w:rPr>
        <w:t xml:space="preserve"> brutto wynika z kosztorysu ofertowego opracowanego przez Wykonawcę zgodnie z wymaganiami określonymi przez Zamawiającego w </w:t>
      </w:r>
      <w:r w:rsidR="009201CB">
        <w:rPr>
          <w:rFonts w:ascii="Cambria" w:hAnsi="Cambria" w:cs="Arial"/>
          <w:bCs/>
          <w:color w:val="000000"/>
        </w:rPr>
        <w:t>rozdziale 16 SWZ</w:t>
      </w:r>
      <w:r w:rsidRPr="005B2B93">
        <w:rPr>
          <w:rFonts w:ascii="Cambria" w:hAnsi="Cambria" w:cs="Arial"/>
          <w:bCs/>
          <w:color w:val="000000"/>
        </w:rPr>
        <w:t xml:space="preserve"> oraz należnej stawki podatku VAT. </w:t>
      </w:r>
      <w:r w:rsidRPr="005B2B93">
        <w:rPr>
          <w:rFonts w:ascii="Cambria" w:hAnsi="Cambria" w:cs="Arial"/>
          <w:b/>
          <w:bCs/>
          <w:color w:val="000000"/>
        </w:rPr>
        <w:t>Zobowiązujemy się</w:t>
      </w:r>
      <w:r w:rsidRPr="005B2B93">
        <w:rPr>
          <w:rFonts w:ascii="Cambria" w:hAnsi="Cambria" w:cs="Arial"/>
          <w:bCs/>
          <w:color w:val="000000"/>
        </w:rPr>
        <w:t xml:space="preserve">, w przypadku wyboru naszej oferty, </w:t>
      </w:r>
      <w:r w:rsidRPr="005B2B93">
        <w:rPr>
          <w:rFonts w:ascii="Cambria" w:hAnsi="Cambria" w:cs="Arial"/>
          <w:b/>
          <w:bCs/>
          <w:color w:val="000000"/>
        </w:rPr>
        <w:t>do  przekazania Zamawiającemu kosztorysu ofertowego przed terminem zawarcia umowy.</w:t>
      </w:r>
    </w:p>
    <w:p w:rsidR="005B2B93" w:rsidRPr="005B2B93" w:rsidRDefault="005B2B93" w:rsidP="005B2B93">
      <w:pPr>
        <w:pStyle w:val="Akapitzlist"/>
        <w:tabs>
          <w:tab w:val="num" w:pos="567"/>
        </w:tabs>
        <w:spacing w:before="120" w:after="120"/>
        <w:ind w:left="284"/>
        <w:jc w:val="both"/>
        <w:rPr>
          <w:rFonts w:ascii="Cambria" w:hAnsi="Cambria" w:cs="Arial"/>
        </w:rPr>
      </w:pPr>
      <w:r w:rsidRPr="005B2B93">
        <w:rPr>
          <w:rFonts w:ascii="Cambria" w:hAnsi="Cambria" w:cs="Arial"/>
        </w:rPr>
        <w:t>Zastosowane w kosztorysie ofertowym składniki kalkulacyjne:</w:t>
      </w:r>
    </w:p>
    <w:p w:rsidR="005B2B93" w:rsidRPr="005B2B93" w:rsidRDefault="005B2B93" w:rsidP="005B2B93">
      <w:pPr>
        <w:numPr>
          <w:ilvl w:val="2"/>
          <w:numId w:val="11"/>
        </w:numPr>
        <w:spacing w:line="360" w:lineRule="auto"/>
        <w:ind w:firstLine="66"/>
        <w:jc w:val="both"/>
        <w:rPr>
          <w:rFonts w:ascii="Cambria" w:hAnsi="Cambria" w:cs="Arial"/>
          <w:color w:val="000000"/>
        </w:rPr>
      </w:pPr>
      <w:r w:rsidRPr="005B2B93">
        <w:rPr>
          <w:rFonts w:ascii="Cambria" w:hAnsi="Cambria" w:cs="Arial"/>
          <w:color w:val="000000"/>
        </w:rPr>
        <w:t>Rg …………………… PLN</w:t>
      </w:r>
    </w:p>
    <w:p w:rsidR="005B2B93" w:rsidRPr="005B2B93" w:rsidRDefault="005B2B93" w:rsidP="005B2B93">
      <w:pPr>
        <w:numPr>
          <w:ilvl w:val="2"/>
          <w:numId w:val="11"/>
        </w:numPr>
        <w:spacing w:line="360" w:lineRule="auto"/>
        <w:ind w:firstLine="66"/>
        <w:jc w:val="both"/>
        <w:rPr>
          <w:rFonts w:ascii="Cambria" w:hAnsi="Cambria" w:cs="Arial"/>
          <w:color w:val="000000"/>
        </w:rPr>
      </w:pPr>
      <w:proofErr w:type="spellStart"/>
      <w:r w:rsidRPr="005B2B93">
        <w:rPr>
          <w:rFonts w:ascii="Cambria" w:hAnsi="Cambria" w:cs="Arial"/>
          <w:color w:val="000000"/>
        </w:rPr>
        <w:t>Kp</w:t>
      </w:r>
      <w:proofErr w:type="spellEnd"/>
      <w:r w:rsidRPr="005B2B93">
        <w:rPr>
          <w:rFonts w:ascii="Cambria" w:hAnsi="Cambria" w:cs="Arial"/>
          <w:color w:val="000000"/>
        </w:rPr>
        <w:t xml:space="preserve"> (R+S) ……….……….%</w:t>
      </w:r>
    </w:p>
    <w:p w:rsidR="005B2B93" w:rsidRPr="005B2B93" w:rsidRDefault="005B2B93" w:rsidP="005B2B93">
      <w:pPr>
        <w:numPr>
          <w:ilvl w:val="2"/>
          <w:numId w:val="11"/>
        </w:numPr>
        <w:spacing w:line="360" w:lineRule="auto"/>
        <w:ind w:firstLine="66"/>
        <w:jc w:val="both"/>
        <w:rPr>
          <w:rFonts w:ascii="Cambria" w:hAnsi="Cambria" w:cs="Arial"/>
          <w:color w:val="000000"/>
        </w:rPr>
      </w:pPr>
      <w:proofErr w:type="spellStart"/>
      <w:r w:rsidRPr="005B2B93">
        <w:rPr>
          <w:rFonts w:ascii="Cambria" w:hAnsi="Cambria" w:cs="Arial"/>
          <w:color w:val="000000"/>
        </w:rPr>
        <w:t>Kz</w:t>
      </w:r>
      <w:proofErr w:type="spellEnd"/>
      <w:r w:rsidRPr="005B2B93">
        <w:rPr>
          <w:rFonts w:ascii="Cambria" w:hAnsi="Cambria" w:cs="Arial"/>
          <w:color w:val="000000"/>
        </w:rPr>
        <w:t xml:space="preserve"> (M) …………………..%</w:t>
      </w:r>
    </w:p>
    <w:p w:rsidR="005B2B93" w:rsidRPr="00D07AAA" w:rsidRDefault="005B2B93" w:rsidP="00D07AAA">
      <w:pPr>
        <w:numPr>
          <w:ilvl w:val="2"/>
          <w:numId w:val="11"/>
        </w:numPr>
        <w:spacing w:line="360" w:lineRule="auto"/>
        <w:ind w:firstLine="66"/>
        <w:jc w:val="both"/>
        <w:rPr>
          <w:rFonts w:ascii="Cambria" w:hAnsi="Cambria" w:cs="Arial"/>
          <w:color w:val="000000"/>
        </w:rPr>
      </w:pPr>
      <w:r w:rsidRPr="005B2B93">
        <w:rPr>
          <w:rFonts w:ascii="Cambria" w:hAnsi="Cambria" w:cs="Arial"/>
          <w:color w:val="000000"/>
        </w:rPr>
        <w:t>Z (</w:t>
      </w:r>
      <w:proofErr w:type="spellStart"/>
      <w:r w:rsidRPr="005B2B93">
        <w:rPr>
          <w:rFonts w:ascii="Cambria" w:hAnsi="Cambria" w:cs="Arial"/>
          <w:color w:val="000000"/>
        </w:rPr>
        <w:t>Kp+R+S</w:t>
      </w:r>
      <w:proofErr w:type="spellEnd"/>
      <w:r w:rsidRPr="005B2B93">
        <w:rPr>
          <w:rFonts w:ascii="Cambria" w:hAnsi="Cambria" w:cs="Arial"/>
          <w:color w:val="000000"/>
        </w:rPr>
        <w:t>) ……………..%</w:t>
      </w:r>
    </w:p>
    <w:p w:rsidR="00DD13AE" w:rsidRPr="00DD13AE" w:rsidRDefault="006C7A1F" w:rsidP="00DD13AE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>
        <w:rPr>
          <w:rFonts w:ascii="Cambria" w:hAnsi="Cambria"/>
          <w:b/>
        </w:rPr>
        <w:t>Oświadczam</w:t>
      </w:r>
      <w:r w:rsidR="003E0B57" w:rsidRPr="009F34F9">
        <w:rPr>
          <w:rFonts w:ascii="Cambria" w:hAnsi="Cambria"/>
          <w:b/>
        </w:rPr>
        <w:t>,</w:t>
      </w:r>
      <w:r w:rsidR="003E0B57">
        <w:rPr>
          <w:rFonts w:ascii="Cambria" w:hAnsi="Cambria"/>
          <w:b/>
        </w:rPr>
        <w:t xml:space="preserve"> ż</w:t>
      </w:r>
      <w:r w:rsidR="00DD13AE">
        <w:rPr>
          <w:rFonts w:ascii="Cambria" w:hAnsi="Cambria"/>
          <w:b/>
        </w:rPr>
        <w:t xml:space="preserve">e </w:t>
      </w:r>
      <w:r w:rsidR="00DD13AE" w:rsidRPr="00DD13AE">
        <w:rPr>
          <w:rFonts w:ascii="Cambria" w:hAnsi="Cambria" w:cstheme="minorHAnsi"/>
          <w:color w:val="000000"/>
        </w:rPr>
        <w:t>udzielamy gwarancji jakości na wykonany przedmiot umowy</w:t>
      </w:r>
      <w:r w:rsidR="00DD13AE" w:rsidRPr="00DD13AE">
        <w:rPr>
          <w:rFonts w:ascii="Cambria" w:hAnsi="Cambria" w:cstheme="minorHAnsi"/>
          <w:bCs/>
          <w:color w:val="000000"/>
        </w:rPr>
        <w:t xml:space="preserve"> na następujący okres, licząc </w:t>
      </w:r>
      <w:r w:rsidR="00DD13AE" w:rsidRPr="00DD13AE">
        <w:rPr>
          <w:rFonts w:ascii="Cambria" w:hAnsi="Cambria" w:cstheme="minorHAnsi"/>
          <w:color w:val="000000"/>
        </w:rPr>
        <w:t>od daty odbioru przedmiotu umowy:</w:t>
      </w:r>
      <w:r w:rsidR="00DD13AE" w:rsidRPr="00DD13AE">
        <w:rPr>
          <w:rFonts w:ascii="Cambria" w:hAnsi="Cambria" w:cstheme="minorHAnsi"/>
          <w:bCs/>
          <w:color w:val="000000"/>
        </w:rPr>
        <w:t>**</w:t>
      </w:r>
    </w:p>
    <w:p w:rsidR="00DD13AE" w:rsidRPr="00DD13AE" w:rsidRDefault="00DD13AE" w:rsidP="00DD13AE">
      <w:pPr>
        <w:numPr>
          <w:ilvl w:val="2"/>
          <w:numId w:val="10"/>
        </w:numPr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36 miesięcy,</w:t>
      </w:r>
    </w:p>
    <w:p w:rsidR="00DD13AE" w:rsidRPr="00DD13AE" w:rsidRDefault="00DD13AE" w:rsidP="00DD13AE">
      <w:pPr>
        <w:numPr>
          <w:ilvl w:val="2"/>
          <w:numId w:val="10"/>
        </w:numPr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48 miesięcy,</w:t>
      </w:r>
    </w:p>
    <w:p w:rsidR="00DD13AE" w:rsidRDefault="00DD13AE" w:rsidP="00DD13AE">
      <w:pPr>
        <w:numPr>
          <w:ilvl w:val="2"/>
          <w:numId w:val="10"/>
        </w:numPr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60 miesięcy.</w:t>
      </w:r>
    </w:p>
    <w:p w:rsidR="00D07AAA" w:rsidRDefault="00D07AAA" w:rsidP="00D07AAA">
      <w:pPr>
        <w:rPr>
          <w:rFonts w:ascii="Cambria" w:hAnsi="Cambria" w:cstheme="minorHAnsi"/>
          <w:color w:val="000000"/>
        </w:rPr>
      </w:pPr>
    </w:p>
    <w:p w:rsidR="00D07AAA" w:rsidRDefault="00D07AAA" w:rsidP="00D07AAA">
      <w:pPr>
        <w:rPr>
          <w:rFonts w:ascii="Cambria" w:hAnsi="Cambria" w:cstheme="minorHAnsi"/>
          <w:color w:val="000000"/>
        </w:rPr>
      </w:pPr>
    </w:p>
    <w:p w:rsidR="00D07AAA" w:rsidRDefault="00D07AAA" w:rsidP="00D07AAA">
      <w:pPr>
        <w:rPr>
          <w:rFonts w:ascii="Cambria" w:hAnsi="Cambria" w:cstheme="minorHAnsi"/>
          <w:color w:val="000000"/>
        </w:rPr>
      </w:pPr>
    </w:p>
    <w:p w:rsidR="00FB6CD3" w:rsidRPr="00FB6CD3" w:rsidRDefault="00FB6CD3" w:rsidP="00FB6CD3">
      <w:pPr>
        <w:pStyle w:val="Akapitzlist"/>
        <w:numPr>
          <w:ilvl w:val="0"/>
          <w:numId w:val="3"/>
        </w:numPr>
        <w:tabs>
          <w:tab w:val="clear" w:pos="284"/>
          <w:tab w:val="num" w:pos="0"/>
        </w:tabs>
        <w:spacing w:before="120" w:after="120"/>
        <w:ind w:left="283"/>
        <w:contextualSpacing w:val="0"/>
        <w:jc w:val="both"/>
        <w:rPr>
          <w:rFonts w:ascii="Cambria" w:hAnsi="Cambria"/>
          <w:color w:val="000000"/>
        </w:rPr>
      </w:pPr>
      <w:r w:rsidRPr="00FB6CD3">
        <w:rPr>
          <w:rFonts w:ascii="Cambria" w:hAnsi="Cambria"/>
          <w:b/>
        </w:rPr>
        <w:t>OŚWIADCZAMY,</w:t>
      </w:r>
      <w:r w:rsidRPr="00FB6CD3">
        <w:rPr>
          <w:rFonts w:ascii="Cambria" w:hAnsi="Cambria"/>
        </w:rPr>
        <w:t xml:space="preserve"> </w:t>
      </w:r>
      <w:r w:rsidRPr="00FB6CD3">
        <w:rPr>
          <w:rFonts w:ascii="Cambria" w:hAnsi="Cambria"/>
          <w:color w:val="000000"/>
        </w:rPr>
        <w:t>że: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lastRenderedPageBreak/>
        <w:t>przedmiot zamówienia zamierzamy zrealizować sami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t xml:space="preserve">zamierzamy powierzyć podwykonawcom </w:t>
      </w:r>
      <w:r w:rsidRPr="00FB6CD3">
        <w:rPr>
          <w:rFonts w:ascii="Cambria" w:hAnsi="Cambria"/>
          <w:i/>
          <w:iCs/>
          <w:sz w:val="24"/>
          <w:szCs w:val="24"/>
        </w:rPr>
        <w:t>(o ile jest to wiadome, podać firmy podwykonawców)</w:t>
      </w:r>
      <w:r w:rsidRPr="00FB6CD3">
        <w:rPr>
          <w:rFonts w:ascii="Cambria" w:hAnsi="Cambria"/>
          <w:color w:val="000000"/>
          <w:sz w:val="24"/>
          <w:szCs w:val="24"/>
        </w:rPr>
        <w:t xml:space="preserve"> następujący zakres zamówienia: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636"/>
        <w:gridCol w:w="4468"/>
      </w:tblGrid>
      <w:tr w:rsidR="00FB6CD3" w:rsidRPr="00B77D1C" w:rsidTr="007A08EB">
        <w:trPr>
          <w:trHeight w:val="447"/>
        </w:trPr>
        <w:tc>
          <w:tcPr>
            <w:tcW w:w="533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685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Nazwa (firma podwykonawcy)</w:t>
            </w:r>
          </w:p>
        </w:tc>
        <w:tc>
          <w:tcPr>
            <w:tcW w:w="4536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bCs/>
                <w:color w:val="000000"/>
                <w:sz w:val="22"/>
                <w:szCs w:val="22"/>
              </w:rPr>
              <w:t>Zakres (część) zamówienia, którego wykonanie zostanie powierzone podwykonawcom</w:t>
            </w: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Uwaga:</w:t>
      </w:r>
    </w:p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:rsidR="00FB6CD3" w:rsidRDefault="00FB6CD3" w:rsidP="00FB6CD3">
      <w:pPr>
        <w:ind w:left="360"/>
        <w:rPr>
          <w:rFonts w:ascii="Cambria" w:hAnsi="Cambria" w:cstheme="minorHAnsi"/>
          <w:color w:val="000000"/>
        </w:rPr>
      </w:pPr>
    </w:p>
    <w:p w:rsidR="00DD13AE" w:rsidRPr="00DD13AE" w:rsidRDefault="00DD13AE" w:rsidP="00DD13AE">
      <w:pPr>
        <w:ind w:left="360"/>
        <w:rPr>
          <w:rFonts w:ascii="Cambria" w:hAnsi="Cambria" w:cstheme="minorHAnsi"/>
          <w:color w:val="000000"/>
        </w:rPr>
      </w:pPr>
    </w:p>
    <w:p w:rsidR="003E0B57" w:rsidRPr="009B4EE7" w:rsidRDefault="003E0B57" w:rsidP="003E0B57">
      <w:pPr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:rsidR="003E0B57" w:rsidRPr="00D03F43" w:rsidRDefault="003E0B57" w:rsidP="003E0B57">
      <w:pPr>
        <w:rPr>
          <w:rFonts w:ascii="Cambria" w:hAnsi="Cambria" w:cs="Arial"/>
          <w:b/>
          <w:iCs/>
          <w:sz w:val="10"/>
          <w:szCs w:val="10"/>
        </w:rPr>
      </w:pPr>
    </w:p>
    <w:p w:rsidR="003E0B57" w:rsidRPr="006C7A1F" w:rsidRDefault="006C7A1F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6C7A1F">
        <w:rPr>
          <w:rFonts w:ascii="Cambria" w:hAnsi="Cambria" w:cs="Arial"/>
        </w:rPr>
        <w:t>Oświadczam</w:t>
      </w:r>
      <w:r w:rsidR="003E0B57" w:rsidRPr="006C7A1F">
        <w:rPr>
          <w:rFonts w:ascii="Cambria" w:hAnsi="Cambria" w:cs="Arial"/>
        </w:rPr>
        <w:t>, że zapoznałem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się z wymaganiami Zamawiającego, dotyczącymi przedmiotu zamówienia zamieszczonymi w SWZ wraz z załącznikami</w:t>
      </w:r>
      <w:r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i nie wnoszę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 xml:space="preserve"> do nich żadnych zastrzeżeń.</w:t>
      </w:r>
      <w:bookmarkStart w:id="2" w:name="_GoBack"/>
      <w:bookmarkEnd w:id="2"/>
    </w:p>
    <w:p w:rsidR="003E0B57" w:rsidRPr="00D370A9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 xml:space="preserve">, </w:t>
      </w:r>
      <w:r w:rsidRPr="00D370A9">
        <w:rPr>
          <w:rFonts w:ascii="Cambria" w:hAnsi="Cambria" w:cs="Arial"/>
        </w:rPr>
        <w:t>że uważam</w:t>
      </w:r>
      <w:r w:rsidR="006C7A1F">
        <w:rPr>
          <w:rFonts w:ascii="Cambria" w:hAnsi="Cambria" w:cs="Arial"/>
        </w:rPr>
        <w:t xml:space="preserve"> </w:t>
      </w:r>
      <w:r w:rsidRPr="00D370A9">
        <w:rPr>
          <w:rFonts w:ascii="Cambria" w:hAnsi="Cambria" w:cs="Arial"/>
        </w:rPr>
        <w:t>się za związan</w:t>
      </w:r>
      <w:r w:rsidR="006C7A1F">
        <w:rPr>
          <w:rFonts w:ascii="Cambria" w:hAnsi="Cambria" w:cs="Arial"/>
        </w:rPr>
        <w:t>ego</w:t>
      </w:r>
      <w:r w:rsidRPr="00D370A9">
        <w:rPr>
          <w:rFonts w:ascii="Cambria" w:hAnsi="Cambria" w:cs="Arial"/>
        </w:rPr>
        <w:t xml:space="preserve"> niniejszą ofertą przez okres wskazany w SWZ. </w:t>
      </w:r>
    </w:p>
    <w:p w:rsidR="003E0B57" w:rsidRPr="003F7144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6" w:hanging="336"/>
        <w:rPr>
          <w:rFonts w:ascii="Cambria" w:hAnsi="Cambria" w:cs="Arial"/>
        </w:rPr>
      </w:pPr>
      <w:r w:rsidRPr="003F7144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>, że zrealizuję</w:t>
      </w:r>
      <w:r w:rsidRPr="003F7144">
        <w:rPr>
          <w:rFonts w:ascii="Cambria" w:hAnsi="Cambria" w:cs="Arial"/>
        </w:rPr>
        <w:t xml:space="preserve"> zamówienie zgodnie z SWZ i Projektem umowy.</w:t>
      </w:r>
    </w:p>
    <w:p w:rsidR="003E0B57" w:rsidRPr="000337DE" w:rsidRDefault="006C7A1F" w:rsidP="00F83B7B">
      <w:pPr>
        <w:numPr>
          <w:ilvl w:val="0"/>
          <w:numId w:val="6"/>
        </w:numPr>
        <w:spacing w:after="120" w:line="276" w:lineRule="auto"/>
        <w:ind w:left="323" w:hanging="323"/>
        <w:rPr>
          <w:rFonts w:asciiTheme="majorHAnsi" w:hAnsiTheme="majorHAnsi" w:cs="Arial"/>
        </w:rPr>
      </w:pPr>
      <w:r>
        <w:rPr>
          <w:rFonts w:ascii="Cambria" w:hAnsi="Cambria" w:cs="Arial"/>
          <w:b/>
          <w:iCs/>
        </w:rPr>
        <w:t>Oświadczam, że akceptuję</w:t>
      </w:r>
      <w:r w:rsidR="003E0B57" w:rsidRPr="000337DE">
        <w:rPr>
          <w:rFonts w:ascii="Cambria" w:hAnsi="Cambria" w:cs="Arial"/>
          <w:b/>
          <w:iCs/>
        </w:rPr>
        <w:t xml:space="preserve"> Regulamin</w:t>
      </w:r>
      <w:r w:rsidR="003E0B57" w:rsidRPr="003F7144"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  <w:iCs/>
        </w:rPr>
        <w:t xml:space="preserve">Platformy e-Zamówienia </w:t>
      </w:r>
      <w:r w:rsidR="003E0B57" w:rsidRPr="000337DE">
        <w:rPr>
          <w:rFonts w:ascii="Cambria" w:hAnsi="Cambria" w:cs="Arial"/>
          <w:b/>
          <w:iCs/>
        </w:rPr>
        <w:t xml:space="preserve">dostępny na stronie </w:t>
      </w:r>
      <w:hyperlink r:id="rId8" w:anchor="regulamin-serwisu" w:history="1">
        <w:r w:rsidR="003E0B57" w:rsidRPr="000337DE">
          <w:rPr>
            <w:rFonts w:ascii="Cambria" w:eastAsia="Times New Roman" w:hAnsi="Cambria"/>
            <w:b/>
            <w:bCs/>
            <w:color w:val="0000FF"/>
            <w:u w:val="single"/>
            <w:lang w:eastAsia="pl-PL"/>
          </w:rPr>
          <w:t>https://ezamowienia.gov.pl/pl/regulamin/#regulamin-serwisu</w:t>
        </w:r>
      </w:hyperlink>
      <w:r w:rsidR="003E0B57" w:rsidRPr="000337DE">
        <w:rPr>
          <w:rFonts w:ascii="Cambria" w:eastAsia="Times New Roman" w:hAnsi="Cambria"/>
          <w:color w:val="0000FF"/>
          <w:lang w:eastAsia="pl-PL"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zawierający wiążące Wykonawcę informacje związane z korzystaniem z Platformy e-Zamówienia</w:t>
      </w:r>
      <w:r w:rsidR="003E0B57">
        <w:rPr>
          <w:rFonts w:ascii="Cambria" w:hAnsi="Cambria" w:cs="Arial"/>
          <w:b/>
          <w:iCs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w szczególności opis sposobu składania/zmiany/wycofania oferty w niniejszym postępowaniu.</w:t>
      </w:r>
    </w:p>
    <w:p w:rsidR="003E0B57" w:rsidRPr="000337DE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1" w:hanging="284"/>
        <w:rPr>
          <w:rFonts w:ascii="Cambria" w:hAnsi="Cambria" w:cs="Arial"/>
        </w:rPr>
      </w:pPr>
      <w:r w:rsidRPr="000337DE">
        <w:rPr>
          <w:rFonts w:ascii="Cambria" w:hAnsi="Cambria" w:cs="Arial"/>
        </w:rPr>
        <w:t>Wadium zostało wniesione w formie</w:t>
      </w:r>
      <w:r w:rsidR="00F83B7B">
        <w:rPr>
          <w:rFonts w:ascii="Cambria" w:hAnsi="Cambria" w:cs="Arial"/>
        </w:rPr>
        <w:t>:</w:t>
      </w:r>
      <w:r w:rsidRPr="000337DE">
        <w:rPr>
          <w:rFonts w:ascii="Cambria" w:hAnsi="Cambria" w:cs="Arial"/>
        </w:rPr>
        <w:t xml:space="preserve"> </w:t>
      </w:r>
      <w:r w:rsidRPr="000337DE">
        <w:rPr>
          <w:rFonts w:ascii="Cambria" w:hAnsi="Cambria" w:cs="Arial"/>
          <w:bCs/>
          <w:iCs/>
        </w:rPr>
        <w:t>............................................................................................................</w:t>
      </w:r>
    </w:p>
    <w:p w:rsidR="003E0B57" w:rsidRPr="00723FED" w:rsidRDefault="003E0B57" w:rsidP="003E0B57">
      <w:pPr>
        <w:suppressAutoHyphens/>
        <w:ind w:left="357"/>
        <w:rPr>
          <w:rFonts w:ascii="Cambria" w:hAnsi="Cambria" w:cs="Arial"/>
          <w:iCs/>
        </w:rPr>
      </w:pPr>
      <w:r w:rsidRPr="00723FED">
        <w:rPr>
          <w:rFonts w:ascii="Cambria" w:hAnsi="Cambria" w:cs="Arial"/>
          <w:iCs/>
        </w:rPr>
        <w:t>Wadium należy zwrócić na nr konta: w banku: …………………………………</w:t>
      </w:r>
      <w:r>
        <w:rPr>
          <w:rFonts w:ascii="Cambria" w:hAnsi="Cambria" w:cs="Arial"/>
          <w:iCs/>
        </w:rPr>
        <w:t>……………………………………………………………..</w:t>
      </w:r>
      <w:r w:rsidRPr="00723FED">
        <w:rPr>
          <w:rFonts w:ascii="Cambria" w:hAnsi="Cambria" w:cs="Arial"/>
          <w:iCs/>
        </w:rPr>
        <w:t>………………</w:t>
      </w:r>
      <w:r>
        <w:rPr>
          <w:rFonts w:ascii="Cambria" w:hAnsi="Cambria" w:cs="Arial"/>
          <w:iCs/>
        </w:rPr>
        <w:t>…..</w:t>
      </w:r>
      <w:r w:rsidRPr="00723FED">
        <w:rPr>
          <w:rFonts w:ascii="Cambria" w:hAnsi="Cambria" w:cs="Arial"/>
          <w:iCs/>
        </w:rPr>
        <w:t>……….</w:t>
      </w:r>
    </w:p>
    <w:p w:rsidR="003E0B57" w:rsidRPr="003E090C" w:rsidRDefault="003E0B57" w:rsidP="003E0B57">
      <w:pPr>
        <w:suppressAutoHyphens/>
        <w:ind w:left="357"/>
        <w:rPr>
          <w:rFonts w:ascii="Cambria" w:hAnsi="Cambria" w:cs="Arial"/>
          <w:bCs/>
          <w:i/>
          <w:iCs/>
          <w:sz w:val="20"/>
          <w:szCs w:val="20"/>
        </w:rPr>
      </w:pPr>
      <w:r w:rsidRPr="003E090C">
        <w:rPr>
          <w:rFonts w:ascii="Cambria" w:hAnsi="Cambria" w:cs="Arial"/>
          <w:bCs/>
          <w:i/>
          <w:iCs/>
          <w:sz w:val="20"/>
          <w:szCs w:val="20"/>
        </w:rPr>
        <w:t xml:space="preserve">                                                                        (jeżeli dotyczy)</w:t>
      </w:r>
    </w:p>
    <w:p w:rsidR="003E0B57" w:rsidRPr="00D370A9" w:rsidRDefault="00DD756B" w:rsidP="00F83B7B">
      <w:pPr>
        <w:numPr>
          <w:ilvl w:val="0"/>
          <w:numId w:val="6"/>
        </w:numPr>
        <w:spacing w:after="120" w:line="276" w:lineRule="auto"/>
        <w:ind w:left="312" w:hanging="312"/>
        <w:rPr>
          <w:rFonts w:ascii="Cambria" w:hAnsi="Cambria" w:cs="Arial"/>
        </w:rPr>
      </w:pPr>
      <w:r>
        <w:rPr>
          <w:rFonts w:ascii="Cambria" w:hAnsi="Cambria" w:cs="Arial"/>
        </w:rPr>
        <w:t>Oświadczam</w:t>
      </w:r>
      <w:r w:rsidR="003E0B57" w:rsidRPr="00D370A9">
        <w:rPr>
          <w:rFonts w:ascii="Cambria" w:hAnsi="Cambria" w:cs="Arial"/>
        </w:rPr>
        <w:t>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3E0B57" w:rsidRPr="00D370A9" w:rsidRDefault="003E0B57" w:rsidP="00F83B7B">
      <w:pPr>
        <w:spacing w:after="120" w:line="276" w:lineRule="auto"/>
        <w:ind w:left="338"/>
        <w:rPr>
          <w:rFonts w:ascii="Cambria" w:hAnsi="Cambria" w:cs="Arial"/>
          <w:i/>
        </w:rPr>
      </w:pPr>
      <w:r w:rsidRPr="00D370A9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t>Zobowiązuj</w:t>
      </w:r>
      <w:r w:rsidR="00DD756B">
        <w:rPr>
          <w:rFonts w:ascii="Cambria" w:hAnsi="Cambria"/>
          <w:b/>
          <w:sz w:val="24"/>
          <w:szCs w:val="24"/>
        </w:rPr>
        <w:t>ę</w:t>
      </w:r>
      <w:r w:rsidRPr="00D370A9">
        <w:rPr>
          <w:rFonts w:ascii="Cambria" w:hAnsi="Cambria"/>
          <w:b/>
          <w:sz w:val="24"/>
          <w:szCs w:val="24"/>
        </w:rPr>
        <w:t xml:space="preserve"> się dotrzymać wskazanego terminu realizacji zamówienia.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lastRenderedPageBreak/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3E0B57" w:rsidRPr="00D370A9" w:rsidRDefault="003E0B57" w:rsidP="00F83B7B">
      <w:pPr>
        <w:numPr>
          <w:ilvl w:val="0"/>
          <w:numId w:val="6"/>
        </w:numPr>
        <w:suppressAutoHyphens/>
        <w:spacing w:after="120" w:line="276" w:lineRule="auto"/>
        <w:ind w:left="284" w:hanging="284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Składając niniejszą ofertę, zgodnie z art. 225 ust. 1 ustawy </w:t>
      </w:r>
      <w:proofErr w:type="spellStart"/>
      <w:r w:rsidRPr="00D370A9">
        <w:rPr>
          <w:rFonts w:ascii="Cambria" w:hAnsi="Cambria" w:cs="Arial"/>
          <w:iCs/>
        </w:rPr>
        <w:t>Pzp</w:t>
      </w:r>
      <w:proofErr w:type="spellEnd"/>
      <w:r w:rsidRPr="00D370A9">
        <w:rPr>
          <w:rFonts w:ascii="Cambria" w:hAnsi="Cambria" w:cs="Arial"/>
          <w:iCs/>
        </w:rPr>
        <w:t xml:space="preserve"> informuję, że wybór oferty</w:t>
      </w:r>
      <w:r w:rsidRPr="00D370A9">
        <w:rPr>
          <w:rStyle w:val="Odwoanieprzypisudolnego"/>
          <w:rFonts w:ascii="Cambria" w:hAnsi="Cambria"/>
          <w:iCs/>
        </w:rPr>
        <w:footnoteReference w:id="2"/>
      </w:r>
      <w:r w:rsidRPr="00D370A9">
        <w:rPr>
          <w:rFonts w:ascii="Cambria" w:hAnsi="Cambria" w:cs="Arial"/>
          <w:iCs/>
        </w:rPr>
        <w:t>: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400B06">
        <w:rPr>
          <w:rFonts w:ascii="Cambria" w:hAnsi="Cambria" w:cs="Arial"/>
          <w:b/>
          <w:bCs/>
        </w:rPr>
      </w:r>
      <w:r w:rsidR="00400B06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nie 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400B06">
        <w:rPr>
          <w:rFonts w:ascii="Cambria" w:hAnsi="Cambria" w:cs="Arial"/>
          <w:b/>
          <w:bCs/>
        </w:rPr>
      </w:r>
      <w:r w:rsidR="00400B06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:rsidR="003E0B57" w:rsidRPr="005A3693" w:rsidRDefault="003E0B57" w:rsidP="00F83B7B">
      <w:pPr>
        <w:spacing w:after="120" w:line="276" w:lineRule="auto"/>
        <w:ind w:left="743"/>
        <w:contextualSpacing/>
        <w:rPr>
          <w:rFonts w:asciiTheme="majorHAnsi" w:eastAsia="Times New Roman" w:hAnsiTheme="majorHAnsi" w:cs="Tahoma"/>
          <w:bCs/>
          <w:lang w:eastAsia="pl-PL"/>
        </w:rPr>
      </w:pPr>
      <w:r w:rsidRPr="005A3693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:rsidR="003E0B57" w:rsidRPr="005A3693" w:rsidRDefault="003E0B57" w:rsidP="00F83B7B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</w:t>
      </w: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Nazwa towaru/usług                                             </w:t>
      </w:r>
      <w:r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            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wartość bez kwoty podatku VAT</w:t>
      </w:r>
    </w:p>
    <w:p w:rsidR="003E0B57" w:rsidRDefault="00392AFD" w:rsidP="00F83B7B">
      <w:pPr>
        <w:tabs>
          <w:tab w:val="num" w:pos="426"/>
        </w:tabs>
        <w:spacing w:after="120" w:line="276" w:lineRule="auto"/>
        <w:ind w:left="426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>
        <w:rPr>
          <w:rFonts w:ascii="Cambria" w:eastAsia="Times New Roman" w:hAnsi="Cambria" w:cs="Arial"/>
          <w:i/>
          <w:sz w:val="22"/>
          <w:szCs w:val="22"/>
          <w:lang w:eastAsia="ar-SA"/>
        </w:rPr>
        <w:t>(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Zgodnie z art. 225 ust. 2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, Wykonawca, składając ofertę, informuje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="003E0B57"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)</w:t>
      </w:r>
    </w:p>
    <w:p w:rsidR="00F83B7B" w:rsidRPr="00D370A9" w:rsidRDefault="00F83B7B" w:rsidP="00392AFD">
      <w:pPr>
        <w:pStyle w:val="Bezodstpw"/>
        <w:numPr>
          <w:ilvl w:val="0"/>
          <w:numId w:val="6"/>
        </w:numPr>
        <w:spacing w:after="120" w:line="276" w:lineRule="auto"/>
        <w:ind w:left="459" w:hanging="459"/>
        <w:rPr>
          <w:rFonts w:ascii="Cambria" w:hAnsi="Cambria"/>
          <w:b/>
          <w:color w:val="000000" w:themeColor="text1"/>
          <w:sz w:val="24"/>
          <w:szCs w:val="24"/>
        </w:rPr>
      </w:pP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>Oświadczam, że wypełniłem obowiązki informacyjne przewidziane w art. 13 lub art. 14 RODO</w:t>
      </w:r>
      <w:r w:rsidRPr="00D370A9">
        <w:rPr>
          <w:rStyle w:val="Odwoanieprzypisudolnego"/>
          <w:rFonts w:ascii="Cambria" w:hAnsi="Cambria"/>
          <w:color w:val="000000" w:themeColor="text1"/>
          <w:sz w:val="24"/>
          <w:szCs w:val="24"/>
        </w:rPr>
        <w:footnoteReference w:id="3"/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/pozyskaliśmy*</w:t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 celu ubiegania się o udzielenie zamówienia public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znego w niniejszym postępowaniu.</w:t>
      </w:r>
    </w:p>
    <w:p w:rsidR="003E0B57" w:rsidRDefault="00F83B7B" w:rsidP="00DD756B">
      <w:pPr>
        <w:spacing w:after="120" w:line="276" w:lineRule="auto"/>
        <w:ind w:left="426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3B7B" w:rsidRPr="009B4EE7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E. ZOBOWIĄZANIE W PRZYPADKU PRZYZNANIA ZAMÓWIENIA.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Pr="00D370A9">
        <w:rPr>
          <w:rFonts w:ascii="Cambria" w:hAnsi="Cambria" w:cs="Arial"/>
          <w:iCs/>
          <w:color w:val="000000" w:themeColor="text1"/>
        </w:rPr>
        <w:t>i na warunkach określonych w SWZ i Projekcie umowy.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Osobami uprawnionymi do merytorycznej współpracy i koordynacji w </w:t>
      </w:r>
      <w:r w:rsidR="00DD756B">
        <w:rPr>
          <w:rFonts w:ascii="Cambria" w:hAnsi="Cambria" w:cs="Arial"/>
          <w:iCs/>
        </w:rPr>
        <w:t>w</w:t>
      </w:r>
      <w:r w:rsidRPr="00D370A9">
        <w:rPr>
          <w:rFonts w:ascii="Cambria" w:hAnsi="Cambria" w:cs="Arial"/>
          <w:iCs/>
        </w:rPr>
        <w:t>ykonywaniu zadania ze strony Wykonawcy są: ……………………………………</w:t>
      </w:r>
      <w:r>
        <w:rPr>
          <w:rFonts w:ascii="Cambria" w:hAnsi="Cambria" w:cs="Arial"/>
          <w:iCs/>
        </w:rPr>
        <w:t>…</w:t>
      </w:r>
      <w:r w:rsidRPr="00D370A9">
        <w:rPr>
          <w:rFonts w:ascii="Cambria" w:hAnsi="Cambria" w:cs="Arial"/>
          <w:iCs/>
        </w:rPr>
        <w:t>………………..………</w:t>
      </w:r>
      <w:r>
        <w:rPr>
          <w:rFonts w:ascii="Cambria" w:hAnsi="Cambria" w:cs="Arial"/>
          <w:iCs/>
        </w:rPr>
        <w:t>…….</w:t>
      </w:r>
      <w:r w:rsidRPr="00D370A9">
        <w:rPr>
          <w:rFonts w:ascii="Cambria" w:hAnsi="Cambria" w:cs="Arial"/>
          <w:iCs/>
        </w:rPr>
        <w:t>…………</w:t>
      </w:r>
    </w:p>
    <w:p w:rsidR="00F83B7B" w:rsidRPr="00D370A9" w:rsidRDefault="00F83B7B" w:rsidP="00313A30">
      <w:pPr>
        <w:suppressAutoHyphens/>
        <w:spacing w:after="120"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lastRenderedPageBreak/>
        <w:t>nr telefonu …………….………………,    e-mail: …………………………..……………</w:t>
      </w:r>
      <w:r>
        <w:rPr>
          <w:rFonts w:ascii="Cambria" w:hAnsi="Cambria" w:cs="Arial"/>
          <w:iCs/>
        </w:rPr>
        <w:t>……..</w:t>
      </w:r>
      <w:r w:rsidRPr="00D370A9">
        <w:rPr>
          <w:rFonts w:ascii="Cambria" w:hAnsi="Cambria" w:cs="Arial"/>
          <w:iCs/>
        </w:rPr>
        <w:t>…………..……</w:t>
      </w:r>
    </w:p>
    <w:p w:rsidR="00F83B7B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>
        <w:rPr>
          <w:rFonts w:ascii="Cambria" w:hAnsi="Cambria" w:cs="Arial"/>
          <w:b/>
          <w:iCs/>
          <w:sz w:val="28"/>
          <w:szCs w:val="28"/>
        </w:rPr>
        <w:t>G</w:t>
      </w:r>
      <w:r w:rsidRPr="009B4EE7">
        <w:rPr>
          <w:rFonts w:ascii="Cambria" w:hAnsi="Cambria" w:cs="Arial"/>
          <w:b/>
          <w:iCs/>
          <w:sz w:val="28"/>
          <w:szCs w:val="28"/>
        </w:rPr>
        <w:t>. SPIS TREŚCI.</w:t>
      </w:r>
    </w:p>
    <w:p w:rsidR="00F83B7B" w:rsidRPr="00D370A9" w:rsidRDefault="00F83B7B" w:rsidP="00313A30">
      <w:pPr>
        <w:spacing w:after="120" w:line="276" w:lineRule="auto"/>
        <w:jc w:val="both"/>
        <w:rPr>
          <w:rFonts w:ascii="Cambria" w:hAnsi="Cambria" w:cs="Arial"/>
          <w:iCs/>
          <w:u w:val="single"/>
        </w:rPr>
      </w:pPr>
      <w:r w:rsidRPr="00D370A9">
        <w:rPr>
          <w:rFonts w:ascii="Cambria" w:hAnsi="Cambria" w:cs="Arial"/>
          <w:iCs/>
          <w:u w:val="single"/>
        </w:rPr>
        <w:t>Integralną część oferty stanowią następujące dokumenty: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 xml:space="preserve"> </w:t>
      </w:r>
      <w:r w:rsidR="00F83B7B" w:rsidRPr="00313A30">
        <w:rPr>
          <w:rFonts w:ascii="Cambria" w:hAnsi="Cambria" w:cs="Arial"/>
          <w:iCs/>
        </w:rPr>
        <w:t>(…) ……………………………………………………………………………………………………………………………</w:t>
      </w:r>
      <w:r>
        <w:rPr>
          <w:rFonts w:ascii="Cambria" w:hAnsi="Cambria" w:cs="Arial"/>
          <w:iCs/>
        </w:rPr>
        <w:t>..</w:t>
      </w:r>
    </w:p>
    <w:p w:rsidR="00313A30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sectPr w:rsidR="00313A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B57" w:rsidRDefault="003E0B57" w:rsidP="003E0B57">
      <w:r>
        <w:separator/>
      </w:r>
    </w:p>
  </w:endnote>
  <w:endnote w:type="continuationSeparator" w:id="0">
    <w:p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B57" w:rsidRDefault="003E0B57" w:rsidP="003E0B57">
      <w:r>
        <w:separator/>
      </w:r>
    </w:p>
  </w:footnote>
  <w:footnote w:type="continuationSeparator" w:id="0">
    <w:p w:rsidR="003E0B57" w:rsidRDefault="003E0B57" w:rsidP="003E0B57">
      <w:r>
        <w:continuationSeparator/>
      </w:r>
    </w:p>
  </w:footnote>
  <w:footnote w:id="1">
    <w:p w:rsidR="003E0B57" w:rsidRDefault="003E0B57" w:rsidP="003E0B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E0B57" w:rsidRPr="00D370A9" w:rsidRDefault="003E0B57" w:rsidP="003E0B5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F83B7B" w:rsidRPr="003F7A6B" w:rsidRDefault="00F83B7B" w:rsidP="00F83B7B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B57" w:rsidRDefault="003E0B57" w:rsidP="00573086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3E0B57" w:rsidRPr="003E0B57" w:rsidRDefault="003E0B57" w:rsidP="00DD13AE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16"/>
        <w:szCs w:val="16"/>
      </w:rPr>
    </w:pPr>
    <w:r w:rsidRPr="003E0B57">
      <w:rPr>
        <w:rFonts w:ascii="Cambria" w:hAnsi="Cambria"/>
        <w:bCs/>
        <w:color w:val="000000"/>
        <w:sz w:val="16"/>
        <w:szCs w:val="16"/>
      </w:rPr>
      <w:t xml:space="preserve">Postępowanie o udzielenie zamówienia publicznego: </w:t>
    </w:r>
    <w:r w:rsidRPr="003E0B57">
      <w:rPr>
        <w:rFonts w:ascii="Cambria" w:hAnsi="Cambria"/>
        <w:b/>
        <w:i/>
        <w:iCs/>
        <w:color w:val="000000"/>
        <w:sz w:val="16"/>
        <w:szCs w:val="16"/>
      </w:rPr>
      <w:t>„</w:t>
    </w:r>
    <w:r w:rsidR="00DD13AE">
      <w:rPr>
        <w:rFonts w:ascii="Cambria" w:hAnsi="Cambria"/>
        <w:b/>
        <w:i/>
        <w:iCs/>
        <w:color w:val="000000"/>
        <w:sz w:val="16"/>
        <w:szCs w:val="16"/>
      </w:rPr>
      <w:t xml:space="preserve">Przebudowa i rozbudowa ul. Moniuszki, ul. Strzelców i ul. Żabikowskiej </w:t>
    </w:r>
    <w:r w:rsidR="00DD13AE">
      <w:rPr>
        <w:rFonts w:ascii="Cambria" w:hAnsi="Cambria"/>
        <w:b/>
        <w:i/>
        <w:iCs/>
        <w:color w:val="000000"/>
        <w:sz w:val="16"/>
        <w:szCs w:val="16"/>
      </w:rPr>
      <w:br/>
      <w:t>w Żarach</w:t>
    </w:r>
    <w:r w:rsidRPr="003E0B57">
      <w:rPr>
        <w:rFonts w:ascii="Cambria" w:hAnsi="Cambria"/>
        <w:b/>
        <w:i/>
        <w:iCs/>
        <w:color w:val="000000"/>
        <w:sz w:val="16"/>
        <w:szCs w:val="16"/>
      </w:rPr>
      <w:t>”</w:t>
    </w:r>
  </w:p>
  <w:p w:rsidR="003E0B57" w:rsidRDefault="003E0B57" w:rsidP="003E0B57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:rsidR="003E0B57" w:rsidRDefault="003E0B57" w:rsidP="003E0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A837047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B57"/>
    <w:rsid w:val="001526F9"/>
    <w:rsid w:val="0016116C"/>
    <w:rsid w:val="00313A30"/>
    <w:rsid w:val="00392AFD"/>
    <w:rsid w:val="003B1136"/>
    <w:rsid w:val="003E0B57"/>
    <w:rsid w:val="00400B06"/>
    <w:rsid w:val="005520C5"/>
    <w:rsid w:val="00573086"/>
    <w:rsid w:val="005B2B93"/>
    <w:rsid w:val="006452FF"/>
    <w:rsid w:val="006C7A1F"/>
    <w:rsid w:val="00812B3A"/>
    <w:rsid w:val="009201CB"/>
    <w:rsid w:val="00941D33"/>
    <w:rsid w:val="0096114F"/>
    <w:rsid w:val="00D07AAA"/>
    <w:rsid w:val="00DD13AE"/>
    <w:rsid w:val="00DD756B"/>
    <w:rsid w:val="00E25DE6"/>
    <w:rsid w:val="00F83B7B"/>
    <w:rsid w:val="00FB03EF"/>
    <w:rsid w:val="00FB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92C7386-F391-4159-BA07-C8BF55D4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a.lemanska@um.za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5</Pages>
  <Words>1227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Anna Lemanska</cp:lastModifiedBy>
  <cp:revision>5</cp:revision>
  <dcterms:created xsi:type="dcterms:W3CDTF">2023-03-01T12:42:00Z</dcterms:created>
  <dcterms:modified xsi:type="dcterms:W3CDTF">2023-03-02T14:24:00Z</dcterms:modified>
</cp:coreProperties>
</file>