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6D48C" w14:textId="2555DE29" w:rsidR="001F20F6" w:rsidRDefault="008D466F" w:rsidP="00F25916">
      <w:pPr>
        <w:pStyle w:val="Nagwek2"/>
        <w:numPr>
          <w:ilvl w:val="0"/>
          <w:numId w:val="0"/>
        </w:numPr>
        <w:jc w:val="right"/>
        <w:rPr>
          <w:rFonts w:cs="Arial"/>
          <w:sz w:val="22"/>
          <w:szCs w:val="22"/>
          <w:lang w:val="pl-PL"/>
        </w:rPr>
      </w:pPr>
      <w:bookmarkStart w:id="0" w:name="_Toc455593100"/>
      <w:r w:rsidRPr="008D466F">
        <w:rPr>
          <w:rFonts w:cs="Arial"/>
          <w:sz w:val="22"/>
          <w:szCs w:val="22"/>
          <w:lang w:val="pl-PL"/>
        </w:rPr>
        <w:t xml:space="preserve">                                                                                                            Załącznik nr 2a do </w:t>
      </w:r>
      <w:r w:rsidR="00F25916">
        <w:rPr>
          <w:rFonts w:cs="Arial"/>
          <w:sz w:val="22"/>
          <w:szCs w:val="22"/>
          <w:lang w:val="pl-PL"/>
        </w:rPr>
        <w:t>Formularza ofertowego</w:t>
      </w:r>
    </w:p>
    <w:p w14:paraId="2263CAEE" w14:textId="31F9CC10" w:rsidR="008D466F" w:rsidRDefault="001F20F6" w:rsidP="008D466F">
      <w:pPr>
        <w:pStyle w:val="Nagwek2"/>
        <w:numPr>
          <w:ilvl w:val="0"/>
          <w:numId w:val="0"/>
        </w:numPr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 xml:space="preserve"> </w:t>
      </w:r>
    </w:p>
    <w:p w14:paraId="57165C66" w14:textId="77777777" w:rsidR="001F20F6" w:rsidRPr="001F20F6" w:rsidRDefault="001F20F6" w:rsidP="001F20F6">
      <w:pPr>
        <w:rPr>
          <w:lang w:eastAsia="x-none"/>
        </w:rPr>
      </w:pPr>
    </w:p>
    <w:bookmarkEnd w:id="0"/>
    <w:p w14:paraId="301F3AEA" w14:textId="74FA94DC" w:rsidR="003274A4" w:rsidRPr="008D466F" w:rsidRDefault="00F531FD" w:rsidP="001F20F6">
      <w:pPr>
        <w:pStyle w:val="Nagwek2"/>
        <w:numPr>
          <w:ilvl w:val="0"/>
          <w:numId w:val="0"/>
        </w:numPr>
        <w:jc w:val="center"/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>S</w:t>
      </w:r>
      <w:r w:rsidR="001F20F6">
        <w:rPr>
          <w:rFonts w:cs="Arial"/>
          <w:sz w:val="22"/>
          <w:szCs w:val="22"/>
          <w:lang w:val="pl-PL"/>
        </w:rPr>
        <w:t>ZCZEGÓLOWE WYLICZENIE CENY OFERTY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6237"/>
        <w:gridCol w:w="2180"/>
      </w:tblGrid>
      <w:tr w:rsidR="003274A4" w:rsidRPr="008D466F" w14:paraId="34AAC260" w14:textId="77777777" w:rsidTr="00477D40">
        <w:trPr>
          <w:trHeight w:val="839"/>
          <w:jc w:val="center"/>
        </w:trPr>
        <w:tc>
          <w:tcPr>
            <w:tcW w:w="9062" w:type="dxa"/>
            <w:gridSpan w:val="3"/>
            <w:vAlign w:val="center"/>
          </w:tcPr>
          <w:p w14:paraId="7A6384A9" w14:textId="77777777" w:rsidR="001F20F6" w:rsidRDefault="001F20F6" w:rsidP="000D23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7704A4" w14:textId="77777777" w:rsidR="001F20F6" w:rsidRDefault="00E976F0" w:rsidP="000D23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66F">
              <w:rPr>
                <w:rFonts w:ascii="Arial" w:hAnsi="Arial" w:cs="Arial"/>
                <w:b/>
                <w:sz w:val="22"/>
                <w:szCs w:val="22"/>
              </w:rPr>
              <w:t>BUDOWA DRÓG GMINNYCH W CELU SKOMUNIKOWANIA NOWEGO OSIEDLA</w:t>
            </w:r>
            <w:r w:rsidR="008D466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14:paraId="7E5ACEFD" w14:textId="0FE3A60D" w:rsidR="003274A4" w:rsidRDefault="008D466F" w:rsidP="000D23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</w:t>
            </w:r>
            <w:r w:rsidR="00E976F0" w:rsidRPr="008D466F">
              <w:rPr>
                <w:rFonts w:ascii="Arial" w:hAnsi="Arial" w:cs="Arial"/>
                <w:b/>
                <w:sz w:val="22"/>
                <w:szCs w:val="22"/>
              </w:rPr>
              <w:t xml:space="preserve"> W MIEJSCOWOŚCI OLSZTYN Z CENTRUM I DROGAMI WYŻSZEJ KATEGORII</w:t>
            </w:r>
          </w:p>
          <w:p w14:paraId="3923FCEC" w14:textId="65F4E0A4" w:rsidR="001F20F6" w:rsidRPr="008D466F" w:rsidRDefault="001F20F6" w:rsidP="000D23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74A4" w:rsidRPr="008D466F" w14:paraId="4198C997" w14:textId="77777777" w:rsidTr="000B67E4">
        <w:trPr>
          <w:trHeight w:val="553"/>
          <w:jc w:val="center"/>
        </w:trPr>
        <w:tc>
          <w:tcPr>
            <w:tcW w:w="0" w:type="auto"/>
            <w:vAlign w:val="center"/>
          </w:tcPr>
          <w:p w14:paraId="15EFB225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L.p.</w:t>
            </w:r>
          </w:p>
        </w:tc>
        <w:tc>
          <w:tcPr>
            <w:tcW w:w="6237" w:type="dxa"/>
            <w:vAlign w:val="center"/>
          </w:tcPr>
          <w:p w14:paraId="2792040B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WYSZCZEGÓLNIENIE</w:t>
            </w:r>
          </w:p>
        </w:tc>
        <w:tc>
          <w:tcPr>
            <w:tcW w:w="2180" w:type="dxa"/>
            <w:vAlign w:val="center"/>
          </w:tcPr>
          <w:p w14:paraId="27B1E23B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WARTOŚĆ NETTO</w:t>
            </w:r>
          </w:p>
          <w:p w14:paraId="6E40A8CE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[zł]</w:t>
            </w:r>
          </w:p>
        </w:tc>
      </w:tr>
      <w:tr w:rsidR="000B67E4" w:rsidRPr="008D466F" w14:paraId="79337F3B" w14:textId="77777777" w:rsidTr="000B67E4">
        <w:trPr>
          <w:trHeight w:val="553"/>
          <w:jc w:val="center"/>
        </w:trPr>
        <w:tc>
          <w:tcPr>
            <w:tcW w:w="0" w:type="auto"/>
            <w:vAlign w:val="center"/>
          </w:tcPr>
          <w:p w14:paraId="51B6AB7E" w14:textId="39FB125D" w:rsidR="000B67E4" w:rsidRPr="000B67E4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0B67E4">
              <w:rPr>
                <w:rFonts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37" w:type="dxa"/>
            <w:vAlign w:val="center"/>
          </w:tcPr>
          <w:p w14:paraId="67DDD511" w14:textId="2439CA8D" w:rsidR="000B67E4" w:rsidRPr="000B67E4" w:rsidRDefault="000B67E4" w:rsidP="000B67E4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b/>
                <w:bCs/>
                <w:sz w:val="22"/>
                <w:szCs w:val="22"/>
              </w:rPr>
            </w:pPr>
            <w:r w:rsidRPr="000B67E4">
              <w:rPr>
                <w:rFonts w:cs="Arial"/>
                <w:b/>
                <w:bCs/>
                <w:sz w:val="22"/>
                <w:szCs w:val="22"/>
              </w:rPr>
              <w:t>DOKUMENTACJA PROJEKTOWA</w:t>
            </w:r>
          </w:p>
        </w:tc>
        <w:tc>
          <w:tcPr>
            <w:tcW w:w="2180" w:type="dxa"/>
            <w:vAlign w:val="center"/>
          </w:tcPr>
          <w:p w14:paraId="4443D447" w14:textId="77777777" w:rsidR="000B67E4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274A4" w:rsidRPr="008D466F" w14:paraId="630BF441" w14:textId="77777777" w:rsidTr="000B67E4">
        <w:trPr>
          <w:trHeight w:hRule="exact" w:val="507"/>
          <w:jc w:val="center"/>
        </w:trPr>
        <w:tc>
          <w:tcPr>
            <w:tcW w:w="0" w:type="auto"/>
            <w:vAlign w:val="center"/>
          </w:tcPr>
          <w:p w14:paraId="1D7A8F48" w14:textId="781F1DC3" w:rsidR="003274A4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6237" w:type="dxa"/>
            <w:vAlign w:val="center"/>
          </w:tcPr>
          <w:p w14:paraId="01D78671" w14:textId="1B0FB660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b/>
                <w:sz w:val="22"/>
                <w:szCs w:val="22"/>
              </w:rPr>
            </w:pPr>
            <w:r w:rsidRPr="008D466F">
              <w:rPr>
                <w:rFonts w:cs="Arial"/>
                <w:b/>
                <w:sz w:val="22"/>
                <w:szCs w:val="22"/>
              </w:rPr>
              <w:t>ROBOTY BUDOWLAN</w:t>
            </w:r>
            <w:r w:rsidR="008D466F">
              <w:rPr>
                <w:rFonts w:cs="Arial"/>
                <w:b/>
                <w:sz w:val="22"/>
                <w:szCs w:val="22"/>
              </w:rPr>
              <w:t>E</w:t>
            </w:r>
          </w:p>
        </w:tc>
        <w:tc>
          <w:tcPr>
            <w:tcW w:w="2180" w:type="dxa"/>
            <w:vAlign w:val="center"/>
          </w:tcPr>
          <w:p w14:paraId="444D42E4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274A4" w:rsidRPr="008D466F" w14:paraId="5EA54343" w14:textId="77777777" w:rsidTr="000B67E4">
        <w:trPr>
          <w:trHeight w:hRule="exact" w:val="737"/>
          <w:jc w:val="center"/>
        </w:trPr>
        <w:tc>
          <w:tcPr>
            <w:tcW w:w="0" w:type="auto"/>
            <w:vAlign w:val="center"/>
          </w:tcPr>
          <w:p w14:paraId="5CA640C5" w14:textId="26BB13E3" w:rsidR="003274A4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2.1</w:t>
            </w:r>
          </w:p>
        </w:tc>
        <w:tc>
          <w:tcPr>
            <w:tcW w:w="6237" w:type="dxa"/>
            <w:vAlign w:val="center"/>
          </w:tcPr>
          <w:p w14:paraId="710FB9A1" w14:textId="4F9C6251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 xml:space="preserve">ROBOTY DROGOWE </w:t>
            </w:r>
            <w:r w:rsidR="00477D40" w:rsidRPr="008D466F">
              <w:rPr>
                <w:rFonts w:cs="Arial"/>
                <w:sz w:val="22"/>
                <w:szCs w:val="22"/>
              </w:rPr>
              <w:t xml:space="preserve">NAW. TŁUCZEŃ </w:t>
            </w:r>
          </w:p>
        </w:tc>
        <w:tc>
          <w:tcPr>
            <w:tcW w:w="2180" w:type="dxa"/>
            <w:vAlign w:val="center"/>
          </w:tcPr>
          <w:p w14:paraId="03513D31" w14:textId="6D84A61F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77D40" w:rsidRPr="008D466F" w14:paraId="4D06DA12" w14:textId="77777777" w:rsidTr="000B67E4">
        <w:trPr>
          <w:trHeight w:hRule="exact" w:val="737"/>
          <w:jc w:val="center"/>
        </w:trPr>
        <w:tc>
          <w:tcPr>
            <w:tcW w:w="0" w:type="auto"/>
            <w:vAlign w:val="center"/>
          </w:tcPr>
          <w:p w14:paraId="283B4D50" w14:textId="06996522" w:rsidR="00477D40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2.2</w:t>
            </w:r>
          </w:p>
        </w:tc>
        <w:tc>
          <w:tcPr>
            <w:tcW w:w="6237" w:type="dxa"/>
            <w:vAlign w:val="center"/>
          </w:tcPr>
          <w:p w14:paraId="0611CD48" w14:textId="049E8AD3" w:rsidR="00477D40" w:rsidRPr="008D466F" w:rsidRDefault="00477D40" w:rsidP="000D2382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ROBOTY DROGOWE NAW. BETON ASFALTOWY</w:t>
            </w:r>
          </w:p>
        </w:tc>
        <w:tc>
          <w:tcPr>
            <w:tcW w:w="2180" w:type="dxa"/>
            <w:vAlign w:val="center"/>
          </w:tcPr>
          <w:p w14:paraId="73FD071D" w14:textId="77777777" w:rsidR="00477D40" w:rsidRPr="008D466F" w:rsidRDefault="00477D40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274A4" w:rsidRPr="008D466F" w14:paraId="1DB5CBE6" w14:textId="77777777" w:rsidTr="000B67E4">
        <w:trPr>
          <w:trHeight w:hRule="exact" w:val="737"/>
          <w:jc w:val="center"/>
        </w:trPr>
        <w:tc>
          <w:tcPr>
            <w:tcW w:w="0" w:type="auto"/>
            <w:vAlign w:val="center"/>
          </w:tcPr>
          <w:p w14:paraId="05123F9B" w14:textId="1DB5E73F" w:rsidR="003274A4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2.3</w:t>
            </w:r>
          </w:p>
        </w:tc>
        <w:tc>
          <w:tcPr>
            <w:tcW w:w="6237" w:type="dxa"/>
            <w:vAlign w:val="center"/>
          </w:tcPr>
          <w:p w14:paraId="281ED4C2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ENERGETYKA – PRZEBUDOWA SIECI</w:t>
            </w:r>
          </w:p>
        </w:tc>
        <w:tc>
          <w:tcPr>
            <w:tcW w:w="2180" w:type="dxa"/>
            <w:vAlign w:val="center"/>
          </w:tcPr>
          <w:p w14:paraId="41D4D9D6" w14:textId="14E5F7BD" w:rsidR="003274A4" w:rsidRPr="008D466F" w:rsidRDefault="003274A4" w:rsidP="000D238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274A4" w:rsidRPr="008D466F" w14:paraId="40318423" w14:textId="77777777" w:rsidTr="000B67E4">
        <w:trPr>
          <w:trHeight w:hRule="exact" w:val="737"/>
          <w:jc w:val="center"/>
        </w:trPr>
        <w:tc>
          <w:tcPr>
            <w:tcW w:w="0" w:type="auto"/>
            <w:vAlign w:val="center"/>
          </w:tcPr>
          <w:p w14:paraId="625BF245" w14:textId="57F740A3" w:rsidR="003274A4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2.4</w:t>
            </w:r>
          </w:p>
        </w:tc>
        <w:tc>
          <w:tcPr>
            <w:tcW w:w="6237" w:type="dxa"/>
            <w:vAlign w:val="center"/>
          </w:tcPr>
          <w:p w14:paraId="7C6A3859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INSTALACYJNA – PRZEBUDOWA KANALIZACJI SANITARNEJ</w:t>
            </w:r>
          </w:p>
        </w:tc>
        <w:tc>
          <w:tcPr>
            <w:tcW w:w="2180" w:type="dxa"/>
            <w:vAlign w:val="center"/>
          </w:tcPr>
          <w:p w14:paraId="1200B522" w14:textId="555DC688" w:rsidR="003274A4" w:rsidRPr="008D466F" w:rsidRDefault="003274A4" w:rsidP="000D238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274A4" w:rsidRPr="008D466F" w14:paraId="5C0FFCF9" w14:textId="77777777" w:rsidTr="000B67E4">
        <w:trPr>
          <w:trHeight w:hRule="exact" w:val="737"/>
          <w:jc w:val="center"/>
        </w:trPr>
        <w:tc>
          <w:tcPr>
            <w:tcW w:w="0" w:type="auto"/>
            <w:vAlign w:val="center"/>
          </w:tcPr>
          <w:p w14:paraId="46A701B0" w14:textId="69AE2CE1" w:rsidR="003274A4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2.5</w:t>
            </w:r>
          </w:p>
        </w:tc>
        <w:tc>
          <w:tcPr>
            <w:tcW w:w="6237" w:type="dxa"/>
            <w:vAlign w:val="center"/>
          </w:tcPr>
          <w:p w14:paraId="0FF8A803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INSTALACYJNA – BUDOWA SYSTEMU ODWODNIENIA</w:t>
            </w:r>
          </w:p>
        </w:tc>
        <w:tc>
          <w:tcPr>
            <w:tcW w:w="2180" w:type="dxa"/>
            <w:vAlign w:val="center"/>
          </w:tcPr>
          <w:p w14:paraId="51524438" w14:textId="0CC57B18" w:rsidR="003274A4" w:rsidRPr="008D466F" w:rsidRDefault="003274A4" w:rsidP="000D238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274A4" w:rsidRPr="008D466F" w14:paraId="33A5F513" w14:textId="77777777" w:rsidTr="000B67E4">
        <w:trPr>
          <w:trHeight w:hRule="exact" w:val="737"/>
          <w:jc w:val="center"/>
        </w:trPr>
        <w:tc>
          <w:tcPr>
            <w:tcW w:w="0" w:type="auto"/>
            <w:vAlign w:val="center"/>
          </w:tcPr>
          <w:p w14:paraId="6C68B41F" w14:textId="6F7B8C2C" w:rsidR="003274A4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2.6</w:t>
            </w:r>
          </w:p>
        </w:tc>
        <w:tc>
          <w:tcPr>
            <w:tcW w:w="6237" w:type="dxa"/>
            <w:vAlign w:val="center"/>
          </w:tcPr>
          <w:p w14:paraId="07D2F709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ENERGETYKA – BUDOWA OŚWIETLENIA</w:t>
            </w:r>
          </w:p>
        </w:tc>
        <w:tc>
          <w:tcPr>
            <w:tcW w:w="2180" w:type="dxa"/>
            <w:vAlign w:val="center"/>
          </w:tcPr>
          <w:p w14:paraId="435BCBCB" w14:textId="1E7AFB95" w:rsidR="003274A4" w:rsidRPr="008D466F" w:rsidRDefault="003274A4" w:rsidP="000D238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274A4" w:rsidRPr="008D466F" w14:paraId="28684D48" w14:textId="77777777" w:rsidTr="000B67E4">
        <w:trPr>
          <w:trHeight w:hRule="exact" w:val="737"/>
          <w:jc w:val="center"/>
        </w:trPr>
        <w:tc>
          <w:tcPr>
            <w:tcW w:w="0" w:type="auto"/>
            <w:vAlign w:val="center"/>
          </w:tcPr>
          <w:p w14:paraId="00B7BAF0" w14:textId="4073CF17" w:rsidR="003274A4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2.7</w:t>
            </w:r>
          </w:p>
        </w:tc>
        <w:tc>
          <w:tcPr>
            <w:tcW w:w="6237" w:type="dxa"/>
            <w:vAlign w:val="center"/>
          </w:tcPr>
          <w:p w14:paraId="238B4548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WODOCIĄG – PRZEBUDOWA</w:t>
            </w:r>
          </w:p>
        </w:tc>
        <w:tc>
          <w:tcPr>
            <w:tcW w:w="2180" w:type="dxa"/>
            <w:vAlign w:val="center"/>
          </w:tcPr>
          <w:p w14:paraId="30EDA88F" w14:textId="34442916" w:rsidR="003274A4" w:rsidRPr="008D466F" w:rsidRDefault="003274A4" w:rsidP="000D238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274A4" w:rsidRPr="008D466F" w14:paraId="05CA19D2" w14:textId="77777777" w:rsidTr="000B67E4">
        <w:trPr>
          <w:trHeight w:hRule="exact" w:val="737"/>
          <w:jc w:val="center"/>
        </w:trPr>
        <w:tc>
          <w:tcPr>
            <w:tcW w:w="0" w:type="auto"/>
            <w:vAlign w:val="center"/>
          </w:tcPr>
          <w:p w14:paraId="44697E63" w14:textId="12EF4ADC" w:rsidR="003274A4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2.8</w:t>
            </w:r>
          </w:p>
        </w:tc>
        <w:tc>
          <w:tcPr>
            <w:tcW w:w="6237" w:type="dxa"/>
            <w:vAlign w:val="center"/>
          </w:tcPr>
          <w:p w14:paraId="1E227924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TELETECHNIKA – PRZEBUDOWA</w:t>
            </w:r>
          </w:p>
        </w:tc>
        <w:tc>
          <w:tcPr>
            <w:tcW w:w="2180" w:type="dxa"/>
            <w:vAlign w:val="center"/>
          </w:tcPr>
          <w:p w14:paraId="2B8E1BB8" w14:textId="21915B8E" w:rsidR="003274A4" w:rsidRPr="008D466F" w:rsidRDefault="003274A4" w:rsidP="00E976F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274A4" w:rsidRPr="008D466F" w14:paraId="39D62EC9" w14:textId="77777777" w:rsidTr="000B67E4">
        <w:trPr>
          <w:trHeight w:hRule="exact" w:val="737"/>
          <w:jc w:val="center"/>
        </w:trPr>
        <w:tc>
          <w:tcPr>
            <w:tcW w:w="0" w:type="auto"/>
            <w:vAlign w:val="center"/>
          </w:tcPr>
          <w:p w14:paraId="354D34B4" w14:textId="66CAD979" w:rsidR="003274A4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2.9</w:t>
            </w:r>
          </w:p>
        </w:tc>
        <w:tc>
          <w:tcPr>
            <w:tcW w:w="6237" w:type="dxa"/>
            <w:vAlign w:val="center"/>
          </w:tcPr>
          <w:p w14:paraId="6DEBA5B2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TELETECHNIKA- BUDOWA KANAŁU TECHNOLOGICZNEGO</w:t>
            </w:r>
          </w:p>
        </w:tc>
        <w:tc>
          <w:tcPr>
            <w:tcW w:w="2180" w:type="dxa"/>
            <w:vAlign w:val="center"/>
          </w:tcPr>
          <w:p w14:paraId="0440825F" w14:textId="0E40D66C" w:rsidR="003274A4" w:rsidRPr="008D466F" w:rsidRDefault="003274A4" w:rsidP="000D238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274A4" w:rsidRPr="008D466F" w14:paraId="216738DE" w14:textId="77777777" w:rsidTr="000B67E4">
        <w:trPr>
          <w:trHeight w:hRule="exact" w:val="737"/>
          <w:jc w:val="center"/>
        </w:trPr>
        <w:tc>
          <w:tcPr>
            <w:tcW w:w="0" w:type="auto"/>
            <w:vAlign w:val="center"/>
          </w:tcPr>
          <w:p w14:paraId="68CD984E" w14:textId="17BD28FA" w:rsidR="003274A4" w:rsidRPr="008D466F" w:rsidRDefault="000B67E4" w:rsidP="000D2382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2.10</w:t>
            </w:r>
          </w:p>
        </w:tc>
        <w:tc>
          <w:tcPr>
            <w:tcW w:w="6237" w:type="dxa"/>
            <w:vAlign w:val="center"/>
          </w:tcPr>
          <w:p w14:paraId="3258C686" w14:textId="77777777" w:rsidR="003274A4" w:rsidRPr="008D466F" w:rsidRDefault="003274A4" w:rsidP="000D2382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8D466F">
              <w:rPr>
                <w:rFonts w:cs="Arial"/>
                <w:sz w:val="22"/>
                <w:szCs w:val="22"/>
              </w:rPr>
              <w:t>GAZ – PRZEBUDOWA SIECI</w:t>
            </w:r>
          </w:p>
        </w:tc>
        <w:tc>
          <w:tcPr>
            <w:tcW w:w="2180" w:type="dxa"/>
            <w:vAlign w:val="center"/>
          </w:tcPr>
          <w:p w14:paraId="12C4C286" w14:textId="74CEBA3F" w:rsidR="003274A4" w:rsidRPr="008D466F" w:rsidRDefault="003274A4" w:rsidP="00E976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67E4" w:rsidRPr="008D466F" w14:paraId="07CFEE1A" w14:textId="77777777" w:rsidTr="00465F46">
        <w:trPr>
          <w:trHeight w:hRule="exact" w:val="737"/>
          <w:jc w:val="center"/>
        </w:trPr>
        <w:tc>
          <w:tcPr>
            <w:tcW w:w="6882" w:type="dxa"/>
            <w:gridSpan w:val="2"/>
            <w:vAlign w:val="center"/>
          </w:tcPr>
          <w:p w14:paraId="2D56F548" w14:textId="37FF6736" w:rsidR="000B67E4" w:rsidRPr="008D466F" w:rsidRDefault="000B67E4" w:rsidP="00477D40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b/>
                <w:sz w:val="22"/>
                <w:szCs w:val="22"/>
              </w:rPr>
            </w:pPr>
            <w:r w:rsidRPr="008D466F">
              <w:rPr>
                <w:rFonts w:cs="Arial"/>
                <w:b/>
                <w:sz w:val="22"/>
                <w:szCs w:val="22"/>
              </w:rPr>
              <w:t>OGÓŁEM (NETTO)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80" w:type="dxa"/>
            <w:vAlign w:val="center"/>
          </w:tcPr>
          <w:p w14:paraId="7C0C8825" w14:textId="0ABAB271" w:rsidR="000B67E4" w:rsidRPr="008D466F" w:rsidRDefault="000B67E4" w:rsidP="00477D40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b/>
                <w:sz w:val="22"/>
                <w:szCs w:val="22"/>
              </w:rPr>
            </w:pPr>
          </w:p>
        </w:tc>
      </w:tr>
      <w:tr w:rsidR="000B67E4" w:rsidRPr="008D466F" w14:paraId="0F1552A9" w14:textId="77777777" w:rsidTr="00081C63">
        <w:trPr>
          <w:trHeight w:hRule="exact" w:val="737"/>
          <w:jc w:val="center"/>
        </w:trPr>
        <w:tc>
          <w:tcPr>
            <w:tcW w:w="6882" w:type="dxa"/>
            <w:gridSpan w:val="2"/>
            <w:vAlign w:val="center"/>
          </w:tcPr>
          <w:p w14:paraId="29DE32B2" w14:textId="4B846FAC" w:rsidR="000B67E4" w:rsidRPr="008D466F" w:rsidRDefault="000B67E4" w:rsidP="00477D40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PODATEK VAT </w:t>
            </w:r>
          </w:p>
        </w:tc>
        <w:tc>
          <w:tcPr>
            <w:tcW w:w="2180" w:type="dxa"/>
            <w:vAlign w:val="center"/>
          </w:tcPr>
          <w:p w14:paraId="4C4BB2C0" w14:textId="77777777" w:rsidR="000B67E4" w:rsidRPr="008D466F" w:rsidRDefault="000B67E4" w:rsidP="00477D40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b/>
                <w:sz w:val="22"/>
                <w:szCs w:val="22"/>
              </w:rPr>
            </w:pPr>
          </w:p>
        </w:tc>
      </w:tr>
      <w:tr w:rsidR="000B67E4" w:rsidRPr="008D466F" w14:paraId="1D4D8B7E" w14:textId="77777777" w:rsidTr="00186B4B">
        <w:trPr>
          <w:trHeight w:hRule="exact" w:val="737"/>
          <w:jc w:val="center"/>
        </w:trPr>
        <w:tc>
          <w:tcPr>
            <w:tcW w:w="6882" w:type="dxa"/>
            <w:gridSpan w:val="2"/>
            <w:vAlign w:val="center"/>
          </w:tcPr>
          <w:p w14:paraId="0A13997B" w14:textId="73DCC930" w:rsidR="000B67E4" w:rsidRPr="008D466F" w:rsidRDefault="000B67E4" w:rsidP="00477D40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OGÓŁEM (BRUTTO)</w:t>
            </w:r>
          </w:p>
        </w:tc>
        <w:tc>
          <w:tcPr>
            <w:tcW w:w="2180" w:type="dxa"/>
            <w:vAlign w:val="center"/>
          </w:tcPr>
          <w:p w14:paraId="2CF3BAAF" w14:textId="77777777" w:rsidR="000B67E4" w:rsidRPr="008D466F" w:rsidRDefault="000B67E4" w:rsidP="00477D40">
            <w:pPr>
              <w:pStyle w:val="StylArialPierwszywiersz063cmInterlinia15wiersza"/>
              <w:spacing w:after="0" w:line="240" w:lineRule="auto"/>
              <w:ind w:firstLine="0"/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5220EFCE" w14:textId="7228F047" w:rsidR="00F14C78" w:rsidRDefault="00F14C78">
      <w:pPr>
        <w:rPr>
          <w:rFonts w:ascii="Arial" w:hAnsi="Arial" w:cs="Arial"/>
          <w:sz w:val="22"/>
          <w:szCs w:val="22"/>
        </w:rPr>
      </w:pPr>
    </w:p>
    <w:p w14:paraId="2796BE1E" w14:textId="5D085525" w:rsidR="00F531FD" w:rsidRDefault="00F531FD">
      <w:pPr>
        <w:rPr>
          <w:rFonts w:ascii="Arial" w:hAnsi="Arial" w:cs="Arial"/>
          <w:sz w:val="22"/>
          <w:szCs w:val="22"/>
        </w:rPr>
      </w:pPr>
    </w:p>
    <w:p w14:paraId="53ED80D7" w14:textId="069858EC" w:rsidR="001F20F6" w:rsidRDefault="001F20F6" w:rsidP="001F20F6">
      <w:pPr>
        <w:widowControl w:val="0"/>
        <w:suppressAutoHyphens/>
        <w:spacing w:line="360" w:lineRule="auto"/>
        <w:rPr>
          <w:rFonts w:ascii="Arial" w:eastAsia="Lucida Sans Unicode" w:hAnsi="Arial" w:cs="Arial"/>
          <w:kern w:val="2"/>
          <w:sz w:val="22"/>
          <w:szCs w:val="22"/>
          <w:lang w:eastAsia="zh-CN" w:bidi="hi-IN"/>
        </w:rPr>
      </w:pPr>
      <w:r>
        <w:rPr>
          <w:rFonts w:ascii="Arial" w:hAnsi="Arial" w:cs="Arial"/>
          <w:b/>
          <w:bCs/>
          <w:kern w:val="2"/>
          <w:sz w:val="22"/>
          <w:szCs w:val="22"/>
        </w:rPr>
        <w:t xml:space="preserve">                                                                       </w:t>
      </w:r>
      <w:r w:rsidR="000B67E4">
        <w:rPr>
          <w:rFonts w:ascii="Arial" w:hAnsi="Arial" w:cs="Arial"/>
          <w:b/>
          <w:bCs/>
          <w:kern w:val="2"/>
          <w:sz w:val="22"/>
          <w:szCs w:val="22"/>
        </w:rPr>
        <w:t xml:space="preserve">        </w:t>
      </w:r>
      <w:r>
        <w:rPr>
          <w:rFonts w:ascii="Arial" w:hAnsi="Arial" w:cs="Arial"/>
          <w:b/>
          <w:bCs/>
          <w:kern w:val="2"/>
          <w:sz w:val="22"/>
          <w:szCs w:val="22"/>
        </w:rPr>
        <w:t xml:space="preserve">  PODPIS  ELEKTRONICZNY </w:t>
      </w:r>
    </w:p>
    <w:p w14:paraId="597498C3" w14:textId="77777777" w:rsidR="001F20F6" w:rsidRDefault="001F20F6" w:rsidP="001F20F6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</w:pPr>
      <w:r>
        <w:rPr>
          <w:rFonts w:ascii="Arial" w:hAnsi="Arial" w:cs="Arial"/>
          <w:b/>
          <w:bCs/>
          <w:kern w:val="2"/>
          <w:sz w:val="22"/>
          <w:szCs w:val="22"/>
        </w:rPr>
        <w:tab/>
      </w:r>
      <w:r>
        <w:rPr>
          <w:rFonts w:ascii="Arial" w:hAnsi="Arial" w:cs="Arial"/>
          <w:b/>
          <w:bCs/>
          <w:kern w:val="2"/>
          <w:sz w:val="22"/>
          <w:szCs w:val="22"/>
        </w:rPr>
        <w:tab/>
      </w:r>
      <w:r>
        <w:rPr>
          <w:rFonts w:ascii="Arial" w:hAnsi="Arial" w:cs="Arial"/>
          <w:b/>
          <w:bCs/>
          <w:kern w:val="2"/>
          <w:sz w:val="22"/>
          <w:szCs w:val="22"/>
        </w:rPr>
        <w:tab/>
      </w:r>
      <w:r>
        <w:rPr>
          <w:rFonts w:ascii="Arial" w:hAnsi="Arial" w:cs="Arial"/>
          <w:b/>
          <w:bCs/>
          <w:kern w:val="2"/>
          <w:sz w:val="22"/>
          <w:szCs w:val="22"/>
        </w:rPr>
        <w:tab/>
      </w:r>
      <w:r>
        <w:rPr>
          <w:rFonts w:ascii="Arial" w:hAnsi="Arial" w:cs="Arial"/>
          <w:b/>
          <w:bCs/>
          <w:kern w:val="2"/>
          <w:sz w:val="22"/>
          <w:szCs w:val="22"/>
        </w:rPr>
        <w:tab/>
        <w:t xml:space="preserve">Wykonawcy </w:t>
      </w:r>
    </w:p>
    <w:p w14:paraId="691556D1" w14:textId="77777777" w:rsidR="001F20F6" w:rsidRDefault="001F20F6" w:rsidP="001F20F6">
      <w:pPr>
        <w:widowControl w:val="0"/>
        <w:suppressAutoHyphens/>
        <w:spacing w:line="360" w:lineRule="auto"/>
        <w:jc w:val="center"/>
        <w:rPr>
          <w:rFonts w:ascii="Arial" w:eastAsia="Cambria" w:hAnsi="Arial" w:cs="Arial"/>
          <w:b/>
          <w:bCs/>
          <w:kern w:val="2"/>
          <w:sz w:val="22"/>
          <w:szCs w:val="22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ab/>
      </w:r>
      <w:r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ab/>
      </w:r>
      <w:r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ab/>
      </w:r>
      <w:r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ab/>
      </w:r>
      <w:r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ab/>
        <w:t>lub osób uprawnionych do składania oświadczeń</w:t>
      </w:r>
      <w:r>
        <w:rPr>
          <w:rFonts w:ascii="Arial" w:eastAsia="Cambria" w:hAnsi="Arial" w:cs="Arial"/>
          <w:b/>
          <w:bCs/>
          <w:kern w:val="2"/>
          <w:sz w:val="22"/>
          <w:szCs w:val="22"/>
          <w:lang w:eastAsia="zh-CN" w:bidi="hi-IN"/>
        </w:rPr>
        <w:t xml:space="preserve">       </w:t>
      </w:r>
    </w:p>
    <w:p w14:paraId="72B071EE" w14:textId="77777777" w:rsidR="001F20F6" w:rsidRDefault="001F20F6" w:rsidP="001F20F6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</w:pPr>
      <w:r>
        <w:rPr>
          <w:rFonts w:ascii="Arial" w:eastAsia="Cambria" w:hAnsi="Arial" w:cs="Arial"/>
          <w:b/>
          <w:bCs/>
          <w:kern w:val="2"/>
          <w:sz w:val="22"/>
          <w:szCs w:val="22"/>
          <w:lang w:eastAsia="zh-CN" w:bidi="hi-IN"/>
        </w:rPr>
        <w:t xml:space="preserve">                                                    </w:t>
      </w:r>
      <w:r>
        <w:rPr>
          <w:rFonts w:ascii="Arial" w:eastAsia="Lucida Sans Unicode" w:hAnsi="Arial" w:cs="Arial"/>
          <w:b/>
          <w:bCs/>
          <w:kern w:val="2"/>
          <w:sz w:val="22"/>
          <w:szCs w:val="22"/>
          <w:lang w:eastAsia="zh-CN" w:bidi="hi-IN"/>
        </w:rPr>
        <w:t>woli  w imieniu Wykonawcy</w:t>
      </w:r>
    </w:p>
    <w:p w14:paraId="760FA7C7" w14:textId="77777777" w:rsidR="001F20F6" w:rsidRDefault="001F20F6" w:rsidP="001F20F6">
      <w:pPr>
        <w:rPr>
          <w:rFonts w:ascii="Arial" w:hAnsi="Arial" w:cs="Arial"/>
          <w:sz w:val="22"/>
          <w:szCs w:val="22"/>
        </w:rPr>
      </w:pPr>
    </w:p>
    <w:p w14:paraId="23B75AE3" w14:textId="51A461EC" w:rsidR="00F531FD" w:rsidRDefault="00F531FD">
      <w:pPr>
        <w:rPr>
          <w:rFonts w:ascii="Arial" w:hAnsi="Arial" w:cs="Arial"/>
          <w:sz w:val="22"/>
          <w:szCs w:val="22"/>
        </w:rPr>
      </w:pPr>
    </w:p>
    <w:p w14:paraId="1F7333F2" w14:textId="77777777" w:rsidR="00877612" w:rsidRPr="0057164A" w:rsidRDefault="00877612" w:rsidP="00877612">
      <w:pPr>
        <w:pStyle w:val="rozdzia"/>
        <w:numPr>
          <w:ilvl w:val="0"/>
          <w:numId w:val="0"/>
        </w:numPr>
        <w:ind w:left="720"/>
      </w:pPr>
      <w:r w:rsidRPr="0057164A">
        <w:t>UWAGA:</w:t>
      </w:r>
    </w:p>
    <w:p w14:paraId="219C9E03" w14:textId="77777777" w:rsidR="00877612" w:rsidRPr="0057164A" w:rsidRDefault="00877612" w:rsidP="00877612">
      <w:pPr>
        <w:pStyle w:val="rozdzia"/>
        <w:rPr>
          <w:u w:val="single"/>
        </w:rPr>
      </w:pPr>
      <w:r w:rsidRPr="0057164A">
        <w:t xml:space="preserve">Dokument składany wraz z ofertą  </w:t>
      </w:r>
    </w:p>
    <w:p w14:paraId="10669D6D" w14:textId="77777777" w:rsidR="00877612" w:rsidRPr="0057164A" w:rsidRDefault="00877612" w:rsidP="00877612">
      <w:pPr>
        <w:pStyle w:val="rozdzia"/>
        <w:rPr>
          <w:b w:val="0"/>
        </w:rPr>
      </w:pPr>
      <w:r w:rsidRPr="0057164A">
        <w:rPr>
          <w:b w:val="0"/>
        </w:rPr>
        <w:t>Zamawiający zaleca przed podpisaniem, zapisanie niniejszego dokumentu w formacie .pdf</w:t>
      </w:r>
    </w:p>
    <w:p w14:paraId="4BB22B40" w14:textId="77777777" w:rsidR="00877612" w:rsidRPr="0057164A" w:rsidRDefault="00877612" w:rsidP="00877612">
      <w:pPr>
        <w:pStyle w:val="rozdzia"/>
        <w:rPr>
          <w:b w:val="0"/>
        </w:rPr>
      </w:pPr>
      <w:r w:rsidRPr="0057164A">
        <w:rPr>
          <w:b w:val="0"/>
        </w:rPr>
        <w:t>Formularz oferty musi być opatrzony przez osobę lub osoby uprawnione do reprezentowania Wykonawcy, kwalifikowanym podpisem elektronicznym lub podpisem zaufanym lub podpisem osobistym.</w:t>
      </w:r>
    </w:p>
    <w:p w14:paraId="69E756B4" w14:textId="77777777" w:rsidR="00F531FD" w:rsidRPr="008D466F" w:rsidRDefault="00F531FD">
      <w:pPr>
        <w:rPr>
          <w:rFonts w:ascii="Arial" w:hAnsi="Arial" w:cs="Arial"/>
          <w:sz w:val="22"/>
          <w:szCs w:val="22"/>
        </w:rPr>
      </w:pPr>
    </w:p>
    <w:sectPr w:rsidR="00F531FD" w:rsidRPr="008D4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63BC7A3C"/>
    <w:lvl w:ilvl="0" w:tplc="C30C433E">
      <w:start w:val="1"/>
      <w:numFmt w:val="decimal"/>
      <w:pStyle w:val="rozdzia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B7F82"/>
    <w:multiLevelType w:val="multilevel"/>
    <w:tmpl w:val="D706C2B8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isLgl/>
      <w:lvlText w:val="%1.%2"/>
      <w:lvlJc w:val="left"/>
      <w:pPr>
        <w:tabs>
          <w:tab w:val="num" w:pos="1256"/>
        </w:tabs>
        <w:ind w:left="1256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1324163006">
    <w:abstractNumId w:val="1"/>
  </w:num>
  <w:num w:numId="2" w16cid:durableId="1310744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4A1"/>
    <w:rsid w:val="000B67E4"/>
    <w:rsid w:val="001F20F6"/>
    <w:rsid w:val="003274A4"/>
    <w:rsid w:val="00477D40"/>
    <w:rsid w:val="00877612"/>
    <w:rsid w:val="008D466F"/>
    <w:rsid w:val="009B14A1"/>
    <w:rsid w:val="00E976F0"/>
    <w:rsid w:val="00F14C78"/>
    <w:rsid w:val="00F25916"/>
    <w:rsid w:val="00F5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3F9CB"/>
  <w15:chartTrackingRefBased/>
  <w15:docId w15:val="{6727A903-678F-43DC-8138-D2EB1C91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Nagłówek 11"/>
    <w:basedOn w:val="Normalny"/>
    <w:next w:val="Normalny"/>
    <w:link w:val="Nagwek2Znak"/>
    <w:qFormat/>
    <w:rsid w:val="003274A4"/>
    <w:pPr>
      <w:numPr>
        <w:numId w:val="1"/>
      </w:numPr>
      <w:tabs>
        <w:tab w:val="clear" w:pos="360"/>
        <w:tab w:val="num" w:pos="540"/>
        <w:tab w:val="left" w:pos="1077"/>
      </w:tabs>
      <w:spacing w:after="120" w:line="360" w:lineRule="auto"/>
      <w:ind w:left="540"/>
      <w:jc w:val="both"/>
      <w:outlineLvl w:val="1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3274A4"/>
    <w:pPr>
      <w:numPr>
        <w:ilvl w:val="1"/>
        <w:numId w:val="1"/>
      </w:numPr>
      <w:spacing w:after="120" w:line="360" w:lineRule="auto"/>
      <w:outlineLvl w:val="2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łówek 11 Znak"/>
    <w:basedOn w:val="Domylnaczcionkaakapitu"/>
    <w:link w:val="Nagwek2"/>
    <w:rsid w:val="003274A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3274A4"/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StylArialPierwszywiersz063cmInterlinia15wiersza">
    <w:name w:val="Styl Arial Pierwszy wiersz:  0.63 cm Interlinia:  15 wiersza"/>
    <w:basedOn w:val="Normalny"/>
    <w:uiPriority w:val="99"/>
    <w:rsid w:val="003274A4"/>
    <w:pPr>
      <w:spacing w:after="120" w:line="360" w:lineRule="auto"/>
      <w:ind w:firstLine="357"/>
    </w:pPr>
    <w:rPr>
      <w:rFonts w:ascii="Arial" w:hAnsi="Arial"/>
      <w:szCs w:val="20"/>
    </w:rPr>
  </w:style>
  <w:style w:type="paragraph" w:customStyle="1" w:styleId="rozdzia">
    <w:name w:val="rozdział"/>
    <w:basedOn w:val="Normalny"/>
    <w:autoRedefine/>
    <w:rsid w:val="00877612"/>
    <w:pPr>
      <w:numPr>
        <w:numId w:val="2"/>
      </w:numPr>
      <w:tabs>
        <w:tab w:val="left" w:pos="0"/>
      </w:tabs>
    </w:pPr>
    <w:rPr>
      <w:rFonts w:ascii="Arial" w:hAnsi="Arial" w:cs="Arial"/>
      <w:b/>
      <w:spacing w:val="8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0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Rezerwa_1</dc:creator>
  <cp:keywords/>
  <dc:description/>
  <cp:lastModifiedBy>Rezerwa_1</cp:lastModifiedBy>
  <cp:revision>9</cp:revision>
  <cp:lastPrinted>2023-01-27T08:59:00Z</cp:lastPrinted>
  <dcterms:created xsi:type="dcterms:W3CDTF">2023-01-27T08:56:00Z</dcterms:created>
  <dcterms:modified xsi:type="dcterms:W3CDTF">2023-02-06T10:47:00Z</dcterms:modified>
</cp:coreProperties>
</file>