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spacing w:before="0" w:after="5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>Załącznik nr 1 do SWZ</w:t>
      </w:r>
    </w:p>
    <w:p>
      <w:pPr>
        <w:pStyle w:val="Standard"/>
        <w:ind w:left="-180" w:hanging="0"/>
        <w:jc w:val="center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  <w:t>OFERTA</w:t>
      </w:r>
    </w:p>
    <w:p>
      <w:pPr>
        <w:pStyle w:val="Standard"/>
        <w:ind w:left="57" w:hanging="0"/>
        <w:rPr>
          <w:rFonts w:cs="Tahoma"/>
          <w:b/>
          <w:b/>
          <w:sz w:val="21"/>
          <w:szCs w:val="21"/>
        </w:rPr>
      </w:pPr>
      <w:r>
        <w:rPr>
          <w:rFonts w:cs="Tahoma"/>
          <w:b/>
          <w:sz w:val="21"/>
          <w:szCs w:val="21"/>
        </w:rPr>
      </w:r>
    </w:p>
    <w:p>
      <w:pPr>
        <w:pStyle w:val="Standard"/>
        <w:spacing w:before="57" w:after="57"/>
        <w:rPr>
          <w:sz w:val="21"/>
          <w:szCs w:val="21"/>
        </w:rPr>
      </w:pPr>
      <w:r>
        <w:rPr>
          <w:rFonts w:cs="Tahoma"/>
          <w:sz w:val="21"/>
          <w:szCs w:val="21"/>
        </w:rPr>
        <w:t xml:space="preserve">Nawiązując do postępowania </w:t>
      </w:r>
      <w:r>
        <w:rPr>
          <w:rFonts w:eastAsia="SimSun" w:cs="Tahoma"/>
          <w:color w:val="auto"/>
          <w:kern w:val="2"/>
          <w:sz w:val="21"/>
          <w:szCs w:val="21"/>
          <w:lang w:val="pl-PL" w:eastAsia="zh-CN" w:bidi="hi-IN"/>
        </w:rPr>
        <w:t>o udzielenie zamówienia publicznego pn.</w:t>
      </w:r>
      <w:r>
        <w:rPr>
          <w:rFonts w:cs="Tahoma"/>
          <w:sz w:val="21"/>
          <w:szCs w:val="21"/>
        </w:rPr>
        <w:t>:</w:t>
      </w:r>
      <w:r>
        <w:rPr>
          <w:rFonts w:cs="Tahoma"/>
          <w:bCs/>
          <w:sz w:val="21"/>
          <w:szCs w:val="21"/>
          <w:lang w:eastAsia="pl-PL"/>
        </w:rPr>
        <w:t xml:space="preserve"> </w:t>
      </w:r>
      <w:r>
        <w:rPr>
          <w:rFonts w:cs="Tahoma"/>
          <w:color w:val="000000"/>
          <w:sz w:val="21"/>
          <w:szCs w:val="21"/>
          <w:lang w:eastAsia="pl-PL"/>
        </w:rPr>
        <w:t xml:space="preserve"> </w:t>
      </w:r>
      <w:r>
        <w:rPr>
          <w:rFonts w:eastAsia="Arial" w:cs="Liberation Serif"/>
          <w:b/>
          <w:bCs/>
          <w:i/>
          <w:iCs/>
          <w:color w:val="000000"/>
          <w:sz w:val="21"/>
          <w:szCs w:val="21"/>
          <w:u w:val="none"/>
          <w:shd w:fill="auto" w:val="clear"/>
          <w:lang w:val="pl-PL" w:eastAsia="ar-SA" w:bidi="ar-SA"/>
        </w:rPr>
        <w:t>„</w:t>
      </w:r>
      <w:r>
        <w:rPr>
          <w:rFonts w:eastAsia="Arial" w:cs="Liberation Serif"/>
          <w:b/>
          <w:bCs/>
          <w:i/>
          <w:iCs/>
          <w:color w:val="000000"/>
          <w:sz w:val="21"/>
          <w:szCs w:val="21"/>
          <w:u w:val="none"/>
          <w:lang w:val="pl-PL" w:eastAsia="ar-SA"/>
        </w:rPr>
        <w:t>Kompleksowa d</w:t>
      </w:r>
      <w:r>
        <w:rPr>
          <w:rFonts w:cs="Liberation Serif"/>
          <w:b/>
          <w:bCs/>
          <w:i/>
          <w:iCs/>
          <w:color w:val="000000"/>
          <w:sz w:val="21"/>
          <w:szCs w:val="21"/>
          <w:u w:val="none"/>
          <w:lang w:val="pl-PL" w:eastAsia="ar-SA"/>
        </w:rPr>
        <w:t xml:space="preserve">ostawa gazu ziemnego (sprzedaż i dystrybucja) </w:t>
      </w:r>
      <w:r>
        <w:rPr>
          <w:rFonts w:cs="Liberation Serif"/>
          <w:b/>
          <w:bCs/>
          <w:i/>
          <w:iCs/>
          <w:color w:val="000000"/>
          <w:sz w:val="21"/>
          <w:szCs w:val="21"/>
          <w:lang w:val="pl-PL"/>
        </w:rPr>
        <w:t xml:space="preserve">na potrzeby obiektów stanowiących własność Gminy </w:t>
      </w:r>
      <w:r>
        <w:rPr>
          <w:rFonts w:cs="Liberation Serif"/>
          <w:b/>
          <w:bCs/>
          <w:i/>
          <w:iCs/>
          <w:color w:val="000000"/>
          <w:sz w:val="21"/>
          <w:szCs w:val="21"/>
          <w:u w:val="none"/>
          <w:lang w:val="pl-PL" w:eastAsia="ar-SA"/>
        </w:rPr>
        <w:t xml:space="preserve"> Borzęcin.</w:t>
      </w:r>
      <w:r>
        <w:rPr>
          <w:rFonts w:eastAsia="Arial" w:cs="Liberation Serif"/>
          <w:b/>
          <w:bCs/>
          <w:i/>
          <w:iCs/>
          <w:color w:val="000000"/>
          <w:sz w:val="21"/>
          <w:szCs w:val="21"/>
          <w:u w:val="none"/>
          <w:lang w:val="pl-PL" w:eastAsia="ar-SA"/>
        </w:rPr>
        <w:t>”</w:t>
      </w:r>
    </w:p>
    <w:p>
      <w:pPr>
        <w:pStyle w:val="Standard"/>
        <w:spacing w:before="171" w:after="171"/>
        <w:rPr>
          <w:sz w:val="21"/>
          <w:szCs w:val="21"/>
        </w:rPr>
      </w:pPr>
      <w:r>
        <w:rPr>
          <w:sz w:val="21"/>
          <w:szCs w:val="21"/>
        </w:rPr>
        <w:t>Dane Wykonawcy:</w:t>
      </w:r>
    </w:p>
    <w:p>
      <w:pPr>
        <w:pStyle w:val="Standard"/>
        <w:numPr>
          <w:ilvl w:val="1"/>
          <w:numId w:val="1"/>
        </w:numPr>
        <w:spacing w:before="227" w:after="113"/>
        <w:rPr>
          <w:sz w:val="21"/>
          <w:szCs w:val="21"/>
        </w:rPr>
      </w:pPr>
      <w:r>
        <w:rPr>
          <w:sz w:val="21"/>
          <w:szCs w:val="21"/>
        </w:rPr>
        <w:t>nazwa …………………………………………………………………………………….…………………...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adres / siedziba Wykonawcy ………………………………………………………………………………….</w:t>
      </w:r>
    </w:p>
    <w:p>
      <w:pPr>
        <w:pStyle w:val="Standard"/>
        <w:numPr>
          <w:ilvl w:val="1"/>
          <w:numId w:val="1"/>
        </w:numPr>
        <w:spacing w:before="113" w:after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tel. / faks …………………………………………………………………………………………….………...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color w:val="000000"/>
          <w:sz w:val="21"/>
          <w:szCs w:val="21"/>
        </w:rPr>
        <w:t>adres poczty elektronicznej …………………………………………………………………………………...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>w zależności od podmiotu: NIP/PESEL, KRS………………………………………………………………...</w:t>
      </w:r>
    </w:p>
    <w:p>
      <w:pPr>
        <w:pStyle w:val="Standard"/>
        <w:numPr>
          <w:ilvl w:val="1"/>
          <w:numId w:val="1"/>
        </w:numPr>
        <w:spacing w:before="113" w:after="0"/>
        <w:rPr>
          <w:sz w:val="21"/>
          <w:szCs w:val="21"/>
        </w:rPr>
      </w:pPr>
      <w:r>
        <w:rPr>
          <w:rFonts w:cs="Tahoma"/>
          <w:color w:val="000000"/>
          <w:sz w:val="21"/>
          <w:szCs w:val="21"/>
        </w:rPr>
        <w:t>adres skrzynki ePUAP: ………………………………………………………………………………………..</w:t>
      </w:r>
    </w:p>
    <w:p>
      <w:pPr>
        <w:pStyle w:val="Tekstpodstawowy32"/>
        <w:jc w:val="both"/>
        <w:rPr>
          <w:rFonts w:cs="Tahoma"/>
          <w:b/>
          <w:b/>
          <w:bCs/>
          <w:color w:val="FF0000"/>
          <w:sz w:val="21"/>
          <w:szCs w:val="21"/>
        </w:rPr>
      </w:pPr>
      <w:r>
        <w:rPr>
          <w:rFonts w:cs="Tahoma"/>
          <w:b/>
          <w:bCs/>
          <w:color w:val="FF0000"/>
          <w:sz w:val="21"/>
          <w:szCs w:val="21"/>
        </w:rPr>
      </w:r>
    </w:p>
    <w:p>
      <w:pPr>
        <w:pStyle w:val="Textbody"/>
        <w:numPr>
          <w:ilvl w:val="0"/>
          <w:numId w:val="2"/>
        </w:numPr>
        <w:spacing w:lineRule="atLeast" w:line="230" w:before="0" w:after="83"/>
        <w:jc w:val="both"/>
        <w:rPr>
          <w:sz w:val="21"/>
          <w:szCs w:val="21"/>
        </w:rPr>
      </w:pPr>
      <w:r>
        <w:rPr>
          <w:color w:val="000000"/>
          <w:sz w:val="21"/>
          <w:szCs w:val="21"/>
        </w:rPr>
        <w:t xml:space="preserve">Oferuję / oferujemy* wykonanie </w:t>
      </w:r>
      <w:r>
        <w:rPr>
          <w:rFonts w:eastAsia="SimSun" w:cs="Mangal"/>
          <w:color w:val="000000"/>
          <w:kern w:val="2"/>
          <w:sz w:val="21"/>
          <w:szCs w:val="21"/>
          <w:lang w:val="pl-PL" w:eastAsia="zh-CN" w:bidi="hi-IN"/>
        </w:rPr>
        <w:t>przedmiotu zamówienia</w:t>
      </w:r>
      <w:r>
        <w:rPr>
          <w:color w:val="000000"/>
          <w:sz w:val="21"/>
          <w:szCs w:val="21"/>
        </w:rPr>
        <w:t xml:space="preserve"> za cenę: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netto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podatek VAT w wysokości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</w:r>
      <w:r>
        <w:rPr>
          <w:b w:val="false"/>
          <w:color w:val="000000"/>
          <w:sz w:val="21"/>
          <w:szCs w:val="21"/>
          <w:lang w:val="pl-PL"/>
        </w:rPr>
        <w:t xml:space="preserve">%, to jest w kwocie: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u w:val="none"/>
          <w:lang w:val="pl-PL"/>
        </w:rPr>
        <w:t xml:space="preserve"> </w:t>
      </w:r>
      <w:r>
        <w:rPr>
          <w:b w:val="false"/>
          <w:color w:val="000000"/>
          <w:sz w:val="21"/>
          <w:szCs w:val="21"/>
          <w:lang w:val="pl-PL"/>
        </w:rPr>
        <w:t>zł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(słownie: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b w:val="false"/>
          <w:color w:val="000000"/>
          <w:sz w:val="21"/>
          <w:szCs w:val="21"/>
          <w:lang w:val="pl-PL"/>
        </w:rPr>
        <w:t>)</w:t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 xml:space="preserve">kwota brutto złotych: </w:t>
      </w:r>
      <w:r>
        <w:rPr>
          <w:b w:val="false"/>
          <w:color w:val="000000"/>
          <w:sz w:val="21"/>
          <w:szCs w:val="21"/>
          <w:u w:val="dottedHeavy"/>
          <w:lang w:val="pl-PL"/>
        </w:rPr>
        <w:tab/>
        <w:tab/>
        <w:tab/>
        <w:tab/>
        <w:tab/>
        <w:tab/>
        <w:tab/>
        <w:tab/>
        <w:tab/>
        <w:tab/>
        <w:tab/>
      </w:r>
    </w:p>
    <w:p>
      <w:pPr>
        <w:pStyle w:val="Tretekstu"/>
        <w:numPr>
          <w:ilvl w:val="0"/>
          <w:numId w:val="0"/>
        </w:numPr>
        <w:spacing w:lineRule="auto" w:line="276" w:before="0" w:after="0"/>
        <w:ind w:left="0" w:hanging="0"/>
        <w:jc w:val="both"/>
        <w:rPr>
          <w:sz w:val="21"/>
          <w:szCs w:val="21"/>
        </w:rPr>
      </w:pP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(słownie: </w:t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dottedHeavy"/>
          <w:shd w:fill="auto" w:val="clear"/>
          <w:lang w:val="pl-PL"/>
        </w:rPr>
        <w:tab/>
        <w:tab/>
        <w:tab/>
        <w:tab/>
        <w:tab/>
        <w:tab/>
        <w:tab/>
        <w:tab/>
        <w:tab/>
        <w:tab/>
        <w:tab/>
        <w:tab/>
      </w:r>
      <w:r>
        <w:rPr>
          <w:rFonts w:cs="Arial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>)</w:t>
        <w:br/>
      </w:r>
    </w:p>
    <w:p>
      <w:pPr>
        <w:pStyle w:val="Tretekstu"/>
        <w:numPr>
          <w:ilvl w:val="0"/>
          <w:numId w:val="2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zapoznaliśmy się ze Specyfikacją Warunków Zamówienia i nie</w:t>
      </w: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 wnosimy do niej zastrzeżeń, oraz przyjmuję / przyjmujemy* warunki w niej zawarte.</w:t>
      </w:r>
    </w:p>
    <w:p>
      <w:pPr>
        <w:pStyle w:val="Tretekstu"/>
        <w:numPr>
          <w:ilvl w:val="0"/>
          <w:numId w:val="3"/>
        </w:numPr>
        <w:spacing w:lineRule="auto" w:line="240" w:before="0" w:after="140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 xml:space="preserve">Deklaruję / deklarujemy* wykonanie zamówienia w terminie: 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od 01.03.202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3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r. do 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31.12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.202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>3</w:t>
      </w:r>
      <w:r>
        <w:rPr>
          <w:rFonts w:cs="Times New Roman"/>
          <w:b/>
          <w:bCs/>
          <w:i w:val="false"/>
          <w:iCs w:val="false"/>
          <w:color w:val="000000"/>
          <w:sz w:val="21"/>
          <w:szCs w:val="21"/>
          <w:shd w:fill="auto" w:val="clear"/>
          <w:lang w:val="pl-PL"/>
        </w:rPr>
        <w:t xml:space="preserve"> r.</w:t>
      </w:r>
    </w:p>
    <w:p>
      <w:pPr>
        <w:pStyle w:val="Tretekstu"/>
        <w:numPr>
          <w:ilvl w:val="0"/>
          <w:numId w:val="3"/>
        </w:numPr>
        <w:spacing w:lineRule="auto" w:line="240" w:before="0" w:after="83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shd w:fill="auto" w:val="clear"/>
          <w:lang w:val="pl-PL"/>
        </w:rPr>
        <w:t>Oświadczam / oświadczamy*, że uważamy się za związanych niniejszą ofertą na czas wskazany w specyfikacji warunków zamówienia.</w:t>
      </w:r>
    </w:p>
    <w:p>
      <w:pPr>
        <w:pStyle w:val="Tretekstu"/>
        <w:numPr>
          <w:ilvl w:val="0"/>
          <w:numId w:val="3"/>
        </w:numPr>
        <w:spacing w:lineRule="auto" w:line="240" w:before="0" w:after="26"/>
        <w:jc w:val="both"/>
        <w:rPr>
          <w:sz w:val="21"/>
          <w:szCs w:val="21"/>
        </w:rPr>
      </w:pPr>
      <w:r>
        <w:rPr>
          <w:b w:val="false"/>
          <w:color w:val="000000"/>
          <w:sz w:val="21"/>
          <w:szCs w:val="21"/>
          <w:lang w:val="pl-PL"/>
        </w:rPr>
        <w:t>Oświadczam / oświadczamy*, że sposób reprezentacji spółki / konsorcjum dla potrzeb niniejszego zamówienia jest następujący:</w:t>
      </w:r>
    </w:p>
    <w:p>
      <w:pPr>
        <w:pStyle w:val="Tretekstu"/>
        <w:numPr>
          <w:ilvl w:val="0"/>
          <w:numId w:val="0"/>
        </w:numPr>
        <w:spacing w:lineRule="auto" w:line="360" w:before="0" w:after="0"/>
        <w:ind w:left="0" w:hanging="0"/>
        <w:jc w:val="center"/>
        <w:rPr>
          <w:rFonts w:ascii="Liberation Serif" w:hAnsi="Liberation Serif"/>
          <w:b w:val="false"/>
          <w:b w:val="false"/>
          <w:color w:val="000000"/>
          <w:sz w:val="22"/>
          <w:szCs w:val="22"/>
          <w:lang w:val="pl-PL"/>
        </w:rPr>
      </w:pPr>
      <w:r>
        <w:rPr>
          <w:b w:val="false"/>
          <w:color w:val="000000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……………………………………………………………………………………………………………………………</w:t>
      </w:r>
      <w:r>
        <w:rPr>
          <w:b w:val="false"/>
          <w:color w:val="000000"/>
          <w:sz w:val="22"/>
          <w:szCs w:val="22"/>
          <w:u w:val="none"/>
          <w:lang w:val="pl-PL"/>
        </w:rPr>
        <w:t>.</w:t>
      </w:r>
      <w:r>
        <w:rPr>
          <w:b w:val="false"/>
          <w:color w:val="000000"/>
          <w:sz w:val="16"/>
          <w:szCs w:val="16"/>
          <w:lang w:val="pl-PL"/>
        </w:rPr>
        <w:t>(wypełniają jedynie przedsiębiorcy prowadzący działalność w formie spółki cywilnej lub składający wspólną ofertę)</w:t>
      </w:r>
    </w:p>
    <w:p>
      <w:pPr>
        <w:pStyle w:val="Normal"/>
        <w:numPr>
          <w:ilvl w:val="0"/>
          <w:numId w:val="3"/>
        </w:numPr>
        <w:spacing w:lineRule="auto" w:line="360" w:before="0" w:after="0"/>
        <w:jc w:val="both"/>
        <w:rPr>
          <w:sz w:val="21"/>
          <w:szCs w:val="21"/>
        </w:rPr>
      </w:pPr>
      <w:r>
        <w:rPr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 xml:space="preserve">Przedmiot zamówienia wykonamy: </w:t>
      </w:r>
      <w:r>
        <w:rPr>
          <w:b/>
          <w:bCs/>
          <w:i w:val="false"/>
          <w:iCs w:val="false"/>
          <w:color w:val="000000"/>
          <w:sz w:val="21"/>
          <w:szCs w:val="21"/>
          <w:u w:val="none"/>
          <w:lang w:val="pl-PL"/>
        </w:rPr>
        <w:t>sami / z udziałem podwykonawców</w:t>
      </w:r>
      <w:r>
        <w:rPr>
          <w:b w:val="false"/>
          <w:bCs w:val="false"/>
          <w:i w:val="false"/>
          <w:iCs w:val="false"/>
          <w:color w:val="000000"/>
          <w:sz w:val="21"/>
          <w:szCs w:val="21"/>
          <w:u w:val="none"/>
          <w:lang w:val="pl-PL"/>
        </w:rPr>
        <w:t>*</w:t>
      </w:r>
    </w:p>
    <w:tbl>
      <w:tblPr>
        <w:tblW w:w="9696" w:type="dxa"/>
        <w:jc w:val="left"/>
        <w:tblInd w:w="1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3891"/>
        <w:gridCol w:w="4976"/>
      </w:tblGrid>
      <w:tr>
        <w:trPr/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pacing w:lineRule="auto" w:line="360"/>
              <w:ind w:left="0" w:right="51" w:hanging="0"/>
              <w:jc w:val="center"/>
              <w:rPr>
                <w:rFonts w:ascii="Liberation Serif" w:hAnsi="Liberation Serif"/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podwykonawcy</w:t>
            </w:r>
          </w:p>
        </w:tc>
      </w:tr>
      <w:tr>
        <w:trPr>
          <w:trHeight w:val="567" w:hRule="atLeast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b/>
                <w:b/>
                <w:sz w:val="18"/>
                <w:szCs w:val="18"/>
                <w:lang w:val="pl-PL"/>
              </w:rPr>
            </w:pPr>
            <w:r>
              <w:rPr>
                <w:rFonts w:ascii="Tahoma" w:hAnsi="Tahoma"/>
                <w:b/>
                <w:sz w:val="18"/>
                <w:szCs w:val="18"/>
                <w:lang w:val="pl-PL"/>
              </w:rPr>
            </w:r>
          </w:p>
        </w:tc>
        <w:tc>
          <w:tcPr>
            <w:tcW w:w="3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numPr>
                <w:ilvl w:val="0"/>
                <w:numId w:val="0"/>
              </w:numPr>
              <w:snapToGrid w:val="false"/>
              <w:spacing w:lineRule="auto" w:line="360"/>
              <w:ind w:left="0" w:right="51" w:hanging="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  <w:tc>
          <w:tcPr>
            <w:tcW w:w="4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  <w:p>
            <w:pPr>
              <w:pStyle w:val="Tekstpodstawowywcity"/>
              <w:widowControl w:val="false"/>
              <w:snapToGrid w:val="false"/>
              <w:spacing w:lineRule="auto" w:line="360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numPr>
          <w:ilvl w:val="0"/>
          <w:numId w:val="3"/>
        </w:numPr>
        <w:spacing w:before="57" w:after="57"/>
        <w:jc w:val="left"/>
        <w:rPr>
          <w:sz w:val="21"/>
          <w:szCs w:val="21"/>
        </w:rPr>
      </w:pPr>
      <w:r>
        <w:rPr>
          <w:b w:val="false"/>
          <w:bCs w:val="false"/>
          <w:i w:val="false"/>
          <w:iCs w:val="false"/>
          <w:sz w:val="21"/>
          <w:szCs w:val="21"/>
          <w:lang w:val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>
      <w:pPr>
        <w:pStyle w:val="Normal"/>
        <w:numPr>
          <w:ilvl w:val="0"/>
          <w:numId w:val="3"/>
        </w:numPr>
        <w:spacing w:before="0" w:after="0"/>
        <w:jc w:val="left"/>
        <w:rPr>
          <w:sz w:val="21"/>
          <w:szCs w:val="21"/>
        </w:rPr>
      </w:pPr>
      <w:r>
        <w:rPr>
          <w:b w:val="false"/>
          <w:bCs w:val="false"/>
          <w:i w:val="false"/>
          <w:iCs w:val="false"/>
          <w:sz w:val="21"/>
          <w:szCs w:val="21"/>
          <w:lang w:val="pl-PL"/>
        </w:rPr>
        <w:t>Załącznikami do niniejszej oferty są:</w:t>
      </w:r>
    </w:p>
    <w:p>
      <w:pPr>
        <w:pStyle w:val="Normal"/>
        <w:numPr>
          <w:ilvl w:val="1"/>
          <w:numId w:val="3"/>
        </w:numPr>
        <w:spacing w:before="56" w:after="0"/>
        <w:jc w:val="left"/>
        <w:rPr>
          <w:rFonts w:ascii="Liberation Serif" w:hAnsi="Liberation Serif"/>
          <w:b w:val="false"/>
          <w:b w:val="false"/>
          <w:bCs w:val="false"/>
          <w:i w:val="false"/>
          <w:i w:val="false"/>
          <w:iCs w:val="false"/>
          <w:sz w:val="20"/>
          <w:szCs w:val="20"/>
          <w:u w:val="none"/>
          <w:lang w:val="pl-PL"/>
        </w:rPr>
      </w:pPr>
      <w:r>
        <w:rPr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……………………………………………………………………………………………………………</w:t>
      </w:r>
    </w:p>
    <w:p>
      <w:pPr>
        <w:pStyle w:val="Normal"/>
        <w:numPr>
          <w:ilvl w:val="1"/>
          <w:numId w:val="3"/>
        </w:numPr>
        <w:spacing w:lineRule="auto" w:line="360" w:before="0" w:after="0"/>
        <w:jc w:val="left"/>
        <w:rPr>
          <w:sz w:val="21"/>
          <w:szCs w:val="21"/>
        </w:rPr>
      </w:pPr>
      <w:r>
        <w:rPr>
          <w:rFonts w:cs="Tahoma"/>
          <w:b w:val="false"/>
          <w:bCs w:val="false"/>
          <w:i/>
          <w:iCs/>
          <w:color w:val="000000"/>
          <w:sz w:val="16"/>
          <w:szCs w:val="16"/>
          <w:u w:val="dottedHeavy"/>
          <w:lang w:val="pl-PL"/>
        </w:rPr>
        <w:t>………………………………………………………………………………………………………………………………………………………</w:t>
      </w:r>
      <w:r>
        <w:rPr>
          <w:rFonts w:cs="Tahoma"/>
          <w:b w:val="false"/>
          <w:bCs w:val="false"/>
          <w:i/>
          <w:iCs/>
          <w:color w:val="000000"/>
          <w:sz w:val="16"/>
          <w:szCs w:val="16"/>
          <w:u w:val="dottedHeavy"/>
          <w:lang w:val="pl-PL"/>
        </w:rPr>
        <w:t>...</w:t>
      </w:r>
    </w:p>
    <w:p>
      <w:pPr>
        <w:pStyle w:val="Standard"/>
        <w:keepNext w:val="true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center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</w:r>
    </w:p>
    <w:p>
      <w:pPr>
        <w:pStyle w:val="Standard"/>
        <w:numPr>
          <w:ilvl w:val="0"/>
          <w:numId w:val="0"/>
        </w:numPr>
        <w:tabs>
          <w:tab w:val="clear" w:pos="709"/>
          <w:tab w:val="left" w:pos="0" w:leader="none"/>
        </w:tabs>
        <w:ind w:left="0" w:hanging="0"/>
        <w:jc w:val="center"/>
        <w:outlineLvl w:val="0"/>
        <w:rPr>
          <w:rFonts w:cs="Calibri"/>
          <w:b/>
          <w:b/>
          <w:bCs/>
          <w:i/>
          <w:i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cs="Calibri"/>
          <w:b/>
          <w:bCs/>
          <w:i/>
          <w:sz w:val="20"/>
          <w:szCs w:val="20"/>
        </w:rPr>
        <w:t>(kwalifikowany podpis elektroniczny</w:t>
      </w:r>
    </w:p>
    <w:p>
      <w:pPr>
        <w:pStyle w:val="Textbody"/>
        <w:tabs>
          <w:tab w:val="clear" w:pos="709"/>
          <w:tab w:val="left" w:pos="5387" w:leader="none"/>
        </w:tabs>
        <w:spacing w:lineRule="auto" w:line="360" w:before="0" w:after="0"/>
        <w:jc w:val="left"/>
        <w:rPr>
          <w:rFonts w:cs="Tahoma"/>
          <w:sz w:val="20"/>
          <w:szCs w:val="20"/>
        </w:rPr>
      </w:pPr>
      <w:r>
        <w:rPr>
          <w:rFonts w:cs="Calibri"/>
          <w:b/>
          <w:bCs/>
          <w:i/>
          <w:sz w:val="20"/>
          <w:szCs w:val="20"/>
        </w:rPr>
        <w:tab/>
        <w:tab/>
        <w:t xml:space="preserve">             lub </w:t>
      </w:r>
      <w:r>
        <w:rPr>
          <w:rFonts w:cs="Calibri"/>
          <w:b/>
          <w:bCs/>
          <w:i/>
          <w:iCs/>
          <w:sz w:val="20"/>
          <w:szCs w:val="20"/>
        </w:rPr>
        <w:t>podpis zaufany lub podpis osobisty)</w:t>
      </w:r>
      <w:r>
        <w:rPr>
          <w:rFonts w:cs="Tahoma"/>
          <w:sz w:val="21"/>
          <w:szCs w:val="21"/>
        </w:rPr>
        <w:br/>
        <w:t>data sporządzenia:................</w:t>
      </w:r>
    </w:p>
    <w:p>
      <w:pPr>
        <w:pStyle w:val="Standard"/>
        <w:spacing w:before="56" w:after="0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______________________________</w:t>
      </w:r>
    </w:p>
    <w:p>
      <w:pPr>
        <w:pStyle w:val="Standard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* niepotrzebne skreślić</w:t>
      </w:r>
    </w:p>
    <w:p>
      <w:pPr>
        <w:pStyle w:val="Standard"/>
        <w:spacing w:before="113" w:after="0"/>
        <w:rPr>
          <w:i/>
          <w:i/>
          <w:iCs/>
          <w:color w:val="000000"/>
          <w:sz w:val="12"/>
          <w:szCs w:val="12"/>
        </w:rPr>
      </w:pPr>
      <w:r>
        <w:rPr>
          <w:i/>
          <w:iCs/>
          <w:color w:val="000000"/>
          <w:sz w:val="12"/>
          <w:szCs w:val="12"/>
        </w:rPr>
        <w:t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>
      <w:pPr>
        <w:pStyle w:val="Standard"/>
        <w:widowControl/>
        <w:suppressAutoHyphens w:val="true"/>
        <w:bidi w:val="0"/>
        <w:spacing w:before="56" w:after="0"/>
        <w:ind w:left="0" w:right="0" w:hanging="0"/>
        <w:jc w:val="left"/>
        <w:textAlignment w:val="baseline"/>
        <w:rPr>
          <w:color w:val="000000"/>
          <w:sz w:val="12"/>
          <w:szCs w:val="12"/>
        </w:rPr>
      </w:pPr>
      <w:r>
        <w:rPr>
          <w:color w:val="000000"/>
          <w:sz w:val="12"/>
          <w:szCs w:val="1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3">
    <w:lvl w:ilvl="0">
      <w:start w:val="3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227" w:hanging="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i w:val="false"/>
        <w:u w:val="none"/>
        <w:b w:val="false"/>
        <w:szCs w:val="20"/>
        <w:iCs w:val="false"/>
        <w:bCs w:val="false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i w:val="false"/>
      <w:iCs w:val="false"/>
      <w:sz w:val="20"/>
      <w:szCs w:val="20"/>
      <w:u w:val="none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>
      <w:rFonts w:ascii="Times New Roman" w:hAnsi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WW8Num18z0">
    <w:name w:val="WW8Num18z0"/>
    <w:qFormat/>
    <w:rPr>
      <w:rFonts w:ascii="Century Gothic" w:hAnsi="Century Gothic" w:eastAsia="Century Gothic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19"/>
      <w:szCs w:val="19"/>
      <w:u w:val="none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1">
    <w:name w:val="WW8Num17z1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</w:rPr>
  </w:style>
  <w:style w:type="character" w:styleId="Bodytext2Bold">
    <w:name w:val="Body text (2) +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lang w:val="pl-PL" w:eastAsia="pl-PL"/>
    </w:rPr>
  </w:style>
  <w:style w:type="character" w:styleId="Linenumbering">
    <w:name w:val="Line numbering"/>
    <w:qFormat/>
    <w:rPr/>
  </w:style>
  <w:style w:type="character" w:styleId="Pagenumber">
    <w:name w:val="page number"/>
    <w:qFormat/>
    <w:rPr/>
  </w:style>
  <w:style w:type="character" w:styleId="Domylnaczcionkaakapitu1">
    <w:name w:val="Domyślna czcionka akapitu1"/>
    <w:qFormat/>
    <w:rPr/>
  </w:style>
  <w:style w:type="character" w:styleId="H11">
    <w:name w:val="h11"/>
    <w:qFormat/>
    <w:rPr>
      <w:rFonts w:ascii="Verdana" w:hAnsi="Verdana" w:eastAsia="Verdana"/>
      <w:b/>
      <w:bCs/>
      <w:i w:val="false"/>
      <w:iCs w:val="false"/>
      <w:sz w:val="23"/>
      <w:szCs w:val="23"/>
    </w:rPr>
  </w:style>
  <w:style w:type="character" w:styleId="WW8Num7z0">
    <w:name w:val="WW8Num7z0"/>
    <w:qFormat/>
    <w:rPr>
      <w:rFonts w:ascii="Symbol" w:hAnsi="Symbol" w:eastAsia="Symbol"/>
    </w:rPr>
  </w:style>
  <w:style w:type="character" w:styleId="WW8Num7z1">
    <w:name w:val="WW8Num7z1"/>
    <w:qFormat/>
    <w:rPr>
      <w:rFonts w:ascii="Courier New" w:hAnsi="Courier New" w:eastAsia="Courier New"/>
    </w:rPr>
  </w:style>
  <w:style w:type="character" w:styleId="WW8Num7z2">
    <w:name w:val="WW8Num7z2"/>
    <w:qFormat/>
    <w:rPr>
      <w:rFonts w:ascii="Wingdings" w:hAnsi="Wingdings" w:eastAsia="Wingdings"/>
    </w:rPr>
  </w:style>
  <w:style w:type="character" w:styleId="WW8Num1z0">
    <w:name w:val="WW8Num1z0"/>
    <w:qFormat/>
    <w:rPr>
      <w:b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31z0">
    <w:name w:val="WW8Num31z0"/>
    <w:qFormat/>
    <w:rPr>
      <w:rFonts w:ascii="Symbol" w:hAnsi="Symbol" w:eastAsia="StarSymbol"/>
      <w:sz w:val="18"/>
      <w:szCs w:val="18"/>
    </w:rPr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17z0">
    <w:name w:val="WW8Num17z0"/>
    <w:qFormat/>
    <w:rPr>
      <w:rFonts w:ascii="Arial" w:hAnsi="Arial" w:eastAsia="Symbol"/>
      <w:b w:val="false"/>
      <w:sz w:val="20"/>
      <w:szCs w:val="20"/>
    </w:rPr>
  </w:style>
  <w:style w:type="character" w:styleId="WW8Num78z0">
    <w:name w:val="WW8Num78z0"/>
    <w:qFormat/>
    <w:rPr>
      <w:b/>
      <w:sz w:val="18"/>
    </w:rPr>
  </w:style>
  <w:style w:type="character" w:styleId="WW8Num78z1">
    <w:name w:val="WW8Num78z1"/>
    <w:qFormat/>
    <w:rPr>
      <w:rFonts w:ascii="Calibri" w:hAnsi="Calibri" w:eastAsia="Arial"/>
      <w:b w:val="false"/>
      <w:bCs/>
      <w:sz w:val="18"/>
      <w:szCs w:val="18"/>
    </w:rPr>
  </w:style>
  <w:style w:type="character" w:styleId="WW8Num78z2">
    <w:name w:val="WW8Num78z2"/>
    <w:qFormat/>
    <w:rPr/>
  </w:style>
  <w:style w:type="character" w:styleId="WW8Num65z0">
    <w:name w:val="WW8Num65z0"/>
    <w:qFormat/>
    <w:rPr>
      <w:b/>
    </w:rPr>
  </w:style>
  <w:style w:type="character" w:styleId="WW8Num65z1">
    <w:name w:val="WW8Num65z1"/>
    <w:qFormat/>
    <w:rPr>
      <w:rFonts w:ascii="Calibri" w:hAnsi="Calibri" w:eastAsia="Arial"/>
      <w:b w:val="false"/>
      <w:sz w:val="18"/>
      <w:szCs w:val="18"/>
    </w:rPr>
  </w:style>
  <w:style w:type="character" w:styleId="WW8Num65z2">
    <w:name w:val="WW8Num65z2"/>
    <w:qFormat/>
    <w:rPr/>
  </w:style>
  <w:style w:type="character" w:styleId="WW8Num2z0">
    <w:name w:val="WW8Num2z0"/>
    <w:qFormat/>
    <w:rPr>
      <w:b w:val="false"/>
      <w:i w:val="false"/>
      <w:sz w:val="1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9z0">
    <w:name w:val="WW8Num49z0"/>
    <w:qFormat/>
    <w:rPr>
      <w:rFonts w:ascii="Liberation Serif" w:hAnsi="Liberation Serif" w:eastAsia="Times New Roman"/>
      <w:b/>
      <w:i w:val="false"/>
      <w:sz w:val="20"/>
      <w:szCs w:val="20"/>
    </w:rPr>
  </w:style>
  <w:style w:type="character" w:styleId="WW8Num45z0">
    <w:name w:val="WW8Num45z0"/>
    <w:qFormat/>
    <w:rPr>
      <w:rFonts w:ascii="Liberation Serif" w:hAnsi="Liberation Serif" w:eastAsia="Times New Roman"/>
      <w:sz w:val="20"/>
      <w:szCs w:val="20"/>
    </w:rPr>
  </w:style>
  <w:style w:type="character" w:styleId="WW8Num39z0">
    <w:name w:val="WW8Num39z0"/>
    <w:qFormat/>
    <w:rPr>
      <w:sz w:val="24"/>
    </w:rPr>
  </w:style>
  <w:style w:type="character" w:styleId="WW8Num51z0">
    <w:name w:val="WW8Num51z0"/>
    <w:qFormat/>
    <w:rPr>
      <w:rFonts w:ascii="Liberation Serif" w:hAnsi="Liberation Serif" w:eastAsia="Times New Roman"/>
      <w:sz w:val="20"/>
      <w:szCs w:val="20"/>
    </w:rPr>
  </w:style>
  <w:style w:type="character" w:styleId="WW8Num25z0">
    <w:name w:val="WW8Num25z0"/>
    <w:qFormat/>
    <w:rPr>
      <w:sz w:val="20"/>
    </w:rPr>
  </w:style>
  <w:style w:type="character" w:styleId="WW8Num9z0">
    <w:name w:val="WW8Num9z0"/>
    <w:qFormat/>
    <w:rPr>
      <w:rFonts w:ascii="Symbol" w:hAnsi="Symbol" w:eastAsia="Symbol"/>
      <w:b w:val="false"/>
      <w:color w:val="000000"/>
      <w:sz w:val="20"/>
      <w:szCs w:val="20"/>
      <w:lang w:val="pl-PL" w:eastAsia="ar-SA"/>
    </w:rPr>
  </w:style>
  <w:style w:type="character" w:styleId="WW8Num52z0">
    <w:name w:val="WW8Num52z0"/>
    <w:qFormat/>
    <w:rPr>
      <w:b w:val="false"/>
      <w:sz w:val="20"/>
    </w:rPr>
  </w:style>
  <w:style w:type="character" w:styleId="PlaceholderText">
    <w:name w:val="Placeholder Text"/>
    <w:qFormat/>
    <w:rPr>
      <w:color w:val="808080"/>
    </w:rPr>
  </w:style>
  <w:style w:type="character" w:styleId="Strong">
    <w:name w:val="Strong"/>
    <w:qFormat/>
    <w:rPr>
      <w:b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>
      <w:rFonts w:ascii="Times New Roman" w:hAnsi="Times New Roman" w:eastAsia="Times New Roman"/>
    </w:rPr>
  </w:style>
  <w:style w:type="character" w:styleId="WW8Num5z2">
    <w:name w:val="WW8Num5z2"/>
    <w:qFormat/>
    <w:rPr/>
  </w:style>
  <w:style w:type="character" w:styleId="WW8Num5z1">
    <w:name w:val="WW8Num5z1"/>
    <w:qFormat/>
    <w:rPr>
      <w:rFonts w:ascii="Symbol" w:hAnsi="Symbol" w:eastAsia="Symbol"/>
      <w:b w:val="false"/>
    </w:rPr>
  </w:style>
  <w:style w:type="character" w:styleId="WW8Num5z0">
    <w:name w:val="WW8Num5z0"/>
    <w:qFormat/>
    <w:rPr>
      <w:rFonts w:ascii="Arial" w:hAnsi="Arial" w:eastAsia="Tahoma"/>
      <w:b w:val="false"/>
      <w:color w:val="000000"/>
    </w:rPr>
  </w:style>
  <w:style w:type="character" w:styleId="WW8Num3z0">
    <w:name w:val="WW8Num3z0"/>
    <w:qFormat/>
    <w:rPr/>
  </w:style>
  <w:style w:type="character" w:styleId="Character20style">
    <w:name w:val="Character_20_style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rFonts w:ascii="Liberation Serif" w:hAnsi="Liberation Serif" w:eastAsia="Arial"/>
      <w:sz w:val="20"/>
      <w:szCs w:val="20"/>
    </w:rPr>
  </w:style>
  <w:style w:type="character" w:styleId="FontStyle72">
    <w:name w:val="Font Style72"/>
    <w:qFormat/>
    <w:rPr>
      <w:rFonts w:ascii="Times New Roman" w:hAnsi="Times New Roman" w:eastAsia="Times New Roman"/>
      <w:sz w:val="22"/>
      <w:szCs w:val="22"/>
    </w:rPr>
  </w:style>
  <w:style w:type="character" w:styleId="WW8Num14z1">
    <w:name w:val="WW8Num14z1"/>
    <w:qFormat/>
    <w:rPr>
      <w:rFonts w:ascii="Courier New" w:hAnsi="Courier New" w:eastAsia="Courier New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Tekstpodstawowy32" w:customStyle="1">
    <w:name w:val="Tekst podstawowy 32"/>
    <w:basedOn w:val="Standard"/>
    <w:qFormat/>
    <w:pPr/>
    <w:rPr/>
  </w:style>
  <w:style w:type="paragraph" w:styleId="ListParagraph">
    <w:name w:val="List Paragraph"/>
    <w:basedOn w:val="Standard"/>
    <w:qFormat/>
    <w:pPr>
      <w:ind w:left="720" w:hanging="431"/>
    </w:pPr>
    <w:rPr/>
  </w:style>
  <w:style w:type="paragraph" w:styleId="Tekstpodstawowywcity" w:customStyle="1">
    <w:name w:val="Tekst podstawowy wci?ty"/>
    <w:basedOn w:val="Standard"/>
    <w:qFormat/>
    <w:pPr>
      <w:widowControl w:val="false"/>
      <w:ind w:right="51" w:hanging="0"/>
      <w:jc w:val="both"/>
    </w:pPr>
    <w:rPr/>
  </w:style>
  <w:style w:type="paragraph" w:styleId="Textbodyindent" w:customStyle="1">
    <w:name w:val="Text body indent"/>
    <w:basedOn w:val="Textbody"/>
    <w:qFormat/>
    <w:pPr>
      <w:ind w:left="283" w:hanging="0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Bodytext2">
    <w:name w:val="Body text (2)"/>
    <w:basedOn w:val="Normal"/>
    <w:qFormat/>
    <w:pPr>
      <w:widowControl w:val="false"/>
      <w:shd w:fill="FFFFFF"/>
      <w:spacing w:lineRule="exact" w:line="346"/>
      <w:ind w:hanging="600"/>
      <w:jc w:val="center"/>
    </w:pPr>
    <w:rPr>
      <w:rFonts w:ascii="Times New Roman" w:hAnsi="Times New Roman" w:eastAsia="Times New Roman"/>
      <w:iCs w:val="false"/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000000"/>
      <w:kern w:val="0"/>
      <w:sz w:val="24"/>
      <w:szCs w:val="24"/>
      <w:lang w:val="pl-PL" w:eastAsia="ar-SA" w:bidi="hi-IN"/>
    </w:rPr>
  </w:style>
  <w:style w:type="paragraph" w:styleId="Addressee">
    <w:name w:val="Addressee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Sender">
    <w:name w:val="Sender"/>
    <w:qFormat/>
    <w:pPr>
      <w:widowControl/>
      <w:suppressAutoHyphens w:val="true"/>
      <w:bidi w:val="0"/>
      <w:spacing w:before="0" w:after="60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Footnote">
    <w:name w:val="Foot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Endnote">
    <w:name w:val="Endnote"/>
    <w:qFormat/>
    <w:pPr>
      <w:widowControl/>
      <w:suppressAutoHyphens w:val="true"/>
      <w:bidi w:val="0"/>
      <w:spacing w:before="0" w:after="57"/>
      <w:ind w:left="339" w:hanging="339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TableofFigures">
    <w:name w:val="Table of Figures"/>
    <w:qFormat/>
    <w:pPr>
      <w:widowControl/>
      <w:suppressAutoHyphens w:val="true"/>
      <w:bidi w:val="0"/>
      <w:spacing w:before="120" w:after="120"/>
      <w:jc w:val="both"/>
    </w:pPr>
    <w:rPr>
      <w:rFonts w:ascii="Liberation Serif" w:hAnsi="Liberation Serif" w:eastAsia="Lucida Sans" w:cs="Liberation Serif"/>
      <w:i/>
      <w:iCs/>
      <w:color w:val="auto"/>
      <w:kern w:val="2"/>
      <w:sz w:val="24"/>
      <w:szCs w:val="24"/>
      <w:lang w:val="pl-PL" w:eastAsia="hi-IN" w:bidi="hi-IN"/>
    </w:rPr>
  </w:style>
  <w:style w:type="paragraph" w:styleId="Contents5">
    <w:name w:val="Contents 5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Contents9">
    <w:name w:val="Contents 9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Indexheading">
    <w:name w:val="index heading"/>
    <w:qFormat/>
    <w:pPr>
      <w:keepNext w:val="true"/>
      <w:widowControl/>
      <w:suppressAutoHyphens w:val="true"/>
      <w:bidi w:val="0"/>
      <w:spacing w:before="240" w:after="120"/>
      <w:jc w:val="both"/>
    </w:pPr>
    <w:rPr>
      <w:rFonts w:ascii="Liberation Sans" w:hAnsi="Liberation Sans" w:eastAsia="Lucida Sans" w:cs="Liberation Serif"/>
      <w:color w:val="auto"/>
      <w:kern w:val="2"/>
      <w:sz w:val="28"/>
      <w:szCs w:val="28"/>
      <w:lang w:val="pl-PL" w:eastAsia="hi-IN" w:bidi="hi-IN"/>
    </w:rPr>
  </w:style>
  <w:style w:type="paragraph" w:styleId="ContentsHeading">
    <w:name w:val="Contents Heading"/>
    <w:qFormat/>
    <w:pPr>
      <w:keepNext w:val="true"/>
      <w:widowControl/>
      <w:suppressAutoHyphens w:val="true"/>
      <w:bidi w:val="0"/>
      <w:spacing w:before="0" w:after="567"/>
      <w:jc w:val="both"/>
    </w:pPr>
    <w:rPr>
      <w:rFonts w:ascii="Liberation Sans" w:hAnsi="Liberation Sans" w:eastAsia="Lucida Sans" w:cs="Liberation Serif"/>
      <w:color w:val="auto"/>
      <w:kern w:val="2"/>
      <w:sz w:val="28"/>
      <w:szCs w:val="28"/>
      <w:lang w:val="pl-PL" w:eastAsia="hi-IN" w:bidi="hi-IN"/>
    </w:rPr>
  </w:style>
  <w:style w:type="paragraph" w:styleId="Contents1">
    <w:name w:val="Contents 1"/>
    <w:qFormat/>
    <w:pPr>
      <w:widowControl/>
      <w:suppressAutoHyphens w:val="true"/>
      <w:bidi w:val="0"/>
      <w:spacing w:before="0" w:after="170"/>
      <w:jc w:val="both"/>
    </w:pPr>
    <w:rPr>
      <w:rFonts w:ascii="Liberation Serif" w:hAnsi="Liberation Serif" w:eastAsia="Lucida Sans" w:cs="Liberation Serif"/>
      <w:color w:val="auto"/>
      <w:kern w:val="2"/>
      <w:sz w:val="22"/>
      <w:szCs w:val="24"/>
      <w:lang w:val="pl-PL" w:eastAsia="hi-IN" w:bidi="hi-IN"/>
    </w:rPr>
  </w:style>
  <w:style w:type="paragraph" w:styleId="BodyText21">
    <w:name w:val="Body Text 2"/>
    <w:qFormat/>
    <w:pPr>
      <w:widowControl/>
      <w:suppressAutoHyphens w:val="true"/>
      <w:bidi w:val="0"/>
      <w:spacing w:lineRule="auto" w:line="480" w:before="0" w:after="120"/>
      <w:jc w:val="both"/>
    </w:pPr>
    <w:rPr>
      <w:rFonts w:ascii="Liberation Serif" w:hAnsi="Liberation Serif" w:eastAsia="Lucida Sans" w:cs="Liberation Serif"/>
      <w:color w:val="auto"/>
      <w:kern w:val="2"/>
      <w:sz w:val="20"/>
      <w:szCs w:val="20"/>
      <w:lang w:val="pl-PL"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hi-IN"/>
    </w:rPr>
  </w:style>
  <w:style w:type="paragraph" w:styleId="BodyText3">
    <w:name w:val="Body Text 3"/>
    <w:qFormat/>
    <w:pPr>
      <w:widowControl/>
      <w:suppressAutoHyphens w:val="true"/>
      <w:bidi w:val="0"/>
      <w:spacing w:before="0" w:after="57"/>
      <w:jc w:val="both"/>
    </w:pPr>
    <w:rPr>
      <w:rFonts w:ascii="Liberation Serif" w:hAnsi="Liberation Serif" w:eastAsia="Lucida Sans" w:cs="Liberation Serif"/>
      <w:i/>
      <w:color w:val="auto"/>
      <w:kern w:val="2"/>
      <w:sz w:val="24"/>
      <w:szCs w:val="20"/>
      <w:lang w:val="pl-PL" w:eastAsia="hi-IN" w:bidi="hi-IN"/>
    </w:rPr>
  </w:style>
  <w:style w:type="paragraph" w:styleId="Tekstpodstawowywcity22">
    <w:name w:val="Tekst podstawowy wcięty 22"/>
    <w:qFormat/>
    <w:pPr>
      <w:widowControl/>
      <w:suppressAutoHyphens w:val="true"/>
      <w:bidi w:val="0"/>
      <w:spacing w:before="0" w:after="57"/>
      <w:ind w:left="585" w:hanging="240"/>
      <w:jc w:val="both"/>
    </w:pPr>
    <w:rPr>
      <w:rFonts w:ascii="Liberation Serif" w:hAnsi="Liberation Serif" w:eastAsia="Lucida Sans" w:cs="Liberation Serif"/>
      <w:color w:val="auto"/>
      <w:kern w:val="2"/>
      <w:sz w:val="18"/>
      <w:szCs w:val="18"/>
      <w:lang w:val="pl-PL" w:eastAsia="hi-IN" w:bidi="hi-IN"/>
    </w:rPr>
  </w:style>
  <w:style w:type="paragraph" w:styleId="Style26">
    <w:name w:val="Style26"/>
    <w:qFormat/>
    <w:pPr>
      <w:widowControl/>
      <w:suppressAutoHyphens w:val="false"/>
      <w:bidi w:val="0"/>
      <w:spacing w:lineRule="exact" w:line="316" w:before="0" w:after="57"/>
      <w:ind w:hanging="340"/>
      <w:jc w:val="both"/>
    </w:pPr>
    <w:rPr>
      <w:rFonts w:ascii="Calibri" w:hAnsi="Calibri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SIWZTektresc">
    <w:name w:val="SIWZ Tek tresc"/>
    <w:qFormat/>
    <w:pPr>
      <w:widowControl/>
      <w:suppressAutoHyphens w:val="true"/>
      <w:bidi w:val="0"/>
      <w:spacing w:before="60" w:after="120"/>
      <w:jc w:val="both"/>
    </w:pPr>
    <w:rPr>
      <w:rFonts w:ascii="Arial" w:hAnsi="Arial" w:eastAsia="Lucida Sans" w:cs="Liberation Serif"/>
      <w:color w:val="auto"/>
      <w:kern w:val="2"/>
      <w:sz w:val="22"/>
      <w:szCs w:val="20"/>
      <w:lang w:val="pl-PL" w:eastAsia="hi-IN" w:bidi="hi-IN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iCs w:val="false"/>
      <w:lang w:val="en-US"/>
    </w:rPr>
  </w:style>
  <w:style w:type="paragraph" w:styleId="Tekstpodstawowy31">
    <w:name w:val="Tekst podstawowy 31"/>
    <w:basedOn w:val="Normal"/>
    <w:qFormat/>
    <w:pPr/>
    <w:rPr>
      <w:rFonts w:ascii="Times New Roman" w:hAnsi="Times New Roman" w:eastAsia="Times New Roman"/>
      <w:iCs w:val="false"/>
      <w:kern w:val="0"/>
      <w:szCs w:val="20"/>
      <w:lang w:eastAsia="ar-SA"/>
    </w:rPr>
  </w:style>
  <w:style w:type="paragraph" w:styleId="Tekstpodstawowy3">
    <w:name w:val="Tekst podstawowy 3"/>
    <w:basedOn w:val="Normal"/>
    <w:qFormat/>
    <w:pPr>
      <w:widowControl w:val="false"/>
    </w:pPr>
    <w:rPr>
      <w:i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Liberation Serif"/>
      <w:color w:val="auto"/>
      <w:kern w:val="2"/>
      <w:sz w:val="24"/>
      <w:szCs w:val="24"/>
      <w:lang w:val="pl-PL" w:eastAsia="zh-CN" w:bidi="hi-IN"/>
    </w:rPr>
  </w:style>
  <w:style w:type="paragraph" w:styleId="Style42">
    <w:name w:val="Style42"/>
    <w:basedOn w:val="Normal"/>
    <w:qFormat/>
    <w:pPr>
      <w:widowControl w:val="false"/>
      <w:spacing w:lineRule="exact" w:line="319"/>
      <w:ind w:hanging="360"/>
    </w:pPr>
    <w:rPr>
      <w:rFonts w:ascii="Calibri" w:hAnsi="Calibri" w:eastAsia="Calibri"/>
      <w:iCs w:val="false"/>
    </w:rPr>
  </w:style>
  <w:style w:type="paragraph" w:styleId="Tekstpodstawowy2">
    <w:name w:val="Tekst podstawowy 2"/>
    <w:basedOn w:val="Normal"/>
    <w:qFormat/>
    <w:pPr>
      <w:widowControl w:val="false"/>
      <w:spacing w:lineRule="auto" w:line="480" w:before="0" w:after="120"/>
    </w:pPr>
    <w:rPr>
      <w:rFonts w:eastAsia="Lucida Sans Unicode"/>
      <w:iCs w:val="false"/>
      <w:lang w:eastAsia="pl-PL"/>
    </w:rPr>
  </w:style>
  <w:style w:type="paragraph" w:styleId="Akapitzlist">
    <w:name w:val="Akapit z listą"/>
    <w:qFormat/>
    <w:pPr>
      <w:widowControl/>
      <w:suppressAutoHyphens w:val="true"/>
      <w:bidi w:val="0"/>
      <w:spacing w:lineRule="auto" w:line="276" w:before="0" w:after="0"/>
      <w:ind w:left="720" w:hanging="0"/>
      <w:jc w:val="left"/>
      <w:textAlignment w:val="auto"/>
    </w:pPr>
    <w:rPr>
      <w:rFonts w:ascii="Arial" w:hAnsi="Arial" w:eastAsia="Arial" w:cs="Mangal"/>
      <w:color w:val="auto"/>
      <w:kern w:val="0"/>
      <w:sz w:val="22"/>
      <w:szCs w:val="22"/>
      <w:lang w:val="pl-PL" w:eastAsia="en-US" w:bidi="hi-IN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Lucida Sans" w:cs="Liberation Serif"/>
      <w:color w:val="auto"/>
      <w:kern w:val="2"/>
      <w:sz w:val="24"/>
      <w:szCs w:val="24"/>
      <w:lang w:val="pl-PL" w:eastAsia="hi-IN" w:bidi="hi-IN"/>
    </w:rPr>
  </w:style>
  <w:style w:type="paragraph" w:styleId="Paragraf">
    <w:name w:val="paragraf"/>
    <w:basedOn w:val="Normal"/>
    <w:qFormat/>
    <w:pPr>
      <w:spacing w:before="283" w:after="283"/>
      <w:jc w:val="center"/>
    </w:pPr>
    <w:rPr>
      <w:b/>
      <w:sz w:val="20"/>
    </w:rPr>
  </w:style>
  <w:style w:type="paragraph" w:styleId="Zaczniki">
    <w:name w:val="Załączniki"/>
    <w:qFormat/>
    <w:pPr>
      <w:widowControl/>
      <w:suppressAutoHyphens w:val="true"/>
      <w:bidi w:val="0"/>
      <w:spacing w:lineRule="auto" w:line="288" w:before="0" w:after="85"/>
      <w:jc w:val="right"/>
      <w:outlineLvl w:val="1"/>
    </w:pPr>
    <w:rPr>
      <w:rFonts w:ascii="Liberation Serif" w:hAnsi="Liberation Serif" w:eastAsia="SimSun" w:cs="Mangal"/>
      <w:b w:val="false"/>
      <w:color w:val="000000"/>
      <w:kern w:val="2"/>
      <w:sz w:val="20"/>
      <w:szCs w:val="24"/>
      <w:lang w:val="pl-PL" w:eastAsia="zh-CN" w:bidi="hi-IN"/>
    </w:rPr>
  </w:style>
  <w:style w:type="paragraph" w:styleId="Nagwekrozdziau">
    <w:name w:val="Nagłówek rozdziału"/>
    <w:basedOn w:val="Normal"/>
    <w:qFormat/>
    <w:pPr>
      <w:keepNext w:val="true"/>
      <w:keepLines/>
      <w:shd w:fill="E6E6FF"/>
      <w:spacing w:before="85" w:after="0"/>
      <w:jc w:val="left"/>
      <w:outlineLvl w:val="0"/>
    </w:pPr>
    <w:rPr>
      <w:b/>
      <w:sz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RozdziaustppunktliteraSIWZ">
    <w:name w:val="rozdział ustęp punkt litera SIWZ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Application>LibreOffice/7.2.4.1$Windows_X86_64 LibreOffice_project/27d75539669ac387bb498e35313b970b7fe9c4f9</Application>
  <AppVersion>15.0000</AppVersion>
  <Pages>1</Pages>
  <Words>348</Words>
  <Characters>2482</Characters>
  <CharactersWithSpaces>2982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KSOB</dc:creator>
  <dc:description/>
  <dc:language>pl-PL</dc:language>
  <cp:lastModifiedBy/>
  <cp:lastPrinted>2021-11-10T12:43:34Z</cp:lastPrinted>
  <dcterms:modified xsi:type="dcterms:W3CDTF">2023-01-02T15:36:29Z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