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11467" w14:textId="46B31F8B" w:rsidR="001022B5" w:rsidRPr="00212130" w:rsidRDefault="00203EB5" w:rsidP="00625250">
      <w:pPr>
        <w:tabs>
          <w:tab w:val="left" w:pos="2400"/>
          <w:tab w:val="left" w:pos="8325"/>
        </w:tabs>
        <w:spacing w:before="120" w:after="120" w:line="276" w:lineRule="auto"/>
        <w:jc w:val="both"/>
        <w:rPr>
          <w:rFonts w:asciiTheme="minorHAnsi" w:hAnsiTheme="minorHAnsi"/>
          <w:b/>
          <w:sz w:val="22"/>
          <w:szCs w:val="22"/>
        </w:rPr>
      </w:pPr>
      <w:r>
        <w:rPr>
          <w:rFonts w:asciiTheme="minorHAnsi" w:hAnsiTheme="minorHAnsi"/>
          <w:b/>
          <w:sz w:val="22"/>
          <w:szCs w:val="22"/>
        </w:rPr>
        <w:t xml:space="preserve"> </w:t>
      </w:r>
      <w:r w:rsidR="001022B5" w:rsidRPr="00212130">
        <w:rPr>
          <w:rFonts w:asciiTheme="minorHAnsi" w:hAnsiTheme="minorHAnsi"/>
          <w:b/>
          <w:sz w:val="22"/>
          <w:szCs w:val="22"/>
        </w:rPr>
        <w:t>Akceptuję:</w:t>
      </w:r>
      <w:r w:rsidR="00D23260">
        <w:rPr>
          <w:rFonts w:asciiTheme="minorHAnsi" w:hAnsiTheme="minorHAnsi"/>
          <w:b/>
          <w:sz w:val="22"/>
          <w:szCs w:val="22"/>
        </w:rPr>
        <w:tab/>
      </w:r>
      <w:r w:rsidR="00625250">
        <w:rPr>
          <w:rFonts w:asciiTheme="minorHAnsi" w:hAnsiTheme="minorHAnsi"/>
          <w:b/>
          <w:sz w:val="22"/>
          <w:szCs w:val="22"/>
        </w:rPr>
        <w:tab/>
      </w:r>
    </w:p>
    <w:p w14:paraId="5A889FFD" w14:textId="77777777" w:rsidR="001022B5" w:rsidRPr="00212130" w:rsidRDefault="001022B5" w:rsidP="001022B5">
      <w:pPr>
        <w:spacing w:before="120" w:after="120" w:line="276" w:lineRule="auto"/>
        <w:jc w:val="both"/>
        <w:rPr>
          <w:rFonts w:asciiTheme="minorHAnsi" w:hAnsiTheme="minorHAnsi"/>
          <w:b/>
          <w:sz w:val="22"/>
          <w:szCs w:val="22"/>
        </w:rPr>
      </w:pPr>
      <w:r w:rsidRPr="00212130">
        <w:rPr>
          <w:rFonts w:asciiTheme="minorHAnsi" w:hAnsiTheme="minorHAnsi"/>
          <w:b/>
          <w:sz w:val="22"/>
          <w:szCs w:val="22"/>
        </w:rPr>
        <w:t>Data:</w:t>
      </w:r>
    </w:p>
    <w:p w14:paraId="466E8E64" w14:textId="1E689EFB" w:rsidR="001022B5" w:rsidRPr="00212130" w:rsidRDefault="00ED54C2" w:rsidP="001022B5">
      <w:pPr>
        <w:spacing w:before="120" w:after="120" w:line="276" w:lineRule="auto"/>
        <w:jc w:val="right"/>
        <w:rPr>
          <w:rFonts w:asciiTheme="minorHAnsi" w:hAnsiTheme="minorHAnsi"/>
          <w:b/>
          <w:sz w:val="22"/>
          <w:szCs w:val="22"/>
        </w:rPr>
      </w:pPr>
      <w:r>
        <w:rPr>
          <w:rFonts w:asciiTheme="minorHAnsi" w:hAnsiTheme="minorHAnsi"/>
          <w:sz w:val="22"/>
          <w:szCs w:val="22"/>
        </w:rPr>
        <w:t>Znak postępowania</w:t>
      </w:r>
      <w:r w:rsidR="001022B5" w:rsidRPr="00212130">
        <w:rPr>
          <w:rFonts w:asciiTheme="minorHAnsi" w:hAnsiTheme="minorHAnsi"/>
          <w:sz w:val="22"/>
          <w:szCs w:val="22"/>
        </w:rPr>
        <w:t>:</w:t>
      </w:r>
      <w:r w:rsidR="00DD7CEE">
        <w:rPr>
          <w:rFonts w:asciiTheme="minorHAnsi" w:hAnsiTheme="minorHAnsi"/>
          <w:sz w:val="22"/>
          <w:szCs w:val="22"/>
        </w:rPr>
        <w:t xml:space="preserve"> </w:t>
      </w:r>
      <w:r w:rsidR="005013F4">
        <w:rPr>
          <w:rFonts w:asciiTheme="minorHAnsi" w:hAnsiTheme="minorHAnsi"/>
          <w:b/>
          <w:sz w:val="22"/>
          <w:szCs w:val="22"/>
        </w:rPr>
        <w:t>570000.271.1.</w:t>
      </w:r>
      <w:r w:rsidR="008A1E15">
        <w:rPr>
          <w:rFonts w:asciiTheme="minorHAnsi" w:hAnsiTheme="minorHAnsi"/>
          <w:b/>
          <w:sz w:val="22"/>
          <w:szCs w:val="22"/>
        </w:rPr>
        <w:t>202</w:t>
      </w:r>
      <w:r w:rsidR="00BD7906">
        <w:rPr>
          <w:rFonts w:asciiTheme="minorHAnsi" w:hAnsiTheme="minorHAnsi"/>
          <w:b/>
          <w:sz w:val="22"/>
          <w:szCs w:val="22"/>
        </w:rPr>
        <w:t>6</w:t>
      </w:r>
      <w:r w:rsidR="00DD7CEE" w:rsidRPr="00AD3D05">
        <w:rPr>
          <w:rFonts w:asciiTheme="minorHAnsi" w:hAnsiTheme="minorHAnsi"/>
          <w:b/>
          <w:sz w:val="22"/>
          <w:szCs w:val="22"/>
        </w:rPr>
        <w:t xml:space="preserve"> - ZAP</w:t>
      </w:r>
    </w:p>
    <w:p w14:paraId="1A59783C" w14:textId="77777777" w:rsidR="001022B5" w:rsidRPr="00212130" w:rsidRDefault="001022B5" w:rsidP="001022B5">
      <w:pPr>
        <w:spacing w:before="120" w:after="120" w:line="276" w:lineRule="auto"/>
        <w:jc w:val="both"/>
        <w:rPr>
          <w:rFonts w:asciiTheme="minorHAnsi" w:hAnsiTheme="minorHAnsi"/>
          <w:sz w:val="22"/>
          <w:szCs w:val="22"/>
        </w:rPr>
      </w:pPr>
      <w:r w:rsidRPr="00212130">
        <w:rPr>
          <w:rFonts w:asciiTheme="minorHAnsi" w:hAnsiTheme="minorHAnsi"/>
          <w:sz w:val="22"/>
          <w:szCs w:val="22"/>
        </w:rPr>
        <w:t xml:space="preserve">…………………………………….. </w:t>
      </w:r>
    </w:p>
    <w:p w14:paraId="75664A78" w14:textId="77777777" w:rsidR="001022B5" w:rsidRPr="00212130" w:rsidRDefault="001022B5" w:rsidP="001022B5">
      <w:pPr>
        <w:spacing w:before="120" w:after="120" w:line="276" w:lineRule="auto"/>
        <w:jc w:val="both"/>
        <w:rPr>
          <w:rFonts w:asciiTheme="minorHAnsi" w:hAnsiTheme="minorHAnsi"/>
          <w:sz w:val="22"/>
          <w:szCs w:val="22"/>
        </w:rPr>
      </w:pPr>
      <w:r w:rsidRPr="00212130">
        <w:rPr>
          <w:rFonts w:asciiTheme="minorHAnsi" w:hAnsiTheme="minorHAnsi"/>
          <w:sz w:val="22"/>
          <w:szCs w:val="22"/>
        </w:rPr>
        <w:t>(Podpis Pełnomocnika/Kierownika Zamawiającego)</w:t>
      </w:r>
    </w:p>
    <w:p w14:paraId="7043D208" w14:textId="77777777" w:rsidR="001022B5" w:rsidRPr="00212130" w:rsidRDefault="001022B5" w:rsidP="001022B5">
      <w:pPr>
        <w:spacing w:before="120" w:after="120" w:line="276" w:lineRule="auto"/>
        <w:jc w:val="both"/>
        <w:rPr>
          <w:rFonts w:asciiTheme="minorHAnsi" w:hAnsiTheme="minorHAnsi"/>
          <w:sz w:val="22"/>
          <w:szCs w:val="22"/>
        </w:rPr>
      </w:pPr>
      <w:r w:rsidRPr="00212130">
        <w:rPr>
          <w:rFonts w:asciiTheme="minorHAnsi" w:hAnsiTheme="minorHAnsi"/>
          <w:noProof/>
          <w:sz w:val="22"/>
          <w:szCs w:val="22"/>
        </w:rPr>
        <mc:AlternateContent>
          <mc:Choice Requires="wps">
            <w:drawing>
              <wp:anchor distT="0" distB="0" distL="114300" distR="114300" simplePos="0" relativeHeight="251660288" behindDoc="0" locked="0" layoutInCell="1" allowOverlap="1" wp14:anchorId="73197055" wp14:editId="31F75136">
                <wp:simplePos x="0" y="0"/>
                <wp:positionH relativeFrom="column">
                  <wp:posOffset>2719705</wp:posOffset>
                </wp:positionH>
                <wp:positionV relativeFrom="paragraph">
                  <wp:posOffset>5716</wp:posOffset>
                </wp:positionV>
                <wp:extent cx="3033903" cy="1123950"/>
                <wp:effectExtent l="0" t="0" r="0" b="0"/>
                <wp:wrapNone/>
                <wp:docPr id="4" name="Pole tekstowe 4"/>
                <wp:cNvGraphicFramePr/>
                <a:graphic xmlns:a="http://schemas.openxmlformats.org/drawingml/2006/main">
                  <a:graphicData uri="http://schemas.microsoft.com/office/word/2010/wordprocessingShape">
                    <wps:wsp>
                      <wps:cNvSpPr txBox="1"/>
                      <wps:spPr>
                        <a:xfrm>
                          <a:off x="0" y="0"/>
                          <a:ext cx="3033903" cy="1123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89D833" w14:textId="0834CBFA" w:rsidR="00451712" w:rsidRPr="00DA6EB7" w:rsidRDefault="00451712" w:rsidP="001022B5">
                            <w:pPr>
                              <w:rPr>
                                <w:rFonts w:asciiTheme="minorHAnsi" w:hAnsiTheme="minorHAnsi"/>
                                <w:b/>
                                <w:color w:val="244061" w:themeColor="accent1" w:themeShade="8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197055" id="_x0000_t202" coordsize="21600,21600" o:spt="202" path="m,l,21600r21600,l21600,xe">
                <v:stroke joinstyle="miter"/>
                <v:path gradientshapeok="t" o:connecttype="rect"/>
              </v:shapetype>
              <v:shape id="Pole tekstowe 4" o:spid="_x0000_s1026" type="#_x0000_t202" style="position:absolute;left:0;text-align:left;margin-left:214.15pt;margin-top:.45pt;width:238.9pt;height:8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" fillcolor="white [3201]" stroked="f" strokeweight=".5pt">
                <v:textbox>
                  <w:txbxContent>
                    <w:p w14:paraId="3589D833" w14:textId="0834CBFA" w:rsidR="00451712" w:rsidRPr="00DA6EB7" w:rsidRDefault="00451712" w:rsidP="001022B5">
                      <w:pPr>
                        <w:rPr>
                          <w:rFonts w:asciiTheme="minorHAnsi" w:hAnsiTheme="minorHAnsi"/>
                          <w:b/>
                          <w:color w:val="244061" w:themeColor="accent1" w:themeShade="80"/>
                          <w:sz w:val="20"/>
                          <w:szCs w:val="20"/>
                        </w:rPr>
                      </w:pPr>
                    </w:p>
                  </w:txbxContent>
                </v:textbox>
              </v:shape>
            </w:pict>
          </mc:Fallback>
        </mc:AlternateContent>
      </w:r>
      <w:r w:rsidRPr="00212130">
        <w:rPr>
          <w:rFonts w:asciiTheme="minorHAnsi" w:hAnsiTheme="minorHAnsi"/>
          <w:noProof/>
          <w:sz w:val="22"/>
          <w:szCs w:val="22"/>
        </w:rPr>
        <mc:AlternateContent>
          <mc:Choice Requires="wps">
            <w:drawing>
              <wp:anchor distT="0" distB="0" distL="114300" distR="114300" simplePos="0" relativeHeight="251659264" behindDoc="0" locked="0" layoutInCell="1" allowOverlap="1" wp14:anchorId="77F3407B" wp14:editId="49FDB3E8">
                <wp:simplePos x="0" y="0"/>
                <wp:positionH relativeFrom="column">
                  <wp:posOffset>71755</wp:posOffset>
                </wp:positionH>
                <wp:positionV relativeFrom="paragraph">
                  <wp:posOffset>67310</wp:posOffset>
                </wp:positionV>
                <wp:extent cx="2447925" cy="1123950"/>
                <wp:effectExtent l="0" t="0" r="9525" b="0"/>
                <wp:wrapNone/>
                <wp:docPr id="3" name="Pole tekstowe 3"/>
                <wp:cNvGraphicFramePr/>
                <a:graphic xmlns:a="http://schemas.openxmlformats.org/drawingml/2006/main">
                  <a:graphicData uri="http://schemas.microsoft.com/office/word/2010/wordprocessingShape">
                    <wps:wsp>
                      <wps:cNvSpPr txBox="1"/>
                      <wps:spPr>
                        <a:xfrm>
                          <a:off x="0" y="0"/>
                          <a:ext cx="2447925" cy="1123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29E35C" w14:textId="77777777" w:rsidR="00451712" w:rsidRDefault="00451712" w:rsidP="001022B5">
                            <w:r>
                              <w:rPr>
                                <w:noProof/>
                              </w:rPr>
                              <w:drawing>
                                <wp:inline distT="0" distB="0" distL="0" distR="0" wp14:anchorId="16D6BA5D" wp14:editId="46B83AA8">
                                  <wp:extent cx="1800225" cy="447675"/>
                                  <wp:effectExtent l="0" t="0" r="9525"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ZUS z rozwinięciem zm.png"/>
                                          <pic:cNvPicPr/>
                                        </pic:nvPicPr>
                                        <pic:blipFill>
                                          <a:blip r:embed="rId8">
                                            <a:extLst>
                                              <a:ext uri="{28A0092B-C50C-407E-A947-70E740481C1C}">
                                                <a14:useLocalDpi xmlns:a14="http://schemas.microsoft.com/office/drawing/2010/main" val="0"/>
                                              </a:ext>
                                            </a:extLst>
                                          </a:blip>
                                          <a:stretch>
                                            <a:fillRect/>
                                          </a:stretch>
                                        </pic:blipFill>
                                        <pic:spPr>
                                          <a:xfrm>
                                            <a:off x="0" y="0"/>
                                            <a:ext cx="1800225" cy="447675"/>
                                          </a:xfrm>
                                          <a:prstGeom prst="rect">
                                            <a:avLst/>
                                          </a:prstGeom>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F3407B" id="Pole tekstowe 3" o:spid="_x0000_s1027" type="#_x0000_t202" style="position:absolute;left:0;text-align:left;margin-left:5.65pt;margin-top:5.3pt;width:192.75pt;height:8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" fillcolor="white [3201]" stroked="f" strokeweight=".5pt">
                <v:textbox>
                  <w:txbxContent>
                    <w:p w14:paraId="7229E35C" w14:textId="77777777" w:rsidR="00451712" w:rsidRDefault="00451712" w:rsidP="001022B5">
                      <w:r>
                        <w:rPr>
                          <w:noProof/>
                        </w:rPr>
                        <w:drawing>
                          <wp:inline distT="0" distB="0" distL="0" distR="0" wp14:anchorId="16D6BA5D" wp14:editId="46B83AA8">
                            <wp:extent cx="1800225" cy="447675"/>
                            <wp:effectExtent l="0" t="0" r="9525"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ZUS z rozwinięciem zm.png"/>
                                    <pic:cNvPicPr/>
                                  </pic:nvPicPr>
                                  <pic:blipFill>
                                    <a:blip r:embed="rId9">
                                      <a:extLst>
                                        <a:ext uri="{28A0092B-C50C-407E-A947-70E740481C1C}">
                                          <a14:useLocalDpi xmlns:a14="http://schemas.microsoft.com/office/drawing/2010/main" val="0"/>
                                        </a:ext>
                                      </a:extLst>
                                    </a:blip>
                                    <a:stretch>
                                      <a:fillRect/>
                                    </a:stretch>
                                  </pic:blipFill>
                                  <pic:spPr>
                                    <a:xfrm>
                                      <a:off x="0" y="0"/>
                                      <a:ext cx="1800225" cy="447675"/>
                                    </a:xfrm>
                                    <a:prstGeom prst="rect">
                                      <a:avLst/>
                                    </a:prstGeom>
                                    <a:ln>
                                      <a:noFill/>
                                    </a:ln>
                                  </pic:spPr>
                                </pic:pic>
                              </a:graphicData>
                            </a:graphic>
                          </wp:inline>
                        </w:drawing>
                      </w:r>
                    </w:p>
                  </w:txbxContent>
                </v:textbox>
              </v:shape>
            </w:pict>
          </mc:Fallback>
        </mc:AlternateContent>
      </w:r>
    </w:p>
    <w:p w14:paraId="74DD613B" w14:textId="77777777" w:rsidR="006751AE" w:rsidRDefault="006751AE" w:rsidP="001022B5">
      <w:pPr>
        <w:spacing w:before="120" w:after="120" w:line="276" w:lineRule="auto"/>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p w14:paraId="6BE81D07" w14:textId="77777777" w:rsidR="006751AE" w:rsidRPr="006751AE" w:rsidRDefault="006751AE" w:rsidP="006751AE">
      <w:pPr>
        <w:rPr>
          <w:rFonts w:asciiTheme="minorHAnsi" w:hAnsiTheme="minorHAnsi"/>
          <w:sz w:val="22"/>
          <w:szCs w:val="22"/>
        </w:rPr>
      </w:pPr>
    </w:p>
    <w:p w14:paraId="42AE747A" w14:textId="77777777" w:rsidR="006751AE" w:rsidRPr="006751AE" w:rsidRDefault="006751AE" w:rsidP="006751AE">
      <w:pPr>
        <w:rPr>
          <w:rFonts w:asciiTheme="minorHAnsi" w:hAnsiTheme="minorHAnsi"/>
          <w:sz w:val="22"/>
          <w:szCs w:val="22"/>
        </w:rPr>
      </w:pPr>
    </w:p>
    <w:p w14:paraId="39B74B8E" w14:textId="77777777" w:rsidR="006751AE" w:rsidRPr="006751AE" w:rsidRDefault="006751AE" w:rsidP="006751AE">
      <w:pPr>
        <w:rPr>
          <w:rFonts w:asciiTheme="minorHAnsi" w:hAnsiTheme="minorHAnsi"/>
          <w:sz w:val="22"/>
          <w:szCs w:val="22"/>
        </w:rPr>
      </w:pPr>
    </w:p>
    <w:p w14:paraId="47DA5B41" w14:textId="77777777" w:rsidR="006751AE" w:rsidRPr="006751AE" w:rsidRDefault="006751AE" w:rsidP="006751AE">
      <w:pPr>
        <w:rPr>
          <w:rFonts w:asciiTheme="minorHAnsi" w:hAnsiTheme="minorHAnsi"/>
          <w:sz w:val="22"/>
          <w:szCs w:val="22"/>
        </w:rPr>
      </w:pPr>
    </w:p>
    <w:p w14:paraId="1EEBB032" w14:textId="77777777" w:rsidR="006751AE" w:rsidRPr="006751AE" w:rsidRDefault="006751AE" w:rsidP="006751AE">
      <w:pPr>
        <w:rPr>
          <w:rFonts w:asciiTheme="minorHAnsi" w:hAnsiTheme="minorHAnsi"/>
          <w:sz w:val="22"/>
          <w:szCs w:val="22"/>
        </w:rPr>
      </w:pPr>
    </w:p>
    <w:p w14:paraId="367BFC64" w14:textId="77777777" w:rsidR="000A7177" w:rsidRDefault="000A7177" w:rsidP="00ED54C2">
      <w:pPr>
        <w:shd w:val="clear" w:color="auto" w:fill="FFFFFF"/>
        <w:spacing w:after="120"/>
        <w:ind w:right="-7"/>
        <w:jc w:val="center"/>
        <w:rPr>
          <w:rFonts w:asciiTheme="minorHAnsi" w:hAnsiTheme="minorHAnsi"/>
          <w:b/>
          <w:color w:val="000000"/>
          <w:kern w:val="144"/>
          <w:sz w:val="22"/>
          <w:szCs w:val="22"/>
        </w:rPr>
      </w:pPr>
    </w:p>
    <w:p w14:paraId="52D33100" w14:textId="03C4F873" w:rsidR="00ED54C2" w:rsidRPr="00316DF6" w:rsidRDefault="00ED54C2" w:rsidP="00ED54C2">
      <w:pPr>
        <w:shd w:val="clear" w:color="auto" w:fill="FFFFFF"/>
        <w:spacing w:after="120"/>
        <w:ind w:right="-7"/>
        <w:jc w:val="center"/>
        <w:rPr>
          <w:rFonts w:asciiTheme="minorHAnsi" w:hAnsiTheme="minorHAnsi"/>
          <w:b/>
          <w:color w:val="000000"/>
          <w:kern w:val="144"/>
          <w:sz w:val="22"/>
          <w:szCs w:val="22"/>
        </w:rPr>
      </w:pPr>
      <w:r w:rsidRPr="00316DF6">
        <w:rPr>
          <w:rFonts w:asciiTheme="minorHAnsi" w:hAnsiTheme="minorHAnsi"/>
          <w:b/>
          <w:color w:val="000000"/>
          <w:kern w:val="144"/>
          <w:sz w:val="22"/>
          <w:szCs w:val="22"/>
        </w:rPr>
        <w:t>SPECYFIKACJA</w:t>
      </w:r>
    </w:p>
    <w:p w14:paraId="0B0BA7BE" w14:textId="77777777" w:rsidR="00ED54C2" w:rsidRPr="00316DF6" w:rsidRDefault="00ED54C2" w:rsidP="00ED54C2">
      <w:pPr>
        <w:shd w:val="clear" w:color="auto" w:fill="FFFFFF"/>
        <w:spacing w:after="120"/>
        <w:ind w:right="-7"/>
        <w:jc w:val="center"/>
        <w:rPr>
          <w:rFonts w:asciiTheme="minorHAnsi" w:hAnsiTheme="minorHAnsi"/>
          <w:b/>
          <w:bCs/>
          <w:color w:val="000000"/>
          <w:kern w:val="144"/>
          <w:sz w:val="22"/>
          <w:szCs w:val="22"/>
        </w:rPr>
      </w:pPr>
      <w:r w:rsidRPr="00316DF6">
        <w:rPr>
          <w:rFonts w:asciiTheme="minorHAnsi" w:hAnsiTheme="minorHAnsi"/>
          <w:b/>
          <w:bCs/>
          <w:color w:val="000000"/>
          <w:kern w:val="144"/>
          <w:sz w:val="22"/>
          <w:szCs w:val="22"/>
        </w:rPr>
        <w:t>WARUNKÓW ZAMÓWIENIA</w:t>
      </w:r>
    </w:p>
    <w:p w14:paraId="592ED639" w14:textId="43E15B2E" w:rsidR="00ED54C2" w:rsidRPr="00316DF6" w:rsidRDefault="004A7E93" w:rsidP="009B5205">
      <w:pPr>
        <w:shd w:val="clear" w:color="auto" w:fill="FFFFFF"/>
        <w:spacing w:after="120"/>
        <w:ind w:right="-6"/>
        <w:jc w:val="both"/>
        <w:rPr>
          <w:rFonts w:asciiTheme="minorHAnsi" w:hAnsiTheme="minorHAnsi"/>
          <w:kern w:val="144"/>
          <w:sz w:val="22"/>
          <w:szCs w:val="22"/>
        </w:rPr>
      </w:pPr>
      <w:r w:rsidRPr="004A7E93">
        <w:rPr>
          <w:rFonts w:asciiTheme="minorHAnsi" w:hAnsiTheme="minorHAnsi"/>
          <w:color w:val="000000"/>
          <w:kern w:val="144"/>
          <w:sz w:val="22"/>
          <w:szCs w:val="22"/>
        </w:rPr>
        <w:t xml:space="preserve">w postępowaniu o udzielenie zamówienia publicznego prowadzonego zgodnie z przepisami ustawy </w:t>
      </w:r>
      <w:r w:rsidR="009B5205">
        <w:rPr>
          <w:rFonts w:asciiTheme="minorHAnsi" w:hAnsiTheme="minorHAnsi"/>
          <w:color w:val="000000"/>
          <w:kern w:val="144"/>
          <w:sz w:val="22"/>
          <w:szCs w:val="22"/>
        </w:rPr>
        <w:t xml:space="preserve">            </w:t>
      </w:r>
      <w:r w:rsidRPr="004A7E93">
        <w:rPr>
          <w:rFonts w:asciiTheme="minorHAnsi" w:hAnsiTheme="minorHAnsi"/>
          <w:color w:val="000000"/>
          <w:kern w:val="144"/>
          <w:sz w:val="22"/>
          <w:szCs w:val="22"/>
        </w:rPr>
        <w:t xml:space="preserve">z dnia 11 września 2019 r. Prawo zamówień </w:t>
      </w:r>
      <w:r w:rsidRPr="000A7177">
        <w:rPr>
          <w:rFonts w:asciiTheme="minorHAnsi" w:hAnsiTheme="minorHAnsi"/>
          <w:color w:val="000000"/>
          <w:kern w:val="144"/>
          <w:sz w:val="22"/>
          <w:szCs w:val="22"/>
        </w:rPr>
        <w:t>publicznych (Dz. U</w:t>
      </w:r>
      <w:r w:rsidR="00191ACB" w:rsidRPr="000A7177">
        <w:rPr>
          <w:rFonts w:asciiTheme="minorHAnsi" w:hAnsiTheme="minorHAnsi"/>
          <w:color w:val="000000"/>
          <w:kern w:val="144"/>
          <w:sz w:val="22"/>
          <w:szCs w:val="22"/>
        </w:rPr>
        <w:t>. z 202</w:t>
      </w:r>
      <w:r w:rsidR="005D107D" w:rsidRPr="000A7177">
        <w:rPr>
          <w:rFonts w:asciiTheme="minorHAnsi" w:hAnsiTheme="minorHAnsi"/>
          <w:color w:val="000000"/>
          <w:kern w:val="144"/>
          <w:sz w:val="22"/>
          <w:szCs w:val="22"/>
        </w:rPr>
        <w:t>4</w:t>
      </w:r>
      <w:r w:rsidR="000341EC" w:rsidRPr="000A7177">
        <w:rPr>
          <w:rFonts w:asciiTheme="minorHAnsi" w:hAnsiTheme="minorHAnsi"/>
          <w:color w:val="000000"/>
          <w:kern w:val="144"/>
          <w:sz w:val="22"/>
          <w:szCs w:val="22"/>
        </w:rPr>
        <w:t xml:space="preserve"> </w:t>
      </w:r>
      <w:r w:rsidR="006F5533" w:rsidRPr="000A7177">
        <w:rPr>
          <w:rFonts w:asciiTheme="minorHAnsi" w:hAnsiTheme="minorHAnsi"/>
          <w:color w:val="000000"/>
          <w:kern w:val="144"/>
          <w:sz w:val="22"/>
          <w:szCs w:val="22"/>
        </w:rPr>
        <w:t>r., poz. 1</w:t>
      </w:r>
      <w:r w:rsidR="005D107D" w:rsidRPr="000A7177">
        <w:rPr>
          <w:rFonts w:asciiTheme="minorHAnsi" w:hAnsiTheme="minorHAnsi"/>
          <w:color w:val="000000"/>
          <w:kern w:val="144"/>
          <w:sz w:val="22"/>
          <w:szCs w:val="22"/>
        </w:rPr>
        <w:t>320</w:t>
      </w:r>
      <w:r w:rsidR="00C65226" w:rsidRPr="000A7177">
        <w:rPr>
          <w:rFonts w:asciiTheme="minorHAnsi" w:hAnsiTheme="minorHAnsi"/>
          <w:color w:val="000000"/>
          <w:kern w:val="144"/>
          <w:sz w:val="22"/>
          <w:szCs w:val="22"/>
        </w:rPr>
        <w:t xml:space="preserve"> </w:t>
      </w:r>
      <w:r w:rsidR="00B7113E" w:rsidRPr="000A7177">
        <w:rPr>
          <w:rFonts w:asciiTheme="minorHAnsi" w:hAnsiTheme="minorHAnsi"/>
          <w:color w:val="000000"/>
          <w:kern w:val="144"/>
          <w:sz w:val="22"/>
          <w:szCs w:val="22"/>
        </w:rPr>
        <w:t xml:space="preserve">z </w:t>
      </w:r>
      <w:proofErr w:type="spellStart"/>
      <w:r w:rsidR="00B7113E" w:rsidRPr="000A7177">
        <w:rPr>
          <w:rFonts w:asciiTheme="minorHAnsi" w:hAnsiTheme="minorHAnsi"/>
          <w:color w:val="000000"/>
          <w:kern w:val="144"/>
          <w:sz w:val="22"/>
          <w:szCs w:val="22"/>
        </w:rPr>
        <w:t>późn</w:t>
      </w:r>
      <w:proofErr w:type="spellEnd"/>
      <w:r w:rsidR="00B7113E" w:rsidRPr="000A7177">
        <w:rPr>
          <w:rFonts w:asciiTheme="minorHAnsi" w:hAnsiTheme="minorHAnsi"/>
          <w:color w:val="000000"/>
          <w:kern w:val="144"/>
          <w:sz w:val="22"/>
          <w:szCs w:val="22"/>
        </w:rPr>
        <w:t>.</w:t>
      </w:r>
      <w:r w:rsidRPr="000A7177">
        <w:rPr>
          <w:rFonts w:asciiTheme="minorHAnsi" w:hAnsiTheme="minorHAnsi"/>
          <w:color w:val="000000"/>
          <w:kern w:val="144"/>
          <w:sz w:val="22"/>
          <w:szCs w:val="22"/>
        </w:rPr>
        <w:t xml:space="preserve"> zm.),</w:t>
      </w:r>
      <w:r w:rsidR="00B172E8">
        <w:rPr>
          <w:rFonts w:asciiTheme="minorHAnsi" w:hAnsiTheme="minorHAnsi"/>
          <w:color w:val="000000"/>
          <w:kern w:val="144"/>
          <w:sz w:val="22"/>
          <w:szCs w:val="22"/>
        </w:rPr>
        <w:t xml:space="preserve"> </w:t>
      </w:r>
      <w:r w:rsidR="00B172E8" w:rsidRPr="00B172E8">
        <w:rPr>
          <w:rFonts w:asciiTheme="minorHAnsi" w:hAnsiTheme="minorHAnsi"/>
          <w:color w:val="000000"/>
          <w:kern w:val="144"/>
          <w:sz w:val="22"/>
          <w:szCs w:val="22"/>
        </w:rPr>
        <w:t xml:space="preserve">na </w:t>
      </w:r>
      <w:r w:rsidR="00B172E8" w:rsidRPr="00AC6344">
        <w:rPr>
          <w:rFonts w:asciiTheme="minorHAnsi" w:hAnsiTheme="minorHAnsi"/>
          <w:color w:val="000000"/>
          <w:kern w:val="144"/>
          <w:sz w:val="22"/>
          <w:szCs w:val="22"/>
        </w:rPr>
        <w:t>podstawie art. 275 pkt 1</w:t>
      </w:r>
      <w:r w:rsidR="00D33020">
        <w:rPr>
          <w:rFonts w:asciiTheme="minorHAnsi" w:hAnsiTheme="minorHAnsi"/>
          <w:iCs/>
          <w:color w:val="000000"/>
          <w:kern w:val="144"/>
          <w:sz w:val="22"/>
          <w:szCs w:val="22"/>
        </w:rPr>
        <w:t xml:space="preserve"> ustawy</w:t>
      </w:r>
      <w:r w:rsidR="00C0234D">
        <w:rPr>
          <w:rFonts w:asciiTheme="minorHAnsi" w:hAnsiTheme="minorHAnsi"/>
          <w:iCs/>
          <w:color w:val="000000"/>
          <w:kern w:val="144"/>
          <w:sz w:val="22"/>
          <w:szCs w:val="22"/>
        </w:rPr>
        <w:t xml:space="preserve">, </w:t>
      </w:r>
      <w:r w:rsidR="00B172E8" w:rsidRPr="00AC6344">
        <w:rPr>
          <w:rFonts w:asciiTheme="minorHAnsi" w:hAnsiTheme="minorHAnsi"/>
          <w:color w:val="000000"/>
          <w:kern w:val="144"/>
          <w:sz w:val="22"/>
          <w:szCs w:val="22"/>
        </w:rPr>
        <w:t>którego</w:t>
      </w:r>
      <w:r w:rsidR="009B5205">
        <w:rPr>
          <w:rFonts w:asciiTheme="minorHAnsi" w:hAnsiTheme="minorHAnsi"/>
          <w:color w:val="000000"/>
          <w:kern w:val="144"/>
          <w:sz w:val="22"/>
          <w:szCs w:val="22"/>
        </w:rPr>
        <w:t xml:space="preserve"> przedmiotem jest w</w:t>
      </w:r>
      <w:r w:rsidR="00DB60B5">
        <w:rPr>
          <w:rFonts w:asciiTheme="minorHAnsi" w:hAnsiTheme="minorHAnsi"/>
          <w:color w:val="000000"/>
          <w:kern w:val="144"/>
          <w:sz w:val="22"/>
          <w:szCs w:val="22"/>
        </w:rPr>
        <w:t xml:space="preserve">ykonanie robót </w:t>
      </w:r>
      <w:r w:rsidR="009B5205">
        <w:rPr>
          <w:rFonts w:asciiTheme="minorHAnsi" w:hAnsiTheme="minorHAnsi"/>
          <w:color w:val="000000"/>
          <w:kern w:val="144"/>
          <w:sz w:val="22"/>
          <w:szCs w:val="22"/>
        </w:rPr>
        <w:t>budowla</w:t>
      </w:r>
      <w:r w:rsidR="00BD7906">
        <w:rPr>
          <w:rFonts w:asciiTheme="minorHAnsi" w:hAnsiTheme="minorHAnsi"/>
          <w:color w:val="000000"/>
          <w:kern w:val="144"/>
          <w:sz w:val="22"/>
          <w:szCs w:val="22"/>
        </w:rPr>
        <w:t>no-montażowych</w:t>
      </w:r>
      <w:r w:rsidR="003663DE">
        <w:rPr>
          <w:rFonts w:asciiTheme="minorHAnsi" w:hAnsiTheme="minorHAnsi"/>
          <w:color w:val="000000"/>
          <w:kern w:val="144"/>
          <w:sz w:val="22"/>
          <w:szCs w:val="22"/>
        </w:rPr>
        <w:t xml:space="preserve"> dla zadania pn. </w:t>
      </w:r>
      <w:r w:rsidR="003663DE" w:rsidRPr="002A047F">
        <w:rPr>
          <w:rFonts w:asciiTheme="minorHAnsi" w:hAnsiTheme="minorHAnsi"/>
          <w:b/>
          <w:bCs/>
          <w:color w:val="000000"/>
          <w:kern w:val="144"/>
          <w:sz w:val="22"/>
          <w:szCs w:val="22"/>
        </w:rPr>
        <w:t xml:space="preserve">„Modernizacja sieci strukturalnej </w:t>
      </w:r>
      <w:r w:rsidR="001A3DF1" w:rsidRPr="002A047F">
        <w:rPr>
          <w:rFonts w:asciiTheme="minorHAnsi" w:hAnsiTheme="minorHAnsi"/>
          <w:b/>
          <w:bCs/>
          <w:color w:val="000000"/>
          <w:kern w:val="144"/>
          <w:sz w:val="22"/>
          <w:szCs w:val="22"/>
        </w:rPr>
        <w:t xml:space="preserve">w budynku Oddziału ZUS </w:t>
      </w:r>
      <w:r w:rsidR="002A047F">
        <w:rPr>
          <w:rFonts w:asciiTheme="minorHAnsi" w:hAnsiTheme="minorHAnsi"/>
          <w:b/>
          <w:bCs/>
          <w:color w:val="000000"/>
          <w:kern w:val="144"/>
          <w:sz w:val="22"/>
          <w:szCs w:val="22"/>
        </w:rPr>
        <w:t xml:space="preserve">                                    </w:t>
      </w:r>
      <w:r w:rsidR="001A3DF1" w:rsidRPr="002A047F">
        <w:rPr>
          <w:rFonts w:asciiTheme="minorHAnsi" w:hAnsiTheme="minorHAnsi"/>
          <w:b/>
          <w:bCs/>
          <w:color w:val="000000"/>
          <w:kern w:val="144"/>
          <w:sz w:val="22"/>
          <w:szCs w:val="22"/>
        </w:rPr>
        <w:t>w Tarnowie”</w:t>
      </w:r>
      <w:r w:rsidR="001A3DF1">
        <w:rPr>
          <w:rFonts w:asciiTheme="minorHAnsi" w:hAnsiTheme="minorHAnsi"/>
          <w:color w:val="000000"/>
          <w:kern w:val="144"/>
          <w:sz w:val="22"/>
          <w:szCs w:val="22"/>
        </w:rPr>
        <w:t xml:space="preserve"> </w:t>
      </w:r>
      <w:r w:rsidR="009B5205">
        <w:rPr>
          <w:rFonts w:asciiTheme="minorHAnsi" w:hAnsiTheme="minorHAnsi"/>
          <w:color w:val="000000"/>
          <w:kern w:val="144"/>
          <w:sz w:val="22"/>
          <w:szCs w:val="22"/>
        </w:rPr>
        <w:t xml:space="preserve">               </w:t>
      </w:r>
    </w:p>
    <w:p w14:paraId="399D511F" w14:textId="77777777" w:rsidR="009B5205" w:rsidRDefault="009B5205" w:rsidP="00B172E8">
      <w:pPr>
        <w:shd w:val="clear" w:color="auto" w:fill="FFFFFF"/>
        <w:spacing w:after="120"/>
        <w:jc w:val="center"/>
        <w:rPr>
          <w:rFonts w:asciiTheme="minorHAnsi" w:hAnsiTheme="minorHAnsi"/>
          <w:color w:val="000000"/>
          <w:kern w:val="144"/>
          <w:sz w:val="22"/>
          <w:szCs w:val="22"/>
        </w:rPr>
      </w:pPr>
    </w:p>
    <w:p w14:paraId="633DDF36" w14:textId="0146E49C" w:rsidR="00ED54C2" w:rsidRPr="00316DF6" w:rsidRDefault="004A7E93" w:rsidP="00B172E8">
      <w:pPr>
        <w:shd w:val="clear" w:color="auto" w:fill="FFFFFF"/>
        <w:spacing w:after="120"/>
        <w:jc w:val="center"/>
        <w:rPr>
          <w:rFonts w:asciiTheme="minorHAnsi" w:hAnsiTheme="minorHAnsi"/>
          <w:color w:val="000000"/>
          <w:kern w:val="144"/>
          <w:sz w:val="22"/>
          <w:szCs w:val="22"/>
        </w:rPr>
      </w:pPr>
      <w:r>
        <w:rPr>
          <w:rFonts w:asciiTheme="minorHAnsi" w:hAnsiTheme="minorHAnsi"/>
          <w:color w:val="000000"/>
          <w:kern w:val="144"/>
          <w:sz w:val="22"/>
          <w:szCs w:val="22"/>
        </w:rPr>
        <w:t>W</w:t>
      </w:r>
      <w:r w:rsidRPr="004A7E93">
        <w:rPr>
          <w:rFonts w:asciiTheme="minorHAnsi" w:hAnsiTheme="minorHAnsi"/>
          <w:color w:val="000000"/>
          <w:kern w:val="144"/>
          <w:sz w:val="22"/>
          <w:szCs w:val="22"/>
        </w:rPr>
        <w:t>artoś</w:t>
      </w:r>
      <w:r>
        <w:rPr>
          <w:rFonts w:asciiTheme="minorHAnsi" w:hAnsiTheme="minorHAnsi"/>
          <w:color w:val="000000"/>
          <w:kern w:val="144"/>
          <w:sz w:val="22"/>
          <w:szCs w:val="22"/>
        </w:rPr>
        <w:t>ć</w:t>
      </w:r>
      <w:r w:rsidRPr="004A7E93">
        <w:rPr>
          <w:rFonts w:asciiTheme="minorHAnsi" w:hAnsiTheme="minorHAnsi"/>
          <w:color w:val="000000"/>
          <w:kern w:val="144"/>
          <w:sz w:val="22"/>
          <w:szCs w:val="22"/>
        </w:rPr>
        <w:t xml:space="preserve"> szacunkow</w:t>
      </w:r>
      <w:r>
        <w:rPr>
          <w:rFonts w:asciiTheme="minorHAnsi" w:hAnsiTheme="minorHAnsi"/>
          <w:color w:val="000000"/>
          <w:kern w:val="144"/>
          <w:sz w:val="22"/>
          <w:szCs w:val="22"/>
        </w:rPr>
        <w:t>a jest</w:t>
      </w:r>
      <w:r w:rsidRPr="004A7E93">
        <w:rPr>
          <w:rFonts w:asciiTheme="minorHAnsi" w:hAnsiTheme="minorHAnsi"/>
          <w:color w:val="000000"/>
          <w:kern w:val="144"/>
          <w:sz w:val="22"/>
          <w:szCs w:val="22"/>
        </w:rPr>
        <w:t xml:space="preserve"> </w:t>
      </w:r>
      <w:r w:rsidR="00B172E8">
        <w:rPr>
          <w:rFonts w:asciiTheme="minorHAnsi" w:hAnsiTheme="minorHAnsi"/>
          <w:color w:val="000000"/>
          <w:kern w:val="144"/>
          <w:sz w:val="22"/>
          <w:szCs w:val="22"/>
        </w:rPr>
        <w:t xml:space="preserve">mniejsza od </w:t>
      </w:r>
      <w:r w:rsidR="00B172E8" w:rsidRPr="000A7177">
        <w:rPr>
          <w:rFonts w:asciiTheme="minorHAnsi" w:hAnsiTheme="minorHAnsi"/>
          <w:color w:val="000000"/>
          <w:kern w:val="144"/>
          <w:sz w:val="22"/>
          <w:szCs w:val="22"/>
        </w:rPr>
        <w:t>równowartości</w:t>
      </w:r>
      <w:r w:rsidR="00E41146" w:rsidRPr="000A7177">
        <w:rPr>
          <w:rFonts w:asciiTheme="minorHAnsi" w:hAnsiTheme="minorHAnsi"/>
          <w:color w:val="000000"/>
          <w:kern w:val="144"/>
          <w:sz w:val="22"/>
          <w:szCs w:val="22"/>
        </w:rPr>
        <w:t xml:space="preserve"> kwoty </w:t>
      </w:r>
      <w:r w:rsidR="00F45B02" w:rsidRPr="000A7177">
        <w:rPr>
          <w:rFonts w:asciiTheme="minorHAnsi" w:hAnsiTheme="minorHAnsi"/>
          <w:color w:val="000000"/>
          <w:kern w:val="144"/>
          <w:sz w:val="22"/>
          <w:szCs w:val="22"/>
        </w:rPr>
        <w:t>5 </w:t>
      </w:r>
      <w:r w:rsidR="00022ECD" w:rsidRPr="000A7177">
        <w:rPr>
          <w:rFonts w:asciiTheme="minorHAnsi" w:hAnsiTheme="minorHAnsi"/>
          <w:color w:val="000000"/>
          <w:kern w:val="144"/>
          <w:sz w:val="22"/>
          <w:szCs w:val="22"/>
        </w:rPr>
        <w:t>404</w:t>
      </w:r>
      <w:r w:rsidR="00C0234D" w:rsidRPr="000A7177">
        <w:rPr>
          <w:rFonts w:asciiTheme="minorHAnsi" w:hAnsiTheme="minorHAnsi"/>
          <w:color w:val="000000"/>
          <w:kern w:val="144"/>
          <w:sz w:val="22"/>
          <w:szCs w:val="22"/>
        </w:rPr>
        <w:t xml:space="preserve"> 000 euro</w:t>
      </w:r>
      <w:r w:rsidR="00C0234D" w:rsidRPr="000A7177" w:rsidDel="00C0234D">
        <w:rPr>
          <w:rFonts w:asciiTheme="minorHAnsi" w:hAnsiTheme="minorHAnsi"/>
          <w:color w:val="000000"/>
          <w:kern w:val="144"/>
          <w:sz w:val="22"/>
          <w:szCs w:val="22"/>
        </w:rPr>
        <w:t xml:space="preserve"> </w:t>
      </w:r>
      <w:r w:rsidR="00C0234D" w:rsidRPr="000A7177">
        <w:rPr>
          <w:rFonts w:asciiTheme="minorHAnsi" w:hAnsiTheme="minorHAnsi"/>
          <w:color w:val="000000"/>
          <w:kern w:val="144"/>
          <w:sz w:val="22"/>
          <w:szCs w:val="22"/>
        </w:rPr>
        <w:t>netto</w:t>
      </w:r>
      <w:r w:rsidR="00C0234D">
        <w:rPr>
          <w:rFonts w:asciiTheme="minorHAnsi" w:hAnsiTheme="minorHAnsi"/>
          <w:color w:val="000000"/>
          <w:kern w:val="144"/>
          <w:sz w:val="22"/>
          <w:szCs w:val="22"/>
        </w:rPr>
        <w:t xml:space="preserve"> </w:t>
      </w:r>
    </w:p>
    <w:p w14:paraId="57A9095C" w14:textId="77777777" w:rsidR="00C65AB2" w:rsidRDefault="00C65AB2" w:rsidP="00ED54C2">
      <w:pPr>
        <w:spacing w:after="120"/>
        <w:ind w:left="150"/>
        <w:jc w:val="center"/>
        <w:rPr>
          <w:rFonts w:asciiTheme="minorHAnsi" w:hAnsiTheme="minorHAnsi"/>
          <w:sz w:val="22"/>
          <w:szCs w:val="22"/>
        </w:rPr>
      </w:pPr>
    </w:p>
    <w:p w14:paraId="0AD8FA19" w14:textId="77777777" w:rsidR="00C65AB2" w:rsidRDefault="00C65AB2" w:rsidP="00ED54C2">
      <w:pPr>
        <w:spacing w:after="120"/>
        <w:ind w:left="150"/>
        <w:jc w:val="center"/>
        <w:rPr>
          <w:rFonts w:asciiTheme="minorHAnsi" w:hAnsiTheme="minorHAnsi"/>
          <w:sz w:val="22"/>
          <w:szCs w:val="22"/>
        </w:rPr>
      </w:pPr>
    </w:p>
    <w:p w14:paraId="40FF453B" w14:textId="77777777" w:rsidR="00C65AB2" w:rsidRDefault="00C65AB2" w:rsidP="00ED54C2">
      <w:pPr>
        <w:spacing w:after="120"/>
        <w:ind w:left="150"/>
        <w:jc w:val="center"/>
        <w:rPr>
          <w:rFonts w:asciiTheme="minorHAnsi" w:hAnsiTheme="minorHAnsi"/>
          <w:sz w:val="22"/>
          <w:szCs w:val="22"/>
        </w:rPr>
      </w:pPr>
    </w:p>
    <w:p w14:paraId="1C0FD276" w14:textId="77777777" w:rsidR="00C65AB2" w:rsidRDefault="00C65AB2" w:rsidP="00ED54C2">
      <w:pPr>
        <w:spacing w:after="120"/>
        <w:ind w:left="150"/>
        <w:jc w:val="center"/>
        <w:rPr>
          <w:rFonts w:asciiTheme="minorHAnsi" w:hAnsiTheme="minorHAnsi"/>
          <w:sz w:val="22"/>
          <w:szCs w:val="22"/>
        </w:rPr>
      </w:pPr>
    </w:p>
    <w:p w14:paraId="2609AD2B" w14:textId="77777777" w:rsidR="00C65AB2" w:rsidRDefault="00C65AB2" w:rsidP="00ED54C2">
      <w:pPr>
        <w:spacing w:after="120"/>
        <w:ind w:left="150"/>
        <w:jc w:val="center"/>
        <w:rPr>
          <w:rFonts w:asciiTheme="minorHAnsi" w:hAnsiTheme="minorHAnsi"/>
          <w:sz w:val="22"/>
          <w:szCs w:val="22"/>
        </w:rPr>
      </w:pPr>
    </w:p>
    <w:p w14:paraId="5C451C37" w14:textId="77777777" w:rsidR="00C65AB2" w:rsidRDefault="00C65AB2" w:rsidP="00ED54C2">
      <w:pPr>
        <w:spacing w:after="120"/>
        <w:ind w:left="150"/>
        <w:jc w:val="center"/>
        <w:rPr>
          <w:rFonts w:asciiTheme="minorHAnsi" w:hAnsiTheme="minorHAnsi"/>
          <w:sz w:val="22"/>
          <w:szCs w:val="22"/>
        </w:rPr>
      </w:pPr>
    </w:p>
    <w:p w14:paraId="625862C3" w14:textId="77777777" w:rsidR="00C65AB2" w:rsidRDefault="00C65AB2" w:rsidP="00ED54C2">
      <w:pPr>
        <w:spacing w:after="120"/>
        <w:ind w:left="150"/>
        <w:jc w:val="center"/>
        <w:rPr>
          <w:rFonts w:asciiTheme="minorHAnsi" w:hAnsiTheme="minorHAnsi"/>
          <w:sz w:val="22"/>
          <w:szCs w:val="22"/>
        </w:rPr>
      </w:pPr>
    </w:p>
    <w:p w14:paraId="73D1CB8C" w14:textId="77777777" w:rsidR="002A47F5" w:rsidRDefault="002A47F5" w:rsidP="00ED54C2">
      <w:pPr>
        <w:spacing w:after="120"/>
        <w:ind w:left="150"/>
        <w:jc w:val="center"/>
        <w:rPr>
          <w:rFonts w:asciiTheme="minorHAnsi" w:hAnsiTheme="minorHAnsi"/>
          <w:sz w:val="22"/>
          <w:szCs w:val="22"/>
        </w:rPr>
      </w:pPr>
    </w:p>
    <w:p w14:paraId="527AAB9A" w14:textId="77777777" w:rsidR="00C65AB2" w:rsidRDefault="00C65AB2" w:rsidP="000E2EC4">
      <w:pPr>
        <w:spacing w:after="120"/>
        <w:rPr>
          <w:rFonts w:asciiTheme="minorHAnsi" w:hAnsiTheme="minorHAnsi"/>
          <w:sz w:val="22"/>
          <w:szCs w:val="22"/>
        </w:rPr>
      </w:pPr>
    </w:p>
    <w:p w14:paraId="5FF637BB" w14:textId="77777777" w:rsidR="000A7177" w:rsidRDefault="000A7177" w:rsidP="00ED54C2">
      <w:pPr>
        <w:spacing w:after="120"/>
        <w:ind w:left="150"/>
        <w:jc w:val="center"/>
        <w:rPr>
          <w:rFonts w:asciiTheme="minorHAnsi" w:hAnsiTheme="minorHAnsi"/>
          <w:sz w:val="22"/>
          <w:szCs w:val="22"/>
        </w:rPr>
      </w:pPr>
    </w:p>
    <w:p w14:paraId="47160298" w14:textId="3A0945EC" w:rsidR="00ED54C2" w:rsidRDefault="00D116BE" w:rsidP="00ED54C2">
      <w:pPr>
        <w:spacing w:after="120"/>
        <w:ind w:left="150"/>
        <w:jc w:val="center"/>
        <w:rPr>
          <w:rFonts w:asciiTheme="minorHAnsi" w:hAnsiTheme="minorHAnsi"/>
          <w:sz w:val="22"/>
          <w:szCs w:val="22"/>
        </w:rPr>
      </w:pPr>
      <w:r>
        <w:rPr>
          <w:rFonts w:asciiTheme="minorHAnsi" w:hAnsiTheme="minorHAnsi"/>
          <w:sz w:val="22"/>
          <w:szCs w:val="22"/>
        </w:rPr>
        <w:t>Tarnów</w:t>
      </w:r>
      <w:r w:rsidR="00ED048C">
        <w:rPr>
          <w:rFonts w:asciiTheme="minorHAnsi" w:hAnsiTheme="minorHAnsi"/>
          <w:sz w:val="22"/>
          <w:szCs w:val="22"/>
        </w:rPr>
        <w:t xml:space="preserve">, </w:t>
      </w:r>
      <w:r w:rsidR="005E2EAB">
        <w:rPr>
          <w:rFonts w:asciiTheme="minorHAnsi" w:hAnsiTheme="minorHAnsi"/>
          <w:sz w:val="22"/>
          <w:szCs w:val="22"/>
        </w:rPr>
        <w:t xml:space="preserve">maj </w:t>
      </w:r>
      <w:r w:rsidR="00C37ED8">
        <w:rPr>
          <w:rFonts w:asciiTheme="minorHAnsi" w:hAnsiTheme="minorHAnsi"/>
          <w:sz w:val="22"/>
          <w:szCs w:val="22"/>
        </w:rPr>
        <w:t>202</w:t>
      </w:r>
      <w:r w:rsidR="00022ECD">
        <w:rPr>
          <w:rFonts w:asciiTheme="minorHAnsi" w:hAnsiTheme="minorHAnsi"/>
          <w:sz w:val="22"/>
          <w:szCs w:val="22"/>
        </w:rPr>
        <w:t>6</w:t>
      </w:r>
      <w:r w:rsidR="00FB35EA">
        <w:rPr>
          <w:rFonts w:asciiTheme="minorHAnsi" w:hAnsiTheme="minorHAnsi"/>
          <w:sz w:val="22"/>
          <w:szCs w:val="22"/>
        </w:rPr>
        <w:t>r.</w:t>
      </w:r>
    </w:p>
    <w:p w14:paraId="672E41C3" w14:textId="77777777" w:rsidR="000A7177" w:rsidRDefault="000A7177" w:rsidP="00ED54C2">
      <w:pPr>
        <w:spacing w:after="120"/>
        <w:ind w:left="150"/>
        <w:jc w:val="center"/>
        <w:rPr>
          <w:rFonts w:asciiTheme="minorHAnsi" w:hAnsiTheme="minorHAnsi"/>
          <w:sz w:val="22"/>
          <w:szCs w:val="22"/>
        </w:rPr>
      </w:pPr>
    </w:p>
    <w:p w14:paraId="62076542" w14:textId="77777777" w:rsidR="000A7177" w:rsidRDefault="000A7177" w:rsidP="00ED54C2">
      <w:pPr>
        <w:spacing w:after="120"/>
        <w:ind w:left="150"/>
        <w:jc w:val="center"/>
        <w:rPr>
          <w:rFonts w:asciiTheme="minorHAnsi" w:hAnsiTheme="minorHAnsi"/>
          <w:sz w:val="22"/>
          <w:szCs w:val="22"/>
        </w:rPr>
      </w:pPr>
    </w:p>
    <w:p w14:paraId="1DDE76F1" w14:textId="77777777" w:rsidR="000A7177" w:rsidRPr="00316DF6" w:rsidRDefault="000A7177" w:rsidP="00ED54C2">
      <w:pPr>
        <w:spacing w:after="120"/>
        <w:ind w:left="150"/>
        <w:jc w:val="center"/>
        <w:rPr>
          <w:rFonts w:asciiTheme="minorHAnsi" w:hAnsiTheme="minorHAnsi"/>
          <w:sz w:val="22"/>
          <w:szCs w:val="22"/>
        </w:rPr>
      </w:pPr>
    </w:p>
    <w:sdt>
      <w:sdtPr>
        <w:rPr>
          <w:rFonts w:ascii="Times New Roman" w:eastAsia="Calibri" w:hAnsi="Times New Roman" w:cs="Times New Roman"/>
          <w:b w:val="0"/>
          <w:bCs w:val="0"/>
          <w:color w:val="auto"/>
          <w:sz w:val="24"/>
          <w:szCs w:val="24"/>
        </w:rPr>
        <w:id w:val="880826989"/>
        <w:docPartObj>
          <w:docPartGallery w:val="Table of Contents"/>
          <w:docPartUnique/>
        </w:docPartObj>
      </w:sdtPr>
      <w:sdtEndPr/>
      <w:sdtContent>
        <w:p w14:paraId="326E5E48" w14:textId="77777777" w:rsidR="009F61E6" w:rsidRPr="0021371C" w:rsidRDefault="009F61E6" w:rsidP="0021371C">
          <w:pPr>
            <w:pStyle w:val="Nagwekspisutreci"/>
            <w:jc w:val="center"/>
            <w:rPr>
              <w:rFonts w:asciiTheme="minorHAnsi" w:hAnsiTheme="minorHAnsi"/>
              <w:color w:val="auto"/>
              <w:sz w:val="24"/>
            </w:rPr>
          </w:pPr>
          <w:r w:rsidRPr="0021371C">
            <w:rPr>
              <w:rFonts w:asciiTheme="minorHAnsi" w:hAnsiTheme="minorHAnsi"/>
              <w:color w:val="auto"/>
              <w:sz w:val="24"/>
            </w:rPr>
            <w:t>Spis treści</w:t>
          </w:r>
        </w:p>
        <w:p w14:paraId="46D055A9" w14:textId="6C47CD4F" w:rsidR="003E325B" w:rsidRDefault="009F61E6">
          <w:pPr>
            <w:pStyle w:val="Spistreci1"/>
            <w:rPr>
              <w:rFonts w:eastAsiaTheme="minorEastAsia" w:cstheme="minorBidi"/>
              <w:b w:val="0"/>
              <w:bCs w:val="0"/>
              <w:caps w:val="0"/>
              <w:kern w:val="2"/>
              <w:sz w:val="24"/>
              <w:szCs w:val="24"/>
              <w14:ligatures w14:val="standardContextual"/>
            </w:rPr>
          </w:pPr>
          <w:r>
            <w:fldChar w:fldCharType="begin"/>
          </w:r>
          <w:r>
            <w:instrText xml:space="preserve"> TOC \o "1-3" \h \z \u </w:instrText>
          </w:r>
          <w:r>
            <w:fldChar w:fldCharType="separate"/>
          </w:r>
          <w:hyperlink w:anchor="_Toc224823832" w:history="1">
            <w:r w:rsidR="003E325B" w:rsidRPr="0013277A">
              <w:rPr>
                <w:rStyle w:val="Hipercze"/>
              </w:rPr>
              <w:t>1</w:t>
            </w:r>
            <w:r w:rsidR="003E325B">
              <w:rPr>
                <w:rFonts w:eastAsiaTheme="minorEastAsia" w:cstheme="minorBidi"/>
                <w:b w:val="0"/>
                <w:bCs w:val="0"/>
                <w:caps w:val="0"/>
                <w:kern w:val="2"/>
                <w:sz w:val="24"/>
                <w:szCs w:val="24"/>
                <w14:ligatures w14:val="standardContextual"/>
              </w:rPr>
              <w:tab/>
            </w:r>
            <w:r w:rsidR="003E325B" w:rsidRPr="0013277A">
              <w:rPr>
                <w:rStyle w:val="Hipercze"/>
              </w:rPr>
              <w:t>INFORMACJE OGÓLNE</w:t>
            </w:r>
            <w:r w:rsidR="003E325B">
              <w:rPr>
                <w:webHidden/>
              </w:rPr>
              <w:tab/>
            </w:r>
            <w:r w:rsidR="003E325B">
              <w:rPr>
                <w:webHidden/>
              </w:rPr>
              <w:fldChar w:fldCharType="begin"/>
            </w:r>
            <w:r w:rsidR="003E325B">
              <w:rPr>
                <w:webHidden/>
              </w:rPr>
              <w:instrText xml:space="preserve"> PAGEREF _Toc224823832 \h </w:instrText>
            </w:r>
            <w:r w:rsidR="003E325B">
              <w:rPr>
                <w:webHidden/>
              </w:rPr>
            </w:r>
            <w:r w:rsidR="003E325B">
              <w:rPr>
                <w:webHidden/>
              </w:rPr>
              <w:fldChar w:fldCharType="separate"/>
            </w:r>
            <w:r w:rsidR="001D214E">
              <w:rPr>
                <w:webHidden/>
              </w:rPr>
              <w:t>4</w:t>
            </w:r>
            <w:r w:rsidR="003E325B">
              <w:rPr>
                <w:webHidden/>
              </w:rPr>
              <w:fldChar w:fldCharType="end"/>
            </w:r>
          </w:hyperlink>
        </w:p>
        <w:p w14:paraId="417304CB" w14:textId="07009DE3" w:rsidR="003E325B" w:rsidRDefault="001D214E">
          <w:pPr>
            <w:pStyle w:val="Spistreci2"/>
            <w:rPr>
              <w:rFonts w:eastAsiaTheme="minorEastAsia" w:cstheme="minorBidi"/>
              <w:smallCaps w:val="0"/>
              <w:noProof/>
              <w:kern w:val="2"/>
              <w:sz w:val="24"/>
              <w:szCs w:val="24"/>
              <w14:ligatures w14:val="standardContextual"/>
            </w:rPr>
          </w:pPr>
          <w:hyperlink w:anchor="_Toc224823833" w:history="1">
            <w:r w:rsidR="003E325B" w:rsidRPr="0013277A">
              <w:rPr>
                <w:rStyle w:val="Hipercze"/>
                <w:b/>
                <w:noProof/>
              </w:rPr>
              <w:t>1.1.</w:t>
            </w:r>
            <w:r w:rsidR="003E325B">
              <w:rPr>
                <w:rFonts w:eastAsiaTheme="minorEastAsia" w:cstheme="minorBidi"/>
                <w:smallCaps w:val="0"/>
                <w:noProof/>
                <w:kern w:val="2"/>
                <w:sz w:val="24"/>
                <w:szCs w:val="24"/>
                <w14:ligatures w14:val="standardContextual"/>
              </w:rPr>
              <w:tab/>
            </w:r>
            <w:r w:rsidR="003E325B" w:rsidRPr="0013277A">
              <w:rPr>
                <w:rStyle w:val="Hipercze"/>
                <w:b/>
                <w:noProof/>
              </w:rPr>
              <w:t>INFORMACJA O ZAMAWIAJĄCYM</w:t>
            </w:r>
            <w:r w:rsidR="003E325B">
              <w:rPr>
                <w:noProof/>
                <w:webHidden/>
              </w:rPr>
              <w:tab/>
            </w:r>
            <w:r w:rsidR="003E325B">
              <w:rPr>
                <w:noProof/>
                <w:webHidden/>
              </w:rPr>
              <w:fldChar w:fldCharType="begin"/>
            </w:r>
            <w:r w:rsidR="003E325B">
              <w:rPr>
                <w:noProof/>
                <w:webHidden/>
              </w:rPr>
              <w:instrText xml:space="preserve"> PAGEREF _Toc224823833 \h </w:instrText>
            </w:r>
            <w:r w:rsidR="003E325B">
              <w:rPr>
                <w:noProof/>
                <w:webHidden/>
              </w:rPr>
            </w:r>
            <w:r w:rsidR="003E325B">
              <w:rPr>
                <w:noProof/>
                <w:webHidden/>
              </w:rPr>
              <w:fldChar w:fldCharType="separate"/>
            </w:r>
            <w:r>
              <w:rPr>
                <w:noProof/>
                <w:webHidden/>
              </w:rPr>
              <w:t>4</w:t>
            </w:r>
            <w:r w:rsidR="003E325B">
              <w:rPr>
                <w:noProof/>
                <w:webHidden/>
              </w:rPr>
              <w:fldChar w:fldCharType="end"/>
            </w:r>
          </w:hyperlink>
        </w:p>
        <w:p w14:paraId="748BB5C3" w14:textId="019DA4E1" w:rsidR="003E325B" w:rsidRDefault="001D214E">
          <w:pPr>
            <w:pStyle w:val="Spistreci2"/>
            <w:rPr>
              <w:rFonts w:eastAsiaTheme="minorEastAsia" w:cstheme="minorBidi"/>
              <w:smallCaps w:val="0"/>
              <w:noProof/>
              <w:kern w:val="2"/>
              <w:sz w:val="24"/>
              <w:szCs w:val="24"/>
              <w14:ligatures w14:val="standardContextual"/>
            </w:rPr>
          </w:pPr>
          <w:hyperlink w:anchor="_Toc224823834" w:history="1">
            <w:r w:rsidR="003E325B" w:rsidRPr="0013277A">
              <w:rPr>
                <w:rStyle w:val="Hipercze"/>
                <w:b/>
                <w:noProof/>
              </w:rPr>
              <w:t>1.2.</w:t>
            </w:r>
            <w:r w:rsidR="003E325B">
              <w:rPr>
                <w:rFonts w:eastAsiaTheme="minorEastAsia" w:cstheme="minorBidi"/>
                <w:smallCaps w:val="0"/>
                <w:noProof/>
                <w:kern w:val="2"/>
                <w:sz w:val="24"/>
                <w:szCs w:val="24"/>
                <w14:ligatures w14:val="standardContextual"/>
              </w:rPr>
              <w:tab/>
            </w:r>
            <w:r w:rsidR="003E325B" w:rsidRPr="0013277A">
              <w:rPr>
                <w:rStyle w:val="Hipercze"/>
                <w:b/>
                <w:noProof/>
              </w:rPr>
              <w:t>DEFINICJE</w:t>
            </w:r>
            <w:r w:rsidR="003E325B">
              <w:rPr>
                <w:noProof/>
                <w:webHidden/>
              </w:rPr>
              <w:tab/>
            </w:r>
            <w:r w:rsidR="003E325B">
              <w:rPr>
                <w:noProof/>
                <w:webHidden/>
              </w:rPr>
              <w:fldChar w:fldCharType="begin"/>
            </w:r>
            <w:r w:rsidR="003E325B">
              <w:rPr>
                <w:noProof/>
                <w:webHidden/>
              </w:rPr>
              <w:instrText xml:space="preserve"> PAGEREF _Toc224823834 \h </w:instrText>
            </w:r>
            <w:r w:rsidR="003E325B">
              <w:rPr>
                <w:noProof/>
                <w:webHidden/>
              </w:rPr>
            </w:r>
            <w:r w:rsidR="003E325B">
              <w:rPr>
                <w:noProof/>
                <w:webHidden/>
              </w:rPr>
              <w:fldChar w:fldCharType="separate"/>
            </w:r>
            <w:r>
              <w:rPr>
                <w:noProof/>
                <w:webHidden/>
              </w:rPr>
              <w:t>4</w:t>
            </w:r>
            <w:r w:rsidR="003E325B">
              <w:rPr>
                <w:noProof/>
                <w:webHidden/>
              </w:rPr>
              <w:fldChar w:fldCharType="end"/>
            </w:r>
          </w:hyperlink>
        </w:p>
        <w:p w14:paraId="2EC8E7C3" w14:textId="63F25887" w:rsidR="003E325B" w:rsidRDefault="001D214E">
          <w:pPr>
            <w:pStyle w:val="Spistreci2"/>
            <w:rPr>
              <w:rFonts w:eastAsiaTheme="minorEastAsia" w:cstheme="minorBidi"/>
              <w:smallCaps w:val="0"/>
              <w:noProof/>
              <w:kern w:val="2"/>
              <w:sz w:val="24"/>
              <w:szCs w:val="24"/>
              <w14:ligatures w14:val="standardContextual"/>
            </w:rPr>
          </w:pPr>
          <w:hyperlink w:anchor="_Toc224823835" w:history="1">
            <w:r w:rsidR="003E325B" w:rsidRPr="0013277A">
              <w:rPr>
                <w:rStyle w:val="Hipercze"/>
                <w:b/>
                <w:noProof/>
              </w:rPr>
              <w:t>1.3.</w:t>
            </w:r>
            <w:r w:rsidR="003E325B">
              <w:rPr>
                <w:rFonts w:eastAsiaTheme="minorEastAsia" w:cstheme="minorBidi"/>
                <w:smallCaps w:val="0"/>
                <w:noProof/>
                <w:kern w:val="2"/>
                <w:sz w:val="24"/>
                <w:szCs w:val="24"/>
                <w14:ligatures w14:val="standardContextual"/>
              </w:rPr>
              <w:tab/>
            </w:r>
            <w:r w:rsidR="003E325B" w:rsidRPr="0013277A">
              <w:rPr>
                <w:rStyle w:val="Hipercze"/>
                <w:b/>
                <w:noProof/>
              </w:rPr>
              <w:t>TRYB UDZIELENIA ZAMÓWIENIA I WARTOŚĆ ZAMÓWIENIA</w:t>
            </w:r>
            <w:r w:rsidR="003E325B">
              <w:rPr>
                <w:noProof/>
                <w:webHidden/>
              </w:rPr>
              <w:tab/>
            </w:r>
            <w:r w:rsidR="003E325B">
              <w:rPr>
                <w:noProof/>
                <w:webHidden/>
              </w:rPr>
              <w:fldChar w:fldCharType="begin"/>
            </w:r>
            <w:r w:rsidR="003E325B">
              <w:rPr>
                <w:noProof/>
                <w:webHidden/>
              </w:rPr>
              <w:instrText xml:space="preserve"> PAGEREF _Toc224823835 \h </w:instrText>
            </w:r>
            <w:r w:rsidR="003E325B">
              <w:rPr>
                <w:noProof/>
                <w:webHidden/>
              </w:rPr>
            </w:r>
            <w:r w:rsidR="003E325B">
              <w:rPr>
                <w:noProof/>
                <w:webHidden/>
              </w:rPr>
              <w:fldChar w:fldCharType="separate"/>
            </w:r>
            <w:r>
              <w:rPr>
                <w:noProof/>
                <w:webHidden/>
              </w:rPr>
              <w:t>5</w:t>
            </w:r>
            <w:r w:rsidR="003E325B">
              <w:rPr>
                <w:noProof/>
                <w:webHidden/>
              </w:rPr>
              <w:fldChar w:fldCharType="end"/>
            </w:r>
          </w:hyperlink>
        </w:p>
        <w:p w14:paraId="6C6FE94C" w14:textId="6ECCB4D1" w:rsidR="003E325B" w:rsidRDefault="001D214E">
          <w:pPr>
            <w:pStyle w:val="Spistreci2"/>
            <w:rPr>
              <w:rFonts w:eastAsiaTheme="minorEastAsia" w:cstheme="minorBidi"/>
              <w:smallCaps w:val="0"/>
              <w:noProof/>
              <w:kern w:val="2"/>
              <w:sz w:val="24"/>
              <w:szCs w:val="24"/>
              <w14:ligatures w14:val="standardContextual"/>
            </w:rPr>
          </w:pPr>
          <w:hyperlink w:anchor="_Toc224823836" w:history="1">
            <w:r w:rsidR="003E325B" w:rsidRPr="0013277A">
              <w:rPr>
                <w:rStyle w:val="Hipercze"/>
                <w:b/>
                <w:noProof/>
              </w:rPr>
              <w:t>1.4.</w:t>
            </w:r>
            <w:r w:rsidR="003E325B">
              <w:rPr>
                <w:rFonts w:eastAsiaTheme="minorEastAsia" w:cstheme="minorBidi"/>
                <w:smallCaps w:val="0"/>
                <w:noProof/>
                <w:kern w:val="2"/>
                <w:sz w:val="24"/>
                <w:szCs w:val="24"/>
                <w14:ligatures w14:val="standardContextual"/>
              </w:rPr>
              <w:tab/>
            </w:r>
            <w:r w:rsidR="003E325B" w:rsidRPr="0013277A">
              <w:rPr>
                <w:rStyle w:val="Hipercze"/>
                <w:b/>
                <w:noProof/>
              </w:rPr>
              <w:t>OFERTY CZĘŚCIOWE, WARIANTOWE</w:t>
            </w:r>
            <w:r w:rsidR="003E325B">
              <w:rPr>
                <w:noProof/>
                <w:webHidden/>
              </w:rPr>
              <w:tab/>
            </w:r>
            <w:r w:rsidR="003E325B">
              <w:rPr>
                <w:noProof/>
                <w:webHidden/>
              </w:rPr>
              <w:fldChar w:fldCharType="begin"/>
            </w:r>
            <w:r w:rsidR="003E325B">
              <w:rPr>
                <w:noProof/>
                <w:webHidden/>
              </w:rPr>
              <w:instrText xml:space="preserve"> PAGEREF _Toc224823836 \h </w:instrText>
            </w:r>
            <w:r w:rsidR="003E325B">
              <w:rPr>
                <w:noProof/>
                <w:webHidden/>
              </w:rPr>
            </w:r>
            <w:r w:rsidR="003E325B">
              <w:rPr>
                <w:noProof/>
                <w:webHidden/>
              </w:rPr>
              <w:fldChar w:fldCharType="separate"/>
            </w:r>
            <w:r>
              <w:rPr>
                <w:noProof/>
                <w:webHidden/>
              </w:rPr>
              <w:t>5</w:t>
            </w:r>
            <w:r w:rsidR="003E325B">
              <w:rPr>
                <w:noProof/>
                <w:webHidden/>
              </w:rPr>
              <w:fldChar w:fldCharType="end"/>
            </w:r>
          </w:hyperlink>
        </w:p>
        <w:p w14:paraId="1C55F110" w14:textId="782EB62A" w:rsidR="003E325B" w:rsidRDefault="001D214E">
          <w:pPr>
            <w:pStyle w:val="Spistreci2"/>
            <w:rPr>
              <w:rFonts w:eastAsiaTheme="minorEastAsia" w:cstheme="minorBidi"/>
              <w:smallCaps w:val="0"/>
              <w:noProof/>
              <w:kern w:val="2"/>
              <w:sz w:val="24"/>
              <w:szCs w:val="24"/>
              <w14:ligatures w14:val="standardContextual"/>
            </w:rPr>
          </w:pPr>
          <w:hyperlink w:anchor="_Toc224823837" w:history="1">
            <w:r w:rsidR="003E325B" w:rsidRPr="0013277A">
              <w:rPr>
                <w:rStyle w:val="Hipercze"/>
                <w:b/>
                <w:noProof/>
              </w:rPr>
              <w:t>1.5.</w:t>
            </w:r>
            <w:r w:rsidR="003E325B">
              <w:rPr>
                <w:rFonts w:eastAsiaTheme="minorEastAsia" w:cstheme="minorBidi"/>
                <w:smallCaps w:val="0"/>
                <w:noProof/>
                <w:kern w:val="2"/>
                <w:sz w:val="24"/>
                <w:szCs w:val="24"/>
                <w14:ligatures w14:val="standardContextual"/>
              </w:rPr>
              <w:tab/>
            </w:r>
            <w:r w:rsidR="003E325B" w:rsidRPr="0013277A">
              <w:rPr>
                <w:rStyle w:val="Hipercze"/>
                <w:b/>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3E325B">
              <w:rPr>
                <w:noProof/>
                <w:webHidden/>
              </w:rPr>
              <w:tab/>
            </w:r>
            <w:r w:rsidR="003E325B">
              <w:rPr>
                <w:noProof/>
                <w:webHidden/>
              </w:rPr>
              <w:fldChar w:fldCharType="begin"/>
            </w:r>
            <w:r w:rsidR="003E325B">
              <w:rPr>
                <w:noProof/>
                <w:webHidden/>
              </w:rPr>
              <w:instrText xml:space="preserve"> PAGEREF _Toc224823837 \h </w:instrText>
            </w:r>
            <w:r w:rsidR="003E325B">
              <w:rPr>
                <w:noProof/>
                <w:webHidden/>
              </w:rPr>
            </w:r>
            <w:r w:rsidR="003E325B">
              <w:rPr>
                <w:noProof/>
                <w:webHidden/>
              </w:rPr>
              <w:fldChar w:fldCharType="separate"/>
            </w:r>
            <w:r>
              <w:rPr>
                <w:noProof/>
                <w:webHidden/>
              </w:rPr>
              <w:t>6</w:t>
            </w:r>
            <w:r w:rsidR="003E325B">
              <w:rPr>
                <w:noProof/>
                <w:webHidden/>
              </w:rPr>
              <w:fldChar w:fldCharType="end"/>
            </w:r>
          </w:hyperlink>
        </w:p>
        <w:p w14:paraId="280DAE62" w14:textId="721F7C18" w:rsidR="003E325B" w:rsidRDefault="001D214E">
          <w:pPr>
            <w:pStyle w:val="Spistreci2"/>
            <w:rPr>
              <w:rFonts w:eastAsiaTheme="minorEastAsia" w:cstheme="minorBidi"/>
              <w:smallCaps w:val="0"/>
              <w:noProof/>
              <w:kern w:val="2"/>
              <w:sz w:val="24"/>
              <w:szCs w:val="24"/>
              <w14:ligatures w14:val="standardContextual"/>
            </w:rPr>
          </w:pPr>
          <w:hyperlink w:anchor="_Toc224823844" w:history="1">
            <w:r w:rsidR="003E325B" w:rsidRPr="0013277A">
              <w:rPr>
                <w:rStyle w:val="Hipercze"/>
                <w:b/>
                <w:noProof/>
              </w:rPr>
              <w:t>1.6.</w:t>
            </w:r>
            <w:r w:rsidR="003E325B">
              <w:rPr>
                <w:rFonts w:eastAsiaTheme="minorEastAsia" w:cstheme="minorBidi"/>
                <w:smallCaps w:val="0"/>
                <w:noProof/>
                <w:kern w:val="2"/>
                <w:sz w:val="24"/>
                <w:szCs w:val="24"/>
                <w14:ligatures w14:val="standardContextual"/>
              </w:rPr>
              <w:tab/>
            </w:r>
            <w:r w:rsidR="003E325B" w:rsidRPr="0013277A">
              <w:rPr>
                <w:rStyle w:val="Hipercze"/>
                <w:b/>
                <w:noProof/>
              </w:rPr>
              <w:t>OSOBY UPRAWNIONE DO KONTAKTÓW Z WYKONAWCAMI</w:t>
            </w:r>
            <w:r w:rsidR="003E325B">
              <w:rPr>
                <w:noProof/>
                <w:webHidden/>
              </w:rPr>
              <w:tab/>
            </w:r>
            <w:r w:rsidR="003E325B">
              <w:rPr>
                <w:noProof/>
                <w:webHidden/>
              </w:rPr>
              <w:fldChar w:fldCharType="begin"/>
            </w:r>
            <w:r w:rsidR="003E325B">
              <w:rPr>
                <w:noProof/>
                <w:webHidden/>
              </w:rPr>
              <w:instrText xml:space="preserve"> PAGEREF _Toc224823844 \h </w:instrText>
            </w:r>
            <w:r w:rsidR="003E325B">
              <w:rPr>
                <w:noProof/>
                <w:webHidden/>
              </w:rPr>
            </w:r>
            <w:r w:rsidR="003E325B">
              <w:rPr>
                <w:noProof/>
                <w:webHidden/>
              </w:rPr>
              <w:fldChar w:fldCharType="separate"/>
            </w:r>
            <w:r>
              <w:rPr>
                <w:noProof/>
                <w:webHidden/>
              </w:rPr>
              <w:t>9</w:t>
            </w:r>
            <w:r w:rsidR="003E325B">
              <w:rPr>
                <w:noProof/>
                <w:webHidden/>
              </w:rPr>
              <w:fldChar w:fldCharType="end"/>
            </w:r>
          </w:hyperlink>
        </w:p>
        <w:p w14:paraId="2FE7A897" w14:textId="44E359DB" w:rsidR="003E325B" w:rsidRDefault="001D214E">
          <w:pPr>
            <w:pStyle w:val="Spistreci2"/>
            <w:rPr>
              <w:rFonts w:eastAsiaTheme="minorEastAsia" w:cstheme="minorBidi"/>
              <w:smallCaps w:val="0"/>
              <w:noProof/>
              <w:kern w:val="2"/>
              <w:sz w:val="24"/>
              <w:szCs w:val="24"/>
              <w14:ligatures w14:val="standardContextual"/>
            </w:rPr>
          </w:pPr>
          <w:hyperlink w:anchor="_Toc224823845" w:history="1">
            <w:r w:rsidR="003E325B" w:rsidRPr="0013277A">
              <w:rPr>
                <w:rStyle w:val="Hipercze"/>
                <w:b/>
                <w:noProof/>
              </w:rPr>
              <w:t>1.7.</w:t>
            </w:r>
            <w:r w:rsidR="003E325B">
              <w:rPr>
                <w:rFonts w:eastAsiaTheme="minorEastAsia" w:cstheme="minorBidi"/>
                <w:smallCaps w:val="0"/>
                <w:noProof/>
                <w:kern w:val="2"/>
                <w:sz w:val="24"/>
                <w:szCs w:val="24"/>
                <w14:ligatures w14:val="standardContextual"/>
              </w:rPr>
              <w:tab/>
            </w:r>
            <w:r w:rsidR="003E325B" w:rsidRPr="0013277A">
              <w:rPr>
                <w:rStyle w:val="Hipercze"/>
                <w:b/>
                <w:noProof/>
              </w:rPr>
              <w:t>ZAMÓWIENIA, O KTÓRYCH MOWA W ART. 214 UST. 1 PKT 7 USTAWY</w:t>
            </w:r>
            <w:r w:rsidR="003E325B">
              <w:rPr>
                <w:noProof/>
                <w:webHidden/>
              </w:rPr>
              <w:tab/>
            </w:r>
            <w:r w:rsidR="003E325B">
              <w:rPr>
                <w:noProof/>
                <w:webHidden/>
              </w:rPr>
              <w:fldChar w:fldCharType="begin"/>
            </w:r>
            <w:r w:rsidR="003E325B">
              <w:rPr>
                <w:noProof/>
                <w:webHidden/>
              </w:rPr>
              <w:instrText xml:space="preserve"> PAGEREF _Toc224823845 \h </w:instrText>
            </w:r>
            <w:r w:rsidR="003E325B">
              <w:rPr>
                <w:noProof/>
                <w:webHidden/>
              </w:rPr>
            </w:r>
            <w:r w:rsidR="003E325B">
              <w:rPr>
                <w:noProof/>
                <w:webHidden/>
              </w:rPr>
              <w:fldChar w:fldCharType="separate"/>
            </w:r>
            <w:r>
              <w:rPr>
                <w:noProof/>
                <w:webHidden/>
              </w:rPr>
              <w:t>9</w:t>
            </w:r>
            <w:r w:rsidR="003E325B">
              <w:rPr>
                <w:noProof/>
                <w:webHidden/>
              </w:rPr>
              <w:fldChar w:fldCharType="end"/>
            </w:r>
          </w:hyperlink>
        </w:p>
        <w:p w14:paraId="653B6B2A" w14:textId="19FD2733" w:rsidR="003E325B" w:rsidRDefault="001D214E">
          <w:pPr>
            <w:pStyle w:val="Spistreci2"/>
            <w:rPr>
              <w:rFonts w:eastAsiaTheme="minorEastAsia" w:cstheme="minorBidi"/>
              <w:smallCaps w:val="0"/>
              <w:noProof/>
              <w:kern w:val="2"/>
              <w:sz w:val="24"/>
              <w:szCs w:val="24"/>
              <w14:ligatures w14:val="standardContextual"/>
            </w:rPr>
          </w:pPr>
          <w:hyperlink w:anchor="_Toc224823846" w:history="1">
            <w:r w:rsidR="003E325B" w:rsidRPr="0013277A">
              <w:rPr>
                <w:rStyle w:val="Hipercze"/>
                <w:b/>
                <w:noProof/>
              </w:rPr>
              <w:t>1.8.</w:t>
            </w:r>
            <w:r w:rsidR="003E325B">
              <w:rPr>
                <w:rFonts w:eastAsiaTheme="minorEastAsia" w:cstheme="minorBidi"/>
                <w:smallCaps w:val="0"/>
                <w:noProof/>
                <w:kern w:val="2"/>
                <w:sz w:val="24"/>
                <w:szCs w:val="24"/>
                <w14:ligatures w14:val="standardContextual"/>
              </w:rPr>
              <w:tab/>
            </w:r>
            <w:r w:rsidR="003E325B" w:rsidRPr="0013277A">
              <w:rPr>
                <w:rStyle w:val="Hipercze"/>
                <w:b/>
                <w:noProof/>
              </w:rPr>
              <w:t>PODWYKONAWSTWO</w:t>
            </w:r>
            <w:r w:rsidR="003E325B">
              <w:rPr>
                <w:noProof/>
                <w:webHidden/>
              </w:rPr>
              <w:tab/>
            </w:r>
            <w:r w:rsidR="003E325B">
              <w:rPr>
                <w:noProof/>
                <w:webHidden/>
              </w:rPr>
              <w:fldChar w:fldCharType="begin"/>
            </w:r>
            <w:r w:rsidR="003E325B">
              <w:rPr>
                <w:noProof/>
                <w:webHidden/>
              </w:rPr>
              <w:instrText xml:space="preserve"> PAGEREF _Toc224823846 \h </w:instrText>
            </w:r>
            <w:r w:rsidR="003E325B">
              <w:rPr>
                <w:noProof/>
                <w:webHidden/>
              </w:rPr>
            </w:r>
            <w:r w:rsidR="003E325B">
              <w:rPr>
                <w:noProof/>
                <w:webHidden/>
              </w:rPr>
              <w:fldChar w:fldCharType="separate"/>
            </w:r>
            <w:r>
              <w:rPr>
                <w:noProof/>
                <w:webHidden/>
              </w:rPr>
              <w:t>10</w:t>
            </w:r>
            <w:r w:rsidR="003E325B">
              <w:rPr>
                <w:noProof/>
                <w:webHidden/>
              </w:rPr>
              <w:fldChar w:fldCharType="end"/>
            </w:r>
          </w:hyperlink>
        </w:p>
        <w:p w14:paraId="338B20F2" w14:textId="61793C35" w:rsidR="003E325B" w:rsidRDefault="001D214E">
          <w:pPr>
            <w:pStyle w:val="Spistreci2"/>
            <w:rPr>
              <w:rFonts w:eastAsiaTheme="minorEastAsia" w:cstheme="minorBidi"/>
              <w:smallCaps w:val="0"/>
              <w:noProof/>
              <w:kern w:val="2"/>
              <w:sz w:val="24"/>
              <w:szCs w:val="24"/>
              <w14:ligatures w14:val="standardContextual"/>
            </w:rPr>
          </w:pPr>
          <w:hyperlink w:anchor="_Toc224823847" w:history="1">
            <w:r w:rsidR="003E325B" w:rsidRPr="0013277A">
              <w:rPr>
                <w:rStyle w:val="Hipercze"/>
                <w:b/>
                <w:noProof/>
              </w:rPr>
              <w:t>1.9.</w:t>
            </w:r>
            <w:r w:rsidR="003E325B">
              <w:rPr>
                <w:rFonts w:eastAsiaTheme="minorEastAsia" w:cstheme="minorBidi"/>
                <w:smallCaps w:val="0"/>
                <w:noProof/>
                <w:kern w:val="2"/>
                <w:sz w:val="24"/>
                <w:szCs w:val="24"/>
                <w14:ligatures w14:val="standardContextual"/>
              </w:rPr>
              <w:tab/>
            </w:r>
            <w:r w:rsidR="003E325B" w:rsidRPr="0013277A">
              <w:rPr>
                <w:rStyle w:val="Hipercze"/>
                <w:b/>
                <w:noProof/>
              </w:rPr>
              <w:t>WSPÓLNE UBIEGANIE SIĘ O UDZIELENIE ZAMÓWIENIA</w:t>
            </w:r>
            <w:r w:rsidR="003E325B">
              <w:rPr>
                <w:noProof/>
                <w:webHidden/>
              </w:rPr>
              <w:tab/>
            </w:r>
            <w:r w:rsidR="003E325B">
              <w:rPr>
                <w:noProof/>
                <w:webHidden/>
              </w:rPr>
              <w:fldChar w:fldCharType="begin"/>
            </w:r>
            <w:r w:rsidR="003E325B">
              <w:rPr>
                <w:noProof/>
                <w:webHidden/>
              </w:rPr>
              <w:instrText xml:space="preserve"> PAGEREF _Toc224823847 \h </w:instrText>
            </w:r>
            <w:r w:rsidR="003E325B">
              <w:rPr>
                <w:noProof/>
                <w:webHidden/>
              </w:rPr>
            </w:r>
            <w:r w:rsidR="003E325B">
              <w:rPr>
                <w:noProof/>
                <w:webHidden/>
              </w:rPr>
              <w:fldChar w:fldCharType="separate"/>
            </w:r>
            <w:r>
              <w:rPr>
                <w:noProof/>
                <w:webHidden/>
              </w:rPr>
              <w:t>10</w:t>
            </w:r>
            <w:r w:rsidR="003E325B">
              <w:rPr>
                <w:noProof/>
                <w:webHidden/>
              </w:rPr>
              <w:fldChar w:fldCharType="end"/>
            </w:r>
          </w:hyperlink>
        </w:p>
        <w:p w14:paraId="7B7BB2F6" w14:textId="59ABB24E" w:rsidR="003E325B" w:rsidRDefault="001D214E">
          <w:pPr>
            <w:pStyle w:val="Spistreci1"/>
            <w:rPr>
              <w:rFonts w:eastAsiaTheme="minorEastAsia" w:cstheme="minorBidi"/>
              <w:b w:val="0"/>
              <w:bCs w:val="0"/>
              <w:caps w:val="0"/>
              <w:kern w:val="2"/>
              <w:sz w:val="24"/>
              <w:szCs w:val="24"/>
              <w14:ligatures w14:val="standardContextual"/>
            </w:rPr>
          </w:pPr>
          <w:hyperlink w:anchor="_Toc224823848" w:history="1">
            <w:r w:rsidR="003E325B" w:rsidRPr="0013277A">
              <w:rPr>
                <w:rStyle w:val="Hipercze"/>
              </w:rPr>
              <w:t>2</w:t>
            </w:r>
            <w:r w:rsidR="003E325B">
              <w:rPr>
                <w:rFonts w:eastAsiaTheme="minorEastAsia" w:cstheme="minorBidi"/>
                <w:b w:val="0"/>
                <w:bCs w:val="0"/>
                <w:caps w:val="0"/>
                <w:kern w:val="2"/>
                <w:sz w:val="24"/>
                <w:szCs w:val="24"/>
                <w14:ligatures w14:val="standardContextual"/>
              </w:rPr>
              <w:tab/>
            </w:r>
            <w:r w:rsidR="003E325B" w:rsidRPr="0013277A">
              <w:rPr>
                <w:rStyle w:val="Hipercze"/>
              </w:rPr>
              <w:t>OPIS PRZEDMIOTU ZAMÓWIENIA I TERMIN WYKONANIA</w:t>
            </w:r>
            <w:r w:rsidR="003E325B">
              <w:rPr>
                <w:webHidden/>
              </w:rPr>
              <w:tab/>
            </w:r>
            <w:r w:rsidR="003E325B">
              <w:rPr>
                <w:webHidden/>
              </w:rPr>
              <w:fldChar w:fldCharType="begin"/>
            </w:r>
            <w:r w:rsidR="003E325B">
              <w:rPr>
                <w:webHidden/>
              </w:rPr>
              <w:instrText xml:space="preserve"> PAGEREF _Toc224823848 \h </w:instrText>
            </w:r>
            <w:r w:rsidR="003E325B">
              <w:rPr>
                <w:webHidden/>
              </w:rPr>
            </w:r>
            <w:r w:rsidR="003E325B">
              <w:rPr>
                <w:webHidden/>
              </w:rPr>
              <w:fldChar w:fldCharType="separate"/>
            </w:r>
            <w:r>
              <w:rPr>
                <w:webHidden/>
              </w:rPr>
              <w:t>10</w:t>
            </w:r>
            <w:r w:rsidR="003E325B">
              <w:rPr>
                <w:webHidden/>
              </w:rPr>
              <w:fldChar w:fldCharType="end"/>
            </w:r>
          </w:hyperlink>
        </w:p>
        <w:p w14:paraId="538D7968" w14:textId="12E5C62B" w:rsidR="003E325B" w:rsidRDefault="001D214E">
          <w:pPr>
            <w:pStyle w:val="Spistreci2"/>
            <w:rPr>
              <w:rFonts w:eastAsiaTheme="minorEastAsia" w:cstheme="minorBidi"/>
              <w:smallCaps w:val="0"/>
              <w:noProof/>
              <w:kern w:val="2"/>
              <w:sz w:val="24"/>
              <w:szCs w:val="24"/>
              <w14:ligatures w14:val="standardContextual"/>
            </w:rPr>
          </w:pPr>
          <w:hyperlink w:anchor="_Toc224823849" w:history="1">
            <w:r w:rsidR="003E325B" w:rsidRPr="0013277A">
              <w:rPr>
                <w:rStyle w:val="Hipercze"/>
                <w:b/>
                <w:noProof/>
              </w:rPr>
              <w:t>2.1.</w:t>
            </w:r>
            <w:r w:rsidR="003E325B">
              <w:rPr>
                <w:rFonts w:eastAsiaTheme="minorEastAsia" w:cstheme="minorBidi"/>
                <w:smallCaps w:val="0"/>
                <w:noProof/>
                <w:kern w:val="2"/>
                <w:sz w:val="24"/>
                <w:szCs w:val="24"/>
                <w14:ligatures w14:val="standardContextual"/>
              </w:rPr>
              <w:tab/>
            </w:r>
            <w:r w:rsidR="003E325B" w:rsidRPr="0013277A">
              <w:rPr>
                <w:rStyle w:val="Hipercze"/>
                <w:b/>
                <w:noProof/>
              </w:rPr>
              <w:t>PRZEDMIOT ZAMÓWIENIA</w:t>
            </w:r>
            <w:r w:rsidR="003E325B">
              <w:rPr>
                <w:noProof/>
                <w:webHidden/>
              </w:rPr>
              <w:tab/>
            </w:r>
            <w:r w:rsidR="003E325B">
              <w:rPr>
                <w:noProof/>
                <w:webHidden/>
              </w:rPr>
              <w:fldChar w:fldCharType="begin"/>
            </w:r>
            <w:r w:rsidR="003E325B">
              <w:rPr>
                <w:noProof/>
                <w:webHidden/>
              </w:rPr>
              <w:instrText xml:space="preserve"> PAGEREF _Toc224823849 \h </w:instrText>
            </w:r>
            <w:r w:rsidR="003E325B">
              <w:rPr>
                <w:noProof/>
                <w:webHidden/>
              </w:rPr>
            </w:r>
            <w:r w:rsidR="003E325B">
              <w:rPr>
                <w:noProof/>
                <w:webHidden/>
              </w:rPr>
              <w:fldChar w:fldCharType="separate"/>
            </w:r>
            <w:r>
              <w:rPr>
                <w:noProof/>
                <w:webHidden/>
              </w:rPr>
              <w:t>10</w:t>
            </w:r>
            <w:r w:rsidR="003E325B">
              <w:rPr>
                <w:noProof/>
                <w:webHidden/>
              </w:rPr>
              <w:fldChar w:fldCharType="end"/>
            </w:r>
          </w:hyperlink>
        </w:p>
        <w:p w14:paraId="7577764D" w14:textId="7CE2AEB3" w:rsidR="003E325B" w:rsidRDefault="001D214E">
          <w:pPr>
            <w:pStyle w:val="Spistreci2"/>
            <w:rPr>
              <w:rFonts w:eastAsiaTheme="minorEastAsia" w:cstheme="minorBidi"/>
              <w:smallCaps w:val="0"/>
              <w:noProof/>
              <w:kern w:val="2"/>
              <w:sz w:val="24"/>
              <w:szCs w:val="24"/>
              <w14:ligatures w14:val="standardContextual"/>
            </w:rPr>
          </w:pPr>
          <w:hyperlink w:anchor="_Toc224823850" w:history="1">
            <w:r w:rsidR="003E325B" w:rsidRPr="0013277A">
              <w:rPr>
                <w:rStyle w:val="Hipercze"/>
                <w:b/>
                <w:noProof/>
              </w:rPr>
              <w:t>2.2.</w:t>
            </w:r>
            <w:r w:rsidR="003E325B">
              <w:rPr>
                <w:rFonts w:eastAsiaTheme="minorEastAsia" w:cstheme="minorBidi"/>
                <w:smallCaps w:val="0"/>
                <w:noProof/>
                <w:kern w:val="2"/>
                <w:sz w:val="24"/>
                <w:szCs w:val="24"/>
                <w14:ligatures w14:val="standardContextual"/>
              </w:rPr>
              <w:tab/>
            </w:r>
            <w:r w:rsidR="003E325B" w:rsidRPr="0013277A">
              <w:rPr>
                <w:rStyle w:val="Hipercze"/>
                <w:b/>
                <w:noProof/>
              </w:rPr>
              <w:t>TERMIN WYKONANIA ZAMÓWIENIA</w:t>
            </w:r>
            <w:r w:rsidR="003E325B">
              <w:rPr>
                <w:noProof/>
                <w:webHidden/>
              </w:rPr>
              <w:tab/>
            </w:r>
            <w:r w:rsidR="003E325B">
              <w:rPr>
                <w:noProof/>
                <w:webHidden/>
              </w:rPr>
              <w:fldChar w:fldCharType="begin"/>
            </w:r>
            <w:r w:rsidR="003E325B">
              <w:rPr>
                <w:noProof/>
                <w:webHidden/>
              </w:rPr>
              <w:instrText xml:space="preserve"> PAGEREF _Toc224823850 \h </w:instrText>
            </w:r>
            <w:r w:rsidR="003E325B">
              <w:rPr>
                <w:noProof/>
                <w:webHidden/>
              </w:rPr>
            </w:r>
            <w:r w:rsidR="003E325B">
              <w:rPr>
                <w:noProof/>
                <w:webHidden/>
              </w:rPr>
              <w:fldChar w:fldCharType="separate"/>
            </w:r>
            <w:r>
              <w:rPr>
                <w:noProof/>
                <w:webHidden/>
              </w:rPr>
              <w:t>16</w:t>
            </w:r>
            <w:r w:rsidR="003E325B">
              <w:rPr>
                <w:noProof/>
                <w:webHidden/>
              </w:rPr>
              <w:fldChar w:fldCharType="end"/>
            </w:r>
          </w:hyperlink>
        </w:p>
        <w:p w14:paraId="03025AEB" w14:textId="1942115C" w:rsidR="003E325B" w:rsidRDefault="001D214E">
          <w:pPr>
            <w:pStyle w:val="Spistreci1"/>
            <w:rPr>
              <w:rFonts w:eastAsiaTheme="minorEastAsia" w:cstheme="minorBidi"/>
              <w:b w:val="0"/>
              <w:bCs w:val="0"/>
              <w:caps w:val="0"/>
              <w:kern w:val="2"/>
              <w:sz w:val="24"/>
              <w:szCs w:val="24"/>
              <w14:ligatures w14:val="standardContextual"/>
            </w:rPr>
          </w:pPr>
          <w:hyperlink w:anchor="_Toc224823851" w:history="1">
            <w:r w:rsidR="003E325B" w:rsidRPr="0013277A">
              <w:rPr>
                <w:rStyle w:val="Hipercze"/>
              </w:rPr>
              <w:t>3</w:t>
            </w:r>
            <w:r w:rsidR="003E325B">
              <w:rPr>
                <w:rFonts w:eastAsiaTheme="minorEastAsia" w:cstheme="minorBidi"/>
                <w:b w:val="0"/>
                <w:bCs w:val="0"/>
                <w:caps w:val="0"/>
                <w:kern w:val="2"/>
                <w:sz w:val="24"/>
                <w:szCs w:val="24"/>
                <w14:ligatures w14:val="standardContextual"/>
              </w:rPr>
              <w:tab/>
            </w:r>
            <w:r w:rsidR="003E325B" w:rsidRPr="0013277A">
              <w:rPr>
                <w:rStyle w:val="Hipercze"/>
              </w:rPr>
              <w:t>WYSOKOŚĆ I ZASADY WNIESIENIA WADIUM</w:t>
            </w:r>
            <w:r w:rsidR="003E325B">
              <w:rPr>
                <w:webHidden/>
              </w:rPr>
              <w:tab/>
            </w:r>
            <w:r w:rsidR="003E325B">
              <w:rPr>
                <w:webHidden/>
              </w:rPr>
              <w:fldChar w:fldCharType="begin"/>
            </w:r>
            <w:r w:rsidR="003E325B">
              <w:rPr>
                <w:webHidden/>
              </w:rPr>
              <w:instrText xml:space="preserve"> PAGEREF _Toc224823851 \h </w:instrText>
            </w:r>
            <w:r w:rsidR="003E325B">
              <w:rPr>
                <w:webHidden/>
              </w:rPr>
            </w:r>
            <w:r w:rsidR="003E325B">
              <w:rPr>
                <w:webHidden/>
              </w:rPr>
              <w:fldChar w:fldCharType="separate"/>
            </w:r>
            <w:r>
              <w:rPr>
                <w:webHidden/>
              </w:rPr>
              <w:t>16</w:t>
            </w:r>
            <w:r w:rsidR="003E325B">
              <w:rPr>
                <w:webHidden/>
              </w:rPr>
              <w:fldChar w:fldCharType="end"/>
            </w:r>
          </w:hyperlink>
        </w:p>
        <w:p w14:paraId="0C668F10" w14:textId="2EDEB47E" w:rsidR="003E325B" w:rsidRDefault="001D214E">
          <w:pPr>
            <w:pStyle w:val="Spistreci2"/>
            <w:rPr>
              <w:rFonts w:eastAsiaTheme="minorEastAsia" w:cstheme="minorBidi"/>
              <w:smallCaps w:val="0"/>
              <w:noProof/>
              <w:kern w:val="2"/>
              <w:sz w:val="24"/>
              <w:szCs w:val="24"/>
              <w14:ligatures w14:val="standardContextual"/>
            </w:rPr>
          </w:pPr>
          <w:hyperlink w:anchor="_Toc224823852" w:history="1">
            <w:r w:rsidR="003E325B" w:rsidRPr="0013277A">
              <w:rPr>
                <w:rStyle w:val="Hipercze"/>
                <w:b/>
                <w:noProof/>
              </w:rPr>
              <w:t>3.1.</w:t>
            </w:r>
            <w:r w:rsidR="003E325B">
              <w:rPr>
                <w:rFonts w:eastAsiaTheme="minorEastAsia" w:cstheme="minorBidi"/>
                <w:smallCaps w:val="0"/>
                <w:noProof/>
                <w:kern w:val="2"/>
                <w:sz w:val="24"/>
                <w:szCs w:val="24"/>
                <w14:ligatures w14:val="standardContextual"/>
              </w:rPr>
              <w:tab/>
            </w:r>
            <w:r w:rsidR="003E325B" w:rsidRPr="0013277A">
              <w:rPr>
                <w:rStyle w:val="Hipercze"/>
                <w:b/>
                <w:noProof/>
              </w:rPr>
              <w:t>WYSOKOŚĆ WADIUM</w:t>
            </w:r>
            <w:r w:rsidR="003E325B">
              <w:rPr>
                <w:noProof/>
                <w:webHidden/>
              </w:rPr>
              <w:tab/>
            </w:r>
            <w:r w:rsidR="003E325B">
              <w:rPr>
                <w:noProof/>
                <w:webHidden/>
              </w:rPr>
              <w:fldChar w:fldCharType="begin"/>
            </w:r>
            <w:r w:rsidR="003E325B">
              <w:rPr>
                <w:noProof/>
                <w:webHidden/>
              </w:rPr>
              <w:instrText xml:space="preserve"> PAGEREF _Toc224823852 \h </w:instrText>
            </w:r>
            <w:r w:rsidR="003E325B">
              <w:rPr>
                <w:noProof/>
                <w:webHidden/>
              </w:rPr>
            </w:r>
            <w:r w:rsidR="003E325B">
              <w:rPr>
                <w:noProof/>
                <w:webHidden/>
              </w:rPr>
              <w:fldChar w:fldCharType="separate"/>
            </w:r>
            <w:r>
              <w:rPr>
                <w:noProof/>
                <w:webHidden/>
              </w:rPr>
              <w:t>16</w:t>
            </w:r>
            <w:r w:rsidR="003E325B">
              <w:rPr>
                <w:noProof/>
                <w:webHidden/>
              </w:rPr>
              <w:fldChar w:fldCharType="end"/>
            </w:r>
          </w:hyperlink>
        </w:p>
        <w:p w14:paraId="558B1A4D" w14:textId="2CF09572" w:rsidR="003E325B" w:rsidRDefault="001D214E">
          <w:pPr>
            <w:pStyle w:val="Spistreci2"/>
            <w:rPr>
              <w:rFonts w:eastAsiaTheme="minorEastAsia" w:cstheme="minorBidi"/>
              <w:smallCaps w:val="0"/>
              <w:noProof/>
              <w:kern w:val="2"/>
              <w:sz w:val="24"/>
              <w:szCs w:val="24"/>
              <w14:ligatures w14:val="standardContextual"/>
            </w:rPr>
          </w:pPr>
          <w:hyperlink w:anchor="_Toc224823853" w:history="1">
            <w:r w:rsidR="003E325B" w:rsidRPr="0013277A">
              <w:rPr>
                <w:rStyle w:val="Hipercze"/>
                <w:b/>
                <w:noProof/>
              </w:rPr>
              <w:t>3.2.</w:t>
            </w:r>
            <w:r w:rsidR="003E325B">
              <w:rPr>
                <w:rFonts w:eastAsiaTheme="minorEastAsia" w:cstheme="minorBidi"/>
                <w:smallCaps w:val="0"/>
                <w:noProof/>
                <w:kern w:val="2"/>
                <w:sz w:val="24"/>
                <w:szCs w:val="24"/>
                <w14:ligatures w14:val="standardContextual"/>
              </w:rPr>
              <w:tab/>
            </w:r>
            <w:r w:rsidR="003E325B" w:rsidRPr="0013277A">
              <w:rPr>
                <w:rStyle w:val="Hipercze"/>
                <w:b/>
                <w:noProof/>
              </w:rPr>
              <w:t>FORMA WADIUM</w:t>
            </w:r>
            <w:r w:rsidR="003E325B">
              <w:rPr>
                <w:noProof/>
                <w:webHidden/>
              </w:rPr>
              <w:tab/>
            </w:r>
            <w:r w:rsidR="003E325B">
              <w:rPr>
                <w:noProof/>
                <w:webHidden/>
              </w:rPr>
              <w:fldChar w:fldCharType="begin"/>
            </w:r>
            <w:r w:rsidR="003E325B">
              <w:rPr>
                <w:noProof/>
                <w:webHidden/>
              </w:rPr>
              <w:instrText xml:space="preserve"> PAGEREF _Toc224823853 \h </w:instrText>
            </w:r>
            <w:r w:rsidR="003E325B">
              <w:rPr>
                <w:noProof/>
                <w:webHidden/>
              </w:rPr>
            </w:r>
            <w:r w:rsidR="003E325B">
              <w:rPr>
                <w:noProof/>
                <w:webHidden/>
              </w:rPr>
              <w:fldChar w:fldCharType="separate"/>
            </w:r>
            <w:r>
              <w:rPr>
                <w:noProof/>
                <w:webHidden/>
              </w:rPr>
              <w:t>16</w:t>
            </w:r>
            <w:r w:rsidR="003E325B">
              <w:rPr>
                <w:noProof/>
                <w:webHidden/>
              </w:rPr>
              <w:fldChar w:fldCharType="end"/>
            </w:r>
          </w:hyperlink>
        </w:p>
        <w:p w14:paraId="547CE35D" w14:textId="74B02950" w:rsidR="003E325B" w:rsidRDefault="001D214E">
          <w:pPr>
            <w:pStyle w:val="Spistreci2"/>
            <w:rPr>
              <w:rFonts w:eastAsiaTheme="minorEastAsia" w:cstheme="minorBidi"/>
              <w:smallCaps w:val="0"/>
              <w:noProof/>
              <w:kern w:val="2"/>
              <w:sz w:val="24"/>
              <w:szCs w:val="24"/>
              <w14:ligatures w14:val="standardContextual"/>
            </w:rPr>
          </w:pPr>
          <w:hyperlink w:anchor="_Toc224823854" w:history="1">
            <w:r w:rsidR="003E325B" w:rsidRPr="0013277A">
              <w:rPr>
                <w:rStyle w:val="Hipercze"/>
                <w:b/>
                <w:noProof/>
              </w:rPr>
              <w:t>3.3.</w:t>
            </w:r>
            <w:r w:rsidR="003E325B">
              <w:rPr>
                <w:rFonts w:eastAsiaTheme="minorEastAsia" w:cstheme="minorBidi"/>
                <w:smallCaps w:val="0"/>
                <w:noProof/>
                <w:kern w:val="2"/>
                <w:sz w:val="24"/>
                <w:szCs w:val="24"/>
                <w14:ligatures w14:val="standardContextual"/>
              </w:rPr>
              <w:tab/>
            </w:r>
            <w:r w:rsidR="003E325B" w:rsidRPr="0013277A">
              <w:rPr>
                <w:rStyle w:val="Hipercze"/>
                <w:b/>
                <w:noProof/>
              </w:rPr>
              <w:t>TERMIN I SPOSÓB WNIESIENIA WADIUM</w:t>
            </w:r>
            <w:r w:rsidR="003E325B">
              <w:rPr>
                <w:noProof/>
                <w:webHidden/>
              </w:rPr>
              <w:tab/>
            </w:r>
            <w:r w:rsidR="003E325B">
              <w:rPr>
                <w:noProof/>
                <w:webHidden/>
              </w:rPr>
              <w:fldChar w:fldCharType="begin"/>
            </w:r>
            <w:r w:rsidR="003E325B">
              <w:rPr>
                <w:noProof/>
                <w:webHidden/>
              </w:rPr>
              <w:instrText xml:space="preserve"> PAGEREF _Toc224823854 \h </w:instrText>
            </w:r>
            <w:r w:rsidR="003E325B">
              <w:rPr>
                <w:noProof/>
                <w:webHidden/>
              </w:rPr>
            </w:r>
            <w:r w:rsidR="003E325B">
              <w:rPr>
                <w:noProof/>
                <w:webHidden/>
              </w:rPr>
              <w:fldChar w:fldCharType="separate"/>
            </w:r>
            <w:r>
              <w:rPr>
                <w:noProof/>
                <w:webHidden/>
              </w:rPr>
              <w:t>17</w:t>
            </w:r>
            <w:r w:rsidR="003E325B">
              <w:rPr>
                <w:noProof/>
                <w:webHidden/>
              </w:rPr>
              <w:fldChar w:fldCharType="end"/>
            </w:r>
          </w:hyperlink>
        </w:p>
        <w:p w14:paraId="562B4AD0" w14:textId="6BBB82F8" w:rsidR="003E325B" w:rsidRDefault="001D214E">
          <w:pPr>
            <w:pStyle w:val="Spistreci2"/>
            <w:rPr>
              <w:rFonts w:eastAsiaTheme="minorEastAsia" w:cstheme="minorBidi"/>
              <w:smallCaps w:val="0"/>
              <w:noProof/>
              <w:kern w:val="2"/>
              <w:sz w:val="24"/>
              <w:szCs w:val="24"/>
              <w14:ligatures w14:val="standardContextual"/>
            </w:rPr>
          </w:pPr>
          <w:hyperlink w:anchor="_Toc224823855" w:history="1">
            <w:r w:rsidR="003E325B" w:rsidRPr="0013277A">
              <w:rPr>
                <w:rStyle w:val="Hipercze"/>
                <w:b/>
                <w:noProof/>
              </w:rPr>
              <w:t>3.4.</w:t>
            </w:r>
            <w:r w:rsidR="003E325B">
              <w:rPr>
                <w:rFonts w:eastAsiaTheme="minorEastAsia" w:cstheme="minorBidi"/>
                <w:smallCaps w:val="0"/>
                <w:noProof/>
                <w:kern w:val="2"/>
                <w:sz w:val="24"/>
                <w:szCs w:val="24"/>
                <w14:ligatures w14:val="standardContextual"/>
              </w:rPr>
              <w:tab/>
            </w:r>
            <w:r w:rsidR="003E325B" w:rsidRPr="0013277A">
              <w:rPr>
                <w:rStyle w:val="Hipercze"/>
                <w:b/>
                <w:noProof/>
              </w:rPr>
              <w:t>ZWROT</w:t>
            </w:r>
            <w:r w:rsidR="003E325B" w:rsidRPr="0013277A">
              <w:rPr>
                <w:rStyle w:val="Hipercze"/>
                <w:noProof/>
              </w:rPr>
              <w:t xml:space="preserve"> </w:t>
            </w:r>
            <w:r w:rsidR="003E325B" w:rsidRPr="0013277A">
              <w:rPr>
                <w:rStyle w:val="Hipercze"/>
                <w:b/>
                <w:noProof/>
              </w:rPr>
              <w:t>WADIUM</w:t>
            </w:r>
            <w:r w:rsidR="003E325B">
              <w:rPr>
                <w:noProof/>
                <w:webHidden/>
              </w:rPr>
              <w:tab/>
            </w:r>
            <w:r w:rsidR="003E325B">
              <w:rPr>
                <w:noProof/>
                <w:webHidden/>
              </w:rPr>
              <w:fldChar w:fldCharType="begin"/>
            </w:r>
            <w:r w:rsidR="003E325B">
              <w:rPr>
                <w:noProof/>
                <w:webHidden/>
              </w:rPr>
              <w:instrText xml:space="preserve"> PAGEREF _Toc224823855 \h </w:instrText>
            </w:r>
            <w:r w:rsidR="003E325B">
              <w:rPr>
                <w:noProof/>
                <w:webHidden/>
              </w:rPr>
            </w:r>
            <w:r w:rsidR="003E325B">
              <w:rPr>
                <w:noProof/>
                <w:webHidden/>
              </w:rPr>
              <w:fldChar w:fldCharType="separate"/>
            </w:r>
            <w:r>
              <w:rPr>
                <w:noProof/>
                <w:webHidden/>
              </w:rPr>
              <w:t>18</w:t>
            </w:r>
            <w:r w:rsidR="003E325B">
              <w:rPr>
                <w:noProof/>
                <w:webHidden/>
              </w:rPr>
              <w:fldChar w:fldCharType="end"/>
            </w:r>
          </w:hyperlink>
        </w:p>
        <w:p w14:paraId="55E1FA35" w14:textId="6EAFCCBC" w:rsidR="003E325B" w:rsidRDefault="001D214E">
          <w:pPr>
            <w:pStyle w:val="Spistreci2"/>
            <w:rPr>
              <w:rFonts w:eastAsiaTheme="minorEastAsia" w:cstheme="minorBidi"/>
              <w:smallCaps w:val="0"/>
              <w:noProof/>
              <w:kern w:val="2"/>
              <w:sz w:val="24"/>
              <w:szCs w:val="24"/>
              <w14:ligatures w14:val="standardContextual"/>
            </w:rPr>
          </w:pPr>
          <w:hyperlink w:anchor="_Toc224823856" w:history="1">
            <w:r w:rsidR="003E325B" w:rsidRPr="0013277A">
              <w:rPr>
                <w:rStyle w:val="Hipercze"/>
                <w:b/>
                <w:noProof/>
              </w:rPr>
              <w:t>3.5.</w:t>
            </w:r>
            <w:r w:rsidR="003E325B">
              <w:rPr>
                <w:rFonts w:eastAsiaTheme="minorEastAsia" w:cstheme="minorBidi"/>
                <w:smallCaps w:val="0"/>
                <w:noProof/>
                <w:kern w:val="2"/>
                <w:sz w:val="24"/>
                <w:szCs w:val="24"/>
                <w14:ligatures w14:val="standardContextual"/>
              </w:rPr>
              <w:tab/>
            </w:r>
            <w:r w:rsidR="003E325B" w:rsidRPr="0013277A">
              <w:rPr>
                <w:rStyle w:val="Hipercze"/>
                <w:b/>
                <w:noProof/>
              </w:rPr>
              <w:t>ZATRZYMANIE WADIUM</w:t>
            </w:r>
            <w:r w:rsidR="003E325B">
              <w:rPr>
                <w:noProof/>
                <w:webHidden/>
              </w:rPr>
              <w:tab/>
            </w:r>
            <w:r w:rsidR="003E325B">
              <w:rPr>
                <w:noProof/>
                <w:webHidden/>
              </w:rPr>
              <w:fldChar w:fldCharType="begin"/>
            </w:r>
            <w:r w:rsidR="003E325B">
              <w:rPr>
                <w:noProof/>
                <w:webHidden/>
              </w:rPr>
              <w:instrText xml:space="preserve"> PAGEREF _Toc224823856 \h </w:instrText>
            </w:r>
            <w:r w:rsidR="003E325B">
              <w:rPr>
                <w:noProof/>
                <w:webHidden/>
              </w:rPr>
            </w:r>
            <w:r w:rsidR="003E325B">
              <w:rPr>
                <w:noProof/>
                <w:webHidden/>
              </w:rPr>
              <w:fldChar w:fldCharType="separate"/>
            </w:r>
            <w:r>
              <w:rPr>
                <w:noProof/>
                <w:webHidden/>
              </w:rPr>
              <w:t>18</w:t>
            </w:r>
            <w:r w:rsidR="003E325B">
              <w:rPr>
                <w:noProof/>
                <w:webHidden/>
              </w:rPr>
              <w:fldChar w:fldCharType="end"/>
            </w:r>
          </w:hyperlink>
        </w:p>
        <w:p w14:paraId="5948ABA1" w14:textId="7965DDA8" w:rsidR="003E325B" w:rsidRDefault="001D214E">
          <w:pPr>
            <w:pStyle w:val="Spistreci1"/>
            <w:rPr>
              <w:rFonts w:eastAsiaTheme="minorEastAsia" w:cstheme="minorBidi"/>
              <w:b w:val="0"/>
              <w:bCs w:val="0"/>
              <w:caps w:val="0"/>
              <w:kern w:val="2"/>
              <w:sz w:val="24"/>
              <w:szCs w:val="24"/>
              <w14:ligatures w14:val="standardContextual"/>
            </w:rPr>
          </w:pPr>
          <w:hyperlink w:anchor="_Toc224823857" w:history="1">
            <w:r w:rsidR="003E325B" w:rsidRPr="0013277A">
              <w:rPr>
                <w:rStyle w:val="Hipercze"/>
              </w:rPr>
              <w:t>4</w:t>
            </w:r>
            <w:r w:rsidR="003E325B">
              <w:rPr>
                <w:rFonts w:eastAsiaTheme="minorEastAsia" w:cstheme="minorBidi"/>
                <w:b w:val="0"/>
                <w:bCs w:val="0"/>
                <w:caps w:val="0"/>
                <w:kern w:val="2"/>
                <w:sz w:val="24"/>
                <w:szCs w:val="24"/>
                <w14:ligatures w14:val="standardContextual"/>
              </w:rPr>
              <w:tab/>
            </w:r>
            <w:r w:rsidR="003E325B" w:rsidRPr="0013277A">
              <w:rPr>
                <w:rStyle w:val="Hipercze"/>
              </w:rPr>
              <w:t>WARUNKI UBIEGANIA SIĘ O UDZIELENIE ZAMÓWIENIA, podstawy wykluczenia, OFERTA ORAZ DOKUMENTY WYMAGANE OD WYKONAWCY</w:t>
            </w:r>
            <w:r w:rsidR="003E325B">
              <w:rPr>
                <w:webHidden/>
              </w:rPr>
              <w:tab/>
            </w:r>
            <w:r w:rsidR="003E325B">
              <w:rPr>
                <w:webHidden/>
              </w:rPr>
              <w:fldChar w:fldCharType="begin"/>
            </w:r>
            <w:r w:rsidR="003E325B">
              <w:rPr>
                <w:webHidden/>
              </w:rPr>
              <w:instrText xml:space="preserve"> PAGEREF _Toc224823857 \h </w:instrText>
            </w:r>
            <w:r w:rsidR="003E325B">
              <w:rPr>
                <w:webHidden/>
              </w:rPr>
            </w:r>
            <w:r w:rsidR="003E325B">
              <w:rPr>
                <w:webHidden/>
              </w:rPr>
              <w:fldChar w:fldCharType="separate"/>
            </w:r>
            <w:r>
              <w:rPr>
                <w:webHidden/>
              </w:rPr>
              <w:t>19</w:t>
            </w:r>
            <w:r w:rsidR="003E325B">
              <w:rPr>
                <w:webHidden/>
              </w:rPr>
              <w:fldChar w:fldCharType="end"/>
            </w:r>
          </w:hyperlink>
        </w:p>
        <w:p w14:paraId="53ED1A4D" w14:textId="0B35C894" w:rsidR="003E325B" w:rsidRDefault="001D214E">
          <w:pPr>
            <w:pStyle w:val="Spistreci2"/>
            <w:rPr>
              <w:rFonts w:eastAsiaTheme="minorEastAsia" w:cstheme="minorBidi"/>
              <w:smallCaps w:val="0"/>
              <w:noProof/>
              <w:kern w:val="2"/>
              <w:sz w:val="24"/>
              <w:szCs w:val="24"/>
              <w14:ligatures w14:val="standardContextual"/>
            </w:rPr>
          </w:pPr>
          <w:hyperlink w:anchor="_Toc224823858" w:history="1">
            <w:r w:rsidR="003E325B" w:rsidRPr="0013277A">
              <w:rPr>
                <w:rStyle w:val="Hipercze"/>
                <w:b/>
                <w:noProof/>
              </w:rPr>
              <w:t>4.1.</w:t>
            </w:r>
            <w:r w:rsidR="003E325B">
              <w:rPr>
                <w:rFonts w:eastAsiaTheme="minorEastAsia" w:cstheme="minorBidi"/>
                <w:smallCaps w:val="0"/>
                <w:noProof/>
                <w:kern w:val="2"/>
                <w:sz w:val="24"/>
                <w:szCs w:val="24"/>
                <w14:ligatures w14:val="standardContextual"/>
              </w:rPr>
              <w:tab/>
            </w:r>
            <w:r w:rsidR="003E325B" w:rsidRPr="0013277A">
              <w:rPr>
                <w:rStyle w:val="Hipercze"/>
                <w:b/>
                <w:noProof/>
              </w:rPr>
              <w:t>WARUNKI UBIEGANIA SIĘ O UDZIELENIE ZAMÓWIENIA</w:t>
            </w:r>
            <w:r w:rsidR="003E325B">
              <w:rPr>
                <w:noProof/>
                <w:webHidden/>
              </w:rPr>
              <w:tab/>
            </w:r>
            <w:r w:rsidR="003E325B">
              <w:rPr>
                <w:noProof/>
                <w:webHidden/>
              </w:rPr>
              <w:fldChar w:fldCharType="begin"/>
            </w:r>
            <w:r w:rsidR="003E325B">
              <w:rPr>
                <w:noProof/>
                <w:webHidden/>
              </w:rPr>
              <w:instrText xml:space="preserve"> PAGEREF _Toc224823858 \h </w:instrText>
            </w:r>
            <w:r w:rsidR="003E325B">
              <w:rPr>
                <w:noProof/>
                <w:webHidden/>
              </w:rPr>
            </w:r>
            <w:r w:rsidR="003E325B">
              <w:rPr>
                <w:noProof/>
                <w:webHidden/>
              </w:rPr>
              <w:fldChar w:fldCharType="separate"/>
            </w:r>
            <w:r>
              <w:rPr>
                <w:noProof/>
                <w:webHidden/>
              </w:rPr>
              <w:t>19</w:t>
            </w:r>
            <w:r w:rsidR="003E325B">
              <w:rPr>
                <w:noProof/>
                <w:webHidden/>
              </w:rPr>
              <w:fldChar w:fldCharType="end"/>
            </w:r>
          </w:hyperlink>
        </w:p>
        <w:p w14:paraId="4A16DB82" w14:textId="5EF87676" w:rsidR="003E325B" w:rsidRDefault="001D214E">
          <w:pPr>
            <w:pStyle w:val="Spistreci2"/>
            <w:rPr>
              <w:rFonts w:eastAsiaTheme="minorEastAsia" w:cstheme="minorBidi"/>
              <w:smallCaps w:val="0"/>
              <w:noProof/>
              <w:kern w:val="2"/>
              <w:sz w:val="24"/>
              <w:szCs w:val="24"/>
              <w14:ligatures w14:val="standardContextual"/>
            </w:rPr>
          </w:pPr>
          <w:hyperlink w:anchor="_Toc224823859" w:history="1">
            <w:r w:rsidR="003E325B" w:rsidRPr="0013277A">
              <w:rPr>
                <w:rStyle w:val="Hipercze"/>
                <w:b/>
                <w:noProof/>
              </w:rPr>
              <w:t>4.2.</w:t>
            </w:r>
            <w:r w:rsidR="003E325B">
              <w:rPr>
                <w:rFonts w:eastAsiaTheme="minorEastAsia" w:cstheme="minorBidi"/>
                <w:smallCaps w:val="0"/>
                <w:noProof/>
                <w:kern w:val="2"/>
                <w:sz w:val="24"/>
                <w:szCs w:val="24"/>
                <w14:ligatures w14:val="standardContextual"/>
              </w:rPr>
              <w:tab/>
            </w:r>
            <w:r w:rsidR="003E325B" w:rsidRPr="0013277A">
              <w:rPr>
                <w:rStyle w:val="Hipercze"/>
                <w:b/>
                <w:noProof/>
              </w:rPr>
              <w:t>PODSTAWY WYKLUCZENIA</w:t>
            </w:r>
            <w:r w:rsidR="003E325B">
              <w:rPr>
                <w:noProof/>
                <w:webHidden/>
              </w:rPr>
              <w:tab/>
            </w:r>
            <w:r w:rsidR="003E325B">
              <w:rPr>
                <w:noProof/>
                <w:webHidden/>
              </w:rPr>
              <w:fldChar w:fldCharType="begin"/>
            </w:r>
            <w:r w:rsidR="003E325B">
              <w:rPr>
                <w:noProof/>
                <w:webHidden/>
              </w:rPr>
              <w:instrText xml:space="preserve"> PAGEREF _Toc224823859 \h </w:instrText>
            </w:r>
            <w:r w:rsidR="003E325B">
              <w:rPr>
                <w:noProof/>
                <w:webHidden/>
              </w:rPr>
            </w:r>
            <w:r w:rsidR="003E325B">
              <w:rPr>
                <w:noProof/>
                <w:webHidden/>
              </w:rPr>
              <w:fldChar w:fldCharType="separate"/>
            </w:r>
            <w:r>
              <w:rPr>
                <w:noProof/>
                <w:webHidden/>
              </w:rPr>
              <w:t>23</w:t>
            </w:r>
            <w:r w:rsidR="003E325B">
              <w:rPr>
                <w:noProof/>
                <w:webHidden/>
              </w:rPr>
              <w:fldChar w:fldCharType="end"/>
            </w:r>
          </w:hyperlink>
        </w:p>
        <w:p w14:paraId="69EFD467" w14:textId="080C5AA5" w:rsidR="003E325B" w:rsidRDefault="001D214E">
          <w:pPr>
            <w:pStyle w:val="Spistreci2"/>
            <w:rPr>
              <w:rFonts w:eastAsiaTheme="minorEastAsia" w:cstheme="minorBidi"/>
              <w:smallCaps w:val="0"/>
              <w:noProof/>
              <w:kern w:val="2"/>
              <w:sz w:val="24"/>
              <w:szCs w:val="24"/>
              <w14:ligatures w14:val="standardContextual"/>
            </w:rPr>
          </w:pPr>
          <w:hyperlink w:anchor="_Toc224823860" w:history="1">
            <w:r w:rsidR="003E325B" w:rsidRPr="0013277A">
              <w:rPr>
                <w:rStyle w:val="Hipercze"/>
                <w:b/>
                <w:noProof/>
              </w:rPr>
              <w:t>4.3.</w:t>
            </w:r>
            <w:r w:rsidR="003E325B">
              <w:rPr>
                <w:rFonts w:eastAsiaTheme="minorEastAsia" w:cstheme="minorBidi"/>
                <w:smallCaps w:val="0"/>
                <w:noProof/>
                <w:kern w:val="2"/>
                <w:sz w:val="24"/>
                <w:szCs w:val="24"/>
                <w14:ligatures w14:val="standardContextual"/>
              </w:rPr>
              <w:tab/>
            </w:r>
            <w:r w:rsidR="003E325B" w:rsidRPr="0013277A">
              <w:rPr>
                <w:rStyle w:val="Hipercze"/>
                <w:b/>
                <w:noProof/>
              </w:rPr>
              <w:t>OFERTA I JEJ WYMOGI FORMALNE</w:t>
            </w:r>
            <w:r w:rsidR="003E325B">
              <w:rPr>
                <w:noProof/>
                <w:webHidden/>
              </w:rPr>
              <w:tab/>
            </w:r>
            <w:r w:rsidR="003E325B">
              <w:rPr>
                <w:noProof/>
                <w:webHidden/>
              </w:rPr>
              <w:fldChar w:fldCharType="begin"/>
            </w:r>
            <w:r w:rsidR="003E325B">
              <w:rPr>
                <w:noProof/>
                <w:webHidden/>
              </w:rPr>
              <w:instrText xml:space="preserve"> PAGEREF _Toc224823860 \h </w:instrText>
            </w:r>
            <w:r w:rsidR="003E325B">
              <w:rPr>
                <w:noProof/>
                <w:webHidden/>
              </w:rPr>
            </w:r>
            <w:r w:rsidR="003E325B">
              <w:rPr>
                <w:noProof/>
                <w:webHidden/>
              </w:rPr>
              <w:fldChar w:fldCharType="separate"/>
            </w:r>
            <w:r>
              <w:rPr>
                <w:noProof/>
                <w:webHidden/>
              </w:rPr>
              <w:t>25</w:t>
            </w:r>
            <w:r w:rsidR="003E325B">
              <w:rPr>
                <w:noProof/>
                <w:webHidden/>
              </w:rPr>
              <w:fldChar w:fldCharType="end"/>
            </w:r>
          </w:hyperlink>
        </w:p>
        <w:p w14:paraId="30B46CE1" w14:textId="1C1F1C83" w:rsidR="003E325B" w:rsidRDefault="001D214E">
          <w:pPr>
            <w:pStyle w:val="Spistreci2"/>
            <w:rPr>
              <w:rFonts w:eastAsiaTheme="minorEastAsia" w:cstheme="minorBidi"/>
              <w:smallCaps w:val="0"/>
              <w:noProof/>
              <w:kern w:val="2"/>
              <w:sz w:val="24"/>
              <w:szCs w:val="24"/>
              <w14:ligatures w14:val="standardContextual"/>
            </w:rPr>
          </w:pPr>
          <w:hyperlink w:anchor="_Toc224823861" w:history="1">
            <w:r w:rsidR="003E325B" w:rsidRPr="0013277A">
              <w:rPr>
                <w:rStyle w:val="Hipercze"/>
                <w:b/>
                <w:noProof/>
              </w:rPr>
              <w:t>4.4.</w:t>
            </w:r>
            <w:r w:rsidR="003E325B">
              <w:rPr>
                <w:rFonts w:eastAsiaTheme="minorEastAsia" w:cstheme="minorBidi"/>
                <w:smallCaps w:val="0"/>
                <w:noProof/>
                <w:kern w:val="2"/>
                <w:sz w:val="24"/>
                <w:szCs w:val="24"/>
                <w14:ligatures w14:val="standardContextual"/>
              </w:rPr>
              <w:tab/>
            </w:r>
            <w:r w:rsidR="003E325B" w:rsidRPr="0013277A">
              <w:rPr>
                <w:rStyle w:val="Hipercze"/>
                <w:b/>
                <w:noProof/>
              </w:rPr>
              <w:t>WYKAZ WYMAGANYCH OŚWIADCZEŃ LUB DOKUMENTÓW, W TYM PODMIOTOWYCH I PRZEDMIOTOWYCH ŚRODKÓW DOWODOWYCH</w:t>
            </w:r>
            <w:r w:rsidR="003E325B">
              <w:rPr>
                <w:noProof/>
                <w:webHidden/>
              </w:rPr>
              <w:tab/>
            </w:r>
            <w:r w:rsidR="003E325B">
              <w:rPr>
                <w:noProof/>
                <w:webHidden/>
              </w:rPr>
              <w:fldChar w:fldCharType="begin"/>
            </w:r>
            <w:r w:rsidR="003E325B">
              <w:rPr>
                <w:noProof/>
                <w:webHidden/>
              </w:rPr>
              <w:instrText xml:space="preserve"> PAGEREF _Toc224823861 \h </w:instrText>
            </w:r>
            <w:r w:rsidR="003E325B">
              <w:rPr>
                <w:noProof/>
                <w:webHidden/>
              </w:rPr>
            </w:r>
            <w:r w:rsidR="003E325B">
              <w:rPr>
                <w:noProof/>
                <w:webHidden/>
              </w:rPr>
              <w:fldChar w:fldCharType="separate"/>
            </w:r>
            <w:r>
              <w:rPr>
                <w:noProof/>
                <w:webHidden/>
              </w:rPr>
              <w:t>27</w:t>
            </w:r>
            <w:r w:rsidR="003E325B">
              <w:rPr>
                <w:noProof/>
                <w:webHidden/>
              </w:rPr>
              <w:fldChar w:fldCharType="end"/>
            </w:r>
          </w:hyperlink>
        </w:p>
        <w:p w14:paraId="14C1B813" w14:textId="3342F250" w:rsidR="003E325B" w:rsidRDefault="001D214E">
          <w:pPr>
            <w:pStyle w:val="Spistreci2"/>
            <w:rPr>
              <w:rFonts w:eastAsiaTheme="minorEastAsia" w:cstheme="minorBidi"/>
              <w:smallCaps w:val="0"/>
              <w:noProof/>
              <w:kern w:val="2"/>
              <w:sz w:val="24"/>
              <w:szCs w:val="24"/>
              <w14:ligatures w14:val="standardContextual"/>
            </w:rPr>
          </w:pPr>
          <w:hyperlink w:anchor="_Toc224823862" w:history="1">
            <w:r w:rsidR="003E325B" w:rsidRPr="0013277A">
              <w:rPr>
                <w:rStyle w:val="Hipercze"/>
                <w:b/>
                <w:noProof/>
              </w:rPr>
              <w:t>4.5.</w:t>
            </w:r>
            <w:r w:rsidR="003E325B">
              <w:rPr>
                <w:rFonts w:eastAsiaTheme="minorEastAsia" w:cstheme="minorBidi"/>
                <w:smallCaps w:val="0"/>
                <w:noProof/>
                <w:kern w:val="2"/>
                <w:sz w:val="24"/>
                <w:szCs w:val="24"/>
                <w14:ligatures w14:val="standardContextual"/>
              </w:rPr>
              <w:tab/>
            </w:r>
            <w:r w:rsidR="003E325B" w:rsidRPr="0013277A">
              <w:rPr>
                <w:rStyle w:val="Hipercze"/>
                <w:b/>
                <w:noProof/>
              </w:rPr>
              <w:t>FORMA PODMIOTOWYCH I PRZEDMIOTOWYCH ŚRODKÓW DOWODOWYCH ORAZ INNYCH DOKUMENTÓW</w:t>
            </w:r>
            <w:r w:rsidR="003E325B">
              <w:rPr>
                <w:noProof/>
                <w:webHidden/>
              </w:rPr>
              <w:tab/>
            </w:r>
            <w:r w:rsidR="003E325B">
              <w:rPr>
                <w:noProof/>
                <w:webHidden/>
              </w:rPr>
              <w:fldChar w:fldCharType="begin"/>
            </w:r>
            <w:r w:rsidR="003E325B">
              <w:rPr>
                <w:noProof/>
                <w:webHidden/>
              </w:rPr>
              <w:instrText xml:space="preserve"> PAGEREF _Toc224823862 \h </w:instrText>
            </w:r>
            <w:r w:rsidR="003E325B">
              <w:rPr>
                <w:noProof/>
                <w:webHidden/>
              </w:rPr>
            </w:r>
            <w:r w:rsidR="003E325B">
              <w:rPr>
                <w:noProof/>
                <w:webHidden/>
              </w:rPr>
              <w:fldChar w:fldCharType="separate"/>
            </w:r>
            <w:r>
              <w:rPr>
                <w:noProof/>
                <w:webHidden/>
              </w:rPr>
              <w:t>33</w:t>
            </w:r>
            <w:r w:rsidR="003E325B">
              <w:rPr>
                <w:noProof/>
                <w:webHidden/>
              </w:rPr>
              <w:fldChar w:fldCharType="end"/>
            </w:r>
          </w:hyperlink>
        </w:p>
        <w:p w14:paraId="66BF7D8D" w14:textId="5C9DB650" w:rsidR="003E325B" w:rsidRDefault="001D214E">
          <w:pPr>
            <w:pStyle w:val="Spistreci1"/>
            <w:rPr>
              <w:rFonts w:eastAsiaTheme="minorEastAsia" w:cstheme="minorBidi"/>
              <w:b w:val="0"/>
              <w:bCs w:val="0"/>
              <w:caps w:val="0"/>
              <w:kern w:val="2"/>
              <w:sz w:val="24"/>
              <w:szCs w:val="24"/>
              <w14:ligatures w14:val="standardContextual"/>
            </w:rPr>
          </w:pPr>
          <w:hyperlink w:anchor="_Toc224823863" w:history="1">
            <w:r w:rsidR="003E325B" w:rsidRPr="0013277A">
              <w:rPr>
                <w:rStyle w:val="Hipercze"/>
              </w:rPr>
              <w:t>5</w:t>
            </w:r>
            <w:r w:rsidR="003E325B">
              <w:rPr>
                <w:rFonts w:eastAsiaTheme="minorEastAsia" w:cstheme="minorBidi"/>
                <w:b w:val="0"/>
                <w:bCs w:val="0"/>
                <w:caps w:val="0"/>
                <w:kern w:val="2"/>
                <w:sz w:val="24"/>
                <w:szCs w:val="24"/>
                <w14:ligatures w14:val="standardContextual"/>
              </w:rPr>
              <w:tab/>
            </w:r>
            <w:r w:rsidR="003E325B" w:rsidRPr="0013277A">
              <w:rPr>
                <w:rStyle w:val="Hipercze"/>
              </w:rPr>
              <w:t>OPIS SPOSOBU OBLICZENIA CENY OFERTY</w:t>
            </w:r>
            <w:r w:rsidR="003E325B">
              <w:rPr>
                <w:webHidden/>
              </w:rPr>
              <w:tab/>
            </w:r>
            <w:r w:rsidR="003E325B">
              <w:rPr>
                <w:webHidden/>
              </w:rPr>
              <w:fldChar w:fldCharType="begin"/>
            </w:r>
            <w:r w:rsidR="003E325B">
              <w:rPr>
                <w:webHidden/>
              </w:rPr>
              <w:instrText xml:space="preserve"> PAGEREF _Toc224823863 \h </w:instrText>
            </w:r>
            <w:r w:rsidR="003E325B">
              <w:rPr>
                <w:webHidden/>
              </w:rPr>
            </w:r>
            <w:r w:rsidR="003E325B">
              <w:rPr>
                <w:webHidden/>
              </w:rPr>
              <w:fldChar w:fldCharType="separate"/>
            </w:r>
            <w:r>
              <w:rPr>
                <w:webHidden/>
              </w:rPr>
              <w:t>35</w:t>
            </w:r>
            <w:r w:rsidR="003E325B">
              <w:rPr>
                <w:webHidden/>
              </w:rPr>
              <w:fldChar w:fldCharType="end"/>
            </w:r>
          </w:hyperlink>
        </w:p>
        <w:p w14:paraId="5B408375" w14:textId="17782D92" w:rsidR="003E325B" w:rsidRDefault="001D214E">
          <w:pPr>
            <w:pStyle w:val="Spistreci1"/>
            <w:rPr>
              <w:rFonts w:eastAsiaTheme="minorEastAsia" w:cstheme="minorBidi"/>
              <w:b w:val="0"/>
              <w:bCs w:val="0"/>
              <w:caps w:val="0"/>
              <w:kern w:val="2"/>
              <w:sz w:val="24"/>
              <w:szCs w:val="24"/>
              <w14:ligatures w14:val="standardContextual"/>
            </w:rPr>
          </w:pPr>
          <w:hyperlink w:anchor="_Toc224823864" w:history="1">
            <w:r w:rsidR="003E325B" w:rsidRPr="0013277A">
              <w:rPr>
                <w:rStyle w:val="Hipercze"/>
              </w:rPr>
              <w:t>6</w:t>
            </w:r>
            <w:r w:rsidR="003E325B">
              <w:rPr>
                <w:rFonts w:eastAsiaTheme="minorEastAsia" w:cstheme="minorBidi"/>
                <w:b w:val="0"/>
                <w:bCs w:val="0"/>
                <w:caps w:val="0"/>
                <w:kern w:val="2"/>
                <w:sz w:val="24"/>
                <w:szCs w:val="24"/>
                <w14:ligatures w14:val="standardContextual"/>
              </w:rPr>
              <w:tab/>
            </w:r>
            <w:r w:rsidR="003E325B" w:rsidRPr="0013277A">
              <w:rPr>
                <w:rStyle w:val="Hipercze"/>
              </w:rPr>
              <w:t>INFORMACJE O sposobie I TERMINIE SKŁADANIA I OTWARCIA OFERT. FORMA OFERTY.</w:t>
            </w:r>
            <w:r w:rsidR="003E325B">
              <w:rPr>
                <w:webHidden/>
              </w:rPr>
              <w:tab/>
            </w:r>
            <w:r w:rsidR="003E325B">
              <w:rPr>
                <w:webHidden/>
              </w:rPr>
              <w:fldChar w:fldCharType="begin"/>
            </w:r>
            <w:r w:rsidR="003E325B">
              <w:rPr>
                <w:webHidden/>
              </w:rPr>
              <w:instrText xml:space="preserve"> PAGEREF _Toc224823864 \h </w:instrText>
            </w:r>
            <w:r w:rsidR="003E325B">
              <w:rPr>
                <w:webHidden/>
              </w:rPr>
            </w:r>
            <w:r w:rsidR="003E325B">
              <w:rPr>
                <w:webHidden/>
              </w:rPr>
              <w:fldChar w:fldCharType="separate"/>
            </w:r>
            <w:r>
              <w:rPr>
                <w:webHidden/>
              </w:rPr>
              <w:t>37</w:t>
            </w:r>
            <w:r w:rsidR="003E325B">
              <w:rPr>
                <w:webHidden/>
              </w:rPr>
              <w:fldChar w:fldCharType="end"/>
            </w:r>
          </w:hyperlink>
        </w:p>
        <w:p w14:paraId="54FFF54C" w14:textId="549297B9" w:rsidR="003E325B" w:rsidRDefault="001D214E">
          <w:pPr>
            <w:pStyle w:val="Spistreci2"/>
            <w:rPr>
              <w:rFonts w:eastAsiaTheme="minorEastAsia" w:cstheme="minorBidi"/>
              <w:smallCaps w:val="0"/>
              <w:noProof/>
              <w:kern w:val="2"/>
              <w:sz w:val="24"/>
              <w:szCs w:val="24"/>
              <w14:ligatures w14:val="standardContextual"/>
            </w:rPr>
          </w:pPr>
          <w:hyperlink w:anchor="_Toc224823865" w:history="1">
            <w:r w:rsidR="003E325B" w:rsidRPr="0013277A">
              <w:rPr>
                <w:rStyle w:val="Hipercze"/>
                <w:b/>
                <w:noProof/>
              </w:rPr>
              <w:t>6.1.</w:t>
            </w:r>
            <w:r w:rsidR="003E325B">
              <w:rPr>
                <w:rFonts w:eastAsiaTheme="minorEastAsia" w:cstheme="minorBidi"/>
                <w:smallCaps w:val="0"/>
                <w:noProof/>
                <w:kern w:val="2"/>
                <w:sz w:val="24"/>
                <w:szCs w:val="24"/>
                <w14:ligatures w14:val="standardContextual"/>
              </w:rPr>
              <w:tab/>
            </w:r>
            <w:r w:rsidR="003E325B" w:rsidRPr="0013277A">
              <w:rPr>
                <w:rStyle w:val="Hipercze"/>
                <w:b/>
                <w:noProof/>
              </w:rPr>
              <w:t>SPOSÓB I TERMIN SKŁADANIA OFERT</w:t>
            </w:r>
            <w:r w:rsidR="003E325B">
              <w:rPr>
                <w:noProof/>
                <w:webHidden/>
              </w:rPr>
              <w:tab/>
            </w:r>
            <w:r w:rsidR="003E325B">
              <w:rPr>
                <w:noProof/>
                <w:webHidden/>
              </w:rPr>
              <w:fldChar w:fldCharType="begin"/>
            </w:r>
            <w:r w:rsidR="003E325B">
              <w:rPr>
                <w:noProof/>
                <w:webHidden/>
              </w:rPr>
              <w:instrText xml:space="preserve"> PAGEREF _Toc224823865 \h </w:instrText>
            </w:r>
            <w:r w:rsidR="003E325B">
              <w:rPr>
                <w:noProof/>
                <w:webHidden/>
              </w:rPr>
            </w:r>
            <w:r w:rsidR="003E325B">
              <w:rPr>
                <w:noProof/>
                <w:webHidden/>
              </w:rPr>
              <w:fldChar w:fldCharType="separate"/>
            </w:r>
            <w:r>
              <w:rPr>
                <w:noProof/>
                <w:webHidden/>
              </w:rPr>
              <w:t>37</w:t>
            </w:r>
            <w:r w:rsidR="003E325B">
              <w:rPr>
                <w:noProof/>
                <w:webHidden/>
              </w:rPr>
              <w:fldChar w:fldCharType="end"/>
            </w:r>
          </w:hyperlink>
        </w:p>
        <w:p w14:paraId="7A723D9F" w14:textId="4BEBE918" w:rsidR="003E325B" w:rsidRDefault="001D214E">
          <w:pPr>
            <w:pStyle w:val="Spistreci2"/>
            <w:rPr>
              <w:rFonts w:eastAsiaTheme="minorEastAsia" w:cstheme="minorBidi"/>
              <w:smallCaps w:val="0"/>
              <w:noProof/>
              <w:kern w:val="2"/>
              <w:sz w:val="24"/>
              <w:szCs w:val="24"/>
              <w14:ligatures w14:val="standardContextual"/>
            </w:rPr>
          </w:pPr>
          <w:hyperlink w:anchor="_Toc224823866" w:history="1">
            <w:r w:rsidR="003E325B" w:rsidRPr="0013277A">
              <w:rPr>
                <w:rStyle w:val="Hipercze"/>
                <w:noProof/>
                <w:kern w:val="144"/>
              </w:rPr>
              <w:t>6.2.</w:t>
            </w:r>
            <w:r w:rsidR="003E325B">
              <w:rPr>
                <w:rFonts w:eastAsiaTheme="minorEastAsia" w:cstheme="minorBidi"/>
                <w:smallCaps w:val="0"/>
                <w:noProof/>
                <w:kern w:val="2"/>
                <w:sz w:val="24"/>
                <w:szCs w:val="24"/>
                <w14:ligatures w14:val="standardContextual"/>
              </w:rPr>
              <w:tab/>
            </w:r>
            <w:r w:rsidR="003E325B" w:rsidRPr="0013277A">
              <w:rPr>
                <w:rStyle w:val="Hipercze"/>
                <w:b/>
                <w:noProof/>
              </w:rPr>
              <w:t>termin składania i otwarcia ofert OTWARCIE OFERT</w:t>
            </w:r>
            <w:r w:rsidR="003E325B">
              <w:rPr>
                <w:noProof/>
                <w:webHidden/>
              </w:rPr>
              <w:tab/>
            </w:r>
            <w:r w:rsidR="003E325B">
              <w:rPr>
                <w:noProof/>
                <w:webHidden/>
              </w:rPr>
              <w:fldChar w:fldCharType="begin"/>
            </w:r>
            <w:r w:rsidR="003E325B">
              <w:rPr>
                <w:noProof/>
                <w:webHidden/>
              </w:rPr>
              <w:instrText xml:space="preserve"> PAGEREF _Toc224823866 \h </w:instrText>
            </w:r>
            <w:r w:rsidR="003E325B">
              <w:rPr>
                <w:noProof/>
                <w:webHidden/>
              </w:rPr>
            </w:r>
            <w:r w:rsidR="003E325B">
              <w:rPr>
                <w:noProof/>
                <w:webHidden/>
              </w:rPr>
              <w:fldChar w:fldCharType="separate"/>
            </w:r>
            <w:r>
              <w:rPr>
                <w:noProof/>
                <w:webHidden/>
              </w:rPr>
              <w:t>38</w:t>
            </w:r>
            <w:r w:rsidR="003E325B">
              <w:rPr>
                <w:noProof/>
                <w:webHidden/>
              </w:rPr>
              <w:fldChar w:fldCharType="end"/>
            </w:r>
          </w:hyperlink>
        </w:p>
        <w:p w14:paraId="0BB2F4E0" w14:textId="0123C528" w:rsidR="003E325B" w:rsidRDefault="001D214E">
          <w:pPr>
            <w:pStyle w:val="Spistreci2"/>
            <w:rPr>
              <w:rFonts w:eastAsiaTheme="minorEastAsia" w:cstheme="minorBidi"/>
              <w:smallCaps w:val="0"/>
              <w:noProof/>
              <w:kern w:val="2"/>
              <w:sz w:val="24"/>
              <w:szCs w:val="24"/>
              <w14:ligatures w14:val="standardContextual"/>
            </w:rPr>
          </w:pPr>
          <w:hyperlink w:anchor="_Toc224823867" w:history="1">
            <w:r w:rsidR="003E325B" w:rsidRPr="0013277A">
              <w:rPr>
                <w:rStyle w:val="Hipercze"/>
                <w:b/>
                <w:noProof/>
              </w:rPr>
              <w:t>6.3.</w:t>
            </w:r>
            <w:r w:rsidR="003E325B">
              <w:rPr>
                <w:rFonts w:eastAsiaTheme="minorEastAsia" w:cstheme="minorBidi"/>
                <w:smallCaps w:val="0"/>
                <w:noProof/>
                <w:kern w:val="2"/>
                <w:sz w:val="24"/>
                <w:szCs w:val="24"/>
                <w14:ligatures w14:val="standardContextual"/>
              </w:rPr>
              <w:tab/>
            </w:r>
            <w:r w:rsidR="003E325B" w:rsidRPr="0013277A">
              <w:rPr>
                <w:rStyle w:val="Hipercze"/>
                <w:b/>
                <w:noProof/>
              </w:rPr>
              <w:t>TERMIN ZWIĄZANIA OFERTĄ</w:t>
            </w:r>
            <w:r w:rsidR="003E325B">
              <w:rPr>
                <w:noProof/>
                <w:webHidden/>
              </w:rPr>
              <w:tab/>
            </w:r>
            <w:r w:rsidR="003E325B">
              <w:rPr>
                <w:noProof/>
                <w:webHidden/>
              </w:rPr>
              <w:fldChar w:fldCharType="begin"/>
            </w:r>
            <w:r w:rsidR="003E325B">
              <w:rPr>
                <w:noProof/>
                <w:webHidden/>
              </w:rPr>
              <w:instrText xml:space="preserve"> PAGEREF _Toc224823867 \h </w:instrText>
            </w:r>
            <w:r w:rsidR="003E325B">
              <w:rPr>
                <w:noProof/>
                <w:webHidden/>
              </w:rPr>
            </w:r>
            <w:r w:rsidR="003E325B">
              <w:rPr>
                <w:noProof/>
                <w:webHidden/>
              </w:rPr>
              <w:fldChar w:fldCharType="separate"/>
            </w:r>
            <w:r>
              <w:rPr>
                <w:noProof/>
                <w:webHidden/>
              </w:rPr>
              <w:t>38</w:t>
            </w:r>
            <w:r w:rsidR="003E325B">
              <w:rPr>
                <w:noProof/>
                <w:webHidden/>
              </w:rPr>
              <w:fldChar w:fldCharType="end"/>
            </w:r>
          </w:hyperlink>
        </w:p>
        <w:p w14:paraId="6B68EF71" w14:textId="00B06B0F" w:rsidR="003E325B" w:rsidRDefault="001D214E">
          <w:pPr>
            <w:pStyle w:val="Spistreci1"/>
            <w:rPr>
              <w:rFonts w:eastAsiaTheme="minorEastAsia" w:cstheme="minorBidi"/>
              <w:b w:val="0"/>
              <w:bCs w:val="0"/>
              <w:caps w:val="0"/>
              <w:kern w:val="2"/>
              <w:sz w:val="24"/>
              <w:szCs w:val="24"/>
              <w14:ligatures w14:val="standardContextual"/>
            </w:rPr>
          </w:pPr>
          <w:hyperlink w:anchor="_Toc224823868" w:history="1">
            <w:r w:rsidR="003E325B" w:rsidRPr="0013277A">
              <w:rPr>
                <w:rStyle w:val="Hipercze"/>
              </w:rPr>
              <w:t>7</w:t>
            </w:r>
            <w:r w:rsidR="003E325B">
              <w:rPr>
                <w:rFonts w:eastAsiaTheme="minorEastAsia" w:cstheme="minorBidi"/>
                <w:b w:val="0"/>
                <w:bCs w:val="0"/>
                <w:caps w:val="0"/>
                <w:kern w:val="2"/>
                <w:sz w:val="24"/>
                <w:szCs w:val="24"/>
                <w14:ligatures w14:val="standardContextual"/>
              </w:rPr>
              <w:tab/>
            </w:r>
            <w:r w:rsidR="003E325B" w:rsidRPr="0013277A">
              <w:rPr>
                <w:rStyle w:val="Hipercze"/>
              </w:rPr>
              <w:t>KRYTERIA I ZASADY OCENY OFERT. aukcja elektroniczna</w:t>
            </w:r>
            <w:r w:rsidR="003E325B">
              <w:rPr>
                <w:webHidden/>
              </w:rPr>
              <w:tab/>
            </w:r>
            <w:r w:rsidR="003E325B">
              <w:rPr>
                <w:webHidden/>
              </w:rPr>
              <w:fldChar w:fldCharType="begin"/>
            </w:r>
            <w:r w:rsidR="003E325B">
              <w:rPr>
                <w:webHidden/>
              </w:rPr>
              <w:instrText xml:space="preserve"> PAGEREF _Toc224823868 \h </w:instrText>
            </w:r>
            <w:r w:rsidR="003E325B">
              <w:rPr>
                <w:webHidden/>
              </w:rPr>
            </w:r>
            <w:r w:rsidR="003E325B">
              <w:rPr>
                <w:webHidden/>
              </w:rPr>
              <w:fldChar w:fldCharType="separate"/>
            </w:r>
            <w:r>
              <w:rPr>
                <w:webHidden/>
              </w:rPr>
              <w:t>39</w:t>
            </w:r>
            <w:r w:rsidR="003E325B">
              <w:rPr>
                <w:webHidden/>
              </w:rPr>
              <w:fldChar w:fldCharType="end"/>
            </w:r>
          </w:hyperlink>
        </w:p>
        <w:p w14:paraId="33B6B97D" w14:textId="4449F713" w:rsidR="003E325B" w:rsidRDefault="001D214E">
          <w:pPr>
            <w:pStyle w:val="Spistreci2"/>
            <w:rPr>
              <w:rFonts w:eastAsiaTheme="minorEastAsia" w:cstheme="minorBidi"/>
              <w:smallCaps w:val="0"/>
              <w:noProof/>
              <w:kern w:val="2"/>
              <w:sz w:val="24"/>
              <w:szCs w:val="24"/>
              <w14:ligatures w14:val="standardContextual"/>
            </w:rPr>
          </w:pPr>
          <w:hyperlink w:anchor="_Toc224823869" w:history="1">
            <w:r w:rsidR="003E325B" w:rsidRPr="0013277A">
              <w:rPr>
                <w:rStyle w:val="Hipercze"/>
                <w:b/>
                <w:noProof/>
              </w:rPr>
              <w:t>7.1.</w:t>
            </w:r>
            <w:r w:rsidR="003E325B">
              <w:rPr>
                <w:rFonts w:eastAsiaTheme="minorEastAsia" w:cstheme="minorBidi"/>
                <w:smallCaps w:val="0"/>
                <w:noProof/>
                <w:kern w:val="2"/>
                <w:sz w:val="24"/>
                <w:szCs w:val="24"/>
                <w14:ligatures w14:val="standardContextual"/>
              </w:rPr>
              <w:tab/>
            </w:r>
            <w:r w:rsidR="003E325B" w:rsidRPr="0013277A">
              <w:rPr>
                <w:rStyle w:val="Hipercze"/>
                <w:b/>
                <w:noProof/>
              </w:rPr>
              <w:t>TRYB OCENY OFERT</w:t>
            </w:r>
            <w:r w:rsidR="003E325B">
              <w:rPr>
                <w:noProof/>
                <w:webHidden/>
              </w:rPr>
              <w:tab/>
            </w:r>
            <w:r w:rsidR="003E325B">
              <w:rPr>
                <w:noProof/>
                <w:webHidden/>
              </w:rPr>
              <w:fldChar w:fldCharType="begin"/>
            </w:r>
            <w:r w:rsidR="003E325B">
              <w:rPr>
                <w:noProof/>
                <w:webHidden/>
              </w:rPr>
              <w:instrText xml:space="preserve"> PAGEREF _Toc224823869 \h </w:instrText>
            </w:r>
            <w:r w:rsidR="003E325B">
              <w:rPr>
                <w:noProof/>
                <w:webHidden/>
              </w:rPr>
            </w:r>
            <w:r w:rsidR="003E325B">
              <w:rPr>
                <w:noProof/>
                <w:webHidden/>
              </w:rPr>
              <w:fldChar w:fldCharType="separate"/>
            </w:r>
            <w:r>
              <w:rPr>
                <w:noProof/>
                <w:webHidden/>
              </w:rPr>
              <w:t>39</w:t>
            </w:r>
            <w:r w:rsidR="003E325B">
              <w:rPr>
                <w:noProof/>
                <w:webHidden/>
              </w:rPr>
              <w:fldChar w:fldCharType="end"/>
            </w:r>
          </w:hyperlink>
        </w:p>
        <w:p w14:paraId="03F6B892" w14:textId="47988981" w:rsidR="003E325B" w:rsidRDefault="001D214E">
          <w:pPr>
            <w:pStyle w:val="Spistreci2"/>
            <w:rPr>
              <w:rFonts w:eastAsiaTheme="minorEastAsia" w:cstheme="minorBidi"/>
              <w:smallCaps w:val="0"/>
              <w:noProof/>
              <w:kern w:val="2"/>
              <w:sz w:val="24"/>
              <w:szCs w:val="24"/>
              <w14:ligatures w14:val="standardContextual"/>
            </w:rPr>
          </w:pPr>
          <w:hyperlink w:anchor="_Toc224823870" w:history="1">
            <w:r w:rsidR="003E325B" w:rsidRPr="0013277A">
              <w:rPr>
                <w:rStyle w:val="Hipercze"/>
                <w:b/>
                <w:noProof/>
              </w:rPr>
              <w:t>7.2.</w:t>
            </w:r>
            <w:r w:rsidR="003E325B">
              <w:rPr>
                <w:rFonts w:eastAsiaTheme="minorEastAsia" w:cstheme="minorBidi"/>
                <w:smallCaps w:val="0"/>
                <w:noProof/>
                <w:kern w:val="2"/>
                <w:sz w:val="24"/>
                <w:szCs w:val="24"/>
                <w14:ligatures w14:val="standardContextual"/>
              </w:rPr>
              <w:tab/>
            </w:r>
            <w:r w:rsidR="003E325B" w:rsidRPr="0013277A">
              <w:rPr>
                <w:rStyle w:val="Hipercze"/>
                <w:b/>
                <w:noProof/>
              </w:rPr>
              <w:t>KRYTERIA WYBORU NAJKORZYSTNIEJSZEJ OFERTY</w:t>
            </w:r>
            <w:r w:rsidR="003E325B">
              <w:rPr>
                <w:noProof/>
                <w:webHidden/>
              </w:rPr>
              <w:tab/>
            </w:r>
            <w:r w:rsidR="003E325B">
              <w:rPr>
                <w:noProof/>
                <w:webHidden/>
              </w:rPr>
              <w:fldChar w:fldCharType="begin"/>
            </w:r>
            <w:r w:rsidR="003E325B">
              <w:rPr>
                <w:noProof/>
                <w:webHidden/>
              </w:rPr>
              <w:instrText xml:space="preserve"> PAGEREF _Toc224823870 \h </w:instrText>
            </w:r>
            <w:r w:rsidR="003E325B">
              <w:rPr>
                <w:noProof/>
                <w:webHidden/>
              </w:rPr>
            </w:r>
            <w:r w:rsidR="003E325B">
              <w:rPr>
                <w:noProof/>
                <w:webHidden/>
              </w:rPr>
              <w:fldChar w:fldCharType="separate"/>
            </w:r>
            <w:r>
              <w:rPr>
                <w:noProof/>
                <w:webHidden/>
              </w:rPr>
              <w:t>39</w:t>
            </w:r>
            <w:r w:rsidR="003E325B">
              <w:rPr>
                <w:noProof/>
                <w:webHidden/>
              </w:rPr>
              <w:fldChar w:fldCharType="end"/>
            </w:r>
          </w:hyperlink>
        </w:p>
        <w:p w14:paraId="2B136972" w14:textId="4A413348" w:rsidR="003E325B" w:rsidRDefault="001D214E">
          <w:pPr>
            <w:pStyle w:val="Spistreci2"/>
            <w:rPr>
              <w:rFonts w:eastAsiaTheme="minorEastAsia" w:cstheme="minorBidi"/>
              <w:smallCaps w:val="0"/>
              <w:noProof/>
              <w:kern w:val="2"/>
              <w:sz w:val="24"/>
              <w:szCs w:val="24"/>
              <w14:ligatures w14:val="standardContextual"/>
            </w:rPr>
          </w:pPr>
          <w:hyperlink w:anchor="_Toc224823871" w:history="1">
            <w:r w:rsidR="003E325B" w:rsidRPr="0013277A">
              <w:rPr>
                <w:rStyle w:val="Hipercze"/>
                <w:b/>
                <w:noProof/>
              </w:rPr>
              <w:t>7.3.</w:t>
            </w:r>
            <w:r w:rsidR="003E325B">
              <w:rPr>
                <w:rFonts w:eastAsiaTheme="minorEastAsia" w:cstheme="minorBidi"/>
                <w:smallCaps w:val="0"/>
                <w:noProof/>
                <w:kern w:val="2"/>
                <w:sz w:val="24"/>
                <w:szCs w:val="24"/>
                <w14:ligatures w14:val="standardContextual"/>
              </w:rPr>
              <w:tab/>
            </w:r>
            <w:r w:rsidR="003E325B" w:rsidRPr="0013277A">
              <w:rPr>
                <w:rStyle w:val="Hipercze"/>
                <w:b/>
                <w:noProof/>
              </w:rPr>
              <w:t>AUKCJA ELEKTRONICZNA</w:t>
            </w:r>
            <w:r w:rsidR="003E325B">
              <w:rPr>
                <w:noProof/>
                <w:webHidden/>
              </w:rPr>
              <w:tab/>
            </w:r>
            <w:r w:rsidR="003E325B">
              <w:rPr>
                <w:noProof/>
                <w:webHidden/>
              </w:rPr>
              <w:fldChar w:fldCharType="begin"/>
            </w:r>
            <w:r w:rsidR="003E325B">
              <w:rPr>
                <w:noProof/>
                <w:webHidden/>
              </w:rPr>
              <w:instrText xml:space="preserve"> PAGEREF _Toc224823871 \h </w:instrText>
            </w:r>
            <w:r w:rsidR="003E325B">
              <w:rPr>
                <w:noProof/>
                <w:webHidden/>
              </w:rPr>
            </w:r>
            <w:r w:rsidR="003E325B">
              <w:rPr>
                <w:noProof/>
                <w:webHidden/>
              </w:rPr>
              <w:fldChar w:fldCharType="separate"/>
            </w:r>
            <w:r>
              <w:rPr>
                <w:noProof/>
                <w:webHidden/>
              </w:rPr>
              <w:t>41</w:t>
            </w:r>
            <w:r w:rsidR="003E325B">
              <w:rPr>
                <w:noProof/>
                <w:webHidden/>
              </w:rPr>
              <w:fldChar w:fldCharType="end"/>
            </w:r>
          </w:hyperlink>
        </w:p>
        <w:p w14:paraId="22C0FAEE" w14:textId="74402E5F" w:rsidR="003E325B" w:rsidRDefault="001D214E">
          <w:pPr>
            <w:pStyle w:val="Spistreci1"/>
            <w:rPr>
              <w:rFonts w:eastAsiaTheme="minorEastAsia" w:cstheme="minorBidi"/>
              <w:b w:val="0"/>
              <w:bCs w:val="0"/>
              <w:caps w:val="0"/>
              <w:kern w:val="2"/>
              <w:sz w:val="24"/>
              <w:szCs w:val="24"/>
              <w14:ligatures w14:val="standardContextual"/>
            </w:rPr>
          </w:pPr>
          <w:hyperlink w:anchor="_Toc224823872" w:history="1">
            <w:r w:rsidR="003E325B" w:rsidRPr="0013277A">
              <w:rPr>
                <w:rStyle w:val="Hipercze"/>
              </w:rPr>
              <w:t>8</w:t>
            </w:r>
            <w:r w:rsidR="003E325B">
              <w:rPr>
                <w:rFonts w:eastAsiaTheme="minorEastAsia" w:cstheme="minorBidi"/>
                <w:b w:val="0"/>
                <w:bCs w:val="0"/>
                <w:caps w:val="0"/>
                <w:kern w:val="2"/>
                <w:sz w:val="24"/>
                <w:szCs w:val="24"/>
                <w14:ligatures w14:val="standardContextual"/>
              </w:rPr>
              <w:tab/>
            </w:r>
            <w:r w:rsidR="003E325B" w:rsidRPr="0013277A">
              <w:rPr>
                <w:rStyle w:val="Hipercze"/>
              </w:rPr>
              <w:t>ZABEZPIECZENIE NALEŻYTEGO WYKONANIA UMOWY</w:t>
            </w:r>
            <w:r w:rsidR="003E325B">
              <w:rPr>
                <w:webHidden/>
              </w:rPr>
              <w:tab/>
            </w:r>
            <w:r w:rsidR="003E325B">
              <w:rPr>
                <w:webHidden/>
              </w:rPr>
              <w:fldChar w:fldCharType="begin"/>
            </w:r>
            <w:r w:rsidR="003E325B">
              <w:rPr>
                <w:webHidden/>
              </w:rPr>
              <w:instrText xml:space="preserve"> PAGEREF _Toc224823872 \h </w:instrText>
            </w:r>
            <w:r w:rsidR="003E325B">
              <w:rPr>
                <w:webHidden/>
              </w:rPr>
            </w:r>
            <w:r w:rsidR="003E325B">
              <w:rPr>
                <w:webHidden/>
              </w:rPr>
              <w:fldChar w:fldCharType="separate"/>
            </w:r>
            <w:r>
              <w:rPr>
                <w:webHidden/>
              </w:rPr>
              <w:t>41</w:t>
            </w:r>
            <w:r w:rsidR="003E325B">
              <w:rPr>
                <w:webHidden/>
              </w:rPr>
              <w:fldChar w:fldCharType="end"/>
            </w:r>
          </w:hyperlink>
        </w:p>
        <w:p w14:paraId="60673EFF" w14:textId="7812F673" w:rsidR="003E325B" w:rsidRDefault="001D214E">
          <w:pPr>
            <w:pStyle w:val="Spistreci1"/>
            <w:rPr>
              <w:rFonts w:eastAsiaTheme="minorEastAsia" w:cstheme="minorBidi"/>
              <w:b w:val="0"/>
              <w:bCs w:val="0"/>
              <w:caps w:val="0"/>
              <w:kern w:val="2"/>
              <w:sz w:val="24"/>
              <w:szCs w:val="24"/>
              <w14:ligatures w14:val="standardContextual"/>
            </w:rPr>
          </w:pPr>
          <w:hyperlink w:anchor="_Toc224823873" w:history="1">
            <w:r w:rsidR="003E325B" w:rsidRPr="0013277A">
              <w:rPr>
                <w:rStyle w:val="Hipercze"/>
              </w:rPr>
              <w:t>9</w:t>
            </w:r>
            <w:r w:rsidR="003E325B">
              <w:rPr>
                <w:rFonts w:eastAsiaTheme="minorEastAsia" w:cstheme="minorBidi"/>
                <w:b w:val="0"/>
                <w:bCs w:val="0"/>
                <w:caps w:val="0"/>
                <w:kern w:val="2"/>
                <w:sz w:val="24"/>
                <w:szCs w:val="24"/>
                <w14:ligatures w14:val="standardContextual"/>
              </w:rPr>
              <w:tab/>
            </w:r>
            <w:r w:rsidR="003E325B" w:rsidRPr="0013277A">
              <w:rPr>
                <w:rStyle w:val="Hipercze"/>
              </w:rPr>
              <w:t>Projektowane postanowienia UMOWY</w:t>
            </w:r>
            <w:r w:rsidR="003E325B">
              <w:rPr>
                <w:webHidden/>
              </w:rPr>
              <w:tab/>
            </w:r>
            <w:r w:rsidR="003E325B">
              <w:rPr>
                <w:webHidden/>
              </w:rPr>
              <w:fldChar w:fldCharType="begin"/>
            </w:r>
            <w:r w:rsidR="003E325B">
              <w:rPr>
                <w:webHidden/>
              </w:rPr>
              <w:instrText xml:space="preserve"> PAGEREF _Toc224823873 \h </w:instrText>
            </w:r>
            <w:r w:rsidR="003E325B">
              <w:rPr>
                <w:webHidden/>
              </w:rPr>
            </w:r>
            <w:r w:rsidR="003E325B">
              <w:rPr>
                <w:webHidden/>
              </w:rPr>
              <w:fldChar w:fldCharType="separate"/>
            </w:r>
            <w:r>
              <w:rPr>
                <w:webHidden/>
              </w:rPr>
              <w:t>42</w:t>
            </w:r>
            <w:r w:rsidR="003E325B">
              <w:rPr>
                <w:webHidden/>
              </w:rPr>
              <w:fldChar w:fldCharType="end"/>
            </w:r>
          </w:hyperlink>
        </w:p>
        <w:p w14:paraId="73E8A1DD" w14:textId="425CE4C3" w:rsidR="003E325B" w:rsidRDefault="001D214E">
          <w:pPr>
            <w:pStyle w:val="Spistreci1"/>
            <w:rPr>
              <w:rFonts w:eastAsiaTheme="minorEastAsia" w:cstheme="minorBidi"/>
              <w:b w:val="0"/>
              <w:bCs w:val="0"/>
              <w:caps w:val="0"/>
              <w:kern w:val="2"/>
              <w:sz w:val="24"/>
              <w:szCs w:val="24"/>
              <w14:ligatures w14:val="standardContextual"/>
            </w:rPr>
          </w:pPr>
          <w:hyperlink w:anchor="_Toc224823874" w:history="1">
            <w:r w:rsidR="003E325B" w:rsidRPr="0013277A">
              <w:rPr>
                <w:rStyle w:val="Hipercze"/>
              </w:rPr>
              <w:t>10</w:t>
            </w:r>
            <w:r w:rsidR="003E325B">
              <w:rPr>
                <w:rFonts w:eastAsiaTheme="minorEastAsia" w:cstheme="minorBidi"/>
                <w:b w:val="0"/>
                <w:bCs w:val="0"/>
                <w:caps w:val="0"/>
                <w:kern w:val="2"/>
                <w:sz w:val="24"/>
                <w:szCs w:val="24"/>
                <w14:ligatures w14:val="standardContextual"/>
              </w:rPr>
              <w:tab/>
            </w:r>
            <w:r w:rsidR="003E325B" w:rsidRPr="0013277A">
              <w:rPr>
                <w:rStyle w:val="Hipercze"/>
              </w:rPr>
              <w:t>POUCZENIE O ŚRODKACH OCHRONY PRAWNEJ</w:t>
            </w:r>
            <w:r w:rsidR="003E325B">
              <w:rPr>
                <w:webHidden/>
              </w:rPr>
              <w:tab/>
            </w:r>
            <w:r w:rsidR="003E325B">
              <w:rPr>
                <w:webHidden/>
              </w:rPr>
              <w:fldChar w:fldCharType="begin"/>
            </w:r>
            <w:r w:rsidR="003E325B">
              <w:rPr>
                <w:webHidden/>
              </w:rPr>
              <w:instrText xml:space="preserve"> PAGEREF _Toc224823874 \h </w:instrText>
            </w:r>
            <w:r w:rsidR="003E325B">
              <w:rPr>
                <w:webHidden/>
              </w:rPr>
            </w:r>
            <w:r w:rsidR="003E325B">
              <w:rPr>
                <w:webHidden/>
              </w:rPr>
              <w:fldChar w:fldCharType="separate"/>
            </w:r>
            <w:r>
              <w:rPr>
                <w:webHidden/>
              </w:rPr>
              <w:t>43</w:t>
            </w:r>
            <w:r w:rsidR="003E325B">
              <w:rPr>
                <w:webHidden/>
              </w:rPr>
              <w:fldChar w:fldCharType="end"/>
            </w:r>
          </w:hyperlink>
        </w:p>
        <w:p w14:paraId="3E968456" w14:textId="01E02416" w:rsidR="003E325B" w:rsidRDefault="001D214E">
          <w:pPr>
            <w:pStyle w:val="Spistreci1"/>
            <w:rPr>
              <w:rFonts w:eastAsiaTheme="minorEastAsia" w:cstheme="minorBidi"/>
              <w:b w:val="0"/>
              <w:bCs w:val="0"/>
              <w:caps w:val="0"/>
              <w:kern w:val="2"/>
              <w:sz w:val="24"/>
              <w:szCs w:val="24"/>
              <w14:ligatures w14:val="standardContextual"/>
            </w:rPr>
          </w:pPr>
          <w:hyperlink w:anchor="_Toc224823875" w:history="1">
            <w:r w:rsidR="003E325B" w:rsidRPr="0013277A">
              <w:rPr>
                <w:rStyle w:val="Hipercze"/>
              </w:rPr>
              <w:t>11</w:t>
            </w:r>
            <w:r w:rsidR="003E325B">
              <w:rPr>
                <w:rFonts w:eastAsiaTheme="minorEastAsia" w:cstheme="minorBidi"/>
                <w:b w:val="0"/>
                <w:bCs w:val="0"/>
                <w:caps w:val="0"/>
                <w:kern w:val="2"/>
                <w:sz w:val="24"/>
                <w:szCs w:val="24"/>
                <w14:ligatures w14:val="standardContextual"/>
              </w:rPr>
              <w:tab/>
            </w:r>
            <w:r w:rsidR="003E325B" w:rsidRPr="0013277A">
              <w:rPr>
                <w:rStyle w:val="Hipercze"/>
              </w:rPr>
              <w:t>INFORMACJE O FORMALNOŚCIACH, JAKIE POWINNY ZOSTAĆ DOPEŁNIONE PO WYBORZE OFERTY W CELU ZAWARCIA UMOWY</w:t>
            </w:r>
            <w:r w:rsidR="003E325B">
              <w:rPr>
                <w:webHidden/>
              </w:rPr>
              <w:tab/>
            </w:r>
            <w:r w:rsidR="003E325B">
              <w:rPr>
                <w:webHidden/>
              </w:rPr>
              <w:fldChar w:fldCharType="begin"/>
            </w:r>
            <w:r w:rsidR="003E325B">
              <w:rPr>
                <w:webHidden/>
              </w:rPr>
              <w:instrText xml:space="preserve"> PAGEREF _Toc224823875 \h </w:instrText>
            </w:r>
            <w:r w:rsidR="003E325B">
              <w:rPr>
                <w:webHidden/>
              </w:rPr>
            </w:r>
            <w:r w:rsidR="003E325B">
              <w:rPr>
                <w:webHidden/>
              </w:rPr>
              <w:fldChar w:fldCharType="separate"/>
            </w:r>
            <w:r>
              <w:rPr>
                <w:webHidden/>
              </w:rPr>
              <w:t>43</w:t>
            </w:r>
            <w:r w:rsidR="003E325B">
              <w:rPr>
                <w:webHidden/>
              </w:rPr>
              <w:fldChar w:fldCharType="end"/>
            </w:r>
          </w:hyperlink>
        </w:p>
        <w:p w14:paraId="2F5FA432" w14:textId="20EE0D88" w:rsidR="003E325B" w:rsidRDefault="001D214E">
          <w:pPr>
            <w:pStyle w:val="Spistreci2"/>
            <w:tabs>
              <w:tab w:val="left" w:pos="993"/>
            </w:tabs>
            <w:rPr>
              <w:rFonts w:eastAsiaTheme="minorEastAsia" w:cstheme="minorBidi"/>
              <w:smallCaps w:val="0"/>
              <w:noProof/>
              <w:kern w:val="2"/>
              <w:sz w:val="24"/>
              <w:szCs w:val="24"/>
              <w14:ligatures w14:val="standardContextual"/>
            </w:rPr>
          </w:pPr>
          <w:hyperlink w:anchor="_Toc224823876" w:history="1">
            <w:r w:rsidR="003E325B" w:rsidRPr="0013277A">
              <w:rPr>
                <w:rStyle w:val="Hipercze"/>
                <w:b/>
                <w:noProof/>
              </w:rPr>
              <w:t>11.1.</w:t>
            </w:r>
            <w:r w:rsidR="003E325B">
              <w:rPr>
                <w:rFonts w:eastAsiaTheme="minorEastAsia" w:cstheme="minorBidi"/>
                <w:smallCaps w:val="0"/>
                <w:noProof/>
                <w:kern w:val="2"/>
                <w:sz w:val="24"/>
                <w:szCs w:val="24"/>
                <w14:ligatures w14:val="standardContextual"/>
              </w:rPr>
              <w:tab/>
            </w:r>
            <w:r w:rsidR="003E325B" w:rsidRPr="0013277A">
              <w:rPr>
                <w:rStyle w:val="Hipercze"/>
                <w:b/>
                <w:noProof/>
              </w:rPr>
              <w:t>WARUNKI ZAWARCIA UMOWY</w:t>
            </w:r>
            <w:r w:rsidR="003E325B">
              <w:rPr>
                <w:noProof/>
                <w:webHidden/>
              </w:rPr>
              <w:tab/>
            </w:r>
            <w:r w:rsidR="003E325B">
              <w:rPr>
                <w:noProof/>
                <w:webHidden/>
              </w:rPr>
              <w:fldChar w:fldCharType="begin"/>
            </w:r>
            <w:r w:rsidR="003E325B">
              <w:rPr>
                <w:noProof/>
                <w:webHidden/>
              </w:rPr>
              <w:instrText xml:space="preserve"> PAGEREF _Toc224823876 \h </w:instrText>
            </w:r>
            <w:r w:rsidR="003E325B">
              <w:rPr>
                <w:noProof/>
                <w:webHidden/>
              </w:rPr>
            </w:r>
            <w:r w:rsidR="003E325B">
              <w:rPr>
                <w:noProof/>
                <w:webHidden/>
              </w:rPr>
              <w:fldChar w:fldCharType="separate"/>
            </w:r>
            <w:r>
              <w:rPr>
                <w:noProof/>
                <w:webHidden/>
              </w:rPr>
              <w:t>44</w:t>
            </w:r>
            <w:r w:rsidR="003E325B">
              <w:rPr>
                <w:noProof/>
                <w:webHidden/>
              </w:rPr>
              <w:fldChar w:fldCharType="end"/>
            </w:r>
          </w:hyperlink>
        </w:p>
        <w:p w14:paraId="032ADA8D" w14:textId="30428F74" w:rsidR="003E325B" w:rsidRDefault="001D214E">
          <w:pPr>
            <w:pStyle w:val="Spistreci1"/>
            <w:rPr>
              <w:rFonts w:eastAsiaTheme="minorEastAsia" w:cstheme="minorBidi"/>
              <w:b w:val="0"/>
              <w:bCs w:val="0"/>
              <w:caps w:val="0"/>
              <w:kern w:val="2"/>
              <w:sz w:val="24"/>
              <w:szCs w:val="24"/>
              <w14:ligatures w14:val="standardContextual"/>
            </w:rPr>
          </w:pPr>
          <w:hyperlink w:anchor="_Toc224823877" w:history="1">
            <w:r w:rsidR="003E325B" w:rsidRPr="0013277A">
              <w:rPr>
                <w:rStyle w:val="Hipercze"/>
              </w:rPr>
              <w:t>12</w:t>
            </w:r>
            <w:r w:rsidR="003E325B">
              <w:rPr>
                <w:rFonts w:eastAsiaTheme="minorEastAsia" w:cstheme="minorBidi"/>
                <w:b w:val="0"/>
                <w:bCs w:val="0"/>
                <w:caps w:val="0"/>
                <w:kern w:val="2"/>
                <w:sz w:val="24"/>
                <w:szCs w:val="24"/>
                <w14:ligatures w14:val="standardContextual"/>
              </w:rPr>
              <w:tab/>
            </w:r>
            <w:r w:rsidR="003E325B" w:rsidRPr="0013277A">
              <w:rPr>
                <w:rStyle w:val="Hipercze"/>
              </w:rPr>
              <w:t>KLAUZULA INFORMACYJNA - ART. 13 RODO</w:t>
            </w:r>
            <w:r w:rsidR="003E325B">
              <w:rPr>
                <w:webHidden/>
              </w:rPr>
              <w:tab/>
            </w:r>
            <w:r w:rsidR="003E325B">
              <w:rPr>
                <w:webHidden/>
              </w:rPr>
              <w:fldChar w:fldCharType="begin"/>
            </w:r>
            <w:r w:rsidR="003E325B">
              <w:rPr>
                <w:webHidden/>
              </w:rPr>
              <w:instrText xml:space="preserve"> PAGEREF _Toc224823877 \h </w:instrText>
            </w:r>
            <w:r w:rsidR="003E325B">
              <w:rPr>
                <w:webHidden/>
              </w:rPr>
            </w:r>
            <w:r w:rsidR="003E325B">
              <w:rPr>
                <w:webHidden/>
              </w:rPr>
              <w:fldChar w:fldCharType="separate"/>
            </w:r>
            <w:r>
              <w:rPr>
                <w:webHidden/>
              </w:rPr>
              <w:t>45</w:t>
            </w:r>
            <w:r w:rsidR="003E325B">
              <w:rPr>
                <w:webHidden/>
              </w:rPr>
              <w:fldChar w:fldCharType="end"/>
            </w:r>
          </w:hyperlink>
        </w:p>
        <w:p w14:paraId="1E0EF22C" w14:textId="2BB979DD" w:rsidR="003E325B" w:rsidRDefault="001D214E">
          <w:pPr>
            <w:pStyle w:val="Spistreci1"/>
            <w:rPr>
              <w:rFonts w:eastAsiaTheme="minorEastAsia" w:cstheme="minorBidi"/>
              <w:b w:val="0"/>
              <w:bCs w:val="0"/>
              <w:caps w:val="0"/>
              <w:kern w:val="2"/>
              <w:sz w:val="24"/>
              <w:szCs w:val="24"/>
              <w14:ligatures w14:val="standardContextual"/>
            </w:rPr>
          </w:pPr>
          <w:hyperlink w:anchor="_Toc224823878" w:history="1">
            <w:r w:rsidR="003E325B" w:rsidRPr="0013277A">
              <w:rPr>
                <w:rStyle w:val="Hipercze"/>
              </w:rPr>
              <w:t>Załącznik nr 1 do SWZ</w:t>
            </w:r>
            <w:r w:rsidR="003E325B">
              <w:rPr>
                <w:webHidden/>
              </w:rPr>
              <w:tab/>
            </w:r>
            <w:r w:rsidR="003E325B">
              <w:rPr>
                <w:webHidden/>
              </w:rPr>
              <w:fldChar w:fldCharType="begin"/>
            </w:r>
            <w:r w:rsidR="003E325B">
              <w:rPr>
                <w:webHidden/>
              </w:rPr>
              <w:instrText xml:space="preserve"> PAGEREF _Toc224823878 \h </w:instrText>
            </w:r>
            <w:r w:rsidR="003E325B">
              <w:rPr>
                <w:webHidden/>
              </w:rPr>
            </w:r>
            <w:r w:rsidR="003E325B">
              <w:rPr>
                <w:webHidden/>
              </w:rPr>
              <w:fldChar w:fldCharType="separate"/>
            </w:r>
            <w:r>
              <w:rPr>
                <w:webHidden/>
              </w:rPr>
              <w:t>47</w:t>
            </w:r>
            <w:r w:rsidR="003E325B">
              <w:rPr>
                <w:webHidden/>
              </w:rPr>
              <w:fldChar w:fldCharType="end"/>
            </w:r>
          </w:hyperlink>
        </w:p>
        <w:p w14:paraId="3E6D3623" w14:textId="56B7DFBD" w:rsidR="003E325B" w:rsidRDefault="001D214E">
          <w:pPr>
            <w:pStyle w:val="Spistreci1"/>
            <w:rPr>
              <w:rFonts w:eastAsiaTheme="minorEastAsia" w:cstheme="minorBidi"/>
              <w:b w:val="0"/>
              <w:bCs w:val="0"/>
              <w:caps w:val="0"/>
              <w:kern w:val="2"/>
              <w:sz w:val="24"/>
              <w:szCs w:val="24"/>
              <w14:ligatures w14:val="standardContextual"/>
            </w:rPr>
          </w:pPr>
          <w:hyperlink w:anchor="_Toc224823879" w:history="1">
            <w:r w:rsidR="003E325B" w:rsidRPr="0013277A">
              <w:rPr>
                <w:rStyle w:val="Hipercze"/>
              </w:rPr>
              <w:t>Załącznik nr 2 do SWZ</w:t>
            </w:r>
            <w:r w:rsidR="003E325B">
              <w:rPr>
                <w:webHidden/>
              </w:rPr>
              <w:tab/>
            </w:r>
            <w:r w:rsidR="003E325B">
              <w:rPr>
                <w:webHidden/>
              </w:rPr>
              <w:fldChar w:fldCharType="begin"/>
            </w:r>
            <w:r w:rsidR="003E325B">
              <w:rPr>
                <w:webHidden/>
              </w:rPr>
              <w:instrText xml:space="preserve"> PAGEREF _Toc224823879 \h </w:instrText>
            </w:r>
            <w:r w:rsidR="003E325B">
              <w:rPr>
                <w:webHidden/>
              </w:rPr>
            </w:r>
            <w:r w:rsidR="003E325B">
              <w:rPr>
                <w:webHidden/>
              </w:rPr>
              <w:fldChar w:fldCharType="separate"/>
            </w:r>
            <w:r>
              <w:rPr>
                <w:webHidden/>
              </w:rPr>
              <w:t>52</w:t>
            </w:r>
            <w:r w:rsidR="003E325B">
              <w:rPr>
                <w:webHidden/>
              </w:rPr>
              <w:fldChar w:fldCharType="end"/>
            </w:r>
          </w:hyperlink>
        </w:p>
        <w:p w14:paraId="7EC2B760" w14:textId="4BA3FE6C" w:rsidR="003E325B" w:rsidRDefault="001D214E">
          <w:pPr>
            <w:pStyle w:val="Spistreci1"/>
            <w:rPr>
              <w:rFonts w:eastAsiaTheme="minorEastAsia" w:cstheme="minorBidi"/>
              <w:b w:val="0"/>
              <w:bCs w:val="0"/>
              <w:caps w:val="0"/>
              <w:kern w:val="2"/>
              <w:sz w:val="24"/>
              <w:szCs w:val="24"/>
              <w14:ligatures w14:val="standardContextual"/>
            </w:rPr>
          </w:pPr>
          <w:hyperlink w:anchor="_Toc224823880" w:history="1">
            <w:r w:rsidR="003E325B" w:rsidRPr="0013277A">
              <w:rPr>
                <w:rStyle w:val="Hipercze"/>
              </w:rPr>
              <w:t>Wzór istotnych postanowień umownych został umieszczony w osobnym dokumencie.</w:t>
            </w:r>
            <w:r w:rsidR="003E325B">
              <w:rPr>
                <w:webHidden/>
              </w:rPr>
              <w:tab/>
            </w:r>
            <w:r w:rsidR="003E325B">
              <w:rPr>
                <w:webHidden/>
              </w:rPr>
              <w:fldChar w:fldCharType="begin"/>
            </w:r>
            <w:r w:rsidR="003E325B">
              <w:rPr>
                <w:webHidden/>
              </w:rPr>
              <w:instrText xml:space="preserve"> PAGEREF _Toc224823880 \h </w:instrText>
            </w:r>
            <w:r w:rsidR="003E325B">
              <w:rPr>
                <w:webHidden/>
              </w:rPr>
            </w:r>
            <w:r w:rsidR="003E325B">
              <w:rPr>
                <w:webHidden/>
              </w:rPr>
              <w:fldChar w:fldCharType="separate"/>
            </w:r>
            <w:r>
              <w:rPr>
                <w:webHidden/>
              </w:rPr>
              <w:t>52</w:t>
            </w:r>
            <w:r w:rsidR="003E325B">
              <w:rPr>
                <w:webHidden/>
              </w:rPr>
              <w:fldChar w:fldCharType="end"/>
            </w:r>
          </w:hyperlink>
        </w:p>
        <w:p w14:paraId="0F01D5D7" w14:textId="3E25E776" w:rsidR="003E325B" w:rsidRDefault="001D214E">
          <w:pPr>
            <w:pStyle w:val="Spistreci1"/>
            <w:rPr>
              <w:rFonts w:eastAsiaTheme="minorEastAsia" w:cstheme="minorBidi"/>
              <w:b w:val="0"/>
              <w:bCs w:val="0"/>
              <w:caps w:val="0"/>
              <w:kern w:val="2"/>
              <w:sz w:val="24"/>
              <w:szCs w:val="24"/>
              <w14:ligatures w14:val="standardContextual"/>
            </w:rPr>
          </w:pPr>
          <w:hyperlink w:anchor="_Toc224823881" w:history="1">
            <w:r w:rsidR="003E325B" w:rsidRPr="0013277A">
              <w:rPr>
                <w:rStyle w:val="Hipercze"/>
              </w:rPr>
              <w:t>Załącznik nr 3 do SWZ</w:t>
            </w:r>
            <w:r w:rsidR="003E325B">
              <w:rPr>
                <w:webHidden/>
              </w:rPr>
              <w:tab/>
            </w:r>
            <w:r w:rsidR="003E325B">
              <w:rPr>
                <w:webHidden/>
              </w:rPr>
              <w:fldChar w:fldCharType="begin"/>
            </w:r>
            <w:r w:rsidR="003E325B">
              <w:rPr>
                <w:webHidden/>
              </w:rPr>
              <w:instrText xml:space="preserve"> PAGEREF _Toc224823881 \h </w:instrText>
            </w:r>
            <w:r w:rsidR="003E325B">
              <w:rPr>
                <w:webHidden/>
              </w:rPr>
            </w:r>
            <w:r w:rsidR="003E325B">
              <w:rPr>
                <w:webHidden/>
              </w:rPr>
              <w:fldChar w:fldCharType="separate"/>
            </w:r>
            <w:r>
              <w:rPr>
                <w:webHidden/>
              </w:rPr>
              <w:t>53</w:t>
            </w:r>
            <w:r w:rsidR="003E325B">
              <w:rPr>
                <w:webHidden/>
              </w:rPr>
              <w:fldChar w:fldCharType="end"/>
            </w:r>
          </w:hyperlink>
        </w:p>
        <w:p w14:paraId="5475453D" w14:textId="1B8F1184" w:rsidR="003E325B" w:rsidRDefault="001D214E">
          <w:pPr>
            <w:pStyle w:val="Spistreci1"/>
            <w:rPr>
              <w:rFonts w:eastAsiaTheme="minorEastAsia" w:cstheme="minorBidi"/>
              <w:b w:val="0"/>
              <w:bCs w:val="0"/>
              <w:caps w:val="0"/>
              <w:kern w:val="2"/>
              <w:sz w:val="24"/>
              <w:szCs w:val="24"/>
              <w14:ligatures w14:val="standardContextual"/>
            </w:rPr>
          </w:pPr>
          <w:hyperlink w:anchor="_Toc224823882" w:history="1">
            <w:r w:rsidR="003E325B" w:rsidRPr="0013277A">
              <w:rPr>
                <w:rStyle w:val="Hipercze"/>
              </w:rPr>
              <w:t>Załącznik nr 4 do SWZ</w:t>
            </w:r>
            <w:r w:rsidR="003E325B">
              <w:rPr>
                <w:webHidden/>
              </w:rPr>
              <w:tab/>
            </w:r>
            <w:r w:rsidR="003E325B">
              <w:rPr>
                <w:webHidden/>
              </w:rPr>
              <w:fldChar w:fldCharType="begin"/>
            </w:r>
            <w:r w:rsidR="003E325B">
              <w:rPr>
                <w:webHidden/>
              </w:rPr>
              <w:instrText xml:space="preserve"> PAGEREF _Toc224823882 \h </w:instrText>
            </w:r>
            <w:r w:rsidR="003E325B">
              <w:rPr>
                <w:webHidden/>
              </w:rPr>
            </w:r>
            <w:r w:rsidR="003E325B">
              <w:rPr>
                <w:webHidden/>
              </w:rPr>
              <w:fldChar w:fldCharType="separate"/>
            </w:r>
            <w:r>
              <w:rPr>
                <w:webHidden/>
              </w:rPr>
              <w:t>54</w:t>
            </w:r>
            <w:r w:rsidR="003E325B">
              <w:rPr>
                <w:webHidden/>
              </w:rPr>
              <w:fldChar w:fldCharType="end"/>
            </w:r>
          </w:hyperlink>
        </w:p>
        <w:p w14:paraId="31EE0E7A" w14:textId="3ED01ECD" w:rsidR="003E325B" w:rsidRDefault="001D214E">
          <w:pPr>
            <w:pStyle w:val="Spistreci1"/>
            <w:rPr>
              <w:rFonts w:eastAsiaTheme="minorEastAsia" w:cstheme="minorBidi"/>
              <w:b w:val="0"/>
              <w:bCs w:val="0"/>
              <w:caps w:val="0"/>
              <w:kern w:val="2"/>
              <w:sz w:val="24"/>
              <w:szCs w:val="24"/>
              <w14:ligatures w14:val="standardContextual"/>
            </w:rPr>
          </w:pPr>
          <w:hyperlink w:anchor="_Toc224823883" w:history="1">
            <w:r w:rsidR="003E325B" w:rsidRPr="0013277A">
              <w:rPr>
                <w:rStyle w:val="Hipercze"/>
              </w:rPr>
              <w:t>Załącznik nr 5A do SWZ</w:t>
            </w:r>
            <w:r w:rsidR="003E325B">
              <w:rPr>
                <w:webHidden/>
              </w:rPr>
              <w:tab/>
            </w:r>
            <w:r w:rsidR="003E325B">
              <w:rPr>
                <w:webHidden/>
              </w:rPr>
              <w:fldChar w:fldCharType="begin"/>
            </w:r>
            <w:r w:rsidR="003E325B">
              <w:rPr>
                <w:webHidden/>
              </w:rPr>
              <w:instrText xml:space="preserve"> PAGEREF _Toc224823883 \h </w:instrText>
            </w:r>
            <w:r w:rsidR="003E325B">
              <w:rPr>
                <w:webHidden/>
              </w:rPr>
            </w:r>
            <w:r w:rsidR="003E325B">
              <w:rPr>
                <w:webHidden/>
              </w:rPr>
              <w:fldChar w:fldCharType="separate"/>
            </w:r>
            <w:r>
              <w:rPr>
                <w:webHidden/>
              </w:rPr>
              <w:t>56</w:t>
            </w:r>
            <w:r w:rsidR="003E325B">
              <w:rPr>
                <w:webHidden/>
              </w:rPr>
              <w:fldChar w:fldCharType="end"/>
            </w:r>
          </w:hyperlink>
        </w:p>
        <w:p w14:paraId="14AE2595" w14:textId="47F04BB9" w:rsidR="003E325B" w:rsidRDefault="001D214E">
          <w:pPr>
            <w:pStyle w:val="Spistreci1"/>
            <w:rPr>
              <w:rFonts w:eastAsiaTheme="minorEastAsia" w:cstheme="minorBidi"/>
              <w:b w:val="0"/>
              <w:bCs w:val="0"/>
              <w:caps w:val="0"/>
              <w:kern w:val="2"/>
              <w:sz w:val="24"/>
              <w:szCs w:val="24"/>
              <w14:ligatures w14:val="standardContextual"/>
            </w:rPr>
          </w:pPr>
          <w:hyperlink w:anchor="_Toc224823884" w:history="1">
            <w:r w:rsidR="003E325B" w:rsidRPr="0013277A">
              <w:rPr>
                <w:rStyle w:val="Hipercze"/>
              </w:rPr>
              <w:t>Załącznik nr 5b do SWZ</w:t>
            </w:r>
            <w:r w:rsidR="003E325B">
              <w:rPr>
                <w:webHidden/>
              </w:rPr>
              <w:tab/>
            </w:r>
            <w:r w:rsidR="003E325B">
              <w:rPr>
                <w:webHidden/>
              </w:rPr>
              <w:fldChar w:fldCharType="begin"/>
            </w:r>
            <w:r w:rsidR="003E325B">
              <w:rPr>
                <w:webHidden/>
              </w:rPr>
              <w:instrText xml:space="preserve"> PAGEREF _Toc224823884 \h </w:instrText>
            </w:r>
            <w:r w:rsidR="003E325B">
              <w:rPr>
                <w:webHidden/>
              </w:rPr>
            </w:r>
            <w:r w:rsidR="003E325B">
              <w:rPr>
                <w:webHidden/>
              </w:rPr>
              <w:fldChar w:fldCharType="separate"/>
            </w:r>
            <w:r>
              <w:rPr>
                <w:webHidden/>
              </w:rPr>
              <w:t>57</w:t>
            </w:r>
            <w:r w:rsidR="003E325B">
              <w:rPr>
                <w:webHidden/>
              </w:rPr>
              <w:fldChar w:fldCharType="end"/>
            </w:r>
          </w:hyperlink>
        </w:p>
        <w:p w14:paraId="77E46EA3" w14:textId="54FE7B2C" w:rsidR="003E325B" w:rsidRDefault="001D214E">
          <w:pPr>
            <w:pStyle w:val="Spistreci1"/>
            <w:rPr>
              <w:rFonts w:eastAsiaTheme="minorEastAsia" w:cstheme="minorBidi"/>
              <w:b w:val="0"/>
              <w:bCs w:val="0"/>
              <w:caps w:val="0"/>
              <w:kern w:val="2"/>
              <w:sz w:val="24"/>
              <w:szCs w:val="24"/>
              <w14:ligatures w14:val="standardContextual"/>
            </w:rPr>
          </w:pPr>
          <w:hyperlink w:anchor="_Toc224823885" w:history="1">
            <w:r w:rsidR="003E325B" w:rsidRPr="0013277A">
              <w:rPr>
                <w:rStyle w:val="Hipercze"/>
              </w:rPr>
              <w:t>Załącznik nr 6 do SWZ</w:t>
            </w:r>
            <w:r w:rsidR="003E325B">
              <w:rPr>
                <w:webHidden/>
              </w:rPr>
              <w:tab/>
            </w:r>
            <w:r w:rsidR="003E325B">
              <w:rPr>
                <w:webHidden/>
              </w:rPr>
              <w:fldChar w:fldCharType="begin"/>
            </w:r>
            <w:r w:rsidR="003E325B">
              <w:rPr>
                <w:webHidden/>
              </w:rPr>
              <w:instrText xml:space="preserve"> PAGEREF _Toc224823885 \h </w:instrText>
            </w:r>
            <w:r w:rsidR="003E325B">
              <w:rPr>
                <w:webHidden/>
              </w:rPr>
            </w:r>
            <w:r w:rsidR="003E325B">
              <w:rPr>
                <w:webHidden/>
              </w:rPr>
              <w:fldChar w:fldCharType="separate"/>
            </w:r>
            <w:r>
              <w:rPr>
                <w:webHidden/>
              </w:rPr>
              <w:t>58</w:t>
            </w:r>
            <w:r w:rsidR="003E325B">
              <w:rPr>
                <w:webHidden/>
              </w:rPr>
              <w:fldChar w:fldCharType="end"/>
            </w:r>
          </w:hyperlink>
        </w:p>
        <w:p w14:paraId="1175552F" w14:textId="34F957D3" w:rsidR="003E325B" w:rsidRDefault="001D214E">
          <w:pPr>
            <w:pStyle w:val="Spistreci1"/>
            <w:rPr>
              <w:rFonts w:eastAsiaTheme="minorEastAsia" w:cstheme="minorBidi"/>
              <w:b w:val="0"/>
              <w:bCs w:val="0"/>
              <w:caps w:val="0"/>
              <w:kern w:val="2"/>
              <w:sz w:val="24"/>
              <w:szCs w:val="24"/>
              <w14:ligatures w14:val="standardContextual"/>
            </w:rPr>
          </w:pPr>
          <w:hyperlink w:anchor="_Toc224823886" w:history="1">
            <w:r w:rsidR="003E325B" w:rsidRPr="0013277A">
              <w:rPr>
                <w:rStyle w:val="Hipercze"/>
              </w:rPr>
              <w:t>Załącznik nr 7 do SWZ</w:t>
            </w:r>
            <w:r w:rsidR="003E325B">
              <w:rPr>
                <w:webHidden/>
              </w:rPr>
              <w:tab/>
            </w:r>
            <w:r w:rsidR="003E325B">
              <w:rPr>
                <w:webHidden/>
              </w:rPr>
              <w:fldChar w:fldCharType="begin"/>
            </w:r>
            <w:r w:rsidR="003E325B">
              <w:rPr>
                <w:webHidden/>
              </w:rPr>
              <w:instrText xml:space="preserve"> PAGEREF _Toc224823886 \h </w:instrText>
            </w:r>
            <w:r w:rsidR="003E325B">
              <w:rPr>
                <w:webHidden/>
              </w:rPr>
            </w:r>
            <w:r w:rsidR="003E325B">
              <w:rPr>
                <w:webHidden/>
              </w:rPr>
              <w:fldChar w:fldCharType="separate"/>
            </w:r>
            <w:r>
              <w:rPr>
                <w:webHidden/>
              </w:rPr>
              <w:t>60</w:t>
            </w:r>
            <w:r w:rsidR="003E325B">
              <w:rPr>
                <w:webHidden/>
              </w:rPr>
              <w:fldChar w:fldCharType="end"/>
            </w:r>
          </w:hyperlink>
        </w:p>
        <w:p w14:paraId="5D51AA30" w14:textId="2B598BF6" w:rsidR="003E325B" w:rsidRDefault="001D214E">
          <w:pPr>
            <w:pStyle w:val="Spistreci1"/>
            <w:rPr>
              <w:rFonts w:eastAsiaTheme="minorEastAsia" w:cstheme="minorBidi"/>
              <w:b w:val="0"/>
              <w:bCs w:val="0"/>
              <w:caps w:val="0"/>
              <w:kern w:val="2"/>
              <w:sz w:val="24"/>
              <w:szCs w:val="24"/>
              <w14:ligatures w14:val="standardContextual"/>
            </w:rPr>
          </w:pPr>
          <w:hyperlink w:anchor="_Toc224823887" w:history="1">
            <w:r w:rsidR="003E325B" w:rsidRPr="0013277A">
              <w:rPr>
                <w:rStyle w:val="Hipercze"/>
              </w:rPr>
              <w:t>Załącznik nr 8 do SWZ</w:t>
            </w:r>
            <w:r w:rsidR="003E325B">
              <w:rPr>
                <w:webHidden/>
              </w:rPr>
              <w:tab/>
            </w:r>
            <w:r w:rsidR="003E325B">
              <w:rPr>
                <w:webHidden/>
              </w:rPr>
              <w:fldChar w:fldCharType="begin"/>
            </w:r>
            <w:r w:rsidR="003E325B">
              <w:rPr>
                <w:webHidden/>
              </w:rPr>
              <w:instrText xml:space="preserve"> PAGEREF _Toc224823887 \h </w:instrText>
            </w:r>
            <w:r w:rsidR="003E325B">
              <w:rPr>
                <w:webHidden/>
              </w:rPr>
            </w:r>
            <w:r w:rsidR="003E325B">
              <w:rPr>
                <w:webHidden/>
              </w:rPr>
              <w:fldChar w:fldCharType="separate"/>
            </w:r>
            <w:r>
              <w:rPr>
                <w:webHidden/>
              </w:rPr>
              <w:t>63</w:t>
            </w:r>
            <w:r w:rsidR="003E325B">
              <w:rPr>
                <w:webHidden/>
              </w:rPr>
              <w:fldChar w:fldCharType="end"/>
            </w:r>
          </w:hyperlink>
        </w:p>
        <w:p w14:paraId="20FAE388" w14:textId="36FC23C6" w:rsidR="003E325B" w:rsidRDefault="001D214E">
          <w:pPr>
            <w:pStyle w:val="Spistreci1"/>
            <w:rPr>
              <w:rFonts w:eastAsiaTheme="minorEastAsia" w:cstheme="minorBidi"/>
              <w:b w:val="0"/>
              <w:bCs w:val="0"/>
              <w:caps w:val="0"/>
              <w:kern w:val="2"/>
              <w:sz w:val="24"/>
              <w:szCs w:val="24"/>
              <w14:ligatures w14:val="standardContextual"/>
            </w:rPr>
          </w:pPr>
          <w:hyperlink w:anchor="_Toc224823888" w:history="1">
            <w:r w:rsidR="003E325B" w:rsidRPr="0013277A">
              <w:rPr>
                <w:rStyle w:val="Hipercze"/>
              </w:rPr>
              <w:t>Załącznik nr 9 do SWZ</w:t>
            </w:r>
            <w:r w:rsidR="003E325B">
              <w:rPr>
                <w:webHidden/>
              </w:rPr>
              <w:tab/>
            </w:r>
            <w:r w:rsidR="003E325B">
              <w:rPr>
                <w:webHidden/>
              </w:rPr>
              <w:fldChar w:fldCharType="begin"/>
            </w:r>
            <w:r w:rsidR="003E325B">
              <w:rPr>
                <w:webHidden/>
              </w:rPr>
              <w:instrText xml:space="preserve"> PAGEREF _Toc224823888 \h </w:instrText>
            </w:r>
            <w:r w:rsidR="003E325B">
              <w:rPr>
                <w:webHidden/>
              </w:rPr>
            </w:r>
            <w:r w:rsidR="003E325B">
              <w:rPr>
                <w:webHidden/>
              </w:rPr>
              <w:fldChar w:fldCharType="separate"/>
            </w:r>
            <w:r>
              <w:rPr>
                <w:webHidden/>
              </w:rPr>
              <w:t>64</w:t>
            </w:r>
            <w:r w:rsidR="003E325B">
              <w:rPr>
                <w:webHidden/>
              </w:rPr>
              <w:fldChar w:fldCharType="end"/>
            </w:r>
          </w:hyperlink>
        </w:p>
        <w:p w14:paraId="53F7A80E" w14:textId="346ECE2D" w:rsidR="003E325B" w:rsidRDefault="001D214E">
          <w:pPr>
            <w:pStyle w:val="Spistreci1"/>
            <w:rPr>
              <w:rFonts w:eastAsiaTheme="minorEastAsia" w:cstheme="minorBidi"/>
              <w:b w:val="0"/>
              <w:bCs w:val="0"/>
              <w:caps w:val="0"/>
              <w:kern w:val="2"/>
              <w:sz w:val="24"/>
              <w:szCs w:val="24"/>
              <w14:ligatures w14:val="standardContextual"/>
            </w:rPr>
          </w:pPr>
          <w:hyperlink w:anchor="_Toc224823889" w:history="1">
            <w:r w:rsidR="003E325B" w:rsidRPr="0013277A">
              <w:rPr>
                <w:rStyle w:val="Hipercze"/>
              </w:rPr>
              <w:t>Załącznik nr 10 do SWZ</w:t>
            </w:r>
            <w:r w:rsidR="003E325B">
              <w:rPr>
                <w:webHidden/>
              </w:rPr>
              <w:tab/>
            </w:r>
            <w:r w:rsidR="003E325B">
              <w:rPr>
                <w:webHidden/>
              </w:rPr>
              <w:fldChar w:fldCharType="begin"/>
            </w:r>
            <w:r w:rsidR="003E325B">
              <w:rPr>
                <w:webHidden/>
              </w:rPr>
              <w:instrText xml:space="preserve"> PAGEREF _Toc224823889 \h </w:instrText>
            </w:r>
            <w:r w:rsidR="003E325B">
              <w:rPr>
                <w:webHidden/>
              </w:rPr>
            </w:r>
            <w:r w:rsidR="003E325B">
              <w:rPr>
                <w:webHidden/>
              </w:rPr>
              <w:fldChar w:fldCharType="separate"/>
            </w:r>
            <w:r>
              <w:rPr>
                <w:webHidden/>
              </w:rPr>
              <w:t>65</w:t>
            </w:r>
            <w:r w:rsidR="003E325B">
              <w:rPr>
                <w:webHidden/>
              </w:rPr>
              <w:fldChar w:fldCharType="end"/>
            </w:r>
          </w:hyperlink>
        </w:p>
        <w:p w14:paraId="5EF6FE25" w14:textId="02D86723" w:rsidR="003E325B" w:rsidRDefault="001D214E">
          <w:pPr>
            <w:pStyle w:val="Spistreci1"/>
            <w:rPr>
              <w:rFonts w:eastAsiaTheme="minorEastAsia" w:cstheme="minorBidi"/>
              <w:b w:val="0"/>
              <w:bCs w:val="0"/>
              <w:caps w:val="0"/>
              <w:kern w:val="2"/>
              <w:sz w:val="24"/>
              <w:szCs w:val="24"/>
              <w14:ligatures w14:val="standardContextual"/>
            </w:rPr>
          </w:pPr>
          <w:hyperlink w:anchor="_Toc224823890" w:history="1">
            <w:r w:rsidR="003E325B" w:rsidRPr="0013277A">
              <w:rPr>
                <w:rStyle w:val="Hipercze"/>
                <w:rFonts w:eastAsiaTheme="majorEastAsia" w:cstheme="majorBidi"/>
              </w:rPr>
              <w:t>Załącznik nr 11 do SWZ</w:t>
            </w:r>
            <w:r w:rsidR="003E325B">
              <w:rPr>
                <w:webHidden/>
              </w:rPr>
              <w:tab/>
            </w:r>
            <w:r w:rsidR="003E325B">
              <w:rPr>
                <w:webHidden/>
              </w:rPr>
              <w:fldChar w:fldCharType="begin"/>
            </w:r>
            <w:r w:rsidR="003E325B">
              <w:rPr>
                <w:webHidden/>
              </w:rPr>
              <w:instrText xml:space="preserve"> PAGEREF _Toc224823890 \h </w:instrText>
            </w:r>
            <w:r w:rsidR="003E325B">
              <w:rPr>
                <w:webHidden/>
              </w:rPr>
            </w:r>
            <w:r w:rsidR="003E325B">
              <w:rPr>
                <w:webHidden/>
              </w:rPr>
              <w:fldChar w:fldCharType="separate"/>
            </w:r>
            <w:r>
              <w:rPr>
                <w:webHidden/>
              </w:rPr>
              <w:t>66</w:t>
            </w:r>
            <w:r w:rsidR="003E325B">
              <w:rPr>
                <w:webHidden/>
              </w:rPr>
              <w:fldChar w:fldCharType="end"/>
            </w:r>
          </w:hyperlink>
        </w:p>
        <w:p w14:paraId="5B2C7B49" w14:textId="4480C235" w:rsidR="00420317" w:rsidRPr="00420317" w:rsidRDefault="009F61E6" w:rsidP="00420317">
          <w:pPr>
            <w:pStyle w:val="Spistreci1"/>
          </w:pPr>
          <w:r>
            <w:rPr>
              <w:b w:val="0"/>
              <w:bCs w:val="0"/>
            </w:rPr>
            <w:fldChar w:fldCharType="end"/>
          </w:r>
          <w:r w:rsidR="00420317" w:rsidRPr="00420317">
            <w:rPr>
              <w:bCs w:val="0"/>
            </w:rPr>
            <w:t>ZAŁĄCZNIK NR 12 DO SWZ</w:t>
          </w:r>
          <w:r w:rsidR="00420317">
            <w:rPr>
              <w:b w:val="0"/>
              <w:bCs w:val="0"/>
            </w:rPr>
            <w:tab/>
          </w:r>
          <w:r w:rsidR="00420317" w:rsidRPr="00420317">
            <w:rPr>
              <w:bCs w:val="0"/>
            </w:rPr>
            <w:t>67</w:t>
          </w:r>
        </w:p>
        <w:p w14:paraId="5482850C" w14:textId="77777777" w:rsidR="00451712" w:rsidRDefault="00420317" w:rsidP="00451712">
          <w:pPr>
            <w:pStyle w:val="Spistreci1"/>
          </w:pPr>
          <w:r>
            <w:t>ZAŁĄCZNIK NR 13</w:t>
          </w:r>
          <w:r w:rsidRPr="00420317">
            <w:t xml:space="preserve"> DO SWZ</w:t>
          </w:r>
          <w:r w:rsidRPr="00420317">
            <w:tab/>
          </w:r>
          <w:r>
            <w:t>68</w:t>
          </w:r>
        </w:p>
        <w:p w14:paraId="2E36FBEC" w14:textId="77777777" w:rsidR="009F61E6" w:rsidRPr="00451712" w:rsidRDefault="001D214E" w:rsidP="00451712"/>
      </w:sdtContent>
    </w:sdt>
    <w:p w14:paraId="0E6B490E" w14:textId="77777777" w:rsidR="009F61E6" w:rsidRDefault="009F61E6" w:rsidP="006751AE">
      <w:pPr>
        <w:pStyle w:val="Spistreci1"/>
        <w:rPr>
          <w:sz w:val="20"/>
        </w:rPr>
      </w:pPr>
    </w:p>
    <w:p w14:paraId="44DE5A07" w14:textId="77777777" w:rsidR="0021371C" w:rsidRDefault="0021371C" w:rsidP="0021371C">
      <w:pPr>
        <w:sectPr w:rsidR="0021371C" w:rsidSect="006751AE">
          <w:headerReference w:type="default" r:id="rId10"/>
          <w:footerReference w:type="default" r:id="rId11"/>
          <w:footerReference w:type="first" r:id="rId12"/>
          <w:pgSz w:w="11906" w:h="16838"/>
          <w:pgMar w:top="1417" w:right="1417" w:bottom="1417" w:left="1417" w:header="708" w:footer="708" w:gutter="0"/>
          <w:cols w:space="708"/>
          <w:docGrid w:linePitch="360"/>
        </w:sectPr>
      </w:pPr>
    </w:p>
    <w:p w14:paraId="2130A45F" w14:textId="77777777" w:rsidR="0021371C" w:rsidRPr="0021371C" w:rsidRDefault="0021371C" w:rsidP="0021371C"/>
    <w:p w14:paraId="621EA494" w14:textId="77777777" w:rsidR="00B8339D" w:rsidRPr="0021371C" w:rsidRDefault="00B8339D" w:rsidP="00F27DCF">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0" w:after="240" w:line="480" w:lineRule="auto"/>
        <w:rPr>
          <w:rFonts w:asciiTheme="minorHAnsi" w:hAnsiTheme="minorHAnsi"/>
          <w:sz w:val="22"/>
        </w:rPr>
      </w:pPr>
      <w:bookmarkStart w:id="2" w:name="_Toc32565668"/>
      <w:bookmarkStart w:id="3" w:name="_Toc224823832"/>
      <w:r w:rsidRPr="0021371C">
        <w:rPr>
          <w:rFonts w:asciiTheme="minorHAnsi" w:hAnsiTheme="minorHAnsi"/>
          <w:sz w:val="22"/>
        </w:rPr>
        <w:t>INFORMACJE OGÓLNE</w:t>
      </w:r>
      <w:bookmarkEnd w:id="2"/>
      <w:bookmarkEnd w:id="3"/>
    </w:p>
    <w:p w14:paraId="4C9CBA53" w14:textId="77777777" w:rsidR="00B8339D" w:rsidRDefault="00B8339D" w:rsidP="00D563CF">
      <w:pPr>
        <w:pStyle w:val="Nagwek2"/>
        <w:numPr>
          <w:ilvl w:val="1"/>
          <w:numId w:val="2"/>
        </w:numPr>
        <w:spacing w:before="120" w:after="120" w:line="276" w:lineRule="auto"/>
        <w:rPr>
          <w:b/>
        </w:rPr>
      </w:pPr>
      <w:bookmarkStart w:id="4" w:name="_Toc460422195"/>
      <w:bookmarkStart w:id="5" w:name="_Toc463964206"/>
      <w:bookmarkStart w:id="6" w:name="_Toc32567108"/>
      <w:bookmarkStart w:id="7" w:name="_Toc32567546"/>
      <w:bookmarkStart w:id="8" w:name="_Toc224823833"/>
      <w:r w:rsidRPr="00066396">
        <w:rPr>
          <w:b/>
        </w:rPr>
        <w:t>INFORMACJA O ZAMAWIAJĄCYM</w:t>
      </w:r>
      <w:bookmarkEnd w:id="4"/>
      <w:bookmarkEnd w:id="5"/>
      <w:bookmarkEnd w:id="6"/>
      <w:bookmarkEnd w:id="7"/>
      <w:bookmarkEnd w:id="8"/>
    </w:p>
    <w:p w14:paraId="33A4E5F5" w14:textId="0EAF9786" w:rsidR="00ED54C2" w:rsidRPr="00D116BE" w:rsidRDefault="00ED54C2" w:rsidP="00D563CF">
      <w:pPr>
        <w:pStyle w:val="Akapitzlist"/>
        <w:spacing w:before="120" w:after="120"/>
        <w:ind w:left="360"/>
        <w:contextualSpacing w:val="0"/>
        <w:jc w:val="both"/>
        <w:rPr>
          <w:rFonts w:asciiTheme="minorHAnsi" w:hAnsiTheme="minorHAnsi"/>
          <w:sz w:val="22"/>
        </w:rPr>
      </w:pPr>
      <w:bookmarkStart w:id="9" w:name="_Toc460422197"/>
      <w:bookmarkStart w:id="10" w:name="_Toc463964208"/>
      <w:bookmarkStart w:id="11" w:name="_Toc460422196"/>
      <w:bookmarkStart w:id="12" w:name="_Toc463964207"/>
      <w:r w:rsidRPr="00ED54C2">
        <w:rPr>
          <w:rFonts w:asciiTheme="minorHAnsi" w:hAnsiTheme="minorHAnsi"/>
          <w:sz w:val="22"/>
        </w:rPr>
        <w:t xml:space="preserve">Zamawiającym jest Zakład Ubezpieczeń Społecznych </w:t>
      </w:r>
      <w:r w:rsidRPr="00E55402">
        <w:rPr>
          <w:rFonts w:asciiTheme="minorHAnsi" w:hAnsiTheme="minorHAnsi"/>
          <w:sz w:val="22"/>
        </w:rPr>
        <w:t>z siedzibą w Warszawie,</w:t>
      </w:r>
      <w:r w:rsidR="00A53300" w:rsidRPr="00A53300">
        <w:rPr>
          <w:rFonts w:asciiTheme="minorHAnsi" w:hAnsiTheme="minorHAnsi"/>
          <w:sz w:val="22"/>
        </w:rPr>
        <w:t xml:space="preserve"> Oddział </w:t>
      </w:r>
      <w:r w:rsidR="006238C0">
        <w:rPr>
          <w:rFonts w:asciiTheme="minorHAnsi" w:hAnsiTheme="minorHAnsi"/>
          <w:sz w:val="22"/>
        </w:rPr>
        <w:t xml:space="preserve">                            </w:t>
      </w:r>
      <w:r w:rsidR="000A7177">
        <w:rPr>
          <w:rFonts w:asciiTheme="minorHAnsi" w:hAnsiTheme="minorHAnsi"/>
          <w:sz w:val="22"/>
        </w:rPr>
        <w:t xml:space="preserve">    </w:t>
      </w:r>
      <w:r w:rsidR="00A53300" w:rsidRPr="00A53300">
        <w:rPr>
          <w:rFonts w:asciiTheme="minorHAnsi" w:hAnsiTheme="minorHAnsi"/>
          <w:sz w:val="22"/>
        </w:rPr>
        <w:t xml:space="preserve">w </w:t>
      </w:r>
      <w:r w:rsidR="00A53300" w:rsidRPr="00D116BE">
        <w:rPr>
          <w:rFonts w:asciiTheme="minorHAnsi" w:hAnsiTheme="minorHAnsi"/>
          <w:sz w:val="22"/>
        </w:rPr>
        <w:t>Tarnowie, tel.: 14 632 75 87 fax: 14/6327518, NIP 521-30-17-228, REGON 000017756,</w:t>
      </w:r>
    </w:p>
    <w:p w14:paraId="5816BFBE" w14:textId="3332497A" w:rsidR="004A7E93" w:rsidRPr="00D116BE" w:rsidRDefault="004A7E93" w:rsidP="00A53300">
      <w:pPr>
        <w:pStyle w:val="Akapitzlist"/>
        <w:spacing w:before="120" w:after="120"/>
        <w:ind w:left="360"/>
        <w:contextualSpacing w:val="0"/>
        <w:rPr>
          <w:rFonts w:asciiTheme="minorHAnsi" w:hAnsiTheme="minorHAnsi"/>
          <w:sz w:val="22"/>
        </w:rPr>
      </w:pPr>
      <w:r w:rsidRPr="00D116BE">
        <w:rPr>
          <w:rFonts w:asciiTheme="minorHAnsi" w:hAnsiTheme="minorHAnsi"/>
          <w:sz w:val="22"/>
        </w:rPr>
        <w:t>adres poczty elektronicznej</w:t>
      </w:r>
      <w:r w:rsidR="00E41146" w:rsidRPr="00D116BE">
        <w:rPr>
          <w:rFonts w:asciiTheme="minorHAnsi" w:hAnsiTheme="minorHAnsi"/>
          <w:sz w:val="22"/>
        </w:rPr>
        <w:t xml:space="preserve">: </w:t>
      </w:r>
      <w:hyperlink r:id="rId13" w:history="1">
        <w:r w:rsidR="000A7177" w:rsidRPr="008974AB">
          <w:rPr>
            <w:rStyle w:val="Hipercze"/>
            <w:rFonts w:asciiTheme="minorHAnsi" w:hAnsiTheme="minorHAnsi"/>
            <w:sz w:val="22"/>
          </w:rPr>
          <w:t>zampubl_tarnow@zus.p l</w:t>
        </w:r>
      </w:hyperlink>
      <w:r w:rsidR="00A53300" w:rsidRPr="00D116BE">
        <w:rPr>
          <w:rFonts w:asciiTheme="minorHAnsi" w:hAnsiTheme="minorHAnsi"/>
          <w:sz w:val="22"/>
        </w:rPr>
        <w:t xml:space="preserve"> </w:t>
      </w:r>
    </w:p>
    <w:p w14:paraId="7BC6D0C2" w14:textId="19735F5C" w:rsidR="004A7E93" w:rsidRPr="00D116BE" w:rsidRDefault="004A7E93" w:rsidP="00D563CF">
      <w:pPr>
        <w:pStyle w:val="Akapitzlist"/>
        <w:spacing w:before="120" w:after="120"/>
        <w:ind w:left="360"/>
        <w:contextualSpacing w:val="0"/>
        <w:rPr>
          <w:rFonts w:asciiTheme="minorHAnsi" w:hAnsiTheme="minorHAnsi"/>
          <w:sz w:val="22"/>
        </w:rPr>
      </w:pPr>
      <w:r w:rsidRPr="00D116BE">
        <w:rPr>
          <w:rFonts w:asciiTheme="minorHAnsi" w:hAnsiTheme="minorHAnsi"/>
          <w:sz w:val="22"/>
        </w:rPr>
        <w:t>Strona internetowa Zamawiającego:</w:t>
      </w:r>
      <w:r w:rsidR="00A53300" w:rsidRPr="00D116BE">
        <w:rPr>
          <w:rFonts w:asciiTheme="minorHAnsi" w:hAnsiTheme="minorHAnsi"/>
          <w:sz w:val="22"/>
        </w:rPr>
        <w:t xml:space="preserve"> </w:t>
      </w:r>
      <w:hyperlink r:id="rId14" w:history="1">
        <w:r w:rsidR="00A53300" w:rsidRPr="00D116BE">
          <w:rPr>
            <w:rStyle w:val="Hipercze"/>
            <w:rFonts w:asciiTheme="minorHAnsi" w:hAnsiTheme="minorHAnsi"/>
            <w:color w:val="auto"/>
            <w:sz w:val="22"/>
            <w:u w:val="none"/>
          </w:rPr>
          <w:t>www.zus.pl</w:t>
        </w:r>
      </w:hyperlink>
      <w:r w:rsidR="000A7177">
        <w:rPr>
          <w:rStyle w:val="Hipercze"/>
          <w:rFonts w:asciiTheme="minorHAnsi" w:hAnsiTheme="minorHAnsi"/>
          <w:color w:val="auto"/>
          <w:sz w:val="22"/>
          <w:u w:val="none"/>
        </w:rPr>
        <w:t xml:space="preserve"> </w:t>
      </w:r>
      <w:r w:rsidR="00A53300" w:rsidRPr="00D116BE">
        <w:rPr>
          <w:rFonts w:asciiTheme="minorHAnsi" w:hAnsiTheme="minorHAnsi"/>
          <w:sz w:val="22"/>
        </w:rPr>
        <w:t xml:space="preserve"> </w:t>
      </w:r>
      <w:r w:rsidR="000A7177">
        <w:rPr>
          <w:rFonts w:asciiTheme="minorHAnsi" w:hAnsiTheme="minorHAnsi"/>
          <w:sz w:val="22"/>
        </w:rPr>
        <w:t xml:space="preserve"> </w:t>
      </w:r>
    </w:p>
    <w:p w14:paraId="1543A288" w14:textId="1F02815F" w:rsidR="004A7E93" w:rsidRPr="00D116BE" w:rsidRDefault="004A7E93" w:rsidP="000A7177">
      <w:pPr>
        <w:pStyle w:val="Akapitzlist"/>
        <w:tabs>
          <w:tab w:val="left" w:pos="8150"/>
        </w:tabs>
        <w:spacing w:before="120" w:after="120"/>
        <w:ind w:left="360"/>
        <w:contextualSpacing w:val="0"/>
        <w:rPr>
          <w:rFonts w:asciiTheme="minorHAnsi" w:hAnsiTheme="minorHAnsi"/>
          <w:sz w:val="22"/>
        </w:rPr>
      </w:pPr>
      <w:r w:rsidRPr="00D116BE">
        <w:rPr>
          <w:rFonts w:asciiTheme="minorHAnsi" w:hAnsiTheme="minorHAnsi"/>
          <w:sz w:val="22"/>
        </w:rPr>
        <w:t>Strona internetowa prowadzonego</w:t>
      </w:r>
      <w:r w:rsidR="00D116BE" w:rsidRPr="00D116BE">
        <w:rPr>
          <w:rFonts w:asciiTheme="minorHAnsi" w:hAnsiTheme="minorHAnsi"/>
          <w:sz w:val="22"/>
        </w:rPr>
        <w:t xml:space="preserve"> postępowania:</w:t>
      </w:r>
      <w:r w:rsidR="000A7177" w:rsidRPr="000A7177">
        <w:rPr>
          <w:sz w:val="22"/>
        </w:rPr>
        <w:t xml:space="preserve"> </w:t>
      </w:r>
      <w:hyperlink r:id="rId15" w:history="1">
        <w:r w:rsidR="000A7177" w:rsidRPr="008974AB">
          <w:rPr>
            <w:rStyle w:val="Hipercze"/>
            <w:rFonts w:ascii="Calibri" w:hAnsi="Calibri" w:cs="Calibri"/>
            <w:sz w:val="22"/>
          </w:rPr>
          <w:t>https://zus.ezamawiajacy.pl/</w:t>
        </w:r>
      </w:hyperlink>
      <w:r w:rsidR="000A7177">
        <w:rPr>
          <w:rFonts w:ascii="Calibri" w:hAnsi="Calibri" w:cs="Calibri"/>
          <w:sz w:val="22"/>
        </w:rPr>
        <w:t xml:space="preserve"> </w:t>
      </w:r>
    </w:p>
    <w:p w14:paraId="5EBEFF37" w14:textId="09A086CA" w:rsidR="004A7E93" w:rsidRPr="00D116BE" w:rsidRDefault="004A7E93" w:rsidP="00D563CF">
      <w:pPr>
        <w:pStyle w:val="Akapitzlist"/>
        <w:spacing w:before="120" w:after="120"/>
        <w:ind w:left="360"/>
        <w:contextualSpacing w:val="0"/>
        <w:jc w:val="both"/>
        <w:rPr>
          <w:rFonts w:asciiTheme="minorHAnsi" w:hAnsiTheme="minorHAnsi"/>
          <w:sz w:val="22"/>
        </w:rPr>
      </w:pPr>
      <w:r w:rsidRPr="00D116BE">
        <w:rPr>
          <w:rFonts w:asciiTheme="minorHAnsi" w:hAnsiTheme="minorHAnsi"/>
          <w:sz w:val="22"/>
        </w:rPr>
        <w:t xml:space="preserve">Strona internetowa, na której udostępniane będą zmiany i wyjaśnienia treści SWZ oraz inne dokumenty zamówienia bezpośrednio związane z postępowaniem o udzielenie zamówienia: </w:t>
      </w:r>
      <w:hyperlink r:id="rId16" w:history="1">
        <w:r w:rsidR="000A7177" w:rsidRPr="008974AB">
          <w:rPr>
            <w:rStyle w:val="Hipercze"/>
            <w:rFonts w:asciiTheme="minorHAnsi" w:hAnsiTheme="minorHAnsi"/>
            <w:sz w:val="22"/>
          </w:rPr>
          <w:t>https://zus.ezamawiajacy.pl/</w:t>
        </w:r>
      </w:hyperlink>
      <w:r w:rsidR="000A7177">
        <w:rPr>
          <w:rFonts w:asciiTheme="minorHAnsi" w:hAnsiTheme="minorHAnsi"/>
          <w:sz w:val="22"/>
        </w:rPr>
        <w:t xml:space="preserve"> </w:t>
      </w:r>
    </w:p>
    <w:p w14:paraId="6051C994" w14:textId="77777777" w:rsidR="00B8339D" w:rsidRPr="00D116BE" w:rsidRDefault="00B8339D" w:rsidP="00D563CF">
      <w:pPr>
        <w:pStyle w:val="Nagwek2"/>
        <w:numPr>
          <w:ilvl w:val="1"/>
          <w:numId w:val="2"/>
        </w:numPr>
        <w:spacing w:before="120" w:after="120" w:line="276" w:lineRule="auto"/>
        <w:rPr>
          <w:b/>
        </w:rPr>
      </w:pPr>
      <w:bookmarkStart w:id="13" w:name="_Toc32567109"/>
      <w:bookmarkStart w:id="14" w:name="_Toc32567547"/>
      <w:bookmarkStart w:id="15" w:name="_Toc224823834"/>
      <w:r w:rsidRPr="00D116BE">
        <w:rPr>
          <w:b/>
        </w:rPr>
        <w:t>DEFINICJE</w:t>
      </w:r>
      <w:bookmarkEnd w:id="9"/>
      <w:bookmarkEnd w:id="10"/>
      <w:bookmarkEnd w:id="11"/>
      <w:bookmarkEnd w:id="12"/>
      <w:bookmarkEnd w:id="13"/>
      <w:bookmarkEnd w:id="14"/>
      <w:bookmarkEnd w:id="15"/>
    </w:p>
    <w:p w14:paraId="3CAF227C" w14:textId="68BFA974" w:rsidR="007A2954" w:rsidRDefault="000E4551" w:rsidP="00D563CF">
      <w:pPr>
        <w:pStyle w:val="Akapitzlist"/>
        <w:numPr>
          <w:ilvl w:val="2"/>
          <w:numId w:val="2"/>
        </w:numPr>
        <w:spacing w:before="120" w:after="120"/>
        <w:ind w:left="1134" w:hanging="708"/>
        <w:contextualSpacing w:val="0"/>
        <w:jc w:val="both"/>
        <w:rPr>
          <w:rFonts w:asciiTheme="minorHAnsi" w:hAnsiTheme="minorHAnsi"/>
          <w:sz w:val="22"/>
        </w:rPr>
      </w:pPr>
      <w:r>
        <w:rPr>
          <w:rFonts w:asciiTheme="minorHAnsi" w:hAnsiTheme="minorHAnsi"/>
          <w:b/>
          <w:bCs/>
          <w:sz w:val="22"/>
        </w:rPr>
        <w:t>U</w:t>
      </w:r>
      <w:r w:rsidR="007A2954">
        <w:rPr>
          <w:rFonts w:asciiTheme="minorHAnsi" w:hAnsiTheme="minorHAnsi"/>
          <w:b/>
          <w:bCs/>
          <w:sz w:val="22"/>
        </w:rPr>
        <w:t>stawa</w:t>
      </w:r>
      <w:r w:rsidR="007A2954" w:rsidRPr="00D60C1F">
        <w:rPr>
          <w:rFonts w:asciiTheme="minorHAnsi" w:hAnsiTheme="minorHAnsi"/>
          <w:sz w:val="22"/>
        </w:rPr>
        <w:t xml:space="preserve">  – ustawa z dnia 11 września 2019 r. Prawo za</w:t>
      </w:r>
      <w:r w:rsidR="008E3294">
        <w:rPr>
          <w:rFonts w:asciiTheme="minorHAnsi" w:hAnsiTheme="minorHAnsi"/>
          <w:sz w:val="22"/>
        </w:rPr>
        <w:t>mówień publicznyc</w:t>
      </w:r>
      <w:r w:rsidR="00B41416">
        <w:rPr>
          <w:rFonts w:asciiTheme="minorHAnsi" w:hAnsiTheme="minorHAnsi"/>
          <w:sz w:val="22"/>
        </w:rPr>
        <w:t>h (Dz. U. z 202</w:t>
      </w:r>
      <w:r w:rsidR="000A7177">
        <w:rPr>
          <w:rFonts w:asciiTheme="minorHAnsi" w:hAnsiTheme="minorHAnsi"/>
          <w:sz w:val="22"/>
        </w:rPr>
        <w:t>4</w:t>
      </w:r>
      <w:r w:rsidR="00B41416">
        <w:rPr>
          <w:rFonts w:asciiTheme="minorHAnsi" w:hAnsiTheme="minorHAnsi"/>
          <w:sz w:val="22"/>
        </w:rPr>
        <w:t xml:space="preserve"> r., poz. </w:t>
      </w:r>
      <w:r w:rsidR="000A7177">
        <w:rPr>
          <w:rFonts w:asciiTheme="minorHAnsi" w:hAnsiTheme="minorHAnsi"/>
          <w:sz w:val="22"/>
        </w:rPr>
        <w:t>1320</w:t>
      </w:r>
      <w:r w:rsidR="007A2954" w:rsidRPr="00D60C1F">
        <w:rPr>
          <w:rFonts w:asciiTheme="minorHAnsi" w:hAnsiTheme="minorHAnsi"/>
          <w:sz w:val="22"/>
        </w:rPr>
        <w:t xml:space="preserve"> ze zm.)</w:t>
      </w:r>
    </w:p>
    <w:p w14:paraId="25CAC238" w14:textId="77777777" w:rsidR="00ED54C2" w:rsidRPr="00431B7B" w:rsidRDefault="00B172E8" w:rsidP="00D563CF">
      <w:pPr>
        <w:pStyle w:val="Akapitzlist"/>
        <w:numPr>
          <w:ilvl w:val="2"/>
          <w:numId w:val="2"/>
        </w:numPr>
        <w:spacing w:before="120" w:after="120"/>
        <w:ind w:left="1134" w:hanging="708"/>
        <w:contextualSpacing w:val="0"/>
        <w:jc w:val="both"/>
        <w:rPr>
          <w:rFonts w:asciiTheme="minorHAnsi" w:hAnsiTheme="minorHAnsi"/>
          <w:sz w:val="22"/>
        </w:rPr>
      </w:pPr>
      <w:r w:rsidRPr="00600BF2">
        <w:rPr>
          <w:rFonts w:asciiTheme="minorHAnsi" w:hAnsiTheme="minorHAnsi"/>
          <w:b/>
          <w:bCs/>
          <w:sz w:val="22"/>
        </w:rPr>
        <w:t>Oświadczenie wstępne</w:t>
      </w:r>
      <w:r>
        <w:rPr>
          <w:rFonts w:asciiTheme="minorHAnsi" w:hAnsiTheme="minorHAnsi"/>
          <w:bCs/>
          <w:sz w:val="22"/>
        </w:rPr>
        <w:t xml:space="preserve"> – oświadczenie, o którym mowa w art. 125 ust. 1 ustawy</w:t>
      </w:r>
    </w:p>
    <w:p w14:paraId="6E89A9A5" w14:textId="3B5DC438" w:rsidR="00D116BE" w:rsidRPr="00D116BE" w:rsidRDefault="00D116BE" w:rsidP="00D116BE">
      <w:pPr>
        <w:pStyle w:val="Akapitzlist"/>
        <w:numPr>
          <w:ilvl w:val="2"/>
          <w:numId w:val="2"/>
        </w:numPr>
        <w:spacing w:before="120" w:after="120"/>
        <w:ind w:left="1134" w:hanging="708"/>
        <w:contextualSpacing w:val="0"/>
        <w:jc w:val="both"/>
        <w:rPr>
          <w:rFonts w:asciiTheme="minorHAnsi" w:hAnsiTheme="minorHAnsi"/>
          <w:sz w:val="22"/>
        </w:rPr>
      </w:pPr>
      <w:r w:rsidRPr="00D116BE">
        <w:rPr>
          <w:rFonts w:asciiTheme="minorHAnsi" w:hAnsiTheme="minorHAnsi"/>
          <w:b/>
          <w:sz w:val="22"/>
        </w:rPr>
        <w:t>Platforma zakupowa</w:t>
      </w:r>
      <w:r w:rsidRPr="00D116BE">
        <w:rPr>
          <w:rFonts w:asciiTheme="minorHAnsi" w:hAnsiTheme="minorHAnsi"/>
          <w:sz w:val="22"/>
        </w:rPr>
        <w:t xml:space="preserve"> - narzędzie do komunikacji między Zamawiającym a Wykonawcami, umożliwiające realizację procesu związanego z udzielaniem zamówień publicznych przy użyciu środków komunikacji elektronicznej, zgodnie z art. 61 ust. 1  ustawy, służące w szczególności do przekazywania ofert, oświadczeń w tym jednolitego europejskiego dokumentu zamówienia, znajdujące się na str</w:t>
      </w:r>
      <w:r w:rsidR="00D528F1">
        <w:rPr>
          <w:rFonts w:asciiTheme="minorHAnsi" w:hAnsiTheme="minorHAnsi"/>
          <w:sz w:val="22"/>
        </w:rPr>
        <w:t xml:space="preserve">onie: </w:t>
      </w:r>
      <w:bookmarkStart w:id="16" w:name="_Hlk223354011"/>
      <w:r w:rsidR="004B6C45">
        <w:fldChar w:fldCharType="begin"/>
      </w:r>
      <w:r w:rsidR="004B6C45">
        <w:instrText>HYPERLINK "https://zus.ezamawiajacy.pl/"</w:instrText>
      </w:r>
      <w:r w:rsidR="004B6C45">
        <w:fldChar w:fldCharType="separate"/>
      </w:r>
      <w:r w:rsidR="00D528F1" w:rsidRPr="008974AB">
        <w:rPr>
          <w:rStyle w:val="Hipercze"/>
          <w:rFonts w:asciiTheme="minorHAnsi" w:hAnsiTheme="minorHAnsi"/>
          <w:sz w:val="22"/>
        </w:rPr>
        <w:t>https://zus.ezamawiajacy.pl/</w:t>
      </w:r>
      <w:r w:rsidR="004B6C45">
        <w:rPr>
          <w:rStyle w:val="Hipercze"/>
          <w:rFonts w:asciiTheme="minorHAnsi" w:hAnsiTheme="minorHAnsi"/>
          <w:sz w:val="22"/>
        </w:rPr>
        <w:fldChar w:fldCharType="end"/>
      </w:r>
      <w:r w:rsidR="00D528F1">
        <w:rPr>
          <w:rFonts w:asciiTheme="minorHAnsi" w:hAnsiTheme="minorHAnsi"/>
          <w:sz w:val="22"/>
        </w:rPr>
        <w:t xml:space="preserve"> </w:t>
      </w:r>
      <w:bookmarkEnd w:id="16"/>
    </w:p>
    <w:p w14:paraId="323E0DD6" w14:textId="77777777" w:rsidR="00ED54C2" w:rsidRDefault="00ED54C2" w:rsidP="00D563CF">
      <w:pPr>
        <w:pStyle w:val="Akapitzlist"/>
        <w:numPr>
          <w:ilvl w:val="2"/>
          <w:numId w:val="2"/>
        </w:numPr>
        <w:spacing w:before="120" w:after="120"/>
        <w:ind w:left="1134" w:hanging="708"/>
        <w:contextualSpacing w:val="0"/>
        <w:jc w:val="both"/>
        <w:rPr>
          <w:rFonts w:asciiTheme="minorHAnsi" w:hAnsiTheme="minorHAnsi"/>
          <w:sz w:val="22"/>
        </w:rPr>
      </w:pPr>
      <w:r w:rsidRPr="004A7E93">
        <w:rPr>
          <w:rFonts w:asciiTheme="minorHAnsi" w:hAnsiTheme="minorHAnsi"/>
          <w:b/>
          <w:bCs/>
          <w:sz w:val="22"/>
        </w:rPr>
        <w:t>SWZ</w:t>
      </w:r>
      <w:r w:rsidRPr="00316DF6">
        <w:rPr>
          <w:rFonts w:asciiTheme="minorHAnsi" w:hAnsiTheme="minorHAnsi"/>
          <w:sz w:val="22"/>
        </w:rPr>
        <w:t xml:space="preserve"> – niniejsza Specyfikacja Warunków Zamówienia, wraz </w:t>
      </w:r>
      <w:r w:rsidRPr="00316DF6">
        <w:rPr>
          <w:rFonts w:asciiTheme="minorHAnsi" w:hAnsiTheme="minorHAnsi"/>
          <w:sz w:val="22"/>
        </w:rPr>
        <w:br/>
        <w:t>z załącznikami, które stanowią jej integralną część.</w:t>
      </w:r>
    </w:p>
    <w:p w14:paraId="11A59DFE" w14:textId="77777777" w:rsidR="004A7E93" w:rsidRPr="00316DF6" w:rsidRDefault="004A7E93" w:rsidP="00D563CF">
      <w:pPr>
        <w:pStyle w:val="Akapitzlist"/>
        <w:numPr>
          <w:ilvl w:val="2"/>
          <w:numId w:val="2"/>
        </w:numPr>
        <w:spacing w:before="120" w:after="120"/>
        <w:ind w:left="1134"/>
        <w:contextualSpacing w:val="0"/>
        <w:jc w:val="both"/>
        <w:rPr>
          <w:rFonts w:asciiTheme="minorHAnsi" w:hAnsiTheme="minorHAnsi"/>
          <w:sz w:val="22"/>
        </w:rPr>
      </w:pPr>
      <w:r w:rsidRPr="004A7E93">
        <w:rPr>
          <w:rFonts w:asciiTheme="minorHAnsi" w:hAnsiTheme="minorHAnsi"/>
          <w:b/>
          <w:bCs/>
          <w:sz w:val="22"/>
        </w:rPr>
        <w:t>Wykonawca</w:t>
      </w:r>
      <w:r w:rsidRPr="00316DF6">
        <w:rPr>
          <w:rFonts w:asciiTheme="minorHAnsi" w:hAnsiTheme="minorHAnsi"/>
          <w:sz w:val="22"/>
        </w:rPr>
        <w:t xml:space="preserve"> – </w:t>
      </w:r>
      <w:r w:rsidRPr="004A7E93">
        <w:rPr>
          <w:rFonts w:asciiTheme="minorHAnsi" w:hAnsiTheme="minorHAnsi"/>
          <w:sz w:val="22"/>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rFonts w:asciiTheme="minorHAnsi" w:hAnsiTheme="minorHAnsi"/>
          <w:sz w:val="22"/>
        </w:rPr>
        <w:t>.</w:t>
      </w:r>
    </w:p>
    <w:p w14:paraId="19AAC52F" w14:textId="77777777" w:rsidR="000E4551" w:rsidRDefault="00ED54C2" w:rsidP="00967C21">
      <w:pPr>
        <w:pStyle w:val="Akapitzlist"/>
        <w:numPr>
          <w:ilvl w:val="2"/>
          <w:numId w:val="2"/>
        </w:numPr>
        <w:spacing w:before="120" w:after="120"/>
        <w:ind w:left="1134" w:hanging="708"/>
        <w:contextualSpacing w:val="0"/>
        <w:rPr>
          <w:rFonts w:asciiTheme="minorHAnsi" w:hAnsiTheme="minorHAnsi"/>
          <w:sz w:val="22"/>
        </w:rPr>
      </w:pPr>
      <w:r w:rsidRPr="004A7E93">
        <w:rPr>
          <w:rFonts w:asciiTheme="minorHAnsi" w:hAnsiTheme="minorHAnsi"/>
          <w:b/>
          <w:bCs/>
          <w:sz w:val="22"/>
        </w:rPr>
        <w:t>Zamawiający</w:t>
      </w:r>
      <w:r w:rsidRPr="00316DF6">
        <w:rPr>
          <w:rFonts w:asciiTheme="minorHAnsi" w:hAnsiTheme="minorHAnsi"/>
          <w:sz w:val="22"/>
        </w:rPr>
        <w:t xml:space="preserve"> – Zakład Ubezpieczeń Społecznych w Warszawie,</w:t>
      </w:r>
      <w:r w:rsidR="004939C5">
        <w:rPr>
          <w:rFonts w:asciiTheme="minorHAnsi" w:hAnsiTheme="minorHAnsi"/>
          <w:sz w:val="22"/>
        </w:rPr>
        <w:t xml:space="preserve"> Oddział w Tarnowie, ul. Kościuszki 32, 33-100 Tarnów</w:t>
      </w:r>
      <w:r w:rsidR="000E4551">
        <w:rPr>
          <w:rFonts w:asciiTheme="minorHAnsi" w:hAnsiTheme="minorHAnsi"/>
          <w:sz w:val="22"/>
        </w:rPr>
        <w:t>.</w:t>
      </w:r>
    </w:p>
    <w:p w14:paraId="475B607C" w14:textId="77777777" w:rsidR="001F1185" w:rsidRPr="001F1185" w:rsidRDefault="004939C5" w:rsidP="00967C21">
      <w:pPr>
        <w:pStyle w:val="Akapitzlist"/>
        <w:numPr>
          <w:ilvl w:val="2"/>
          <w:numId w:val="2"/>
        </w:numPr>
        <w:spacing w:before="120" w:after="120"/>
        <w:ind w:left="1134" w:hanging="708"/>
        <w:contextualSpacing w:val="0"/>
        <w:rPr>
          <w:rFonts w:asciiTheme="minorHAnsi" w:hAnsiTheme="minorHAnsi"/>
          <w:sz w:val="22"/>
        </w:rPr>
      </w:pPr>
      <w:r>
        <w:rPr>
          <w:rFonts w:asciiTheme="minorHAnsi" w:hAnsiTheme="minorHAnsi"/>
          <w:sz w:val="22"/>
        </w:rPr>
        <w:t xml:space="preserve"> </w:t>
      </w:r>
      <w:r w:rsidR="00ED54C2" w:rsidRPr="00316DF6">
        <w:rPr>
          <w:rFonts w:asciiTheme="minorHAnsi" w:hAnsiTheme="minorHAnsi"/>
          <w:sz w:val="22"/>
        </w:rPr>
        <w:t xml:space="preserve"> </w:t>
      </w:r>
      <w:r w:rsidR="00FB2307">
        <w:rPr>
          <w:rFonts w:asciiTheme="minorHAnsi" w:hAnsiTheme="minorHAnsi"/>
          <w:b/>
          <w:bCs/>
          <w:sz w:val="22"/>
        </w:rPr>
        <w:t>„F</w:t>
      </w:r>
      <w:r w:rsidR="000E4551" w:rsidRPr="000E4551">
        <w:rPr>
          <w:rFonts w:asciiTheme="minorHAnsi" w:hAnsiTheme="minorHAnsi"/>
          <w:b/>
          <w:bCs/>
          <w:sz w:val="22"/>
        </w:rPr>
        <w:t>orma elektroniczna”</w:t>
      </w:r>
      <w:r w:rsidR="000E4551">
        <w:rPr>
          <w:rFonts w:asciiTheme="minorHAnsi" w:hAnsiTheme="minorHAnsi"/>
          <w:b/>
          <w:bCs/>
          <w:sz w:val="22"/>
        </w:rPr>
        <w:t xml:space="preserve">- </w:t>
      </w:r>
      <w:r w:rsidR="000E4551" w:rsidRPr="000E4551">
        <w:rPr>
          <w:rFonts w:asciiTheme="minorHAnsi" w:hAnsiTheme="minorHAnsi"/>
          <w:bCs/>
          <w:sz w:val="22"/>
        </w:rPr>
        <w:t>elektroniczna forma czynności prawnej</w:t>
      </w:r>
      <w:r w:rsidR="000E4551">
        <w:rPr>
          <w:rFonts w:asciiTheme="minorHAnsi" w:hAnsiTheme="minorHAnsi"/>
          <w:bCs/>
          <w:sz w:val="22"/>
        </w:rPr>
        <w:t xml:space="preserve">, określona w </w:t>
      </w:r>
      <w:r w:rsidR="000E4551" w:rsidRPr="000E4551">
        <w:rPr>
          <w:rFonts w:asciiTheme="minorHAnsi" w:hAnsiTheme="minorHAnsi"/>
          <w:bCs/>
          <w:sz w:val="22"/>
        </w:rPr>
        <w:t xml:space="preserve"> art. 781 </w:t>
      </w:r>
      <w:r w:rsidR="009B5205">
        <w:rPr>
          <w:rFonts w:asciiTheme="minorHAnsi" w:hAnsiTheme="minorHAnsi"/>
          <w:bCs/>
          <w:sz w:val="22"/>
        </w:rPr>
        <w:t xml:space="preserve">      </w:t>
      </w:r>
      <w:r w:rsidR="000E4551" w:rsidRPr="000E4551">
        <w:rPr>
          <w:rFonts w:asciiTheme="minorHAnsi" w:hAnsiTheme="minorHAnsi"/>
          <w:bCs/>
          <w:sz w:val="22"/>
        </w:rPr>
        <w:t>§ 1</w:t>
      </w:r>
      <w:r w:rsidR="000E4551">
        <w:rPr>
          <w:rFonts w:asciiTheme="minorHAnsi" w:hAnsiTheme="minorHAnsi"/>
          <w:bCs/>
          <w:sz w:val="22"/>
        </w:rPr>
        <w:t xml:space="preserve"> Kodeksu cywilnego w brzmieniu: </w:t>
      </w:r>
      <w:r w:rsidR="001F1185">
        <w:rPr>
          <w:rFonts w:asciiTheme="minorHAnsi" w:hAnsiTheme="minorHAnsi"/>
          <w:bCs/>
          <w:sz w:val="22"/>
        </w:rPr>
        <w:t>„Do zachowania elektronicznej formy czynności prawnej wystarczy złożenie oświadczenia woli w postaci elektronicznej i opatrzenie go kwalifikowanym podpisem elektronicznym”.</w:t>
      </w:r>
    </w:p>
    <w:p w14:paraId="179148AB" w14:textId="77777777" w:rsidR="004F042B" w:rsidRPr="004F042B" w:rsidRDefault="001F1185" w:rsidP="004F042B">
      <w:pPr>
        <w:pStyle w:val="Akapitzlist"/>
        <w:numPr>
          <w:ilvl w:val="2"/>
          <w:numId w:val="2"/>
        </w:numPr>
        <w:spacing w:before="120" w:after="120"/>
        <w:ind w:left="426" w:firstLine="0"/>
        <w:jc w:val="both"/>
        <w:rPr>
          <w:rFonts w:asciiTheme="minorHAnsi" w:hAnsiTheme="minorHAnsi"/>
          <w:sz w:val="22"/>
        </w:rPr>
      </w:pPr>
      <w:r w:rsidRPr="004F042B">
        <w:rPr>
          <w:rFonts w:ascii="Calibri,Bold" w:eastAsiaTheme="minorHAnsi" w:hAnsi="Calibri,Bold" w:cs="Calibri,Bold"/>
          <w:b/>
          <w:bCs/>
          <w:sz w:val="22"/>
        </w:rPr>
        <w:t>„</w:t>
      </w:r>
      <w:r w:rsidRPr="004F042B">
        <w:rPr>
          <w:rFonts w:asciiTheme="minorHAnsi" w:eastAsiaTheme="minorHAnsi" w:hAnsiTheme="minorHAnsi" w:cstheme="minorHAnsi"/>
          <w:b/>
          <w:bCs/>
          <w:sz w:val="22"/>
        </w:rPr>
        <w:t xml:space="preserve">Kwalifikowany podpis elektroniczny” </w:t>
      </w:r>
      <w:r w:rsidRPr="004F042B">
        <w:rPr>
          <w:rFonts w:asciiTheme="minorHAnsi" w:eastAsiaTheme="minorHAnsi" w:hAnsiTheme="minorHAnsi" w:cstheme="minorHAnsi"/>
          <w:sz w:val="22"/>
        </w:rPr>
        <w:t xml:space="preserve">– zaawansowany podpis elektroniczny, który </w:t>
      </w:r>
      <w:r w:rsidR="004F042B">
        <w:rPr>
          <w:rFonts w:asciiTheme="minorHAnsi" w:eastAsiaTheme="minorHAnsi" w:hAnsiTheme="minorHAnsi" w:cstheme="minorHAnsi"/>
          <w:sz w:val="22"/>
        </w:rPr>
        <w:t xml:space="preserve">         </w:t>
      </w:r>
    </w:p>
    <w:p w14:paraId="3B9D96DF" w14:textId="77777777" w:rsidR="004F042B" w:rsidRPr="004F042B" w:rsidRDefault="001F1185" w:rsidP="00425D77">
      <w:pPr>
        <w:pStyle w:val="Akapitzlist"/>
        <w:spacing w:before="120" w:after="120"/>
        <w:ind w:left="993"/>
        <w:jc w:val="both"/>
        <w:rPr>
          <w:rFonts w:asciiTheme="minorHAnsi" w:hAnsiTheme="minorHAnsi"/>
          <w:sz w:val="22"/>
        </w:rPr>
      </w:pPr>
      <w:r w:rsidRPr="004F042B">
        <w:rPr>
          <w:rFonts w:asciiTheme="minorHAnsi" w:eastAsiaTheme="minorHAnsi" w:hAnsiTheme="minorHAnsi" w:cstheme="minorHAnsi"/>
          <w:sz w:val="22"/>
        </w:rPr>
        <w:t xml:space="preserve">jest składany za pomocą kwalifikowanego urządzenia </w:t>
      </w:r>
      <w:r w:rsidR="00C4130F" w:rsidRPr="004F042B">
        <w:rPr>
          <w:rFonts w:ascii="Calibri" w:eastAsiaTheme="minorHAnsi" w:hAnsi="Calibri" w:cs="Calibri"/>
          <w:sz w:val="22"/>
        </w:rPr>
        <w:t xml:space="preserve">do składania podpisu </w:t>
      </w:r>
      <w:r w:rsidR="009B5205" w:rsidRPr="004F042B">
        <w:rPr>
          <w:rFonts w:ascii="Calibri" w:eastAsiaTheme="minorHAnsi" w:hAnsi="Calibri" w:cs="Calibri"/>
          <w:sz w:val="22"/>
        </w:rPr>
        <w:t xml:space="preserve">elektronicznego </w:t>
      </w:r>
      <w:r w:rsidR="00C4130F" w:rsidRPr="004F042B">
        <w:rPr>
          <w:rFonts w:ascii="Calibri" w:eastAsiaTheme="minorHAnsi" w:hAnsi="Calibri" w:cs="Calibri"/>
          <w:sz w:val="22"/>
        </w:rPr>
        <w:t>i który opiera się na kwalifikowanym certyfikacie podpisu elektronicznego, zgodnie z</w:t>
      </w:r>
      <w:r w:rsidR="009B5205" w:rsidRPr="004F042B">
        <w:rPr>
          <w:rFonts w:ascii="Calibri" w:eastAsiaTheme="minorHAnsi" w:hAnsi="Calibri" w:cs="Calibri"/>
          <w:sz w:val="22"/>
        </w:rPr>
        <w:t xml:space="preserve"> rozporządzeniem Parlamentu Europejskiego i Rady (UE) nr 910/2014 z dnia 23 lipca 2014 r. </w:t>
      </w:r>
      <w:r w:rsidR="009B5205" w:rsidRPr="004F042B">
        <w:rPr>
          <w:rFonts w:ascii="Calibri" w:eastAsiaTheme="minorHAnsi" w:hAnsi="Calibri" w:cs="Calibri"/>
          <w:sz w:val="22"/>
        </w:rPr>
        <w:lastRenderedPageBreak/>
        <w:t>w sprawie identyfikacji elektronicznej i usług zaufania w odniesieniu do transakcji elektronicznych na rynku wewnętrznym oraz uchylającego dyrektywę 1999/93/WE (Dz.</w:t>
      </w:r>
      <w:r w:rsidR="009B5205" w:rsidRPr="009B5205">
        <w:t xml:space="preserve"> </w:t>
      </w:r>
      <w:r w:rsidR="009B5205" w:rsidRPr="004F042B">
        <w:rPr>
          <w:rFonts w:ascii="Calibri" w:eastAsiaTheme="minorHAnsi" w:hAnsi="Calibri" w:cs="Calibri"/>
          <w:sz w:val="22"/>
        </w:rPr>
        <w:t>Urz. UE L 257 z 28.08.2014, str. 73) oraz służącą stosowaniu, powołanego już rozporządzenia, ustawą z dnia 5 września 2016 r. o usługach zaufania oraz identyfikacji elektronicznej (tekst jedn.: Dz. U. z 2021 r. poz. 1797),</w:t>
      </w:r>
    </w:p>
    <w:p w14:paraId="27B1BF2E" w14:textId="77777777" w:rsidR="00425D77" w:rsidRPr="00425D77" w:rsidRDefault="004F042B" w:rsidP="00425D77">
      <w:pPr>
        <w:pStyle w:val="Akapitzlist"/>
        <w:numPr>
          <w:ilvl w:val="2"/>
          <w:numId w:val="2"/>
        </w:numPr>
        <w:spacing w:before="120" w:after="120"/>
        <w:ind w:left="993"/>
        <w:jc w:val="both"/>
        <w:rPr>
          <w:rFonts w:asciiTheme="minorHAnsi" w:hAnsiTheme="minorHAnsi" w:cstheme="minorHAnsi"/>
          <w:sz w:val="22"/>
        </w:rPr>
      </w:pPr>
      <w:r w:rsidRPr="004F042B">
        <w:rPr>
          <w:rFonts w:asciiTheme="minorHAnsi" w:eastAsiaTheme="minorHAnsi" w:hAnsiTheme="minorHAnsi" w:cstheme="minorHAnsi"/>
          <w:b/>
          <w:bCs/>
          <w:sz w:val="22"/>
        </w:rPr>
        <w:t xml:space="preserve">„RODO” </w:t>
      </w:r>
      <w:r w:rsidRPr="004F042B">
        <w:rPr>
          <w:rFonts w:asciiTheme="minorHAnsi" w:eastAsiaTheme="minorHAnsi" w:hAnsiTheme="minorHAnsi" w:cstheme="minorHAnsi"/>
          <w:sz w:val="22"/>
        </w:rPr>
        <w:t>- rozporządzenie Parlamentu Europejskiego i Rady (UE) 2016/679 z dnia</w:t>
      </w:r>
      <w:r w:rsidR="000341EC">
        <w:rPr>
          <w:rFonts w:asciiTheme="minorHAnsi" w:eastAsiaTheme="minorHAnsi" w:hAnsiTheme="minorHAnsi" w:cstheme="minorHAnsi"/>
          <w:sz w:val="22"/>
        </w:rPr>
        <w:t xml:space="preserve"> </w:t>
      </w:r>
      <w:r w:rsidRPr="004F042B">
        <w:rPr>
          <w:rFonts w:asciiTheme="minorHAnsi" w:eastAsiaTheme="minorHAnsi" w:hAnsiTheme="minorHAnsi" w:cstheme="minorHAnsi"/>
          <w:sz w:val="22"/>
        </w:rPr>
        <w:t>27 kwietnia 2016 r. w sprawie ochrony osób fizycznych w związku z przetwarzaniem</w:t>
      </w:r>
      <w:r w:rsidR="00425D77">
        <w:rPr>
          <w:rFonts w:asciiTheme="minorHAnsi" w:eastAsiaTheme="minorHAnsi" w:hAnsiTheme="minorHAnsi" w:cstheme="minorHAnsi"/>
          <w:sz w:val="22"/>
        </w:rPr>
        <w:t xml:space="preserve"> </w:t>
      </w:r>
      <w:r w:rsidR="00425D77" w:rsidRPr="00425D77">
        <w:rPr>
          <w:rFonts w:asciiTheme="minorHAnsi" w:eastAsiaTheme="minorHAnsi" w:hAnsiTheme="minorHAnsi" w:cstheme="minorHAnsi"/>
          <w:sz w:val="22"/>
        </w:rPr>
        <w:t>danych osobowych i w sprawie swobodnego przepływu takich danych oraz uchylenia</w:t>
      </w:r>
      <w:r w:rsidR="00425D77">
        <w:rPr>
          <w:rFonts w:asciiTheme="minorHAnsi" w:eastAsiaTheme="minorHAnsi" w:hAnsiTheme="minorHAnsi" w:cstheme="minorHAnsi"/>
          <w:sz w:val="22"/>
        </w:rPr>
        <w:t xml:space="preserve"> </w:t>
      </w:r>
      <w:r w:rsidR="00425D77" w:rsidRPr="00425D77">
        <w:rPr>
          <w:rFonts w:asciiTheme="minorHAnsi" w:eastAsiaTheme="minorHAnsi" w:hAnsiTheme="minorHAnsi" w:cstheme="minorHAnsi"/>
          <w:sz w:val="22"/>
        </w:rPr>
        <w:t>dyrektywy 95/46/WE (ogólne rozporządzenie o ochronie danych) (Dz. Urz. UE L 119 z</w:t>
      </w:r>
      <w:r w:rsidR="00425D77">
        <w:rPr>
          <w:rFonts w:asciiTheme="minorHAnsi" w:eastAsiaTheme="minorHAnsi" w:hAnsiTheme="minorHAnsi" w:cstheme="minorHAnsi"/>
          <w:sz w:val="22"/>
        </w:rPr>
        <w:t xml:space="preserve"> </w:t>
      </w:r>
      <w:r w:rsidR="00425D77" w:rsidRPr="00425D77">
        <w:rPr>
          <w:rFonts w:asciiTheme="minorHAnsi" w:eastAsiaTheme="minorHAnsi" w:hAnsiTheme="minorHAnsi" w:cstheme="minorHAnsi"/>
          <w:sz w:val="22"/>
        </w:rPr>
        <w:t xml:space="preserve">04.05.2016, </w:t>
      </w:r>
      <w:r w:rsidR="00425D77">
        <w:rPr>
          <w:rFonts w:asciiTheme="minorHAnsi" w:eastAsiaTheme="minorHAnsi" w:hAnsiTheme="minorHAnsi" w:cstheme="minorHAnsi"/>
          <w:sz w:val="22"/>
        </w:rPr>
        <w:t xml:space="preserve"> </w:t>
      </w:r>
      <w:r w:rsidR="00425D77" w:rsidRPr="00425D77">
        <w:rPr>
          <w:rFonts w:asciiTheme="minorHAnsi" w:eastAsiaTheme="minorHAnsi" w:hAnsiTheme="minorHAnsi" w:cstheme="minorHAnsi"/>
          <w:sz w:val="22"/>
        </w:rPr>
        <w:t>str. 1, ze zm.),</w:t>
      </w:r>
    </w:p>
    <w:p w14:paraId="69001D34" w14:textId="5A517D49" w:rsidR="00ED54C2" w:rsidRPr="00425D77" w:rsidRDefault="00E21EE2" w:rsidP="00690373">
      <w:pPr>
        <w:pStyle w:val="Akapitzlist"/>
        <w:numPr>
          <w:ilvl w:val="2"/>
          <w:numId w:val="2"/>
        </w:numPr>
        <w:spacing w:before="120" w:after="120"/>
        <w:ind w:left="993"/>
        <w:rPr>
          <w:rFonts w:asciiTheme="minorHAnsi" w:hAnsiTheme="minorHAnsi" w:cstheme="minorHAnsi"/>
          <w:sz w:val="22"/>
        </w:rPr>
      </w:pPr>
      <w:r>
        <w:rPr>
          <w:rFonts w:asciiTheme="minorHAnsi" w:hAnsiTheme="minorHAnsi" w:cstheme="minorHAnsi"/>
          <w:b/>
          <w:bCs/>
          <w:sz w:val="22"/>
        </w:rPr>
        <w:t>„</w:t>
      </w:r>
      <w:r w:rsidRPr="000D0163">
        <w:rPr>
          <w:rFonts w:asciiTheme="minorHAnsi" w:hAnsiTheme="minorHAnsi" w:cstheme="minorHAnsi"/>
          <w:b/>
          <w:bCs/>
          <w:sz w:val="22"/>
        </w:rPr>
        <w:t>U</w:t>
      </w:r>
      <w:r w:rsidR="00425D77" w:rsidRPr="000D0163">
        <w:rPr>
          <w:rFonts w:asciiTheme="minorHAnsi" w:hAnsiTheme="minorHAnsi" w:cstheme="minorHAnsi"/>
          <w:b/>
          <w:bCs/>
          <w:sz w:val="22"/>
        </w:rPr>
        <w:t>stawa o szczególnych rozwiązaniach w zakresie przeciwdziałania wspieraniu agresji</w:t>
      </w:r>
      <w:r w:rsidR="00425D77" w:rsidRPr="000D0163">
        <w:rPr>
          <w:rFonts w:asciiTheme="minorHAnsi" w:hAnsiTheme="minorHAnsi" w:cstheme="minorHAnsi"/>
          <w:sz w:val="22"/>
        </w:rPr>
        <w:t xml:space="preserve"> </w:t>
      </w:r>
      <w:r w:rsidR="00425D77" w:rsidRPr="000D0163">
        <w:rPr>
          <w:rFonts w:asciiTheme="minorHAnsi" w:hAnsiTheme="minorHAnsi" w:cstheme="minorHAnsi"/>
          <w:b/>
          <w:bCs/>
          <w:sz w:val="22"/>
        </w:rPr>
        <w:t xml:space="preserve">na Ukrainę” </w:t>
      </w:r>
      <w:r w:rsidR="00425D77" w:rsidRPr="000D0163">
        <w:rPr>
          <w:rFonts w:asciiTheme="minorHAnsi" w:hAnsiTheme="minorHAnsi" w:cstheme="minorHAnsi"/>
          <w:sz w:val="22"/>
        </w:rPr>
        <w:t>- ustawa z dnia 13 kwietnia 2022 r. o szczególnych rozwiązaniach w zakresie przeciwdziałania wspieraniu agresji na Ukrainę</w:t>
      </w:r>
      <w:r w:rsidR="00425D77" w:rsidRPr="00425D77">
        <w:rPr>
          <w:rFonts w:asciiTheme="minorHAnsi" w:hAnsiTheme="minorHAnsi" w:cstheme="minorHAnsi"/>
          <w:sz w:val="22"/>
        </w:rPr>
        <w:t xml:space="preserve"> oraz służących ochronie bezpieczeństwa</w:t>
      </w:r>
      <w:r w:rsidR="00425D77">
        <w:rPr>
          <w:rFonts w:asciiTheme="minorHAnsi" w:hAnsiTheme="minorHAnsi" w:cstheme="minorHAnsi"/>
          <w:sz w:val="22"/>
        </w:rPr>
        <w:t xml:space="preserve"> </w:t>
      </w:r>
      <w:r w:rsidR="00425D77" w:rsidRPr="00425D77">
        <w:rPr>
          <w:rFonts w:asciiTheme="minorHAnsi" w:hAnsiTheme="minorHAnsi" w:cstheme="minorHAnsi"/>
          <w:sz w:val="22"/>
        </w:rPr>
        <w:t>narodowego (tekst jedn.: Dz. U. z 202</w:t>
      </w:r>
      <w:r w:rsidR="000D0163">
        <w:rPr>
          <w:rFonts w:asciiTheme="minorHAnsi" w:hAnsiTheme="minorHAnsi" w:cstheme="minorHAnsi"/>
          <w:sz w:val="22"/>
        </w:rPr>
        <w:t>5</w:t>
      </w:r>
      <w:r w:rsidR="00425D77" w:rsidRPr="00425D77">
        <w:rPr>
          <w:rFonts w:asciiTheme="minorHAnsi" w:hAnsiTheme="minorHAnsi" w:cstheme="minorHAnsi"/>
          <w:sz w:val="22"/>
        </w:rPr>
        <w:t xml:space="preserve"> r. poz. </w:t>
      </w:r>
      <w:r w:rsidR="000D0163">
        <w:rPr>
          <w:rFonts w:asciiTheme="minorHAnsi" w:hAnsiTheme="minorHAnsi" w:cstheme="minorHAnsi"/>
          <w:sz w:val="22"/>
        </w:rPr>
        <w:t>514</w:t>
      </w:r>
      <w:r w:rsidR="00425D77" w:rsidRPr="00425D77">
        <w:rPr>
          <w:rFonts w:asciiTheme="minorHAnsi" w:hAnsiTheme="minorHAnsi" w:cstheme="minorHAnsi"/>
          <w:sz w:val="22"/>
        </w:rPr>
        <w:t xml:space="preserve"> ze zm.),</w:t>
      </w:r>
      <w:r w:rsidR="00ED54C2" w:rsidRPr="00425D77">
        <w:rPr>
          <w:rFonts w:asciiTheme="minorHAnsi" w:hAnsiTheme="minorHAnsi" w:cstheme="minorHAnsi"/>
          <w:sz w:val="22"/>
        </w:rPr>
        <w:br/>
      </w:r>
    </w:p>
    <w:p w14:paraId="446D3765" w14:textId="77777777" w:rsidR="00B8339D" w:rsidRDefault="00B8339D" w:rsidP="00D563CF">
      <w:pPr>
        <w:pStyle w:val="Nagwek2"/>
        <w:numPr>
          <w:ilvl w:val="1"/>
          <w:numId w:val="2"/>
        </w:numPr>
        <w:spacing w:before="120" w:after="120" w:line="276" w:lineRule="auto"/>
        <w:rPr>
          <w:b/>
        </w:rPr>
      </w:pPr>
      <w:bookmarkStart w:id="17" w:name="_Toc32567110"/>
      <w:bookmarkStart w:id="18" w:name="_Toc32567548"/>
      <w:bookmarkStart w:id="19" w:name="_Toc224823835"/>
      <w:r w:rsidRPr="00066396">
        <w:rPr>
          <w:b/>
        </w:rPr>
        <w:t>TRYB UDZIELENIA ZAMÓWIENIA I WARTOŚĆ ZAMÓWIENIA</w:t>
      </w:r>
      <w:bookmarkEnd w:id="17"/>
      <w:bookmarkEnd w:id="18"/>
      <w:bookmarkEnd w:id="19"/>
    </w:p>
    <w:p w14:paraId="2CF2FFED" w14:textId="77777777" w:rsidR="00ED54C2" w:rsidRPr="00316DF6" w:rsidRDefault="004A7E93" w:rsidP="00D563CF">
      <w:pPr>
        <w:pStyle w:val="Akapitzlist"/>
        <w:numPr>
          <w:ilvl w:val="2"/>
          <w:numId w:val="2"/>
        </w:numPr>
        <w:spacing w:before="120" w:after="120"/>
        <w:ind w:left="1134" w:hanging="708"/>
        <w:contextualSpacing w:val="0"/>
        <w:jc w:val="both"/>
        <w:rPr>
          <w:rFonts w:asciiTheme="minorHAnsi" w:hAnsiTheme="minorHAnsi"/>
          <w:sz w:val="22"/>
        </w:rPr>
      </w:pPr>
      <w:bookmarkStart w:id="20" w:name="_Toc460422198"/>
      <w:bookmarkStart w:id="21" w:name="_Toc463964209"/>
      <w:r w:rsidRPr="004A7E93">
        <w:rPr>
          <w:rFonts w:asciiTheme="minorHAnsi" w:hAnsiTheme="minorHAnsi"/>
          <w:sz w:val="22"/>
        </w:rPr>
        <w:t xml:space="preserve">Postępowanie o udzielenie zamówienia publicznego prowadzone jest w trybie </w:t>
      </w:r>
      <w:r w:rsidR="00955239">
        <w:rPr>
          <w:rFonts w:asciiTheme="minorHAnsi" w:hAnsiTheme="minorHAnsi"/>
          <w:sz w:val="22"/>
        </w:rPr>
        <w:t>podstawowym</w:t>
      </w:r>
      <w:r w:rsidR="0000732C">
        <w:rPr>
          <w:rFonts w:asciiTheme="minorHAnsi" w:hAnsiTheme="minorHAnsi"/>
          <w:sz w:val="22"/>
        </w:rPr>
        <w:t xml:space="preserve"> na podstawie art. 275 pkt 1 </w:t>
      </w:r>
      <w:r w:rsidR="00955239">
        <w:rPr>
          <w:rFonts w:asciiTheme="minorHAnsi" w:hAnsiTheme="minorHAnsi"/>
          <w:sz w:val="22"/>
        </w:rPr>
        <w:t>uregulowanym</w:t>
      </w:r>
      <w:r w:rsidRPr="004A7E93">
        <w:rPr>
          <w:rFonts w:asciiTheme="minorHAnsi" w:hAnsiTheme="minorHAnsi"/>
          <w:sz w:val="22"/>
        </w:rPr>
        <w:t xml:space="preserve"> w </w:t>
      </w:r>
      <w:r w:rsidR="00B172E8" w:rsidRPr="004A7E93">
        <w:rPr>
          <w:rFonts w:asciiTheme="minorHAnsi" w:hAnsiTheme="minorHAnsi"/>
          <w:sz w:val="22"/>
        </w:rPr>
        <w:t>Dziale I</w:t>
      </w:r>
      <w:r w:rsidR="00B172E8">
        <w:rPr>
          <w:rFonts w:asciiTheme="minorHAnsi" w:hAnsiTheme="minorHAnsi"/>
          <w:sz w:val="22"/>
        </w:rPr>
        <w:t>I</w:t>
      </w:r>
      <w:r w:rsidR="00B172E8" w:rsidRPr="004A7E93">
        <w:rPr>
          <w:rFonts w:asciiTheme="minorHAnsi" w:hAnsiTheme="minorHAnsi"/>
          <w:sz w:val="22"/>
        </w:rPr>
        <w:t xml:space="preserve">I Rozdziale </w:t>
      </w:r>
      <w:r w:rsidR="00B172E8">
        <w:rPr>
          <w:rFonts w:asciiTheme="minorHAnsi" w:hAnsiTheme="minorHAnsi"/>
          <w:sz w:val="22"/>
        </w:rPr>
        <w:t>4</w:t>
      </w:r>
      <w:r w:rsidR="00B172E8" w:rsidRPr="004A7E93">
        <w:rPr>
          <w:rFonts w:asciiTheme="minorHAnsi" w:hAnsiTheme="minorHAnsi"/>
          <w:sz w:val="22"/>
        </w:rPr>
        <w:t xml:space="preserve"> Oddziale </w:t>
      </w:r>
      <w:r w:rsidR="00B172E8">
        <w:rPr>
          <w:rFonts w:asciiTheme="minorHAnsi" w:hAnsiTheme="minorHAnsi"/>
          <w:sz w:val="22"/>
        </w:rPr>
        <w:t>1</w:t>
      </w:r>
      <w:r w:rsidR="00B172E8" w:rsidRPr="004A7E93">
        <w:rPr>
          <w:rFonts w:asciiTheme="minorHAnsi" w:hAnsiTheme="minorHAnsi"/>
          <w:sz w:val="22"/>
        </w:rPr>
        <w:t xml:space="preserve"> ustawy</w:t>
      </w:r>
      <w:r w:rsidRPr="004A7E93">
        <w:rPr>
          <w:rFonts w:asciiTheme="minorHAnsi" w:hAnsiTheme="minorHAnsi"/>
          <w:sz w:val="22"/>
        </w:rPr>
        <w:t xml:space="preserve"> oraz aktów wykonawczych wydanych na jej podstawie.</w:t>
      </w:r>
    </w:p>
    <w:p w14:paraId="0150DF99" w14:textId="77777777" w:rsidR="00ED54C2" w:rsidRPr="0000732C" w:rsidRDefault="004A7E93" w:rsidP="00D563CF">
      <w:pPr>
        <w:pStyle w:val="Akapitzlist"/>
        <w:numPr>
          <w:ilvl w:val="2"/>
          <w:numId w:val="2"/>
        </w:numPr>
        <w:spacing w:before="120" w:after="120"/>
        <w:ind w:left="1134" w:hanging="708"/>
        <w:contextualSpacing w:val="0"/>
        <w:jc w:val="both"/>
        <w:rPr>
          <w:rFonts w:asciiTheme="minorHAnsi" w:hAnsiTheme="minorHAnsi"/>
          <w:sz w:val="22"/>
        </w:rPr>
      </w:pPr>
      <w:r w:rsidRPr="0000732C">
        <w:rPr>
          <w:rFonts w:asciiTheme="minorHAnsi" w:hAnsiTheme="minorHAnsi"/>
          <w:sz w:val="22"/>
        </w:rPr>
        <w:t xml:space="preserve">Wartość zamówienia jest </w:t>
      </w:r>
      <w:r w:rsidR="00B172E8" w:rsidRPr="0000732C">
        <w:rPr>
          <w:rFonts w:asciiTheme="minorHAnsi" w:hAnsiTheme="minorHAnsi"/>
          <w:sz w:val="22"/>
        </w:rPr>
        <w:t>mniejsza</w:t>
      </w:r>
      <w:r w:rsidRPr="0000732C">
        <w:rPr>
          <w:rFonts w:asciiTheme="minorHAnsi" w:hAnsiTheme="minorHAnsi"/>
          <w:sz w:val="22"/>
        </w:rPr>
        <w:t xml:space="preserve"> od progów unijnych określonych w art. 3 ust. 1 pkt 1 oraz ust. 2 </w:t>
      </w:r>
      <w:r w:rsidR="00D60C1F" w:rsidRPr="0000732C">
        <w:rPr>
          <w:rFonts w:asciiTheme="minorHAnsi" w:hAnsiTheme="minorHAnsi"/>
          <w:sz w:val="22"/>
        </w:rPr>
        <w:t>ustawy</w:t>
      </w:r>
      <w:r w:rsidRPr="0000732C">
        <w:rPr>
          <w:rFonts w:asciiTheme="minorHAnsi" w:hAnsiTheme="minorHAnsi"/>
          <w:sz w:val="22"/>
        </w:rPr>
        <w:t xml:space="preserve"> w odniesieniu do </w:t>
      </w:r>
      <w:r w:rsidR="00C0234D">
        <w:rPr>
          <w:rFonts w:asciiTheme="minorHAnsi" w:hAnsiTheme="minorHAnsi"/>
          <w:sz w:val="22"/>
        </w:rPr>
        <w:t>robót budowlanych</w:t>
      </w:r>
      <w:r w:rsidRPr="0000732C">
        <w:rPr>
          <w:rFonts w:asciiTheme="minorHAnsi" w:hAnsiTheme="minorHAnsi"/>
          <w:sz w:val="22"/>
        </w:rPr>
        <w:t>.</w:t>
      </w:r>
      <w:r w:rsidR="00ED54C2" w:rsidRPr="0000732C">
        <w:rPr>
          <w:rFonts w:asciiTheme="minorHAnsi" w:hAnsiTheme="minorHAnsi"/>
          <w:sz w:val="22"/>
        </w:rPr>
        <w:t xml:space="preserve"> </w:t>
      </w:r>
    </w:p>
    <w:p w14:paraId="169EA26A" w14:textId="77777777" w:rsidR="004A7E93" w:rsidRDefault="004A7E93" w:rsidP="00D563CF">
      <w:pPr>
        <w:pStyle w:val="Akapitzlist"/>
        <w:numPr>
          <w:ilvl w:val="2"/>
          <w:numId w:val="2"/>
        </w:numPr>
        <w:spacing w:before="120" w:after="120"/>
        <w:ind w:left="1134" w:hanging="708"/>
        <w:contextualSpacing w:val="0"/>
        <w:jc w:val="both"/>
        <w:rPr>
          <w:rFonts w:asciiTheme="minorHAnsi" w:hAnsiTheme="minorHAnsi"/>
          <w:sz w:val="22"/>
        </w:rPr>
      </w:pPr>
      <w:r w:rsidRPr="004A7E93">
        <w:rPr>
          <w:rFonts w:asciiTheme="minorHAnsi" w:hAnsiTheme="minorHAnsi"/>
          <w:sz w:val="22"/>
        </w:rPr>
        <w:t>Postępowanie prowadzone jest w języku polskim.</w:t>
      </w:r>
    </w:p>
    <w:p w14:paraId="5EC967F7" w14:textId="63C5034E" w:rsidR="00B172E8" w:rsidRDefault="00B172E8" w:rsidP="00D563CF">
      <w:pPr>
        <w:pStyle w:val="Akapitzlist"/>
        <w:numPr>
          <w:ilvl w:val="2"/>
          <w:numId w:val="2"/>
        </w:numPr>
        <w:spacing w:before="120" w:after="120"/>
        <w:ind w:left="1134" w:hanging="708"/>
        <w:contextualSpacing w:val="0"/>
        <w:jc w:val="both"/>
        <w:rPr>
          <w:rFonts w:asciiTheme="minorHAnsi" w:hAnsiTheme="minorHAnsi"/>
          <w:sz w:val="22"/>
        </w:rPr>
      </w:pPr>
      <w:r w:rsidRPr="004A7E93">
        <w:rPr>
          <w:rFonts w:asciiTheme="minorHAnsi" w:hAnsiTheme="minorHAnsi"/>
          <w:sz w:val="22"/>
        </w:rPr>
        <w:t xml:space="preserve">Postępowanie oznaczone jest znakiem </w:t>
      </w:r>
      <w:r w:rsidR="00EC78C5" w:rsidRPr="000D0163">
        <w:rPr>
          <w:rFonts w:asciiTheme="minorHAnsi" w:hAnsiTheme="minorHAnsi"/>
          <w:b/>
          <w:bCs/>
          <w:sz w:val="22"/>
        </w:rPr>
        <w:t>570000.</w:t>
      </w:r>
      <w:r w:rsidR="005D0789" w:rsidRPr="000D0163">
        <w:rPr>
          <w:rFonts w:asciiTheme="minorHAnsi" w:hAnsiTheme="minorHAnsi"/>
          <w:b/>
          <w:bCs/>
          <w:sz w:val="22"/>
        </w:rPr>
        <w:t>271</w:t>
      </w:r>
      <w:r w:rsidR="00EC78C5" w:rsidRPr="000D0163">
        <w:rPr>
          <w:rFonts w:asciiTheme="minorHAnsi" w:hAnsiTheme="minorHAnsi"/>
          <w:b/>
          <w:bCs/>
          <w:sz w:val="22"/>
        </w:rPr>
        <w:t>.</w:t>
      </w:r>
      <w:r w:rsidR="00425D77" w:rsidRPr="000D0163">
        <w:rPr>
          <w:rFonts w:asciiTheme="minorHAnsi" w:hAnsiTheme="minorHAnsi"/>
          <w:b/>
          <w:bCs/>
          <w:sz w:val="22"/>
        </w:rPr>
        <w:t>1</w:t>
      </w:r>
      <w:r w:rsidR="00EC78C5" w:rsidRPr="000D0163">
        <w:rPr>
          <w:rFonts w:asciiTheme="minorHAnsi" w:hAnsiTheme="minorHAnsi"/>
          <w:b/>
          <w:bCs/>
          <w:sz w:val="22"/>
        </w:rPr>
        <w:t>.</w:t>
      </w:r>
      <w:r w:rsidR="00425D77" w:rsidRPr="000D0163">
        <w:rPr>
          <w:rFonts w:asciiTheme="minorHAnsi" w:hAnsiTheme="minorHAnsi"/>
          <w:b/>
          <w:bCs/>
          <w:sz w:val="22"/>
        </w:rPr>
        <w:t>202</w:t>
      </w:r>
      <w:r w:rsidR="000D0163" w:rsidRPr="000D0163">
        <w:rPr>
          <w:rFonts w:asciiTheme="minorHAnsi" w:hAnsiTheme="minorHAnsi"/>
          <w:b/>
          <w:bCs/>
          <w:sz w:val="22"/>
        </w:rPr>
        <w:t>6</w:t>
      </w:r>
      <w:r w:rsidR="005D0789" w:rsidRPr="000D0163">
        <w:rPr>
          <w:rFonts w:asciiTheme="minorHAnsi" w:hAnsiTheme="minorHAnsi"/>
          <w:b/>
          <w:bCs/>
          <w:sz w:val="22"/>
        </w:rPr>
        <w:t>-ZAP</w:t>
      </w:r>
      <w:r w:rsidRPr="0017268D">
        <w:rPr>
          <w:rFonts w:asciiTheme="minorHAnsi" w:hAnsiTheme="minorHAnsi"/>
          <w:sz w:val="22"/>
        </w:rPr>
        <w:t xml:space="preserve"> Wykonawcy </w:t>
      </w:r>
      <w:r w:rsidRPr="004A7E93">
        <w:rPr>
          <w:rFonts w:asciiTheme="minorHAnsi" w:hAnsiTheme="minorHAnsi"/>
          <w:sz w:val="22"/>
        </w:rPr>
        <w:t>winni we wszelkich kontaktach z Zamawiającym powoływać się na wyżej podane oznaczenie.</w:t>
      </w:r>
    </w:p>
    <w:p w14:paraId="6FA6618E" w14:textId="77777777" w:rsidR="00B8339D" w:rsidRPr="00262844" w:rsidRDefault="00B8339D" w:rsidP="00D563CF">
      <w:pPr>
        <w:pStyle w:val="Nagwek2"/>
        <w:numPr>
          <w:ilvl w:val="1"/>
          <w:numId w:val="2"/>
        </w:numPr>
        <w:spacing w:before="120" w:after="120" w:line="276" w:lineRule="auto"/>
        <w:rPr>
          <w:b/>
        </w:rPr>
      </w:pPr>
      <w:bookmarkStart w:id="22" w:name="_Toc32567111"/>
      <w:bookmarkStart w:id="23" w:name="_Toc32567549"/>
      <w:bookmarkStart w:id="24" w:name="_Toc224823836"/>
      <w:r w:rsidRPr="00262844">
        <w:rPr>
          <w:b/>
        </w:rPr>
        <w:t>OFERTY CZĘŚCIOWE, WARIANTOWE</w:t>
      </w:r>
      <w:bookmarkEnd w:id="20"/>
      <w:bookmarkEnd w:id="21"/>
      <w:bookmarkEnd w:id="22"/>
      <w:bookmarkEnd w:id="23"/>
      <w:bookmarkEnd w:id="24"/>
    </w:p>
    <w:p w14:paraId="5CF97F9E" w14:textId="539281EA" w:rsidR="00425D77" w:rsidRPr="00A80CAF" w:rsidRDefault="00ED54C2" w:rsidP="00A80CAF">
      <w:pPr>
        <w:pStyle w:val="Akapitzlist"/>
        <w:numPr>
          <w:ilvl w:val="2"/>
          <w:numId w:val="2"/>
        </w:numPr>
        <w:rPr>
          <w:rFonts w:asciiTheme="minorHAnsi" w:hAnsiTheme="minorHAnsi"/>
          <w:sz w:val="22"/>
        </w:rPr>
      </w:pPr>
      <w:r w:rsidRPr="00A80CAF">
        <w:rPr>
          <w:rFonts w:asciiTheme="minorHAnsi" w:hAnsiTheme="minorHAnsi"/>
          <w:sz w:val="22"/>
        </w:rPr>
        <w:t xml:space="preserve">Zamawiający </w:t>
      </w:r>
      <w:r w:rsidR="00EC149B" w:rsidRPr="00A80CAF">
        <w:rPr>
          <w:rFonts w:asciiTheme="minorHAnsi" w:hAnsiTheme="minorHAnsi"/>
          <w:sz w:val="22"/>
        </w:rPr>
        <w:t xml:space="preserve">nie </w:t>
      </w:r>
      <w:r w:rsidRPr="00A80CAF">
        <w:rPr>
          <w:rFonts w:asciiTheme="minorHAnsi" w:hAnsiTheme="minorHAnsi"/>
          <w:sz w:val="22"/>
        </w:rPr>
        <w:t>dopuszcza składani</w:t>
      </w:r>
      <w:r w:rsidR="00EC149B" w:rsidRPr="00A80CAF">
        <w:rPr>
          <w:rFonts w:asciiTheme="minorHAnsi" w:hAnsiTheme="minorHAnsi"/>
          <w:sz w:val="22"/>
        </w:rPr>
        <w:t>a</w:t>
      </w:r>
      <w:r w:rsidRPr="00A80CAF">
        <w:rPr>
          <w:rFonts w:asciiTheme="minorHAnsi" w:hAnsiTheme="minorHAnsi"/>
          <w:sz w:val="22"/>
        </w:rPr>
        <w:t xml:space="preserve"> ofert częściowych.</w:t>
      </w:r>
      <w:r w:rsidR="00904B15" w:rsidRPr="00A80CAF">
        <w:rPr>
          <w:rFonts w:asciiTheme="minorHAnsi" w:hAnsiTheme="minorHAnsi"/>
          <w:sz w:val="22"/>
        </w:rPr>
        <w:t xml:space="preserve"> </w:t>
      </w:r>
      <w:r w:rsidR="00A80CAF" w:rsidRPr="00A80CAF">
        <w:rPr>
          <w:rFonts w:asciiTheme="minorHAnsi" w:hAnsiTheme="minorHAnsi"/>
          <w:sz w:val="22"/>
        </w:rPr>
        <w:t>Każdy Wykonawca ma prawo złożyć tylko jedną ofertę. Za równoznaczne ze złożeniem więcej niż jednej oferty przez tego samego Wykonawcę zostanie uznana sytuacja, w której ten sam podmiot występuje w dwóch lub więcej ofertach składanych wspólnie lub jest samodzielnym Wykonawcą, a jednocześnie jest uczestnikiem wspólnej oferty.</w:t>
      </w:r>
    </w:p>
    <w:p w14:paraId="6AA1B420" w14:textId="6FAF6A57" w:rsidR="00425D77" w:rsidRPr="00262844" w:rsidRDefault="00425D77" w:rsidP="00134947">
      <w:pPr>
        <w:pStyle w:val="Akapitzlist"/>
        <w:numPr>
          <w:ilvl w:val="2"/>
          <w:numId w:val="2"/>
        </w:numPr>
        <w:spacing w:before="120" w:after="120"/>
        <w:ind w:left="1134" w:hanging="709"/>
        <w:jc w:val="both"/>
        <w:rPr>
          <w:rFonts w:asciiTheme="minorHAnsi" w:hAnsiTheme="minorHAnsi"/>
          <w:sz w:val="22"/>
        </w:rPr>
      </w:pPr>
      <w:r w:rsidRPr="00262844">
        <w:rPr>
          <w:rFonts w:asciiTheme="minorHAnsi" w:hAnsiTheme="minorHAnsi"/>
          <w:sz w:val="22"/>
        </w:rPr>
        <w:t xml:space="preserve">Powody niedokonania podziału </w:t>
      </w:r>
      <w:r w:rsidR="004E1288" w:rsidRPr="00262844">
        <w:rPr>
          <w:rFonts w:asciiTheme="minorHAnsi" w:hAnsiTheme="minorHAnsi"/>
          <w:sz w:val="22"/>
        </w:rPr>
        <w:t>zamówienia na części: zamówienie</w:t>
      </w:r>
      <w:r w:rsidRPr="00262844">
        <w:rPr>
          <w:rFonts w:asciiTheme="minorHAnsi" w:hAnsiTheme="minorHAnsi"/>
          <w:sz w:val="22"/>
        </w:rPr>
        <w:t>, którego</w:t>
      </w:r>
      <w:r w:rsidR="004E1288" w:rsidRPr="00262844">
        <w:rPr>
          <w:rFonts w:asciiTheme="minorHAnsi" w:hAnsiTheme="minorHAnsi"/>
          <w:sz w:val="22"/>
        </w:rPr>
        <w:t xml:space="preserve"> </w:t>
      </w:r>
      <w:r w:rsidRPr="00262844">
        <w:rPr>
          <w:rFonts w:asciiTheme="minorHAnsi" w:hAnsiTheme="minorHAnsi"/>
          <w:sz w:val="22"/>
        </w:rPr>
        <w:t>przedmiotem jest wykonanie robót budowl</w:t>
      </w:r>
      <w:r w:rsidR="00A53C7D" w:rsidRPr="00262844">
        <w:rPr>
          <w:rFonts w:asciiTheme="minorHAnsi" w:hAnsiTheme="minorHAnsi"/>
          <w:sz w:val="22"/>
        </w:rPr>
        <w:t>ano – montażowych dla zadania</w:t>
      </w:r>
      <w:r w:rsidR="00033C1C" w:rsidRPr="00262844">
        <w:rPr>
          <w:rFonts w:asciiTheme="minorHAnsi" w:hAnsiTheme="minorHAnsi"/>
          <w:sz w:val="22"/>
        </w:rPr>
        <w:t xml:space="preserve"> pn. Modernizacja sieci strukturalnej w budynku Oddziału w Tarnowie </w:t>
      </w:r>
      <w:r w:rsidR="004E1288" w:rsidRPr="00262844">
        <w:rPr>
          <w:rFonts w:asciiTheme="minorHAnsi" w:hAnsiTheme="minorHAnsi"/>
          <w:sz w:val="22"/>
        </w:rPr>
        <w:t>, nie zostało podzielone na części</w:t>
      </w:r>
      <w:r w:rsidR="00134947" w:rsidRPr="00262844">
        <w:rPr>
          <w:rFonts w:asciiTheme="minorHAnsi" w:hAnsiTheme="minorHAnsi"/>
          <w:sz w:val="22"/>
        </w:rPr>
        <w:t xml:space="preserve"> </w:t>
      </w:r>
      <w:r w:rsidR="00033C1C" w:rsidRPr="00262844">
        <w:rPr>
          <w:rFonts w:asciiTheme="minorHAnsi" w:hAnsiTheme="minorHAnsi"/>
          <w:sz w:val="22"/>
        </w:rPr>
        <w:t>gdyż Zamawiający może odstąpić od podziału zamówienia gdy stwierdzi, że podział doprowadzi do</w:t>
      </w:r>
      <w:r w:rsidR="00262844" w:rsidRPr="00262844">
        <w:rPr>
          <w:rFonts w:asciiTheme="minorHAnsi" w:hAnsiTheme="minorHAnsi"/>
          <w:sz w:val="22"/>
        </w:rPr>
        <w:t xml:space="preserve"> ograniczenia konkurencji, nadmiernych trudności technicznych, nadmiernych kosztów wykonania zamówienia. Dodatkowo potrzeba skoordynowania działań różnych Wykonawców realizujących poszczególne części zamówienia mogłaby poważnie zagrozić właściwemu wykonaniu zamówienia. Realizacja powyższego zadania musi nastąpić </w:t>
      </w:r>
      <w:r w:rsidR="00262844">
        <w:rPr>
          <w:rFonts w:asciiTheme="minorHAnsi" w:hAnsiTheme="minorHAnsi"/>
          <w:sz w:val="22"/>
        </w:rPr>
        <w:t xml:space="preserve">                        </w:t>
      </w:r>
      <w:r w:rsidR="00262844" w:rsidRPr="00262844">
        <w:rPr>
          <w:rFonts w:asciiTheme="minorHAnsi" w:hAnsiTheme="minorHAnsi"/>
          <w:sz w:val="22"/>
        </w:rPr>
        <w:t xml:space="preserve">w ramach tej samej perspektywy czasowej. Unieważnienie jednej z części zamówienia, przy jednoczesnej realizacji drugiej, stanowi poważną trudność w prawidłowym </w:t>
      </w:r>
      <w:r w:rsidR="00262844" w:rsidRPr="00262844">
        <w:rPr>
          <w:rFonts w:asciiTheme="minorHAnsi" w:hAnsiTheme="minorHAnsi"/>
          <w:sz w:val="22"/>
        </w:rPr>
        <w:lastRenderedPageBreak/>
        <w:t>wykonaniu i rozliczeniu całego zadania (jest to jedno zadanie kompleksowe, które ma jeden budżet).</w:t>
      </w:r>
    </w:p>
    <w:p w14:paraId="7B460DC9" w14:textId="31D1D2E1" w:rsidR="00262844" w:rsidRPr="00262844" w:rsidRDefault="00262844" w:rsidP="00262844">
      <w:pPr>
        <w:pStyle w:val="Akapitzlist"/>
        <w:spacing w:before="120" w:after="120"/>
        <w:ind w:left="1134"/>
        <w:jc w:val="both"/>
        <w:rPr>
          <w:rFonts w:asciiTheme="minorHAnsi" w:hAnsiTheme="minorHAnsi"/>
          <w:sz w:val="22"/>
        </w:rPr>
      </w:pPr>
      <w:r w:rsidRPr="00262844">
        <w:rPr>
          <w:rFonts w:asciiTheme="minorHAnsi" w:hAnsiTheme="minorHAnsi"/>
          <w:sz w:val="22"/>
        </w:rPr>
        <w:t>W przedmiotowym postępowaniu nie ma zagrożenia ograniczenia konkurencji. Postępowanie będzie prowadzone w trybie otwartym, każdy z zainteresowanych Wykonawców może wziąć udział w postępowaniu i złożyć ofertę. Istnieje możliwość zawiązania konsorcjum i połączenia potencjału kilku podmiotów.</w:t>
      </w:r>
      <w:r w:rsidRPr="00262844">
        <w:t xml:space="preserve"> </w:t>
      </w:r>
      <w:r w:rsidRPr="00262844">
        <w:rPr>
          <w:rFonts w:asciiTheme="minorHAnsi" w:hAnsiTheme="minorHAnsi"/>
          <w:sz w:val="22"/>
        </w:rPr>
        <w:t>Realizacja zamówienia bez podziału na części ograniczy również problemy związane z udzieloną gwarancją oraz czynnościami serwisowymi. Za całość zadania będzie odpowiedzialny jeden podmiot, co znacząco ułatwi komunikację w zakresie zgłoszeń gwarancyjnych oraz niezwłoczne podejmowanie działań związanych z naprawą przedmiotu zamówienia. Zatem brak podziału na części pozwoli uniknąć nadmiernych trudności jakie wynikną przy podziale zamówienia. Ponadto to kompleksowa „duża” modernizacja sieci strukturalnej przez jednego Wykonawcę powoli uzyskać niższą cenę niż przy realizacji kilku, mniejszych zamówień.</w:t>
      </w:r>
    </w:p>
    <w:p w14:paraId="588826C3" w14:textId="77777777" w:rsidR="002F1EE1" w:rsidRPr="00262844" w:rsidRDefault="00904B15" w:rsidP="002F1EE1">
      <w:pPr>
        <w:pStyle w:val="Akapitzlist"/>
        <w:numPr>
          <w:ilvl w:val="2"/>
          <w:numId w:val="2"/>
        </w:numPr>
        <w:spacing w:before="120" w:after="120"/>
        <w:ind w:left="1134" w:hanging="709"/>
        <w:jc w:val="both"/>
        <w:rPr>
          <w:rFonts w:asciiTheme="minorHAnsi" w:hAnsiTheme="minorHAnsi"/>
          <w:sz w:val="22"/>
        </w:rPr>
      </w:pPr>
      <w:r w:rsidRPr="00262844">
        <w:rPr>
          <w:rFonts w:asciiTheme="minorHAnsi" w:hAnsiTheme="minorHAnsi"/>
          <w:sz w:val="22"/>
        </w:rPr>
        <w:t>Każdy Wykonawca ma prawo złożyć tylko jedną ofertę. Za równoznaczne ze złożeniem więcej niż jednej oferty przez tego samego Wykonawcę zostanie uznana sytuacja, w której ten sam podmiot występuje w dwóch lub więcej ofertach składanych wspólnie lub jest samodzielnym Wykonawcą, a jednocześnie jest uczestnikiem wspólnej oferty.</w:t>
      </w:r>
    </w:p>
    <w:p w14:paraId="7A43D955" w14:textId="01B636C7" w:rsidR="00ED54C2" w:rsidRPr="00262844" w:rsidRDefault="00ED54C2" w:rsidP="002F1EE1">
      <w:pPr>
        <w:pStyle w:val="Akapitzlist"/>
        <w:numPr>
          <w:ilvl w:val="2"/>
          <w:numId w:val="2"/>
        </w:numPr>
        <w:spacing w:before="120" w:after="120"/>
        <w:ind w:left="1134" w:hanging="709"/>
        <w:jc w:val="both"/>
        <w:rPr>
          <w:rFonts w:asciiTheme="minorHAnsi" w:hAnsiTheme="minorHAnsi"/>
          <w:sz w:val="22"/>
        </w:rPr>
      </w:pPr>
      <w:r w:rsidRPr="00262844">
        <w:rPr>
          <w:rFonts w:asciiTheme="minorHAnsi" w:hAnsiTheme="minorHAnsi"/>
          <w:sz w:val="22"/>
        </w:rPr>
        <w:t xml:space="preserve"> Oferta musi obejmować całość przedmiotu zamówienia wskazanego w pkt</w:t>
      </w:r>
      <w:r w:rsidR="007A3718" w:rsidRPr="00262844">
        <w:rPr>
          <w:rFonts w:asciiTheme="minorHAnsi" w:hAnsiTheme="minorHAnsi"/>
          <w:sz w:val="22"/>
        </w:rPr>
        <w:t xml:space="preserve"> </w:t>
      </w:r>
      <w:r w:rsidR="007A3718" w:rsidRPr="00262844">
        <w:rPr>
          <w:rFonts w:asciiTheme="minorHAnsi" w:hAnsiTheme="minorHAnsi"/>
          <w:sz w:val="22"/>
        </w:rPr>
        <w:fldChar w:fldCharType="begin"/>
      </w:r>
      <w:r w:rsidR="007A3718" w:rsidRPr="00262844">
        <w:rPr>
          <w:rFonts w:asciiTheme="minorHAnsi" w:hAnsiTheme="minorHAnsi"/>
          <w:sz w:val="22"/>
        </w:rPr>
        <w:instrText xml:space="preserve"> REF _Ref60911940 \r \h </w:instrText>
      </w:r>
      <w:r w:rsidR="008343F5" w:rsidRPr="00262844">
        <w:rPr>
          <w:rFonts w:asciiTheme="minorHAnsi" w:hAnsiTheme="minorHAnsi"/>
          <w:sz w:val="22"/>
        </w:rPr>
        <w:instrText xml:space="preserve"> \* MERGEFORMAT </w:instrText>
      </w:r>
      <w:r w:rsidR="007A3718" w:rsidRPr="00262844">
        <w:rPr>
          <w:rFonts w:asciiTheme="minorHAnsi" w:hAnsiTheme="minorHAnsi"/>
          <w:sz w:val="22"/>
        </w:rPr>
      </w:r>
      <w:r w:rsidR="007A3718" w:rsidRPr="00262844">
        <w:rPr>
          <w:rFonts w:asciiTheme="minorHAnsi" w:hAnsiTheme="minorHAnsi"/>
          <w:sz w:val="22"/>
        </w:rPr>
        <w:fldChar w:fldCharType="separate"/>
      </w:r>
      <w:r w:rsidR="001D214E">
        <w:rPr>
          <w:rFonts w:asciiTheme="minorHAnsi" w:hAnsiTheme="minorHAnsi"/>
          <w:sz w:val="22"/>
        </w:rPr>
        <w:t>2</w:t>
      </w:r>
      <w:r w:rsidR="007A3718" w:rsidRPr="00262844">
        <w:rPr>
          <w:rFonts w:asciiTheme="minorHAnsi" w:hAnsiTheme="minorHAnsi"/>
          <w:sz w:val="22"/>
        </w:rPr>
        <w:fldChar w:fldCharType="end"/>
      </w:r>
      <w:r w:rsidR="007A3718" w:rsidRPr="00262844">
        <w:rPr>
          <w:rFonts w:asciiTheme="minorHAnsi" w:hAnsiTheme="minorHAnsi"/>
          <w:sz w:val="22"/>
        </w:rPr>
        <w:t xml:space="preserve"> S</w:t>
      </w:r>
      <w:r w:rsidRPr="00262844">
        <w:rPr>
          <w:rFonts w:asciiTheme="minorHAnsi" w:hAnsiTheme="minorHAnsi"/>
          <w:sz w:val="22"/>
        </w:rPr>
        <w:t>WZ.</w:t>
      </w:r>
    </w:p>
    <w:p w14:paraId="17F5918F" w14:textId="77777777" w:rsidR="00B8339D" w:rsidRPr="00262844" w:rsidRDefault="00ED54C2" w:rsidP="002F1EE1">
      <w:pPr>
        <w:pStyle w:val="Akapitzlist"/>
        <w:numPr>
          <w:ilvl w:val="2"/>
          <w:numId w:val="2"/>
        </w:numPr>
        <w:spacing w:before="120" w:after="120"/>
        <w:ind w:left="1134" w:hanging="709"/>
        <w:jc w:val="both"/>
        <w:rPr>
          <w:rFonts w:asciiTheme="minorHAnsi" w:hAnsiTheme="minorHAnsi"/>
          <w:color w:val="FF0000"/>
          <w:sz w:val="36"/>
          <w:szCs w:val="36"/>
        </w:rPr>
      </w:pPr>
      <w:r w:rsidRPr="00262844">
        <w:rPr>
          <w:rFonts w:asciiTheme="minorHAnsi" w:hAnsiTheme="minorHAnsi"/>
          <w:sz w:val="22"/>
        </w:rPr>
        <w:t>Zamawiający nie dopuszcza możliwości składania ofert wariantowych w rozumieniu art.</w:t>
      </w:r>
      <w:r w:rsidR="007A3718" w:rsidRPr="00262844">
        <w:rPr>
          <w:rFonts w:asciiTheme="minorHAnsi" w:hAnsiTheme="minorHAnsi"/>
          <w:sz w:val="22"/>
        </w:rPr>
        <w:t xml:space="preserve"> 92 ust. 1 </w:t>
      </w:r>
      <w:r w:rsidR="00D60C1F" w:rsidRPr="00262844">
        <w:rPr>
          <w:rFonts w:asciiTheme="minorHAnsi" w:hAnsiTheme="minorHAnsi"/>
          <w:sz w:val="22"/>
        </w:rPr>
        <w:t>ustawy.</w:t>
      </w:r>
      <w:r w:rsidR="00824E85" w:rsidRPr="00262844">
        <w:rPr>
          <w:rFonts w:asciiTheme="minorHAnsi" w:hAnsiTheme="minorHAnsi"/>
          <w:sz w:val="22"/>
        </w:rPr>
        <w:t xml:space="preserve"> </w:t>
      </w:r>
    </w:p>
    <w:p w14:paraId="5836E8CA" w14:textId="32A3EA62" w:rsidR="00A56A4E" w:rsidRDefault="00A56A4E" w:rsidP="00A56A4E">
      <w:pPr>
        <w:pStyle w:val="Nagwek2"/>
        <w:numPr>
          <w:ilvl w:val="1"/>
          <w:numId w:val="2"/>
        </w:numPr>
        <w:spacing w:before="120" w:after="120" w:line="276" w:lineRule="auto"/>
        <w:jc w:val="both"/>
        <w:rPr>
          <w:b/>
        </w:rPr>
      </w:pPr>
      <w:bookmarkStart w:id="25" w:name="_Toc202179331"/>
      <w:bookmarkStart w:id="26" w:name="_Toc224823837"/>
      <w:r w:rsidRPr="008D45CB">
        <w:rPr>
          <w:b/>
        </w:rPr>
        <w:t xml:space="preserve">Informacje o środkach komunikacji elektronicznej, przy użyciu których Zamawiający będzie komunikował się z Wykonawcami, oraz informacje </w:t>
      </w:r>
      <w:r w:rsidRPr="008D45CB">
        <w:rPr>
          <w:b/>
        </w:rPr>
        <w:br/>
        <w:t xml:space="preserve">o wymaganiach technicznych i organizacyjnych sporządzania, wysyłania </w:t>
      </w:r>
      <w:r w:rsidRPr="008D45CB">
        <w:rPr>
          <w:b/>
        </w:rPr>
        <w:br/>
        <w:t>i odbierania korespondencji elektronicznej</w:t>
      </w:r>
      <w:bookmarkEnd w:id="25"/>
      <w:bookmarkEnd w:id="26"/>
    </w:p>
    <w:p w14:paraId="42DDE235" w14:textId="4D8D6FEA" w:rsidR="002050B2" w:rsidRPr="00A56A4E" w:rsidRDefault="002050B2" w:rsidP="006E1B95">
      <w:pPr>
        <w:pStyle w:val="Nagwek2"/>
        <w:spacing w:before="120" w:after="120" w:line="276" w:lineRule="auto"/>
        <w:rPr>
          <w:color w:val="auto"/>
        </w:rPr>
      </w:pPr>
    </w:p>
    <w:p w14:paraId="46A90D54" w14:textId="77777777" w:rsidR="006E1B95" w:rsidRPr="005C3CB3" w:rsidRDefault="006E1B95" w:rsidP="006E1B95">
      <w:pPr>
        <w:pStyle w:val="Akapitzlist"/>
        <w:numPr>
          <w:ilvl w:val="2"/>
          <w:numId w:val="2"/>
        </w:numPr>
        <w:spacing w:before="120" w:after="120"/>
        <w:ind w:left="1134" w:hanging="708"/>
        <w:contextualSpacing w:val="0"/>
        <w:jc w:val="both"/>
        <w:rPr>
          <w:rFonts w:asciiTheme="minorHAnsi" w:hAnsiTheme="minorHAnsi" w:cstheme="minorHAnsi"/>
          <w:sz w:val="22"/>
        </w:rPr>
      </w:pPr>
      <w:bookmarkStart w:id="27" w:name="_Hlk223007365"/>
      <w:r w:rsidRPr="00B1222A">
        <w:rPr>
          <w:rFonts w:asciiTheme="minorHAnsi" w:hAnsiTheme="minorHAnsi" w:cstheme="minorHAnsi"/>
          <w:sz w:val="22"/>
        </w:rPr>
        <w:t xml:space="preserve">W postępowaniu o udzielenie zamówienia komunikacja między Zamawiającym </w:t>
      </w:r>
      <w:r w:rsidRPr="00B1222A">
        <w:rPr>
          <w:rFonts w:asciiTheme="minorHAnsi" w:hAnsiTheme="minorHAnsi" w:cstheme="minorHAnsi"/>
          <w:sz w:val="22"/>
        </w:rPr>
        <w:br/>
        <w:t>a Wykonawcami, w szczególności składanie ofert, wymiana informacji oraz przekazywanie dokumentów lub oświadczeń, odbywa się przy użyciu środków komunikacji elektronicznej zapewnionych przez Platformę zakupową, umożliwiającą obsługę procesu udzielania zamówień publicznych za pośrednictwem środków komunikacji elektronicznej</w:t>
      </w:r>
    </w:p>
    <w:p w14:paraId="5E712B00" w14:textId="77777777" w:rsidR="006E1B95" w:rsidRPr="00B1222A" w:rsidRDefault="006E1B95" w:rsidP="006E1B95">
      <w:pPr>
        <w:pStyle w:val="Akapitzlist"/>
        <w:numPr>
          <w:ilvl w:val="2"/>
          <w:numId w:val="2"/>
        </w:numPr>
        <w:spacing w:before="120" w:after="120"/>
        <w:ind w:left="1134" w:hanging="708"/>
        <w:contextualSpacing w:val="0"/>
        <w:jc w:val="both"/>
        <w:rPr>
          <w:rFonts w:asciiTheme="minorHAnsi" w:hAnsiTheme="minorHAnsi" w:cstheme="minorHAnsi"/>
          <w:sz w:val="22"/>
        </w:rPr>
      </w:pPr>
      <w:r w:rsidRPr="005C3CB3">
        <w:rPr>
          <w:rFonts w:asciiTheme="minorHAnsi" w:hAnsiTheme="minorHAnsi" w:cstheme="minorHAnsi"/>
          <w:color w:val="000000"/>
          <w:sz w:val="22"/>
        </w:rPr>
        <w:t>Korzystanie z Platformy zakupowej przez Wykonawców jest bezpłatne.</w:t>
      </w:r>
    </w:p>
    <w:p w14:paraId="368B96E3" w14:textId="77777777" w:rsidR="006E1B95" w:rsidRPr="003B6B6C" w:rsidRDefault="006E1B95" w:rsidP="006E1B95">
      <w:pPr>
        <w:pStyle w:val="Akapitzlist"/>
        <w:numPr>
          <w:ilvl w:val="2"/>
          <w:numId w:val="2"/>
        </w:numPr>
        <w:spacing w:before="120" w:after="120"/>
        <w:ind w:left="1134" w:hanging="708"/>
        <w:contextualSpacing w:val="0"/>
        <w:jc w:val="both"/>
        <w:rPr>
          <w:rFonts w:asciiTheme="minorHAnsi" w:hAnsiTheme="minorHAnsi" w:cstheme="minorHAnsi"/>
          <w:sz w:val="22"/>
        </w:rPr>
      </w:pPr>
      <w:r w:rsidRPr="005C3CB3">
        <w:rPr>
          <w:rFonts w:asciiTheme="minorHAnsi" w:hAnsiTheme="minorHAnsi" w:cstheme="minorHAnsi"/>
          <w:color w:val="000000"/>
          <w:sz w:val="22"/>
        </w:rPr>
        <w:t xml:space="preserve">W sytuacji awarii Platformy zakupowej lub niedostępności Platformy zakupowej, uniemożliwiających komunikację Wykonawcy i Zamawiającego poprzez Platformę zakupową, Zamawiający dopuszcza komunikację za pomocą poczty elektronicznej na adres: </w:t>
      </w:r>
      <w:r w:rsidRPr="003B6B6C">
        <w:rPr>
          <w:rFonts w:asciiTheme="minorHAnsi" w:hAnsiTheme="minorHAnsi" w:cstheme="minorHAnsi"/>
          <w:b/>
          <w:bCs/>
          <w:color w:val="000000"/>
          <w:sz w:val="22"/>
        </w:rPr>
        <w:t xml:space="preserve">zampubl_tarnow@zus.pl (nie dotyczy składania ofert). Oferty składa się wyłącznie poprzez Platformę zakupową.  </w:t>
      </w:r>
    </w:p>
    <w:p w14:paraId="24284DEB" w14:textId="77777777" w:rsidR="006E1B95" w:rsidRPr="00B1222A" w:rsidRDefault="006E1B95" w:rsidP="006E1B95">
      <w:pPr>
        <w:pStyle w:val="Akapitzlist"/>
        <w:numPr>
          <w:ilvl w:val="2"/>
          <w:numId w:val="2"/>
        </w:numPr>
        <w:spacing w:before="120" w:after="120"/>
        <w:ind w:left="1134" w:hanging="708"/>
        <w:contextualSpacing w:val="0"/>
        <w:jc w:val="both"/>
        <w:rPr>
          <w:rFonts w:asciiTheme="minorHAnsi" w:hAnsiTheme="minorHAnsi" w:cstheme="minorHAnsi"/>
          <w:sz w:val="22"/>
        </w:rPr>
      </w:pPr>
      <w:r w:rsidRPr="00B1222A">
        <w:rPr>
          <w:rFonts w:asciiTheme="minorHAnsi" w:hAnsiTheme="minorHAnsi" w:cstheme="minorHAnsi"/>
          <w:sz w:val="22"/>
        </w:rPr>
        <w:t xml:space="preserve"> Informacje dotyczące korzystania z Platformy zakupowej w niniejszym postępowaniu:</w:t>
      </w:r>
    </w:p>
    <w:p w14:paraId="394206D7" w14:textId="77777777" w:rsidR="006E1B95" w:rsidRPr="004A4859" w:rsidRDefault="006E1B95" w:rsidP="0074118D">
      <w:pPr>
        <w:pStyle w:val="Akapitzlist"/>
        <w:numPr>
          <w:ilvl w:val="3"/>
          <w:numId w:val="57"/>
        </w:numPr>
        <w:tabs>
          <w:tab w:val="left" w:pos="851"/>
        </w:tabs>
        <w:autoSpaceDE w:val="0"/>
        <w:autoSpaceDN w:val="0"/>
        <w:adjustRightInd w:val="0"/>
        <w:spacing w:before="120" w:after="120"/>
        <w:ind w:left="1418" w:hanging="709"/>
        <w:contextualSpacing w:val="0"/>
        <w:jc w:val="both"/>
        <w:rPr>
          <w:rFonts w:asciiTheme="minorHAnsi" w:hAnsiTheme="minorHAnsi" w:cstheme="minorHAnsi"/>
          <w:sz w:val="22"/>
        </w:rPr>
      </w:pPr>
      <w:r w:rsidRPr="00B1222A">
        <w:rPr>
          <w:rFonts w:asciiTheme="minorHAnsi" w:hAnsiTheme="minorHAnsi" w:cstheme="minorHAnsi"/>
          <w:color w:val="000000"/>
          <w:sz w:val="22"/>
        </w:rPr>
        <w:t xml:space="preserve">zgłoszenie do postępowania wymaga zalogowania Wykonawcy do Platformy zakupowej na subdomenie Zamawiającego  </w:t>
      </w:r>
      <w:hyperlink r:id="rId17" w:history="1">
        <w:r w:rsidRPr="004A4859">
          <w:rPr>
            <w:rStyle w:val="Hipercze"/>
            <w:rFonts w:asciiTheme="minorHAnsi" w:hAnsiTheme="minorHAnsi" w:cstheme="minorHAnsi"/>
            <w:color w:val="auto"/>
            <w:sz w:val="22"/>
            <w:u w:val="none"/>
          </w:rPr>
          <w:t>https://zus.ezamawiajacy.pl/</w:t>
        </w:r>
      </w:hyperlink>
      <w:r w:rsidRPr="004A4859">
        <w:rPr>
          <w:rFonts w:asciiTheme="minorHAnsi" w:hAnsiTheme="minorHAnsi" w:cstheme="minorHAnsi"/>
          <w:sz w:val="22"/>
        </w:rPr>
        <w:t xml:space="preserve"> lub </w:t>
      </w:r>
      <w:hyperlink r:id="rId18" w:history="1">
        <w:r w:rsidRPr="004A4859">
          <w:rPr>
            <w:rStyle w:val="Hipercze"/>
            <w:rFonts w:asciiTheme="minorHAnsi" w:hAnsiTheme="minorHAnsi" w:cstheme="minorHAnsi"/>
            <w:color w:val="auto"/>
            <w:sz w:val="22"/>
            <w:u w:val="none"/>
          </w:rPr>
          <w:t>https://oneplace.marketplanet.pl</w:t>
        </w:r>
      </w:hyperlink>
    </w:p>
    <w:p w14:paraId="3EBDA90E" w14:textId="77777777" w:rsidR="006E1B95" w:rsidRPr="00B1222A" w:rsidRDefault="006E1B95" w:rsidP="006E1B95">
      <w:pPr>
        <w:pStyle w:val="Akapitzlist"/>
        <w:tabs>
          <w:tab w:val="left" w:pos="851"/>
        </w:tabs>
        <w:autoSpaceDE w:val="0"/>
        <w:autoSpaceDN w:val="0"/>
        <w:adjustRightInd w:val="0"/>
        <w:spacing w:before="120" w:after="120"/>
        <w:ind w:left="1418" w:hanging="709"/>
        <w:contextualSpacing w:val="0"/>
        <w:jc w:val="both"/>
        <w:rPr>
          <w:rFonts w:asciiTheme="minorHAnsi" w:hAnsiTheme="minorHAnsi" w:cstheme="minorHAnsi"/>
          <w:color w:val="000000"/>
          <w:sz w:val="22"/>
        </w:rPr>
      </w:pPr>
      <w:r w:rsidRPr="00B1222A">
        <w:rPr>
          <w:rFonts w:asciiTheme="minorHAnsi" w:hAnsiTheme="minorHAnsi" w:cstheme="minorHAnsi"/>
          <w:color w:val="000000"/>
          <w:sz w:val="22"/>
        </w:rPr>
        <w:lastRenderedPageBreak/>
        <w:t xml:space="preserve">1.5.4.2. Wykonawca po wybraniu opcji „Przystąp do postępowania” zostanie przekierowany do strony </w:t>
      </w:r>
      <w:r w:rsidRPr="004A4859">
        <w:rPr>
          <w:rFonts w:asciiTheme="minorHAnsi" w:hAnsiTheme="minorHAnsi" w:cstheme="minorHAnsi"/>
          <w:sz w:val="22"/>
        </w:rPr>
        <w:t xml:space="preserve">https://oneplace.marketplanet.pl, gdzie </w:t>
      </w:r>
      <w:r w:rsidRPr="00B1222A">
        <w:rPr>
          <w:rFonts w:asciiTheme="minorHAnsi" w:hAnsiTheme="minorHAnsi" w:cstheme="minorHAnsi"/>
          <w:color w:val="000000"/>
          <w:sz w:val="22"/>
        </w:rPr>
        <w:t xml:space="preserve">zostanie powiadomiony </w:t>
      </w:r>
      <w:r w:rsidRPr="00B1222A">
        <w:rPr>
          <w:rFonts w:asciiTheme="minorHAnsi" w:hAnsiTheme="minorHAnsi" w:cstheme="minorHAnsi"/>
          <w:color w:val="000000"/>
          <w:sz w:val="22"/>
        </w:rPr>
        <w:br/>
        <w:t xml:space="preserve">o możliwości zalogowania lub założenia bezpłatnego konta. Wykonawca zakłada konto wykonując kroki procesu rejestracyjnego; podaje adres e-mail, ustanawia hasło, </w:t>
      </w:r>
      <w:bookmarkEnd w:id="27"/>
      <w:r w:rsidRPr="00B1222A">
        <w:rPr>
          <w:rFonts w:asciiTheme="minorHAnsi" w:hAnsiTheme="minorHAnsi" w:cstheme="minorHAnsi"/>
          <w:color w:val="000000"/>
          <w:sz w:val="22"/>
        </w:rPr>
        <w:t>następnie powtarza hasło, wpisuje kod z obrazka, akceptuje wymagane zgody, klika polecenie „zarejestruj się”;</w:t>
      </w:r>
    </w:p>
    <w:p w14:paraId="0D0B5382" w14:textId="77777777" w:rsidR="006E1B95" w:rsidRPr="00B1222A" w:rsidRDefault="006E1B95" w:rsidP="006E1B95">
      <w:pPr>
        <w:pStyle w:val="Akapitzlist"/>
        <w:tabs>
          <w:tab w:val="left" w:pos="851"/>
        </w:tabs>
        <w:autoSpaceDE w:val="0"/>
        <w:autoSpaceDN w:val="0"/>
        <w:adjustRightInd w:val="0"/>
        <w:spacing w:before="120" w:after="120"/>
        <w:ind w:left="1560" w:hanging="851"/>
        <w:contextualSpacing w:val="0"/>
        <w:jc w:val="both"/>
        <w:rPr>
          <w:rFonts w:asciiTheme="minorHAnsi" w:hAnsiTheme="minorHAnsi" w:cstheme="minorHAnsi"/>
          <w:color w:val="000000"/>
          <w:sz w:val="22"/>
        </w:rPr>
      </w:pPr>
      <w:r w:rsidRPr="00B1222A">
        <w:rPr>
          <w:rFonts w:asciiTheme="minorHAnsi" w:hAnsiTheme="minorHAnsi" w:cstheme="minorHAnsi"/>
          <w:color w:val="000000"/>
          <w:sz w:val="22"/>
        </w:rPr>
        <w:t xml:space="preserve">1.5.4.3. rejestracja konta następuje poprzez kontakt z numerem telefonu podanym </w:t>
      </w:r>
      <w:r w:rsidRPr="00B1222A">
        <w:rPr>
          <w:rFonts w:asciiTheme="minorHAnsi" w:hAnsiTheme="minorHAnsi" w:cstheme="minorHAnsi"/>
          <w:color w:val="000000"/>
          <w:sz w:val="22"/>
        </w:rPr>
        <w:br/>
        <w:t xml:space="preserve">w potwierdzeniu lub jeżeli użytkownik nie skontaktuje się telefonicznie – konto zostanie aktywowane w ciągu maksymalnie 6 godzin roboczych; w związku z tym Zamawiający zaleca Wykonawcom uwzględnienie czasu niezbędnego na rejestrację </w:t>
      </w:r>
      <w:r w:rsidRPr="00B1222A">
        <w:rPr>
          <w:rFonts w:asciiTheme="minorHAnsi" w:hAnsiTheme="minorHAnsi" w:cstheme="minorHAnsi"/>
          <w:color w:val="000000"/>
          <w:sz w:val="22"/>
        </w:rPr>
        <w:br/>
        <w:t xml:space="preserve">w procesie złożenia oferty w postaci elektronicznej i rozpocząć składanie oferty </w:t>
      </w:r>
      <w:r w:rsidRPr="00B1222A">
        <w:rPr>
          <w:rFonts w:asciiTheme="minorHAnsi" w:hAnsiTheme="minorHAnsi" w:cstheme="minorHAnsi"/>
          <w:color w:val="000000"/>
          <w:sz w:val="22"/>
        </w:rPr>
        <w:br/>
        <w:t>z odpowiednim wyprzedzeniem;</w:t>
      </w:r>
    </w:p>
    <w:p w14:paraId="068F5867" w14:textId="77777777" w:rsidR="006E1B95" w:rsidRPr="00B1222A" w:rsidRDefault="006E1B95" w:rsidP="006E1B95">
      <w:pPr>
        <w:pStyle w:val="Akapitzlist"/>
        <w:tabs>
          <w:tab w:val="left" w:pos="709"/>
        </w:tabs>
        <w:autoSpaceDE w:val="0"/>
        <w:autoSpaceDN w:val="0"/>
        <w:adjustRightInd w:val="0"/>
        <w:spacing w:before="120" w:after="120"/>
        <w:ind w:left="284"/>
        <w:contextualSpacing w:val="0"/>
        <w:jc w:val="both"/>
        <w:rPr>
          <w:rFonts w:asciiTheme="minorHAnsi" w:hAnsiTheme="minorHAnsi" w:cstheme="minorHAnsi"/>
          <w:color w:val="000000"/>
          <w:sz w:val="22"/>
        </w:rPr>
      </w:pPr>
      <w:r>
        <w:rPr>
          <w:rFonts w:asciiTheme="minorHAnsi" w:hAnsiTheme="minorHAnsi" w:cstheme="minorHAnsi"/>
          <w:color w:val="000000"/>
          <w:sz w:val="22"/>
        </w:rPr>
        <w:tab/>
      </w:r>
      <w:r w:rsidRPr="00B1222A">
        <w:rPr>
          <w:rFonts w:asciiTheme="minorHAnsi" w:hAnsiTheme="minorHAnsi" w:cstheme="minorHAnsi"/>
          <w:color w:val="000000"/>
          <w:sz w:val="22"/>
        </w:rPr>
        <w:t>1.5.4.4. po założeniu konta Wykonawca ma możliwość złożenia oferty w postępowaniu;</w:t>
      </w:r>
    </w:p>
    <w:p w14:paraId="443F2768" w14:textId="77777777" w:rsidR="006E1B95" w:rsidRPr="00B1222A" w:rsidRDefault="006E1B95" w:rsidP="006E1B95">
      <w:pPr>
        <w:pStyle w:val="Akapitzlist"/>
        <w:tabs>
          <w:tab w:val="left" w:pos="1843"/>
        </w:tabs>
        <w:spacing w:before="120" w:after="120"/>
        <w:ind w:left="1560" w:hanging="851"/>
        <w:contextualSpacing w:val="0"/>
        <w:jc w:val="both"/>
        <w:rPr>
          <w:rFonts w:asciiTheme="minorHAnsi" w:hAnsiTheme="minorHAnsi" w:cstheme="minorHAnsi"/>
          <w:b/>
          <w:bCs/>
          <w:sz w:val="22"/>
        </w:rPr>
      </w:pPr>
      <w:r w:rsidRPr="00B1222A">
        <w:rPr>
          <w:rFonts w:asciiTheme="minorHAnsi" w:hAnsiTheme="minorHAnsi" w:cstheme="minorHAnsi"/>
          <w:sz w:val="22"/>
        </w:rPr>
        <w:t>1.5.4.5.</w:t>
      </w:r>
      <w:r w:rsidRPr="00B1222A">
        <w:rPr>
          <w:rFonts w:asciiTheme="minorHAnsi" w:hAnsiTheme="minorHAnsi" w:cstheme="minorHAnsi"/>
          <w:b/>
          <w:bCs/>
          <w:sz w:val="22"/>
        </w:rPr>
        <w:t xml:space="preserve">szczegółowa instrukcja dla Wykonawców dotycząca korzystania </w:t>
      </w:r>
      <w:r>
        <w:rPr>
          <w:rFonts w:asciiTheme="minorHAnsi" w:hAnsiTheme="minorHAnsi" w:cstheme="minorHAnsi"/>
          <w:b/>
          <w:bCs/>
          <w:sz w:val="22"/>
        </w:rPr>
        <w:br/>
      </w:r>
      <w:r w:rsidRPr="00B1222A">
        <w:rPr>
          <w:rFonts w:asciiTheme="minorHAnsi" w:hAnsiTheme="minorHAnsi" w:cstheme="minorHAnsi"/>
          <w:b/>
          <w:bCs/>
          <w:sz w:val="22"/>
        </w:rPr>
        <w:t>z Platformy zakupowej, w tym m.in. składania ofert - dostępna jest na Platformie zakupowej w zakładce „Baza Wiedzy”;</w:t>
      </w:r>
    </w:p>
    <w:p w14:paraId="45D79F44" w14:textId="77777777" w:rsidR="006E1B95" w:rsidRPr="00B1222A" w:rsidRDefault="006E1B95" w:rsidP="006E1B95">
      <w:pPr>
        <w:pStyle w:val="Akapitzlist"/>
        <w:spacing w:before="120" w:after="120"/>
        <w:ind w:left="1560" w:hanging="851"/>
        <w:contextualSpacing w:val="0"/>
        <w:jc w:val="both"/>
        <w:rPr>
          <w:rFonts w:asciiTheme="minorHAnsi" w:hAnsiTheme="minorHAnsi" w:cstheme="minorHAnsi"/>
          <w:b/>
          <w:bCs/>
          <w:sz w:val="22"/>
        </w:rPr>
      </w:pPr>
      <w:r w:rsidRPr="00B1222A">
        <w:rPr>
          <w:rFonts w:asciiTheme="minorHAnsi" w:hAnsiTheme="minorHAnsi" w:cstheme="minorHAnsi"/>
          <w:sz w:val="22"/>
        </w:rPr>
        <w:t xml:space="preserve">1.5.4.6. </w:t>
      </w:r>
      <w:r w:rsidRPr="00B1222A">
        <w:rPr>
          <w:rFonts w:asciiTheme="minorHAnsi" w:hAnsiTheme="minorHAnsi" w:cstheme="minorHAnsi"/>
          <w:b/>
          <w:bCs/>
          <w:sz w:val="22"/>
        </w:rPr>
        <w:t xml:space="preserve">Zamawiający informuje, iż w przypadku jakichkolwiek wątpliwości związanych </w:t>
      </w:r>
      <w:r>
        <w:rPr>
          <w:rFonts w:asciiTheme="minorHAnsi" w:hAnsiTheme="minorHAnsi" w:cstheme="minorHAnsi"/>
          <w:b/>
          <w:bCs/>
          <w:sz w:val="22"/>
        </w:rPr>
        <w:br/>
      </w:r>
      <w:r w:rsidRPr="00B1222A">
        <w:rPr>
          <w:rFonts w:asciiTheme="minorHAnsi" w:hAnsiTheme="minorHAnsi" w:cstheme="minorHAnsi"/>
          <w:b/>
          <w:bCs/>
          <w:sz w:val="22"/>
        </w:rPr>
        <w:t xml:space="preserve">z zasadami korzystania z Platformy zakupowej, w tym również problemów </w:t>
      </w:r>
      <w:r>
        <w:rPr>
          <w:rFonts w:asciiTheme="minorHAnsi" w:hAnsiTheme="minorHAnsi" w:cstheme="minorHAnsi"/>
          <w:b/>
          <w:bCs/>
          <w:sz w:val="22"/>
        </w:rPr>
        <w:t>t</w:t>
      </w:r>
      <w:r w:rsidRPr="00B1222A">
        <w:rPr>
          <w:rFonts w:asciiTheme="minorHAnsi" w:hAnsiTheme="minorHAnsi" w:cstheme="minorHAnsi"/>
          <w:b/>
          <w:bCs/>
          <w:sz w:val="22"/>
        </w:rPr>
        <w:t xml:space="preserve">echnicznych, Wykonawca powinien kontaktować się z dostawcą Platformy zakupowej tel. +48 22 257 22 23 (infolinia dostępna w dni robocze, w godzinach 07.00-17.00) lub e-mail: </w:t>
      </w:r>
      <w:hyperlink r:id="rId19" w:history="1">
        <w:r w:rsidRPr="004A4859">
          <w:rPr>
            <w:rStyle w:val="Hipercze"/>
            <w:rFonts w:asciiTheme="minorHAnsi" w:hAnsiTheme="minorHAnsi" w:cstheme="minorHAnsi"/>
            <w:b/>
            <w:bCs/>
            <w:color w:val="auto"/>
            <w:sz w:val="22"/>
            <w:u w:val="none"/>
          </w:rPr>
          <w:t>oneplace@marketplanet.pl</w:t>
        </w:r>
      </w:hyperlink>
    </w:p>
    <w:p w14:paraId="7C05CF69" w14:textId="77777777" w:rsidR="006E1B95" w:rsidRPr="005C3CB3" w:rsidRDefault="006E1B95" w:rsidP="006E1B95">
      <w:pPr>
        <w:pStyle w:val="Akapitzlist"/>
        <w:spacing w:before="120" w:after="120"/>
        <w:ind w:left="1134" w:hanging="708"/>
        <w:contextualSpacing w:val="0"/>
        <w:jc w:val="both"/>
        <w:rPr>
          <w:rFonts w:asciiTheme="minorHAnsi" w:hAnsiTheme="minorHAnsi" w:cstheme="minorHAnsi"/>
          <w:sz w:val="22"/>
        </w:rPr>
      </w:pPr>
      <w:r w:rsidRPr="00B1222A">
        <w:rPr>
          <w:rFonts w:asciiTheme="minorHAnsi" w:hAnsiTheme="minorHAnsi" w:cstheme="minorHAnsi"/>
          <w:sz w:val="22"/>
        </w:rPr>
        <w:t xml:space="preserve">1.5.5. Zamawiający zgodnie z rozporządzeniem Rady Ministrów z dnia 21 maja 2024 r. </w:t>
      </w:r>
      <w:r>
        <w:rPr>
          <w:rFonts w:asciiTheme="minorHAnsi" w:hAnsiTheme="minorHAnsi" w:cstheme="minorHAnsi"/>
          <w:sz w:val="22"/>
        </w:rPr>
        <w:br/>
      </w:r>
      <w:r w:rsidRPr="00B1222A">
        <w:rPr>
          <w:rFonts w:asciiTheme="minorHAnsi" w:hAnsiTheme="minorHAnsi" w:cstheme="minorHAnsi"/>
          <w:sz w:val="22"/>
        </w:rPr>
        <w:t xml:space="preserve">w sprawie Krajowych Ram Interoperacyjności, minimalnych wymagań dla rejestrów publicznych i wymiany informacji w postaci elektronicznej oraz minimalnych wymagań dla systemów teleinformatycznych (Dz.U. z 2024 r. poz. 773) dopuszcza przesyłanie danych we wszystkich formatach wymienionych w ww. rozporządzeniu, </w:t>
      </w:r>
      <w:r>
        <w:rPr>
          <w:rFonts w:asciiTheme="minorHAnsi" w:hAnsiTheme="minorHAnsi" w:cstheme="minorHAnsi"/>
          <w:sz w:val="22"/>
        </w:rPr>
        <w:br/>
      </w:r>
      <w:r w:rsidRPr="00B1222A">
        <w:rPr>
          <w:rFonts w:asciiTheme="minorHAnsi" w:hAnsiTheme="minorHAnsi" w:cstheme="minorHAnsi"/>
          <w:sz w:val="22"/>
        </w:rPr>
        <w:t xml:space="preserve">z zastrzeżeniem że rozmiar pojedynczego pliku nie może przekroczyć 2 GB, przy czym </w:t>
      </w:r>
      <w:r w:rsidRPr="00B1222A">
        <w:rPr>
          <w:rFonts w:asciiTheme="minorHAnsi" w:hAnsiTheme="minorHAnsi" w:cstheme="minorHAnsi"/>
          <w:b/>
          <w:bCs/>
          <w:sz w:val="22"/>
        </w:rPr>
        <w:t>Zamawiający zaleca</w:t>
      </w:r>
      <w:r w:rsidRPr="00B1222A">
        <w:rPr>
          <w:rFonts w:asciiTheme="minorHAnsi" w:hAnsiTheme="minorHAnsi" w:cstheme="minorHAnsi"/>
          <w:sz w:val="22"/>
        </w:rPr>
        <w:t xml:space="preserve"> </w:t>
      </w:r>
      <w:r w:rsidRPr="00B1222A">
        <w:rPr>
          <w:rFonts w:asciiTheme="minorHAnsi" w:hAnsiTheme="minorHAnsi" w:cstheme="minorHAnsi"/>
          <w:b/>
          <w:bCs/>
          <w:sz w:val="22"/>
        </w:rPr>
        <w:t xml:space="preserve">wykorzystywanie plików w formacie .pdf, </w:t>
      </w:r>
      <w:proofErr w:type="spellStart"/>
      <w:r w:rsidRPr="00B1222A">
        <w:rPr>
          <w:rFonts w:asciiTheme="minorHAnsi" w:hAnsiTheme="minorHAnsi" w:cstheme="minorHAnsi"/>
          <w:b/>
          <w:bCs/>
          <w:sz w:val="22"/>
        </w:rPr>
        <w:t>doc</w:t>
      </w:r>
      <w:proofErr w:type="spellEnd"/>
      <w:r w:rsidRPr="00B1222A">
        <w:rPr>
          <w:rFonts w:asciiTheme="minorHAnsi" w:hAnsiTheme="minorHAnsi" w:cstheme="minorHAnsi"/>
          <w:b/>
          <w:bCs/>
          <w:sz w:val="22"/>
        </w:rPr>
        <w:t>, .</w:t>
      </w:r>
      <w:proofErr w:type="spellStart"/>
      <w:r w:rsidRPr="00B1222A">
        <w:rPr>
          <w:rFonts w:asciiTheme="minorHAnsi" w:hAnsiTheme="minorHAnsi" w:cstheme="minorHAnsi"/>
          <w:b/>
          <w:bCs/>
          <w:sz w:val="22"/>
        </w:rPr>
        <w:t>docx</w:t>
      </w:r>
      <w:proofErr w:type="spellEnd"/>
      <w:r w:rsidRPr="00B1222A">
        <w:rPr>
          <w:rFonts w:asciiTheme="minorHAnsi" w:hAnsiTheme="minorHAnsi" w:cstheme="minorHAnsi"/>
          <w:b/>
          <w:bCs/>
          <w:sz w:val="22"/>
        </w:rPr>
        <w:t xml:space="preserve">., </w:t>
      </w:r>
      <w:proofErr w:type="spellStart"/>
      <w:r w:rsidRPr="00B1222A">
        <w:rPr>
          <w:rFonts w:asciiTheme="minorHAnsi" w:hAnsiTheme="minorHAnsi" w:cstheme="minorHAnsi"/>
          <w:b/>
          <w:bCs/>
          <w:sz w:val="22"/>
        </w:rPr>
        <w:t>odt</w:t>
      </w:r>
      <w:proofErr w:type="spellEnd"/>
      <w:r w:rsidRPr="00B1222A">
        <w:rPr>
          <w:rFonts w:asciiTheme="minorHAnsi" w:hAnsiTheme="minorHAnsi" w:cstheme="minorHAnsi"/>
          <w:b/>
          <w:bCs/>
          <w:sz w:val="22"/>
        </w:rPr>
        <w:t>.</w:t>
      </w:r>
      <w:r w:rsidRPr="00B1222A">
        <w:rPr>
          <w:rFonts w:asciiTheme="minorHAnsi" w:hAnsiTheme="minorHAnsi" w:cstheme="minorHAnsi"/>
          <w:sz w:val="22"/>
        </w:rPr>
        <w:t xml:space="preserve"> </w:t>
      </w:r>
    </w:p>
    <w:p w14:paraId="05F2FBF0" w14:textId="77777777" w:rsidR="006E1B95" w:rsidRPr="00B1222A" w:rsidRDefault="006E1B95" w:rsidP="006E1B95">
      <w:pPr>
        <w:spacing w:before="120" w:after="120" w:line="276" w:lineRule="auto"/>
        <w:ind w:left="1134" w:hanging="708"/>
        <w:jc w:val="both"/>
        <w:rPr>
          <w:rFonts w:asciiTheme="minorHAnsi" w:hAnsiTheme="minorHAnsi" w:cstheme="minorHAnsi"/>
          <w:color w:val="000000"/>
          <w:sz w:val="22"/>
          <w:szCs w:val="22"/>
        </w:rPr>
      </w:pPr>
      <w:r w:rsidRPr="00B1222A">
        <w:rPr>
          <w:rFonts w:asciiTheme="minorHAnsi" w:hAnsiTheme="minorHAnsi" w:cstheme="minorHAnsi"/>
          <w:color w:val="000000"/>
          <w:sz w:val="22"/>
          <w:szCs w:val="22"/>
        </w:rPr>
        <w:t>1.5.6. Niezbędne wymagania sprzętowo - aplikacyjne umożliwiające pracę na Platformie zakupowej:</w:t>
      </w:r>
    </w:p>
    <w:p w14:paraId="55B7E55A" w14:textId="77777777" w:rsidR="006E1B95" w:rsidRPr="00B1222A" w:rsidRDefault="006E1B95" w:rsidP="006E1B95">
      <w:pPr>
        <w:autoSpaceDE w:val="0"/>
        <w:autoSpaceDN w:val="0"/>
        <w:adjustRightInd w:val="0"/>
        <w:spacing w:before="120" w:after="120" w:line="276" w:lineRule="auto"/>
        <w:ind w:left="1560" w:hanging="851"/>
        <w:jc w:val="both"/>
        <w:rPr>
          <w:rFonts w:asciiTheme="minorHAnsi" w:hAnsiTheme="minorHAnsi" w:cstheme="minorHAnsi"/>
          <w:sz w:val="22"/>
          <w:szCs w:val="22"/>
        </w:rPr>
      </w:pPr>
      <w:r w:rsidRPr="00B1222A">
        <w:rPr>
          <w:rFonts w:asciiTheme="minorHAnsi" w:hAnsiTheme="minorHAnsi" w:cstheme="minorHAnsi"/>
          <w:sz w:val="22"/>
          <w:szCs w:val="22"/>
        </w:rPr>
        <w:t>1.5.6.1. stały dostęp do sieci Internet o gwarantowanej przepustowości nie mniejszej niż 512kb/s</w:t>
      </w:r>
      <w:r>
        <w:rPr>
          <w:rFonts w:asciiTheme="minorHAnsi" w:hAnsiTheme="minorHAnsi" w:cstheme="minorHAnsi"/>
          <w:sz w:val="22"/>
          <w:szCs w:val="22"/>
        </w:rPr>
        <w:t>;</w:t>
      </w:r>
    </w:p>
    <w:p w14:paraId="0AE68C42" w14:textId="77777777" w:rsidR="006E1B95" w:rsidRPr="00B1222A" w:rsidRDefault="006E1B95" w:rsidP="006E1B95">
      <w:pPr>
        <w:autoSpaceDE w:val="0"/>
        <w:autoSpaceDN w:val="0"/>
        <w:adjustRightInd w:val="0"/>
        <w:spacing w:before="120" w:after="120" w:line="276" w:lineRule="auto"/>
        <w:ind w:left="1560" w:hanging="851"/>
        <w:jc w:val="both"/>
        <w:rPr>
          <w:rFonts w:asciiTheme="minorHAnsi" w:hAnsiTheme="minorHAnsi" w:cstheme="minorHAnsi"/>
          <w:sz w:val="22"/>
          <w:szCs w:val="22"/>
        </w:rPr>
      </w:pPr>
      <w:r w:rsidRPr="00B1222A">
        <w:rPr>
          <w:rFonts w:asciiTheme="minorHAnsi" w:hAnsiTheme="minorHAnsi" w:cstheme="minorHAnsi"/>
          <w:sz w:val="22"/>
          <w:szCs w:val="22"/>
        </w:rPr>
        <w:t>1.5.6.2. komputer klasy PC lub MAC spełniający wymagania zainstalowanego systemu operacyjnego oraz wymagania używanej przeglądarki internetowej</w:t>
      </w:r>
      <w:r>
        <w:rPr>
          <w:rFonts w:asciiTheme="minorHAnsi" w:hAnsiTheme="minorHAnsi" w:cstheme="minorHAnsi"/>
          <w:sz w:val="22"/>
          <w:szCs w:val="22"/>
        </w:rPr>
        <w:t>;</w:t>
      </w:r>
    </w:p>
    <w:p w14:paraId="499F7C4B" w14:textId="77777777" w:rsidR="006E1B95" w:rsidRPr="00B1222A" w:rsidRDefault="006E1B95" w:rsidP="006E1B95">
      <w:pPr>
        <w:autoSpaceDE w:val="0"/>
        <w:autoSpaceDN w:val="0"/>
        <w:adjustRightInd w:val="0"/>
        <w:spacing w:before="120" w:after="120" w:line="276" w:lineRule="auto"/>
        <w:ind w:left="1560" w:hanging="851"/>
        <w:jc w:val="both"/>
        <w:rPr>
          <w:rFonts w:asciiTheme="minorHAnsi" w:hAnsiTheme="minorHAnsi" w:cstheme="minorHAnsi"/>
          <w:sz w:val="22"/>
          <w:szCs w:val="22"/>
        </w:rPr>
      </w:pPr>
      <w:r w:rsidRPr="00B1222A">
        <w:rPr>
          <w:rFonts w:asciiTheme="minorHAnsi" w:hAnsiTheme="minorHAnsi" w:cstheme="minorHAnsi"/>
          <w:sz w:val="22"/>
          <w:szCs w:val="22"/>
        </w:rPr>
        <w:t>1.5.6.3. zainstalowana dowolna przeglądarka internetowa w wersji wspieranej przez producenta obsługująca TLS 1.2</w:t>
      </w:r>
      <w:r>
        <w:rPr>
          <w:rFonts w:asciiTheme="minorHAnsi" w:hAnsiTheme="minorHAnsi" w:cstheme="minorHAnsi"/>
          <w:sz w:val="22"/>
          <w:szCs w:val="22"/>
        </w:rPr>
        <w:t>;</w:t>
      </w:r>
    </w:p>
    <w:p w14:paraId="06702B8E" w14:textId="77777777" w:rsidR="006E1B95" w:rsidRDefault="006E1B95" w:rsidP="006E1B95">
      <w:pPr>
        <w:autoSpaceDE w:val="0"/>
        <w:autoSpaceDN w:val="0"/>
        <w:adjustRightInd w:val="0"/>
        <w:spacing w:before="120" w:after="120" w:line="276" w:lineRule="auto"/>
        <w:ind w:left="1560" w:hanging="851"/>
        <w:jc w:val="both"/>
        <w:rPr>
          <w:rFonts w:asciiTheme="minorHAnsi" w:hAnsiTheme="minorHAnsi" w:cstheme="minorHAnsi"/>
          <w:sz w:val="22"/>
          <w:szCs w:val="22"/>
        </w:rPr>
      </w:pPr>
      <w:r w:rsidRPr="00B1222A">
        <w:rPr>
          <w:rFonts w:asciiTheme="minorHAnsi" w:hAnsiTheme="minorHAnsi" w:cstheme="minorHAnsi"/>
          <w:sz w:val="22"/>
          <w:szCs w:val="22"/>
        </w:rPr>
        <w:t xml:space="preserve">1.5.6.4 zainstalowany program </w:t>
      </w:r>
      <w:proofErr w:type="spellStart"/>
      <w:r w:rsidRPr="00B1222A">
        <w:rPr>
          <w:rFonts w:asciiTheme="minorHAnsi" w:hAnsiTheme="minorHAnsi" w:cstheme="minorHAnsi"/>
          <w:sz w:val="22"/>
          <w:szCs w:val="22"/>
        </w:rPr>
        <w:t>Acrobat</w:t>
      </w:r>
      <w:proofErr w:type="spellEnd"/>
      <w:r w:rsidRPr="00B1222A">
        <w:rPr>
          <w:rFonts w:asciiTheme="minorHAnsi" w:hAnsiTheme="minorHAnsi" w:cstheme="minorHAnsi"/>
          <w:sz w:val="22"/>
          <w:szCs w:val="22"/>
        </w:rPr>
        <w:t xml:space="preserve"> Reader lub inny obsługujący pliki w formacie danych .pdf.</w:t>
      </w:r>
    </w:p>
    <w:p w14:paraId="1843A60E" w14:textId="77777777" w:rsidR="006E1B95" w:rsidRDefault="006E1B95" w:rsidP="006E1B95">
      <w:pPr>
        <w:autoSpaceDE w:val="0"/>
        <w:autoSpaceDN w:val="0"/>
        <w:adjustRightInd w:val="0"/>
        <w:spacing w:before="120" w:after="120" w:line="276" w:lineRule="auto"/>
        <w:ind w:left="1418" w:hanging="992"/>
        <w:jc w:val="both"/>
        <w:rPr>
          <w:rFonts w:asciiTheme="minorHAnsi" w:hAnsiTheme="minorHAnsi" w:cstheme="minorHAnsi"/>
          <w:sz w:val="22"/>
          <w:szCs w:val="22"/>
        </w:rPr>
      </w:pPr>
      <w:r w:rsidRPr="005C3CB3">
        <w:rPr>
          <w:rFonts w:asciiTheme="minorHAnsi" w:hAnsiTheme="minorHAnsi" w:cstheme="minorHAnsi"/>
          <w:sz w:val="22"/>
          <w:szCs w:val="22"/>
        </w:rPr>
        <w:t>1.5.7. Informacje na temat szyfrowania i czasu odbioru danych, tj.:</w:t>
      </w:r>
    </w:p>
    <w:p w14:paraId="3B3DC157" w14:textId="77777777" w:rsidR="006E1B95" w:rsidRPr="005C3CB3" w:rsidRDefault="006E1B95" w:rsidP="006E1B95">
      <w:pPr>
        <w:autoSpaceDE w:val="0"/>
        <w:autoSpaceDN w:val="0"/>
        <w:adjustRightInd w:val="0"/>
        <w:spacing w:before="120" w:after="120" w:line="276" w:lineRule="auto"/>
        <w:ind w:left="1560" w:hanging="709"/>
        <w:jc w:val="both"/>
        <w:rPr>
          <w:rFonts w:asciiTheme="minorHAnsi" w:hAnsiTheme="minorHAnsi" w:cstheme="minorHAnsi"/>
          <w:sz w:val="22"/>
          <w:szCs w:val="22"/>
        </w:rPr>
      </w:pPr>
      <w:r w:rsidRPr="005C3CB3">
        <w:rPr>
          <w:rFonts w:asciiTheme="minorHAnsi" w:hAnsiTheme="minorHAnsi" w:cstheme="minorHAnsi"/>
          <w:sz w:val="22"/>
          <w:szCs w:val="22"/>
        </w:rPr>
        <w:lastRenderedPageBreak/>
        <w:t>1.5.7.1. pliki oferty i załączników do niej złożone przez Wykonawcę na Platformie zakupowej są szyfrowane przez Platformę zakupową w momencie ich przesyłania na Platformę zakupową i nie są widoczne dla Zamawiającego; możliwość otworzenia ww. plików</w:t>
      </w:r>
      <w:r>
        <w:rPr>
          <w:rFonts w:asciiTheme="minorHAnsi" w:hAnsiTheme="minorHAnsi" w:cstheme="minorHAnsi"/>
          <w:sz w:val="22"/>
        </w:rPr>
        <w:t xml:space="preserve"> </w:t>
      </w:r>
      <w:r w:rsidRPr="005C3CB3">
        <w:rPr>
          <w:rFonts w:asciiTheme="minorHAnsi" w:hAnsiTheme="minorHAnsi" w:cstheme="minorHAnsi"/>
          <w:sz w:val="22"/>
          <w:szCs w:val="22"/>
        </w:rPr>
        <w:t>dostępna jest dopiero po odszyfrowaniu ich przez Zamawiającego po upływie terminu otwarcia ofert;</w:t>
      </w:r>
    </w:p>
    <w:p w14:paraId="4B2EF1AF" w14:textId="77777777" w:rsidR="006E1B95" w:rsidRPr="005C3CB3" w:rsidRDefault="006E1B95" w:rsidP="006E1B95">
      <w:pPr>
        <w:autoSpaceDE w:val="0"/>
        <w:autoSpaceDN w:val="0"/>
        <w:adjustRightInd w:val="0"/>
        <w:spacing w:before="120" w:after="120" w:line="276" w:lineRule="auto"/>
        <w:ind w:left="1418" w:hanging="709"/>
        <w:jc w:val="both"/>
        <w:rPr>
          <w:rFonts w:asciiTheme="minorHAnsi" w:hAnsiTheme="minorHAnsi" w:cstheme="minorHAnsi"/>
          <w:sz w:val="22"/>
          <w:szCs w:val="22"/>
        </w:rPr>
      </w:pPr>
      <w:r w:rsidRPr="005C3CB3">
        <w:rPr>
          <w:rFonts w:asciiTheme="minorHAnsi" w:hAnsiTheme="minorHAnsi" w:cstheme="minorHAnsi"/>
          <w:sz w:val="22"/>
          <w:szCs w:val="22"/>
        </w:rPr>
        <w:t>1.5.7.2. oznaczenie czasu odbioru danych przez Platformę zakupową stanowi datę oraz dokładny czas (</w:t>
      </w:r>
      <w:proofErr w:type="spellStart"/>
      <w:r w:rsidRPr="005C3CB3">
        <w:rPr>
          <w:rFonts w:asciiTheme="minorHAnsi" w:hAnsiTheme="minorHAnsi" w:cstheme="minorHAnsi"/>
          <w:sz w:val="22"/>
          <w:szCs w:val="22"/>
        </w:rPr>
        <w:t>hh:mm:ss</w:t>
      </w:r>
      <w:proofErr w:type="spellEnd"/>
      <w:r w:rsidRPr="005C3CB3">
        <w:rPr>
          <w:rFonts w:asciiTheme="minorHAnsi" w:hAnsiTheme="minorHAnsi" w:cstheme="minorHAnsi"/>
          <w:sz w:val="22"/>
          <w:szCs w:val="22"/>
        </w:rPr>
        <w:t>), generowany według lokalnego serwera synchronizowanego z Głównym Urzędem Miar;</w:t>
      </w:r>
    </w:p>
    <w:p w14:paraId="62FAA090" w14:textId="77777777" w:rsidR="006E1B95" w:rsidRPr="005C3CB3" w:rsidRDefault="006E1B95" w:rsidP="006E1B95">
      <w:pPr>
        <w:autoSpaceDE w:val="0"/>
        <w:autoSpaceDN w:val="0"/>
        <w:adjustRightInd w:val="0"/>
        <w:spacing w:before="120" w:after="120" w:line="276" w:lineRule="auto"/>
        <w:ind w:left="1418" w:hanging="709"/>
        <w:jc w:val="both"/>
        <w:rPr>
          <w:rFonts w:asciiTheme="minorHAnsi" w:hAnsiTheme="minorHAnsi" w:cstheme="minorHAnsi"/>
          <w:sz w:val="22"/>
          <w:szCs w:val="22"/>
        </w:rPr>
      </w:pPr>
      <w:r w:rsidRPr="005C3CB3">
        <w:rPr>
          <w:rFonts w:asciiTheme="minorHAnsi" w:hAnsiTheme="minorHAnsi" w:cstheme="minorHAnsi"/>
          <w:sz w:val="22"/>
          <w:szCs w:val="22"/>
        </w:rPr>
        <w:t xml:space="preserve">1.5.7.3. czas przeprocesowania transakcji może być różny w zależności od obciążenia serwera, co należy uwzględnić przy składaniu oferty i rozpocząć składanie oferty </w:t>
      </w:r>
      <w:r w:rsidRPr="005C3CB3">
        <w:rPr>
          <w:rFonts w:asciiTheme="minorHAnsi" w:hAnsiTheme="minorHAnsi" w:cstheme="minorHAnsi"/>
          <w:sz w:val="22"/>
          <w:szCs w:val="22"/>
        </w:rPr>
        <w:br/>
        <w:t>z odpowiednim wyprzedzeniem.</w:t>
      </w:r>
    </w:p>
    <w:p w14:paraId="43EE93EC" w14:textId="77777777" w:rsidR="006E1B95" w:rsidRPr="005C3CB3" w:rsidRDefault="006E1B95" w:rsidP="006E1B95">
      <w:pPr>
        <w:autoSpaceDE w:val="0"/>
        <w:autoSpaceDN w:val="0"/>
        <w:adjustRightInd w:val="0"/>
        <w:spacing w:before="120" w:after="120" w:line="276" w:lineRule="auto"/>
        <w:ind w:left="1134" w:hanging="708"/>
        <w:jc w:val="both"/>
        <w:rPr>
          <w:rFonts w:asciiTheme="minorHAnsi" w:hAnsiTheme="minorHAnsi" w:cstheme="minorHAnsi"/>
          <w:sz w:val="22"/>
          <w:szCs w:val="22"/>
        </w:rPr>
      </w:pPr>
      <w:r w:rsidRPr="005C3CB3">
        <w:rPr>
          <w:rFonts w:asciiTheme="minorHAnsi" w:hAnsiTheme="minorHAnsi" w:cstheme="minorHAnsi"/>
          <w:sz w:val="22"/>
          <w:szCs w:val="22"/>
        </w:rPr>
        <w:t>1.5.8. W zależności od formatu kwalifikowanego podpisu (</w:t>
      </w:r>
      <w:proofErr w:type="spellStart"/>
      <w:r w:rsidRPr="005C3CB3">
        <w:rPr>
          <w:rFonts w:asciiTheme="minorHAnsi" w:hAnsiTheme="minorHAnsi" w:cstheme="minorHAnsi"/>
          <w:sz w:val="22"/>
          <w:szCs w:val="22"/>
        </w:rPr>
        <w:t>PAdES</w:t>
      </w:r>
      <w:proofErr w:type="spellEnd"/>
      <w:r w:rsidRPr="005C3CB3">
        <w:rPr>
          <w:rFonts w:asciiTheme="minorHAnsi" w:hAnsiTheme="minorHAnsi" w:cstheme="minorHAnsi"/>
          <w:sz w:val="22"/>
          <w:szCs w:val="22"/>
        </w:rPr>
        <w:t xml:space="preserve">, </w:t>
      </w:r>
      <w:proofErr w:type="spellStart"/>
      <w:r w:rsidRPr="005C3CB3">
        <w:rPr>
          <w:rFonts w:asciiTheme="minorHAnsi" w:hAnsiTheme="minorHAnsi" w:cstheme="minorHAnsi"/>
          <w:sz w:val="22"/>
          <w:szCs w:val="22"/>
        </w:rPr>
        <w:t>XAdES</w:t>
      </w:r>
      <w:proofErr w:type="spellEnd"/>
      <w:r w:rsidRPr="005C3CB3">
        <w:rPr>
          <w:rFonts w:asciiTheme="minorHAnsi" w:hAnsiTheme="minorHAnsi" w:cstheme="minorHAnsi"/>
          <w:sz w:val="22"/>
          <w:szCs w:val="22"/>
        </w:rPr>
        <w:t>) i jego typu (zewnętrzny, wewnętrzny) Wykonawca dołącza do Systemu uprzednio podpisane dokumenty</w:t>
      </w:r>
      <w:r>
        <w:rPr>
          <w:rFonts w:asciiTheme="minorHAnsi" w:hAnsiTheme="minorHAnsi" w:cstheme="minorHAnsi"/>
          <w:sz w:val="22"/>
          <w:szCs w:val="22"/>
        </w:rPr>
        <w:t xml:space="preserve"> </w:t>
      </w:r>
      <w:r w:rsidRPr="005C3CB3">
        <w:rPr>
          <w:rFonts w:asciiTheme="minorHAnsi" w:hAnsiTheme="minorHAnsi" w:cstheme="minorHAnsi"/>
          <w:sz w:val="22"/>
          <w:szCs w:val="22"/>
        </w:rPr>
        <w:t>wraz z wygenerowanym plikiem podpisu (typ zewnętrzny) lub dokument z wszytym podpisem (typ wewnętrzny). Zamawiający określa dopuszczalny format podpisu elektronicznego jako:</w:t>
      </w:r>
    </w:p>
    <w:p w14:paraId="32AD95E2" w14:textId="77777777" w:rsidR="006E1B95" w:rsidRPr="005C3CB3" w:rsidRDefault="006E1B95" w:rsidP="006E1B95">
      <w:pPr>
        <w:autoSpaceDE w:val="0"/>
        <w:autoSpaceDN w:val="0"/>
        <w:adjustRightInd w:val="0"/>
        <w:spacing w:before="120" w:after="120" w:line="276" w:lineRule="auto"/>
        <w:ind w:left="1134" w:hanging="425"/>
        <w:jc w:val="both"/>
        <w:rPr>
          <w:rFonts w:asciiTheme="minorHAnsi" w:hAnsiTheme="minorHAnsi" w:cstheme="minorHAnsi"/>
          <w:sz w:val="22"/>
          <w:szCs w:val="22"/>
        </w:rPr>
      </w:pPr>
      <w:r w:rsidRPr="005C3CB3">
        <w:rPr>
          <w:rFonts w:asciiTheme="minorHAnsi" w:hAnsiTheme="minorHAnsi" w:cstheme="minorHAnsi"/>
          <w:sz w:val="22"/>
          <w:szCs w:val="22"/>
        </w:rPr>
        <w:t xml:space="preserve">1.5.8.1.   dokumenty w formacie „pdf" zaleca się podpisywać formatem </w:t>
      </w:r>
      <w:proofErr w:type="spellStart"/>
      <w:r w:rsidRPr="005C3CB3">
        <w:rPr>
          <w:rFonts w:asciiTheme="minorHAnsi" w:hAnsiTheme="minorHAnsi" w:cstheme="minorHAnsi"/>
          <w:sz w:val="22"/>
          <w:szCs w:val="22"/>
        </w:rPr>
        <w:t>PAdES</w:t>
      </w:r>
      <w:proofErr w:type="spellEnd"/>
      <w:r>
        <w:rPr>
          <w:rFonts w:asciiTheme="minorHAnsi" w:hAnsiTheme="minorHAnsi" w:cstheme="minorHAnsi"/>
          <w:sz w:val="22"/>
          <w:szCs w:val="22"/>
        </w:rPr>
        <w:t>;</w:t>
      </w:r>
    </w:p>
    <w:p w14:paraId="485BCE13" w14:textId="77777777" w:rsidR="006E1B95" w:rsidRPr="005C3CB3" w:rsidRDefault="006E1B95" w:rsidP="006E1B95">
      <w:pPr>
        <w:autoSpaceDE w:val="0"/>
        <w:autoSpaceDN w:val="0"/>
        <w:adjustRightInd w:val="0"/>
        <w:spacing w:before="120" w:after="120" w:line="276" w:lineRule="auto"/>
        <w:ind w:left="1418" w:hanging="709"/>
        <w:jc w:val="both"/>
        <w:rPr>
          <w:rFonts w:asciiTheme="minorHAnsi" w:hAnsiTheme="minorHAnsi" w:cstheme="minorHAnsi"/>
          <w:sz w:val="22"/>
          <w:szCs w:val="22"/>
        </w:rPr>
      </w:pPr>
      <w:r w:rsidRPr="005C3CB3">
        <w:rPr>
          <w:rFonts w:asciiTheme="minorHAnsi" w:hAnsiTheme="minorHAnsi" w:cstheme="minorHAnsi"/>
          <w:sz w:val="22"/>
          <w:szCs w:val="22"/>
        </w:rPr>
        <w:t>1.5.8.2. dopuszcza się podpisanie dokumentów w formacie innym niż „pdf", wtedy będzie wymagany oddzielny plik z podpisem. W związku z tym Wykonawca będzie zobowiązany załączyć, prócz podpisanego dokumentu, oddzielny plik z podpisem.</w:t>
      </w:r>
    </w:p>
    <w:p w14:paraId="04FD99FB" w14:textId="77777777" w:rsidR="006E1B95" w:rsidRPr="005C3CB3" w:rsidRDefault="006E1B95" w:rsidP="006E1B95">
      <w:pPr>
        <w:autoSpaceDE w:val="0"/>
        <w:autoSpaceDN w:val="0"/>
        <w:adjustRightInd w:val="0"/>
        <w:spacing w:before="120" w:after="120" w:line="276" w:lineRule="auto"/>
        <w:ind w:left="426"/>
        <w:jc w:val="both"/>
        <w:rPr>
          <w:rFonts w:asciiTheme="minorHAnsi" w:hAnsiTheme="minorHAnsi" w:cstheme="minorHAnsi"/>
          <w:sz w:val="22"/>
          <w:szCs w:val="22"/>
        </w:rPr>
      </w:pPr>
      <w:r w:rsidRPr="008923C7">
        <w:rPr>
          <w:rFonts w:asciiTheme="minorHAnsi" w:hAnsiTheme="minorHAnsi" w:cstheme="minorHAnsi"/>
          <w:sz w:val="22"/>
          <w:szCs w:val="22"/>
        </w:rPr>
        <w:t>Wszystkie pliki składane do Zamawiającego za pośrednictwem Systemu muszą zostać podpisane właściwym podpisem elektronicznym poza Systemem (na własnym komputerze Wykonawcy). Złożenie podpisu elektronicznego w ramach potwierdzania składania oferty w Systemie nie stanowi czynności podpisania, któregokolwiek ze składanych przez Wykonawcę plików.</w:t>
      </w:r>
    </w:p>
    <w:p w14:paraId="1008D4F4" w14:textId="77777777" w:rsidR="006E1B95" w:rsidRPr="005C3CB3" w:rsidRDefault="006E1B95" w:rsidP="006E1B95">
      <w:pPr>
        <w:autoSpaceDE w:val="0"/>
        <w:autoSpaceDN w:val="0"/>
        <w:adjustRightInd w:val="0"/>
        <w:spacing w:before="120" w:after="120" w:line="276" w:lineRule="auto"/>
        <w:ind w:left="851" w:hanging="425"/>
        <w:jc w:val="both"/>
        <w:rPr>
          <w:rFonts w:asciiTheme="minorHAnsi" w:hAnsiTheme="minorHAnsi" w:cstheme="minorHAnsi"/>
          <w:sz w:val="22"/>
          <w:szCs w:val="22"/>
        </w:rPr>
      </w:pPr>
      <w:r w:rsidRPr="005C3CB3">
        <w:rPr>
          <w:rFonts w:asciiTheme="minorHAnsi" w:hAnsiTheme="minorHAnsi" w:cstheme="minorHAnsi"/>
          <w:sz w:val="22"/>
          <w:szCs w:val="22"/>
        </w:rPr>
        <w:t>1.5.9. Sposób udzielania wyjaśnień, dotyczących treści SWZ:</w:t>
      </w:r>
    </w:p>
    <w:p w14:paraId="3DDE52E8" w14:textId="77777777" w:rsidR="006E1B95" w:rsidRPr="005C3CB3" w:rsidRDefault="006E1B95" w:rsidP="006E1B95">
      <w:pPr>
        <w:autoSpaceDE w:val="0"/>
        <w:autoSpaceDN w:val="0"/>
        <w:adjustRightInd w:val="0"/>
        <w:spacing w:before="120" w:after="120" w:line="276" w:lineRule="auto"/>
        <w:ind w:left="1418" w:hanging="709"/>
        <w:jc w:val="both"/>
        <w:rPr>
          <w:rFonts w:asciiTheme="minorHAnsi" w:hAnsiTheme="minorHAnsi" w:cstheme="minorHAnsi"/>
          <w:sz w:val="22"/>
          <w:szCs w:val="22"/>
        </w:rPr>
      </w:pPr>
      <w:r w:rsidRPr="005C3CB3">
        <w:rPr>
          <w:rFonts w:asciiTheme="minorHAnsi" w:hAnsiTheme="minorHAnsi" w:cstheme="minorHAnsi"/>
          <w:sz w:val="22"/>
          <w:szCs w:val="22"/>
        </w:rPr>
        <w:t xml:space="preserve">1.5.9.1. Wykonawca może zwrócić się do Zamawiającego o wyjaśnienie treści SWZ. Zamawiający udzieli niezwłocznie wyjaśnień Wykonawcy, nie później niż na 2 dni przed upływem terminu składania ofert, pod warunkiem, że wniosek </w:t>
      </w:r>
      <w:r>
        <w:rPr>
          <w:rFonts w:asciiTheme="minorHAnsi" w:hAnsiTheme="minorHAnsi" w:cstheme="minorHAnsi"/>
          <w:sz w:val="22"/>
          <w:szCs w:val="22"/>
        </w:rPr>
        <w:br/>
      </w:r>
      <w:r w:rsidRPr="005C3CB3">
        <w:rPr>
          <w:rFonts w:asciiTheme="minorHAnsi" w:hAnsiTheme="minorHAnsi" w:cstheme="minorHAnsi"/>
          <w:sz w:val="22"/>
          <w:szCs w:val="22"/>
        </w:rPr>
        <w:t>o wyjaśnienie treści SWZ wpłynie do Zamawiającego nie później niż na 4 dni przed upływem terminu składania ofert. Jeżeli wniosek o wyjaśnienie treści SWZ wpłynie po upływie terminu, o którym mowa powyżej, Zamawiający może udzielić wyjaśnień albo pozostawić wniosek bez rozpoznania. Przedłużenie terminu składania ofert nie wpływa na bieg terminu składania wniosku o wyjaśnienie treści SWZ</w:t>
      </w:r>
      <w:r>
        <w:rPr>
          <w:rFonts w:asciiTheme="minorHAnsi" w:hAnsiTheme="minorHAnsi" w:cstheme="minorHAnsi"/>
          <w:sz w:val="22"/>
          <w:szCs w:val="22"/>
        </w:rPr>
        <w:t>;</w:t>
      </w:r>
    </w:p>
    <w:p w14:paraId="151F65F3" w14:textId="77777777" w:rsidR="006E1B95" w:rsidRPr="005C3CB3" w:rsidRDefault="006E1B95" w:rsidP="006E1B95">
      <w:pPr>
        <w:autoSpaceDE w:val="0"/>
        <w:autoSpaceDN w:val="0"/>
        <w:adjustRightInd w:val="0"/>
        <w:spacing w:before="120" w:after="120" w:line="276" w:lineRule="auto"/>
        <w:ind w:left="1418" w:hanging="709"/>
        <w:jc w:val="both"/>
        <w:rPr>
          <w:rFonts w:asciiTheme="minorHAnsi" w:hAnsiTheme="minorHAnsi" w:cstheme="minorHAnsi"/>
          <w:sz w:val="22"/>
          <w:szCs w:val="22"/>
        </w:rPr>
      </w:pPr>
      <w:r w:rsidRPr="005C3CB3">
        <w:rPr>
          <w:rFonts w:asciiTheme="minorHAnsi" w:hAnsiTheme="minorHAnsi" w:cstheme="minorHAnsi"/>
          <w:sz w:val="22"/>
          <w:szCs w:val="22"/>
        </w:rPr>
        <w:t>1.5.9.2. Pytania do treści SWZ powinny być zadawane na Platformie zakupowej przy użyciu polecenia „Zadaj pytanie” (przed przystąpieniem do postępowania) lub przez kafel „Wiadomości” (po przystąpieniu do postępowania);</w:t>
      </w:r>
    </w:p>
    <w:p w14:paraId="7096E2AE" w14:textId="77777777" w:rsidR="006E1B95" w:rsidRPr="005C3CB3" w:rsidRDefault="006E1B95" w:rsidP="006E1B95">
      <w:pPr>
        <w:autoSpaceDE w:val="0"/>
        <w:autoSpaceDN w:val="0"/>
        <w:adjustRightInd w:val="0"/>
        <w:spacing w:before="120" w:after="120" w:line="276" w:lineRule="auto"/>
        <w:ind w:left="1418" w:hanging="709"/>
        <w:jc w:val="both"/>
        <w:rPr>
          <w:rFonts w:asciiTheme="minorHAnsi" w:hAnsiTheme="minorHAnsi" w:cstheme="minorHAnsi"/>
          <w:sz w:val="22"/>
          <w:szCs w:val="22"/>
        </w:rPr>
      </w:pPr>
      <w:r w:rsidRPr="005C3CB3">
        <w:rPr>
          <w:rFonts w:asciiTheme="minorHAnsi" w:hAnsiTheme="minorHAnsi" w:cstheme="minorHAnsi"/>
          <w:sz w:val="22"/>
          <w:szCs w:val="22"/>
        </w:rPr>
        <w:t xml:space="preserve">1.5.9.3. Treść pytań wraz z wyjaśnieniami Zamawiającego (bez ujawniania źródła zapytania) </w:t>
      </w:r>
      <w:bookmarkStart w:id="28" w:name="_Hlk193318518"/>
      <w:r w:rsidRPr="005C3CB3">
        <w:rPr>
          <w:rFonts w:asciiTheme="minorHAnsi" w:hAnsiTheme="minorHAnsi" w:cstheme="minorHAnsi"/>
          <w:sz w:val="22"/>
          <w:szCs w:val="22"/>
        </w:rPr>
        <w:t>zostaną zamieszczone na Platformie zakupowej w ramach danego postępowania</w:t>
      </w:r>
      <w:bookmarkEnd w:id="28"/>
      <w:r w:rsidRPr="005C3CB3">
        <w:rPr>
          <w:rFonts w:asciiTheme="minorHAnsi" w:hAnsiTheme="minorHAnsi" w:cstheme="minorHAnsi"/>
          <w:sz w:val="22"/>
          <w:szCs w:val="22"/>
        </w:rPr>
        <w:t xml:space="preserve">. </w:t>
      </w:r>
    </w:p>
    <w:p w14:paraId="67833162" w14:textId="77777777" w:rsidR="006E1B95" w:rsidRPr="005C3CB3" w:rsidRDefault="006E1B95" w:rsidP="006E1B95">
      <w:pPr>
        <w:autoSpaceDE w:val="0"/>
        <w:autoSpaceDN w:val="0"/>
        <w:adjustRightInd w:val="0"/>
        <w:spacing w:before="120" w:after="120" w:line="276" w:lineRule="auto"/>
        <w:ind w:left="1134" w:hanging="708"/>
        <w:jc w:val="both"/>
        <w:rPr>
          <w:rFonts w:asciiTheme="minorHAnsi" w:hAnsiTheme="minorHAnsi" w:cstheme="minorHAnsi"/>
          <w:sz w:val="22"/>
          <w:szCs w:val="22"/>
        </w:rPr>
      </w:pPr>
      <w:r w:rsidRPr="005C3CB3">
        <w:rPr>
          <w:rFonts w:asciiTheme="minorHAnsi" w:hAnsiTheme="minorHAnsi" w:cstheme="minorHAnsi"/>
          <w:sz w:val="22"/>
          <w:szCs w:val="22"/>
        </w:rPr>
        <w:lastRenderedPageBreak/>
        <w:t>1.5.10. W przypadku rozbieżności pomiędzy treścią SWZ a treścią udzielonych odpowiedzi, jako obowiązującą należy przyjąć treść pisma zawierającego późniejsze oświadczenie Zamawiającego.</w:t>
      </w:r>
    </w:p>
    <w:p w14:paraId="5D8E59B4" w14:textId="77777777" w:rsidR="006E1B95" w:rsidRPr="005C3CB3" w:rsidRDefault="006E1B95" w:rsidP="0074118D">
      <w:pPr>
        <w:numPr>
          <w:ilvl w:val="2"/>
          <w:numId w:val="58"/>
        </w:numPr>
        <w:tabs>
          <w:tab w:val="left" w:pos="1276"/>
          <w:tab w:val="left" w:pos="1560"/>
        </w:tabs>
        <w:autoSpaceDE w:val="0"/>
        <w:autoSpaceDN w:val="0"/>
        <w:adjustRightInd w:val="0"/>
        <w:spacing w:before="120" w:after="120" w:line="276" w:lineRule="auto"/>
        <w:ind w:left="1134" w:hanging="708"/>
        <w:jc w:val="both"/>
        <w:rPr>
          <w:rFonts w:asciiTheme="minorHAnsi" w:hAnsiTheme="minorHAnsi" w:cstheme="minorHAnsi"/>
          <w:sz w:val="22"/>
          <w:szCs w:val="22"/>
        </w:rPr>
      </w:pPr>
      <w:r w:rsidRPr="005C3CB3">
        <w:rPr>
          <w:rFonts w:asciiTheme="minorHAnsi" w:hAnsiTheme="minorHAnsi" w:cstheme="minorHAnsi"/>
          <w:sz w:val="22"/>
          <w:szCs w:val="22"/>
        </w:rPr>
        <w:t>Zamawiający nie przewiduje zwołania zebrania Wykonawców w celu wyjaśnienia wątpliwości dotyczących treści SWZ.</w:t>
      </w:r>
    </w:p>
    <w:p w14:paraId="39143FD5" w14:textId="77777777" w:rsidR="006E1B95" w:rsidRPr="00B1222A" w:rsidRDefault="006E1B95" w:rsidP="006E1B95">
      <w:pPr>
        <w:autoSpaceDE w:val="0"/>
        <w:autoSpaceDN w:val="0"/>
        <w:adjustRightInd w:val="0"/>
        <w:spacing w:before="120" w:after="120" w:line="276" w:lineRule="auto"/>
        <w:ind w:left="1134" w:hanging="708"/>
        <w:jc w:val="both"/>
        <w:rPr>
          <w:rFonts w:asciiTheme="minorHAnsi" w:hAnsiTheme="minorHAnsi" w:cstheme="minorHAnsi"/>
          <w:sz w:val="22"/>
          <w:szCs w:val="22"/>
        </w:rPr>
      </w:pPr>
      <w:r w:rsidRPr="00B1222A">
        <w:rPr>
          <w:rFonts w:asciiTheme="minorHAnsi" w:hAnsiTheme="minorHAnsi" w:cstheme="minorHAnsi"/>
          <w:sz w:val="22"/>
          <w:szCs w:val="22"/>
        </w:rPr>
        <w:t>1.5.12</w:t>
      </w:r>
      <w:r>
        <w:rPr>
          <w:rFonts w:asciiTheme="minorHAnsi" w:hAnsiTheme="minorHAnsi" w:cstheme="minorHAnsi"/>
          <w:sz w:val="22"/>
          <w:szCs w:val="22"/>
        </w:rPr>
        <w:t xml:space="preserve">. </w:t>
      </w:r>
      <w:r w:rsidRPr="005C3CB3">
        <w:rPr>
          <w:rFonts w:asciiTheme="minorHAnsi" w:hAnsiTheme="minorHAnsi" w:cstheme="minorHAnsi"/>
          <w:sz w:val="22"/>
          <w:szCs w:val="22"/>
        </w:rPr>
        <w:t>W uzasadnionych przypadkach Zamawiający może przed upływem terminu do składania ofert, dokonać zmian treści SWZ, które zostaną zamieszczone na Platformie zakupowej w ramach danego postępowania.</w:t>
      </w:r>
    </w:p>
    <w:p w14:paraId="58E1A85E" w14:textId="77777777" w:rsidR="006E1B95" w:rsidRPr="009123C2" w:rsidRDefault="006E1B95" w:rsidP="0074118D">
      <w:pPr>
        <w:pStyle w:val="Akapitzlist"/>
        <w:numPr>
          <w:ilvl w:val="2"/>
          <w:numId w:val="59"/>
        </w:numPr>
        <w:tabs>
          <w:tab w:val="left" w:pos="426"/>
        </w:tabs>
        <w:autoSpaceDE w:val="0"/>
        <w:autoSpaceDN w:val="0"/>
        <w:adjustRightInd w:val="0"/>
        <w:spacing w:before="120" w:after="120"/>
        <w:ind w:left="1134" w:hanging="708"/>
        <w:contextualSpacing w:val="0"/>
        <w:jc w:val="both"/>
        <w:rPr>
          <w:rFonts w:asciiTheme="minorHAnsi" w:hAnsiTheme="minorHAnsi" w:cstheme="minorHAnsi"/>
          <w:sz w:val="22"/>
        </w:rPr>
      </w:pPr>
      <w:r w:rsidRPr="00B1222A">
        <w:rPr>
          <w:rFonts w:asciiTheme="minorHAnsi" w:hAnsiTheme="minorHAnsi" w:cstheme="minorHAnsi"/>
          <w:sz w:val="22"/>
        </w:rPr>
        <w:t>Sposób sporządzenia podmiotowych środków dowodowych oraz innych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404FDC1" w14:textId="77777777" w:rsidR="006E1B95" w:rsidRPr="00316DF6" w:rsidRDefault="006E1B95" w:rsidP="006E1B95">
      <w:pPr>
        <w:pStyle w:val="Akapitzlist"/>
        <w:autoSpaceDE w:val="0"/>
        <w:autoSpaceDN w:val="0"/>
        <w:adjustRightInd w:val="0"/>
        <w:spacing w:before="120" w:after="120"/>
        <w:ind w:left="1134" w:hanging="708"/>
        <w:contextualSpacing w:val="0"/>
        <w:jc w:val="both"/>
        <w:rPr>
          <w:rFonts w:asciiTheme="minorHAnsi" w:hAnsiTheme="minorHAnsi"/>
          <w:sz w:val="22"/>
        </w:rPr>
      </w:pPr>
      <w:r w:rsidRPr="009123C2">
        <w:rPr>
          <w:rFonts w:asciiTheme="minorHAnsi" w:hAnsiTheme="minorHAnsi" w:cstheme="minorHAnsi"/>
          <w:sz w:val="22"/>
        </w:rPr>
        <w:t>1.5.14</w:t>
      </w:r>
      <w:r w:rsidRPr="00FA28DB">
        <w:rPr>
          <w:rFonts w:asciiTheme="minorHAnsi" w:hAnsiTheme="minorHAnsi" w:cstheme="minorHAnsi"/>
          <w:color w:val="FF0000"/>
          <w:sz w:val="22"/>
        </w:rPr>
        <w:t xml:space="preserve"> </w:t>
      </w:r>
      <w:r w:rsidRPr="00FA28DB">
        <w:rPr>
          <w:rFonts w:asciiTheme="minorHAnsi" w:hAnsiTheme="minorHAnsi" w:cstheme="minorHAnsi"/>
          <w:sz w:val="22"/>
        </w:rPr>
        <w:t xml:space="preserve">W przypadku wniesienia odwołania, odwołujący przesyła kopię odwołania Zamawiającemu poprzez Platformę zakupową wyłącznie na adres: </w:t>
      </w:r>
      <w:hyperlink r:id="rId20" w:history="1">
        <w:r w:rsidRPr="00981F68">
          <w:rPr>
            <w:rStyle w:val="Hipercze"/>
            <w:rFonts w:asciiTheme="minorHAnsi" w:hAnsiTheme="minorHAnsi" w:cstheme="minorHAnsi"/>
            <w:color w:val="auto"/>
            <w:sz w:val="22"/>
            <w:u w:val="none"/>
          </w:rPr>
          <w:t>https://zus.ezamawiajacy.pl/</w:t>
        </w:r>
      </w:hyperlink>
      <w:r w:rsidRPr="00981F68">
        <w:rPr>
          <w:rFonts w:asciiTheme="minorHAnsi" w:hAnsiTheme="minorHAnsi" w:cstheme="minorHAnsi"/>
          <w:sz w:val="22"/>
        </w:rPr>
        <w:t xml:space="preserve"> w </w:t>
      </w:r>
      <w:r w:rsidRPr="00FA28DB">
        <w:rPr>
          <w:rFonts w:asciiTheme="minorHAnsi" w:hAnsiTheme="minorHAnsi" w:cstheme="minorHAnsi"/>
          <w:sz w:val="22"/>
        </w:rPr>
        <w:t>ramach danego postępowania.</w:t>
      </w:r>
    </w:p>
    <w:p w14:paraId="14512143" w14:textId="2F0A6654" w:rsidR="006E1B95" w:rsidRPr="002B63CF" w:rsidRDefault="006E1B95" w:rsidP="006E1B95">
      <w:pPr>
        <w:pStyle w:val="Akapitzlist"/>
        <w:spacing w:after="120"/>
        <w:jc w:val="both"/>
        <w:rPr>
          <w:rFonts w:asciiTheme="minorHAnsi" w:hAnsiTheme="minorHAnsi"/>
          <w:sz w:val="22"/>
        </w:rPr>
      </w:pPr>
    </w:p>
    <w:p w14:paraId="3BCCDB21" w14:textId="77777777" w:rsidR="0067389D" w:rsidRDefault="0067389D" w:rsidP="0067389D">
      <w:pPr>
        <w:pStyle w:val="Akapitzlist"/>
        <w:spacing w:after="120"/>
        <w:ind w:left="993"/>
        <w:jc w:val="both"/>
        <w:rPr>
          <w:rFonts w:asciiTheme="minorHAnsi" w:hAnsiTheme="minorHAnsi"/>
          <w:sz w:val="22"/>
        </w:rPr>
      </w:pPr>
    </w:p>
    <w:p w14:paraId="3CFF5F66" w14:textId="77777777" w:rsidR="00873A6E" w:rsidRPr="00873A6E" w:rsidRDefault="00873A6E" w:rsidP="0074118D">
      <w:pPr>
        <w:pStyle w:val="Akapitzlist"/>
        <w:keepNext/>
        <w:keepLines/>
        <w:numPr>
          <w:ilvl w:val="0"/>
          <w:numId w:val="45"/>
        </w:numPr>
        <w:spacing w:before="120" w:after="120"/>
        <w:contextualSpacing w:val="0"/>
        <w:outlineLvl w:val="1"/>
        <w:rPr>
          <w:rFonts w:asciiTheme="minorHAnsi" w:eastAsiaTheme="majorEastAsia" w:hAnsiTheme="minorHAnsi" w:cstheme="majorBidi"/>
          <w:b/>
          <w:bCs/>
          <w:caps/>
          <w:vanish/>
          <w:color w:val="000000" w:themeColor="text1"/>
          <w:sz w:val="22"/>
          <w:szCs w:val="26"/>
          <w:lang w:eastAsia="pl-PL"/>
        </w:rPr>
      </w:pPr>
      <w:bookmarkStart w:id="29" w:name="_Toc104290239"/>
      <w:bookmarkStart w:id="30" w:name="_Toc104290298"/>
      <w:bookmarkStart w:id="31" w:name="_Toc139282403"/>
      <w:bookmarkStart w:id="32" w:name="_Toc139283687"/>
      <w:bookmarkStart w:id="33" w:name="_Toc139283922"/>
      <w:bookmarkStart w:id="34" w:name="_Toc139955775"/>
      <w:bookmarkStart w:id="35" w:name="_Toc140749706"/>
      <w:bookmarkStart w:id="36" w:name="_Toc224823838"/>
      <w:bookmarkStart w:id="37" w:name="_Toc460422200"/>
      <w:bookmarkStart w:id="38" w:name="_Toc463964211"/>
      <w:bookmarkStart w:id="39" w:name="_Toc32567113"/>
      <w:bookmarkStart w:id="40" w:name="_Toc32567551"/>
      <w:bookmarkEnd w:id="29"/>
      <w:bookmarkEnd w:id="30"/>
      <w:bookmarkEnd w:id="31"/>
      <w:bookmarkEnd w:id="32"/>
      <w:bookmarkEnd w:id="33"/>
      <w:bookmarkEnd w:id="34"/>
      <w:bookmarkEnd w:id="35"/>
      <w:bookmarkEnd w:id="36"/>
    </w:p>
    <w:p w14:paraId="2BFBA0CD" w14:textId="77777777" w:rsidR="00873A6E" w:rsidRPr="00873A6E" w:rsidRDefault="00873A6E" w:rsidP="0074118D">
      <w:pPr>
        <w:pStyle w:val="Akapitzlist"/>
        <w:keepNext/>
        <w:keepLines/>
        <w:numPr>
          <w:ilvl w:val="1"/>
          <w:numId w:val="45"/>
        </w:numPr>
        <w:spacing w:before="120" w:after="120"/>
        <w:contextualSpacing w:val="0"/>
        <w:outlineLvl w:val="1"/>
        <w:rPr>
          <w:rFonts w:asciiTheme="minorHAnsi" w:eastAsiaTheme="majorEastAsia" w:hAnsiTheme="minorHAnsi" w:cstheme="majorBidi"/>
          <w:b/>
          <w:bCs/>
          <w:caps/>
          <w:vanish/>
          <w:color w:val="000000" w:themeColor="text1"/>
          <w:sz w:val="22"/>
          <w:szCs w:val="26"/>
          <w:lang w:eastAsia="pl-PL"/>
        </w:rPr>
      </w:pPr>
      <w:bookmarkStart w:id="41" w:name="_Toc104290240"/>
      <w:bookmarkStart w:id="42" w:name="_Toc104290299"/>
      <w:bookmarkStart w:id="43" w:name="_Toc139282404"/>
      <w:bookmarkStart w:id="44" w:name="_Toc139283688"/>
      <w:bookmarkStart w:id="45" w:name="_Toc139283923"/>
      <w:bookmarkStart w:id="46" w:name="_Toc139955776"/>
      <w:bookmarkStart w:id="47" w:name="_Toc140749707"/>
      <w:bookmarkStart w:id="48" w:name="_Toc224823839"/>
      <w:bookmarkEnd w:id="41"/>
      <w:bookmarkEnd w:id="42"/>
      <w:bookmarkEnd w:id="43"/>
      <w:bookmarkEnd w:id="44"/>
      <w:bookmarkEnd w:id="45"/>
      <w:bookmarkEnd w:id="46"/>
      <w:bookmarkEnd w:id="47"/>
      <w:bookmarkEnd w:id="48"/>
    </w:p>
    <w:p w14:paraId="6F549CA8" w14:textId="77777777" w:rsidR="00873A6E" w:rsidRPr="00873A6E" w:rsidRDefault="00873A6E" w:rsidP="0074118D">
      <w:pPr>
        <w:pStyle w:val="Akapitzlist"/>
        <w:keepNext/>
        <w:keepLines/>
        <w:numPr>
          <w:ilvl w:val="1"/>
          <w:numId w:val="45"/>
        </w:numPr>
        <w:spacing w:before="120" w:after="120"/>
        <w:contextualSpacing w:val="0"/>
        <w:outlineLvl w:val="1"/>
        <w:rPr>
          <w:rFonts w:asciiTheme="minorHAnsi" w:eastAsiaTheme="majorEastAsia" w:hAnsiTheme="minorHAnsi" w:cstheme="majorBidi"/>
          <w:b/>
          <w:bCs/>
          <w:caps/>
          <w:vanish/>
          <w:color w:val="000000" w:themeColor="text1"/>
          <w:sz w:val="22"/>
          <w:szCs w:val="26"/>
          <w:lang w:eastAsia="pl-PL"/>
        </w:rPr>
      </w:pPr>
      <w:bookmarkStart w:id="49" w:name="_Toc104290241"/>
      <w:bookmarkStart w:id="50" w:name="_Toc104290300"/>
      <w:bookmarkStart w:id="51" w:name="_Toc139282405"/>
      <w:bookmarkStart w:id="52" w:name="_Toc139283689"/>
      <w:bookmarkStart w:id="53" w:name="_Toc139283924"/>
      <w:bookmarkStart w:id="54" w:name="_Toc139955777"/>
      <w:bookmarkStart w:id="55" w:name="_Toc140749708"/>
      <w:bookmarkStart w:id="56" w:name="_Toc224823840"/>
      <w:bookmarkEnd w:id="49"/>
      <w:bookmarkEnd w:id="50"/>
      <w:bookmarkEnd w:id="51"/>
      <w:bookmarkEnd w:id="52"/>
      <w:bookmarkEnd w:id="53"/>
      <w:bookmarkEnd w:id="54"/>
      <w:bookmarkEnd w:id="55"/>
      <w:bookmarkEnd w:id="56"/>
    </w:p>
    <w:p w14:paraId="1C0ABE1D" w14:textId="77777777" w:rsidR="00873A6E" w:rsidRPr="00873A6E" w:rsidRDefault="00873A6E" w:rsidP="0074118D">
      <w:pPr>
        <w:pStyle w:val="Akapitzlist"/>
        <w:keepNext/>
        <w:keepLines/>
        <w:numPr>
          <w:ilvl w:val="1"/>
          <w:numId w:val="45"/>
        </w:numPr>
        <w:spacing w:before="120" w:after="120"/>
        <w:contextualSpacing w:val="0"/>
        <w:outlineLvl w:val="1"/>
        <w:rPr>
          <w:rFonts w:asciiTheme="minorHAnsi" w:eastAsiaTheme="majorEastAsia" w:hAnsiTheme="minorHAnsi" w:cstheme="majorBidi"/>
          <w:b/>
          <w:bCs/>
          <w:caps/>
          <w:vanish/>
          <w:color w:val="000000" w:themeColor="text1"/>
          <w:sz w:val="22"/>
          <w:szCs w:val="26"/>
          <w:lang w:eastAsia="pl-PL"/>
        </w:rPr>
      </w:pPr>
      <w:bookmarkStart w:id="57" w:name="_Toc104290242"/>
      <w:bookmarkStart w:id="58" w:name="_Toc104290301"/>
      <w:bookmarkStart w:id="59" w:name="_Toc139282406"/>
      <w:bookmarkStart w:id="60" w:name="_Toc139283690"/>
      <w:bookmarkStart w:id="61" w:name="_Toc139283925"/>
      <w:bookmarkStart w:id="62" w:name="_Toc139955778"/>
      <w:bookmarkStart w:id="63" w:name="_Toc140749709"/>
      <w:bookmarkStart w:id="64" w:name="_Toc224823841"/>
      <w:bookmarkEnd w:id="57"/>
      <w:bookmarkEnd w:id="58"/>
      <w:bookmarkEnd w:id="59"/>
      <w:bookmarkEnd w:id="60"/>
      <w:bookmarkEnd w:id="61"/>
      <w:bookmarkEnd w:id="62"/>
      <w:bookmarkEnd w:id="63"/>
      <w:bookmarkEnd w:id="64"/>
    </w:p>
    <w:p w14:paraId="632C135C" w14:textId="77777777" w:rsidR="00873A6E" w:rsidRPr="00873A6E" w:rsidRDefault="00873A6E" w:rsidP="0074118D">
      <w:pPr>
        <w:pStyle w:val="Akapitzlist"/>
        <w:keepNext/>
        <w:keepLines/>
        <w:numPr>
          <w:ilvl w:val="1"/>
          <w:numId w:val="45"/>
        </w:numPr>
        <w:spacing w:before="120" w:after="120"/>
        <w:contextualSpacing w:val="0"/>
        <w:outlineLvl w:val="1"/>
        <w:rPr>
          <w:rFonts w:asciiTheme="minorHAnsi" w:eastAsiaTheme="majorEastAsia" w:hAnsiTheme="minorHAnsi" w:cstheme="majorBidi"/>
          <w:b/>
          <w:bCs/>
          <w:caps/>
          <w:vanish/>
          <w:color w:val="000000" w:themeColor="text1"/>
          <w:sz w:val="22"/>
          <w:szCs w:val="26"/>
          <w:lang w:eastAsia="pl-PL"/>
        </w:rPr>
      </w:pPr>
      <w:bookmarkStart w:id="65" w:name="_Toc104290243"/>
      <w:bookmarkStart w:id="66" w:name="_Toc104290302"/>
      <w:bookmarkStart w:id="67" w:name="_Toc139282407"/>
      <w:bookmarkStart w:id="68" w:name="_Toc139283691"/>
      <w:bookmarkStart w:id="69" w:name="_Toc139283926"/>
      <w:bookmarkStart w:id="70" w:name="_Toc139955779"/>
      <w:bookmarkStart w:id="71" w:name="_Toc140749710"/>
      <w:bookmarkStart w:id="72" w:name="_Toc224823842"/>
      <w:bookmarkEnd w:id="65"/>
      <w:bookmarkEnd w:id="66"/>
      <w:bookmarkEnd w:id="67"/>
      <w:bookmarkEnd w:id="68"/>
      <w:bookmarkEnd w:id="69"/>
      <w:bookmarkEnd w:id="70"/>
      <w:bookmarkEnd w:id="71"/>
      <w:bookmarkEnd w:id="72"/>
    </w:p>
    <w:p w14:paraId="2CEF8C6F" w14:textId="77777777" w:rsidR="00873A6E" w:rsidRPr="00873A6E" w:rsidRDefault="00873A6E" w:rsidP="0074118D">
      <w:pPr>
        <w:pStyle w:val="Akapitzlist"/>
        <w:keepNext/>
        <w:keepLines/>
        <w:numPr>
          <w:ilvl w:val="1"/>
          <w:numId w:val="45"/>
        </w:numPr>
        <w:spacing w:before="120" w:after="120"/>
        <w:contextualSpacing w:val="0"/>
        <w:outlineLvl w:val="1"/>
        <w:rPr>
          <w:rFonts w:asciiTheme="minorHAnsi" w:eastAsiaTheme="majorEastAsia" w:hAnsiTheme="minorHAnsi" w:cstheme="majorBidi"/>
          <w:b/>
          <w:bCs/>
          <w:caps/>
          <w:vanish/>
          <w:color w:val="000000" w:themeColor="text1"/>
          <w:sz w:val="22"/>
          <w:szCs w:val="26"/>
          <w:lang w:eastAsia="pl-PL"/>
        </w:rPr>
      </w:pPr>
      <w:bookmarkStart w:id="73" w:name="_Toc104290244"/>
      <w:bookmarkStart w:id="74" w:name="_Toc104290303"/>
      <w:bookmarkStart w:id="75" w:name="_Toc139282408"/>
      <w:bookmarkStart w:id="76" w:name="_Toc139283692"/>
      <w:bookmarkStart w:id="77" w:name="_Toc139283927"/>
      <w:bookmarkStart w:id="78" w:name="_Toc139955780"/>
      <w:bookmarkStart w:id="79" w:name="_Toc140749711"/>
      <w:bookmarkStart w:id="80" w:name="_Toc224823843"/>
      <w:bookmarkEnd w:id="73"/>
      <w:bookmarkEnd w:id="74"/>
      <w:bookmarkEnd w:id="75"/>
      <w:bookmarkEnd w:id="76"/>
      <w:bookmarkEnd w:id="77"/>
      <w:bookmarkEnd w:id="78"/>
      <w:bookmarkEnd w:id="79"/>
      <w:bookmarkEnd w:id="80"/>
    </w:p>
    <w:p w14:paraId="7CEB5A42" w14:textId="77777777" w:rsidR="00B8339D" w:rsidRPr="00066396" w:rsidRDefault="00B8339D" w:rsidP="0074118D">
      <w:pPr>
        <w:pStyle w:val="Nagwek2"/>
        <w:numPr>
          <w:ilvl w:val="1"/>
          <w:numId w:val="45"/>
        </w:numPr>
        <w:spacing w:before="120" w:after="120" w:line="276" w:lineRule="auto"/>
        <w:rPr>
          <w:b/>
        </w:rPr>
      </w:pPr>
      <w:bookmarkStart w:id="81" w:name="_Toc224823844"/>
      <w:r w:rsidRPr="00066396">
        <w:rPr>
          <w:b/>
        </w:rPr>
        <w:t>OSOBY UPRAWNIONE DO KONTAKTÓW Z WYKONAWCAMI</w:t>
      </w:r>
      <w:bookmarkEnd w:id="37"/>
      <w:bookmarkEnd w:id="38"/>
      <w:bookmarkEnd w:id="39"/>
      <w:bookmarkEnd w:id="40"/>
      <w:bookmarkEnd w:id="81"/>
    </w:p>
    <w:p w14:paraId="6BF2914E" w14:textId="77777777" w:rsidR="00ED54C2" w:rsidRPr="00ED54C2" w:rsidRDefault="00ED54C2" w:rsidP="00D563CF">
      <w:pPr>
        <w:spacing w:before="120" w:after="120" w:line="276" w:lineRule="auto"/>
        <w:jc w:val="both"/>
        <w:rPr>
          <w:rFonts w:asciiTheme="minorHAnsi" w:hAnsiTheme="minorHAnsi"/>
          <w:sz w:val="22"/>
          <w:szCs w:val="22"/>
        </w:rPr>
      </w:pPr>
      <w:r w:rsidRPr="00ED54C2">
        <w:rPr>
          <w:rFonts w:asciiTheme="minorHAnsi" w:hAnsiTheme="minorHAnsi"/>
          <w:sz w:val="22"/>
          <w:szCs w:val="22"/>
        </w:rPr>
        <w:t xml:space="preserve">Osobą uprawnioną do kontaktu z Wykonawcami : </w:t>
      </w:r>
    </w:p>
    <w:p w14:paraId="53BD5CF0" w14:textId="77777777" w:rsidR="00387A7D" w:rsidRDefault="00534871" w:rsidP="00534871">
      <w:pPr>
        <w:ind w:firstLine="708"/>
        <w:jc w:val="both"/>
        <w:rPr>
          <w:rFonts w:asciiTheme="minorHAnsi" w:hAnsiTheme="minorHAnsi"/>
          <w:sz w:val="22"/>
        </w:rPr>
      </w:pPr>
      <w:r w:rsidRPr="00534871">
        <w:rPr>
          <w:rFonts w:asciiTheme="minorHAnsi" w:hAnsiTheme="minorHAnsi"/>
          <w:sz w:val="22"/>
        </w:rPr>
        <w:t xml:space="preserve">1.6.1 </w:t>
      </w:r>
      <w:r>
        <w:rPr>
          <w:rFonts w:asciiTheme="minorHAnsi" w:hAnsiTheme="minorHAnsi"/>
          <w:sz w:val="22"/>
        </w:rPr>
        <w:tab/>
      </w:r>
      <w:r w:rsidR="00387A7D" w:rsidRPr="00534871">
        <w:rPr>
          <w:rFonts w:asciiTheme="minorHAnsi" w:hAnsiTheme="minorHAnsi"/>
          <w:sz w:val="22"/>
        </w:rPr>
        <w:t xml:space="preserve">W sprawach proceduralnych jest: </w:t>
      </w:r>
    </w:p>
    <w:p w14:paraId="22A349EB" w14:textId="77777777" w:rsidR="00F63840" w:rsidRDefault="00F63840" w:rsidP="00534871">
      <w:pPr>
        <w:ind w:firstLine="708"/>
        <w:jc w:val="both"/>
        <w:rPr>
          <w:rFonts w:asciiTheme="minorHAnsi" w:hAnsiTheme="minorHAnsi"/>
          <w:sz w:val="22"/>
        </w:rPr>
      </w:pPr>
    </w:p>
    <w:p w14:paraId="6315C7B0" w14:textId="49CB413F" w:rsidR="00F63840" w:rsidRPr="00534871" w:rsidRDefault="00F63840" w:rsidP="006E1B95">
      <w:pPr>
        <w:ind w:left="708" w:firstLine="708"/>
        <w:jc w:val="both"/>
        <w:rPr>
          <w:rFonts w:asciiTheme="minorHAnsi" w:hAnsiTheme="minorHAnsi"/>
          <w:sz w:val="22"/>
        </w:rPr>
      </w:pPr>
      <w:r w:rsidRPr="00F63840">
        <w:rPr>
          <w:rFonts w:asciiTheme="minorHAnsi" w:hAnsiTheme="minorHAnsi"/>
          <w:sz w:val="22"/>
        </w:rPr>
        <w:t xml:space="preserve">Agnieszka Skowron, stanowisko służbowe: </w:t>
      </w:r>
      <w:r w:rsidR="006E1B95">
        <w:rPr>
          <w:rFonts w:asciiTheme="minorHAnsi" w:hAnsiTheme="minorHAnsi"/>
          <w:sz w:val="22"/>
        </w:rPr>
        <w:t>specjalista</w:t>
      </w:r>
      <w:r>
        <w:rPr>
          <w:rFonts w:asciiTheme="minorHAnsi" w:hAnsiTheme="minorHAnsi"/>
          <w:sz w:val="22"/>
        </w:rPr>
        <w:tab/>
      </w:r>
    </w:p>
    <w:p w14:paraId="559A85C0" w14:textId="77777777" w:rsidR="00ED54C2" w:rsidRDefault="00387A7D" w:rsidP="00F63840">
      <w:pPr>
        <w:pStyle w:val="Akapitzlist"/>
        <w:spacing w:after="0"/>
        <w:ind w:left="1008" w:firstLine="408"/>
        <w:jc w:val="both"/>
        <w:rPr>
          <w:rFonts w:asciiTheme="minorHAnsi" w:hAnsiTheme="minorHAnsi"/>
          <w:sz w:val="22"/>
        </w:rPr>
      </w:pPr>
      <w:r w:rsidRPr="00387A7D">
        <w:rPr>
          <w:rFonts w:asciiTheme="minorHAnsi" w:hAnsiTheme="minorHAnsi"/>
          <w:sz w:val="22"/>
        </w:rPr>
        <w:t xml:space="preserve">Joanna Żeleźnik </w:t>
      </w:r>
      <w:r w:rsidR="00ED54C2" w:rsidRPr="00387A7D">
        <w:rPr>
          <w:rFonts w:asciiTheme="minorHAnsi" w:hAnsiTheme="minorHAnsi"/>
          <w:sz w:val="22"/>
        </w:rPr>
        <w:t>stanowisko służbowe:</w:t>
      </w:r>
      <w:r w:rsidRPr="00387A7D">
        <w:rPr>
          <w:rFonts w:asciiTheme="minorHAnsi" w:hAnsiTheme="minorHAnsi"/>
          <w:sz w:val="22"/>
        </w:rPr>
        <w:t xml:space="preserve"> </w:t>
      </w:r>
      <w:r w:rsidR="00F63840">
        <w:rPr>
          <w:rFonts w:asciiTheme="minorHAnsi" w:hAnsiTheme="minorHAnsi"/>
          <w:sz w:val="22"/>
        </w:rPr>
        <w:t xml:space="preserve">starszy </w:t>
      </w:r>
      <w:r w:rsidRPr="00387A7D">
        <w:rPr>
          <w:rFonts w:asciiTheme="minorHAnsi" w:hAnsiTheme="minorHAnsi"/>
          <w:sz w:val="22"/>
        </w:rPr>
        <w:t>specjalista</w:t>
      </w:r>
      <w:r w:rsidR="00ED54C2" w:rsidRPr="00387A7D">
        <w:rPr>
          <w:rFonts w:asciiTheme="minorHAnsi" w:hAnsiTheme="minorHAnsi"/>
          <w:sz w:val="22"/>
        </w:rPr>
        <w:t xml:space="preserve"> </w:t>
      </w:r>
    </w:p>
    <w:p w14:paraId="1E07D7FF" w14:textId="251594B7" w:rsidR="00C44824" w:rsidRPr="00387A7D" w:rsidRDefault="00C44824" w:rsidP="00F63840">
      <w:pPr>
        <w:pStyle w:val="Akapitzlist"/>
        <w:spacing w:after="0"/>
        <w:ind w:left="1008" w:firstLine="408"/>
        <w:jc w:val="both"/>
        <w:rPr>
          <w:rFonts w:asciiTheme="minorHAnsi" w:hAnsiTheme="minorHAnsi"/>
          <w:sz w:val="22"/>
        </w:rPr>
      </w:pPr>
      <w:r>
        <w:rPr>
          <w:rFonts w:asciiTheme="minorHAnsi" w:hAnsiTheme="minorHAnsi"/>
          <w:sz w:val="22"/>
        </w:rPr>
        <w:t>Tel. 14 6327587, 14</w:t>
      </w:r>
      <w:r w:rsidR="00BE19AB">
        <w:rPr>
          <w:rFonts w:asciiTheme="minorHAnsi" w:hAnsiTheme="minorHAnsi"/>
          <w:sz w:val="22"/>
        </w:rPr>
        <w:t> </w:t>
      </w:r>
      <w:r>
        <w:rPr>
          <w:rFonts w:asciiTheme="minorHAnsi" w:hAnsiTheme="minorHAnsi"/>
          <w:sz w:val="22"/>
        </w:rPr>
        <w:t>6</w:t>
      </w:r>
      <w:r w:rsidR="00BE19AB">
        <w:rPr>
          <w:rFonts w:asciiTheme="minorHAnsi" w:hAnsiTheme="minorHAnsi"/>
          <w:sz w:val="22"/>
        </w:rPr>
        <w:t>32 7975</w:t>
      </w:r>
    </w:p>
    <w:p w14:paraId="2409F649" w14:textId="77777777" w:rsidR="000422C9" w:rsidRDefault="00ED54C2" w:rsidP="00F63840">
      <w:pPr>
        <w:spacing w:line="276" w:lineRule="auto"/>
        <w:ind w:left="708" w:firstLine="708"/>
        <w:jc w:val="both"/>
        <w:rPr>
          <w:rStyle w:val="Hipercze"/>
          <w:rFonts w:asciiTheme="minorHAnsi" w:hAnsiTheme="minorHAnsi"/>
          <w:color w:val="auto"/>
          <w:sz w:val="22"/>
          <w:szCs w:val="22"/>
          <w:u w:val="none"/>
          <w:lang w:val="en-US"/>
        </w:rPr>
      </w:pPr>
      <w:r w:rsidRPr="00967C21">
        <w:rPr>
          <w:rFonts w:asciiTheme="minorHAnsi" w:hAnsiTheme="minorHAnsi"/>
          <w:sz w:val="22"/>
          <w:szCs w:val="22"/>
          <w:lang w:val="en-US"/>
        </w:rPr>
        <w:t xml:space="preserve">e-mail:  </w:t>
      </w:r>
      <w:hyperlink r:id="rId21" w:history="1">
        <w:r w:rsidR="00387A7D" w:rsidRPr="00967C21">
          <w:rPr>
            <w:rStyle w:val="Hipercze"/>
            <w:rFonts w:asciiTheme="minorHAnsi" w:hAnsiTheme="minorHAnsi"/>
            <w:color w:val="auto"/>
            <w:sz w:val="22"/>
            <w:szCs w:val="22"/>
            <w:u w:val="none"/>
            <w:lang w:val="en-US"/>
          </w:rPr>
          <w:t>zampubl_tarnow@zus.pl</w:t>
        </w:r>
      </w:hyperlink>
    </w:p>
    <w:p w14:paraId="2D3A18B3" w14:textId="77777777" w:rsidR="00B8339D" w:rsidRPr="000422C9" w:rsidRDefault="000422C9" w:rsidP="00F63840">
      <w:pPr>
        <w:spacing w:line="276" w:lineRule="auto"/>
        <w:ind w:left="708" w:firstLine="708"/>
        <w:jc w:val="both"/>
        <w:rPr>
          <w:rFonts w:asciiTheme="minorHAnsi" w:hAnsiTheme="minorHAnsi"/>
          <w:sz w:val="22"/>
          <w:szCs w:val="22"/>
          <w:lang w:val="en-US"/>
        </w:rPr>
      </w:pPr>
      <w:r>
        <w:rPr>
          <w:rFonts w:asciiTheme="minorHAnsi" w:hAnsiTheme="minorHAnsi"/>
          <w:sz w:val="22"/>
          <w:szCs w:val="22"/>
        </w:rPr>
        <w:t>G</w:t>
      </w:r>
      <w:r w:rsidR="00ED54C2" w:rsidRPr="00387A7D">
        <w:rPr>
          <w:rFonts w:asciiTheme="minorHAnsi" w:hAnsiTheme="minorHAnsi"/>
          <w:sz w:val="22"/>
          <w:szCs w:val="22"/>
        </w:rPr>
        <w:t>odziny pracy:</w:t>
      </w:r>
      <w:r w:rsidR="00E64E75">
        <w:rPr>
          <w:rFonts w:asciiTheme="minorHAnsi" w:hAnsiTheme="minorHAnsi"/>
          <w:sz w:val="22"/>
          <w:szCs w:val="22"/>
        </w:rPr>
        <w:t xml:space="preserve"> </w:t>
      </w:r>
      <w:r w:rsidR="00387A7D" w:rsidRPr="00387A7D">
        <w:rPr>
          <w:rFonts w:asciiTheme="minorHAnsi" w:hAnsiTheme="minorHAnsi"/>
          <w:sz w:val="22"/>
          <w:szCs w:val="22"/>
        </w:rPr>
        <w:t>8</w:t>
      </w:r>
      <w:r w:rsidR="00D23260">
        <w:rPr>
          <w:rFonts w:asciiTheme="minorHAnsi" w:hAnsiTheme="minorHAnsi"/>
          <w:sz w:val="22"/>
          <w:szCs w:val="22"/>
        </w:rPr>
        <w:t>:</w:t>
      </w:r>
      <w:r w:rsidR="00387A7D" w:rsidRPr="00387A7D">
        <w:rPr>
          <w:rFonts w:asciiTheme="minorHAnsi" w:hAnsiTheme="minorHAnsi"/>
          <w:sz w:val="22"/>
          <w:szCs w:val="22"/>
        </w:rPr>
        <w:t>00</w:t>
      </w:r>
      <w:r w:rsidR="00ED54C2" w:rsidRPr="00387A7D">
        <w:rPr>
          <w:rFonts w:asciiTheme="minorHAnsi" w:hAnsiTheme="minorHAnsi"/>
          <w:sz w:val="22"/>
          <w:szCs w:val="22"/>
        </w:rPr>
        <w:t xml:space="preserve"> – </w:t>
      </w:r>
      <w:r w:rsidR="00D23260">
        <w:rPr>
          <w:rFonts w:asciiTheme="minorHAnsi" w:hAnsiTheme="minorHAnsi"/>
          <w:sz w:val="22"/>
          <w:szCs w:val="22"/>
        </w:rPr>
        <w:t>14:</w:t>
      </w:r>
      <w:r w:rsidR="00387A7D" w:rsidRPr="00387A7D">
        <w:rPr>
          <w:rFonts w:asciiTheme="minorHAnsi" w:hAnsiTheme="minorHAnsi"/>
          <w:sz w:val="22"/>
          <w:szCs w:val="22"/>
        </w:rPr>
        <w:t>00</w:t>
      </w:r>
    </w:p>
    <w:p w14:paraId="28D25E20" w14:textId="77777777" w:rsidR="00387A7D" w:rsidRPr="00387A7D" w:rsidRDefault="00387A7D" w:rsidP="001E79F6">
      <w:pPr>
        <w:tabs>
          <w:tab w:val="left" w:pos="993"/>
        </w:tabs>
        <w:spacing w:line="276" w:lineRule="auto"/>
        <w:jc w:val="both"/>
        <w:rPr>
          <w:rFonts w:asciiTheme="minorHAnsi" w:hAnsiTheme="minorHAnsi"/>
          <w:sz w:val="22"/>
          <w:szCs w:val="22"/>
        </w:rPr>
      </w:pPr>
      <w:r>
        <w:rPr>
          <w:rFonts w:asciiTheme="minorHAnsi" w:hAnsiTheme="minorHAnsi"/>
          <w:sz w:val="22"/>
          <w:szCs w:val="22"/>
        </w:rPr>
        <w:tab/>
      </w:r>
      <w:r w:rsidRPr="00387A7D">
        <w:rPr>
          <w:rFonts w:asciiTheme="minorHAnsi" w:hAnsiTheme="minorHAnsi"/>
          <w:sz w:val="22"/>
          <w:szCs w:val="22"/>
        </w:rPr>
        <w:t xml:space="preserve"> </w:t>
      </w:r>
    </w:p>
    <w:p w14:paraId="2971B5F6" w14:textId="77777777" w:rsidR="00387A7D" w:rsidRPr="00F82689" w:rsidRDefault="00534871" w:rsidP="00534871">
      <w:pPr>
        <w:ind w:firstLine="708"/>
        <w:jc w:val="both"/>
        <w:rPr>
          <w:rFonts w:asciiTheme="minorHAnsi" w:hAnsiTheme="minorHAnsi" w:cstheme="minorHAnsi"/>
          <w:sz w:val="22"/>
        </w:rPr>
      </w:pPr>
      <w:r w:rsidRPr="00F82689">
        <w:rPr>
          <w:rFonts w:asciiTheme="minorHAnsi" w:hAnsiTheme="minorHAnsi" w:cstheme="minorHAnsi"/>
          <w:sz w:val="22"/>
        </w:rPr>
        <w:t xml:space="preserve">1.6.2  </w:t>
      </w:r>
      <w:r w:rsidR="00387A7D" w:rsidRPr="00F82689">
        <w:rPr>
          <w:rFonts w:asciiTheme="minorHAnsi" w:hAnsiTheme="minorHAnsi" w:cstheme="minorHAnsi"/>
          <w:sz w:val="22"/>
        </w:rPr>
        <w:t xml:space="preserve">w sprawach dotyczących przedmiotu zamówienia jest: </w:t>
      </w:r>
    </w:p>
    <w:p w14:paraId="0A5E6B06" w14:textId="5EC3C0DE" w:rsidR="00387A7D" w:rsidRPr="00F82689" w:rsidRDefault="00F122BA" w:rsidP="00706097">
      <w:pPr>
        <w:spacing w:line="276" w:lineRule="auto"/>
        <w:ind w:left="1416"/>
        <w:jc w:val="both"/>
        <w:rPr>
          <w:rFonts w:asciiTheme="minorHAnsi" w:hAnsiTheme="minorHAnsi" w:cstheme="minorHAnsi"/>
          <w:sz w:val="22"/>
          <w:szCs w:val="22"/>
        </w:rPr>
      </w:pPr>
      <w:r>
        <w:rPr>
          <w:rFonts w:asciiTheme="minorHAnsi" w:hAnsiTheme="minorHAnsi" w:cstheme="minorHAnsi"/>
          <w:sz w:val="22"/>
          <w:szCs w:val="22"/>
        </w:rPr>
        <w:t>Paulina Serafin</w:t>
      </w:r>
      <w:r w:rsidR="00387A7D" w:rsidRPr="00F82689">
        <w:rPr>
          <w:rFonts w:asciiTheme="minorHAnsi" w:hAnsiTheme="minorHAnsi" w:cstheme="minorHAnsi"/>
          <w:sz w:val="22"/>
          <w:szCs w:val="22"/>
        </w:rPr>
        <w:t xml:space="preserve">, stanowisko służbowe: </w:t>
      </w:r>
      <w:r w:rsidR="00C44824">
        <w:rPr>
          <w:rFonts w:asciiTheme="minorHAnsi" w:hAnsiTheme="minorHAnsi" w:cstheme="minorHAnsi"/>
          <w:sz w:val="22"/>
          <w:szCs w:val="22"/>
        </w:rPr>
        <w:t xml:space="preserve">starszy </w:t>
      </w:r>
      <w:r w:rsidR="00387A7D" w:rsidRPr="00F82689">
        <w:rPr>
          <w:rFonts w:asciiTheme="minorHAnsi" w:hAnsiTheme="minorHAnsi" w:cstheme="minorHAnsi"/>
          <w:sz w:val="22"/>
          <w:szCs w:val="22"/>
        </w:rPr>
        <w:t>specjalista, tel</w:t>
      </w:r>
      <w:r w:rsidR="00D11BA8">
        <w:rPr>
          <w:rFonts w:asciiTheme="minorHAnsi" w:hAnsiTheme="minorHAnsi" w:cstheme="minorHAnsi"/>
          <w:sz w:val="22"/>
          <w:szCs w:val="22"/>
        </w:rPr>
        <w:t>.</w:t>
      </w:r>
      <w:r w:rsidR="00387A7D" w:rsidRPr="00F82689">
        <w:rPr>
          <w:rFonts w:asciiTheme="minorHAnsi" w:hAnsiTheme="minorHAnsi" w:cstheme="minorHAnsi"/>
          <w:sz w:val="22"/>
          <w:szCs w:val="22"/>
        </w:rPr>
        <w:t>:</w:t>
      </w:r>
      <w:r w:rsidR="000422C9">
        <w:rPr>
          <w:rFonts w:asciiTheme="minorHAnsi" w:hAnsiTheme="minorHAnsi" w:cstheme="minorHAnsi"/>
          <w:sz w:val="22"/>
          <w:szCs w:val="22"/>
        </w:rPr>
        <w:t xml:space="preserve"> 18/4498021</w:t>
      </w:r>
      <w:r w:rsidR="00387A7D" w:rsidRPr="00F82689">
        <w:rPr>
          <w:rFonts w:asciiTheme="minorHAnsi" w:hAnsiTheme="minorHAnsi" w:cstheme="minorHAnsi"/>
          <w:sz w:val="22"/>
          <w:szCs w:val="22"/>
        </w:rPr>
        <w:t xml:space="preserve">, mail: </w:t>
      </w:r>
      <w:hyperlink r:id="rId22" w:history="1">
        <w:r w:rsidR="000422C9" w:rsidRPr="0041499E">
          <w:rPr>
            <w:rStyle w:val="Hipercze"/>
            <w:rFonts w:asciiTheme="minorHAnsi" w:hAnsiTheme="minorHAnsi" w:cstheme="minorHAnsi"/>
            <w:color w:val="auto"/>
            <w:sz w:val="22"/>
            <w:szCs w:val="22"/>
            <w:u w:val="none"/>
          </w:rPr>
          <w:t>paulina.serafin@zus.pl</w:t>
        </w:r>
      </w:hyperlink>
      <w:r w:rsidR="000422C9" w:rsidRPr="000422C9">
        <w:rPr>
          <w:rFonts w:asciiTheme="minorHAnsi" w:hAnsiTheme="minorHAnsi" w:cstheme="minorHAnsi"/>
          <w:sz w:val="22"/>
          <w:szCs w:val="22"/>
        </w:rPr>
        <w:t>,</w:t>
      </w:r>
    </w:p>
    <w:p w14:paraId="633C71AF" w14:textId="6DF15800" w:rsidR="00706097" w:rsidRDefault="00706097" w:rsidP="00706097">
      <w:pPr>
        <w:spacing w:line="276" w:lineRule="auto"/>
        <w:ind w:left="1416"/>
        <w:jc w:val="both"/>
        <w:rPr>
          <w:rFonts w:asciiTheme="minorHAnsi" w:hAnsiTheme="minorHAnsi" w:cstheme="minorHAnsi"/>
          <w:sz w:val="22"/>
          <w:szCs w:val="22"/>
        </w:rPr>
      </w:pPr>
      <w:r w:rsidRPr="00F82689">
        <w:rPr>
          <w:rFonts w:asciiTheme="minorHAnsi" w:hAnsiTheme="minorHAnsi" w:cstheme="minorHAnsi"/>
          <w:sz w:val="22"/>
          <w:szCs w:val="22"/>
        </w:rPr>
        <w:t>Stanisław Janur, stanowisko służbowe: inspektor nadzoru robót elektrycznych, tel</w:t>
      </w:r>
      <w:r w:rsidR="00D11BA8">
        <w:rPr>
          <w:rFonts w:asciiTheme="minorHAnsi" w:hAnsiTheme="minorHAnsi" w:cstheme="minorHAnsi"/>
          <w:sz w:val="22"/>
          <w:szCs w:val="22"/>
        </w:rPr>
        <w:t>.</w:t>
      </w:r>
      <w:r w:rsidRPr="00F82689">
        <w:rPr>
          <w:rFonts w:asciiTheme="minorHAnsi" w:hAnsiTheme="minorHAnsi" w:cstheme="minorHAnsi"/>
          <w:sz w:val="22"/>
          <w:szCs w:val="22"/>
        </w:rPr>
        <w:t xml:space="preserve">: 18/4498381, mail: </w:t>
      </w:r>
      <w:hyperlink r:id="rId23" w:history="1">
        <w:r w:rsidRPr="00F82689">
          <w:rPr>
            <w:rFonts w:asciiTheme="minorHAnsi" w:hAnsiTheme="minorHAnsi" w:cstheme="minorHAnsi"/>
            <w:sz w:val="22"/>
            <w:szCs w:val="22"/>
          </w:rPr>
          <w:t>stanislaw.janur01@zus.pl</w:t>
        </w:r>
      </w:hyperlink>
      <w:r w:rsidRPr="00F82689">
        <w:rPr>
          <w:rFonts w:asciiTheme="minorHAnsi" w:hAnsiTheme="minorHAnsi" w:cstheme="minorHAnsi"/>
          <w:sz w:val="22"/>
          <w:szCs w:val="22"/>
        </w:rPr>
        <w:t xml:space="preserve">, </w:t>
      </w:r>
    </w:p>
    <w:p w14:paraId="20E242BC" w14:textId="21C2C129" w:rsidR="000422C9" w:rsidRDefault="000422C9" w:rsidP="000422C9">
      <w:pPr>
        <w:spacing w:line="276" w:lineRule="auto"/>
        <w:ind w:left="1416"/>
        <w:jc w:val="both"/>
        <w:rPr>
          <w:rFonts w:asciiTheme="minorHAnsi" w:hAnsiTheme="minorHAnsi" w:cstheme="minorHAnsi"/>
          <w:sz w:val="22"/>
          <w:szCs w:val="22"/>
        </w:rPr>
      </w:pPr>
      <w:r>
        <w:rPr>
          <w:rFonts w:asciiTheme="minorHAnsi" w:hAnsiTheme="minorHAnsi" w:cstheme="minorHAnsi"/>
          <w:sz w:val="22"/>
          <w:szCs w:val="22"/>
        </w:rPr>
        <w:t>Wiesław Potok</w:t>
      </w:r>
      <w:r w:rsidRPr="00F82689">
        <w:rPr>
          <w:rFonts w:asciiTheme="minorHAnsi" w:hAnsiTheme="minorHAnsi" w:cstheme="minorHAnsi"/>
          <w:sz w:val="22"/>
          <w:szCs w:val="22"/>
        </w:rPr>
        <w:t xml:space="preserve">, stanowisko służbowe: inspektor nadzoru robót </w:t>
      </w:r>
      <w:r>
        <w:rPr>
          <w:rFonts w:asciiTheme="minorHAnsi" w:hAnsiTheme="minorHAnsi" w:cstheme="minorHAnsi"/>
          <w:sz w:val="22"/>
          <w:szCs w:val="22"/>
        </w:rPr>
        <w:t>budowlanych</w:t>
      </w:r>
      <w:r w:rsidRPr="00F82689">
        <w:rPr>
          <w:rFonts w:asciiTheme="minorHAnsi" w:hAnsiTheme="minorHAnsi" w:cstheme="minorHAnsi"/>
          <w:sz w:val="22"/>
          <w:szCs w:val="22"/>
        </w:rPr>
        <w:t>, tel</w:t>
      </w:r>
      <w:r>
        <w:rPr>
          <w:rFonts w:asciiTheme="minorHAnsi" w:hAnsiTheme="minorHAnsi" w:cstheme="minorHAnsi"/>
          <w:sz w:val="22"/>
          <w:szCs w:val="22"/>
        </w:rPr>
        <w:t>.</w:t>
      </w:r>
      <w:r w:rsidRPr="00F82689">
        <w:rPr>
          <w:rFonts w:asciiTheme="minorHAnsi" w:hAnsiTheme="minorHAnsi" w:cstheme="minorHAnsi"/>
          <w:sz w:val="22"/>
          <w:szCs w:val="22"/>
        </w:rPr>
        <w:t>: 1</w:t>
      </w:r>
      <w:r>
        <w:rPr>
          <w:rFonts w:asciiTheme="minorHAnsi" w:hAnsiTheme="minorHAnsi" w:cstheme="minorHAnsi"/>
          <w:sz w:val="22"/>
          <w:szCs w:val="22"/>
        </w:rPr>
        <w:t>8/4498379</w:t>
      </w:r>
      <w:r w:rsidRPr="00F82689">
        <w:rPr>
          <w:rFonts w:asciiTheme="minorHAnsi" w:hAnsiTheme="minorHAnsi" w:cstheme="minorHAnsi"/>
          <w:sz w:val="22"/>
          <w:szCs w:val="22"/>
        </w:rPr>
        <w:t xml:space="preserve">, mail: </w:t>
      </w:r>
      <w:hyperlink r:id="rId24" w:history="1">
        <w:r w:rsidRPr="0041499E">
          <w:rPr>
            <w:rStyle w:val="Hipercze"/>
            <w:rFonts w:asciiTheme="minorHAnsi" w:hAnsiTheme="minorHAnsi" w:cstheme="minorHAnsi"/>
            <w:color w:val="auto"/>
            <w:sz w:val="22"/>
            <w:szCs w:val="22"/>
            <w:u w:val="none"/>
          </w:rPr>
          <w:t>wieslaw.potok@zus.pl</w:t>
        </w:r>
      </w:hyperlink>
      <w:r w:rsidRPr="0041499E">
        <w:rPr>
          <w:rFonts w:asciiTheme="minorHAnsi" w:hAnsiTheme="minorHAnsi" w:cstheme="minorHAnsi"/>
          <w:sz w:val="22"/>
          <w:szCs w:val="22"/>
        </w:rPr>
        <w:t>,</w:t>
      </w:r>
      <w:r w:rsidRPr="000422C9">
        <w:rPr>
          <w:rFonts w:asciiTheme="minorHAnsi" w:hAnsiTheme="minorHAnsi" w:cstheme="minorHAnsi"/>
          <w:sz w:val="22"/>
          <w:szCs w:val="22"/>
        </w:rPr>
        <w:t xml:space="preserve"> </w:t>
      </w:r>
    </w:p>
    <w:p w14:paraId="2326D8F3" w14:textId="1550B6B5" w:rsidR="000422C9" w:rsidRPr="00F82689" w:rsidRDefault="006E1B95" w:rsidP="00706097">
      <w:pPr>
        <w:spacing w:line="276" w:lineRule="auto"/>
        <w:ind w:left="1416"/>
        <w:jc w:val="both"/>
        <w:rPr>
          <w:rFonts w:asciiTheme="minorHAnsi" w:hAnsiTheme="minorHAnsi" w:cstheme="minorHAnsi"/>
          <w:sz w:val="22"/>
          <w:szCs w:val="22"/>
        </w:rPr>
      </w:pPr>
      <w:r>
        <w:rPr>
          <w:rFonts w:asciiTheme="minorHAnsi" w:hAnsiTheme="minorHAnsi" w:cstheme="minorHAnsi"/>
          <w:sz w:val="22"/>
          <w:szCs w:val="22"/>
        </w:rPr>
        <w:t>Godziny pracy: od 8:00 do 14:00</w:t>
      </w:r>
    </w:p>
    <w:p w14:paraId="245DB407" w14:textId="77777777" w:rsidR="00706097" w:rsidRPr="00E24944" w:rsidRDefault="00706097" w:rsidP="00586EDC">
      <w:pPr>
        <w:spacing w:line="276" w:lineRule="auto"/>
        <w:ind w:left="1416"/>
        <w:jc w:val="both"/>
        <w:rPr>
          <w:rFonts w:asciiTheme="minorHAnsi" w:hAnsiTheme="minorHAnsi"/>
          <w:sz w:val="22"/>
          <w:szCs w:val="22"/>
        </w:rPr>
      </w:pPr>
    </w:p>
    <w:p w14:paraId="39D02A8A" w14:textId="77777777" w:rsidR="00B8339D" w:rsidRDefault="0032080D" w:rsidP="0074118D">
      <w:pPr>
        <w:pStyle w:val="Nagwek2"/>
        <w:numPr>
          <w:ilvl w:val="1"/>
          <w:numId w:val="45"/>
        </w:numPr>
        <w:spacing w:before="120" w:after="120" w:line="276" w:lineRule="auto"/>
        <w:rPr>
          <w:b/>
        </w:rPr>
      </w:pPr>
      <w:bookmarkStart w:id="82" w:name="_Toc457395646"/>
      <w:bookmarkStart w:id="83" w:name="_Toc460422201"/>
      <w:bookmarkStart w:id="84" w:name="_Toc463964212"/>
      <w:bookmarkStart w:id="85" w:name="_Toc32567114"/>
      <w:bookmarkStart w:id="86" w:name="_Toc32567552"/>
      <w:bookmarkStart w:id="87" w:name="_Toc224823845"/>
      <w:r w:rsidRPr="00066396">
        <w:rPr>
          <w:b/>
          <w:caps w:val="0"/>
        </w:rPr>
        <w:t xml:space="preserve">ZAMÓWIENIA, O KTÓRYCH MOWA W ART. </w:t>
      </w:r>
      <w:bookmarkEnd w:id="82"/>
      <w:bookmarkEnd w:id="83"/>
      <w:r>
        <w:rPr>
          <w:b/>
          <w:caps w:val="0"/>
        </w:rPr>
        <w:t xml:space="preserve">214 UST. 1 PKT </w:t>
      </w:r>
      <w:r w:rsidRPr="005338F7">
        <w:rPr>
          <w:b/>
          <w:caps w:val="0"/>
          <w:color w:val="auto"/>
        </w:rPr>
        <w:t>7</w:t>
      </w:r>
      <w:r w:rsidRPr="00066396">
        <w:rPr>
          <w:b/>
          <w:caps w:val="0"/>
        </w:rPr>
        <w:t xml:space="preserve"> </w:t>
      </w:r>
      <w:bookmarkEnd w:id="84"/>
      <w:bookmarkEnd w:id="85"/>
      <w:bookmarkEnd w:id="86"/>
      <w:r>
        <w:rPr>
          <w:b/>
          <w:caps w:val="0"/>
        </w:rPr>
        <w:t>USTAWY</w:t>
      </w:r>
      <w:bookmarkEnd w:id="87"/>
    </w:p>
    <w:p w14:paraId="01FCBA3E" w14:textId="77777777" w:rsidR="006A4A82" w:rsidRPr="0070314E" w:rsidRDefault="009C1694" w:rsidP="00D563CF">
      <w:pPr>
        <w:pStyle w:val="Akapitzlist"/>
        <w:shd w:val="clear" w:color="auto" w:fill="FFFFFF"/>
        <w:spacing w:before="120" w:after="120"/>
        <w:ind w:left="360"/>
        <w:contextualSpacing w:val="0"/>
        <w:jc w:val="both"/>
        <w:rPr>
          <w:rFonts w:asciiTheme="minorHAnsi" w:hAnsiTheme="minorHAnsi"/>
          <w:color w:val="000000"/>
          <w:kern w:val="144"/>
          <w:sz w:val="22"/>
        </w:rPr>
      </w:pPr>
      <w:bookmarkStart w:id="88" w:name="_Toc457395647"/>
      <w:bookmarkStart w:id="89" w:name="_Toc460422202"/>
      <w:bookmarkStart w:id="90" w:name="_Toc463964213"/>
      <w:r w:rsidRPr="00E24944">
        <w:rPr>
          <w:rFonts w:asciiTheme="minorHAnsi" w:hAnsiTheme="minorHAnsi"/>
          <w:color w:val="000000"/>
          <w:kern w:val="144"/>
          <w:sz w:val="22"/>
        </w:rPr>
        <w:t>Zamawiający nie przewiduje możliwości udzielenia zamówień, o których mowa w art. 214 ust. 1 pkt 7</w:t>
      </w:r>
      <w:r w:rsidR="005338F7">
        <w:rPr>
          <w:rFonts w:asciiTheme="minorHAnsi" w:hAnsiTheme="minorHAnsi"/>
          <w:color w:val="000000"/>
          <w:kern w:val="144"/>
          <w:sz w:val="22"/>
        </w:rPr>
        <w:t xml:space="preserve"> </w:t>
      </w:r>
      <w:r w:rsidRPr="00E24944">
        <w:rPr>
          <w:rFonts w:asciiTheme="minorHAnsi" w:hAnsiTheme="minorHAnsi"/>
          <w:color w:val="000000"/>
          <w:kern w:val="144"/>
          <w:sz w:val="22"/>
        </w:rPr>
        <w:t xml:space="preserve"> </w:t>
      </w:r>
      <w:r w:rsidR="00D60C1F" w:rsidRPr="00E24944">
        <w:rPr>
          <w:rFonts w:asciiTheme="minorHAnsi" w:hAnsiTheme="minorHAnsi"/>
          <w:color w:val="000000"/>
          <w:kern w:val="144"/>
          <w:sz w:val="22"/>
        </w:rPr>
        <w:t>ustawy</w:t>
      </w:r>
      <w:r w:rsidR="0070314E">
        <w:rPr>
          <w:rFonts w:asciiTheme="minorHAnsi" w:hAnsiTheme="minorHAnsi"/>
          <w:color w:val="000000"/>
          <w:kern w:val="144"/>
          <w:sz w:val="22"/>
        </w:rPr>
        <w:t xml:space="preserve"> </w:t>
      </w:r>
    </w:p>
    <w:p w14:paraId="57818249" w14:textId="77777777" w:rsidR="00B8339D" w:rsidRDefault="00B8339D" w:rsidP="0074118D">
      <w:pPr>
        <w:pStyle w:val="Nagwek2"/>
        <w:numPr>
          <w:ilvl w:val="1"/>
          <w:numId w:val="45"/>
        </w:numPr>
        <w:spacing w:before="120" w:after="120" w:line="276" w:lineRule="auto"/>
        <w:rPr>
          <w:b/>
        </w:rPr>
      </w:pPr>
      <w:bookmarkStart w:id="91" w:name="_Toc32567115"/>
      <w:bookmarkStart w:id="92" w:name="_Toc32567553"/>
      <w:bookmarkStart w:id="93" w:name="_Toc224823846"/>
      <w:r w:rsidRPr="00066396">
        <w:rPr>
          <w:b/>
        </w:rPr>
        <w:lastRenderedPageBreak/>
        <w:t>PODWYKONAWSTWO</w:t>
      </w:r>
      <w:bookmarkEnd w:id="88"/>
      <w:bookmarkEnd w:id="89"/>
      <w:bookmarkEnd w:id="90"/>
      <w:bookmarkEnd w:id="91"/>
      <w:bookmarkEnd w:id="92"/>
      <w:bookmarkEnd w:id="93"/>
    </w:p>
    <w:p w14:paraId="1E701958" w14:textId="77777777" w:rsidR="006F05E3" w:rsidRPr="00654A41" w:rsidRDefault="006F05E3" w:rsidP="0074118D">
      <w:pPr>
        <w:pStyle w:val="Akapitzlist"/>
        <w:numPr>
          <w:ilvl w:val="2"/>
          <w:numId w:val="46"/>
        </w:numPr>
        <w:spacing w:before="120" w:after="120"/>
        <w:contextualSpacing w:val="0"/>
        <w:jc w:val="both"/>
        <w:rPr>
          <w:rFonts w:asciiTheme="minorHAnsi" w:hAnsiTheme="minorHAnsi"/>
          <w:kern w:val="144"/>
          <w:sz w:val="22"/>
        </w:rPr>
      </w:pPr>
      <w:r w:rsidRPr="00654A41">
        <w:rPr>
          <w:rFonts w:asciiTheme="minorHAnsi" w:hAnsiTheme="minorHAnsi"/>
          <w:kern w:val="144"/>
          <w:sz w:val="22"/>
        </w:rPr>
        <w:t xml:space="preserve">Wykonawca może powierzyć wykonanie części zamówienia podwykonawcy lub dalszemu podwykonawcy. </w:t>
      </w:r>
    </w:p>
    <w:p w14:paraId="4D8901E3" w14:textId="77777777" w:rsidR="009C1694" w:rsidRPr="009C1694" w:rsidRDefault="009C1694" w:rsidP="0074118D">
      <w:pPr>
        <w:pStyle w:val="Akapitzlist"/>
        <w:numPr>
          <w:ilvl w:val="2"/>
          <w:numId w:val="46"/>
        </w:numPr>
        <w:autoSpaceDE w:val="0"/>
        <w:autoSpaceDN w:val="0"/>
        <w:spacing w:before="120" w:after="120"/>
        <w:ind w:left="709" w:hanging="708"/>
        <w:contextualSpacing w:val="0"/>
        <w:jc w:val="both"/>
        <w:rPr>
          <w:rFonts w:asciiTheme="minorHAnsi" w:hAnsiTheme="minorHAnsi"/>
          <w:sz w:val="22"/>
        </w:rPr>
      </w:pPr>
      <w:r w:rsidRPr="009C1694">
        <w:rPr>
          <w:rFonts w:asciiTheme="minorHAnsi" w:hAnsiTheme="minorHAnsi"/>
          <w:color w:val="000000"/>
          <w:kern w:val="144"/>
          <w:sz w:val="22"/>
        </w:rPr>
        <w:t>Wykonawca ponosi pełną odpowiedzialność za działanie lub zaniechania osób, którym powierzył lub za pomocą których wykonuje prace objęte przedmiotem zamówienia.</w:t>
      </w:r>
    </w:p>
    <w:p w14:paraId="1C1A2ECB" w14:textId="77777777" w:rsidR="009C1694" w:rsidRPr="00654A41" w:rsidRDefault="009C1694" w:rsidP="0074118D">
      <w:pPr>
        <w:pStyle w:val="Akapitzlist"/>
        <w:numPr>
          <w:ilvl w:val="2"/>
          <w:numId w:val="46"/>
        </w:numPr>
        <w:autoSpaceDE w:val="0"/>
        <w:autoSpaceDN w:val="0"/>
        <w:spacing w:before="120" w:after="120"/>
        <w:ind w:left="709" w:hanging="708"/>
        <w:contextualSpacing w:val="0"/>
        <w:jc w:val="both"/>
        <w:rPr>
          <w:rFonts w:asciiTheme="minorHAnsi" w:hAnsiTheme="minorHAnsi"/>
          <w:sz w:val="22"/>
        </w:rPr>
      </w:pPr>
      <w:r w:rsidRPr="00654A41">
        <w:rPr>
          <w:rFonts w:asciiTheme="minorHAnsi" w:hAnsiTheme="minorHAnsi"/>
          <w:kern w:val="144"/>
          <w:sz w:val="22"/>
        </w:rPr>
        <w:t xml:space="preserve">Wykonawca wskazuje w ofercie </w:t>
      </w:r>
      <w:r w:rsidR="00137855" w:rsidRPr="00654A41">
        <w:rPr>
          <w:rFonts w:asciiTheme="minorHAnsi" w:hAnsiTheme="minorHAnsi"/>
          <w:kern w:val="144"/>
          <w:sz w:val="22"/>
        </w:rPr>
        <w:t xml:space="preserve">informację o skorzystaniu z usług podwykonawcy oraz </w:t>
      </w:r>
      <w:r w:rsidRPr="00654A41">
        <w:rPr>
          <w:rFonts w:asciiTheme="minorHAnsi" w:hAnsiTheme="minorHAnsi"/>
          <w:kern w:val="144"/>
          <w:sz w:val="22"/>
        </w:rPr>
        <w:t>nazwy ewentualnych podwykonawców, jeżeli są już znani</w:t>
      </w:r>
      <w:r w:rsidR="006A4A82" w:rsidRPr="00654A41">
        <w:rPr>
          <w:rFonts w:asciiTheme="minorHAnsi" w:hAnsiTheme="minorHAnsi"/>
          <w:kern w:val="144"/>
          <w:sz w:val="22"/>
        </w:rPr>
        <w:t>.</w:t>
      </w:r>
    </w:p>
    <w:p w14:paraId="3381E69B" w14:textId="77777777" w:rsidR="002E2755" w:rsidRPr="00902C21" w:rsidRDefault="002E2755" w:rsidP="0074118D">
      <w:pPr>
        <w:pStyle w:val="Akapitzlist"/>
        <w:numPr>
          <w:ilvl w:val="2"/>
          <w:numId w:val="46"/>
        </w:numPr>
        <w:autoSpaceDE w:val="0"/>
        <w:autoSpaceDN w:val="0"/>
        <w:spacing w:before="120" w:after="120"/>
        <w:ind w:left="709" w:hanging="708"/>
        <w:contextualSpacing w:val="0"/>
        <w:jc w:val="both"/>
        <w:rPr>
          <w:rFonts w:asciiTheme="minorHAnsi" w:hAnsiTheme="minorHAnsi"/>
          <w:sz w:val="22"/>
        </w:rPr>
      </w:pPr>
      <w:r w:rsidRPr="00902C21">
        <w:rPr>
          <w:rFonts w:asciiTheme="minorHAnsi" w:hAnsiTheme="minorHAnsi"/>
          <w:sz w:val="22"/>
        </w:rPr>
        <w:t>Zamawiający nie zamierza weryfikować podwykonawców pod kątem braku istnienia podstaw wykluczenia w zakresie: art. 108</w:t>
      </w:r>
      <w:r w:rsidR="0098627D" w:rsidRPr="00902C21">
        <w:rPr>
          <w:rFonts w:asciiTheme="minorHAnsi" w:hAnsiTheme="minorHAnsi"/>
          <w:sz w:val="22"/>
        </w:rPr>
        <w:t xml:space="preserve"> i </w:t>
      </w:r>
      <w:r w:rsidR="00625250" w:rsidRPr="00902C21">
        <w:rPr>
          <w:rFonts w:asciiTheme="minorHAnsi" w:hAnsiTheme="minorHAnsi"/>
          <w:sz w:val="22"/>
        </w:rPr>
        <w:t xml:space="preserve">art. </w:t>
      </w:r>
      <w:r w:rsidR="00625250" w:rsidRPr="00A80CAF">
        <w:rPr>
          <w:rFonts w:asciiTheme="minorHAnsi" w:hAnsiTheme="minorHAnsi"/>
          <w:sz w:val="22"/>
        </w:rPr>
        <w:t xml:space="preserve">109 ust.1 pkt </w:t>
      </w:r>
      <w:r w:rsidR="00634A4B" w:rsidRPr="00A80CAF">
        <w:rPr>
          <w:rFonts w:asciiTheme="minorHAnsi" w:hAnsiTheme="minorHAnsi"/>
          <w:sz w:val="22"/>
        </w:rPr>
        <w:t xml:space="preserve">1 i </w:t>
      </w:r>
      <w:r w:rsidR="00625250" w:rsidRPr="00A80CAF">
        <w:rPr>
          <w:rFonts w:asciiTheme="minorHAnsi" w:hAnsiTheme="minorHAnsi"/>
          <w:sz w:val="22"/>
        </w:rPr>
        <w:t xml:space="preserve">4 </w:t>
      </w:r>
      <w:r w:rsidR="0098627D" w:rsidRPr="00A80CAF">
        <w:rPr>
          <w:rFonts w:asciiTheme="minorHAnsi" w:hAnsiTheme="minorHAnsi"/>
          <w:sz w:val="22"/>
        </w:rPr>
        <w:t>ustawy.</w:t>
      </w:r>
    </w:p>
    <w:p w14:paraId="19789F61" w14:textId="77777777" w:rsidR="00FC1E6A" w:rsidRDefault="00FC1E6A" w:rsidP="0074118D">
      <w:pPr>
        <w:pStyle w:val="Akapitzlist"/>
        <w:numPr>
          <w:ilvl w:val="2"/>
          <w:numId w:val="46"/>
        </w:numPr>
        <w:autoSpaceDE w:val="0"/>
        <w:autoSpaceDN w:val="0"/>
        <w:spacing w:before="120" w:after="120"/>
        <w:contextualSpacing w:val="0"/>
        <w:jc w:val="both"/>
        <w:rPr>
          <w:rFonts w:asciiTheme="minorHAnsi" w:hAnsiTheme="minorHAnsi"/>
          <w:sz w:val="22"/>
        </w:rPr>
      </w:pPr>
      <w:r w:rsidRPr="00FC1E6A">
        <w:rPr>
          <w:rFonts w:asciiTheme="minorHAnsi" w:hAnsiTheme="minorHAnsi"/>
          <w:sz w:val="22"/>
        </w:rPr>
        <w:t xml:space="preserve">Jeżeli wobec Podwykonawcy, na którego zasoby powoływał się Wykonawca na zasadach określonych w art. 118 ust. 1 ustawy, w celu wykazania spełniania warunków udziału </w:t>
      </w:r>
      <w:r w:rsidR="00C51E76">
        <w:rPr>
          <w:rFonts w:asciiTheme="minorHAnsi" w:hAnsiTheme="minorHAnsi"/>
          <w:sz w:val="22"/>
        </w:rPr>
        <w:t xml:space="preserve">                      </w:t>
      </w:r>
      <w:r w:rsidRPr="00FC1E6A">
        <w:rPr>
          <w:rFonts w:asciiTheme="minorHAnsi" w:hAnsiTheme="minorHAnsi"/>
          <w:sz w:val="22"/>
        </w:rPr>
        <w:t xml:space="preserve">w postępowaniu zachodzą podstawy wykluczenia, Zamawiający żąda, aby Wykonawca </w:t>
      </w:r>
      <w:r w:rsidR="00C51E76">
        <w:rPr>
          <w:rFonts w:asciiTheme="minorHAnsi" w:hAnsiTheme="minorHAnsi"/>
          <w:sz w:val="22"/>
        </w:rPr>
        <w:t xml:space="preserve">                    </w:t>
      </w:r>
      <w:r w:rsidRPr="00FC1E6A">
        <w:rPr>
          <w:rFonts w:asciiTheme="minorHAnsi" w:hAnsiTheme="minorHAnsi"/>
          <w:sz w:val="22"/>
        </w:rPr>
        <w:t>w terminie określonym przez Zamawiającego zastąpił tego Podwykonawcę pod rygorem niedopuszczenia Podwykonawcy do realizacji części zamówienia. Jeżeli zmiana albo rezygnacja z Podwykonawcy dotyczy podmiotu,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3870243" w14:textId="77777777" w:rsidR="00C63085" w:rsidRPr="00B1086C" w:rsidRDefault="00C63085" w:rsidP="0074118D">
      <w:pPr>
        <w:pStyle w:val="Akapitzlist"/>
        <w:numPr>
          <w:ilvl w:val="2"/>
          <w:numId w:val="46"/>
        </w:numPr>
        <w:autoSpaceDE w:val="0"/>
        <w:autoSpaceDN w:val="0"/>
        <w:spacing w:before="120" w:after="120"/>
        <w:ind w:left="709" w:hanging="708"/>
        <w:contextualSpacing w:val="0"/>
        <w:jc w:val="both"/>
        <w:rPr>
          <w:rFonts w:asciiTheme="minorHAnsi" w:hAnsiTheme="minorHAnsi"/>
          <w:sz w:val="22"/>
        </w:rPr>
      </w:pPr>
      <w:r w:rsidRPr="00B1086C">
        <w:rPr>
          <w:rFonts w:asciiTheme="minorHAnsi" w:hAnsiTheme="minorHAnsi"/>
          <w:sz w:val="22"/>
        </w:rPr>
        <w:t xml:space="preserve">Zamawiający żąda, aby przed przystąpieniem do wykonania zamówienia Wykonawca podał nazwy, dane kontaktowe oraz przedstawicieli, podwykonawców zaangażowanych </w:t>
      </w:r>
      <w:r w:rsidR="00F63840">
        <w:rPr>
          <w:rFonts w:asciiTheme="minorHAnsi" w:hAnsiTheme="minorHAnsi"/>
          <w:sz w:val="22"/>
        </w:rPr>
        <w:t xml:space="preserve">                           </w:t>
      </w:r>
      <w:r w:rsidRPr="00B1086C">
        <w:rPr>
          <w:rFonts w:asciiTheme="minorHAnsi" w:hAnsiTheme="minorHAnsi"/>
          <w:sz w:val="22"/>
        </w:rPr>
        <w:t>w</w:t>
      </w:r>
      <w:r w:rsidR="00B1086C">
        <w:rPr>
          <w:rFonts w:asciiTheme="minorHAnsi" w:hAnsiTheme="minorHAnsi"/>
          <w:sz w:val="22"/>
        </w:rPr>
        <w:t xml:space="preserve"> </w:t>
      </w:r>
      <w:r w:rsidR="00F22385">
        <w:rPr>
          <w:rFonts w:asciiTheme="minorHAnsi" w:hAnsiTheme="minorHAnsi"/>
          <w:sz w:val="22"/>
        </w:rPr>
        <w:t>realizację robót budowlanych</w:t>
      </w:r>
      <w:r w:rsidRPr="00B1086C">
        <w:rPr>
          <w:rFonts w:asciiTheme="minorHAnsi" w:hAnsiTheme="minorHAnsi"/>
          <w:sz w:val="22"/>
        </w:rPr>
        <w:t xml:space="preserve">, jeżeli są już znani. Wykonawca zawiadamia Zamawiającego </w:t>
      </w:r>
      <w:r w:rsidR="00C51E76">
        <w:rPr>
          <w:rFonts w:asciiTheme="minorHAnsi" w:hAnsiTheme="minorHAnsi"/>
          <w:sz w:val="22"/>
        </w:rPr>
        <w:t xml:space="preserve">                 </w:t>
      </w:r>
      <w:r w:rsidRPr="00B1086C">
        <w:rPr>
          <w:rFonts w:asciiTheme="minorHAnsi" w:hAnsiTheme="minorHAnsi"/>
          <w:sz w:val="22"/>
        </w:rPr>
        <w:t xml:space="preserve">o wszelkich zmianach w odniesieniu do informacji, o których mowa w zdaniu pierwszym, </w:t>
      </w:r>
      <w:r w:rsidR="00C51E76">
        <w:rPr>
          <w:rFonts w:asciiTheme="minorHAnsi" w:hAnsiTheme="minorHAnsi"/>
          <w:sz w:val="22"/>
        </w:rPr>
        <w:t xml:space="preserve">                   </w:t>
      </w:r>
      <w:r w:rsidRPr="00B1086C">
        <w:rPr>
          <w:rFonts w:asciiTheme="minorHAnsi" w:hAnsiTheme="minorHAnsi"/>
          <w:sz w:val="22"/>
        </w:rPr>
        <w:t xml:space="preserve">w trakcie realizacji zamówienia, a także przekazuje wymagane informacje na temat nowych podwykonawców, którym w późniejszym okresie zamierza powierzyć realizację </w:t>
      </w:r>
      <w:r w:rsidR="00F22385">
        <w:rPr>
          <w:rFonts w:asciiTheme="minorHAnsi" w:hAnsiTheme="minorHAnsi"/>
          <w:sz w:val="22"/>
        </w:rPr>
        <w:t xml:space="preserve">robót budowlanych. </w:t>
      </w:r>
    </w:p>
    <w:p w14:paraId="2D6E9CC2" w14:textId="77777777" w:rsidR="00FB0004" w:rsidRDefault="00FB0004" w:rsidP="0074118D">
      <w:pPr>
        <w:pStyle w:val="Nagwek2"/>
        <w:numPr>
          <w:ilvl w:val="1"/>
          <w:numId w:val="46"/>
        </w:numPr>
        <w:spacing w:before="120" w:after="120" w:line="276" w:lineRule="auto"/>
        <w:rPr>
          <w:b/>
        </w:rPr>
      </w:pPr>
      <w:bookmarkStart w:id="94" w:name="_Toc61527483"/>
      <w:bookmarkStart w:id="95" w:name="_Toc224823847"/>
      <w:r w:rsidRPr="00FA3FF7">
        <w:rPr>
          <w:b/>
        </w:rPr>
        <w:t>WSPÓLNE UBIEGANIE SIĘ O UDZIELENIE ZAMÓWIENIA</w:t>
      </w:r>
      <w:bookmarkEnd w:id="94"/>
      <w:bookmarkEnd w:id="95"/>
    </w:p>
    <w:p w14:paraId="07807ED8" w14:textId="77777777" w:rsidR="00FB0004" w:rsidRPr="00FA3FF7" w:rsidRDefault="00FB0004" w:rsidP="00D563CF">
      <w:pPr>
        <w:spacing w:before="120" w:after="120" w:line="276" w:lineRule="auto"/>
        <w:jc w:val="both"/>
        <w:rPr>
          <w:rFonts w:asciiTheme="minorHAnsi" w:hAnsiTheme="minorHAnsi" w:cstheme="minorHAnsi"/>
          <w:sz w:val="22"/>
          <w:szCs w:val="22"/>
        </w:rPr>
      </w:pPr>
      <w:r w:rsidRPr="00FA3FF7">
        <w:rPr>
          <w:rFonts w:asciiTheme="minorHAnsi" w:hAnsiTheme="minorHAnsi" w:cstheme="minorHAnsi"/>
          <w:sz w:val="22"/>
          <w:szCs w:val="22"/>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678ED911" w14:textId="77777777" w:rsidR="00B8339D" w:rsidRPr="0084287A" w:rsidRDefault="00B8339D"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sz w:val="22"/>
        </w:rPr>
      </w:pPr>
      <w:r w:rsidRPr="00B8339D">
        <w:rPr>
          <w:rFonts w:asciiTheme="minorHAnsi" w:hAnsiTheme="minorHAnsi"/>
          <w:sz w:val="22"/>
        </w:rPr>
        <w:t xml:space="preserve"> </w:t>
      </w:r>
      <w:bookmarkStart w:id="96" w:name="_Toc457395649"/>
      <w:bookmarkStart w:id="97" w:name="_Toc19535816"/>
      <w:bookmarkStart w:id="98" w:name="_Toc31961384"/>
      <w:bookmarkStart w:id="99" w:name="_Toc32565669"/>
      <w:bookmarkStart w:id="100" w:name="_Ref60911940"/>
      <w:bookmarkStart w:id="101" w:name="_Toc224823848"/>
      <w:r w:rsidR="005A7A2A" w:rsidRPr="0084287A">
        <w:rPr>
          <w:rFonts w:asciiTheme="minorHAnsi" w:hAnsiTheme="minorHAnsi"/>
          <w:sz w:val="22"/>
        </w:rPr>
        <w:t>OPIS PRZEDMIOTU ZAMÓWIENIA I TERMIN WYKONANIA</w:t>
      </w:r>
      <w:bookmarkEnd w:id="96"/>
      <w:bookmarkEnd w:id="97"/>
      <w:bookmarkEnd w:id="98"/>
      <w:bookmarkEnd w:id="99"/>
      <w:bookmarkEnd w:id="100"/>
      <w:bookmarkEnd w:id="101"/>
    </w:p>
    <w:p w14:paraId="6E2A4EA5" w14:textId="77777777" w:rsidR="005A7A2A" w:rsidRPr="0084287A" w:rsidRDefault="005A7A2A" w:rsidP="00D563CF">
      <w:pPr>
        <w:pStyle w:val="Nagwek2"/>
        <w:numPr>
          <w:ilvl w:val="1"/>
          <w:numId w:val="21"/>
        </w:numPr>
        <w:spacing w:before="120" w:after="120" w:line="276" w:lineRule="auto"/>
        <w:rPr>
          <w:b/>
        </w:rPr>
      </w:pPr>
      <w:bookmarkStart w:id="102" w:name="_Toc31970286"/>
      <w:bookmarkStart w:id="103" w:name="_Toc32567117"/>
      <w:bookmarkStart w:id="104" w:name="_Toc32567555"/>
      <w:bookmarkStart w:id="105" w:name="_Toc224823849"/>
      <w:bookmarkEnd w:id="102"/>
      <w:r w:rsidRPr="0084287A">
        <w:rPr>
          <w:b/>
        </w:rPr>
        <w:t>PRZEDMIOT ZAMÓWIENIA</w:t>
      </w:r>
      <w:bookmarkEnd w:id="103"/>
      <w:bookmarkEnd w:id="104"/>
      <w:bookmarkEnd w:id="105"/>
    </w:p>
    <w:p w14:paraId="6817F83D" w14:textId="77777777" w:rsidR="00AA39AE" w:rsidRDefault="006A4A82" w:rsidP="00647DFA">
      <w:pPr>
        <w:pStyle w:val="Akapitzlist"/>
        <w:numPr>
          <w:ilvl w:val="2"/>
          <w:numId w:val="22"/>
        </w:numPr>
        <w:spacing w:before="120" w:after="120"/>
        <w:jc w:val="both"/>
        <w:rPr>
          <w:rFonts w:asciiTheme="minorHAnsi" w:hAnsiTheme="minorHAnsi"/>
          <w:sz w:val="22"/>
        </w:rPr>
      </w:pPr>
      <w:r w:rsidRPr="009C1694">
        <w:rPr>
          <w:rFonts w:asciiTheme="minorHAnsi" w:hAnsiTheme="minorHAnsi"/>
          <w:sz w:val="22"/>
        </w:rPr>
        <w:t>Przedmiot zamówienia jest określony we Wspólnym Słowniku Zamówień (CPV) kodem:</w:t>
      </w:r>
    </w:p>
    <w:p w14:paraId="08942CC3" w14:textId="77777777" w:rsidR="005F0B8B" w:rsidRPr="005F0B8B" w:rsidRDefault="005F0B8B" w:rsidP="005F0B8B">
      <w:pPr>
        <w:pStyle w:val="Akapitzlist"/>
        <w:spacing w:before="120" w:after="120"/>
        <w:ind w:left="1428"/>
        <w:jc w:val="both"/>
        <w:rPr>
          <w:rFonts w:asciiTheme="minorHAnsi" w:hAnsiTheme="minorHAnsi"/>
          <w:sz w:val="22"/>
        </w:rPr>
      </w:pPr>
      <w:r w:rsidRPr="005F0B8B">
        <w:rPr>
          <w:rFonts w:asciiTheme="minorHAnsi" w:hAnsiTheme="minorHAnsi"/>
          <w:sz w:val="22"/>
        </w:rPr>
        <w:t>45000000-7 Roboty budowlane</w:t>
      </w:r>
    </w:p>
    <w:p w14:paraId="3785D908" w14:textId="77777777" w:rsidR="005F0B8B" w:rsidRPr="005F0B8B" w:rsidRDefault="005F0B8B" w:rsidP="005F0B8B">
      <w:pPr>
        <w:pStyle w:val="Akapitzlist"/>
        <w:spacing w:before="120" w:after="120"/>
        <w:ind w:left="1428"/>
        <w:jc w:val="both"/>
        <w:rPr>
          <w:rFonts w:asciiTheme="minorHAnsi" w:hAnsiTheme="minorHAnsi"/>
          <w:sz w:val="22"/>
        </w:rPr>
      </w:pPr>
      <w:r w:rsidRPr="005F0B8B">
        <w:rPr>
          <w:rFonts w:asciiTheme="minorHAnsi" w:hAnsiTheme="minorHAnsi"/>
          <w:sz w:val="22"/>
        </w:rPr>
        <w:t>45311000-0 Roboty w zakresie okablowania oraz instalacji elektrycznych</w:t>
      </w:r>
    </w:p>
    <w:p w14:paraId="24E3D77B" w14:textId="77777777" w:rsidR="005F0B8B" w:rsidRPr="005F0B8B" w:rsidRDefault="005F0B8B" w:rsidP="005F0B8B">
      <w:pPr>
        <w:pStyle w:val="Akapitzlist"/>
        <w:spacing w:before="120" w:after="120"/>
        <w:ind w:left="1428"/>
        <w:jc w:val="both"/>
        <w:rPr>
          <w:rFonts w:asciiTheme="minorHAnsi" w:hAnsiTheme="minorHAnsi"/>
          <w:sz w:val="22"/>
        </w:rPr>
      </w:pPr>
      <w:r w:rsidRPr="005F0B8B">
        <w:rPr>
          <w:rFonts w:asciiTheme="minorHAnsi" w:hAnsiTheme="minorHAnsi"/>
          <w:sz w:val="22"/>
        </w:rPr>
        <w:t>45314300-4 Instalowanie infrastruktury okablowania</w:t>
      </w:r>
    </w:p>
    <w:p w14:paraId="53CE5FC6" w14:textId="77777777" w:rsidR="005F0B8B" w:rsidRPr="005F0B8B" w:rsidRDefault="005F0B8B" w:rsidP="005F0B8B">
      <w:pPr>
        <w:pStyle w:val="Akapitzlist"/>
        <w:spacing w:before="120" w:after="120"/>
        <w:ind w:left="1428"/>
        <w:jc w:val="both"/>
        <w:rPr>
          <w:rFonts w:asciiTheme="minorHAnsi" w:hAnsiTheme="minorHAnsi"/>
          <w:sz w:val="22"/>
        </w:rPr>
      </w:pPr>
      <w:r w:rsidRPr="005F0B8B">
        <w:rPr>
          <w:rFonts w:asciiTheme="minorHAnsi" w:hAnsiTheme="minorHAnsi"/>
          <w:sz w:val="22"/>
        </w:rPr>
        <w:t>45314000-1 Instalowanie urządzeń telekomunikacyjnych</w:t>
      </w:r>
    </w:p>
    <w:p w14:paraId="0C943CE5" w14:textId="2F3D23D2" w:rsidR="005F0B8B" w:rsidRDefault="005F0B8B" w:rsidP="005F0B8B">
      <w:pPr>
        <w:pStyle w:val="Akapitzlist"/>
        <w:spacing w:before="120" w:after="120"/>
        <w:ind w:left="1428"/>
        <w:jc w:val="both"/>
        <w:rPr>
          <w:rFonts w:asciiTheme="minorHAnsi" w:hAnsiTheme="minorHAnsi"/>
          <w:sz w:val="22"/>
        </w:rPr>
      </w:pPr>
      <w:r w:rsidRPr="005F0B8B">
        <w:rPr>
          <w:rFonts w:asciiTheme="minorHAnsi" w:hAnsiTheme="minorHAnsi"/>
          <w:sz w:val="22"/>
        </w:rPr>
        <w:t>45312000-7 Instalowanie systemów alarmowych i anten</w:t>
      </w:r>
    </w:p>
    <w:p w14:paraId="537F9260"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lastRenderedPageBreak/>
        <w:t>45314310-7 Układanie kabli</w:t>
      </w:r>
    </w:p>
    <w:p w14:paraId="601F4E21"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42961100-1 System kontroli dostępu</w:t>
      </w:r>
    </w:p>
    <w:p w14:paraId="2C053F5A"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45312200-9 Instalowanie przeciwwłamaniowych systemów alarmowych</w:t>
      </w:r>
    </w:p>
    <w:p w14:paraId="605C20BB"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45232332-8 Telekomunikacyjne roboty dodatkowe</w:t>
      </w:r>
    </w:p>
    <w:p w14:paraId="4960993F"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45311200-2 Roboty w zakresie instalacji elektrycznych</w:t>
      </w:r>
    </w:p>
    <w:p w14:paraId="19E3F4A2"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45310000-3 Roboty instalacyjne elektryczne</w:t>
      </w:r>
    </w:p>
    <w:p w14:paraId="592CB029"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45232000-2 Roboty pomocnicze w zakresie rurociągów i kabli</w:t>
      </w:r>
    </w:p>
    <w:p w14:paraId="226EEF69"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45315600-4 Instalacje niskiego napięcia</w:t>
      </w:r>
    </w:p>
    <w:p w14:paraId="14E352CF"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45331220-4 Instalowanie urządzeń klimatyzacyjnych</w:t>
      </w:r>
    </w:p>
    <w:p w14:paraId="6FEC837F"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45400000-1 Roboty wykończeniowe w zakresie obiektów budowlanych</w:t>
      </w:r>
    </w:p>
    <w:p w14:paraId="5F7D9718"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45453000-7 Roboty remontowe i renowacyjne</w:t>
      </w:r>
    </w:p>
    <w:p w14:paraId="701A6C93"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45421130-4 Instalowanie drzwi i okien</w:t>
      </w:r>
    </w:p>
    <w:p w14:paraId="40C44315"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45432121-8 Roboty w zakresie podłóg w pomieszczeniach komputerowych</w:t>
      </w:r>
    </w:p>
    <w:p w14:paraId="444E43E3"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45442100-8 Roboty malarskie</w:t>
      </w:r>
    </w:p>
    <w:p w14:paraId="098F2B58"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45262500-6 Roboty murarskie i murowe</w:t>
      </w:r>
    </w:p>
    <w:p w14:paraId="547E7435"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45320000-6 Roboty izolacyjne</w:t>
      </w:r>
    </w:p>
    <w:p w14:paraId="123CF9A9"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45111300 -1 Roboty rozbiórkowe</w:t>
      </w:r>
    </w:p>
    <w:p w14:paraId="48428B28"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45111220 -6 Roboty w zakresie usuwania gruzu</w:t>
      </w:r>
    </w:p>
    <w:p w14:paraId="3BE1514D"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45262522-6 Roboty murarskie</w:t>
      </w:r>
    </w:p>
    <w:p w14:paraId="4DF8D3A9"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45262120-8 Wznoszenie rusztowań</w:t>
      </w:r>
    </w:p>
    <w:p w14:paraId="5DDCC852"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45421141-4 Instalowanie przegród</w:t>
      </w:r>
    </w:p>
    <w:p w14:paraId="79FDC807" w14:textId="77777777" w:rsidR="005F0B8B" w:rsidRPr="005F0B8B"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45421146-9 Instalowanie sufitów podwieszanych</w:t>
      </w:r>
    </w:p>
    <w:p w14:paraId="551E1FB5" w14:textId="17EFB75F" w:rsidR="00625250" w:rsidRDefault="005F0B8B" w:rsidP="005F0B8B">
      <w:pPr>
        <w:pStyle w:val="Akapitzlist"/>
        <w:spacing w:before="120" w:after="120"/>
        <w:ind w:left="1428"/>
        <w:rPr>
          <w:rFonts w:asciiTheme="minorHAnsi" w:hAnsiTheme="minorHAnsi"/>
          <w:snapToGrid w:val="0"/>
          <w:sz w:val="22"/>
        </w:rPr>
      </w:pPr>
      <w:r w:rsidRPr="005F0B8B">
        <w:rPr>
          <w:rFonts w:asciiTheme="minorHAnsi" w:hAnsiTheme="minorHAnsi"/>
          <w:snapToGrid w:val="0"/>
          <w:sz w:val="22"/>
        </w:rPr>
        <w:t>45421131-1 Instalowanie drzwi</w:t>
      </w:r>
    </w:p>
    <w:p w14:paraId="42A1B3C1" w14:textId="77777777" w:rsidR="005F0B8B" w:rsidRDefault="005F0B8B" w:rsidP="00625250">
      <w:pPr>
        <w:pStyle w:val="Akapitzlist"/>
        <w:spacing w:before="120" w:after="120"/>
        <w:ind w:left="1428"/>
        <w:rPr>
          <w:rFonts w:asciiTheme="minorHAnsi" w:hAnsiTheme="minorHAnsi"/>
          <w:snapToGrid w:val="0"/>
          <w:sz w:val="22"/>
        </w:rPr>
      </w:pPr>
    </w:p>
    <w:p w14:paraId="5F55F927" w14:textId="77777777" w:rsidR="00CF2077" w:rsidRDefault="00CF2077" w:rsidP="00CF2077">
      <w:pPr>
        <w:pStyle w:val="Akapitzlist"/>
        <w:spacing w:before="120" w:after="120"/>
        <w:ind w:left="1428"/>
        <w:rPr>
          <w:rFonts w:asciiTheme="minorHAnsi" w:hAnsiTheme="minorHAnsi"/>
          <w:snapToGrid w:val="0"/>
          <w:sz w:val="22"/>
        </w:rPr>
      </w:pPr>
      <w:r w:rsidRPr="00970E11">
        <w:rPr>
          <w:rFonts w:asciiTheme="minorHAnsi" w:hAnsiTheme="minorHAnsi"/>
          <w:snapToGrid w:val="0"/>
          <w:sz w:val="22"/>
        </w:rPr>
        <w:t>Przedmiotem zamówienia jest wykonanie robót budowlan</w:t>
      </w:r>
      <w:r>
        <w:rPr>
          <w:rFonts w:asciiTheme="minorHAnsi" w:hAnsiTheme="minorHAnsi"/>
          <w:snapToGrid w:val="0"/>
          <w:sz w:val="22"/>
        </w:rPr>
        <w:t xml:space="preserve">o – montażowych dla zadania </w:t>
      </w:r>
      <w:r w:rsidRPr="00C00A7A">
        <w:rPr>
          <w:rFonts w:asciiTheme="minorHAnsi" w:hAnsiTheme="minorHAnsi"/>
          <w:b/>
          <w:bCs/>
          <w:snapToGrid w:val="0"/>
          <w:sz w:val="22"/>
        </w:rPr>
        <w:t>„ Modernizacja sieci strukturalnej – Oddział w Tarnowie, ul. Kościuszki 32</w:t>
      </w:r>
      <w:r>
        <w:rPr>
          <w:rFonts w:asciiTheme="minorHAnsi" w:hAnsiTheme="minorHAnsi"/>
          <w:snapToGrid w:val="0"/>
          <w:sz w:val="22"/>
        </w:rPr>
        <w:t xml:space="preserve">”              w zakresie:  </w:t>
      </w:r>
    </w:p>
    <w:p w14:paraId="00442FED" w14:textId="77777777" w:rsidR="00CF2077" w:rsidRDefault="00CF2077" w:rsidP="00CF2077">
      <w:pPr>
        <w:pStyle w:val="Akapitzlist"/>
        <w:spacing w:before="120" w:after="120"/>
        <w:ind w:left="1428"/>
        <w:rPr>
          <w:rFonts w:asciiTheme="minorHAnsi" w:hAnsiTheme="minorHAnsi"/>
          <w:snapToGrid w:val="0"/>
          <w:sz w:val="22"/>
        </w:rPr>
      </w:pPr>
      <w:r>
        <w:rPr>
          <w:rFonts w:asciiTheme="minorHAnsi" w:hAnsiTheme="minorHAnsi"/>
          <w:snapToGrid w:val="0"/>
          <w:sz w:val="22"/>
        </w:rPr>
        <w:t xml:space="preserve">- </w:t>
      </w:r>
      <w:r w:rsidRPr="00742A7A">
        <w:rPr>
          <w:rFonts w:asciiTheme="minorHAnsi" w:hAnsiTheme="minorHAnsi"/>
          <w:snapToGrid w:val="0"/>
          <w:sz w:val="22"/>
        </w:rPr>
        <w:t xml:space="preserve">modernizacji (przebudowy) pomieszczenia technicznego, które pełni rolę </w:t>
      </w:r>
      <w:r>
        <w:rPr>
          <w:rFonts w:asciiTheme="minorHAnsi" w:hAnsiTheme="minorHAnsi"/>
          <w:snapToGrid w:val="0"/>
          <w:sz w:val="22"/>
        </w:rPr>
        <w:t xml:space="preserve">Centralnego </w:t>
      </w:r>
      <w:r w:rsidRPr="00742A7A">
        <w:rPr>
          <w:rFonts w:asciiTheme="minorHAnsi" w:hAnsiTheme="minorHAnsi"/>
          <w:snapToGrid w:val="0"/>
          <w:sz w:val="22"/>
        </w:rPr>
        <w:t xml:space="preserve">Punktu Dystrybucyjnego </w:t>
      </w:r>
      <w:r>
        <w:rPr>
          <w:rFonts w:asciiTheme="minorHAnsi" w:hAnsiTheme="minorHAnsi"/>
          <w:snapToGrid w:val="0"/>
          <w:sz w:val="22"/>
        </w:rPr>
        <w:t xml:space="preserve">(CPD) </w:t>
      </w:r>
      <w:r w:rsidRPr="00742A7A">
        <w:rPr>
          <w:rFonts w:asciiTheme="minorHAnsi" w:hAnsiTheme="minorHAnsi"/>
          <w:snapToGrid w:val="0"/>
          <w:sz w:val="22"/>
        </w:rPr>
        <w:t xml:space="preserve">w budynku ZUS, </w:t>
      </w:r>
    </w:p>
    <w:p w14:paraId="52EF5A02" w14:textId="77777777" w:rsidR="00CF2077" w:rsidRDefault="00CF2077" w:rsidP="00CF2077">
      <w:pPr>
        <w:pStyle w:val="Akapitzlist"/>
        <w:spacing w:before="120" w:after="120"/>
        <w:ind w:left="1428"/>
        <w:rPr>
          <w:rFonts w:asciiTheme="minorHAnsi" w:hAnsiTheme="minorHAnsi"/>
          <w:snapToGrid w:val="0"/>
          <w:sz w:val="22"/>
        </w:rPr>
      </w:pPr>
      <w:r w:rsidRPr="00742A7A">
        <w:rPr>
          <w:rFonts w:asciiTheme="minorHAnsi" w:hAnsiTheme="minorHAnsi"/>
          <w:snapToGrid w:val="0"/>
          <w:sz w:val="22"/>
        </w:rPr>
        <w:t xml:space="preserve">- adaptacji pomieszczenia na nowy </w:t>
      </w:r>
      <w:r>
        <w:rPr>
          <w:rFonts w:asciiTheme="minorHAnsi" w:hAnsiTheme="minorHAnsi"/>
          <w:snapToGrid w:val="0"/>
          <w:sz w:val="22"/>
        </w:rPr>
        <w:t>Centralny P</w:t>
      </w:r>
      <w:r w:rsidRPr="00742A7A">
        <w:rPr>
          <w:rFonts w:asciiTheme="minorHAnsi" w:hAnsiTheme="minorHAnsi"/>
          <w:snapToGrid w:val="0"/>
          <w:sz w:val="22"/>
        </w:rPr>
        <w:t xml:space="preserve">unkt </w:t>
      </w:r>
      <w:r>
        <w:rPr>
          <w:rFonts w:asciiTheme="minorHAnsi" w:hAnsiTheme="minorHAnsi"/>
          <w:snapToGrid w:val="0"/>
          <w:sz w:val="22"/>
        </w:rPr>
        <w:t>D</w:t>
      </w:r>
      <w:r w:rsidRPr="00742A7A">
        <w:rPr>
          <w:rFonts w:asciiTheme="minorHAnsi" w:hAnsiTheme="minorHAnsi"/>
          <w:snapToGrid w:val="0"/>
          <w:sz w:val="22"/>
        </w:rPr>
        <w:t xml:space="preserve">ystrybucyjny, </w:t>
      </w:r>
      <w:r>
        <w:rPr>
          <w:rFonts w:asciiTheme="minorHAnsi" w:hAnsiTheme="minorHAnsi"/>
          <w:snapToGrid w:val="0"/>
          <w:sz w:val="22"/>
        </w:rPr>
        <w:br/>
      </w:r>
      <w:r w:rsidRPr="00742A7A">
        <w:rPr>
          <w:rFonts w:asciiTheme="minorHAnsi" w:hAnsiTheme="minorHAnsi"/>
          <w:snapToGrid w:val="0"/>
          <w:sz w:val="22"/>
        </w:rPr>
        <w:t xml:space="preserve">- modernizacji instalacji okablowania strukturalnego, </w:t>
      </w:r>
    </w:p>
    <w:p w14:paraId="435CE06F" w14:textId="77777777" w:rsidR="00CF2077" w:rsidRDefault="00CF2077" w:rsidP="00CF2077">
      <w:pPr>
        <w:pStyle w:val="Akapitzlist"/>
        <w:spacing w:before="120" w:after="120"/>
        <w:ind w:left="1428"/>
        <w:rPr>
          <w:rFonts w:asciiTheme="minorHAnsi" w:hAnsiTheme="minorHAnsi"/>
          <w:snapToGrid w:val="0"/>
          <w:sz w:val="22"/>
        </w:rPr>
      </w:pPr>
      <w:r w:rsidRPr="00742A7A">
        <w:rPr>
          <w:rFonts w:asciiTheme="minorHAnsi" w:hAnsiTheme="minorHAnsi"/>
          <w:snapToGrid w:val="0"/>
          <w:sz w:val="22"/>
        </w:rPr>
        <w:t xml:space="preserve">- modernizacji instalacji elektrycznej, </w:t>
      </w:r>
    </w:p>
    <w:p w14:paraId="5D1AE527" w14:textId="77777777" w:rsidR="00CF2077" w:rsidRDefault="00CF2077" w:rsidP="00CF2077">
      <w:pPr>
        <w:pStyle w:val="Akapitzlist"/>
        <w:spacing w:before="120" w:after="120"/>
        <w:ind w:left="1428"/>
        <w:rPr>
          <w:rFonts w:asciiTheme="minorHAnsi" w:hAnsiTheme="minorHAnsi"/>
          <w:snapToGrid w:val="0"/>
          <w:sz w:val="22"/>
        </w:rPr>
      </w:pPr>
      <w:r w:rsidRPr="00742A7A">
        <w:rPr>
          <w:rFonts w:asciiTheme="minorHAnsi" w:hAnsiTheme="minorHAnsi"/>
          <w:snapToGrid w:val="0"/>
          <w:sz w:val="22"/>
        </w:rPr>
        <w:t xml:space="preserve">- rozbudowy instalacji okablowania strukturalnego i zasilania na potrzeby dystrybucji sygnału dla sieci Wi-Fi, </w:t>
      </w:r>
    </w:p>
    <w:p w14:paraId="6BD5F968" w14:textId="77777777" w:rsidR="00CF2077" w:rsidRDefault="00CF2077" w:rsidP="00CF2077">
      <w:pPr>
        <w:pStyle w:val="Akapitzlist"/>
        <w:spacing w:before="120" w:after="120"/>
        <w:ind w:left="1428"/>
        <w:rPr>
          <w:rFonts w:asciiTheme="minorHAnsi" w:hAnsiTheme="minorHAnsi"/>
          <w:snapToGrid w:val="0"/>
          <w:sz w:val="22"/>
        </w:rPr>
      </w:pPr>
      <w:r w:rsidRPr="00742A7A">
        <w:rPr>
          <w:rFonts w:asciiTheme="minorHAnsi" w:hAnsiTheme="minorHAnsi"/>
          <w:snapToGrid w:val="0"/>
          <w:sz w:val="22"/>
        </w:rPr>
        <w:t>- modernizacji układu chłodzenia</w:t>
      </w:r>
      <w:r>
        <w:rPr>
          <w:rFonts w:asciiTheme="minorHAnsi" w:hAnsiTheme="minorHAnsi"/>
          <w:snapToGrid w:val="0"/>
          <w:sz w:val="22"/>
        </w:rPr>
        <w:t>/klimatyzacji</w:t>
      </w:r>
      <w:r w:rsidRPr="00742A7A">
        <w:rPr>
          <w:rFonts w:asciiTheme="minorHAnsi" w:hAnsiTheme="minorHAnsi"/>
          <w:snapToGrid w:val="0"/>
          <w:sz w:val="22"/>
        </w:rPr>
        <w:t xml:space="preserve">, </w:t>
      </w:r>
    </w:p>
    <w:p w14:paraId="0ACE0EBC" w14:textId="77777777" w:rsidR="00CF2077" w:rsidRDefault="00CF2077" w:rsidP="00CF2077">
      <w:pPr>
        <w:pStyle w:val="Akapitzlist"/>
        <w:spacing w:before="120" w:after="120"/>
        <w:ind w:left="1428"/>
        <w:rPr>
          <w:rFonts w:asciiTheme="minorHAnsi" w:hAnsiTheme="minorHAnsi"/>
          <w:snapToGrid w:val="0"/>
          <w:sz w:val="22"/>
        </w:rPr>
      </w:pPr>
      <w:r w:rsidRPr="00742A7A">
        <w:rPr>
          <w:rFonts w:asciiTheme="minorHAnsi" w:hAnsiTheme="minorHAnsi"/>
          <w:snapToGrid w:val="0"/>
          <w:sz w:val="22"/>
        </w:rPr>
        <w:t xml:space="preserve">- dostosowania pomieszczenia technicznego do wymagań </w:t>
      </w:r>
      <w:r>
        <w:rPr>
          <w:rFonts w:asciiTheme="minorHAnsi" w:hAnsiTheme="minorHAnsi"/>
          <w:snapToGrid w:val="0"/>
          <w:sz w:val="22"/>
        </w:rPr>
        <w:t xml:space="preserve">p.poż. </w:t>
      </w:r>
      <w:r w:rsidRPr="00742A7A">
        <w:rPr>
          <w:rFonts w:asciiTheme="minorHAnsi" w:hAnsiTheme="minorHAnsi"/>
          <w:snapToGrid w:val="0"/>
          <w:sz w:val="22"/>
        </w:rPr>
        <w:t xml:space="preserve"> w zakresie wymiany drzwi, dostosowania ścian i podłóg, montażu kurtyn p.poż., </w:t>
      </w:r>
    </w:p>
    <w:p w14:paraId="1E17F0D4" w14:textId="77777777" w:rsidR="00CF2077" w:rsidRDefault="00CF2077" w:rsidP="00CF2077">
      <w:pPr>
        <w:pStyle w:val="Akapitzlist"/>
        <w:spacing w:before="120" w:after="120"/>
        <w:ind w:left="1428"/>
        <w:rPr>
          <w:rFonts w:asciiTheme="minorHAnsi" w:hAnsiTheme="minorHAnsi"/>
          <w:snapToGrid w:val="0"/>
          <w:sz w:val="22"/>
        </w:rPr>
      </w:pPr>
      <w:r w:rsidRPr="00742A7A">
        <w:rPr>
          <w:rFonts w:asciiTheme="minorHAnsi" w:hAnsiTheme="minorHAnsi"/>
          <w:snapToGrid w:val="0"/>
          <w:sz w:val="22"/>
        </w:rPr>
        <w:t xml:space="preserve">- modernizacji (przebudowy) układu zasilania dla tego pomieszczenia oraz układu </w:t>
      </w:r>
      <w:r>
        <w:rPr>
          <w:rFonts w:asciiTheme="minorHAnsi" w:hAnsiTheme="minorHAnsi"/>
          <w:snapToGrid w:val="0"/>
          <w:sz w:val="22"/>
        </w:rPr>
        <w:t>chłodzenia/</w:t>
      </w:r>
      <w:r w:rsidRPr="00742A7A">
        <w:rPr>
          <w:rFonts w:asciiTheme="minorHAnsi" w:hAnsiTheme="minorHAnsi"/>
          <w:snapToGrid w:val="0"/>
          <w:sz w:val="22"/>
        </w:rPr>
        <w:t xml:space="preserve">klimatyzacji do wymaganych obciążeń, </w:t>
      </w:r>
    </w:p>
    <w:p w14:paraId="177EC724" w14:textId="77777777" w:rsidR="00CF2077" w:rsidRDefault="00CF2077" w:rsidP="00CF2077">
      <w:pPr>
        <w:pStyle w:val="Akapitzlist"/>
        <w:spacing w:before="120" w:after="120"/>
        <w:ind w:left="1428"/>
        <w:rPr>
          <w:rFonts w:asciiTheme="minorHAnsi" w:hAnsiTheme="minorHAnsi"/>
          <w:snapToGrid w:val="0"/>
          <w:sz w:val="22"/>
        </w:rPr>
      </w:pPr>
      <w:r w:rsidRPr="00742A7A">
        <w:rPr>
          <w:rFonts w:asciiTheme="minorHAnsi" w:hAnsiTheme="minorHAnsi"/>
          <w:snapToGrid w:val="0"/>
          <w:sz w:val="22"/>
        </w:rPr>
        <w:t>- demontażu istniejących instalacji w zakresie określonym w dokumentacji</w:t>
      </w:r>
      <w:r>
        <w:rPr>
          <w:rFonts w:asciiTheme="minorHAnsi" w:hAnsiTheme="minorHAnsi"/>
          <w:snapToGrid w:val="0"/>
          <w:sz w:val="22"/>
        </w:rPr>
        <w:t>,</w:t>
      </w:r>
    </w:p>
    <w:p w14:paraId="75AA668C" w14:textId="43122FF2" w:rsidR="00CF2077" w:rsidRDefault="00CF2077" w:rsidP="00CF2077">
      <w:pPr>
        <w:pStyle w:val="Akapitzlist"/>
        <w:spacing w:before="120" w:after="120"/>
        <w:ind w:left="1428"/>
        <w:rPr>
          <w:rFonts w:asciiTheme="minorHAnsi" w:hAnsiTheme="minorHAnsi"/>
          <w:snapToGrid w:val="0"/>
          <w:sz w:val="22"/>
        </w:rPr>
      </w:pPr>
      <w:r>
        <w:rPr>
          <w:rFonts w:asciiTheme="minorHAnsi" w:hAnsiTheme="minorHAnsi"/>
          <w:snapToGrid w:val="0"/>
          <w:sz w:val="22"/>
        </w:rPr>
        <w:t xml:space="preserve"> </w:t>
      </w:r>
      <w:r w:rsidR="001853E5">
        <w:rPr>
          <w:rFonts w:asciiTheme="minorHAnsi" w:hAnsiTheme="minorHAnsi"/>
          <w:snapToGrid w:val="0"/>
          <w:sz w:val="22"/>
        </w:rPr>
        <w:t>-</w:t>
      </w:r>
      <w:r>
        <w:rPr>
          <w:rFonts w:asciiTheme="minorHAnsi" w:hAnsiTheme="minorHAnsi"/>
          <w:snapToGrid w:val="0"/>
          <w:sz w:val="22"/>
        </w:rPr>
        <w:t xml:space="preserve">modernizacja instalacji </w:t>
      </w:r>
      <w:proofErr w:type="spellStart"/>
      <w:r>
        <w:rPr>
          <w:rFonts w:asciiTheme="minorHAnsi" w:hAnsiTheme="minorHAnsi"/>
          <w:snapToGrid w:val="0"/>
          <w:sz w:val="22"/>
        </w:rPr>
        <w:t>SSWiN</w:t>
      </w:r>
      <w:proofErr w:type="spellEnd"/>
      <w:r>
        <w:rPr>
          <w:rFonts w:asciiTheme="minorHAnsi" w:hAnsiTheme="minorHAnsi"/>
          <w:snapToGrid w:val="0"/>
          <w:sz w:val="22"/>
        </w:rPr>
        <w:t>,</w:t>
      </w:r>
    </w:p>
    <w:p w14:paraId="252D0B16" w14:textId="77777777" w:rsidR="00CF2077" w:rsidRDefault="00CF2077" w:rsidP="00CF2077">
      <w:pPr>
        <w:pStyle w:val="Akapitzlist"/>
        <w:spacing w:before="120" w:after="120"/>
        <w:ind w:left="1428"/>
        <w:rPr>
          <w:rFonts w:asciiTheme="minorHAnsi" w:hAnsiTheme="minorHAnsi"/>
          <w:snapToGrid w:val="0"/>
          <w:sz w:val="22"/>
        </w:rPr>
      </w:pPr>
      <w:r>
        <w:rPr>
          <w:rFonts w:asciiTheme="minorHAnsi" w:hAnsiTheme="minorHAnsi"/>
          <w:snapToGrid w:val="0"/>
          <w:sz w:val="22"/>
        </w:rPr>
        <w:t>- modernizacja instalacji SSP,</w:t>
      </w:r>
    </w:p>
    <w:p w14:paraId="1EF1F35E" w14:textId="77777777" w:rsidR="001853E5" w:rsidRDefault="00CF2077" w:rsidP="00CF2077">
      <w:pPr>
        <w:pStyle w:val="Akapitzlist"/>
        <w:spacing w:before="120" w:after="120"/>
        <w:ind w:left="1428"/>
        <w:jc w:val="both"/>
        <w:rPr>
          <w:rFonts w:asciiTheme="minorHAnsi" w:hAnsiTheme="minorHAnsi" w:cstheme="minorHAnsi"/>
          <w:sz w:val="22"/>
        </w:rPr>
      </w:pPr>
      <w:r w:rsidRPr="00E2608D">
        <w:rPr>
          <w:rFonts w:asciiTheme="minorHAnsi" w:hAnsiTheme="minorHAnsi" w:cstheme="minorHAnsi"/>
          <w:snapToGrid w:val="0"/>
          <w:sz w:val="22"/>
        </w:rPr>
        <w:t xml:space="preserve">- wymiany okablowania pomiędzy panelem </w:t>
      </w:r>
      <w:r w:rsidRPr="00080F9C">
        <w:rPr>
          <w:rFonts w:asciiTheme="minorHAnsi" w:hAnsiTheme="minorHAnsi" w:cstheme="minorHAnsi"/>
          <w:sz w:val="22"/>
        </w:rPr>
        <w:t>krosowym</w:t>
      </w:r>
      <w:r>
        <w:rPr>
          <w:rFonts w:asciiTheme="minorHAnsi" w:hAnsiTheme="minorHAnsi" w:cstheme="minorHAnsi"/>
          <w:sz w:val="22"/>
        </w:rPr>
        <w:t>,</w:t>
      </w:r>
      <w:r w:rsidRPr="00080F9C">
        <w:rPr>
          <w:rFonts w:asciiTheme="minorHAnsi" w:hAnsiTheme="minorHAnsi" w:cstheme="minorHAnsi"/>
          <w:sz w:val="22"/>
        </w:rPr>
        <w:t xml:space="preserve"> a istniejącymi kamerami systemu VSS oraz przeniesieniem urządzeń aktywnych systemu CCTV/VSS do nowo </w:t>
      </w:r>
      <w:r w:rsidRPr="00080F9C">
        <w:rPr>
          <w:rFonts w:asciiTheme="minorHAnsi" w:hAnsiTheme="minorHAnsi" w:cstheme="minorHAnsi"/>
          <w:sz w:val="22"/>
        </w:rPr>
        <w:lastRenderedPageBreak/>
        <w:t xml:space="preserve">wydzielonego pomieszczenia Centralnego Punktu Dystrybucyjnego (CPD), zgodnie </w:t>
      </w:r>
      <w:r>
        <w:rPr>
          <w:rFonts w:asciiTheme="minorHAnsi" w:hAnsiTheme="minorHAnsi" w:cstheme="minorHAnsi"/>
          <w:sz w:val="22"/>
        </w:rPr>
        <w:br/>
      </w:r>
      <w:r w:rsidRPr="00080F9C">
        <w:rPr>
          <w:rFonts w:asciiTheme="minorHAnsi" w:hAnsiTheme="minorHAnsi" w:cstheme="minorHAnsi"/>
          <w:sz w:val="22"/>
        </w:rPr>
        <w:t>z częścią rysunkową,</w:t>
      </w:r>
    </w:p>
    <w:p w14:paraId="4C0F1924" w14:textId="45671734" w:rsidR="00CF2077" w:rsidRDefault="00CF2077" w:rsidP="00CF2077">
      <w:pPr>
        <w:pStyle w:val="Akapitzlist"/>
        <w:spacing w:before="120" w:after="120"/>
        <w:ind w:left="1428"/>
        <w:jc w:val="both"/>
        <w:rPr>
          <w:rFonts w:asciiTheme="minorHAnsi" w:hAnsiTheme="minorHAnsi" w:cstheme="minorHAnsi"/>
          <w:sz w:val="22"/>
        </w:rPr>
      </w:pPr>
      <w:r>
        <w:rPr>
          <w:rFonts w:asciiTheme="minorHAnsi" w:hAnsiTheme="minorHAnsi" w:cstheme="minorHAnsi"/>
          <w:sz w:val="22"/>
        </w:rPr>
        <w:t xml:space="preserve">- </w:t>
      </w:r>
      <w:r w:rsidRPr="00080F9C">
        <w:rPr>
          <w:rFonts w:asciiTheme="minorHAnsi" w:hAnsiTheme="minorHAnsi" w:cstheme="minorHAnsi"/>
          <w:sz w:val="22"/>
        </w:rPr>
        <w:t>przeniesienie okablowania światłowodowego oraz urządzeń operatorów WAN do nowo wydzielonego pomieszczenia Centralnego Punktu Dystrybucyjnego (CPD), zgodnie z częścią rysunkową</w:t>
      </w:r>
      <w:r>
        <w:rPr>
          <w:rFonts w:asciiTheme="minorHAnsi" w:hAnsiTheme="minorHAnsi" w:cstheme="minorHAnsi"/>
          <w:sz w:val="22"/>
        </w:rPr>
        <w:t>,</w:t>
      </w:r>
    </w:p>
    <w:p w14:paraId="7A446539" w14:textId="77777777" w:rsidR="00CF2077" w:rsidRPr="00E2608D" w:rsidRDefault="00CF2077" w:rsidP="00CF2077">
      <w:pPr>
        <w:pStyle w:val="Akapitzlist"/>
        <w:spacing w:before="120" w:after="120"/>
        <w:ind w:left="1428"/>
        <w:jc w:val="both"/>
        <w:rPr>
          <w:rFonts w:asciiTheme="minorHAnsi" w:hAnsiTheme="minorHAnsi" w:cstheme="minorHAnsi"/>
          <w:sz w:val="22"/>
        </w:rPr>
      </w:pPr>
    </w:p>
    <w:p w14:paraId="2CEC322C" w14:textId="77777777" w:rsidR="00CF2077" w:rsidRDefault="00CF2077" w:rsidP="00CF2077">
      <w:pPr>
        <w:pStyle w:val="Akapitzlist"/>
        <w:spacing w:before="120" w:after="120"/>
        <w:ind w:left="1428"/>
        <w:jc w:val="both"/>
        <w:rPr>
          <w:rFonts w:asciiTheme="minorHAnsi" w:hAnsiTheme="minorHAnsi"/>
          <w:snapToGrid w:val="0"/>
          <w:sz w:val="22"/>
        </w:rPr>
      </w:pPr>
      <w:r w:rsidRPr="00742A7A">
        <w:rPr>
          <w:rFonts w:asciiTheme="minorHAnsi" w:hAnsiTheme="minorHAnsi"/>
          <w:snapToGrid w:val="0"/>
          <w:sz w:val="22"/>
        </w:rPr>
        <w:t>Zamierzenie inwestycyjne obejmuje cały budynek w zakresie modernizacji okablowania strukturalnego ( sieć logiczna i instalacja elektryczna) zgodnie częścią opisową i rysunkową dokumentacji technicznej. Instalacja okablowania strukturalnego obejmuje między innymi :</w:t>
      </w:r>
    </w:p>
    <w:p w14:paraId="7C4D7C33" w14:textId="77777777" w:rsidR="00CF2077" w:rsidRDefault="00CF2077" w:rsidP="00CF2077">
      <w:pPr>
        <w:pStyle w:val="Akapitzlist"/>
        <w:spacing w:before="120" w:after="120"/>
        <w:ind w:left="1428"/>
        <w:rPr>
          <w:rFonts w:asciiTheme="minorHAnsi" w:hAnsiTheme="minorHAnsi"/>
          <w:snapToGrid w:val="0"/>
          <w:sz w:val="22"/>
        </w:rPr>
      </w:pPr>
    </w:p>
    <w:p w14:paraId="43A2B5E6" w14:textId="77777777" w:rsidR="00CF2077" w:rsidRPr="00742A7A" w:rsidRDefault="00CF2077" w:rsidP="00CF2077">
      <w:pPr>
        <w:pStyle w:val="Akapitzlist"/>
        <w:spacing w:before="120" w:after="120"/>
        <w:ind w:left="1428"/>
        <w:jc w:val="both"/>
        <w:rPr>
          <w:rFonts w:asciiTheme="minorHAnsi" w:hAnsiTheme="minorHAnsi"/>
          <w:snapToGrid w:val="0"/>
          <w:sz w:val="22"/>
        </w:rPr>
      </w:pPr>
      <w:r w:rsidRPr="00742A7A">
        <w:rPr>
          <w:rFonts w:asciiTheme="minorHAnsi" w:hAnsiTheme="minorHAnsi"/>
          <w:snapToGrid w:val="0"/>
          <w:sz w:val="22"/>
        </w:rPr>
        <w:t>wykonanie 97 punktów Access Point, co daje łącznie 194 nowych linii w technologii 6A, klasa EA, S/FTP dedykowanym do szybkich sieci transmisji danych, takich jak 10-Gigabit Ethernet (10GBASE-T);</w:t>
      </w:r>
    </w:p>
    <w:p w14:paraId="54291EAE" w14:textId="77777777" w:rsidR="00CF2077" w:rsidRPr="00742A7A" w:rsidRDefault="00CF2077" w:rsidP="00CF2077">
      <w:pPr>
        <w:pStyle w:val="Akapitzlist"/>
        <w:spacing w:before="120" w:after="120"/>
        <w:ind w:left="1428"/>
        <w:jc w:val="both"/>
        <w:rPr>
          <w:rFonts w:asciiTheme="minorHAnsi" w:hAnsiTheme="minorHAnsi"/>
          <w:snapToGrid w:val="0"/>
          <w:sz w:val="22"/>
        </w:rPr>
      </w:pPr>
      <w:r w:rsidRPr="00742A7A">
        <w:rPr>
          <w:rFonts w:asciiTheme="minorHAnsi" w:hAnsiTheme="minorHAnsi"/>
          <w:snapToGrid w:val="0"/>
          <w:sz w:val="22"/>
        </w:rPr>
        <w:t>• wykonanie nowego okablowania poziomego dla punktów PEL w technologii 6A, klasa EA, S/FTP dedykowanym do szybkich sieci transmisji danych, takich jak 10-Gigabit Ethernet (10GBASE-T);</w:t>
      </w:r>
    </w:p>
    <w:p w14:paraId="488AE927" w14:textId="77777777" w:rsidR="00CF2077" w:rsidRPr="00742A7A" w:rsidRDefault="00CF2077" w:rsidP="00CF2077">
      <w:pPr>
        <w:pStyle w:val="Akapitzlist"/>
        <w:spacing w:before="120" w:after="120"/>
        <w:ind w:left="1428"/>
        <w:jc w:val="both"/>
        <w:rPr>
          <w:rFonts w:asciiTheme="minorHAnsi" w:hAnsiTheme="minorHAnsi"/>
          <w:snapToGrid w:val="0"/>
          <w:sz w:val="22"/>
        </w:rPr>
      </w:pPr>
      <w:r w:rsidRPr="00742A7A">
        <w:rPr>
          <w:rFonts w:asciiTheme="minorHAnsi" w:hAnsiTheme="minorHAnsi"/>
          <w:snapToGrid w:val="0"/>
          <w:sz w:val="22"/>
        </w:rPr>
        <w:t>• modernizację sieci strukturalnej LAN (punkty abonenckie) w ilości 1150 linii (575 punkty PEL) zakończonych po obu stronach gniazdami kat. 6A, klasa EA;</w:t>
      </w:r>
    </w:p>
    <w:p w14:paraId="141F653F" w14:textId="77777777" w:rsidR="00CF2077" w:rsidRPr="00742A7A" w:rsidRDefault="00CF2077" w:rsidP="00CF2077">
      <w:pPr>
        <w:pStyle w:val="Akapitzlist"/>
        <w:spacing w:before="120" w:after="120"/>
        <w:ind w:left="1428"/>
        <w:jc w:val="both"/>
        <w:rPr>
          <w:rFonts w:asciiTheme="minorHAnsi" w:hAnsiTheme="minorHAnsi"/>
          <w:snapToGrid w:val="0"/>
          <w:sz w:val="22"/>
        </w:rPr>
      </w:pPr>
      <w:r w:rsidRPr="00742A7A">
        <w:rPr>
          <w:rFonts w:asciiTheme="minorHAnsi" w:hAnsiTheme="minorHAnsi"/>
          <w:snapToGrid w:val="0"/>
          <w:sz w:val="22"/>
        </w:rPr>
        <w:t>• wymianę okablowania pomiędzy panelem krosowym a istniejącymi kamerami systemu VSS oraz przeniesieniem urządzeń aktywnych systemu CCTV/VSS do nowo wydzielonego pom. CPD zgodnie z częścią rysunkową;</w:t>
      </w:r>
    </w:p>
    <w:p w14:paraId="137BE0D4" w14:textId="77777777" w:rsidR="00CF2077" w:rsidRDefault="00CF2077" w:rsidP="00CF2077">
      <w:pPr>
        <w:pStyle w:val="Akapitzlist"/>
        <w:spacing w:before="120" w:after="120"/>
        <w:ind w:left="1428"/>
        <w:jc w:val="both"/>
        <w:rPr>
          <w:rFonts w:asciiTheme="minorHAnsi" w:hAnsiTheme="minorHAnsi"/>
          <w:snapToGrid w:val="0"/>
          <w:sz w:val="22"/>
        </w:rPr>
      </w:pPr>
      <w:r w:rsidRPr="00742A7A">
        <w:rPr>
          <w:rFonts w:asciiTheme="minorHAnsi" w:hAnsiTheme="minorHAnsi"/>
          <w:snapToGrid w:val="0"/>
          <w:sz w:val="22"/>
        </w:rPr>
        <w:t>• przeniesienie okablowania światłowodowego oraz urządzeń operatorów WAN do nowo wydzielonego pom. CPD zgodnie z częścią rysunkową</w:t>
      </w:r>
      <w:r>
        <w:rPr>
          <w:rFonts w:asciiTheme="minorHAnsi" w:hAnsiTheme="minorHAnsi"/>
          <w:snapToGrid w:val="0"/>
          <w:sz w:val="22"/>
        </w:rPr>
        <w:t>.</w:t>
      </w:r>
    </w:p>
    <w:p w14:paraId="126CEEAC" w14:textId="77777777" w:rsidR="00CF2077" w:rsidRDefault="00CF2077" w:rsidP="00CF2077">
      <w:pPr>
        <w:pStyle w:val="Akapitzlist"/>
        <w:spacing w:before="120" w:after="120"/>
        <w:ind w:left="1428"/>
        <w:rPr>
          <w:rFonts w:asciiTheme="minorHAnsi" w:hAnsiTheme="minorHAnsi"/>
          <w:snapToGrid w:val="0"/>
          <w:sz w:val="22"/>
        </w:rPr>
      </w:pPr>
    </w:p>
    <w:p w14:paraId="780D0529" w14:textId="77777777" w:rsidR="00CF2077" w:rsidRPr="00F07382" w:rsidRDefault="00CF2077" w:rsidP="00CF2077">
      <w:pPr>
        <w:pStyle w:val="Akapitzlist"/>
        <w:spacing w:before="120" w:after="120"/>
        <w:ind w:left="1428"/>
        <w:rPr>
          <w:rFonts w:asciiTheme="minorHAnsi" w:hAnsiTheme="minorHAnsi"/>
          <w:snapToGrid w:val="0"/>
          <w:sz w:val="22"/>
        </w:rPr>
      </w:pPr>
      <w:r>
        <w:rPr>
          <w:rFonts w:asciiTheme="minorHAnsi" w:hAnsiTheme="minorHAnsi"/>
          <w:snapToGrid w:val="0"/>
          <w:sz w:val="22"/>
        </w:rPr>
        <w:t xml:space="preserve">Dodatkowo Wykonawca w okresie udzielonej gwarancji jakości na wykonane roboty budowlano - montażowe zobowiązany jest do świadczenia bezpłatnego serwisowania </w:t>
      </w:r>
      <w:r w:rsidRPr="00F07382">
        <w:rPr>
          <w:rFonts w:asciiTheme="minorHAnsi" w:hAnsiTheme="minorHAnsi"/>
          <w:snapToGrid w:val="0"/>
          <w:sz w:val="22"/>
        </w:rPr>
        <w:t xml:space="preserve">instalacji w przebudowywanym zakresie: </w:t>
      </w:r>
    </w:p>
    <w:p w14:paraId="268BFD71" w14:textId="77777777" w:rsidR="00CF2077" w:rsidRPr="00F07382" w:rsidRDefault="00CF2077" w:rsidP="00CF2077">
      <w:pPr>
        <w:pStyle w:val="Akapitzlist"/>
        <w:spacing w:before="120" w:after="120"/>
        <w:ind w:left="1428"/>
        <w:rPr>
          <w:rFonts w:asciiTheme="minorHAnsi" w:hAnsiTheme="minorHAnsi"/>
          <w:snapToGrid w:val="0"/>
          <w:sz w:val="22"/>
        </w:rPr>
      </w:pPr>
      <w:r w:rsidRPr="00F07382">
        <w:rPr>
          <w:rFonts w:asciiTheme="minorHAnsi" w:hAnsiTheme="minorHAnsi"/>
          <w:snapToGrid w:val="0"/>
          <w:sz w:val="22"/>
        </w:rPr>
        <w:t>- instalacji okablowania strukturalnego,</w:t>
      </w:r>
    </w:p>
    <w:p w14:paraId="6386A227" w14:textId="77777777" w:rsidR="00CF2077" w:rsidRDefault="00CF2077" w:rsidP="00CF2077">
      <w:pPr>
        <w:pStyle w:val="Akapitzlist"/>
        <w:spacing w:before="120" w:after="120"/>
        <w:ind w:left="1428"/>
        <w:rPr>
          <w:rFonts w:asciiTheme="minorHAnsi" w:hAnsiTheme="minorHAnsi"/>
          <w:snapToGrid w:val="0"/>
          <w:sz w:val="22"/>
        </w:rPr>
      </w:pPr>
      <w:r w:rsidRPr="00F07382">
        <w:rPr>
          <w:rFonts w:asciiTheme="minorHAnsi" w:hAnsiTheme="minorHAnsi"/>
          <w:snapToGrid w:val="0"/>
          <w:sz w:val="22"/>
        </w:rPr>
        <w:t>− instalacji elektrycznej ( w tym pomiarów 5 letnich okresowych),</w:t>
      </w:r>
    </w:p>
    <w:p w14:paraId="4EB7C7CE" w14:textId="77777777" w:rsidR="00172867" w:rsidRPr="00172867" w:rsidRDefault="00172867" w:rsidP="00172867">
      <w:pPr>
        <w:pStyle w:val="Akapitzlist"/>
        <w:spacing w:before="120" w:after="120"/>
        <w:ind w:left="1428"/>
        <w:rPr>
          <w:rFonts w:asciiTheme="minorHAnsi" w:hAnsiTheme="minorHAnsi"/>
          <w:snapToGrid w:val="0"/>
          <w:sz w:val="22"/>
        </w:rPr>
      </w:pPr>
      <w:r w:rsidRPr="00172867">
        <w:rPr>
          <w:rFonts w:asciiTheme="minorHAnsi" w:hAnsiTheme="minorHAnsi"/>
          <w:snapToGrid w:val="0"/>
          <w:sz w:val="22"/>
        </w:rPr>
        <w:t>− instalacji i urządzeń klimatyzacji</w:t>
      </w:r>
    </w:p>
    <w:p w14:paraId="7B7915F4" w14:textId="77777777" w:rsidR="00172867" w:rsidRPr="00172867" w:rsidRDefault="00172867" w:rsidP="00172867">
      <w:pPr>
        <w:pStyle w:val="Akapitzlist"/>
        <w:spacing w:before="120" w:after="120"/>
        <w:ind w:left="1428"/>
        <w:rPr>
          <w:rFonts w:asciiTheme="minorHAnsi" w:hAnsiTheme="minorHAnsi"/>
          <w:snapToGrid w:val="0"/>
          <w:sz w:val="22"/>
        </w:rPr>
      </w:pPr>
      <w:r w:rsidRPr="00172867">
        <w:rPr>
          <w:rFonts w:asciiTheme="minorHAnsi" w:hAnsiTheme="minorHAnsi"/>
          <w:snapToGrid w:val="0"/>
          <w:sz w:val="22"/>
        </w:rPr>
        <w:t>− wbudowanych drzwi p.poż.,</w:t>
      </w:r>
    </w:p>
    <w:p w14:paraId="6F4C35F6" w14:textId="77777777" w:rsidR="00172867" w:rsidRPr="00172867" w:rsidRDefault="00172867" w:rsidP="00172867">
      <w:pPr>
        <w:pStyle w:val="Akapitzlist"/>
        <w:spacing w:before="120" w:after="120"/>
        <w:ind w:left="1428"/>
        <w:rPr>
          <w:rFonts w:asciiTheme="minorHAnsi" w:hAnsiTheme="minorHAnsi"/>
          <w:snapToGrid w:val="0"/>
          <w:sz w:val="22"/>
        </w:rPr>
      </w:pPr>
      <w:r w:rsidRPr="00172867">
        <w:rPr>
          <w:rFonts w:asciiTheme="minorHAnsi" w:hAnsiTheme="minorHAnsi"/>
          <w:snapToGrid w:val="0"/>
          <w:sz w:val="22"/>
        </w:rPr>
        <w:t>− wbudowanych kurtyn p.poż.,</w:t>
      </w:r>
    </w:p>
    <w:p w14:paraId="59BF162D" w14:textId="77777777" w:rsidR="00172867" w:rsidRPr="00172867" w:rsidRDefault="00172867" w:rsidP="00172867">
      <w:pPr>
        <w:pStyle w:val="Akapitzlist"/>
        <w:spacing w:before="120" w:after="120"/>
        <w:ind w:left="1428"/>
        <w:rPr>
          <w:rFonts w:asciiTheme="minorHAnsi" w:hAnsiTheme="minorHAnsi"/>
          <w:snapToGrid w:val="0"/>
          <w:sz w:val="22"/>
        </w:rPr>
      </w:pPr>
      <w:r w:rsidRPr="00172867">
        <w:rPr>
          <w:rFonts w:asciiTheme="minorHAnsi" w:hAnsiTheme="minorHAnsi"/>
          <w:snapToGrid w:val="0"/>
          <w:sz w:val="22"/>
        </w:rPr>
        <w:t xml:space="preserve">− instalacji </w:t>
      </w:r>
      <w:proofErr w:type="spellStart"/>
      <w:r w:rsidRPr="00172867">
        <w:rPr>
          <w:rFonts w:asciiTheme="minorHAnsi" w:hAnsiTheme="minorHAnsi"/>
          <w:snapToGrid w:val="0"/>
          <w:sz w:val="22"/>
        </w:rPr>
        <w:t>SSWiN</w:t>
      </w:r>
      <w:proofErr w:type="spellEnd"/>
      <w:r w:rsidRPr="00172867">
        <w:rPr>
          <w:rFonts w:asciiTheme="minorHAnsi" w:hAnsiTheme="minorHAnsi"/>
          <w:snapToGrid w:val="0"/>
          <w:sz w:val="22"/>
        </w:rPr>
        <w:t>,</w:t>
      </w:r>
    </w:p>
    <w:p w14:paraId="5DFCB7E2" w14:textId="12C2A746" w:rsidR="00172867" w:rsidRPr="00F07382" w:rsidRDefault="00172867" w:rsidP="00172867">
      <w:pPr>
        <w:pStyle w:val="Akapitzlist"/>
        <w:spacing w:before="120" w:after="120"/>
        <w:ind w:left="1428"/>
        <w:rPr>
          <w:rFonts w:asciiTheme="minorHAnsi" w:hAnsiTheme="minorHAnsi"/>
          <w:snapToGrid w:val="0"/>
          <w:sz w:val="22"/>
        </w:rPr>
      </w:pPr>
      <w:r w:rsidRPr="00172867">
        <w:rPr>
          <w:rFonts w:asciiTheme="minorHAnsi" w:hAnsiTheme="minorHAnsi"/>
          <w:snapToGrid w:val="0"/>
          <w:sz w:val="22"/>
        </w:rPr>
        <w:t>− instalacji SSP,</w:t>
      </w:r>
    </w:p>
    <w:p w14:paraId="78F20712" w14:textId="77777777" w:rsidR="00CF2077" w:rsidRDefault="00CF2077" w:rsidP="00CF2077">
      <w:pPr>
        <w:pStyle w:val="Akapitzlist"/>
        <w:spacing w:before="120" w:after="120"/>
        <w:ind w:left="1428"/>
        <w:jc w:val="both"/>
        <w:rPr>
          <w:rFonts w:asciiTheme="minorHAnsi" w:hAnsiTheme="minorHAnsi"/>
          <w:snapToGrid w:val="0"/>
          <w:sz w:val="22"/>
        </w:rPr>
      </w:pPr>
      <w:r>
        <w:rPr>
          <w:rFonts w:asciiTheme="minorHAnsi" w:hAnsiTheme="minorHAnsi"/>
          <w:snapToGrid w:val="0"/>
          <w:sz w:val="22"/>
        </w:rPr>
        <w:t xml:space="preserve">Częstotliwość i zakres wykonywania przeglądów o konserwacji </w:t>
      </w:r>
      <w:r w:rsidRPr="002A047F">
        <w:rPr>
          <w:rFonts w:asciiTheme="minorHAnsi" w:hAnsiTheme="minorHAnsi"/>
          <w:snapToGrid w:val="0"/>
          <w:sz w:val="22"/>
        </w:rPr>
        <w:t xml:space="preserve">określa </w:t>
      </w:r>
      <w:r w:rsidRPr="00A80CAF">
        <w:rPr>
          <w:rFonts w:asciiTheme="minorHAnsi" w:hAnsiTheme="minorHAnsi"/>
          <w:snapToGrid w:val="0"/>
          <w:sz w:val="22"/>
        </w:rPr>
        <w:t xml:space="preserve">Wyciąg </w:t>
      </w:r>
      <w:r>
        <w:rPr>
          <w:rFonts w:asciiTheme="minorHAnsi" w:hAnsiTheme="minorHAnsi"/>
          <w:snapToGrid w:val="0"/>
          <w:sz w:val="22"/>
        </w:rPr>
        <w:br/>
      </w:r>
      <w:r w:rsidRPr="00A80CAF">
        <w:rPr>
          <w:rFonts w:asciiTheme="minorHAnsi" w:hAnsiTheme="minorHAnsi"/>
          <w:snapToGrid w:val="0"/>
          <w:sz w:val="22"/>
        </w:rPr>
        <w:t xml:space="preserve">z załącznika nr 6 do Instrukcji administrowania obiektami - Standardy serwisowania, </w:t>
      </w:r>
      <w:r w:rsidRPr="007632E5">
        <w:rPr>
          <w:rFonts w:asciiTheme="minorHAnsi" w:hAnsiTheme="minorHAnsi"/>
          <w:snapToGrid w:val="0"/>
          <w:sz w:val="22"/>
        </w:rPr>
        <w:t xml:space="preserve">stanowiący załącznik nr 7 do </w:t>
      </w:r>
      <w:r>
        <w:rPr>
          <w:rFonts w:asciiTheme="minorHAnsi" w:hAnsiTheme="minorHAnsi"/>
          <w:snapToGrid w:val="0"/>
          <w:sz w:val="22"/>
        </w:rPr>
        <w:t>Umowy</w:t>
      </w:r>
      <w:r w:rsidRPr="007632E5">
        <w:rPr>
          <w:rFonts w:asciiTheme="minorHAnsi" w:hAnsiTheme="minorHAnsi"/>
          <w:snapToGrid w:val="0"/>
          <w:sz w:val="22"/>
        </w:rPr>
        <w:t>.</w:t>
      </w:r>
      <w:r>
        <w:rPr>
          <w:rFonts w:asciiTheme="minorHAnsi" w:hAnsiTheme="minorHAnsi"/>
          <w:snapToGrid w:val="0"/>
          <w:sz w:val="22"/>
        </w:rPr>
        <w:t xml:space="preserve"> </w:t>
      </w:r>
    </w:p>
    <w:p w14:paraId="78064741" w14:textId="77777777" w:rsidR="00CF2077" w:rsidRDefault="00CF2077" w:rsidP="00CF2077">
      <w:pPr>
        <w:pStyle w:val="Akapitzlist"/>
        <w:spacing w:before="120" w:after="120"/>
        <w:ind w:left="1428"/>
        <w:jc w:val="both"/>
        <w:rPr>
          <w:rFonts w:asciiTheme="minorHAnsi" w:hAnsiTheme="minorHAnsi"/>
          <w:snapToGrid w:val="0"/>
          <w:sz w:val="22"/>
        </w:rPr>
      </w:pPr>
      <w:r>
        <w:rPr>
          <w:rFonts w:asciiTheme="minorHAnsi" w:hAnsiTheme="minorHAnsi"/>
          <w:snapToGrid w:val="0"/>
          <w:sz w:val="22"/>
        </w:rPr>
        <w:t xml:space="preserve">Szczegóły dotyczące przedmiotu zamówienia określają: </w:t>
      </w:r>
    </w:p>
    <w:p w14:paraId="23E8836C" w14:textId="77777777" w:rsidR="00CF2077" w:rsidRPr="00742A7A" w:rsidRDefault="00CF2077" w:rsidP="00CF2077">
      <w:pPr>
        <w:pStyle w:val="Akapitzlist"/>
        <w:spacing w:before="120" w:after="120"/>
        <w:ind w:left="1428"/>
        <w:jc w:val="both"/>
        <w:rPr>
          <w:rFonts w:asciiTheme="minorHAnsi" w:hAnsiTheme="minorHAnsi"/>
          <w:snapToGrid w:val="0"/>
          <w:sz w:val="22"/>
        </w:rPr>
      </w:pPr>
      <w:r>
        <w:rPr>
          <w:rFonts w:asciiTheme="minorHAnsi" w:hAnsiTheme="minorHAnsi"/>
          <w:snapToGrid w:val="0"/>
          <w:sz w:val="22"/>
        </w:rPr>
        <w:t xml:space="preserve">1. </w:t>
      </w:r>
      <w:r w:rsidRPr="00742A7A">
        <w:rPr>
          <w:rFonts w:asciiTheme="minorHAnsi" w:hAnsiTheme="minorHAnsi"/>
          <w:snapToGrid w:val="0"/>
          <w:sz w:val="22"/>
        </w:rPr>
        <w:t>Projekt wykonawczy pn.:„ Modernizacja sieci strukturalnej - O/Tarnów”.</w:t>
      </w:r>
    </w:p>
    <w:p w14:paraId="2A0694FC" w14:textId="77777777" w:rsidR="00CF2077" w:rsidRDefault="00CF2077" w:rsidP="00CF2077">
      <w:pPr>
        <w:pStyle w:val="Akapitzlist"/>
        <w:spacing w:before="120" w:after="120"/>
        <w:ind w:left="1428"/>
        <w:jc w:val="both"/>
        <w:rPr>
          <w:rFonts w:asciiTheme="minorHAnsi" w:hAnsiTheme="minorHAnsi"/>
          <w:snapToGrid w:val="0"/>
          <w:sz w:val="22"/>
        </w:rPr>
      </w:pPr>
      <w:r w:rsidRPr="00742A7A">
        <w:rPr>
          <w:rFonts w:asciiTheme="minorHAnsi" w:hAnsiTheme="minorHAnsi"/>
          <w:snapToGrid w:val="0"/>
          <w:sz w:val="22"/>
        </w:rPr>
        <w:t>2. Specyfikacje techniczne wykonania i odbioru robót.</w:t>
      </w:r>
    </w:p>
    <w:p w14:paraId="598E5DB7" w14:textId="69BA3936" w:rsidR="00CF2077" w:rsidRPr="00742A7A" w:rsidRDefault="00CF2077" w:rsidP="00CF2077">
      <w:pPr>
        <w:pStyle w:val="Akapitzlist"/>
        <w:spacing w:before="120" w:after="120"/>
        <w:ind w:left="1428"/>
        <w:jc w:val="both"/>
        <w:rPr>
          <w:rFonts w:asciiTheme="minorHAnsi" w:hAnsiTheme="minorHAnsi"/>
          <w:snapToGrid w:val="0"/>
          <w:sz w:val="22"/>
        </w:rPr>
      </w:pPr>
      <w:r>
        <w:rPr>
          <w:rFonts w:asciiTheme="minorHAnsi" w:hAnsiTheme="minorHAnsi"/>
          <w:snapToGrid w:val="0"/>
          <w:sz w:val="22"/>
        </w:rPr>
        <w:t>3. Przedmiar robót</w:t>
      </w:r>
    </w:p>
    <w:p w14:paraId="45AE0AF9" w14:textId="77777777" w:rsidR="00CF2077" w:rsidRDefault="00CF2077" w:rsidP="00CF2077">
      <w:pPr>
        <w:pStyle w:val="Akapitzlist"/>
        <w:spacing w:before="120" w:after="120"/>
        <w:ind w:left="1428"/>
        <w:jc w:val="both"/>
        <w:rPr>
          <w:rFonts w:asciiTheme="minorHAnsi" w:hAnsiTheme="minorHAnsi"/>
          <w:snapToGrid w:val="0"/>
          <w:sz w:val="22"/>
        </w:rPr>
      </w:pPr>
      <w:r>
        <w:rPr>
          <w:rFonts w:asciiTheme="minorHAnsi" w:hAnsiTheme="minorHAnsi"/>
          <w:snapToGrid w:val="0"/>
          <w:sz w:val="22"/>
        </w:rPr>
        <w:t>4</w:t>
      </w:r>
      <w:r w:rsidRPr="00742A7A">
        <w:rPr>
          <w:rFonts w:asciiTheme="minorHAnsi" w:hAnsiTheme="minorHAnsi"/>
          <w:snapToGrid w:val="0"/>
          <w:sz w:val="22"/>
        </w:rPr>
        <w:t>. Wyciąg z załącznika nr 6 do Instrukcji administrowania obiektami - Standardy serwisowania.</w:t>
      </w:r>
    </w:p>
    <w:p w14:paraId="40E7D5F6" w14:textId="77777777" w:rsidR="00CF2077" w:rsidRDefault="00CF2077" w:rsidP="00CF2077">
      <w:pPr>
        <w:pStyle w:val="Akapitzlist"/>
        <w:spacing w:before="120" w:after="120"/>
        <w:ind w:left="1428"/>
        <w:jc w:val="both"/>
        <w:rPr>
          <w:rFonts w:asciiTheme="minorHAnsi" w:hAnsiTheme="minorHAnsi"/>
          <w:snapToGrid w:val="0"/>
          <w:sz w:val="22"/>
        </w:rPr>
      </w:pPr>
      <w:r>
        <w:rPr>
          <w:rFonts w:asciiTheme="minorHAnsi" w:hAnsiTheme="minorHAnsi"/>
          <w:snapToGrid w:val="0"/>
          <w:sz w:val="22"/>
        </w:rPr>
        <w:lastRenderedPageBreak/>
        <w:t xml:space="preserve">UWAGA: </w:t>
      </w:r>
      <w:r w:rsidRPr="00A75A22">
        <w:rPr>
          <w:rFonts w:asciiTheme="minorHAnsi" w:hAnsiTheme="minorHAnsi"/>
          <w:snapToGrid w:val="0"/>
          <w:sz w:val="22"/>
        </w:rPr>
        <w:t>Wykonane okablowanie strukturalne musi zostać objęte 25-cio letnim certyfikatem gwarancyjnym wydanym przez producenta okablowania. Warunki dla akceptacji takiej gwarancji i 25 letniego certyfikatu gwarancyjnego opisano w Projekcie Wykonawczym</w:t>
      </w:r>
      <w:r>
        <w:rPr>
          <w:rFonts w:asciiTheme="minorHAnsi" w:hAnsiTheme="minorHAnsi"/>
          <w:snapToGrid w:val="0"/>
          <w:sz w:val="22"/>
        </w:rPr>
        <w:t>.</w:t>
      </w:r>
    </w:p>
    <w:p w14:paraId="58379259" w14:textId="77777777" w:rsidR="0076482F" w:rsidRDefault="0076482F" w:rsidP="00625250">
      <w:pPr>
        <w:pStyle w:val="Akapitzlist"/>
        <w:spacing w:before="120" w:after="120"/>
        <w:ind w:left="1428"/>
        <w:rPr>
          <w:rFonts w:asciiTheme="minorHAnsi" w:hAnsiTheme="minorHAnsi"/>
          <w:snapToGrid w:val="0"/>
          <w:sz w:val="22"/>
        </w:rPr>
      </w:pPr>
    </w:p>
    <w:p w14:paraId="7A0746A4" w14:textId="77777777" w:rsidR="00970E11" w:rsidRPr="00A80CAF" w:rsidRDefault="00970E11" w:rsidP="00970E11">
      <w:pPr>
        <w:pStyle w:val="Akapitzlist"/>
        <w:numPr>
          <w:ilvl w:val="2"/>
          <w:numId w:val="22"/>
        </w:numPr>
        <w:spacing w:before="120" w:after="120"/>
        <w:ind w:left="1134"/>
        <w:contextualSpacing w:val="0"/>
        <w:rPr>
          <w:rFonts w:asciiTheme="minorHAnsi" w:hAnsiTheme="minorHAnsi"/>
          <w:sz w:val="22"/>
        </w:rPr>
      </w:pPr>
      <w:r w:rsidRPr="00742A7A">
        <w:rPr>
          <w:rFonts w:asciiTheme="minorHAnsi" w:hAnsiTheme="minorHAnsi"/>
          <w:snapToGrid w:val="0"/>
          <w:sz w:val="22"/>
        </w:rPr>
        <w:t>Przedmiot zamówienia nie został podzielony na części.</w:t>
      </w:r>
    </w:p>
    <w:p w14:paraId="0F36DDF7" w14:textId="22F80C5D" w:rsidR="00A80CAF" w:rsidRPr="007632E5" w:rsidRDefault="00A80CAF" w:rsidP="007632E5">
      <w:pPr>
        <w:pStyle w:val="Akapitzlist"/>
        <w:spacing w:after="120"/>
        <w:ind w:left="1134"/>
        <w:contextualSpacing w:val="0"/>
        <w:jc w:val="both"/>
        <w:rPr>
          <w:rFonts w:asciiTheme="minorHAnsi" w:hAnsiTheme="minorHAnsi"/>
          <w:sz w:val="22"/>
        </w:rPr>
      </w:pPr>
      <w:r w:rsidRPr="00A80CAF">
        <w:rPr>
          <w:rFonts w:asciiTheme="minorHAnsi" w:hAnsiTheme="minorHAnsi"/>
          <w:sz w:val="22"/>
        </w:rPr>
        <w:t xml:space="preserve">Wykonawców realizujących poszczególne części zamówienia mogłaby poważnie zagrozić właściwemu wykonaniu zamówienia. Realizacja powyższego zadania musi nastąpić </w:t>
      </w:r>
      <w:r w:rsidR="007632E5">
        <w:rPr>
          <w:rFonts w:asciiTheme="minorHAnsi" w:hAnsiTheme="minorHAnsi"/>
          <w:sz w:val="22"/>
        </w:rPr>
        <w:t xml:space="preserve">                     </w:t>
      </w:r>
      <w:r w:rsidRPr="00A80CAF">
        <w:rPr>
          <w:rFonts w:asciiTheme="minorHAnsi" w:hAnsiTheme="minorHAnsi"/>
          <w:sz w:val="22"/>
        </w:rPr>
        <w:t>w ramach tej samej perspektywy czasowej. Unieważnienie jednej z części zamówienia, przy jednoczesnej realizacji drugiej, stanowi poważną trudność w prawidłowym wykonaniu i</w:t>
      </w:r>
      <w:r w:rsidR="007632E5">
        <w:rPr>
          <w:rFonts w:asciiTheme="minorHAnsi" w:hAnsiTheme="minorHAnsi"/>
          <w:sz w:val="22"/>
        </w:rPr>
        <w:t xml:space="preserve"> </w:t>
      </w:r>
      <w:r w:rsidRPr="007632E5">
        <w:rPr>
          <w:rFonts w:asciiTheme="minorHAnsi" w:hAnsiTheme="minorHAnsi"/>
          <w:sz w:val="22"/>
        </w:rPr>
        <w:t>rozliczeniu całego zadania (jest to jedno zadanie kompleksowe, które ma jeden budżet). Realizacja zamówienia bez podziału na części ograniczy również problemy związane z udzieloną gwarancją oraz czynnościami serwisowymi. Za całość zadania będzie odpowiedzialny jeden podmiot, co znacząco ułatwi komunikację w zakresie zgłoszeń gwarancyjnych oraz niezwłoczne podejmowanie działań związanych z naprawą przedmiotu zamówienia. Zatem brak podziału na części pozwoli uniknąć nadmiernych trudności jakie wynikną przy podziale zamówienia. Ponadto to kompleksowa „duża” modernizacja sieci strukturalnej przez jednego Wykonawcę powoli uzyskać niższą cenę niż przy realizacji kilku, mniejszych zamówień.</w:t>
      </w:r>
    </w:p>
    <w:p w14:paraId="63A3CCC7" w14:textId="77777777" w:rsidR="00A80CAF" w:rsidRPr="00742A7A" w:rsidRDefault="00A80CAF" w:rsidP="00A80CAF">
      <w:pPr>
        <w:pStyle w:val="Akapitzlist"/>
        <w:spacing w:before="120" w:after="120"/>
        <w:ind w:left="1134"/>
        <w:contextualSpacing w:val="0"/>
        <w:rPr>
          <w:rFonts w:asciiTheme="minorHAnsi" w:hAnsiTheme="minorHAnsi"/>
          <w:sz w:val="22"/>
        </w:rPr>
      </w:pPr>
    </w:p>
    <w:p w14:paraId="042DF0ED" w14:textId="77777777" w:rsidR="007A510B" w:rsidRDefault="002E2755" w:rsidP="00711D45">
      <w:pPr>
        <w:pStyle w:val="Akapitzlist"/>
        <w:numPr>
          <w:ilvl w:val="2"/>
          <w:numId w:val="22"/>
        </w:numPr>
        <w:spacing w:before="120" w:after="120"/>
        <w:ind w:left="1134"/>
        <w:contextualSpacing w:val="0"/>
        <w:rPr>
          <w:rFonts w:asciiTheme="minorHAnsi" w:hAnsiTheme="minorHAnsi"/>
          <w:sz w:val="22"/>
        </w:rPr>
      </w:pPr>
      <w:r w:rsidRPr="007A510B">
        <w:rPr>
          <w:rFonts w:asciiTheme="minorHAnsi" w:hAnsiTheme="minorHAnsi"/>
          <w:sz w:val="22"/>
        </w:rPr>
        <w:t>Zamawiający</w:t>
      </w:r>
      <w:r w:rsidR="00AA39AE">
        <w:rPr>
          <w:rFonts w:asciiTheme="minorHAnsi" w:hAnsiTheme="minorHAnsi"/>
          <w:sz w:val="22"/>
        </w:rPr>
        <w:t xml:space="preserve"> nie </w:t>
      </w:r>
      <w:r w:rsidRPr="007A510B">
        <w:rPr>
          <w:rFonts w:asciiTheme="minorHAnsi" w:hAnsiTheme="minorHAnsi"/>
          <w:sz w:val="22"/>
        </w:rPr>
        <w:t xml:space="preserve"> wymaga, aby Wykonawca osobiście wykonał kluczowe części zamówienia, </w:t>
      </w:r>
    </w:p>
    <w:p w14:paraId="71806493" w14:textId="77777777" w:rsidR="00987ACE" w:rsidRPr="007A510B" w:rsidRDefault="00987ACE" w:rsidP="00711D45">
      <w:pPr>
        <w:pStyle w:val="Akapitzlist"/>
        <w:numPr>
          <w:ilvl w:val="2"/>
          <w:numId w:val="22"/>
        </w:numPr>
        <w:spacing w:before="120" w:after="120"/>
        <w:ind w:left="1134"/>
        <w:contextualSpacing w:val="0"/>
        <w:rPr>
          <w:rFonts w:asciiTheme="minorHAnsi" w:hAnsiTheme="minorHAnsi"/>
          <w:sz w:val="22"/>
        </w:rPr>
      </w:pPr>
      <w:r>
        <w:rPr>
          <w:rFonts w:asciiTheme="minorHAnsi" w:hAnsiTheme="minorHAnsi"/>
          <w:sz w:val="22"/>
        </w:rPr>
        <w:t xml:space="preserve">Szczegółowy opis przedmiotu zamówienia, w tym opis zakresu robót budowlanych zawiera </w:t>
      </w:r>
      <w:r w:rsidRPr="002A047F">
        <w:rPr>
          <w:rFonts w:asciiTheme="minorHAnsi" w:hAnsiTheme="minorHAnsi"/>
          <w:sz w:val="22"/>
        </w:rPr>
        <w:t xml:space="preserve">załącznik nr </w:t>
      </w:r>
      <w:r w:rsidR="005013F4" w:rsidRPr="002A047F">
        <w:rPr>
          <w:rFonts w:asciiTheme="minorHAnsi" w:hAnsiTheme="minorHAnsi"/>
          <w:sz w:val="22"/>
        </w:rPr>
        <w:t xml:space="preserve">12 </w:t>
      </w:r>
      <w:r w:rsidRPr="002A047F">
        <w:rPr>
          <w:rFonts w:asciiTheme="minorHAnsi" w:hAnsiTheme="minorHAnsi"/>
          <w:sz w:val="22"/>
        </w:rPr>
        <w:t>do</w:t>
      </w:r>
      <w:r>
        <w:rPr>
          <w:rFonts w:asciiTheme="minorHAnsi" w:hAnsiTheme="minorHAnsi"/>
          <w:sz w:val="22"/>
        </w:rPr>
        <w:t xml:space="preserve"> SWZ .</w:t>
      </w:r>
    </w:p>
    <w:p w14:paraId="659F493F" w14:textId="77777777" w:rsidR="00A87079" w:rsidRPr="004F70C2" w:rsidRDefault="00A87079" w:rsidP="00D563CF">
      <w:pPr>
        <w:pStyle w:val="Akapitzlist"/>
        <w:numPr>
          <w:ilvl w:val="2"/>
          <w:numId w:val="22"/>
        </w:numPr>
        <w:spacing w:before="120" w:after="120"/>
        <w:ind w:left="1134"/>
        <w:contextualSpacing w:val="0"/>
        <w:rPr>
          <w:rFonts w:asciiTheme="minorHAnsi" w:hAnsiTheme="minorHAnsi"/>
          <w:b/>
          <w:bCs/>
          <w:sz w:val="22"/>
        </w:rPr>
      </w:pPr>
      <w:r w:rsidRPr="004F70C2">
        <w:rPr>
          <w:rFonts w:asciiTheme="minorHAnsi" w:hAnsiTheme="minorHAnsi"/>
          <w:b/>
          <w:bCs/>
          <w:sz w:val="22"/>
        </w:rPr>
        <w:t xml:space="preserve">Prawo opcji: </w:t>
      </w:r>
    </w:p>
    <w:p w14:paraId="2AC9DAD1" w14:textId="77777777" w:rsidR="00A87079" w:rsidRPr="004F70C2" w:rsidRDefault="00A87079" w:rsidP="007A510B">
      <w:pPr>
        <w:pStyle w:val="Akapitzlist"/>
        <w:numPr>
          <w:ilvl w:val="3"/>
          <w:numId w:val="22"/>
        </w:numPr>
        <w:spacing w:before="120" w:after="120"/>
        <w:contextualSpacing w:val="0"/>
        <w:rPr>
          <w:rFonts w:asciiTheme="minorHAnsi" w:hAnsiTheme="minorHAnsi"/>
          <w:sz w:val="22"/>
        </w:rPr>
      </w:pPr>
      <w:r w:rsidRPr="004F70C2">
        <w:rPr>
          <w:rFonts w:asciiTheme="minorHAnsi" w:hAnsiTheme="minorHAnsi"/>
          <w:sz w:val="22"/>
        </w:rPr>
        <w:t xml:space="preserve">Zamawiający nie przewiduje opcji. </w:t>
      </w:r>
    </w:p>
    <w:p w14:paraId="1CDC511B" w14:textId="77777777" w:rsidR="00A87079" w:rsidRPr="002E2755" w:rsidRDefault="00A87079" w:rsidP="00D563CF">
      <w:pPr>
        <w:pStyle w:val="Akapitzlist"/>
        <w:numPr>
          <w:ilvl w:val="2"/>
          <w:numId w:val="22"/>
        </w:numPr>
        <w:spacing w:before="120" w:after="120"/>
        <w:ind w:left="1134"/>
        <w:contextualSpacing w:val="0"/>
        <w:jc w:val="both"/>
        <w:rPr>
          <w:rFonts w:asciiTheme="minorHAnsi" w:hAnsiTheme="minorHAnsi"/>
          <w:b/>
          <w:bCs/>
          <w:sz w:val="22"/>
        </w:rPr>
      </w:pPr>
      <w:bookmarkStart w:id="106" w:name="_Ref60991160"/>
      <w:r w:rsidRPr="002E2755">
        <w:rPr>
          <w:rFonts w:asciiTheme="minorHAnsi" w:hAnsiTheme="minorHAnsi"/>
          <w:b/>
          <w:bCs/>
          <w:sz w:val="22"/>
        </w:rPr>
        <w:t>Przedmiotowe środki dowodowe:</w:t>
      </w:r>
      <w:bookmarkEnd w:id="106"/>
    </w:p>
    <w:p w14:paraId="4B202FBB" w14:textId="77777777" w:rsidR="00A87079" w:rsidRPr="00534871" w:rsidRDefault="00A87079" w:rsidP="00D563CF">
      <w:pPr>
        <w:pStyle w:val="Akapitzlist"/>
        <w:numPr>
          <w:ilvl w:val="3"/>
          <w:numId w:val="22"/>
        </w:numPr>
        <w:spacing w:before="120" w:after="120"/>
        <w:contextualSpacing w:val="0"/>
        <w:jc w:val="both"/>
        <w:rPr>
          <w:rFonts w:asciiTheme="minorHAnsi" w:hAnsiTheme="minorHAnsi"/>
          <w:sz w:val="22"/>
        </w:rPr>
      </w:pPr>
      <w:r w:rsidRPr="00534871">
        <w:rPr>
          <w:rFonts w:asciiTheme="minorHAnsi" w:hAnsiTheme="minorHAnsi"/>
          <w:sz w:val="22"/>
        </w:rPr>
        <w:t xml:space="preserve">Zamawiający nie wymaga wniesienia przedmiotowych środków dowodowych na potwierdzenie spełnienia wymagań dotyczących przedmiotu zamówienia </w:t>
      </w:r>
    </w:p>
    <w:p w14:paraId="2CD3F83E" w14:textId="77777777" w:rsidR="00A87079" w:rsidRPr="00DA6E84" w:rsidRDefault="00A87079" w:rsidP="00D563CF">
      <w:pPr>
        <w:pStyle w:val="Akapitzlist"/>
        <w:numPr>
          <w:ilvl w:val="2"/>
          <w:numId w:val="22"/>
        </w:numPr>
        <w:spacing w:before="120" w:after="120"/>
        <w:ind w:left="1134"/>
        <w:contextualSpacing w:val="0"/>
        <w:jc w:val="both"/>
        <w:rPr>
          <w:rFonts w:asciiTheme="minorHAnsi" w:hAnsiTheme="minorHAnsi"/>
          <w:b/>
          <w:bCs/>
          <w:sz w:val="22"/>
        </w:rPr>
      </w:pPr>
      <w:r w:rsidRPr="00DA6E84">
        <w:rPr>
          <w:rFonts w:asciiTheme="minorHAnsi" w:hAnsiTheme="minorHAnsi"/>
          <w:b/>
          <w:bCs/>
          <w:sz w:val="22"/>
        </w:rPr>
        <w:t>Wizja lokalna</w:t>
      </w:r>
      <w:r w:rsidR="00F13FA7">
        <w:rPr>
          <w:rFonts w:asciiTheme="minorHAnsi" w:hAnsiTheme="minorHAnsi"/>
          <w:b/>
          <w:bCs/>
          <w:sz w:val="22"/>
        </w:rPr>
        <w:t>/Sprawdzenie dokumentów niezbędnych do realizacji zamówienia</w:t>
      </w:r>
    </w:p>
    <w:p w14:paraId="5AE73E29" w14:textId="77777777" w:rsidR="00004849" w:rsidRPr="00DA6E84" w:rsidRDefault="00004849" w:rsidP="00004849">
      <w:pPr>
        <w:pStyle w:val="Akapitzlist"/>
        <w:spacing w:before="120" w:after="120"/>
        <w:ind w:left="1843"/>
        <w:contextualSpacing w:val="0"/>
        <w:jc w:val="both"/>
        <w:rPr>
          <w:rFonts w:asciiTheme="minorHAnsi" w:hAnsiTheme="minorHAnsi"/>
          <w:sz w:val="22"/>
        </w:rPr>
      </w:pPr>
      <w:r w:rsidRPr="00DA6E84">
        <w:rPr>
          <w:rFonts w:asciiTheme="minorHAnsi" w:hAnsiTheme="minorHAnsi"/>
          <w:sz w:val="22"/>
        </w:rPr>
        <w:t>Zamawiający zaleca, aby wykonawcy zainteresowani złożeniem oferty w ramach Postępowania na etapie przygotowania oferty dokonali wizji lokalnej</w:t>
      </w:r>
      <w:r w:rsidR="00F13FA7">
        <w:rPr>
          <w:rFonts w:asciiTheme="minorHAnsi" w:hAnsiTheme="minorHAnsi"/>
          <w:sz w:val="22"/>
        </w:rPr>
        <w:t xml:space="preserve">/ sprawdzenia dokumentów niezbędnych do realizacji zamówienia. </w:t>
      </w:r>
    </w:p>
    <w:p w14:paraId="31A4D721" w14:textId="77777777" w:rsidR="00776379" w:rsidRDefault="00004849" w:rsidP="00004849">
      <w:pPr>
        <w:pStyle w:val="Akapitzlist"/>
        <w:spacing w:before="120" w:after="120"/>
        <w:ind w:left="1843"/>
        <w:contextualSpacing w:val="0"/>
        <w:jc w:val="both"/>
        <w:rPr>
          <w:rFonts w:asciiTheme="minorHAnsi" w:hAnsiTheme="minorHAnsi"/>
          <w:sz w:val="22"/>
        </w:rPr>
      </w:pPr>
      <w:r w:rsidRPr="00DA6E84">
        <w:rPr>
          <w:rFonts w:asciiTheme="minorHAnsi" w:hAnsiTheme="minorHAnsi"/>
          <w:sz w:val="22"/>
        </w:rPr>
        <w:t>Termin wizji lokalnej i szczegóły techniczne jej przeprowadzenia wymagają uzgodnienia z Zamawiającym.</w:t>
      </w:r>
      <w:r w:rsidR="00F13FA7">
        <w:rPr>
          <w:rFonts w:asciiTheme="minorHAnsi" w:hAnsiTheme="minorHAnsi"/>
          <w:sz w:val="22"/>
        </w:rPr>
        <w:t xml:space="preserve"> </w:t>
      </w:r>
    </w:p>
    <w:p w14:paraId="6888F3DD" w14:textId="77777777" w:rsidR="007632E5" w:rsidRDefault="00FC68D1" w:rsidP="00004849">
      <w:pPr>
        <w:pStyle w:val="Akapitzlist"/>
        <w:spacing w:before="120" w:after="120"/>
        <w:ind w:left="1843"/>
        <w:contextualSpacing w:val="0"/>
        <w:jc w:val="both"/>
        <w:rPr>
          <w:rFonts w:asciiTheme="minorHAnsi" w:hAnsiTheme="minorHAnsi"/>
          <w:sz w:val="22"/>
        </w:rPr>
      </w:pPr>
      <w:r w:rsidRPr="00FC68D1">
        <w:rPr>
          <w:rFonts w:asciiTheme="minorHAnsi" w:hAnsiTheme="minorHAnsi"/>
          <w:sz w:val="22"/>
        </w:rPr>
        <w:t>Fakt przeprowadzenia wizji lokalnej</w:t>
      </w:r>
      <w:r w:rsidR="007632E5">
        <w:rPr>
          <w:rFonts w:asciiTheme="minorHAnsi" w:hAnsiTheme="minorHAnsi"/>
          <w:sz w:val="22"/>
        </w:rPr>
        <w:t>/sprawdzenia dokumentów</w:t>
      </w:r>
      <w:r w:rsidRPr="00FC68D1">
        <w:rPr>
          <w:rFonts w:asciiTheme="minorHAnsi" w:hAnsiTheme="minorHAnsi"/>
          <w:sz w:val="22"/>
        </w:rPr>
        <w:t xml:space="preserve"> zostanie potwierdzony Protokołem z wizji lokalnej, którego wzór stanowi Załącznik </w:t>
      </w:r>
      <w:r w:rsidRPr="002A047F">
        <w:rPr>
          <w:rFonts w:asciiTheme="minorHAnsi" w:hAnsiTheme="minorHAnsi"/>
          <w:sz w:val="22"/>
        </w:rPr>
        <w:t>nr 10 do</w:t>
      </w:r>
      <w:r w:rsidRPr="00FC68D1">
        <w:rPr>
          <w:rFonts w:asciiTheme="minorHAnsi" w:hAnsiTheme="minorHAnsi"/>
          <w:sz w:val="22"/>
        </w:rPr>
        <w:t xml:space="preserve"> SWZ.</w:t>
      </w:r>
      <w:r>
        <w:rPr>
          <w:rFonts w:asciiTheme="minorHAnsi" w:hAnsiTheme="minorHAnsi"/>
          <w:sz w:val="22"/>
        </w:rPr>
        <w:t xml:space="preserve"> </w:t>
      </w:r>
    </w:p>
    <w:p w14:paraId="02407BFF" w14:textId="6C95590C" w:rsidR="00FC68D1" w:rsidRDefault="00FC68D1" w:rsidP="00004849">
      <w:pPr>
        <w:pStyle w:val="Akapitzlist"/>
        <w:spacing w:before="120" w:after="120"/>
        <w:ind w:left="1843"/>
        <w:contextualSpacing w:val="0"/>
        <w:jc w:val="both"/>
        <w:rPr>
          <w:rFonts w:asciiTheme="minorHAnsi" w:hAnsiTheme="minorHAnsi"/>
          <w:sz w:val="22"/>
        </w:rPr>
      </w:pPr>
      <w:r w:rsidRPr="00FC68D1">
        <w:rPr>
          <w:rFonts w:asciiTheme="minorHAnsi" w:hAnsiTheme="minorHAnsi"/>
          <w:sz w:val="22"/>
        </w:rPr>
        <w:lastRenderedPageBreak/>
        <w:t xml:space="preserve">Koszty związane </w:t>
      </w:r>
      <w:r>
        <w:rPr>
          <w:rFonts w:asciiTheme="minorHAnsi" w:hAnsiTheme="minorHAnsi"/>
          <w:sz w:val="22"/>
        </w:rPr>
        <w:t xml:space="preserve"> </w:t>
      </w:r>
      <w:r w:rsidRPr="00FC68D1">
        <w:rPr>
          <w:rFonts w:asciiTheme="minorHAnsi" w:hAnsiTheme="minorHAnsi"/>
          <w:sz w:val="22"/>
        </w:rPr>
        <w:t>z przeprowadzeniem wizji lokalnej</w:t>
      </w:r>
      <w:r w:rsidR="007632E5">
        <w:rPr>
          <w:rFonts w:asciiTheme="minorHAnsi" w:hAnsiTheme="minorHAnsi"/>
          <w:sz w:val="22"/>
        </w:rPr>
        <w:t>/ sprawdzeniem dokumentów</w:t>
      </w:r>
      <w:r w:rsidRPr="00FC68D1">
        <w:rPr>
          <w:rFonts w:asciiTheme="minorHAnsi" w:hAnsiTheme="minorHAnsi"/>
          <w:sz w:val="22"/>
        </w:rPr>
        <w:t xml:space="preserve"> ponosi Wykonawca.</w:t>
      </w:r>
    </w:p>
    <w:p w14:paraId="74488A5A" w14:textId="499EE7ED" w:rsidR="00004849" w:rsidRPr="00DA6E84" w:rsidRDefault="00004849" w:rsidP="00004849">
      <w:pPr>
        <w:pStyle w:val="Akapitzlist"/>
        <w:spacing w:before="120" w:after="120"/>
        <w:ind w:left="1843"/>
        <w:contextualSpacing w:val="0"/>
        <w:jc w:val="both"/>
        <w:rPr>
          <w:rFonts w:asciiTheme="minorHAnsi" w:hAnsiTheme="minorHAnsi"/>
          <w:sz w:val="22"/>
        </w:rPr>
      </w:pPr>
      <w:bookmarkStart w:id="107" w:name="_Hlk223347398"/>
      <w:bookmarkStart w:id="108" w:name="_Hlk223347366"/>
      <w:bookmarkStart w:id="109" w:name="_Hlk223347647"/>
      <w:r w:rsidRPr="00DA6E84">
        <w:rPr>
          <w:rFonts w:asciiTheme="minorHAnsi" w:hAnsiTheme="minorHAnsi"/>
          <w:sz w:val="22"/>
        </w:rPr>
        <w:t>Koszty związane z przeprowadzeniem wizji lokalnej ponosi Wykonawca</w:t>
      </w:r>
      <w:bookmarkEnd w:id="107"/>
      <w:r w:rsidRPr="00DA6E84">
        <w:rPr>
          <w:rFonts w:asciiTheme="minorHAnsi" w:hAnsiTheme="minorHAnsi"/>
          <w:sz w:val="22"/>
        </w:rPr>
        <w:t>.</w:t>
      </w:r>
    </w:p>
    <w:bookmarkEnd w:id="108"/>
    <w:bookmarkEnd w:id="109"/>
    <w:p w14:paraId="2FA8965C" w14:textId="77777777" w:rsidR="00C15B64" w:rsidRDefault="00190E7D" w:rsidP="000C5D81">
      <w:pPr>
        <w:spacing w:line="276" w:lineRule="auto"/>
        <w:ind w:left="1842"/>
        <w:jc w:val="both"/>
        <w:rPr>
          <w:rFonts w:asciiTheme="minorHAnsi" w:hAnsiTheme="minorHAnsi"/>
          <w:sz w:val="22"/>
        </w:rPr>
      </w:pPr>
      <w:r>
        <w:rPr>
          <w:rFonts w:asciiTheme="minorHAnsi" w:hAnsiTheme="minorHAnsi"/>
          <w:sz w:val="22"/>
        </w:rPr>
        <w:t xml:space="preserve">Przedstawicielem </w:t>
      </w:r>
      <w:r w:rsidR="00004849" w:rsidRPr="00DA6E84">
        <w:rPr>
          <w:rFonts w:asciiTheme="minorHAnsi" w:hAnsiTheme="minorHAnsi"/>
          <w:sz w:val="22"/>
        </w:rPr>
        <w:t>Zamawiającego odpowiedzialn</w:t>
      </w:r>
      <w:r>
        <w:rPr>
          <w:rFonts w:asciiTheme="minorHAnsi" w:hAnsiTheme="minorHAnsi"/>
          <w:sz w:val="22"/>
        </w:rPr>
        <w:t>ym</w:t>
      </w:r>
      <w:r w:rsidR="00004849" w:rsidRPr="00DA6E84">
        <w:rPr>
          <w:rFonts w:asciiTheme="minorHAnsi" w:hAnsiTheme="minorHAnsi"/>
          <w:sz w:val="22"/>
        </w:rPr>
        <w:t xml:space="preserve"> za przeprowadzenie wizji lokalnej w obiekcie</w:t>
      </w:r>
      <w:r w:rsidR="00DA6E84" w:rsidRPr="00DA6E84" w:rsidDel="00DA6E84">
        <w:rPr>
          <w:rFonts w:asciiTheme="minorHAnsi" w:hAnsiTheme="minorHAnsi"/>
          <w:sz w:val="22"/>
        </w:rPr>
        <w:t xml:space="preserve"> </w:t>
      </w:r>
      <w:r>
        <w:rPr>
          <w:rFonts w:asciiTheme="minorHAnsi" w:hAnsiTheme="minorHAnsi"/>
          <w:sz w:val="22"/>
        </w:rPr>
        <w:t>jest</w:t>
      </w:r>
      <w:r w:rsidR="00C15B64">
        <w:rPr>
          <w:rFonts w:asciiTheme="minorHAnsi" w:hAnsiTheme="minorHAnsi"/>
          <w:sz w:val="22"/>
        </w:rPr>
        <w:t>:</w:t>
      </w:r>
    </w:p>
    <w:p w14:paraId="6C699E3C" w14:textId="19DF8DED" w:rsidR="00FC68D1" w:rsidRDefault="00FC68D1" w:rsidP="000C5D81">
      <w:pPr>
        <w:spacing w:line="276" w:lineRule="auto"/>
        <w:ind w:left="1842"/>
        <w:jc w:val="both"/>
        <w:rPr>
          <w:rFonts w:asciiTheme="minorHAnsi" w:hAnsiTheme="minorHAnsi"/>
          <w:sz w:val="22"/>
        </w:rPr>
      </w:pPr>
      <w:r>
        <w:rPr>
          <w:rFonts w:asciiTheme="minorHAnsi" w:hAnsiTheme="minorHAnsi"/>
          <w:sz w:val="22"/>
        </w:rPr>
        <w:t xml:space="preserve">Robert </w:t>
      </w:r>
      <w:proofErr w:type="spellStart"/>
      <w:r>
        <w:rPr>
          <w:rFonts w:asciiTheme="minorHAnsi" w:hAnsiTheme="minorHAnsi"/>
          <w:sz w:val="22"/>
        </w:rPr>
        <w:t>Sworst</w:t>
      </w:r>
      <w:proofErr w:type="spellEnd"/>
      <w:r>
        <w:rPr>
          <w:rFonts w:asciiTheme="minorHAnsi" w:hAnsiTheme="minorHAnsi"/>
          <w:sz w:val="22"/>
        </w:rPr>
        <w:t>, tel.: 14/6327753, e-mail: robert.sworst@zus.pl.</w:t>
      </w:r>
    </w:p>
    <w:p w14:paraId="4AC9159F" w14:textId="77777777" w:rsidR="00FC68D1" w:rsidRDefault="00FC68D1" w:rsidP="000C5D81">
      <w:pPr>
        <w:spacing w:line="276" w:lineRule="auto"/>
        <w:ind w:left="1842"/>
        <w:jc w:val="both"/>
        <w:rPr>
          <w:rFonts w:asciiTheme="minorHAnsi" w:hAnsiTheme="minorHAnsi"/>
          <w:sz w:val="22"/>
        </w:rPr>
      </w:pPr>
    </w:p>
    <w:p w14:paraId="4E24C16E" w14:textId="335C0383" w:rsidR="00C15B64" w:rsidRPr="00290C99" w:rsidRDefault="00B7259F" w:rsidP="00B7259F">
      <w:pPr>
        <w:spacing w:line="276" w:lineRule="auto"/>
        <w:ind w:left="1134"/>
        <w:jc w:val="both"/>
        <w:rPr>
          <w:rFonts w:asciiTheme="minorHAnsi" w:hAnsiTheme="minorHAnsi"/>
          <w:sz w:val="22"/>
          <w:szCs w:val="22"/>
        </w:rPr>
      </w:pPr>
      <w:r>
        <w:rPr>
          <w:rFonts w:asciiTheme="minorHAnsi" w:hAnsiTheme="minorHAnsi"/>
          <w:sz w:val="22"/>
        </w:rPr>
        <w:t>S</w:t>
      </w:r>
      <w:r w:rsidR="00FC68D1" w:rsidRPr="00FC68D1">
        <w:rPr>
          <w:rFonts w:asciiTheme="minorHAnsi" w:hAnsiTheme="minorHAnsi"/>
          <w:sz w:val="22"/>
        </w:rPr>
        <w:t xml:space="preserve">zczegóły techniczne </w:t>
      </w:r>
      <w:r>
        <w:rPr>
          <w:rFonts w:asciiTheme="minorHAnsi" w:hAnsiTheme="minorHAnsi"/>
          <w:sz w:val="22"/>
        </w:rPr>
        <w:t>dotyczące realizacji zamówienia, które</w:t>
      </w:r>
      <w:r w:rsidR="00FC68D1" w:rsidRPr="00FC68D1">
        <w:rPr>
          <w:rFonts w:asciiTheme="minorHAnsi" w:hAnsiTheme="minorHAnsi"/>
          <w:sz w:val="22"/>
        </w:rPr>
        <w:t xml:space="preserve"> wymagają uzgodnienia                                           z Zamawiającym</w:t>
      </w:r>
      <w:r>
        <w:rPr>
          <w:rFonts w:asciiTheme="minorHAnsi" w:hAnsiTheme="minorHAnsi"/>
          <w:sz w:val="22"/>
        </w:rPr>
        <w:t xml:space="preserve"> </w:t>
      </w:r>
      <w:r w:rsidR="00FC68D1">
        <w:rPr>
          <w:rFonts w:asciiTheme="minorHAnsi" w:hAnsiTheme="minorHAnsi"/>
          <w:sz w:val="22"/>
        </w:rPr>
        <w:t xml:space="preserve">należy </w:t>
      </w:r>
      <w:r>
        <w:rPr>
          <w:rFonts w:asciiTheme="minorHAnsi" w:hAnsiTheme="minorHAnsi"/>
          <w:sz w:val="22"/>
        </w:rPr>
        <w:t>kon</w:t>
      </w:r>
      <w:r w:rsidR="00FC68D1">
        <w:rPr>
          <w:rFonts w:asciiTheme="minorHAnsi" w:hAnsiTheme="minorHAnsi"/>
          <w:sz w:val="22"/>
        </w:rPr>
        <w:t>s</w:t>
      </w:r>
      <w:r>
        <w:rPr>
          <w:rFonts w:asciiTheme="minorHAnsi" w:hAnsiTheme="minorHAnsi"/>
          <w:sz w:val="22"/>
        </w:rPr>
        <w:t>ultować z Panią Pauliną</w:t>
      </w:r>
      <w:r w:rsidR="00C15B64" w:rsidRPr="0038750B">
        <w:rPr>
          <w:rFonts w:asciiTheme="minorHAnsi" w:hAnsiTheme="minorHAnsi"/>
          <w:sz w:val="22"/>
          <w:szCs w:val="22"/>
        </w:rPr>
        <w:t xml:space="preserve"> Serafin, tel.: 18/4498021, e-mail: </w:t>
      </w:r>
      <w:hyperlink r:id="rId25" w:history="1">
        <w:r w:rsidR="00C15B64" w:rsidRPr="0038750B">
          <w:rPr>
            <w:rStyle w:val="Hipercze"/>
            <w:rFonts w:asciiTheme="minorHAnsi" w:hAnsiTheme="minorHAnsi"/>
            <w:color w:val="auto"/>
            <w:sz w:val="22"/>
            <w:szCs w:val="22"/>
            <w:u w:val="none"/>
          </w:rPr>
          <w:t>paulina.serafin@zus.pl</w:t>
        </w:r>
      </w:hyperlink>
      <w:r w:rsidR="00A87375" w:rsidRPr="0038750B">
        <w:rPr>
          <w:rStyle w:val="Hipercze"/>
          <w:rFonts w:asciiTheme="minorHAnsi" w:hAnsiTheme="minorHAnsi"/>
          <w:color w:val="auto"/>
          <w:sz w:val="22"/>
          <w:szCs w:val="22"/>
          <w:u w:val="none"/>
        </w:rPr>
        <w:t>.</w:t>
      </w:r>
      <w:r w:rsidR="00776379">
        <w:rPr>
          <w:rFonts w:asciiTheme="minorHAnsi" w:hAnsiTheme="minorHAnsi"/>
          <w:sz w:val="22"/>
          <w:lang w:val="en-US"/>
        </w:rPr>
        <w:tab/>
        <w:t xml:space="preserve">         </w:t>
      </w:r>
    </w:p>
    <w:p w14:paraId="2DB73F32" w14:textId="7FF814A6" w:rsidR="00776379" w:rsidRPr="00914CBB" w:rsidRDefault="00776379" w:rsidP="00C15B64">
      <w:pPr>
        <w:spacing w:line="276" w:lineRule="auto"/>
        <w:jc w:val="both"/>
        <w:rPr>
          <w:rFonts w:asciiTheme="minorHAnsi" w:hAnsiTheme="minorHAnsi"/>
          <w:sz w:val="22"/>
          <w:lang w:val="en-US"/>
        </w:rPr>
      </w:pPr>
      <w:r>
        <w:rPr>
          <w:rFonts w:asciiTheme="minorHAnsi" w:hAnsiTheme="minorHAnsi"/>
          <w:sz w:val="22"/>
          <w:lang w:val="en-US"/>
        </w:rPr>
        <w:tab/>
      </w:r>
      <w:r>
        <w:rPr>
          <w:rFonts w:asciiTheme="minorHAnsi" w:hAnsiTheme="minorHAnsi"/>
          <w:sz w:val="22"/>
          <w:lang w:val="en-US"/>
        </w:rPr>
        <w:tab/>
        <w:t xml:space="preserve">        </w:t>
      </w:r>
    </w:p>
    <w:p w14:paraId="731D6B01" w14:textId="77777777" w:rsidR="00A87079" w:rsidRPr="00914CBB" w:rsidRDefault="00A87375" w:rsidP="00D563CF">
      <w:pPr>
        <w:pStyle w:val="Akapitzlist"/>
        <w:numPr>
          <w:ilvl w:val="2"/>
          <w:numId w:val="22"/>
        </w:numPr>
        <w:spacing w:before="120" w:after="120"/>
        <w:ind w:left="1134"/>
        <w:contextualSpacing w:val="0"/>
        <w:jc w:val="both"/>
        <w:rPr>
          <w:rFonts w:asciiTheme="minorHAnsi" w:hAnsiTheme="minorHAnsi"/>
          <w:b/>
          <w:bCs/>
          <w:snapToGrid w:val="0"/>
          <w:sz w:val="22"/>
        </w:rPr>
      </w:pPr>
      <w:r w:rsidRPr="00914CBB">
        <w:rPr>
          <w:rFonts w:asciiTheme="minorHAnsi" w:hAnsiTheme="minorHAnsi"/>
          <w:b/>
          <w:bCs/>
          <w:snapToGrid w:val="0"/>
          <w:sz w:val="22"/>
        </w:rPr>
        <w:t>Wgląd do dokumentów stanowiących informacje o poufnym charakterze</w:t>
      </w:r>
      <w:r w:rsidR="00A87079" w:rsidRPr="00914CBB">
        <w:rPr>
          <w:rFonts w:asciiTheme="minorHAnsi" w:hAnsiTheme="minorHAnsi"/>
          <w:b/>
          <w:bCs/>
          <w:snapToGrid w:val="0"/>
          <w:sz w:val="22"/>
        </w:rPr>
        <w:t>:</w:t>
      </w:r>
    </w:p>
    <w:p w14:paraId="510D045A" w14:textId="795577F2" w:rsidR="00193C5A" w:rsidRPr="007E21D7" w:rsidRDefault="005C5C0B" w:rsidP="007E21D7">
      <w:pPr>
        <w:pStyle w:val="Akapitzlist"/>
        <w:spacing w:before="120" w:after="120"/>
        <w:ind w:left="1134"/>
        <w:jc w:val="both"/>
        <w:rPr>
          <w:rFonts w:asciiTheme="minorHAnsi" w:hAnsiTheme="minorHAnsi"/>
          <w:bCs/>
          <w:snapToGrid w:val="0"/>
          <w:sz w:val="22"/>
        </w:rPr>
      </w:pPr>
      <w:r w:rsidRPr="00914CBB">
        <w:rPr>
          <w:rFonts w:asciiTheme="minorHAnsi" w:hAnsiTheme="minorHAnsi"/>
          <w:bCs/>
          <w:snapToGrid w:val="0"/>
          <w:sz w:val="22"/>
        </w:rPr>
        <w:t xml:space="preserve">Z uwagi na poufny charakter informacji zawartych w dokumentacji projektowej, powołując się na </w:t>
      </w:r>
      <w:r w:rsidR="006B7AA5" w:rsidRPr="007E21D7">
        <w:rPr>
          <w:rFonts w:asciiTheme="minorHAnsi" w:hAnsiTheme="minorHAnsi"/>
          <w:bCs/>
          <w:snapToGrid w:val="0"/>
          <w:sz w:val="22"/>
        </w:rPr>
        <w:t xml:space="preserve">art. 18 ust.4 w związku </w:t>
      </w:r>
      <w:r w:rsidRPr="007E21D7">
        <w:rPr>
          <w:rFonts w:asciiTheme="minorHAnsi" w:hAnsiTheme="minorHAnsi"/>
          <w:bCs/>
          <w:snapToGrid w:val="0"/>
          <w:sz w:val="22"/>
        </w:rPr>
        <w:t>art. 280 ust. 3</w:t>
      </w:r>
      <w:r w:rsidRPr="00686320">
        <w:rPr>
          <w:rFonts w:asciiTheme="minorHAnsi" w:hAnsiTheme="minorHAnsi"/>
          <w:bCs/>
          <w:snapToGrid w:val="0"/>
          <w:sz w:val="22"/>
        </w:rPr>
        <w:t xml:space="preserve"> PZP, Zamawiający </w:t>
      </w:r>
      <w:r w:rsidR="006B7AA5">
        <w:rPr>
          <w:rFonts w:asciiTheme="minorHAnsi" w:hAnsiTheme="minorHAnsi"/>
          <w:bCs/>
          <w:snapToGrid w:val="0"/>
          <w:sz w:val="22"/>
        </w:rPr>
        <w:t xml:space="preserve">zastrzega jako informacje o poufnym charakterze część </w:t>
      </w:r>
      <w:r w:rsidR="00FE376E">
        <w:rPr>
          <w:rFonts w:asciiTheme="minorHAnsi" w:hAnsiTheme="minorHAnsi"/>
          <w:bCs/>
          <w:snapToGrid w:val="0"/>
          <w:sz w:val="22"/>
        </w:rPr>
        <w:t>wydzielonej dokumentacji</w:t>
      </w:r>
      <w:r w:rsidR="007E21D7">
        <w:rPr>
          <w:rFonts w:asciiTheme="minorHAnsi" w:hAnsiTheme="minorHAnsi"/>
          <w:bCs/>
          <w:snapToGrid w:val="0"/>
          <w:sz w:val="22"/>
        </w:rPr>
        <w:t xml:space="preserve"> </w:t>
      </w:r>
      <w:r w:rsidR="00FE376E">
        <w:rPr>
          <w:rFonts w:asciiTheme="minorHAnsi" w:hAnsiTheme="minorHAnsi"/>
          <w:bCs/>
          <w:snapToGrid w:val="0"/>
          <w:sz w:val="22"/>
        </w:rPr>
        <w:t>- projektu wykonawczego (rzuty poszczególnych kondygnacji</w:t>
      </w:r>
      <w:r w:rsidR="007E21D7">
        <w:rPr>
          <w:rFonts w:asciiTheme="minorHAnsi" w:hAnsiTheme="minorHAnsi"/>
          <w:bCs/>
          <w:snapToGrid w:val="0"/>
          <w:sz w:val="22"/>
        </w:rPr>
        <w:t xml:space="preserve"> – zawierające nazwy i rozmieszczenie pomieszczeń). </w:t>
      </w:r>
      <w:r w:rsidR="009D50D4" w:rsidRPr="007E21D7">
        <w:rPr>
          <w:rFonts w:asciiTheme="minorHAnsi" w:hAnsiTheme="minorHAnsi"/>
          <w:bCs/>
          <w:snapToGrid w:val="0"/>
          <w:sz w:val="22"/>
        </w:rPr>
        <w:t>W związku z tym nakłada na Wykonawców obowiązek zachowania poufności treści tych dokumentów. Dokumenty te zostaną udostępnione Wykonawcom na zasadach opisanych poniżej:</w:t>
      </w:r>
    </w:p>
    <w:p w14:paraId="7B6CCC41" w14:textId="19F3AE26" w:rsidR="009D50D4" w:rsidRDefault="009D50D4" w:rsidP="00193C5A">
      <w:pPr>
        <w:pStyle w:val="Akapitzlist"/>
        <w:spacing w:before="120" w:after="120"/>
        <w:ind w:left="1134"/>
        <w:jc w:val="both"/>
        <w:rPr>
          <w:rFonts w:asciiTheme="minorHAnsi" w:hAnsiTheme="minorHAnsi"/>
          <w:bCs/>
          <w:snapToGrid w:val="0"/>
          <w:sz w:val="22"/>
        </w:rPr>
      </w:pPr>
      <w:r>
        <w:rPr>
          <w:rFonts w:asciiTheme="minorHAnsi" w:hAnsiTheme="minorHAnsi"/>
          <w:bCs/>
          <w:snapToGrid w:val="0"/>
          <w:sz w:val="22"/>
        </w:rPr>
        <w:t xml:space="preserve">-  </w:t>
      </w:r>
      <w:r w:rsidRPr="009D50D4">
        <w:rPr>
          <w:rFonts w:asciiTheme="minorHAnsi" w:hAnsiTheme="minorHAnsi"/>
          <w:bCs/>
          <w:snapToGrid w:val="0"/>
          <w:sz w:val="22"/>
        </w:rPr>
        <w:t xml:space="preserve">Zamawiający udostępni dokumenty niezwłocznie po otrzymaniu od Wykonawcy </w:t>
      </w:r>
      <w:r w:rsidR="006B7AA5">
        <w:rPr>
          <w:rFonts w:asciiTheme="minorHAnsi" w:hAnsiTheme="minorHAnsi"/>
          <w:bCs/>
          <w:snapToGrid w:val="0"/>
          <w:sz w:val="22"/>
        </w:rPr>
        <w:t xml:space="preserve">                    </w:t>
      </w:r>
      <w:r w:rsidRPr="009D50D4">
        <w:rPr>
          <w:rFonts w:asciiTheme="minorHAnsi" w:hAnsiTheme="minorHAnsi"/>
          <w:bCs/>
          <w:snapToGrid w:val="0"/>
          <w:sz w:val="22"/>
        </w:rPr>
        <w:t xml:space="preserve">i weryfikacji </w:t>
      </w:r>
      <w:r w:rsidR="005A4A3F">
        <w:rPr>
          <w:rFonts w:asciiTheme="minorHAnsi" w:hAnsiTheme="minorHAnsi"/>
          <w:bCs/>
          <w:snapToGrid w:val="0"/>
          <w:sz w:val="22"/>
        </w:rPr>
        <w:t xml:space="preserve">wniosku o udostępnienie utajnionej części dokumentacji oraz </w:t>
      </w:r>
      <w:r w:rsidRPr="009D50D4">
        <w:rPr>
          <w:rFonts w:asciiTheme="minorHAnsi" w:hAnsiTheme="minorHAnsi"/>
          <w:bCs/>
          <w:snapToGrid w:val="0"/>
          <w:sz w:val="22"/>
        </w:rPr>
        <w:t xml:space="preserve">oświadczenia </w:t>
      </w:r>
      <w:r w:rsidR="005A4A3F">
        <w:rPr>
          <w:rFonts w:asciiTheme="minorHAnsi" w:hAnsiTheme="minorHAnsi"/>
          <w:bCs/>
          <w:snapToGrid w:val="0"/>
          <w:sz w:val="22"/>
        </w:rPr>
        <w:t xml:space="preserve">       </w:t>
      </w:r>
      <w:r w:rsidRPr="009D50D4">
        <w:rPr>
          <w:rFonts w:asciiTheme="minorHAnsi" w:hAnsiTheme="minorHAnsi"/>
          <w:bCs/>
          <w:snapToGrid w:val="0"/>
          <w:sz w:val="22"/>
        </w:rPr>
        <w:t>o zachowaniu poufności sporządzanego na wz</w:t>
      </w:r>
      <w:r>
        <w:rPr>
          <w:rFonts w:asciiTheme="minorHAnsi" w:hAnsiTheme="minorHAnsi"/>
          <w:bCs/>
          <w:snapToGrid w:val="0"/>
          <w:sz w:val="22"/>
        </w:rPr>
        <w:t xml:space="preserve">orze stanowiącym załącznik </w:t>
      </w:r>
      <w:r w:rsidRPr="009D50D4">
        <w:rPr>
          <w:rFonts w:asciiTheme="minorHAnsi" w:hAnsiTheme="minorHAnsi"/>
          <w:bCs/>
          <w:snapToGrid w:val="0"/>
          <w:sz w:val="22"/>
        </w:rPr>
        <w:t xml:space="preserve">nr </w:t>
      </w:r>
      <w:r w:rsidRPr="002A047F">
        <w:rPr>
          <w:rFonts w:asciiTheme="minorHAnsi" w:hAnsiTheme="minorHAnsi"/>
          <w:bCs/>
          <w:snapToGrid w:val="0"/>
          <w:sz w:val="22"/>
        </w:rPr>
        <w:t>13 do SWZ</w:t>
      </w:r>
      <w:r w:rsidRPr="009D50D4">
        <w:rPr>
          <w:rFonts w:asciiTheme="minorHAnsi" w:hAnsiTheme="minorHAnsi"/>
          <w:bCs/>
          <w:snapToGrid w:val="0"/>
          <w:sz w:val="22"/>
        </w:rPr>
        <w:t>.</w:t>
      </w:r>
    </w:p>
    <w:p w14:paraId="17E4D878" w14:textId="2696360B" w:rsidR="009D50D4" w:rsidRDefault="009D50D4" w:rsidP="00193C5A">
      <w:pPr>
        <w:pStyle w:val="Akapitzlist"/>
        <w:spacing w:before="120" w:after="120"/>
        <w:ind w:left="1134"/>
        <w:jc w:val="both"/>
        <w:rPr>
          <w:rFonts w:asciiTheme="minorHAnsi" w:hAnsiTheme="minorHAnsi"/>
          <w:bCs/>
          <w:snapToGrid w:val="0"/>
          <w:sz w:val="22"/>
        </w:rPr>
      </w:pPr>
      <w:r>
        <w:rPr>
          <w:rFonts w:asciiTheme="minorHAnsi" w:hAnsiTheme="minorHAnsi"/>
          <w:bCs/>
          <w:snapToGrid w:val="0"/>
          <w:sz w:val="22"/>
        </w:rPr>
        <w:t xml:space="preserve">- </w:t>
      </w:r>
      <w:r w:rsidR="005A4A3F">
        <w:rPr>
          <w:rFonts w:asciiTheme="minorHAnsi" w:hAnsiTheme="minorHAnsi"/>
          <w:bCs/>
          <w:snapToGrid w:val="0"/>
          <w:sz w:val="22"/>
        </w:rPr>
        <w:t>Wniosek wraz z o</w:t>
      </w:r>
      <w:r w:rsidRPr="009D50D4">
        <w:rPr>
          <w:rFonts w:asciiTheme="minorHAnsi" w:hAnsiTheme="minorHAnsi"/>
          <w:bCs/>
          <w:snapToGrid w:val="0"/>
          <w:sz w:val="22"/>
        </w:rPr>
        <w:t>świadczenie</w:t>
      </w:r>
      <w:r w:rsidR="005A4A3F">
        <w:rPr>
          <w:rFonts w:asciiTheme="minorHAnsi" w:hAnsiTheme="minorHAnsi"/>
          <w:bCs/>
          <w:snapToGrid w:val="0"/>
          <w:sz w:val="22"/>
        </w:rPr>
        <w:t>m</w:t>
      </w:r>
      <w:r w:rsidRPr="009D50D4">
        <w:rPr>
          <w:rFonts w:asciiTheme="minorHAnsi" w:hAnsiTheme="minorHAnsi"/>
          <w:bCs/>
          <w:snapToGrid w:val="0"/>
          <w:sz w:val="22"/>
        </w:rPr>
        <w:t xml:space="preserve"> musi być podpisane (kwalifikowanym podpisem elektronicznym, podpisem zaufanym lub podpisem osobistym) przez osobę uprawnioną do reprezentowania Wykonawcy, zgodnie z formą reprezentacji Wykonawcy określoną </w:t>
      </w:r>
      <w:r w:rsidR="006B7AA5">
        <w:rPr>
          <w:rFonts w:asciiTheme="minorHAnsi" w:hAnsiTheme="minorHAnsi"/>
          <w:bCs/>
          <w:snapToGrid w:val="0"/>
          <w:sz w:val="22"/>
        </w:rPr>
        <w:t xml:space="preserve">                    </w:t>
      </w:r>
      <w:r w:rsidRPr="009D50D4">
        <w:rPr>
          <w:rFonts w:asciiTheme="minorHAnsi" w:hAnsiTheme="minorHAnsi"/>
          <w:bCs/>
          <w:snapToGrid w:val="0"/>
          <w:sz w:val="22"/>
        </w:rPr>
        <w:t>w KRS lub CEIDG lub załączonym pełnomocnictwie.</w:t>
      </w:r>
    </w:p>
    <w:p w14:paraId="2E8AB5EB" w14:textId="38E146D1" w:rsidR="00964346" w:rsidRDefault="00964346" w:rsidP="00193C5A">
      <w:pPr>
        <w:pStyle w:val="Akapitzlist"/>
        <w:spacing w:before="120" w:after="120"/>
        <w:ind w:left="1134"/>
        <w:jc w:val="both"/>
        <w:rPr>
          <w:rFonts w:asciiTheme="minorHAnsi" w:hAnsiTheme="minorHAnsi"/>
          <w:bCs/>
          <w:snapToGrid w:val="0"/>
          <w:sz w:val="22"/>
        </w:rPr>
      </w:pPr>
      <w:r w:rsidRPr="00964346">
        <w:rPr>
          <w:rFonts w:asciiTheme="minorHAnsi" w:hAnsiTheme="minorHAnsi"/>
          <w:bCs/>
          <w:snapToGrid w:val="0"/>
          <w:sz w:val="22"/>
        </w:rPr>
        <w:t>-   Oświadczenie należy przesłać</w:t>
      </w:r>
      <w:r>
        <w:rPr>
          <w:rFonts w:asciiTheme="minorHAnsi" w:hAnsiTheme="minorHAnsi"/>
          <w:bCs/>
          <w:snapToGrid w:val="0"/>
          <w:sz w:val="22"/>
        </w:rPr>
        <w:t xml:space="preserve"> za pośrednictwem platformy zakupowej </w:t>
      </w:r>
      <w:bookmarkStart w:id="110" w:name="_Hlk224297102"/>
      <w:r>
        <w:fldChar w:fldCharType="begin"/>
      </w:r>
      <w:r>
        <w:instrText>HYPERLINK "https://zus.ezamawiajacy.pl/"</w:instrText>
      </w:r>
      <w:r>
        <w:fldChar w:fldCharType="separate"/>
      </w:r>
      <w:r w:rsidRPr="00C60EF3">
        <w:rPr>
          <w:rStyle w:val="Hipercze"/>
          <w:rFonts w:asciiTheme="minorHAnsi" w:hAnsiTheme="minorHAnsi"/>
          <w:bCs/>
          <w:snapToGrid w:val="0"/>
          <w:sz w:val="22"/>
        </w:rPr>
        <w:t>https://zus.ezamawiajacy.pl/</w:t>
      </w:r>
      <w:r>
        <w:rPr>
          <w:rStyle w:val="Hipercze"/>
          <w:rFonts w:asciiTheme="minorHAnsi" w:hAnsiTheme="minorHAnsi"/>
          <w:bCs/>
          <w:snapToGrid w:val="0"/>
          <w:sz w:val="22"/>
        </w:rPr>
        <w:fldChar w:fldCharType="end"/>
      </w:r>
      <w:bookmarkEnd w:id="110"/>
      <w:r>
        <w:rPr>
          <w:rFonts w:asciiTheme="minorHAnsi" w:hAnsiTheme="minorHAnsi"/>
          <w:bCs/>
          <w:snapToGrid w:val="0"/>
          <w:sz w:val="22"/>
        </w:rPr>
        <w:t xml:space="preserve"> w zakresie niniejszego postępowania poprzez funkcjonalność zadawania pytań.</w:t>
      </w:r>
    </w:p>
    <w:p w14:paraId="4480CF15" w14:textId="09895045" w:rsidR="00964346" w:rsidRPr="00964346" w:rsidRDefault="00964346" w:rsidP="00290C99">
      <w:pPr>
        <w:pStyle w:val="Akapitzlist"/>
        <w:spacing w:before="120" w:after="120"/>
        <w:ind w:left="1134"/>
        <w:jc w:val="both"/>
        <w:rPr>
          <w:rFonts w:asciiTheme="minorHAnsi" w:hAnsiTheme="minorHAnsi"/>
          <w:bCs/>
          <w:snapToGrid w:val="0"/>
          <w:sz w:val="22"/>
        </w:rPr>
      </w:pPr>
      <w:r>
        <w:rPr>
          <w:rFonts w:asciiTheme="minorHAnsi" w:hAnsiTheme="minorHAnsi"/>
          <w:bCs/>
          <w:snapToGrid w:val="0"/>
          <w:sz w:val="22"/>
        </w:rPr>
        <w:t xml:space="preserve">- </w:t>
      </w:r>
      <w:r w:rsidRPr="00964346">
        <w:rPr>
          <w:rFonts w:asciiTheme="minorHAnsi" w:hAnsiTheme="minorHAnsi"/>
          <w:bCs/>
          <w:snapToGrid w:val="0"/>
          <w:sz w:val="22"/>
        </w:rPr>
        <w:t xml:space="preserve">Udostępnienie dokumentów, nastąpi poprzez przesłanie hasła do pliku zawierającego zaszyfrowane dokumenty, zamieszczonego w zakładce „Dokumenty zamówienia” na platformie zakupowej, najpóźniej następnego dnia roboczego po dniu przekazania podpisanego przez Wykonawcę </w:t>
      </w:r>
      <w:r>
        <w:rPr>
          <w:rFonts w:asciiTheme="minorHAnsi" w:hAnsiTheme="minorHAnsi"/>
          <w:bCs/>
          <w:snapToGrid w:val="0"/>
          <w:sz w:val="22"/>
        </w:rPr>
        <w:t>oświadczenia o poufności. Hasło do zaszyfrowanego pliku Zamawiający prześle na wskazany przez Wykonawcę adres mailowy.</w:t>
      </w:r>
      <w:r w:rsidRPr="00964346">
        <w:rPr>
          <w:rFonts w:asciiTheme="minorHAnsi" w:hAnsiTheme="minorHAnsi"/>
          <w:bCs/>
          <w:snapToGrid w:val="0"/>
          <w:sz w:val="22"/>
        </w:rPr>
        <w:t xml:space="preserve">  </w:t>
      </w:r>
    </w:p>
    <w:p w14:paraId="41513B00" w14:textId="71DE14E3" w:rsidR="009D50D4" w:rsidRDefault="00964346" w:rsidP="00964346">
      <w:pPr>
        <w:pStyle w:val="Akapitzlist"/>
        <w:spacing w:before="120" w:after="120"/>
        <w:ind w:left="1134"/>
        <w:jc w:val="both"/>
        <w:rPr>
          <w:rFonts w:asciiTheme="minorHAnsi" w:hAnsiTheme="minorHAnsi"/>
          <w:bCs/>
          <w:snapToGrid w:val="0"/>
          <w:sz w:val="22"/>
        </w:rPr>
      </w:pPr>
      <w:r>
        <w:rPr>
          <w:rFonts w:asciiTheme="minorHAnsi" w:hAnsiTheme="minorHAnsi"/>
          <w:bCs/>
          <w:snapToGrid w:val="0"/>
          <w:sz w:val="22"/>
        </w:rPr>
        <w:t xml:space="preserve">- </w:t>
      </w:r>
      <w:r w:rsidRPr="00964346">
        <w:rPr>
          <w:rFonts w:asciiTheme="minorHAnsi" w:hAnsiTheme="minorHAnsi"/>
          <w:bCs/>
          <w:snapToGrid w:val="0"/>
          <w:sz w:val="22"/>
        </w:rPr>
        <w:t xml:space="preserve">Wykonawcy, od momentu opublikowania niniejszego postępowania, mają możliwość wystąpienia do Zamawiającego o udostępnienie utajnionych dokumentów zgodnie </w:t>
      </w:r>
      <w:r>
        <w:rPr>
          <w:rFonts w:asciiTheme="minorHAnsi" w:hAnsiTheme="minorHAnsi"/>
          <w:bCs/>
          <w:snapToGrid w:val="0"/>
          <w:sz w:val="22"/>
        </w:rPr>
        <w:t xml:space="preserve">                                  </w:t>
      </w:r>
      <w:r w:rsidRPr="00964346">
        <w:rPr>
          <w:rFonts w:asciiTheme="minorHAnsi" w:hAnsiTheme="minorHAnsi"/>
          <w:bCs/>
          <w:snapToGrid w:val="0"/>
          <w:sz w:val="22"/>
        </w:rPr>
        <w:t>z opisaną procedurą.</w:t>
      </w:r>
    </w:p>
    <w:p w14:paraId="6A7D3C6F" w14:textId="10F26CC3" w:rsidR="00290C99" w:rsidRDefault="00290C99" w:rsidP="00964346">
      <w:pPr>
        <w:pStyle w:val="Akapitzlist"/>
        <w:spacing w:before="120" w:after="120"/>
        <w:ind w:left="1134"/>
        <w:jc w:val="both"/>
        <w:rPr>
          <w:rFonts w:asciiTheme="minorHAnsi" w:hAnsiTheme="minorHAnsi"/>
          <w:bCs/>
          <w:snapToGrid w:val="0"/>
          <w:sz w:val="22"/>
        </w:rPr>
      </w:pPr>
      <w:r>
        <w:rPr>
          <w:rFonts w:asciiTheme="minorHAnsi" w:hAnsiTheme="minorHAnsi"/>
          <w:bCs/>
          <w:snapToGrid w:val="0"/>
          <w:sz w:val="22"/>
        </w:rPr>
        <w:t xml:space="preserve">- </w:t>
      </w:r>
      <w:r w:rsidRPr="00290C99">
        <w:rPr>
          <w:rFonts w:asciiTheme="minorHAnsi" w:hAnsiTheme="minorHAnsi"/>
          <w:bCs/>
          <w:snapToGrid w:val="0"/>
          <w:sz w:val="22"/>
        </w:rPr>
        <w:t>Udostępnione dokumenty mogą zostać wykorzystane jedynie w celu sporządzenia i złożenia oferty w niniejszym postępowaniu lub w przypadku wyboru oferty jako najkorzystniejszej, do celów realizacji przedmiotu zamówienia.</w:t>
      </w:r>
    </w:p>
    <w:p w14:paraId="40C9DC9D" w14:textId="2C2F8297" w:rsidR="007278E0" w:rsidRDefault="007278E0" w:rsidP="00964346">
      <w:pPr>
        <w:pStyle w:val="Akapitzlist"/>
        <w:spacing w:before="120" w:after="120"/>
        <w:ind w:left="1134"/>
        <w:jc w:val="both"/>
        <w:rPr>
          <w:rFonts w:asciiTheme="minorHAnsi" w:hAnsiTheme="minorHAnsi"/>
          <w:bCs/>
          <w:snapToGrid w:val="0"/>
          <w:sz w:val="22"/>
        </w:rPr>
      </w:pPr>
      <w:r>
        <w:rPr>
          <w:rFonts w:asciiTheme="minorHAnsi" w:hAnsiTheme="minorHAnsi"/>
          <w:bCs/>
          <w:snapToGrid w:val="0"/>
          <w:sz w:val="22"/>
        </w:rPr>
        <w:t xml:space="preserve">- </w:t>
      </w:r>
      <w:r w:rsidRPr="007278E0">
        <w:rPr>
          <w:rFonts w:asciiTheme="minorHAnsi" w:hAnsiTheme="minorHAnsi"/>
          <w:bCs/>
          <w:snapToGrid w:val="0"/>
          <w:sz w:val="22"/>
        </w:rPr>
        <w:t>Zamawiający zastrzega sobie prawo do nie przekazania dokumentacji i hasła firmie lub osobie, która będzie znajdować się na „Liście osób i podmiotów objętych sankcjami” w związku z konfliktem zbrojnym na terytorium Ukrainy</w:t>
      </w:r>
      <w:r>
        <w:rPr>
          <w:rFonts w:asciiTheme="minorHAnsi" w:hAnsiTheme="minorHAnsi"/>
          <w:bCs/>
          <w:snapToGrid w:val="0"/>
          <w:sz w:val="22"/>
        </w:rPr>
        <w:t>.</w:t>
      </w:r>
    </w:p>
    <w:p w14:paraId="0D438A8D" w14:textId="77777777" w:rsidR="00290C99" w:rsidRPr="00964346" w:rsidRDefault="00290C99" w:rsidP="00964346">
      <w:pPr>
        <w:pStyle w:val="Akapitzlist"/>
        <w:spacing w:before="120" w:after="120"/>
        <w:ind w:left="1134"/>
        <w:jc w:val="both"/>
        <w:rPr>
          <w:rFonts w:asciiTheme="minorHAnsi" w:hAnsiTheme="minorHAnsi"/>
          <w:bCs/>
          <w:snapToGrid w:val="0"/>
          <w:sz w:val="22"/>
        </w:rPr>
      </w:pPr>
    </w:p>
    <w:p w14:paraId="48ABDDDB" w14:textId="77777777" w:rsidR="00A87375" w:rsidRPr="00397617" w:rsidRDefault="00A87375" w:rsidP="00D563CF">
      <w:pPr>
        <w:pStyle w:val="Akapitzlist"/>
        <w:numPr>
          <w:ilvl w:val="2"/>
          <w:numId w:val="22"/>
        </w:numPr>
        <w:spacing w:before="120" w:after="120"/>
        <w:ind w:left="1134"/>
        <w:contextualSpacing w:val="0"/>
        <w:jc w:val="both"/>
        <w:rPr>
          <w:rFonts w:asciiTheme="minorHAnsi" w:hAnsiTheme="minorHAnsi"/>
          <w:b/>
          <w:bCs/>
          <w:snapToGrid w:val="0"/>
          <w:sz w:val="22"/>
        </w:rPr>
      </w:pPr>
      <w:r>
        <w:rPr>
          <w:rFonts w:asciiTheme="minorHAnsi" w:hAnsiTheme="minorHAnsi"/>
          <w:b/>
          <w:bCs/>
          <w:snapToGrid w:val="0"/>
          <w:sz w:val="22"/>
        </w:rPr>
        <w:t xml:space="preserve">Wymagania dotyczące zatrudnienia na umowę o pracę: </w:t>
      </w:r>
    </w:p>
    <w:p w14:paraId="046B01F7" w14:textId="707CC4A6" w:rsidR="00AF41AF" w:rsidRPr="00004F71" w:rsidRDefault="00D71F1D" w:rsidP="00AF41AF">
      <w:pPr>
        <w:pStyle w:val="Akapitzlist"/>
        <w:numPr>
          <w:ilvl w:val="3"/>
          <w:numId w:val="22"/>
        </w:numPr>
        <w:spacing w:before="120" w:after="120"/>
        <w:jc w:val="both"/>
        <w:rPr>
          <w:rFonts w:ascii="Calibri" w:hAnsi="Calibri" w:cs="Calibri"/>
          <w:snapToGrid w:val="0"/>
          <w:szCs w:val="24"/>
        </w:rPr>
      </w:pPr>
      <w:r w:rsidRPr="00987ACE">
        <w:rPr>
          <w:rFonts w:asciiTheme="minorHAnsi" w:hAnsiTheme="minorHAnsi"/>
          <w:snapToGrid w:val="0"/>
          <w:sz w:val="22"/>
        </w:rPr>
        <w:t xml:space="preserve">Zamawiający wymaga </w:t>
      </w:r>
      <w:r w:rsidR="002E664E" w:rsidRPr="00987ACE">
        <w:rPr>
          <w:rFonts w:asciiTheme="minorHAnsi" w:hAnsiTheme="minorHAnsi"/>
          <w:snapToGrid w:val="0"/>
          <w:sz w:val="22"/>
        </w:rPr>
        <w:t xml:space="preserve">przy realizacji Umowy, przez cały okres jej realizacji </w:t>
      </w:r>
      <w:r w:rsidRPr="00987ACE">
        <w:rPr>
          <w:rFonts w:asciiTheme="minorHAnsi" w:hAnsiTheme="minorHAnsi"/>
          <w:snapToGrid w:val="0"/>
          <w:sz w:val="22"/>
        </w:rPr>
        <w:t xml:space="preserve">zatrudnienia na podstawie umów o pracę przez </w:t>
      </w:r>
      <w:r w:rsidR="002E664E" w:rsidRPr="00987ACE">
        <w:rPr>
          <w:rFonts w:asciiTheme="minorHAnsi" w:hAnsiTheme="minorHAnsi"/>
          <w:snapToGrid w:val="0"/>
          <w:sz w:val="22"/>
        </w:rPr>
        <w:t>W</w:t>
      </w:r>
      <w:r w:rsidRPr="00987ACE">
        <w:rPr>
          <w:rFonts w:asciiTheme="minorHAnsi" w:hAnsiTheme="minorHAnsi"/>
          <w:snapToGrid w:val="0"/>
          <w:sz w:val="22"/>
        </w:rPr>
        <w:t xml:space="preserve">ykonawcę lub odpowiednio </w:t>
      </w:r>
      <w:r w:rsidRPr="007E21D7">
        <w:rPr>
          <w:rFonts w:asciiTheme="minorHAnsi" w:hAnsiTheme="minorHAnsi"/>
          <w:snapToGrid w:val="0"/>
          <w:sz w:val="22"/>
        </w:rPr>
        <w:t xml:space="preserve">przez </w:t>
      </w:r>
      <w:r w:rsidR="002E664E" w:rsidRPr="007E21D7">
        <w:rPr>
          <w:rFonts w:asciiTheme="minorHAnsi" w:hAnsiTheme="minorHAnsi"/>
          <w:snapToGrid w:val="0"/>
          <w:sz w:val="22"/>
        </w:rPr>
        <w:t>P</w:t>
      </w:r>
      <w:r w:rsidRPr="007E21D7">
        <w:rPr>
          <w:rFonts w:asciiTheme="minorHAnsi" w:hAnsiTheme="minorHAnsi"/>
          <w:snapToGrid w:val="0"/>
          <w:sz w:val="22"/>
        </w:rPr>
        <w:t xml:space="preserve">odwykonawcę osób </w:t>
      </w:r>
      <w:r w:rsidR="00AF41AF" w:rsidRPr="007E21D7">
        <w:rPr>
          <w:rFonts w:asciiTheme="minorHAnsi" w:hAnsiTheme="minorHAnsi"/>
          <w:snapToGrid w:val="0"/>
          <w:sz w:val="22"/>
        </w:rPr>
        <w:t xml:space="preserve">wykonujących czynności, </w:t>
      </w:r>
      <w:r w:rsidR="00290C99">
        <w:rPr>
          <w:rFonts w:asciiTheme="minorHAnsi" w:hAnsiTheme="minorHAnsi"/>
          <w:snapToGrid w:val="0"/>
          <w:sz w:val="22"/>
        </w:rPr>
        <w:t xml:space="preserve">które w ocenie Zamawiającego polegają na wykonywaniu pracy w sposób określony w art.22 </w:t>
      </w:r>
      <w:r w:rsidR="00290C99" w:rsidRPr="00290C99">
        <w:rPr>
          <w:rFonts w:asciiTheme="minorHAnsi" w:hAnsiTheme="minorHAnsi"/>
          <w:snapToGrid w:val="0"/>
          <w:sz w:val="22"/>
        </w:rPr>
        <w:t>§ 1 ustawy z dnia 26 czerwca 1974 r. – Kodeks pracy (Dz. U. z 202</w:t>
      </w:r>
      <w:r w:rsidR="007278E0">
        <w:rPr>
          <w:rFonts w:asciiTheme="minorHAnsi" w:hAnsiTheme="minorHAnsi"/>
          <w:snapToGrid w:val="0"/>
          <w:sz w:val="22"/>
        </w:rPr>
        <w:t>5</w:t>
      </w:r>
      <w:r w:rsidR="00290C99" w:rsidRPr="00290C99">
        <w:rPr>
          <w:rFonts w:asciiTheme="minorHAnsi" w:hAnsiTheme="minorHAnsi"/>
          <w:snapToGrid w:val="0"/>
          <w:sz w:val="22"/>
        </w:rPr>
        <w:t xml:space="preserve"> r. poz. </w:t>
      </w:r>
      <w:r w:rsidR="007278E0">
        <w:rPr>
          <w:rFonts w:asciiTheme="minorHAnsi" w:hAnsiTheme="minorHAnsi"/>
          <w:snapToGrid w:val="0"/>
          <w:sz w:val="22"/>
        </w:rPr>
        <w:t>277 ze zm.</w:t>
      </w:r>
      <w:r w:rsidR="00290C99" w:rsidRPr="00290C99">
        <w:rPr>
          <w:rFonts w:asciiTheme="minorHAnsi" w:hAnsiTheme="minorHAnsi"/>
          <w:snapToGrid w:val="0"/>
          <w:sz w:val="22"/>
        </w:rPr>
        <w:t xml:space="preserve">) </w:t>
      </w:r>
      <w:r w:rsidR="00290C99">
        <w:rPr>
          <w:rFonts w:asciiTheme="minorHAnsi" w:hAnsiTheme="minorHAnsi"/>
          <w:snapToGrid w:val="0"/>
          <w:sz w:val="22"/>
        </w:rPr>
        <w:t xml:space="preserve">                     </w:t>
      </w:r>
      <w:r w:rsidR="00290C99" w:rsidRPr="00290C99">
        <w:rPr>
          <w:rFonts w:asciiTheme="minorHAnsi" w:hAnsiTheme="minorHAnsi"/>
          <w:snapToGrid w:val="0"/>
          <w:sz w:val="22"/>
        </w:rPr>
        <w:t>z co najmniej minimalnym wynagrodzeniem, o którym mowa w ustawie z dnia 10 października 2002 r. o minimalnym wynagrodzeniu za pracę (Dz. U. z 2020 r. poz. 2207 t.</w:t>
      </w:r>
      <w:r w:rsidR="00290C99">
        <w:rPr>
          <w:rFonts w:asciiTheme="minorHAnsi" w:hAnsiTheme="minorHAnsi"/>
          <w:snapToGrid w:val="0"/>
          <w:sz w:val="22"/>
        </w:rPr>
        <w:t xml:space="preserve"> </w:t>
      </w:r>
      <w:r w:rsidR="00290C99" w:rsidRPr="00290C99">
        <w:rPr>
          <w:rFonts w:asciiTheme="minorHAnsi" w:hAnsiTheme="minorHAnsi"/>
          <w:snapToGrid w:val="0"/>
          <w:sz w:val="22"/>
        </w:rPr>
        <w:t xml:space="preserve">j.) oraz rozporządzenia Rady Ministrów z dnia 11 września 2025 r. </w:t>
      </w:r>
      <w:r w:rsidR="00290C99">
        <w:rPr>
          <w:rFonts w:asciiTheme="minorHAnsi" w:hAnsiTheme="minorHAnsi"/>
          <w:snapToGrid w:val="0"/>
          <w:sz w:val="22"/>
        </w:rPr>
        <w:t xml:space="preserve">                                  </w:t>
      </w:r>
      <w:r w:rsidR="00290C99" w:rsidRPr="00290C99">
        <w:rPr>
          <w:rFonts w:asciiTheme="minorHAnsi" w:hAnsiTheme="minorHAnsi"/>
          <w:snapToGrid w:val="0"/>
          <w:sz w:val="22"/>
        </w:rPr>
        <w:t>w sprawie wysokości minimalnego wynagrodzenia za pracę oraz wysokości minimalnej stawki godzinowej w 2026 r. (Dz. U. z 2025 r., poz. 1242).</w:t>
      </w:r>
      <w:r w:rsidR="00AF41AF" w:rsidRPr="007E21D7">
        <w:rPr>
          <w:rFonts w:asciiTheme="minorHAnsi" w:hAnsiTheme="minorHAnsi"/>
          <w:snapToGrid w:val="0"/>
          <w:sz w:val="22"/>
        </w:rPr>
        <w:t xml:space="preserve">w zakresie </w:t>
      </w:r>
      <w:r w:rsidR="00290C99" w:rsidRPr="00004F71">
        <w:rPr>
          <w:rFonts w:ascii="Calibri" w:hAnsi="Calibri" w:cs="Calibri"/>
          <w:snapToGrid w:val="0"/>
          <w:szCs w:val="24"/>
        </w:rPr>
        <w:t>wskazanych niżej czynności</w:t>
      </w:r>
      <w:r w:rsidR="00AF41AF" w:rsidRPr="00004F71">
        <w:rPr>
          <w:rFonts w:ascii="Calibri" w:hAnsi="Calibri" w:cs="Calibri"/>
          <w:snapToGrid w:val="0"/>
          <w:szCs w:val="24"/>
        </w:rPr>
        <w:t>:</w:t>
      </w:r>
      <w:r w:rsidR="00B82D5C" w:rsidRPr="00004F71">
        <w:rPr>
          <w:rFonts w:ascii="Calibri" w:hAnsi="Calibri" w:cs="Calibri"/>
          <w:snapToGrid w:val="0"/>
          <w:szCs w:val="24"/>
        </w:rPr>
        <w:t xml:space="preserve"> </w:t>
      </w:r>
      <w:r w:rsidR="004B6C45" w:rsidRPr="00004F71">
        <w:rPr>
          <w:rFonts w:ascii="Calibri" w:hAnsi="Calibri" w:cs="Calibri"/>
          <w:snapToGrid w:val="0"/>
          <w:szCs w:val="24"/>
        </w:rPr>
        <w:t xml:space="preserve"> </w:t>
      </w:r>
    </w:p>
    <w:p w14:paraId="53FF15F0" w14:textId="77777777" w:rsidR="00004F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 xml:space="preserve">modernizacja (przebudowa) pomieszczenia technicznego, które pełni rolę Punktu Dystrybucyjnego w budynku ZUS,  </w:t>
      </w:r>
    </w:p>
    <w:p w14:paraId="7BF98DAC" w14:textId="77777777" w:rsidR="00004F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adaptacja pomieszczeń biurowych na nowy punkt dystrybucyjny,</w:t>
      </w:r>
    </w:p>
    <w:p w14:paraId="2FBCF87F" w14:textId="77777777" w:rsidR="00004F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modernizacja instalacji okablowania strukturalnego,</w:t>
      </w:r>
    </w:p>
    <w:p w14:paraId="7F95E119" w14:textId="77777777" w:rsidR="00004F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modernizacja instalacji elektrycznej,</w:t>
      </w:r>
    </w:p>
    <w:p w14:paraId="33E9686E" w14:textId="77777777" w:rsidR="00004F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rozbudowa instalacji okablowania strukturalnego i zasilania na potrzeby dystrybucji sygnału dla sieci Wi-Fi,,</w:t>
      </w:r>
    </w:p>
    <w:p w14:paraId="1C58109D" w14:textId="77777777" w:rsidR="00004F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modernizacja układu chłodzenia/klimatyzacji,</w:t>
      </w:r>
    </w:p>
    <w:p w14:paraId="798229E7" w14:textId="77777777" w:rsidR="00004F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dostosowanie pomieszczenia technicznego do wymagań P-POŻ w zakresie wymiany drzwi, dostosowania ścian i podłóg, montażu kurtyn p.poż.,</w:t>
      </w:r>
    </w:p>
    <w:p w14:paraId="118E7F14" w14:textId="77777777" w:rsidR="00004F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modernizacja (przebudowa) układu zasilania dla tego pomieszczenia oraz układu chłodzenia/klimatyzacji do wymaganych obciążeń,</w:t>
      </w:r>
    </w:p>
    <w:p w14:paraId="22ADD4FF" w14:textId="77777777" w:rsidR="00004F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demontaż istniejących instalacji w zakresie określonym w dokumentacji,</w:t>
      </w:r>
    </w:p>
    <w:p w14:paraId="01D0ECFE" w14:textId="41222736" w:rsidR="00004F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 xml:space="preserve">modernizacja instalacji </w:t>
      </w:r>
      <w:proofErr w:type="spellStart"/>
      <w:r w:rsidRPr="00004F71">
        <w:rPr>
          <w:rStyle w:val="Wyrnieniedelikatne"/>
          <w:rFonts w:ascii="Calibri" w:hAnsi="Calibri" w:cs="Calibri"/>
          <w:i w:val="0"/>
          <w:iCs w:val="0"/>
          <w:color w:val="auto"/>
          <w:szCs w:val="24"/>
        </w:rPr>
        <w:t>SSWiN</w:t>
      </w:r>
      <w:proofErr w:type="spellEnd"/>
      <w:r w:rsidRPr="00004F71">
        <w:rPr>
          <w:rStyle w:val="Wyrnieniedelikatne"/>
          <w:rFonts w:ascii="Calibri" w:hAnsi="Calibri" w:cs="Calibri"/>
          <w:i w:val="0"/>
          <w:iCs w:val="0"/>
          <w:color w:val="auto"/>
          <w:szCs w:val="24"/>
        </w:rPr>
        <w:t>,</w:t>
      </w:r>
    </w:p>
    <w:p w14:paraId="47208226" w14:textId="77777777" w:rsidR="00004F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 xml:space="preserve">modernizacja SSP, </w:t>
      </w:r>
    </w:p>
    <w:p w14:paraId="452DB649" w14:textId="77777777" w:rsidR="00004F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 xml:space="preserve">wymiana okablowania pomiędzy panelem krosowym, a istniejącymi kamerami systemu VSS oraz przeniesienie urządzeń aktywnych systemu CCTV/VSS do nowo wydzielonego pomieszczenia Centralnego Punktu Dystrybucyjnego (CPD), </w:t>
      </w:r>
    </w:p>
    <w:p w14:paraId="0BFA9B28" w14:textId="05B6EE22" w:rsidR="00E81471" w:rsidRPr="00004F71" w:rsidRDefault="00004F71" w:rsidP="00004F71">
      <w:pPr>
        <w:pStyle w:val="Akapitzlist"/>
        <w:ind w:left="2502"/>
        <w:rPr>
          <w:rStyle w:val="Wyrnieniedelikatne"/>
          <w:rFonts w:ascii="Calibri" w:hAnsi="Calibri" w:cs="Calibri"/>
          <w:i w:val="0"/>
          <w:iCs w:val="0"/>
          <w:color w:val="auto"/>
          <w:szCs w:val="24"/>
        </w:rPr>
      </w:pPr>
      <w:r w:rsidRPr="00004F71">
        <w:rPr>
          <w:rStyle w:val="Wyrnieniedelikatne"/>
          <w:rFonts w:ascii="Calibri" w:hAnsi="Calibri" w:cs="Calibri"/>
          <w:i w:val="0"/>
          <w:iCs w:val="0"/>
          <w:color w:val="auto"/>
          <w:szCs w:val="24"/>
        </w:rPr>
        <w:t>•</w:t>
      </w:r>
      <w:r w:rsidRPr="00004F71">
        <w:rPr>
          <w:rStyle w:val="Wyrnieniedelikatne"/>
          <w:rFonts w:ascii="Calibri" w:hAnsi="Calibri" w:cs="Calibri"/>
          <w:i w:val="0"/>
          <w:iCs w:val="0"/>
          <w:color w:val="auto"/>
          <w:szCs w:val="24"/>
        </w:rPr>
        <w:tab/>
        <w:t>przeniesienie okablowania światłowodowego oraz urządzeń operatorów WAN do nowo wydzielonego pomieszczenia Centralnego Punktu Dystrybucyjnego (CPD),</w:t>
      </w:r>
    </w:p>
    <w:p w14:paraId="464314BF" w14:textId="0B845761" w:rsidR="004C00D0" w:rsidRPr="00397617" w:rsidRDefault="004C00D0" w:rsidP="004C00D0">
      <w:pPr>
        <w:pStyle w:val="Akapitzlist"/>
        <w:spacing w:before="120" w:after="120"/>
        <w:ind w:left="1782"/>
        <w:jc w:val="both"/>
        <w:rPr>
          <w:rFonts w:asciiTheme="minorHAnsi" w:hAnsiTheme="minorHAnsi"/>
          <w:snapToGrid w:val="0"/>
          <w:sz w:val="22"/>
        </w:rPr>
      </w:pPr>
      <w:r>
        <w:rPr>
          <w:rFonts w:asciiTheme="minorHAnsi" w:hAnsiTheme="minorHAnsi"/>
          <w:snapToGrid w:val="0"/>
          <w:sz w:val="22"/>
        </w:rPr>
        <w:t>Powyższy wymóg nie dotyczy osób wykonujących samodzielne funkcje</w:t>
      </w:r>
      <w:r w:rsidR="00370EBD">
        <w:rPr>
          <w:rFonts w:asciiTheme="minorHAnsi" w:hAnsiTheme="minorHAnsi"/>
          <w:snapToGrid w:val="0"/>
          <w:sz w:val="22"/>
        </w:rPr>
        <w:t xml:space="preserve">                                      </w:t>
      </w:r>
      <w:r>
        <w:rPr>
          <w:rFonts w:asciiTheme="minorHAnsi" w:hAnsiTheme="minorHAnsi"/>
          <w:snapToGrid w:val="0"/>
          <w:sz w:val="22"/>
        </w:rPr>
        <w:t>w budownictwie, tj. kierownika budowy</w:t>
      </w:r>
      <w:r w:rsidR="00370EBD">
        <w:rPr>
          <w:rFonts w:asciiTheme="minorHAnsi" w:hAnsiTheme="minorHAnsi"/>
          <w:snapToGrid w:val="0"/>
          <w:sz w:val="22"/>
        </w:rPr>
        <w:t>/robót</w:t>
      </w:r>
      <w:r w:rsidR="009727F0">
        <w:rPr>
          <w:rFonts w:asciiTheme="minorHAnsi" w:hAnsiTheme="minorHAnsi"/>
          <w:snapToGrid w:val="0"/>
          <w:sz w:val="22"/>
        </w:rPr>
        <w:t xml:space="preserve">. </w:t>
      </w:r>
      <w:r w:rsidR="00456175">
        <w:rPr>
          <w:rFonts w:asciiTheme="minorHAnsi" w:hAnsiTheme="minorHAnsi"/>
          <w:snapToGrid w:val="0"/>
          <w:sz w:val="22"/>
        </w:rPr>
        <w:t xml:space="preserve"> </w:t>
      </w:r>
    </w:p>
    <w:p w14:paraId="167FBEE1" w14:textId="77777777" w:rsidR="00160109" w:rsidRPr="00AB1C87" w:rsidRDefault="00160109" w:rsidP="00D563CF">
      <w:pPr>
        <w:pStyle w:val="Akapitzlist"/>
        <w:numPr>
          <w:ilvl w:val="3"/>
          <w:numId w:val="22"/>
        </w:numPr>
        <w:spacing w:before="120" w:after="120"/>
        <w:ind w:left="1843"/>
        <w:contextualSpacing w:val="0"/>
        <w:jc w:val="both"/>
        <w:rPr>
          <w:rFonts w:asciiTheme="minorHAnsi" w:hAnsiTheme="minorHAnsi"/>
          <w:snapToGrid w:val="0"/>
          <w:sz w:val="22"/>
        </w:rPr>
      </w:pPr>
      <w:r w:rsidRPr="00AB1C87">
        <w:rPr>
          <w:rFonts w:asciiTheme="minorHAnsi" w:hAnsiTheme="minorHAnsi"/>
          <w:snapToGrid w:val="0"/>
          <w:sz w:val="22"/>
        </w:rPr>
        <w:lastRenderedPageBreak/>
        <w:t xml:space="preserve">Wymagania co do weryfikacji obowiązku zatrudnienia na umowę o pracę oraz sankcje z tego tytułu zostały określone w Projektowanych postanowieniach umowy stanowiących </w:t>
      </w:r>
      <w:r w:rsidRPr="00AB1C87">
        <w:rPr>
          <w:rFonts w:asciiTheme="minorHAnsi" w:hAnsiTheme="minorHAnsi"/>
          <w:bCs/>
          <w:snapToGrid w:val="0"/>
          <w:sz w:val="22"/>
        </w:rPr>
        <w:t xml:space="preserve">Załącznik </w:t>
      </w:r>
      <w:r w:rsidRPr="002A047F">
        <w:rPr>
          <w:rFonts w:asciiTheme="minorHAnsi" w:hAnsiTheme="minorHAnsi"/>
          <w:bCs/>
          <w:snapToGrid w:val="0"/>
          <w:sz w:val="22"/>
        </w:rPr>
        <w:t>nr 2 do SWZ</w:t>
      </w:r>
      <w:r w:rsidR="00397617" w:rsidRPr="00AB1C87">
        <w:rPr>
          <w:rFonts w:asciiTheme="minorHAnsi" w:hAnsiTheme="minorHAnsi"/>
          <w:bCs/>
          <w:snapToGrid w:val="0"/>
          <w:sz w:val="22"/>
        </w:rPr>
        <w:t xml:space="preserve"> </w:t>
      </w:r>
      <w:r w:rsidR="00456175" w:rsidRPr="00205E14">
        <w:rPr>
          <w:rFonts w:asciiTheme="minorHAnsi" w:hAnsiTheme="minorHAnsi"/>
          <w:bCs/>
          <w:i/>
          <w:snapToGrid w:val="0"/>
          <w:sz w:val="22"/>
        </w:rPr>
        <w:t xml:space="preserve">.   </w:t>
      </w:r>
    </w:p>
    <w:p w14:paraId="3DCA68E6" w14:textId="77777777" w:rsidR="00EB16B5" w:rsidRPr="002500C3" w:rsidRDefault="00EB16B5" w:rsidP="00D563CF">
      <w:pPr>
        <w:pStyle w:val="Akapitzlist"/>
        <w:numPr>
          <w:ilvl w:val="2"/>
          <w:numId w:val="22"/>
        </w:numPr>
        <w:spacing w:before="120" w:after="120"/>
        <w:ind w:left="1134"/>
        <w:contextualSpacing w:val="0"/>
        <w:jc w:val="both"/>
        <w:rPr>
          <w:rFonts w:asciiTheme="minorHAnsi" w:hAnsiTheme="minorHAnsi"/>
          <w:sz w:val="22"/>
        </w:rPr>
      </w:pPr>
      <w:r w:rsidRPr="002500C3">
        <w:rPr>
          <w:rFonts w:asciiTheme="minorHAnsi" w:hAnsiTheme="minorHAnsi"/>
          <w:sz w:val="22"/>
        </w:rPr>
        <w:t>Zamawiający nie przewiduje udzielania zaliczek na poczet wynagrodzenia za wykonanie zamówienia.</w:t>
      </w:r>
      <w:r w:rsidR="00E57E6C" w:rsidRPr="002500C3">
        <w:rPr>
          <w:rFonts w:asciiTheme="minorHAnsi" w:hAnsiTheme="minorHAnsi"/>
          <w:sz w:val="22"/>
        </w:rPr>
        <w:t xml:space="preserve"> </w:t>
      </w:r>
    </w:p>
    <w:p w14:paraId="19270B03" w14:textId="77777777" w:rsidR="00AB1C87" w:rsidRPr="00AB1C87" w:rsidRDefault="006A4A82">
      <w:pPr>
        <w:pStyle w:val="Akapitzlist"/>
        <w:numPr>
          <w:ilvl w:val="2"/>
          <w:numId w:val="22"/>
        </w:numPr>
        <w:spacing w:before="120" w:after="120"/>
        <w:ind w:left="1134" w:hanging="708"/>
        <w:contextualSpacing w:val="0"/>
        <w:jc w:val="both"/>
        <w:rPr>
          <w:rFonts w:asciiTheme="minorHAnsi" w:hAnsiTheme="minorHAnsi"/>
          <w:sz w:val="22"/>
        </w:rPr>
      </w:pPr>
      <w:r w:rsidRPr="00AB1C87">
        <w:rPr>
          <w:rFonts w:asciiTheme="minorHAnsi" w:hAnsiTheme="minorHAnsi"/>
          <w:sz w:val="22"/>
        </w:rPr>
        <w:t xml:space="preserve">Szczegółowe warunki realizacji zamówienia zawarte zostały </w:t>
      </w:r>
      <w:r w:rsidR="00D71F1D" w:rsidRPr="00AB1C87">
        <w:rPr>
          <w:rFonts w:asciiTheme="minorHAnsi" w:hAnsiTheme="minorHAnsi"/>
          <w:sz w:val="22"/>
        </w:rPr>
        <w:t>w</w:t>
      </w:r>
      <w:r w:rsidR="00AB1C87" w:rsidRPr="00AB1C87">
        <w:rPr>
          <w:rFonts w:asciiTheme="minorHAnsi" w:hAnsiTheme="minorHAnsi"/>
          <w:sz w:val="22"/>
        </w:rPr>
        <w:t>:</w:t>
      </w:r>
    </w:p>
    <w:p w14:paraId="09DE2233" w14:textId="77777777" w:rsidR="00AB1C87" w:rsidRPr="00AB1C87" w:rsidRDefault="00D71F1D" w:rsidP="0074118D">
      <w:pPr>
        <w:pStyle w:val="Akapitzlist"/>
        <w:numPr>
          <w:ilvl w:val="0"/>
          <w:numId w:val="50"/>
        </w:numPr>
        <w:spacing w:before="120" w:after="120"/>
        <w:jc w:val="both"/>
        <w:rPr>
          <w:rFonts w:asciiTheme="minorHAnsi" w:hAnsiTheme="minorHAnsi"/>
          <w:sz w:val="22"/>
        </w:rPr>
      </w:pPr>
      <w:r w:rsidRPr="00AB1C87">
        <w:rPr>
          <w:rFonts w:asciiTheme="minorHAnsi" w:hAnsiTheme="minorHAnsi"/>
          <w:sz w:val="22"/>
        </w:rPr>
        <w:t>Projektowanych postanowieniach umowy</w:t>
      </w:r>
      <w:r w:rsidR="006A4A82" w:rsidRPr="00AB1C87">
        <w:rPr>
          <w:rFonts w:asciiTheme="minorHAnsi" w:hAnsiTheme="minorHAnsi"/>
          <w:sz w:val="22"/>
        </w:rPr>
        <w:t xml:space="preserve"> </w:t>
      </w:r>
      <w:r w:rsidR="006A4A82" w:rsidRPr="002A047F">
        <w:rPr>
          <w:rFonts w:asciiTheme="minorHAnsi" w:hAnsiTheme="minorHAnsi"/>
          <w:sz w:val="22"/>
        </w:rPr>
        <w:t>stanowiący</w:t>
      </w:r>
      <w:r w:rsidRPr="002A047F">
        <w:rPr>
          <w:rFonts w:asciiTheme="minorHAnsi" w:hAnsiTheme="minorHAnsi"/>
          <w:sz w:val="22"/>
        </w:rPr>
        <w:t>ch</w:t>
      </w:r>
      <w:r w:rsidR="006A4A82" w:rsidRPr="002A047F">
        <w:rPr>
          <w:rFonts w:asciiTheme="minorHAnsi" w:hAnsiTheme="minorHAnsi"/>
          <w:sz w:val="22"/>
        </w:rPr>
        <w:t xml:space="preserve"> </w:t>
      </w:r>
      <w:r w:rsidRPr="002A047F">
        <w:rPr>
          <w:rFonts w:asciiTheme="minorHAnsi" w:hAnsiTheme="minorHAnsi"/>
          <w:bCs/>
          <w:sz w:val="22"/>
        </w:rPr>
        <w:t>Załącznik nr 2</w:t>
      </w:r>
      <w:r w:rsidRPr="00AB1C87">
        <w:rPr>
          <w:rFonts w:asciiTheme="minorHAnsi" w:hAnsiTheme="minorHAnsi"/>
          <w:bCs/>
          <w:sz w:val="22"/>
        </w:rPr>
        <w:t xml:space="preserve"> do S</w:t>
      </w:r>
      <w:r w:rsidR="006A4A82" w:rsidRPr="00AB1C87">
        <w:rPr>
          <w:rFonts w:asciiTheme="minorHAnsi" w:hAnsiTheme="minorHAnsi"/>
          <w:bCs/>
          <w:sz w:val="22"/>
        </w:rPr>
        <w:t>WZ</w:t>
      </w:r>
      <w:r w:rsidR="00397617" w:rsidRPr="00AB1C87">
        <w:rPr>
          <w:rFonts w:asciiTheme="minorHAnsi" w:hAnsiTheme="minorHAnsi"/>
          <w:bCs/>
          <w:sz w:val="22"/>
        </w:rPr>
        <w:t xml:space="preserve"> </w:t>
      </w:r>
    </w:p>
    <w:p w14:paraId="29D2A32B" w14:textId="4C88E322" w:rsidR="00AF41AF" w:rsidRDefault="00E309DD" w:rsidP="0074118D">
      <w:pPr>
        <w:pStyle w:val="Akapitzlist"/>
        <w:numPr>
          <w:ilvl w:val="0"/>
          <w:numId w:val="50"/>
        </w:numPr>
        <w:spacing w:before="120" w:after="120"/>
        <w:jc w:val="both"/>
        <w:rPr>
          <w:rFonts w:asciiTheme="minorHAnsi" w:hAnsiTheme="minorHAnsi"/>
          <w:sz w:val="22"/>
        </w:rPr>
      </w:pPr>
      <w:r>
        <w:rPr>
          <w:rFonts w:asciiTheme="minorHAnsi" w:hAnsiTheme="minorHAnsi"/>
          <w:bCs/>
          <w:sz w:val="22"/>
        </w:rPr>
        <w:t>Szczegółowym o</w:t>
      </w:r>
      <w:r w:rsidR="00397617" w:rsidRPr="00AB1C87">
        <w:rPr>
          <w:rFonts w:asciiTheme="minorHAnsi" w:hAnsiTheme="minorHAnsi"/>
          <w:bCs/>
          <w:sz w:val="22"/>
        </w:rPr>
        <w:t xml:space="preserve">pisie przedmiotu zamówienia stanowiącym </w:t>
      </w:r>
      <w:r w:rsidR="00397617" w:rsidRPr="002A047F">
        <w:rPr>
          <w:rFonts w:asciiTheme="minorHAnsi" w:hAnsiTheme="minorHAnsi"/>
          <w:bCs/>
          <w:sz w:val="22"/>
        </w:rPr>
        <w:t>załącznik nr 1</w:t>
      </w:r>
      <w:r w:rsidR="002A047F" w:rsidRPr="002A047F">
        <w:rPr>
          <w:rFonts w:asciiTheme="minorHAnsi" w:hAnsiTheme="minorHAnsi"/>
          <w:bCs/>
          <w:sz w:val="22"/>
        </w:rPr>
        <w:t>2</w:t>
      </w:r>
      <w:r w:rsidR="00397617" w:rsidRPr="00AB1C87">
        <w:rPr>
          <w:rFonts w:asciiTheme="minorHAnsi" w:hAnsiTheme="minorHAnsi"/>
          <w:bCs/>
          <w:sz w:val="22"/>
        </w:rPr>
        <w:t xml:space="preserve"> do SWZ</w:t>
      </w:r>
      <w:r w:rsidR="00054128">
        <w:rPr>
          <w:rFonts w:asciiTheme="minorHAnsi" w:hAnsiTheme="minorHAnsi"/>
          <w:sz w:val="22"/>
        </w:rPr>
        <w:t>.</w:t>
      </w:r>
    </w:p>
    <w:p w14:paraId="4D56991A" w14:textId="77777777" w:rsidR="00D31038" w:rsidRPr="00AA0BB9" w:rsidRDefault="00D31038" w:rsidP="00AB1C87">
      <w:pPr>
        <w:pStyle w:val="Akapitzlist"/>
        <w:spacing w:before="120" w:after="120"/>
        <w:ind w:left="1623" w:firstLine="282"/>
        <w:contextualSpacing w:val="0"/>
        <w:jc w:val="both"/>
        <w:rPr>
          <w:rFonts w:asciiTheme="minorHAnsi" w:hAnsiTheme="minorHAnsi"/>
          <w:sz w:val="22"/>
          <w:u w:val="single"/>
        </w:rPr>
      </w:pPr>
    </w:p>
    <w:p w14:paraId="0E3C5569" w14:textId="77777777" w:rsidR="005A7A2A" w:rsidRDefault="005A7A2A" w:rsidP="00D563CF">
      <w:pPr>
        <w:pStyle w:val="Nagwek2"/>
        <w:numPr>
          <w:ilvl w:val="1"/>
          <w:numId w:val="21"/>
        </w:numPr>
        <w:spacing w:before="120" w:after="120" w:line="276" w:lineRule="auto"/>
        <w:rPr>
          <w:b/>
        </w:rPr>
      </w:pPr>
      <w:bookmarkStart w:id="111" w:name="_Toc457395651"/>
      <w:bookmarkStart w:id="112" w:name="_Toc460422206"/>
      <w:bookmarkStart w:id="113" w:name="_Toc463964217"/>
      <w:bookmarkStart w:id="114" w:name="_Toc32567118"/>
      <w:bookmarkStart w:id="115" w:name="_Toc32567556"/>
      <w:bookmarkStart w:id="116" w:name="_Toc224823850"/>
      <w:r w:rsidRPr="001437D3">
        <w:rPr>
          <w:b/>
        </w:rPr>
        <w:t>TERMIN WYKONANIA ZAMÓWIENIA</w:t>
      </w:r>
      <w:bookmarkEnd w:id="111"/>
      <w:bookmarkEnd w:id="112"/>
      <w:bookmarkEnd w:id="113"/>
      <w:bookmarkEnd w:id="114"/>
      <w:bookmarkEnd w:id="115"/>
      <w:bookmarkEnd w:id="116"/>
    </w:p>
    <w:p w14:paraId="30F4B79E" w14:textId="78869FB2" w:rsidR="00E92573" w:rsidRPr="00462768" w:rsidRDefault="00E92573" w:rsidP="00E92573">
      <w:pPr>
        <w:pStyle w:val="Tekstpodstawowywcity"/>
        <w:spacing w:before="120" w:after="120" w:line="276" w:lineRule="auto"/>
        <w:jc w:val="both"/>
        <w:rPr>
          <w:rFonts w:asciiTheme="minorHAnsi" w:hAnsiTheme="minorHAnsi"/>
          <w:sz w:val="22"/>
          <w:szCs w:val="22"/>
        </w:rPr>
      </w:pPr>
      <w:bookmarkStart w:id="117" w:name="_Toc457395652"/>
      <w:bookmarkStart w:id="118" w:name="_Toc19535817"/>
      <w:bookmarkStart w:id="119" w:name="_Toc31961385"/>
      <w:r w:rsidRPr="00462768">
        <w:rPr>
          <w:rFonts w:asciiTheme="minorHAnsi" w:hAnsiTheme="minorHAnsi"/>
          <w:sz w:val="22"/>
          <w:szCs w:val="22"/>
        </w:rPr>
        <w:t>- roboty budowlano – montażowe - w terminie 12 miesięcy od daty przekazania Wykonawcy terenu budowy. Przekazanie terenu budowy nastąpi w terminie do 7 dni od daty zawarcia umowy, co zostanie potwierdzone Protokołem przekazania terenu budowy,</w:t>
      </w:r>
    </w:p>
    <w:p w14:paraId="3734F2BA" w14:textId="019D7104" w:rsidR="00E92573" w:rsidRPr="00E92573" w:rsidRDefault="00E92573" w:rsidP="00E92573">
      <w:pPr>
        <w:pStyle w:val="Tekstpodstawowywcity"/>
        <w:spacing w:before="120" w:after="120" w:line="276" w:lineRule="auto"/>
        <w:jc w:val="both"/>
        <w:rPr>
          <w:rFonts w:asciiTheme="minorHAnsi" w:hAnsiTheme="minorHAnsi"/>
          <w:sz w:val="22"/>
          <w:szCs w:val="22"/>
        </w:rPr>
      </w:pPr>
      <w:r w:rsidRPr="00462768">
        <w:rPr>
          <w:rFonts w:asciiTheme="minorHAnsi" w:hAnsiTheme="minorHAnsi"/>
          <w:sz w:val="22"/>
          <w:szCs w:val="22"/>
        </w:rPr>
        <w:t>− wykonanie dokumentacji powykonawczej zmodernizowanej sieci strukturalnej w terminie 12 miesięcy od daty przekazania Wykonawcy terenu budowy. Przekazanie terenu budowy nastąpi                               w terminie do 7 dni od daty zawarcia umowy, co zostanie potwierdzone Protokołem przekazania terenu budowy,</w:t>
      </w:r>
    </w:p>
    <w:p w14:paraId="0550AA9B" w14:textId="77777777" w:rsidR="00E92573" w:rsidRPr="00462768" w:rsidRDefault="00E92573" w:rsidP="00E92573">
      <w:pPr>
        <w:pStyle w:val="Tekstpodstawowywcity"/>
        <w:spacing w:before="120" w:after="120" w:line="276" w:lineRule="auto"/>
        <w:jc w:val="both"/>
        <w:rPr>
          <w:rFonts w:asciiTheme="minorHAnsi" w:hAnsiTheme="minorHAnsi"/>
          <w:sz w:val="22"/>
          <w:szCs w:val="22"/>
        </w:rPr>
      </w:pPr>
      <w:r w:rsidRPr="00462768">
        <w:rPr>
          <w:rFonts w:asciiTheme="minorHAnsi" w:hAnsiTheme="minorHAnsi"/>
          <w:sz w:val="22"/>
          <w:szCs w:val="22"/>
        </w:rPr>
        <w:t>− pomiary sieci LAN,</w:t>
      </w:r>
    </w:p>
    <w:p w14:paraId="02ADB868" w14:textId="77777777" w:rsidR="00E92573" w:rsidRPr="00462768" w:rsidRDefault="00E92573" w:rsidP="00E92573">
      <w:pPr>
        <w:pStyle w:val="Tekstpodstawowywcity"/>
        <w:spacing w:before="120" w:after="120" w:line="276" w:lineRule="auto"/>
        <w:jc w:val="both"/>
        <w:rPr>
          <w:rFonts w:asciiTheme="minorHAnsi" w:hAnsiTheme="minorHAnsi"/>
          <w:sz w:val="22"/>
          <w:szCs w:val="22"/>
        </w:rPr>
      </w:pPr>
      <w:r w:rsidRPr="00462768">
        <w:rPr>
          <w:rFonts w:asciiTheme="minorHAnsi" w:hAnsiTheme="minorHAnsi"/>
          <w:sz w:val="22"/>
          <w:szCs w:val="22"/>
        </w:rPr>
        <w:t>− pomiary instalacji elektrycznej (wykonany zakres),</w:t>
      </w:r>
    </w:p>
    <w:p w14:paraId="62443E51" w14:textId="77777777" w:rsidR="00D57909" w:rsidRPr="00D57909" w:rsidRDefault="00D57909" w:rsidP="00D57909">
      <w:pPr>
        <w:pStyle w:val="Tekstpodstawowywcity"/>
        <w:spacing w:before="120" w:after="120" w:line="276" w:lineRule="auto"/>
        <w:jc w:val="both"/>
        <w:rPr>
          <w:rFonts w:asciiTheme="minorHAnsi" w:hAnsiTheme="minorHAnsi"/>
          <w:sz w:val="22"/>
          <w:szCs w:val="22"/>
        </w:rPr>
      </w:pPr>
      <w:r w:rsidRPr="00D57909">
        <w:rPr>
          <w:rFonts w:asciiTheme="minorHAnsi" w:hAnsiTheme="minorHAnsi"/>
          <w:sz w:val="22"/>
          <w:szCs w:val="22"/>
        </w:rPr>
        <w:t>− serwis sieci strukturalnej – min. 60 miesięcy, max. – 84 miesiące, zgodnie ze złożoną ofertą,</w:t>
      </w:r>
    </w:p>
    <w:p w14:paraId="6F1784E9" w14:textId="77777777" w:rsidR="00D57909" w:rsidRPr="00D57909" w:rsidRDefault="00D57909" w:rsidP="00D57909">
      <w:pPr>
        <w:pStyle w:val="Tekstpodstawowywcity"/>
        <w:spacing w:before="120" w:after="120" w:line="276" w:lineRule="auto"/>
        <w:jc w:val="both"/>
        <w:rPr>
          <w:rFonts w:asciiTheme="minorHAnsi" w:hAnsiTheme="minorHAnsi"/>
          <w:sz w:val="22"/>
          <w:szCs w:val="22"/>
        </w:rPr>
      </w:pPr>
      <w:r w:rsidRPr="00D57909">
        <w:rPr>
          <w:rFonts w:asciiTheme="minorHAnsi" w:hAnsiTheme="minorHAnsi"/>
          <w:sz w:val="22"/>
          <w:szCs w:val="22"/>
        </w:rPr>
        <w:t>− serwis instalacji i urządzeń klimatyzacji – min. 60 miesięcy, max. – 84 miesiące, zgodnie ze złożoną ofertą,</w:t>
      </w:r>
    </w:p>
    <w:p w14:paraId="7452D687" w14:textId="77777777" w:rsidR="00D57909" w:rsidRPr="00D57909" w:rsidRDefault="00D57909" w:rsidP="00D57909">
      <w:pPr>
        <w:pStyle w:val="Tekstpodstawowywcity"/>
        <w:spacing w:before="120" w:after="120" w:line="276" w:lineRule="auto"/>
        <w:jc w:val="both"/>
        <w:rPr>
          <w:rFonts w:asciiTheme="minorHAnsi" w:hAnsiTheme="minorHAnsi"/>
          <w:sz w:val="22"/>
          <w:szCs w:val="22"/>
        </w:rPr>
      </w:pPr>
      <w:r w:rsidRPr="00D57909">
        <w:rPr>
          <w:rFonts w:asciiTheme="minorHAnsi" w:hAnsiTheme="minorHAnsi"/>
          <w:sz w:val="22"/>
          <w:szCs w:val="22"/>
        </w:rPr>
        <w:t>− serwis wbudowanych drzwi i kurtyn p.poż – min. 60 miesięcy, max. – 84 miesiące, zgodnie ze złożoną ofertą,</w:t>
      </w:r>
    </w:p>
    <w:p w14:paraId="3A116F05" w14:textId="28FCEADC" w:rsidR="00E92573" w:rsidRDefault="00D57909" w:rsidP="00D57909">
      <w:pPr>
        <w:pStyle w:val="Tekstpodstawowywcity"/>
        <w:spacing w:before="120" w:after="120" w:line="276" w:lineRule="auto"/>
        <w:jc w:val="both"/>
        <w:rPr>
          <w:rFonts w:asciiTheme="minorHAnsi" w:hAnsiTheme="minorHAnsi"/>
          <w:sz w:val="22"/>
          <w:szCs w:val="22"/>
        </w:rPr>
      </w:pPr>
      <w:r w:rsidRPr="00D57909">
        <w:rPr>
          <w:rFonts w:asciiTheme="minorHAnsi" w:hAnsiTheme="minorHAnsi"/>
          <w:sz w:val="22"/>
          <w:szCs w:val="22"/>
        </w:rPr>
        <w:t xml:space="preserve">− serwis instalacji i urządzeń SSP i </w:t>
      </w:r>
      <w:proofErr w:type="spellStart"/>
      <w:r w:rsidRPr="00D57909">
        <w:rPr>
          <w:rFonts w:asciiTheme="minorHAnsi" w:hAnsiTheme="minorHAnsi"/>
          <w:sz w:val="22"/>
          <w:szCs w:val="22"/>
        </w:rPr>
        <w:t>SSWiN</w:t>
      </w:r>
      <w:proofErr w:type="spellEnd"/>
      <w:r w:rsidRPr="00D57909">
        <w:rPr>
          <w:rFonts w:asciiTheme="minorHAnsi" w:hAnsiTheme="minorHAnsi"/>
          <w:sz w:val="22"/>
          <w:szCs w:val="22"/>
        </w:rPr>
        <w:t xml:space="preserve"> – min. 60 miesięcy, max. – 84 miesiące, zgodnie ze złożoną ofertą.</w:t>
      </w:r>
    </w:p>
    <w:p w14:paraId="5E53A01C" w14:textId="77777777" w:rsidR="005A7A2A" w:rsidRDefault="005A7A2A"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sz w:val="22"/>
        </w:rPr>
      </w:pPr>
      <w:bookmarkStart w:id="120" w:name="_Toc32565670"/>
      <w:bookmarkStart w:id="121" w:name="_Toc224823851"/>
      <w:r w:rsidRPr="00212130">
        <w:rPr>
          <w:rFonts w:asciiTheme="minorHAnsi" w:hAnsiTheme="minorHAnsi"/>
          <w:sz w:val="22"/>
        </w:rPr>
        <w:t>WYSOKOŚĆ I ZASADY WNIESIENIA WADIUM</w:t>
      </w:r>
      <w:bookmarkEnd w:id="117"/>
      <w:bookmarkEnd w:id="118"/>
      <w:bookmarkEnd w:id="119"/>
      <w:bookmarkEnd w:id="120"/>
      <w:bookmarkEnd w:id="121"/>
    </w:p>
    <w:p w14:paraId="49323F31" w14:textId="77777777" w:rsidR="005A7A2A" w:rsidRPr="001437D3" w:rsidRDefault="005A7A2A" w:rsidP="00D563CF">
      <w:pPr>
        <w:pStyle w:val="Nagwek2"/>
        <w:numPr>
          <w:ilvl w:val="1"/>
          <w:numId w:val="20"/>
        </w:numPr>
        <w:spacing w:before="120" w:after="120" w:line="276" w:lineRule="auto"/>
        <w:rPr>
          <w:b/>
        </w:rPr>
      </w:pPr>
      <w:bookmarkStart w:id="122" w:name="_Toc31970290"/>
      <w:bookmarkStart w:id="123" w:name="_Toc32567120"/>
      <w:bookmarkStart w:id="124" w:name="_Toc32567558"/>
      <w:bookmarkStart w:id="125" w:name="_Toc224823852"/>
      <w:bookmarkEnd w:id="122"/>
      <w:r w:rsidRPr="001437D3">
        <w:rPr>
          <w:b/>
        </w:rPr>
        <w:t>WYSOKOŚĆ WADIUM</w:t>
      </w:r>
      <w:bookmarkEnd w:id="123"/>
      <w:bookmarkEnd w:id="124"/>
      <w:bookmarkEnd w:id="125"/>
      <w:r w:rsidR="002702C9">
        <w:rPr>
          <w:b/>
        </w:rPr>
        <w:t xml:space="preserve">  </w:t>
      </w:r>
    </w:p>
    <w:p w14:paraId="27AF1FA8" w14:textId="64DB20D0" w:rsidR="00957AAB" w:rsidRPr="00095899" w:rsidRDefault="003B7729" w:rsidP="0014377B">
      <w:pPr>
        <w:pStyle w:val="Akapitzlist"/>
        <w:tabs>
          <w:tab w:val="left" w:pos="540"/>
        </w:tabs>
        <w:spacing w:before="120" w:after="120"/>
        <w:ind w:left="360"/>
        <w:contextualSpacing w:val="0"/>
        <w:jc w:val="both"/>
        <w:rPr>
          <w:rFonts w:asciiTheme="minorHAnsi" w:hAnsiTheme="minorHAnsi" w:cstheme="minorHAnsi"/>
          <w:sz w:val="22"/>
        </w:rPr>
      </w:pPr>
      <w:bookmarkStart w:id="126" w:name="_Ref485988785"/>
      <w:r w:rsidRPr="0014377B">
        <w:rPr>
          <w:rFonts w:asciiTheme="minorHAnsi" w:hAnsiTheme="minorHAnsi" w:cstheme="minorHAnsi"/>
          <w:sz w:val="22"/>
        </w:rPr>
        <w:t>Wykonawca</w:t>
      </w:r>
      <w:r w:rsidR="00E57E6C" w:rsidRPr="0014377B">
        <w:rPr>
          <w:rFonts w:asciiTheme="minorHAnsi" w:hAnsiTheme="minorHAnsi" w:cstheme="minorHAnsi"/>
          <w:sz w:val="22"/>
        </w:rPr>
        <w:t xml:space="preserve"> składający ofertę</w:t>
      </w:r>
      <w:r w:rsidRPr="0014377B">
        <w:rPr>
          <w:rFonts w:asciiTheme="minorHAnsi" w:hAnsiTheme="minorHAnsi" w:cstheme="minorHAnsi"/>
          <w:sz w:val="22"/>
        </w:rPr>
        <w:t xml:space="preserve"> jest zobowiązany wnieść </w:t>
      </w:r>
      <w:r w:rsidRPr="00095899">
        <w:rPr>
          <w:rFonts w:asciiTheme="minorHAnsi" w:hAnsiTheme="minorHAnsi" w:cstheme="minorHAnsi"/>
          <w:sz w:val="22"/>
        </w:rPr>
        <w:t>wadium w wysokości</w:t>
      </w:r>
      <w:r w:rsidR="0014377B" w:rsidRPr="00095899">
        <w:rPr>
          <w:rFonts w:asciiTheme="minorHAnsi" w:hAnsiTheme="minorHAnsi" w:cstheme="minorHAnsi"/>
          <w:sz w:val="22"/>
        </w:rPr>
        <w:t xml:space="preserve"> </w:t>
      </w:r>
      <w:r w:rsidR="00A43AFF" w:rsidRPr="0074664D">
        <w:rPr>
          <w:rFonts w:asciiTheme="minorHAnsi" w:hAnsiTheme="minorHAnsi" w:cstheme="minorHAnsi"/>
          <w:b/>
          <w:bCs/>
          <w:sz w:val="22"/>
        </w:rPr>
        <w:t>30</w:t>
      </w:r>
      <w:r w:rsidR="008C5269" w:rsidRPr="0074664D">
        <w:rPr>
          <w:rFonts w:asciiTheme="minorHAnsi" w:hAnsiTheme="minorHAnsi" w:cstheme="minorHAnsi"/>
          <w:b/>
          <w:bCs/>
          <w:sz w:val="22"/>
        </w:rPr>
        <w:t xml:space="preserve"> 0</w:t>
      </w:r>
      <w:r w:rsidR="00EF1761" w:rsidRPr="0074664D">
        <w:rPr>
          <w:rFonts w:asciiTheme="minorHAnsi" w:hAnsiTheme="minorHAnsi" w:cstheme="minorHAnsi"/>
          <w:b/>
          <w:bCs/>
          <w:sz w:val="22"/>
        </w:rPr>
        <w:t>00</w:t>
      </w:r>
      <w:r w:rsidR="0014377B" w:rsidRPr="0074664D">
        <w:rPr>
          <w:rFonts w:asciiTheme="minorHAnsi" w:hAnsiTheme="minorHAnsi" w:cstheme="minorHAnsi"/>
          <w:b/>
          <w:bCs/>
          <w:sz w:val="22"/>
        </w:rPr>
        <w:t xml:space="preserve">,00 </w:t>
      </w:r>
      <w:r w:rsidRPr="0074664D">
        <w:rPr>
          <w:rFonts w:asciiTheme="minorHAnsi" w:hAnsiTheme="minorHAnsi" w:cstheme="minorHAnsi"/>
          <w:b/>
          <w:bCs/>
          <w:sz w:val="22"/>
        </w:rPr>
        <w:t>zł</w:t>
      </w:r>
      <w:r w:rsidRPr="00095899">
        <w:rPr>
          <w:rFonts w:asciiTheme="minorHAnsi" w:hAnsiTheme="minorHAnsi" w:cstheme="minorHAnsi"/>
          <w:sz w:val="22"/>
        </w:rPr>
        <w:t xml:space="preserve"> (słownie:</w:t>
      </w:r>
      <w:r w:rsidR="00D06005" w:rsidRPr="00095899">
        <w:rPr>
          <w:rFonts w:asciiTheme="minorHAnsi" w:hAnsiTheme="minorHAnsi" w:cstheme="minorHAnsi"/>
          <w:sz w:val="22"/>
        </w:rPr>
        <w:t xml:space="preserve"> </w:t>
      </w:r>
      <w:r w:rsidR="00A43AFF">
        <w:rPr>
          <w:rFonts w:asciiTheme="minorHAnsi" w:hAnsiTheme="minorHAnsi" w:cstheme="minorHAnsi"/>
          <w:sz w:val="22"/>
        </w:rPr>
        <w:t>trzydzieści tysięcy złotych</w:t>
      </w:r>
      <w:r w:rsidR="00D06005" w:rsidRPr="00095899">
        <w:rPr>
          <w:rFonts w:asciiTheme="minorHAnsi" w:hAnsiTheme="minorHAnsi" w:cstheme="minorHAnsi"/>
          <w:sz w:val="22"/>
        </w:rPr>
        <w:t xml:space="preserve"> 00/100</w:t>
      </w:r>
      <w:r w:rsidRPr="00095899">
        <w:rPr>
          <w:rFonts w:asciiTheme="minorHAnsi" w:hAnsiTheme="minorHAnsi" w:cstheme="minorHAnsi"/>
          <w:sz w:val="22"/>
        </w:rPr>
        <w:t>).</w:t>
      </w:r>
      <w:r w:rsidR="00591FC9" w:rsidRPr="00095899">
        <w:rPr>
          <w:rFonts w:asciiTheme="minorHAnsi" w:hAnsiTheme="minorHAnsi" w:cstheme="minorHAnsi"/>
          <w:sz w:val="22"/>
        </w:rPr>
        <w:t xml:space="preserve"> </w:t>
      </w:r>
    </w:p>
    <w:p w14:paraId="045E363E" w14:textId="77777777" w:rsidR="005A7A2A" w:rsidRPr="004E571F" w:rsidRDefault="005A7A2A" w:rsidP="00D563CF">
      <w:pPr>
        <w:pStyle w:val="Nagwek2"/>
        <w:numPr>
          <w:ilvl w:val="1"/>
          <w:numId w:val="20"/>
        </w:numPr>
        <w:spacing w:before="120" w:after="120" w:line="276" w:lineRule="auto"/>
        <w:rPr>
          <w:b/>
        </w:rPr>
      </w:pPr>
      <w:bookmarkStart w:id="127" w:name="_Toc32567121"/>
      <w:bookmarkStart w:id="128" w:name="_Toc32567559"/>
      <w:bookmarkStart w:id="129" w:name="_Toc224823853"/>
      <w:r w:rsidRPr="004E571F">
        <w:rPr>
          <w:b/>
        </w:rPr>
        <w:t>FORMA WADIUM</w:t>
      </w:r>
      <w:bookmarkEnd w:id="126"/>
      <w:bookmarkEnd w:id="127"/>
      <w:bookmarkEnd w:id="128"/>
      <w:bookmarkEnd w:id="129"/>
    </w:p>
    <w:p w14:paraId="2D53A392" w14:textId="77777777" w:rsidR="003B7729" w:rsidRPr="004E571F" w:rsidRDefault="003B7729" w:rsidP="00D563CF">
      <w:pPr>
        <w:autoSpaceDN w:val="0"/>
        <w:spacing w:before="120" w:after="120" w:line="276" w:lineRule="auto"/>
        <w:jc w:val="both"/>
        <w:rPr>
          <w:rFonts w:asciiTheme="minorHAnsi" w:hAnsiTheme="minorHAnsi"/>
          <w:kern w:val="144"/>
          <w:sz w:val="22"/>
        </w:rPr>
      </w:pPr>
      <w:r w:rsidRPr="004E571F">
        <w:rPr>
          <w:rFonts w:asciiTheme="minorHAnsi" w:hAnsiTheme="minorHAnsi"/>
          <w:kern w:val="144"/>
          <w:sz w:val="22"/>
        </w:rPr>
        <w:t>Wadium może być wniesione w jednej lub kilku następujących formach:</w:t>
      </w:r>
    </w:p>
    <w:p w14:paraId="7CB6D09B" w14:textId="77777777" w:rsidR="003B7729" w:rsidRPr="004E571F" w:rsidRDefault="003B7729" w:rsidP="00D563CF">
      <w:pPr>
        <w:pStyle w:val="Akapitzlist"/>
        <w:numPr>
          <w:ilvl w:val="2"/>
          <w:numId w:val="20"/>
        </w:numPr>
        <w:autoSpaceDN w:val="0"/>
        <w:spacing w:before="120" w:after="120"/>
        <w:ind w:left="1134" w:hanging="708"/>
        <w:contextualSpacing w:val="0"/>
        <w:jc w:val="both"/>
        <w:rPr>
          <w:rFonts w:asciiTheme="minorHAnsi" w:hAnsiTheme="minorHAnsi"/>
          <w:kern w:val="144"/>
          <w:sz w:val="22"/>
          <w:lang w:eastAsia="pl-PL"/>
        </w:rPr>
      </w:pPr>
      <w:r w:rsidRPr="004E571F">
        <w:rPr>
          <w:rFonts w:asciiTheme="minorHAnsi" w:hAnsiTheme="minorHAnsi"/>
          <w:kern w:val="144"/>
          <w:sz w:val="22"/>
          <w:lang w:eastAsia="pl-PL"/>
        </w:rPr>
        <w:t>pieniądzu,</w:t>
      </w:r>
    </w:p>
    <w:p w14:paraId="0C6DCFD6" w14:textId="77777777" w:rsidR="003B7729" w:rsidRPr="004E571F" w:rsidRDefault="003B7729" w:rsidP="00D563CF">
      <w:pPr>
        <w:pStyle w:val="Akapitzlist"/>
        <w:numPr>
          <w:ilvl w:val="2"/>
          <w:numId w:val="20"/>
        </w:numPr>
        <w:autoSpaceDN w:val="0"/>
        <w:spacing w:before="120" w:after="120"/>
        <w:ind w:left="1134" w:hanging="708"/>
        <w:contextualSpacing w:val="0"/>
        <w:jc w:val="both"/>
        <w:rPr>
          <w:rFonts w:asciiTheme="minorHAnsi" w:hAnsiTheme="minorHAnsi"/>
          <w:kern w:val="144"/>
          <w:sz w:val="22"/>
          <w:lang w:eastAsia="pl-PL"/>
        </w:rPr>
      </w:pPr>
      <w:bookmarkStart w:id="130" w:name="_Ref61446224"/>
      <w:r w:rsidRPr="004E571F">
        <w:rPr>
          <w:rFonts w:asciiTheme="minorHAnsi" w:hAnsiTheme="minorHAnsi"/>
          <w:kern w:val="144"/>
          <w:sz w:val="22"/>
          <w:lang w:eastAsia="pl-PL"/>
        </w:rPr>
        <w:t>gwarancjach bankowych,</w:t>
      </w:r>
      <w:bookmarkEnd w:id="130"/>
    </w:p>
    <w:p w14:paraId="6BCAEC3A" w14:textId="77777777" w:rsidR="003B7729" w:rsidRPr="004E571F" w:rsidRDefault="003B7729" w:rsidP="00D563CF">
      <w:pPr>
        <w:pStyle w:val="Akapitzlist"/>
        <w:numPr>
          <w:ilvl w:val="2"/>
          <w:numId w:val="20"/>
        </w:numPr>
        <w:autoSpaceDN w:val="0"/>
        <w:spacing w:before="120" w:after="120"/>
        <w:ind w:left="1134" w:hanging="708"/>
        <w:contextualSpacing w:val="0"/>
        <w:jc w:val="both"/>
        <w:rPr>
          <w:rFonts w:asciiTheme="minorHAnsi" w:hAnsiTheme="minorHAnsi"/>
          <w:kern w:val="144"/>
          <w:sz w:val="22"/>
          <w:lang w:eastAsia="pl-PL"/>
        </w:rPr>
      </w:pPr>
      <w:bookmarkStart w:id="131" w:name="_Ref61446233"/>
      <w:r w:rsidRPr="004E571F">
        <w:rPr>
          <w:rFonts w:asciiTheme="minorHAnsi" w:hAnsiTheme="minorHAnsi"/>
          <w:kern w:val="144"/>
          <w:sz w:val="22"/>
          <w:lang w:eastAsia="pl-PL"/>
        </w:rPr>
        <w:lastRenderedPageBreak/>
        <w:t>gwarancjach ubezpieczeniowych,</w:t>
      </w:r>
      <w:bookmarkEnd w:id="131"/>
    </w:p>
    <w:p w14:paraId="62D562B5" w14:textId="77777777" w:rsidR="006A4A82" w:rsidRPr="004E571F" w:rsidRDefault="003B7729" w:rsidP="00D563CF">
      <w:pPr>
        <w:pStyle w:val="Akapitzlist"/>
        <w:numPr>
          <w:ilvl w:val="2"/>
          <w:numId w:val="20"/>
        </w:numPr>
        <w:autoSpaceDN w:val="0"/>
        <w:spacing w:before="120" w:after="120"/>
        <w:ind w:left="1134" w:hanging="708"/>
        <w:contextualSpacing w:val="0"/>
        <w:jc w:val="both"/>
        <w:rPr>
          <w:rFonts w:asciiTheme="minorHAnsi" w:hAnsiTheme="minorHAnsi"/>
          <w:kern w:val="144"/>
          <w:sz w:val="22"/>
        </w:rPr>
      </w:pPr>
      <w:bookmarkStart w:id="132" w:name="_Ref61446238"/>
      <w:r w:rsidRPr="004E571F">
        <w:rPr>
          <w:rFonts w:asciiTheme="minorHAnsi" w:hAnsiTheme="minorHAnsi"/>
          <w:kern w:val="144"/>
          <w:sz w:val="22"/>
          <w:lang w:eastAsia="pl-PL"/>
        </w:rPr>
        <w:t>poręczeniach udzielanych przez podmioty, o których mowa w art. 6b pomoc finansowa udzielana przez Agencję ust. 5 pkt 2 ustawy z dnia 9 listopada 2000 r. o utworzeniu Polskiej Agencji Rozwoju Przedsiębiorczości (</w:t>
      </w:r>
      <w:r w:rsidR="000355D7">
        <w:rPr>
          <w:rFonts w:asciiTheme="minorHAnsi" w:hAnsiTheme="minorHAnsi"/>
          <w:kern w:val="144"/>
          <w:sz w:val="22"/>
          <w:lang w:eastAsia="pl-PL"/>
        </w:rPr>
        <w:t>Dz. U. z 2022</w:t>
      </w:r>
      <w:r w:rsidRPr="00FB7D78">
        <w:rPr>
          <w:rFonts w:asciiTheme="minorHAnsi" w:hAnsiTheme="minorHAnsi"/>
          <w:kern w:val="144"/>
          <w:sz w:val="22"/>
          <w:lang w:eastAsia="pl-PL"/>
        </w:rPr>
        <w:t xml:space="preserve"> r. poz. </w:t>
      </w:r>
      <w:r w:rsidR="00902321">
        <w:rPr>
          <w:rFonts w:asciiTheme="minorHAnsi" w:hAnsiTheme="minorHAnsi"/>
          <w:kern w:val="144"/>
          <w:sz w:val="22"/>
          <w:lang w:eastAsia="pl-PL"/>
        </w:rPr>
        <w:t>2080 i 2185 ze zm.</w:t>
      </w:r>
      <w:r w:rsidRPr="004E571F">
        <w:rPr>
          <w:rFonts w:asciiTheme="minorHAnsi" w:hAnsiTheme="minorHAnsi"/>
          <w:kern w:val="144"/>
          <w:sz w:val="22"/>
          <w:lang w:eastAsia="pl-PL"/>
        </w:rPr>
        <w:t>).</w:t>
      </w:r>
      <w:bookmarkEnd w:id="132"/>
    </w:p>
    <w:p w14:paraId="2F389A7D" w14:textId="77777777" w:rsidR="005A7A2A" w:rsidRPr="004E571F" w:rsidRDefault="005A7A2A" w:rsidP="00D563CF">
      <w:pPr>
        <w:pStyle w:val="Nagwek2"/>
        <w:numPr>
          <w:ilvl w:val="1"/>
          <w:numId w:val="20"/>
        </w:numPr>
        <w:spacing w:before="120" w:after="120" w:line="276" w:lineRule="auto"/>
        <w:rPr>
          <w:b/>
        </w:rPr>
      </w:pPr>
      <w:bookmarkStart w:id="133" w:name="_Toc32567122"/>
      <w:bookmarkStart w:id="134" w:name="_Toc32567560"/>
      <w:bookmarkStart w:id="135" w:name="_Toc224823854"/>
      <w:r w:rsidRPr="004E571F">
        <w:rPr>
          <w:b/>
        </w:rPr>
        <w:t xml:space="preserve">TERMIN I </w:t>
      </w:r>
      <w:r w:rsidR="00616DFE" w:rsidRPr="004E571F">
        <w:rPr>
          <w:b/>
        </w:rPr>
        <w:t>SPOSÓB</w:t>
      </w:r>
      <w:r w:rsidRPr="004E571F">
        <w:rPr>
          <w:b/>
        </w:rPr>
        <w:t xml:space="preserve"> WNIESIENIA WADIUM</w:t>
      </w:r>
      <w:bookmarkEnd w:id="133"/>
      <w:bookmarkEnd w:id="134"/>
      <w:bookmarkEnd w:id="135"/>
    </w:p>
    <w:p w14:paraId="298B73FF" w14:textId="6FBF3FF5" w:rsidR="006A4A82" w:rsidRPr="004E571F" w:rsidRDefault="003B7729" w:rsidP="00D563CF">
      <w:pPr>
        <w:pStyle w:val="Akapitzlist"/>
        <w:numPr>
          <w:ilvl w:val="2"/>
          <w:numId w:val="20"/>
        </w:numPr>
        <w:autoSpaceDN w:val="0"/>
        <w:spacing w:before="120" w:after="120"/>
        <w:ind w:left="1134" w:hanging="708"/>
        <w:contextualSpacing w:val="0"/>
        <w:jc w:val="both"/>
        <w:rPr>
          <w:rFonts w:asciiTheme="minorHAnsi" w:hAnsiTheme="minorHAnsi"/>
          <w:kern w:val="144"/>
          <w:sz w:val="22"/>
        </w:rPr>
      </w:pPr>
      <w:r w:rsidRPr="004E571F">
        <w:rPr>
          <w:rFonts w:asciiTheme="minorHAnsi" w:hAnsiTheme="minorHAnsi"/>
          <w:kern w:val="144"/>
          <w:sz w:val="22"/>
        </w:rPr>
        <w:t xml:space="preserve">Wadium </w:t>
      </w:r>
      <w:r w:rsidR="00E57E6C" w:rsidRPr="004E571F">
        <w:rPr>
          <w:rFonts w:asciiTheme="minorHAnsi" w:hAnsiTheme="minorHAnsi"/>
          <w:kern w:val="144"/>
          <w:sz w:val="22"/>
        </w:rPr>
        <w:t>należy wnieść</w:t>
      </w:r>
      <w:r w:rsidRPr="004E571F">
        <w:rPr>
          <w:rFonts w:asciiTheme="minorHAnsi" w:hAnsiTheme="minorHAnsi"/>
          <w:kern w:val="144"/>
          <w:sz w:val="22"/>
        </w:rPr>
        <w:t xml:space="preserve"> przed upływem terminu składania ofert</w:t>
      </w:r>
      <w:r w:rsidR="00E57E6C" w:rsidRPr="004E571F">
        <w:rPr>
          <w:rFonts w:asciiTheme="minorHAnsi" w:hAnsiTheme="minorHAnsi"/>
          <w:kern w:val="144"/>
          <w:sz w:val="22"/>
        </w:rPr>
        <w:t xml:space="preserve"> określonego w pkt </w:t>
      </w:r>
      <w:r w:rsidR="00E57E6C" w:rsidRPr="004E571F">
        <w:rPr>
          <w:rFonts w:asciiTheme="minorHAnsi" w:hAnsiTheme="minorHAnsi"/>
          <w:kern w:val="144"/>
          <w:sz w:val="22"/>
        </w:rPr>
        <w:fldChar w:fldCharType="begin"/>
      </w:r>
      <w:r w:rsidR="00E57E6C" w:rsidRPr="004E571F">
        <w:rPr>
          <w:rFonts w:asciiTheme="minorHAnsi" w:hAnsiTheme="minorHAnsi"/>
          <w:kern w:val="144"/>
          <w:sz w:val="22"/>
        </w:rPr>
        <w:instrText xml:space="preserve"> REF _Ref61446108 \r \h </w:instrText>
      </w:r>
      <w:r w:rsidR="004E571F">
        <w:rPr>
          <w:rFonts w:asciiTheme="minorHAnsi" w:hAnsiTheme="minorHAnsi"/>
          <w:kern w:val="144"/>
          <w:sz w:val="22"/>
        </w:rPr>
        <w:instrText xml:space="preserve"> \* MERGEFORMAT </w:instrText>
      </w:r>
      <w:r w:rsidR="00E57E6C" w:rsidRPr="004E571F">
        <w:rPr>
          <w:rFonts w:asciiTheme="minorHAnsi" w:hAnsiTheme="minorHAnsi"/>
          <w:kern w:val="144"/>
          <w:sz w:val="22"/>
        </w:rPr>
      </w:r>
      <w:r w:rsidR="00E57E6C" w:rsidRPr="004E571F">
        <w:rPr>
          <w:rFonts w:asciiTheme="minorHAnsi" w:hAnsiTheme="minorHAnsi"/>
          <w:kern w:val="144"/>
          <w:sz w:val="22"/>
        </w:rPr>
        <w:fldChar w:fldCharType="separate"/>
      </w:r>
      <w:r w:rsidR="001D214E">
        <w:rPr>
          <w:rFonts w:asciiTheme="minorHAnsi" w:hAnsiTheme="minorHAnsi"/>
          <w:kern w:val="144"/>
          <w:sz w:val="22"/>
        </w:rPr>
        <w:t>6.1</w:t>
      </w:r>
      <w:r w:rsidR="00E57E6C" w:rsidRPr="004E571F">
        <w:rPr>
          <w:rFonts w:asciiTheme="minorHAnsi" w:hAnsiTheme="minorHAnsi"/>
          <w:kern w:val="144"/>
          <w:sz w:val="22"/>
        </w:rPr>
        <w:fldChar w:fldCharType="end"/>
      </w:r>
      <w:r w:rsidR="00E57E6C" w:rsidRPr="004E571F">
        <w:rPr>
          <w:rFonts w:asciiTheme="minorHAnsi" w:hAnsiTheme="minorHAnsi"/>
          <w:kern w:val="144"/>
          <w:sz w:val="22"/>
        </w:rPr>
        <w:t xml:space="preserve"> SWZ</w:t>
      </w:r>
      <w:r w:rsidRPr="004E571F">
        <w:rPr>
          <w:rFonts w:asciiTheme="minorHAnsi" w:hAnsiTheme="minorHAnsi"/>
          <w:kern w:val="144"/>
          <w:sz w:val="22"/>
        </w:rPr>
        <w:t xml:space="preserve"> i utrzymuje nieprzerwanie do dnia upływu terminu związania ofertą, z wyjątkiem przypadków, o których mowa w art. 98 ust. 1 pkt 2 i 3 oraz ust. 2 </w:t>
      </w:r>
      <w:r w:rsidR="007F1B5C" w:rsidRPr="004E571F">
        <w:rPr>
          <w:rFonts w:asciiTheme="minorHAnsi" w:hAnsiTheme="minorHAnsi"/>
          <w:kern w:val="144"/>
          <w:sz w:val="22"/>
        </w:rPr>
        <w:t>ustawy.</w:t>
      </w:r>
    </w:p>
    <w:p w14:paraId="65EDB528" w14:textId="77777777" w:rsidR="008D3C84" w:rsidRPr="004E571F" w:rsidRDefault="008D3C84" w:rsidP="00D563CF">
      <w:pPr>
        <w:pStyle w:val="Akapitzlist"/>
        <w:numPr>
          <w:ilvl w:val="2"/>
          <w:numId w:val="20"/>
        </w:numPr>
        <w:autoSpaceDN w:val="0"/>
        <w:spacing w:before="120" w:after="120"/>
        <w:ind w:left="1134"/>
        <w:contextualSpacing w:val="0"/>
        <w:rPr>
          <w:rFonts w:asciiTheme="minorHAnsi" w:hAnsiTheme="minorHAnsi"/>
          <w:kern w:val="144"/>
          <w:sz w:val="22"/>
        </w:rPr>
      </w:pPr>
      <w:r w:rsidRPr="004E571F">
        <w:rPr>
          <w:rFonts w:asciiTheme="minorHAnsi" w:hAnsiTheme="minorHAnsi"/>
          <w:kern w:val="144"/>
          <w:sz w:val="22"/>
        </w:rPr>
        <w:t>Wadium wnoszone w pieniądzu należy wpłacić przelewem na następujący rachunek bankowy Zamawiającego:</w:t>
      </w:r>
      <w:r w:rsidR="004E571F" w:rsidRPr="004E571F">
        <w:rPr>
          <w:rFonts w:asciiTheme="minorHAnsi" w:hAnsiTheme="minorHAnsi"/>
          <w:kern w:val="144"/>
          <w:sz w:val="22"/>
        </w:rPr>
        <w:t xml:space="preserve"> PKO BP S.A. 63 1020 5590 0000 0902 9440 7017 </w:t>
      </w:r>
    </w:p>
    <w:p w14:paraId="6B4BB039" w14:textId="77777777" w:rsidR="006A4A82" w:rsidRPr="004E571F" w:rsidRDefault="008D3C84" w:rsidP="00D563CF">
      <w:pPr>
        <w:pStyle w:val="Akapitzlist"/>
        <w:autoSpaceDN w:val="0"/>
        <w:spacing w:before="120" w:after="120"/>
        <w:ind w:left="1134"/>
        <w:contextualSpacing w:val="0"/>
        <w:jc w:val="both"/>
        <w:rPr>
          <w:rFonts w:asciiTheme="minorHAnsi" w:hAnsiTheme="minorHAnsi"/>
          <w:kern w:val="144"/>
          <w:sz w:val="22"/>
        </w:rPr>
      </w:pPr>
      <w:r w:rsidRPr="004E571F">
        <w:rPr>
          <w:rFonts w:asciiTheme="minorHAnsi" w:hAnsiTheme="minorHAnsi"/>
          <w:kern w:val="144"/>
          <w:sz w:val="22"/>
        </w:rPr>
        <w:t>Zaleca się dołączenie do oferty dokumentu potwierdzającego dokonanie przelewu lub jego kopii.</w:t>
      </w:r>
    </w:p>
    <w:p w14:paraId="51B45BBD" w14:textId="7663883C" w:rsidR="006A4A82" w:rsidRPr="00095899" w:rsidRDefault="006A4A82" w:rsidP="00D563CF">
      <w:pPr>
        <w:pStyle w:val="Akapitzlist"/>
        <w:numPr>
          <w:ilvl w:val="2"/>
          <w:numId w:val="20"/>
        </w:numPr>
        <w:autoSpaceDN w:val="0"/>
        <w:spacing w:before="120" w:after="120"/>
        <w:ind w:left="1134" w:hanging="708"/>
        <w:contextualSpacing w:val="0"/>
        <w:jc w:val="both"/>
        <w:rPr>
          <w:rFonts w:asciiTheme="minorHAnsi" w:hAnsiTheme="minorHAnsi"/>
          <w:kern w:val="144"/>
          <w:sz w:val="22"/>
        </w:rPr>
      </w:pPr>
      <w:r w:rsidRPr="00095899">
        <w:rPr>
          <w:rFonts w:asciiTheme="minorHAnsi" w:hAnsiTheme="minorHAnsi"/>
          <w:kern w:val="144"/>
          <w:sz w:val="22"/>
        </w:rPr>
        <w:t>Zaleca się, aby na przelewie umieścić informację: wadium w postępowaniu na: „</w:t>
      </w:r>
      <w:r w:rsidR="0074664D" w:rsidRPr="0074664D">
        <w:rPr>
          <w:rFonts w:asciiTheme="minorHAnsi" w:hAnsiTheme="minorHAnsi"/>
          <w:kern w:val="144"/>
          <w:sz w:val="22"/>
        </w:rPr>
        <w:t xml:space="preserve">Modernizacja sieci strukturalnej – </w:t>
      </w:r>
      <w:r w:rsidR="0074664D">
        <w:rPr>
          <w:rFonts w:asciiTheme="minorHAnsi" w:hAnsiTheme="minorHAnsi"/>
          <w:kern w:val="144"/>
          <w:sz w:val="22"/>
        </w:rPr>
        <w:t xml:space="preserve">ZUS </w:t>
      </w:r>
      <w:r w:rsidR="0074664D" w:rsidRPr="0074664D">
        <w:rPr>
          <w:rFonts w:asciiTheme="minorHAnsi" w:hAnsiTheme="minorHAnsi"/>
          <w:kern w:val="144"/>
          <w:sz w:val="22"/>
        </w:rPr>
        <w:t>O/Tarnów.</w:t>
      </w:r>
      <w:r w:rsidR="009F6CAF" w:rsidRPr="00095899">
        <w:rPr>
          <w:rFonts w:asciiTheme="minorHAnsi" w:hAnsiTheme="minorHAnsi"/>
          <w:kern w:val="144"/>
          <w:sz w:val="22"/>
        </w:rPr>
        <w:t>”</w:t>
      </w:r>
      <w:r w:rsidR="006718B7" w:rsidRPr="00095899">
        <w:rPr>
          <w:rFonts w:asciiTheme="minorHAnsi" w:hAnsiTheme="minorHAnsi"/>
          <w:sz w:val="22"/>
        </w:rPr>
        <w:t xml:space="preserve">, </w:t>
      </w:r>
      <w:r w:rsidRPr="00095899">
        <w:rPr>
          <w:rFonts w:asciiTheme="minorHAnsi" w:hAnsiTheme="minorHAnsi"/>
          <w:kern w:val="144"/>
          <w:sz w:val="22"/>
        </w:rPr>
        <w:t xml:space="preserve">znak postępowania: </w:t>
      </w:r>
      <w:r w:rsidR="005013F4">
        <w:rPr>
          <w:rFonts w:asciiTheme="minorHAnsi" w:hAnsiTheme="minorHAnsi"/>
          <w:kern w:val="144"/>
          <w:sz w:val="22"/>
        </w:rPr>
        <w:t>570000.271.1.</w:t>
      </w:r>
      <w:r w:rsidR="00902321">
        <w:rPr>
          <w:rFonts w:asciiTheme="minorHAnsi" w:hAnsiTheme="minorHAnsi"/>
          <w:kern w:val="144"/>
          <w:sz w:val="22"/>
        </w:rPr>
        <w:t>202</w:t>
      </w:r>
      <w:r w:rsidR="0074664D">
        <w:rPr>
          <w:rFonts w:asciiTheme="minorHAnsi" w:hAnsiTheme="minorHAnsi"/>
          <w:kern w:val="144"/>
          <w:sz w:val="22"/>
        </w:rPr>
        <w:t>6</w:t>
      </w:r>
      <w:r w:rsidR="004E571F" w:rsidRPr="00095899">
        <w:rPr>
          <w:rFonts w:asciiTheme="minorHAnsi" w:hAnsiTheme="minorHAnsi"/>
          <w:kern w:val="144"/>
          <w:sz w:val="22"/>
        </w:rPr>
        <w:t>-ZAP</w:t>
      </w:r>
      <w:r w:rsidRPr="00095899">
        <w:rPr>
          <w:rFonts w:asciiTheme="minorHAnsi" w:hAnsiTheme="minorHAnsi"/>
          <w:kern w:val="144"/>
          <w:sz w:val="22"/>
        </w:rPr>
        <w:t>”.</w:t>
      </w:r>
      <w:r w:rsidR="004E571F" w:rsidRPr="00095899">
        <w:rPr>
          <w:rFonts w:asciiTheme="minorHAnsi" w:hAnsiTheme="minorHAnsi"/>
          <w:kern w:val="144"/>
          <w:sz w:val="22"/>
        </w:rPr>
        <w:t xml:space="preserve"> </w:t>
      </w:r>
      <w:r w:rsidR="009F6CAF" w:rsidRPr="00095899">
        <w:rPr>
          <w:rFonts w:asciiTheme="minorHAnsi" w:hAnsiTheme="minorHAnsi"/>
          <w:kern w:val="144"/>
          <w:sz w:val="22"/>
        </w:rPr>
        <w:t xml:space="preserve"> </w:t>
      </w:r>
    </w:p>
    <w:p w14:paraId="0F304432" w14:textId="77777777" w:rsidR="006A4A82" w:rsidRPr="004E571F" w:rsidRDefault="00E57E6C" w:rsidP="00D563CF">
      <w:pPr>
        <w:pStyle w:val="Akapitzlist"/>
        <w:numPr>
          <w:ilvl w:val="2"/>
          <w:numId w:val="20"/>
        </w:numPr>
        <w:autoSpaceDN w:val="0"/>
        <w:spacing w:before="120" w:after="120"/>
        <w:ind w:left="1134" w:hanging="708"/>
        <w:contextualSpacing w:val="0"/>
        <w:jc w:val="both"/>
        <w:rPr>
          <w:rFonts w:asciiTheme="minorHAnsi" w:hAnsiTheme="minorHAnsi"/>
          <w:kern w:val="144"/>
          <w:sz w:val="22"/>
        </w:rPr>
      </w:pPr>
      <w:r w:rsidRPr="004E571F">
        <w:rPr>
          <w:rFonts w:asciiTheme="minorHAnsi" w:hAnsiTheme="minorHAnsi"/>
          <w:kern w:val="144"/>
          <w:sz w:val="22"/>
        </w:rPr>
        <w:t>Wadium wnoszone w pieniądzu winno znaleźć się na rachunku bankowym Zamawiającego przed upływem terminu składania ofert (tj. przed upływem dnia i godziny wyznaczonej jako ostateczny termin składania ofert).</w:t>
      </w:r>
    </w:p>
    <w:p w14:paraId="49B4E02B" w14:textId="683C70BF" w:rsidR="006A4A82" w:rsidRPr="004E571F" w:rsidRDefault="008D3C84" w:rsidP="00D563CF">
      <w:pPr>
        <w:pStyle w:val="Akapitzlist"/>
        <w:numPr>
          <w:ilvl w:val="2"/>
          <w:numId w:val="20"/>
        </w:numPr>
        <w:autoSpaceDN w:val="0"/>
        <w:spacing w:before="120" w:after="120"/>
        <w:ind w:left="1134" w:hanging="708"/>
        <w:contextualSpacing w:val="0"/>
        <w:jc w:val="both"/>
        <w:rPr>
          <w:rFonts w:asciiTheme="minorHAnsi" w:hAnsiTheme="minorHAnsi"/>
          <w:kern w:val="144"/>
          <w:sz w:val="22"/>
        </w:rPr>
      </w:pPr>
      <w:r w:rsidRPr="004E571F">
        <w:rPr>
          <w:rFonts w:asciiTheme="minorHAnsi" w:hAnsiTheme="minorHAnsi"/>
          <w:kern w:val="144"/>
          <w:sz w:val="22"/>
        </w:rPr>
        <w:t xml:space="preserve">Jeżeli wadium jest wnoszone w formie gwarancji lub poręczenia, o których mowa w pkt </w:t>
      </w:r>
      <w:r w:rsidR="00E57E6C" w:rsidRPr="004E571F">
        <w:rPr>
          <w:rFonts w:asciiTheme="minorHAnsi" w:hAnsiTheme="minorHAnsi"/>
          <w:kern w:val="144"/>
          <w:sz w:val="22"/>
        </w:rPr>
        <w:fldChar w:fldCharType="begin"/>
      </w:r>
      <w:r w:rsidR="00E57E6C" w:rsidRPr="004E571F">
        <w:rPr>
          <w:rFonts w:asciiTheme="minorHAnsi" w:hAnsiTheme="minorHAnsi"/>
          <w:kern w:val="144"/>
          <w:sz w:val="22"/>
        </w:rPr>
        <w:instrText xml:space="preserve"> REF _Ref61446224 \r \h </w:instrText>
      </w:r>
      <w:r w:rsidR="004E571F">
        <w:rPr>
          <w:rFonts w:asciiTheme="minorHAnsi" w:hAnsiTheme="minorHAnsi"/>
          <w:kern w:val="144"/>
          <w:sz w:val="22"/>
        </w:rPr>
        <w:instrText xml:space="preserve"> \* MERGEFORMAT </w:instrText>
      </w:r>
      <w:r w:rsidR="00E57E6C" w:rsidRPr="004E571F">
        <w:rPr>
          <w:rFonts w:asciiTheme="minorHAnsi" w:hAnsiTheme="minorHAnsi"/>
          <w:kern w:val="144"/>
          <w:sz w:val="22"/>
        </w:rPr>
      </w:r>
      <w:r w:rsidR="00E57E6C" w:rsidRPr="004E571F">
        <w:rPr>
          <w:rFonts w:asciiTheme="minorHAnsi" w:hAnsiTheme="minorHAnsi"/>
          <w:kern w:val="144"/>
          <w:sz w:val="22"/>
        </w:rPr>
        <w:fldChar w:fldCharType="separate"/>
      </w:r>
      <w:r w:rsidR="001D214E">
        <w:rPr>
          <w:rFonts w:asciiTheme="minorHAnsi" w:hAnsiTheme="minorHAnsi"/>
          <w:kern w:val="144"/>
          <w:sz w:val="22"/>
        </w:rPr>
        <w:t>3.2.2</w:t>
      </w:r>
      <w:r w:rsidR="00E57E6C" w:rsidRPr="004E571F">
        <w:rPr>
          <w:rFonts w:asciiTheme="minorHAnsi" w:hAnsiTheme="minorHAnsi"/>
          <w:kern w:val="144"/>
          <w:sz w:val="22"/>
        </w:rPr>
        <w:fldChar w:fldCharType="end"/>
      </w:r>
      <w:r w:rsidR="00E57E6C" w:rsidRPr="004E571F">
        <w:rPr>
          <w:rFonts w:asciiTheme="minorHAnsi" w:hAnsiTheme="minorHAnsi"/>
          <w:kern w:val="144"/>
          <w:sz w:val="22"/>
        </w:rPr>
        <w:t xml:space="preserve">, </w:t>
      </w:r>
      <w:r w:rsidR="00E57E6C" w:rsidRPr="004E571F">
        <w:rPr>
          <w:rFonts w:asciiTheme="minorHAnsi" w:hAnsiTheme="minorHAnsi"/>
          <w:kern w:val="144"/>
          <w:sz w:val="22"/>
        </w:rPr>
        <w:fldChar w:fldCharType="begin"/>
      </w:r>
      <w:r w:rsidR="00E57E6C" w:rsidRPr="004E571F">
        <w:rPr>
          <w:rFonts w:asciiTheme="minorHAnsi" w:hAnsiTheme="minorHAnsi"/>
          <w:kern w:val="144"/>
          <w:sz w:val="22"/>
        </w:rPr>
        <w:instrText xml:space="preserve"> REF _Ref61446233 \r \h </w:instrText>
      </w:r>
      <w:r w:rsidR="004E571F">
        <w:rPr>
          <w:rFonts w:asciiTheme="minorHAnsi" w:hAnsiTheme="minorHAnsi"/>
          <w:kern w:val="144"/>
          <w:sz w:val="22"/>
        </w:rPr>
        <w:instrText xml:space="preserve"> \* MERGEFORMAT </w:instrText>
      </w:r>
      <w:r w:rsidR="00E57E6C" w:rsidRPr="004E571F">
        <w:rPr>
          <w:rFonts w:asciiTheme="minorHAnsi" w:hAnsiTheme="minorHAnsi"/>
          <w:kern w:val="144"/>
          <w:sz w:val="22"/>
        </w:rPr>
      </w:r>
      <w:r w:rsidR="00E57E6C" w:rsidRPr="004E571F">
        <w:rPr>
          <w:rFonts w:asciiTheme="minorHAnsi" w:hAnsiTheme="minorHAnsi"/>
          <w:kern w:val="144"/>
          <w:sz w:val="22"/>
        </w:rPr>
        <w:fldChar w:fldCharType="separate"/>
      </w:r>
      <w:r w:rsidR="001D214E">
        <w:rPr>
          <w:rFonts w:asciiTheme="minorHAnsi" w:hAnsiTheme="minorHAnsi"/>
          <w:kern w:val="144"/>
          <w:sz w:val="22"/>
        </w:rPr>
        <w:t>3.2.3</w:t>
      </w:r>
      <w:r w:rsidR="00E57E6C" w:rsidRPr="004E571F">
        <w:rPr>
          <w:rFonts w:asciiTheme="minorHAnsi" w:hAnsiTheme="minorHAnsi"/>
          <w:kern w:val="144"/>
          <w:sz w:val="22"/>
        </w:rPr>
        <w:fldChar w:fldCharType="end"/>
      </w:r>
      <w:r w:rsidR="00E57E6C" w:rsidRPr="004E571F">
        <w:rPr>
          <w:rFonts w:asciiTheme="minorHAnsi" w:hAnsiTheme="minorHAnsi"/>
          <w:kern w:val="144"/>
          <w:sz w:val="22"/>
        </w:rPr>
        <w:t xml:space="preserve"> i </w:t>
      </w:r>
      <w:r w:rsidR="00E57E6C" w:rsidRPr="004E571F">
        <w:rPr>
          <w:rFonts w:asciiTheme="minorHAnsi" w:hAnsiTheme="minorHAnsi"/>
          <w:kern w:val="144"/>
          <w:sz w:val="22"/>
        </w:rPr>
        <w:fldChar w:fldCharType="begin"/>
      </w:r>
      <w:r w:rsidR="00E57E6C" w:rsidRPr="004E571F">
        <w:rPr>
          <w:rFonts w:asciiTheme="minorHAnsi" w:hAnsiTheme="minorHAnsi"/>
          <w:kern w:val="144"/>
          <w:sz w:val="22"/>
        </w:rPr>
        <w:instrText xml:space="preserve"> REF _Ref61446238 \r \h </w:instrText>
      </w:r>
      <w:r w:rsidR="004E571F">
        <w:rPr>
          <w:rFonts w:asciiTheme="minorHAnsi" w:hAnsiTheme="minorHAnsi"/>
          <w:kern w:val="144"/>
          <w:sz w:val="22"/>
        </w:rPr>
        <w:instrText xml:space="preserve"> \* MERGEFORMAT </w:instrText>
      </w:r>
      <w:r w:rsidR="00E57E6C" w:rsidRPr="004E571F">
        <w:rPr>
          <w:rFonts w:asciiTheme="minorHAnsi" w:hAnsiTheme="minorHAnsi"/>
          <w:kern w:val="144"/>
          <w:sz w:val="22"/>
        </w:rPr>
      </w:r>
      <w:r w:rsidR="00E57E6C" w:rsidRPr="004E571F">
        <w:rPr>
          <w:rFonts w:asciiTheme="minorHAnsi" w:hAnsiTheme="minorHAnsi"/>
          <w:kern w:val="144"/>
          <w:sz w:val="22"/>
        </w:rPr>
        <w:fldChar w:fldCharType="separate"/>
      </w:r>
      <w:r w:rsidR="001D214E">
        <w:rPr>
          <w:rFonts w:asciiTheme="minorHAnsi" w:hAnsiTheme="minorHAnsi"/>
          <w:kern w:val="144"/>
          <w:sz w:val="22"/>
        </w:rPr>
        <w:t>3.2.4</w:t>
      </w:r>
      <w:r w:rsidR="00E57E6C" w:rsidRPr="004E571F">
        <w:rPr>
          <w:rFonts w:asciiTheme="minorHAnsi" w:hAnsiTheme="minorHAnsi"/>
          <w:kern w:val="144"/>
          <w:sz w:val="22"/>
        </w:rPr>
        <w:fldChar w:fldCharType="end"/>
      </w:r>
      <w:r w:rsidRPr="004E571F">
        <w:rPr>
          <w:rFonts w:asciiTheme="minorHAnsi" w:hAnsiTheme="minorHAnsi"/>
          <w:kern w:val="144"/>
          <w:sz w:val="22"/>
        </w:rPr>
        <w:t xml:space="preserve"> SWZ, Wykonawca przekazuje Zamawiającemu oryginał gwarancji lub poręczenia, w postaci elektronicznej.</w:t>
      </w:r>
      <w:r w:rsidR="006A4A82" w:rsidRPr="004E571F" w:rsidDel="003442EA">
        <w:rPr>
          <w:rFonts w:asciiTheme="minorHAnsi" w:hAnsiTheme="minorHAnsi"/>
          <w:kern w:val="144"/>
          <w:sz w:val="22"/>
        </w:rPr>
        <w:t xml:space="preserve"> </w:t>
      </w:r>
    </w:p>
    <w:p w14:paraId="3B08BFB1" w14:textId="77777777" w:rsidR="006A4A82" w:rsidRPr="004E571F" w:rsidRDefault="006A4A82" w:rsidP="00D563CF">
      <w:pPr>
        <w:pStyle w:val="Akapitzlist"/>
        <w:numPr>
          <w:ilvl w:val="2"/>
          <w:numId w:val="20"/>
        </w:numPr>
        <w:autoSpaceDN w:val="0"/>
        <w:spacing w:before="120" w:after="120"/>
        <w:ind w:left="1134" w:hanging="708"/>
        <w:contextualSpacing w:val="0"/>
        <w:jc w:val="both"/>
        <w:rPr>
          <w:rFonts w:asciiTheme="minorHAnsi" w:hAnsiTheme="minorHAnsi"/>
          <w:kern w:val="144"/>
          <w:sz w:val="22"/>
        </w:rPr>
      </w:pPr>
      <w:r w:rsidRPr="004E571F">
        <w:rPr>
          <w:rFonts w:asciiTheme="minorHAnsi" w:hAnsiTheme="minorHAnsi"/>
          <w:kern w:val="144"/>
          <w:sz w:val="22"/>
        </w:rPr>
        <w:t>Z dokumentu wadium wniesionego w formie gwarancji bankowej/ubezpieczeniowej  lub poręczenia powinno wynikać jednoznacznie gwarantowanie wypłaty należności w sposób nieodwołalny, bezwarunkowy i na pierwsze żądanie Zamawiającego zawierające oświadczenie</w:t>
      </w:r>
      <w:r w:rsidR="00C741C2">
        <w:rPr>
          <w:rFonts w:asciiTheme="minorHAnsi" w:hAnsiTheme="minorHAnsi"/>
          <w:kern w:val="144"/>
          <w:sz w:val="22"/>
        </w:rPr>
        <w:t>,</w:t>
      </w:r>
      <w:r w:rsidRPr="004E571F">
        <w:rPr>
          <w:rFonts w:asciiTheme="minorHAnsi" w:hAnsiTheme="minorHAnsi"/>
          <w:kern w:val="144"/>
          <w:sz w:val="22"/>
        </w:rPr>
        <w:t xml:space="preserve"> że zachodzą okoliczności, o których mowa w </w:t>
      </w:r>
      <w:r w:rsidR="008D3C84" w:rsidRPr="004E571F">
        <w:rPr>
          <w:rFonts w:asciiTheme="minorHAnsi" w:hAnsiTheme="minorHAnsi"/>
          <w:kern w:val="144"/>
          <w:sz w:val="22"/>
        </w:rPr>
        <w:t xml:space="preserve">art. 98 ust. 6 ustawy, </w:t>
      </w:r>
      <w:r w:rsidRPr="004E571F">
        <w:rPr>
          <w:rFonts w:asciiTheme="minorHAnsi" w:hAnsiTheme="minorHAnsi"/>
          <w:kern w:val="144"/>
          <w:sz w:val="22"/>
        </w:rPr>
        <w:t>stanowiące podstawę do żądania wypłaty należności. Wadium takie powinno obejmować cały okres związania ofertą, poczynając od daty składania ofert.</w:t>
      </w:r>
    </w:p>
    <w:p w14:paraId="59AEBC9F" w14:textId="77777777" w:rsidR="006F2F20" w:rsidRPr="004E571F" w:rsidRDefault="006F2F20" w:rsidP="00D563CF">
      <w:pPr>
        <w:pStyle w:val="Akapitzlist"/>
        <w:numPr>
          <w:ilvl w:val="2"/>
          <w:numId w:val="20"/>
        </w:numPr>
        <w:autoSpaceDN w:val="0"/>
        <w:spacing w:before="120" w:after="120"/>
        <w:ind w:left="1134" w:hanging="708"/>
        <w:contextualSpacing w:val="0"/>
        <w:jc w:val="both"/>
        <w:rPr>
          <w:rFonts w:asciiTheme="minorHAnsi" w:hAnsiTheme="minorHAnsi"/>
          <w:sz w:val="22"/>
        </w:rPr>
      </w:pPr>
      <w:r w:rsidRPr="004E571F">
        <w:rPr>
          <w:rFonts w:asciiTheme="minorHAnsi" w:hAnsiTheme="minorHAnsi"/>
          <w:sz w:val="22"/>
        </w:rPr>
        <w:t xml:space="preserve">W przypadku wnoszenia wadium </w:t>
      </w:r>
      <w:r w:rsidRPr="004E571F">
        <w:rPr>
          <w:rFonts w:asciiTheme="minorHAnsi" w:hAnsiTheme="minorHAnsi"/>
          <w:kern w:val="144"/>
          <w:sz w:val="22"/>
        </w:rPr>
        <w:t>w formie gwarancji bankowej/ubezpieczeniowej</w:t>
      </w:r>
      <w:r w:rsidRPr="004E571F">
        <w:rPr>
          <w:rFonts w:asciiTheme="minorHAnsi" w:hAnsiTheme="minorHAnsi"/>
          <w:sz w:val="22"/>
        </w:rPr>
        <w:t xml:space="preserve"> przez wykonawców wspólnie ubiegających się o udzielenie zamówienia publicznego</w:t>
      </w:r>
      <w:r w:rsidRPr="004E571F">
        <w:rPr>
          <w:rFonts w:asciiTheme="minorHAnsi" w:hAnsiTheme="minorHAnsi"/>
          <w:kern w:val="144"/>
          <w:sz w:val="22"/>
        </w:rPr>
        <w:t xml:space="preserve">, </w:t>
      </w:r>
      <w:r w:rsidR="00BC7FF6" w:rsidRPr="004E571F">
        <w:rPr>
          <w:rFonts w:asciiTheme="minorHAnsi" w:hAnsiTheme="minorHAnsi"/>
          <w:kern w:val="144"/>
          <w:sz w:val="22"/>
        </w:rPr>
        <w:t xml:space="preserve">zgodnie z wyrokiem KIO z dn. 24.06.2020 r., KIO 662/20, </w:t>
      </w:r>
      <w:r w:rsidRPr="004E571F">
        <w:rPr>
          <w:rFonts w:asciiTheme="minorHAnsi" w:hAnsiTheme="minorHAnsi"/>
          <w:kern w:val="144"/>
          <w:sz w:val="22"/>
        </w:rPr>
        <w:t>z dokumentu wadialnego powinno wynika</w:t>
      </w:r>
      <w:r w:rsidR="00443B39" w:rsidRPr="004E571F">
        <w:rPr>
          <w:rFonts w:asciiTheme="minorHAnsi" w:hAnsiTheme="minorHAnsi"/>
          <w:kern w:val="144"/>
          <w:sz w:val="22"/>
        </w:rPr>
        <w:t>ć</w:t>
      </w:r>
      <w:r w:rsidRPr="004E571F">
        <w:rPr>
          <w:rFonts w:asciiTheme="minorHAnsi" w:hAnsiTheme="minorHAnsi"/>
          <w:kern w:val="144"/>
          <w:sz w:val="22"/>
        </w:rPr>
        <w:t xml:space="preserve"> jednoznacznie, </w:t>
      </w:r>
      <w:r w:rsidR="00443B39" w:rsidRPr="004E571F">
        <w:rPr>
          <w:rFonts w:asciiTheme="minorHAnsi" w:hAnsiTheme="minorHAnsi"/>
          <w:kern w:val="144"/>
          <w:sz w:val="22"/>
        </w:rPr>
        <w:t>że zobowiązanie gwaranta obejmuje wszystkich wykonawców wspólnie ubiegających się o zamówienie oraz obejmuje wszystkie wskazane w ustawie przesłanki zatrzymania wadium, o których mowa w art. 98 ust. 6 ustawy, wynikające z działania lub zaniechania wszystkich wykonawców wspólnie ubiegających się o udzielenie zamówienia.</w:t>
      </w:r>
    </w:p>
    <w:p w14:paraId="1F86F901" w14:textId="28C47649" w:rsidR="006F2F20" w:rsidRPr="004E571F" w:rsidRDefault="003D68E3" w:rsidP="00D563CF">
      <w:pPr>
        <w:pStyle w:val="Akapitzlist"/>
        <w:numPr>
          <w:ilvl w:val="2"/>
          <w:numId w:val="20"/>
        </w:numPr>
        <w:autoSpaceDN w:val="0"/>
        <w:spacing w:before="120" w:after="120"/>
        <w:ind w:left="1134" w:hanging="708"/>
        <w:contextualSpacing w:val="0"/>
        <w:jc w:val="both"/>
        <w:rPr>
          <w:rFonts w:asciiTheme="minorHAnsi" w:hAnsiTheme="minorHAnsi"/>
          <w:sz w:val="22"/>
        </w:rPr>
      </w:pPr>
      <w:r w:rsidRPr="004E571F">
        <w:rPr>
          <w:rFonts w:asciiTheme="minorHAnsi" w:hAnsiTheme="minorHAnsi"/>
          <w:sz w:val="22"/>
        </w:rPr>
        <w:t xml:space="preserve">Niewniesienie wadium, </w:t>
      </w:r>
      <w:r w:rsidR="006F2F20" w:rsidRPr="004E571F">
        <w:rPr>
          <w:rFonts w:asciiTheme="minorHAnsi" w:hAnsiTheme="minorHAnsi"/>
          <w:sz w:val="22"/>
        </w:rPr>
        <w:t>wn</w:t>
      </w:r>
      <w:r w:rsidRPr="004E571F">
        <w:rPr>
          <w:rFonts w:asciiTheme="minorHAnsi" w:hAnsiTheme="minorHAnsi"/>
          <w:sz w:val="22"/>
        </w:rPr>
        <w:t xml:space="preserve">iesienie w sposób nieprawidłowy, nieutrzymywanie wadium nieprzerwanie do upływu terminu związania ofertą lub złożenie wniosku o zwrot wadium w przypadku, o którym mowa w pkt </w:t>
      </w:r>
      <w:r w:rsidRPr="004E571F">
        <w:rPr>
          <w:rFonts w:asciiTheme="minorHAnsi" w:hAnsiTheme="minorHAnsi"/>
          <w:sz w:val="22"/>
        </w:rPr>
        <w:fldChar w:fldCharType="begin"/>
      </w:r>
      <w:r w:rsidRPr="004E571F">
        <w:rPr>
          <w:rFonts w:asciiTheme="minorHAnsi" w:hAnsiTheme="minorHAnsi"/>
          <w:sz w:val="22"/>
        </w:rPr>
        <w:instrText xml:space="preserve"> REF _Ref61447927 \r \h </w:instrText>
      </w:r>
      <w:r w:rsidR="004E571F">
        <w:rPr>
          <w:rFonts w:asciiTheme="minorHAnsi" w:hAnsiTheme="minorHAnsi"/>
          <w:sz w:val="22"/>
        </w:rPr>
        <w:instrText xml:space="preserve"> \* MERGEFORMAT </w:instrText>
      </w:r>
      <w:r w:rsidRPr="004E571F">
        <w:rPr>
          <w:rFonts w:asciiTheme="minorHAnsi" w:hAnsiTheme="minorHAnsi"/>
          <w:sz w:val="22"/>
        </w:rPr>
      </w:r>
      <w:r w:rsidRPr="004E571F">
        <w:rPr>
          <w:rFonts w:asciiTheme="minorHAnsi" w:hAnsiTheme="minorHAnsi"/>
          <w:sz w:val="22"/>
        </w:rPr>
        <w:fldChar w:fldCharType="separate"/>
      </w:r>
      <w:r w:rsidR="001D214E">
        <w:rPr>
          <w:rFonts w:asciiTheme="minorHAnsi" w:hAnsiTheme="minorHAnsi"/>
          <w:sz w:val="22"/>
        </w:rPr>
        <w:t>3.4.2.3</w:t>
      </w:r>
      <w:r w:rsidRPr="004E571F">
        <w:rPr>
          <w:rFonts w:asciiTheme="minorHAnsi" w:hAnsiTheme="minorHAnsi"/>
          <w:sz w:val="22"/>
        </w:rPr>
        <w:fldChar w:fldCharType="end"/>
      </w:r>
      <w:r w:rsidRPr="004E571F">
        <w:rPr>
          <w:rFonts w:asciiTheme="minorHAnsi" w:hAnsiTheme="minorHAnsi"/>
          <w:sz w:val="22"/>
        </w:rPr>
        <w:t xml:space="preserve"> SWZ,</w:t>
      </w:r>
      <w:r w:rsidR="006F2F20" w:rsidRPr="004E571F">
        <w:rPr>
          <w:rFonts w:asciiTheme="minorHAnsi" w:hAnsiTheme="minorHAnsi"/>
          <w:sz w:val="22"/>
        </w:rPr>
        <w:t xml:space="preserve"> skutkuje odrzuceniem oferty Wykonawcy.</w:t>
      </w:r>
    </w:p>
    <w:p w14:paraId="180B5BA8" w14:textId="77777777" w:rsidR="006A4A82" w:rsidRPr="004E571F" w:rsidRDefault="008D3C84" w:rsidP="00D563CF">
      <w:pPr>
        <w:pStyle w:val="Akapitzlist"/>
        <w:numPr>
          <w:ilvl w:val="2"/>
          <w:numId w:val="20"/>
        </w:numPr>
        <w:autoSpaceDN w:val="0"/>
        <w:spacing w:before="120" w:after="120"/>
        <w:ind w:left="1134" w:hanging="708"/>
        <w:contextualSpacing w:val="0"/>
        <w:jc w:val="both"/>
        <w:rPr>
          <w:rFonts w:asciiTheme="minorHAnsi" w:hAnsiTheme="minorHAnsi"/>
          <w:sz w:val="22"/>
        </w:rPr>
      </w:pPr>
      <w:r w:rsidRPr="004E571F">
        <w:rPr>
          <w:rFonts w:asciiTheme="minorHAnsi" w:hAnsiTheme="minorHAnsi"/>
          <w:kern w:val="144"/>
          <w:sz w:val="22"/>
        </w:rPr>
        <w:lastRenderedPageBreak/>
        <w:t>Przedłużenie terminu związania ofertą jest dopuszczalne tylko z jednoczesnym przedłużeniem okresu ważności wadium albo, jeżeli nie jest to możliwe, z wniesieniem nowego wadium na przedłużony okres związania ofertą.</w:t>
      </w:r>
    </w:p>
    <w:p w14:paraId="06C7E9AB" w14:textId="77777777" w:rsidR="003D68E3" w:rsidRPr="004E571F" w:rsidRDefault="003D68E3" w:rsidP="00D563CF">
      <w:pPr>
        <w:pStyle w:val="Nagwek2"/>
        <w:numPr>
          <w:ilvl w:val="1"/>
          <w:numId w:val="20"/>
        </w:numPr>
        <w:spacing w:before="120" w:after="120" w:line="276" w:lineRule="auto"/>
        <w:rPr>
          <w:szCs w:val="22"/>
        </w:rPr>
      </w:pPr>
      <w:bookmarkStart w:id="136" w:name="_Toc32567123"/>
      <w:bookmarkStart w:id="137" w:name="_Toc32567561"/>
      <w:bookmarkStart w:id="138" w:name="_Toc224823855"/>
      <w:r w:rsidRPr="004E571F">
        <w:rPr>
          <w:b/>
        </w:rPr>
        <w:t>ZWROT</w:t>
      </w:r>
      <w:r w:rsidRPr="004E571F">
        <w:t xml:space="preserve"> </w:t>
      </w:r>
      <w:r w:rsidRPr="004E571F">
        <w:rPr>
          <w:b/>
        </w:rPr>
        <w:t>WADIUM</w:t>
      </w:r>
      <w:bookmarkEnd w:id="136"/>
      <w:bookmarkEnd w:id="137"/>
      <w:bookmarkEnd w:id="138"/>
      <w:r w:rsidRPr="004E571F">
        <w:t xml:space="preserve">                                         </w:t>
      </w:r>
    </w:p>
    <w:p w14:paraId="3E5BE9FC" w14:textId="77777777" w:rsidR="003D68E3" w:rsidRPr="004E571F" w:rsidRDefault="003D68E3" w:rsidP="00D563CF">
      <w:pPr>
        <w:pStyle w:val="Tekstpodstawowywcity"/>
        <w:numPr>
          <w:ilvl w:val="2"/>
          <w:numId w:val="20"/>
        </w:numPr>
        <w:spacing w:before="120" w:after="120" w:line="276" w:lineRule="auto"/>
        <w:ind w:left="1134" w:hanging="708"/>
        <w:jc w:val="both"/>
        <w:rPr>
          <w:rFonts w:asciiTheme="minorHAnsi" w:hAnsiTheme="minorHAnsi"/>
          <w:sz w:val="22"/>
          <w:szCs w:val="22"/>
        </w:rPr>
      </w:pPr>
      <w:r w:rsidRPr="004E571F">
        <w:rPr>
          <w:rFonts w:asciiTheme="minorHAnsi" w:hAnsiTheme="minorHAnsi"/>
          <w:sz w:val="22"/>
          <w:szCs w:val="22"/>
        </w:rPr>
        <w:t xml:space="preserve">Zamawiający zwróci wadium wszystkim Wykonawcom niezwłocznie nie później jednak niż w terminie 7 dni od dnia wystąpienia jednej z okoliczności: </w:t>
      </w:r>
    </w:p>
    <w:p w14:paraId="672C5078" w14:textId="77777777" w:rsidR="003D68E3" w:rsidRPr="004E571F" w:rsidRDefault="003D68E3" w:rsidP="00D563CF">
      <w:pPr>
        <w:pStyle w:val="Tekstpodstawowywcity"/>
        <w:numPr>
          <w:ilvl w:val="3"/>
          <w:numId w:val="20"/>
        </w:numPr>
        <w:spacing w:before="120" w:after="120" w:line="276" w:lineRule="auto"/>
        <w:ind w:left="1843" w:hanging="709"/>
        <w:jc w:val="both"/>
        <w:rPr>
          <w:rFonts w:asciiTheme="minorHAnsi" w:hAnsiTheme="minorHAnsi"/>
          <w:sz w:val="22"/>
          <w:szCs w:val="22"/>
        </w:rPr>
      </w:pPr>
      <w:r w:rsidRPr="004E571F">
        <w:rPr>
          <w:rFonts w:asciiTheme="minorHAnsi" w:hAnsiTheme="minorHAnsi"/>
          <w:sz w:val="22"/>
          <w:szCs w:val="22"/>
        </w:rPr>
        <w:t xml:space="preserve">upływu terminu związania ofertą; </w:t>
      </w:r>
    </w:p>
    <w:p w14:paraId="2A180953" w14:textId="77777777" w:rsidR="003D68E3" w:rsidRPr="004E571F" w:rsidRDefault="003D68E3" w:rsidP="00D563CF">
      <w:pPr>
        <w:pStyle w:val="Tekstpodstawowywcity"/>
        <w:numPr>
          <w:ilvl w:val="3"/>
          <w:numId w:val="20"/>
        </w:numPr>
        <w:spacing w:before="120" w:after="120" w:line="276" w:lineRule="auto"/>
        <w:ind w:left="1843" w:hanging="709"/>
        <w:jc w:val="both"/>
        <w:rPr>
          <w:rFonts w:asciiTheme="minorHAnsi" w:hAnsiTheme="minorHAnsi"/>
          <w:sz w:val="22"/>
          <w:szCs w:val="22"/>
        </w:rPr>
      </w:pPr>
      <w:r w:rsidRPr="004E571F">
        <w:rPr>
          <w:rFonts w:asciiTheme="minorHAnsi" w:hAnsiTheme="minorHAnsi"/>
          <w:sz w:val="22"/>
          <w:szCs w:val="22"/>
        </w:rPr>
        <w:t xml:space="preserve">zawarcia umowy w sprawie zamówienia publicznego; </w:t>
      </w:r>
    </w:p>
    <w:p w14:paraId="772A870C" w14:textId="77777777" w:rsidR="003D68E3" w:rsidRPr="004E571F" w:rsidRDefault="003D68E3" w:rsidP="00D563CF">
      <w:pPr>
        <w:pStyle w:val="Tekstpodstawowywcity"/>
        <w:numPr>
          <w:ilvl w:val="3"/>
          <w:numId w:val="20"/>
        </w:numPr>
        <w:spacing w:before="120" w:after="120" w:line="276" w:lineRule="auto"/>
        <w:ind w:left="1843" w:hanging="709"/>
        <w:jc w:val="both"/>
        <w:rPr>
          <w:rFonts w:asciiTheme="minorHAnsi" w:hAnsiTheme="minorHAnsi"/>
          <w:sz w:val="22"/>
          <w:szCs w:val="22"/>
        </w:rPr>
      </w:pPr>
      <w:r w:rsidRPr="004E571F">
        <w:rPr>
          <w:rFonts w:asciiTheme="minorHAnsi" w:hAnsiTheme="minorHAnsi"/>
          <w:sz w:val="22"/>
          <w:szCs w:val="22"/>
        </w:rPr>
        <w:t>unieważnienia postępowania o udzielenie zamówienia, z wyjątkiem sytuacji gdy nie zostało rozstrzygnięte odwołanie na czynność unieważnienia albo nie upłynął termin do jego wniesienia.</w:t>
      </w:r>
    </w:p>
    <w:p w14:paraId="358BC5A8" w14:textId="77777777" w:rsidR="003D68E3" w:rsidRPr="004E571F" w:rsidRDefault="003D68E3" w:rsidP="00D563CF">
      <w:pPr>
        <w:pStyle w:val="Tekstpodstawowywcity"/>
        <w:numPr>
          <w:ilvl w:val="2"/>
          <w:numId w:val="20"/>
        </w:numPr>
        <w:spacing w:before="120" w:after="120" w:line="276" w:lineRule="auto"/>
        <w:ind w:left="1134" w:hanging="708"/>
        <w:jc w:val="both"/>
        <w:rPr>
          <w:rFonts w:asciiTheme="minorHAnsi" w:hAnsiTheme="minorHAnsi"/>
          <w:sz w:val="22"/>
          <w:szCs w:val="22"/>
        </w:rPr>
      </w:pPr>
      <w:bookmarkStart w:id="139" w:name="_Ref61448000"/>
      <w:r w:rsidRPr="004E571F">
        <w:rPr>
          <w:rFonts w:asciiTheme="minorHAnsi" w:hAnsiTheme="minorHAnsi"/>
          <w:sz w:val="22"/>
          <w:szCs w:val="22"/>
        </w:rPr>
        <w:t>Zamawiający, niezwłocznie, nie później jednak niż w terminie 7 dni od dnia złożenia wniosku zwraca wadium Wykonawcy:</w:t>
      </w:r>
      <w:bookmarkEnd w:id="139"/>
      <w:r w:rsidRPr="004E571F">
        <w:rPr>
          <w:rFonts w:asciiTheme="minorHAnsi" w:hAnsiTheme="minorHAnsi"/>
          <w:sz w:val="22"/>
          <w:szCs w:val="22"/>
        </w:rPr>
        <w:t xml:space="preserve"> </w:t>
      </w:r>
    </w:p>
    <w:p w14:paraId="4E2A7FE5" w14:textId="77777777" w:rsidR="003D68E3" w:rsidRPr="004E571F" w:rsidRDefault="003D68E3" w:rsidP="00D563CF">
      <w:pPr>
        <w:pStyle w:val="Tekstpodstawowywcity"/>
        <w:numPr>
          <w:ilvl w:val="3"/>
          <w:numId w:val="20"/>
        </w:numPr>
        <w:spacing w:before="120" w:after="120" w:line="276" w:lineRule="auto"/>
        <w:ind w:left="1843"/>
        <w:jc w:val="both"/>
        <w:rPr>
          <w:rFonts w:asciiTheme="minorHAnsi" w:hAnsiTheme="minorHAnsi"/>
          <w:sz w:val="22"/>
          <w:szCs w:val="22"/>
        </w:rPr>
      </w:pPr>
      <w:r w:rsidRPr="004E571F">
        <w:rPr>
          <w:rFonts w:asciiTheme="minorHAnsi" w:hAnsiTheme="minorHAnsi"/>
          <w:sz w:val="22"/>
          <w:szCs w:val="22"/>
        </w:rPr>
        <w:t xml:space="preserve">który wycofał ofertę przed upływem terminu składania ofert; </w:t>
      </w:r>
    </w:p>
    <w:p w14:paraId="4F794111" w14:textId="77777777" w:rsidR="003D68E3" w:rsidRPr="004E571F" w:rsidRDefault="003D68E3" w:rsidP="00D563CF">
      <w:pPr>
        <w:pStyle w:val="Tekstpodstawowywcity"/>
        <w:numPr>
          <w:ilvl w:val="3"/>
          <w:numId w:val="20"/>
        </w:numPr>
        <w:spacing w:before="120" w:after="120" w:line="276" w:lineRule="auto"/>
        <w:ind w:left="1843"/>
        <w:jc w:val="both"/>
        <w:rPr>
          <w:rFonts w:asciiTheme="minorHAnsi" w:hAnsiTheme="minorHAnsi"/>
          <w:sz w:val="22"/>
          <w:szCs w:val="22"/>
        </w:rPr>
      </w:pPr>
      <w:r w:rsidRPr="004E571F">
        <w:rPr>
          <w:rFonts w:asciiTheme="minorHAnsi" w:hAnsiTheme="minorHAnsi"/>
          <w:sz w:val="22"/>
          <w:szCs w:val="22"/>
        </w:rPr>
        <w:t xml:space="preserve">którego oferta została odrzucona; </w:t>
      </w:r>
    </w:p>
    <w:p w14:paraId="79C210F3" w14:textId="77777777" w:rsidR="003D68E3" w:rsidRPr="004E571F" w:rsidRDefault="003D68E3" w:rsidP="00D563CF">
      <w:pPr>
        <w:pStyle w:val="Tekstpodstawowywcity"/>
        <w:numPr>
          <w:ilvl w:val="3"/>
          <w:numId w:val="20"/>
        </w:numPr>
        <w:spacing w:before="120" w:after="120" w:line="276" w:lineRule="auto"/>
        <w:ind w:left="1843"/>
        <w:jc w:val="both"/>
        <w:rPr>
          <w:rFonts w:asciiTheme="minorHAnsi" w:hAnsiTheme="minorHAnsi"/>
          <w:sz w:val="22"/>
          <w:szCs w:val="22"/>
        </w:rPr>
      </w:pPr>
      <w:bookmarkStart w:id="140" w:name="_Ref61447927"/>
      <w:r w:rsidRPr="004E571F">
        <w:rPr>
          <w:rFonts w:asciiTheme="minorHAnsi" w:hAnsiTheme="minorHAnsi"/>
          <w:sz w:val="22"/>
          <w:szCs w:val="22"/>
        </w:rPr>
        <w:t>po wyborze najkorzystniejszej oferty, z wyjątkiem Wykonawcy, którego oferta została wybrana jako najkorzystniejsza;</w:t>
      </w:r>
      <w:bookmarkEnd w:id="140"/>
      <w:r w:rsidRPr="004E571F">
        <w:rPr>
          <w:rFonts w:asciiTheme="minorHAnsi" w:hAnsiTheme="minorHAnsi"/>
          <w:sz w:val="22"/>
          <w:szCs w:val="22"/>
        </w:rPr>
        <w:t xml:space="preserve"> </w:t>
      </w:r>
    </w:p>
    <w:p w14:paraId="25112A13" w14:textId="77777777" w:rsidR="003D68E3" w:rsidRPr="00532126" w:rsidRDefault="003D68E3" w:rsidP="00D563CF">
      <w:pPr>
        <w:pStyle w:val="Tekstpodstawowywcity"/>
        <w:numPr>
          <w:ilvl w:val="3"/>
          <w:numId w:val="20"/>
        </w:numPr>
        <w:spacing w:before="120" w:after="120" w:line="276" w:lineRule="auto"/>
        <w:ind w:left="1843"/>
        <w:jc w:val="both"/>
        <w:rPr>
          <w:rFonts w:asciiTheme="minorHAnsi" w:hAnsiTheme="minorHAnsi"/>
          <w:sz w:val="22"/>
          <w:szCs w:val="22"/>
        </w:rPr>
      </w:pPr>
      <w:r w:rsidRPr="004E571F">
        <w:rPr>
          <w:rFonts w:asciiTheme="minorHAnsi" w:hAnsiTheme="minorHAnsi"/>
          <w:sz w:val="22"/>
          <w:szCs w:val="22"/>
        </w:rPr>
        <w:t xml:space="preserve">po unieważnieniu postępowania, w przypadku gdy nie zostało rozstrzygnięte odwołanie na czynność unieważnienia albo nie upłynął termin do jego </w:t>
      </w:r>
      <w:r w:rsidRPr="00532126">
        <w:rPr>
          <w:rFonts w:asciiTheme="minorHAnsi" w:hAnsiTheme="minorHAnsi"/>
          <w:sz w:val="22"/>
          <w:szCs w:val="22"/>
        </w:rPr>
        <w:t xml:space="preserve">wniesienia. </w:t>
      </w:r>
    </w:p>
    <w:p w14:paraId="1E87CEAE" w14:textId="0F2884FB" w:rsidR="003D68E3" w:rsidRPr="00532126" w:rsidRDefault="003D68E3" w:rsidP="00D563CF">
      <w:pPr>
        <w:pStyle w:val="Tekstpodstawowywcity"/>
        <w:numPr>
          <w:ilvl w:val="2"/>
          <w:numId w:val="20"/>
        </w:numPr>
        <w:spacing w:before="120" w:after="120" w:line="276" w:lineRule="auto"/>
        <w:ind w:left="1134" w:hanging="708"/>
        <w:jc w:val="both"/>
        <w:rPr>
          <w:rFonts w:asciiTheme="minorHAnsi" w:hAnsiTheme="minorHAnsi"/>
          <w:sz w:val="22"/>
          <w:szCs w:val="22"/>
        </w:rPr>
      </w:pPr>
      <w:r w:rsidRPr="00532126">
        <w:rPr>
          <w:rFonts w:asciiTheme="minorHAnsi" w:hAnsiTheme="minorHAnsi"/>
          <w:sz w:val="22"/>
          <w:szCs w:val="22"/>
        </w:rPr>
        <w:t xml:space="preserve">Złożenie wniosku o zwrot wadium, o którym mowa w </w:t>
      </w:r>
      <w:r w:rsidRPr="00532126">
        <w:rPr>
          <w:rFonts w:asciiTheme="minorHAnsi" w:hAnsiTheme="minorHAnsi"/>
          <w:sz w:val="22"/>
          <w:szCs w:val="22"/>
        </w:rPr>
        <w:fldChar w:fldCharType="begin"/>
      </w:r>
      <w:r w:rsidRPr="00532126">
        <w:rPr>
          <w:rFonts w:asciiTheme="minorHAnsi" w:hAnsiTheme="minorHAnsi"/>
          <w:sz w:val="22"/>
          <w:szCs w:val="22"/>
        </w:rPr>
        <w:instrText xml:space="preserve"> REF _Ref61448000 \r \h </w:instrText>
      </w:r>
      <w:r w:rsidR="00532126">
        <w:rPr>
          <w:rFonts w:asciiTheme="minorHAnsi" w:hAnsiTheme="minorHAnsi"/>
          <w:sz w:val="22"/>
          <w:szCs w:val="22"/>
        </w:rPr>
        <w:instrText xml:space="preserve"> \* MERGEFORMAT </w:instrText>
      </w:r>
      <w:r w:rsidRPr="00532126">
        <w:rPr>
          <w:rFonts w:asciiTheme="minorHAnsi" w:hAnsiTheme="minorHAnsi"/>
          <w:sz w:val="22"/>
          <w:szCs w:val="22"/>
        </w:rPr>
      </w:r>
      <w:r w:rsidRPr="00532126">
        <w:rPr>
          <w:rFonts w:asciiTheme="minorHAnsi" w:hAnsiTheme="minorHAnsi"/>
          <w:sz w:val="22"/>
          <w:szCs w:val="22"/>
        </w:rPr>
        <w:fldChar w:fldCharType="separate"/>
      </w:r>
      <w:r w:rsidR="001D214E">
        <w:rPr>
          <w:rFonts w:asciiTheme="minorHAnsi" w:hAnsiTheme="minorHAnsi"/>
          <w:sz w:val="22"/>
          <w:szCs w:val="22"/>
        </w:rPr>
        <w:t>3.4.2</w:t>
      </w:r>
      <w:r w:rsidRPr="00532126">
        <w:rPr>
          <w:rFonts w:asciiTheme="minorHAnsi" w:hAnsiTheme="minorHAnsi"/>
          <w:sz w:val="22"/>
          <w:szCs w:val="22"/>
        </w:rPr>
        <w:fldChar w:fldCharType="end"/>
      </w:r>
      <w:r w:rsidRPr="00532126">
        <w:rPr>
          <w:rFonts w:asciiTheme="minorHAnsi" w:hAnsiTheme="minorHAnsi"/>
          <w:sz w:val="22"/>
          <w:szCs w:val="22"/>
        </w:rPr>
        <w:t xml:space="preserve"> SWZ, powoduje rozwiązanie stosunku prawnego z Wykonawcą wraz z utratą przez niego prawa do korzystania ze środków ochrony prawnej, o których mowa w dziale IX ustawy. </w:t>
      </w:r>
    </w:p>
    <w:p w14:paraId="5B10B064" w14:textId="77777777" w:rsidR="003D68E3" w:rsidRPr="00532126" w:rsidRDefault="003D68E3" w:rsidP="00D563CF">
      <w:pPr>
        <w:pStyle w:val="Tekstpodstawowywcity"/>
        <w:numPr>
          <w:ilvl w:val="2"/>
          <w:numId w:val="20"/>
        </w:numPr>
        <w:spacing w:before="120" w:after="120" w:line="276" w:lineRule="auto"/>
        <w:ind w:left="1134" w:hanging="708"/>
        <w:jc w:val="both"/>
        <w:rPr>
          <w:rFonts w:asciiTheme="minorHAnsi" w:hAnsiTheme="minorHAnsi"/>
          <w:sz w:val="22"/>
          <w:szCs w:val="22"/>
        </w:rPr>
      </w:pPr>
      <w:r w:rsidRPr="00532126">
        <w:rPr>
          <w:rFonts w:asciiTheme="minorHAnsi" w:hAnsiTheme="minorHAnsi"/>
          <w:sz w:val="22"/>
          <w:szCs w:val="22"/>
        </w:rPr>
        <w:t xml:space="preserve">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14:paraId="2A4BDB99" w14:textId="77777777" w:rsidR="003D68E3" w:rsidRPr="00532126" w:rsidRDefault="003D68E3" w:rsidP="00D563CF">
      <w:pPr>
        <w:pStyle w:val="Tekstpodstawowywcity"/>
        <w:numPr>
          <w:ilvl w:val="2"/>
          <w:numId w:val="20"/>
        </w:numPr>
        <w:spacing w:before="120" w:after="120" w:line="276" w:lineRule="auto"/>
        <w:ind w:left="1134" w:hanging="708"/>
        <w:jc w:val="both"/>
        <w:rPr>
          <w:rFonts w:asciiTheme="minorHAnsi" w:hAnsiTheme="minorHAnsi"/>
          <w:sz w:val="22"/>
          <w:szCs w:val="22"/>
        </w:rPr>
      </w:pPr>
      <w:r w:rsidRPr="00532126">
        <w:rPr>
          <w:rFonts w:asciiTheme="minorHAnsi" w:hAnsiTheme="minorHAnsi"/>
          <w:sz w:val="22"/>
          <w:szCs w:val="22"/>
        </w:rPr>
        <w:t>Zamawiający zwraca wadium wniesione w innej formie niż w pieniądzu poprzez złożenie gwarantowi lub poręczycielowi oświadczenia o zwolnieniu wadium.</w:t>
      </w:r>
    </w:p>
    <w:p w14:paraId="3B344C4E" w14:textId="77777777" w:rsidR="003D68E3" w:rsidRPr="007D4FF8" w:rsidRDefault="003D68E3" w:rsidP="00D563CF">
      <w:pPr>
        <w:pStyle w:val="Nagwek2"/>
        <w:numPr>
          <w:ilvl w:val="1"/>
          <w:numId w:val="20"/>
        </w:numPr>
        <w:spacing w:before="120" w:after="120" w:line="276" w:lineRule="auto"/>
        <w:rPr>
          <w:b/>
        </w:rPr>
      </w:pPr>
      <w:bookmarkStart w:id="141" w:name="_Ref485988817"/>
      <w:bookmarkStart w:id="142" w:name="_Toc32567124"/>
      <w:bookmarkStart w:id="143" w:name="_Toc32567562"/>
      <w:bookmarkStart w:id="144" w:name="_Toc224823856"/>
      <w:r w:rsidRPr="007D4FF8">
        <w:rPr>
          <w:b/>
        </w:rPr>
        <w:t>ZATRZYMANIE WADIUM</w:t>
      </w:r>
      <w:bookmarkEnd w:id="141"/>
      <w:bookmarkEnd w:id="142"/>
      <w:bookmarkEnd w:id="143"/>
      <w:bookmarkEnd w:id="144"/>
    </w:p>
    <w:p w14:paraId="6060305D" w14:textId="6F696719" w:rsidR="003D68E3" w:rsidRPr="007D4FF8" w:rsidRDefault="003D68E3" w:rsidP="00D563CF">
      <w:pPr>
        <w:pStyle w:val="Tekstpodstawowywcity"/>
        <w:numPr>
          <w:ilvl w:val="2"/>
          <w:numId w:val="20"/>
        </w:numPr>
        <w:spacing w:before="120" w:after="120" w:line="276" w:lineRule="auto"/>
        <w:ind w:left="1134" w:hanging="708"/>
        <w:jc w:val="both"/>
        <w:rPr>
          <w:rFonts w:asciiTheme="minorHAnsi" w:hAnsiTheme="minorHAnsi"/>
          <w:kern w:val="144"/>
          <w:sz w:val="22"/>
          <w:szCs w:val="22"/>
        </w:rPr>
      </w:pPr>
      <w:r w:rsidRPr="007D4FF8">
        <w:rPr>
          <w:rFonts w:asciiTheme="minorHAnsi" w:hAnsiTheme="minorHAnsi"/>
          <w:kern w:val="144"/>
          <w:sz w:val="22"/>
          <w:szCs w:val="22"/>
        </w:rPr>
        <w:t xml:space="preserve">Zamawiający zatrzymuje wadium wraz z odsetkami, a w przypadku wadium wniesionego w formie gwarancji lub poręczenia, o których mowa w </w:t>
      </w:r>
      <w:r w:rsidRPr="007D4FF8">
        <w:rPr>
          <w:rFonts w:asciiTheme="minorHAnsi" w:hAnsiTheme="minorHAnsi"/>
          <w:kern w:val="144"/>
          <w:sz w:val="22"/>
        </w:rPr>
        <w:t xml:space="preserve">pkt </w:t>
      </w:r>
      <w:r w:rsidRPr="007D4FF8">
        <w:rPr>
          <w:rFonts w:asciiTheme="minorHAnsi" w:hAnsiTheme="minorHAnsi"/>
          <w:kern w:val="144"/>
          <w:sz w:val="22"/>
        </w:rPr>
        <w:fldChar w:fldCharType="begin"/>
      </w:r>
      <w:r w:rsidRPr="007D4FF8">
        <w:rPr>
          <w:rFonts w:asciiTheme="minorHAnsi" w:hAnsiTheme="minorHAnsi"/>
          <w:kern w:val="144"/>
          <w:sz w:val="22"/>
        </w:rPr>
        <w:instrText xml:space="preserve"> REF _Ref61446224 \r \h </w:instrText>
      </w:r>
      <w:r w:rsidR="007D4FF8">
        <w:rPr>
          <w:rFonts w:asciiTheme="minorHAnsi" w:hAnsiTheme="minorHAnsi"/>
          <w:kern w:val="144"/>
          <w:sz w:val="22"/>
        </w:rPr>
        <w:instrText xml:space="preserve"> \* MERGEFORMAT </w:instrText>
      </w:r>
      <w:r w:rsidRPr="007D4FF8">
        <w:rPr>
          <w:rFonts w:asciiTheme="minorHAnsi" w:hAnsiTheme="minorHAnsi"/>
          <w:kern w:val="144"/>
          <w:sz w:val="22"/>
        </w:rPr>
      </w:r>
      <w:r w:rsidRPr="007D4FF8">
        <w:rPr>
          <w:rFonts w:asciiTheme="minorHAnsi" w:hAnsiTheme="minorHAnsi"/>
          <w:kern w:val="144"/>
          <w:sz w:val="22"/>
        </w:rPr>
        <w:fldChar w:fldCharType="separate"/>
      </w:r>
      <w:r w:rsidR="001D214E">
        <w:rPr>
          <w:rFonts w:asciiTheme="minorHAnsi" w:hAnsiTheme="minorHAnsi"/>
          <w:kern w:val="144"/>
          <w:sz w:val="22"/>
        </w:rPr>
        <w:t>3.2.2</w:t>
      </w:r>
      <w:r w:rsidRPr="007D4FF8">
        <w:rPr>
          <w:rFonts w:asciiTheme="minorHAnsi" w:hAnsiTheme="minorHAnsi"/>
          <w:kern w:val="144"/>
          <w:sz w:val="22"/>
        </w:rPr>
        <w:fldChar w:fldCharType="end"/>
      </w:r>
      <w:r w:rsidRPr="007D4FF8">
        <w:rPr>
          <w:rFonts w:asciiTheme="minorHAnsi" w:hAnsiTheme="minorHAnsi"/>
          <w:kern w:val="144"/>
          <w:sz w:val="22"/>
        </w:rPr>
        <w:t xml:space="preserve">, </w:t>
      </w:r>
      <w:r w:rsidRPr="007D4FF8">
        <w:rPr>
          <w:rFonts w:asciiTheme="minorHAnsi" w:hAnsiTheme="minorHAnsi"/>
          <w:kern w:val="144"/>
          <w:sz w:val="22"/>
        </w:rPr>
        <w:fldChar w:fldCharType="begin"/>
      </w:r>
      <w:r w:rsidRPr="007D4FF8">
        <w:rPr>
          <w:rFonts w:asciiTheme="minorHAnsi" w:hAnsiTheme="minorHAnsi"/>
          <w:kern w:val="144"/>
          <w:sz w:val="22"/>
        </w:rPr>
        <w:instrText xml:space="preserve"> REF _Ref61446233 \r \h </w:instrText>
      </w:r>
      <w:r w:rsidR="007D4FF8">
        <w:rPr>
          <w:rFonts w:asciiTheme="minorHAnsi" w:hAnsiTheme="minorHAnsi"/>
          <w:kern w:val="144"/>
          <w:sz w:val="22"/>
        </w:rPr>
        <w:instrText xml:space="preserve"> \* MERGEFORMAT </w:instrText>
      </w:r>
      <w:r w:rsidRPr="007D4FF8">
        <w:rPr>
          <w:rFonts w:asciiTheme="minorHAnsi" w:hAnsiTheme="minorHAnsi"/>
          <w:kern w:val="144"/>
          <w:sz w:val="22"/>
        </w:rPr>
      </w:r>
      <w:r w:rsidRPr="007D4FF8">
        <w:rPr>
          <w:rFonts w:asciiTheme="minorHAnsi" w:hAnsiTheme="minorHAnsi"/>
          <w:kern w:val="144"/>
          <w:sz w:val="22"/>
        </w:rPr>
        <w:fldChar w:fldCharType="separate"/>
      </w:r>
      <w:r w:rsidR="001D214E">
        <w:rPr>
          <w:rFonts w:asciiTheme="minorHAnsi" w:hAnsiTheme="minorHAnsi"/>
          <w:kern w:val="144"/>
          <w:sz w:val="22"/>
        </w:rPr>
        <w:t>3.2.3</w:t>
      </w:r>
      <w:r w:rsidRPr="007D4FF8">
        <w:rPr>
          <w:rFonts w:asciiTheme="minorHAnsi" w:hAnsiTheme="minorHAnsi"/>
          <w:kern w:val="144"/>
          <w:sz w:val="22"/>
        </w:rPr>
        <w:fldChar w:fldCharType="end"/>
      </w:r>
      <w:r w:rsidRPr="007D4FF8">
        <w:rPr>
          <w:rFonts w:asciiTheme="minorHAnsi" w:hAnsiTheme="minorHAnsi"/>
          <w:kern w:val="144"/>
          <w:sz w:val="22"/>
        </w:rPr>
        <w:t xml:space="preserve"> i </w:t>
      </w:r>
      <w:r w:rsidRPr="007D4FF8">
        <w:rPr>
          <w:rFonts w:asciiTheme="minorHAnsi" w:hAnsiTheme="minorHAnsi"/>
          <w:kern w:val="144"/>
          <w:sz w:val="22"/>
        </w:rPr>
        <w:fldChar w:fldCharType="begin"/>
      </w:r>
      <w:r w:rsidRPr="007D4FF8">
        <w:rPr>
          <w:rFonts w:asciiTheme="minorHAnsi" w:hAnsiTheme="minorHAnsi"/>
          <w:kern w:val="144"/>
          <w:sz w:val="22"/>
        </w:rPr>
        <w:instrText xml:space="preserve"> REF _Ref61446238 \r \h </w:instrText>
      </w:r>
      <w:r w:rsidR="007D4FF8">
        <w:rPr>
          <w:rFonts w:asciiTheme="minorHAnsi" w:hAnsiTheme="minorHAnsi"/>
          <w:kern w:val="144"/>
          <w:sz w:val="22"/>
        </w:rPr>
        <w:instrText xml:space="preserve"> \* MERGEFORMAT </w:instrText>
      </w:r>
      <w:r w:rsidRPr="007D4FF8">
        <w:rPr>
          <w:rFonts w:asciiTheme="minorHAnsi" w:hAnsiTheme="minorHAnsi"/>
          <w:kern w:val="144"/>
          <w:sz w:val="22"/>
        </w:rPr>
      </w:r>
      <w:r w:rsidRPr="007D4FF8">
        <w:rPr>
          <w:rFonts w:asciiTheme="minorHAnsi" w:hAnsiTheme="minorHAnsi"/>
          <w:kern w:val="144"/>
          <w:sz w:val="22"/>
        </w:rPr>
        <w:fldChar w:fldCharType="separate"/>
      </w:r>
      <w:r w:rsidR="001D214E">
        <w:rPr>
          <w:rFonts w:asciiTheme="minorHAnsi" w:hAnsiTheme="minorHAnsi"/>
          <w:kern w:val="144"/>
          <w:sz w:val="22"/>
        </w:rPr>
        <w:t>3.2.4</w:t>
      </w:r>
      <w:r w:rsidRPr="007D4FF8">
        <w:rPr>
          <w:rFonts w:asciiTheme="minorHAnsi" w:hAnsiTheme="minorHAnsi"/>
          <w:kern w:val="144"/>
          <w:sz w:val="22"/>
        </w:rPr>
        <w:fldChar w:fldCharType="end"/>
      </w:r>
      <w:r w:rsidRPr="007D4FF8">
        <w:rPr>
          <w:rFonts w:asciiTheme="minorHAnsi" w:hAnsiTheme="minorHAnsi"/>
          <w:kern w:val="144"/>
          <w:sz w:val="22"/>
        </w:rPr>
        <w:t xml:space="preserve"> SWZ</w:t>
      </w:r>
      <w:r w:rsidRPr="007D4FF8">
        <w:rPr>
          <w:rFonts w:asciiTheme="minorHAnsi" w:hAnsiTheme="minorHAnsi"/>
          <w:kern w:val="144"/>
          <w:sz w:val="22"/>
          <w:szCs w:val="22"/>
        </w:rPr>
        <w:t xml:space="preserve">, występuje odpowiednio do gwaranta lub poręczyciela z żądaniem zapłaty wadium, jeżeli: </w:t>
      </w:r>
    </w:p>
    <w:p w14:paraId="652C4C6E" w14:textId="77777777" w:rsidR="003D68E3" w:rsidRPr="007D4FF8" w:rsidRDefault="003D68E3" w:rsidP="00D563CF">
      <w:pPr>
        <w:pStyle w:val="Tekstpodstawowywcity"/>
        <w:numPr>
          <w:ilvl w:val="3"/>
          <w:numId w:val="20"/>
        </w:numPr>
        <w:spacing w:before="120" w:after="120" w:line="276" w:lineRule="auto"/>
        <w:ind w:left="1843"/>
        <w:jc w:val="both"/>
        <w:rPr>
          <w:rFonts w:asciiTheme="minorHAnsi" w:hAnsiTheme="minorHAnsi"/>
          <w:kern w:val="144"/>
          <w:sz w:val="22"/>
          <w:szCs w:val="22"/>
        </w:rPr>
      </w:pPr>
      <w:r w:rsidRPr="007D4FF8">
        <w:rPr>
          <w:rFonts w:asciiTheme="minorHAnsi" w:hAnsiTheme="minorHAnsi"/>
          <w:kern w:val="144"/>
          <w:sz w:val="22"/>
          <w:szCs w:val="22"/>
        </w:rPr>
        <w:t xml:space="preserve">Wykonawca w odpowiedzi na wezwanie, o którym mowa w art. 128 ust. 1 ustawy, z przyczyn leżących po jego stronie, nie złożył podmiotowych środków dowodowych potwierdzających okoliczności, o których mowa w art. 57 oświadczenia, o którym mowa w art. 125 ust. 1 ustawy, innych dokumentów lub oświadczeń lub nie wyraził zgody na poprawienie omyłki, o której mowa w art. </w:t>
      </w:r>
      <w:r w:rsidRPr="007D4FF8">
        <w:rPr>
          <w:rFonts w:asciiTheme="minorHAnsi" w:hAnsiTheme="minorHAnsi"/>
          <w:kern w:val="144"/>
          <w:sz w:val="22"/>
          <w:szCs w:val="22"/>
        </w:rPr>
        <w:lastRenderedPageBreak/>
        <w:t xml:space="preserve">223 ust. 2 pkt 3 ustawy, co spowodowało brak możliwości wybrania oferty złożonej przez Wykonawcę jako najkorzystniejszej; </w:t>
      </w:r>
    </w:p>
    <w:p w14:paraId="6F7D0055" w14:textId="77777777" w:rsidR="003D68E3" w:rsidRPr="007D4FF8" w:rsidRDefault="003D68E3" w:rsidP="00D563CF">
      <w:pPr>
        <w:pStyle w:val="Tekstpodstawowywcity"/>
        <w:numPr>
          <w:ilvl w:val="3"/>
          <w:numId w:val="20"/>
        </w:numPr>
        <w:spacing w:before="120" w:after="120" w:line="276" w:lineRule="auto"/>
        <w:ind w:left="1843"/>
        <w:jc w:val="both"/>
        <w:rPr>
          <w:rFonts w:asciiTheme="minorHAnsi" w:hAnsiTheme="minorHAnsi"/>
          <w:kern w:val="144"/>
          <w:sz w:val="22"/>
          <w:szCs w:val="22"/>
        </w:rPr>
      </w:pPr>
      <w:r w:rsidRPr="007D4FF8">
        <w:rPr>
          <w:rFonts w:asciiTheme="minorHAnsi" w:hAnsiTheme="minorHAnsi"/>
          <w:kern w:val="144"/>
          <w:sz w:val="22"/>
          <w:szCs w:val="22"/>
        </w:rPr>
        <w:t xml:space="preserve">Wykonawca, którego oferta została wybrana: </w:t>
      </w:r>
    </w:p>
    <w:p w14:paraId="2982BE0F" w14:textId="77777777" w:rsidR="000643C4" w:rsidRPr="007D4FF8" w:rsidRDefault="003D68E3" w:rsidP="00D563CF">
      <w:pPr>
        <w:pStyle w:val="Tekstpodstawowywcity"/>
        <w:spacing w:before="120" w:after="120" w:line="276" w:lineRule="auto"/>
        <w:ind w:left="1843"/>
        <w:jc w:val="both"/>
        <w:rPr>
          <w:rFonts w:asciiTheme="minorHAnsi" w:hAnsiTheme="minorHAnsi"/>
          <w:kern w:val="144"/>
          <w:sz w:val="22"/>
          <w:szCs w:val="22"/>
        </w:rPr>
      </w:pPr>
      <w:r w:rsidRPr="007D4FF8">
        <w:rPr>
          <w:rFonts w:asciiTheme="minorHAnsi" w:hAnsiTheme="minorHAnsi"/>
          <w:kern w:val="144"/>
          <w:sz w:val="22"/>
          <w:szCs w:val="22"/>
        </w:rPr>
        <w:t xml:space="preserve">a) odmówił podpisania umowy w sprawie zamówienia publicznego na warunkach określonych w ofercie, </w:t>
      </w:r>
    </w:p>
    <w:p w14:paraId="17C1FE9F" w14:textId="77777777" w:rsidR="000643C4" w:rsidRPr="007D4FF8" w:rsidRDefault="003D68E3" w:rsidP="00D563CF">
      <w:pPr>
        <w:pStyle w:val="Tekstpodstawowywcity"/>
        <w:spacing w:before="120" w:after="120" w:line="276" w:lineRule="auto"/>
        <w:ind w:left="1843"/>
        <w:jc w:val="both"/>
        <w:rPr>
          <w:rFonts w:asciiTheme="minorHAnsi" w:hAnsiTheme="minorHAnsi"/>
          <w:kern w:val="144"/>
          <w:sz w:val="22"/>
          <w:szCs w:val="22"/>
        </w:rPr>
      </w:pPr>
      <w:r w:rsidRPr="007D4FF8">
        <w:rPr>
          <w:rFonts w:asciiTheme="minorHAnsi" w:hAnsiTheme="minorHAnsi"/>
          <w:kern w:val="144"/>
          <w:sz w:val="22"/>
          <w:szCs w:val="22"/>
        </w:rPr>
        <w:t xml:space="preserve">b) nie wniósł wymaganego zabezpieczenia należytego wykonania umowy; </w:t>
      </w:r>
    </w:p>
    <w:p w14:paraId="0851E3F2" w14:textId="77777777" w:rsidR="003D68E3" w:rsidRPr="00425313" w:rsidRDefault="003D68E3" w:rsidP="00D563CF">
      <w:pPr>
        <w:pStyle w:val="Tekstpodstawowywcity"/>
        <w:spacing w:before="120" w:after="120" w:line="276" w:lineRule="auto"/>
        <w:ind w:left="1843"/>
        <w:jc w:val="both"/>
        <w:rPr>
          <w:rFonts w:asciiTheme="minorHAnsi" w:hAnsiTheme="minorHAnsi"/>
          <w:i/>
          <w:color w:val="FF0000"/>
          <w:kern w:val="144"/>
          <w:sz w:val="22"/>
          <w:szCs w:val="22"/>
        </w:rPr>
      </w:pPr>
      <w:r w:rsidRPr="007D4FF8">
        <w:rPr>
          <w:rFonts w:asciiTheme="minorHAnsi" w:hAnsiTheme="minorHAnsi"/>
          <w:kern w:val="144"/>
          <w:sz w:val="22"/>
          <w:szCs w:val="22"/>
        </w:rPr>
        <w:t>3) zawarcie umowy w sprawie zamówienia publicznego stało się niemożliwe z przyczyn leżących po stronie wykonawcy, którego oferta została wybrana.</w:t>
      </w:r>
      <w:r w:rsidR="00425313">
        <w:rPr>
          <w:rFonts w:asciiTheme="minorHAnsi" w:hAnsiTheme="minorHAnsi"/>
          <w:kern w:val="144"/>
          <w:sz w:val="22"/>
          <w:szCs w:val="22"/>
        </w:rPr>
        <w:t xml:space="preserve"> </w:t>
      </w:r>
    </w:p>
    <w:p w14:paraId="48A267A5" w14:textId="77777777" w:rsidR="005A7A2A" w:rsidRDefault="001D058C" w:rsidP="001022B5">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0" w:line="276" w:lineRule="auto"/>
        <w:rPr>
          <w:rFonts w:asciiTheme="minorHAnsi" w:hAnsiTheme="minorHAnsi"/>
          <w:sz w:val="22"/>
        </w:rPr>
      </w:pPr>
      <w:bookmarkStart w:id="145" w:name="_Toc457395653"/>
      <w:bookmarkStart w:id="146" w:name="_Toc19535818"/>
      <w:bookmarkStart w:id="147" w:name="_Toc31961386"/>
      <w:bookmarkStart w:id="148" w:name="_Toc32565671"/>
      <w:bookmarkStart w:id="149" w:name="_Toc224823857"/>
      <w:r w:rsidRPr="00212130">
        <w:rPr>
          <w:rFonts w:asciiTheme="minorHAnsi" w:hAnsiTheme="minorHAnsi"/>
          <w:sz w:val="22"/>
        </w:rPr>
        <w:t>WARUNKI UBIEGANIA SIĘ O UDZIELENIE ZAMÓWIENIA,</w:t>
      </w:r>
      <w:r w:rsidR="000643C4">
        <w:rPr>
          <w:rFonts w:asciiTheme="minorHAnsi" w:hAnsiTheme="minorHAnsi"/>
          <w:sz w:val="22"/>
        </w:rPr>
        <w:t xml:space="preserve"> podstawy wykluczenia,</w:t>
      </w:r>
      <w:r w:rsidRPr="00212130">
        <w:rPr>
          <w:rFonts w:asciiTheme="minorHAnsi" w:hAnsiTheme="minorHAnsi"/>
          <w:sz w:val="22"/>
        </w:rPr>
        <w:t xml:space="preserve"> OFERTA ORAZ DOKUMENTY WYMAGANE OD WYKONAWCY</w:t>
      </w:r>
      <w:bookmarkEnd w:id="145"/>
      <w:bookmarkEnd w:id="146"/>
      <w:bookmarkEnd w:id="147"/>
      <w:bookmarkEnd w:id="148"/>
      <w:bookmarkEnd w:id="149"/>
    </w:p>
    <w:p w14:paraId="196F0FA4" w14:textId="77777777" w:rsidR="001D058C" w:rsidRPr="00D8291B" w:rsidRDefault="001D058C" w:rsidP="00D563CF">
      <w:pPr>
        <w:pStyle w:val="Nagwek2"/>
        <w:numPr>
          <w:ilvl w:val="1"/>
          <w:numId w:val="3"/>
        </w:numPr>
        <w:spacing w:before="120" w:after="120" w:line="276" w:lineRule="auto"/>
        <w:rPr>
          <w:b/>
        </w:rPr>
      </w:pPr>
      <w:bookmarkStart w:id="150" w:name="_Toc32567126"/>
      <w:bookmarkStart w:id="151" w:name="_Toc32567564"/>
      <w:bookmarkStart w:id="152" w:name="_Toc224823858"/>
      <w:r w:rsidRPr="00D8291B">
        <w:rPr>
          <w:b/>
        </w:rPr>
        <w:t>WARUNKI UBIEGANIA SIĘ O UDZIELENIE ZAMÓWIENIA</w:t>
      </w:r>
      <w:bookmarkEnd w:id="150"/>
      <w:bookmarkEnd w:id="151"/>
      <w:bookmarkEnd w:id="152"/>
    </w:p>
    <w:p w14:paraId="54B7D33B" w14:textId="77777777" w:rsidR="008D3C84" w:rsidRPr="007C5296" w:rsidRDefault="006A4A82" w:rsidP="00D563CF">
      <w:pPr>
        <w:pStyle w:val="Akapitzlist"/>
        <w:numPr>
          <w:ilvl w:val="2"/>
          <w:numId w:val="23"/>
        </w:numPr>
        <w:shd w:val="clear" w:color="auto" w:fill="FFFFFF"/>
        <w:spacing w:before="120" w:after="120"/>
        <w:ind w:left="1276"/>
        <w:contextualSpacing w:val="0"/>
        <w:rPr>
          <w:rFonts w:asciiTheme="minorHAnsi" w:hAnsiTheme="minorHAnsi"/>
          <w:color w:val="000000"/>
          <w:kern w:val="144"/>
          <w:sz w:val="22"/>
        </w:rPr>
      </w:pPr>
      <w:bookmarkStart w:id="153" w:name="_Ref61604714"/>
      <w:r w:rsidRPr="007C5296">
        <w:rPr>
          <w:rFonts w:asciiTheme="minorHAnsi" w:hAnsiTheme="minorHAnsi"/>
          <w:color w:val="000000"/>
          <w:kern w:val="144"/>
          <w:sz w:val="22"/>
        </w:rPr>
        <w:t>O udzielenie zamówienia ubi</w:t>
      </w:r>
      <w:r w:rsidR="008D3C84" w:rsidRPr="007C5296">
        <w:rPr>
          <w:rFonts w:asciiTheme="minorHAnsi" w:hAnsiTheme="minorHAnsi"/>
          <w:color w:val="000000"/>
          <w:kern w:val="144"/>
          <w:sz w:val="22"/>
        </w:rPr>
        <w:t>egać się mogą Wykonawcy, którzy spełniają następujące warunki dotyczące:</w:t>
      </w:r>
      <w:bookmarkEnd w:id="153"/>
    </w:p>
    <w:p w14:paraId="2B2F514E" w14:textId="77777777" w:rsidR="006A4A82" w:rsidRPr="007C5296" w:rsidRDefault="008D3C84" w:rsidP="00D563CF">
      <w:pPr>
        <w:pStyle w:val="Akapitzlist"/>
        <w:numPr>
          <w:ilvl w:val="3"/>
          <w:numId w:val="23"/>
        </w:numPr>
        <w:shd w:val="clear" w:color="auto" w:fill="FFFFFF"/>
        <w:spacing w:before="120" w:after="120"/>
        <w:ind w:left="2127" w:hanging="850"/>
        <w:contextualSpacing w:val="0"/>
        <w:jc w:val="both"/>
        <w:rPr>
          <w:rFonts w:asciiTheme="minorHAnsi" w:hAnsiTheme="minorHAnsi" w:cstheme="minorHAnsi"/>
          <w:kern w:val="144"/>
          <w:sz w:val="22"/>
        </w:rPr>
      </w:pPr>
      <w:r w:rsidRPr="007C5296">
        <w:rPr>
          <w:rFonts w:asciiTheme="minorHAnsi" w:eastAsia="Arial" w:hAnsiTheme="minorHAnsi" w:cstheme="minorHAnsi"/>
          <w:b/>
          <w:bCs/>
          <w:sz w:val="22"/>
        </w:rPr>
        <w:t>zdolności do występowania w obrocie gospodarczym:</w:t>
      </w:r>
      <w:r w:rsidR="006A4A82" w:rsidRPr="007C5296">
        <w:rPr>
          <w:rFonts w:asciiTheme="minorHAnsi" w:hAnsiTheme="minorHAnsi" w:cstheme="minorHAnsi"/>
          <w:color w:val="000000"/>
          <w:kern w:val="144"/>
          <w:sz w:val="22"/>
        </w:rPr>
        <w:t xml:space="preserve"> </w:t>
      </w:r>
    </w:p>
    <w:p w14:paraId="514EF321" w14:textId="77777777" w:rsidR="006A4A82" w:rsidRPr="007C5296" w:rsidRDefault="006A4A82" w:rsidP="00D563CF">
      <w:pPr>
        <w:pStyle w:val="Akapitzlist"/>
        <w:shd w:val="clear" w:color="auto" w:fill="FFFFFF"/>
        <w:spacing w:before="120" w:after="120"/>
        <w:ind w:left="2127"/>
        <w:contextualSpacing w:val="0"/>
        <w:jc w:val="both"/>
        <w:rPr>
          <w:rFonts w:asciiTheme="minorHAnsi" w:hAnsiTheme="minorHAnsi"/>
          <w:color w:val="000000"/>
          <w:kern w:val="144"/>
          <w:sz w:val="22"/>
        </w:rPr>
      </w:pPr>
      <w:r w:rsidRPr="007C5296">
        <w:rPr>
          <w:rFonts w:asciiTheme="minorHAnsi" w:hAnsiTheme="minorHAnsi"/>
          <w:color w:val="000000"/>
          <w:kern w:val="144"/>
          <w:sz w:val="22"/>
        </w:rPr>
        <w:t>Zamawiający nie określa warunku udziału w postępowaniu</w:t>
      </w:r>
      <w:r w:rsidR="0033333F">
        <w:rPr>
          <w:rFonts w:asciiTheme="minorHAnsi" w:hAnsiTheme="minorHAnsi"/>
          <w:color w:val="000000"/>
          <w:kern w:val="144"/>
          <w:sz w:val="22"/>
        </w:rPr>
        <w:t>.</w:t>
      </w:r>
    </w:p>
    <w:p w14:paraId="5CD21200" w14:textId="77777777" w:rsidR="006A4A82" w:rsidRPr="000E0F84" w:rsidRDefault="008D3C84" w:rsidP="00D563CF">
      <w:pPr>
        <w:pStyle w:val="Akapitzlist"/>
        <w:numPr>
          <w:ilvl w:val="3"/>
          <w:numId w:val="23"/>
        </w:numPr>
        <w:shd w:val="clear" w:color="auto" w:fill="FFFFFF"/>
        <w:spacing w:before="120" w:after="120"/>
        <w:ind w:left="2127" w:hanging="850"/>
        <w:contextualSpacing w:val="0"/>
        <w:jc w:val="both"/>
        <w:rPr>
          <w:rFonts w:asciiTheme="minorHAnsi" w:hAnsiTheme="minorHAnsi"/>
          <w:kern w:val="144"/>
          <w:sz w:val="22"/>
        </w:rPr>
      </w:pPr>
      <w:r w:rsidRPr="00E92D4A">
        <w:rPr>
          <w:rFonts w:asciiTheme="minorHAnsi" w:hAnsiTheme="minorHAnsi"/>
          <w:b/>
          <w:bCs/>
          <w:color w:val="000000"/>
          <w:kern w:val="144"/>
          <w:sz w:val="22"/>
        </w:rPr>
        <w:t>uprawnień do prowadzenia określonej działalności gospodarczej lub zawodowej:</w:t>
      </w:r>
      <w:r w:rsidR="006A4A82" w:rsidRPr="00E92D4A">
        <w:rPr>
          <w:rFonts w:asciiTheme="minorHAnsi" w:hAnsiTheme="minorHAnsi"/>
          <w:color w:val="000000"/>
          <w:kern w:val="144"/>
          <w:sz w:val="22"/>
        </w:rPr>
        <w:t xml:space="preserve"> </w:t>
      </w:r>
    </w:p>
    <w:p w14:paraId="45ECE353" w14:textId="146CA0F0" w:rsidR="004B0BBD" w:rsidRPr="00462768" w:rsidRDefault="004B0BBD" w:rsidP="000E0F84">
      <w:pPr>
        <w:pStyle w:val="Akapitzlist"/>
        <w:shd w:val="clear" w:color="auto" w:fill="FFFFFF"/>
        <w:spacing w:before="120" w:after="120"/>
        <w:ind w:left="1817" w:firstLine="307"/>
        <w:contextualSpacing w:val="0"/>
        <w:jc w:val="both"/>
        <w:rPr>
          <w:rFonts w:asciiTheme="minorHAnsi" w:hAnsiTheme="minorHAnsi"/>
          <w:color w:val="000000" w:themeColor="text1"/>
          <w:kern w:val="144"/>
          <w:sz w:val="22"/>
        </w:rPr>
      </w:pPr>
      <w:r w:rsidRPr="00462768">
        <w:rPr>
          <w:rFonts w:asciiTheme="minorHAnsi" w:hAnsiTheme="minorHAnsi"/>
          <w:color w:val="000000" w:themeColor="text1"/>
          <w:kern w:val="144"/>
          <w:sz w:val="22"/>
        </w:rPr>
        <w:t xml:space="preserve">Wykonawca spełni warunek jeżeli wykaże, że posiada aktualną koncesję na wykonywanie działalności gospodarczej w zakresie usług ochrony osób i mienia w formie zabezpieczenia technicznego, wydaną przez MSWiA w zakresie instalacji systemów bezpieczeństwa zgodnie z ustawą z dnia 22 sierpnia 1997 r. o ochronie osób i mienia (Dz. U. z 2025 r. poz. 532). </w:t>
      </w:r>
    </w:p>
    <w:p w14:paraId="5B046AFF" w14:textId="77777777" w:rsidR="004B0BBD" w:rsidRPr="00462768" w:rsidRDefault="004B0BBD" w:rsidP="000E0F84">
      <w:pPr>
        <w:pStyle w:val="Akapitzlist"/>
        <w:shd w:val="clear" w:color="auto" w:fill="FFFFFF"/>
        <w:spacing w:before="120" w:after="120"/>
        <w:ind w:left="1817" w:firstLine="307"/>
        <w:contextualSpacing w:val="0"/>
        <w:jc w:val="both"/>
        <w:rPr>
          <w:rFonts w:asciiTheme="minorHAnsi" w:hAnsiTheme="minorHAnsi"/>
          <w:color w:val="000000" w:themeColor="text1"/>
          <w:kern w:val="144"/>
          <w:sz w:val="22"/>
        </w:rPr>
      </w:pPr>
      <w:r w:rsidRPr="00462768">
        <w:rPr>
          <w:rFonts w:asciiTheme="minorHAnsi" w:hAnsiTheme="minorHAnsi"/>
          <w:color w:val="000000" w:themeColor="text1"/>
          <w:kern w:val="144"/>
          <w:sz w:val="22"/>
        </w:rPr>
        <w:t xml:space="preserve">UWAGA nr 1: Warunek dotyczący uprawnień do prowadzenia określonej działalności gospodarczej lub zawodowej zostanie uznany za spełniony, jeżeli co najmniej jeden z Wykonawców wspólnie ubiegających się o udzielenie zamówienia posiada uprawnienia do prowadzenia określonej działalności gospodarczej lub zawodowej i zrealizuje usługi, do których realizacji te uprawnienia są wymagane. </w:t>
      </w:r>
    </w:p>
    <w:p w14:paraId="7876AE0B" w14:textId="2BD9BBBF" w:rsidR="004B0BBD" w:rsidRPr="00462768" w:rsidRDefault="004B0BBD" w:rsidP="000E0F84">
      <w:pPr>
        <w:pStyle w:val="Akapitzlist"/>
        <w:shd w:val="clear" w:color="auto" w:fill="FFFFFF"/>
        <w:spacing w:before="120" w:after="120"/>
        <w:ind w:left="1817" w:firstLine="307"/>
        <w:contextualSpacing w:val="0"/>
        <w:jc w:val="both"/>
        <w:rPr>
          <w:rFonts w:asciiTheme="minorHAnsi" w:hAnsiTheme="minorHAnsi"/>
          <w:color w:val="000000" w:themeColor="text1"/>
          <w:kern w:val="144"/>
          <w:sz w:val="22"/>
        </w:rPr>
      </w:pPr>
      <w:r w:rsidRPr="00462768">
        <w:rPr>
          <w:rFonts w:asciiTheme="minorHAnsi" w:hAnsiTheme="minorHAnsi"/>
          <w:color w:val="000000" w:themeColor="text1"/>
          <w:kern w:val="144"/>
          <w:sz w:val="22"/>
        </w:rPr>
        <w:t>UWAGA nr 2: Wykonawcy wspólnie ubiegający się o udzielenie zamówienia dołączają do oferty oświadczenie, z którego wynika, które usługi wykonają poszczególni wykonawcy (zgodnie z Załącznikiem nr 7 do SWZ).</w:t>
      </w:r>
    </w:p>
    <w:p w14:paraId="1EA18574" w14:textId="77777777" w:rsidR="004B0BBD" w:rsidRPr="000E0F84" w:rsidRDefault="004B0BBD" w:rsidP="000E0F84">
      <w:pPr>
        <w:pStyle w:val="Akapitzlist"/>
        <w:shd w:val="clear" w:color="auto" w:fill="FFFFFF"/>
        <w:spacing w:before="120" w:after="120"/>
        <w:ind w:left="1817" w:firstLine="307"/>
        <w:contextualSpacing w:val="0"/>
        <w:jc w:val="both"/>
        <w:rPr>
          <w:rFonts w:asciiTheme="minorHAnsi" w:hAnsiTheme="minorHAnsi"/>
          <w:color w:val="000000"/>
          <w:kern w:val="144"/>
          <w:sz w:val="22"/>
        </w:rPr>
      </w:pPr>
    </w:p>
    <w:p w14:paraId="41D14C88" w14:textId="77777777" w:rsidR="006A4A82" w:rsidRPr="00E92D4A" w:rsidRDefault="008D3C84" w:rsidP="00D563CF">
      <w:pPr>
        <w:pStyle w:val="Akapitzlist"/>
        <w:numPr>
          <w:ilvl w:val="3"/>
          <w:numId w:val="23"/>
        </w:numPr>
        <w:shd w:val="clear" w:color="auto" w:fill="FFFFFF"/>
        <w:spacing w:before="120" w:after="120"/>
        <w:ind w:left="2126" w:hanging="850"/>
        <w:contextualSpacing w:val="0"/>
        <w:jc w:val="both"/>
        <w:rPr>
          <w:rFonts w:asciiTheme="minorHAnsi" w:hAnsiTheme="minorHAnsi"/>
          <w:kern w:val="144"/>
          <w:sz w:val="22"/>
        </w:rPr>
      </w:pPr>
      <w:bookmarkStart w:id="154" w:name="_Ref61449082"/>
      <w:r w:rsidRPr="00E92D4A">
        <w:rPr>
          <w:rFonts w:asciiTheme="minorHAnsi" w:hAnsiTheme="minorHAnsi"/>
          <w:b/>
          <w:color w:val="000000"/>
          <w:kern w:val="144"/>
          <w:sz w:val="22"/>
        </w:rPr>
        <w:t>sytuacji ekonomicznej lub finansowej:</w:t>
      </w:r>
      <w:bookmarkEnd w:id="154"/>
      <w:r w:rsidR="006A4A82" w:rsidRPr="00E92D4A">
        <w:rPr>
          <w:rFonts w:asciiTheme="minorHAnsi" w:hAnsiTheme="minorHAnsi"/>
          <w:color w:val="000000"/>
          <w:kern w:val="144"/>
          <w:sz w:val="22"/>
        </w:rPr>
        <w:t xml:space="preserve"> </w:t>
      </w:r>
    </w:p>
    <w:p w14:paraId="1571C784" w14:textId="77777777" w:rsidR="003B5DD5" w:rsidRPr="0019709C" w:rsidRDefault="008D3C84" w:rsidP="003B5DD5">
      <w:pPr>
        <w:pStyle w:val="Akapitzlist"/>
        <w:shd w:val="clear" w:color="auto" w:fill="FFFFFF"/>
        <w:spacing w:before="120" w:after="120"/>
        <w:ind w:left="2126"/>
        <w:jc w:val="both"/>
        <w:rPr>
          <w:rFonts w:asciiTheme="minorHAnsi" w:hAnsiTheme="minorHAnsi"/>
          <w:color w:val="FF0000"/>
          <w:kern w:val="144"/>
          <w:sz w:val="22"/>
        </w:rPr>
      </w:pPr>
      <w:r w:rsidRPr="000B2D17">
        <w:rPr>
          <w:rFonts w:asciiTheme="minorHAnsi" w:hAnsiTheme="minorHAnsi"/>
          <w:kern w:val="144"/>
          <w:sz w:val="22"/>
        </w:rPr>
        <w:t xml:space="preserve">Wykonawca spełni warunek jeżeli wykaże, że </w:t>
      </w:r>
      <w:r w:rsidR="003B5DD5" w:rsidRPr="000B2D17">
        <w:rPr>
          <w:rFonts w:asciiTheme="minorHAnsi" w:hAnsiTheme="minorHAnsi"/>
          <w:kern w:val="144"/>
          <w:sz w:val="22"/>
        </w:rPr>
        <w:t>w zakresie prowadzonej działalności gospodarczej związanej z przedmiotem zamówienia jest ubezpieczony od odpowiedzialności cywilnej na kwotę nie mniejszą niż</w:t>
      </w:r>
      <w:r w:rsidR="00D30513" w:rsidRPr="000B2D17">
        <w:rPr>
          <w:rFonts w:asciiTheme="minorHAnsi" w:hAnsiTheme="minorHAnsi"/>
          <w:kern w:val="144"/>
          <w:sz w:val="22"/>
        </w:rPr>
        <w:t xml:space="preserve"> </w:t>
      </w:r>
      <w:r w:rsidR="00E26A43" w:rsidRPr="00462768">
        <w:rPr>
          <w:rFonts w:asciiTheme="minorHAnsi" w:hAnsiTheme="minorHAnsi"/>
          <w:color w:val="000000" w:themeColor="text1"/>
          <w:kern w:val="144"/>
          <w:sz w:val="22"/>
        </w:rPr>
        <w:t>8</w:t>
      </w:r>
      <w:r w:rsidR="00580067" w:rsidRPr="00462768">
        <w:rPr>
          <w:rFonts w:asciiTheme="minorHAnsi" w:hAnsiTheme="minorHAnsi"/>
          <w:color w:val="000000" w:themeColor="text1"/>
          <w:kern w:val="144"/>
          <w:sz w:val="22"/>
        </w:rPr>
        <w:t>00</w:t>
      </w:r>
      <w:r w:rsidR="00D30513" w:rsidRPr="00462768">
        <w:rPr>
          <w:rFonts w:asciiTheme="minorHAnsi" w:hAnsiTheme="minorHAnsi"/>
          <w:color w:val="000000" w:themeColor="text1"/>
          <w:kern w:val="144"/>
          <w:sz w:val="22"/>
        </w:rPr>
        <w:t xml:space="preserve"> 000,00 zł (słownie: </w:t>
      </w:r>
      <w:r w:rsidR="00E26A43" w:rsidRPr="00462768">
        <w:rPr>
          <w:rFonts w:asciiTheme="minorHAnsi" w:hAnsiTheme="minorHAnsi"/>
          <w:color w:val="000000" w:themeColor="text1"/>
          <w:kern w:val="144"/>
          <w:sz w:val="22"/>
        </w:rPr>
        <w:t>osiemset</w:t>
      </w:r>
      <w:r w:rsidR="00EF1761" w:rsidRPr="00462768">
        <w:rPr>
          <w:rFonts w:asciiTheme="minorHAnsi" w:hAnsiTheme="minorHAnsi"/>
          <w:color w:val="000000" w:themeColor="text1"/>
          <w:kern w:val="144"/>
          <w:sz w:val="22"/>
        </w:rPr>
        <w:t xml:space="preserve"> </w:t>
      </w:r>
      <w:r w:rsidR="000E0F84" w:rsidRPr="00462768">
        <w:rPr>
          <w:rFonts w:asciiTheme="minorHAnsi" w:hAnsiTheme="minorHAnsi"/>
          <w:color w:val="000000" w:themeColor="text1"/>
          <w:kern w:val="144"/>
          <w:sz w:val="22"/>
        </w:rPr>
        <w:t xml:space="preserve"> tysięcy złotych 00/100). </w:t>
      </w:r>
    </w:p>
    <w:p w14:paraId="48FFCFB8" w14:textId="77777777" w:rsidR="00227B8A" w:rsidRPr="006152E9" w:rsidRDefault="000D328A" w:rsidP="00D563CF">
      <w:pPr>
        <w:pStyle w:val="Akapitzlist"/>
        <w:shd w:val="clear" w:color="auto" w:fill="FFFFFF"/>
        <w:spacing w:before="120" w:after="120"/>
        <w:ind w:left="2127"/>
        <w:contextualSpacing w:val="0"/>
        <w:jc w:val="both"/>
        <w:rPr>
          <w:rFonts w:asciiTheme="minorHAnsi" w:hAnsiTheme="minorHAnsi"/>
          <w:b/>
          <w:bCs/>
          <w:color w:val="000000"/>
          <w:kern w:val="144"/>
          <w:sz w:val="22"/>
        </w:rPr>
      </w:pPr>
      <w:r w:rsidRPr="006152E9">
        <w:rPr>
          <w:rFonts w:asciiTheme="minorHAnsi" w:hAnsiTheme="minorHAnsi"/>
          <w:color w:val="000000"/>
          <w:kern w:val="144"/>
          <w:sz w:val="22"/>
        </w:rPr>
        <w:lastRenderedPageBreak/>
        <w:t xml:space="preserve">W przypadku </w:t>
      </w:r>
      <w:r w:rsidR="0033333F">
        <w:rPr>
          <w:rFonts w:asciiTheme="minorHAnsi" w:hAnsiTheme="minorHAnsi"/>
          <w:color w:val="000000"/>
          <w:kern w:val="144"/>
          <w:sz w:val="22"/>
        </w:rPr>
        <w:t>W</w:t>
      </w:r>
      <w:r w:rsidRPr="006152E9">
        <w:rPr>
          <w:rFonts w:asciiTheme="minorHAnsi" w:hAnsiTheme="minorHAnsi"/>
          <w:color w:val="000000"/>
          <w:kern w:val="144"/>
          <w:sz w:val="22"/>
        </w:rPr>
        <w:t xml:space="preserve">ykonawców wspólnie ubiegających się o udzielenie zamówienia publicznego warunek zostanie uznany za spełniony jeżeli </w:t>
      </w:r>
      <w:r w:rsidR="0033333F">
        <w:rPr>
          <w:rFonts w:asciiTheme="minorHAnsi" w:hAnsiTheme="minorHAnsi"/>
          <w:color w:val="000000"/>
          <w:kern w:val="144"/>
          <w:sz w:val="22"/>
        </w:rPr>
        <w:t>W</w:t>
      </w:r>
      <w:r w:rsidR="00490EE3" w:rsidRPr="006152E9">
        <w:rPr>
          <w:rFonts w:asciiTheme="minorHAnsi" w:hAnsiTheme="minorHAnsi"/>
          <w:color w:val="000000"/>
          <w:kern w:val="144"/>
          <w:sz w:val="22"/>
        </w:rPr>
        <w:t xml:space="preserve">ykonawcy spełnią go razem. </w:t>
      </w:r>
    </w:p>
    <w:p w14:paraId="18D0AB99" w14:textId="77777777" w:rsidR="008D3C84" w:rsidRPr="00FA002B" w:rsidRDefault="008D3C84" w:rsidP="00D563CF">
      <w:pPr>
        <w:pStyle w:val="Akapitzlist"/>
        <w:numPr>
          <w:ilvl w:val="3"/>
          <w:numId w:val="23"/>
        </w:numPr>
        <w:shd w:val="clear" w:color="auto" w:fill="FFFFFF"/>
        <w:spacing w:before="120" w:after="120"/>
        <w:ind w:left="2127" w:hanging="850"/>
        <w:contextualSpacing w:val="0"/>
        <w:jc w:val="both"/>
        <w:rPr>
          <w:rFonts w:asciiTheme="minorHAnsi" w:hAnsiTheme="minorHAnsi"/>
          <w:kern w:val="144"/>
          <w:sz w:val="22"/>
        </w:rPr>
      </w:pPr>
      <w:bookmarkStart w:id="155" w:name="_Ref61006617"/>
      <w:r w:rsidRPr="00FA002B">
        <w:rPr>
          <w:rFonts w:asciiTheme="minorHAnsi" w:hAnsiTheme="minorHAnsi"/>
          <w:b/>
          <w:kern w:val="144"/>
          <w:sz w:val="22"/>
        </w:rPr>
        <w:t>zdolności technicznej lub zawodowej:</w:t>
      </w:r>
      <w:bookmarkEnd w:id="155"/>
    </w:p>
    <w:p w14:paraId="1853D9B0" w14:textId="77777777" w:rsidR="00C425FE" w:rsidRPr="00FA002B" w:rsidRDefault="006A4A82" w:rsidP="000E0F84">
      <w:pPr>
        <w:pStyle w:val="Akapitzlist"/>
        <w:shd w:val="clear" w:color="auto" w:fill="FFFFFF"/>
        <w:spacing w:before="120" w:after="120"/>
        <w:ind w:left="2127"/>
        <w:jc w:val="both"/>
        <w:rPr>
          <w:rFonts w:asciiTheme="minorHAnsi" w:hAnsiTheme="minorHAnsi" w:cstheme="minorHAnsi"/>
          <w:kern w:val="144"/>
          <w:sz w:val="22"/>
        </w:rPr>
      </w:pPr>
      <w:r w:rsidRPr="00FA002B">
        <w:rPr>
          <w:rFonts w:asciiTheme="minorHAnsi" w:hAnsiTheme="minorHAnsi" w:cstheme="minorHAnsi"/>
          <w:kern w:val="144"/>
          <w:sz w:val="22"/>
        </w:rPr>
        <w:t>Wykonawca spełni warunek jeżeli wykaże, że</w:t>
      </w:r>
      <w:r w:rsidR="00C425FE" w:rsidRPr="00FA002B">
        <w:rPr>
          <w:rFonts w:asciiTheme="minorHAnsi" w:hAnsiTheme="minorHAnsi" w:cstheme="minorHAnsi"/>
          <w:kern w:val="144"/>
          <w:sz w:val="22"/>
        </w:rPr>
        <w:t>:</w:t>
      </w:r>
    </w:p>
    <w:p w14:paraId="63D2E4E4" w14:textId="77777777" w:rsidR="00C4566B" w:rsidRPr="00462768" w:rsidRDefault="002B26B6" w:rsidP="0074118D">
      <w:pPr>
        <w:pStyle w:val="Akapitzlist"/>
        <w:numPr>
          <w:ilvl w:val="0"/>
          <w:numId w:val="52"/>
        </w:numPr>
        <w:shd w:val="clear" w:color="auto" w:fill="FFFFFF"/>
        <w:tabs>
          <w:tab w:val="left" w:pos="2410"/>
        </w:tabs>
        <w:spacing w:before="120" w:after="120"/>
        <w:ind w:left="2127"/>
        <w:jc w:val="both"/>
        <w:rPr>
          <w:rFonts w:asciiTheme="minorHAnsi" w:hAnsiTheme="minorHAnsi" w:cstheme="minorHAnsi"/>
          <w:sz w:val="22"/>
        </w:rPr>
      </w:pPr>
      <w:r w:rsidRPr="00462768">
        <w:rPr>
          <w:rFonts w:asciiTheme="minorHAnsi" w:hAnsiTheme="minorHAnsi" w:cstheme="minorHAnsi"/>
          <w:kern w:val="144"/>
          <w:sz w:val="22"/>
        </w:rPr>
        <w:t xml:space="preserve">w okresie ostatnich </w:t>
      </w:r>
      <w:r w:rsidR="000E0F84" w:rsidRPr="00462768">
        <w:rPr>
          <w:rFonts w:asciiTheme="minorHAnsi" w:hAnsiTheme="minorHAnsi" w:cstheme="minorHAnsi"/>
          <w:kern w:val="144"/>
          <w:sz w:val="22"/>
        </w:rPr>
        <w:t>5</w:t>
      </w:r>
      <w:r w:rsidRPr="00462768">
        <w:rPr>
          <w:rFonts w:asciiTheme="minorHAnsi" w:hAnsiTheme="minorHAnsi" w:cstheme="minorHAnsi"/>
          <w:kern w:val="144"/>
          <w:sz w:val="22"/>
        </w:rPr>
        <w:t xml:space="preserve"> lat przed terminem składania ofert, a jeżeli okres prowadzenia działalności jest krótszy – w tym okresie, wykonał </w:t>
      </w:r>
      <w:r w:rsidR="007B16DD" w:rsidRPr="00462768">
        <w:rPr>
          <w:rFonts w:asciiTheme="minorHAnsi" w:hAnsiTheme="minorHAnsi" w:cstheme="minorHAnsi"/>
          <w:sz w:val="22"/>
        </w:rPr>
        <w:t>w sposób należyty, zgodnie z przepisami prawa budowlanego i prawidłowo ukończył</w:t>
      </w:r>
      <w:r w:rsidR="007B16DD" w:rsidRPr="00462768">
        <w:rPr>
          <w:rFonts w:asciiTheme="minorHAnsi" w:hAnsiTheme="minorHAnsi" w:cstheme="minorHAnsi"/>
          <w:kern w:val="144"/>
          <w:sz w:val="22"/>
        </w:rPr>
        <w:t xml:space="preserve"> </w:t>
      </w:r>
      <w:r w:rsidRPr="00462768">
        <w:rPr>
          <w:rFonts w:asciiTheme="minorHAnsi" w:hAnsiTheme="minorHAnsi" w:cstheme="minorHAnsi"/>
          <w:kern w:val="144"/>
          <w:sz w:val="22"/>
        </w:rPr>
        <w:t>co najmniej</w:t>
      </w:r>
      <w:r w:rsidR="00C4566B" w:rsidRPr="00462768">
        <w:rPr>
          <w:rFonts w:asciiTheme="minorHAnsi" w:hAnsiTheme="minorHAnsi" w:cstheme="minorHAnsi"/>
          <w:kern w:val="144"/>
          <w:sz w:val="22"/>
        </w:rPr>
        <w:t>:</w:t>
      </w:r>
    </w:p>
    <w:p w14:paraId="2CA3E242" w14:textId="75C1524B" w:rsidR="00214DC6" w:rsidRPr="00462768" w:rsidRDefault="00BE1BBB" w:rsidP="00771852">
      <w:pPr>
        <w:pStyle w:val="Akapitzlist"/>
        <w:numPr>
          <w:ilvl w:val="5"/>
          <w:numId w:val="1"/>
        </w:numPr>
        <w:shd w:val="clear" w:color="auto" w:fill="FFFFFF"/>
        <w:tabs>
          <w:tab w:val="left" w:pos="2410"/>
        </w:tabs>
        <w:spacing w:before="120" w:after="120"/>
        <w:jc w:val="both"/>
        <w:rPr>
          <w:rFonts w:asciiTheme="minorHAnsi" w:hAnsiTheme="minorHAnsi" w:cstheme="minorHAnsi"/>
          <w:sz w:val="22"/>
        </w:rPr>
      </w:pPr>
      <w:r w:rsidRPr="00462768">
        <w:rPr>
          <w:rFonts w:asciiTheme="minorHAnsi" w:hAnsiTheme="minorHAnsi" w:cstheme="minorHAnsi"/>
          <w:kern w:val="144"/>
          <w:sz w:val="22"/>
        </w:rPr>
        <w:t xml:space="preserve">dwie </w:t>
      </w:r>
      <w:r w:rsidR="00847BD0" w:rsidRPr="00462768">
        <w:rPr>
          <w:rFonts w:asciiTheme="minorHAnsi" w:hAnsiTheme="minorHAnsi" w:cstheme="minorHAnsi"/>
          <w:kern w:val="144"/>
          <w:sz w:val="22"/>
        </w:rPr>
        <w:t>robot</w:t>
      </w:r>
      <w:r w:rsidRPr="00462768">
        <w:rPr>
          <w:rFonts w:asciiTheme="minorHAnsi" w:hAnsiTheme="minorHAnsi" w:cstheme="minorHAnsi"/>
          <w:kern w:val="144"/>
          <w:sz w:val="22"/>
        </w:rPr>
        <w:t>y</w:t>
      </w:r>
      <w:r w:rsidR="00847BD0" w:rsidRPr="00462768">
        <w:rPr>
          <w:rFonts w:asciiTheme="minorHAnsi" w:hAnsiTheme="minorHAnsi" w:cstheme="minorHAnsi"/>
          <w:kern w:val="144"/>
          <w:sz w:val="22"/>
        </w:rPr>
        <w:t xml:space="preserve"> budowlan</w:t>
      </w:r>
      <w:r w:rsidRPr="00462768">
        <w:rPr>
          <w:rFonts w:asciiTheme="minorHAnsi" w:hAnsiTheme="minorHAnsi" w:cstheme="minorHAnsi"/>
          <w:kern w:val="144"/>
          <w:sz w:val="22"/>
        </w:rPr>
        <w:t>e</w:t>
      </w:r>
      <w:r w:rsidR="00C4566B" w:rsidRPr="00462768">
        <w:rPr>
          <w:rFonts w:asciiTheme="minorHAnsi" w:hAnsiTheme="minorHAnsi" w:cstheme="minorHAnsi"/>
          <w:kern w:val="144"/>
          <w:sz w:val="22"/>
        </w:rPr>
        <w:t xml:space="preserve"> </w:t>
      </w:r>
      <w:r w:rsidRPr="00462768">
        <w:rPr>
          <w:rFonts w:asciiTheme="minorHAnsi" w:hAnsiTheme="minorHAnsi" w:cstheme="minorHAnsi"/>
          <w:kern w:val="144"/>
          <w:sz w:val="22"/>
        </w:rPr>
        <w:t>w budynkach użyteczności publicznej*</w:t>
      </w:r>
      <w:r w:rsidR="00FF6DE7" w:rsidRPr="00462768">
        <w:rPr>
          <w:rFonts w:asciiTheme="minorHAnsi" w:hAnsiTheme="minorHAnsi" w:cstheme="minorHAnsi"/>
          <w:kern w:val="144"/>
          <w:sz w:val="22"/>
        </w:rPr>
        <w:t>)</w:t>
      </w:r>
      <w:r w:rsidR="002B26B6" w:rsidRPr="00462768">
        <w:rPr>
          <w:rFonts w:asciiTheme="minorHAnsi" w:hAnsiTheme="minorHAnsi" w:cstheme="minorHAnsi"/>
          <w:sz w:val="22"/>
        </w:rPr>
        <w:t xml:space="preserve"> </w:t>
      </w:r>
      <w:r w:rsidR="003C7A80" w:rsidRPr="00462768">
        <w:rPr>
          <w:rFonts w:asciiTheme="minorHAnsi" w:hAnsiTheme="minorHAnsi" w:cstheme="minorHAnsi"/>
          <w:sz w:val="22"/>
        </w:rPr>
        <w:t>na kwotę min</w:t>
      </w:r>
      <w:r w:rsidR="003C7A80" w:rsidRPr="00462768">
        <w:rPr>
          <w:rFonts w:asciiTheme="minorHAnsi" w:hAnsiTheme="minorHAnsi" w:cstheme="minorHAnsi"/>
          <w:color w:val="000000" w:themeColor="text1"/>
          <w:sz w:val="22"/>
        </w:rPr>
        <w:t xml:space="preserve">. </w:t>
      </w:r>
      <w:r w:rsidR="00462768" w:rsidRPr="00462768">
        <w:rPr>
          <w:rFonts w:asciiTheme="minorHAnsi" w:hAnsiTheme="minorHAnsi" w:cstheme="minorHAnsi"/>
          <w:color w:val="000000" w:themeColor="text1"/>
          <w:sz w:val="22"/>
        </w:rPr>
        <w:t>1 0</w:t>
      </w:r>
      <w:r w:rsidR="003C7A80" w:rsidRPr="00462768">
        <w:rPr>
          <w:rFonts w:asciiTheme="minorHAnsi" w:hAnsiTheme="minorHAnsi" w:cstheme="minorHAnsi"/>
          <w:color w:val="000000" w:themeColor="text1"/>
          <w:sz w:val="22"/>
        </w:rPr>
        <w:t>00</w:t>
      </w:r>
      <w:r w:rsidR="00D8268A" w:rsidRPr="00462768">
        <w:rPr>
          <w:rFonts w:asciiTheme="minorHAnsi" w:hAnsiTheme="minorHAnsi" w:cstheme="minorHAnsi"/>
          <w:color w:val="000000" w:themeColor="text1"/>
          <w:sz w:val="22"/>
        </w:rPr>
        <w:t xml:space="preserve"> 000,00 </w:t>
      </w:r>
      <w:r w:rsidR="00D8268A" w:rsidRPr="00462768">
        <w:rPr>
          <w:rFonts w:asciiTheme="minorHAnsi" w:hAnsiTheme="minorHAnsi" w:cstheme="minorHAnsi"/>
          <w:sz w:val="22"/>
        </w:rPr>
        <w:t>złotych brutto</w:t>
      </w:r>
      <w:r w:rsidR="009E242D" w:rsidRPr="00462768">
        <w:rPr>
          <w:rFonts w:asciiTheme="minorHAnsi" w:hAnsiTheme="minorHAnsi" w:cstheme="minorHAnsi"/>
          <w:sz w:val="22"/>
        </w:rPr>
        <w:t xml:space="preserve">, </w:t>
      </w:r>
      <w:r w:rsidR="0019709C" w:rsidRPr="00462768">
        <w:rPr>
          <w:rFonts w:asciiTheme="minorHAnsi" w:hAnsiTheme="minorHAnsi" w:cstheme="minorHAnsi"/>
          <w:sz w:val="22"/>
        </w:rPr>
        <w:t xml:space="preserve">której przedmiotem było wykonanie certyfikowanej instalacji okablowania strukturalnego </w:t>
      </w:r>
      <w:r w:rsidR="00462768">
        <w:rPr>
          <w:rFonts w:asciiTheme="minorHAnsi" w:hAnsiTheme="minorHAnsi" w:cstheme="minorHAnsi"/>
          <w:sz w:val="22"/>
        </w:rPr>
        <w:t>kat min 6a</w:t>
      </w:r>
    </w:p>
    <w:p w14:paraId="41B5D0CE" w14:textId="77777777" w:rsidR="00FF6EE6" w:rsidRDefault="00B13B7A" w:rsidP="00B13B7A">
      <w:pPr>
        <w:pStyle w:val="Akapitzlist"/>
        <w:shd w:val="clear" w:color="auto" w:fill="FFFFFF"/>
        <w:tabs>
          <w:tab w:val="left" w:pos="2410"/>
        </w:tabs>
        <w:spacing w:before="120" w:after="120"/>
        <w:ind w:left="2127"/>
        <w:jc w:val="both"/>
        <w:rPr>
          <w:rFonts w:asciiTheme="minorHAnsi" w:hAnsiTheme="minorHAnsi" w:cstheme="minorHAnsi"/>
          <w:sz w:val="22"/>
        </w:rPr>
      </w:pPr>
      <w:r w:rsidRPr="00462768">
        <w:rPr>
          <w:rFonts w:asciiTheme="minorHAnsi" w:hAnsiTheme="minorHAnsi" w:cstheme="minorHAnsi"/>
          <w:sz w:val="22"/>
        </w:rPr>
        <w:t>Zamawiający nie dopuszcza sumowania robót wykonywanych w ramach różnych umów lub w różnych budynkach w celu osiągnięcia wymaganej wartości.</w:t>
      </w:r>
    </w:p>
    <w:p w14:paraId="7B39DC23" w14:textId="14B36852" w:rsidR="00D7348F" w:rsidRDefault="00B13B7A" w:rsidP="00B13B7A">
      <w:pPr>
        <w:pStyle w:val="Akapitzlist"/>
        <w:shd w:val="clear" w:color="auto" w:fill="FFFFFF"/>
        <w:tabs>
          <w:tab w:val="left" w:pos="2410"/>
        </w:tabs>
        <w:spacing w:before="120" w:after="120"/>
        <w:ind w:left="2127"/>
        <w:jc w:val="both"/>
        <w:rPr>
          <w:rFonts w:asciiTheme="minorHAnsi" w:hAnsiTheme="minorHAnsi" w:cstheme="minorHAnsi"/>
          <w:sz w:val="22"/>
        </w:rPr>
      </w:pPr>
      <w:r w:rsidRPr="00B13B7A">
        <w:rPr>
          <w:rFonts w:asciiTheme="minorHAnsi" w:hAnsiTheme="minorHAnsi" w:cstheme="minorHAnsi"/>
          <w:sz w:val="22"/>
        </w:rPr>
        <w:t>Wymieniona robota musi być wykonana w sposób należyty. Przez datę wykonania roboty budowlanej należy rozumieć datę podpisania protokołu odbioru końcowego.</w:t>
      </w:r>
    </w:p>
    <w:p w14:paraId="2419EFB8" w14:textId="77777777" w:rsidR="00BE1BBB" w:rsidRPr="00971CF8" w:rsidRDefault="00BE1BBB" w:rsidP="00B13B7A">
      <w:pPr>
        <w:pStyle w:val="Akapitzlist"/>
        <w:shd w:val="clear" w:color="auto" w:fill="FFFFFF"/>
        <w:tabs>
          <w:tab w:val="left" w:pos="2410"/>
        </w:tabs>
        <w:spacing w:before="120" w:after="120"/>
        <w:ind w:left="2127"/>
        <w:jc w:val="both"/>
        <w:rPr>
          <w:rFonts w:asciiTheme="minorHAnsi" w:hAnsiTheme="minorHAnsi" w:cstheme="minorHAnsi"/>
          <w:sz w:val="22"/>
        </w:rPr>
      </w:pPr>
    </w:p>
    <w:p w14:paraId="75BF28E4" w14:textId="1BA2AD3B" w:rsidR="00D8268A" w:rsidRDefault="00D8268A" w:rsidP="00D8268A">
      <w:pPr>
        <w:pStyle w:val="Akapitzlist"/>
        <w:shd w:val="clear" w:color="auto" w:fill="FFFFFF"/>
        <w:tabs>
          <w:tab w:val="left" w:pos="2410"/>
        </w:tabs>
        <w:spacing w:before="120" w:after="120"/>
        <w:ind w:left="2127"/>
        <w:jc w:val="both"/>
        <w:rPr>
          <w:rFonts w:asciiTheme="minorHAnsi" w:hAnsiTheme="minorHAnsi" w:cstheme="minorHAnsi"/>
          <w:sz w:val="22"/>
        </w:rPr>
      </w:pPr>
      <w:r w:rsidRPr="00971CF8">
        <w:rPr>
          <w:rFonts w:asciiTheme="minorHAnsi" w:hAnsiTheme="minorHAnsi" w:cstheme="minorHAnsi"/>
          <w:sz w:val="22"/>
        </w:rPr>
        <w:t xml:space="preserve"> </w:t>
      </w:r>
      <w:r w:rsidR="00BE1BBB">
        <w:rPr>
          <w:rFonts w:asciiTheme="minorHAnsi" w:hAnsiTheme="minorHAnsi" w:cstheme="minorHAnsi"/>
          <w:sz w:val="22"/>
        </w:rPr>
        <w:t xml:space="preserve">* </w:t>
      </w:r>
      <w:r w:rsidR="00BE1BBB" w:rsidRPr="00BE1BBB">
        <w:rPr>
          <w:rFonts w:asciiTheme="minorHAnsi" w:hAnsiTheme="minorHAnsi" w:cstheme="minorHAnsi"/>
          <w:sz w:val="22"/>
        </w:rPr>
        <w:t>Budynki użyteczności publicznej” należy rozumieć zgodnie z definicją zawartą w § 3 pkt 6 rozporządzenia Ministra Infrastruktury z dnia 12.04.2002 r. w sprawie warunków technicznych, jakim powinny odpowiadać budynki i ich usytuowanie (Dz.U. z 2022 r. poz. 1225), tj. „budynki przeznaczone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14:paraId="43444112" w14:textId="77777777" w:rsidR="00BE1BBB" w:rsidRPr="00971CF8" w:rsidRDefault="00BE1BBB" w:rsidP="00D8268A">
      <w:pPr>
        <w:pStyle w:val="Akapitzlist"/>
        <w:shd w:val="clear" w:color="auto" w:fill="FFFFFF"/>
        <w:tabs>
          <w:tab w:val="left" w:pos="2410"/>
        </w:tabs>
        <w:spacing w:before="120" w:after="120"/>
        <w:ind w:left="2127"/>
        <w:jc w:val="both"/>
        <w:rPr>
          <w:rFonts w:asciiTheme="minorHAnsi" w:hAnsiTheme="minorHAnsi" w:cstheme="minorHAnsi"/>
          <w:sz w:val="22"/>
        </w:rPr>
      </w:pPr>
    </w:p>
    <w:p w14:paraId="4190AE89" w14:textId="77777777" w:rsidR="00865CA3" w:rsidRPr="00FA002B" w:rsidRDefault="00C425FE" w:rsidP="00865CA3">
      <w:pPr>
        <w:pStyle w:val="Akapitzlist"/>
        <w:shd w:val="clear" w:color="auto" w:fill="FFFFFF"/>
        <w:spacing w:before="120" w:after="120"/>
        <w:ind w:left="2124"/>
        <w:contextualSpacing w:val="0"/>
        <w:jc w:val="both"/>
        <w:rPr>
          <w:rFonts w:asciiTheme="minorHAnsi" w:hAnsiTheme="minorHAnsi"/>
          <w:color w:val="000000"/>
          <w:kern w:val="144"/>
          <w:sz w:val="22"/>
        </w:rPr>
      </w:pPr>
      <w:r w:rsidRPr="00FA002B">
        <w:rPr>
          <w:rFonts w:asciiTheme="minorHAnsi" w:hAnsiTheme="minorHAnsi"/>
          <w:color w:val="000000"/>
          <w:kern w:val="144"/>
          <w:sz w:val="22"/>
        </w:rPr>
        <w:t>W przypadku wykonawców wspólnie ubiegających się o udzieleni</w:t>
      </w:r>
      <w:r w:rsidR="00FA002B">
        <w:rPr>
          <w:rFonts w:asciiTheme="minorHAnsi" w:hAnsiTheme="minorHAnsi"/>
          <w:color w:val="000000"/>
          <w:kern w:val="144"/>
          <w:sz w:val="22"/>
        </w:rPr>
        <w:t>e zamówienia publicznego warunki zostaną uznane</w:t>
      </w:r>
      <w:r w:rsidRPr="00FA002B">
        <w:rPr>
          <w:rFonts w:asciiTheme="minorHAnsi" w:hAnsiTheme="minorHAnsi"/>
          <w:color w:val="000000"/>
          <w:kern w:val="144"/>
          <w:sz w:val="22"/>
        </w:rPr>
        <w:t xml:space="preserve"> za spełnion</w:t>
      </w:r>
      <w:r w:rsidR="00FA002B">
        <w:rPr>
          <w:rFonts w:asciiTheme="minorHAnsi" w:hAnsiTheme="minorHAnsi"/>
          <w:color w:val="000000"/>
          <w:kern w:val="144"/>
          <w:sz w:val="22"/>
        </w:rPr>
        <w:t>e</w:t>
      </w:r>
      <w:r w:rsidRPr="00FA002B">
        <w:rPr>
          <w:rFonts w:asciiTheme="minorHAnsi" w:hAnsiTheme="minorHAnsi"/>
          <w:color w:val="000000"/>
          <w:kern w:val="144"/>
          <w:sz w:val="22"/>
        </w:rPr>
        <w:t xml:space="preserve"> jeżeli co najmniej jeden z Wykonawców wspólnie ubiegający się o udzielenie zamówienia posiada doświadczenie w zakresie, w którym wykaz</w:t>
      </w:r>
      <w:r w:rsidR="00FA002B">
        <w:rPr>
          <w:rFonts w:asciiTheme="minorHAnsi" w:hAnsiTheme="minorHAnsi"/>
          <w:color w:val="000000"/>
          <w:kern w:val="144"/>
          <w:sz w:val="22"/>
        </w:rPr>
        <w:t>uje spełnienie warunków</w:t>
      </w:r>
      <w:r w:rsidRPr="00FA002B">
        <w:rPr>
          <w:rFonts w:asciiTheme="minorHAnsi" w:hAnsiTheme="minorHAnsi"/>
          <w:color w:val="000000"/>
          <w:kern w:val="144"/>
          <w:sz w:val="22"/>
        </w:rPr>
        <w:t xml:space="preserve">. </w:t>
      </w:r>
    </w:p>
    <w:p w14:paraId="5D468547" w14:textId="77777777" w:rsidR="009175C0" w:rsidRDefault="00771852" w:rsidP="0074118D">
      <w:pPr>
        <w:pStyle w:val="Akapitzlist"/>
        <w:numPr>
          <w:ilvl w:val="0"/>
          <w:numId w:val="52"/>
        </w:numPr>
        <w:shd w:val="clear" w:color="auto" w:fill="FFFFFF"/>
        <w:tabs>
          <w:tab w:val="left" w:pos="2410"/>
        </w:tabs>
        <w:spacing w:before="120" w:after="120"/>
        <w:jc w:val="both"/>
        <w:rPr>
          <w:rFonts w:asciiTheme="minorHAnsi" w:hAnsiTheme="minorHAnsi"/>
          <w:kern w:val="144"/>
          <w:sz w:val="22"/>
        </w:rPr>
      </w:pPr>
      <w:r w:rsidRPr="00771852">
        <w:rPr>
          <w:rFonts w:asciiTheme="minorHAnsi" w:hAnsiTheme="minorHAnsi"/>
          <w:kern w:val="144"/>
          <w:sz w:val="22"/>
        </w:rPr>
        <w:t>Wykonawca dysponuje lub będzie dysponować osobami, które będą uc</w:t>
      </w:r>
      <w:r w:rsidR="009175C0">
        <w:rPr>
          <w:rFonts w:asciiTheme="minorHAnsi" w:hAnsiTheme="minorHAnsi"/>
          <w:kern w:val="144"/>
          <w:sz w:val="22"/>
        </w:rPr>
        <w:t>zestniczyć w wykonaniu zamówienia posiadającymi:</w:t>
      </w:r>
    </w:p>
    <w:p w14:paraId="1B849491" w14:textId="7B2EDBF4" w:rsidR="009175C0" w:rsidRPr="009175C0" w:rsidRDefault="009175C0" w:rsidP="009175C0">
      <w:pPr>
        <w:pStyle w:val="Akapitzlist"/>
        <w:shd w:val="clear" w:color="auto" w:fill="FFFFFF"/>
        <w:tabs>
          <w:tab w:val="left" w:pos="2410"/>
        </w:tabs>
        <w:spacing w:before="120" w:after="120"/>
        <w:ind w:left="3128"/>
        <w:jc w:val="both"/>
        <w:rPr>
          <w:rFonts w:asciiTheme="minorHAnsi" w:hAnsiTheme="minorHAnsi"/>
          <w:kern w:val="144"/>
          <w:sz w:val="22"/>
        </w:rPr>
      </w:pPr>
      <w:r>
        <w:rPr>
          <w:rFonts w:asciiTheme="minorHAnsi" w:hAnsiTheme="minorHAnsi"/>
          <w:kern w:val="144"/>
          <w:sz w:val="22"/>
        </w:rPr>
        <w:t xml:space="preserve">- </w:t>
      </w:r>
      <w:r w:rsidRPr="009175C0">
        <w:rPr>
          <w:rFonts w:asciiTheme="minorHAnsi" w:hAnsiTheme="minorHAnsi"/>
          <w:kern w:val="144"/>
          <w:sz w:val="22"/>
        </w:rPr>
        <w:t xml:space="preserve">co najmniej 1 osobą posiadającą aktualne uprawnienia do kierowania robotami w specjalności instalacyjnej w zakresie sieci, instalacji urządzeń elektrycznych i energoelektrycznych bez ograniczeń lub odpowiadające im ważne uprawnienia budowlane, </w:t>
      </w:r>
      <w:r w:rsidRPr="009175C0">
        <w:rPr>
          <w:rFonts w:asciiTheme="minorHAnsi" w:hAnsiTheme="minorHAnsi"/>
          <w:kern w:val="144"/>
          <w:sz w:val="22"/>
        </w:rPr>
        <w:lastRenderedPageBreak/>
        <w:t>które zostały wydane na podstawie wcześniej obowiązujących przepisów, przeznaczoną do pełnienia funkcji kierownika robót elektrycznych,</w:t>
      </w:r>
    </w:p>
    <w:p w14:paraId="4844390C" w14:textId="77777777" w:rsidR="009175C0" w:rsidRPr="009175C0" w:rsidRDefault="009175C0" w:rsidP="009175C0">
      <w:pPr>
        <w:pStyle w:val="Akapitzlist"/>
        <w:shd w:val="clear" w:color="auto" w:fill="FFFFFF"/>
        <w:tabs>
          <w:tab w:val="left" w:pos="2410"/>
        </w:tabs>
        <w:spacing w:before="120" w:after="120"/>
        <w:ind w:left="3128"/>
        <w:jc w:val="both"/>
        <w:rPr>
          <w:rFonts w:asciiTheme="minorHAnsi" w:hAnsiTheme="minorHAnsi"/>
          <w:kern w:val="144"/>
          <w:sz w:val="22"/>
        </w:rPr>
      </w:pPr>
      <w:r w:rsidRPr="009175C0">
        <w:rPr>
          <w:rFonts w:asciiTheme="minorHAnsi" w:hAnsiTheme="minorHAnsi"/>
          <w:kern w:val="144"/>
          <w:sz w:val="22"/>
        </w:rPr>
        <w:t>− co najmniej 1 osobą posiadającą aktualne uprawnienia do kierowania robotami w specjalności instalacyjnej w zakresie sieci, instalacji i urządzeń telekomunikacyjnych lub odpowiadające im ważne uprawnienia budowlane, które zostały wydane na podstawie wcześniej obowiązujących przepisów, przeznaczoną do pełnienia funkcji kierownika robót telekomunikacyjnych,</w:t>
      </w:r>
    </w:p>
    <w:p w14:paraId="7C4D5EF1" w14:textId="77777777" w:rsidR="009175C0" w:rsidRPr="009175C0" w:rsidRDefault="009175C0" w:rsidP="009175C0">
      <w:pPr>
        <w:pStyle w:val="Akapitzlist"/>
        <w:shd w:val="clear" w:color="auto" w:fill="FFFFFF"/>
        <w:tabs>
          <w:tab w:val="left" w:pos="2410"/>
        </w:tabs>
        <w:spacing w:before="120" w:after="120"/>
        <w:ind w:left="3128"/>
        <w:jc w:val="both"/>
        <w:rPr>
          <w:rFonts w:asciiTheme="minorHAnsi" w:hAnsiTheme="minorHAnsi"/>
          <w:kern w:val="144"/>
          <w:sz w:val="22"/>
        </w:rPr>
      </w:pPr>
      <w:r w:rsidRPr="009175C0">
        <w:rPr>
          <w:rFonts w:asciiTheme="minorHAnsi" w:hAnsiTheme="minorHAnsi"/>
          <w:kern w:val="144"/>
          <w:sz w:val="22"/>
        </w:rPr>
        <w:t>− co najmniej 1 osobą posiadającą aktualne uprawnienia do kierowania robotami w specjalności konstrukcyjno-budowlanej bez ograniczeń lub odpowiadające im ważne uprawnienia budowlane, które zostały wydane na podstawie wcześniej obowiązujących przepisów, przeznaczoną do pełnienia funkcji kierownika robót budowlanych,</w:t>
      </w:r>
    </w:p>
    <w:p w14:paraId="3F403EBC" w14:textId="77777777" w:rsidR="009175C0" w:rsidRPr="009175C0" w:rsidRDefault="009175C0" w:rsidP="009175C0">
      <w:pPr>
        <w:pStyle w:val="Akapitzlist"/>
        <w:shd w:val="clear" w:color="auto" w:fill="FFFFFF"/>
        <w:tabs>
          <w:tab w:val="left" w:pos="2410"/>
        </w:tabs>
        <w:spacing w:before="120" w:after="120"/>
        <w:ind w:left="3128"/>
        <w:jc w:val="both"/>
        <w:rPr>
          <w:rFonts w:asciiTheme="minorHAnsi" w:hAnsiTheme="minorHAnsi"/>
          <w:kern w:val="144"/>
          <w:sz w:val="22"/>
        </w:rPr>
      </w:pPr>
      <w:r w:rsidRPr="009175C0">
        <w:rPr>
          <w:rFonts w:asciiTheme="minorHAnsi" w:hAnsiTheme="minorHAnsi"/>
          <w:kern w:val="144"/>
          <w:sz w:val="22"/>
        </w:rPr>
        <w:t>− co najmniej 1 osobą posiadającą aktualne uprawnienia do kierowania robotami w specjalności instalacyjnej w zakresie sieci, instalacji i urządzeń cieplnych, wentylacyjnych, gazowych, wodociągowych i kanalizacyjnych bez ograniczeń lub odpowiadające im ważne uprawnienia budowlane, które zostały wydane na podstawie wcześniej obowiązujących przepisów, przeznaczoną do pełnienia funkcji kierownika robót sanitarnych,</w:t>
      </w:r>
    </w:p>
    <w:p w14:paraId="054F09F5" w14:textId="44D38EB2" w:rsidR="00552B04" w:rsidRDefault="009175C0" w:rsidP="009175C0">
      <w:pPr>
        <w:pStyle w:val="Akapitzlist"/>
        <w:shd w:val="clear" w:color="auto" w:fill="FFFFFF"/>
        <w:tabs>
          <w:tab w:val="left" w:pos="2410"/>
        </w:tabs>
        <w:spacing w:before="120" w:after="120"/>
        <w:ind w:left="3128"/>
        <w:contextualSpacing w:val="0"/>
        <w:jc w:val="both"/>
        <w:rPr>
          <w:rFonts w:asciiTheme="minorHAnsi" w:hAnsiTheme="minorHAnsi"/>
          <w:kern w:val="144"/>
          <w:sz w:val="22"/>
        </w:rPr>
      </w:pPr>
      <w:r w:rsidRPr="009175C0">
        <w:rPr>
          <w:rFonts w:asciiTheme="minorHAnsi" w:hAnsiTheme="minorHAnsi"/>
          <w:kern w:val="144"/>
          <w:sz w:val="22"/>
        </w:rPr>
        <w:t>− co najmniej 2 osób posiadających aktualne autoryzacje producenta okablowania strukturalnego w zakresie, wykonywania, nadzoru, pomiarów oraz kwalifikowania do objęcia gwarancją. Należy to potwierdzić certyfikatami imiennymi wystawionymi przez producenta oferowanego okablowania strukturalnego</w:t>
      </w:r>
      <w:r>
        <w:rPr>
          <w:rFonts w:asciiTheme="minorHAnsi" w:hAnsiTheme="minorHAnsi"/>
          <w:kern w:val="144"/>
          <w:sz w:val="22"/>
        </w:rPr>
        <w:t>.</w:t>
      </w:r>
    </w:p>
    <w:p w14:paraId="344C4FB0" w14:textId="77777777" w:rsidR="009175C0" w:rsidRPr="00FA002B" w:rsidRDefault="009175C0" w:rsidP="009175C0">
      <w:pPr>
        <w:pStyle w:val="Akapitzlist"/>
        <w:shd w:val="clear" w:color="auto" w:fill="FFFFFF"/>
        <w:tabs>
          <w:tab w:val="left" w:pos="2410"/>
        </w:tabs>
        <w:spacing w:before="120" w:after="120"/>
        <w:ind w:left="2127"/>
        <w:contextualSpacing w:val="0"/>
        <w:jc w:val="both"/>
        <w:rPr>
          <w:rFonts w:asciiTheme="minorHAnsi" w:hAnsiTheme="minorHAnsi"/>
          <w:kern w:val="144"/>
          <w:sz w:val="22"/>
        </w:rPr>
      </w:pPr>
    </w:p>
    <w:p w14:paraId="443DB998" w14:textId="77777777" w:rsidR="0000759A" w:rsidRPr="00EA77B2" w:rsidRDefault="002B4B56" w:rsidP="0033333F">
      <w:pPr>
        <w:pStyle w:val="Akapitzlist"/>
        <w:shd w:val="clear" w:color="auto" w:fill="FFFFFF"/>
        <w:spacing w:before="120" w:after="120"/>
        <w:ind w:left="1276"/>
        <w:contextualSpacing w:val="0"/>
        <w:jc w:val="both"/>
        <w:rPr>
          <w:rFonts w:asciiTheme="minorHAnsi" w:hAnsiTheme="minorHAnsi"/>
          <w:color w:val="000000"/>
          <w:kern w:val="144"/>
          <w:sz w:val="22"/>
        </w:rPr>
      </w:pPr>
      <w:r w:rsidRPr="00EA77B2">
        <w:rPr>
          <w:rFonts w:asciiTheme="minorHAnsi" w:hAnsiTheme="minorHAnsi"/>
          <w:color w:val="000000"/>
          <w:kern w:val="144"/>
          <w:sz w:val="22"/>
        </w:rPr>
        <w:t xml:space="preserve">Zamawiający dopuszcza aby jedna osoba spełniała kilka bądź wszystkie wymagania związane z posiadaniem uprawnień. </w:t>
      </w:r>
    </w:p>
    <w:p w14:paraId="0F05E1E6" w14:textId="77777777" w:rsidR="005F0A66" w:rsidRPr="00EA77B2" w:rsidRDefault="00FC6225" w:rsidP="0033333F">
      <w:pPr>
        <w:pStyle w:val="Akapitzlist"/>
        <w:shd w:val="clear" w:color="auto" w:fill="FFFFFF"/>
        <w:spacing w:before="120" w:after="120"/>
        <w:ind w:left="1276"/>
        <w:contextualSpacing w:val="0"/>
        <w:jc w:val="both"/>
        <w:rPr>
          <w:rFonts w:asciiTheme="minorHAnsi" w:hAnsiTheme="minorHAnsi"/>
          <w:color w:val="000000"/>
          <w:kern w:val="144"/>
          <w:sz w:val="22"/>
        </w:rPr>
      </w:pPr>
      <w:r w:rsidRPr="00EA77B2">
        <w:rPr>
          <w:rFonts w:asciiTheme="minorHAnsi" w:hAnsiTheme="minorHAnsi"/>
          <w:color w:val="000000"/>
          <w:kern w:val="144"/>
          <w:sz w:val="22"/>
        </w:rPr>
        <w:t>W przypadku wykonawców wspólnie ubiegających się o udzielenie zamówienia publicznego warunek zostanie uznany za spełniony jeżeli wykonawcy spełnią go razem</w:t>
      </w:r>
      <w:r w:rsidR="00865CA3" w:rsidRPr="00EA77B2">
        <w:rPr>
          <w:rFonts w:asciiTheme="minorHAnsi" w:hAnsiTheme="minorHAnsi"/>
          <w:color w:val="000000"/>
          <w:kern w:val="144"/>
          <w:sz w:val="22"/>
        </w:rPr>
        <w:t xml:space="preserve">, </w:t>
      </w:r>
      <w:r w:rsidR="005F0A66" w:rsidRPr="00EA77B2">
        <w:rPr>
          <w:rFonts w:asciiTheme="minorHAnsi" w:hAnsiTheme="minorHAnsi"/>
          <w:color w:val="000000"/>
          <w:kern w:val="144"/>
          <w:sz w:val="22"/>
        </w:rPr>
        <w:t xml:space="preserve"> </w:t>
      </w:r>
    </w:p>
    <w:p w14:paraId="0BF633FF" w14:textId="78133F53" w:rsidR="009175C0" w:rsidRDefault="009175C0" w:rsidP="0033333F">
      <w:pPr>
        <w:pStyle w:val="Akapitzlist"/>
        <w:shd w:val="clear" w:color="auto" w:fill="FFFFFF"/>
        <w:spacing w:before="120" w:after="120"/>
        <w:ind w:left="1276"/>
        <w:contextualSpacing w:val="0"/>
        <w:jc w:val="both"/>
        <w:rPr>
          <w:rFonts w:asciiTheme="minorHAnsi" w:hAnsiTheme="minorHAnsi"/>
          <w:color w:val="000000"/>
          <w:kern w:val="144"/>
          <w:sz w:val="22"/>
        </w:rPr>
      </w:pPr>
      <w:r w:rsidRPr="00EA77B2">
        <w:rPr>
          <w:rFonts w:asciiTheme="minorHAnsi" w:hAnsiTheme="minorHAnsi"/>
          <w:color w:val="000000"/>
          <w:kern w:val="144"/>
          <w:sz w:val="22"/>
        </w:rPr>
        <w:t xml:space="preserve">Każdy z pracowników pracujących bezpośrednio przy instalacji, sieci i urządzeniach elektroenergetycznych musi posiadać uprawnienia SEP E, - co najmniej 2 pracowników musi posiadać uprawnienia SEP D – w zakresie obsługi, konserwacji, remontów i prac montażowych dla urządzeń, instalacji i sieci elektroenergetycznych wytwarzający, przetwarzających, przesyłających i zużywających energię elektryczną do 1 </w:t>
      </w:r>
      <w:proofErr w:type="spellStart"/>
      <w:r w:rsidRPr="00EA77B2">
        <w:rPr>
          <w:rFonts w:asciiTheme="minorHAnsi" w:hAnsiTheme="minorHAnsi"/>
          <w:color w:val="000000"/>
          <w:kern w:val="144"/>
          <w:sz w:val="22"/>
        </w:rPr>
        <w:t>kV</w:t>
      </w:r>
      <w:proofErr w:type="spellEnd"/>
      <w:r w:rsidRPr="00EA77B2">
        <w:rPr>
          <w:rFonts w:asciiTheme="minorHAnsi" w:hAnsiTheme="minorHAnsi"/>
          <w:color w:val="000000"/>
          <w:kern w:val="144"/>
          <w:sz w:val="22"/>
        </w:rPr>
        <w:t xml:space="preserve"> – świadectwo kwalifikacyjne.</w:t>
      </w:r>
    </w:p>
    <w:p w14:paraId="6FB7FAAF" w14:textId="77777777" w:rsidR="005F0A66" w:rsidRPr="005F0A66" w:rsidRDefault="00776518" w:rsidP="005F0A66">
      <w:pPr>
        <w:pStyle w:val="Akapitzlist"/>
        <w:numPr>
          <w:ilvl w:val="2"/>
          <w:numId w:val="23"/>
        </w:numPr>
        <w:shd w:val="clear" w:color="auto" w:fill="FFFFFF"/>
        <w:spacing w:before="120" w:after="120"/>
        <w:ind w:left="1276"/>
        <w:contextualSpacing w:val="0"/>
        <w:jc w:val="both"/>
        <w:rPr>
          <w:rFonts w:asciiTheme="minorHAnsi" w:hAnsiTheme="minorHAnsi"/>
          <w:kern w:val="144"/>
          <w:sz w:val="22"/>
        </w:rPr>
      </w:pPr>
      <w:bookmarkStart w:id="156" w:name="_Ref485988894"/>
      <w:r>
        <w:rPr>
          <w:rFonts w:asciiTheme="minorHAnsi" w:hAnsiTheme="minorHAnsi"/>
          <w:color w:val="000000"/>
          <w:kern w:val="144"/>
          <w:sz w:val="22"/>
        </w:rPr>
        <w:t>W</w:t>
      </w:r>
      <w:r w:rsidR="005F0A66" w:rsidRPr="005F0A66">
        <w:rPr>
          <w:rFonts w:asciiTheme="minorHAnsi" w:hAnsiTheme="minorHAnsi"/>
          <w:color w:val="000000"/>
          <w:kern w:val="144"/>
          <w:sz w:val="22"/>
        </w:rPr>
        <w:t xml:space="preserve">ykonawcy wspólnie ubiegający się o udzielenie zamówienia mogą polegać na zdolnościach tych z wykonawców, którzy wykonają roboty budowlane do realizacji których te zdolności są wymagane. </w:t>
      </w:r>
    </w:p>
    <w:p w14:paraId="00190C61" w14:textId="77777777" w:rsidR="0033333F" w:rsidRDefault="0033333F" w:rsidP="00D563CF">
      <w:pPr>
        <w:pStyle w:val="Akapitzlist"/>
        <w:numPr>
          <w:ilvl w:val="2"/>
          <w:numId w:val="23"/>
        </w:numPr>
        <w:shd w:val="clear" w:color="auto" w:fill="FFFFFF"/>
        <w:spacing w:before="120" w:after="120"/>
        <w:ind w:left="1276"/>
        <w:contextualSpacing w:val="0"/>
        <w:jc w:val="both"/>
        <w:rPr>
          <w:rFonts w:asciiTheme="minorHAnsi" w:hAnsiTheme="minorHAnsi"/>
          <w:kern w:val="144"/>
          <w:sz w:val="22"/>
        </w:rPr>
      </w:pPr>
      <w:r>
        <w:rPr>
          <w:rFonts w:asciiTheme="minorHAnsi" w:hAnsiTheme="minorHAnsi"/>
          <w:kern w:val="144"/>
          <w:sz w:val="22"/>
        </w:rPr>
        <w:lastRenderedPageBreak/>
        <w:t>Wykonawcy wspólnie ubiegający się o udzielenie zamówienia dołączą do oferty oświadczeni</w:t>
      </w:r>
      <w:r w:rsidR="005F0A66">
        <w:rPr>
          <w:rFonts w:asciiTheme="minorHAnsi" w:hAnsiTheme="minorHAnsi"/>
          <w:kern w:val="144"/>
          <w:sz w:val="22"/>
        </w:rPr>
        <w:t>e, z którego wynika, które roboty budowlane</w:t>
      </w:r>
      <w:r>
        <w:rPr>
          <w:rFonts w:asciiTheme="minorHAnsi" w:hAnsiTheme="minorHAnsi"/>
          <w:kern w:val="144"/>
          <w:sz w:val="22"/>
        </w:rPr>
        <w:t xml:space="preserve"> wykonają poszczególni Wykonawcy (</w:t>
      </w:r>
      <w:r w:rsidR="001D198C">
        <w:rPr>
          <w:rFonts w:asciiTheme="minorHAnsi" w:hAnsiTheme="minorHAnsi"/>
          <w:kern w:val="144"/>
          <w:sz w:val="22"/>
        </w:rPr>
        <w:t>zg</w:t>
      </w:r>
      <w:r>
        <w:rPr>
          <w:rFonts w:asciiTheme="minorHAnsi" w:hAnsiTheme="minorHAnsi"/>
          <w:kern w:val="144"/>
          <w:sz w:val="22"/>
        </w:rPr>
        <w:t>odnie z załącznikiem nr 8 do SWZ)</w:t>
      </w:r>
      <w:r w:rsidR="005129F1">
        <w:rPr>
          <w:rFonts w:asciiTheme="minorHAnsi" w:hAnsiTheme="minorHAnsi"/>
          <w:kern w:val="144"/>
          <w:sz w:val="22"/>
        </w:rPr>
        <w:t>.</w:t>
      </w:r>
      <w:r>
        <w:rPr>
          <w:rFonts w:asciiTheme="minorHAnsi" w:hAnsiTheme="minorHAnsi"/>
          <w:kern w:val="144"/>
          <w:sz w:val="22"/>
        </w:rPr>
        <w:t xml:space="preserve"> </w:t>
      </w:r>
    </w:p>
    <w:p w14:paraId="5BFCA201" w14:textId="77777777" w:rsidR="008D3C84" w:rsidRPr="00CD7E07" w:rsidRDefault="008D3C84" w:rsidP="00D563CF">
      <w:pPr>
        <w:pStyle w:val="Akapitzlist"/>
        <w:numPr>
          <w:ilvl w:val="2"/>
          <w:numId w:val="23"/>
        </w:numPr>
        <w:shd w:val="clear" w:color="auto" w:fill="FFFFFF"/>
        <w:spacing w:before="120" w:after="120"/>
        <w:ind w:left="1276"/>
        <w:contextualSpacing w:val="0"/>
        <w:jc w:val="both"/>
        <w:rPr>
          <w:rFonts w:asciiTheme="minorHAnsi" w:hAnsiTheme="minorHAnsi"/>
          <w:kern w:val="144"/>
          <w:sz w:val="22"/>
        </w:rPr>
      </w:pPr>
      <w:r w:rsidRPr="00CD7E07">
        <w:rPr>
          <w:rFonts w:asciiTheme="minorHAnsi" w:hAnsiTheme="minorHAnsi"/>
          <w:kern w:val="144"/>
          <w:sz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98BE7A2" w14:textId="6E29ED69" w:rsidR="00F12F0E" w:rsidRPr="004B0BBD" w:rsidRDefault="006A4A82" w:rsidP="004B0BBD">
      <w:pPr>
        <w:pStyle w:val="Akapitzlist"/>
        <w:numPr>
          <w:ilvl w:val="2"/>
          <w:numId w:val="23"/>
        </w:numPr>
        <w:shd w:val="clear" w:color="auto" w:fill="FFFFFF"/>
        <w:spacing w:before="120" w:after="0"/>
        <w:ind w:left="1276"/>
        <w:contextualSpacing w:val="0"/>
        <w:jc w:val="both"/>
        <w:rPr>
          <w:rFonts w:asciiTheme="minorHAnsi" w:hAnsiTheme="minorHAnsi"/>
          <w:kern w:val="144"/>
          <w:sz w:val="22"/>
        </w:rPr>
      </w:pPr>
      <w:r w:rsidRPr="00CD7E07">
        <w:rPr>
          <w:rFonts w:asciiTheme="minorHAnsi" w:hAnsiTheme="minorHAnsi"/>
          <w:color w:val="000000"/>
          <w:kern w:val="144"/>
          <w:sz w:val="22"/>
        </w:rPr>
        <w:t>Wykonawca może w celu potwierdzania spełniania warunków, o których mowa w pkt</w:t>
      </w:r>
      <w:r w:rsidR="00C2779C" w:rsidRPr="00CD7E07">
        <w:rPr>
          <w:rFonts w:asciiTheme="minorHAnsi" w:hAnsiTheme="minorHAnsi"/>
          <w:color w:val="000000"/>
          <w:kern w:val="144"/>
          <w:sz w:val="22"/>
        </w:rPr>
        <w:t xml:space="preserve"> </w:t>
      </w:r>
      <w:r w:rsidR="00C2779C" w:rsidRPr="00CD7E07">
        <w:rPr>
          <w:rFonts w:asciiTheme="minorHAnsi" w:hAnsiTheme="minorHAnsi"/>
          <w:color w:val="000000"/>
          <w:kern w:val="144"/>
          <w:sz w:val="22"/>
        </w:rPr>
        <w:fldChar w:fldCharType="begin"/>
      </w:r>
      <w:r w:rsidR="00C2779C" w:rsidRPr="00CD7E07">
        <w:rPr>
          <w:rFonts w:asciiTheme="minorHAnsi" w:hAnsiTheme="minorHAnsi"/>
          <w:color w:val="000000"/>
          <w:kern w:val="144"/>
          <w:sz w:val="22"/>
        </w:rPr>
        <w:instrText xml:space="preserve"> REF _Ref61449082 \r \h </w:instrText>
      </w:r>
      <w:r w:rsidR="00552759">
        <w:rPr>
          <w:rFonts w:asciiTheme="minorHAnsi" w:hAnsiTheme="minorHAnsi"/>
          <w:color w:val="000000"/>
          <w:kern w:val="144"/>
          <w:sz w:val="22"/>
        </w:rPr>
        <w:instrText xml:space="preserve"> \* MERGEFORMAT </w:instrText>
      </w:r>
      <w:r w:rsidR="00C2779C" w:rsidRPr="00CD7E07">
        <w:rPr>
          <w:rFonts w:asciiTheme="minorHAnsi" w:hAnsiTheme="minorHAnsi"/>
          <w:color w:val="000000"/>
          <w:kern w:val="144"/>
          <w:sz w:val="22"/>
        </w:rPr>
      </w:r>
      <w:r w:rsidR="00C2779C" w:rsidRPr="00CD7E07">
        <w:rPr>
          <w:rFonts w:asciiTheme="minorHAnsi" w:hAnsiTheme="minorHAnsi"/>
          <w:color w:val="000000"/>
          <w:kern w:val="144"/>
          <w:sz w:val="22"/>
        </w:rPr>
        <w:fldChar w:fldCharType="separate"/>
      </w:r>
      <w:r w:rsidR="001D214E">
        <w:rPr>
          <w:rFonts w:asciiTheme="minorHAnsi" w:hAnsiTheme="minorHAnsi"/>
          <w:color w:val="000000"/>
          <w:kern w:val="144"/>
          <w:sz w:val="22"/>
        </w:rPr>
        <w:t>4.1.1.3</w:t>
      </w:r>
      <w:r w:rsidR="00C2779C" w:rsidRPr="00CD7E07">
        <w:rPr>
          <w:rFonts w:asciiTheme="minorHAnsi" w:hAnsiTheme="minorHAnsi"/>
          <w:color w:val="000000"/>
          <w:kern w:val="144"/>
          <w:sz w:val="22"/>
        </w:rPr>
        <w:fldChar w:fldCharType="end"/>
      </w:r>
      <w:r w:rsidR="00582DB6" w:rsidRPr="00CD7E07">
        <w:rPr>
          <w:rFonts w:asciiTheme="minorHAnsi" w:hAnsiTheme="minorHAnsi"/>
          <w:color w:val="000000"/>
          <w:kern w:val="144"/>
          <w:sz w:val="22"/>
        </w:rPr>
        <w:t xml:space="preserve">, </w:t>
      </w:r>
      <w:r w:rsidR="00C2779C" w:rsidRPr="00CD7E07">
        <w:rPr>
          <w:rFonts w:asciiTheme="minorHAnsi" w:hAnsiTheme="minorHAnsi"/>
          <w:color w:val="000000"/>
          <w:kern w:val="144"/>
          <w:sz w:val="22"/>
        </w:rPr>
        <w:fldChar w:fldCharType="begin"/>
      </w:r>
      <w:r w:rsidR="00C2779C" w:rsidRPr="00CD7E07">
        <w:rPr>
          <w:rFonts w:asciiTheme="minorHAnsi" w:hAnsiTheme="minorHAnsi"/>
          <w:color w:val="000000"/>
          <w:kern w:val="144"/>
          <w:sz w:val="22"/>
        </w:rPr>
        <w:instrText xml:space="preserve"> REF _Ref61006617 \r \h </w:instrText>
      </w:r>
      <w:r w:rsidR="00552759">
        <w:rPr>
          <w:rFonts w:asciiTheme="minorHAnsi" w:hAnsiTheme="minorHAnsi"/>
          <w:color w:val="000000"/>
          <w:kern w:val="144"/>
          <w:sz w:val="22"/>
        </w:rPr>
        <w:instrText xml:space="preserve"> \* MERGEFORMAT </w:instrText>
      </w:r>
      <w:r w:rsidR="00C2779C" w:rsidRPr="00CD7E07">
        <w:rPr>
          <w:rFonts w:asciiTheme="minorHAnsi" w:hAnsiTheme="minorHAnsi"/>
          <w:color w:val="000000"/>
          <w:kern w:val="144"/>
          <w:sz w:val="22"/>
        </w:rPr>
      </w:r>
      <w:r w:rsidR="00C2779C" w:rsidRPr="00CD7E07">
        <w:rPr>
          <w:rFonts w:asciiTheme="minorHAnsi" w:hAnsiTheme="minorHAnsi"/>
          <w:color w:val="000000"/>
          <w:kern w:val="144"/>
          <w:sz w:val="22"/>
        </w:rPr>
        <w:fldChar w:fldCharType="separate"/>
      </w:r>
      <w:r w:rsidR="001D214E">
        <w:rPr>
          <w:rFonts w:asciiTheme="minorHAnsi" w:hAnsiTheme="minorHAnsi"/>
          <w:color w:val="000000"/>
          <w:kern w:val="144"/>
          <w:sz w:val="22"/>
        </w:rPr>
        <w:t>4.1.1.4</w:t>
      </w:r>
      <w:r w:rsidR="00C2779C" w:rsidRPr="00CD7E07">
        <w:rPr>
          <w:rFonts w:asciiTheme="minorHAnsi" w:hAnsiTheme="minorHAnsi"/>
          <w:color w:val="000000"/>
          <w:kern w:val="144"/>
          <w:sz w:val="22"/>
        </w:rPr>
        <w:fldChar w:fldCharType="end"/>
      </w:r>
      <w:r w:rsidRPr="00CD7E07">
        <w:rPr>
          <w:rFonts w:asciiTheme="minorHAnsi" w:hAnsiTheme="minorHAnsi"/>
          <w:color w:val="000000"/>
          <w:kern w:val="144"/>
          <w:sz w:val="22"/>
        </w:rPr>
        <w:t xml:space="preserve"> SWZ, </w:t>
      </w:r>
      <w:bookmarkEnd w:id="156"/>
      <w:r w:rsidR="008D3C84" w:rsidRPr="00CD7E07">
        <w:rPr>
          <w:rFonts w:asciiTheme="minorHAnsi" w:hAnsiTheme="minorHAnsi"/>
          <w:color w:val="000000"/>
          <w:kern w:val="144"/>
          <w:sz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74230C9" w14:textId="49605C65" w:rsidR="008D3C84" w:rsidRPr="009175C0" w:rsidRDefault="008D3C84" w:rsidP="00BE1BBB">
      <w:pPr>
        <w:spacing w:line="276" w:lineRule="auto"/>
        <w:jc w:val="both"/>
        <w:rPr>
          <w:rFonts w:asciiTheme="minorHAnsi" w:eastAsia="Arial" w:hAnsiTheme="minorHAnsi" w:cstheme="minorHAnsi"/>
          <w:bCs/>
          <w:color w:val="FF0000"/>
          <w:sz w:val="28"/>
          <w:szCs w:val="28"/>
        </w:rPr>
      </w:pPr>
    </w:p>
    <w:p w14:paraId="1156371C" w14:textId="77777777" w:rsidR="008D3C84" w:rsidRPr="00CD7E07" w:rsidRDefault="008D3C84" w:rsidP="00B95C37">
      <w:pPr>
        <w:pStyle w:val="Akapitzlist"/>
        <w:shd w:val="clear" w:color="auto" w:fill="FFFFFF"/>
        <w:spacing w:after="120"/>
        <w:ind w:left="1276"/>
        <w:contextualSpacing w:val="0"/>
        <w:jc w:val="both"/>
        <w:rPr>
          <w:rFonts w:asciiTheme="minorHAnsi" w:hAnsiTheme="minorHAnsi" w:cstheme="minorHAnsi"/>
          <w:kern w:val="144"/>
          <w:sz w:val="22"/>
        </w:rPr>
      </w:pPr>
      <w:r w:rsidRPr="00CD7E07">
        <w:rPr>
          <w:rFonts w:asciiTheme="minorHAnsi" w:eastAsia="Arial" w:hAnsiTheme="minorHAnsi" w:cstheme="minorHAnsi"/>
          <w:bCs/>
          <w:sz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38CE778" w14:textId="77777777" w:rsidR="008D3FC2" w:rsidRPr="00780021" w:rsidRDefault="008D3FC2" w:rsidP="00D563CF">
      <w:pPr>
        <w:pStyle w:val="Akapitzlist"/>
        <w:numPr>
          <w:ilvl w:val="2"/>
          <w:numId w:val="23"/>
        </w:numPr>
        <w:shd w:val="clear" w:color="auto" w:fill="FFFFFF"/>
        <w:spacing w:before="120" w:after="120"/>
        <w:ind w:left="1276"/>
        <w:contextualSpacing w:val="0"/>
        <w:jc w:val="both"/>
        <w:rPr>
          <w:rFonts w:asciiTheme="minorHAnsi" w:hAnsiTheme="minorHAnsi"/>
          <w:kern w:val="144"/>
          <w:sz w:val="22"/>
        </w:rPr>
      </w:pPr>
      <w:r w:rsidRPr="00780021">
        <w:rPr>
          <w:rFonts w:asciiTheme="minorHAnsi" w:hAnsiTheme="minorHAnsi"/>
          <w:kern w:val="144"/>
          <w:sz w:val="22"/>
        </w:rPr>
        <w:t xml:space="preserve">W odniesieniu do warunków dotyczących wykształcenia, kwalifikacji zawodowych lub doświadczenia, Wykonawcy mogą polegać na zdolnościach podmiotów udostępniających zasoby, jeśli podmioty te wykonają </w:t>
      </w:r>
      <w:r w:rsidR="00847BD0">
        <w:rPr>
          <w:rFonts w:asciiTheme="minorHAnsi" w:hAnsiTheme="minorHAnsi"/>
          <w:kern w:val="144"/>
          <w:sz w:val="22"/>
        </w:rPr>
        <w:t>roboty budowlane</w:t>
      </w:r>
      <w:r w:rsidRPr="00780021">
        <w:rPr>
          <w:rFonts w:asciiTheme="minorHAnsi" w:hAnsiTheme="minorHAnsi"/>
          <w:kern w:val="144"/>
          <w:sz w:val="22"/>
        </w:rPr>
        <w:t>, do realizacji których te zdolności są wymagane.</w:t>
      </w:r>
    </w:p>
    <w:p w14:paraId="3F98A635" w14:textId="77777777" w:rsidR="008D3FC2" w:rsidRPr="00CD7E07" w:rsidRDefault="008D3FC2" w:rsidP="00D563CF">
      <w:pPr>
        <w:pStyle w:val="Akapitzlist"/>
        <w:numPr>
          <w:ilvl w:val="2"/>
          <w:numId w:val="23"/>
        </w:numPr>
        <w:shd w:val="clear" w:color="auto" w:fill="FFFFFF"/>
        <w:spacing w:before="120" w:after="120"/>
        <w:ind w:left="1276"/>
        <w:contextualSpacing w:val="0"/>
        <w:jc w:val="both"/>
        <w:rPr>
          <w:rFonts w:asciiTheme="minorHAnsi" w:hAnsiTheme="minorHAnsi"/>
          <w:kern w:val="144"/>
          <w:sz w:val="22"/>
        </w:rPr>
      </w:pPr>
      <w:r w:rsidRPr="00CD7E07">
        <w:rPr>
          <w:rFonts w:asciiTheme="minorHAnsi" w:hAnsiTheme="minorHAnsi"/>
          <w:kern w:val="144"/>
          <w:sz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(sporządzone zgodnie z </w:t>
      </w:r>
      <w:r w:rsidRPr="00CD7E07">
        <w:rPr>
          <w:rFonts w:asciiTheme="minorHAnsi" w:hAnsiTheme="minorHAnsi"/>
          <w:bCs/>
          <w:kern w:val="144"/>
          <w:sz w:val="22"/>
        </w:rPr>
        <w:t xml:space="preserve">załącznikiem nr </w:t>
      </w:r>
      <w:r w:rsidR="00EB7A10" w:rsidRPr="00CD7E07">
        <w:rPr>
          <w:rFonts w:asciiTheme="minorHAnsi" w:hAnsiTheme="minorHAnsi"/>
          <w:bCs/>
          <w:kern w:val="144"/>
          <w:sz w:val="22"/>
        </w:rPr>
        <w:t>9</w:t>
      </w:r>
      <w:r w:rsidRPr="00CD7E07">
        <w:rPr>
          <w:rFonts w:asciiTheme="minorHAnsi" w:hAnsiTheme="minorHAnsi"/>
          <w:bCs/>
          <w:kern w:val="144"/>
          <w:sz w:val="22"/>
        </w:rPr>
        <w:t xml:space="preserve"> do SWZ</w:t>
      </w:r>
      <w:r w:rsidRPr="00CD7E07">
        <w:rPr>
          <w:rFonts w:asciiTheme="minorHAnsi" w:hAnsiTheme="minorHAnsi"/>
          <w:kern w:val="144"/>
          <w:sz w:val="22"/>
        </w:rPr>
        <w:t>) lub inny podmiotowy środek dowodowy potwierdzający, że Wykonawca realizując zamówienie, będzie dysponował niezbędnymi zasobami tych podmiotów.</w:t>
      </w:r>
    </w:p>
    <w:p w14:paraId="5E2D2142" w14:textId="77777777" w:rsidR="008D3FC2" w:rsidRPr="00780021" w:rsidRDefault="008D3FC2" w:rsidP="00D563CF">
      <w:pPr>
        <w:pStyle w:val="Akapitzlist"/>
        <w:numPr>
          <w:ilvl w:val="2"/>
          <w:numId w:val="23"/>
        </w:numPr>
        <w:shd w:val="clear" w:color="auto" w:fill="FFFFFF"/>
        <w:spacing w:before="120" w:after="120"/>
        <w:ind w:left="1276"/>
        <w:contextualSpacing w:val="0"/>
        <w:jc w:val="both"/>
        <w:rPr>
          <w:rFonts w:asciiTheme="minorHAnsi" w:hAnsiTheme="minorHAnsi"/>
          <w:kern w:val="144"/>
          <w:sz w:val="22"/>
        </w:rPr>
      </w:pPr>
      <w:r w:rsidRPr="00780021">
        <w:rPr>
          <w:rFonts w:asciiTheme="minorHAnsi" w:hAnsiTheme="minorHAnsi"/>
          <w:kern w:val="144"/>
          <w:sz w:val="22"/>
        </w:rPr>
        <w:t>Zobowiązanie podmiotu udostępniającego zasoby</w:t>
      </w:r>
      <w:r w:rsidR="00C2779C" w:rsidRPr="00780021">
        <w:rPr>
          <w:rFonts w:asciiTheme="minorHAnsi" w:hAnsiTheme="minorHAnsi"/>
          <w:kern w:val="144"/>
          <w:sz w:val="22"/>
        </w:rPr>
        <w:t xml:space="preserve"> lub inny podmiotowy środek dowodowy potwierdzający, że Wykonawca realizując zamówienie, będzie dysponował niezbędnymi zasobami tych podmiotów,</w:t>
      </w:r>
      <w:r w:rsidRPr="00780021">
        <w:rPr>
          <w:rFonts w:asciiTheme="minorHAnsi" w:hAnsiTheme="minorHAnsi"/>
          <w:kern w:val="144"/>
          <w:sz w:val="22"/>
        </w:rPr>
        <w:t xml:space="preserve"> ma potwierdzać, że stosunek łączący Wykonawcę z podmiotami udostępniającymi zasoby gwarantuje rzeczywisty dostęp do tych zasobów oraz określać, w szczególności:</w:t>
      </w:r>
    </w:p>
    <w:p w14:paraId="0461D14C" w14:textId="77777777" w:rsidR="008D3FC2" w:rsidRPr="00B64ADA" w:rsidRDefault="008D3FC2" w:rsidP="00D563CF">
      <w:pPr>
        <w:pStyle w:val="Akapitzlist"/>
        <w:numPr>
          <w:ilvl w:val="3"/>
          <w:numId w:val="23"/>
        </w:numPr>
        <w:shd w:val="clear" w:color="auto" w:fill="FFFFFF"/>
        <w:spacing w:before="120" w:after="120"/>
        <w:contextualSpacing w:val="0"/>
        <w:jc w:val="both"/>
        <w:rPr>
          <w:rFonts w:asciiTheme="minorHAnsi" w:hAnsiTheme="minorHAnsi"/>
          <w:kern w:val="144"/>
          <w:sz w:val="22"/>
        </w:rPr>
      </w:pPr>
      <w:r w:rsidRPr="00B64ADA">
        <w:rPr>
          <w:rFonts w:asciiTheme="minorHAnsi" w:hAnsiTheme="minorHAnsi"/>
          <w:kern w:val="144"/>
          <w:sz w:val="22"/>
        </w:rPr>
        <w:t>zakres dostępnych Wykonawcy zasobów podmiotu udostępniającego zasoby;</w:t>
      </w:r>
    </w:p>
    <w:p w14:paraId="37A70ECD" w14:textId="77777777" w:rsidR="008D3FC2" w:rsidRDefault="008D3FC2" w:rsidP="00D563CF">
      <w:pPr>
        <w:pStyle w:val="Akapitzlist"/>
        <w:numPr>
          <w:ilvl w:val="3"/>
          <w:numId w:val="23"/>
        </w:numPr>
        <w:shd w:val="clear" w:color="auto" w:fill="FFFFFF"/>
        <w:spacing w:before="120" w:after="120"/>
        <w:contextualSpacing w:val="0"/>
        <w:jc w:val="both"/>
        <w:rPr>
          <w:rFonts w:asciiTheme="minorHAnsi" w:hAnsiTheme="minorHAnsi"/>
          <w:kern w:val="144"/>
          <w:sz w:val="22"/>
        </w:rPr>
      </w:pPr>
      <w:r w:rsidRPr="00B64ADA">
        <w:rPr>
          <w:rFonts w:asciiTheme="minorHAnsi" w:hAnsiTheme="minorHAnsi"/>
          <w:kern w:val="144"/>
          <w:sz w:val="22"/>
        </w:rPr>
        <w:t xml:space="preserve">sposób i okres udostępnienia Wykonawcy i wykorzystania przez niego zasobów podmiotu udostępniającego te zasoby przy wykonywaniu </w:t>
      </w:r>
      <w:r w:rsidRPr="00780021">
        <w:rPr>
          <w:rFonts w:asciiTheme="minorHAnsi" w:hAnsiTheme="minorHAnsi"/>
          <w:kern w:val="144"/>
          <w:sz w:val="22"/>
        </w:rPr>
        <w:t>zamówienia;</w:t>
      </w:r>
    </w:p>
    <w:p w14:paraId="1EEF9F2C" w14:textId="77777777" w:rsidR="008D3FC2" w:rsidRPr="005129F1" w:rsidRDefault="00B10C9C" w:rsidP="005129F1">
      <w:pPr>
        <w:pStyle w:val="Akapitzlist"/>
        <w:numPr>
          <w:ilvl w:val="3"/>
          <w:numId w:val="23"/>
        </w:numPr>
        <w:shd w:val="clear" w:color="auto" w:fill="FFFFFF"/>
        <w:spacing w:before="120" w:after="120"/>
        <w:contextualSpacing w:val="0"/>
        <w:jc w:val="both"/>
        <w:rPr>
          <w:rFonts w:asciiTheme="minorHAnsi" w:hAnsiTheme="minorHAnsi"/>
          <w:kern w:val="144"/>
          <w:sz w:val="22"/>
        </w:rPr>
      </w:pPr>
      <w:r>
        <w:rPr>
          <w:rFonts w:asciiTheme="minorHAnsi" w:hAnsiTheme="minorHAnsi"/>
          <w:kern w:val="144"/>
          <w:sz w:val="22"/>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69BA2683" w14:textId="0F92DF0F" w:rsidR="008D3FC2" w:rsidRPr="00780021" w:rsidRDefault="008D3FC2" w:rsidP="00D563CF">
      <w:pPr>
        <w:pStyle w:val="Akapitzlist"/>
        <w:numPr>
          <w:ilvl w:val="2"/>
          <w:numId w:val="23"/>
        </w:numPr>
        <w:shd w:val="clear" w:color="auto" w:fill="FFFFFF"/>
        <w:spacing w:before="120" w:after="120"/>
        <w:ind w:left="1276"/>
        <w:contextualSpacing w:val="0"/>
        <w:jc w:val="both"/>
        <w:rPr>
          <w:rFonts w:asciiTheme="minorHAnsi" w:hAnsiTheme="minorHAnsi"/>
          <w:color w:val="000000"/>
          <w:kern w:val="144"/>
          <w:sz w:val="22"/>
        </w:rPr>
      </w:pPr>
      <w:r w:rsidRPr="00780021">
        <w:rPr>
          <w:rFonts w:asciiTheme="minorHAnsi" w:hAnsiTheme="minorHAnsi"/>
          <w:color w:val="000000"/>
          <w:kern w:val="144"/>
          <w:sz w:val="22"/>
        </w:rPr>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o których mowa w pkt </w:t>
      </w:r>
      <w:r w:rsidR="00B729DA" w:rsidRPr="00780021">
        <w:rPr>
          <w:rFonts w:asciiTheme="minorHAnsi" w:hAnsiTheme="minorHAnsi"/>
          <w:color w:val="000000"/>
          <w:kern w:val="144"/>
          <w:sz w:val="22"/>
        </w:rPr>
        <w:fldChar w:fldCharType="begin"/>
      </w:r>
      <w:r w:rsidR="00B729DA" w:rsidRPr="00780021">
        <w:rPr>
          <w:rFonts w:asciiTheme="minorHAnsi" w:hAnsiTheme="minorHAnsi"/>
          <w:color w:val="000000"/>
          <w:kern w:val="144"/>
          <w:sz w:val="22"/>
        </w:rPr>
        <w:instrText xml:space="preserve"> REF _Ref61449082 \r \h </w:instrText>
      </w:r>
      <w:r w:rsidR="004C1806">
        <w:rPr>
          <w:rFonts w:asciiTheme="minorHAnsi" w:hAnsiTheme="minorHAnsi"/>
          <w:color w:val="000000"/>
          <w:kern w:val="144"/>
          <w:sz w:val="22"/>
        </w:rPr>
        <w:instrText xml:space="preserve"> \* MERGEFORMAT </w:instrText>
      </w:r>
      <w:r w:rsidR="00B729DA" w:rsidRPr="00780021">
        <w:rPr>
          <w:rFonts w:asciiTheme="minorHAnsi" w:hAnsiTheme="minorHAnsi"/>
          <w:color w:val="000000"/>
          <w:kern w:val="144"/>
          <w:sz w:val="22"/>
        </w:rPr>
      </w:r>
      <w:r w:rsidR="00B729DA" w:rsidRPr="00780021">
        <w:rPr>
          <w:rFonts w:asciiTheme="minorHAnsi" w:hAnsiTheme="minorHAnsi"/>
          <w:color w:val="000000"/>
          <w:kern w:val="144"/>
          <w:sz w:val="22"/>
        </w:rPr>
        <w:fldChar w:fldCharType="separate"/>
      </w:r>
      <w:r w:rsidR="001D214E">
        <w:rPr>
          <w:rFonts w:asciiTheme="minorHAnsi" w:hAnsiTheme="minorHAnsi"/>
          <w:color w:val="000000"/>
          <w:kern w:val="144"/>
          <w:sz w:val="22"/>
        </w:rPr>
        <w:t>4.1.1.3</w:t>
      </w:r>
      <w:r w:rsidR="00B729DA" w:rsidRPr="00780021">
        <w:rPr>
          <w:rFonts w:asciiTheme="minorHAnsi" w:hAnsiTheme="minorHAnsi"/>
          <w:color w:val="000000"/>
          <w:kern w:val="144"/>
          <w:sz w:val="22"/>
        </w:rPr>
        <w:fldChar w:fldCharType="end"/>
      </w:r>
      <w:r w:rsidR="00E44A55" w:rsidRPr="00780021">
        <w:rPr>
          <w:rFonts w:asciiTheme="minorHAnsi" w:hAnsiTheme="minorHAnsi"/>
          <w:color w:val="000000"/>
          <w:kern w:val="144"/>
          <w:sz w:val="22"/>
        </w:rPr>
        <w:t xml:space="preserve"> i</w:t>
      </w:r>
      <w:r w:rsidR="003B1ED2">
        <w:rPr>
          <w:rFonts w:asciiTheme="minorHAnsi" w:hAnsiTheme="minorHAnsi"/>
          <w:color w:val="000000"/>
          <w:kern w:val="144"/>
          <w:sz w:val="22"/>
        </w:rPr>
        <w:t xml:space="preserve"> </w:t>
      </w:r>
      <w:r w:rsidR="00B729DA" w:rsidRPr="00780021">
        <w:rPr>
          <w:rFonts w:asciiTheme="minorHAnsi" w:hAnsiTheme="minorHAnsi"/>
          <w:color w:val="000000"/>
          <w:kern w:val="144"/>
          <w:sz w:val="22"/>
        </w:rPr>
        <w:fldChar w:fldCharType="begin"/>
      </w:r>
      <w:r w:rsidR="00B729DA" w:rsidRPr="00780021">
        <w:rPr>
          <w:rFonts w:asciiTheme="minorHAnsi" w:hAnsiTheme="minorHAnsi"/>
          <w:color w:val="000000"/>
          <w:kern w:val="144"/>
          <w:sz w:val="22"/>
        </w:rPr>
        <w:instrText xml:space="preserve"> REF _Ref61006617 \r \h  \* MERGEFORMAT </w:instrText>
      </w:r>
      <w:r w:rsidR="00B729DA" w:rsidRPr="00780021">
        <w:rPr>
          <w:rFonts w:asciiTheme="minorHAnsi" w:hAnsiTheme="minorHAnsi"/>
          <w:color w:val="000000"/>
          <w:kern w:val="144"/>
          <w:sz w:val="22"/>
        </w:rPr>
      </w:r>
      <w:r w:rsidR="00B729DA" w:rsidRPr="00780021">
        <w:rPr>
          <w:rFonts w:asciiTheme="minorHAnsi" w:hAnsiTheme="minorHAnsi"/>
          <w:color w:val="000000"/>
          <w:kern w:val="144"/>
          <w:sz w:val="22"/>
        </w:rPr>
        <w:fldChar w:fldCharType="separate"/>
      </w:r>
      <w:r w:rsidR="001D214E">
        <w:rPr>
          <w:rFonts w:asciiTheme="minorHAnsi" w:hAnsiTheme="minorHAnsi"/>
          <w:color w:val="000000"/>
          <w:kern w:val="144"/>
          <w:sz w:val="22"/>
        </w:rPr>
        <w:t>4.1.</w:t>
      </w:r>
      <w:r w:rsidR="001D214E" w:rsidRPr="001D214E">
        <w:rPr>
          <w:rFonts w:asciiTheme="minorHAnsi" w:hAnsiTheme="minorHAnsi" w:cstheme="minorHAnsi"/>
          <w:color w:val="000000"/>
          <w:kern w:val="144"/>
          <w:sz w:val="22"/>
        </w:rPr>
        <w:t>1.4</w:t>
      </w:r>
      <w:r w:rsidR="00B729DA" w:rsidRPr="00780021">
        <w:rPr>
          <w:rFonts w:asciiTheme="minorHAnsi" w:hAnsiTheme="minorHAnsi"/>
          <w:color w:val="000000"/>
          <w:kern w:val="144"/>
          <w:sz w:val="22"/>
        </w:rPr>
        <w:fldChar w:fldCharType="end"/>
      </w:r>
      <w:r w:rsidR="00B729DA" w:rsidRPr="00780021">
        <w:rPr>
          <w:rFonts w:asciiTheme="minorHAnsi" w:hAnsiTheme="minorHAnsi"/>
          <w:color w:val="000000"/>
          <w:kern w:val="144"/>
          <w:sz w:val="22"/>
        </w:rPr>
        <w:t xml:space="preserve"> SWZ</w:t>
      </w:r>
      <w:r w:rsidRPr="00780021">
        <w:rPr>
          <w:rFonts w:asciiTheme="minorHAnsi" w:hAnsiTheme="minorHAnsi"/>
          <w:color w:val="000000"/>
          <w:kern w:val="144"/>
          <w:sz w:val="22"/>
        </w:rPr>
        <w:t>, a także bada, czy nie zachodzą wobec tego podmiotu podstawy wykluczenia, które zostały przewidziane względem Wykonawcy (określone w pkt</w:t>
      </w:r>
      <w:r w:rsidR="00582DB6" w:rsidRPr="00780021">
        <w:rPr>
          <w:rFonts w:asciiTheme="minorHAnsi" w:hAnsiTheme="minorHAnsi"/>
          <w:color w:val="000000"/>
          <w:kern w:val="144"/>
          <w:sz w:val="22"/>
        </w:rPr>
        <w:t xml:space="preserve"> </w:t>
      </w:r>
      <w:r w:rsidR="00582DB6" w:rsidRPr="00780021">
        <w:rPr>
          <w:rFonts w:asciiTheme="minorHAnsi" w:hAnsiTheme="minorHAnsi"/>
          <w:color w:val="000000"/>
          <w:kern w:val="144"/>
          <w:sz w:val="22"/>
        </w:rPr>
        <w:fldChar w:fldCharType="begin"/>
      </w:r>
      <w:r w:rsidR="00582DB6" w:rsidRPr="00780021">
        <w:rPr>
          <w:rFonts w:asciiTheme="minorHAnsi" w:hAnsiTheme="minorHAnsi"/>
          <w:color w:val="000000"/>
          <w:kern w:val="144"/>
          <w:sz w:val="22"/>
        </w:rPr>
        <w:instrText xml:space="preserve"> REF _Ref61611863 \r \h </w:instrText>
      </w:r>
      <w:r w:rsidR="004C1806">
        <w:rPr>
          <w:rFonts w:asciiTheme="minorHAnsi" w:hAnsiTheme="minorHAnsi"/>
          <w:color w:val="000000"/>
          <w:kern w:val="144"/>
          <w:sz w:val="22"/>
        </w:rPr>
        <w:instrText xml:space="preserve"> \* MERGEFORMAT </w:instrText>
      </w:r>
      <w:r w:rsidR="00582DB6" w:rsidRPr="00780021">
        <w:rPr>
          <w:rFonts w:asciiTheme="minorHAnsi" w:hAnsiTheme="minorHAnsi"/>
          <w:color w:val="000000"/>
          <w:kern w:val="144"/>
          <w:sz w:val="22"/>
        </w:rPr>
      </w:r>
      <w:r w:rsidR="00582DB6" w:rsidRPr="00780021">
        <w:rPr>
          <w:rFonts w:asciiTheme="minorHAnsi" w:hAnsiTheme="minorHAnsi"/>
          <w:color w:val="000000"/>
          <w:kern w:val="144"/>
          <w:sz w:val="22"/>
        </w:rPr>
        <w:fldChar w:fldCharType="separate"/>
      </w:r>
      <w:r w:rsidR="001D214E">
        <w:rPr>
          <w:rFonts w:asciiTheme="minorHAnsi" w:hAnsiTheme="minorHAnsi"/>
          <w:color w:val="000000"/>
          <w:kern w:val="144"/>
          <w:sz w:val="22"/>
        </w:rPr>
        <w:t>4.2</w:t>
      </w:r>
      <w:r w:rsidR="00582DB6" w:rsidRPr="00780021">
        <w:rPr>
          <w:rFonts w:asciiTheme="minorHAnsi" w:hAnsiTheme="minorHAnsi"/>
          <w:color w:val="000000"/>
          <w:kern w:val="144"/>
          <w:sz w:val="22"/>
        </w:rPr>
        <w:fldChar w:fldCharType="end"/>
      </w:r>
      <w:r w:rsidRPr="00780021">
        <w:rPr>
          <w:rFonts w:asciiTheme="minorHAnsi" w:hAnsiTheme="minorHAnsi"/>
          <w:color w:val="000000"/>
          <w:kern w:val="144"/>
          <w:sz w:val="22"/>
        </w:rPr>
        <w:t xml:space="preserve"> SWZ).</w:t>
      </w:r>
    </w:p>
    <w:p w14:paraId="25644D07" w14:textId="77777777" w:rsidR="00B729DA" w:rsidRPr="00615366" w:rsidRDefault="00B729DA" w:rsidP="00D563CF">
      <w:pPr>
        <w:pStyle w:val="Akapitzlist"/>
        <w:numPr>
          <w:ilvl w:val="2"/>
          <w:numId w:val="23"/>
        </w:numPr>
        <w:shd w:val="clear" w:color="auto" w:fill="FFFFFF"/>
        <w:spacing w:before="120" w:after="120"/>
        <w:ind w:left="1276"/>
        <w:contextualSpacing w:val="0"/>
        <w:jc w:val="both"/>
        <w:rPr>
          <w:rFonts w:asciiTheme="minorHAnsi" w:hAnsiTheme="minorHAnsi"/>
          <w:color w:val="000000"/>
          <w:kern w:val="144"/>
          <w:sz w:val="22"/>
        </w:rPr>
      </w:pPr>
      <w:r w:rsidRPr="00615366">
        <w:rPr>
          <w:rFonts w:asciiTheme="minorHAnsi" w:hAnsiTheme="minorHAnsi"/>
          <w:color w:val="000000"/>
          <w:kern w:val="144"/>
          <w:sz w:val="22"/>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3EBCC6E" w14:textId="77777777" w:rsidR="00A27414" w:rsidRPr="00780021" w:rsidRDefault="00A27414" w:rsidP="00D563CF">
      <w:pPr>
        <w:pStyle w:val="Nagwek2"/>
        <w:numPr>
          <w:ilvl w:val="1"/>
          <w:numId w:val="3"/>
        </w:numPr>
        <w:spacing w:before="120" w:after="120" w:line="276" w:lineRule="auto"/>
        <w:rPr>
          <w:b/>
        </w:rPr>
      </w:pPr>
      <w:bookmarkStart w:id="157" w:name="_Toc32567127"/>
      <w:bookmarkStart w:id="158" w:name="_Toc32567565"/>
      <w:bookmarkStart w:id="159" w:name="_Ref61611863"/>
      <w:bookmarkStart w:id="160" w:name="_Toc224823859"/>
      <w:r w:rsidRPr="00C268C6">
        <w:rPr>
          <w:b/>
        </w:rPr>
        <w:t xml:space="preserve">PODSTAWY </w:t>
      </w:r>
      <w:r w:rsidRPr="00780021">
        <w:rPr>
          <w:b/>
        </w:rPr>
        <w:t>WYKLUCZENIA</w:t>
      </w:r>
      <w:bookmarkEnd w:id="157"/>
      <w:bookmarkEnd w:id="158"/>
      <w:bookmarkEnd w:id="159"/>
      <w:bookmarkEnd w:id="160"/>
      <w:r w:rsidRPr="00780021">
        <w:rPr>
          <w:b/>
        </w:rPr>
        <w:t xml:space="preserve"> </w:t>
      </w:r>
    </w:p>
    <w:p w14:paraId="580E44FE" w14:textId="77777777" w:rsidR="008D3FC2" w:rsidRPr="00902C21" w:rsidRDefault="008D3FC2" w:rsidP="00D563CF">
      <w:pPr>
        <w:pStyle w:val="Akapitzlist"/>
        <w:widowControl w:val="0"/>
        <w:numPr>
          <w:ilvl w:val="2"/>
          <w:numId w:val="3"/>
        </w:numPr>
        <w:shd w:val="clear" w:color="auto" w:fill="FFFFFF"/>
        <w:autoSpaceDE w:val="0"/>
        <w:autoSpaceDN w:val="0"/>
        <w:adjustRightInd w:val="0"/>
        <w:spacing w:before="120" w:after="120"/>
        <w:ind w:left="1276" w:hanging="709"/>
        <w:contextualSpacing w:val="0"/>
        <w:jc w:val="both"/>
        <w:rPr>
          <w:rFonts w:asciiTheme="minorHAnsi" w:hAnsiTheme="minorHAnsi"/>
          <w:color w:val="000000"/>
          <w:kern w:val="144"/>
          <w:sz w:val="22"/>
        </w:rPr>
      </w:pPr>
      <w:r w:rsidRPr="00780021">
        <w:rPr>
          <w:rFonts w:asciiTheme="minorHAnsi" w:hAnsiTheme="minorHAnsi"/>
          <w:color w:val="000000"/>
          <w:kern w:val="144"/>
          <w:sz w:val="22"/>
        </w:rPr>
        <w:t>O udzielenie zamówienia mogą się ubiegać Wykonawcy, którzy nie podlegają wykluczeniu na podstawie art. 108</w:t>
      </w:r>
      <w:r w:rsidR="000C0373">
        <w:rPr>
          <w:rFonts w:asciiTheme="minorHAnsi" w:hAnsiTheme="minorHAnsi"/>
          <w:color w:val="000000"/>
          <w:kern w:val="144"/>
          <w:sz w:val="22"/>
        </w:rPr>
        <w:t xml:space="preserve"> i </w:t>
      </w:r>
      <w:r w:rsidR="000C0373" w:rsidRPr="00902C21">
        <w:rPr>
          <w:rFonts w:asciiTheme="minorHAnsi" w:hAnsiTheme="minorHAnsi"/>
          <w:color w:val="000000"/>
          <w:kern w:val="144"/>
          <w:sz w:val="22"/>
        </w:rPr>
        <w:t>109 ust. 1 pkt 1 i 4.</w:t>
      </w:r>
      <w:r w:rsidR="004F010B" w:rsidRPr="00902C21">
        <w:rPr>
          <w:rFonts w:asciiTheme="minorHAnsi" w:hAnsiTheme="minorHAnsi"/>
          <w:color w:val="000000"/>
          <w:kern w:val="144"/>
          <w:sz w:val="22"/>
        </w:rPr>
        <w:t xml:space="preserve"> </w:t>
      </w:r>
    </w:p>
    <w:p w14:paraId="3679A47B" w14:textId="77777777" w:rsidR="008D3FC2" w:rsidRPr="008D3FC2" w:rsidRDefault="008D3FC2" w:rsidP="00D563CF">
      <w:pPr>
        <w:pStyle w:val="Akapitzlist"/>
        <w:widowControl w:val="0"/>
        <w:numPr>
          <w:ilvl w:val="2"/>
          <w:numId w:val="3"/>
        </w:numPr>
        <w:shd w:val="clear" w:color="auto" w:fill="FFFFFF"/>
        <w:autoSpaceDE w:val="0"/>
        <w:autoSpaceDN w:val="0"/>
        <w:adjustRightInd w:val="0"/>
        <w:spacing w:before="120" w:after="120"/>
        <w:ind w:left="1276"/>
        <w:contextualSpacing w:val="0"/>
        <w:jc w:val="both"/>
        <w:rPr>
          <w:rFonts w:asciiTheme="minorHAnsi" w:hAnsiTheme="minorHAnsi"/>
          <w:color w:val="000000"/>
          <w:kern w:val="144"/>
          <w:sz w:val="22"/>
        </w:rPr>
      </w:pPr>
      <w:r w:rsidRPr="008D3FC2">
        <w:rPr>
          <w:rFonts w:asciiTheme="minorHAnsi" w:hAnsiTheme="minorHAnsi"/>
          <w:color w:val="000000"/>
          <w:kern w:val="144"/>
          <w:sz w:val="22"/>
        </w:rPr>
        <w:t>Z postępowania o udzielenie zamówienia wyklucza się wykonawcę:</w:t>
      </w:r>
    </w:p>
    <w:p w14:paraId="73A7E536" w14:textId="77777777" w:rsidR="008D3FC2" w:rsidRPr="008D3FC2" w:rsidRDefault="008D3FC2" w:rsidP="00D563CF">
      <w:pPr>
        <w:pStyle w:val="Akapitzlist"/>
        <w:widowControl w:val="0"/>
        <w:numPr>
          <w:ilvl w:val="3"/>
          <w:numId w:val="3"/>
        </w:numPr>
        <w:shd w:val="clear" w:color="auto" w:fill="FFFFFF"/>
        <w:autoSpaceDE w:val="0"/>
        <w:autoSpaceDN w:val="0"/>
        <w:adjustRightInd w:val="0"/>
        <w:spacing w:before="120" w:after="120"/>
        <w:ind w:left="1560" w:hanging="284"/>
        <w:contextualSpacing w:val="0"/>
        <w:jc w:val="both"/>
        <w:rPr>
          <w:rFonts w:asciiTheme="minorHAnsi" w:hAnsiTheme="minorHAnsi"/>
          <w:color w:val="000000"/>
          <w:kern w:val="144"/>
          <w:sz w:val="22"/>
        </w:rPr>
      </w:pPr>
      <w:bookmarkStart w:id="161" w:name="_Ref61611892"/>
      <w:r w:rsidRPr="008D3FC2">
        <w:rPr>
          <w:rFonts w:asciiTheme="minorHAnsi" w:hAnsiTheme="minorHAnsi"/>
          <w:color w:val="000000"/>
          <w:kern w:val="144"/>
          <w:sz w:val="22"/>
        </w:rPr>
        <w:t>będącego osobą fizyczną, którego prawomocnie skazano za przestępstwo:</w:t>
      </w:r>
      <w:bookmarkEnd w:id="161"/>
    </w:p>
    <w:p w14:paraId="0B11435A" w14:textId="77777777" w:rsidR="008D3FC2" w:rsidRPr="008D3FC2"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kern w:val="144"/>
          <w:sz w:val="22"/>
        </w:rPr>
      </w:pPr>
      <w:r w:rsidRPr="008D3FC2">
        <w:rPr>
          <w:rFonts w:asciiTheme="minorHAnsi" w:hAnsiTheme="minorHAnsi"/>
          <w:color w:val="000000"/>
          <w:kern w:val="144"/>
          <w:sz w:val="22"/>
        </w:rPr>
        <w:t>a) udziału w zorganizowanej grupie przestępczej albo związku mającym na celu popełnienie przestępstwa lub przestępstwa skarbowego, o którym mowa w art. 258 Kodeksu karnego,</w:t>
      </w:r>
    </w:p>
    <w:p w14:paraId="30519B8E" w14:textId="77777777" w:rsidR="008D3FC2" w:rsidRPr="008D3FC2"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kern w:val="144"/>
          <w:sz w:val="22"/>
        </w:rPr>
      </w:pPr>
      <w:r w:rsidRPr="008D3FC2">
        <w:rPr>
          <w:rFonts w:asciiTheme="minorHAnsi" w:hAnsiTheme="minorHAnsi"/>
          <w:color w:val="000000"/>
          <w:kern w:val="144"/>
          <w:sz w:val="22"/>
        </w:rPr>
        <w:t>b) handlu ludźmi, o którym mowa w art. 189a Kodeksu karnego,</w:t>
      </w:r>
    </w:p>
    <w:p w14:paraId="45C9517B" w14:textId="77777777" w:rsidR="008D3FC2" w:rsidRPr="008D3FC2"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kern w:val="144"/>
          <w:sz w:val="22"/>
        </w:rPr>
      </w:pPr>
      <w:r w:rsidRPr="008D3FC2">
        <w:rPr>
          <w:rFonts w:asciiTheme="minorHAnsi" w:hAnsiTheme="minorHAnsi"/>
          <w:color w:val="000000"/>
          <w:kern w:val="144"/>
          <w:sz w:val="22"/>
        </w:rPr>
        <w:t>c) o którym mowa w art 228–230a, art. 250a Kodeksu karnego lub w art. 46 lub art. 48 ustawy z dnia 25 czerwca 2010 r. o sporcie,</w:t>
      </w:r>
    </w:p>
    <w:p w14:paraId="5747ACAE" w14:textId="77777777" w:rsidR="008D3FC2" w:rsidRPr="008D3FC2"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kern w:val="144"/>
          <w:sz w:val="22"/>
        </w:rPr>
      </w:pPr>
      <w:r w:rsidRPr="008D3FC2">
        <w:rPr>
          <w:rFonts w:asciiTheme="minorHAnsi" w:hAnsiTheme="minorHAnsi"/>
          <w:color w:val="000000"/>
          <w:kern w:val="144"/>
          <w:sz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3B8769C" w14:textId="77777777" w:rsidR="008D3FC2" w:rsidRPr="008D3FC2"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kern w:val="144"/>
          <w:sz w:val="22"/>
        </w:rPr>
      </w:pPr>
      <w:r w:rsidRPr="008D3FC2">
        <w:rPr>
          <w:rFonts w:asciiTheme="minorHAnsi" w:hAnsiTheme="minorHAnsi"/>
          <w:color w:val="000000"/>
          <w:kern w:val="144"/>
          <w:sz w:val="22"/>
        </w:rPr>
        <w:t>e) o charakterze terrorystycznym, o którym mowa w art. 115 § 20 Kodeksu karnego, lub mające na celu popełnienie tego przestępstwa,</w:t>
      </w:r>
    </w:p>
    <w:p w14:paraId="06AB31FE" w14:textId="77777777" w:rsidR="008D3FC2" w:rsidRPr="008D3FC2"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kern w:val="144"/>
          <w:sz w:val="22"/>
        </w:rPr>
      </w:pPr>
      <w:r w:rsidRPr="008D3FC2">
        <w:rPr>
          <w:rFonts w:asciiTheme="minorHAnsi" w:hAnsiTheme="minorHAnsi"/>
          <w:color w:val="000000"/>
          <w:kern w:val="144"/>
          <w:sz w:val="22"/>
        </w:rPr>
        <w:t>f) powierzenia wykonywania pracy małoletniemu cudzoziemcowi, o którym mowa w art. 9 ust. 2 ustawy z dnia 15 czerwca 2012 r. o skutkach powierzania wykonywania pracy cudzoziemcom przebywającym wbrew przepisom na terytorium Rzeczypospolitej Polskiej (Dz. U. poz. 769),</w:t>
      </w:r>
    </w:p>
    <w:p w14:paraId="70A97F5D" w14:textId="77777777" w:rsidR="008D3FC2" w:rsidRPr="008D3FC2"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kern w:val="144"/>
          <w:sz w:val="22"/>
        </w:rPr>
      </w:pPr>
      <w:r w:rsidRPr="008D3FC2">
        <w:rPr>
          <w:rFonts w:asciiTheme="minorHAnsi" w:hAnsiTheme="minorHAnsi"/>
          <w:color w:val="000000"/>
          <w:kern w:val="144"/>
          <w:sz w:val="22"/>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188056D" w14:textId="77777777" w:rsidR="008D3FC2" w:rsidRPr="008D3FC2"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kern w:val="144"/>
          <w:sz w:val="22"/>
        </w:rPr>
      </w:pPr>
      <w:r w:rsidRPr="008D3FC2">
        <w:rPr>
          <w:rFonts w:asciiTheme="minorHAnsi" w:hAnsiTheme="minorHAnsi"/>
          <w:color w:val="000000"/>
          <w:kern w:val="144"/>
          <w:sz w:val="22"/>
        </w:rPr>
        <w:t xml:space="preserve">h) o którym mowa w art. 9 ust. 1 i 3 lub art. 10 ustawy z dnia 15 czerwca 2012 r. o skutkach powierzania wykonywania pracy cudzoziemcom przebywającym </w:t>
      </w:r>
      <w:r w:rsidRPr="008D3FC2">
        <w:rPr>
          <w:rFonts w:asciiTheme="minorHAnsi" w:hAnsiTheme="minorHAnsi"/>
          <w:color w:val="000000"/>
          <w:kern w:val="144"/>
          <w:sz w:val="22"/>
        </w:rPr>
        <w:lastRenderedPageBreak/>
        <w:t>wbrew przepisom na terytorium Rzeczypospolitej Polskiej</w:t>
      </w:r>
    </w:p>
    <w:p w14:paraId="4A44FD24" w14:textId="77777777" w:rsidR="008D3FC2" w:rsidRPr="008D3FC2" w:rsidRDefault="008D3FC2" w:rsidP="00D563CF">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kern w:val="144"/>
          <w:sz w:val="22"/>
        </w:rPr>
      </w:pPr>
      <w:r w:rsidRPr="008D3FC2">
        <w:rPr>
          <w:rFonts w:asciiTheme="minorHAnsi" w:hAnsiTheme="minorHAnsi"/>
          <w:color w:val="000000"/>
          <w:kern w:val="144"/>
          <w:sz w:val="22"/>
        </w:rPr>
        <w:t>– lub za odpowiedni czyn zabroniony określony w przepisach prawa obcego;</w:t>
      </w:r>
    </w:p>
    <w:p w14:paraId="53B0200C" w14:textId="30284629" w:rsidR="008D3FC2" w:rsidRPr="008D3FC2" w:rsidRDefault="008D3FC2" w:rsidP="00D563CF">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kern w:val="144"/>
          <w:sz w:val="22"/>
        </w:rPr>
      </w:pPr>
      <w:r w:rsidRPr="008D3FC2">
        <w:rPr>
          <w:rFonts w:asciiTheme="minorHAnsi" w:hAnsiTheme="minorHAnsi"/>
          <w:color w:val="000000"/>
          <w:kern w:val="144"/>
          <w:sz w:val="22"/>
        </w:rPr>
        <w:t xml:space="preserve"> jeżeli urzędującego członka jego organu zarządzającego lub nadzorczego, wspólnika spółki w spółce jawnej lub partnerskiej albo komplementariusza w spółce komandytowej lub komandytowo-akcyjnej lub prokurenta prawomocnie skazano za prz</w:t>
      </w:r>
      <w:r>
        <w:rPr>
          <w:rFonts w:asciiTheme="minorHAnsi" w:hAnsiTheme="minorHAnsi"/>
          <w:color w:val="000000"/>
          <w:kern w:val="144"/>
          <w:sz w:val="22"/>
        </w:rPr>
        <w:t>estępstwo, o którym mowa w pkt</w:t>
      </w:r>
      <w:r w:rsidR="00582DB6">
        <w:rPr>
          <w:rFonts w:asciiTheme="minorHAnsi" w:hAnsiTheme="minorHAnsi"/>
          <w:color w:val="000000"/>
          <w:kern w:val="144"/>
          <w:sz w:val="22"/>
        </w:rPr>
        <w:t xml:space="preserve"> </w:t>
      </w:r>
      <w:r w:rsidR="00582DB6">
        <w:rPr>
          <w:rFonts w:asciiTheme="minorHAnsi" w:hAnsiTheme="minorHAnsi"/>
          <w:color w:val="000000"/>
          <w:kern w:val="144"/>
          <w:sz w:val="22"/>
        </w:rPr>
        <w:fldChar w:fldCharType="begin"/>
      </w:r>
      <w:r w:rsidR="00582DB6">
        <w:rPr>
          <w:rFonts w:asciiTheme="minorHAnsi" w:hAnsiTheme="minorHAnsi"/>
          <w:color w:val="000000"/>
          <w:kern w:val="144"/>
          <w:sz w:val="22"/>
        </w:rPr>
        <w:instrText xml:space="preserve"> REF _Ref61611892 \r \h </w:instrText>
      </w:r>
      <w:r w:rsidR="00582DB6">
        <w:rPr>
          <w:rFonts w:asciiTheme="minorHAnsi" w:hAnsiTheme="minorHAnsi"/>
          <w:color w:val="000000"/>
          <w:kern w:val="144"/>
          <w:sz w:val="22"/>
        </w:rPr>
      </w:r>
      <w:r w:rsidR="00582DB6">
        <w:rPr>
          <w:rFonts w:asciiTheme="minorHAnsi" w:hAnsiTheme="minorHAnsi"/>
          <w:color w:val="000000"/>
          <w:kern w:val="144"/>
          <w:sz w:val="22"/>
        </w:rPr>
        <w:fldChar w:fldCharType="separate"/>
      </w:r>
      <w:r w:rsidR="001D214E">
        <w:rPr>
          <w:rFonts w:asciiTheme="minorHAnsi" w:hAnsiTheme="minorHAnsi"/>
          <w:color w:val="000000"/>
          <w:kern w:val="144"/>
          <w:sz w:val="22"/>
        </w:rPr>
        <w:t>4.2.2.1</w:t>
      </w:r>
      <w:r w:rsidR="00582DB6">
        <w:rPr>
          <w:rFonts w:asciiTheme="minorHAnsi" w:hAnsiTheme="minorHAnsi"/>
          <w:color w:val="000000"/>
          <w:kern w:val="144"/>
          <w:sz w:val="22"/>
        </w:rPr>
        <w:fldChar w:fldCharType="end"/>
      </w:r>
      <w:r w:rsidR="00582DB6">
        <w:rPr>
          <w:rFonts w:asciiTheme="minorHAnsi" w:hAnsiTheme="minorHAnsi"/>
          <w:color w:val="000000"/>
          <w:kern w:val="144"/>
          <w:sz w:val="22"/>
        </w:rPr>
        <w:t xml:space="preserve"> SWZ</w:t>
      </w:r>
      <w:r w:rsidRPr="008D3FC2">
        <w:rPr>
          <w:rFonts w:asciiTheme="minorHAnsi" w:hAnsiTheme="minorHAnsi"/>
          <w:color w:val="000000"/>
          <w:kern w:val="144"/>
          <w:sz w:val="22"/>
        </w:rPr>
        <w:t>;</w:t>
      </w:r>
    </w:p>
    <w:p w14:paraId="26CA61A0" w14:textId="77777777" w:rsidR="008D3FC2" w:rsidRPr="008D3FC2" w:rsidRDefault="008D3FC2" w:rsidP="00D563CF">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kern w:val="144"/>
          <w:sz w:val="22"/>
        </w:rPr>
      </w:pPr>
      <w:r w:rsidRPr="008D3FC2">
        <w:rPr>
          <w:rFonts w:asciiTheme="minorHAnsi" w:hAnsiTheme="minorHAnsi"/>
          <w:color w:val="000000"/>
          <w:kern w:val="144"/>
          <w:sz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D0FF4DE" w14:textId="77777777" w:rsidR="008D3FC2" w:rsidRPr="008D3FC2" w:rsidRDefault="008D3FC2" w:rsidP="00D563CF">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kern w:val="144"/>
          <w:sz w:val="22"/>
        </w:rPr>
      </w:pPr>
      <w:r w:rsidRPr="008D3FC2">
        <w:rPr>
          <w:rFonts w:asciiTheme="minorHAnsi" w:hAnsiTheme="minorHAnsi"/>
          <w:color w:val="000000"/>
          <w:kern w:val="144"/>
          <w:sz w:val="22"/>
        </w:rPr>
        <w:t>wobec którego prawomocnie orzeczono zakaz ubiegania się o zamówienia publiczne;</w:t>
      </w:r>
    </w:p>
    <w:p w14:paraId="2831B5E7" w14:textId="77777777" w:rsidR="008D3FC2" w:rsidRPr="008D3FC2" w:rsidRDefault="008D3FC2" w:rsidP="00D563CF">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kern w:val="144"/>
          <w:sz w:val="22"/>
        </w:rPr>
      </w:pPr>
      <w:r w:rsidRPr="008D3FC2">
        <w:rPr>
          <w:rFonts w:asciiTheme="minorHAnsi" w:hAnsiTheme="minorHAnsi"/>
          <w:color w:val="000000"/>
          <w:kern w:val="144"/>
          <w:sz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61C1CD0" w14:textId="77777777" w:rsidR="008D3FC2" w:rsidRDefault="008D3FC2" w:rsidP="00D563CF">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kern w:val="144"/>
          <w:sz w:val="22"/>
        </w:rPr>
      </w:pPr>
      <w:r w:rsidRPr="008D3FC2">
        <w:rPr>
          <w:rFonts w:asciiTheme="minorHAnsi" w:hAnsiTheme="minorHAnsi"/>
          <w:color w:val="000000"/>
          <w:kern w:val="144"/>
          <w:sz w:val="22"/>
        </w:rPr>
        <w:t xml:space="preserve">jeżeli, w przypadkach, o których mowa w art. 85 ust. 1 </w:t>
      </w:r>
      <w:r w:rsidR="007F1B5C">
        <w:rPr>
          <w:rFonts w:asciiTheme="minorHAnsi" w:hAnsiTheme="minorHAnsi"/>
          <w:color w:val="000000"/>
          <w:kern w:val="144"/>
          <w:sz w:val="22"/>
        </w:rPr>
        <w:t>ustawy</w:t>
      </w:r>
      <w:r w:rsidRPr="008D3FC2">
        <w:rPr>
          <w:rFonts w:asciiTheme="minorHAnsi" w:hAnsiTheme="minorHAnsi"/>
          <w:color w:val="000000"/>
          <w:kern w:val="144"/>
          <w:sz w:val="22"/>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t>
      </w:r>
      <w:r w:rsidRPr="002C693C">
        <w:rPr>
          <w:rFonts w:asciiTheme="minorHAnsi" w:hAnsiTheme="minorHAnsi"/>
          <w:color w:val="000000"/>
          <w:kern w:val="144"/>
          <w:sz w:val="22"/>
        </w:rPr>
        <w:t>wykonawcy z udziału w postępowaniu o udzielenie zamówienia.</w:t>
      </w:r>
    </w:p>
    <w:p w14:paraId="4F8A0C63" w14:textId="77777777" w:rsidR="00902C21" w:rsidRDefault="00902C21" w:rsidP="00902C21">
      <w:pPr>
        <w:widowControl w:val="0"/>
        <w:shd w:val="clear" w:color="auto" w:fill="FFFFFF"/>
        <w:autoSpaceDE w:val="0"/>
        <w:autoSpaceDN w:val="0"/>
        <w:adjustRightInd w:val="0"/>
        <w:spacing w:before="120" w:after="120"/>
        <w:ind w:firstLine="360"/>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4.2.3.</w:t>
      </w:r>
      <w:r w:rsidRPr="00902C21">
        <w:rPr>
          <w:rFonts w:asciiTheme="minorHAnsi" w:hAnsiTheme="minorHAnsi"/>
          <w:color w:val="000000"/>
          <w:kern w:val="144"/>
          <w:sz w:val="22"/>
        </w:rPr>
        <w:tab/>
        <w:t>Zamawiający wykluczy również Wykonawcę:</w:t>
      </w:r>
    </w:p>
    <w:p w14:paraId="7E0A0DF9"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4.2.3.1. </w:t>
      </w:r>
      <w:r w:rsidRPr="00902C21">
        <w:rPr>
          <w:rFonts w:asciiTheme="minorHAnsi" w:hAnsiTheme="minorHAnsi"/>
          <w:color w:val="000000"/>
          <w:kern w:val="144"/>
          <w:sz w:val="22"/>
        </w:rPr>
        <w:t xml:space="preserve">który naruszył obowiązki dotyczące płatności podatków, opłat lub składek na </w:t>
      </w:r>
      <w:r>
        <w:rPr>
          <w:rFonts w:asciiTheme="minorHAnsi" w:hAnsiTheme="minorHAnsi"/>
          <w:color w:val="000000"/>
          <w:kern w:val="144"/>
          <w:sz w:val="22"/>
        </w:rPr>
        <w:t xml:space="preserve">  </w:t>
      </w:r>
    </w:p>
    <w:p w14:paraId="62C70BC1"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ubezpieczenia społeczne lub zdrowotne, z wyjątkiem przypadku, o którym </w:t>
      </w:r>
    </w:p>
    <w:p w14:paraId="091AE686"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mowa w art. </w:t>
      </w: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108 ust. 1 pkt 3 ustawy, chyba że Wykonawca odpowiednio przed </w:t>
      </w:r>
      <w:r>
        <w:rPr>
          <w:rFonts w:asciiTheme="minorHAnsi" w:hAnsiTheme="minorHAnsi"/>
          <w:color w:val="000000"/>
          <w:kern w:val="144"/>
          <w:sz w:val="22"/>
        </w:rPr>
        <w:t xml:space="preserve">               </w:t>
      </w:r>
    </w:p>
    <w:p w14:paraId="680A5C5F"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upływem terminu do składania ofert dokonał płatności należnych podatków, </w:t>
      </w:r>
      <w:r>
        <w:rPr>
          <w:rFonts w:asciiTheme="minorHAnsi" w:hAnsiTheme="minorHAnsi"/>
          <w:color w:val="000000"/>
          <w:kern w:val="144"/>
          <w:sz w:val="22"/>
        </w:rPr>
        <w:t xml:space="preserve"> </w:t>
      </w:r>
    </w:p>
    <w:p w14:paraId="7086A377"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opłat lub składek na ubezpieczenia społeczne lub zdrowotne wraz z odsetkami </w:t>
      </w:r>
      <w:r>
        <w:rPr>
          <w:rFonts w:asciiTheme="minorHAnsi" w:hAnsiTheme="minorHAnsi"/>
          <w:color w:val="000000"/>
          <w:kern w:val="144"/>
          <w:sz w:val="22"/>
        </w:rPr>
        <w:t xml:space="preserve"> </w:t>
      </w:r>
    </w:p>
    <w:p w14:paraId="783A0F34"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lub grzywnami lub zawarł wiążące porozumienie w sprawie spłaty tych </w:t>
      </w:r>
    </w:p>
    <w:p w14:paraId="66662B36"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należności;</w:t>
      </w:r>
    </w:p>
    <w:p w14:paraId="7894910D"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4.2.3.2. </w:t>
      </w:r>
      <w:r w:rsidRPr="00902C21">
        <w:rPr>
          <w:rFonts w:asciiTheme="minorHAnsi" w:hAnsiTheme="minorHAnsi"/>
          <w:color w:val="000000"/>
          <w:kern w:val="144"/>
          <w:sz w:val="22"/>
        </w:rPr>
        <w:t xml:space="preserve">w stosunku do którego otwarto likwidację, ogłoszono upadłość, którego </w:t>
      </w:r>
      <w:r>
        <w:rPr>
          <w:rFonts w:asciiTheme="minorHAnsi" w:hAnsiTheme="minorHAnsi"/>
          <w:color w:val="000000"/>
          <w:kern w:val="144"/>
          <w:sz w:val="22"/>
        </w:rPr>
        <w:t xml:space="preserve"> </w:t>
      </w:r>
    </w:p>
    <w:p w14:paraId="768DA923"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lastRenderedPageBreak/>
        <w:t xml:space="preserve">              </w:t>
      </w:r>
      <w:r w:rsidRPr="00902C21">
        <w:rPr>
          <w:rFonts w:asciiTheme="minorHAnsi" w:hAnsiTheme="minorHAnsi"/>
          <w:color w:val="000000"/>
          <w:kern w:val="144"/>
          <w:sz w:val="22"/>
        </w:rPr>
        <w:t xml:space="preserve">aktywami zarządza likwidator lub sąd, zawarł układ z wierzycielami, którego </w:t>
      </w:r>
    </w:p>
    <w:p w14:paraId="339EA903"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działalność gospodarcza jest zawieszona albo znajduje się on w innej tego rodzaju </w:t>
      </w:r>
    </w:p>
    <w:p w14:paraId="68C6B752"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sytuacji wynikającej z podobnej procedury przewidzianej w przepisach miejsca </w:t>
      </w:r>
      <w:r>
        <w:rPr>
          <w:rFonts w:asciiTheme="minorHAnsi" w:hAnsiTheme="minorHAnsi"/>
          <w:color w:val="000000"/>
          <w:kern w:val="144"/>
          <w:sz w:val="22"/>
        </w:rPr>
        <w:t xml:space="preserve"> </w:t>
      </w:r>
    </w:p>
    <w:p w14:paraId="2A73BFD3"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wszczęcia tej procedury;</w:t>
      </w:r>
    </w:p>
    <w:p w14:paraId="3592BEDF"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4.2.3.3. </w:t>
      </w:r>
      <w:r w:rsidRPr="00902C21">
        <w:rPr>
          <w:rFonts w:asciiTheme="minorHAnsi" w:hAnsiTheme="minorHAnsi"/>
          <w:color w:val="000000"/>
          <w:kern w:val="144"/>
          <w:sz w:val="22"/>
        </w:rPr>
        <w:t xml:space="preserve">który podlega wykluczeniu na podstawie art. 7.1. ustawy z dnia 13 kwietnia </w:t>
      </w:r>
      <w:r>
        <w:rPr>
          <w:rFonts w:asciiTheme="minorHAnsi" w:hAnsiTheme="minorHAnsi"/>
          <w:color w:val="000000"/>
          <w:kern w:val="144"/>
          <w:sz w:val="22"/>
        </w:rPr>
        <w:t xml:space="preserve">                                  </w:t>
      </w:r>
    </w:p>
    <w:p w14:paraId="59B133D9"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2022r. o szczególnych rozwiązaniach w zakresie przeciwdziałania wspieraniu </w:t>
      </w:r>
      <w:r>
        <w:rPr>
          <w:rFonts w:asciiTheme="minorHAnsi" w:hAnsiTheme="minorHAnsi"/>
          <w:color w:val="000000"/>
          <w:kern w:val="144"/>
          <w:sz w:val="22"/>
        </w:rPr>
        <w:t xml:space="preserve"> </w:t>
      </w:r>
    </w:p>
    <w:p w14:paraId="7E1EE691" w14:textId="77777777"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 xml:space="preserve">agresji na Ukrainę oraz służących ochronie bezpieczeństwa narodowego </w:t>
      </w:r>
      <w:r>
        <w:rPr>
          <w:rFonts w:asciiTheme="minorHAnsi" w:hAnsiTheme="minorHAnsi"/>
          <w:color w:val="000000"/>
          <w:kern w:val="144"/>
          <w:sz w:val="22"/>
        </w:rPr>
        <w:t xml:space="preserve">                                  </w:t>
      </w:r>
    </w:p>
    <w:p w14:paraId="0280479C" w14:textId="14630A05" w:rsidR="00902C21" w:rsidRDefault="00902C21" w:rsidP="00902C21">
      <w:pPr>
        <w:widowControl w:val="0"/>
        <w:shd w:val="clear" w:color="auto" w:fill="FFFFFF"/>
        <w:autoSpaceDE w:val="0"/>
        <w:autoSpaceDN w:val="0"/>
        <w:adjustRightInd w:val="0"/>
        <w:spacing w:before="120" w:after="120"/>
        <w:ind w:left="360" w:firstLine="708"/>
        <w:jc w:val="both"/>
        <w:rPr>
          <w:rFonts w:asciiTheme="minorHAnsi" w:hAnsiTheme="minorHAnsi"/>
          <w:color w:val="000000"/>
          <w:kern w:val="144"/>
          <w:sz w:val="22"/>
        </w:rPr>
      </w:pPr>
      <w:r>
        <w:rPr>
          <w:rFonts w:asciiTheme="minorHAnsi" w:hAnsiTheme="minorHAnsi"/>
          <w:color w:val="000000"/>
          <w:kern w:val="144"/>
          <w:sz w:val="22"/>
        </w:rPr>
        <w:t xml:space="preserve">             </w:t>
      </w:r>
      <w:r w:rsidRPr="00902C21">
        <w:rPr>
          <w:rFonts w:asciiTheme="minorHAnsi" w:hAnsiTheme="minorHAnsi"/>
          <w:color w:val="000000"/>
          <w:kern w:val="144"/>
          <w:sz w:val="22"/>
        </w:rPr>
        <w:t>(Dz. U.</w:t>
      </w:r>
      <w:r w:rsidR="00F12F0E">
        <w:rPr>
          <w:rFonts w:asciiTheme="minorHAnsi" w:hAnsiTheme="minorHAnsi"/>
          <w:color w:val="000000"/>
          <w:kern w:val="144"/>
          <w:sz w:val="22"/>
        </w:rPr>
        <w:t>202</w:t>
      </w:r>
      <w:r w:rsidR="009F616C">
        <w:rPr>
          <w:rFonts w:asciiTheme="minorHAnsi" w:hAnsiTheme="minorHAnsi"/>
          <w:color w:val="000000"/>
          <w:kern w:val="144"/>
          <w:sz w:val="22"/>
        </w:rPr>
        <w:t>4</w:t>
      </w:r>
      <w:r w:rsidR="00F12F0E">
        <w:rPr>
          <w:rFonts w:asciiTheme="minorHAnsi" w:hAnsiTheme="minorHAnsi"/>
          <w:color w:val="000000"/>
          <w:kern w:val="144"/>
          <w:sz w:val="22"/>
        </w:rPr>
        <w:t>,</w:t>
      </w:r>
      <w:r w:rsidRPr="00902C21">
        <w:rPr>
          <w:rFonts w:asciiTheme="minorHAnsi" w:hAnsiTheme="minorHAnsi"/>
          <w:color w:val="000000"/>
          <w:kern w:val="144"/>
          <w:sz w:val="22"/>
        </w:rPr>
        <w:t xml:space="preserve"> poz. </w:t>
      </w:r>
      <w:r w:rsidR="009F616C">
        <w:rPr>
          <w:rFonts w:asciiTheme="minorHAnsi" w:hAnsiTheme="minorHAnsi"/>
          <w:color w:val="000000"/>
          <w:kern w:val="144"/>
          <w:sz w:val="22"/>
        </w:rPr>
        <w:t>507</w:t>
      </w:r>
      <w:r w:rsidRPr="00902C21">
        <w:rPr>
          <w:rFonts w:asciiTheme="minorHAnsi" w:hAnsiTheme="minorHAnsi"/>
          <w:color w:val="000000"/>
          <w:kern w:val="144"/>
          <w:sz w:val="22"/>
        </w:rPr>
        <w:t>).</w:t>
      </w:r>
    </w:p>
    <w:p w14:paraId="0A7AE312" w14:textId="77777777" w:rsidR="00A27414" w:rsidRDefault="00A27414" w:rsidP="00D563CF">
      <w:pPr>
        <w:pStyle w:val="Nagwek2"/>
        <w:numPr>
          <w:ilvl w:val="1"/>
          <w:numId w:val="3"/>
        </w:numPr>
        <w:spacing w:before="120" w:after="120" w:line="276" w:lineRule="auto"/>
        <w:rPr>
          <w:b/>
        </w:rPr>
      </w:pPr>
      <w:bookmarkStart w:id="162" w:name="_Toc32567128"/>
      <w:bookmarkStart w:id="163" w:name="_Toc32567566"/>
      <w:bookmarkStart w:id="164" w:name="_Toc224823860"/>
      <w:r w:rsidRPr="00C268C6">
        <w:rPr>
          <w:b/>
        </w:rPr>
        <w:t>OFERTA I JEJ WYMOGI FORMALNE</w:t>
      </w:r>
      <w:bookmarkEnd w:id="162"/>
      <w:bookmarkEnd w:id="163"/>
      <w:bookmarkEnd w:id="164"/>
      <w:r w:rsidRPr="00C268C6">
        <w:rPr>
          <w:b/>
        </w:rPr>
        <w:t xml:space="preserve"> </w:t>
      </w:r>
    </w:p>
    <w:p w14:paraId="2765E7A8" w14:textId="77777777" w:rsidR="006A4A82" w:rsidRPr="00D04C09" w:rsidRDefault="006A4A82" w:rsidP="00D563CF">
      <w:pPr>
        <w:pStyle w:val="Akapitzlist"/>
        <w:numPr>
          <w:ilvl w:val="2"/>
          <w:numId w:val="3"/>
        </w:numPr>
        <w:shd w:val="clear" w:color="auto" w:fill="FFFFFF"/>
        <w:tabs>
          <w:tab w:val="left" w:pos="288"/>
        </w:tabs>
        <w:spacing w:before="120" w:after="120"/>
        <w:ind w:left="1276" w:hanging="709"/>
        <w:contextualSpacing w:val="0"/>
        <w:jc w:val="both"/>
        <w:rPr>
          <w:rFonts w:asciiTheme="minorHAnsi" w:hAnsiTheme="minorHAnsi"/>
          <w:color w:val="000000"/>
          <w:kern w:val="144"/>
          <w:sz w:val="22"/>
        </w:rPr>
      </w:pPr>
      <w:r w:rsidRPr="00190654">
        <w:rPr>
          <w:rFonts w:asciiTheme="minorHAnsi" w:hAnsiTheme="minorHAnsi"/>
          <w:kern w:val="144"/>
          <w:sz w:val="22"/>
        </w:rPr>
        <w:t>Ofertę składa się na</w:t>
      </w:r>
      <w:r w:rsidR="00A647F7" w:rsidRPr="00D04C09">
        <w:rPr>
          <w:rFonts w:asciiTheme="minorHAnsi" w:hAnsiTheme="minorHAnsi"/>
          <w:kern w:val="144"/>
          <w:sz w:val="22"/>
        </w:rPr>
        <w:t xml:space="preserve"> Formularzu oferty stanowiącym Z</w:t>
      </w:r>
      <w:r w:rsidRPr="00D04C09">
        <w:rPr>
          <w:rFonts w:asciiTheme="minorHAnsi" w:hAnsiTheme="minorHAnsi"/>
          <w:kern w:val="144"/>
          <w:sz w:val="22"/>
        </w:rPr>
        <w:t xml:space="preserve">ałącznik nr </w:t>
      </w:r>
      <w:r w:rsidR="003E555A" w:rsidRPr="00D04C09">
        <w:rPr>
          <w:rFonts w:asciiTheme="minorHAnsi" w:hAnsiTheme="minorHAnsi"/>
          <w:kern w:val="144"/>
          <w:sz w:val="22"/>
        </w:rPr>
        <w:t>1</w:t>
      </w:r>
      <w:r w:rsidRPr="00D04C09">
        <w:rPr>
          <w:rFonts w:asciiTheme="minorHAnsi" w:hAnsiTheme="minorHAnsi"/>
          <w:kern w:val="144"/>
          <w:sz w:val="22"/>
        </w:rPr>
        <w:t xml:space="preserve"> do SWZ. </w:t>
      </w:r>
    </w:p>
    <w:p w14:paraId="0B74E1C4" w14:textId="77777777" w:rsidR="006A4A82" w:rsidRPr="00051552" w:rsidRDefault="006A4A82" w:rsidP="00D563CF">
      <w:pPr>
        <w:pStyle w:val="Akapitzlist"/>
        <w:shd w:val="clear" w:color="auto" w:fill="FFFFFF"/>
        <w:tabs>
          <w:tab w:val="left" w:pos="288"/>
        </w:tabs>
        <w:spacing w:before="120" w:after="120"/>
        <w:ind w:left="1276"/>
        <w:contextualSpacing w:val="0"/>
        <w:jc w:val="both"/>
        <w:rPr>
          <w:rFonts w:asciiTheme="minorHAnsi" w:hAnsiTheme="minorHAnsi"/>
          <w:color w:val="000000"/>
          <w:kern w:val="144"/>
          <w:sz w:val="22"/>
        </w:rPr>
      </w:pPr>
      <w:r w:rsidRPr="00051552">
        <w:rPr>
          <w:rFonts w:asciiTheme="minorHAnsi" w:hAnsiTheme="minorHAnsi"/>
          <w:kern w:val="144"/>
          <w:sz w:val="22"/>
        </w:rPr>
        <w:t xml:space="preserve">Na Ofertę składa się: </w:t>
      </w:r>
    </w:p>
    <w:p w14:paraId="1E05C57E" w14:textId="77777777" w:rsidR="006A4A82" w:rsidRPr="00D53CBB" w:rsidRDefault="006A4A82" w:rsidP="00D563CF">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kern w:val="144"/>
          <w:szCs w:val="24"/>
        </w:rPr>
      </w:pPr>
      <w:r w:rsidRPr="00D53CBB">
        <w:rPr>
          <w:rFonts w:asciiTheme="minorHAnsi" w:hAnsiTheme="minorHAnsi"/>
          <w:kern w:val="144"/>
          <w:szCs w:val="24"/>
        </w:rPr>
        <w:t>Formula</w:t>
      </w:r>
      <w:r w:rsidR="00A647F7" w:rsidRPr="00D53CBB">
        <w:rPr>
          <w:rFonts w:asciiTheme="minorHAnsi" w:hAnsiTheme="minorHAnsi"/>
          <w:kern w:val="144"/>
          <w:szCs w:val="24"/>
        </w:rPr>
        <w:t>rz oferty wypełniony zgodnie z Z</w:t>
      </w:r>
      <w:r w:rsidRPr="00D53CBB">
        <w:rPr>
          <w:rFonts w:asciiTheme="minorHAnsi" w:hAnsiTheme="minorHAnsi"/>
          <w:kern w:val="144"/>
          <w:szCs w:val="24"/>
        </w:rPr>
        <w:t xml:space="preserve">ałącznikiem nr </w:t>
      </w:r>
      <w:r w:rsidR="003E555A" w:rsidRPr="00D53CBB">
        <w:rPr>
          <w:rFonts w:asciiTheme="minorHAnsi" w:hAnsiTheme="minorHAnsi"/>
          <w:kern w:val="144"/>
          <w:szCs w:val="24"/>
        </w:rPr>
        <w:t>1</w:t>
      </w:r>
      <w:r w:rsidR="00A647F7" w:rsidRPr="00D53CBB">
        <w:rPr>
          <w:rFonts w:asciiTheme="minorHAnsi" w:hAnsiTheme="minorHAnsi"/>
          <w:kern w:val="144"/>
          <w:szCs w:val="24"/>
        </w:rPr>
        <w:t xml:space="preserve"> </w:t>
      </w:r>
      <w:r w:rsidRPr="00D53CBB">
        <w:rPr>
          <w:rFonts w:asciiTheme="minorHAnsi" w:hAnsiTheme="minorHAnsi"/>
          <w:kern w:val="144"/>
          <w:szCs w:val="24"/>
        </w:rPr>
        <w:t>do SWZ,</w:t>
      </w:r>
    </w:p>
    <w:p w14:paraId="5E762978" w14:textId="77777777" w:rsidR="00190654" w:rsidRPr="00D53CBB" w:rsidRDefault="00190654" w:rsidP="00051552">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szCs w:val="24"/>
        </w:rPr>
      </w:pPr>
      <w:r w:rsidRPr="00D53CBB">
        <w:rPr>
          <w:rFonts w:asciiTheme="minorHAnsi" w:hAnsiTheme="minorHAnsi"/>
          <w:szCs w:val="24"/>
        </w:rPr>
        <w:t>Oświadczenie dotyczące przesłanek wykluczenia z postępowania</w:t>
      </w:r>
      <w:r w:rsidR="006013A8" w:rsidRPr="00D53CBB">
        <w:rPr>
          <w:rFonts w:asciiTheme="minorHAnsi" w:hAnsiTheme="minorHAnsi"/>
          <w:szCs w:val="24"/>
        </w:rPr>
        <w:t xml:space="preserve"> oraz spełnienia warunków udziału w postępowaniu</w:t>
      </w:r>
      <w:r w:rsidRPr="00D53CBB">
        <w:rPr>
          <w:rFonts w:asciiTheme="minorHAnsi" w:hAnsiTheme="minorHAnsi"/>
          <w:szCs w:val="24"/>
        </w:rPr>
        <w:t xml:space="preserve"> (załącznik nr 5A do SWZ),</w:t>
      </w:r>
    </w:p>
    <w:p w14:paraId="7621D15C" w14:textId="77777777" w:rsidR="0076268B" w:rsidRPr="00D53CBB" w:rsidRDefault="0076268B" w:rsidP="0076268B">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color w:val="000000"/>
          <w:kern w:val="144"/>
          <w:szCs w:val="24"/>
        </w:rPr>
      </w:pPr>
      <w:r w:rsidRPr="00D53CBB">
        <w:rPr>
          <w:rFonts w:asciiTheme="minorHAnsi" w:hAnsiTheme="minorHAnsi"/>
          <w:color w:val="000000"/>
          <w:kern w:val="144"/>
          <w:szCs w:val="24"/>
        </w:rPr>
        <w:t xml:space="preserve">Oświadczenie o którym mowa w art. 117 ust. 4 ustawy </w:t>
      </w:r>
      <w:proofErr w:type="spellStart"/>
      <w:r w:rsidRPr="00D53CBB">
        <w:rPr>
          <w:rFonts w:asciiTheme="minorHAnsi" w:hAnsiTheme="minorHAnsi"/>
          <w:color w:val="000000"/>
          <w:kern w:val="144"/>
          <w:szCs w:val="24"/>
        </w:rPr>
        <w:t>Pzp</w:t>
      </w:r>
      <w:proofErr w:type="spellEnd"/>
      <w:r w:rsidRPr="00D53CBB">
        <w:rPr>
          <w:rFonts w:asciiTheme="minorHAnsi" w:hAnsiTheme="minorHAnsi"/>
          <w:color w:val="000000"/>
          <w:kern w:val="144"/>
          <w:szCs w:val="24"/>
        </w:rPr>
        <w:t xml:space="preserve"> – jeżeli dotyczy (załącznik nr 8 do SWZ),</w:t>
      </w:r>
    </w:p>
    <w:p w14:paraId="0A699E6D" w14:textId="77777777" w:rsidR="0076268B" w:rsidRPr="00C445B7" w:rsidRDefault="0076268B" w:rsidP="00051552">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sz w:val="22"/>
        </w:rPr>
      </w:pPr>
      <w:r w:rsidRPr="00C445B7">
        <w:rPr>
          <w:rFonts w:asciiTheme="minorHAnsi" w:hAnsiTheme="minorHAnsi"/>
          <w:color w:val="000000"/>
          <w:kern w:val="144"/>
          <w:sz w:val="22"/>
        </w:rPr>
        <w:t>Zobowiązanie do oddania do dyspozycji niezbędnych zasobów na potrzeby wykonania zamówienia – jeżeli dotyczy (załącznik nr 9 do SWZ),</w:t>
      </w:r>
    </w:p>
    <w:p w14:paraId="10EF7393" w14:textId="77777777" w:rsidR="0076268B" w:rsidRPr="00C445B7" w:rsidRDefault="0076268B" w:rsidP="0076268B">
      <w:pPr>
        <w:pStyle w:val="Akapitzlist"/>
        <w:numPr>
          <w:ilvl w:val="3"/>
          <w:numId w:val="3"/>
        </w:numPr>
        <w:shd w:val="clear" w:color="auto" w:fill="FFFFFF"/>
        <w:spacing w:before="120" w:after="120"/>
        <w:ind w:left="2127" w:hanging="851"/>
        <w:contextualSpacing w:val="0"/>
        <w:jc w:val="both"/>
        <w:rPr>
          <w:rFonts w:asciiTheme="minorHAnsi" w:hAnsiTheme="minorHAnsi"/>
          <w:b/>
          <w:bCs/>
          <w:sz w:val="22"/>
        </w:rPr>
      </w:pPr>
      <w:r w:rsidRPr="00C445B7">
        <w:rPr>
          <w:rFonts w:asciiTheme="minorHAnsi" w:hAnsiTheme="minorHAnsi"/>
          <w:color w:val="000000"/>
          <w:kern w:val="144"/>
          <w:sz w:val="22"/>
        </w:rPr>
        <w:t>Oświadczenie</w:t>
      </w:r>
      <w:r w:rsidRPr="00C445B7">
        <w:rPr>
          <w:rFonts w:asciiTheme="minorHAnsi" w:hAnsiTheme="minorHAnsi"/>
          <w:sz w:val="22"/>
        </w:rPr>
        <w:t xml:space="preserve"> wykonawcy </w:t>
      </w:r>
      <w:r w:rsidRPr="00C445B7">
        <w:rPr>
          <w:rFonts w:asciiTheme="minorHAnsi" w:hAnsiTheme="minorHAnsi" w:cstheme="minorHAnsi"/>
          <w:b/>
          <w:sz w:val="22"/>
        </w:rPr>
        <w:t xml:space="preserve">o niepodleganiu </w:t>
      </w:r>
      <w:r w:rsidRPr="00C445B7">
        <w:rPr>
          <w:rFonts w:asciiTheme="minorHAnsi" w:hAnsiTheme="minorHAnsi"/>
          <w:b/>
          <w:bCs/>
          <w:sz w:val="22"/>
        </w:rPr>
        <w:t>wykluczeniu na podstawie art. 7.1. ustawy z dnia 13 kwietnia 2022 r.</w:t>
      </w:r>
      <w:r w:rsidRPr="00C445B7">
        <w:rPr>
          <w:rFonts w:asciiTheme="minorHAnsi" w:hAnsiTheme="minorHAnsi"/>
          <w:bCs/>
          <w:sz w:val="22"/>
        </w:rPr>
        <w:t xml:space="preserve"> </w:t>
      </w:r>
      <w:r w:rsidRPr="00C445B7">
        <w:rPr>
          <w:rFonts w:asciiTheme="minorHAnsi" w:hAnsiTheme="minorHAnsi"/>
          <w:b/>
          <w:bCs/>
          <w:sz w:val="22"/>
        </w:rPr>
        <w:t>o szczególnych rozwiązaniach w zakresie przeciwdziałania wspieraniu agresji na Ukrainę oraz służących ochronie bezpieczeństwa narodowego (Załącznik Nr 11 do SWZ).</w:t>
      </w:r>
      <w:r w:rsidRPr="00C445B7">
        <w:rPr>
          <w:rFonts w:asciiTheme="minorHAnsi" w:hAnsiTheme="minorHAnsi" w:cstheme="minorHAnsi"/>
          <w:b/>
          <w:sz w:val="22"/>
        </w:rPr>
        <w:t xml:space="preserve"> </w:t>
      </w:r>
    </w:p>
    <w:p w14:paraId="4D3175D0" w14:textId="082F51B1" w:rsidR="00981817" w:rsidRPr="00C445B7" w:rsidRDefault="00981817" w:rsidP="006F2C12">
      <w:pPr>
        <w:pStyle w:val="Akapitzlist"/>
        <w:numPr>
          <w:ilvl w:val="3"/>
          <w:numId w:val="3"/>
        </w:numPr>
        <w:shd w:val="clear" w:color="auto" w:fill="FFFFFF"/>
        <w:tabs>
          <w:tab w:val="left" w:pos="288"/>
        </w:tabs>
        <w:spacing w:before="120" w:after="120"/>
        <w:ind w:left="1276" w:hanging="142"/>
        <w:jc w:val="both"/>
        <w:rPr>
          <w:rFonts w:asciiTheme="minorHAnsi" w:hAnsiTheme="minorHAnsi"/>
          <w:color w:val="FF0000"/>
          <w:kern w:val="144"/>
          <w:sz w:val="22"/>
        </w:rPr>
      </w:pPr>
      <w:r w:rsidRPr="00C445B7">
        <w:rPr>
          <w:rFonts w:asciiTheme="minorHAnsi" w:hAnsiTheme="minorHAnsi"/>
          <w:sz w:val="22"/>
        </w:rPr>
        <w:t>Kosztorys ofertow</w:t>
      </w:r>
      <w:r w:rsidR="004739F8" w:rsidRPr="00C445B7">
        <w:rPr>
          <w:rFonts w:asciiTheme="minorHAnsi" w:hAnsiTheme="minorHAnsi"/>
          <w:sz w:val="22"/>
        </w:rPr>
        <w:t>y</w:t>
      </w:r>
      <w:r w:rsidRPr="00C445B7">
        <w:rPr>
          <w:rFonts w:asciiTheme="minorHAnsi" w:hAnsiTheme="minorHAnsi"/>
          <w:sz w:val="22"/>
        </w:rPr>
        <w:t xml:space="preserve"> - sporządzon</w:t>
      </w:r>
      <w:r w:rsidR="004739F8" w:rsidRPr="00C445B7">
        <w:rPr>
          <w:rFonts w:asciiTheme="minorHAnsi" w:hAnsiTheme="minorHAnsi"/>
          <w:sz w:val="22"/>
        </w:rPr>
        <w:t>y</w:t>
      </w:r>
      <w:r w:rsidRPr="00C445B7">
        <w:rPr>
          <w:rFonts w:asciiTheme="minorHAnsi" w:hAnsiTheme="minorHAnsi"/>
          <w:sz w:val="22"/>
        </w:rPr>
        <w:t xml:space="preserve"> przez Wykonawcę na podstawie przedmiar</w:t>
      </w:r>
      <w:r w:rsidR="004739F8" w:rsidRPr="00C445B7">
        <w:rPr>
          <w:rFonts w:asciiTheme="minorHAnsi" w:hAnsiTheme="minorHAnsi"/>
          <w:sz w:val="22"/>
        </w:rPr>
        <w:t>u</w:t>
      </w:r>
      <w:r w:rsidRPr="00C445B7">
        <w:rPr>
          <w:rFonts w:asciiTheme="minorHAnsi" w:hAnsiTheme="minorHAnsi"/>
          <w:sz w:val="22"/>
        </w:rPr>
        <w:t xml:space="preserve"> robót udostępnion</w:t>
      </w:r>
      <w:r w:rsidR="004739F8" w:rsidRPr="00C445B7">
        <w:rPr>
          <w:rFonts w:asciiTheme="minorHAnsi" w:hAnsiTheme="minorHAnsi"/>
          <w:sz w:val="22"/>
        </w:rPr>
        <w:t>ego</w:t>
      </w:r>
      <w:r w:rsidRPr="00C445B7">
        <w:rPr>
          <w:rFonts w:asciiTheme="minorHAnsi" w:hAnsiTheme="minorHAnsi"/>
          <w:sz w:val="22"/>
        </w:rPr>
        <w:t xml:space="preserve"> przez </w:t>
      </w:r>
      <w:r w:rsidRPr="00C445B7">
        <w:rPr>
          <w:rFonts w:asciiTheme="minorHAnsi" w:hAnsiTheme="minorHAnsi"/>
          <w:color w:val="000000" w:themeColor="text1"/>
          <w:sz w:val="22"/>
        </w:rPr>
        <w:t>Zamawiającego</w:t>
      </w:r>
      <w:r w:rsidR="000C5C80">
        <w:rPr>
          <w:rFonts w:asciiTheme="minorHAnsi" w:hAnsiTheme="minorHAnsi"/>
          <w:color w:val="000000" w:themeColor="text1"/>
          <w:sz w:val="22"/>
        </w:rPr>
        <w:t xml:space="preserve"> z podaniem producenta systemu </w:t>
      </w:r>
      <w:r w:rsidR="000C5C80" w:rsidRPr="000C5C80">
        <w:rPr>
          <w:rFonts w:asciiTheme="minorHAnsi" w:hAnsiTheme="minorHAnsi"/>
          <w:sz w:val="22"/>
        </w:rPr>
        <w:t>okablowania.</w:t>
      </w:r>
      <w:r w:rsidRPr="000C5C80">
        <w:rPr>
          <w:rFonts w:asciiTheme="minorHAnsi" w:hAnsiTheme="minorHAnsi"/>
          <w:sz w:val="22"/>
        </w:rPr>
        <w:t xml:space="preserve"> Kosztorys powin</w:t>
      </w:r>
      <w:r w:rsidR="004739F8" w:rsidRPr="000C5C80">
        <w:rPr>
          <w:rFonts w:asciiTheme="minorHAnsi" w:hAnsiTheme="minorHAnsi"/>
          <w:sz w:val="22"/>
        </w:rPr>
        <w:t>ien</w:t>
      </w:r>
      <w:r w:rsidRPr="000C5C80">
        <w:rPr>
          <w:rFonts w:asciiTheme="minorHAnsi" w:hAnsiTheme="minorHAnsi"/>
          <w:sz w:val="22"/>
        </w:rPr>
        <w:t xml:space="preserve"> zostać sporządzon</w:t>
      </w:r>
      <w:r w:rsidR="000C5C80" w:rsidRPr="000C5C80">
        <w:rPr>
          <w:rFonts w:asciiTheme="minorHAnsi" w:hAnsiTheme="minorHAnsi"/>
          <w:sz w:val="22"/>
        </w:rPr>
        <w:t>y</w:t>
      </w:r>
      <w:r w:rsidRPr="000C5C80">
        <w:rPr>
          <w:rFonts w:asciiTheme="minorHAnsi" w:hAnsiTheme="minorHAnsi"/>
          <w:sz w:val="22"/>
        </w:rPr>
        <w:t xml:space="preserve"> metodą kalkulacji uproszczonej  zawierać zestawienie materiałów z dokładnym okr</w:t>
      </w:r>
      <w:r w:rsidR="00C24399" w:rsidRPr="000C5C80">
        <w:rPr>
          <w:rFonts w:asciiTheme="minorHAnsi" w:hAnsiTheme="minorHAnsi"/>
          <w:sz w:val="22"/>
        </w:rPr>
        <w:t>eśleniem każdego z nich</w:t>
      </w:r>
      <w:r w:rsidR="00EA77B2" w:rsidRPr="000C5C80">
        <w:rPr>
          <w:rFonts w:asciiTheme="minorHAnsi" w:hAnsiTheme="minorHAnsi"/>
          <w:sz w:val="22"/>
        </w:rPr>
        <w:t xml:space="preserve">,  </w:t>
      </w:r>
      <w:r w:rsidR="000C5C80" w:rsidRPr="000C5C80">
        <w:rPr>
          <w:rFonts w:asciiTheme="minorHAnsi" w:hAnsiTheme="minorHAnsi"/>
          <w:sz w:val="22"/>
        </w:rPr>
        <w:t xml:space="preserve">sprzęt i </w:t>
      </w:r>
      <w:proofErr w:type="spellStart"/>
      <w:r w:rsidR="000C5C80" w:rsidRPr="000C5C80">
        <w:rPr>
          <w:rFonts w:asciiTheme="minorHAnsi" w:hAnsiTheme="minorHAnsi"/>
          <w:sz w:val="22"/>
        </w:rPr>
        <w:t>rbg</w:t>
      </w:r>
      <w:proofErr w:type="spellEnd"/>
      <w:r w:rsidR="000C5C80" w:rsidRPr="000C5C80">
        <w:rPr>
          <w:rFonts w:asciiTheme="minorHAnsi" w:hAnsiTheme="minorHAnsi"/>
          <w:sz w:val="22"/>
        </w:rPr>
        <w:t>, z wyszczególnieniem ceny jednostkowej robót zawierającej wszystkie koszty oprócz podatku VAT, oraz tabelę elementów scalonych.</w:t>
      </w:r>
    </w:p>
    <w:p w14:paraId="7D819B3A" w14:textId="77777777" w:rsidR="0076268B" w:rsidRPr="00C445B7" w:rsidRDefault="000C5D81" w:rsidP="000C5D81">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sz w:val="22"/>
        </w:rPr>
      </w:pPr>
      <w:r w:rsidRPr="00C445B7">
        <w:rPr>
          <w:rFonts w:asciiTheme="minorHAnsi" w:hAnsiTheme="minorHAnsi"/>
          <w:sz w:val="22"/>
        </w:rPr>
        <w:t>Stosowne pełnomocnictwo/pełnomocnictwa – jeżeli dotyczy. W takim przypadku do oferty muszą zostać dołączone dokumenty potwierdzające umocowanie zgodnie   z pkt. 4.4.4. SWZ.</w:t>
      </w:r>
    </w:p>
    <w:p w14:paraId="702D0B22" w14:textId="77777777" w:rsidR="00F30685" w:rsidRPr="00C445B7" w:rsidRDefault="00F30685" w:rsidP="000C5D81">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sz w:val="22"/>
        </w:rPr>
      </w:pPr>
      <w:r w:rsidRPr="00C445B7">
        <w:rPr>
          <w:rFonts w:asciiTheme="minorHAnsi" w:hAnsiTheme="minorHAnsi"/>
          <w:sz w:val="22"/>
        </w:rPr>
        <w:t>Dowód wniesienia wadium,</w:t>
      </w:r>
    </w:p>
    <w:p w14:paraId="0B111C5A" w14:textId="5FC5BF52" w:rsidR="00190654" w:rsidRPr="00C445B7" w:rsidRDefault="000F05A2" w:rsidP="00F30685">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sz w:val="22"/>
        </w:rPr>
      </w:pPr>
      <w:r w:rsidRPr="00C445B7">
        <w:rPr>
          <w:rFonts w:asciiTheme="minorHAnsi" w:hAnsiTheme="minorHAnsi"/>
          <w:color w:val="000000"/>
          <w:kern w:val="144"/>
          <w:sz w:val="22"/>
        </w:rPr>
        <w:t>Oświadczenia i dokumenty składane na podstawie wezwania Zamawiającego  pkt 4.4.2.</w:t>
      </w:r>
    </w:p>
    <w:p w14:paraId="2A796C0F" w14:textId="77777777" w:rsidR="006A4A82" w:rsidRPr="00C445B7" w:rsidRDefault="006A4A82" w:rsidP="00D563CF">
      <w:pPr>
        <w:pStyle w:val="Akapitzlist"/>
        <w:numPr>
          <w:ilvl w:val="2"/>
          <w:numId w:val="3"/>
        </w:numPr>
        <w:shd w:val="clear" w:color="auto" w:fill="FFFFFF"/>
        <w:tabs>
          <w:tab w:val="left" w:pos="288"/>
        </w:tabs>
        <w:spacing w:before="120" w:after="120"/>
        <w:ind w:left="1276" w:hanging="709"/>
        <w:contextualSpacing w:val="0"/>
        <w:jc w:val="both"/>
        <w:rPr>
          <w:rFonts w:asciiTheme="minorHAnsi" w:hAnsiTheme="minorHAnsi"/>
          <w:kern w:val="144"/>
          <w:sz w:val="22"/>
        </w:rPr>
      </w:pPr>
      <w:r w:rsidRPr="00C445B7">
        <w:rPr>
          <w:rFonts w:asciiTheme="minorHAnsi" w:hAnsiTheme="minorHAnsi"/>
          <w:color w:val="000000"/>
          <w:kern w:val="144"/>
          <w:sz w:val="22"/>
        </w:rPr>
        <w:t>Oferta musi spełniać następujące wymogi:</w:t>
      </w:r>
    </w:p>
    <w:p w14:paraId="0F333A3E" w14:textId="77777777" w:rsidR="00A647F7" w:rsidRPr="006D6278" w:rsidRDefault="00A647F7" w:rsidP="00D563CF">
      <w:pPr>
        <w:pStyle w:val="Akapitzlist"/>
        <w:numPr>
          <w:ilvl w:val="3"/>
          <w:numId w:val="3"/>
        </w:numPr>
        <w:shd w:val="clear" w:color="auto" w:fill="FFFFFF"/>
        <w:spacing w:before="120" w:after="120"/>
        <w:ind w:left="2127" w:hanging="851"/>
        <w:contextualSpacing w:val="0"/>
        <w:jc w:val="both"/>
        <w:rPr>
          <w:rFonts w:asciiTheme="minorHAnsi" w:hAnsiTheme="minorHAnsi"/>
          <w:color w:val="000000"/>
          <w:kern w:val="144"/>
          <w:sz w:val="22"/>
        </w:rPr>
      </w:pPr>
      <w:r w:rsidRPr="00C445B7">
        <w:rPr>
          <w:rFonts w:asciiTheme="minorHAnsi" w:hAnsiTheme="minorHAnsi"/>
          <w:color w:val="000000"/>
          <w:kern w:val="144"/>
          <w:sz w:val="20"/>
          <w:szCs w:val="20"/>
        </w:rPr>
        <w:t xml:space="preserve">Wykonawca może złożyć jedną ofertę. Złożenie więcej niż jednej oferty </w:t>
      </w:r>
      <w:r w:rsidRPr="006D6278">
        <w:rPr>
          <w:rFonts w:asciiTheme="minorHAnsi" w:hAnsiTheme="minorHAnsi"/>
          <w:color w:val="000000"/>
          <w:kern w:val="144"/>
          <w:sz w:val="22"/>
        </w:rPr>
        <w:t>spowoduje odrzucenie wszystkich ofert złożonych przez Wykonawcę.</w:t>
      </w:r>
    </w:p>
    <w:p w14:paraId="3B4E183E" w14:textId="6F04FE00" w:rsidR="00FA46E3" w:rsidRPr="006D6278" w:rsidRDefault="004739F8" w:rsidP="00D563CF">
      <w:pPr>
        <w:pStyle w:val="Akapitzlist"/>
        <w:numPr>
          <w:ilvl w:val="3"/>
          <w:numId w:val="3"/>
        </w:numPr>
        <w:shd w:val="clear" w:color="auto" w:fill="FFFFFF"/>
        <w:spacing w:before="120" w:after="120"/>
        <w:ind w:left="2127" w:hanging="851"/>
        <w:contextualSpacing w:val="0"/>
        <w:jc w:val="both"/>
        <w:rPr>
          <w:rFonts w:asciiTheme="minorHAnsi" w:hAnsiTheme="minorHAnsi"/>
          <w:kern w:val="144"/>
          <w:sz w:val="22"/>
        </w:rPr>
      </w:pPr>
      <w:r w:rsidRPr="004739F8">
        <w:rPr>
          <w:rFonts w:asciiTheme="minorHAnsi" w:hAnsiTheme="minorHAnsi"/>
          <w:sz w:val="22"/>
        </w:rPr>
        <w:lastRenderedPageBreak/>
        <w:t>Oferta musi być złożona pod rygorem nieważności w formie elektronicznej lub postaci elektronicznej opatrzonej podpisem zaufanym lub podpisem osobistym za pośrednictwem Platformy zakupowej. Platforma zakupowa jest dostępna pod adresem: https://zus.ezamawiajacy.pl/.Treść oferty musi być zgodna z treścią SWZ. Formularz ofertowy powinien zostać sporządzony przez Wykonawcę na podstawie wzoru, stanowiącego Załącznik nr 1 do SWZ (zaleca się format .pdf, .</w:t>
      </w:r>
      <w:proofErr w:type="spellStart"/>
      <w:r w:rsidRPr="004739F8">
        <w:rPr>
          <w:rFonts w:asciiTheme="minorHAnsi" w:hAnsiTheme="minorHAnsi"/>
          <w:sz w:val="22"/>
        </w:rPr>
        <w:t>doc</w:t>
      </w:r>
      <w:proofErr w:type="spellEnd"/>
      <w:r w:rsidRPr="004739F8">
        <w:rPr>
          <w:rFonts w:asciiTheme="minorHAnsi" w:hAnsiTheme="minorHAnsi"/>
          <w:sz w:val="22"/>
        </w:rPr>
        <w:t>, .</w:t>
      </w:r>
      <w:proofErr w:type="spellStart"/>
      <w:r w:rsidRPr="004739F8">
        <w:rPr>
          <w:rFonts w:asciiTheme="minorHAnsi" w:hAnsiTheme="minorHAnsi"/>
          <w:sz w:val="22"/>
        </w:rPr>
        <w:t>docx</w:t>
      </w:r>
      <w:proofErr w:type="spellEnd"/>
      <w:r w:rsidRPr="004739F8">
        <w:rPr>
          <w:rFonts w:asciiTheme="minorHAnsi" w:hAnsiTheme="minorHAnsi"/>
          <w:sz w:val="22"/>
        </w:rPr>
        <w:t>., .rtf, .</w:t>
      </w:r>
      <w:proofErr w:type="spellStart"/>
      <w:r w:rsidRPr="004739F8">
        <w:rPr>
          <w:rFonts w:asciiTheme="minorHAnsi" w:hAnsiTheme="minorHAnsi"/>
          <w:sz w:val="22"/>
        </w:rPr>
        <w:t>xps</w:t>
      </w:r>
      <w:proofErr w:type="spellEnd"/>
      <w:r w:rsidRPr="004739F8">
        <w:rPr>
          <w:rFonts w:asciiTheme="minorHAnsi" w:hAnsiTheme="minorHAnsi"/>
          <w:sz w:val="22"/>
        </w:rPr>
        <w:t>, .</w:t>
      </w:r>
      <w:proofErr w:type="spellStart"/>
      <w:r w:rsidRPr="004739F8">
        <w:rPr>
          <w:rFonts w:asciiTheme="minorHAnsi" w:hAnsiTheme="minorHAnsi"/>
          <w:sz w:val="22"/>
        </w:rPr>
        <w:t>odt</w:t>
      </w:r>
      <w:proofErr w:type="spellEnd"/>
      <w:r w:rsidRPr="004739F8">
        <w:rPr>
          <w:rFonts w:asciiTheme="minorHAnsi" w:hAnsiTheme="minorHAnsi"/>
          <w:sz w:val="22"/>
        </w:rPr>
        <w:t>), opatrzonego kwalifikowanym podpisem elektronicznym, podpisem zaufanym lub podpisem osobistym. Oferty składane elektronicznie oraz każdy z załączników</w:t>
      </w:r>
      <w:r>
        <w:rPr>
          <w:rFonts w:asciiTheme="minorHAnsi" w:hAnsiTheme="minorHAnsi"/>
          <w:sz w:val="22"/>
        </w:rPr>
        <w:t xml:space="preserve"> </w:t>
      </w:r>
      <w:r w:rsidRPr="004739F8">
        <w:rPr>
          <w:rFonts w:asciiTheme="minorHAnsi" w:hAnsiTheme="minorHAnsi"/>
          <w:sz w:val="22"/>
        </w:rPr>
        <w:t>muszą być uprzednio podpisane kwalifikowanym podpisem elektronicznym, podpisem zaufanym lub podpisem osobistym przed ich załączeniem do Platformy zakupowej. W przypadku złożenia oferty w kilku plikach, wymagania odnoszą się do każdego z nich. Zaleca się by oferta podpisywana kwalifikowanym podpisem elektronicznym była oznakowana kwalifikowanym znacznikiem czasu.</w:t>
      </w:r>
    </w:p>
    <w:p w14:paraId="3E04D372" w14:textId="77777777" w:rsidR="00A647F7" w:rsidRDefault="00A647F7" w:rsidP="00D563CF">
      <w:pPr>
        <w:pStyle w:val="Akapitzlist"/>
        <w:numPr>
          <w:ilvl w:val="3"/>
          <w:numId w:val="3"/>
        </w:numPr>
        <w:shd w:val="clear" w:color="auto" w:fill="FFFFFF"/>
        <w:spacing w:before="120" w:after="120"/>
        <w:ind w:left="2127" w:hanging="851"/>
        <w:contextualSpacing w:val="0"/>
        <w:jc w:val="both"/>
        <w:rPr>
          <w:rFonts w:asciiTheme="minorHAnsi" w:hAnsiTheme="minorHAnsi"/>
          <w:color w:val="000000"/>
          <w:kern w:val="144"/>
          <w:sz w:val="22"/>
        </w:rPr>
      </w:pPr>
      <w:r w:rsidRPr="00A647F7">
        <w:rPr>
          <w:rFonts w:asciiTheme="minorHAnsi" w:hAnsiTheme="minorHAnsi"/>
          <w:color w:val="000000"/>
          <w:kern w:val="144"/>
          <w:sz w:val="22"/>
        </w:rPr>
        <w:t>Oferta wraz z załącznikami powinna być podpisana przez osobę upoważnioną do reprezentowania Wykonawcy. Oferta musi być podpisana kwalifikowanym podpisem elektronicznym</w:t>
      </w:r>
      <w:r w:rsidR="00D119EC">
        <w:rPr>
          <w:rFonts w:asciiTheme="minorHAnsi" w:hAnsiTheme="minorHAnsi"/>
          <w:color w:val="000000"/>
          <w:kern w:val="144"/>
          <w:sz w:val="22"/>
        </w:rPr>
        <w:t xml:space="preserve">, </w:t>
      </w:r>
      <w:r w:rsidR="00D119EC" w:rsidRPr="00E44A55">
        <w:rPr>
          <w:rFonts w:asciiTheme="minorHAnsi" w:hAnsiTheme="minorHAnsi"/>
          <w:sz w:val="22"/>
        </w:rPr>
        <w:t>podpisem zaufanym lub podpisem osobistym</w:t>
      </w:r>
      <w:r w:rsidRPr="00A647F7">
        <w:rPr>
          <w:rFonts w:asciiTheme="minorHAnsi" w:hAnsiTheme="minorHAnsi"/>
          <w:color w:val="000000"/>
          <w:kern w:val="144"/>
          <w:sz w:val="22"/>
        </w:rPr>
        <w:t xml:space="preserve"> przez osobę uprawnioną, zgodnie z formą reprezentacji Wykonawcy określoną w rejestrze sądowym lub innym dokumencie, właściwym dla danej </w:t>
      </w:r>
      <w:r w:rsidRPr="007D3DDC">
        <w:rPr>
          <w:rFonts w:asciiTheme="minorHAnsi" w:hAnsiTheme="minorHAnsi"/>
          <w:color w:val="000000"/>
          <w:kern w:val="144"/>
          <w:sz w:val="22"/>
        </w:rPr>
        <w:t>formy organizacyjnej Wykonawcy, albo przez osobę umocowaną (na podstawie pełnomocnictwa) przez osoby uprawnione.</w:t>
      </w:r>
    </w:p>
    <w:p w14:paraId="145184B7" w14:textId="77777777" w:rsidR="006A4A82" w:rsidRPr="007D3DDC" w:rsidRDefault="00A647F7" w:rsidP="00D563CF">
      <w:pPr>
        <w:pStyle w:val="Akapitzlist"/>
        <w:numPr>
          <w:ilvl w:val="3"/>
          <w:numId w:val="3"/>
        </w:numPr>
        <w:shd w:val="clear" w:color="auto" w:fill="FFFFFF"/>
        <w:spacing w:before="120" w:after="120"/>
        <w:ind w:left="2127" w:hanging="851"/>
        <w:contextualSpacing w:val="0"/>
        <w:jc w:val="both"/>
        <w:rPr>
          <w:rFonts w:asciiTheme="minorHAnsi" w:hAnsiTheme="minorHAnsi"/>
          <w:color w:val="000000"/>
          <w:kern w:val="144"/>
          <w:sz w:val="22"/>
        </w:rPr>
      </w:pPr>
      <w:r w:rsidRPr="007D3DDC">
        <w:rPr>
          <w:rFonts w:asciiTheme="minorHAnsi" w:hAnsiTheme="minorHAnsi"/>
          <w:sz w:val="22"/>
        </w:rPr>
        <w:t>Oferta wraz z załącznikami musi być sporządzona w języku polskim. Każdy dokument składający się na ofertę lub złożony wraz z ofertą sporządzony w języku innym niż polski musi być złożony wraz z tłumaczeniem na język polski.</w:t>
      </w:r>
      <w:r w:rsidR="006A4A82" w:rsidRPr="007D3DDC">
        <w:rPr>
          <w:rFonts w:asciiTheme="minorHAnsi" w:hAnsiTheme="minorHAnsi"/>
          <w:sz w:val="22"/>
        </w:rPr>
        <w:t xml:space="preserve"> </w:t>
      </w:r>
    </w:p>
    <w:p w14:paraId="165D293D" w14:textId="60A0051F" w:rsidR="003D0628" w:rsidRPr="001F48E6" w:rsidRDefault="001F48E6" w:rsidP="003D0628">
      <w:pPr>
        <w:pStyle w:val="Akapitzlist"/>
        <w:numPr>
          <w:ilvl w:val="3"/>
          <w:numId w:val="3"/>
        </w:numPr>
        <w:shd w:val="clear" w:color="auto" w:fill="FFFFFF"/>
        <w:spacing w:before="120" w:after="120"/>
        <w:ind w:left="2127" w:hanging="851"/>
        <w:jc w:val="both"/>
        <w:rPr>
          <w:rFonts w:asciiTheme="minorHAnsi" w:hAnsiTheme="minorHAnsi"/>
          <w:color w:val="000000"/>
          <w:kern w:val="144"/>
          <w:sz w:val="22"/>
        </w:rPr>
      </w:pPr>
      <w:r w:rsidRPr="001F48E6">
        <w:rPr>
          <w:rFonts w:asciiTheme="minorHAnsi" w:hAnsiTheme="minorHAnsi"/>
          <w:color w:val="000000"/>
          <w:kern w:val="144"/>
          <w:sz w:val="22"/>
        </w:rPr>
        <w:t xml:space="preserve">Zgodnie z art. 64 ustawy Platforma zakupowa jest kompatybilna ze wszystkimi podpisami elektronicznymi. </w:t>
      </w:r>
    </w:p>
    <w:p w14:paraId="20E81984" w14:textId="613F700C" w:rsidR="001F48E6" w:rsidRPr="001F48E6" w:rsidRDefault="001F48E6" w:rsidP="00861990">
      <w:pPr>
        <w:pStyle w:val="Akapitzlist"/>
        <w:shd w:val="clear" w:color="auto" w:fill="FFFFFF"/>
        <w:spacing w:before="120" w:after="120"/>
        <w:ind w:left="2112"/>
        <w:jc w:val="both"/>
        <w:rPr>
          <w:rFonts w:asciiTheme="minorHAnsi" w:hAnsiTheme="minorHAnsi"/>
          <w:color w:val="000000"/>
          <w:kern w:val="144"/>
          <w:sz w:val="22"/>
        </w:rPr>
      </w:pPr>
    </w:p>
    <w:p w14:paraId="03279441" w14:textId="77777777" w:rsidR="001F48E6" w:rsidRPr="001F48E6" w:rsidRDefault="001F48E6" w:rsidP="001F48E6">
      <w:pPr>
        <w:pStyle w:val="Akapitzlist"/>
        <w:numPr>
          <w:ilvl w:val="3"/>
          <w:numId w:val="3"/>
        </w:numPr>
        <w:shd w:val="clear" w:color="auto" w:fill="FFFFFF"/>
        <w:spacing w:before="120" w:after="120"/>
        <w:ind w:left="2127" w:hanging="851"/>
        <w:jc w:val="both"/>
        <w:rPr>
          <w:rFonts w:asciiTheme="minorHAnsi" w:hAnsiTheme="minorHAnsi"/>
          <w:color w:val="000000"/>
          <w:kern w:val="144"/>
          <w:sz w:val="22"/>
        </w:rPr>
      </w:pPr>
      <w:r w:rsidRPr="001F48E6">
        <w:rPr>
          <w:rFonts w:asciiTheme="minorHAnsi" w:hAnsiTheme="minorHAnsi"/>
          <w:color w:val="000000"/>
          <w:kern w:val="144"/>
          <w:sz w:val="22"/>
        </w:rPr>
        <w:t>Jeżeli oferta zawiera informacje stanowiące tajemnicę przedsiębiorstwa w rozumieniu ustawy z dnia 16 kwietnia 1993 r o zwalczaniu nieuczciwej konkurencji, Wykonawca, w celu zachowania poufności tych informacji, przekazuje je w wydzielonym i odpowiednio oznaczonym pliku.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 Jawną część uzasadnienia zastrzeżenia tajemnicy przedsiębiorstwa należy złożyć w odrębnym pliku.</w:t>
      </w:r>
    </w:p>
    <w:p w14:paraId="206F370A" w14:textId="77777777" w:rsidR="006A4A82" w:rsidRPr="00316DF6" w:rsidRDefault="006A4A82" w:rsidP="00D563CF">
      <w:pPr>
        <w:pStyle w:val="Akapitzlist"/>
        <w:numPr>
          <w:ilvl w:val="3"/>
          <w:numId w:val="3"/>
        </w:numPr>
        <w:shd w:val="clear" w:color="auto" w:fill="FFFFFF"/>
        <w:spacing w:before="120" w:after="120"/>
        <w:ind w:left="2127" w:hanging="851"/>
        <w:contextualSpacing w:val="0"/>
        <w:jc w:val="both"/>
        <w:rPr>
          <w:rFonts w:asciiTheme="minorHAnsi" w:hAnsiTheme="minorHAnsi"/>
          <w:sz w:val="22"/>
        </w:rPr>
      </w:pPr>
      <w:r>
        <w:rPr>
          <w:rFonts w:asciiTheme="minorHAnsi" w:hAnsiTheme="minorHAnsi"/>
          <w:sz w:val="22"/>
        </w:rPr>
        <w:t>W przypadku zastrzeżenia informacji jako tajemnicy przedsiębiorstwa Wykonawca składa</w:t>
      </w:r>
      <w:r w:rsidRPr="00316DF6">
        <w:rPr>
          <w:rFonts w:asciiTheme="minorHAnsi" w:hAnsiTheme="minorHAnsi"/>
          <w:sz w:val="22"/>
        </w:rPr>
        <w:t xml:space="preserve"> oświadczenie</w:t>
      </w:r>
      <w:r w:rsidR="00A647F7">
        <w:rPr>
          <w:rFonts w:asciiTheme="minorHAnsi" w:hAnsiTheme="minorHAnsi"/>
          <w:sz w:val="22"/>
        </w:rPr>
        <w:t xml:space="preserve"> stanowiące </w:t>
      </w:r>
      <w:r w:rsidR="00A647F7" w:rsidRPr="002A047F">
        <w:rPr>
          <w:rFonts w:asciiTheme="minorHAnsi" w:hAnsiTheme="minorHAnsi"/>
          <w:b/>
          <w:bCs/>
          <w:sz w:val="22"/>
        </w:rPr>
        <w:t>Z</w:t>
      </w:r>
      <w:r w:rsidRPr="002A047F">
        <w:rPr>
          <w:rFonts w:asciiTheme="minorHAnsi" w:hAnsiTheme="minorHAnsi"/>
          <w:b/>
          <w:bCs/>
          <w:sz w:val="22"/>
        </w:rPr>
        <w:t>ałącznik nr 3 do SWZ</w:t>
      </w:r>
      <w:r>
        <w:rPr>
          <w:rFonts w:asciiTheme="minorHAnsi" w:hAnsiTheme="minorHAnsi"/>
          <w:sz w:val="22"/>
        </w:rPr>
        <w:t xml:space="preserve"> </w:t>
      </w:r>
      <w:r>
        <w:rPr>
          <w:rFonts w:asciiTheme="minorHAnsi" w:hAnsiTheme="minorHAnsi"/>
          <w:color w:val="000000"/>
          <w:kern w:val="144"/>
          <w:sz w:val="22"/>
        </w:rPr>
        <w:t xml:space="preserve">wraz z jednoczesnym oznaczeniem pliku „Oświadczenie o zastrzeżeniu informacji”. Oświadczenie powinno być skompresowane wraz z ofertą do jednego pliku </w:t>
      </w:r>
      <w:r>
        <w:rPr>
          <w:rFonts w:asciiTheme="minorHAnsi" w:hAnsiTheme="minorHAnsi"/>
          <w:color w:val="000000"/>
          <w:kern w:val="144"/>
          <w:sz w:val="22"/>
        </w:rPr>
        <w:lastRenderedPageBreak/>
        <w:t xml:space="preserve">archiwum .zip. </w:t>
      </w:r>
      <w:r w:rsidRPr="00316DF6">
        <w:rPr>
          <w:rFonts w:asciiTheme="minorHAnsi" w:hAnsiTheme="minorHAnsi"/>
          <w:sz w:val="22"/>
        </w:rPr>
        <w:t>Nie złożenie przez Wykonawcę oświadczenia zostanie uznane jako brak woli utajnienia jakichkolwiek danych składających się na ofertę.</w:t>
      </w:r>
    </w:p>
    <w:p w14:paraId="659F41AA" w14:textId="77777777" w:rsidR="006A4A82" w:rsidRPr="00316DF6" w:rsidRDefault="006A4A82" w:rsidP="00D563CF">
      <w:pPr>
        <w:pStyle w:val="Akapitzlist"/>
        <w:numPr>
          <w:ilvl w:val="3"/>
          <w:numId w:val="3"/>
        </w:numPr>
        <w:shd w:val="clear" w:color="auto" w:fill="FFFFFF"/>
        <w:spacing w:before="120" w:after="120"/>
        <w:ind w:left="2127" w:hanging="851"/>
        <w:contextualSpacing w:val="0"/>
        <w:jc w:val="both"/>
        <w:rPr>
          <w:rFonts w:asciiTheme="minorHAnsi" w:hAnsiTheme="minorHAnsi"/>
          <w:sz w:val="22"/>
        </w:rPr>
      </w:pPr>
      <w:bookmarkStart w:id="165" w:name="_Ref485989113"/>
      <w:r w:rsidRPr="00316DF6">
        <w:rPr>
          <w:rFonts w:asciiTheme="minorHAnsi" w:hAnsiTheme="minorHAnsi"/>
          <w:sz w:val="22"/>
        </w:rPr>
        <w:t xml:space="preserve">Zamawiający informuje, iż zgodnie z art. </w:t>
      </w:r>
      <w:r w:rsidR="00A647F7">
        <w:rPr>
          <w:rFonts w:asciiTheme="minorHAnsi" w:hAnsiTheme="minorHAnsi"/>
          <w:sz w:val="22"/>
        </w:rPr>
        <w:t>1</w:t>
      </w:r>
      <w:r w:rsidRPr="00316DF6">
        <w:rPr>
          <w:rFonts w:asciiTheme="minorHAnsi" w:hAnsiTheme="minorHAnsi"/>
          <w:sz w:val="22"/>
        </w:rPr>
        <w:t xml:space="preserve">8 ust. 3 </w:t>
      </w:r>
      <w:r w:rsidR="007F1B5C">
        <w:rPr>
          <w:rFonts w:asciiTheme="minorHAnsi" w:hAnsiTheme="minorHAnsi"/>
          <w:sz w:val="22"/>
        </w:rPr>
        <w:t>ustawy</w:t>
      </w:r>
      <w:r w:rsidRPr="00316DF6">
        <w:rPr>
          <w:rFonts w:asciiTheme="minorHAnsi" w:hAnsiTheme="minorHAnsi"/>
          <w:sz w:val="22"/>
        </w:rPr>
        <w:t xml:space="preserve">, </w:t>
      </w:r>
      <w:r w:rsidRPr="00316DF6">
        <w:rPr>
          <w:rFonts w:asciiTheme="minorHAnsi" w:hAnsiTheme="minorHAnsi"/>
          <w:b/>
          <w:bCs/>
          <w:sz w:val="22"/>
        </w:rPr>
        <w:t>Zamawiający nie będzie występował</w:t>
      </w:r>
      <w:r w:rsidRPr="00316DF6">
        <w:rPr>
          <w:rFonts w:asciiTheme="minorHAnsi" w:hAnsiTheme="minorHAnsi"/>
          <w:sz w:val="22"/>
        </w:rPr>
        <w:t xml:space="preserve"> </w:t>
      </w:r>
      <w:r w:rsidRPr="00316DF6">
        <w:rPr>
          <w:rFonts w:asciiTheme="minorHAnsi" w:hAnsiTheme="minorHAnsi"/>
          <w:b/>
          <w:bCs/>
          <w:sz w:val="22"/>
        </w:rPr>
        <w:t>o uzupełnienie lub wyjaśnienie złożonego w ofercie zastrzeżenia tajemnicy przedsiębiorstwa oraz jego uzasadnienia</w:t>
      </w:r>
      <w:r w:rsidRPr="00316DF6">
        <w:rPr>
          <w:rFonts w:asciiTheme="minorHAnsi" w:hAnsiTheme="minorHAnsi"/>
          <w:sz w:val="22"/>
        </w:rPr>
        <w:t xml:space="preserve">. Zamawiający oceni zastrzeżenie tajemnicy przedsiębiorstwa oraz jego uzasadnienie. W przypadku uznania przez Zamawiającego, że Wykonawca nie wykazał w ofercie, że informacje i dokumenty stanowią tajemnicę przedsiębiorstwa, </w:t>
      </w:r>
      <w:r w:rsidRPr="00316DF6">
        <w:rPr>
          <w:rFonts w:asciiTheme="minorHAnsi" w:hAnsiTheme="minorHAnsi"/>
          <w:b/>
          <w:bCs/>
          <w:sz w:val="22"/>
        </w:rPr>
        <w:t>Zamawiający uzna to zastrzeżenie za bezskuteczne</w:t>
      </w:r>
      <w:r>
        <w:rPr>
          <w:rFonts w:asciiTheme="minorHAnsi" w:hAnsiTheme="minorHAnsi"/>
          <w:b/>
          <w:bCs/>
          <w:sz w:val="22"/>
        </w:rPr>
        <w:t>.</w:t>
      </w:r>
      <w:r w:rsidRPr="00316DF6">
        <w:rPr>
          <w:rFonts w:asciiTheme="minorHAnsi" w:hAnsiTheme="minorHAnsi"/>
          <w:b/>
          <w:bCs/>
          <w:sz w:val="22"/>
        </w:rPr>
        <w:t xml:space="preserve"> </w:t>
      </w:r>
      <w:r w:rsidRPr="00316DF6">
        <w:rPr>
          <w:rFonts w:asciiTheme="minorHAnsi" w:hAnsiTheme="minorHAnsi"/>
          <w:sz w:val="22"/>
        </w:rPr>
        <w:t>W</w:t>
      </w:r>
      <w:r>
        <w:rPr>
          <w:rFonts w:asciiTheme="minorHAnsi" w:hAnsiTheme="minorHAnsi"/>
          <w:sz w:val="22"/>
        </w:rPr>
        <w:t> </w:t>
      </w:r>
      <w:r w:rsidRPr="00316DF6">
        <w:rPr>
          <w:rFonts w:asciiTheme="minorHAnsi" w:hAnsiTheme="minorHAnsi"/>
          <w:sz w:val="22"/>
        </w:rPr>
        <w:t>takim przypadku oferta będzie jawna również w zakresie nieskutecznie objętym tajemnicą przedsiębiorstwa, o czym Zamawiający poinformuje Wykonawcę.</w:t>
      </w:r>
      <w:bookmarkEnd w:id="165"/>
      <w:r w:rsidRPr="00316DF6">
        <w:rPr>
          <w:rFonts w:asciiTheme="minorHAnsi" w:hAnsiTheme="minorHAnsi"/>
          <w:sz w:val="22"/>
        </w:rPr>
        <w:t> </w:t>
      </w:r>
    </w:p>
    <w:p w14:paraId="29A70F18" w14:textId="06BFE91B" w:rsidR="006A4A82" w:rsidRPr="00316DF6" w:rsidRDefault="006A4A82" w:rsidP="001A025B">
      <w:pPr>
        <w:pStyle w:val="Akapitzlist"/>
        <w:numPr>
          <w:ilvl w:val="3"/>
          <w:numId w:val="3"/>
        </w:numPr>
        <w:shd w:val="clear" w:color="auto" w:fill="FFFFFF"/>
        <w:spacing w:before="120" w:after="120"/>
        <w:ind w:left="2127" w:hanging="851"/>
        <w:contextualSpacing w:val="0"/>
        <w:jc w:val="both"/>
        <w:rPr>
          <w:rFonts w:asciiTheme="minorHAnsi" w:hAnsiTheme="minorHAnsi"/>
          <w:sz w:val="22"/>
        </w:rPr>
      </w:pPr>
      <w:r w:rsidRPr="00316DF6">
        <w:rPr>
          <w:rFonts w:asciiTheme="minorHAnsi" w:hAnsiTheme="minorHAnsi"/>
          <w:sz w:val="22"/>
        </w:rPr>
        <w:t xml:space="preserve">Zamawiający informuje, że w przypadku kiedy Wykonawca otrzyma od niego wezwanie w trybie art. </w:t>
      </w:r>
      <w:r w:rsidR="001A025B">
        <w:rPr>
          <w:rFonts w:asciiTheme="minorHAnsi" w:hAnsiTheme="minorHAnsi"/>
          <w:sz w:val="22"/>
        </w:rPr>
        <w:t>274</w:t>
      </w:r>
      <w:r w:rsidR="001A025B" w:rsidRPr="00316DF6">
        <w:rPr>
          <w:rFonts w:asciiTheme="minorHAnsi" w:hAnsiTheme="minorHAnsi"/>
          <w:sz w:val="22"/>
        </w:rPr>
        <w:t xml:space="preserve"> </w:t>
      </w:r>
      <w:r w:rsidRPr="00316DF6">
        <w:rPr>
          <w:rFonts w:asciiTheme="minorHAnsi" w:hAnsiTheme="minorHAnsi"/>
          <w:sz w:val="22"/>
        </w:rPr>
        <w:t>ust. 1,</w:t>
      </w:r>
      <w:r w:rsidRPr="00316DF6">
        <w:rPr>
          <w:rFonts w:asciiTheme="minorHAnsi" w:hAnsiTheme="minorHAnsi"/>
          <w:sz w:val="22"/>
          <w:szCs w:val="24"/>
          <w:lang w:eastAsia="pl-PL"/>
        </w:rPr>
        <w:t xml:space="preserve"> </w:t>
      </w:r>
      <w:r w:rsidRPr="00316DF6">
        <w:rPr>
          <w:rFonts w:asciiTheme="minorHAnsi" w:hAnsiTheme="minorHAnsi"/>
          <w:sz w:val="22"/>
        </w:rPr>
        <w:t xml:space="preserve">art. </w:t>
      </w:r>
      <w:r w:rsidR="00B25819">
        <w:rPr>
          <w:rFonts w:asciiTheme="minorHAnsi" w:hAnsiTheme="minorHAnsi"/>
          <w:sz w:val="22"/>
        </w:rPr>
        <w:t>128 ust. 1</w:t>
      </w:r>
      <w:r w:rsidRPr="00316DF6">
        <w:rPr>
          <w:rFonts w:asciiTheme="minorHAnsi" w:hAnsiTheme="minorHAnsi"/>
          <w:sz w:val="22"/>
        </w:rPr>
        <w:t xml:space="preserve">, art. </w:t>
      </w:r>
      <w:r w:rsidR="00B25819">
        <w:rPr>
          <w:rFonts w:asciiTheme="minorHAnsi" w:hAnsiTheme="minorHAnsi"/>
          <w:sz w:val="22"/>
        </w:rPr>
        <w:t>128 ust. 4</w:t>
      </w:r>
      <w:r>
        <w:rPr>
          <w:rFonts w:asciiTheme="minorHAnsi" w:hAnsiTheme="minorHAnsi"/>
          <w:sz w:val="22"/>
        </w:rPr>
        <w:t>,</w:t>
      </w:r>
      <w:r w:rsidRPr="00316DF6">
        <w:rPr>
          <w:rFonts w:asciiTheme="minorHAnsi" w:hAnsiTheme="minorHAnsi"/>
          <w:sz w:val="22"/>
        </w:rPr>
        <w:t xml:space="preserve"> </w:t>
      </w:r>
      <w:r w:rsidR="00B25819">
        <w:rPr>
          <w:rFonts w:asciiTheme="minorHAnsi" w:hAnsiTheme="minorHAnsi"/>
          <w:sz w:val="22"/>
        </w:rPr>
        <w:t>art. 223 ust. 1</w:t>
      </w:r>
      <w:r w:rsidRPr="00316DF6">
        <w:rPr>
          <w:rFonts w:asciiTheme="minorHAnsi" w:hAnsiTheme="minorHAnsi"/>
          <w:sz w:val="22"/>
        </w:rPr>
        <w:t xml:space="preserve"> </w:t>
      </w:r>
      <w:r w:rsidRPr="00431B7B">
        <w:rPr>
          <w:rFonts w:asciiTheme="minorHAnsi" w:hAnsiTheme="minorHAnsi"/>
          <w:sz w:val="22"/>
        </w:rPr>
        <w:t>oraz art.</w:t>
      </w:r>
      <w:r>
        <w:rPr>
          <w:rFonts w:asciiTheme="minorHAnsi" w:hAnsiTheme="minorHAnsi"/>
          <w:sz w:val="22"/>
        </w:rPr>
        <w:t> </w:t>
      </w:r>
      <w:r w:rsidR="00B25819">
        <w:rPr>
          <w:rFonts w:asciiTheme="minorHAnsi" w:hAnsiTheme="minorHAnsi"/>
          <w:sz w:val="22"/>
        </w:rPr>
        <w:t>224</w:t>
      </w:r>
      <w:r w:rsidRPr="00431B7B">
        <w:rPr>
          <w:rFonts w:asciiTheme="minorHAnsi" w:hAnsiTheme="minorHAnsi"/>
          <w:sz w:val="22"/>
        </w:rPr>
        <w:t xml:space="preserve"> ust. 1 </w:t>
      </w:r>
      <w:r w:rsidR="007F1B5C">
        <w:rPr>
          <w:rFonts w:asciiTheme="minorHAnsi" w:hAnsiTheme="minorHAnsi"/>
          <w:sz w:val="22"/>
        </w:rPr>
        <w:t>ustawy</w:t>
      </w:r>
      <w:r w:rsidRPr="00316DF6">
        <w:rPr>
          <w:rFonts w:asciiTheme="minorHAnsi" w:hAnsiTheme="minorHAnsi"/>
          <w:sz w:val="22"/>
        </w:rPr>
        <w:t>, a złożone przez niego dokumenty, oświadczenia, wyjaśnienia i/lub dowody stanowić będą tajemnicę przedsiębiorstwa w</w:t>
      </w:r>
      <w:r>
        <w:rPr>
          <w:rFonts w:asciiTheme="minorHAnsi" w:hAnsiTheme="minorHAnsi"/>
          <w:sz w:val="22"/>
        </w:rPr>
        <w:t> </w:t>
      </w:r>
      <w:r w:rsidRPr="00316DF6">
        <w:rPr>
          <w:rFonts w:asciiTheme="minorHAnsi" w:hAnsiTheme="minorHAnsi"/>
          <w:sz w:val="22"/>
        </w:rPr>
        <w:t xml:space="preserve">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Postanowienia pkt. </w:t>
      </w:r>
      <w:r>
        <w:rPr>
          <w:rFonts w:asciiTheme="minorHAnsi" w:hAnsiTheme="minorHAnsi"/>
          <w:sz w:val="22"/>
        </w:rPr>
        <w:fldChar w:fldCharType="begin"/>
      </w:r>
      <w:r>
        <w:rPr>
          <w:rFonts w:asciiTheme="minorHAnsi" w:hAnsiTheme="minorHAnsi"/>
          <w:sz w:val="22"/>
        </w:rPr>
        <w:instrText xml:space="preserve"> REF _Ref485989113 \w \h </w:instrText>
      </w:r>
      <w:r>
        <w:rPr>
          <w:rFonts w:asciiTheme="minorHAnsi" w:hAnsiTheme="minorHAnsi"/>
          <w:sz w:val="22"/>
        </w:rPr>
      </w:r>
      <w:r>
        <w:rPr>
          <w:rFonts w:asciiTheme="minorHAnsi" w:hAnsiTheme="minorHAnsi"/>
          <w:sz w:val="22"/>
        </w:rPr>
        <w:fldChar w:fldCharType="separate"/>
      </w:r>
      <w:r w:rsidR="001D214E">
        <w:rPr>
          <w:rFonts w:asciiTheme="minorHAnsi" w:hAnsiTheme="minorHAnsi"/>
          <w:sz w:val="22"/>
        </w:rPr>
        <w:t>4.3.2.8</w:t>
      </w:r>
      <w:r>
        <w:rPr>
          <w:rFonts w:asciiTheme="minorHAnsi" w:hAnsiTheme="minorHAnsi"/>
          <w:sz w:val="22"/>
        </w:rPr>
        <w:fldChar w:fldCharType="end"/>
      </w:r>
      <w:r w:rsidRPr="00316DF6">
        <w:rPr>
          <w:rFonts w:asciiTheme="minorHAnsi" w:hAnsiTheme="minorHAnsi"/>
          <w:sz w:val="22"/>
        </w:rPr>
        <w:t xml:space="preserve">. </w:t>
      </w:r>
      <w:r w:rsidRPr="00316DF6">
        <w:rPr>
          <w:rFonts w:asciiTheme="minorHAnsi" w:hAnsiTheme="minorHAnsi"/>
          <w:kern w:val="144"/>
          <w:sz w:val="22"/>
        </w:rPr>
        <w:t>SWZ</w:t>
      </w:r>
      <w:r w:rsidRPr="00316DF6">
        <w:rPr>
          <w:rFonts w:asciiTheme="minorHAnsi" w:hAnsiTheme="minorHAnsi"/>
          <w:sz w:val="22"/>
        </w:rPr>
        <w:t xml:space="preserve"> stosuje się odpowiednio. </w:t>
      </w:r>
    </w:p>
    <w:p w14:paraId="08FADA9F" w14:textId="77777777" w:rsidR="00A27414" w:rsidRPr="00D8291B" w:rsidRDefault="00B25819" w:rsidP="00D563CF">
      <w:pPr>
        <w:pStyle w:val="Akapitzlist"/>
        <w:numPr>
          <w:ilvl w:val="3"/>
          <w:numId w:val="3"/>
        </w:numPr>
        <w:spacing w:before="120" w:after="120"/>
        <w:ind w:left="2127" w:hanging="851"/>
        <w:contextualSpacing w:val="0"/>
        <w:jc w:val="both"/>
        <w:rPr>
          <w:rFonts w:asciiTheme="minorHAnsi" w:hAnsiTheme="minorHAnsi"/>
          <w:sz w:val="22"/>
        </w:rPr>
      </w:pPr>
      <w:r w:rsidRPr="00B25819">
        <w:rPr>
          <w:rFonts w:asciiTheme="minorHAnsi" w:hAnsiTheme="minorHAnsi"/>
          <w:sz w:val="22"/>
        </w:rPr>
        <w:t>Nie podlegają zastrzeżeniu informacje obejmujące: nazwę albo imiona i nazwiska oraz siedziby lub miejsca prowadzonej działalności gospodarczej albo miejsca zamieszkania Wykonawców, cenę lub koszt zawarte w ofertach.</w:t>
      </w:r>
    </w:p>
    <w:p w14:paraId="1AA1C381" w14:textId="77777777" w:rsidR="00D0555F" w:rsidRPr="005F156A" w:rsidRDefault="005E6C7F" w:rsidP="00D563CF">
      <w:pPr>
        <w:pStyle w:val="Nagwek2"/>
        <w:numPr>
          <w:ilvl w:val="1"/>
          <w:numId w:val="3"/>
        </w:numPr>
        <w:spacing w:before="120" w:after="120" w:line="276" w:lineRule="auto"/>
        <w:jc w:val="both"/>
        <w:rPr>
          <w:b/>
        </w:rPr>
      </w:pPr>
      <w:bookmarkStart w:id="166" w:name="_Toc224823861"/>
      <w:r w:rsidRPr="005F156A">
        <w:rPr>
          <w:b/>
          <w:caps w:val="0"/>
        </w:rPr>
        <w:t>WYKAZ WYMAGANYCH OŚWIADCZEŃ LUB DOKUMENTÓW, W TYM PODMIOTOWYCH I PRZEDMIOTOWYCH ŚRODKÓW DOWODOWYCH</w:t>
      </w:r>
      <w:bookmarkEnd w:id="166"/>
      <w:r w:rsidR="009714AA">
        <w:rPr>
          <w:b/>
          <w:caps w:val="0"/>
        </w:rPr>
        <w:t xml:space="preserve">  </w:t>
      </w:r>
    </w:p>
    <w:p w14:paraId="4AD5F91D" w14:textId="77777777" w:rsidR="00EA2754" w:rsidRPr="00EA2754" w:rsidRDefault="00EA2754" w:rsidP="0074118D">
      <w:pPr>
        <w:pStyle w:val="Akapitzlist"/>
        <w:numPr>
          <w:ilvl w:val="0"/>
          <w:numId w:val="33"/>
        </w:numPr>
        <w:spacing w:before="120" w:after="120"/>
        <w:contextualSpacing w:val="0"/>
        <w:jc w:val="both"/>
        <w:rPr>
          <w:rFonts w:asciiTheme="minorHAnsi" w:hAnsiTheme="minorHAnsi"/>
          <w:b/>
          <w:vanish/>
          <w:sz w:val="22"/>
        </w:rPr>
      </w:pPr>
    </w:p>
    <w:p w14:paraId="0DC2B1CB" w14:textId="77777777" w:rsidR="00EA2754" w:rsidRPr="00EA2754" w:rsidRDefault="00EA2754" w:rsidP="0074118D">
      <w:pPr>
        <w:pStyle w:val="Akapitzlist"/>
        <w:numPr>
          <w:ilvl w:val="1"/>
          <w:numId w:val="33"/>
        </w:numPr>
        <w:spacing w:before="120" w:after="120"/>
        <w:contextualSpacing w:val="0"/>
        <w:jc w:val="both"/>
        <w:rPr>
          <w:rFonts w:asciiTheme="minorHAnsi" w:hAnsiTheme="minorHAnsi"/>
          <w:b/>
          <w:vanish/>
          <w:sz w:val="22"/>
        </w:rPr>
      </w:pPr>
    </w:p>
    <w:p w14:paraId="012B6D93" w14:textId="77777777" w:rsidR="00EA2754" w:rsidRPr="00EA2754" w:rsidRDefault="00EA2754" w:rsidP="0074118D">
      <w:pPr>
        <w:pStyle w:val="Akapitzlist"/>
        <w:numPr>
          <w:ilvl w:val="1"/>
          <w:numId w:val="33"/>
        </w:numPr>
        <w:spacing w:before="120" w:after="120"/>
        <w:contextualSpacing w:val="0"/>
        <w:jc w:val="both"/>
        <w:rPr>
          <w:rFonts w:asciiTheme="minorHAnsi" w:hAnsiTheme="minorHAnsi"/>
          <w:b/>
          <w:vanish/>
          <w:sz w:val="22"/>
        </w:rPr>
      </w:pPr>
    </w:p>
    <w:p w14:paraId="7A17560C" w14:textId="77777777" w:rsidR="00EA2754" w:rsidRPr="00EA2754" w:rsidRDefault="00EA2754" w:rsidP="0074118D">
      <w:pPr>
        <w:pStyle w:val="Akapitzlist"/>
        <w:numPr>
          <w:ilvl w:val="1"/>
          <w:numId w:val="33"/>
        </w:numPr>
        <w:spacing w:before="120" w:after="120"/>
        <w:contextualSpacing w:val="0"/>
        <w:jc w:val="both"/>
        <w:rPr>
          <w:rFonts w:asciiTheme="minorHAnsi" w:hAnsiTheme="minorHAnsi"/>
          <w:b/>
          <w:vanish/>
          <w:sz w:val="22"/>
        </w:rPr>
      </w:pPr>
    </w:p>
    <w:p w14:paraId="6C4D0CA9" w14:textId="39CCAA0D" w:rsidR="000F4EC8" w:rsidRPr="00C92F91" w:rsidRDefault="00242828" w:rsidP="0074118D">
      <w:pPr>
        <w:pStyle w:val="Akapitzlist"/>
        <w:numPr>
          <w:ilvl w:val="2"/>
          <w:numId w:val="48"/>
        </w:numPr>
        <w:spacing w:before="120" w:after="120"/>
        <w:contextualSpacing w:val="0"/>
        <w:jc w:val="both"/>
        <w:rPr>
          <w:rFonts w:asciiTheme="minorHAnsi" w:hAnsiTheme="minorHAnsi"/>
          <w:b/>
          <w:sz w:val="22"/>
        </w:rPr>
      </w:pPr>
      <w:r w:rsidRPr="005F156A">
        <w:rPr>
          <w:rFonts w:asciiTheme="minorHAnsi" w:hAnsiTheme="minorHAnsi"/>
          <w:b/>
          <w:sz w:val="22"/>
        </w:rPr>
        <w:t xml:space="preserve">Oświadczenia, dokumenty oraz pełnomocnictwa </w:t>
      </w:r>
      <w:r w:rsidRPr="005F156A">
        <w:rPr>
          <w:rFonts w:asciiTheme="minorHAnsi" w:hAnsiTheme="minorHAnsi"/>
          <w:b/>
          <w:sz w:val="22"/>
          <w:u w:val="single"/>
        </w:rPr>
        <w:t>składane wraz z ofertą</w:t>
      </w:r>
      <w:r w:rsidRPr="005F156A">
        <w:rPr>
          <w:rFonts w:asciiTheme="minorHAnsi" w:hAnsiTheme="minorHAnsi"/>
          <w:b/>
          <w:sz w:val="22"/>
        </w:rPr>
        <w:t xml:space="preserve"> za pośrednictwem</w:t>
      </w:r>
      <w:r w:rsidR="007D3DDC">
        <w:rPr>
          <w:rFonts w:asciiTheme="minorHAnsi" w:hAnsiTheme="minorHAnsi"/>
          <w:b/>
          <w:sz w:val="22"/>
        </w:rPr>
        <w:t xml:space="preserve"> Platformy Zakupowej</w:t>
      </w:r>
      <w:r w:rsidR="00DF0F44">
        <w:rPr>
          <w:rFonts w:asciiTheme="minorHAnsi" w:hAnsiTheme="minorHAnsi"/>
          <w:b/>
          <w:sz w:val="22"/>
        </w:rPr>
        <w:t xml:space="preserve">         </w:t>
      </w:r>
    </w:p>
    <w:p w14:paraId="62EB8FFA" w14:textId="77777777" w:rsidR="006F2C12" w:rsidRPr="006F2C12" w:rsidRDefault="00D119EC" w:rsidP="006F2C12">
      <w:pPr>
        <w:pStyle w:val="Akapitzlist"/>
        <w:numPr>
          <w:ilvl w:val="3"/>
          <w:numId w:val="3"/>
        </w:numPr>
        <w:spacing w:before="120" w:after="120"/>
        <w:jc w:val="both"/>
        <w:rPr>
          <w:rFonts w:asciiTheme="minorHAnsi" w:hAnsiTheme="minorHAnsi"/>
          <w:b/>
          <w:bCs/>
          <w:color w:val="000000"/>
          <w:kern w:val="144"/>
          <w:sz w:val="22"/>
        </w:rPr>
      </w:pPr>
      <w:bookmarkStart w:id="167" w:name="_Ref61509914"/>
      <w:bookmarkStart w:id="168" w:name="_Ref61510877"/>
      <w:r w:rsidRPr="006F2C12">
        <w:rPr>
          <w:rFonts w:asciiTheme="minorHAnsi" w:hAnsiTheme="minorHAnsi"/>
          <w:color w:val="000000"/>
          <w:kern w:val="144"/>
          <w:sz w:val="22"/>
        </w:rPr>
        <w:t xml:space="preserve">aktualne na dzień </w:t>
      </w:r>
      <w:r w:rsidRPr="006F2C12">
        <w:rPr>
          <w:rFonts w:asciiTheme="minorHAnsi" w:hAnsiTheme="minorHAnsi"/>
          <w:kern w:val="144"/>
          <w:sz w:val="22"/>
        </w:rPr>
        <w:t>składania ofert oświadczenie w zakresie wskazanym w </w:t>
      </w:r>
      <w:r w:rsidRPr="006F2C12">
        <w:rPr>
          <w:rFonts w:asciiTheme="minorHAnsi" w:hAnsiTheme="minorHAnsi"/>
          <w:b/>
          <w:bCs/>
          <w:kern w:val="144"/>
          <w:sz w:val="22"/>
        </w:rPr>
        <w:t>Załączniku nr</w:t>
      </w:r>
      <w:r w:rsidRPr="006F2C12">
        <w:rPr>
          <w:rFonts w:asciiTheme="minorHAnsi" w:hAnsiTheme="minorHAnsi"/>
          <w:kern w:val="144"/>
          <w:sz w:val="22"/>
        </w:rPr>
        <w:t xml:space="preserve"> </w:t>
      </w:r>
      <w:r w:rsidR="00235FE9" w:rsidRPr="006F2C12">
        <w:rPr>
          <w:rFonts w:asciiTheme="minorHAnsi" w:hAnsiTheme="minorHAnsi"/>
          <w:b/>
          <w:bCs/>
          <w:kern w:val="144"/>
          <w:sz w:val="22"/>
        </w:rPr>
        <w:t>5</w:t>
      </w:r>
      <w:r w:rsidR="002E4C1E" w:rsidRPr="006F2C12">
        <w:rPr>
          <w:rFonts w:asciiTheme="minorHAnsi" w:hAnsiTheme="minorHAnsi"/>
          <w:b/>
          <w:bCs/>
          <w:kern w:val="144"/>
          <w:sz w:val="22"/>
        </w:rPr>
        <w:t>A</w:t>
      </w:r>
      <w:r w:rsidR="00463B8B" w:rsidRPr="006F2C12">
        <w:rPr>
          <w:rFonts w:asciiTheme="minorHAnsi" w:hAnsiTheme="minorHAnsi"/>
          <w:b/>
          <w:bCs/>
          <w:kern w:val="144"/>
          <w:sz w:val="22"/>
        </w:rPr>
        <w:t xml:space="preserve"> </w:t>
      </w:r>
      <w:r w:rsidRPr="006F2C12">
        <w:rPr>
          <w:rFonts w:asciiTheme="minorHAnsi" w:hAnsiTheme="minorHAnsi"/>
          <w:b/>
          <w:bCs/>
          <w:color w:val="000000"/>
          <w:kern w:val="144"/>
          <w:sz w:val="22"/>
        </w:rPr>
        <w:t xml:space="preserve">do </w:t>
      </w:r>
    </w:p>
    <w:p w14:paraId="01FF48E9" w14:textId="77777777" w:rsidR="006F2C12" w:rsidRDefault="00D119EC" w:rsidP="006F2C12">
      <w:pPr>
        <w:pStyle w:val="Akapitzlist"/>
        <w:spacing w:before="120" w:after="120"/>
        <w:jc w:val="both"/>
        <w:rPr>
          <w:rFonts w:asciiTheme="minorHAnsi" w:hAnsiTheme="minorHAnsi"/>
          <w:color w:val="000000"/>
          <w:kern w:val="144"/>
          <w:sz w:val="22"/>
        </w:rPr>
      </w:pPr>
      <w:r w:rsidRPr="006F2C12">
        <w:rPr>
          <w:rFonts w:asciiTheme="minorHAnsi" w:hAnsiTheme="minorHAnsi"/>
          <w:b/>
          <w:bCs/>
          <w:color w:val="000000"/>
          <w:kern w:val="144"/>
          <w:sz w:val="22"/>
        </w:rPr>
        <w:t>SWZ</w:t>
      </w:r>
      <w:r w:rsidRPr="006F2C12">
        <w:rPr>
          <w:rFonts w:asciiTheme="minorHAnsi" w:hAnsiTheme="minorHAnsi"/>
          <w:color w:val="000000"/>
          <w:kern w:val="144"/>
          <w:sz w:val="22"/>
        </w:rPr>
        <w:t>. Informacje zawarte w oświadczeniu będą stanowiły wstępne potwierdzenie, że Wykonawca nie podlega wykluczeniu oraz spełnia</w:t>
      </w:r>
      <w:r w:rsidR="006F2C12">
        <w:rPr>
          <w:rFonts w:asciiTheme="minorHAnsi" w:hAnsiTheme="minorHAnsi"/>
          <w:color w:val="000000"/>
          <w:kern w:val="144"/>
          <w:sz w:val="22"/>
        </w:rPr>
        <w:t xml:space="preserve"> warunki udziału w postępowaniu:</w:t>
      </w:r>
    </w:p>
    <w:p w14:paraId="399CB304" w14:textId="77777777" w:rsidR="000F4EC8" w:rsidRPr="000F4EC8" w:rsidRDefault="000F4EC8" w:rsidP="000F4EC8">
      <w:pPr>
        <w:pStyle w:val="Akapitzlist"/>
        <w:spacing w:before="120" w:after="120"/>
        <w:jc w:val="both"/>
        <w:rPr>
          <w:rFonts w:asciiTheme="minorHAnsi" w:hAnsiTheme="minorHAnsi"/>
          <w:color w:val="000000"/>
          <w:kern w:val="144"/>
          <w:sz w:val="22"/>
        </w:rPr>
      </w:pPr>
    </w:p>
    <w:p w14:paraId="4B8C65EA" w14:textId="77777777" w:rsidR="000F4EC8" w:rsidRDefault="000F4EC8" w:rsidP="00796275">
      <w:pPr>
        <w:pStyle w:val="Akapitzlist"/>
        <w:numPr>
          <w:ilvl w:val="4"/>
          <w:numId w:val="3"/>
        </w:numPr>
        <w:spacing w:before="120" w:after="120"/>
        <w:jc w:val="both"/>
        <w:rPr>
          <w:rFonts w:asciiTheme="minorHAnsi" w:hAnsiTheme="minorHAnsi"/>
          <w:color w:val="000000"/>
          <w:kern w:val="144"/>
          <w:sz w:val="22"/>
        </w:rPr>
      </w:pPr>
      <w:r w:rsidRPr="000F4EC8">
        <w:rPr>
          <w:rFonts w:asciiTheme="minorHAnsi" w:hAnsiTheme="minorHAnsi"/>
          <w:color w:val="000000"/>
          <w:kern w:val="144"/>
          <w:sz w:val="22"/>
        </w:rPr>
        <w:t xml:space="preserve">oświadczenie wstępne należy złożyć pod rygorem nieważności, w formie </w:t>
      </w:r>
      <w:r>
        <w:rPr>
          <w:rFonts w:asciiTheme="minorHAnsi" w:hAnsiTheme="minorHAnsi"/>
          <w:color w:val="000000"/>
          <w:kern w:val="144"/>
          <w:sz w:val="22"/>
        </w:rPr>
        <w:t xml:space="preserve">   </w:t>
      </w:r>
    </w:p>
    <w:p w14:paraId="642E9B18" w14:textId="77777777" w:rsidR="000F4EC8" w:rsidRPr="000F4EC8" w:rsidRDefault="000F4EC8" w:rsidP="00796275">
      <w:pPr>
        <w:pStyle w:val="Akapitzlist"/>
        <w:spacing w:before="120" w:after="120"/>
        <w:ind w:left="1080"/>
        <w:jc w:val="both"/>
        <w:rPr>
          <w:rFonts w:asciiTheme="minorHAnsi" w:hAnsiTheme="minorHAnsi"/>
          <w:color w:val="000000"/>
          <w:kern w:val="144"/>
          <w:sz w:val="22"/>
        </w:rPr>
      </w:pPr>
      <w:r w:rsidRPr="000F4EC8">
        <w:rPr>
          <w:rFonts w:asciiTheme="minorHAnsi" w:hAnsiTheme="minorHAnsi"/>
          <w:color w:val="000000"/>
          <w:kern w:val="144"/>
          <w:sz w:val="22"/>
        </w:rPr>
        <w:t xml:space="preserve">elektronicznej, tj. w postaci elektronicznej opatrzonej kwalifikowanym podpisem elektronicznym, lub postaci elektronicznej opatrzonej podpisem zaufanym lub podpisem osobistym; </w:t>
      </w:r>
    </w:p>
    <w:p w14:paraId="6B00E6CB" w14:textId="77777777" w:rsidR="000F4EC8" w:rsidRDefault="000F4EC8" w:rsidP="000F4EC8">
      <w:pPr>
        <w:spacing w:before="120" w:after="120"/>
        <w:jc w:val="both"/>
        <w:rPr>
          <w:rFonts w:asciiTheme="minorHAnsi" w:hAnsiTheme="minorHAnsi"/>
          <w:color w:val="000000"/>
          <w:kern w:val="144"/>
          <w:sz w:val="22"/>
        </w:rPr>
      </w:pPr>
      <w:r w:rsidRPr="000F4EC8">
        <w:rPr>
          <w:rFonts w:asciiTheme="minorHAnsi" w:hAnsiTheme="minorHAnsi"/>
          <w:color w:val="000000"/>
          <w:kern w:val="144"/>
          <w:sz w:val="22"/>
        </w:rPr>
        <w:t xml:space="preserve">4.4.1.1.2. oświadczenie wstępne należy dołączyć do oferty w formie lub postaci określonej w pkt </w:t>
      </w:r>
      <w:r>
        <w:rPr>
          <w:rFonts w:asciiTheme="minorHAnsi" w:hAnsiTheme="minorHAnsi"/>
          <w:color w:val="000000"/>
          <w:kern w:val="144"/>
          <w:sz w:val="22"/>
        </w:rPr>
        <w:t xml:space="preserve"> </w:t>
      </w:r>
    </w:p>
    <w:p w14:paraId="1CA2FC59" w14:textId="77777777" w:rsidR="000F4EC8" w:rsidRPr="000F4EC8" w:rsidRDefault="000F4EC8" w:rsidP="000F4EC8">
      <w:pPr>
        <w:spacing w:before="120" w:after="120"/>
        <w:jc w:val="both"/>
        <w:rPr>
          <w:rFonts w:asciiTheme="minorHAnsi" w:hAnsiTheme="minorHAnsi"/>
          <w:color w:val="000000"/>
          <w:kern w:val="144"/>
          <w:sz w:val="22"/>
        </w:rPr>
      </w:pPr>
      <w:r>
        <w:rPr>
          <w:rFonts w:asciiTheme="minorHAnsi" w:hAnsiTheme="minorHAnsi"/>
          <w:color w:val="000000"/>
          <w:kern w:val="144"/>
          <w:sz w:val="22"/>
        </w:rPr>
        <w:t xml:space="preserve">                 </w:t>
      </w:r>
      <w:r w:rsidRPr="000F4EC8">
        <w:rPr>
          <w:rFonts w:asciiTheme="minorHAnsi" w:hAnsiTheme="minorHAnsi"/>
          <w:color w:val="000000"/>
          <w:kern w:val="144"/>
          <w:sz w:val="22"/>
        </w:rPr>
        <w:t xml:space="preserve">4.4.1.1.1. SWZ; </w:t>
      </w:r>
    </w:p>
    <w:p w14:paraId="33B7ACE3" w14:textId="77777777" w:rsidR="000F4EC8" w:rsidRDefault="000F4EC8" w:rsidP="000F4EC8">
      <w:pPr>
        <w:spacing w:before="120" w:after="120"/>
        <w:jc w:val="both"/>
        <w:rPr>
          <w:rFonts w:asciiTheme="minorHAnsi" w:hAnsiTheme="minorHAnsi"/>
          <w:color w:val="000000"/>
          <w:kern w:val="144"/>
          <w:sz w:val="22"/>
        </w:rPr>
      </w:pPr>
      <w:r w:rsidRPr="000F4EC8">
        <w:rPr>
          <w:rFonts w:asciiTheme="minorHAnsi" w:hAnsiTheme="minorHAnsi"/>
          <w:color w:val="000000"/>
          <w:kern w:val="144"/>
          <w:sz w:val="22"/>
        </w:rPr>
        <w:t xml:space="preserve">4.4.1.1.3. w przypadku składania, uzupełnienia lub poprawienia oświadczenia wstępnego na </w:t>
      </w:r>
      <w:r>
        <w:rPr>
          <w:rFonts w:asciiTheme="minorHAnsi" w:hAnsiTheme="minorHAnsi"/>
          <w:color w:val="000000"/>
          <w:kern w:val="144"/>
          <w:sz w:val="22"/>
        </w:rPr>
        <w:t xml:space="preserve"> </w:t>
      </w:r>
    </w:p>
    <w:p w14:paraId="2870500A" w14:textId="77777777" w:rsidR="000F4EC8" w:rsidRDefault="000F4EC8" w:rsidP="000F4EC8">
      <w:pPr>
        <w:spacing w:before="120" w:after="120"/>
        <w:jc w:val="both"/>
        <w:rPr>
          <w:rFonts w:asciiTheme="minorHAnsi" w:hAnsiTheme="minorHAnsi"/>
          <w:color w:val="000000"/>
          <w:kern w:val="144"/>
          <w:sz w:val="22"/>
        </w:rPr>
      </w:pPr>
      <w:r>
        <w:rPr>
          <w:rFonts w:asciiTheme="minorHAnsi" w:hAnsiTheme="minorHAnsi"/>
          <w:color w:val="000000"/>
          <w:kern w:val="144"/>
          <w:sz w:val="22"/>
        </w:rPr>
        <w:lastRenderedPageBreak/>
        <w:t xml:space="preserve">                 </w:t>
      </w:r>
      <w:r w:rsidRPr="000F4EC8">
        <w:rPr>
          <w:rFonts w:asciiTheme="minorHAnsi" w:hAnsiTheme="minorHAnsi"/>
          <w:color w:val="000000"/>
          <w:kern w:val="144"/>
          <w:sz w:val="22"/>
        </w:rPr>
        <w:t xml:space="preserve">podstawie art. 128 ust. 1 ustawy, oświadczenie wstępne w formie, o której mowa w pkt </w:t>
      </w:r>
      <w:r>
        <w:rPr>
          <w:rFonts w:asciiTheme="minorHAnsi" w:hAnsiTheme="minorHAnsi"/>
          <w:color w:val="000000"/>
          <w:kern w:val="144"/>
          <w:sz w:val="22"/>
        </w:rPr>
        <w:t xml:space="preserve">                </w:t>
      </w:r>
    </w:p>
    <w:p w14:paraId="4B2D183E" w14:textId="57CC2BE3" w:rsidR="006F5C0B" w:rsidRDefault="000F4EC8" w:rsidP="000F4EC8">
      <w:pPr>
        <w:spacing w:before="120" w:after="120"/>
        <w:jc w:val="both"/>
        <w:rPr>
          <w:rFonts w:asciiTheme="minorHAnsi" w:hAnsiTheme="minorHAnsi"/>
          <w:color w:val="000000"/>
          <w:kern w:val="144"/>
          <w:sz w:val="22"/>
        </w:rPr>
      </w:pPr>
      <w:r>
        <w:rPr>
          <w:rFonts w:asciiTheme="minorHAnsi" w:hAnsiTheme="minorHAnsi"/>
          <w:color w:val="000000"/>
          <w:kern w:val="144"/>
          <w:sz w:val="22"/>
        </w:rPr>
        <w:t xml:space="preserve">                 </w:t>
      </w:r>
      <w:r w:rsidRPr="000F4EC8">
        <w:rPr>
          <w:rFonts w:asciiTheme="minorHAnsi" w:hAnsiTheme="minorHAnsi"/>
          <w:color w:val="000000"/>
          <w:kern w:val="144"/>
          <w:sz w:val="22"/>
        </w:rPr>
        <w:t>4.4.1.1.1 SWZ, należy przesłać poprzez Platformę zakupową na adres</w:t>
      </w:r>
      <w:r w:rsidR="006F5C0B">
        <w:rPr>
          <w:rFonts w:asciiTheme="minorHAnsi" w:hAnsiTheme="minorHAnsi"/>
          <w:color w:val="000000"/>
          <w:kern w:val="144"/>
          <w:sz w:val="22"/>
        </w:rPr>
        <w:t xml:space="preserve">: </w:t>
      </w:r>
      <w:r w:rsidRPr="000F4EC8">
        <w:rPr>
          <w:rFonts w:asciiTheme="minorHAnsi" w:hAnsiTheme="minorHAnsi"/>
          <w:color w:val="000000"/>
          <w:kern w:val="144"/>
          <w:sz w:val="22"/>
        </w:rPr>
        <w:t xml:space="preserve"> </w:t>
      </w:r>
      <w:r w:rsidR="006F5C0B" w:rsidRPr="006F5C0B">
        <w:rPr>
          <w:rFonts w:asciiTheme="minorHAnsi" w:hAnsiTheme="minorHAnsi"/>
          <w:color w:val="000000"/>
          <w:kern w:val="144"/>
          <w:sz w:val="22"/>
        </w:rPr>
        <w:t>zus.ezamawiajacy.pl</w:t>
      </w:r>
      <w:r w:rsidR="006F5C0B">
        <w:rPr>
          <w:rFonts w:asciiTheme="minorHAnsi" w:hAnsiTheme="minorHAnsi"/>
          <w:color w:val="000000"/>
          <w:kern w:val="144"/>
          <w:sz w:val="22"/>
        </w:rPr>
        <w:t xml:space="preserve">   </w:t>
      </w:r>
      <w:r>
        <w:rPr>
          <w:rFonts w:asciiTheme="minorHAnsi" w:hAnsiTheme="minorHAnsi"/>
          <w:color w:val="000000"/>
          <w:kern w:val="144"/>
          <w:sz w:val="22"/>
        </w:rPr>
        <w:t xml:space="preserve"> </w:t>
      </w:r>
    </w:p>
    <w:p w14:paraId="6B3A5F18" w14:textId="6CFA77C3" w:rsidR="000F4EC8" w:rsidRPr="000F4EC8" w:rsidRDefault="006F5C0B" w:rsidP="000F4EC8">
      <w:pPr>
        <w:spacing w:before="120" w:after="120"/>
        <w:jc w:val="both"/>
        <w:rPr>
          <w:rFonts w:asciiTheme="minorHAnsi" w:hAnsiTheme="minorHAnsi"/>
          <w:color w:val="000000"/>
          <w:kern w:val="144"/>
          <w:sz w:val="22"/>
        </w:rPr>
      </w:pPr>
      <w:r>
        <w:rPr>
          <w:rFonts w:asciiTheme="minorHAnsi" w:hAnsiTheme="minorHAnsi"/>
          <w:color w:val="000000"/>
          <w:kern w:val="144"/>
          <w:sz w:val="22"/>
        </w:rPr>
        <w:t xml:space="preserve">                  </w:t>
      </w:r>
      <w:r w:rsidR="000F4EC8" w:rsidRPr="000F4EC8">
        <w:rPr>
          <w:rFonts w:asciiTheme="minorHAnsi" w:hAnsiTheme="minorHAnsi"/>
          <w:color w:val="000000"/>
          <w:kern w:val="144"/>
          <w:sz w:val="22"/>
        </w:rPr>
        <w:t xml:space="preserve">w ramach danego postępowania; </w:t>
      </w:r>
    </w:p>
    <w:p w14:paraId="395F0358" w14:textId="77777777" w:rsidR="006F2C12" w:rsidRPr="006F2C12" w:rsidRDefault="006F2C12" w:rsidP="006F2C12">
      <w:pPr>
        <w:pStyle w:val="Akapitzlist"/>
        <w:spacing w:before="120" w:after="120"/>
        <w:jc w:val="both"/>
        <w:rPr>
          <w:rFonts w:asciiTheme="minorHAnsi" w:hAnsiTheme="minorHAnsi"/>
          <w:color w:val="000000"/>
          <w:kern w:val="144"/>
          <w:sz w:val="22"/>
        </w:rPr>
      </w:pPr>
    </w:p>
    <w:bookmarkEnd w:id="167"/>
    <w:bookmarkEnd w:id="168"/>
    <w:p w14:paraId="0D1028E7" w14:textId="3CAD938D" w:rsidR="009F7EE4" w:rsidRPr="009F7EE4" w:rsidRDefault="009F7EE4" w:rsidP="0074118D">
      <w:pPr>
        <w:pStyle w:val="Akapitzlist"/>
        <w:numPr>
          <w:ilvl w:val="3"/>
          <w:numId w:val="54"/>
        </w:numPr>
        <w:spacing w:before="120" w:after="120"/>
        <w:contextualSpacing w:val="0"/>
        <w:jc w:val="both"/>
        <w:rPr>
          <w:rFonts w:asciiTheme="minorHAnsi" w:hAnsiTheme="minorHAnsi"/>
          <w:b/>
          <w:sz w:val="22"/>
        </w:rPr>
      </w:pPr>
      <w:r w:rsidRPr="003377E2">
        <w:rPr>
          <w:rFonts w:asciiTheme="minorHAnsi" w:hAnsiTheme="minorHAnsi"/>
          <w:color w:val="000000"/>
          <w:kern w:val="144"/>
          <w:sz w:val="22"/>
        </w:rPr>
        <w:t xml:space="preserve">W przypadku wspólnego ubiegania się o zamówienie przez Wykonawców oświadczenie </w:t>
      </w:r>
      <w:r w:rsidR="00235FE9">
        <w:rPr>
          <w:rFonts w:asciiTheme="minorHAnsi" w:hAnsiTheme="minorHAnsi"/>
          <w:color w:val="000000"/>
          <w:kern w:val="144"/>
          <w:sz w:val="22"/>
        </w:rPr>
        <w:t>wstępne</w:t>
      </w:r>
      <w:r w:rsidRPr="003377E2">
        <w:rPr>
          <w:rFonts w:asciiTheme="minorHAnsi" w:hAnsiTheme="minorHAnsi"/>
          <w:color w:val="000000"/>
          <w:kern w:val="144"/>
          <w:sz w:val="22"/>
        </w:rPr>
        <w:t>, o który</w:t>
      </w:r>
      <w:r w:rsidR="00F574B9">
        <w:rPr>
          <w:rFonts w:asciiTheme="minorHAnsi" w:hAnsiTheme="minorHAnsi"/>
          <w:color w:val="000000"/>
          <w:kern w:val="144"/>
          <w:sz w:val="22"/>
        </w:rPr>
        <w:t xml:space="preserve">m mowa w pkt. 4.4.1.1.1, do 4.4.1.1.3. </w:t>
      </w:r>
      <w:r w:rsidRPr="003377E2">
        <w:rPr>
          <w:rFonts w:asciiTheme="minorHAnsi" w:hAnsiTheme="minorHAnsi"/>
          <w:color w:val="000000"/>
          <w:kern w:val="144"/>
          <w:sz w:val="22"/>
        </w:rPr>
        <w:t>SWZ składa każdy z Wykonawców wspólnie ubiegających się o zamówienie. Oświadczenie to ma potwierdzać spełnianie warunków udziału w postępowaniu oraz brak podstaw wykluczenia w zakresie, w którym każdy z Wykonawców wykazuje spełnianie warunków udziału w postępowaniu oraz brak podstaw wykluczenia.</w:t>
      </w:r>
      <w:r>
        <w:rPr>
          <w:rFonts w:asciiTheme="minorHAnsi" w:hAnsiTheme="minorHAnsi"/>
          <w:color w:val="000000"/>
          <w:kern w:val="144"/>
          <w:sz w:val="22"/>
        </w:rPr>
        <w:t xml:space="preserve"> Zasady dotyczące składania oraz formy </w:t>
      </w:r>
      <w:r w:rsidR="00235FE9">
        <w:rPr>
          <w:rFonts w:asciiTheme="minorHAnsi" w:hAnsiTheme="minorHAnsi"/>
          <w:color w:val="000000"/>
          <w:kern w:val="144"/>
          <w:sz w:val="22"/>
        </w:rPr>
        <w:t>oświadczenia wstępnego</w:t>
      </w:r>
      <w:r>
        <w:rPr>
          <w:rFonts w:asciiTheme="minorHAnsi" w:hAnsiTheme="minorHAnsi"/>
          <w:color w:val="000000"/>
          <w:kern w:val="144"/>
          <w:sz w:val="22"/>
        </w:rPr>
        <w:t xml:space="preserve"> określone w pkt </w:t>
      </w:r>
      <w:r w:rsidR="00232E24">
        <w:rPr>
          <w:rFonts w:asciiTheme="minorHAnsi" w:hAnsiTheme="minorHAnsi"/>
          <w:color w:val="000000"/>
          <w:kern w:val="144"/>
          <w:sz w:val="22"/>
        </w:rPr>
        <w:fldChar w:fldCharType="begin"/>
      </w:r>
      <w:r w:rsidR="00232E24">
        <w:rPr>
          <w:rFonts w:asciiTheme="minorHAnsi" w:hAnsiTheme="minorHAnsi"/>
          <w:color w:val="000000"/>
          <w:kern w:val="144"/>
          <w:sz w:val="22"/>
        </w:rPr>
        <w:instrText xml:space="preserve"> REF _Ref61510877 \r \h </w:instrText>
      </w:r>
      <w:r w:rsidR="00232E24">
        <w:rPr>
          <w:rFonts w:asciiTheme="minorHAnsi" w:hAnsiTheme="minorHAnsi"/>
          <w:color w:val="000000"/>
          <w:kern w:val="144"/>
          <w:sz w:val="22"/>
        </w:rPr>
      </w:r>
      <w:r w:rsidR="00232E24">
        <w:rPr>
          <w:rFonts w:asciiTheme="minorHAnsi" w:hAnsiTheme="minorHAnsi"/>
          <w:color w:val="000000"/>
          <w:kern w:val="144"/>
          <w:sz w:val="22"/>
        </w:rPr>
        <w:fldChar w:fldCharType="separate"/>
      </w:r>
      <w:r w:rsidR="001D214E">
        <w:rPr>
          <w:rFonts w:asciiTheme="minorHAnsi" w:hAnsiTheme="minorHAnsi"/>
          <w:color w:val="000000"/>
          <w:kern w:val="144"/>
          <w:sz w:val="22"/>
        </w:rPr>
        <w:t>4.4.1.1</w:t>
      </w:r>
      <w:r w:rsidR="00232E24">
        <w:rPr>
          <w:rFonts w:asciiTheme="minorHAnsi" w:hAnsiTheme="minorHAnsi"/>
          <w:color w:val="000000"/>
          <w:kern w:val="144"/>
          <w:sz w:val="22"/>
        </w:rPr>
        <w:fldChar w:fldCharType="end"/>
      </w:r>
      <w:r>
        <w:rPr>
          <w:rFonts w:asciiTheme="minorHAnsi" w:hAnsiTheme="minorHAnsi"/>
          <w:color w:val="000000"/>
          <w:kern w:val="144"/>
          <w:sz w:val="22"/>
        </w:rPr>
        <w:t xml:space="preserve"> SWZ stosuje się.</w:t>
      </w:r>
    </w:p>
    <w:p w14:paraId="3FFDE8E7" w14:textId="74DE1AFF" w:rsidR="009F7EE4" w:rsidRDefault="009F7EE4" w:rsidP="0074118D">
      <w:pPr>
        <w:pStyle w:val="Akapitzlist"/>
        <w:numPr>
          <w:ilvl w:val="3"/>
          <w:numId w:val="54"/>
        </w:numPr>
        <w:shd w:val="clear" w:color="auto" w:fill="FFFFFF"/>
        <w:spacing w:before="120" w:after="120"/>
        <w:contextualSpacing w:val="0"/>
        <w:jc w:val="both"/>
        <w:rPr>
          <w:rFonts w:asciiTheme="minorHAnsi" w:hAnsiTheme="minorHAnsi"/>
          <w:color w:val="000000"/>
          <w:kern w:val="144"/>
          <w:sz w:val="22"/>
        </w:rPr>
      </w:pPr>
      <w:r w:rsidRPr="003377E2">
        <w:rPr>
          <w:rFonts w:asciiTheme="minorHAnsi" w:hAnsiTheme="minorHAnsi"/>
          <w:color w:val="000000"/>
          <w:kern w:val="144"/>
          <w:sz w:val="22"/>
        </w:rPr>
        <w:t xml:space="preserve">Wykonawca, który powołuje się na zasoby innych podmiotów, w celu wykazania braku istnienia wobec nich podstaw wykluczenia oraz spełniania, w zakresie w jakim powołuje się na ich zasoby, warunków udziału w postępowaniu, składa oświadczenia </w:t>
      </w:r>
      <w:r w:rsidR="00235FE9">
        <w:rPr>
          <w:rFonts w:asciiTheme="minorHAnsi" w:hAnsiTheme="minorHAnsi"/>
          <w:color w:val="000000"/>
          <w:kern w:val="144"/>
          <w:sz w:val="22"/>
        </w:rPr>
        <w:t>wstępne, o których</w:t>
      </w:r>
      <w:r w:rsidRPr="003377E2">
        <w:rPr>
          <w:rFonts w:asciiTheme="minorHAnsi" w:hAnsiTheme="minorHAnsi"/>
          <w:color w:val="000000"/>
          <w:kern w:val="144"/>
          <w:sz w:val="22"/>
        </w:rPr>
        <w:t xml:space="preserve"> mowa w </w:t>
      </w:r>
      <w:r w:rsidR="00083D0D">
        <w:rPr>
          <w:rFonts w:asciiTheme="minorHAnsi" w:hAnsiTheme="minorHAnsi"/>
          <w:color w:val="000000"/>
          <w:kern w:val="144"/>
          <w:sz w:val="22"/>
        </w:rPr>
        <w:t xml:space="preserve">pkt </w:t>
      </w:r>
      <w:r w:rsidR="000F4EC8">
        <w:rPr>
          <w:rFonts w:asciiTheme="minorHAnsi" w:hAnsiTheme="minorHAnsi"/>
          <w:color w:val="000000"/>
          <w:kern w:val="144"/>
          <w:sz w:val="22"/>
        </w:rPr>
        <w:t>4.4.</w:t>
      </w:r>
      <w:r w:rsidR="00083D0D">
        <w:rPr>
          <w:rFonts w:asciiTheme="minorHAnsi" w:hAnsiTheme="minorHAnsi"/>
          <w:color w:val="000000"/>
          <w:kern w:val="144"/>
          <w:sz w:val="22"/>
        </w:rPr>
        <w:t xml:space="preserve"> SWZ </w:t>
      </w:r>
      <w:r w:rsidRPr="003377E2">
        <w:rPr>
          <w:rFonts w:asciiTheme="minorHAnsi" w:hAnsiTheme="minorHAnsi"/>
          <w:color w:val="000000"/>
          <w:kern w:val="144"/>
          <w:sz w:val="22"/>
        </w:rPr>
        <w:t>dotyczące tych podmiotów.</w:t>
      </w:r>
      <w:r>
        <w:rPr>
          <w:rFonts w:asciiTheme="minorHAnsi" w:hAnsiTheme="minorHAnsi"/>
          <w:color w:val="000000"/>
          <w:kern w:val="144"/>
          <w:sz w:val="22"/>
        </w:rPr>
        <w:t xml:space="preserve"> Zasady dotyczące składania oraz formy </w:t>
      </w:r>
      <w:r w:rsidR="00235FE9">
        <w:rPr>
          <w:rFonts w:asciiTheme="minorHAnsi" w:hAnsiTheme="minorHAnsi"/>
          <w:color w:val="000000"/>
          <w:kern w:val="144"/>
          <w:sz w:val="22"/>
        </w:rPr>
        <w:t>oświadczenia wstępnego</w:t>
      </w:r>
      <w:r>
        <w:rPr>
          <w:rFonts w:asciiTheme="minorHAnsi" w:hAnsiTheme="minorHAnsi"/>
          <w:color w:val="000000"/>
          <w:kern w:val="144"/>
          <w:sz w:val="22"/>
        </w:rPr>
        <w:t xml:space="preserve"> określone w </w:t>
      </w:r>
      <w:r w:rsidR="00232E24">
        <w:rPr>
          <w:rFonts w:asciiTheme="minorHAnsi" w:hAnsiTheme="minorHAnsi"/>
          <w:color w:val="000000"/>
          <w:kern w:val="144"/>
          <w:sz w:val="22"/>
        </w:rPr>
        <w:t xml:space="preserve">pkt </w:t>
      </w:r>
      <w:r w:rsidR="00232E24">
        <w:rPr>
          <w:rFonts w:asciiTheme="minorHAnsi" w:hAnsiTheme="minorHAnsi"/>
          <w:color w:val="000000"/>
          <w:kern w:val="144"/>
          <w:sz w:val="22"/>
        </w:rPr>
        <w:fldChar w:fldCharType="begin"/>
      </w:r>
      <w:r w:rsidR="00232E24">
        <w:rPr>
          <w:rFonts w:asciiTheme="minorHAnsi" w:hAnsiTheme="minorHAnsi"/>
          <w:color w:val="000000"/>
          <w:kern w:val="144"/>
          <w:sz w:val="22"/>
        </w:rPr>
        <w:instrText xml:space="preserve"> REF _Ref61510877 \r \h </w:instrText>
      </w:r>
      <w:r w:rsidR="00232E24">
        <w:rPr>
          <w:rFonts w:asciiTheme="minorHAnsi" w:hAnsiTheme="minorHAnsi"/>
          <w:color w:val="000000"/>
          <w:kern w:val="144"/>
          <w:sz w:val="22"/>
        </w:rPr>
      </w:r>
      <w:r w:rsidR="00232E24">
        <w:rPr>
          <w:rFonts w:asciiTheme="minorHAnsi" w:hAnsiTheme="minorHAnsi"/>
          <w:color w:val="000000"/>
          <w:kern w:val="144"/>
          <w:sz w:val="22"/>
        </w:rPr>
        <w:fldChar w:fldCharType="separate"/>
      </w:r>
      <w:r w:rsidR="001D214E">
        <w:rPr>
          <w:rFonts w:asciiTheme="minorHAnsi" w:hAnsiTheme="minorHAnsi"/>
          <w:color w:val="000000"/>
          <w:kern w:val="144"/>
          <w:sz w:val="22"/>
        </w:rPr>
        <w:t>4.4.1.1</w:t>
      </w:r>
      <w:r w:rsidR="00232E24">
        <w:rPr>
          <w:rFonts w:asciiTheme="minorHAnsi" w:hAnsiTheme="minorHAnsi"/>
          <w:color w:val="000000"/>
          <w:kern w:val="144"/>
          <w:sz w:val="22"/>
        </w:rPr>
        <w:fldChar w:fldCharType="end"/>
      </w:r>
      <w:r w:rsidR="00232E24">
        <w:rPr>
          <w:rFonts w:asciiTheme="minorHAnsi" w:hAnsiTheme="minorHAnsi"/>
          <w:color w:val="000000"/>
          <w:kern w:val="144"/>
          <w:sz w:val="22"/>
        </w:rPr>
        <w:t xml:space="preserve"> SWZ </w:t>
      </w:r>
      <w:r>
        <w:rPr>
          <w:rFonts w:asciiTheme="minorHAnsi" w:hAnsiTheme="minorHAnsi"/>
          <w:color w:val="000000"/>
          <w:kern w:val="144"/>
          <w:sz w:val="22"/>
        </w:rPr>
        <w:t xml:space="preserve">stosuje się. </w:t>
      </w:r>
    </w:p>
    <w:p w14:paraId="0ADCCE99" w14:textId="77777777" w:rsidR="00083D0D" w:rsidRPr="00083D0D" w:rsidRDefault="00FC46BA" w:rsidP="0074118D">
      <w:pPr>
        <w:pStyle w:val="Akapitzlist"/>
        <w:numPr>
          <w:ilvl w:val="3"/>
          <w:numId w:val="54"/>
        </w:numPr>
        <w:spacing w:before="120" w:after="120"/>
        <w:contextualSpacing w:val="0"/>
        <w:jc w:val="both"/>
        <w:rPr>
          <w:rFonts w:asciiTheme="minorHAnsi" w:hAnsiTheme="minorHAnsi"/>
          <w:b/>
          <w:sz w:val="22"/>
        </w:rPr>
      </w:pPr>
      <w:r>
        <w:rPr>
          <w:rFonts w:asciiTheme="minorHAnsi" w:hAnsiTheme="minorHAnsi"/>
          <w:b/>
          <w:sz w:val="22"/>
        </w:rPr>
        <w:t>Z</w:t>
      </w:r>
      <w:r w:rsidR="00083D0D" w:rsidRPr="00083D0D">
        <w:rPr>
          <w:rFonts w:asciiTheme="minorHAnsi" w:hAnsiTheme="minorHAnsi"/>
          <w:b/>
          <w:sz w:val="22"/>
        </w:rPr>
        <w:t xml:space="preserve">obowiązanie podmiotu udostępniającego zasoby do oddania mu do dyspozycji niezbędnych zasobów na potrzeby realizacji danego zamówienia (sporządzone zgodnie z </w:t>
      </w:r>
      <w:r w:rsidR="00083D0D" w:rsidRPr="00513DC2">
        <w:rPr>
          <w:rFonts w:asciiTheme="minorHAnsi" w:hAnsiTheme="minorHAnsi"/>
          <w:b/>
          <w:sz w:val="22"/>
        </w:rPr>
        <w:t>załącznikiem nr 9 do SWZ</w:t>
      </w:r>
      <w:r w:rsidR="00083D0D" w:rsidRPr="00083D0D">
        <w:rPr>
          <w:rFonts w:asciiTheme="minorHAnsi" w:hAnsiTheme="minorHAnsi"/>
          <w:b/>
          <w:sz w:val="22"/>
        </w:rPr>
        <w:t>) lub inny podmiotowy środek dowodowy potwierdzający, że Wykonawca realizując zamówienie, będzie dysponował niez</w:t>
      </w:r>
      <w:r w:rsidR="00083D0D">
        <w:rPr>
          <w:rFonts w:asciiTheme="minorHAnsi" w:hAnsiTheme="minorHAnsi"/>
          <w:b/>
          <w:sz w:val="22"/>
        </w:rPr>
        <w:t xml:space="preserve">będnymi zasobami tych podmiotów - </w:t>
      </w:r>
      <w:r w:rsidR="00083D0D" w:rsidRPr="003377E2">
        <w:rPr>
          <w:rFonts w:asciiTheme="minorHAnsi" w:hAnsiTheme="minorHAnsi"/>
          <w:color w:val="000000"/>
          <w:kern w:val="144"/>
          <w:sz w:val="22"/>
        </w:rPr>
        <w:t xml:space="preserve">jeżeli Wykonawca polega na zasobach </w:t>
      </w:r>
      <w:r w:rsidR="00083D0D">
        <w:rPr>
          <w:rFonts w:asciiTheme="minorHAnsi" w:hAnsiTheme="minorHAnsi"/>
          <w:color w:val="000000"/>
          <w:kern w:val="144"/>
          <w:sz w:val="22"/>
        </w:rPr>
        <w:t>lub sytuacji podmiotu trzeciego;</w:t>
      </w:r>
    </w:p>
    <w:p w14:paraId="53EE6D8A" w14:textId="77777777" w:rsidR="00083D0D" w:rsidRPr="002451B3" w:rsidRDefault="00083D0D" w:rsidP="0074118D">
      <w:pPr>
        <w:pStyle w:val="Akapitzlist"/>
        <w:numPr>
          <w:ilvl w:val="3"/>
          <w:numId w:val="54"/>
        </w:numPr>
        <w:shd w:val="clear" w:color="auto" w:fill="FFFFFF"/>
        <w:spacing w:before="120" w:after="120"/>
        <w:contextualSpacing w:val="0"/>
        <w:jc w:val="both"/>
        <w:rPr>
          <w:rFonts w:asciiTheme="minorHAnsi" w:hAnsiTheme="minorHAnsi"/>
          <w:color w:val="000000"/>
          <w:kern w:val="144"/>
          <w:sz w:val="22"/>
        </w:rPr>
      </w:pPr>
      <w:r w:rsidRPr="002451B3">
        <w:rPr>
          <w:rFonts w:asciiTheme="minorHAnsi" w:hAnsiTheme="minorHAnsi"/>
          <w:color w:val="000000"/>
          <w:sz w:val="22"/>
        </w:rPr>
        <w:t>W przypadku, gdy Wykonawcę reprezentuje pełnomocnik –</w:t>
      </w:r>
      <w:r>
        <w:rPr>
          <w:rFonts w:asciiTheme="minorHAnsi" w:hAnsiTheme="minorHAnsi"/>
          <w:color w:val="000000"/>
          <w:sz w:val="22"/>
        </w:rPr>
        <w:t xml:space="preserve"> </w:t>
      </w:r>
      <w:r w:rsidRPr="00083D0D">
        <w:rPr>
          <w:rFonts w:asciiTheme="minorHAnsi" w:hAnsiTheme="minorHAnsi"/>
          <w:b/>
          <w:bCs/>
          <w:color w:val="000000"/>
          <w:sz w:val="22"/>
        </w:rPr>
        <w:t>pełnomocnictwo</w:t>
      </w:r>
      <w:r>
        <w:rPr>
          <w:rFonts w:asciiTheme="minorHAnsi" w:hAnsiTheme="minorHAnsi"/>
          <w:color w:val="000000"/>
          <w:sz w:val="22"/>
        </w:rPr>
        <w:t xml:space="preserve"> określające jego zakres,</w:t>
      </w:r>
      <w:r w:rsidRPr="002451B3">
        <w:rPr>
          <w:rFonts w:asciiTheme="minorHAnsi" w:hAnsiTheme="minorHAnsi"/>
          <w:color w:val="000000"/>
          <w:sz w:val="22"/>
        </w:rPr>
        <w:t xml:space="preserve"> </w:t>
      </w:r>
      <w:r>
        <w:rPr>
          <w:rFonts w:asciiTheme="minorHAnsi" w:hAnsiTheme="minorHAnsi"/>
          <w:color w:val="000000"/>
          <w:sz w:val="22"/>
        </w:rPr>
        <w:t>podpisane przez osobę/y upoważnione do reprezentacji wskazane we właściwym rejestrze, z którego wynika prawo do podpisania oferty oraz do podpisania innych dokumentów składanych wraz z ofertą</w:t>
      </w:r>
      <w:r w:rsidRPr="001F6CD0">
        <w:rPr>
          <w:rFonts w:asciiTheme="minorHAnsi" w:hAnsiTheme="minorHAnsi"/>
          <w:color w:val="000000"/>
          <w:sz w:val="22"/>
        </w:rPr>
        <w:t xml:space="preserve"> </w:t>
      </w:r>
      <w:r w:rsidRPr="0035238B">
        <w:rPr>
          <w:rFonts w:asciiTheme="minorHAnsi" w:hAnsiTheme="minorHAnsi"/>
          <w:color w:val="000000"/>
          <w:sz w:val="22"/>
        </w:rPr>
        <w:t>a</w:t>
      </w:r>
      <w:r>
        <w:rPr>
          <w:rFonts w:asciiTheme="minorHAnsi" w:hAnsiTheme="minorHAnsi"/>
          <w:color w:val="000000"/>
          <w:sz w:val="22"/>
        </w:rPr>
        <w:t> </w:t>
      </w:r>
      <w:r w:rsidRPr="0035238B">
        <w:rPr>
          <w:rFonts w:asciiTheme="minorHAnsi" w:hAnsiTheme="minorHAnsi"/>
          <w:color w:val="000000"/>
          <w:sz w:val="22"/>
        </w:rPr>
        <w:t xml:space="preserve">następnie wraz z plikami stanowiącymi ofertę skompresowane do jednego pliku archiwum </w:t>
      </w:r>
      <w:r>
        <w:rPr>
          <w:rFonts w:asciiTheme="minorHAnsi" w:hAnsiTheme="minorHAnsi"/>
          <w:color w:val="000000"/>
          <w:sz w:val="22"/>
        </w:rPr>
        <w:t>.zip</w:t>
      </w:r>
      <w:r w:rsidRPr="00736938">
        <w:rPr>
          <w:rFonts w:asciiTheme="minorHAnsi" w:hAnsiTheme="minorHAnsi"/>
          <w:sz w:val="22"/>
        </w:rPr>
        <w:t>;</w:t>
      </w:r>
    </w:p>
    <w:p w14:paraId="7CED3C8B" w14:textId="77777777" w:rsidR="00083D0D" w:rsidRPr="00913AEA" w:rsidRDefault="00083D0D" w:rsidP="0074118D">
      <w:pPr>
        <w:pStyle w:val="Akapitzlist"/>
        <w:numPr>
          <w:ilvl w:val="3"/>
          <w:numId w:val="54"/>
        </w:numPr>
        <w:shd w:val="clear" w:color="auto" w:fill="FFFFFF"/>
        <w:spacing w:before="120" w:after="120"/>
        <w:contextualSpacing w:val="0"/>
        <w:jc w:val="both"/>
        <w:rPr>
          <w:rFonts w:asciiTheme="minorHAnsi" w:hAnsiTheme="minorHAnsi"/>
          <w:color w:val="000000"/>
          <w:kern w:val="144"/>
          <w:sz w:val="22"/>
        </w:rPr>
      </w:pPr>
      <w:r w:rsidRPr="00083D0D">
        <w:rPr>
          <w:rFonts w:asciiTheme="minorHAnsi" w:hAnsiTheme="minorHAnsi"/>
          <w:b/>
          <w:bCs/>
          <w:color w:val="000000"/>
          <w:sz w:val="22"/>
        </w:rPr>
        <w:t>W przypadku, gdy ofertę składają Wykonawcy ubiegający się wspólnie</w:t>
      </w:r>
      <w:r w:rsidR="00DB0DE4">
        <w:rPr>
          <w:rFonts w:asciiTheme="minorHAnsi" w:hAnsiTheme="minorHAnsi"/>
          <w:b/>
          <w:bCs/>
          <w:color w:val="000000"/>
          <w:sz w:val="22"/>
        </w:rPr>
        <w:t xml:space="preserve"> </w:t>
      </w:r>
      <w:r w:rsidRPr="00083D0D">
        <w:rPr>
          <w:rFonts w:asciiTheme="minorHAnsi" w:hAnsiTheme="minorHAnsi"/>
          <w:b/>
          <w:bCs/>
          <w:color w:val="000000"/>
          <w:sz w:val="22"/>
        </w:rPr>
        <w:t xml:space="preserve">o udzielenie zamówienia, pełnomocnictwo określające zakres umocowania </w:t>
      </w:r>
      <w:r w:rsidRPr="00913AEA">
        <w:rPr>
          <w:rFonts w:asciiTheme="minorHAnsi" w:hAnsiTheme="minorHAnsi"/>
          <w:b/>
          <w:bCs/>
          <w:color w:val="000000"/>
          <w:sz w:val="22"/>
        </w:rPr>
        <w:t>pełnomocnika ustanowionego do reprezentowania ich w postępowaniu</w:t>
      </w:r>
      <w:r w:rsidRPr="00913AEA">
        <w:rPr>
          <w:rFonts w:asciiTheme="minorHAnsi" w:hAnsiTheme="minorHAnsi"/>
          <w:color w:val="000000"/>
          <w:sz w:val="22"/>
        </w:rPr>
        <w:t>;</w:t>
      </w:r>
    </w:p>
    <w:p w14:paraId="3438928A" w14:textId="77777777" w:rsidR="00913AEA" w:rsidRDefault="00F30685" w:rsidP="0074118D">
      <w:pPr>
        <w:pStyle w:val="Akapitzlist"/>
        <w:numPr>
          <w:ilvl w:val="3"/>
          <w:numId w:val="54"/>
        </w:numPr>
        <w:jc w:val="both"/>
        <w:rPr>
          <w:rFonts w:asciiTheme="minorHAnsi" w:hAnsiTheme="minorHAnsi"/>
          <w:color w:val="000000"/>
          <w:kern w:val="144"/>
          <w:sz w:val="22"/>
        </w:rPr>
      </w:pPr>
      <w:r>
        <w:rPr>
          <w:rFonts w:asciiTheme="minorHAnsi" w:hAnsiTheme="minorHAnsi"/>
          <w:color w:val="000000"/>
          <w:kern w:val="144"/>
          <w:sz w:val="22"/>
        </w:rPr>
        <w:t>O</w:t>
      </w:r>
      <w:r w:rsidR="00913AEA" w:rsidRPr="00913AEA">
        <w:rPr>
          <w:rFonts w:asciiTheme="minorHAnsi" w:hAnsiTheme="minorHAnsi"/>
          <w:color w:val="000000"/>
          <w:kern w:val="144"/>
          <w:sz w:val="22"/>
        </w:rPr>
        <w:t xml:space="preserve">świadczenie </w:t>
      </w:r>
      <w:r>
        <w:rPr>
          <w:rFonts w:asciiTheme="minorHAnsi" w:hAnsiTheme="minorHAnsi"/>
          <w:color w:val="000000"/>
          <w:kern w:val="144"/>
          <w:sz w:val="22"/>
        </w:rPr>
        <w:t>W</w:t>
      </w:r>
      <w:r w:rsidR="00913AEA" w:rsidRPr="00913AEA">
        <w:rPr>
          <w:rFonts w:asciiTheme="minorHAnsi" w:hAnsiTheme="minorHAnsi"/>
          <w:color w:val="000000"/>
          <w:kern w:val="144"/>
          <w:sz w:val="22"/>
        </w:rPr>
        <w:t xml:space="preserve">ykonawców wspólnie ubiegających się o zamówienie, z którego wynika, które </w:t>
      </w:r>
      <w:r w:rsidR="00711AAA">
        <w:rPr>
          <w:rFonts w:asciiTheme="minorHAnsi" w:hAnsiTheme="minorHAnsi"/>
          <w:color w:val="000000"/>
          <w:kern w:val="144"/>
          <w:sz w:val="22"/>
        </w:rPr>
        <w:t>roboty budowlane</w:t>
      </w:r>
      <w:r w:rsidR="00913AEA" w:rsidRPr="00913AEA">
        <w:rPr>
          <w:rFonts w:asciiTheme="minorHAnsi" w:hAnsiTheme="minorHAnsi"/>
          <w:color w:val="000000"/>
          <w:kern w:val="144"/>
          <w:sz w:val="22"/>
        </w:rPr>
        <w:t xml:space="preserve"> wykonają poszczególni wykonawcy, sporządzone zgodnie ze wzorem zamieszczonym w </w:t>
      </w:r>
      <w:r w:rsidR="00913AEA" w:rsidRPr="00513DC2">
        <w:rPr>
          <w:rFonts w:asciiTheme="minorHAnsi" w:hAnsiTheme="minorHAnsi"/>
          <w:color w:val="000000"/>
          <w:kern w:val="144"/>
          <w:sz w:val="22"/>
        </w:rPr>
        <w:t>Załączniku nr 8 do SWZ.</w:t>
      </w:r>
      <w:r w:rsidR="00913AEA" w:rsidRPr="00913AEA">
        <w:rPr>
          <w:rFonts w:asciiTheme="minorHAnsi" w:hAnsiTheme="minorHAnsi"/>
          <w:color w:val="000000"/>
          <w:kern w:val="144"/>
          <w:sz w:val="22"/>
        </w:rPr>
        <w:t xml:space="preserve"> </w:t>
      </w:r>
    </w:p>
    <w:p w14:paraId="795A7D4A" w14:textId="77777777" w:rsidR="00834239" w:rsidRDefault="00834239" w:rsidP="0074118D">
      <w:pPr>
        <w:pStyle w:val="Akapitzlist"/>
        <w:numPr>
          <w:ilvl w:val="3"/>
          <w:numId w:val="54"/>
        </w:numPr>
        <w:jc w:val="both"/>
        <w:rPr>
          <w:rFonts w:asciiTheme="minorHAnsi" w:hAnsiTheme="minorHAnsi"/>
          <w:color w:val="000000"/>
          <w:kern w:val="144"/>
          <w:sz w:val="22"/>
        </w:rPr>
      </w:pPr>
      <w:r w:rsidRPr="00834239">
        <w:rPr>
          <w:rFonts w:asciiTheme="minorHAnsi" w:hAnsiTheme="minorHAnsi"/>
          <w:color w:val="000000"/>
          <w:kern w:val="144"/>
          <w:sz w:val="22"/>
        </w:rPr>
        <w:t xml:space="preserve">Oświadczenie wykonawcy </w:t>
      </w:r>
      <w:r w:rsidRPr="00834239">
        <w:rPr>
          <w:rFonts w:asciiTheme="minorHAnsi" w:hAnsiTheme="minorHAnsi"/>
          <w:b/>
          <w:color w:val="000000"/>
          <w:kern w:val="144"/>
          <w:sz w:val="22"/>
        </w:rPr>
        <w:t xml:space="preserve">o niepodleganiu wykluczeniu na podstawie art. 7.1. ustawy </w:t>
      </w:r>
      <w:r w:rsidR="008D2D55">
        <w:rPr>
          <w:rFonts w:asciiTheme="minorHAnsi" w:hAnsiTheme="minorHAnsi"/>
          <w:b/>
          <w:color w:val="000000"/>
          <w:kern w:val="144"/>
          <w:sz w:val="22"/>
        </w:rPr>
        <w:t xml:space="preserve">                  </w:t>
      </w:r>
      <w:r w:rsidRPr="00834239">
        <w:rPr>
          <w:rFonts w:asciiTheme="minorHAnsi" w:hAnsiTheme="minorHAnsi"/>
          <w:b/>
          <w:color w:val="000000"/>
          <w:kern w:val="144"/>
          <w:sz w:val="22"/>
        </w:rPr>
        <w:t xml:space="preserve">z dnia 13 kwietnia 2022 r. o szczególnych rozwiązaniach w zakresie przeciwdziałania wspieraniu agresji na Ukrainę oraz służących ochronie bezpieczeństwa narodowego </w:t>
      </w:r>
      <w:r w:rsidRPr="00834239">
        <w:rPr>
          <w:rFonts w:asciiTheme="minorHAnsi" w:hAnsiTheme="minorHAnsi"/>
          <w:color w:val="000000"/>
          <w:kern w:val="144"/>
          <w:sz w:val="22"/>
        </w:rPr>
        <w:t xml:space="preserve">(Załącznik Nr 11 do SWZ). </w:t>
      </w:r>
    </w:p>
    <w:p w14:paraId="1F8572D3" w14:textId="670415D9" w:rsidR="00834239" w:rsidRPr="00607E95" w:rsidRDefault="00F30685" w:rsidP="0074118D">
      <w:pPr>
        <w:pStyle w:val="Akapitzlist"/>
        <w:numPr>
          <w:ilvl w:val="3"/>
          <w:numId w:val="54"/>
        </w:numPr>
        <w:shd w:val="clear" w:color="auto" w:fill="FFFFFF"/>
        <w:tabs>
          <w:tab w:val="left" w:pos="288"/>
        </w:tabs>
        <w:spacing w:before="120" w:after="120"/>
        <w:contextualSpacing w:val="0"/>
        <w:jc w:val="both"/>
        <w:rPr>
          <w:rFonts w:asciiTheme="minorHAnsi" w:hAnsiTheme="minorHAnsi"/>
          <w:color w:val="000000"/>
          <w:kern w:val="144"/>
          <w:sz w:val="22"/>
        </w:rPr>
      </w:pPr>
      <w:r w:rsidRPr="00607E95">
        <w:rPr>
          <w:rFonts w:asciiTheme="minorHAnsi" w:hAnsiTheme="minorHAnsi"/>
          <w:sz w:val="22"/>
        </w:rPr>
        <w:t xml:space="preserve">Kosztorysy ofertowe </w:t>
      </w:r>
      <w:r w:rsidRPr="001853E5">
        <w:rPr>
          <w:rFonts w:asciiTheme="minorHAnsi" w:hAnsiTheme="minorHAnsi"/>
          <w:sz w:val="22"/>
        </w:rPr>
        <w:t>-</w:t>
      </w:r>
      <w:r w:rsidR="0074118D" w:rsidRPr="001853E5">
        <w:rPr>
          <w:rFonts w:asciiTheme="minorHAnsi" w:hAnsiTheme="minorHAnsi"/>
          <w:sz w:val="22"/>
        </w:rPr>
        <w:t xml:space="preserve"> sporządzone przez Wykonawcę na podstawie przedmiarów robót udostępnionych przez Zamawiającego</w:t>
      </w:r>
      <w:r w:rsidR="001853E5" w:rsidRPr="001853E5">
        <w:rPr>
          <w:rFonts w:asciiTheme="minorHAnsi" w:hAnsiTheme="minorHAnsi"/>
          <w:sz w:val="22"/>
        </w:rPr>
        <w:t xml:space="preserve"> wraz z podaniem producenta systemu okablowania</w:t>
      </w:r>
      <w:r w:rsidR="0074118D" w:rsidRPr="001853E5">
        <w:rPr>
          <w:rFonts w:asciiTheme="minorHAnsi" w:hAnsiTheme="minorHAnsi"/>
          <w:sz w:val="22"/>
        </w:rPr>
        <w:t xml:space="preserve">. Kosztorysy powinny zostać sporządzone metodą kalkulacji uproszczonej  zawierać zestawienie materiałów z dokładnym określeniem każdego  z nich, sprzętu i </w:t>
      </w:r>
      <w:proofErr w:type="spellStart"/>
      <w:r w:rsidR="0074118D" w:rsidRPr="001853E5">
        <w:rPr>
          <w:rFonts w:asciiTheme="minorHAnsi" w:hAnsiTheme="minorHAnsi"/>
          <w:sz w:val="22"/>
        </w:rPr>
        <w:t>rbg</w:t>
      </w:r>
      <w:proofErr w:type="spellEnd"/>
      <w:r w:rsidR="0074118D" w:rsidRPr="001853E5">
        <w:rPr>
          <w:rFonts w:asciiTheme="minorHAnsi" w:hAnsiTheme="minorHAnsi"/>
          <w:sz w:val="22"/>
        </w:rPr>
        <w:t xml:space="preserve">, z wyszczególnieniem ceny </w:t>
      </w:r>
      <w:r w:rsidR="0074118D" w:rsidRPr="001853E5">
        <w:rPr>
          <w:rFonts w:asciiTheme="minorHAnsi" w:hAnsiTheme="minorHAnsi"/>
          <w:sz w:val="22"/>
        </w:rPr>
        <w:lastRenderedPageBreak/>
        <w:t>jednostkowej robót zawierającej wszystkie koszty oprócz podatku VAT, oraz tabelę elementów scalonych</w:t>
      </w:r>
      <w:r w:rsidR="00981817" w:rsidRPr="001853E5">
        <w:rPr>
          <w:rFonts w:asciiTheme="minorHAnsi" w:hAnsiTheme="minorHAnsi"/>
          <w:sz w:val="22"/>
        </w:rPr>
        <w:t>.</w:t>
      </w:r>
      <w:r w:rsidR="00981817" w:rsidRPr="00607E95">
        <w:rPr>
          <w:rFonts w:asciiTheme="minorHAnsi" w:hAnsiTheme="minorHAnsi"/>
          <w:sz w:val="22"/>
        </w:rPr>
        <w:t xml:space="preserve"> </w:t>
      </w:r>
    </w:p>
    <w:p w14:paraId="5D92D4B4" w14:textId="77777777" w:rsidR="00C33964" w:rsidRPr="00C33964" w:rsidRDefault="00C33964" w:rsidP="0074118D">
      <w:pPr>
        <w:pStyle w:val="Akapitzlist"/>
        <w:numPr>
          <w:ilvl w:val="2"/>
          <w:numId w:val="54"/>
        </w:numPr>
        <w:shd w:val="clear" w:color="auto" w:fill="FFFFFF"/>
        <w:spacing w:before="120" w:after="120"/>
        <w:contextualSpacing w:val="0"/>
        <w:jc w:val="both"/>
        <w:rPr>
          <w:rFonts w:asciiTheme="minorHAnsi" w:hAnsiTheme="minorHAnsi"/>
          <w:vanish/>
          <w:color w:val="000000"/>
          <w:kern w:val="144"/>
          <w:sz w:val="22"/>
        </w:rPr>
      </w:pPr>
      <w:bookmarkStart w:id="169" w:name="_Ref485989054"/>
    </w:p>
    <w:bookmarkEnd w:id="169"/>
    <w:p w14:paraId="64F6E53D" w14:textId="77777777" w:rsidR="00D0555F" w:rsidRPr="001D6850" w:rsidRDefault="00D0555F" w:rsidP="00D563CF">
      <w:pPr>
        <w:pStyle w:val="Akapitzlist"/>
        <w:numPr>
          <w:ilvl w:val="2"/>
          <w:numId w:val="25"/>
        </w:numPr>
        <w:shd w:val="clear" w:color="auto" w:fill="FFFFFF"/>
        <w:tabs>
          <w:tab w:val="left" w:pos="284"/>
        </w:tabs>
        <w:spacing w:before="120" w:after="120"/>
        <w:ind w:left="1276"/>
        <w:contextualSpacing w:val="0"/>
        <w:jc w:val="both"/>
        <w:rPr>
          <w:rFonts w:asciiTheme="minorHAnsi" w:hAnsiTheme="minorHAnsi"/>
          <w:color w:val="000000"/>
          <w:kern w:val="144"/>
          <w:sz w:val="22"/>
        </w:rPr>
      </w:pPr>
      <w:r w:rsidRPr="00EA2754">
        <w:rPr>
          <w:rFonts w:asciiTheme="minorHAnsi" w:hAnsiTheme="minorHAnsi"/>
          <w:b/>
          <w:color w:val="000000"/>
          <w:kern w:val="144"/>
          <w:sz w:val="22"/>
        </w:rPr>
        <w:t xml:space="preserve">Oświadczenia i dokumenty </w:t>
      </w:r>
      <w:r w:rsidRPr="007E76A6">
        <w:rPr>
          <w:rFonts w:asciiTheme="minorHAnsi" w:hAnsiTheme="minorHAnsi"/>
          <w:b/>
          <w:color w:val="000000"/>
          <w:kern w:val="144"/>
          <w:sz w:val="22"/>
          <w:u w:val="single"/>
        </w:rPr>
        <w:t>składane na podstawie wezwania Zamawiającego</w:t>
      </w:r>
      <w:r w:rsidRPr="007E76A6">
        <w:rPr>
          <w:rFonts w:asciiTheme="minorHAnsi" w:hAnsiTheme="minorHAnsi"/>
          <w:b/>
          <w:color w:val="000000"/>
          <w:kern w:val="144"/>
          <w:sz w:val="22"/>
        </w:rPr>
        <w:t>.</w:t>
      </w:r>
      <w:r w:rsidRPr="001D6850">
        <w:rPr>
          <w:rFonts w:asciiTheme="minorHAnsi" w:hAnsiTheme="minorHAnsi"/>
          <w:color w:val="000000"/>
          <w:kern w:val="144"/>
          <w:sz w:val="22"/>
        </w:rPr>
        <w:t xml:space="preserve"> </w:t>
      </w:r>
    </w:p>
    <w:p w14:paraId="6EC54BEB" w14:textId="77777777" w:rsidR="00D0555F" w:rsidRPr="00316DF6" w:rsidRDefault="006734C4" w:rsidP="00D563CF">
      <w:pPr>
        <w:pStyle w:val="Akapitzlist"/>
        <w:shd w:val="clear" w:color="auto" w:fill="FFFFFF"/>
        <w:tabs>
          <w:tab w:val="left" w:pos="284"/>
        </w:tabs>
        <w:spacing w:before="120" w:after="120"/>
        <w:ind w:left="1276"/>
        <w:contextualSpacing w:val="0"/>
        <w:jc w:val="both"/>
        <w:rPr>
          <w:rFonts w:asciiTheme="minorHAnsi" w:hAnsiTheme="minorHAnsi"/>
          <w:color w:val="000000"/>
          <w:kern w:val="144"/>
          <w:sz w:val="22"/>
        </w:rPr>
      </w:pPr>
      <w:r w:rsidRPr="007C352F">
        <w:rPr>
          <w:rFonts w:asciiTheme="minorHAnsi" w:hAnsiTheme="minorHAnsi"/>
          <w:color w:val="000000"/>
          <w:kern w:val="144"/>
          <w:sz w:val="22"/>
        </w:rPr>
        <w:t xml:space="preserve">Zamawiający przed udzieleniem zamówienia, przed wyborem najkorzystniejszej oferty wezwie Wykonawcę, którego oferta została najwyżej oceniona, do złożenia </w:t>
      </w:r>
      <w:r w:rsidR="00796275">
        <w:rPr>
          <w:rFonts w:asciiTheme="minorHAnsi" w:hAnsiTheme="minorHAnsi"/>
          <w:color w:val="000000"/>
          <w:kern w:val="144"/>
          <w:sz w:val="22"/>
        </w:rPr>
        <w:t xml:space="preserve">                               </w:t>
      </w:r>
      <w:r w:rsidRPr="007C352F">
        <w:rPr>
          <w:rFonts w:asciiTheme="minorHAnsi" w:hAnsiTheme="minorHAnsi"/>
          <w:color w:val="000000"/>
          <w:kern w:val="144"/>
          <w:sz w:val="22"/>
        </w:rPr>
        <w:t>w</w:t>
      </w:r>
      <w:r w:rsidRPr="006734C4">
        <w:rPr>
          <w:rFonts w:asciiTheme="minorHAnsi" w:hAnsiTheme="minorHAnsi"/>
          <w:color w:val="000000"/>
          <w:kern w:val="144"/>
          <w:sz w:val="22"/>
        </w:rPr>
        <w:t xml:space="preserve"> wyznaczonym terminie, nie krótszym niż </w:t>
      </w:r>
      <w:r w:rsidR="00CF14C4">
        <w:rPr>
          <w:rFonts w:asciiTheme="minorHAnsi" w:hAnsiTheme="minorHAnsi"/>
          <w:color w:val="000000"/>
          <w:kern w:val="144"/>
          <w:sz w:val="22"/>
        </w:rPr>
        <w:t>5</w:t>
      </w:r>
      <w:r w:rsidRPr="006734C4">
        <w:rPr>
          <w:rFonts w:asciiTheme="minorHAnsi" w:hAnsiTheme="minorHAnsi"/>
          <w:color w:val="000000"/>
          <w:kern w:val="144"/>
          <w:sz w:val="22"/>
        </w:rPr>
        <w:t xml:space="preserve"> dni, aktualnych na dzień złożenia, następujących podmiotowych środków dowodowych:</w:t>
      </w:r>
    </w:p>
    <w:p w14:paraId="21FE72C1" w14:textId="77777777" w:rsidR="006734C4" w:rsidRPr="007C352F" w:rsidRDefault="00D0555F" w:rsidP="007C352F">
      <w:pPr>
        <w:pStyle w:val="Akapitzlist"/>
        <w:numPr>
          <w:ilvl w:val="3"/>
          <w:numId w:val="25"/>
        </w:numPr>
        <w:shd w:val="clear" w:color="auto" w:fill="FFFFFF"/>
        <w:spacing w:before="120" w:after="120"/>
        <w:ind w:left="2127" w:hanging="850"/>
        <w:contextualSpacing w:val="0"/>
        <w:jc w:val="both"/>
        <w:rPr>
          <w:rFonts w:asciiTheme="minorHAnsi" w:hAnsiTheme="minorHAnsi"/>
          <w:kern w:val="144"/>
          <w:sz w:val="22"/>
        </w:rPr>
      </w:pPr>
      <w:r w:rsidRPr="00F43CA3">
        <w:rPr>
          <w:rFonts w:asciiTheme="minorHAnsi" w:hAnsiTheme="minorHAnsi"/>
          <w:bCs/>
          <w:color w:val="000000"/>
          <w:kern w:val="144"/>
          <w:sz w:val="22"/>
        </w:rPr>
        <w:t>potwierdzając</w:t>
      </w:r>
      <w:r w:rsidR="006734C4" w:rsidRPr="00F43CA3">
        <w:rPr>
          <w:rFonts w:asciiTheme="minorHAnsi" w:hAnsiTheme="minorHAnsi"/>
          <w:bCs/>
          <w:color w:val="000000"/>
          <w:kern w:val="144"/>
          <w:sz w:val="22"/>
        </w:rPr>
        <w:t>ych</w:t>
      </w:r>
      <w:r w:rsidRPr="00F43CA3">
        <w:rPr>
          <w:rFonts w:asciiTheme="minorHAnsi" w:hAnsiTheme="minorHAnsi"/>
          <w:bCs/>
          <w:color w:val="000000"/>
          <w:kern w:val="144"/>
          <w:sz w:val="22"/>
        </w:rPr>
        <w:t xml:space="preserve"> spełnianie warunków udziału w postępowaniu</w:t>
      </w:r>
      <w:r w:rsidR="006734C4" w:rsidRPr="00F43CA3">
        <w:rPr>
          <w:rFonts w:asciiTheme="minorHAnsi" w:hAnsiTheme="minorHAnsi"/>
          <w:bCs/>
          <w:color w:val="000000"/>
          <w:kern w:val="144"/>
          <w:sz w:val="22"/>
        </w:rPr>
        <w:t xml:space="preserve">, tj. </w:t>
      </w:r>
      <w:r w:rsidRPr="00F43CA3">
        <w:rPr>
          <w:rFonts w:asciiTheme="minorHAnsi" w:hAnsiTheme="minorHAnsi"/>
          <w:bCs/>
          <w:color w:val="000000"/>
          <w:kern w:val="144"/>
          <w:sz w:val="22"/>
        </w:rPr>
        <w:t>:</w:t>
      </w:r>
      <w:r w:rsidR="009807B1" w:rsidRPr="007C352F">
        <w:rPr>
          <w:rFonts w:asciiTheme="minorHAnsi" w:hAnsiTheme="minorHAnsi"/>
          <w:kern w:val="144"/>
          <w:sz w:val="22"/>
        </w:rPr>
        <w:tab/>
      </w:r>
    </w:p>
    <w:p w14:paraId="3A9309AF" w14:textId="5C0135FB" w:rsidR="00CB67AB" w:rsidRPr="00607E95" w:rsidRDefault="00CB67AB" w:rsidP="00A45DE0">
      <w:pPr>
        <w:pStyle w:val="Akapitzlist"/>
        <w:numPr>
          <w:ilvl w:val="4"/>
          <w:numId w:val="25"/>
        </w:numPr>
        <w:shd w:val="clear" w:color="auto" w:fill="FFFFFF"/>
        <w:spacing w:before="120" w:after="120"/>
        <w:contextualSpacing w:val="0"/>
        <w:jc w:val="both"/>
        <w:rPr>
          <w:rFonts w:asciiTheme="minorHAnsi" w:hAnsiTheme="minorHAnsi" w:cstheme="minorHAnsi"/>
          <w:sz w:val="22"/>
        </w:rPr>
      </w:pPr>
      <w:r w:rsidRPr="00607E95">
        <w:rPr>
          <w:rFonts w:asciiTheme="minorHAnsi" w:hAnsiTheme="minorHAnsi" w:cstheme="minorHAnsi"/>
          <w:sz w:val="22"/>
        </w:rPr>
        <w:t xml:space="preserve">koncesji w celu potwierdzenia spełniania przez Wykonawcę warunków udziału w postępowaniu dotyczących wymaganych uprawnień do prowadzenia określonej działalności gospodarczej lub zawodowej. </w:t>
      </w:r>
    </w:p>
    <w:p w14:paraId="39851DAC" w14:textId="4BA2AB50" w:rsidR="006734C4" w:rsidRPr="00F43CA3" w:rsidRDefault="006734C4" w:rsidP="00A45DE0">
      <w:pPr>
        <w:pStyle w:val="Akapitzlist"/>
        <w:numPr>
          <w:ilvl w:val="4"/>
          <w:numId w:val="25"/>
        </w:numPr>
        <w:shd w:val="clear" w:color="auto" w:fill="FFFFFF"/>
        <w:spacing w:before="120" w:after="120"/>
        <w:contextualSpacing w:val="0"/>
        <w:jc w:val="both"/>
      </w:pPr>
      <w:r w:rsidRPr="00F43CA3">
        <w:rPr>
          <w:rFonts w:asciiTheme="minorHAnsi" w:hAnsiTheme="minorHAnsi"/>
          <w:kern w:val="144"/>
          <w:sz w:val="22"/>
        </w:rPr>
        <w:t>dokument</w:t>
      </w:r>
      <w:r w:rsidR="000156DD">
        <w:rPr>
          <w:rFonts w:asciiTheme="minorHAnsi" w:hAnsiTheme="minorHAnsi"/>
          <w:kern w:val="144"/>
          <w:sz w:val="22"/>
        </w:rPr>
        <w:t>y</w:t>
      </w:r>
      <w:r w:rsidRPr="00F43CA3">
        <w:rPr>
          <w:rFonts w:asciiTheme="minorHAnsi" w:hAnsiTheme="minorHAnsi"/>
          <w:kern w:val="144"/>
          <w:sz w:val="22"/>
        </w:rPr>
        <w:t xml:space="preserve"> potwierdzając</w:t>
      </w:r>
      <w:r w:rsidR="000156DD">
        <w:rPr>
          <w:rFonts w:asciiTheme="minorHAnsi" w:hAnsiTheme="minorHAnsi"/>
          <w:kern w:val="144"/>
          <w:sz w:val="22"/>
        </w:rPr>
        <w:t>e</w:t>
      </w:r>
      <w:r w:rsidRPr="00F43CA3">
        <w:rPr>
          <w:rFonts w:asciiTheme="minorHAnsi" w:hAnsiTheme="minorHAnsi"/>
          <w:kern w:val="144"/>
          <w:sz w:val="22"/>
        </w:rPr>
        <w:t xml:space="preserve">, że Wykonawca jest ubezpieczony od odpowiedzialności cywilnej w zakresie prowadzonej działalności związanej z przedmiotem zamówienia </w:t>
      </w:r>
      <w:r w:rsidR="004A3328">
        <w:rPr>
          <w:rFonts w:asciiTheme="minorHAnsi" w:hAnsiTheme="minorHAnsi"/>
          <w:kern w:val="144"/>
          <w:sz w:val="22"/>
        </w:rPr>
        <w:t>ze wskazaniem sumy gwarancyjnej tego ubezpieczenia</w:t>
      </w:r>
      <w:r w:rsidR="00914CBB">
        <w:rPr>
          <w:rFonts w:asciiTheme="minorHAnsi" w:hAnsiTheme="minorHAnsi"/>
          <w:kern w:val="144"/>
          <w:sz w:val="22"/>
        </w:rPr>
        <w:t xml:space="preserve"> na kwotę nie mniejszą niż wskazana w warunkach udziału w postępowaniu tj. w punkcie 4.1.1.3</w:t>
      </w:r>
      <w:r w:rsidR="004A3328">
        <w:rPr>
          <w:rFonts w:asciiTheme="minorHAnsi" w:hAnsiTheme="minorHAnsi"/>
          <w:kern w:val="144"/>
          <w:sz w:val="22"/>
        </w:rPr>
        <w:t xml:space="preserve">. </w:t>
      </w:r>
      <w:r w:rsidR="007C352F">
        <w:rPr>
          <w:rFonts w:asciiTheme="minorHAnsi" w:hAnsiTheme="minorHAnsi"/>
          <w:kern w:val="144"/>
          <w:sz w:val="22"/>
        </w:rPr>
        <w:t xml:space="preserve"> </w:t>
      </w:r>
    </w:p>
    <w:p w14:paraId="42D014DE" w14:textId="77777777" w:rsidR="000156DD" w:rsidRPr="000156DD" w:rsidRDefault="002970FC" w:rsidP="00A45DE0">
      <w:pPr>
        <w:pStyle w:val="Akapitzlist"/>
        <w:numPr>
          <w:ilvl w:val="4"/>
          <w:numId w:val="25"/>
        </w:numPr>
        <w:shd w:val="clear" w:color="auto" w:fill="FFFFFF"/>
        <w:spacing w:after="0"/>
        <w:ind w:left="3119"/>
        <w:contextualSpacing w:val="0"/>
        <w:jc w:val="both"/>
        <w:rPr>
          <w:rFonts w:asciiTheme="minorHAnsi" w:hAnsiTheme="minorHAnsi"/>
          <w:kern w:val="144"/>
          <w:sz w:val="22"/>
        </w:rPr>
      </w:pPr>
      <w:r w:rsidRPr="001B7EFB">
        <w:rPr>
          <w:rFonts w:asciiTheme="minorHAnsi" w:hAnsiTheme="minorHAnsi"/>
          <w:kern w:val="144"/>
          <w:sz w:val="22"/>
        </w:rPr>
        <w:t>wykaz robót budowlanych wykonanych</w:t>
      </w:r>
      <w:r w:rsidR="001B7EFB">
        <w:rPr>
          <w:rFonts w:asciiTheme="minorHAnsi" w:hAnsiTheme="minorHAnsi"/>
          <w:kern w:val="144"/>
          <w:sz w:val="22"/>
        </w:rPr>
        <w:t xml:space="preserve"> </w:t>
      </w:r>
      <w:r w:rsidRPr="001B7EFB">
        <w:rPr>
          <w:rFonts w:asciiTheme="minorHAnsi" w:hAnsiTheme="minorHAnsi"/>
          <w:kern w:val="144"/>
          <w:sz w:val="22"/>
        </w:rPr>
        <w:t>w okresie ostatnich 5 lat, a jeżeli okres prowadzenia działalności jest krótszy - w tym okresie, wraz z podaniem ich rodzaju, wartości, daty i miejsca wykonania oraz podmiotów, na rzecz których roboty te zostały wykonane</w:t>
      </w:r>
      <w:r w:rsidR="001B7EFB">
        <w:rPr>
          <w:rFonts w:asciiTheme="minorHAnsi" w:hAnsiTheme="minorHAnsi"/>
          <w:kern w:val="144"/>
          <w:sz w:val="22"/>
        </w:rPr>
        <w:t xml:space="preserve"> (</w:t>
      </w:r>
      <w:r w:rsidR="001B7EFB" w:rsidRPr="001B7EFB">
        <w:rPr>
          <w:rFonts w:asciiTheme="minorHAnsi" w:hAnsiTheme="minorHAnsi"/>
          <w:kern w:val="144"/>
          <w:sz w:val="22"/>
        </w:rPr>
        <w:t xml:space="preserve">zgodnie ze wzorem stanowiącym </w:t>
      </w:r>
      <w:r w:rsidR="001B7EFB" w:rsidRPr="00513DC2">
        <w:rPr>
          <w:rFonts w:asciiTheme="minorHAnsi" w:hAnsiTheme="minorHAnsi"/>
          <w:kern w:val="144"/>
          <w:sz w:val="22"/>
        </w:rPr>
        <w:t>załącznik nr 6 do SWZ)</w:t>
      </w:r>
      <w:r w:rsidRPr="00513DC2">
        <w:rPr>
          <w:rFonts w:asciiTheme="minorHAnsi" w:hAnsiTheme="minorHAnsi"/>
          <w:kern w:val="144"/>
          <w:sz w:val="22"/>
        </w:rPr>
        <w:t>,</w:t>
      </w:r>
      <w:r w:rsidRPr="001B7EFB">
        <w:rPr>
          <w:rFonts w:asciiTheme="minorHAnsi" w:hAnsiTheme="minorHAnsi"/>
          <w:kern w:val="144"/>
          <w:sz w:val="22"/>
        </w:rPr>
        <w:t xml:space="preserve"> oraz załączeniem dowodów określających, czy te roboty budowlane zostały wykonane należycie</w:t>
      </w:r>
      <w:r w:rsidR="001B7EFB">
        <w:rPr>
          <w:rFonts w:asciiTheme="minorHAnsi" w:hAnsiTheme="minorHAnsi"/>
          <w:kern w:val="144"/>
          <w:sz w:val="22"/>
        </w:rPr>
        <w:t>.</w:t>
      </w:r>
      <w:r w:rsidR="000156DD" w:rsidRPr="001B7EFB">
        <w:rPr>
          <w:rFonts w:asciiTheme="minorHAnsi" w:hAnsiTheme="minorHAnsi"/>
          <w:kern w:val="144"/>
          <w:sz w:val="22"/>
        </w:rPr>
        <w:t xml:space="preserve"> </w:t>
      </w:r>
    </w:p>
    <w:p w14:paraId="43BD6A21" w14:textId="77777777" w:rsidR="000156DD" w:rsidRPr="00A40B6F" w:rsidRDefault="000156DD" w:rsidP="000156DD">
      <w:pPr>
        <w:pStyle w:val="Akapitzlist"/>
        <w:shd w:val="clear" w:color="auto" w:fill="FFFFFF"/>
        <w:ind w:left="3119"/>
        <w:jc w:val="both"/>
        <w:rPr>
          <w:rFonts w:asciiTheme="minorHAnsi" w:hAnsiTheme="minorHAnsi"/>
          <w:kern w:val="144"/>
          <w:sz w:val="22"/>
        </w:rPr>
      </w:pPr>
      <w:r w:rsidRPr="00A40B6F">
        <w:rPr>
          <w:rFonts w:asciiTheme="minorHAnsi" w:hAnsiTheme="minorHAnsi"/>
          <w:kern w:val="144"/>
          <w:sz w:val="22"/>
        </w:rPr>
        <w:t xml:space="preserve">Dowodami potwierdzającymi czy </w:t>
      </w:r>
      <w:r>
        <w:rPr>
          <w:rFonts w:asciiTheme="minorHAnsi" w:hAnsiTheme="minorHAnsi"/>
          <w:kern w:val="144"/>
          <w:sz w:val="22"/>
        </w:rPr>
        <w:t>roboty budowlane</w:t>
      </w:r>
      <w:r w:rsidRPr="00A40B6F">
        <w:rPr>
          <w:rFonts w:asciiTheme="minorHAnsi" w:hAnsiTheme="minorHAnsi"/>
          <w:kern w:val="144"/>
          <w:sz w:val="22"/>
        </w:rPr>
        <w:t xml:space="preserve"> zostały wykonane należycie są:</w:t>
      </w:r>
    </w:p>
    <w:p w14:paraId="549D59E4" w14:textId="77777777" w:rsidR="000156DD" w:rsidRPr="00A40B6F" w:rsidRDefault="000156DD" w:rsidP="0074118D">
      <w:pPr>
        <w:pStyle w:val="Akapitzlist"/>
        <w:numPr>
          <w:ilvl w:val="0"/>
          <w:numId w:val="42"/>
        </w:numPr>
        <w:shd w:val="clear" w:color="auto" w:fill="FFFFFF"/>
        <w:jc w:val="both"/>
        <w:rPr>
          <w:rFonts w:asciiTheme="minorHAnsi" w:hAnsiTheme="minorHAnsi"/>
          <w:kern w:val="144"/>
          <w:sz w:val="22"/>
        </w:rPr>
      </w:pPr>
      <w:r w:rsidRPr="00A40B6F">
        <w:rPr>
          <w:rFonts w:asciiTheme="minorHAnsi" w:hAnsiTheme="minorHAnsi"/>
          <w:kern w:val="144"/>
          <w:sz w:val="22"/>
        </w:rPr>
        <w:t xml:space="preserve">referencje bądź inne dokumenty sporządzone przez podmiot, na rzecz którego </w:t>
      </w:r>
      <w:r w:rsidR="00A45DE0">
        <w:rPr>
          <w:rFonts w:asciiTheme="minorHAnsi" w:hAnsiTheme="minorHAnsi"/>
          <w:kern w:val="144"/>
          <w:sz w:val="22"/>
        </w:rPr>
        <w:t>roboty budowlane</w:t>
      </w:r>
      <w:r w:rsidRPr="00A40B6F">
        <w:rPr>
          <w:rFonts w:asciiTheme="minorHAnsi" w:hAnsiTheme="minorHAnsi"/>
          <w:kern w:val="144"/>
          <w:sz w:val="22"/>
        </w:rPr>
        <w:t xml:space="preserve"> zostały wykonane</w:t>
      </w:r>
      <w:r w:rsidRPr="001B7EFB">
        <w:rPr>
          <w:rFonts w:asciiTheme="minorHAnsi" w:hAnsiTheme="minorHAnsi"/>
          <w:kern w:val="144"/>
          <w:sz w:val="22"/>
        </w:rPr>
        <w:t>,</w:t>
      </w:r>
    </w:p>
    <w:p w14:paraId="338E5ADE" w14:textId="33651A56" w:rsidR="000156DD" w:rsidRPr="00A40B6F" w:rsidRDefault="000156DD" w:rsidP="0074118D">
      <w:pPr>
        <w:pStyle w:val="Akapitzlist"/>
        <w:numPr>
          <w:ilvl w:val="0"/>
          <w:numId w:val="42"/>
        </w:numPr>
        <w:shd w:val="clear" w:color="auto" w:fill="FFFFFF"/>
        <w:spacing w:after="0"/>
        <w:contextualSpacing w:val="0"/>
        <w:jc w:val="both"/>
        <w:rPr>
          <w:rFonts w:asciiTheme="minorHAnsi" w:hAnsiTheme="minorHAnsi"/>
          <w:kern w:val="144"/>
          <w:sz w:val="22"/>
        </w:rPr>
      </w:pPr>
      <w:r w:rsidRPr="00A40B6F">
        <w:rPr>
          <w:rFonts w:asciiTheme="minorHAnsi" w:hAnsiTheme="minorHAnsi"/>
          <w:kern w:val="144"/>
          <w:sz w:val="22"/>
        </w:rPr>
        <w:t xml:space="preserve">inne odpowiednie dokumenty - jeżeli wykonawca </w:t>
      </w:r>
      <w:r w:rsidR="00F574B9">
        <w:rPr>
          <w:rFonts w:asciiTheme="minorHAnsi" w:hAnsiTheme="minorHAnsi"/>
          <w:kern w:val="144"/>
          <w:sz w:val="22"/>
        </w:rPr>
        <w:t xml:space="preserve">                              </w:t>
      </w:r>
      <w:r w:rsidRPr="00A40B6F">
        <w:rPr>
          <w:rFonts w:asciiTheme="minorHAnsi" w:hAnsiTheme="minorHAnsi"/>
          <w:kern w:val="144"/>
          <w:sz w:val="22"/>
        </w:rPr>
        <w:t>z przyczyn niezależnych od</w:t>
      </w:r>
      <w:r>
        <w:rPr>
          <w:rFonts w:asciiTheme="minorHAnsi" w:hAnsiTheme="minorHAnsi"/>
          <w:kern w:val="144"/>
          <w:sz w:val="22"/>
        </w:rPr>
        <w:t xml:space="preserve"> siebie</w:t>
      </w:r>
      <w:r w:rsidRPr="00A40B6F">
        <w:rPr>
          <w:rFonts w:asciiTheme="minorHAnsi" w:hAnsiTheme="minorHAnsi"/>
          <w:kern w:val="144"/>
          <w:sz w:val="22"/>
        </w:rPr>
        <w:t xml:space="preserve"> nie jest w stanie uzyskać tych dokumentów lub oświadczenie wykonawcy – jeżeli wykonawca z przyczyn niezależnych od </w:t>
      </w:r>
      <w:r>
        <w:rPr>
          <w:rFonts w:asciiTheme="minorHAnsi" w:hAnsiTheme="minorHAnsi"/>
          <w:kern w:val="144"/>
          <w:sz w:val="22"/>
        </w:rPr>
        <w:t>siebie</w:t>
      </w:r>
      <w:r w:rsidRPr="00A40B6F">
        <w:rPr>
          <w:rFonts w:asciiTheme="minorHAnsi" w:hAnsiTheme="minorHAnsi"/>
          <w:kern w:val="144"/>
          <w:sz w:val="22"/>
        </w:rPr>
        <w:t xml:space="preserve"> nie jest w stanie uzyskać tych dokumentów</w:t>
      </w:r>
    </w:p>
    <w:p w14:paraId="7740C4B8" w14:textId="77777777" w:rsidR="000156DD" w:rsidRPr="00A45DE0" w:rsidRDefault="000156DD" w:rsidP="00A45DE0">
      <w:pPr>
        <w:pStyle w:val="Akapitzlist"/>
        <w:ind w:left="3207"/>
        <w:rPr>
          <w:rFonts w:asciiTheme="minorHAnsi" w:hAnsiTheme="minorHAnsi"/>
          <w:kern w:val="144"/>
          <w:sz w:val="22"/>
        </w:rPr>
      </w:pPr>
    </w:p>
    <w:p w14:paraId="0AC7D164" w14:textId="17F2A7A4" w:rsidR="000156DD" w:rsidRPr="0013389C" w:rsidRDefault="000156DD" w:rsidP="00A45DE0">
      <w:pPr>
        <w:pStyle w:val="Akapitzlist"/>
        <w:numPr>
          <w:ilvl w:val="4"/>
          <w:numId w:val="25"/>
        </w:numPr>
        <w:jc w:val="both"/>
        <w:rPr>
          <w:rFonts w:asciiTheme="minorHAnsi" w:hAnsiTheme="minorHAnsi" w:cstheme="minorHAnsi"/>
          <w:kern w:val="144"/>
          <w:sz w:val="22"/>
        </w:rPr>
      </w:pPr>
      <w:r w:rsidRPr="000156DD">
        <w:rPr>
          <w:rFonts w:asciiTheme="minorHAnsi" w:hAnsiTheme="minorHAnsi"/>
          <w:kern w:val="144"/>
          <w:sz w:val="22"/>
        </w:rPr>
        <w:t xml:space="preserve">wykaz osób, skierowanych przez Wykonawcę do realizacji zamówienia publicznego, w szczególności odpowiedzialnych za kierowanie robotami budowlanymi wraz z informacjami na temat ich kwalifikacji zawodowych, uprawnień, doświadczenia </w:t>
      </w:r>
      <w:r w:rsidR="00F574B9">
        <w:rPr>
          <w:rFonts w:asciiTheme="minorHAnsi" w:hAnsiTheme="minorHAnsi"/>
          <w:kern w:val="144"/>
          <w:sz w:val="22"/>
        </w:rPr>
        <w:t xml:space="preserve">                            </w:t>
      </w:r>
      <w:r w:rsidRPr="000156DD">
        <w:rPr>
          <w:rFonts w:asciiTheme="minorHAnsi" w:hAnsiTheme="minorHAnsi"/>
          <w:kern w:val="144"/>
          <w:sz w:val="22"/>
        </w:rPr>
        <w:t xml:space="preserve">i wykształcenia niezbędnych do wykonania </w:t>
      </w:r>
      <w:r w:rsidRPr="0013389C">
        <w:rPr>
          <w:rFonts w:asciiTheme="minorHAnsi" w:hAnsiTheme="minorHAnsi" w:cstheme="minorHAnsi"/>
          <w:kern w:val="144"/>
          <w:sz w:val="22"/>
        </w:rPr>
        <w:t xml:space="preserve">zamówienia publicznego, a także zakresu wykonywanych przez nie czynności </w:t>
      </w:r>
      <w:r w:rsidRPr="0013389C">
        <w:rPr>
          <w:rFonts w:asciiTheme="minorHAnsi" w:hAnsiTheme="minorHAnsi" w:cstheme="minorHAnsi"/>
          <w:kern w:val="144"/>
          <w:sz w:val="22"/>
        </w:rPr>
        <w:lastRenderedPageBreak/>
        <w:t>oraz informacją o podstawie do dysponowania tymi osobami</w:t>
      </w:r>
      <w:r w:rsidR="00A45DE0" w:rsidRPr="0013389C">
        <w:rPr>
          <w:rFonts w:asciiTheme="minorHAnsi" w:hAnsiTheme="minorHAnsi" w:cstheme="minorHAnsi"/>
          <w:kern w:val="144"/>
          <w:sz w:val="22"/>
        </w:rPr>
        <w:t xml:space="preserve"> zgodnie ze wzorem stanowiącym </w:t>
      </w:r>
      <w:r w:rsidR="00A45DE0" w:rsidRPr="00513DC2">
        <w:rPr>
          <w:rFonts w:asciiTheme="minorHAnsi" w:hAnsiTheme="minorHAnsi" w:cstheme="minorHAnsi"/>
          <w:kern w:val="144"/>
          <w:sz w:val="22"/>
        </w:rPr>
        <w:t>załącznik nr 7 do SWZ.</w:t>
      </w:r>
      <w:r w:rsidRPr="0013389C">
        <w:rPr>
          <w:rFonts w:asciiTheme="minorHAnsi" w:hAnsiTheme="minorHAnsi" w:cstheme="minorHAnsi"/>
          <w:kern w:val="144"/>
          <w:sz w:val="22"/>
        </w:rPr>
        <w:t xml:space="preserve"> </w:t>
      </w:r>
    </w:p>
    <w:p w14:paraId="2EB89743" w14:textId="08F1ED95" w:rsidR="00D0555F" w:rsidRPr="0013389C" w:rsidRDefault="0013389C" w:rsidP="0013389C">
      <w:pPr>
        <w:pStyle w:val="Akapitzlist"/>
        <w:numPr>
          <w:ilvl w:val="4"/>
          <w:numId w:val="25"/>
        </w:numPr>
        <w:jc w:val="both"/>
        <w:rPr>
          <w:rFonts w:asciiTheme="minorHAnsi" w:hAnsiTheme="minorHAnsi"/>
          <w:bCs/>
          <w:color w:val="000000"/>
          <w:kern w:val="144"/>
          <w:sz w:val="22"/>
        </w:rPr>
      </w:pPr>
      <w:r>
        <w:rPr>
          <w:rFonts w:asciiTheme="minorHAnsi" w:hAnsiTheme="minorHAnsi" w:cstheme="minorHAnsi"/>
          <w:sz w:val="22"/>
        </w:rPr>
        <w:t>W</w:t>
      </w:r>
      <w:r w:rsidR="008D4C05" w:rsidRPr="0013389C">
        <w:rPr>
          <w:rFonts w:asciiTheme="minorHAnsi" w:hAnsiTheme="minorHAnsi" w:cstheme="minorHAnsi"/>
          <w:sz w:val="22"/>
        </w:rPr>
        <w:t xml:space="preserve"> przypadku Wykonawców wspólnie ubiegających się </w:t>
      </w:r>
      <w:r w:rsidR="00F574B9">
        <w:rPr>
          <w:rFonts w:asciiTheme="minorHAnsi" w:hAnsiTheme="minorHAnsi" w:cstheme="minorHAnsi"/>
          <w:sz w:val="22"/>
        </w:rPr>
        <w:t xml:space="preserve">                                </w:t>
      </w:r>
      <w:r w:rsidR="008D4C05" w:rsidRPr="0013389C">
        <w:rPr>
          <w:rFonts w:asciiTheme="minorHAnsi" w:hAnsiTheme="minorHAnsi" w:cstheme="minorHAnsi"/>
          <w:sz w:val="22"/>
        </w:rPr>
        <w:t xml:space="preserve">o udzielenie zamówienia, dokumentów dotyczących każdego </w:t>
      </w:r>
      <w:r w:rsidR="00F574B9">
        <w:rPr>
          <w:rFonts w:asciiTheme="minorHAnsi" w:hAnsiTheme="minorHAnsi" w:cstheme="minorHAnsi"/>
          <w:sz w:val="22"/>
        </w:rPr>
        <w:t xml:space="preserve">                         </w:t>
      </w:r>
      <w:r w:rsidR="008D4C05" w:rsidRPr="0013389C">
        <w:rPr>
          <w:rFonts w:asciiTheme="minorHAnsi" w:hAnsiTheme="minorHAnsi" w:cstheme="minorHAnsi"/>
          <w:sz w:val="22"/>
        </w:rPr>
        <w:t xml:space="preserve">z Wykonawców wspólnie ubiegających się o udzielenie zamówienia w zakresie, w którym każdy z Wykonawców wykazuje spełnienie warunków udziału w postępowaniu. </w:t>
      </w:r>
    </w:p>
    <w:p w14:paraId="7A8FA613" w14:textId="77777777" w:rsidR="00A578EE" w:rsidRDefault="00D0555F" w:rsidP="00D563CF">
      <w:pPr>
        <w:pStyle w:val="Akapitzlist"/>
        <w:numPr>
          <w:ilvl w:val="3"/>
          <w:numId w:val="25"/>
        </w:numPr>
        <w:shd w:val="clear" w:color="auto" w:fill="FFFFFF"/>
        <w:spacing w:before="120" w:after="120"/>
        <w:ind w:left="2127" w:hanging="850"/>
        <w:contextualSpacing w:val="0"/>
        <w:jc w:val="both"/>
        <w:rPr>
          <w:rFonts w:asciiTheme="minorHAnsi" w:hAnsiTheme="minorHAnsi"/>
          <w:bCs/>
          <w:color w:val="000000"/>
          <w:kern w:val="144"/>
          <w:sz w:val="22"/>
        </w:rPr>
      </w:pPr>
      <w:r w:rsidRPr="003152D2">
        <w:rPr>
          <w:rFonts w:asciiTheme="minorHAnsi" w:hAnsiTheme="minorHAnsi"/>
          <w:bCs/>
          <w:color w:val="000000"/>
          <w:kern w:val="144"/>
          <w:sz w:val="22"/>
        </w:rPr>
        <w:t>potwierdzając</w:t>
      </w:r>
      <w:r w:rsidR="00DE3586" w:rsidRPr="003152D2">
        <w:rPr>
          <w:rFonts w:asciiTheme="minorHAnsi" w:hAnsiTheme="minorHAnsi"/>
          <w:bCs/>
          <w:color w:val="000000"/>
          <w:kern w:val="144"/>
          <w:sz w:val="22"/>
        </w:rPr>
        <w:t>ych</w:t>
      </w:r>
      <w:r w:rsidRPr="003152D2">
        <w:rPr>
          <w:rFonts w:asciiTheme="minorHAnsi" w:hAnsiTheme="minorHAnsi"/>
          <w:bCs/>
          <w:color w:val="000000"/>
          <w:kern w:val="144"/>
          <w:sz w:val="22"/>
        </w:rPr>
        <w:t xml:space="preserve"> brak podstaw wykluczenia</w:t>
      </w:r>
      <w:r w:rsidR="00DE3586" w:rsidRPr="003152D2">
        <w:rPr>
          <w:rFonts w:asciiTheme="minorHAnsi" w:hAnsiTheme="minorHAnsi"/>
          <w:bCs/>
          <w:color w:val="000000"/>
          <w:kern w:val="144"/>
          <w:sz w:val="22"/>
        </w:rPr>
        <w:t>, tj.</w:t>
      </w:r>
      <w:r w:rsidR="00A578EE" w:rsidRPr="003152D2">
        <w:rPr>
          <w:rFonts w:asciiTheme="minorHAnsi" w:hAnsiTheme="minorHAnsi"/>
          <w:bCs/>
          <w:color w:val="000000"/>
          <w:kern w:val="144"/>
          <w:sz w:val="22"/>
        </w:rPr>
        <w:t>:</w:t>
      </w:r>
    </w:p>
    <w:p w14:paraId="73E324B4" w14:textId="77777777" w:rsidR="00F077CF" w:rsidRDefault="00F077CF" w:rsidP="00F077CF">
      <w:pPr>
        <w:pStyle w:val="Akapitzlist"/>
        <w:numPr>
          <w:ilvl w:val="4"/>
          <w:numId w:val="25"/>
        </w:numPr>
        <w:shd w:val="clear" w:color="auto" w:fill="FFFFFF"/>
        <w:spacing w:before="120" w:after="120"/>
        <w:contextualSpacing w:val="0"/>
        <w:jc w:val="both"/>
        <w:rPr>
          <w:rFonts w:asciiTheme="minorHAnsi" w:hAnsiTheme="minorHAnsi"/>
          <w:sz w:val="22"/>
        </w:rPr>
      </w:pPr>
      <w:bookmarkStart w:id="170" w:name="_Ref60925327"/>
      <w:r w:rsidRPr="002C693C">
        <w:rPr>
          <w:rFonts w:asciiTheme="minorHAnsi" w:hAnsiTheme="minorHAnsi"/>
          <w:sz w:val="22"/>
        </w:rPr>
        <w:t>informacji z Krajowego Rejestru Karnego w zakresie: art. 108 ust. 1 pkt 1 i 2 ustawy, art. 108 ust. 1 pkt 4 ustawy, dotyczącej orzeczenia zakazu ubiegania się o zamówienie publiczne tytułem środka karnego,– sporządzonej nie wcześniej niż 6 miesięcy przed jej złożeniem;</w:t>
      </w:r>
      <w:bookmarkEnd w:id="170"/>
    </w:p>
    <w:p w14:paraId="6C040CB1" w14:textId="7B57A8F5" w:rsidR="00F077CF" w:rsidRPr="001876DB" w:rsidRDefault="00F077CF" w:rsidP="00F077CF">
      <w:pPr>
        <w:pStyle w:val="Akapitzlist"/>
        <w:numPr>
          <w:ilvl w:val="4"/>
          <w:numId w:val="25"/>
        </w:numPr>
        <w:shd w:val="clear" w:color="auto" w:fill="FFFFFF"/>
        <w:spacing w:before="120" w:after="120"/>
        <w:contextualSpacing w:val="0"/>
        <w:jc w:val="both"/>
        <w:rPr>
          <w:rFonts w:asciiTheme="minorHAnsi" w:hAnsiTheme="minorHAnsi"/>
          <w:sz w:val="22"/>
        </w:rPr>
      </w:pPr>
      <w:r w:rsidRPr="001876DB">
        <w:rPr>
          <w:rFonts w:asciiTheme="minorHAnsi" w:hAnsiTheme="minorHAnsi"/>
          <w:sz w:val="22"/>
        </w:rPr>
        <w:t xml:space="preserve">oświadczenia Wykonawcy, w zakresie art. 108 ust. 1 pkt 5 ustawy, o braku przynależności do tej samej grupy kapitałowej </w:t>
      </w:r>
      <w:r w:rsidR="00FD4943">
        <w:rPr>
          <w:rFonts w:asciiTheme="minorHAnsi" w:hAnsiTheme="minorHAnsi"/>
          <w:sz w:val="22"/>
        </w:rPr>
        <w:t xml:space="preserve">                                   </w:t>
      </w:r>
      <w:r w:rsidRPr="001876DB">
        <w:rPr>
          <w:rFonts w:asciiTheme="minorHAnsi" w:hAnsiTheme="minorHAnsi"/>
          <w:sz w:val="22"/>
        </w:rPr>
        <w:t>w rozumieniu ustawy z dnia 16 lutego 2007 r. o ochronie konkurencji i konsumentów (Dz. U. z 202</w:t>
      </w:r>
      <w:r w:rsidR="00FD4943">
        <w:rPr>
          <w:rFonts w:asciiTheme="minorHAnsi" w:hAnsiTheme="minorHAnsi"/>
          <w:sz w:val="22"/>
        </w:rPr>
        <w:t>4</w:t>
      </w:r>
      <w:r w:rsidR="000865CA">
        <w:rPr>
          <w:rFonts w:asciiTheme="minorHAnsi" w:hAnsiTheme="minorHAnsi"/>
          <w:sz w:val="22"/>
        </w:rPr>
        <w:t xml:space="preserve"> r. poz. </w:t>
      </w:r>
      <w:r w:rsidR="00FD4943">
        <w:rPr>
          <w:rFonts w:asciiTheme="minorHAnsi" w:hAnsiTheme="minorHAnsi"/>
          <w:sz w:val="22"/>
        </w:rPr>
        <w:t>1616</w:t>
      </w:r>
      <w:r w:rsidRPr="001876DB">
        <w:rPr>
          <w:rFonts w:asciiTheme="minorHAnsi" w:hAnsiTheme="minorHAnsi"/>
          <w:sz w:val="22"/>
        </w:rPr>
        <w:t xml:space="preserve">), z innym Wykonawcą, który złożył odrębną ofertę/ofertę częściową, albo oświadczenia o przynależności do tej samej grupy kapitałowej wraz z dokumentami lub informacjami potwierdzającymi przygotowanie oferty/oferty częściowej niezależnie od innego Wykonawcy należącego do tej samej grupy kapitałowej, sporządzonego zgodnie z </w:t>
      </w:r>
      <w:r w:rsidRPr="00513DC2">
        <w:rPr>
          <w:rFonts w:asciiTheme="minorHAnsi" w:hAnsiTheme="minorHAnsi"/>
          <w:b/>
          <w:bCs/>
          <w:sz w:val="22"/>
        </w:rPr>
        <w:t>Załącznikiem nr 4 do SWZ</w:t>
      </w:r>
      <w:r w:rsidRPr="00513DC2">
        <w:rPr>
          <w:rFonts w:asciiTheme="minorHAnsi" w:hAnsiTheme="minorHAnsi"/>
          <w:sz w:val="22"/>
        </w:rPr>
        <w:t>;</w:t>
      </w:r>
    </w:p>
    <w:p w14:paraId="7267D384" w14:textId="77777777" w:rsidR="00F077CF" w:rsidRPr="001876DB" w:rsidRDefault="00F077CF" w:rsidP="00F077CF">
      <w:pPr>
        <w:pStyle w:val="Akapitzlist"/>
        <w:numPr>
          <w:ilvl w:val="4"/>
          <w:numId w:val="25"/>
        </w:numPr>
        <w:shd w:val="clear" w:color="auto" w:fill="FFFFFF"/>
        <w:spacing w:before="120" w:after="120"/>
        <w:contextualSpacing w:val="0"/>
        <w:jc w:val="both"/>
        <w:rPr>
          <w:rFonts w:asciiTheme="minorHAnsi" w:hAnsiTheme="minorHAnsi"/>
          <w:iCs/>
          <w:sz w:val="22"/>
        </w:rPr>
      </w:pPr>
      <w:r w:rsidRPr="001876DB">
        <w:rPr>
          <w:rFonts w:asciiTheme="minorHAnsi" w:hAnsiTheme="minorHAnsi"/>
          <w:iCs/>
          <w:sz w:val="22"/>
        </w:rPr>
        <w:t xml:space="preserve">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142A5A7A" w14:textId="77777777" w:rsidR="00F077CF" w:rsidRPr="001876DB" w:rsidRDefault="00F077CF" w:rsidP="00F077CF">
      <w:pPr>
        <w:pStyle w:val="Akapitzlist"/>
        <w:numPr>
          <w:ilvl w:val="4"/>
          <w:numId w:val="25"/>
        </w:numPr>
        <w:shd w:val="clear" w:color="auto" w:fill="FFFFFF"/>
        <w:spacing w:before="120" w:after="120"/>
        <w:contextualSpacing w:val="0"/>
        <w:jc w:val="both"/>
        <w:rPr>
          <w:rFonts w:asciiTheme="minorHAnsi" w:hAnsiTheme="minorHAnsi"/>
          <w:sz w:val="22"/>
        </w:rPr>
      </w:pPr>
      <w:bookmarkStart w:id="171" w:name="_Ref60925557"/>
      <w:r w:rsidRPr="001876DB">
        <w:rPr>
          <w:rFonts w:asciiTheme="minorHAnsi" w:hAnsiTheme="minorHAnsi"/>
          <w:iCs/>
          <w:sz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w:t>
      </w:r>
      <w:r w:rsidRPr="001876DB">
        <w:rPr>
          <w:rFonts w:asciiTheme="minorHAnsi" w:hAnsiTheme="minorHAnsi"/>
          <w:iCs/>
          <w:sz w:val="22"/>
        </w:rPr>
        <w:lastRenderedPageBreak/>
        <w:t>potwierdzających, że odpowiednio przed upływem terminu składania ofert Wykonawca dokonał płatności należnych składek na ubezpieczenia społeczne lub zdrowotne wraz odsetkami lub grzywnami lub zawarł wiążące porozumienie w sprawie spłat tych należności;</w:t>
      </w:r>
      <w:bookmarkEnd w:id="171"/>
    </w:p>
    <w:p w14:paraId="37DDC6F9" w14:textId="77777777" w:rsidR="00F077CF" w:rsidRDefault="00F077CF" w:rsidP="00F077CF">
      <w:pPr>
        <w:pStyle w:val="Akapitzlist"/>
        <w:numPr>
          <w:ilvl w:val="4"/>
          <w:numId w:val="25"/>
        </w:numPr>
        <w:shd w:val="clear" w:color="auto" w:fill="FFFFFF"/>
        <w:spacing w:before="120" w:after="120"/>
        <w:contextualSpacing w:val="0"/>
        <w:jc w:val="both"/>
        <w:rPr>
          <w:rFonts w:asciiTheme="minorHAnsi" w:hAnsiTheme="minorHAnsi"/>
          <w:iCs/>
          <w:sz w:val="22"/>
        </w:rPr>
      </w:pPr>
      <w:bookmarkStart w:id="172" w:name="_Ref60925594"/>
      <w:bookmarkStart w:id="173" w:name="_Ref61511053"/>
      <w:r w:rsidRPr="008057AA">
        <w:rPr>
          <w:rFonts w:asciiTheme="minorHAnsi" w:hAnsiTheme="minorHAnsi"/>
          <w:iCs/>
          <w:sz w:val="22"/>
        </w:rPr>
        <w:t xml:space="preserve">odpisu lub informacji z Krajowego Rejestru Sądowego lub </w:t>
      </w:r>
      <w:r w:rsidR="00A24835">
        <w:rPr>
          <w:rFonts w:asciiTheme="minorHAnsi" w:hAnsiTheme="minorHAnsi"/>
          <w:iCs/>
          <w:sz w:val="22"/>
        </w:rPr>
        <w:t xml:space="preserve">                   </w:t>
      </w:r>
      <w:r w:rsidRPr="008057AA">
        <w:rPr>
          <w:rFonts w:asciiTheme="minorHAnsi" w:hAnsiTheme="minorHAnsi"/>
          <w:iCs/>
          <w:sz w:val="22"/>
        </w:rPr>
        <w:t xml:space="preserve">z Centralnej Ewidencji i Informacji o Działalności Gospodarczej, </w:t>
      </w:r>
      <w:r w:rsidR="00A24835">
        <w:rPr>
          <w:rFonts w:asciiTheme="minorHAnsi" w:hAnsiTheme="minorHAnsi"/>
          <w:iCs/>
          <w:sz w:val="22"/>
        </w:rPr>
        <w:t xml:space="preserve">              </w:t>
      </w:r>
      <w:r w:rsidRPr="008057AA">
        <w:rPr>
          <w:rFonts w:asciiTheme="minorHAnsi" w:hAnsiTheme="minorHAnsi"/>
          <w:iCs/>
          <w:sz w:val="22"/>
        </w:rPr>
        <w:t>w zakresie art. 109 ust. 1 pkt 4 ustawy</w:t>
      </w:r>
      <w:r w:rsidRPr="00BC4AFB">
        <w:rPr>
          <w:rFonts w:asciiTheme="minorHAnsi" w:hAnsiTheme="minorHAnsi"/>
          <w:iCs/>
          <w:sz w:val="22"/>
        </w:rPr>
        <w:t>, sporządzonych nie</w:t>
      </w:r>
      <w:r w:rsidRPr="008057AA">
        <w:rPr>
          <w:rFonts w:asciiTheme="minorHAnsi" w:hAnsiTheme="minorHAnsi"/>
          <w:iCs/>
          <w:sz w:val="22"/>
        </w:rPr>
        <w:t xml:space="preserve"> </w:t>
      </w:r>
      <w:r w:rsidRPr="00BC4AFB">
        <w:rPr>
          <w:rFonts w:asciiTheme="minorHAnsi" w:hAnsiTheme="minorHAnsi"/>
          <w:iCs/>
          <w:sz w:val="22"/>
        </w:rPr>
        <w:t>wcześniej niż 3 miesiące przed jej złożeniem, jeżeli odrębne przepisy wymagają wpisu do rejestru lub ewidencji;</w:t>
      </w:r>
      <w:bookmarkEnd w:id="172"/>
      <w:bookmarkEnd w:id="173"/>
    </w:p>
    <w:p w14:paraId="52271154" w14:textId="77777777" w:rsidR="00F077CF" w:rsidRPr="00651549" w:rsidRDefault="00F077CF" w:rsidP="00F077CF">
      <w:pPr>
        <w:pStyle w:val="Akapitzlist"/>
        <w:numPr>
          <w:ilvl w:val="4"/>
          <w:numId w:val="25"/>
        </w:numPr>
        <w:shd w:val="clear" w:color="auto" w:fill="FFFFFF"/>
        <w:spacing w:before="120" w:after="120"/>
        <w:contextualSpacing w:val="0"/>
        <w:jc w:val="both"/>
        <w:rPr>
          <w:rFonts w:asciiTheme="minorHAnsi" w:hAnsiTheme="minorHAnsi"/>
          <w:iCs/>
          <w:sz w:val="22"/>
        </w:rPr>
      </w:pPr>
      <w:r w:rsidRPr="00FC0F97">
        <w:rPr>
          <w:rFonts w:asciiTheme="minorHAnsi" w:hAnsiTheme="minorHAnsi"/>
          <w:sz w:val="22"/>
        </w:rPr>
        <w:t>oświadczenia</w:t>
      </w:r>
      <w:r w:rsidRPr="00651549">
        <w:rPr>
          <w:rFonts w:asciiTheme="minorHAnsi" w:hAnsiTheme="minorHAnsi"/>
          <w:sz w:val="22"/>
        </w:rPr>
        <w:t xml:space="preserve"> wykonawcy o aktualności informacji zawartych </w:t>
      </w:r>
      <w:r w:rsidR="00A24835">
        <w:rPr>
          <w:rFonts w:asciiTheme="minorHAnsi" w:hAnsiTheme="minorHAnsi"/>
          <w:sz w:val="22"/>
        </w:rPr>
        <w:t xml:space="preserve">                   </w:t>
      </w:r>
      <w:r w:rsidRPr="00651549">
        <w:rPr>
          <w:rFonts w:asciiTheme="minorHAnsi" w:hAnsiTheme="minorHAnsi"/>
          <w:sz w:val="22"/>
        </w:rPr>
        <w:t xml:space="preserve">w oświadczeniu wstępnym, w zakresie podstaw wykluczenia </w:t>
      </w:r>
      <w:r w:rsidR="00A24835">
        <w:rPr>
          <w:rFonts w:asciiTheme="minorHAnsi" w:hAnsiTheme="minorHAnsi"/>
          <w:sz w:val="22"/>
        </w:rPr>
        <w:t xml:space="preserve">                 </w:t>
      </w:r>
      <w:r w:rsidRPr="00651549">
        <w:rPr>
          <w:rFonts w:asciiTheme="minorHAnsi" w:hAnsiTheme="minorHAnsi"/>
          <w:sz w:val="22"/>
        </w:rPr>
        <w:t xml:space="preserve">z postępowania wskazanych przez Zamawiającego, o których mowa w: art. 108 ust. 1 pkt 3 ustawy, art. 108 ust. 1 pkt 4 ustawy, dotyczących orzeczenia zakazu ubiegania się o zamówienie publiczne tytułem środka zapobiegawczego, art. 108 ust. 1 pkt 5 ustawy, dotyczących zawarcia z innymi wykonawcami porozumienia mającego na celu zakłócenie konkurencji, art. 108 ust. 1 pkt 6 ustawy, </w:t>
      </w:r>
      <w:r w:rsidRPr="00651549">
        <w:rPr>
          <w:rFonts w:asciiTheme="minorHAnsi" w:hAnsiTheme="minorHAnsi"/>
          <w:i/>
          <w:iCs/>
          <w:sz w:val="22"/>
        </w:rPr>
        <w:t>art. 109 ust. 1 pkt 1 ustawy, odnośnie do naruszenia obowiązków dotyczących płatności podatków i opłat lokalnych, o których mowa w ustawie z dnia 12 stycznia 1991 r. o podatkach i opłatach lokalnych (Dz. U. z 2019 r. poz. 1170),art. 109 ust. 1 pkt 4 ustawy</w:t>
      </w:r>
      <w:r w:rsidRPr="00651549">
        <w:rPr>
          <w:rFonts w:asciiTheme="minorHAnsi" w:hAnsiTheme="minorHAnsi"/>
          <w:sz w:val="22"/>
        </w:rPr>
        <w:t xml:space="preserve">, </w:t>
      </w:r>
      <w:r w:rsidRPr="00651549">
        <w:rPr>
          <w:rFonts w:asciiTheme="minorHAnsi" w:hAnsiTheme="minorHAnsi"/>
          <w:b/>
          <w:bCs/>
          <w:sz w:val="22"/>
        </w:rPr>
        <w:t>zgodnie z Załącznikiem nr 5B do SWZ.</w:t>
      </w:r>
      <w:r w:rsidRPr="00651549">
        <w:rPr>
          <w:rFonts w:asciiTheme="minorHAnsi" w:hAnsiTheme="minorHAnsi"/>
          <w:sz w:val="22"/>
        </w:rPr>
        <w:t xml:space="preserve"> </w:t>
      </w:r>
    </w:p>
    <w:p w14:paraId="3FD0994F" w14:textId="77777777" w:rsidR="009A551B" w:rsidRPr="007F4F86" w:rsidRDefault="009A551B" w:rsidP="009A551B">
      <w:pPr>
        <w:pStyle w:val="Akapitzlist"/>
        <w:numPr>
          <w:ilvl w:val="4"/>
          <w:numId w:val="25"/>
        </w:numPr>
        <w:shd w:val="clear" w:color="auto" w:fill="FFFFFF"/>
        <w:spacing w:before="120" w:after="120"/>
        <w:contextualSpacing w:val="0"/>
        <w:jc w:val="both"/>
        <w:rPr>
          <w:rFonts w:asciiTheme="minorHAnsi" w:hAnsiTheme="minorHAnsi"/>
          <w:kern w:val="144"/>
          <w:sz w:val="22"/>
        </w:rPr>
      </w:pPr>
      <w:r w:rsidRPr="007F4F86">
        <w:rPr>
          <w:rFonts w:asciiTheme="minorHAnsi" w:hAnsiTheme="minorHAnsi"/>
          <w:kern w:val="144"/>
          <w:sz w:val="22"/>
        </w:rPr>
        <w:t>w przypadku Wykonawców wspólnie ubiegających się o udzielenie zamówienia, dokumentów dotyczących każdego z Wykonawców wspólnie ubiegających się o udzielenie zamówienia, w celu wykazania braku istnienia wobec niego podstaw wykluczenia,</w:t>
      </w:r>
    </w:p>
    <w:p w14:paraId="409644B7" w14:textId="355514D3" w:rsidR="009A551B" w:rsidRPr="001876DB" w:rsidRDefault="009A551B" w:rsidP="009A551B">
      <w:pPr>
        <w:pStyle w:val="Akapitzlist"/>
        <w:numPr>
          <w:ilvl w:val="4"/>
          <w:numId w:val="25"/>
        </w:numPr>
        <w:shd w:val="clear" w:color="auto" w:fill="FFFFFF"/>
        <w:spacing w:before="120" w:after="120"/>
        <w:contextualSpacing w:val="0"/>
        <w:jc w:val="both"/>
        <w:rPr>
          <w:rFonts w:asciiTheme="minorHAnsi" w:hAnsiTheme="minorHAnsi"/>
          <w:kern w:val="144"/>
          <w:sz w:val="22"/>
        </w:rPr>
      </w:pPr>
      <w:r w:rsidRPr="001876DB">
        <w:rPr>
          <w:rFonts w:asciiTheme="minorHAnsi" w:hAnsiTheme="minorHAnsi"/>
          <w:kern w:val="144"/>
          <w:sz w:val="22"/>
        </w:rPr>
        <w:t xml:space="preserve">dokumentów dotyczących podmiotu trzeciego, na którego zdolnościach technicznych lub zawodowych lub sytuacji finansowej lub ekonomicznej polega Wykonawca, w celu wykazania braku istnienia wobec nich podstaw wykluczenia, </w:t>
      </w:r>
      <w:r w:rsidRPr="003E458E">
        <w:rPr>
          <w:rFonts w:asciiTheme="minorHAnsi" w:hAnsiTheme="minorHAnsi"/>
          <w:iCs/>
          <w:kern w:val="144"/>
          <w:sz w:val="22"/>
        </w:rPr>
        <w:t xml:space="preserve">wymienionych w pkt </w:t>
      </w:r>
      <w:r w:rsidRPr="003E458E">
        <w:rPr>
          <w:rFonts w:asciiTheme="minorHAnsi" w:hAnsiTheme="minorHAnsi"/>
          <w:iCs/>
          <w:kern w:val="144"/>
          <w:sz w:val="22"/>
        </w:rPr>
        <w:fldChar w:fldCharType="begin"/>
      </w:r>
      <w:r w:rsidRPr="003E458E">
        <w:rPr>
          <w:rFonts w:asciiTheme="minorHAnsi" w:hAnsiTheme="minorHAnsi"/>
          <w:iCs/>
          <w:kern w:val="144"/>
          <w:sz w:val="22"/>
        </w:rPr>
        <w:instrText xml:space="preserve"> REF _Ref60925327 \r \h  \* MERGEFORMAT </w:instrText>
      </w:r>
      <w:r w:rsidRPr="003E458E">
        <w:rPr>
          <w:rFonts w:asciiTheme="minorHAnsi" w:hAnsiTheme="minorHAnsi"/>
          <w:iCs/>
          <w:kern w:val="144"/>
          <w:sz w:val="22"/>
        </w:rPr>
      </w:r>
      <w:r w:rsidRPr="003E458E">
        <w:rPr>
          <w:rFonts w:asciiTheme="minorHAnsi" w:hAnsiTheme="minorHAnsi"/>
          <w:iCs/>
          <w:kern w:val="144"/>
          <w:sz w:val="22"/>
        </w:rPr>
        <w:fldChar w:fldCharType="separate"/>
      </w:r>
      <w:r w:rsidR="001D214E">
        <w:rPr>
          <w:rFonts w:asciiTheme="minorHAnsi" w:hAnsiTheme="minorHAnsi"/>
          <w:iCs/>
          <w:kern w:val="144"/>
          <w:sz w:val="22"/>
        </w:rPr>
        <w:t>4.4.2.2.1</w:t>
      </w:r>
      <w:r w:rsidRPr="003E458E">
        <w:rPr>
          <w:rFonts w:asciiTheme="minorHAnsi" w:hAnsiTheme="minorHAnsi"/>
          <w:iCs/>
          <w:kern w:val="144"/>
          <w:sz w:val="22"/>
        </w:rPr>
        <w:fldChar w:fldCharType="end"/>
      </w:r>
      <w:r w:rsidR="00DA219D">
        <w:rPr>
          <w:rFonts w:asciiTheme="minorHAnsi" w:hAnsiTheme="minorHAnsi"/>
          <w:iCs/>
          <w:kern w:val="144"/>
          <w:sz w:val="22"/>
        </w:rPr>
        <w:t xml:space="preserve">, </w:t>
      </w:r>
      <w:r w:rsidR="008044C8">
        <w:rPr>
          <w:rFonts w:asciiTheme="minorHAnsi" w:hAnsiTheme="minorHAnsi"/>
          <w:iCs/>
          <w:kern w:val="144"/>
          <w:sz w:val="22"/>
        </w:rPr>
        <w:t xml:space="preserve">4.4.2.2.3 - </w:t>
      </w:r>
      <w:r w:rsidRPr="003E458E">
        <w:rPr>
          <w:rFonts w:asciiTheme="minorHAnsi" w:hAnsiTheme="minorHAnsi"/>
          <w:iCs/>
          <w:kern w:val="144"/>
          <w:sz w:val="22"/>
        </w:rPr>
        <w:t>4.4.2.2.6 -  SWZ</w:t>
      </w:r>
      <w:r w:rsidRPr="007C0CF0">
        <w:rPr>
          <w:rFonts w:asciiTheme="minorHAnsi" w:hAnsiTheme="minorHAnsi"/>
          <w:kern w:val="144"/>
          <w:sz w:val="22"/>
        </w:rPr>
        <w:t xml:space="preserve">  </w:t>
      </w:r>
      <w:r w:rsidRPr="001876DB">
        <w:rPr>
          <w:rFonts w:asciiTheme="minorHAnsi" w:hAnsiTheme="minorHAnsi"/>
          <w:kern w:val="144"/>
          <w:sz w:val="22"/>
        </w:rPr>
        <w:t>– jeżeli Wykonawca polega na zasobach podmiotu trzeciego;</w:t>
      </w:r>
    </w:p>
    <w:p w14:paraId="5FD6F23A" w14:textId="77777777" w:rsidR="009A551B" w:rsidRPr="001876DB" w:rsidRDefault="009A551B" w:rsidP="009A551B">
      <w:pPr>
        <w:pStyle w:val="Styl1"/>
        <w:widowControl/>
        <w:numPr>
          <w:ilvl w:val="2"/>
          <w:numId w:val="25"/>
        </w:numPr>
        <w:tabs>
          <w:tab w:val="right" w:pos="-1276"/>
        </w:tabs>
        <w:spacing w:before="120" w:after="120" w:line="276" w:lineRule="auto"/>
        <w:ind w:left="1276"/>
        <w:rPr>
          <w:rFonts w:asciiTheme="minorHAnsi" w:hAnsiTheme="minorHAnsi" w:cs="Times New Roman"/>
          <w:sz w:val="22"/>
          <w:szCs w:val="22"/>
        </w:rPr>
      </w:pPr>
      <w:r w:rsidRPr="001876DB">
        <w:rPr>
          <w:rFonts w:asciiTheme="minorHAnsi" w:hAnsiTheme="minorHAnsi" w:cs="Times New Roman"/>
          <w:b/>
          <w:sz w:val="22"/>
          <w:szCs w:val="22"/>
        </w:rPr>
        <w:t>Wykonawca zagraniczny</w:t>
      </w:r>
    </w:p>
    <w:p w14:paraId="54177B6D" w14:textId="77777777" w:rsidR="009A551B" w:rsidRPr="001876DB" w:rsidRDefault="009A551B" w:rsidP="009A551B">
      <w:pPr>
        <w:pStyle w:val="Styl1"/>
        <w:widowControl/>
        <w:numPr>
          <w:ilvl w:val="3"/>
          <w:numId w:val="25"/>
        </w:numPr>
        <w:tabs>
          <w:tab w:val="right" w:pos="-1276"/>
        </w:tabs>
        <w:spacing w:before="120" w:after="120" w:line="276" w:lineRule="auto"/>
        <w:ind w:left="2127" w:hanging="709"/>
        <w:rPr>
          <w:rFonts w:asciiTheme="minorHAnsi" w:hAnsiTheme="minorHAnsi" w:cs="Times New Roman"/>
          <w:sz w:val="22"/>
          <w:szCs w:val="22"/>
        </w:rPr>
      </w:pPr>
      <w:bookmarkStart w:id="174" w:name="_Ref60925811"/>
      <w:r w:rsidRPr="001876DB">
        <w:rPr>
          <w:rFonts w:asciiTheme="minorHAnsi" w:hAnsiTheme="minorHAnsi" w:cs="Times New Roman"/>
          <w:sz w:val="22"/>
          <w:szCs w:val="22"/>
        </w:rPr>
        <w:t>Jeżeli Wykonawca ma siedzibę lub miejsce zamieszkania poza granicami Rzeczypospolitej Polskiej, zamiast:</w:t>
      </w:r>
      <w:bookmarkEnd w:id="174"/>
    </w:p>
    <w:p w14:paraId="23E6F511" w14:textId="41BD5467" w:rsidR="009A551B" w:rsidRPr="007C0CF0" w:rsidRDefault="009A551B" w:rsidP="009A551B">
      <w:pPr>
        <w:pStyle w:val="Styl1"/>
        <w:widowControl/>
        <w:numPr>
          <w:ilvl w:val="4"/>
          <w:numId w:val="25"/>
        </w:numPr>
        <w:tabs>
          <w:tab w:val="right" w:pos="-1276"/>
        </w:tabs>
        <w:spacing w:before="120" w:after="120" w:line="276" w:lineRule="auto"/>
        <w:ind w:left="3261" w:hanging="1134"/>
        <w:rPr>
          <w:rFonts w:asciiTheme="minorHAnsi" w:hAnsiTheme="minorHAnsi" w:cs="Times New Roman"/>
          <w:sz w:val="22"/>
          <w:szCs w:val="22"/>
        </w:rPr>
      </w:pPr>
      <w:bookmarkStart w:id="175" w:name="_Ref60926512"/>
      <w:r w:rsidRPr="001876DB">
        <w:rPr>
          <w:rFonts w:asciiTheme="minorHAnsi" w:hAnsiTheme="minorHAnsi" w:cs="Times New Roman"/>
          <w:sz w:val="22"/>
          <w:szCs w:val="22"/>
        </w:rPr>
        <w:t xml:space="preserve">informacji z Krajowego Rejestru Karnego, o której mowa pkt </w:t>
      </w:r>
      <w:r w:rsidRPr="007C0CF0">
        <w:rPr>
          <w:rFonts w:asciiTheme="minorHAnsi" w:hAnsiTheme="minorHAnsi" w:cs="Times New Roman"/>
          <w:sz w:val="22"/>
          <w:szCs w:val="22"/>
        </w:rPr>
        <w:fldChar w:fldCharType="begin"/>
      </w:r>
      <w:r w:rsidRPr="007C0CF0">
        <w:rPr>
          <w:rFonts w:asciiTheme="minorHAnsi" w:hAnsiTheme="minorHAnsi" w:cs="Times New Roman"/>
          <w:sz w:val="22"/>
          <w:szCs w:val="22"/>
        </w:rPr>
        <w:instrText xml:space="preserve"> REF _Ref60925327 \r \h  \* MERGEFORMAT </w:instrText>
      </w:r>
      <w:r w:rsidRPr="007C0CF0">
        <w:rPr>
          <w:rFonts w:asciiTheme="minorHAnsi" w:hAnsiTheme="minorHAnsi" w:cs="Times New Roman"/>
          <w:sz w:val="22"/>
          <w:szCs w:val="22"/>
        </w:rPr>
      </w:r>
      <w:r w:rsidRPr="007C0CF0">
        <w:rPr>
          <w:rFonts w:asciiTheme="minorHAnsi" w:hAnsiTheme="minorHAnsi" w:cs="Times New Roman"/>
          <w:sz w:val="22"/>
          <w:szCs w:val="22"/>
        </w:rPr>
        <w:fldChar w:fldCharType="separate"/>
      </w:r>
      <w:r w:rsidR="001D214E">
        <w:rPr>
          <w:rFonts w:asciiTheme="minorHAnsi" w:hAnsiTheme="minorHAnsi" w:cs="Times New Roman"/>
          <w:sz w:val="22"/>
          <w:szCs w:val="22"/>
        </w:rPr>
        <w:t>4.4.2.2.1</w:t>
      </w:r>
      <w:r w:rsidRPr="007C0CF0">
        <w:rPr>
          <w:rFonts w:asciiTheme="minorHAnsi" w:hAnsiTheme="minorHAnsi" w:cs="Times New Roman"/>
          <w:sz w:val="22"/>
          <w:szCs w:val="22"/>
        </w:rPr>
        <w:fldChar w:fldCharType="end"/>
      </w:r>
      <w:r w:rsidRPr="007C0CF0">
        <w:rPr>
          <w:rFonts w:asciiTheme="minorHAnsi" w:hAnsiTheme="minorHAnsi" w:cs="Times New Roman"/>
          <w:sz w:val="22"/>
          <w:szCs w:val="22"/>
        </w:rPr>
        <w:t xml:space="preserve"> SWZ – składa informację z odpowiedniego rejestru, takiego jak rejestr sądowy, albo, w przypadku braku takiego rejestru, inny równoważny dokument wydany przez właściwy organ sądowy lub administracyjny kraju, w którym wykonawca </w:t>
      </w:r>
      <w:r w:rsidRPr="007C0CF0">
        <w:rPr>
          <w:rFonts w:asciiTheme="minorHAnsi" w:hAnsiTheme="minorHAnsi" w:cs="Times New Roman"/>
          <w:sz w:val="22"/>
          <w:szCs w:val="22"/>
        </w:rPr>
        <w:lastRenderedPageBreak/>
        <w:t xml:space="preserve">ma siedzibę lub miejsce zamieszkania, w zakresie, o którym mowa w pkt </w:t>
      </w:r>
      <w:r w:rsidRPr="007C0CF0">
        <w:rPr>
          <w:rFonts w:asciiTheme="minorHAnsi" w:hAnsiTheme="minorHAnsi" w:cs="Times New Roman"/>
          <w:sz w:val="22"/>
          <w:szCs w:val="22"/>
        </w:rPr>
        <w:fldChar w:fldCharType="begin"/>
      </w:r>
      <w:r w:rsidRPr="007C0CF0">
        <w:rPr>
          <w:rFonts w:asciiTheme="minorHAnsi" w:hAnsiTheme="minorHAnsi" w:cs="Times New Roman"/>
          <w:sz w:val="22"/>
          <w:szCs w:val="22"/>
        </w:rPr>
        <w:instrText xml:space="preserve"> REF _Ref60925327 \r \h  \* MERGEFORMAT </w:instrText>
      </w:r>
      <w:r w:rsidRPr="007C0CF0">
        <w:rPr>
          <w:rFonts w:asciiTheme="minorHAnsi" w:hAnsiTheme="minorHAnsi" w:cs="Times New Roman"/>
          <w:sz w:val="22"/>
          <w:szCs w:val="22"/>
        </w:rPr>
      </w:r>
      <w:r w:rsidRPr="007C0CF0">
        <w:rPr>
          <w:rFonts w:asciiTheme="minorHAnsi" w:hAnsiTheme="minorHAnsi" w:cs="Times New Roman"/>
          <w:sz w:val="22"/>
          <w:szCs w:val="22"/>
        </w:rPr>
        <w:fldChar w:fldCharType="separate"/>
      </w:r>
      <w:r w:rsidR="001D214E">
        <w:rPr>
          <w:rFonts w:asciiTheme="minorHAnsi" w:hAnsiTheme="minorHAnsi" w:cs="Times New Roman"/>
          <w:sz w:val="22"/>
          <w:szCs w:val="22"/>
        </w:rPr>
        <w:t>4.4.2.2.1</w:t>
      </w:r>
      <w:r w:rsidRPr="007C0CF0">
        <w:rPr>
          <w:rFonts w:asciiTheme="minorHAnsi" w:hAnsiTheme="minorHAnsi" w:cs="Times New Roman"/>
          <w:sz w:val="22"/>
          <w:szCs w:val="22"/>
        </w:rPr>
        <w:fldChar w:fldCharType="end"/>
      </w:r>
      <w:r w:rsidRPr="007C0CF0">
        <w:rPr>
          <w:rFonts w:asciiTheme="minorHAnsi" w:hAnsiTheme="minorHAnsi" w:cs="Times New Roman"/>
          <w:sz w:val="22"/>
          <w:szCs w:val="22"/>
        </w:rPr>
        <w:t xml:space="preserve"> SWZ. Dokument powinien być wystawiony nie wcześniej niż 6 miesięcy przed jego złożeniem;</w:t>
      </w:r>
      <w:bookmarkEnd w:id="175"/>
    </w:p>
    <w:p w14:paraId="6E54594D" w14:textId="1AF4EA99" w:rsidR="009A551B" w:rsidRPr="001876DB" w:rsidRDefault="009A551B" w:rsidP="009A551B">
      <w:pPr>
        <w:pStyle w:val="Styl1"/>
        <w:numPr>
          <w:ilvl w:val="4"/>
          <w:numId w:val="25"/>
        </w:numPr>
        <w:tabs>
          <w:tab w:val="right" w:pos="-1276"/>
        </w:tabs>
        <w:spacing w:before="120" w:after="120" w:line="276" w:lineRule="auto"/>
        <w:rPr>
          <w:rFonts w:asciiTheme="minorHAnsi" w:hAnsiTheme="minorHAnsi" w:cs="Times New Roman"/>
          <w:sz w:val="22"/>
          <w:szCs w:val="22"/>
        </w:rPr>
      </w:pPr>
      <w:r w:rsidRPr="007C0CF0">
        <w:rPr>
          <w:rFonts w:asciiTheme="minorHAnsi" w:hAnsiTheme="minorHAnsi" w:cs="Times New Roman"/>
          <w:sz w:val="22"/>
          <w:szCs w:val="22"/>
        </w:rPr>
        <w:t>zaświadczenia, o którym mowa w pkt</w:t>
      </w:r>
      <w:r w:rsidR="00DA219D">
        <w:rPr>
          <w:rFonts w:asciiTheme="minorHAnsi" w:hAnsiTheme="minorHAnsi" w:cs="Times New Roman"/>
          <w:sz w:val="22"/>
          <w:szCs w:val="22"/>
        </w:rPr>
        <w:t xml:space="preserve"> 4.4.2.2.3.</w:t>
      </w:r>
      <w:r w:rsidR="008044C8">
        <w:rPr>
          <w:rFonts w:asciiTheme="minorHAnsi" w:hAnsiTheme="minorHAnsi" w:cs="Times New Roman"/>
          <w:sz w:val="22"/>
          <w:szCs w:val="22"/>
        </w:rPr>
        <w:t xml:space="preserve"> </w:t>
      </w:r>
      <w:r w:rsidRPr="007C0CF0">
        <w:rPr>
          <w:rFonts w:asciiTheme="minorHAnsi" w:hAnsiTheme="minorHAnsi" w:cs="Times New Roman"/>
          <w:sz w:val="22"/>
          <w:szCs w:val="22"/>
        </w:rPr>
        <w:t xml:space="preserve">SWZ, zaświadczenia albo innego dokumentu potwierdzającego, że wykonawca nie zalega z opłacaniem składek na ubezpieczenia społeczne lub zdrowotne, o których mowa w pkt 4.4.2.2.4 SWZ, lub odpisu albo informacji z Krajowego Rejestru Sądowego lub z Centralnej Ewidencji i Informacji o Działalności Gospodarczej, o których mowa w pkt </w:t>
      </w:r>
      <w:r w:rsidRPr="007C0CF0">
        <w:rPr>
          <w:rFonts w:asciiTheme="minorHAnsi" w:hAnsiTheme="minorHAnsi" w:cs="Times New Roman"/>
          <w:sz w:val="22"/>
          <w:szCs w:val="22"/>
        </w:rPr>
        <w:fldChar w:fldCharType="begin"/>
      </w:r>
      <w:r w:rsidRPr="007C0CF0">
        <w:rPr>
          <w:rFonts w:asciiTheme="minorHAnsi" w:hAnsiTheme="minorHAnsi" w:cs="Times New Roman"/>
          <w:sz w:val="22"/>
          <w:szCs w:val="22"/>
        </w:rPr>
        <w:instrText xml:space="preserve"> REF _Ref61511053 \r \h  \* MERGEFORMAT </w:instrText>
      </w:r>
      <w:r w:rsidRPr="007C0CF0">
        <w:rPr>
          <w:rFonts w:asciiTheme="minorHAnsi" w:hAnsiTheme="minorHAnsi" w:cs="Times New Roman"/>
          <w:sz w:val="22"/>
          <w:szCs w:val="22"/>
        </w:rPr>
      </w:r>
      <w:r w:rsidRPr="007C0CF0">
        <w:rPr>
          <w:rFonts w:asciiTheme="minorHAnsi" w:hAnsiTheme="minorHAnsi" w:cs="Times New Roman"/>
          <w:sz w:val="22"/>
          <w:szCs w:val="22"/>
        </w:rPr>
        <w:fldChar w:fldCharType="separate"/>
      </w:r>
      <w:r w:rsidR="001D214E">
        <w:rPr>
          <w:rFonts w:asciiTheme="minorHAnsi" w:hAnsiTheme="minorHAnsi" w:cs="Times New Roman"/>
          <w:sz w:val="22"/>
          <w:szCs w:val="22"/>
        </w:rPr>
        <w:t>4.4.2.2.5</w:t>
      </w:r>
      <w:r w:rsidRPr="007C0CF0">
        <w:rPr>
          <w:rFonts w:asciiTheme="minorHAnsi" w:hAnsiTheme="minorHAnsi" w:cs="Times New Roman"/>
          <w:sz w:val="22"/>
          <w:szCs w:val="22"/>
        </w:rPr>
        <w:fldChar w:fldCharType="end"/>
      </w:r>
      <w:r w:rsidRPr="007C0CF0">
        <w:rPr>
          <w:rFonts w:asciiTheme="minorHAnsi" w:hAnsiTheme="minorHAnsi" w:cs="Times New Roman"/>
          <w:sz w:val="22"/>
          <w:szCs w:val="22"/>
        </w:rPr>
        <w:t xml:space="preserve"> SWZ – składa dokumen</w:t>
      </w:r>
      <w:r w:rsidRPr="001876DB">
        <w:rPr>
          <w:rFonts w:asciiTheme="minorHAnsi" w:hAnsiTheme="minorHAnsi" w:cs="Times New Roman"/>
          <w:sz w:val="22"/>
          <w:szCs w:val="22"/>
        </w:rPr>
        <w:t xml:space="preserve">t lub dokumenty wystawione w kraju, w którym wykonawca ma siedzibę lub miejsce zamieszkania, potwierdzające odpowiednio, że: </w:t>
      </w:r>
    </w:p>
    <w:p w14:paraId="34F2CDCB" w14:textId="77777777" w:rsidR="009A551B" w:rsidRPr="001876DB" w:rsidRDefault="009A551B" w:rsidP="009A551B">
      <w:pPr>
        <w:pStyle w:val="Styl1"/>
        <w:tabs>
          <w:tab w:val="right" w:pos="-1276"/>
        </w:tabs>
        <w:spacing w:before="120" w:after="120" w:line="276" w:lineRule="auto"/>
        <w:ind w:left="3207"/>
        <w:rPr>
          <w:rFonts w:asciiTheme="minorHAnsi" w:hAnsiTheme="minorHAnsi" w:cs="Times New Roman"/>
          <w:sz w:val="22"/>
          <w:szCs w:val="22"/>
        </w:rPr>
      </w:pPr>
      <w:r w:rsidRPr="001876DB">
        <w:rPr>
          <w:rFonts w:asciiTheme="minorHAnsi" w:hAnsiTheme="minorHAnsi" w:cs="Times New Roman"/>
          <w:sz w:val="22"/>
          <w:szCs w:val="22"/>
        </w:rPr>
        <w:t xml:space="preserve">a) nie naruszył obowiązków dotyczących płatności podatków, opłat lub składek na ubezpieczenie społeczne lub zdrowotne, </w:t>
      </w:r>
    </w:p>
    <w:p w14:paraId="61CDB119" w14:textId="77777777" w:rsidR="009A551B" w:rsidRPr="001876DB" w:rsidRDefault="009A551B" w:rsidP="009A551B">
      <w:pPr>
        <w:pStyle w:val="Styl1"/>
        <w:tabs>
          <w:tab w:val="right" w:pos="-1276"/>
        </w:tabs>
        <w:spacing w:before="120" w:after="120" w:line="276" w:lineRule="auto"/>
        <w:ind w:left="3207"/>
        <w:rPr>
          <w:rFonts w:asciiTheme="minorHAnsi" w:hAnsiTheme="minorHAnsi" w:cs="Times New Roman"/>
          <w:sz w:val="22"/>
          <w:szCs w:val="22"/>
        </w:rPr>
      </w:pPr>
      <w:r w:rsidRPr="001876DB">
        <w:rPr>
          <w:rFonts w:asciiTheme="minorHAnsi" w:hAnsiTheme="minorHAnsi" w:cs="Times New Roman"/>
          <w:sz w:val="22"/>
          <w:szCs w:val="22"/>
        </w:rPr>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B0FE972" w14:textId="77777777" w:rsidR="009A551B" w:rsidRPr="00316DF6" w:rsidRDefault="009A551B" w:rsidP="009A551B">
      <w:pPr>
        <w:pStyle w:val="Styl1"/>
        <w:widowControl/>
        <w:tabs>
          <w:tab w:val="right" w:pos="-1276"/>
        </w:tabs>
        <w:spacing w:before="120" w:after="120" w:line="276" w:lineRule="auto"/>
        <w:ind w:left="3207"/>
        <w:rPr>
          <w:rFonts w:asciiTheme="minorHAnsi" w:hAnsiTheme="minorHAnsi" w:cs="Times New Roman"/>
          <w:sz w:val="22"/>
          <w:szCs w:val="22"/>
        </w:rPr>
      </w:pPr>
      <w:r w:rsidRPr="001876DB">
        <w:rPr>
          <w:rFonts w:asciiTheme="minorHAnsi" w:hAnsiTheme="minorHAnsi" w:cs="Times New Roman"/>
          <w:sz w:val="22"/>
          <w:szCs w:val="22"/>
        </w:rPr>
        <w:t>Dokumenty powinny być wystawione nie wcześniej niż 3 miesiące przed ich złożeniem.</w:t>
      </w:r>
    </w:p>
    <w:p w14:paraId="1C7B7A55" w14:textId="1D3DC4F6" w:rsidR="009A551B" w:rsidRPr="001876DB" w:rsidRDefault="009A551B" w:rsidP="009A551B">
      <w:pPr>
        <w:pStyle w:val="Styl1"/>
        <w:widowControl/>
        <w:numPr>
          <w:ilvl w:val="3"/>
          <w:numId w:val="25"/>
        </w:numPr>
        <w:tabs>
          <w:tab w:val="right" w:pos="-1276"/>
        </w:tabs>
        <w:spacing w:before="120" w:after="120" w:line="276" w:lineRule="auto"/>
        <w:ind w:left="2127" w:hanging="850"/>
        <w:rPr>
          <w:rFonts w:asciiTheme="minorHAnsi" w:hAnsiTheme="minorHAnsi" w:cs="Times New Roman"/>
          <w:sz w:val="22"/>
          <w:szCs w:val="22"/>
        </w:rPr>
      </w:pPr>
      <w:r w:rsidRPr="001876DB">
        <w:rPr>
          <w:rFonts w:asciiTheme="minorHAnsi" w:hAnsiTheme="minorHAnsi" w:cs="Times New Roman"/>
          <w:sz w:val="22"/>
          <w:szCs w:val="22"/>
        </w:rPr>
        <w:t xml:space="preserve">Jeżeli w kraju, w którym wykonawca ma siedzibę lub miejsce zamieszkania, nie wydaje się dokumentów, o których mowa w </w:t>
      </w:r>
      <w:r w:rsidRPr="007C0CF0">
        <w:rPr>
          <w:rFonts w:asciiTheme="minorHAnsi" w:hAnsiTheme="minorHAnsi" w:cs="Times New Roman"/>
          <w:sz w:val="22"/>
          <w:szCs w:val="22"/>
        </w:rPr>
        <w:t xml:space="preserve">pkt </w:t>
      </w:r>
      <w:r w:rsidRPr="007C0CF0">
        <w:rPr>
          <w:rFonts w:asciiTheme="minorHAnsi" w:hAnsiTheme="minorHAnsi" w:cs="Times New Roman"/>
          <w:sz w:val="22"/>
          <w:szCs w:val="22"/>
        </w:rPr>
        <w:fldChar w:fldCharType="begin"/>
      </w:r>
      <w:r w:rsidRPr="007C0CF0">
        <w:rPr>
          <w:rFonts w:asciiTheme="minorHAnsi" w:hAnsiTheme="minorHAnsi" w:cs="Times New Roman"/>
          <w:sz w:val="22"/>
          <w:szCs w:val="22"/>
        </w:rPr>
        <w:instrText xml:space="preserve"> REF _Ref60925811 \r \h  \* MERGEFORMAT </w:instrText>
      </w:r>
      <w:r w:rsidRPr="007C0CF0">
        <w:rPr>
          <w:rFonts w:asciiTheme="minorHAnsi" w:hAnsiTheme="minorHAnsi" w:cs="Times New Roman"/>
          <w:sz w:val="22"/>
          <w:szCs w:val="22"/>
        </w:rPr>
      </w:r>
      <w:r w:rsidRPr="007C0CF0">
        <w:rPr>
          <w:rFonts w:asciiTheme="minorHAnsi" w:hAnsiTheme="minorHAnsi" w:cs="Times New Roman"/>
          <w:sz w:val="22"/>
          <w:szCs w:val="22"/>
        </w:rPr>
        <w:fldChar w:fldCharType="separate"/>
      </w:r>
      <w:r w:rsidR="001D214E">
        <w:rPr>
          <w:rFonts w:asciiTheme="minorHAnsi" w:hAnsiTheme="minorHAnsi" w:cs="Times New Roman"/>
          <w:sz w:val="22"/>
          <w:szCs w:val="22"/>
        </w:rPr>
        <w:t>4.4.3.1</w:t>
      </w:r>
      <w:r w:rsidRPr="007C0CF0">
        <w:rPr>
          <w:rFonts w:asciiTheme="minorHAnsi" w:hAnsiTheme="minorHAnsi" w:cs="Times New Roman"/>
          <w:sz w:val="22"/>
          <w:szCs w:val="22"/>
        </w:rPr>
        <w:fldChar w:fldCharType="end"/>
      </w:r>
      <w:r w:rsidRPr="007C0CF0">
        <w:rPr>
          <w:rFonts w:asciiTheme="minorHAnsi" w:hAnsiTheme="minorHAnsi" w:cs="Times New Roman"/>
          <w:sz w:val="22"/>
          <w:szCs w:val="22"/>
        </w:rPr>
        <w:t xml:space="preserve"> SWZ, lub gdy dokumenty te nie odnoszą się do wszystkich przypadków, o których mowa w art. 108 ust. 1 pkt 1, 2 i 4, </w:t>
      </w:r>
      <w:r w:rsidRPr="003E458E">
        <w:rPr>
          <w:rFonts w:asciiTheme="minorHAnsi" w:hAnsiTheme="minorHAnsi" w:cs="Times New Roman"/>
          <w:iCs/>
          <w:sz w:val="22"/>
          <w:szCs w:val="22"/>
        </w:rPr>
        <w:t>art. 109 ust. 1 pkt 1</w:t>
      </w:r>
      <w:r w:rsidRPr="007C0CF0">
        <w:rPr>
          <w:rFonts w:asciiTheme="minorHAnsi" w:hAnsiTheme="minorHAnsi" w:cs="Times New Roman"/>
          <w:i/>
          <w:iCs/>
          <w:sz w:val="22"/>
          <w:szCs w:val="22"/>
        </w:rPr>
        <w:t xml:space="preserve">, </w:t>
      </w:r>
      <w:r w:rsidRPr="007C0CF0">
        <w:rPr>
          <w:rFonts w:asciiTheme="minorHAnsi" w:hAnsiTheme="minorHAnsi" w:cs="Times New Roman"/>
          <w:sz w:val="22"/>
          <w:szCs w:val="22"/>
        </w:rPr>
        <w:t xml:space="preserve">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 takim przypadku, dokumenty te powinny być wystawione odpowiednio nie wcześniej niż 6 lub 3 miesiące przed ich złożeniem, zgodnie z zasadami określonymi w pkt </w:t>
      </w:r>
      <w:r w:rsidRPr="007C0CF0">
        <w:rPr>
          <w:rFonts w:asciiTheme="minorHAnsi" w:hAnsiTheme="minorHAnsi" w:cs="Times New Roman"/>
          <w:sz w:val="22"/>
          <w:szCs w:val="22"/>
        </w:rPr>
        <w:fldChar w:fldCharType="begin"/>
      </w:r>
      <w:r w:rsidRPr="007C0CF0">
        <w:rPr>
          <w:rFonts w:asciiTheme="minorHAnsi" w:hAnsiTheme="minorHAnsi" w:cs="Times New Roman"/>
          <w:sz w:val="22"/>
          <w:szCs w:val="22"/>
        </w:rPr>
        <w:instrText xml:space="preserve"> REF _Ref60925811 \r \h  \* MERGEFORMAT </w:instrText>
      </w:r>
      <w:r w:rsidRPr="007C0CF0">
        <w:rPr>
          <w:rFonts w:asciiTheme="minorHAnsi" w:hAnsiTheme="minorHAnsi" w:cs="Times New Roman"/>
          <w:sz w:val="22"/>
          <w:szCs w:val="22"/>
        </w:rPr>
      </w:r>
      <w:r w:rsidRPr="007C0CF0">
        <w:rPr>
          <w:rFonts w:asciiTheme="minorHAnsi" w:hAnsiTheme="minorHAnsi" w:cs="Times New Roman"/>
          <w:sz w:val="22"/>
          <w:szCs w:val="22"/>
        </w:rPr>
        <w:fldChar w:fldCharType="separate"/>
      </w:r>
      <w:r w:rsidR="001D214E">
        <w:rPr>
          <w:rFonts w:asciiTheme="minorHAnsi" w:hAnsiTheme="minorHAnsi" w:cs="Times New Roman"/>
          <w:sz w:val="22"/>
          <w:szCs w:val="22"/>
        </w:rPr>
        <w:t>4.4.3.1</w:t>
      </w:r>
      <w:r w:rsidRPr="007C0CF0">
        <w:rPr>
          <w:rFonts w:asciiTheme="minorHAnsi" w:hAnsiTheme="minorHAnsi" w:cs="Times New Roman"/>
          <w:sz w:val="22"/>
          <w:szCs w:val="22"/>
        </w:rPr>
        <w:fldChar w:fldCharType="end"/>
      </w:r>
      <w:r w:rsidRPr="001876DB">
        <w:rPr>
          <w:rFonts w:asciiTheme="minorHAnsi" w:hAnsiTheme="minorHAnsi" w:cs="Times New Roman"/>
          <w:sz w:val="22"/>
          <w:szCs w:val="22"/>
        </w:rPr>
        <w:t xml:space="preserve"> SWZ.</w:t>
      </w:r>
    </w:p>
    <w:p w14:paraId="4810C008" w14:textId="77777777" w:rsidR="00F077CF" w:rsidRPr="009A551B" w:rsidRDefault="00F077CF" w:rsidP="009A551B">
      <w:pPr>
        <w:shd w:val="clear" w:color="auto" w:fill="FFFFFF"/>
        <w:spacing w:before="120" w:after="120"/>
        <w:jc w:val="both"/>
        <w:rPr>
          <w:rFonts w:asciiTheme="minorHAnsi" w:hAnsiTheme="minorHAnsi"/>
          <w:bCs/>
          <w:color w:val="000000"/>
          <w:kern w:val="144"/>
          <w:sz w:val="22"/>
        </w:rPr>
      </w:pPr>
    </w:p>
    <w:p w14:paraId="45A3D2BD" w14:textId="6E14F7FD" w:rsidR="006E384E" w:rsidRPr="006E384E" w:rsidRDefault="006E384E" w:rsidP="00D563CF">
      <w:pPr>
        <w:pStyle w:val="Akapitzlist"/>
        <w:numPr>
          <w:ilvl w:val="2"/>
          <w:numId w:val="24"/>
        </w:numPr>
        <w:spacing w:before="120" w:after="120"/>
        <w:ind w:left="1276"/>
        <w:contextualSpacing w:val="0"/>
        <w:jc w:val="both"/>
        <w:rPr>
          <w:rFonts w:asciiTheme="minorHAnsi" w:hAnsiTheme="minorHAnsi"/>
          <w:b/>
          <w:bCs/>
          <w:sz w:val="22"/>
        </w:rPr>
      </w:pPr>
      <w:bookmarkStart w:id="176" w:name="_Ref60925923"/>
      <w:r w:rsidRPr="006E384E">
        <w:rPr>
          <w:rFonts w:asciiTheme="minorHAnsi" w:hAnsiTheme="minorHAnsi"/>
          <w:b/>
          <w:bCs/>
          <w:sz w:val="22"/>
        </w:rPr>
        <w:t>Dokumenty potwierdzające umocowanie</w:t>
      </w:r>
      <w:r w:rsidR="00D43692">
        <w:rPr>
          <w:rFonts w:asciiTheme="minorHAnsi" w:hAnsiTheme="minorHAnsi"/>
          <w:b/>
          <w:bCs/>
          <w:sz w:val="22"/>
        </w:rPr>
        <w:t xml:space="preserve">    </w:t>
      </w:r>
    </w:p>
    <w:p w14:paraId="38D882B7" w14:textId="77777777" w:rsidR="008D4C05" w:rsidRDefault="008D4C05" w:rsidP="00D563CF">
      <w:pPr>
        <w:pStyle w:val="Akapitzlist"/>
        <w:numPr>
          <w:ilvl w:val="3"/>
          <w:numId w:val="24"/>
        </w:numPr>
        <w:spacing w:before="120" w:after="120"/>
        <w:contextualSpacing w:val="0"/>
        <w:jc w:val="both"/>
        <w:rPr>
          <w:rFonts w:asciiTheme="minorHAnsi" w:hAnsiTheme="minorHAnsi"/>
          <w:sz w:val="22"/>
        </w:rPr>
      </w:pPr>
      <w:bookmarkStart w:id="177" w:name="_Ref61511329"/>
      <w:r w:rsidRPr="008D4C05">
        <w:rPr>
          <w:rFonts w:asciiTheme="minorHAnsi" w:hAnsiTheme="minorHAnsi"/>
          <w:sz w:val="22"/>
        </w:rPr>
        <w:lastRenderedPageBreak/>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Wykonawca nie jest zobowiązany do złożenia tych dokumentów, jeżeli Zamawiający może je uzyskać za pomocą bezpłatnych i ogólnodostępnych baz danych, o ile Wykonawca wskazał dane umożliwiające dostęp do tych dokumentów.</w:t>
      </w:r>
      <w:bookmarkEnd w:id="176"/>
      <w:bookmarkEnd w:id="177"/>
    </w:p>
    <w:p w14:paraId="651B6917" w14:textId="23F7ED2E" w:rsidR="008D4C05" w:rsidRDefault="008D4C05" w:rsidP="00D563CF">
      <w:pPr>
        <w:pStyle w:val="Akapitzlist"/>
        <w:numPr>
          <w:ilvl w:val="3"/>
          <w:numId w:val="24"/>
        </w:numPr>
        <w:spacing w:before="120" w:after="120"/>
        <w:contextualSpacing w:val="0"/>
        <w:jc w:val="both"/>
        <w:rPr>
          <w:rFonts w:asciiTheme="minorHAnsi" w:hAnsiTheme="minorHAnsi"/>
          <w:sz w:val="22"/>
        </w:rPr>
      </w:pPr>
      <w:bookmarkStart w:id="178" w:name="_Ref60925965"/>
      <w:r w:rsidRPr="008D4C05">
        <w:rPr>
          <w:rFonts w:asciiTheme="minorHAnsi" w:hAnsiTheme="minorHAnsi"/>
          <w:sz w:val="22"/>
        </w:rPr>
        <w:t xml:space="preserve">Jeżeli w imieniu Wykonawcy działa osoba, której umocowanie do jego reprezentowania nie wynika z dokumentów, o których mowa w pkt </w:t>
      </w:r>
      <w:r w:rsidR="008324B3">
        <w:rPr>
          <w:rFonts w:asciiTheme="minorHAnsi" w:hAnsiTheme="minorHAnsi"/>
          <w:sz w:val="22"/>
        </w:rPr>
        <w:fldChar w:fldCharType="begin"/>
      </w:r>
      <w:r w:rsidR="008324B3">
        <w:rPr>
          <w:rFonts w:asciiTheme="minorHAnsi" w:hAnsiTheme="minorHAnsi"/>
          <w:sz w:val="22"/>
        </w:rPr>
        <w:instrText xml:space="preserve"> REF _Ref61511329 \r \h </w:instrText>
      </w:r>
      <w:r w:rsidR="008324B3">
        <w:rPr>
          <w:rFonts w:asciiTheme="minorHAnsi" w:hAnsiTheme="minorHAnsi"/>
          <w:sz w:val="22"/>
        </w:rPr>
      </w:r>
      <w:r w:rsidR="008324B3">
        <w:rPr>
          <w:rFonts w:asciiTheme="minorHAnsi" w:hAnsiTheme="minorHAnsi"/>
          <w:sz w:val="22"/>
        </w:rPr>
        <w:fldChar w:fldCharType="separate"/>
      </w:r>
      <w:r w:rsidR="001D214E">
        <w:rPr>
          <w:rFonts w:asciiTheme="minorHAnsi" w:hAnsiTheme="minorHAnsi"/>
          <w:sz w:val="22"/>
        </w:rPr>
        <w:t>4.4.4.1</w:t>
      </w:r>
      <w:r w:rsidR="008324B3">
        <w:rPr>
          <w:rFonts w:asciiTheme="minorHAnsi" w:hAnsiTheme="minorHAnsi"/>
          <w:sz w:val="22"/>
        </w:rPr>
        <w:fldChar w:fldCharType="end"/>
      </w:r>
      <w:r w:rsidR="008324B3">
        <w:rPr>
          <w:rFonts w:asciiTheme="minorHAnsi" w:hAnsiTheme="minorHAnsi"/>
          <w:sz w:val="22"/>
        </w:rPr>
        <w:t xml:space="preserve"> </w:t>
      </w:r>
      <w:r w:rsidRPr="008D4C05">
        <w:rPr>
          <w:rFonts w:asciiTheme="minorHAnsi" w:hAnsiTheme="minorHAnsi"/>
          <w:sz w:val="22"/>
        </w:rPr>
        <w:t>SWZ, Zamawiający może żądać od Wykonawcy pełnomocnictwa lub innego dokumentu potwierdzającego umocowanie do reprezentowania Wykonawcy.</w:t>
      </w:r>
      <w:bookmarkEnd w:id="178"/>
    </w:p>
    <w:p w14:paraId="679B838D" w14:textId="4000F834" w:rsidR="008D4C05" w:rsidRDefault="008D4C05" w:rsidP="00D563CF">
      <w:pPr>
        <w:pStyle w:val="Akapitzlist"/>
        <w:numPr>
          <w:ilvl w:val="3"/>
          <w:numId w:val="24"/>
        </w:numPr>
        <w:spacing w:before="120" w:after="120"/>
        <w:contextualSpacing w:val="0"/>
        <w:jc w:val="both"/>
        <w:rPr>
          <w:rFonts w:asciiTheme="minorHAnsi" w:hAnsiTheme="minorHAnsi"/>
          <w:sz w:val="22"/>
        </w:rPr>
      </w:pPr>
      <w:r w:rsidRPr="008D4C05">
        <w:rPr>
          <w:rFonts w:asciiTheme="minorHAnsi" w:hAnsiTheme="minorHAnsi"/>
          <w:sz w:val="22"/>
        </w:rPr>
        <w:t xml:space="preserve">Postanowienie pkt </w:t>
      </w:r>
      <w:r>
        <w:rPr>
          <w:rFonts w:asciiTheme="minorHAnsi" w:hAnsiTheme="minorHAnsi"/>
          <w:sz w:val="22"/>
        </w:rPr>
        <w:fldChar w:fldCharType="begin"/>
      </w:r>
      <w:r>
        <w:rPr>
          <w:rFonts w:asciiTheme="minorHAnsi" w:hAnsiTheme="minorHAnsi"/>
          <w:sz w:val="22"/>
        </w:rPr>
        <w:instrText xml:space="preserve"> REF _Ref60925965 \r \h </w:instrText>
      </w:r>
      <w:r>
        <w:rPr>
          <w:rFonts w:asciiTheme="minorHAnsi" w:hAnsiTheme="minorHAnsi"/>
          <w:sz w:val="22"/>
        </w:rPr>
      </w:r>
      <w:r>
        <w:rPr>
          <w:rFonts w:asciiTheme="minorHAnsi" w:hAnsiTheme="minorHAnsi"/>
          <w:sz w:val="22"/>
        </w:rPr>
        <w:fldChar w:fldCharType="separate"/>
      </w:r>
      <w:r w:rsidR="001D214E">
        <w:rPr>
          <w:rFonts w:asciiTheme="minorHAnsi" w:hAnsiTheme="minorHAnsi"/>
          <w:sz w:val="22"/>
        </w:rPr>
        <w:t>4.4.4.2</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SWZ stosuje się odpowiednio do osoby działającej w imieniu Wykonawców wspólnie ubiegających się o udzielenie zamówienia publicznego oraz stosuje się  odpowiednio do osoby działającej w imieniu podmiotu udostępniającego zasoby lub podwykonawcy niebędącego podmiotem udostępniającym zasoby na takich zasadach.</w:t>
      </w:r>
    </w:p>
    <w:p w14:paraId="54129D26" w14:textId="77777777" w:rsidR="00A27414" w:rsidRPr="0083449C" w:rsidRDefault="008D4C05" w:rsidP="00D563CF">
      <w:pPr>
        <w:pStyle w:val="Nagwek2"/>
        <w:numPr>
          <w:ilvl w:val="1"/>
          <w:numId w:val="3"/>
        </w:numPr>
        <w:spacing w:before="120" w:after="120" w:line="276" w:lineRule="auto"/>
        <w:jc w:val="both"/>
        <w:rPr>
          <w:b/>
        </w:rPr>
      </w:pPr>
      <w:bookmarkStart w:id="179" w:name="_Toc224823862"/>
      <w:r w:rsidRPr="003073ED">
        <w:rPr>
          <w:b/>
        </w:rPr>
        <w:t>FORMA PODMIOTOWYCH I PRZEDMIOTOWYCH ŚRODKÓW DOWODOWYCH ORAZ INNYCH DOKUMENTÓW</w:t>
      </w:r>
      <w:bookmarkEnd w:id="179"/>
      <w:r w:rsidR="002A32B0">
        <w:rPr>
          <w:b/>
        </w:rPr>
        <w:t xml:space="preserve">        </w:t>
      </w:r>
    </w:p>
    <w:p w14:paraId="6923AE58" w14:textId="07D51A24" w:rsidR="008D4C05" w:rsidRPr="00D001FE" w:rsidRDefault="008D4C05" w:rsidP="00D563CF">
      <w:pPr>
        <w:pStyle w:val="Akapitzlist"/>
        <w:numPr>
          <w:ilvl w:val="2"/>
          <w:numId w:val="3"/>
        </w:numPr>
        <w:autoSpaceDE w:val="0"/>
        <w:autoSpaceDN w:val="0"/>
        <w:spacing w:before="120" w:after="120"/>
        <w:ind w:left="1276" w:hanging="709"/>
        <w:contextualSpacing w:val="0"/>
        <w:jc w:val="both"/>
        <w:rPr>
          <w:rFonts w:asciiTheme="minorHAnsi" w:hAnsiTheme="minorHAnsi"/>
          <w:kern w:val="144"/>
          <w:sz w:val="22"/>
        </w:rPr>
      </w:pPr>
      <w:r w:rsidRPr="008D4C05">
        <w:rPr>
          <w:rFonts w:asciiTheme="minorHAnsi" w:hAnsiTheme="minorHAnsi"/>
          <w:kern w:val="144"/>
          <w:sz w:val="22"/>
        </w:rPr>
        <w:t xml:space="preserve">Oferty, </w:t>
      </w:r>
      <w:r w:rsidR="00495136">
        <w:rPr>
          <w:rFonts w:asciiTheme="minorHAnsi" w:hAnsiTheme="minorHAnsi"/>
          <w:kern w:val="144"/>
          <w:sz w:val="22"/>
        </w:rPr>
        <w:t>oświadczenie wstępne</w:t>
      </w:r>
      <w:r w:rsidRPr="008D4C05">
        <w:rPr>
          <w:rFonts w:asciiTheme="minorHAnsi" w:hAnsiTheme="minorHAnsi"/>
          <w:kern w:val="144"/>
          <w:sz w:val="22"/>
        </w:rPr>
        <w:t>, podmiotowe środki dowodowe oraz zobowiązanie po</w:t>
      </w:r>
      <w:r w:rsidR="004F56F7">
        <w:rPr>
          <w:rFonts w:asciiTheme="minorHAnsi" w:hAnsiTheme="minorHAnsi"/>
          <w:kern w:val="144"/>
          <w:sz w:val="22"/>
        </w:rPr>
        <w:t>dmiotu udostępniającego zasoby,</w:t>
      </w:r>
      <w:r w:rsidRPr="008D4C05">
        <w:rPr>
          <w:rFonts w:asciiTheme="minorHAnsi" w:hAnsiTheme="minorHAnsi"/>
          <w:kern w:val="144"/>
          <w:sz w:val="22"/>
        </w:rPr>
        <w:t xml:space="preserve"> pełnomocnictwo sporządza się w postaci elektronicznej, w formatach danych określonych w przepisach wydanych na podstawie art. 18 ustawy z dnia 17 lutego 2005 r. o informatyzacji działalności podmiotów realizujących </w:t>
      </w:r>
      <w:r w:rsidR="00FC45E4">
        <w:rPr>
          <w:rFonts w:asciiTheme="minorHAnsi" w:hAnsiTheme="minorHAnsi"/>
          <w:kern w:val="144"/>
          <w:sz w:val="22"/>
        </w:rPr>
        <w:t>zadania publiczne (Dz. U. z 202</w:t>
      </w:r>
      <w:r w:rsidR="00230FF5">
        <w:rPr>
          <w:rFonts w:asciiTheme="minorHAnsi" w:hAnsiTheme="minorHAnsi"/>
          <w:kern w:val="144"/>
          <w:sz w:val="22"/>
        </w:rPr>
        <w:t>5</w:t>
      </w:r>
      <w:r w:rsidRPr="008D4C05">
        <w:rPr>
          <w:rFonts w:asciiTheme="minorHAnsi" w:hAnsiTheme="minorHAnsi"/>
          <w:kern w:val="144"/>
          <w:sz w:val="22"/>
        </w:rPr>
        <w:t xml:space="preserve"> r. poz. </w:t>
      </w:r>
      <w:r w:rsidR="00230FF5">
        <w:rPr>
          <w:rFonts w:asciiTheme="minorHAnsi" w:hAnsiTheme="minorHAnsi"/>
          <w:kern w:val="144"/>
          <w:sz w:val="22"/>
        </w:rPr>
        <w:t>1703</w:t>
      </w:r>
      <w:r w:rsidR="002A32B0">
        <w:rPr>
          <w:rFonts w:asciiTheme="minorHAnsi" w:hAnsiTheme="minorHAnsi"/>
          <w:kern w:val="144"/>
          <w:sz w:val="22"/>
        </w:rPr>
        <w:t xml:space="preserve"> </w:t>
      </w:r>
      <w:r w:rsidR="009A551B">
        <w:rPr>
          <w:rFonts w:asciiTheme="minorHAnsi" w:hAnsiTheme="minorHAnsi"/>
          <w:kern w:val="144"/>
          <w:sz w:val="22"/>
        </w:rPr>
        <w:t>tj.</w:t>
      </w:r>
      <w:r w:rsidRPr="008D4C05">
        <w:rPr>
          <w:rFonts w:asciiTheme="minorHAnsi" w:hAnsiTheme="minorHAnsi"/>
          <w:kern w:val="144"/>
          <w:sz w:val="22"/>
        </w:rPr>
        <w:t xml:space="preserve">), z zastrzeżeniem formatów, o których mowa w art. 66 ust. 1 </w:t>
      </w:r>
      <w:r w:rsidR="007F1B5C">
        <w:rPr>
          <w:rFonts w:asciiTheme="minorHAnsi" w:hAnsiTheme="minorHAnsi"/>
          <w:kern w:val="144"/>
          <w:sz w:val="22"/>
        </w:rPr>
        <w:t>ustawy</w:t>
      </w:r>
      <w:r w:rsidRPr="008D4C05">
        <w:rPr>
          <w:rFonts w:asciiTheme="minorHAnsi" w:hAnsiTheme="minorHAnsi"/>
          <w:kern w:val="144"/>
          <w:sz w:val="22"/>
        </w:rPr>
        <w:t xml:space="preserve">, z uwzględnieniem </w:t>
      </w:r>
      <w:r w:rsidRPr="00D001FE">
        <w:rPr>
          <w:rFonts w:asciiTheme="minorHAnsi" w:hAnsiTheme="minorHAnsi"/>
          <w:kern w:val="144"/>
          <w:sz w:val="22"/>
        </w:rPr>
        <w:t>rodzaju przekazywanych danych.</w:t>
      </w:r>
    </w:p>
    <w:p w14:paraId="18E44342" w14:textId="77777777" w:rsidR="00D001FE" w:rsidRPr="00D001FE" w:rsidRDefault="00D001FE" w:rsidP="00D563CF">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D001FE">
        <w:rPr>
          <w:rFonts w:asciiTheme="minorHAnsi" w:hAnsiTheme="minorHAnsi"/>
          <w:sz w:val="22"/>
        </w:rPr>
        <w:t>Podmiotowe środki dowodowe oraz inne dokumenty lub oświadczenia, w tym pełnomocnictwa, wymagane zapisami SWZ składa się w formie, zakresie i w sposób określony w rozporządzeniu Ministra Rozwoju, Pracy i Technologii z dnia 23 grudnia 2020 r. w sprawie podmiotowych środków dowodowych oraz innych dokumentów lub oświadczeń, jakich może żądać zamawiający od wykonawcy oraz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7F4F3ED" w14:textId="77777777" w:rsidR="008D4C05" w:rsidRPr="008D4C05" w:rsidRDefault="008D4C05" w:rsidP="00D563CF">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Jeżeli podmiotowe środki dowodowe, inne dokumenty, dokumenty potwierdzające umocowanie do reprezentowania odpowiednio Wykonawcy, Wykonawców wspólnie ubiegających się o udzielenie zamówienia publicznego, podmiotu udostępniającego zasoby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ten dokument.</w:t>
      </w:r>
    </w:p>
    <w:p w14:paraId="5B3E805F" w14:textId="77777777" w:rsidR="008D4C05" w:rsidRPr="008D4C05" w:rsidRDefault="008D4C05" w:rsidP="00D563CF">
      <w:pPr>
        <w:pStyle w:val="Akapitzlist"/>
        <w:numPr>
          <w:ilvl w:val="2"/>
          <w:numId w:val="3"/>
        </w:numPr>
        <w:autoSpaceDE w:val="0"/>
        <w:autoSpaceDN w:val="0"/>
        <w:spacing w:before="120" w:after="120"/>
        <w:ind w:left="1276"/>
        <w:contextualSpacing w:val="0"/>
        <w:jc w:val="both"/>
        <w:rPr>
          <w:rFonts w:asciiTheme="minorHAnsi" w:hAnsiTheme="minorHAnsi"/>
          <w:sz w:val="22"/>
        </w:rPr>
      </w:pPr>
      <w:bookmarkStart w:id="180" w:name="_Ref60926195"/>
      <w:r w:rsidRPr="008D4C05">
        <w:rPr>
          <w:rFonts w:asciiTheme="minorHAnsi" w:hAnsiTheme="minorHAnsi"/>
          <w:sz w:val="22"/>
        </w:rPr>
        <w:lastRenderedPageBreak/>
        <w:t>W przypadku gdy podmiotowe środki dowodowe, inne dokumenty, dokumenty potwierdzające umocowanie do reprezentowania, zostały wystawione przez upoważnione podmioty jako dokument w postaci papierowej, przekazuje się cyfrowe odwzorowanie tego dokumentu opatrzone kwalifikowanym podpisem elektronicznym,</w:t>
      </w:r>
      <w:r w:rsidR="00CA69BE">
        <w:rPr>
          <w:rFonts w:asciiTheme="minorHAnsi" w:hAnsiTheme="minorHAnsi"/>
          <w:sz w:val="22"/>
        </w:rPr>
        <w:t xml:space="preserve"> podpisem zaufanym lub podpisem osobistym, </w:t>
      </w:r>
      <w:r w:rsidRPr="008D4C05">
        <w:rPr>
          <w:rFonts w:asciiTheme="minorHAnsi" w:hAnsiTheme="minorHAnsi"/>
          <w:sz w:val="22"/>
        </w:rPr>
        <w:t xml:space="preserve"> poświadczające zgodność cyfrowego odwzorowania z dokumentem w postaci papierowej.</w:t>
      </w:r>
      <w:bookmarkEnd w:id="180"/>
    </w:p>
    <w:p w14:paraId="07CF9BF9" w14:textId="0070F3E8" w:rsidR="008D4C05" w:rsidRPr="008D4C05" w:rsidRDefault="008D4C05" w:rsidP="00D563CF">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 xml:space="preserve">Poświadczenia zgodności cyfrowego odwzorowania z dokumentem w postaci papierowej, o którym mowa w pkt </w:t>
      </w:r>
      <w:r>
        <w:rPr>
          <w:rFonts w:asciiTheme="minorHAnsi" w:hAnsiTheme="minorHAnsi"/>
          <w:sz w:val="22"/>
        </w:rPr>
        <w:fldChar w:fldCharType="begin"/>
      </w:r>
      <w:r>
        <w:rPr>
          <w:rFonts w:asciiTheme="minorHAnsi" w:hAnsiTheme="minorHAnsi"/>
          <w:sz w:val="22"/>
        </w:rPr>
        <w:instrText xml:space="preserve"> REF _Ref60926195 \r \h </w:instrText>
      </w:r>
      <w:r>
        <w:rPr>
          <w:rFonts w:asciiTheme="minorHAnsi" w:hAnsiTheme="minorHAnsi"/>
          <w:sz w:val="22"/>
        </w:rPr>
      </w:r>
      <w:r>
        <w:rPr>
          <w:rFonts w:asciiTheme="minorHAnsi" w:hAnsiTheme="minorHAnsi"/>
          <w:sz w:val="22"/>
        </w:rPr>
        <w:fldChar w:fldCharType="separate"/>
      </w:r>
      <w:r w:rsidR="001D214E">
        <w:rPr>
          <w:rFonts w:asciiTheme="minorHAnsi" w:hAnsiTheme="minorHAnsi"/>
          <w:sz w:val="22"/>
        </w:rPr>
        <w:t>4.5.4</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SWZ, dokonuje w przypadku:</w:t>
      </w:r>
    </w:p>
    <w:p w14:paraId="429F62AB" w14:textId="77777777" w:rsidR="008D4C05" w:rsidRPr="008D4C05" w:rsidRDefault="008D4C05" w:rsidP="00D563CF">
      <w:pPr>
        <w:pStyle w:val="Akapitzlist"/>
        <w:numPr>
          <w:ilvl w:val="3"/>
          <w:numId w:val="3"/>
        </w:numPr>
        <w:autoSpaceDE w:val="0"/>
        <w:autoSpaceDN w:val="0"/>
        <w:spacing w:before="120" w:after="120"/>
        <w:ind w:left="1985"/>
        <w:contextualSpacing w:val="0"/>
        <w:jc w:val="both"/>
        <w:rPr>
          <w:rFonts w:asciiTheme="minorHAnsi" w:hAnsiTheme="minorHAnsi"/>
          <w:sz w:val="22"/>
        </w:rPr>
      </w:pPr>
      <w:r w:rsidRPr="008D4C05">
        <w:rPr>
          <w:rFonts w:asciiTheme="minorHAnsi" w:hAnsiTheme="minorHAnsi"/>
          <w:sz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77991156" w14:textId="77777777" w:rsidR="008D4C05" w:rsidRPr="008D4C05" w:rsidRDefault="008D4C05" w:rsidP="00D563CF">
      <w:pPr>
        <w:pStyle w:val="Akapitzlist"/>
        <w:numPr>
          <w:ilvl w:val="3"/>
          <w:numId w:val="3"/>
        </w:numPr>
        <w:autoSpaceDE w:val="0"/>
        <w:autoSpaceDN w:val="0"/>
        <w:spacing w:before="120" w:after="120"/>
        <w:ind w:left="1985"/>
        <w:contextualSpacing w:val="0"/>
        <w:jc w:val="both"/>
        <w:rPr>
          <w:rFonts w:asciiTheme="minorHAnsi" w:hAnsiTheme="minorHAnsi"/>
          <w:sz w:val="22"/>
        </w:rPr>
      </w:pPr>
      <w:r w:rsidRPr="008D4C05">
        <w:rPr>
          <w:rFonts w:asciiTheme="minorHAnsi" w:hAnsiTheme="minorHAnsi"/>
          <w:sz w:val="22"/>
        </w:rPr>
        <w:t>innych dokumentów - odpowiednio Wykonawca lub Wykonawca wspólnie ubiegający się o udzielenie zamówienia, w zakresie dokumentów, które każdego z nich dotyczą.</w:t>
      </w:r>
    </w:p>
    <w:p w14:paraId="463AFA91" w14:textId="0D6A9815" w:rsidR="008D4C05" w:rsidRPr="008D4C05" w:rsidRDefault="008D4C05" w:rsidP="00D563CF">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 xml:space="preserve">Poświadczenia zgodności cyfrowego odwzorowania z dokumentem w postaci papierowej, o którym mowa w pkt </w:t>
      </w:r>
      <w:r>
        <w:rPr>
          <w:rFonts w:asciiTheme="minorHAnsi" w:hAnsiTheme="minorHAnsi"/>
          <w:sz w:val="22"/>
        </w:rPr>
        <w:fldChar w:fldCharType="begin"/>
      </w:r>
      <w:r>
        <w:rPr>
          <w:rFonts w:asciiTheme="minorHAnsi" w:hAnsiTheme="minorHAnsi"/>
          <w:sz w:val="22"/>
        </w:rPr>
        <w:instrText xml:space="preserve"> REF _Ref60926195 \r \h </w:instrText>
      </w:r>
      <w:r>
        <w:rPr>
          <w:rFonts w:asciiTheme="minorHAnsi" w:hAnsiTheme="minorHAnsi"/>
          <w:sz w:val="22"/>
        </w:rPr>
      </w:r>
      <w:r>
        <w:rPr>
          <w:rFonts w:asciiTheme="minorHAnsi" w:hAnsiTheme="minorHAnsi"/>
          <w:sz w:val="22"/>
        </w:rPr>
        <w:fldChar w:fldCharType="separate"/>
      </w:r>
      <w:r w:rsidR="001D214E">
        <w:rPr>
          <w:rFonts w:asciiTheme="minorHAnsi" w:hAnsiTheme="minorHAnsi"/>
          <w:sz w:val="22"/>
        </w:rPr>
        <w:t>4.5.4</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SWZ, może dokonać również notariusz.</w:t>
      </w:r>
    </w:p>
    <w:p w14:paraId="5FAB5CEC" w14:textId="538CF216" w:rsidR="008D4C05" w:rsidRPr="008D4C05" w:rsidRDefault="008D4C05" w:rsidP="00D563CF">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Przez cyfrowe odw</w:t>
      </w:r>
      <w:r>
        <w:rPr>
          <w:rFonts w:asciiTheme="minorHAnsi" w:hAnsiTheme="minorHAnsi"/>
          <w:sz w:val="22"/>
        </w:rPr>
        <w:t xml:space="preserve">zorowanie, o którym mowa w pkt </w:t>
      </w:r>
      <w:r>
        <w:rPr>
          <w:rFonts w:asciiTheme="minorHAnsi" w:hAnsiTheme="minorHAnsi"/>
          <w:sz w:val="22"/>
        </w:rPr>
        <w:fldChar w:fldCharType="begin"/>
      </w:r>
      <w:r>
        <w:rPr>
          <w:rFonts w:asciiTheme="minorHAnsi" w:hAnsiTheme="minorHAnsi"/>
          <w:sz w:val="22"/>
        </w:rPr>
        <w:instrText xml:space="preserve"> REF _Ref60926195 \r \h </w:instrText>
      </w:r>
      <w:r>
        <w:rPr>
          <w:rFonts w:asciiTheme="minorHAnsi" w:hAnsiTheme="minorHAnsi"/>
          <w:sz w:val="22"/>
        </w:rPr>
      </w:r>
      <w:r>
        <w:rPr>
          <w:rFonts w:asciiTheme="minorHAnsi" w:hAnsiTheme="minorHAnsi"/>
          <w:sz w:val="22"/>
        </w:rPr>
        <w:fldChar w:fldCharType="separate"/>
      </w:r>
      <w:r w:rsidR="001D214E">
        <w:rPr>
          <w:rFonts w:asciiTheme="minorHAnsi" w:hAnsiTheme="minorHAnsi"/>
          <w:sz w:val="22"/>
        </w:rPr>
        <w:t>4.5.4</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 xml:space="preserve">SWZ oraz pkt </w:t>
      </w:r>
      <w:r>
        <w:rPr>
          <w:rFonts w:asciiTheme="minorHAnsi" w:hAnsiTheme="minorHAnsi"/>
          <w:sz w:val="22"/>
        </w:rPr>
        <w:fldChar w:fldCharType="begin"/>
      </w:r>
      <w:r>
        <w:rPr>
          <w:rFonts w:asciiTheme="minorHAnsi" w:hAnsiTheme="minorHAnsi"/>
          <w:sz w:val="22"/>
        </w:rPr>
        <w:instrText xml:space="preserve"> REF _Ref60926308 \r \h </w:instrText>
      </w:r>
      <w:r>
        <w:rPr>
          <w:rFonts w:asciiTheme="minorHAnsi" w:hAnsiTheme="minorHAnsi"/>
          <w:sz w:val="22"/>
        </w:rPr>
      </w:r>
      <w:r>
        <w:rPr>
          <w:rFonts w:asciiTheme="minorHAnsi" w:hAnsiTheme="minorHAnsi"/>
          <w:sz w:val="22"/>
        </w:rPr>
        <w:fldChar w:fldCharType="separate"/>
      </w:r>
      <w:r w:rsidR="001D214E">
        <w:rPr>
          <w:rFonts w:asciiTheme="minorHAnsi" w:hAnsiTheme="minorHAnsi"/>
          <w:sz w:val="22"/>
        </w:rPr>
        <w:t>4.5.9</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SWZ należy rozumieć dokument elektroniczny będący kopią elektroniczną treści zapisanej w postaci papierowej, umożliwiający zapoznanie się z tą treścią i jej zrozumienie, bez konieczności bezpośredniego dostępu do oryginału.</w:t>
      </w:r>
    </w:p>
    <w:p w14:paraId="4C18B82E" w14:textId="77777777" w:rsidR="008D4C05" w:rsidRPr="008D4C05" w:rsidRDefault="008D4C05" w:rsidP="00D563CF">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3073ED">
        <w:rPr>
          <w:rFonts w:asciiTheme="minorHAnsi" w:hAnsiTheme="minorHAnsi"/>
          <w:sz w:val="22"/>
        </w:rPr>
        <w:t>Podmiotowe środki dowodowe</w:t>
      </w:r>
      <w:r w:rsidRPr="001F76EF">
        <w:rPr>
          <w:rFonts w:asciiTheme="minorHAnsi" w:hAnsiTheme="minorHAnsi"/>
          <w:sz w:val="22"/>
        </w:rPr>
        <w:t xml:space="preserve">, w tym oświadczenie, o którym mowa w art. 117 ust. 4 </w:t>
      </w:r>
      <w:r w:rsidR="007F1B5C" w:rsidRPr="001F76EF">
        <w:rPr>
          <w:rFonts w:asciiTheme="minorHAnsi" w:hAnsiTheme="minorHAnsi"/>
          <w:sz w:val="22"/>
        </w:rPr>
        <w:t>ustawy</w:t>
      </w:r>
      <w:r w:rsidRPr="00216E12">
        <w:rPr>
          <w:rFonts w:asciiTheme="minorHAnsi" w:hAnsiTheme="minorHAnsi"/>
          <w:i/>
          <w:iCs/>
          <w:sz w:val="22"/>
        </w:rPr>
        <w:t xml:space="preserve"> </w:t>
      </w:r>
      <w:r w:rsidRPr="008D4C05">
        <w:rPr>
          <w:rFonts w:asciiTheme="minorHAnsi" w:hAnsiTheme="minorHAnsi"/>
          <w:sz w:val="22"/>
        </w:rPr>
        <w:t>oraz zobowiązanie podmiotu udostępniającego zasoby oraz pełnomocnictwo przekazuje się w postaci elektronicznej i opatruje się kwalifikowanym podpisem elektronicznym</w:t>
      </w:r>
      <w:r w:rsidR="00CA69BE">
        <w:rPr>
          <w:rFonts w:asciiTheme="minorHAnsi" w:hAnsiTheme="minorHAnsi"/>
          <w:sz w:val="22"/>
        </w:rPr>
        <w:t>, podpisem zaufanym lub podpisem osobistym</w:t>
      </w:r>
      <w:r w:rsidRPr="008D4C05">
        <w:rPr>
          <w:rFonts w:asciiTheme="minorHAnsi" w:hAnsiTheme="minorHAnsi"/>
          <w:sz w:val="22"/>
        </w:rPr>
        <w:t>.</w:t>
      </w:r>
    </w:p>
    <w:p w14:paraId="6B5E8C82" w14:textId="77777777" w:rsidR="008D4C05" w:rsidRPr="008D4C05" w:rsidRDefault="008D4C05" w:rsidP="00D563CF">
      <w:pPr>
        <w:pStyle w:val="Akapitzlist"/>
        <w:numPr>
          <w:ilvl w:val="2"/>
          <w:numId w:val="3"/>
        </w:numPr>
        <w:autoSpaceDE w:val="0"/>
        <w:autoSpaceDN w:val="0"/>
        <w:spacing w:before="120" w:after="120"/>
        <w:ind w:left="1276"/>
        <w:contextualSpacing w:val="0"/>
        <w:jc w:val="both"/>
        <w:rPr>
          <w:rFonts w:asciiTheme="minorHAnsi" w:hAnsiTheme="minorHAnsi"/>
          <w:sz w:val="22"/>
        </w:rPr>
      </w:pPr>
      <w:bookmarkStart w:id="181" w:name="_Ref60926308"/>
      <w:r w:rsidRPr="008D4C05">
        <w:rPr>
          <w:rFonts w:asciiTheme="minorHAnsi" w:hAnsiTheme="minorHAnsi"/>
          <w:sz w:val="22"/>
        </w:rPr>
        <w:t>W przypadku gdy podmiotowe środki dowodow</w:t>
      </w:r>
      <w:r w:rsidRPr="0083449C">
        <w:rPr>
          <w:rFonts w:asciiTheme="minorHAnsi" w:hAnsiTheme="minorHAnsi"/>
          <w:sz w:val="22"/>
        </w:rPr>
        <w:t xml:space="preserve">e, </w:t>
      </w:r>
      <w:r w:rsidR="00216E12" w:rsidRPr="0063697D">
        <w:rPr>
          <w:rFonts w:asciiTheme="minorHAnsi" w:hAnsiTheme="minorHAnsi"/>
          <w:sz w:val="22"/>
        </w:rPr>
        <w:t>w tym oświadczenie, o którym mowa w art. 117 ust. 4 ustawy</w:t>
      </w:r>
      <w:r w:rsidR="00216E12">
        <w:rPr>
          <w:rFonts w:asciiTheme="minorHAnsi" w:hAnsiTheme="minorHAnsi"/>
          <w:sz w:val="22"/>
        </w:rPr>
        <w:t xml:space="preserve"> </w:t>
      </w:r>
      <w:r w:rsidRPr="008D4C05">
        <w:rPr>
          <w:rFonts w:asciiTheme="minorHAnsi" w:hAnsiTheme="minorHAnsi"/>
          <w:sz w:val="22"/>
        </w:rPr>
        <w:t>oraz zobowiązanie podmiotu udostępniającego zasoby</w:t>
      </w:r>
      <w:r w:rsidR="0063697D">
        <w:rPr>
          <w:rFonts w:asciiTheme="minorHAnsi" w:hAnsiTheme="minorHAnsi"/>
          <w:sz w:val="22"/>
        </w:rPr>
        <w:t xml:space="preserve"> </w:t>
      </w:r>
      <w:r w:rsidRPr="008D4C05">
        <w:rPr>
          <w:rFonts w:asciiTheme="minorHAnsi" w:hAnsiTheme="minorHAnsi"/>
          <w:sz w:val="22"/>
        </w:rPr>
        <w:t xml:space="preserve">lub pełnomocnictwo, zostały sporządzone jako dokument w postaci papierowej </w:t>
      </w:r>
      <w:r w:rsidR="00C24399">
        <w:rPr>
          <w:rFonts w:asciiTheme="minorHAnsi" w:hAnsiTheme="minorHAnsi"/>
          <w:sz w:val="22"/>
        </w:rPr>
        <w:t xml:space="preserve">                       </w:t>
      </w:r>
      <w:r w:rsidRPr="008D4C05">
        <w:rPr>
          <w:rFonts w:asciiTheme="minorHAnsi" w:hAnsiTheme="minorHAnsi"/>
          <w:sz w:val="22"/>
        </w:rPr>
        <w:t>i opatrzone własnoręcznym podpisem, przekazuje się cyfrowe odwzorowanie tego dokumentu opatrzone kwalifikowanym podpisem elektronicznym</w:t>
      </w:r>
      <w:r w:rsidR="00CA69BE">
        <w:rPr>
          <w:rFonts w:asciiTheme="minorHAnsi" w:hAnsiTheme="minorHAnsi"/>
          <w:sz w:val="22"/>
        </w:rPr>
        <w:t>, podpisem zaufanym lub podpisem osobistym</w:t>
      </w:r>
      <w:r w:rsidRPr="008D4C05">
        <w:rPr>
          <w:rFonts w:asciiTheme="minorHAnsi" w:hAnsiTheme="minorHAnsi"/>
          <w:sz w:val="22"/>
        </w:rPr>
        <w:t>.</w:t>
      </w:r>
      <w:bookmarkEnd w:id="181"/>
    </w:p>
    <w:p w14:paraId="2541423A" w14:textId="0D774906" w:rsidR="008D4C05" w:rsidRPr="008D4C05" w:rsidRDefault="008D4C05" w:rsidP="00D563CF">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 xml:space="preserve">Poświadczenia zgodności cyfrowego odwzorowania z dokumentem w postaci papierowej, o którym mowa w pkt </w:t>
      </w:r>
      <w:r>
        <w:rPr>
          <w:rFonts w:asciiTheme="minorHAnsi" w:hAnsiTheme="minorHAnsi"/>
          <w:sz w:val="22"/>
        </w:rPr>
        <w:fldChar w:fldCharType="begin"/>
      </w:r>
      <w:r>
        <w:rPr>
          <w:rFonts w:asciiTheme="minorHAnsi" w:hAnsiTheme="minorHAnsi"/>
          <w:sz w:val="22"/>
        </w:rPr>
        <w:instrText xml:space="preserve"> REF _Ref60926308 \r \h </w:instrText>
      </w:r>
      <w:r>
        <w:rPr>
          <w:rFonts w:asciiTheme="minorHAnsi" w:hAnsiTheme="minorHAnsi"/>
          <w:sz w:val="22"/>
        </w:rPr>
      </w:r>
      <w:r>
        <w:rPr>
          <w:rFonts w:asciiTheme="minorHAnsi" w:hAnsiTheme="minorHAnsi"/>
          <w:sz w:val="22"/>
        </w:rPr>
        <w:fldChar w:fldCharType="separate"/>
      </w:r>
      <w:r w:rsidR="001D214E">
        <w:rPr>
          <w:rFonts w:asciiTheme="minorHAnsi" w:hAnsiTheme="minorHAnsi"/>
          <w:sz w:val="22"/>
        </w:rPr>
        <w:t>4.5.9</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SWZ, dokonuje w przypadku:</w:t>
      </w:r>
    </w:p>
    <w:p w14:paraId="53966D3B" w14:textId="77777777" w:rsidR="008D4C05" w:rsidRPr="008D4C05" w:rsidRDefault="008D4C05" w:rsidP="00D563CF">
      <w:pPr>
        <w:pStyle w:val="Akapitzlist"/>
        <w:numPr>
          <w:ilvl w:val="3"/>
          <w:numId w:val="3"/>
        </w:numPr>
        <w:autoSpaceDE w:val="0"/>
        <w:autoSpaceDN w:val="0"/>
        <w:spacing w:before="120" w:after="120"/>
        <w:ind w:left="1985" w:hanging="709"/>
        <w:contextualSpacing w:val="0"/>
        <w:jc w:val="both"/>
        <w:rPr>
          <w:rFonts w:asciiTheme="minorHAnsi" w:hAnsiTheme="minorHAnsi"/>
          <w:sz w:val="22"/>
        </w:rPr>
      </w:pPr>
      <w:r w:rsidRPr="008D4C05">
        <w:rPr>
          <w:rFonts w:asciiTheme="minorHAnsi" w:hAnsiTheme="minorHAnsi"/>
          <w:sz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4CE9592F" w14:textId="77777777" w:rsidR="008D4C05" w:rsidRPr="008D4C05" w:rsidRDefault="00216E12" w:rsidP="00D563CF">
      <w:pPr>
        <w:pStyle w:val="Akapitzlist"/>
        <w:numPr>
          <w:ilvl w:val="3"/>
          <w:numId w:val="3"/>
        </w:numPr>
        <w:autoSpaceDE w:val="0"/>
        <w:autoSpaceDN w:val="0"/>
        <w:spacing w:before="120" w:after="120"/>
        <w:ind w:left="1985" w:hanging="709"/>
        <w:contextualSpacing w:val="0"/>
        <w:jc w:val="both"/>
        <w:rPr>
          <w:rFonts w:asciiTheme="minorHAnsi" w:hAnsiTheme="minorHAnsi"/>
          <w:sz w:val="22"/>
        </w:rPr>
      </w:pPr>
      <w:r w:rsidRPr="0063697D">
        <w:rPr>
          <w:rFonts w:asciiTheme="minorHAnsi" w:hAnsiTheme="minorHAnsi"/>
          <w:sz w:val="22"/>
        </w:rPr>
        <w:lastRenderedPageBreak/>
        <w:t xml:space="preserve"> oświadczenie, o którym mowa w art. 117 ust. 4 ustawy</w:t>
      </w:r>
      <w:r w:rsidR="008D4C05" w:rsidRPr="008D4C05">
        <w:rPr>
          <w:rFonts w:asciiTheme="minorHAnsi" w:hAnsiTheme="minorHAnsi"/>
          <w:sz w:val="22"/>
        </w:rPr>
        <w:t xml:space="preserve"> lub zobowiązania podmiotu udostępniającego zasoby - odpowiednio Wykonawca lub Wykonawca wspólnie ubiegający się o udzielenie zamówienia;</w:t>
      </w:r>
    </w:p>
    <w:p w14:paraId="2F0F375E" w14:textId="77777777" w:rsidR="008D4C05" w:rsidRPr="008D4C05" w:rsidRDefault="008D4C05" w:rsidP="00D563CF">
      <w:pPr>
        <w:pStyle w:val="Akapitzlist"/>
        <w:numPr>
          <w:ilvl w:val="3"/>
          <w:numId w:val="3"/>
        </w:numPr>
        <w:autoSpaceDE w:val="0"/>
        <w:autoSpaceDN w:val="0"/>
        <w:spacing w:before="120" w:after="120"/>
        <w:ind w:left="1985" w:hanging="709"/>
        <w:contextualSpacing w:val="0"/>
        <w:jc w:val="both"/>
        <w:rPr>
          <w:rFonts w:asciiTheme="minorHAnsi" w:hAnsiTheme="minorHAnsi"/>
          <w:sz w:val="22"/>
        </w:rPr>
      </w:pPr>
      <w:r w:rsidRPr="008D4C05">
        <w:rPr>
          <w:rFonts w:asciiTheme="minorHAnsi" w:hAnsiTheme="minorHAnsi"/>
          <w:sz w:val="22"/>
        </w:rPr>
        <w:t>pełnomocnictwa - mocodawca.</w:t>
      </w:r>
    </w:p>
    <w:p w14:paraId="75CBDC13" w14:textId="10C10908" w:rsidR="008D4C05" w:rsidRPr="008D4C05" w:rsidRDefault="008D4C05" w:rsidP="00D563CF">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 xml:space="preserve">Poświadczenia zgodności cyfrowego odwzorowania z dokumentem w postaci papierowej, o którym mowa w pkt </w:t>
      </w:r>
      <w:r>
        <w:rPr>
          <w:rFonts w:asciiTheme="minorHAnsi" w:hAnsiTheme="minorHAnsi"/>
          <w:sz w:val="22"/>
        </w:rPr>
        <w:fldChar w:fldCharType="begin"/>
      </w:r>
      <w:r>
        <w:rPr>
          <w:rFonts w:asciiTheme="minorHAnsi" w:hAnsiTheme="minorHAnsi"/>
          <w:sz w:val="22"/>
        </w:rPr>
        <w:instrText xml:space="preserve"> REF _Ref60926308 \r \h </w:instrText>
      </w:r>
      <w:r>
        <w:rPr>
          <w:rFonts w:asciiTheme="minorHAnsi" w:hAnsiTheme="minorHAnsi"/>
          <w:sz w:val="22"/>
        </w:rPr>
      </w:r>
      <w:r>
        <w:rPr>
          <w:rFonts w:asciiTheme="minorHAnsi" w:hAnsiTheme="minorHAnsi"/>
          <w:sz w:val="22"/>
        </w:rPr>
        <w:fldChar w:fldCharType="separate"/>
      </w:r>
      <w:r w:rsidR="001D214E">
        <w:rPr>
          <w:rFonts w:asciiTheme="minorHAnsi" w:hAnsiTheme="minorHAnsi"/>
          <w:sz w:val="22"/>
        </w:rPr>
        <w:t>4.5.9</w:t>
      </w:r>
      <w:r>
        <w:rPr>
          <w:rFonts w:asciiTheme="minorHAnsi" w:hAnsiTheme="minorHAnsi"/>
          <w:sz w:val="22"/>
        </w:rPr>
        <w:fldChar w:fldCharType="end"/>
      </w:r>
      <w:r>
        <w:rPr>
          <w:rFonts w:asciiTheme="minorHAnsi" w:hAnsiTheme="minorHAnsi"/>
          <w:sz w:val="22"/>
        </w:rPr>
        <w:t xml:space="preserve"> </w:t>
      </w:r>
      <w:r w:rsidRPr="008D4C05">
        <w:rPr>
          <w:rFonts w:asciiTheme="minorHAnsi" w:hAnsiTheme="minorHAnsi"/>
          <w:sz w:val="22"/>
        </w:rPr>
        <w:t>SWZ, może dokonać również notariusz.</w:t>
      </w:r>
    </w:p>
    <w:p w14:paraId="28C6B752" w14:textId="77777777" w:rsidR="008D4C05" w:rsidRDefault="008D4C05" w:rsidP="00D563CF">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W przypadku przekazywania w postępowaniu dokumentu elektronicznego w formacie poddającym dane kompresji, opatrzenie pliku zawierającego skompresowane dokumenty kwalifikowanym podpisem elektronicznym</w:t>
      </w:r>
      <w:r w:rsidR="00495136">
        <w:rPr>
          <w:rFonts w:asciiTheme="minorHAnsi" w:hAnsiTheme="minorHAnsi"/>
          <w:sz w:val="22"/>
        </w:rPr>
        <w:t xml:space="preserve">, podpisem zaufanym lub podpisem osobistym, </w:t>
      </w:r>
      <w:r w:rsidRPr="008D4C05">
        <w:rPr>
          <w:rFonts w:asciiTheme="minorHAnsi" w:hAnsiTheme="minorHAnsi"/>
          <w:sz w:val="22"/>
        </w:rPr>
        <w:t>jest równoznaczne z opatrzeniem wszystkich dokumentów zawartych w tym pliku kwalifikowanym podpisem elektronicznym</w:t>
      </w:r>
      <w:r w:rsidR="00495136">
        <w:rPr>
          <w:rFonts w:asciiTheme="minorHAnsi" w:hAnsiTheme="minorHAnsi"/>
          <w:sz w:val="22"/>
        </w:rPr>
        <w:t>, podpisem zaufanym lub podpisem osobistym</w:t>
      </w:r>
      <w:r w:rsidRPr="008D4C05">
        <w:rPr>
          <w:rFonts w:asciiTheme="minorHAnsi" w:hAnsiTheme="minorHAnsi"/>
          <w:sz w:val="22"/>
        </w:rPr>
        <w:t>.</w:t>
      </w:r>
    </w:p>
    <w:p w14:paraId="6A738659" w14:textId="77777777" w:rsidR="00A27414" w:rsidRDefault="008D4C05" w:rsidP="00D563CF">
      <w:pPr>
        <w:pStyle w:val="Akapitzlist"/>
        <w:numPr>
          <w:ilvl w:val="2"/>
          <w:numId w:val="3"/>
        </w:numPr>
        <w:autoSpaceDE w:val="0"/>
        <w:autoSpaceDN w:val="0"/>
        <w:spacing w:before="120" w:after="120"/>
        <w:ind w:left="1276"/>
        <w:contextualSpacing w:val="0"/>
        <w:jc w:val="both"/>
        <w:rPr>
          <w:rFonts w:asciiTheme="minorHAnsi" w:hAnsiTheme="minorHAnsi"/>
          <w:sz w:val="22"/>
        </w:rPr>
      </w:pPr>
      <w:r w:rsidRPr="008D4C05">
        <w:rPr>
          <w:rFonts w:asciiTheme="minorHAnsi" w:hAnsiTheme="minorHAnsi"/>
          <w:sz w:val="22"/>
        </w:rPr>
        <w:t>Podmiotowe środki dowodowe</w:t>
      </w:r>
      <w:r w:rsidR="0063697D">
        <w:rPr>
          <w:rFonts w:asciiTheme="minorHAnsi" w:hAnsiTheme="minorHAnsi"/>
          <w:sz w:val="22"/>
        </w:rPr>
        <w:t xml:space="preserve"> </w:t>
      </w:r>
      <w:r w:rsidRPr="008D4C05">
        <w:rPr>
          <w:rFonts w:asciiTheme="minorHAnsi" w:hAnsiTheme="minorHAnsi"/>
          <w:sz w:val="22"/>
        </w:rPr>
        <w:t>oraz inne dokumenty lub oświadczenia, sporządzone w języku obcym przekazuje się wraz z tłumaczeniem na język polski.</w:t>
      </w:r>
      <w:r w:rsidR="00630A6E">
        <w:rPr>
          <w:rFonts w:asciiTheme="minorHAnsi" w:hAnsiTheme="minorHAnsi"/>
          <w:sz w:val="22"/>
        </w:rPr>
        <w:t xml:space="preserve"> </w:t>
      </w:r>
    </w:p>
    <w:p w14:paraId="6CF6020F" w14:textId="77777777" w:rsidR="00A27414" w:rsidRPr="005A7A2A" w:rsidRDefault="00A27414"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pPr>
      <w:bookmarkStart w:id="182" w:name="_Toc457395654"/>
      <w:bookmarkStart w:id="183" w:name="_Toc19535819"/>
      <w:bookmarkStart w:id="184" w:name="_Toc31961387"/>
      <w:bookmarkStart w:id="185" w:name="_Toc32565672"/>
      <w:bookmarkStart w:id="186" w:name="_Toc224823863"/>
      <w:r w:rsidRPr="00B8421D">
        <w:rPr>
          <w:rFonts w:asciiTheme="minorHAnsi" w:hAnsiTheme="minorHAnsi"/>
          <w:sz w:val="22"/>
        </w:rPr>
        <w:t>OPIS SPOSOBU OBLICZENIA CENY OFERTY</w:t>
      </w:r>
      <w:bookmarkEnd w:id="182"/>
      <w:bookmarkEnd w:id="183"/>
      <w:bookmarkEnd w:id="184"/>
      <w:bookmarkEnd w:id="185"/>
      <w:bookmarkEnd w:id="186"/>
    </w:p>
    <w:p w14:paraId="34B9F1B6" w14:textId="30DEC4C9" w:rsidR="008D4C05" w:rsidRDefault="009A3BAA" w:rsidP="0055202E">
      <w:pPr>
        <w:pStyle w:val="Akapitzlist"/>
        <w:numPr>
          <w:ilvl w:val="1"/>
          <w:numId w:val="4"/>
        </w:numPr>
        <w:spacing w:before="120" w:after="120"/>
        <w:contextualSpacing w:val="0"/>
        <w:jc w:val="both"/>
        <w:rPr>
          <w:rFonts w:asciiTheme="minorHAnsi" w:hAnsiTheme="minorHAnsi"/>
          <w:sz w:val="22"/>
        </w:rPr>
      </w:pPr>
      <w:r w:rsidRPr="00C05AD8">
        <w:rPr>
          <w:rFonts w:asciiTheme="minorHAnsi" w:hAnsiTheme="minorHAnsi"/>
          <w:sz w:val="22"/>
        </w:rPr>
        <w:t xml:space="preserve">Wykonawca poda cenę oferty w sposób </w:t>
      </w:r>
      <w:r w:rsidR="00C146A4" w:rsidRPr="00C05AD8">
        <w:rPr>
          <w:rFonts w:asciiTheme="minorHAnsi" w:hAnsiTheme="minorHAnsi"/>
          <w:sz w:val="22"/>
        </w:rPr>
        <w:t>określony w  Formularzu ofertow</w:t>
      </w:r>
      <w:r w:rsidR="00E56C03" w:rsidRPr="00C05AD8">
        <w:rPr>
          <w:rFonts w:asciiTheme="minorHAnsi" w:hAnsiTheme="minorHAnsi"/>
          <w:sz w:val="22"/>
        </w:rPr>
        <w:t>ym</w:t>
      </w:r>
      <w:r w:rsidR="0055202E" w:rsidRPr="00C05AD8">
        <w:rPr>
          <w:rFonts w:asciiTheme="minorHAnsi" w:hAnsiTheme="minorHAnsi"/>
          <w:sz w:val="22"/>
        </w:rPr>
        <w:t xml:space="preserve"> (Załącznik nr 1 do SWZ)</w:t>
      </w:r>
      <w:r w:rsidR="0055202E" w:rsidRPr="00C05AD8">
        <w:t xml:space="preserve"> </w:t>
      </w:r>
      <w:r w:rsidR="0055202E" w:rsidRPr="00C05AD8">
        <w:rPr>
          <w:rFonts w:asciiTheme="minorHAnsi" w:hAnsiTheme="minorHAnsi"/>
          <w:sz w:val="22"/>
        </w:rPr>
        <w:t>na podstawie ka</w:t>
      </w:r>
      <w:r w:rsidR="006E223B" w:rsidRPr="00C05AD8">
        <w:rPr>
          <w:rFonts w:asciiTheme="minorHAnsi" w:hAnsiTheme="minorHAnsi"/>
          <w:sz w:val="22"/>
        </w:rPr>
        <w:t>lkulacji dokonanej w kosztorys</w:t>
      </w:r>
      <w:r w:rsidR="00FC2DA5" w:rsidRPr="00C05AD8">
        <w:rPr>
          <w:rFonts w:asciiTheme="minorHAnsi" w:hAnsiTheme="minorHAnsi"/>
          <w:sz w:val="22"/>
        </w:rPr>
        <w:t>ie</w:t>
      </w:r>
      <w:r w:rsidR="006E223B" w:rsidRPr="00C05AD8">
        <w:rPr>
          <w:rFonts w:asciiTheme="minorHAnsi" w:hAnsiTheme="minorHAnsi"/>
          <w:sz w:val="22"/>
        </w:rPr>
        <w:t xml:space="preserve"> ofertowy</w:t>
      </w:r>
      <w:r w:rsidR="00FC2DA5" w:rsidRPr="00C05AD8">
        <w:rPr>
          <w:rFonts w:asciiTheme="minorHAnsi" w:hAnsiTheme="minorHAnsi"/>
          <w:sz w:val="22"/>
        </w:rPr>
        <w:t>m</w:t>
      </w:r>
      <w:r w:rsidR="006E223B" w:rsidRPr="00C05AD8">
        <w:rPr>
          <w:rFonts w:asciiTheme="minorHAnsi" w:hAnsiTheme="minorHAnsi"/>
          <w:sz w:val="22"/>
        </w:rPr>
        <w:t xml:space="preserve"> sporządzony</w:t>
      </w:r>
      <w:r w:rsidR="00FC2DA5" w:rsidRPr="00C05AD8">
        <w:rPr>
          <w:rFonts w:asciiTheme="minorHAnsi" w:hAnsiTheme="minorHAnsi"/>
          <w:sz w:val="22"/>
        </w:rPr>
        <w:t>m</w:t>
      </w:r>
      <w:r w:rsidR="0055202E" w:rsidRPr="00C05AD8">
        <w:rPr>
          <w:rFonts w:asciiTheme="minorHAnsi" w:hAnsiTheme="minorHAnsi"/>
          <w:sz w:val="22"/>
        </w:rPr>
        <w:t xml:space="preserve"> na podstawie</w:t>
      </w:r>
      <w:r w:rsidR="00B96C02" w:rsidRPr="00C05AD8">
        <w:rPr>
          <w:rFonts w:asciiTheme="minorHAnsi" w:hAnsiTheme="minorHAnsi"/>
          <w:sz w:val="22"/>
        </w:rPr>
        <w:t xml:space="preserve"> udostępnion</w:t>
      </w:r>
      <w:r w:rsidR="00FC2DA5" w:rsidRPr="00C05AD8">
        <w:rPr>
          <w:rFonts w:asciiTheme="minorHAnsi" w:hAnsiTheme="minorHAnsi"/>
          <w:sz w:val="22"/>
        </w:rPr>
        <w:t>ego</w:t>
      </w:r>
      <w:r w:rsidR="0055202E" w:rsidRPr="00C05AD8">
        <w:rPr>
          <w:rFonts w:asciiTheme="minorHAnsi" w:hAnsiTheme="minorHAnsi"/>
          <w:sz w:val="22"/>
        </w:rPr>
        <w:t xml:space="preserve"> przez Zamawiają</w:t>
      </w:r>
      <w:r w:rsidR="00B96C02" w:rsidRPr="00C05AD8">
        <w:rPr>
          <w:rFonts w:asciiTheme="minorHAnsi" w:hAnsiTheme="minorHAnsi"/>
          <w:sz w:val="22"/>
        </w:rPr>
        <w:t>cego przedmiar</w:t>
      </w:r>
      <w:r w:rsidR="00FC2DA5" w:rsidRPr="00C05AD8">
        <w:rPr>
          <w:rFonts w:asciiTheme="minorHAnsi" w:hAnsiTheme="minorHAnsi"/>
          <w:sz w:val="22"/>
        </w:rPr>
        <w:t xml:space="preserve">u </w:t>
      </w:r>
      <w:r w:rsidR="0055202E" w:rsidRPr="00C05AD8">
        <w:rPr>
          <w:rFonts w:asciiTheme="minorHAnsi" w:hAnsiTheme="minorHAnsi"/>
          <w:sz w:val="22"/>
        </w:rPr>
        <w:t>robót</w:t>
      </w:r>
      <w:r w:rsidR="00FC2DA5" w:rsidRPr="00C05AD8">
        <w:rPr>
          <w:rFonts w:asciiTheme="minorHAnsi" w:hAnsiTheme="minorHAnsi"/>
          <w:sz w:val="22"/>
        </w:rPr>
        <w:t xml:space="preserve"> </w:t>
      </w:r>
      <w:r w:rsidR="00B86C4E" w:rsidRPr="00C05AD8">
        <w:rPr>
          <w:rFonts w:asciiTheme="minorHAnsi" w:hAnsiTheme="minorHAnsi"/>
          <w:sz w:val="22"/>
        </w:rPr>
        <w:t>obejmując</w:t>
      </w:r>
      <w:r w:rsidR="00D95964">
        <w:rPr>
          <w:rFonts w:asciiTheme="minorHAnsi" w:hAnsiTheme="minorHAnsi"/>
          <w:sz w:val="22"/>
        </w:rPr>
        <w:t>ego</w:t>
      </w:r>
      <w:r w:rsidR="00FC2DA5" w:rsidRPr="00C05AD8">
        <w:rPr>
          <w:rFonts w:asciiTheme="minorHAnsi" w:hAnsiTheme="minorHAnsi"/>
          <w:color w:val="FF0000"/>
          <w:sz w:val="22"/>
        </w:rPr>
        <w:t xml:space="preserve"> </w:t>
      </w:r>
      <w:r w:rsidR="00FC2DA5" w:rsidRPr="00C05AD8">
        <w:rPr>
          <w:rFonts w:asciiTheme="minorHAnsi" w:hAnsiTheme="minorHAnsi"/>
          <w:sz w:val="22"/>
        </w:rPr>
        <w:t>poszczególn</w:t>
      </w:r>
      <w:r w:rsidR="00B86C4E" w:rsidRPr="00C05AD8">
        <w:rPr>
          <w:rFonts w:asciiTheme="minorHAnsi" w:hAnsiTheme="minorHAnsi"/>
          <w:sz w:val="22"/>
        </w:rPr>
        <w:t>e</w:t>
      </w:r>
      <w:r w:rsidR="00FC2DA5" w:rsidRPr="00C05AD8">
        <w:rPr>
          <w:rFonts w:asciiTheme="minorHAnsi" w:hAnsiTheme="minorHAnsi"/>
          <w:sz w:val="22"/>
        </w:rPr>
        <w:t xml:space="preserve"> branż</w:t>
      </w:r>
      <w:r w:rsidR="00B86C4E" w:rsidRPr="00C05AD8">
        <w:rPr>
          <w:rFonts w:asciiTheme="minorHAnsi" w:hAnsiTheme="minorHAnsi"/>
          <w:sz w:val="22"/>
        </w:rPr>
        <w:t>e</w:t>
      </w:r>
      <w:r w:rsidR="007C0D69" w:rsidRPr="00C05AD8">
        <w:rPr>
          <w:rFonts w:asciiTheme="minorHAnsi" w:hAnsiTheme="minorHAnsi"/>
          <w:sz w:val="22"/>
        </w:rPr>
        <w:t>, Szczegółowego opisu przedmiotu zamówienia</w:t>
      </w:r>
      <w:r w:rsidR="00607E95">
        <w:rPr>
          <w:rFonts w:asciiTheme="minorHAnsi" w:hAnsiTheme="minorHAnsi"/>
          <w:sz w:val="22"/>
        </w:rPr>
        <w:t xml:space="preserve">, </w:t>
      </w:r>
      <w:r w:rsidR="007C0D69" w:rsidRPr="00C05AD8">
        <w:rPr>
          <w:rFonts w:asciiTheme="minorHAnsi" w:hAnsiTheme="minorHAnsi"/>
          <w:sz w:val="22"/>
        </w:rPr>
        <w:t>Specyfikacji Technicznych Wykonania i Odbioru Robót</w:t>
      </w:r>
      <w:r w:rsidR="00750AEE" w:rsidRPr="00C05AD8">
        <w:rPr>
          <w:rFonts w:asciiTheme="minorHAnsi" w:hAnsiTheme="minorHAnsi"/>
          <w:sz w:val="22"/>
        </w:rPr>
        <w:t xml:space="preserve"> oraz dokumentacji projektowej</w:t>
      </w:r>
      <w:r w:rsidR="0055202E" w:rsidRPr="00C05AD8">
        <w:rPr>
          <w:rFonts w:asciiTheme="minorHAnsi" w:hAnsiTheme="minorHAnsi"/>
          <w:sz w:val="22"/>
        </w:rPr>
        <w:t>. Kosztorys</w:t>
      </w:r>
      <w:r w:rsidR="006E223B" w:rsidRPr="00C05AD8">
        <w:rPr>
          <w:rFonts w:asciiTheme="minorHAnsi" w:hAnsiTheme="minorHAnsi"/>
          <w:sz w:val="22"/>
        </w:rPr>
        <w:t xml:space="preserve"> na poszczególne zadania</w:t>
      </w:r>
      <w:r w:rsidR="0055202E" w:rsidRPr="00C05AD8">
        <w:rPr>
          <w:rFonts w:asciiTheme="minorHAnsi" w:hAnsiTheme="minorHAnsi"/>
          <w:sz w:val="22"/>
        </w:rPr>
        <w:t xml:space="preserve"> powinien zostać sporządzony metodą kalkulacji uproszczonej oraz metodą szczegółową i zawierać ceny jednostkowe robót przyjęte na podstawie stawki roboczogodzin, narzutów kosztów pośrednich i zysku, cen materiałów i pracy sprzętu oraz zestawienie materiałów i pracy sprzętu.</w:t>
      </w:r>
    </w:p>
    <w:p w14:paraId="01DC8476" w14:textId="25CF10BB" w:rsidR="00C32E04" w:rsidRPr="00C32E04" w:rsidRDefault="00C32E04" w:rsidP="00C32E04">
      <w:pPr>
        <w:pStyle w:val="Akapitzlist"/>
        <w:spacing w:before="120" w:after="120"/>
        <w:ind w:left="360"/>
        <w:contextualSpacing w:val="0"/>
        <w:jc w:val="both"/>
        <w:rPr>
          <w:rFonts w:asciiTheme="minorHAnsi" w:hAnsiTheme="minorHAnsi"/>
          <w:color w:val="FF0000"/>
          <w:sz w:val="28"/>
          <w:szCs w:val="28"/>
        </w:rPr>
      </w:pPr>
    </w:p>
    <w:p w14:paraId="540A9C7C" w14:textId="432DB92B" w:rsidR="006074D6" w:rsidRPr="00C05AD8" w:rsidRDefault="006074D6" w:rsidP="0055202E">
      <w:pPr>
        <w:pStyle w:val="Akapitzlist"/>
        <w:numPr>
          <w:ilvl w:val="1"/>
          <w:numId w:val="4"/>
        </w:numPr>
        <w:spacing w:before="120" w:after="120"/>
        <w:contextualSpacing w:val="0"/>
        <w:jc w:val="both"/>
        <w:rPr>
          <w:rFonts w:asciiTheme="minorHAnsi" w:hAnsiTheme="minorHAnsi"/>
          <w:sz w:val="22"/>
        </w:rPr>
      </w:pPr>
      <w:r w:rsidRPr="00C05AD8">
        <w:rPr>
          <w:rFonts w:asciiTheme="minorHAnsi" w:hAnsiTheme="minorHAnsi"/>
          <w:sz w:val="22"/>
        </w:rPr>
        <w:t>W przypadku, gdy Wykonawca stwierdzi, że przedmiar robót nie przewiduje prac, które wynikają z załączonej dokumentacji - zobowiązany jest niezwłocznie poinformować o tym fakcie Zamawiającego, który podejmie decyzję o ewentualnej zmianie treści SWZ. W przypadku nie zgłoszenia takiego faktu, Zamawiający uzna, iż Wykonawca wycenił w kosztorysach ofertowych wszystkie prace wynikające z dokumentacji projektowej.</w:t>
      </w:r>
    </w:p>
    <w:p w14:paraId="542B2D64" w14:textId="1ECAD3DD" w:rsidR="008F5498" w:rsidRPr="00C05AD8" w:rsidRDefault="008F5498" w:rsidP="0055202E">
      <w:pPr>
        <w:pStyle w:val="Akapitzlist"/>
        <w:numPr>
          <w:ilvl w:val="1"/>
          <w:numId w:val="4"/>
        </w:numPr>
        <w:spacing w:before="120" w:after="120"/>
        <w:contextualSpacing w:val="0"/>
        <w:jc w:val="both"/>
        <w:rPr>
          <w:rFonts w:asciiTheme="minorHAnsi" w:hAnsiTheme="minorHAnsi"/>
          <w:sz w:val="22"/>
        </w:rPr>
      </w:pPr>
      <w:r w:rsidRPr="00C05AD8">
        <w:rPr>
          <w:rFonts w:asciiTheme="minorHAnsi" w:hAnsiTheme="minorHAnsi"/>
          <w:sz w:val="22"/>
        </w:rPr>
        <w:t>Ostateczne rozliczenie wynagrodzenia zostanie dokonane kosztorysem zamiennym, obejmującym roboty wykonane i odebrane ilościowo i jakościowo na podstawie sporządzonej przez Wykonawcę i sprawdzonej przez inspektora nadzoru książki obmiaru robót, zgodnie z cenami jednostkowymi przyjętymi w kosztorysie ofertowym, z zastrzeżeniem iż wynagrodzenie może ulec zmianie w trakcie realizacji Umowy wyłącznie w trybie i wg zasad określonych   w Umowie.</w:t>
      </w:r>
    </w:p>
    <w:p w14:paraId="2CCF93C7" w14:textId="77777777" w:rsidR="008F5498" w:rsidRPr="00C05AD8" w:rsidRDefault="008F5498" w:rsidP="008F5498">
      <w:pPr>
        <w:pStyle w:val="Akapitzlist"/>
        <w:numPr>
          <w:ilvl w:val="1"/>
          <w:numId w:val="4"/>
        </w:numPr>
        <w:spacing w:before="120" w:after="120"/>
        <w:jc w:val="both"/>
        <w:rPr>
          <w:rFonts w:asciiTheme="minorHAnsi" w:hAnsiTheme="minorHAnsi"/>
          <w:sz w:val="22"/>
        </w:rPr>
      </w:pPr>
      <w:r w:rsidRPr="00C05AD8">
        <w:rPr>
          <w:rFonts w:asciiTheme="minorHAnsi" w:hAnsiTheme="minorHAnsi"/>
          <w:sz w:val="22"/>
        </w:rPr>
        <w:t>. Rozliczenie za wykonane roboty nastąpi:</w:t>
      </w:r>
    </w:p>
    <w:p w14:paraId="32651216" w14:textId="77777777" w:rsidR="008F5498" w:rsidRPr="00C05AD8" w:rsidRDefault="008F5498" w:rsidP="008F5498">
      <w:pPr>
        <w:pStyle w:val="Akapitzlist"/>
        <w:spacing w:before="120" w:after="120"/>
        <w:ind w:left="502"/>
        <w:jc w:val="both"/>
        <w:rPr>
          <w:rFonts w:asciiTheme="minorHAnsi" w:hAnsiTheme="minorHAnsi"/>
          <w:sz w:val="22"/>
        </w:rPr>
      </w:pPr>
      <w:r w:rsidRPr="00C05AD8">
        <w:rPr>
          <w:rFonts w:asciiTheme="minorHAnsi" w:hAnsiTheme="minorHAnsi"/>
          <w:sz w:val="22"/>
        </w:rPr>
        <w:t xml:space="preserve">− fakturami częściowymi wystawionymi w oparciu o wykonane i potwierdzone przez Zamawiającego w protokołach odbioru częściowego zakresy robót, przy czym wynagrodzenie </w:t>
      </w:r>
      <w:r w:rsidRPr="00C05AD8">
        <w:rPr>
          <w:rFonts w:asciiTheme="minorHAnsi" w:hAnsiTheme="minorHAnsi"/>
          <w:sz w:val="22"/>
        </w:rPr>
        <w:lastRenderedPageBreak/>
        <w:t>Wykonawcy rozliczone fakturami częściowymi nie może przekroczyć 70 % wynagrodzenia Wykonawcy za przedmiot umowy ustalone zgodnie z ofertą.</w:t>
      </w:r>
    </w:p>
    <w:p w14:paraId="28DAD97B" w14:textId="6A7392D5" w:rsidR="008F5498" w:rsidRDefault="008F5498" w:rsidP="008F5498">
      <w:pPr>
        <w:pStyle w:val="Akapitzlist"/>
        <w:spacing w:before="120" w:after="120"/>
        <w:ind w:left="502"/>
        <w:contextualSpacing w:val="0"/>
        <w:jc w:val="both"/>
        <w:rPr>
          <w:rFonts w:asciiTheme="minorHAnsi" w:hAnsiTheme="minorHAnsi"/>
          <w:sz w:val="22"/>
        </w:rPr>
      </w:pPr>
      <w:r w:rsidRPr="00C05AD8">
        <w:rPr>
          <w:rFonts w:asciiTheme="minorHAnsi" w:hAnsiTheme="minorHAnsi"/>
          <w:sz w:val="22"/>
        </w:rPr>
        <w:t>− fakturą końcową, wystawioną po podpisaniu protokołu końcowego i usunięciu wszystkich wad i usterek poodbiorowych przedmiotu umowy, rozliczającą wynagrodzenie na podstawie końcowego kosztorysu zamiennego przy czym wartość ostatniej części wynagrodzenia nie może wynosić więcej niż 50% wynagrodzenia należnego Wykonawcy.</w:t>
      </w:r>
    </w:p>
    <w:p w14:paraId="16D29BDE" w14:textId="77777777" w:rsidR="00D95964" w:rsidRPr="00D0407A" w:rsidRDefault="00D95964" w:rsidP="00D95964">
      <w:pPr>
        <w:pStyle w:val="Akapitzlist"/>
        <w:contextualSpacing w:val="0"/>
        <w:rPr>
          <w:rFonts w:asciiTheme="minorHAnsi" w:hAnsiTheme="minorHAnsi"/>
          <w:sz w:val="22"/>
        </w:rPr>
      </w:pPr>
      <w:r w:rsidRPr="00D0407A">
        <w:rPr>
          <w:rFonts w:asciiTheme="minorHAnsi" w:hAnsiTheme="minorHAnsi"/>
          <w:sz w:val="22"/>
        </w:rPr>
        <w:t xml:space="preserve">- </w:t>
      </w:r>
      <w:r w:rsidRPr="00080F9C">
        <w:rPr>
          <w:rFonts w:asciiTheme="minorHAnsi" w:hAnsiTheme="minorHAnsi"/>
          <w:sz w:val="22"/>
        </w:rPr>
        <w:t xml:space="preserve">Faktury częściowe nie mogą być wystawiane częściej niż raz na kwartał, ostatnia faktura za rok 2026 ma być wystawiona do dnia 30.11.2026 r. </w:t>
      </w:r>
    </w:p>
    <w:p w14:paraId="28B2457A" w14:textId="77777777" w:rsidR="00D95964" w:rsidRPr="00D95964" w:rsidRDefault="00D95964" w:rsidP="00D95964">
      <w:pPr>
        <w:spacing w:before="120" w:after="120"/>
        <w:jc w:val="both"/>
        <w:rPr>
          <w:rFonts w:asciiTheme="minorHAnsi" w:hAnsiTheme="minorHAnsi"/>
          <w:sz w:val="22"/>
        </w:rPr>
      </w:pPr>
    </w:p>
    <w:p w14:paraId="71950BA3" w14:textId="51B4E191" w:rsidR="00B86C4E" w:rsidRPr="00C05AD8" w:rsidRDefault="00B86C4E" w:rsidP="00B86C4E">
      <w:pPr>
        <w:pStyle w:val="Akapitzlist"/>
        <w:spacing w:before="120" w:after="120"/>
        <w:ind w:left="502"/>
        <w:contextualSpacing w:val="0"/>
        <w:jc w:val="both"/>
        <w:rPr>
          <w:rFonts w:asciiTheme="minorHAnsi" w:hAnsiTheme="minorHAnsi"/>
          <w:sz w:val="22"/>
        </w:rPr>
      </w:pPr>
      <w:r w:rsidRPr="00C05AD8">
        <w:rPr>
          <w:rFonts w:ascii="Calibri" w:hAnsi="Calibri" w:cs="Calibri"/>
          <w:sz w:val="22"/>
          <w:lang w:eastAsia="pl-PL"/>
        </w:rPr>
        <w:t xml:space="preserve">UWAGA: Wartość zakresu robót wykonanych w roku 2026 nie może przekroczyć kwoty </w:t>
      </w:r>
      <w:r w:rsidR="00D95964">
        <w:rPr>
          <w:rFonts w:ascii="Calibri" w:hAnsi="Calibri" w:cs="Calibri"/>
          <w:sz w:val="22"/>
          <w:lang w:eastAsia="pl-PL"/>
        </w:rPr>
        <w:t>0,5</w:t>
      </w:r>
      <w:r w:rsidRPr="00C05AD8">
        <w:rPr>
          <w:rFonts w:ascii="Calibri" w:hAnsi="Calibri" w:cs="Calibri"/>
          <w:sz w:val="22"/>
          <w:lang w:eastAsia="pl-PL"/>
        </w:rPr>
        <w:t xml:space="preserve"> mln. zł brutto.</w:t>
      </w:r>
    </w:p>
    <w:p w14:paraId="5C7A9B1F" w14:textId="609CD4F5" w:rsidR="008D4C05" w:rsidRPr="00034D7F" w:rsidRDefault="008D4C05" w:rsidP="008D4C05">
      <w:pPr>
        <w:pStyle w:val="Akapitzlist"/>
        <w:numPr>
          <w:ilvl w:val="1"/>
          <w:numId w:val="4"/>
        </w:numPr>
        <w:spacing w:before="120" w:after="120"/>
        <w:ind w:left="567"/>
        <w:contextualSpacing w:val="0"/>
        <w:jc w:val="both"/>
        <w:rPr>
          <w:rFonts w:asciiTheme="minorHAnsi" w:hAnsiTheme="minorHAnsi"/>
          <w:sz w:val="22"/>
        </w:rPr>
      </w:pPr>
      <w:r w:rsidRPr="00034D7F">
        <w:rPr>
          <w:rFonts w:asciiTheme="minorHAnsi" w:hAnsiTheme="minorHAnsi"/>
          <w:sz w:val="22"/>
        </w:rPr>
        <w:t>Stawka podatku VAT musi być określana zgodnie z ustawą z dnia 11 marca 2004 r. o podatku od tow</w:t>
      </w:r>
      <w:r w:rsidR="009A4354">
        <w:rPr>
          <w:rFonts w:asciiTheme="minorHAnsi" w:hAnsiTheme="minorHAnsi"/>
          <w:sz w:val="22"/>
        </w:rPr>
        <w:t>arów i usług (t.</w:t>
      </w:r>
      <w:r w:rsidR="006E223B">
        <w:rPr>
          <w:rFonts w:asciiTheme="minorHAnsi" w:hAnsiTheme="minorHAnsi"/>
          <w:sz w:val="22"/>
        </w:rPr>
        <w:t xml:space="preserve"> </w:t>
      </w:r>
      <w:r w:rsidR="009A4354">
        <w:rPr>
          <w:rFonts w:asciiTheme="minorHAnsi" w:hAnsiTheme="minorHAnsi"/>
          <w:sz w:val="22"/>
        </w:rPr>
        <w:t>j. Dz. U. z 202</w:t>
      </w:r>
      <w:r w:rsidR="006074D6">
        <w:rPr>
          <w:rFonts w:asciiTheme="minorHAnsi" w:hAnsiTheme="minorHAnsi"/>
          <w:sz w:val="22"/>
        </w:rPr>
        <w:t>5</w:t>
      </w:r>
      <w:r w:rsidRPr="00034D7F">
        <w:rPr>
          <w:rFonts w:asciiTheme="minorHAnsi" w:hAnsiTheme="minorHAnsi"/>
          <w:sz w:val="22"/>
        </w:rPr>
        <w:t>r. poz.</w:t>
      </w:r>
      <w:r w:rsidR="006074D6">
        <w:rPr>
          <w:rFonts w:asciiTheme="minorHAnsi" w:hAnsiTheme="minorHAnsi"/>
          <w:sz w:val="22"/>
        </w:rPr>
        <w:t>775 ze zm.</w:t>
      </w:r>
      <w:r w:rsidRPr="00034D7F">
        <w:rPr>
          <w:rFonts w:asciiTheme="minorHAnsi" w:hAnsiTheme="minorHAnsi"/>
          <w:sz w:val="22"/>
        </w:rPr>
        <w:t>).</w:t>
      </w:r>
    </w:p>
    <w:p w14:paraId="669DE374" w14:textId="5556DEA2" w:rsidR="008D4C05" w:rsidRPr="00034D7F" w:rsidRDefault="008D4C05" w:rsidP="008D4C05">
      <w:pPr>
        <w:pStyle w:val="Akapitzlist"/>
        <w:numPr>
          <w:ilvl w:val="1"/>
          <w:numId w:val="4"/>
        </w:numPr>
        <w:spacing w:before="120" w:after="120"/>
        <w:ind w:left="567"/>
        <w:contextualSpacing w:val="0"/>
        <w:jc w:val="both"/>
        <w:rPr>
          <w:rFonts w:asciiTheme="minorHAnsi" w:hAnsiTheme="minorHAnsi"/>
          <w:sz w:val="22"/>
        </w:rPr>
      </w:pPr>
      <w:r w:rsidRPr="00034D7F">
        <w:rPr>
          <w:rFonts w:asciiTheme="minorHAnsi" w:hAnsiTheme="minorHAnsi"/>
          <w:sz w:val="22"/>
        </w:rPr>
        <w:t xml:space="preserve">Jeżeli została złożona oferta, której wybór prowadziłby do powstania u Zamawiającego obowiązku podatkowego zgodnie z ustawą z dnia 11 marca 2004 r. o podatku od towarów </w:t>
      </w:r>
      <w:r w:rsidR="00C24399">
        <w:rPr>
          <w:rFonts w:asciiTheme="minorHAnsi" w:hAnsiTheme="minorHAnsi"/>
          <w:sz w:val="22"/>
        </w:rPr>
        <w:t xml:space="preserve">                 </w:t>
      </w:r>
      <w:r w:rsidRPr="00034D7F">
        <w:rPr>
          <w:rFonts w:asciiTheme="minorHAnsi" w:hAnsiTheme="minorHAnsi"/>
          <w:sz w:val="22"/>
        </w:rPr>
        <w:t xml:space="preserve">i </w:t>
      </w:r>
      <w:r w:rsidR="009A4354">
        <w:rPr>
          <w:rFonts w:asciiTheme="minorHAnsi" w:hAnsiTheme="minorHAnsi"/>
          <w:sz w:val="22"/>
        </w:rPr>
        <w:t>usług (Dz. U. z</w:t>
      </w:r>
      <w:r w:rsidR="006E223B">
        <w:rPr>
          <w:rFonts w:asciiTheme="minorHAnsi" w:hAnsiTheme="minorHAnsi"/>
          <w:sz w:val="22"/>
        </w:rPr>
        <w:t xml:space="preserve">  20</w:t>
      </w:r>
      <w:r w:rsidR="00BE3F83">
        <w:rPr>
          <w:rFonts w:asciiTheme="minorHAnsi" w:hAnsiTheme="minorHAnsi"/>
          <w:sz w:val="22"/>
        </w:rPr>
        <w:t>25</w:t>
      </w:r>
      <w:r w:rsidRPr="00034D7F">
        <w:rPr>
          <w:rFonts w:asciiTheme="minorHAnsi" w:hAnsiTheme="minorHAnsi"/>
          <w:sz w:val="22"/>
        </w:rPr>
        <w:t xml:space="preserve"> r. poz. </w:t>
      </w:r>
      <w:r w:rsidR="00BE3F83">
        <w:rPr>
          <w:rFonts w:asciiTheme="minorHAnsi" w:hAnsiTheme="minorHAnsi"/>
          <w:sz w:val="22"/>
        </w:rPr>
        <w:t>775</w:t>
      </w:r>
      <w:r w:rsidRPr="00034D7F">
        <w:rPr>
          <w:rFonts w:asciiTheme="minorHAnsi" w:hAnsiTheme="minorHAnsi"/>
          <w:sz w:val="22"/>
        </w:rPr>
        <w:t>), dla celów zastosowania kryterium ceny lub kosztu Zamawiający dolicza do przedstawionej w tej ofercie ceny kwotę podatku od towarów i usług, którą miałby obowiązek rozliczyć.</w:t>
      </w:r>
    </w:p>
    <w:p w14:paraId="522BC842" w14:textId="77777777" w:rsidR="008D4C05" w:rsidRPr="00034D7F" w:rsidRDefault="008D4C05" w:rsidP="008D4C05">
      <w:pPr>
        <w:pStyle w:val="Akapitzlist"/>
        <w:numPr>
          <w:ilvl w:val="1"/>
          <w:numId w:val="4"/>
        </w:numPr>
        <w:spacing w:before="120" w:after="120"/>
        <w:ind w:left="567"/>
        <w:contextualSpacing w:val="0"/>
        <w:jc w:val="both"/>
        <w:rPr>
          <w:rFonts w:asciiTheme="minorHAnsi" w:hAnsiTheme="minorHAnsi"/>
          <w:sz w:val="22"/>
        </w:rPr>
      </w:pPr>
      <w:r w:rsidRPr="00034D7F">
        <w:rPr>
          <w:rFonts w:asciiTheme="minorHAnsi" w:hAnsiTheme="minorHAnsi"/>
          <w:sz w:val="22"/>
        </w:rPr>
        <w:t>Wykonawca, składając ofertę, ma obowiązek:</w:t>
      </w:r>
    </w:p>
    <w:p w14:paraId="74AE7420" w14:textId="77777777" w:rsidR="008D4C05" w:rsidRPr="00034D7F" w:rsidRDefault="008D4C05" w:rsidP="008D4C05">
      <w:pPr>
        <w:pStyle w:val="Akapitzlist"/>
        <w:numPr>
          <w:ilvl w:val="2"/>
          <w:numId w:val="4"/>
        </w:numPr>
        <w:spacing w:before="120" w:after="120"/>
        <w:ind w:left="1276"/>
        <w:contextualSpacing w:val="0"/>
        <w:jc w:val="both"/>
        <w:rPr>
          <w:rFonts w:asciiTheme="minorHAnsi" w:hAnsiTheme="minorHAnsi"/>
          <w:sz w:val="22"/>
        </w:rPr>
      </w:pPr>
      <w:r w:rsidRPr="00034D7F">
        <w:rPr>
          <w:rFonts w:asciiTheme="minorHAnsi" w:hAnsiTheme="minorHAnsi"/>
          <w:sz w:val="22"/>
        </w:rPr>
        <w:t>poinformowania zamawiającego, że wybór jego oferty będzie prowadził do powstania u zamawiającego obowiązku podatkowego;</w:t>
      </w:r>
    </w:p>
    <w:p w14:paraId="63A9DBE5" w14:textId="77777777" w:rsidR="008D4C05" w:rsidRPr="00034D7F" w:rsidRDefault="008D4C05" w:rsidP="008D4C05">
      <w:pPr>
        <w:pStyle w:val="Akapitzlist"/>
        <w:numPr>
          <w:ilvl w:val="2"/>
          <w:numId w:val="4"/>
        </w:numPr>
        <w:spacing w:before="120" w:after="120"/>
        <w:ind w:left="1276"/>
        <w:contextualSpacing w:val="0"/>
        <w:jc w:val="both"/>
        <w:rPr>
          <w:rFonts w:asciiTheme="minorHAnsi" w:hAnsiTheme="minorHAnsi"/>
          <w:sz w:val="22"/>
        </w:rPr>
      </w:pPr>
      <w:r w:rsidRPr="00034D7F">
        <w:rPr>
          <w:rFonts w:asciiTheme="minorHAnsi" w:hAnsiTheme="minorHAnsi"/>
          <w:sz w:val="22"/>
        </w:rPr>
        <w:t>wskazania nazwy (rodzaju) towaru lub usługi, których dostawa lub świadczenie będą prowadziły do powstania obowiązku podatkowego;</w:t>
      </w:r>
    </w:p>
    <w:p w14:paraId="0665CC2B" w14:textId="77777777" w:rsidR="008D4C05" w:rsidRPr="00034D7F" w:rsidRDefault="008D4C05" w:rsidP="008D4C05">
      <w:pPr>
        <w:pStyle w:val="Akapitzlist"/>
        <w:numPr>
          <w:ilvl w:val="2"/>
          <w:numId w:val="4"/>
        </w:numPr>
        <w:spacing w:before="120" w:after="120"/>
        <w:ind w:left="1276"/>
        <w:contextualSpacing w:val="0"/>
        <w:jc w:val="both"/>
        <w:rPr>
          <w:rFonts w:asciiTheme="minorHAnsi" w:hAnsiTheme="minorHAnsi"/>
          <w:sz w:val="22"/>
        </w:rPr>
      </w:pPr>
      <w:r w:rsidRPr="00034D7F">
        <w:rPr>
          <w:rFonts w:asciiTheme="minorHAnsi" w:hAnsiTheme="minorHAnsi"/>
          <w:sz w:val="22"/>
        </w:rPr>
        <w:t>wskazania wartości towaru lub usługi objętego obowiązkiem podatkowym zamawiającego, bez kwoty podatku;</w:t>
      </w:r>
    </w:p>
    <w:p w14:paraId="0A563749" w14:textId="77777777" w:rsidR="008D4C05" w:rsidRPr="00034D7F" w:rsidRDefault="008D4C05" w:rsidP="008D4C05">
      <w:pPr>
        <w:pStyle w:val="Akapitzlist"/>
        <w:numPr>
          <w:ilvl w:val="2"/>
          <w:numId w:val="4"/>
        </w:numPr>
        <w:spacing w:before="120" w:after="120"/>
        <w:ind w:left="1276"/>
        <w:contextualSpacing w:val="0"/>
        <w:jc w:val="both"/>
        <w:rPr>
          <w:rFonts w:asciiTheme="minorHAnsi" w:hAnsiTheme="minorHAnsi"/>
          <w:sz w:val="22"/>
        </w:rPr>
      </w:pPr>
      <w:r w:rsidRPr="00034D7F">
        <w:rPr>
          <w:rFonts w:asciiTheme="minorHAnsi" w:hAnsiTheme="minorHAnsi"/>
          <w:sz w:val="22"/>
        </w:rPr>
        <w:t xml:space="preserve">wskazania stawki podatku od towarów i usług, która zgodnie z wiedzą wykonawcy, będzie miała zastosowanie. </w:t>
      </w:r>
    </w:p>
    <w:p w14:paraId="28939EB3" w14:textId="77777777" w:rsidR="008D4C05" w:rsidRPr="00034D7F" w:rsidRDefault="008D4C05" w:rsidP="008D4C05">
      <w:pPr>
        <w:pStyle w:val="Akapitzlist"/>
        <w:numPr>
          <w:ilvl w:val="1"/>
          <w:numId w:val="4"/>
        </w:numPr>
        <w:spacing w:before="120" w:after="120"/>
        <w:ind w:left="567"/>
        <w:contextualSpacing w:val="0"/>
        <w:jc w:val="both"/>
        <w:rPr>
          <w:rFonts w:asciiTheme="minorHAnsi" w:hAnsiTheme="minorHAnsi"/>
          <w:sz w:val="22"/>
        </w:rPr>
      </w:pPr>
      <w:r w:rsidRPr="00034D7F">
        <w:rPr>
          <w:rFonts w:asciiTheme="minorHAnsi" w:hAnsiTheme="minorHAnsi"/>
          <w:sz w:val="22"/>
        </w:rPr>
        <w:t>Wszystkie wartości powinny być podane w złotych polskich. Cena oferty powinna być wyrażona cyfrowo i słownie oraz podana z dokładnością do dwóch miejsc po przecinku.</w:t>
      </w:r>
    </w:p>
    <w:p w14:paraId="423BEED3" w14:textId="77777777" w:rsidR="008D4C05" w:rsidRPr="00034D7F" w:rsidRDefault="008D4C05" w:rsidP="008D4C05">
      <w:pPr>
        <w:pStyle w:val="Akapitzlist"/>
        <w:numPr>
          <w:ilvl w:val="1"/>
          <w:numId w:val="4"/>
        </w:numPr>
        <w:spacing w:before="120" w:after="120"/>
        <w:ind w:left="567"/>
        <w:contextualSpacing w:val="0"/>
        <w:jc w:val="both"/>
        <w:rPr>
          <w:rFonts w:asciiTheme="minorHAnsi" w:hAnsiTheme="minorHAnsi"/>
          <w:sz w:val="22"/>
        </w:rPr>
      </w:pPr>
      <w:r w:rsidRPr="00034D7F">
        <w:rPr>
          <w:rFonts w:asciiTheme="minorHAnsi" w:hAnsiTheme="minorHAnsi"/>
          <w:sz w:val="22"/>
        </w:rPr>
        <w:t>Wartości zaokrągla się do pełnego grosza w taki sposób, że końcówki poniżej 0,5 grosza pomija się, a końcówki 0,5 grosza i wyższe zaokrągla się do 1 grosza.</w:t>
      </w:r>
    </w:p>
    <w:p w14:paraId="1045FE87" w14:textId="77777777" w:rsidR="002355D5" w:rsidRPr="002355D5" w:rsidRDefault="008D4C05" w:rsidP="00356280">
      <w:pPr>
        <w:pStyle w:val="Akapitzlist"/>
        <w:numPr>
          <w:ilvl w:val="1"/>
          <w:numId w:val="4"/>
        </w:numPr>
        <w:spacing w:before="120" w:after="120"/>
        <w:ind w:left="567"/>
        <w:contextualSpacing w:val="0"/>
        <w:jc w:val="both"/>
        <w:rPr>
          <w:rFonts w:asciiTheme="minorHAnsi" w:hAnsiTheme="minorHAnsi"/>
          <w:sz w:val="22"/>
        </w:rPr>
      </w:pPr>
      <w:r w:rsidRPr="00034D7F">
        <w:rPr>
          <w:rFonts w:asciiTheme="minorHAnsi" w:hAnsiTheme="minorHAnsi"/>
          <w:sz w:val="22"/>
        </w:rPr>
        <w:t>Cena podana w ofercie powinna zawierać wszystkie koszty Wykonawcy</w:t>
      </w:r>
      <w:r w:rsidR="00356280" w:rsidRPr="00034D7F">
        <w:rPr>
          <w:rFonts w:asciiTheme="minorHAnsi" w:hAnsiTheme="minorHAnsi"/>
          <w:sz w:val="22"/>
        </w:rPr>
        <w:t xml:space="preserve"> związane ze realizacją zamówienia, z uwzględnieniem warunków zawartych w SWZ, szczegółowym opisie przedmiotu zamówienia, dokumentacji technicznej udostępnionej przez Zamawiającego, wzorze umowy</w:t>
      </w:r>
      <w:r w:rsidRPr="00034D7F">
        <w:rPr>
          <w:rFonts w:asciiTheme="minorHAnsi" w:hAnsiTheme="minorHAnsi"/>
          <w:sz w:val="22"/>
        </w:rPr>
        <w:t xml:space="preserve"> oraz </w:t>
      </w:r>
      <w:r w:rsidR="00034D7F" w:rsidRPr="00034D7F">
        <w:rPr>
          <w:rFonts w:asciiTheme="minorHAnsi" w:hAnsiTheme="minorHAnsi"/>
          <w:kern w:val="144"/>
          <w:sz w:val="22"/>
        </w:rPr>
        <w:t>uwzględniać</w:t>
      </w:r>
      <w:r w:rsidR="002355D5">
        <w:rPr>
          <w:rFonts w:asciiTheme="minorHAnsi" w:hAnsiTheme="minorHAnsi"/>
          <w:kern w:val="144"/>
          <w:sz w:val="22"/>
        </w:rPr>
        <w:t>:</w:t>
      </w:r>
    </w:p>
    <w:p w14:paraId="68424DC4" w14:textId="77777777" w:rsidR="002355D5" w:rsidRPr="002355D5" w:rsidRDefault="002355D5" w:rsidP="0074118D">
      <w:pPr>
        <w:pStyle w:val="Akapitzlist"/>
        <w:numPr>
          <w:ilvl w:val="0"/>
          <w:numId w:val="49"/>
        </w:numPr>
        <w:spacing w:before="120" w:after="120"/>
        <w:contextualSpacing w:val="0"/>
        <w:jc w:val="both"/>
        <w:rPr>
          <w:rFonts w:asciiTheme="minorHAnsi" w:hAnsiTheme="minorHAnsi"/>
          <w:sz w:val="22"/>
        </w:rPr>
      </w:pPr>
      <w:r w:rsidRPr="002355D5">
        <w:rPr>
          <w:rFonts w:ascii="Calibri" w:eastAsiaTheme="minorHAnsi" w:hAnsi="Calibri" w:cs="Calibri"/>
          <w:color w:val="000000"/>
          <w:sz w:val="22"/>
        </w:rPr>
        <w:t>wszystkie roboty objęte przedmiotem zamówienia</w:t>
      </w:r>
    </w:p>
    <w:p w14:paraId="52AE5868" w14:textId="77777777" w:rsidR="002355D5" w:rsidRPr="002355D5" w:rsidRDefault="00034D7F" w:rsidP="0074118D">
      <w:pPr>
        <w:pStyle w:val="Akapitzlist"/>
        <w:numPr>
          <w:ilvl w:val="0"/>
          <w:numId w:val="49"/>
        </w:numPr>
        <w:spacing w:before="120" w:after="120"/>
        <w:contextualSpacing w:val="0"/>
        <w:jc w:val="both"/>
        <w:rPr>
          <w:rFonts w:asciiTheme="minorHAnsi" w:hAnsiTheme="minorHAnsi"/>
          <w:sz w:val="22"/>
        </w:rPr>
      </w:pPr>
      <w:r w:rsidRPr="00034D7F">
        <w:rPr>
          <w:rFonts w:asciiTheme="minorHAnsi" w:hAnsiTheme="minorHAnsi"/>
          <w:kern w:val="144"/>
          <w:sz w:val="22"/>
        </w:rPr>
        <w:lastRenderedPageBreak/>
        <w:t xml:space="preserve">koszty wynagrodzenia osób wykonujących przedmiot umowy, obejmujące przynajmniej wysokość minimalnego wynagrodzenia za pracę oraz minimalnej stawki godzinowej ustalonej na podstawie przepisów ustawy z dnia 10 października 2002 roku </w:t>
      </w:r>
    </w:p>
    <w:p w14:paraId="05825F75" w14:textId="77777777" w:rsidR="002355D5" w:rsidRPr="002355D5" w:rsidRDefault="002355D5" w:rsidP="0074118D">
      <w:pPr>
        <w:pStyle w:val="Akapitzlist"/>
        <w:numPr>
          <w:ilvl w:val="0"/>
          <w:numId w:val="49"/>
        </w:numPr>
        <w:spacing w:before="120" w:after="120"/>
        <w:contextualSpacing w:val="0"/>
        <w:jc w:val="both"/>
        <w:rPr>
          <w:rFonts w:asciiTheme="minorHAnsi" w:hAnsiTheme="minorHAnsi"/>
          <w:sz w:val="22"/>
        </w:rPr>
      </w:pPr>
      <w:r w:rsidRPr="002355D5">
        <w:rPr>
          <w:rFonts w:ascii="Calibri" w:eastAsiaTheme="minorHAnsi" w:hAnsi="Calibri" w:cs="Calibri"/>
          <w:color w:val="000000"/>
          <w:sz w:val="22"/>
        </w:rPr>
        <w:t xml:space="preserve">koszty wymaganego ubezpieczenia, </w:t>
      </w:r>
    </w:p>
    <w:p w14:paraId="7594BE87" w14:textId="77777777" w:rsidR="002355D5" w:rsidRPr="002355D5" w:rsidRDefault="002355D5" w:rsidP="0074118D">
      <w:pPr>
        <w:pStyle w:val="Akapitzlist"/>
        <w:numPr>
          <w:ilvl w:val="0"/>
          <w:numId w:val="49"/>
        </w:numPr>
        <w:spacing w:before="120" w:after="120"/>
        <w:contextualSpacing w:val="0"/>
        <w:jc w:val="both"/>
        <w:rPr>
          <w:rFonts w:asciiTheme="minorHAnsi" w:hAnsiTheme="minorHAnsi"/>
          <w:sz w:val="22"/>
        </w:rPr>
      </w:pPr>
      <w:r w:rsidRPr="002355D5">
        <w:rPr>
          <w:rFonts w:ascii="Calibri" w:eastAsiaTheme="minorHAnsi" w:hAnsi="Calibri" w:cs="Calibri"/>
          <w:color w:val="000000"/>
          <w:sz w:val="22"/>
        </w:rPr>
        <w:t xml:space="preserve">koszty związane z organizacją robót, </w:t>
      </w:r>
    </w:p>
    <w:p w14:paraId="665E35A1" w14:textId="77777777" w:rsidR="002355D5" w:rsidRPr="002355D5" w:rsidRDefault="002355D5" w:rsidP="0074118D">
      <w:pPr>
        <w:pStyle w:val="Akapitzlist"/>
        <w:numPr>
          <w:ilvl w:val="0"/>
          <w:numId w:val="49"/>
        </w:numPr>
        <w:spacing w:before="120" w:after="120"/>
        <w:contextualSpacing w:val="0"/>
        <w:jc w:val="both"/>
        <w:rPr>
          <w:rFonts w:asciiTheme="minorHAnsi" w:hAnsiTheme="minorHAnsi"/>
          <w:sz w:val="22"/>
        </w:rPr>
      </w:pPr>
      <w:r w:rsidRPr="002355D5">
        <w:rPr>
          <w:rFonts w:ascii="Calibri" w:eastAsiaTheme="minorHAnsi" w:hAnsi="Calibri" w:cs="Calibri"/>
          <w:color w:val="000000"/>
          <w:sz w:val="22"/>
        </w:rPr>
        <w:t xml:space="preserve"> koszty utrzymania porządku na terenie robót, w tym wywozu nieczystości stałych oraz utylizacji zdemontowanych materiałów, urządzeń, </w:t>
      </w:r>
    </w:p>
    <w:p w14:paraId="473C539B" w14:textId="77777777" w:rsidR="002355D5" w:rsidRPr="002355D5" w:rsidRDefault="002355D5" w:rsidP="0074118D">
      <w:pPr>
        <w:pStyle w:val="Akapitzlist"/>
        <w:numPr>
          <w:ilvl w:val="0"/>
          <w:numId w:val="49"/>
        </w:numPr>
        <w:spacing w:before="120" w:after="120"/>
        <w:contextualSpacing w:val="0"/>
        <w:jc w:val="both"/>
        <w:rPr>
          <w:rFonts w:asciiTheme="minorHAnsi" w:hAnsiTheme="minorHAnsi"/>
          <w:sz w:val="22"/>
        </w:rPr>
      </w:pPr>
      <w:r w:rsidRPr="002355D5">
        <w:rPr>
          <w:rFonts w:ascii="Calibri" w:eastAsiaTheme="minorHAnsi" w:hAnsi="Calibri" w:cs="Calibri"/>
          <w:color w:val="000000"/>
          <w:sz w:val="22"/>
        </w:rPr>
        <w:t xml:space="preserve"> koszty prób, badań itp. wymaganych w dokumentacji opisującej przedmiot zamówienia, </w:t>
      </w:r>
    </w:p>
    <w:p w14:paraId="70602D49" w14:textId="77777777" w:rsidR="002355D5" w:rsidRPr="00017F8A" w:rsidRDefault="002355D5" w:rsidP="0074118D">
      <w:pPr>
        <w:pStyle w:val="Akapitzlist"/>
        <w:numPr>
          <w:ilvl w:val="0"/>
          <w:numId w:val="49"/>
        </w:numPr>
        <w:spacing w:before="120" w:after="120"/>
        <w:contextualSpacing w:val="0"/>
        <w:jc w:val="both"/>
        <w:rPr>
          <w:rFonts w:asciiTheme="minorHAnsi" w:hAnsiTheme="minorHAnsi"/>
          <w:sz w:val="22"/>
        </w:rPr>
      </w:pPr>
      <w:r w:rsidRPr="00017F8A">
        <w:rPr>
          <w:rFonts w:ascii="Calibri" w:eastAsiaTheme="minorHAnsi" w:hAnsi="Calibri" w:cs="Calibri"/>
          <w:color w:val="000000"/>
          <w:sz w:val="22"/>
        </w:rPr>
        <w:t xml:space="preserve">koszty wykonania dokumentacji powykonawczej i z tytułu przeniesienia autorskich praw majątkowych i praw zależnych do tej dokumentacji, </w:t>
      </w:r>
    </w:p>
    <w:p w14:paraId="34B62A67" w14:textId="77777777" w:rsidR="002355D5" w:rsidRPr="002355D5" w:rsidRDefault="002355D5" w:rsidP="0074118D">
      <w:pPr>
        <w:pStyle w:val="Akapitzlist"/>
        <w:numPr>
          <w:ilvl w:val="0"/>
          <w:numId w:val="49"/>
        </w:numPr>
        <w:spacing w:before="120" w:after="120"/>
        <w:contextualSpacing w:val="0"/>
        <w:jc w:val="both"/>
        <w:rPr>
          <w:rFonts w:asciiTheme="minorHAnsi" w:hAnsiTheme="minorHAnsi"/>
          <w:sz w:val="22"/>
        </w:rPr>
      </w:pPr>
      <w:r w:rsidRPr="002355D5">
        <w:rPr>
          <w:rFonts w:ascii="Calibri" w:eastAsiaTheme="minorHAnsi" w:hAnsi="Calibri" w:cs="Calibri"/>
          <w:color w:val="000000"/>
          <w:sz w:val="22"/>
        </w:rPr>
        <w:t xml:space="preserve">w przypadku powierzenia części zamówienia osobom trzecim, także koszt zaangażowania podwykonawców, </w:t>
      </w:r>
    </w:p>
    <w:p w14:paraId="4B858603" w14:textId="77777777" w:rsidR="002355D5" w:rsidRPr="002355D5" w:rsidRDefault="002355D5" w:rsidP="0074118D">
      <w:pPr>
        <w:pStyle w:val="Akapitzlist"/>
        <w:numPr>
          <w:ilvl w:val="0"/>
          <w:numId w:val="49"/>
        </w:numPr>
        <w:spacing w:before="120" w:after="120"/>
        <w:contextualSpacing w:val="0"/>
        <w:jc w:val="both"/>
        <w:rPr>
          <w:rFonts w:asciiTheme="minorHAnsi" w:hAnsiTheme="minorHAnsi"/>
          <w:sz w:val="22"/>
        </w:rPr>
      </w:pPr>
      <w:r w:rsidRPr="002355D5">
        <w:rPr>
          <w:rFonts w:ascii="Calibri" w:eastAsiaTheme="minorHAnsi" w:hAnsi="Calibri" w:cs="Calibri"/>
          <w:color w:val="000000"/>
          <w:sz w:val="22"/>
        </w:rPr>
        <w:t xml:space="preserve">koszty związane z wykonaniem obowiązków w okresie rękojmi i gwarancji w zakresie określonym umową, </w:t>
      </w:r>
    </w:p>
    <w:p w14:paraId="5C72FDB3" w14:textId="77777777" w:rsidR="002355D5" w:rsidRDefault="002355D5" w:rsidP="0074118D">
      <w:pPr>
        <w:pStyle w:val="Akapitzlist"/>
        <w:numPr>
          <w:ilvl w:val="0"/>
          <w:numId w:val="49"/>
        </w:numPr>
        <w:spacing w:before="120" w:after="120"/>
        <w:contextualSpacing w:val="0"/>
        <w:jc w:val="both"/>
        <w:rPr>
          <w:rFonts w:asciiTheme="minorHAnsi" w:hAnsiTheme="minorHAnsi"/>
          <w:sz w:val="22"/>
        </w:rPr>
      </w:pPr>
      <w:r w:rsidRPr="00034D7F">
        <w:rPr>
          <w:rFonts w:asciiTheme="minorHAnsi" w:hAnsiTheme="minorHAnsi"/>
          <w:sz w:val="22"/>
        </w:rPr>
        <w:t xml:space="preserve">inne opłaty i podatki wynikające z realizacji zamówienia </w:t>
      </w:r>
    </w:p>
    <w:p w14:paraId="427BA959" w14:textId="77777777" w:rsidR="002355D5" w:rsidRDefault="002355D5" w:rsidP="0074118D">
      <w:pPr>
        <w:pStyle w:val="Akapitzlist"/>
        <w:numPr>
          <w:ilvl w:val="0"/>
          <w:numId w:val="49"/>
        </w:numPr>
        <w:spacing w:before="120" w:after="120"/>
        <w:contextualSpacing w:val="0"/>
        <w:jc w:val="both"/>
        <w:rPr>
          <w:rFonts w:asciiTheme="minorHAnsi" w:hAnsiTheme="minorHAnsi"/>
          <w:sz w:val="22"/>
        </w:rPr>
      </w:pPr>
      <w:r w:rsidRPr="00034D7F">
        <w:rPr>
          <w:rFonts w:asciiTheme="minorHAnsi" w:hAnsiTheme="minorHAnsi"/>
          <w:sz w:val="22"/>
        </w:rPr>
        <w:t xml:space="preserve">ewentualne upusty i rabaty, </w:t>
      </w:r>
    </w:p>
    <w:p w14:paraId="1D1C95B3" w14:textId="77777777" w:rsidR="002355D5" w:rsidRPr="002355D5" w:rsidRDefault="002355D5" w:rsidP="0074118D">
      <w:pPr>
        <w:pStyle w:val="Akapitzlist"/>
        <w:numPr>
          <w:ilvl w:val="0"/>
          <w:numId w:val="49"/>
        </w:numPr>
        <w:spacing w:before="120" w:after="120"/>
        <w:contextualSpacing w:val="0"/>
        <w:jc w:val="both"/>
        <w:rPr>
          <w:rFonts w:asciiTheme="minorHAnsi" w:hAnsiTheme="minorHAnsi"/>
          <w:sz w:val="22"/>
        </w:rPr>
      </w:pPr>
      <w:r w:rsidRPr="002355D5">
        <w:rPr>
          <w:rFonts w:ascii="Calibri" w:eastAsiaTheme="minorHAnsi" w:hAnsi="Calibri" w:cs="Calibri"/>
          <w:color w:val="000000"/>
          <w:sz w:val="22"/>
        </w:rPr>
        <w:t>wszystkie inne, nie wymienione wyżej ogólne koszty robót, które mogą wystąpić w związku z wykonywaniem robót budowlanych zgodnie z warunkami umowy i obowiązującymi przepisami.</w:t>
      </w:r>
    </w:p>
    <w:p w14:paraId="6CA7A9C0" w14:textId="77777777" w:rsidR="002355D5" w:rsidRPr="002355D5" w:rsidRDefault="002355D5" w:rsidP="002355D5">
      <w:pPr>
        <w:pStyle w:val="Akapitzlist"/>
        <w:numPr>
          <w:ilvl w:val="1"/>
          <w:numId w:val="4"/>
        </w:numPr>
        <w:spacing w:before="120" w:after="120"/>
        <w:ind w:left="567"/>
        <w:contextualSpacing w:val="0"/>
        <w:jc w:val="both"/>
        <w:rPr>
          <w:rFonts w:asciiTheme="minorHAnsi" w:hAnsiTheme="minorHAnsi"/>
          <w:sz w:val="22"/>
        </w:rPr>
      </w:pPr>
      <w:r>
        <w:rPr>
          <w:rFonts w:asciiTheme="minorHAnsi" w:hAnsiTheme="minorHAnsi"/>
          <w:sz w:val="22"/>
        </w:rPr>
        <w:t xml:space="preserve">Cena </w:t>
      </w:r>
      <w:r w:rsidRPr="002355D5">
        <w:rPr>
          <w:rFonts w:asciiTheme="minorHAnsi" w:hAnsiTheme="minorHAnsi"/>
          <w:sz w:val="22"/>
        </w:rPr>
        <w:t xml:space="preserve">nie może ulec zwiększeniu w czasie obowiązywania umowy z zastrzeżeniem projektowanych postanowień umowy. </w:t>
      </w:r>
    </w:p>
    <w:p w14:paraId="77280DA7" w14:textId="66A8F076" w:rsidR="00A27414" w:rsidRPr="00034D7F" w:rsidRDefault="008D4C05" w:rsidP="008D4C05">
      <w:pPr>
        <w:pStyle w:val="Akapitzlist"/>
        <w:numPr>
          <w:ilvl w:val="1"/>
          <w:numId w:val="4"/>
        </w:numPr>
        <w:spacing w:before="120" w:after="120"/>
        <w:ind w:left="567"/>
        <w:contextualSpacing w:val="0"/>
        <w:jc w:val="both"/>
        <w:rPr>
          <w:rFonts w:asciiTheme="minorHAnsi" w:hAnsiTheme="minorHAnsi"/>
          <w:sz w:val="22"/>
        </w:rPr>
      </w:pPr>
      <w:r w:rsidRPr="00034D7F">
        <w:rPr>
          <w:rFonts w:asciiTheme="minorHAnsi" w:hAnsiTheme="minorHAnsi"/>
          <w:sz w:val="22"/>
        </w:rPr>
        <w:t>Rozliczenia między Zamawiającym a Wykonawcą będą prowadzone w PLN</w:t>
      </w:r>
      <w:r w:rsidR="00F34286">
        <w:rPr>
          <w:rFonts w:asciiTheme="minorHAnsi" w:hAnsiTheme="minorHAnsi"/>
          <w:sz w:val="22"/>
        </w:rPr>
        <w:t xml:space="preserve"> na zasadach określonych w umowie. </w:t>
      </w:r>
    </w:p>
    <w:p w14:paraId="56A0B6E1" w14:textId="77777777" w:rsidR="005A7A2A" w:rsidRPr="005A7A2A" w:rsidRDefault="00A27414" w:rsidP="00C84A4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pPr>
      <w:bookmarkStart w:id="187" w:name="_Toc457395655"/>
      <w:bookmarkStart w:id="188" w:name="_Toc19535820"/>
      <w:bookmarkStart w:id="189" w:name="_Toc31961388"/>
      <w:bookmarkStart w:id="190" w:name="_Toc32565673"/>
      <w:bookmarkStart w:id="191" w:name="_Toc224823864"/>
      <w:r w:rsidRPr="00212130">
        <w:rPr>
          <w:rFonts w:asciiTheme="minorHAnsi" w:hAnsiTheme="minorHAnsi"/>
          <w:sz w:val="22"/>
        </w:rPr>
        <w:t xml:space="preserve">INFORMACJE O </w:t>
      </w:r>
      <w:r w:rsidR="00216E12">
        <w:rPr>
          <w:rFonts w:asciiTheme="minorHAnsi" w:hAnsiTheme="minorHAnsi"/>
          <w:sz w:val="22"/>
        </w:rPr>
        <w:t>sposobie</w:t>
      </w:r>
      <w:r w:rsidRPr="00212130">
        <w:rPr>
          <w:rFonts w:asciiTheme="minorHAnsi" w:hAnsiTheme="minorHAnsi"/>
          <w:sz w:val="22"/>
        </w:rPr>
        <w:t xml:space="preserve"> I TERMINIE SKŁADANIA I OTWARCIA OFERT</w:t>
      </w:r>
      <w:bookmarkEnd w:id="187"/>
      <w:r w:rsidRPr="00212130">
        <w:rPr>
          <w:rFonts w:asciiTheme="minorHAnsi" w:hAnsiTheme="minorHAnsi"/>
          <w:sz w:val="22"/>
        </w:rPr>
        <w:t>. FORMA OFERTY.</w:t>
      </w:r>
      <w:bookmarkEnd w:id="188"/>
      <w:bookmarkEnd w:id="189"/>
      <w:bookmarkEnd w:id="190"/>
      <w:bookmarkEnd w:id="191"/>
      <w:r w:rsidR="00B03EF7">
        <w:rPr>
          <w:rFonts w:asciiTheme="minorHAnsi" w:hAnsiTheme="minorHAnsi"/>
          <w:sz w:val="22"/>
        </w:rPr>
        <w:t xml:space="preserve"> </w:t>
      </w:r>
    </w:p>
    <w:p w14:paraId="6E94AF46" w14:textId="77777777" w:rsidR="00A27414" w:rsidRPr="00712FCA" w:rsidRDefault="0032080D" w:rsidP="00D563CF">
      <w:pPr>
        <w:pStyle w:val="Nagwek2"/>
        <w:numPr>
          <w:ilvl w:val="1"/>
          <w:numId w:val="5"/>
        </w:numPr>
        <w:spacing w:before="120" w:after="120" w:line="276" w:lineRule="auto"/>
        <w:ind w:left="567" w:hanging="425"/>
        <w:rPr>
          <w:b/>
        </w:rPr>
      </w:pPr>
      <w:bookmarkStart w:id="192" w:name="_Toc32567133"/>
      <w:bookmarkStart w:id="193" w:name="_Toc32567571"/>
      <w:bookmarkStart w:id="194" w:name="_Ref61446108"/>
      <w:bookmarkStart w:id="195" w:name="_Toc224823865"/>
      <w:r>
        <w:rPr>
          <w:b/>
          <w:caps w:val="0"/>
        </w:rPr>
        <w:t>SPOSÓB</w:t>
      </w:r>
      <w:r w:rsidR="009F61E6">
        <w:rPr>
          <w:b/>
        </w:rPr>
        <w:t xml:space="preserve"> I</w:t>
      </w:r>
      <w:r w:rsidR="00A27414" w:rsidRPr="00712FCA">
        <w:rPr>
          <w:b/>
        </w:rPr>
        <w:t xml:space="preserve"> TERMIN SKŁADANIA OFERT</w:t>
      </w:r>
      <w:bookmarkEnd w:id="192"/>
      <w:bookmarkEnd w:id="193"/>
      <w:bookmarkEnd w:id="194"/>
      <w:bookmarkEnd w:id="195"/>
    </w:p>
    <w:p w14:paraId="511F8271" w14:textId="77777777" w:rsidR="00DF7D2A" w:rsidRPr="00DF7D2A" w:rsidRDefault="00DF7D2A" w:rsidP="00DF7D2A">
      <w:pPr>
        <w:pStyle w:val="Akapitzlist"/>
        <w:spacing w:before="120" w:after="120"/>
        <w:ind w:left="1287"/>
        <w:jc w:val="both"/>
        <w:rPr>
          <w:rFonts w:asciiTheme="minorHAnsi" w:hAnsiTheme="minorHAnsi"/>
          <w:sz w:val="22"/>
        </w:rPr>
      </w:pPr>
    </w:p>
    <w:p w14:paraId="591512F4" w14:textId="3E124636" w:rsidR="00216E12" w:rsidRPr="00156B40" w:rsidRDefault="00DF7D2A" w:rsidP="00DF7D2A">
      <w:pPr>
        <w:pStyle w:val="Akapitzlist"/>
        <w:numPr>
          <w:ilvl w:val="2"/>
          <w:numId w:val="5"/>
        </w:numPr>
        <w:spacing w:before="120" w:after="120"/>
        <w:jc w:val="both"/>
        <w:rPr>
          <w:rFonts w:asciiTheme="minorHAnsi" w:hAnsiTheme="minorHAnsi"/>
          <w:color w:val="FF0000"/>
          <w:sz w:val="28"/>
          <w:szCs w:val="28"/>
        </w:rPr>
      </w:pPr>
      <w:r w:rsidRPr="00DF7D2A">
        <w:rPr>
          <w:rFonts w:asciiTheme="minorHAnsi" w:hAnsiTheme="minorHAnsi"/>
          <w:sz w:val="22"/>
        </w:rPr>
        <w:t>Wykonawca, zobowiązany jest złożyć ofertę wraz z załącznikami za pośrednictwem Platformy zakupowej: zus.ezamawiajacy.pl, zgodnie z informacjami określonymi w pkt</w:t>
      </w:r>
      <w:r>
        <w:rPr>
          <w:rFonts w:asciiTheme="minorHAnsi" w:hAnsiTheme="minorHAnsi"/>
          <w:sz w:val="22"/>
        </w:rPr>
        <w:t xml:space="preserve"> 1.5. SWZ. Szczegółowa instrukcja składania oferty znajduje się na Platformie zakupowej w zakładce „Baza Wiedzy”</w:t>
      </w:r>
      <w:r w:rsidR="00156B40">
        <w:rPr>
          <w:rFonts w:asciiTheme="minorHAnsi" w:hAnsiTheme="minorHAnsi"/>
          <w:sz w:val="22"/>
        </w:rPr>
        <w:t>.</w:t>
      </w:r>
    </w:p>
    <w:p w14:paraId="016A1E79" w14:textId="06B06986" w:rsidR="00156B40" w:rsidRDefault="00156B40" w:rsidP="00DF7D2A">
      <w:pPr>
        <w:pStyle w:val="Akapitzlist"/>
        <w:numPr>
          <w:ilvl w:val="2"/>
          <w:numId w:val="5"/>
        </w:numPr>
        <w:spacing w:before="120" w:after="120"/>
        <w:jc w:val="both"/>
        <w:rPr>
          <w:rFonts w:asciiTheme="minorHAnsi" w:hAnsiTheme="minorHAnsi"/>
          <w:sz w:val="22"/>
        </w:rPr>
      </w:pPr>
      <w:r w:rsidRPr="00156B40">
        <w:rPr>
          <w:rFonts w:asciiTheme="minorHAnsi" w:hAnsiTheme="minorHAnsi"/>
          <w:sz w:val="22"/>
        </w:rPr>
        <w:t xml:space="preserve">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lub w niewłaściwej zakładce. Nieprawidłowe złożenie oferty przez Wykonawcę nie stanowi podstawy żądania unieważnienia </w:t>
      </w:r>
      <w:r w:rsidRPr="00156B40">
        <w:rPr>
          <w:rFonts w:asciiTheme="minorHAnsi" w:hAnsiTheme="minorHAnsi"/>
          <w:sz w:val="22"/>
        </w:rPr>
        <w:lastRenderedPageBreak/>
        <w:t>postępowania. Zaleca się, aby założyć profil Wykonawcy i rozpocząć składanie oferty z odpowiednim wyprzedzeniem.</w:t>
      </w:r>
    </w:p>
    <w:p w14:paraId="63DCA751" w14:textId="47CE0852" w:rsidR="00156B40" w:rsidRDefault="00156B40" w:rsidP="00DF7D2A">
      <w:pPr>
        <w:pStyle w:val="Akapitzlist"/>
        <w:numPr>
          <w:ilvl w:val="2"/>
          <w:numId w:val="5"/>
        </w:numPr>
        <w:spacing w:before="120" w:after="120"/>
        <w:jc w:val="both"/>
        <w:rPr>
          <w:rFonts w:asciiTheme="minorHAnsi" w:hAnsiTheme="minorHAnsi"/>
          <w:sz w:val="22"/>
        </w:rPr>
      </w:pPr>
      <w:r w:rsidRPr="00156B40">
        <w:rPr>
          <w:rFonts w:asciiTheme="minorHAnsi" w:hAnsiTheme="minorHAnsi"/>
          <w:sz w:val="22"/>
        </w:rPr>
        <w:t>Do upływu terminu składania ofert Wykonawca może samodzielnie wycofać złożoną przez siebie ofertę. W tym celu, w postępowaniu po rozwinięciu sekcji „Przygotowanie oferty” wybiera akcję „Wycofaj część oferty” lub z poziomu sekcji „Podgląd złożonej oferty” wybiera akcję „Wycofaj ofertę”. Oferta może być złożona tylko do upływu terminu składania ofert.</w:t>
      </w:r>
    </w:p>
    <w:p w14:paraId="249AA05A" w14:textId="6CFF2FF0" w:rsidR="00156B40" w:rsidRDefault="00156B40" w:rsidP="00DF7D2A">
      <w:pPr>
        <w:pStyle w:val="Akapitzlist"/>
        <w:numPr>
          <w:ilvl w:val="2"/>
          <w:numId w:val="5"/>
        </w:numPr>
        <w:spacing w:before="120" w:after="120"/>
        <w:jc w:val="both"/>
        <w:rPr>
          <w:rFonts w:asciiTheme="minorHAnsi" w:hAnsiTheme="minorHAnsi"/>
          <w:sz w:val="22"/>
        </w:rPr>
      </w:pPr>
      <w:r w:rsidRPr="00156B40">
        <w:rPr>
          <w:rFonts w:asciiTheme="minorHAnsi" w:hAnsiTheme="minorHAnsi"/>
          <w:sz w:val="22"/>
        </w:rPr>
        <w:t>W przypadku składania oferty przez Wykonawców wspólnie ubiegających się o udzielenie zamówienia (konsorcjum), Wykonawcy ustanawiają pełnomocnika do reprezentowania ich w postępowaniu albo do reprezentowania ich w postępowaniu i zawarcia umowy (lider konsorcjum).</w:t>
      </w:r>
    </w:p>
    <w:p w14:paraId="7E8520D5" w14:textId="22C05F90" w:rsidR="00156B40" w:rsidRDefault="00156B40" w:rsidP="00DF7D2A">
      <w:pPr>
        <w:pStyle w:val="Akapitzlist"/>
        <w:numPr>
          <w:ilvl w:val="2"/>
          <w:numId w:val="5"/>
        </w:numPr>
        <w:spacing w:before="120" w:after="120"/>
        <w:jc w:val="both"/>
        <w:rPr>
          <w:rFonts w:asciiTheme="minorHAnsi" w:hAnsiTheme="minorHAnsi"/>
          <w:sz w:val="22"/>
        </w:rPr>
      </w:pPr>
      <w:r w:rsidRPr="00156B40">
        <w:rPr>
          <w:rFonts w:asciiTheme="minorHAnsi" w:hAnsiTheme="minorHAnsi"/>
          <w:sz w:val="22"/>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18CD6E9B" w14:textId="280EE5C2" w:rsidR="00156B40" w:rsidRPr="00156B40" w:rsidRDefault="00156B40" w:rsidP="00DF7D2A">
      <w:pPr>
        <w:pStyle w:val="Akapitzlist"/>
        <w:numPr>
          <w:ilvl w:val="2"/>
          <w:numId w:val="5"/>
        </w:numPr>
        <w:spacing w:before="120" w:after="120"/>
        <w:jc w:val="both"/>
        <w:rPr>
          <w:rFonts w:asciiTheme="minorHAnsi" w:hAnsiTheme="minorHAnsi"/>
          <w:sz w:val="22"/>
        </w:rPr>
      </w:pPr>
      <w:r w:rsidRPr="00156B40">
        <w:rPr>
          <w:rFonts w:asciiTheme="minorHAnsi" w:hAnsiTheme="minorHAnsi"/>
          <w:sz w:val="22"/>
        </w:rPr>
        <w:t>Wykonawca po upływie terminu składania ofert nie może skutecznie dokonać zmiany ani wycofać złożonej oferty.</w:t>
      </w:r>
    </w:p>
    <w:p w14:paraId="297780A5" w14:textId="77777777" w:rsidR="00627983" w:rsidRPr="00627983" w:rsidRDefault="00627983" w:rsidP="00627983">
      <w:pPr>
        <w:pStyle w:val="Nagwek2"/>
        <w:numPr>
          <w:ilvl w:val="1"/>
          <w:numId w:val="5"/>
        </w:numPr>
        <w:spacing w:before="120" w:after="120" w:line="276" w:lineRule="auto"/>
        <w:ind w:left="567" w:hanging="425"/>
        <w:rPr>
          <w:color w:val="000000"/>
          <w:kern w:val="144"/>
        </w:rPr>
      </w:pPr>
      <w:bookmarkStart w:id="196" w:name="_Toc32567135"/>
      <w:bookmarkStart w:id="197" w:name="_Toc32567573"/>
      <w:bookmarkStart w:id="198" w:name="_Toc224823866"/>
      <w:r w:rsidRPr="00627983">
        <w:rPr>
          <w:b/>
        </w:rPr>
        <w:t xml:space="preserve">termin składania i otwarcia ofert </w:t>
      </w:r>
      <w:r w:rsidR="006E1C84" w:rsidRPr="00627983">
        <w:rPr>
          <w:b/>
        </w:rPr>
        <w:t>OTWARCIE OFERT</w:t>
      </w:r>
      <w:bookmarkStart w:id="199" w:name="_Ref61512522"/>
      <w:bookmarkEnd w:id="196"/>
      <w:bookmarkEnd w:id="197"/>
      <w:bookmarkEnd w:id="198"/>
    </w:p>
    <w:p w14:paraId="688F09E3" w14:textId="54E3EE63" w:rsidR="00627983" w:rsidRPr="008A29AE" w:rsidRDefault="00627983" w:rsidP="00627983">
      <w:pPr>
        <w:pStyle w:val="Akapitzlist"/>
        <w:numPr>
          <w:ilvl w:val="2"/>
          <w:numId w:val="5"/>
        </w:numPr>
        <w:spacing w:before="120" w:after="120"/>
        <w:ind w:left="1134" w:hanging="708"/>
        <w:contextualSpacing w:val="0"/>
        <w:jc w:val="both"/>
        <w:rPr>
          <w:rFonts w:ascii="Calibri" w:hAnsi="Calibri"/>
          <w:b/>
          <w:sz w:val="22"/>
        </w:rPr>
      </w:pPr>
      <w:r w:rsidRPr="009329B2">
        <w:rPr>
          <w:rFonts w:ascii="Calibri" w:hAnsi="Calibri"/>
          <w:sz w:val="22"/>
        </w:rPr>
        <w:t xml:space="preserve">Termin </w:t>
      </w:r>
      <w:r w:rsidRPr="00C146A4">
        <w:rPr>
          <w:rFonts w:ascii="Calibri" w:hAnsi="Calibri"/>
          <w:sz w:val="22"/>
        </w:rPr>
        <w:t>składania ofert:</w:t>
      </w:r>
      <w:r w:rsidR="00C146A4" w:rsidRPr="00C146A4">
        <w:rPr>
          <w:rFonts w:ascii="Calibri" w:hAnsi="Calibri"/>
          <w:sz w:val="22"/>
        </w:rPr>
        <w:t xml:space="preserve"> </w:t>
      </w:r>
      <w:r w:rsidR="00727AC6" w:rsidRPr="00727AC6">
        <w:rPr>
          <w:rFonts w:ascii="Calibri" w:hAnsi="Calibri"/>
          <w:b/>
          <w:bCs/>
          <w:sz w:val="22"/>
        </w:rPr>
        <w:t>11 czerwca</w:t>
      </w:r>
      <w:r w:rsidR="00727AC6">
        <w:rPr>
          <w:rFonts w:ascii="Calibri" w:hAnsi="Calibri"/>
          <w:sz w:val="22"/>
        </w:rPr>
        <w:t xml:space="preserve"> </w:t>
      </w:r>
      <w:r w:rsidR="001A4ED9" w:rsidRPr="008A29AE">
        <w:rPr>
          <w:rFonts w:ascii="Calibri" w:hAnsi="Calibri"/>
          <w:b/>
          <w:sz w:val="22"/>
        </w:rPr>
        <w:t>202</w:t>
      </w:r>
      <w:r w:rsidR="00156B40">
        <w:rPr>
          <w:rFonts w:ascii="Calibri" w:hAnsi="Calibri"/>
          <w:b/>
          <w:sz w:val="22"/>
        </w:rPr>
        <w:t>6</w:t>
      </w:r>
      <w:r w:rsidR="001A4ED9" w:rsidRPr="008A29AE">
        <w:rPr>
          <w:rFonts w:ascii="Calibri" w:hAnsi="Calibri"/>
          <w:b/>
          <w:sz w:val="22"/>
        </w:rPr>
        <w:t>r.</w:t>
      </w:r>
      <w:r w:rsidRPr="008A29AE">
        <w:rPr>
          <w:rFonts w:ascii="Calibri" w:hAnsi="Calibri"/>
          <w:b/>
          <w:sz w:val="22"/>
        </w:rPr>
        <w:t xml:space="preserve"> godzina </w:t>
      </w:r>
      <w:r w:rsidR="005156B2" w:rsidRPr="008A29AE">
        <w:rPr>
          <w:rFonts w:ascii="Calibri" w:hAnsi="Calibri"/>
          <w:b/>
          <w:sz w:val="22"/>
        </w:rPr>
        <w:t xml:space="preserve"> 9.</w:t>
      </w:r>
      <w:r w:rsidR="00613075" w:rsidRPr="008A29AE">
        <w:rPr>
          <w:rFonts w:ascii="Calibri" w:hAnsi="Calibri"/>
          <w:b/>
          <w:sz w:val="22"/>
        </w:rPr>
        <w:t xml:space="preserve">00 </w:t>
      </w:r>
    </w:p>
    <w:p w14:paraId="527B4266" w14:textId="0B185CE4" w:rsidR="00627983" w:rsidRPr="009329B2" w:rsidRDefault="00627983" w:rsidP="00627983">
      <w:pPr>
        <w:pStyle w:val="Akapitzlist"/>
        <w:numPr>
          <w:ilvl w:val="2"/>
          <w:numId w:val="5"/>
        </w:numPr>
        <w:spacing w:before="120" w:after="120"/>
        <w:ind w:left="1134" w:hanging="708"/>
        <w:contextualSpacing w:val="0"/>
        <w:jc w:val="both"/>
        <w:rPr>
          <w:rFonts w:asciiTheme="minorHAnsi" w:hAnsiTheme="minorHAnsi"/>
          <w:color w:val="000000"/>
          <w:kern w:val="144"/>
          <w:sz w:val="22"/>
        </w:rPr>
      </w:pPr>
      <w:r w:rsidRPr="003D30B8">
        <w:rPr>
          <w:rFonts w:ascii="Calibri" w:hAnsi="Calibri"/>
          <w:sz w:val="22"/>
        </w:rPr>
        <w:t>Termin otwarcia</w:t>
      </w:r>
      <w:r w:rsidRPr="003D30B8">
        <w:rPr>
          <w:rFonts w:asciiTheme="minorHAnsi" w:hAnsiTheme="minorHAnsi"/>
          <w:color w:val="000000"/>
          <w:kern w:val="144"/>
          <w:sz w:val="22"/>
        </w:rPr>
        <w:t xml:space="preserve"> </w:t>
      </w:r>
      <w:r w:rsidRPr="00C146A4">
        <w:rPr>
          <w:rFonts w:asciiTheme="minorHAnsi" w:hAnsiTheme="minorHAnsi"/>
          <w:kern w:val="144"/>
          <w:sz w:val="22"/>
        </w:rPr>
        <w:t xml:space="preserve">ofert: </w:t>
      </w:r>
      <w:r w:rsidR="00727AC6" w:rsidRPr="00727AC6">
        <w:rPr>
          <w:rFonts w:asciiTheme="minorHAnsi" w:hAnsiTheme="minorHAnsi"/>
          <w:b/>
          <w:bCs/>
          <w:kern w:val="144"/>
          <w:sz w:val="22"/>
        </w:rPr>
        <w:t>11 czerwca</w:t>
      </w:r>
      <w:r w:rsidR="00727AC6">
        <w:rPr>
          <w:rFonts w:asciiTheme="minorHAnsi" w:hAnsiTheme="minorHAnsi"/>
          <w:kern w:val="144"/>
          <w:sz w:val="22"/>
        </w:rPr>
        <w:t xml:space="preserve"> </w:t>
      </w:r>
      <w:r w:rsidR="001A4ED9" w:rsidRPr="008A29AE">
        <w:rPr>
          <w:rFonts w:asciiTheme="minorHAnsi" w:hAnsiTheme="minorHAnsi"/>
          <w:b/>
          <w:kern w:val="144"/>
          <w:sz w:val="22"/>
        </w:rPr>
        <w:t>202</w:t>
      </w:r>
      <w:r w:rsidR="00156B40">
        <w:rPr>
          <w:rFonts w:asciiTheme="minorHAnsi" w:hAnsiTheme="minorHAnsi"/>
          <w:b/>
          <w:kern w:val="144"/>
          <w:sz w:val="22"/>
        </w:rPr>
        <w:t>6</w:t>
      </w:r>
      <w:r w:rsidR="001A4ED9" w:rsidRPr="008A29AE">
        <w:rPr>
          <w:rFonts w:asciiTheme="minorHAnsi" w:hAnsiTheme="minorHAnsi"/>
          <w:b/>
          <w:kern w:val="144"/>
          <w:sz w:val="22"/>
        </w:rPr>
        <w:t>r</w:t>
      </w:r>
      <w:r w:rsidRPr="008A29AE">
        <w:rPr>
          <w:rFonts w:asciiTheme="minorHAnsi" w:hAnsiTheme="minorHAnsi"/>
          <w:b/>
          <w:kern w:val="144"/>
          <w:sz w:val="22"/>
        </w:rPr>
        <w:t xml:space="preserve">. godzina </w:t>
      </w:r>
      <w:r w:rsidR="00613075" w:rsidRPr="008A29AE">
        <w:rPr>
          <w:rFonts w:asciiTheme="minorHAnsi" w:hAnsiTheme="minorHAnsi"/>
          <w:b/>
          <w:kern w:val="144"/>
          <w:sz w:val="22"/>
        </w:rPr>
        <w:t>1</w:t>
      </w:r>
      <w:r w:rsidR="00B44BA5" w:rsidRPr="008A29AE">
        <w:rPr>
          <w:rFonts w:asciiTheme="minorHAnsi" w:hAnsiTheme="minorHAnsi"/>
          <w:b/>
          <w:kern w:val="144"/>
          <w:sz w:val="22"/>
        </w:rPr>
        <w:t>0</w:t>
      </w:r>
      <w:r w:rsidR="005156B2" w:rsidRPr="008A29AE">
        <w:rPr>
          <w:rFonts w:asciiTheme="minorHAnsi" w:hAnsiTheme="minorHAnsi"/>
          <w:b/>
          <w:kern w:val="144"/>
          <w:sz w:val="22"/>
        </w:rPr>
        <w:t>.</w:t>
      </w:r>
      <w:r w:rsidR="00613075" w:rsidRPr="008A29AE">
        <w:rPr>
          <w:rFonts w:asciiTheme="minorHAnsi" w:hAnsiTheme="minorHAnsi"/>
          <w:b/>
          <w:kern w:val="144"/>
          <w:sz w:val="22"/>
        </w:rPr>
        <w:t>00</w:t>
      </w:r>
      <w:r w:rsidRPr="00C146A4">
        <w:rPr>
          <w:rFonts w:asciiTheme="minorHAnsi" w:hAnsiTheme="minorHAnsi"/>
          <w:kern w:val="144"/>
          <w:sz w:val="22"/>
        </w:rPr>
        <w:t xml:space="preserve"> z zastrzeżeniem art. 222 ustawy. </w:t>
      </w:r>
    </w:p>
    <w:p w14:paraId="5DAF2356" w14:textId="77777777" w:rsidR="00627983" w:rsidRPr="00613075" w:rsidRDefault="00627983" w:rsidP="00627983">
      <w:pPr>
        <w:pStyle w:val="Akapitzlist"/>
        <w:numPr>
          <w:ilvl w:val="2"/>
          <w:numId w:val="5"/>
        </w:numPr>
        <w:spacing w:before="120" w:after="120"/>
        <w:ind w:left="1134" w:hanging="708"/>
        <w:contextualSpacing w:val="0"/>
        <w:jc w:val="both"/>
        <w:rPr>
          <w:rFonts w:ascii="Calibri" w:hAnsi="Calibri"/>
          <w:sz w:val="22"/>
        </w:rPr>
      </w:pPr>
      <w:r w:rsidRPr="00613075">
        <w:rPr>
          <w:rFonts w:asciiTheme="minorHAnsi" w:hAnsiTheme="minorHAnsi"/>
          <w:color w:val="000000"/>
          <w:kern w:val="144"/>
          <w:sz w:val="22"/>
        </w:rPr>
        <w:t xml:space="preserve">Otwarcie ofert zostanie dokonane poprzez rozszyfrowanie ofert złożonych za pośrednictwem Platformy zakupowej.  Przed otwarciem ofert Zamawiający udostępni na </w:t>
      </w:r>
      <w:r w:rsidRPr="00613075">
        <w:rPr>
          <w:rFonts w:ascii="Calibri" w:hAnsi="Calibri"/>
          <w:sz w:val="22"/>
        </w:rPr>
        <w:t xml:space="preserve">Platformie zakupowej  kwotę, jaką zamierza przeznaczyć na sfinansowanie zamówienia. </w:t>
      </w:r>
    </w:p>
    <w:p w14:paraId="22EB83BE" w14:textId="77777777" w:rsidR="00627983" w:rsidRPr="00613075" w:rsidRDefault="00627983" w:rsidP="00627983">
      <w:pPr>
        <w:pStyle w:val="Akapitzlist"/>
        <w:numPr>
          <w:ilvl w:val="2"/>
          <w:numId w:val="5"/>
        </w:numPr>
        <w:spacing w:before="120" w:after="120"/>
        <w:ind w:left="1134" w:hanging="708"/>
        <w:contextualSpacing w:val="0"/>
        <w:jc w:val="both"/>
        <w:rPr>
          <w:rFonts w:asciiTheme="minorHAnsi" w:hAnsiTheme="minorHAnsi"/>
          <w:color w:val="000000"/>
          <w:kern w:val="144"/>
          <w:sz w:val="22"/>
        </w:rPr>
      </w:pPr>
      <w:r w:rsidRPr="00613075">
        <w:rPr>
          <w:rFonts w:ascii="Calibri" w:hAnsi="Calibri"/>
          <w:sz w:val="22"/>
        </w:rPr>
        <w:t>Niezwłocznie po otwarciu ofert</w:t>
      </w:r>
      <w:r w:rsidRPr="00613075">
        <w:rPr>
          <w:rFonts w:asciiTheme="minorHAnsi" w:hAnsiTheme="minorHAnsi"/>
          <w:color w:val="000000"/>
          <w:kern w:val="144"/>
          <w:sz w:val="22"/>
        </w:rPr>
        <w:t xml:space="preserve"> Zamawiający zamieści na Platformie zakupowej informację z otwarcia ofert, zawierającą elementy, o których mowa w art. 222 ust. 5 ustawy.</w:t>
      </w:r>
    </w:p>
    <w:p w14:paraId="4029E046" w14:textId="61812046" w:rsidR="00627983" w:rsidRPr="00613075" w:rsidRDefault="00627983" w:rsidP="00627983">
      <w:pPr>
        <w:pStyle w:val="Akapitzlist"/>
        <w:numPr>
          <w:ilvl w:val="2"/>
          <w:numId w:val="5"/>
        </w:numPr>
        <w:spacing w:before="120" w:after="120"/>
        <w:ind w:left="1134"/>
        <w:contextualSpacing w:val="0"/>
        <w:jc w:val="both"/>
        <w:rPr>
          <w:rFonts w:asciiTheme="minorHAnsi" w:hAnsiTheme="minorHAnsi"/>
          <w:sz w:val="22"/>
        </w:rPr>
      </w:pPr>
      <w:r w:rsidRPr="00613075">
        <w:rPr>
          <w:rFonts w:asciiTheme="minorHAnsi" w:hAnsiTheme="minorHAnsi"/>
          <w:sz w:val="22"/>
        </w:rPr>
        <w:t xml:space="preserve">W przypadku awarii Platformy zakupowej, która powoduje brak możliwości otwarcia ofert w terminie określonym w pkt </w:t>
      </w:r>
      <w:r w:rsidRPr="00613075">
        <w:rPr>
          <w:rFonts w:asciiTheme="minorHAnsi" w:hAnsiTheme="minorHAnsi"/>
          <w:sz w:val="22"/>
        </w:rPr>
        <w:fldChar w:fldCharType="begin"/>
      </w:r>
      <w:r w:rsidRPr="00613075">
        <w:rPr>
          <w:rFonts w:asciiTheme="minorHAnsi" w:hAnsiTheme="minorHAnsi"/>
          <w:sz w:val="22"/>
        </w:rPr>
        <w:instrText xml:space="preserve"> REF _Ref61512522 \r \h </w:instrText>
      </w:r>
      <w:r w:rsidR="00613075">
        <w:rPr>
          <w:rFonts w:asciiTheme="minorHAnsi" w:hAnsiTheme="minorHAnsi"/>
          <w:sz w:val="22"/>
        </w:rPr>
        <w:instrText xml:space="preserve"> \* MERGEFORMAT </w:instrText>
      </w:r>
      <w:r w:rsidRPr="00613075">
        <w:rPr>
          <w:rFonts w:asciiTheme="minorHAnsi" w:hAnsiTheme="minorHAnsi"/>
          <w:sz w:val="22"/>
        </w:rPr>
      </w:r>
      <w:r w:rsidRPr="00613075">
        <w:rPr>
          <w:rFonts w:asciiTheme="minorHAnsi" w:hAnsiTheme="minorHAnsi"/>
          <w:sz w:val="22"/>
        </w:rPr>
        <w:fldChar w:fldCharType="separate"/>
      </w:r>
      <w:r w:rsidR="001D214E">
        <w:rPr>
          <w:rFonts w:asciiTheme="minorHAnsi" w:hAnsiTheme="minorHAnsi"/>
          <w:sz w:val="22"/>
        </w:rPr>
        <w:t>6.2</w:t>
      </w:r>
      <w:r w:rsidRPr="00613075">
        <w:rPr>
          <w:rFonts w:asciiTheme="minorHAnsi" w:hAnsiTheme="minorHAnsi"/>
          <w:sz w:val="22"/>
        </w:rPr>
        <w:fldChar w:fldCharType="end"/>
      </w:r>
      <w:r w:rsidRPr="00613075">
        <w:rPr>
          <w:rFonts w:asciiTheme="minorHAnsi" w:hAnsiTheme="minorHAnsi"/>
          <w:sz w:val="22"/>
        </w:rPr>
        <w:t xml:space="preserve"> SWZ, otwarcie ofert następuje niezwłocznie po usunięciu awarii. W takim przypadku, Zamawiający informuje o zmianie terminu otwarcia ofert na stronie internetowej prowadzonego postępowania.</w:t>
      </w:r>
    </w:p>
    <w:p w14:paraId="218DA583" w14:textId="77777777" w:rsidR="00627983" w:rsidRPr="00712FCA" w:rsidRDefault="00627983" w:rsidP="00627983">
      <w:pPr>
        <w:pStyle w:val="Nagwek2"/>
        <w:numPr>
          <w:ilvl w:val="1"/>
          <w:numId w:val="5"/>
        </w:numPr>
        <w:spacing w:before="120" w:after="120" w:line="276" w:lineRule="auto"/>
        <w:ind w:left="567" w:hanging="425"/>
        <w:rPr>
          <w:b/>
        </w:rPr>
      </w:pPr>
      <w:bookmarkStart w:id="200" w:name="_Toc224823867"/>
      <w:r w:rsidRPr="00712FCA">
        <w:rPr>
          <w:b/>
        </w:rPr>
        <w:t>TERMIN ZWIĄZANIA OFERTĄ</w:t>
      </w:r>
      <w:bookmarkEnd w:id="200"/>
    </w:p>
    <w:p w14:paraId="52136263" w14:textId="5F89B5AE" w:rsidR="00627983" w:rsidRPr="001A4ED9" w:rsidRDefault="00627983" w:rsidP="00627983">
      <w:pPr>
        <w:pStyle w:val="Akapitzlist"/>
        <w:numPr>
          <w:ilvl w:val="2"/>
          <w:numId w:val="5"/>
        </w:numPr>
        <w:spacing w:before="120" w:after="120"/>
        <w:ind w:left="1134" w:hanging="708"/>
        <w:contextualSpacing w:val="0"/>
        <w:rPr>
          <w:rFonts w:asciiTheme="minorHAnsi" w:hAnsiTheme="minorHAnsi"/>
          <w:sz w:val="22"/>
        </w:rPr>
      </w:pPr>
      <w:r w:rsidRPr="001A4ED9">
        <w:rPr>
          <w:rFonts w:asciiTheme="minorHAnsi" w:hAnsiTheme="minorHAnsi"/>
          <w:sz w:val="22"/>
        </w:rPr>
        <w:t>Wykonawca jest związany ofertą przez okres 30 dni od terminu składania ofert. Bieg terminu związania ofertą upływa z dniem</w:t>
      </w:r>
      <w:r w:rsidR="00727AC6">
        <w:rPr>
          <w:rFonts w:asciiTheme="minorHAnsi" w:hAnsiTheme="minorHAnsi"/>
          <w:sz w:val="22"/>
        </w:rPr>
        <w:t xml:space="preserve"> 10 lipca</w:t>
      </w:r>
      <w:r w:rsidR="002B5FEF" w:rsidRPr="008A29AE">
        <w:rPr>
          <w:rFonts w:asciiTheme="minorHAnsi" w:hAnsiTheme="minorHAnsi"/>
          <w:b/>
          <w:sz w:val="22"/>
        </w:rPr>
        <w:t xml:space="preserve"> </w:t>
      </w:r>
      <w:r w:rsidR="006F7BC1" w:rsidRPr="00727AC6">
        <w:rPr>
          <w:rFonts w:asciiTheme="minorHAnsi" w:hAnsiTheme="minorHAnsi"/>
          <w:bCs/>
          <w:sz w:val="22"/>
        </w:rPr>
        <w:t>202</w:t>
      </w:r>
      <w:r w:rsidR="00156B40" w:rsidRPr="00727AC6">
        <w:rPr>
          <w:rFonts w:asciiTheme="minorHAnsi" w:hAnsiTheme="minorHAnsi"/>
          <w:bCs/>
          <w:sz w:val="22"/>
        </w:rPr>
        <w:t>6</w:t>
      </w:r>
      <w:r w:rsidR="009329B2" w:rsidRPr="00727AC6">
        <w:rPr>
          <w:rFonts w:asciiTheme="minorHAnsi" w:hAnsiTheme="minorHAnsi"/>
          <w:bCs/>
          <w:sz w:val="22"/>
        </w:rPr>
        <w:t xml:space="preserve"> roku</w:t>
      </w:r>
      <w:r w:rsidR="00D11BA8" w:rsidRPr="00727AC6">
        <w:rPr>
          <w:rFonts w:asciiTheme="minorHAnsi" w:hAnsiTheme="minorHAnsi"/>
          <w:bCs/>
          <w:sz w:val="22"/>
        </w:rPr>
        <w:t>.</w:t>
      </w:r>
    </w:p>
    <w:p w14:paraId="4CB25AF6" w14:textId="77777777" w:rsidR="00627983" w:rsidRPr="00B75DC4" w:rsidRDefault="00627983" w:rsidP="00627983">
      <w:pPr>
        <w:pStyle w:val="Akapitzlist"/>
        <w:numPr>
          <w:ilvl w:val="2"/>
          <w:numId w:val="5"/>
        </w:numPr>
        <w:spacing w:before="120" w:after="120"/>
        <w:ind w:left="1134" w:hanging="708"/>
        <w:contextualSpacing w:val="0"/>
        <w:rPr>
          <w:rFonts w:asciiTheme="minorHAnsi" w:hAnsiTheme="minorHAnsi"/>
          <w:sz w:val="22"/>
        </w:rPr>
      </w:pPr>
      <w:r w:rsidRPr="00B75DC4">
        <w:rPr>
          <w:rFonts w:asciiTheme="minorHAnsi" w:hAnsiTheme="minorHAnsi"/>
          <w:sz w:val="22"/>
        </w:rPr>
        <w:t>Bieg terminu związania ofertą rozpoczyna się wraz z upływem terminu składania ofert.</w:t>
      </w:r>
    </w:p>
    <w:p w14:paraId="715877E4" w14:textId="77777777" w:rsidR="00627983" w:rsidRDefault="00627983" w:rsidP="00627983">
      <w:pPr>
        <w:pStyle w:val="Akapitzlist"/>
        <w:numPr>
          <w:ilvl w:val="2"/>
          <w:numId w:val="5"/>
        </w:numPr>
        <w:spacing w:before="120" w:after="120"/>
        <w:ind w:left="1134" w:hanging="708"/>
        <w:contextualSpacing w:val="0"/>
        <w:jc w:val="both"/>
        <w:rPr>
          <w:rFonts w:asciiTheme="minorHAnsi" w:hAnsiTheme="minorHAnsi"/>
          <w:sz w:val="22"/>
        </w:rPr>
      </w:pPr>
      <w:r w:rsidRPr="00B75DC4">
        <w:rPr>
          <w:rFonts w:asciiTheme="minorHAnsi" w:hAnsiTheme="minorHAnsi"/>
          <w:sz w:val="22"/>
        </w:rPr>
        <w:t xml:space="preserve">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w:t>
      </w:r>
      <w:r>
        <w:rPr>
          <w:rFonts w:asciiTheme="minorHAnsi" w:hAnsiTheme="minorHAnsi"/>
          <w:sz w:val="22"/>
        </w:rPr>
        <w:t>30</w:t>
      </w:r>
      <w:r w:rsidRPr="00B75DC4">
        <w:rPr>
          <w:rFonts w:asciiTheme="minorHAnsi" w:hAnsiTheme="minorHAnsi"/>
          <w:sz w:val="22"/>
        </w:rPr>
        <w:t xml:space="preserve"> dni. Przedłużenie terminu związania ofertą, wymaga złożenia przez Wykonawcę pisemnego oświadczenia o wyrażeniu zgody na przedłużenie terminu związania ofertą. </w:t>
      </w:r>
    </w:p>
    <w:p w14:paraId="69FC4E93" w14:textId="77777777" w:rsidR="00627983" w:rsidRPr="00613075" w:rsidRDefault="00627983" w:rsidP="00613075">
      <w:pPr>
        <w:pStyle w:val="Akapitzlist"/>
        <w:numPr>
          <w:ilvl w:val="2"/>
          <w:numId w:val="5"/>
        </w:numPr>
        <w:spacing w:before="120" w:after="120"/>
        <w:ind w:left="1134" w:hanging="708"/>
        <w:contextualSpacing w:val="0"/>
        <w:jc w:val="both"/>
        <w:rPr>
          <w:rFonts w:asciiTheme="minorHAnsi" w:hAnsiTheme="minorHAnsi"/>
          <w:color w:val="000000"/>
          <w:kern w:val="144"/>
          <w:sz w:val="22"/>
        </w:rPr>
      </w:pPr>
      <w:r w:rsidRPr="00613075">
        <w:rPr>
          <w:rFonts w:asciiTheme="minorHAnsi" w:hAnsiTheme="minorHAnsi"/>
          <w:sz w:val="22"/>
        </w:rPr>
        <w:lastRenderedPageBreak/>
        <w:t>Przedłużenie terminu związania ofertą, następuje wraz z przedłużeniem okresu ważności wadium albo, jeżeli nie jest to możliwe, z wniesieniem nowego wadium na przedłużony okres związania ofertą.</w:t>
      </w:r>
    </w:p>
    <w:p w14:paraId="0F5F5B36" w14:textId="77777777" w:rsidR="005A7A2A" w:rsidRPr="006E1C84" w:rsidRDefault="006E1C84"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sz w:val="22"/>
        </w:rPr>
      </w:pPr>
      <w:bookmarkStart w:id="201" w:name="_Toc457395656"/>
      <w:bookmarkStart w:id="202" w:name="_Toc19535821"/>
      <w:bookmarkStart w:id="203" w:name="_Toc31961389"/>
      <w:bookmarkStart w:id="204" w:name="_Toc32565674"/>
      <w:bookmarkStart w:id="205" w:name="_Toc224823868"/>
      <w:bookmarkEnd w:id="199"/>
      <w:r w:rsidRPr="00212130">
        <w:rPr>
          <w:rFonts w:asciiTheme="minorHAnsi" w:hAnsiTheme="minorHAnsi"/>
          <w:sz w:val="22"/>
        </w:rPr>
        <w:t>KRYTERIA I ZASADY OCENY OFERT</w:t>
      </w:r>
      <w:bookmarkEnd w:id="201"/>
      <w:bookmarkEnd w:id="202"/>
      <w:bookmarkEnd w:id="203"/>
      <w:bookmarkEnd w:id="204"/>
      <w:r w:rsidR="003B4BC1">
        <w:rPr>
          <w:rFonts w:asciiTheme="minorHAnsi" w:hAnsiTheme="minorHAnsi"/>
          <w:sz w:val="22"/>
        </w:rPr>
        <w:t>. aukcja elektroniczna</w:t>
      </w:r>
      <w:bookmarkEnd w:id="205"/>
    </w:p>
    <w:p w14:paraId="583AD91E" w14:textId="77777777" w:rsidR="006E1C84" w:rsidRPr="00712FCA" w:rsidRDefault="006E1C84" w:rsidP="00D563CF">
      <w:pPr>
        <w:pStyle w:val="Nagwek2"/>
        <w:numPr>
          <w:ilvl w:val="1"/>
          <w:numId w:val="6"/>
        </w:numPr>
        <w:spacing w:before="120" w:after="120" w:line="276" w:lineRule="auto"/>
        <w:ind w:left="567" w:hanging="425"/>
        <w:rPr>
          <w:b/>
        </w:rPr>
      </w:pPr>
      <w:bookmarkStart w:id="206" w:name="_Toc32567138"/>
      <w:bookmarkStart w:id="207" w:name="_Toc32567576"/>
      <w:bookmarkStart w:id="208" w:name="_Toc224823869"/>
      <w:r w:rsidRPr="00712FCA">
        <w:rPr>
          <w:b/>
        </w:rPr>
        <w:t>TRYB OCENY OFERT</w:t>
      </w:r>
      <w:bookmarkEnd w:id="206"/>
      <w:bookmarkEnd w:id="207"/>
      <w:bookmarkEnd w:id="208"/>
    </w:p>
    <w:p w14:paraId="64A83E12" w14:textId="77777777" w:rsidR="00432BEE" w:rsidRPr="00B75DC4" w:rsidRDefault="00B75DC4" w:rsidP="00D563CF">
      <w:pPr>
        <w:pStyle w:val="Akapitzlist"/>
        <w:widowControl w:val="0"/>
        <w:numPr>
          <w:ilvl w:val="2"/>
          <w:numId w:val="6"/>
        </w:numPr>
        <w:shd w:val="clear" w:color="auto" w:fill="FFFFFF"/>
        <w:tabs>
          <w:tab w:val="left" w:pos="567"/>
          <w:tab w:val="left" w:pos="1134"/>
        </w:tabs>
        <w:autoSpaceDE w:val="0"/>
        <w:autoSpaceDN w:val="0"/>
        <w:adjustRightInd w:val="0"/>
        <w:spacing w:before="120" w:after="120"/>
        <w:ind w:left="1134" w:hanging="708"/>
        <w:contextualSpacing w:val="0"/>
        <w:jc w:val="both"/>
        <w:rPr>
          <w:rFonts w:asciiTheme="minorHAnsi" w:hAnsiTheme="minorHAnsi"/>
          <w:color w:val="000000"/>
          <w:kern w:val="144"/>
          <w:sz w:val="22"/>
        </w:rPr>
      </w:pPr>
      <w:r w:rsidRPr="00B75DC4">
        <w:rPr>
          <w:rFonts w:asciiTheme="minorHAnsi" w:hAnsiTheme="minorHAnsi"/>
          <w:color w:val="000000"/>
          <w:kern w:val="144"/>
          <w:sz w:val="22"/>
        </w:rPr>
        <w:t>W toku badania i oceny ofert Zamawiający może żądać od Wykonawców wyjaśnień dotyczących treści złożonych ofert innych składanych dokumentów lub oświadczeń.</w:t>
      </w:r>
    </w:p>
    <w:p w14:paraId="25622124" w14:textId="77777777" w:rsidR="006E1C84" w:rsidRPr="00B75DC4" w:rsidRDefault="00B75DC4" w:rsidP="00D563CF">
      <w:pPr>
        <w:pStyle w:val="Akapitzlist"/>
        <w:widowControl w:val="0"/>
        <w:numPr>
          <w:ilvl w:val="2"/>
          <w:numId w:val="6"/>
        </w:numPr>
        <w:shd w:val="clear" w:color="auto" w:fill="FFFFFF"/>
        <w:tabs>
          <w:tab w:val="left" w:pos="1134"/>
        </w:tabs>
        <w:autoSpaceDE w:val="0"/>
        <w:autoSpaceDN w:val="0"/>
        <w:adjustRightInd w:val="0"/>
        <w:spacing w:before="120" w:after="120"/>
        <w:ind w:left="1134" w:hanging="708"/>
        <w:contextualSpacing w:val="0"/>
        <w:jc w:val="both"/>
        <w:rPr>
          <w:rFonts w:asciiTheme="minorHAnsi" w:hAnsiTheme="minorHAnsi"/>
          <w:sz w:val="22"/>
        </w:rPr>
      </w:pPr>
      <w:r w:rsidRPr="00B75DC4">
        <w:rPr>
          <w:rFonts w:asciiTheme="minorHAnsi" w:hAnsiTheme="minorHAnsi"/>
          <w:kern w:val="144"/>
          <w:sz w:val="22"/>
        </w:rPr>
        <w:t>W przypadku, gdy zaoferowana cena lub istotne części składowe ceny wydają się rażąco niskie w stosunku do przedmiotu zamówienia lub budzą wątpliwości Zamawiającego co do możliwości wykonania przedmiotu zamówienia zgodnie z wymaganiami określonymi w dokumentach zamówienia lub wynikającymi z odrębnych przepisów, Zamawiający zwróci się do Wykonawcy o udzielenie wyjaśnień, w tym złożenie dowodów dotyczących wyliczenia ceny lub istotnych części składowych ceny.</w:t>
      </w:r>
    </w:p>
    <w:p w14:paraId="409E2B6F" w14:textId="77777777" w:rsidR="00B75DC4" w:rsidRPr="00B75DC4" w:rsidRDefault="00B75DC4" w:rsidP="00D563CF">
      <w:pPr>
        <w:pStyle w:val="Akapitzlist"/>
        <w:widowControl w:val="0"/>
        <w:numPr>
          <w:ilvl w:val="2"/>
          <w:numId w:val="6"/>
        </w:numPr>
        <w:shd w:val="clear" w:color="auto" w:fill="FFFFFF"/>
        <w:tabs>
          <w:tab w:val="left" w:pos="1134"/>
        </w:tabs>
        <w:autoSpaceDE w:val="0"/>
        <w:autoSpaceDN w:val="0"/>
        <w:adjustRightInd w:val="0"/>
        <w:spacing w:before="120" w:after="120"/>
        <w:ind w:left="1134" w:hanging="708"/>
        <w:contextualSpacing w:val="0"/>
        <w:jc w:val="both"/>
        <w:rPr>
          <w:rFonts w:asciiTheme="minorHAnsi" w:hAnsiTheme="minorHAnsi"/>
          <w:sz w:val="22"/>
        </w:rPr>
      </w:pPr>
      <w:r w:rsidRPr="00B75DC4">
        <w:rPr>
          <w:rFonts w:asciiTheme="minorHAnsi" w:hAnsiTheme="minorHAnsi"/>
          <w:sz w:val="22"/>
        </w:rPr>
        <w:t>Zamawiający poprawi w ofercie:</w:t>
      </w:r>
    </w:p>
    <w:p w14:paraId="0EF5147F" w14:textId="77777777" w:rsidR="00B75DC4" w:rsidRPr="00B75DC4" w:rsidRDefault="00B75DC4" w:rsidP="00D563CF">
      <w:pPr>
        <w:pStyle w:val="Akapitzlist"/>
        <w:widowControl w:val="0"/>
        <w:numPr>
          <w:ilvl w:val="3"/>
          <w:numId w:val="6"/>
        </w:numPr>
        <w:shd w:val="clear" w:color="auto" w:fill="FFFFFF"/>
        <w:tabs>
          <w:tab w:val="left" w:pos="1134"/>
        </w:tabs>
        <w:autoSpaceDE w:val="0"/>
        <w:autoSpaceDN w:val="0"/>
        <w:adjustRightInd w:val="0"/>
        <w:spacing w:before="120" w:after="120"/>
        <w:ind w:left="1843"/>
        <w:contextualSpacing w:val="0"/>
        <w:jc w:val="both"/>
        <w:rPr>
          <w:rFonts w:asciiTheme="minorHAnsi" w:hAnsiTheme="minorHAnsi"/>
          <w:sz w:val="22"/>
        </w:rPr>
      </w:pPr>
      <w:r w:rsidRPr="00B75DC4">
        <w:rPr>
          <w:rFonts w:asciiTheme="minorHAnsi" w:hAnsiTheme="minorHAnsi"/>
          <w:sz w:val="22"/>
        </w:rPr>
        <w:t>oczywiste omyłki pisarskie,</w:t>
      </w:r>
    </w:p>
    <w:p w14:paraId="6B201770" w14:textId="77777777" w:rsidR="00B75DC4" w:rsidRPr="00B75DC4" w:rsidRDefault="00B75DC4" w:rsidP="00D563CF">
      <w:pPr>
        <w:pStyle w:val="Akapitzlist"/>
        <w:widowControl w:val="0"/>
        <w:numPr>
          <w:ilvl w:val="3"/>
          <w:numId w:val="6"/>
        </w:numPr>
        <w:shd w:val="clear" w:color="auto" w:fill="FFFFFF"/>
        <w:tabs>
          <w:tab w:val="left" w:pos="1134"/>
        </w:tabs>
        <w:autoSpaceDE w:val="0"/>
        <w:autoSpaceDN w:val="0"/>
        <w:adjustRightInd w:val="0"/>
        <w:spacing w:before="120" w:after="120"/>
        <w:ind w:left="1843"/>
        <w:contextualSpacing w:val="0"/>
        <w:jc w:val="both"/>
        <w:rPr>
          <w:rFonts w:asciiTheme="minorHAnsi" w:hAnsiTheme="minorHAnsi"/>
          <w:sz w:val="22"/>
        </w:rPr>
      </w:pPr>
      <w:r w:rsidRPr="00B75DC4">
        <w:rPr>
          <w:rFonts w:asciiTheme="minorHAnsi" w:hAnsiTheme="minorHAnsi"/>
          <w:sz w:val="22"/>
        </w:rPr>
        <w:t>oczywiste omyłki rachunkowe, z uwzględnieniem konsekwencji rachunkowych dokonanych poprawek,</w:t>
      </w:r>
    </w:p>
    <w:p w14:paraId="49301295" w14:textId="77777777" w:rsidR="00B75DC4" w:rsidRDefault="00B75DC4" w:rsidP="00D563CF">
      <w:pPr>
        <w:pStyle w:val="Akapitzlist"/>
        <w:widowControl w:val="0"/>
        <w:numPr>
          <w:ilvl w:val="3"/>
          <w:numId w:val="6"/>
        </w:numPr>
        <w:shd w:val="clear" w:color="auto" w:fill="FFFFFF"/>
        <w:tabs>
          <w:tab w:val="left" w:pos="1134"/>
        </w:tabs>
        <w:autoSpaceDE w:val="0"/>
        <w:autoSpaceDN w:val="0"/>
        <w:adjustRightInd w:val="0"/>
        <w:spacing w:before="120" w:after="120"/>
        <w:ind w:left="1843"/>
        <w:contextualSpacing w:val="0"/>
        <w:jc w:val="both"/>
        <w:rPr>
          <w:rFonts w:asciiTheme="minorHAnsi" w:hAnsiTheme="minorHAnsi"/>
          <w:sz w:val="22"/>
        </w:rPr>
      </w:pPr>
      <w:bookmarkStart w:id="209" w:name="_Ref61512890"/>
      <w:r w:rsidRPr="00B75DC4">
        <w:rPr>
          <w:rFonts w:asciiTheme="minorHAnsi" w:hAnsiTheme="minorHAnsi"/>
          <w:sz w:val="22"/>
        </w:rPr>
        <w:t>inne omyłki polegające na niezgodności oferty z dokumentami zamówienia, niepowodujące istotnych zmian w treści oferty,</w:t>
      </w:r>
      <w:bookmarkEnd w:id="209"/>
      <w:r w:rsidRPr="00B75DC4">
        <w:rPr>
          <w:rFonts w:asciiTheme="minorHAnsi" w:hAnsiTheme="minorHAnsi"/>
          <w:sz w:val="22"/>
        </w:rPr>
        <w:t xml:space="preserve"> </w:t>
      </w:r>
    </w:p>
    <w:p w14:paraId="5445B160" w14:textId="77777777" w:rsidR="00B75DC4" w:rsidRDefault="00B75DC4" w:rsidP="00D563CF">
      <w:pPr>
        <w:pStyle w:val="Akapitzlist"/>
        <w:widowControl w:val="0"/>
        <w:shd w:val="clear" w:color="auto" w:fill="FFFFFF"/>
        <w:tabs>
          <w:tab w:val="left" w:pos="1134"/>
        </w:tabs>
        <w:autoSpaceDE w:val="0"/>
        <w:autoSpaceDN w:val="0"/>
        <w:adjustRightInd w:val="0"/>
        <w:spacing w:before="120" w:after="120"/>
        <w:ind w:left="1134"/>
        <w:contextualSpacing w:val="0"/>
        <w:jc w:val="both"/>
        <w:rPr>
          <w:rFonts w:asciiTheme="minorHAnsi" w:hAnsiTheme="minorHAnsi"/>
          <w:sz w:val="22"/>
        </w:rPr>
      </w:pPr>
      <w:r w:rsidRPr="00B75DC4">
        <w:rPr>
          <w:rFonts w:asciiTheme="minorHAnsi" w:hAnsiTheme="minorHAnsi"/>
          <w:sz w:val="22"/>
        </w:rPr>
        <w:t xml:space="preserve">niezwłocznie zawiadamiając o tym </w:t>
      </w:r>
      <w:r w:rsidR="004D0326">
        <w:rPr>
          <w:rFonts w:asciiTheme="minorHAnsi" w:hAnsiTheme="minorHAnsi"/>
          <w:sz w:val="22"/>
        </w:rPr>
        <w:t>W</w:t>
      </w:r>
      <w:r w:rsidRPr="00B75DC4">
        <w:rPr>
          <w:rFonts w:asciiTheme="minorHAnsi" w:hAnsiTheme="minorHAnsi"/>
          <w:sz w:val="22"/>
        </w:rPr>
        <w:t>ykonawcę, którego oferta została poprawiona.</w:t>
      </w:r>
    </w:p>
    <w:p w14:paraId="10B28226" w14:textId="77777777" w:rsidR="00794AFE" w:rsidRPr="00794AFE" w:rsidRDefault="00794AFE" w:rsidP="00D563CF">
      <w:pPr>
        <w:pStyle w:val="Akapitzlist"/>
        <w:widowControl w:val="0"/>
        <w:shd w:val="clear" w:color="auto" w:fill="FFFFFF"/>
        <w:tabs>
          <w:tab w:val="left" w:pos="1134"/>
        </w:tabs>
        <w:autoSpaceDE w:val="0"/>
        <w:autoSpaceDN w:val="0"/>
        <w:adjustRightInd w:val="0"/>
        <w:spacing w:before="120" w:after="120"/>
        <w:ind w:left="1134"/>
        <w:contextualSpacing w:val="0"/>
        <w:jc w:val="both"/>
        <w:rPr>
          <w:rFonts w:asciiTheme="minorHAnsi" w:hAnsiTheme="minorHAnsi"/>
          <w:b/>
          <w:bCs/>
          <w:sz w:val="22"/>
        </w:rPr>
      </w:pPr>
      <w:r w:rsidRPr="00794AFE">
        <w:rPr>
          <w:rFonts w:asciiTheme="minorHAnsi" w:hAnsiTheme="minorHAnsi"/>
          <w:b/>
          <w:bCs/>
          <w:sz w:val="22"/>
        </w:rPr>
        <w:t>UWAGA:</w:t>
      </w:r>
    </w:p>
    <w:p w14:paraId="2B37B037" w14:textId="492AFA72" w:rsidR="00794AFE" w:rsidRDefault="00833356" w:rsidP="00D563CF">
      <w:pPr>
        <w:pStyle w:val="Akapitzlist"/>
        <w:widowControl w:val="0"/>
        <w:shd w:val="clear" w:color="auto" w:fill="FFFFFF"/>
        <w:tabs>
          <w:tab w:val="left" w:pos="1134"/>
        </w:tabs>
        <w:autoSpaceDE w:val="0"/>
        <w:autoSpaceDN w:val="0"/>
        <w:adjustRightInd w:val="0"/>
        <w:spacing w:before="120" w:after="120"/>
        <w:ind w:left="1134"/>
        <w:contextualSpacing w:val="0"/>
        <w:jc w:val="both"/>
        <w:rPr>
          <w:rFonts w:asciiTheme="minorHAnsi" w:hAnsiTheme="minorHAnsi"/>
          <w:b/>
          <w:bCs/>
          <w:sz w:val="22"/>
        </w:rPr>
      </w:pPr>
      <w:r w:rsidRPr="00833356">
        <w:rPr>
          <w:rFonts w:asciiTheme="minorHAnsi" w:hAnsiTheme="minorHAnsi"/>
          <w:b/>
          <w:bCs/>
          <w:sz w:val="22"/>
        </w:rPr>
        <w:t xml:space="preserve">W przypadku, o którym mowa </w:t>
      </w:r>
      <w:r>
        <w:rPr>
          <w:rFonts w:asciiTheme="minorHAnsi" w:hAnsiTheme="minorHAnsi"/>
          <w:b/>
          <w:bCs/>
          <w:sz w:val="22"/>
        </w:rPr>
        <w:t xml:space="preserve">w pkt </w:t>
      </w:r>
      <w:r>
        <w:rPr>
          <w:rFonts w:asciiTheme="minorHAnsi" w:hAnsiTheme="minorHAnsi"/>
          <w:b/>
          <w:bCs/>
          <w:sz w:val="22"/>
        </w:rPr>
        <w:fldChar w:fldCharType="begin"/>
      </w:r>
      <w:r>
        <w:rPr>
          <w:rFonts w:asciiTheme="minorHAnsi" w:hAnsiTheme="minorHAnsi"/>
          <w:b/>
          <w:bCs/>
          <w:sz w:val="22"/>
        </w:rPr>
        <w:instrText xml:space="preserve"> REF _Ref61512890 \r \h </w:instrText>
      </w:r>
      <w:r>
        <w:rPr>
          <w:rFonts w:asciiTheme="minorHAnsi" w:hAnsiTheme="minorHAnsi"/>
          <w:b/>
          <w:bCs/>
          <w:sz w:val="22"/>
        </w:rPr>
      </w:r>
      <w:r>
        <w:rPr>
          <w:rFonts w:asciiTheme="minorHAnsi" w:hAnsiTheme="minorHAnsi"/>
          <w:b/>
          <w:bCs/>
          <w:sz w:val="22"/>
        </w:rPr>
        <w:fldChar w:fldCharType="separate"/>
      </w:r>
      <w:r w:rsidR="001D214E">
        <w:rPr>
          <w:rFonts w:asciiTheme="minorHAnsi" w:hAnsiTheme="minorHAnsi"/>
          <w:b/>
          <w:bCs/>
          <w:sz w:val="22"/>
        </w:rPr>
        <w:t>7.1.3.3</w:t>
      </w:r>
      <w:r>
        <w:rPr>
          <w:rFonts w:asciiTheme="minorHAnsi" w:hAnsiTheme="minorHAnsi"/>
          <w:b/>
          <w:bCs/>
          <w:sz w:val="22"/>
        </w:rPr>
        <w:fldChar w:fldCharType="end"/>
      </w:r>
      <w:r>
        <w:rPr>
          <w:rFonts w:asciiTheme="minorHAnsi" w:hAnsiTheme="minorHAnsi"/>
          <w:b/>
          <w:bCs/>
          <w:sz w:val="22"/>
        </w:rPr>
        <w:t xml:space="preserve"> SWZ</w:t>
      </w:r>
      <w:r w:rsidRPr="00833356">
        <w:rPr>
          <w:rFonts w:asciiTheme="minorHAnsi" w:hAnsiTheme="minorHAnsi"/>
          <w:b/>
          <w:bCs/>
          <w:sz w:val="22"/>
        </w:rPr>
        <w:t xml:space="preserve">, </w:t>
      </w:r>
      <w:r>
        <w:rPr>
          <w:rFonts w:asciiTheme="minorHAnsi" w:hAnsiTheme="minorHAnsi"/>
          <w:b/>
          <w:bCs/>
          <w:sz w:val="22"/>
        </w:rPr>
        <w:t>Zamawiający wyznacza W</w:t>
      </w:r>
      <w:r w:rsidRPr="00833356">
        <w:rPr>
          <w:rFonts w:asciiTheme="minorHAnsi" w:hAnsiTheme="minorHAnsi"/>
          <w:b/>
          <w:bCs/>
          <w:sz w:val="22"/>
        </w:rPr>
        <w:t>ykonawcy odpowiedni termin na wyrażenie zgody na poprawienie w ofercie omyłki lub zakwestionowanie jej poprawienia. Brak odpowiedzi w wyznaczonym terminie uznaje się za wyrażenie zgody na poprawienie omyłki</w:t>
      </w:r>
      <w:r>
        <w:rPr>
          <w:rFonts w:asciiTheme="minorHAnsi" w:hAnsiTheme="minorHAnsi"/>
          <w:b/>
          <w:bCs/>
          <w:sz w:val="22"/>
        </w:rPr>
        <w:t xml:space="preserve">. </w:t>
      </w:r>
    </w:p>
    <w:p w14:paraId="1270019B" w14:textId="191FB388" w:rsidR="00833356" w:rsidRDefault="00833356" w:rsidP="00D563CF">
      <w:pPr>
        <w:pStyle w:val="Akapitzlist"/>
        <w:widowControl w:val="0"/>
        <w:shd w:val="clear" w:color="auto" w:fill="FFFFFF"/>
        <w:tabs>
          <w:tab w:val="left" w:pos="1134"/>
        </w:tabs>
        <w:autoSpaceDE w:val="0"/>
        <w:autoSpaceDN w:val="0"/>
        <w:adjustRightInd w:val="0"/>
        <w:spacing w:before="120" w:after="120"/>
        <w:ind w:left="1134"/>
        <w:contextualSpacing w:val="0"/>
        <w:jc w:val="both"/>
        <w:rPr>
          <w:rFonts w:asciiTheme="minorHAnsi" w:hAnsiTheme="minorHAnsi"/>
          <w:b/>
          <w:bCs/>
          <w:sz w:val="22"/>
        </w:rPr>
      </w:pPr>
      <w:r>
        <w:rPr>
          <w:rFonts w:asciiTheme="minorHAnsi" w:hAnsiTheme="minorHAnsi"/>
          <w:b/>
          <w:bCs/>
          <w:sz w:val="22"/>
        </w:rPr>
        <w:t xml:space="preserve">Zakwestionowanie przez wykonawcę poprawienia omyłki, o której mowa w pkt </w:t>
      </w:r>
      <w:r>
        <w:rPr>
          <w:rFonts w:asciiTheme="minorHAnsi" w:hAnsiTheme="minorHAnsi"/>
          <w:b/>
          <w:bCs/>
          <w:sz w:val="22"/>
        </w:rPr>
        <w:fldChar w:fldCharType="begin"/>
      </w:r>
      <w:r>
        <w:rPr>
          <w:rFonts w:asciiTheme="minorHAnsi" w:hAnsiTheme="minorHAnsi"/>
          <w:b/>
          <w:bCs/>
          <w:sz w:val="22"/>
        </w:rPr>
        <w:instrText xml:space="preserve"> REF _Ref61512890 \r \h </w:instrText>
      </w:r>
      <w:r>
        <w:rPr>
          <w:rFonts w:asciiTheme="minorHAnsi" w:hAnsiTheme="minorHAnsi"/>
          <w:b/>
          <w:bCs/>
          <w:sz w:val="22"/>
        </w:rPr>
      </w:r>
      <w:r>
        <w:rPr>
          <w:rFonts w:asciiTheme="minorHAnsi" w:hAnsiTheme="minorHAnsi"/>
          <w:b/>
          <w:bCs/>
          <w:sz w:val="22"/>
        </w:rPr>
        <w:fldChar w:fldCharType="separate"/>
      </w:r>
      <w:r w:rsidR="001D214E">
        <w:rPr>
          <w:rFonts w:asciiTheme="minorHAnsi" w:hAnsiTheme="minorHAnsi"/>
          <w:b/>
          <w:bCs/>
          <w:sz w:val="22"/>
        </w:rPr>
        <w:t>7.1.3.3</w:t>
      </w:r>
      <w:r>
        <w:rPr>
          <w:rFonts w:asciiTheme="minorHAnsi" w:hAnsiTheme="minorHAnsi"/>
          <w:b/>
          <w:bCs/>
          <w:sz w:val="22"/>
        </w:rPr>
        <w:fldChar w:fldCharType="end"/>
      </w:r>
      <w:r>
        <w:rPr>
          <w:rFonts w:asciiTheme="minorHAnsi" w:hAnsiTheme="minorHAnsi"/>
          <w:b/>
          <w:bCs/>
          <w:sz w:val="22"/>
        </w:rPr>
        <w:t xml:space="preserve"> SWZ w wyznaczonym terminie, stanowi przesłankę odrzucenia oferty, zgodnie z art. 226 ust. 1 pkt 11 ustawy. </w:t>
      </w:r>
    </w:p>
    <w:p w14:paraId="6DFA3FB1" w14:textId="77777777" w:rsidR="00525D54" w:rsidRPr="00794AFE" w:rsidRDefault="00525D54" w:rsidP="00D563CF">
      <w:pPr>
        <w:pStyle w:val="Akapitzlist"/>
        <w:widowControl w:val="0"/>
        <w:shd w:val="clear" w:color="auto" w:fill="FFFFFF"/>
        <w:tabs>
          <w:tab w:val="left" w:pos="1134"/>
        </w:tabs>
        <w:autoSpaceDE w:val="0"/>
        <w:autoSpaceDN w:val="0"/>
        <w:adjustRightInd w:val="0"/>
        <w:spacing w:before="120" w:after="120"/>
        <w:ind w:left="1134"/>
        <w:contextualSpacing w:val="0"/>
        <w:jc w:val="both"/>
        <w:rPr>
          <w:rFonts w:asciiTheme="minorHAnsi" w:hAnsiTheme="minorHAnsi"/>
          <w:b/>
          <w:bCs/>
          <w:sz w:val="22"/>
        </w:rPr>
      </w:pPr>
    </w:p>
    <w:p w14:paraId="346A65D5" w14:textId="77777777" w:rsidR="00B8339D" w:rsidRDefault="006E1C84" w:rsidP="00D563CF">
      <w:pPr>
        <w:pStyle w:val="Nagwek2"/>
        <w:numPr>
          <w:ilvl w:val="1"/>
          <w:numId w:val="6"/>
        </w:numPr>
        <w:spacing w:before="120" w:after="120" w:line="276" w:lineRule="auto"/>
        <w:ind w:left="567" w:hanging="425"/>
        <w:rPr>
          <w:b/>
        </w:rPr>
      </w:pPr>
      <w:bookmarkStart w:id="210" w:name="_Toc32567139"/>
      <w:bookmarkStart w:id="211" w:name="_Toc32567577"/>
      <w:bookmarkStart w:id="212" w:name="_Toc224823870"/>
      <w:r>
        <w:rPr>
          <w:b/>
        </w:rPr>
        <w:t>K</w:t>
      </w:r>
      <w:r w:rsidRPr="00C6634D">
        <w:rPr>
          <w:b/>
        </w:rPr>
        <w:t>RYTERIA WYBORU NAJKORZYSTNIEJSZEJ OFERTY</w:t>
      </w:r>
      <w:bookmarkEnd w:id="210"/>
      <w:bookmarkEnd w:id="211"/>
      <w:bookmarkEnd w:id="212"/>
    </w:p>
    <w:p w14:paraId="70D17205" w14:textId="77777777" w:rsidR="00525D54" w:rsidRDefault="00525D54" w:rsidP="00D563CF">
      <w:pPr>
        <w:spacing w:before="120" w:after="120" w:line="276" w:lineRule="auto"/>
        <w:jc w:val="both"/>
        <w:rPr>
          <w:rFonts w:asciiTheme="minorHAnsi" w:hAnsiTheme="minorHAnsi"/>
          <w:sz w:val="22"/>
        </w:rPr>
      </w:pPr>
    </w:p>
    <w:p w14:paraId="2E101B42" w14:textId="77777777" w:rsidR="001D5070" w:rsidRPr="001D5070" w:rsidRDefault="001D5070" w:rsidP="00D563CF">
      <w:pPr>
        <w:spacing w:before="120" w:after="120" w:line="276" w:lineRule="auto"/>
        <w:jc w:val="both"/>
        <w:rPr>
          <w:rFonts w:asciiTheme="minorHAnsi" w:hAnsiTheme="minorHAnsi"/>
          <w:sz w:val="22"/>
        </w:rPr>
      </w:pPr>
      <w:r w:rsidRPr="001D5070">
        <w:rPr>
          <w:rFonts w:asciiTheme="minorHAnsi" w:hAnsiTheme="minorHAnsi"/>
          <w:sz w:val="22"/>
        </w:rPr>
        <w:t>Za ofertę najkorzystniejszą zostanie uznana oferta zawierająca najkorzystniejszy bilans punktów w kryteri</w:t>
      </w:r>
      <w:r w:rsidR="009F645D">
        <w:rPr>
          <w:rFonts w:asciiTheme="minorHAnsi" w:hAnsiTheme="minorHAnsi"/>
          <w:sz w:val="22"/>
        </w:rPr>
        <w:t>ach</w:t>
      </w:r>
      <w:r w:rsidRPr="001D5070">
        <w:rPr>
          <w:rFonts w:asciiTheme="minorHAnsi" w:hAnsiTheme="minorHAnsi"/>
          <w:sz w:val="22"/>
        </w:rPr>
        <w:t>:</w:t>
      </w:r>
    </w:p>
    <w:p w14:paraId="3AF28D1E" w14:textId="77777777" w:rsidR="001D5070" w:rsidRPr="00EE7B27" w:rsidRDefault="004A2BFE" w:rsidP="0074118D">
      <w:pPr>
        <w:pStyle w:val="Akapitzlist"/>
        <w:numPr>
          <w:ilvl w:val="0"/>
          <w:numId w:val="34"/>
        </w:numPr>
        <w:spacing w:before="120" w:after="120"/>
        <w:contextualSpacing w:val="0"/>
        <w:jc w:val="both"/>
        <w:rPr>
          <w:rFonts w:asciiTheme="minorHAnsi" w:hAnsiTheme="minorHAnsi"/>
          <w:sz w:val="22"/>
        </w:rPr>
      </w:pPr>
      <w:r w:rsidRPr="00EE7B27">
        <w:rPr>
          <w:rFonts w:asciiTheme="minorHAnsi" w:hAnsiTheme="minorHAnsi"/>
          <w:sz w:val="22"/>
        </w:rPr>
        <w:t>C</w:t>
      </w:r>
      <w:r w:rsidR="001D5070" w:rsidRPr="00EE7B27">
        <w:rPr>
          <w:rFonts w:asciiTheme="minorHAnsi" w:hAnsiTheme="minorHAnsi"/>
          <w:sz w:val="22"/>
        </w:rPr>
        <w:t>ena</w:t>
      </w:r>
      <w:r w:rsidRPr="00EE7B27">
        <w:rPr>
          <w:rFonts w:asciiTheme="minorHAnsi" w:hAnsiTheme="minorHAnsi"/>
          <w:sz w:val="22"/>
        </w:rPr>
        <w:t xml:space="preserve"> ofert</w:t>
      </w:r>
      <w:r w:rsidR="00CC04D7" w:rsidRPr="00EE7B27">
        <w:rPr>
          <w:rFonts w:asciiTheme="minorHAnsi" w:hAnsiTheme="minorHAnsi"/>
          <w:sz w:val="22"/>
        </w:rPr>
        <w:t>y</w:t>
      </w:r>
      <w:r w:rsidRPr="00EE7B27">
        <w:rPr>
          <w:rFonts w:asciiTheme="minorHAnsi" w:hAnsiTheme="minorHAnsi"/>
          <w:sz w:val="22"/>
        </w:rPr>
        <w:t xml:space="preserve"> brutto</w:t>
      </w:r>
      <w:r w:rsidR="000D7309">
        <w:rPr>
          <w:rFonts w:asciiTheme="minorHAnsi" w:hAnsiTheme="minorHAnsi"/>
          <w:sz w:val="22"/>
        </w:rPr>
        <w:t xml:space="preserve"> (C)</w:t>
      </w:r>
      <w:r w:rsidRPr="00EE7B27">
        <w:rPr>
          <w:rFonts w:asciiTheme="minorHAnsi" w:hAnsiTheme="minorHAnsi"/>
          <w:sz w:val="22"/>
        </w:rPr>
        <w:t xml:space="preserve"> </w:t>
      </w:r>
      <w:r w:rsidR="001D5070" w:rsidRPr="00EE7B27">
        <w:rPr>
          <w:rFonts w:asciiTheme="minorHAnsi" w:hAnsiTheme="minorHAnsi"/>
          <w:sz w:val="22"/>
        </w:rPr>
        <w:t xml:space="preserve"> – waga </w:t>
      </w:r>
      <w:r w:rsidR="004D0326" w:rsidRPr="00EE7B27">
        <w:rPr>
          <w:rFonts w:asciiTheme="minorHAnsi" w:hAnsiTheme="minorHAnsi"/>
          <w:sz w:val="22"/>
        </w:rPr>
        <w:t>6</w:t>
      </w:r>
      <w:r w:rsidRPr="00EE7B27">
        <w:rPr>
          <w:rFonts w:asciiTheme="minorHAnsi" w:hAnsiTheme="minorHAnsi"/>
          <w:sz w:val="22"/>
        </w:rPr>
        <w:t xml:space="preserve">0 </w:t>
      </w:r>
      <w:r w:rsidR="001D5070" w:rsidRPr="00EE7B27">
        <w:rPr>
          <w:rFonts w:asciiTheme="minorHAnsi" w:hAnsiTheme="minorHAnsi"/>
          <w:sz w:val="22"/>
        </w:rPr>
        <w:t xml:space="preserve"> </w:t>
      </w:r>
      <w:r w:rsidR="00DA474B" w:rsidRPr="00EE7B27">
        <w:rPr>
          <w:rFonts w:asciiTheme="minorHAnsi" w:hAnsiTheme="minorHAnsi"/>
          <w:sz w:val="22"/>
        </w:rPr>
        <w:t xml:space="preserve"> </w:t>
      </w:r>
      <w:r w:rsidR="001D5070" w:rsidRPr="00EE7B27">
        <w:rPr>
          <w:rFonts w:asciiTheme="minorHAnsi" w:hAnsiTheme="minorHAnsi"/>
          <w:sz w:val="22"/>
        </w:rPr>
        <w:t>%</w:t>
      </w:r>
    </w:p>
    <w:p w14:paraId="061C7F16" w14:textId="77777777" w:rsidR="005156B2" w:rsidRPr="00E22CDD" w:rsidRDefault="004D0326" w:rsidP="0074118D">
      <w:pPr>
        <w:pStyle w:val="Akapitzlist"/>
        <w:numPr>
          <w:ilvl w:val="0"/>
          <w:numId w:val="34"/>
        </w:numPr>
        <w:spacing w:before="120" w:after="120"/>
        <w:contextualSpacing w:val="0"/>
        <w:jc w:val="both"/>
        <w:rPr>
          <w:rFonts w:asciiTheme="minorHAnsi" w:hAnsiTheme="minorHAnsi"/>
          <w:sz w:val="22"/>
        </w:rPr>
      </w:pPr>
      <w:r w:rsidRPr="00EE7B27">
        <w:rPr>
          <w:rFonts w:asciiTheme="minorHAnsi" w:hAnsiTheme="minorHAnsi"/>
          <w:sz w:val="22"/>
        </w:rPr>
        <w:t>Gwarancja jakości na całość wykonanego przedmiotu zamówienia</w:t>
      </w:r>
      <w:r w:rsidR="00D34957">
        <w:rPr>
          <w:rFonts w:asciiTheme="minorHAnsi" w:hAnsiTheme="minorHAnsi"/>
          <w:sz w:val="22"/>
        </w:rPr>
        <w:t xml:space="preserve"> </w:t>
      </w:r>
      <w:r w:rsidRPr="00EE7B27">
        <w:rPr>
          <w:rFonts w:asciiTheme="minorHAnsi" w:hAnsiTheme="minorHAnsi"/>
          <w:sz w:val="22"/>
        </w:rPr>
        <w:t xml:space="preserve"> </w:t>
      </w:r>
      <w:r w:rsidR="000D7309">
        <w:rPr>
          <w:rFonts w:asciiTheme="minorHAnsi" w:hAnsiTheme="minorHAnsi"/>
          <w:sz w:val="22"/>
        </w:rPr>
        <w:t xml:space="preserve">(G) </w:t>
      </w:r>
      <w:r w:rsidRPr="00EE7B27">
        <w:rPr>
          <w:rFonts w:asciiTheme="minorHAnsi" w:hAnsiTheme="minorHAnsi"/>
          <w:sz w:val="22"/>
        </w:rPr>
        <w:t xml:space="preserve">– </w:t>
      </w:r>
      <w:r w:rsidR="00571400" w:rsidRPr="00EE7B27">
        <w:rPr>
          <w:rFonts w:asciiTheme="minorHAnsi" w:hAnsiTheme="minorHAnsi"/>
          <w:sz w:val="22"/>
        </w:rPr>
        <w:t xml:space="preserve"> waga </w:t>
      </w:r>
      <w:r w:rsidR="00E22CDD">
        <w:rPr>
          <w:rFonts w:asciiTheme="minorHAnsi" w:hAnsiTheme="minorHAnsi"/>
          <w:sz w:val="22"/>
        </w:rPr>
        <w:t>4</w:t>
      </w:r>
      <w:r w:rsidR="005156B2">
        <w:rPr>
          <w:rFonts w:asciiTheme="minorHAnsi" w:hAnsiTheme="minorHAnsi"/>
          <w:sz w:val="22"/>
        </w:rPr>
        <w:t>0</w:t>
      </w:r>
      <w:r w:rsidRPr="00EE7B27">
        <w:rPr>
          <w:rFonts w:asciiTheme="minorHAnsi" w:hAnsiTheme="minorHAnsi"/>
          <w:sz w:val="22"/>
        </w:rPr>
        <w:t xml:space="preserve"> % </w:t>
      </w:r>
    </w:p>
    <w:p w14:paraId="0E44118A" w14:textId="77777777" w:rsidR="009F645D" w:rsidRDefault="009F645D" w:rsidP="009F645D">
      <w:pPr>
        <w:widowControl w:val="0"/>
        <w:autoSpaceDE w:val="0"/>
        <w:spacing w:before="120" w:after="120" w:line="276" w:lineRule="auto"/>
        <w:ind w:right="-142"/>
        <w:rPr>
          <w:rFonts w:asciiTheme="minorHAnsi" w:eastAsia="Times New Roman" w:hAnsiTheme="minorHAnsi" w:cstheme="minorHAnsi"/>
          <w:sz w:val="22"/>
          <w:szCs w:val="22"/>
        </w:rPr>
      </w:pPr>
      <w:r w:rsidRPr="009F645D">
        <w:rPr>
          <w:rFonts w:asciiTheme="minorHAnsi" w:eastAsia="Times New Roman" w:hAnsiTheme="minorHAnsi" w:cstheme="minorHAnsi"/>
          <w:sz w:val="22"/>
          <w:szCs w:val="22"/>
        </w:rPr>
        <w:lastRenderedPageBreak/>
        <w:t>Ocena ofert zostanie dokonana zgodnie z następującymi zasadami:</w:t>
      </w:r>
    </w:p>
    <w:tbl>
      <w:tblPr>
        <w:tblW w:w="9323" w:type="dxa"/>
        <w:jc w:val="center"/>
        <w:tblCellMar>
          <w:left w:w="10" w:type="dxa"/>
          <w:right w:w="10" w:type="dxa"/>
        </w:tblCellMar>
        <w:tblLook w:val="0000" w:firstRow="0" w:lastRow="0" w:firstColumn="0" w:lastColumn="0" w:noHBand="0" w:noVBand="0"/>
      </w:tblPr>
      <w:tblGrid>
        <w:gridCol w:w="2221"/>
        <w:gridCol w:w="690"/>
        <w:gridCol w:w="967"/>
        <w:gridCol w:w="5445"/>
      </w:tblGrid>
      <w:tr w:rsidR="00A54B74" w:rsidRPr="00A54B74" w14:paraId="1708ED52" w14:textId="77777777" w:rsidTr="00E65EF0">
        <w:trPr>
          <w:trHeight w:val="828"/>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6461847E" w14:textId="77777777" w:rsidR="00A54B74" w:rsidRPr="00A54B74" w:rsidRDefault="00A54B74" w:rsidP="00A54B74">
            <w:pPr>
              <w:widowControl w:val="0"/>
              <w:autoSpaceDE w:val="0"/>
              <w:spacing w:before="120" w:after="120" w:line="276" w:lineRule="auto"/>
              <w:ind w:right="-142"/>
              <w:rPr>
                <w:rFonts w:asciiTheme="minorHAnsi" w:eastAsia="Times New Roman" w:hAnsiTheme="minorHAnsi" w:cstheme="minorHAnsi"/>
                <w:b/>
                <w:sz w:val="20"/>
                <w:szCs w:val="20"/>
              </w:rPr>
            </w:pPr>
            <w:r w:rsidRPr="00A54B74">
              <w:rPr>
                <w:rFonts w:asciiTheme="minorHAnsi" w:eastAsia="Times New Roman" w:hAnsiTheme="minorHAnsi" w:cstheme="minorHAnsi"/>
                <w:b/>
                <w:sz w:val="20"/>
                <w:szCs w:val="20"/>
              </w:rPr>
              <w:t>Kryterium</w:t>
            </w:r>
          </w:p>
        </w:tc>
        <w:tc>
          <w:tcPr>
            <w:tcW w:w="507"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0C24B9CE" w14:textId="77777777" w:rsidR="00A54B74" w:rsidRPr="00A54B74" w:rsidRDefault="00A54B74" w:rsidP="00A54B74">
            <w:pPr>
              <w:widowControl w:val="0"/>
              <w:autoSpaceDE w:val="0"/>
              <w:spacing w:before="120" w:after="120" w:line="276" w:lineRule="auto"/>
              <w:ind w:right="-142"/>
              <w:rPr>
                <w:rFonts w:asciiTheme="minorHAnsi" w:eastAsia="Times New Roman" w:hAnsiTheme="minorHAnsi" w:cstheme="minorHAnsi"/>
                <w:b/>
                <w:sz w:val="20"/>
                <w:szCs w:val="20"/>
              </w:rPr>
            </w:pPr>
            <w:r w:rsidRPr="00A54B74">
              <w:rPr>
                <w:rFonts w:asciiTheme="minorHAnsi" w:eastAsia="Times New Roman" w:hAnsiTheme="minorHAnsi" w:cstheme="minorHAnsi"/>
                <w:b/>
                <w:sz w:val="20"/>
                <w:szCs w:val="20"/>
              </w:rPr>
              <w:t>Waga [%]</w:t>
            </w:r>
          </w:p>
        </w:tc>
        <w:tc>
          <w:tcPr>
            <w:tcW w:w="967"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77F8DA1E" w14:textId="77777777" w:rsidR="00A54B74" w:rsidRPr="00A54B74" w:rsidRDefault="00A54B74" w:rsidP="00A54B74">
            <w:pPr>
              <w:widowControl w:val="0"/>
              <w:autoSpaceDE w:val="0"/>
              <w:spacing w:before="120" w:after="120" w:line="276" w:lineRule="auto"/>
              <w:ind w:right="-142"/>
              <w:rPr>
                <w:rFonts w:asciiTheme="minorHAnsi" w:eastAsia="Times New Roman" w:hAnsiTheme="minorHAnsi" w:cstheme="minorHAnsi"/>
                <w:b/>
                <w:sz w:val="20"/>
                <w:szCs w:val="20"/>
              </w:rPr>
            </w:pPr>
            <w:r w:rsidRPr="00A54B74">
              <w:rPr>
                <w:rFonts w:asciiTheme="minorHAnsi" w:eastAsia="Times New Roman" w:hAnsiTheme="minorHAnsi" w:cstheme="minorHAnsi"/>
                <w:b/>
                <w:sz w:val="20"/>
                <w:szCs w:val="20"/>
              </w:rPr>
              <w:t>Liczba punktów</w:t>
            </w:r>
          </w:p>
        </w:tc>
        <w:tc>
          <w:tcPr>
            <w:tcW w:w="5586"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20D49947" w14:textId="77777777" w:rsidR="00A54B74" w:rsidRPr="00A54B74" w:rsidRDefault="00A54B74" w:rsidP="00A54B74">
            <w:pPr>
              <w:widowControl w:val="0"/>
              <w:autoSpaceDE w:val="0"/>
              <w:spacing w:before="120" w:after="120" w:line="276" w:lineRule="auto"/>
              <w:ind w:right="-142"/>
              <w:rPr>
                <w:rFonts w:asciiTheme="minorHAnsi" w:eastAsia="Times New Roman" w:hAnsiTheme="minorHAnsi" w:cstheme="minorHAnsi"/>
                <w:b/>
                <w:sz w:val="20"/>
                <w:szCs w:val="20"/>
              </w:rPr>
            </w:pPr>
            <w:r w:rsidRPr="00A54B74">
              <w:rPr>
                <w:rFonts w:asciiTheme="minorHAnsi" w:eastAsia="Times New Roman" w:hAnsiTheme="minorHAnsi" w:cstheme="minorHAnsi"/>
                <w:b/>
                <w:sz w:val="20"/>
                <w:szCs w:val="20"/>
              </w:rPr>
              <w:t>Sposób oceny wg wzoru</w:t>
            </w:r>
          </w:p>
        </w:tc>
      </w:tr>
      <w:tr w:rsidR="00A54B74" w:rsidRPr="00A54B74" w14:paraId="48F04EFD" w14:textId="77777777" w:rsidTr="00E65EF0">
        <w:trPr>
          <w:trHeight w:val="1646"/>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8522ED" w14:textId="73525914" w:rsidR="00A54B74" w:rsidRPr="00A54B74" w:rsidRDefault="00A54B74" w:rsidP="00FB10B7">
            <w:pPr>
              <w:widowControl w:val="0"/>
              <w:autoSpaceDE w:val="0"/>
              <w:spacing w:before="120" w:after="120" w:line="276" w:lineRule="auto"/>
              <w:ind w:right="-142"/>
              <w:jc w:val="center"/>
              <w:rPr>
                <w:rFonts w:asciiTheme="minorHAnsi" w:eastAsia="Times New Roman" w:hAnsiTheme="minorHAnsi" w:cstheme="minorHAnsi"/>
                <w:b/>
                <w:sz w:val="20"/>
                <w:szCs w:val="20"/>
                <w:highlight w:val="green"/>
              </w:rPr>
            </w:pPr>
            <w:r w:rsidRPr="00A54B74">
              <w:rPr>
                <w:rFonts w:asciiTheme="minorHAnsi" w:eastAsia="Times New Roman" w:hAnsiTheme="minorHAnsi" w:cstheme="minorHAnsi"/>
                <w:b/>
                <w:sz w:val="20"/>
                <w:szCs w:val="20"/>
              </w:rPr>
              <w:t>Cena</w:t>
            </w:r>
            <w:r w:rsidR="00FB10B7">
              <w:rPr>
                <w:rFonts w:asciiTheme="minorHAnsi" w:eastAsia="Times New Roman" w:hAnsiTheme="minorHAnsi" w:cstheme="minorHAnsi"/>
                <w:b/>
                <w:sz w:val="20"/>
                <w:szCs w:val="20"/>
              </w:rPr>
              <w:t xml:space="preserve"> oferty brutto</w:t>
            </w:r>
            <w:r w:rsidRPr="00A54B74">
              <w:rPr>
                <w:rFonts w:asciiTheme="minorHAnsi" w:eastAsia="Times New Roman" w:hAnsiTheme="minorHAnsi" w:cstheme="minorHAnsi"/>
                <w:b/>
                <w:sz w:val="20"/>
                <w:szCs w:val="20"/>
              </w:rPr>
              <w:t xml:space="preserve"> (C)</w:t>
            </w:r>
          </w:p>
        </w:tc>
        <w:tc>
          <w:tcPr>
            <w:tcW w:w="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99CA85" w14:textId="77777777" w:rsidR="00A54B74" w:rsidRPr="00A54B74" w:rsidRDefault="00A54B74" w:rsidP="00FB10B7">
            <w:pPr>
              <w:widowControl w:val="0"/>
              <w:autoSpaceDE w:val="0"/>
              <w:spacing w:before="120" w:after="120" w:line="276" w:lineRule="auto"/>
              <w:ind w:right="-142"/>
              <w:jc w:val="center"/>
              <w:rPr>
                <w:rFonts w:asciiTheme="minorHAnsi" w:eastAsia="Times New Roman" w:hAnsiTheme="minorHAnsi" w:cstheme="minorHAnsi"/>
                <w:b/>
                <w:sz w:val="20"/>
                <w:szCs w:val="20"/>
              </w:rPr>
            </w:pPr>
            <w:r w:rsidRPr="00A54B74">
              <w:rPr>
                <w:rFonts w:asciiTheme="minorHAnsi" w:eastAsia="Times New Roman" w:hAnsiTheme="minorHAnsi" w:cstheme="minorHAnsi"/>
                <w:b/>
                <w:sz w:val="20"/>
                <w:szCs w:val="20"/>
              </w:rPr>
              <w:t>60%</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B23C9" w14:textId="77777777" w:rsidR="00A54B74" w:rsidRPr="00A54B74" w:rsidRDefault="00A54B74" w:rsidP="00FB10B7">
            <w:pPr>
              <w:widowControl w:val="0"/>
              <w:autoSpaceDE w:val="0"/>
              <w:spacing w:before="120" w:after="120" w:line="276" w:lineRule="auto"/>
              <w:ind w:right="-142"/>
              <w:jc w:val="center"/>
              <w:rPr>
                <w:rFonts w:asciiTheme="minorHAnsi" w:hAnsiTheme="minorHAnsi" w:cstheme="minorHAnsi"/>
                <w:sz w:val="20"/>
                <w:szCs w:val="20"/>
              </w:rPr>
            </w:pPr>
            <w:r w:rsidRPr="00A54B74">
              <w:rPr>
                <w:rFonts w:asciiTheme="minorHAnsi" w:eastAsia="Times New Roman" w:hAnsiTheme="minorHAnsi" w:cstheme="minorHAnsi"/>
                <w:b/>
                <w:sz w:val="20"/>
                <w:szCs w:val="20"/>
              </w:rPr>
              <w:t>60</w:t>
            </w:r>
          </w:p>
        </w:tc>
        <w:tc>
          <w:tcPr>
            <w:tcW w:w="5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98BD33" w14:textId="77777777" w:rsidR="00A54B74" w:rsidRPr="00A54B74" w:rsidRDefault="00A54B74" w:rsidP="00A54B74">
            <w:pPr>
              <w:spacing w:before="120"/>
              <w:ind w:left="360"/>
              <w:jc w:val="both"/>
              <w:rPr>
                <w:rFonts w:asciiTheme="minorHAnsi" w:hAnsiTheme="minorHAnsi"/>
                <w:sz w:val="20"/>
                <w:szCs w:val="20"/>
              </w:rPr>
            </w:pPr>
            <w:r w:rsidRPr="00A54B74">
              <w:rPr>
                <w:rFonts w:asciiTheme="minorHAnsi" w:hAnsiTheme="minorHAnsi"/>
                <w:sz w:val="20"/>
                <w:szCs w:val="20"/>
              </w:rPr>
              <w:t xml:space="preserve">               cena  oferty najniższa          </w:t>
            </w:r>
          </w:p>
          <w:p w14:paraId="4F9F0593" w14:textId="30C023CC" w:rsidR="00A54B74" w:rsidRPr="00A54B74" w:rsidRDefault="00A54B74" w:rsidP="00A54B74">
            <w:pPr>
              <w:ind w:left="329" w:hanging="44"/>
              <w:rPr>
                <w:rFonts w:asciiTheme="minorHAnsi" w:hAnsiTheme="minorHAnsi"/>
                <w:sz w:val="20"/>
                <w:szCs w:val="20"/>
              </w:rPr>
            </w:pPr>
            <w:r w:rsidRPr="00A54B74">
              <w:rPr>
                <w:rFonts w:asciiTheme="minorHAnsi" w:hAnsiTheme="minorHAnsi"/>
                <w:b/>
                <w:sz w:val="20"/>
                <w:szCs w:val="20"/>
              </w:rPr>
              <w:t>C = -----------------</w:t>
            </w:r>
            <w:r w:rsidR="00E2617F">
              <w:rPr>
                <w:rFonts w:asciiTheme="minorHAnsi" w:hAnsiTheme="minorHAnsi"/>
                <w:b/>
                <w:sz w:val="20"/>
                <w:szCs w:val="20"/>
              </w:rPr>
              <w:t xml:space="preserve">--------------------- </w:t>
            </w:r>
            <w:r w:rsidR="00F479AA" w:rsidRPr="00F479AA">
              <w:rPr>
                <w:rFonts w:asciiTheme="minorHAnsi" w:hAnsiTheme="minorHAnsi"/>
                <w:sz w:val="20"/>
                <w:szCs w:val="20"/>
              </w:rPr>
              <w:t xml:space="preserve"> x </w:t>
            </w:r>
            <w:r w:rsidR="00E2617F" w:rsidRPr="00F479AA">
              <w:rPr>
                <w:rFonts w:asciiTheme="minorHAnsi" w:hAnsiTheme="minorHAnsi"/>
                <w:sz w:val="20"/>
                <w:szCs w:val="20"/>
              </w:rPr>
              <w:t>60</w:t>
            </w:r>
            <w:r w:rsidR="00F479AA" w:rsidRPr="00F479AA">
              <w:rPr>
                <w:rFonts w:asciiTheme="minorHAnsi" w:hAnsiTheme="minorHAnsi"/>
                <w:sz w:val="20"/>
                <w:szCs w:val="20"/>
              </w:rPr>
              <w:t xml:space="preserve"> </w:t>
            </w:r>
            <w:r w:rsidR="00E2617F" w:rsidRPr="00F479AA">
              <w:rPr>
                <w:rFonts w:asciiTheme="minorHAnsi" w:hAnsiTheme="minorHAnsi"/>
                <w:sz w:val="20"/>
                <w:szCs w:val="20"/>
              </w:rPr>
              <w:t xml:space="preserve"> </w:t>
            </w:r>
            <w:r w:rsidRPr="00F479AA">
              <w:rPr>
                <w:rFonts w:asciiTheme="minorHAnsi" w:hAnsiTheme="minorHAnsi"/>
                <w:sz w:val="20"/>
                <w:szCs w:val="20"/>
              </w:rPr>
              <w:t xml:space="preserve"> </w:t>
            </w:r>
            <w:r w:rsidRPr="00A54B74">
              <w:rPr>
                <w:rFonts w:asciiTheme="minorHAnsi" w:hAnsiTheme="minorHAnsi"/>
                <w:b/>
                <w:sz w:val="20"/>
                <w:szCs w:val="20"/>
              </w:rPr>
              <w:t xml:space="preserve">   </w:t>
            </w:r>
            <w:r w:rsidRPr="00A54B74">
              <w:rPr>
                <w:rFonts w:asciiTheme="minorHAnsi" w:hAnsiTheme="minorHAnsi"/>
                <w:sz w:val="20"/>
                <w:szCs w:val="20"/>
              </w:rPr>
              <w:t xml:space="preserve">                                                        </w:t>
            </w:r>
          </w:p>
          <w:p w14:paraId="4C0CAC31" w14:textId="77777777" w:rsidR="00A54B74" w:rsidRDefault="00A54B74" w:rsidP="00A54B74">
            <w:pPr>
              <w:widowControl w:val="0"/>
              <w:autoSpaceDE w:val="0"/>
              <w:spacing w:before="120" w:after="120" w:line="276" w:lineRule="auto"/>
              <w:ind w:right="-142"/>
              <w:rPr>
                <w:rFonts w:asciiTheme="minorHAnsi" w:hAnsiTheme="minorHAnsi"/>
                <w:sz w:val="20"/>
                <w:szCs w:val="20"/>
              </w:rPr>
            </w:pPr>
            <w:r w:rsidRPr="00A54B74">
              <w:rPr>
                <w:rFonts w:asciiTheme="minorHAnsi" w:hAnsiTheme="minorHAnsi"/>
                <w:sz w:val="20"/>
                <w:szCs w:val="20"/>
              </w:rPr>
              <w:t xml:space="preserve">                       cena badanej oferty</w:t>
            </w:r>
          </w:p>
          <w:p w14:paraId="4D382C46" w14:textId="77777777" w:rsidR="007D184C" w:rsidRPr="007D184C" w:rsidRDefault="007D184C" w:rsidP="007D184C">
            <w:pPr>
              <w:widowControl w:val="0"/>
              <w:autoSpaceDE w:val="0"/>
              <w:spacing w:before="120" w:after="120" w:line="276" w:lineRule="auto"/>
              <w:ind w:right="-142"/>
              <w:rPr>
                <w:rFonts w:asciiTheme="minorHAnsi" w:hAnsiTheme="minorHAnsi" w:cstheme="minorHAnsi"/>
                <w:sz w:val="20"/>
                <w:szCs w:val="20"/>
              </w:rPr>
            </w:pPr>
            <w:r w:rsidRPr="007D184C">
              <w:rPr>
                <w:rFonts w:asciiTheme="minorHAnsi" w:hAnsiTheme="minorHAnsi" w:cstheme="minorHAnsi"/>
                <w:sz w:val="20"/>
                <w:szCs w:val="20"/>
              </w:rPr>
              <w:t>cena oferty najniższa – najniższa cena ofertowa brutto spośród ofert niepodlegających odrzuceniu,</w:t>
            </w:r>
          </w:p>
          <w:p w14:paraId="22A5AD26" w14:textId="7F075B48" w:rsidR="007D184C" w:rsidRPr="00A54B74" w:rsidRDefault="007D184C" w:rsidP="007D184C">
            <w:pPr>
              <w:widowControl w:val="0"/>
              <w:autoSpaceDE w:val="0"/>
              <w:spacing w:before="120" w:after="120" w:line="276" w:lineRule="auto"/>
              <w:ind w:right="-142"/>
              <w:rPr>
                <w:rFonts w:asciiTheme="minorHAnsi" w:hAnsiTheme="minorHAnsi" w:cstheme="minorHAnsi"/>
                <w:sz w:val="20"/>
                <w:szCs w:val="20"/>
              </w:rPr>
            </w:pPr>
            <w:r w:rsidRPr="007D184C">
              <w:rPr>
                <w:rFonts w:asciiTheme="minorHAnsi" w:hAnsiTheme="minorHAnsi" w:cstheme="minorHAnsi"/>
                <w:sz w:val="20"/>
                <w:szCs w:val="20"/>
              </w:rPr>
              <w:t>cena badanej oferty – cena ofertowa brutto badanej oferty</w:t>
            </w:r>
          </w:p>
        </w:tc>
      </w:tr>
      <w:tr w:rsidR="00A54B74" w:rsidRPr="00A54B74" w14:paraId="414C91B6" w14:textId="77777777" w:rsidTr="00E65EF0">
        <w:trPr>
          <w:cantSplit/>
          <w:trHeight w:val="7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324FD" w14:textId="77777777" w:rsidR="00A54B74" w:rsidRPr="00A54B74" w:rsidRDefault="00A54B74" w:rsidP="00FB10B7">
            <w:pPr>
              <w:widowControl w:val="0"/>
              <w:autoSpaceDE w:val="0"/>
              <w:spacing w:before="120" w:after="120" w:line="276" w:lineRule="auto"/>
              <w:ind w:right="-142"/>
              <w:jc w:val="center"/>
              <w:rPr>
                <w:rFonts w:asciiTheme="minorHAnsi" w:hAnsiTheme="minorHAnsi" w:cstheme="minorHAnsi"/>
                <w:b/>
                <w:sz w:val="20"/>
                <w:szCs w:val="20"/>
              </w:rPr>
            </w:pPr>
            <w:r w:rsidRPr="00A54B74">
              <w:rPr>
                <w:rFonts w:asciiTheme="minorHAnsi" w:hAnsiTheme="minorHAnsi" w:cstheme="minorHAnsi"/>
                <w:b/>
                <w:sz w:val="20"/>
                <w:szCs w:val="20"/>
              </w:rPr>
              <w:t>Gwarancja jakości na całość wyko</w:t>
            </w:r>
            <w:r>
              <w:rPr>
                <w:rFonts w:asciiTheme="minorHAnsi" w:hAnsiTheme="minorHAnsi" w:cstheme="minorHAnsi"/>
                <w:b/>
                <w:sz w:val="20"/>
                <w:szCs w:val="20"/>
              </w:rPr>
              <w:t>nanego przedmiotu zamówienia (G</w:t>
            </w:r>
            <w:r w:rsidRPr="00A54B74">
              <w:rPr>
                <w:rFonts w:asciiTheme="minorHAnsi" w:hAnsiTheme="minorHAnsi" w:cstheme="minorHAnsi"/>
                <w:b/>
                <w:sz w:val="20"/>
                <w:szCs w:val="20"/>
              </w:rPr>
              <w:t>)</w:t>
            </w:r>
          </w:p>
          <w:p w14:paraId="677ED905" w14:textId="77777777" w:rsidR="00A54B74" w:rsidRPr="00A54B74" w:rsidRDefault="00A54B74" w:rsidP="00FB10B7">
            <w:pPr>
              <w:widowControl w:val="0"/>
              <w:autoSpaceDE w:val="0"/>
              <w:spacing w:before="120" w:after="120" w:line="276" w:lineRule="auto"/>
              <w:ind w:right="-142"/>
              <w:jc w:val="center"/>
              <w:rPr>
                <w:rFonts w:asciiTheme="minorHAnsi" w:eastAsia="Times New Roman" w:hAnsiTheme="minorHAnsi" w:cstheme="minorHAnsi"/>
                <w:b/>
                <w:sz w:val="20"/>
                <w:szCs w:val="20"/>
              </w:rPr>
            </w:pPr>
          </w:p>
        </w:tc>
        <w:tc>
          <w:tcPr>
            <w:tcW w:w="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8903A" w14:textId="77777777" w:rsidR="00A54B74" w:rsidRPr="00A54B74" w:rsidRDefault="00A54B74" w:rsidP="00FB10B7">
            <w:pPr>
              <w:widowControl w:val="0"/>
              <w:autoSpaceDE w:val="0"/>
              <w:spacing w:before="120" w:after="120" w:line="276" w:lineRule="auto"/>
              <w:ind w:right="-142"/>
              <w:jc w:val="center"/>
              <w:rPr>
                <w:rFonts w:asciiTheme="minorHAnsi" w:eastAsia="Times New Roman" w:hAnsiTheme="minorHAnsi" w:cstheme="minorHAnsi"/>
                <w:b/>
                <w:sz w:val="20"/>
                <w:szCs w:val="20"/>
              </w:rPr>
            </w:pPr>
            <w:r w:rsidRPr="00A54B74">
              <w:rPr>
                <w:rFonts w:asciiTheme="minorHAnsi" w:eastAsia="Times New Roman" w:hAnsiTheme="minorHAnsi" w:cstheme="minorHAnsi"/>
                <w:b/>
                <w:sz w:val="20"/>
                <w:szCs w:val="20"/>
              </w:rPr>
              <w:t>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A1BAC4" w14:textId="77777777" w:rsidR="00A54B74" w:rsidRPr="00A54B74" w:rsidRDefault="00A54B74" w:rsidP="00FB10B7">
            <w:pPr>
              <w:widowControl w:val="0"/>
              <w:autoSpaceDE w:val="0"/>
              <w:spacing w:before="120" w:after="120" w:line="276" w:lineRule="auto"/>
              <w:ind w:right="-142"/>
              <w:jc w:val="center"/>
              <w:rPr>
                <w:rFonts w:asciiTheme="minorHAnsi" w:eastAsia="Times New Roman" w:hAnsiTheme="minorHAnsi" w:cstheme="minorHAnsi"/>
                <w:b/>
                <w:sz w:val="20"/>
                <w:szCs w:val="20"/>
              </w:rPr>
            </w:pPr>
            <w:r w:rsidRPr="00A54B74">
              <w:rPr>
                <w:rFonts w:asciiTheme="minorHAnsi" w:eastAsia="Times New Roman" w:hAnsiTheme="minorHAnsi" w:cstheme="minorHAnsi"/>
                <w:b/>
                <w:sz w:val="20"/>
                <w:szCs w:val="20"/>
              </w:rPr>
              <w:t>40</w:t>
            </w:r>
          </w:p>
        </w:tc>
        <w:tc>
          <w:tcPr>
            <w:tcW w:w="5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6C5CB" w14:textId="77777777" w:rsidR="00A54B74" w:rsidRPr="00A54B74" w:rsidRDefault="00A54B74" w:rsidP="00A54B74">
            <w:pPr>
              <w:widowControl w:val="0"/>
              <w:autoSpaceDE w:val="0"/>
              <w:spacing w:before="120" w:after="120" w:line="276" w:lineRule="auto"/>
              <w:ind w:right="-142"/>
              <w:rPr>
                <w:rFonts w:asciiTheme="minorHAnsi" w:eastAsia="Times New Roman" w:hAnsiTheme="minorHAnsi" w:cstheme="minorHAnsi"/>
                <w:strike/>
                <w:sz w:val="20"/>
                <w:szCs w:val="20"/>
              </w:rPr>
            </w:pPr>
          </w:p>
          <w:p w14:paraId="705EFFB8" w14:textId="7E707B66" w:rsidR="00A54B74" w:rsidRPr="00A54B74" w:rsidRDefault="00E2617F" w:rsidP="00A54B74">
            <w:pPr>
              <w:spacing w:line="276" w:lineRule="auto"/>
              <w:ind w:left="360"/>
              <w:jc w:val="both"/>
              <w:rPr>
                <w:rFonts w:asciiTheme="minorHAnsi" w:hAnsiTheme="minorHAnsi"/>
                <w:sz w:val="20"/>
                <w:szCs w:val="20"/>
              </w:rPr>
            </w:pPr>
            <w:r>
              <w:rPr>
                <w:rFonts w:asciiTheme="minorHAnsi" w:hAnsiTheme="minorHAnsi"/>
                <w:sz w:val="20"/>
                <w:szCs w:val="20"/>
              </w:rPr>
              <w:t>        </w:t>
            </w:r>
            <w:r w:rsidR="00A54B74">
              <w:rPr>
                <w:rFonts w:asciiTheme="minorHAnsi" w:hAnsiTheme="minorHAnsi"/>
                <w:sz w:val="20"/>
                <w:szCs w:val="20"/>
              </w:rPr>
              <w:t>gwarancja</w:t>
            </w:r>
            <w:r w:rsidR="00F479AA">
              <w:rPr>
                <w:rFonts w:asciiTheme="minorHAnsi" w:hAnsiTheme="minorHAnsi"/>
                <w:sz w:val="20"/>
                <w:szCs w:val="20"/>
              </w:rPr>
              <w:t xml:space="preserve"> badanej oferty </w:t>
            </w:r>
            <w:r w:rsidR="007D184C">
              <w:rPr>
                <w:rFonts w:asciiTheme="minorHAnsi" w:hAnsiTheme="minorHAnsi"/>
                <w:sz w:val="20"/>
                <w:szCs w:val="20"/>
              </w:rPr>
              <w:t>- 60</w:t>
            </w:r>
            <w:r w:rsidR="00F479AA">
              <w:rPr>
                <w:rFonts w:asciiTheme="minorHAnsi" w:hAnsiTheme="minorHAnsi"/>
                <w:sz w:val="20"/>
                <w:szCs w:val="20"/>
              </w:rPr>
              <w:t xml:space="preserve"> </w:t>
            </w:r>
          </w:p>
          <w:p w14:paraId="0785232B" w14:textId="5815A76C" w:rsidR="00A54B74" w:rsidRPr="00A54B74" w:rsidRDefault="00A54B74" w:rsidP="00A54B74">
            <w:pPr>
              <w:spacing w:line="276" w:lineRule="auto"/>
              <w:ind w:left="357"/>
              <w:jc w:val="both"/>
              <w:rPr>
                <w:rFonts w:asciiTheme="minorHAnsi" w:hAnsiTheme="minorHAnsi"/>
                <w:b/>
                <w:bCs/>
                <w:sz w:val="20"/>
                <w:szCs w:val="20"/>
              </w:rPr>
            </w:pPr>
            <w:r w:rsidRPr="00A54B74">
              <w:rPr>
                <w:rFonts w:asciiTheme="minorHAnsi" w:hAnsiTheme="minorHAnsi"/>
                <w:bCs/>
                <w:sz w:val="20"/>
                <w:szCs w:val="20"/>
              </w:rPr>
              <w:t xml:space="preserve">G = -------------------------------------- </w:t>
            </w:r>
            <w:r w:rsidR="00F479AA" w:rsidRPr="00F479AA">
              <w:rPr>
                <w:rFonts w:asciiTheme="minorHAnsi" w:hAnsiTheme="minorHAnsi"/>
                <w:bCs/>
                <w:sz w:val="20"/>
                <w:szCs w:val="20"/>
              </w:rPr>
              <w:t>x 4</w:t>
            </w:r>
            <w:r w:rsidR="00DB1531">
              <w:rPr>
                <w:rFonts w:asciiTheme="minorHAnsi" w:hAnsiTheme="minorHAnsi"/>
                <w:bCs/>
                <w:sz w:val="20"/>
                <w:szCs w:val="20"/>
              </w:rPr>
              <w:t>0</w:t>
            </w:r>
          </w:p>
          <w:p w14:paraId="19A2DCB3" w14:textId="4160B991" w:rsidR="00A54B74" w:rsidRPr="00F479AA" w:rsidRDefault="00A54B74" w:rsidP="00A54B74">
            <w:pPr>
              <w:widowControl w:val="0"/>
              <w:autoSpaceDE w:val="0"/>
              <w:spacing w:before="120" w:after="120" w:line="276" w:lineRule="auto"/>
              <w:ind w:right="-142"/>
              <w:rPr>
                <w:rFonts w:asciiTheme="minorHAnsi" w:hAnsiTheme="minorHAnsi"/>
                <w:sz w:val="20"/>
                <w:szCs w:val="20"/>
              </w:rPr>
            </w:pPr>
            <w:r w:rsidRPr="00A54B74">
              <w:rPr>
                <w:rFonts w:asciiTheme="minorHAnsi" w:hAnsiTheme="minorHAnsi"/>
                <w:b/>
                <w:sz w:val="20"/>
                <w:szCs w:val="20"/>
              </w:rPr>
              <w:t>                  </w:t>
            </w:r>
            <w:bookmarkStart w:id="213" w:name="_Toc36461354"/>
            <w:bookmarkEnd w:id="213"/>
            <w:r w:rsidR="00F479AA" w:rsidRPr="00F479AA">
              <w:rPr>
                <w:rFonts w:asciiTheme="minorHAnsi" w:hAnsiTheme="minorHAnsi"/>
                <w:sz w:val="20"/>
                <w:szCs w:val="20"/>
              </w:rPr>
              <w:t>gwarancja maksymalna</w:t>
            </w:r>
            <w:r w:rsidR="007D184C">
              <w:rPr>
                <w:rFonts w:asciiTheme="minorHAnsi" w:hAnsiTheme="minorHAnsi"/>
                <w:sz w:val="20"/>
                <w:szCs w:val="20"/>
              </w:rPr>
              <w:t xml:space="preserve"> - 60</w:t>
            </w:r>
          </w:p>
          <w:p w14:paraId="759C5C05" w14:textId="77777777" w:rsidR="007D184C" w:rsidRPr="007D184C" w:rsidRDefault="007D184C" w:rsidP="007D184C">
            <w:pPr>
              <w:widowControl w:val="0"/>
              <w:autoSpaceDE w:val="0"/>
              <w:spacing w:before="120" w:after="120" w:line="276" w:lineRule="auto"/>
              <w:ind w:right="-142"/>
              <w:rPr>
                <w:rFonts w:asciiTheme="minorHAnsi" w:eastAsia="Times New Roman" w:hAnsiTheme="minorHAnsi" w:cstheme="minorHAnsi"/>
                <w:sz w:val="20"/>
                <w:szCs w:val="20"/>
              </w:rPr>
            </w:pPr>
            <w:r w:rsidRPr="007D184C">
              <w:rPr>
                <w:rFonts w:asciiTheme="minorHAnsi" w:eastAsia="Times New Roman" w:hAnsiTheme="minorHAnsi" w:cstheme="minorHAnsi"/>
                <w:sz w:val="20"/>
                <w:szCs w:val="20"/>
              </w:rPr>
              <w:t>gdzie:</w:t>
            </w:r>
          </w:p>
          <w:p w14:paraId="0A83267A" w14:textId="30105DFE" w:rsidR="007D184C" w:rsidRPr="007D184C" w:rsidRDefault="007D184C" w:rsidP="007D184C">
            <w:pPr>
              <w:widowControl w:val="0"/>
              <w:autoSpaceDE w:val="0"/>
              <w:spacing w:before="120" w:after="120" w:line="276" w:lineRule="auto"/>
              <w:ind w:right="-142"/>
              <w:rPr>
                <w:rFonts w:asciiTheme="minorHAnsi" w:eastAsia="Times New Roman" w:hAnsiTheme="minorHAnsi" w:cstheme="minorHAnsi"/>
                <w:sz w:val="20"/>
                <w:szCs w:val="20"/>
              </w:rPr>
            </w:pPr>
            <w:r w:rsidRPr="007D184C">
              <w:rPr>
                <w:rFonts w:asciiTheme="minorHAnsi" w:eastAsia="Times New Roman" w:hAnsiTheme="minorHAnsi" w:cstheme="minorHAnsi"/>
                <w:sz w:val="20"/>
                <w:szCs w:val="20"/>
              </w:rPr>
              <w:t xml:space="preserve">Gwarancja badanej oferty – okres gwarancji na </w:t>
            </w:r>
            <w:r w:rsidR="00E65EF0">
              <w:rPr>
                <w:rFonts w:asciiTheme="minorHAnsi" w:eastAsia="Times New Roman" w:hAnsiTheme="minorHAnsi" w:cstheme="minorHAnsi"/>
                <w:sz w:val="20"/>
                <w:szCs w:val="20"/>
              </w:rPr>
              <w:t>całość wykonanego przedmiotu zamówienia</w:t>
            </w:r>
            <w:r w:rsidRPr="007D184C">
              <w:rPr>
                <w:rFonts w:asciiTheme="minorHAnsi" w:eastAsia="Times New Roman" w:hAnsiTheme="minorHAnsi" w:cstheme="minorHAnsi"/>
                <w:sz w:val="20"/>
                <w:szCs w:val="20"/>
              </w:rPr>
              <w:t xml:space="preserve"> zaoferowany w badanej ofercie</w:t>
            </w:r>
          </w:p>
          <w:p w14:paraId="590C20A0" w14:textId="02CFB121" w:rsidR="00A54B74" w:rsidRPr="00F479AA" w:rsidRDefault="007D184C" w:rsidP="007D184C">
            <w:pPr>
              <w:widowControl w:val="0"/>
              <w:autoSpaceDE w:val="0"/>
              <w:spacing w:before="120" w:after="120" w:line="276" w:lineRule="auto"/>
              <w:ind w:right="-142"/>
              <w:rPr>
                <w:rFonts w:asciiTheme="minorHAnsi" w:eastAsia="Times New Roman" w:hAnsiTheme="minorHAnsi" w:cstheme="minorHAnsi"/>
                <w:sz w:val="20"/>
                <w:szCs w:val="20"/>
              </w:rPr>
            </w:pPr>
            <w:r w:rsidRPr="007D184C">
              <w:rPr>
                <w:rFonts w:asciiTheme="minorHAnsi" w:eastAsia="Times New Roman" w:hAnsiTheme="minorHAnsi" w:cstheme="minorHAnsi"/>
                <w:sz w:val="20"/>
                <w:szCs w:val="20"/>
              </w:rPr>
              <w:t xml:space="preserve">Gwarancja maksymalna – maksymalny okres gwarancji na </w:t>
            </w:r>
            <w:r w:rsidR="00E65EF0">
              <w:rPr>
                <w:rFonts w:asciiTheme="minorHAnsi" w:eastAsia="Times New Roman" w:hAnsiTheme="minorHAnsi" w:cstheme="minorHAnsi"/>
                <w:sz w:val="20"/>
                <w:szCs w:val="20"/>
              </w:rPr>
              <w:t>całość wykonanego przedmiotu zamówienia</w:t>
            </w:r>
            <w:r w:rsidRPr="007D184C">
              <w:rPr>
                <w:rFonts w:asciiTheme="minorHAnsi" w:eastAsia="Times New Roman" w:hAnsiTheme="minorHAnsi" w:cstheme="minorHAnsi"/>
                <w:sz w:val="20"/>
                <w:szCs w:val="20"/>
              </w:rPr>
              <w:t xml:space="preserve"> spośród ofert niepodlegających</w:t>
            </w:r>
            <w:r>
              <w:rPr>
                <w:rFonts w:asciiTheme="minorHAnsi" w:eastAsia="Times New Roman" w:hAnsiTheme="minorHAnsi" w:cstheme="minorHAnsi"/>
                <w:sz w:val="20"/>
                <w:szCs w:val="20"/>
              </w:rPr>
              <w:t xml:space="preserve"> </w:t>
            </w:r>
            <w:r w:rsidRPr="007D184C">
              <w:rPr>
                <w:rFonts w:asciiTheme="minorHAnsi" w:eastAsia="Times New Roman" w:hAnsiTheme="minorHAnsi" w:cstheme="minorHAnsi"/>
                <w:sz w:val="20"/>
                <w:szCs w:val="20"/>
              </w:rPr>
              <w:t>odrzuceniu</w:t>
            </w:r>
          </w:p>
        </w:tc>
      </w:tr>
      <w:tr w:rsidR="00A54B74" w:rsidRPr="00A54B74" w14:paraId="45C47688" w14:textId="77777777" w:rsidTr="00E65EF0">
        <w:trPr>
          <w:trHeight w:val="62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7EC910" w14:textId="77777777" w:rsidR="00A54B74" w:rsidRPr="00A54B74" w:rsidRDefault="00A54B74" w:rsidP="00FB10B7">
            <w:pPr>
              <w:widowControl w:val="0"/>
              <w:autoSpaceDE w:val="0"/>
              <w:spacing w:before="120" w:after="120" w:line="276" w:lineRule="auto"/>
              <w:ind w:right="-142"/>
              <w:jc w:val="center"/>
              <w:rPr>
                <w:rFonts w:asciiTheme="minorHAnsi" w:eastAsia="Times New Roman" w:hAnsiTheme="minorHAnsi" w:cstheme="minorHAnsi"/>
                <w:b/>
                <w:sz w:val="20"/>
                <w:szCs w:val="20"/>
              </w:rPr>
            </w:pPr>
            <w:r w:rsidRPr="00A54B74">
              <w:rPr>
                <w:rFonts w:asciiTheme="minorHAnsi" w:eastAsia="Times New Roman" w:hAnsiTheme="minorHAnsi" w:cstheme="minorHAnsi"/>
                <w:b/>
                <w:sz w:val="20"/>
                <w:szCs w:val="20"/>
              </w:rPr>
              <w:t>RAZEM</w:t>
            </w:r>
          </w:p>
        </w:tc>
        <w:tc>
          <w:tcPr>
            <w:tcW w:w="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42B66" w14:textId="77777777" w:rsidR="00A54B74" w:rsidRPr="00A54B74" w:rsidRDefault="00A54B74" w:rsidP="00FB10B7">
            <w:pPr>
              <w:widowControl w:val="0"/>
              <w:autoSpaceDE w:val="0"/>
              <w:spacing w:before="120" w:after="120" w:line="276" w:lineRule="auto"/>
              <w:ind w:right="-142"/>
              <w:jc w:val="center"/>
              <w:rPr>
                <w:rFonts w:asciiTheme="minorHAnsi" w:eastAsia="Times New Roman" w:hAnsiTheme="minorHAnsi" w:cstheme="minorHAnsi"/>
                <w:b/>
                <w:sz w:val="20"/>
                <w:szCs w:val="20"/>
              </w:rPr>
            </w:pPr>
            <w:r w:rsidRPr="00A54B74">
              <w:rPr>
                <w:rFonts w:asciiTheme="minorHAnsi" w:eastAsia="Times New Roman" w:hAnsiTheme="minorHAnsi" w:cstheme="minorHAnsi"/>
                <w:b/>
                <w:sz w:val="20"/>
                <w:szCs w:val="20"/>
              </w:rPr>
              <w:t>100%</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31D7ED" w14:textId="77777777" w:rsidR="00A54B74" w:rsidRPr="00A54B74" w:rsidRDefault="00A54B74" w:rsidP="00FB10B7">
            <w:pPr>
              <w:widowControl w:val="0"/>
              <w:autoSpaceDE w:val="0"/>
              <w:spacing w:before="120" w:after="120" w:line="276" w:lineRule="auto"/>
              <w:ind w:right="-142"/>
              <w:jc w:val="center"/>
              <w:rPr>
                <w:rFonts w:asciiTheme="minorHAnsi" w:eastAsia="Times New Roman" w:hAnsiTheme="minorHAnsi" w:cstheme="minorHAnsi"/>
                <w:b/>
                <w:sz w:val="20"/>
                <w:szCs w:val="20"/>
              </w:rPr>
            </w:pPr>
            <w:r w:rsidRPr="00A54B74">
              <w:rPr>
                <w:rFonts w:asciiTheme="minorHAnsi" w:eastAsia="Times New Roman" w:hAnsiTheme="minorHAnsi" w:cstheme="minorHAnsi"/>
                <w:b/>
                <w:sz w:val="20"/>
                <w:szCs w:val="20"/>
              </w:rPr>
              <w:t>100</w:t>
            </w:r>
          </w:p>
        </w:tc>
        <w:tc>
          <w:tcPr>
            <w:tcW w:w="5586"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1C3559D8" w14:textId="77777777" w:rsidR="00A54B74" w:rsidRPr="00A54B74" w:rsidRDefault="00A54B74" w:rsidP="00A54B74">
            <w:pPr>
              <w:widowControl w:val="0"/>
              <w:autoSpaceDE w:val="0"/>
              <w:spacing w:before="120" w:after="120" w:line="276" w:lineRule="auto"/>
              <w:ind w:right="-142"/>
              <w:rPr>
                <w:rFonts w:asciiTheme="minorHAnsi" w:eastAsia="Times New Roman" w:hAnsiTheme="minorHAnsi" w:cstheme="minorHAnsi"/>
                <w:b/>
                <w:sz w:val="20"/>
                <w:szCs w:val="20"/>
              </w:rPr>
            </w:pPr>
            <w:r w:rsidRPr="00A54B74">
              <w:rPr>
                <w:rFonts w:asciiTheme="minorHAnsi" w:eastAsia="Times New Roman" w:hAnsiTheme="minorHAnsi" w:cstheme="minorHAnsi"/>
                <w:b/>
                <w:sz w:val="20"/>
                <w:szCs w:val="20"/>
              </w:rPr>
              <w:t>────────────────────</w:t>
            </w:r>
          </w:p>
        </w:tc>
      </w:tr>
    </w:tbl>
    <w:p w14:paraId="1D0408B0" w14:textId="77777777" w:rsidR="00A54B74" w:rsidRPr="00A54B74" w:rsidRDefault="00A54B74" w:rsidP="00A54B74">
      <w:pPr>
        <w:widowControl w:val="0"/>
        <w:autoSpaceDE w:val="0"/>
        <w:spacing w:before="120" w:after="120" w:line="276" w:lineRule="auto"/>
        <w:ind w:right="-142"/>
        <w:rPr>
          <w:rFonts w:asciiTheme="minorHAnsi" w:hAnsiTheme="minorHAnsi" w:cstheme="minorHAnsi"/>
          <w:b/>
          <w:sz w:val="22"/>
          <w:szCs w:val="22"/>
        </w:rPr>
      </w:pPr>
      <w:r w:rsidRPr="00A54B74">
        <w:rPr>
          <w:rFonts w:asciiTheme="minorHAnsi" w:hAnsiTheme="minorHAnsi" w:cstheme="minorHAnsi"/>
          <w:b/>
          <w:sz w:val="22"/>
          <w:szCs w:val="22"/>
        </w:rPr>
        <w:t>7.3.</w:t>
      </w:r>
      <w:r w:rsidRPr="00A54B74">
        <w:rPr>
          <w:rFonts w:asciiTheme="minorHAnsi" w:hAnsiTheme="minorHAnsi" w:cstheme="minorHAnsi"/>
          <w:b/>
          <w:sz w:val="22"/>
          <w:szCs w:val="22"/>
        </w:rPr>
        <w:tab/>
        <w:t>ZASADY OCENY OFERT WEDŁUG USTALONYCH KRYTERIÓW</w:t>
      </w:r>
    </w:p>
    <w:p w14:paraId="3ECE1424" w14:textId="77777777" w:rsidR="00A54B74" w:rsidRPr="00A54B74" w:rsidRDefault="00A54B74" w:rsidP="00A54B74">
      <w:pPr>
        <w:widowControl w:val="0"/>
        <w:autoSpaceDE w:val="0"/>
        <w:spacing w:before="120" w:after="120" w:line="276" w:lineRule="auto"/>
        <w:ind w:right="-142"/>
        <w:rPr>
          <w:rFonts w:asciiTheme="minorHAnsi" w:hAnsiTheme="minorHAnsi" w:cstheme="minorHAnsi"/>
          <w:sz w:val="22"/>
          <w:szCs w:val="22"/>
        </w:rPr>
      </w:pPr>
      <w:r w:rsidRPr="00A54B74">
        <w:rPr>
          <w:rFonts w:asciiTheme="minorHAnsi" w:hAnsiTheme="minorHAnsi" w:cstheme="minorHAnsi"/>
          <w:sz w:val="22"/>
          <w:szCs w:val="22"/>
        </w:rPr>
        <w:t>7.3.1.</w:t>
      </w:r>
      <w:r w:rsidRPr="00A54B74">
        <w:rPr>
          <w:rFonts w:asciiTheme="minorHAnsi" w:hAnsiTheme="minorHAnsi" w:cstheme="minorHAnsi"/>
          <w:sz w:val="22"/>
          <w:szCs w:val="22"/>
        </w:rPr>
        <w:tab/>
        <w:t>Całkowita liczba punktów, jaką otrzyma dana oferta, zostanie obliczona wg poniższego wzoru:</w:t>
      </w:r>
    </w:p>
    <w:p w14:paraId="02E77882" w14:textId="77777777" w:rsidR="00A54B74" w:rsidRPr="00A54B74" w:rsidRDefault="00A54B74" w:rsidP="00A54B74">
      <w:pPr>
        <w:widowControl w:val="0"/>
        <w:autoSpaceDE w:val="0"/>
        <w:spacing w:before="120" w:after="120" w:line="276" w:lineRule="auto"/>
        <w:ind w:right="-142"/>
        <w:rPr>
          <w:rFonts w:asciiTheme="minorHAnsi" w:hAnsiTheme="minorHAnsi" w:cstheme="minorHAnsi"/>
          <w:sz w:val="22"/>
          <w:szCs w:val="22"/>
        </w:rPr>
      </w:pPr>
      <w:r>
        <w:rPr>
          <w:rFonts w:asciiTheme="minorHAnsi" w:hAnsiTheme="minorHAnsi" w:cstheme="minorHAnsi"/>
          <w:sz w:val="22"/>
          <w:szCs w:val="22"/>
        </w:rPr>
        <w:t>LP = C + G</w:t>
      </w:r>
      <w:r w:rsidRPr="00A54B74">
        <w:rPr>
          <w:rFonts w:asciiTheme="minorHAnsi" w:hAnsiTheme="minorHAnsi" w:cstheme="minorHAnsi"/>
          <w:sz w:val="22"/>
          <w:szCs w:val="22"/>
        </w:rPr>
        <w:t xml:space="preserve"> </w:t>
      </w:r>
    </w:p>
    <w:p w14:paraId="0506B506" w14:textId="77777777" w:rsidR="00A54B74" w:rsidRPr="00A54B74" w:rsidRDefault="00A54B74" w:rsidP="00A54B74">
      <w:pPr>
        <w:widowControl w:val="0"/>
        <w:autoSpaceDE w:val="0"/>
        <w:spacing w:before="120" w:after="120" w:line="276" w:lineRule="auto"/>
        <w:ind w:right="-142"/>
        <w:rPr>
          <w:rFonts w:asciiTheme="minorHAnsi" w:hAnsiTheme="minorHAnsi" w:cstheme="minorHAnsi"/>
          <w:sz w:val="22"/>
          <w:szCs w:val="22"/>
        </w:rPr>
      </w:pPr>
      <w:r w:rsidRPr="00A54B74">
        <w:rPr>
          <w:rFonts w:asciiTheme="minorHAnsi" w:hAnsiTheme="minorHAnsi" w:cstheme="minorHAnsi"/>
          <w:sz w:val="22"/>
          <w:szCs w:val="22"/>
        </w:rPr>
        <w:t>gdzie:</w:t>
      </w:r>
    </w:p>
    <w:p w14:paraId="6D5B5795" w14:textId="77777777" w:rsidR="00A54B74" w:rsidRPr="00A54B74" w:rsidRDefault="00A54B74" w:rsidP="00A54B74">
      <w:pPr>
        <w:widowControl w:val="0"/>
        <w:autoSpaceDE w:val="0"/>
        <w:spacing w:before="120" w:after="120" w:line="276" w:lineRule="auto"/>
        <w:ind w:right="-142"/>
        <w:rPr>
          <w:rFonts w:asciiTheme="minorHAnsi" w:hAnsiTheme="minorHAnsi" w:cstheme="minorHAnsi"/>
          <w:sz w:val="22"/>
          <w:szCs w:val="22"/>
        </w:rPr>
      </w:pPr>
      <w:r w:rsidRPr="00A54B74">
        <w:rPr>
          <w:rFonts w:asciiTheme="minorHAnsi" w:hAnsiTheme="minorHAnsi" w:cstheme="minorHAnsi"/>
          <w:sz w:val="22"/>
          <w:szCs w:val="22"/>
        </w:rPr>
        <w:t>LP – całkowita liczba punktów,</w:t>
      </w:r>
    </w:p>
    <w:p w14:paraId="643BECFF" w14:textId="3EC364B3" w:rsidR="00A54B74" w:rsidRPr="00A54B74" w:rsidRDefault="00A54B74" w:rsidP="00A54B74">
      <w:pPr>
        <w:widowControl w:val="0"/>
        <w:autoSpaceDE w:val="0"/>
        <w:spacing w:before="120" w:after="120" w:line="276" w:lineRule="auto"/>
        <w:ind w:right="-142"/>
        <w:rPr>
          <w:rFonts w:asciiTheme="minorHAnsi" w:hAnsiTheme="minorHAnsi" w:cstheme="minorHAnsi"/>
          <w:sz w:val="22"/>
          <w:szCs w:val="22"/>
        </w:rPr>
      </w:pPr>
      <w:r w:rsidRPr="00A54B74">
        <w:rPr>
          <w:rFonts w:asciiTheme="minorHAnsi" w:hAnsiTheme="minorHAnsi" w:cstheme="minorHAnsi"/>
          <w:sz w:val="22"/>
          <w:szCs w:val="22"/>
        </w:rPr>
        <w:t>C – punkty uzyskane w kryterium „Cena ofert</w:t>
      </w:r>
      <w:r w:rsidR="00FB10B7">
        <w:rPr>
          <w:rFonts w:asciiTheme="minorHAnsi" w:hAnsiTheme="minorHAnsi" w:cstheme="minorHAnsi"/>
          <w:sz w:val="22"/>
          <w:szCs w:val="22"/>
        </w:rPr>
        <w:t>y</w:t>
      </w:r>
      <w:r w:rsidRPr="00A54B74">
        <w:rPr>
          <w:rFonts w:asciiTheme="minorHAnsi" w:hAnsiTheme="minorHAnsi" w:cstheme="minorHAnsi"/>
          <w:sz w:val="22"/>
          <w:szCs w:val="22"/>
        </w:rPr>
        <w:t xml:space="preserve"> brutto”</w:t>
      </w:r>
    </w:p>
    <w:p w14:paraId="69FFE9B2" w14:textId="77777777" w:rsidR="00A54B74" w:rsidRPr="00A54B74" w:rsidRDefault="00A54B74" w:rsidP="00A54B74">
      <w:pPr>
        <w:widowControl w:val="0"/>
        <w:autoSpaceDE w:val="0"/>
        <w:spacing w:before="120" w:after="120" w:line="276" w:lineRule="auto"/>
        <w:ind w:right="-142"/>
        <w:rPr>
          <w:rFonts w:asciiTheme="minorHAnsi" w:hAnsiTheme="minorHAnsi" w:cstheme="minorHAnsi"/>
          <w:sz w:val="22"/>
          <w:szCs w:val="22"/>
        </w:rPr>
      </w:pPr>
      <w:r>
        <w:rPr>
          <w:rFonts w:asciiTheme="minorHAnsi" w:hAnsiTheme="minorHAnsi" w:cstheme="minorHAnsi"/>
          <w:sz w:val="22"/>
          <w:szCs w:val="22"/>
        </w:rPr>
        <w:t>G</w:t>
      </w:r>
      <w:r w:rsidRPr="00A54B74">
        <w:rPr>
          <w:rFonts w:asciiTheme="minorHAnsi" w:hAnsiTheme="minorHAnsi" w:cstheme="minorHAnsi"/>
          <w:sz w:val="22"/>
          <w:szCs w:val="22"/>
        </w:rPr>
        <w:t xml:space="preserve"> - punkty uzyskane w kryterium „Gwarancji jakości na całość wykonania przedmiotu zamówienia”</w:t>
      </w:r>
    </w:p>
    <w:p w14:paraId="19B5438F" w14:textId="52F83C0C" w:rsidR="00A54B74" w:rsidRPr="00A54B74" w:rsidRDefault="00A54B74" w:rsidP="00A54B74">
      <w:pPr>
        <w:widowControl w:val="0"/>
        <w:autoSpaceDE w:val="0"/>
        <w:spacing w:before="120" w:after="120" w:line="276" w:lineRule="auto"/>
        <w:ind w:right="-142"/>
        <w:rPr>
          <w:rFonts w:asciiTheme="minorHAnsi" w:hAnsiTheme="minorHAnsi" w:cstheme="minorHAnsi"/>
          <w:sz w:val="22"/>
          <w:szCs w:val="22"/>
        </w:rPr>
      </w:pPr>
      <w:r w:rsidRPr="00A54B74">
        <w:rPr>
          <w:rFonts w:asciiTheme="minorHAnsi" w:hAnsiTheme="minorHAnsi" w:cstheme="minorHAnsi"/>
          <w:sz w:val="22"/>
          <w:szCs w:val="22"/>
        </w:rPr>
        <w:t>7.3.2.</w:t>
      </w:r>
      <w:r w:rsidRPr="00A54B74">
        <w:rPr>
          <w:rFonts w:asciiTheme="minorHAnsi" w:hAnsiTheme="minorHAnsi" w:cstheme="minorHAnsi"/>
          <w:sz w:val="22"/>
          <w:szCs w:val="22"/>
        </w:rPr>
        <w:tab/>
        <w:t>Ocena punktowa w kryterium „Cena ofert</w:t>
      </w:r>
      <w:r w:rsidR="00FB10B7">
        <w:rPr>
          <w:rFonts w:asciiTheme="minorHAnsi" w:hAnsiTheme="minorHAnsi" w:cstheme="minorHAnsi"/>
          <w:sz w:val="22"/>
          <w:szCs w:val="22"/>
        </w:rPr>
        <w:t>y</w:t>
      </w:r>
      <w:r w:rsidRPr="00A54B74">
        <w:rPr>
          <w:rFonts w:asciiTheme="minorHAnsi" w:hAnsiTheme="minorHAnsi" w:cstheme="minorHAnsi"/>
          <w:sz w:val="22"/>
          <w:szCs w:val="22"/>
        </w:rPr>
        <w:t xml:space="preserve"> brutto” dokonana zostanie na podstawie ceny ofertowej brutto wskazanego przez Wykonawcę w ofercie i przeliczona według wzoru opisanego                        w tabeli powyżej.</w:t>
      </w:r>
    </w:p>
    <w:p w14:paraId="59ED7C05" w14:textId="79EB5783" w:rsidR="00A54B74" w:rsidRPr="00A54B74" w:rsidRDefault="00A54B74" w:rsidP="00A54B74">
      <w:pPr>
        <w:widowControl w:val="0"/>
        <w:autoSpaceDE w:val="0"/>
        <w:spacing w:before="120" w:after="120" w:line="276" w:lineRule="auto"/>
        <w:ind w:right="-142"/>
        <w:rPr>
          <w:rFonts w:asciiTheme="minorHAnsi" w:hAnsiTheme="minorHAnsi" w:cstheme="minorHAnsi"/>
          <w:sz w:val="22"/>
          <w:szCs w:val="22"/>
        </w:rPr>
      </w:pPr>
      <w:r w:rsidRPr="00A54B74">
        <w:rPr>
          <w:rFonts w:asciiTheme="minorHAnsi" w:hAnsiTheme="minorHAnsi" w:cstheme="minorHAnsi"/>
          <w:sz w:val="22"/>
          <w:szCs w:val="22"/>
        </w:rPr>
        <w:t>7.3.3.</w:t>
      </w:r>
      <w:r w:rsidRPr="00A54B74">
        <w:rPr>
          <w:rFonts w:asciiTheme="minorHAnsi" w:hAnsiTheme="minorHAnsi" w:cstheme="minorHAnsi"/>
          <w:sz w:val="22"/>
          <w:szCs w:val="22"/>
        </w:rPr>
        <w:tab/>
        <w:t>Ocena punktowa w kryterium „Gwarancja jakości na całość wykonania przedmiotu zamówienia” dokonana zostanie</w:t>
      </w:r>
      <w:r w:rsidR="00914CBB">
        <w:rPr>
          <w:rFonts w:asciiTheme="minorHAnsi" w:hAnsiTheme="minorHAnsi" w:cstheme="minorHAnsi"/>
          <w:sz w:val="22"/>
          <w:szCs w:val="22"/>
        </w:rPr>
        <w:t xml:space="preserve"> na podstawie informacji wskazanej przez Wykonawcę w ofercie </w:t>
      </w:r>
      <w:r w:rsidR="00BE1FD6">
        <w:rPr>
          <w:rFonts w:asciiTheme="minorHAnsi" w:hAnsiTheme="minorHAnsi" w:cstheme="minorHAnsi"/>
          <w:sz w:val="22"/>
          <w:szCs w:val="22"/>
        </w:rPr>
        <w:t xml:space="preserve">                      </w:t>
      </w:r>
      <w:r w:rsidR="00914CBB">
        <w:rPr>
          <w:rFonts w:asciiTheme="minorHAnsi" w:hAnsiTheme="minorHAnsi" w:cstheme="minorHAnsi"/>
          <w:sz w:val="22"/>
          <w:szCs w:val="22"/>
        </w:rPr>
        <w:t xml:space="preserve">i </w:t>
      </w:r>
      <w:r w:rsidRPr="00A54B74">
        <w:rPr>
          <w:rFonts w:asciiTheme="minorHAnsi" w:hAnsiTheme="minorHAnsi" w:cstheme="minorHAnsi"/>
          <w:sz w:val="22"/>
          <w:szCs w:val="22"/>
        </w:rPr>
        <w:t xml:space="preserve"> przeliczona według wzoru opisanego w tabeli powyżej.</w:t>
      </w:r>
    </w:p>
    <w:p w14:paraId="06BBB911" w14:textId="77777777" w:rsidR="00A54B74" w:rsidRDefault="00A54B74" w:rsidP="00A54B74">
      <w:pPr>
        <w:widowControl w:val="0"/>
        <w:autoSpaceDE w:val="0"/>
        <w:spacing w:before="120" w:after="120" w:line="276" w:lineRule="auto"/>
        <w:ind w:right="-142"/>
        <w:jc w:val="both"/>
        <w:rPr>
          <w:rFonts w:asciiTheme="minorHAnsi" w:hAnsiTheme="minorHAnsi" w:cstheme="minorHAnsi"/>
          <w:sz w:val="22"/>
          <w:szCs w:val="22"/>
        </w:rPr>
      </w:pPr>
      <w:r w:rsidRPr="00A54B74">
        <w:rPr>
          <w:rFonts w:asciiTheme="minorHAnsi" w:hAnsiTheme="minorHAnsi" w:cstheme="minorHAnsi"/>
          <w:sz w:val="22"/>
          <w:szCs w:val="22"/>
        </w:rPr>
        <w:t>7.3.4.</w:t>
      </w:r>
      <w:r w:rsidRPr="00A54B74">
        <w:rPr>
          <w:rFonts w:asciiTheme="minorHAnsi" w:hAnsiTheme="minorHAnsi" w:cstheme="minorHAnsi"/>
          <w:sz w:val="22"/>
          <w:szCs w:val="22"/>
        </w:rPr>
        <w:tab/>
        <w:t xml:space="preserve">Punktacja przyznawana ofertom w poszczególnych kryteriach będzie liczona z dokładnością do </w:t>
      </w:r>
      <w:r w:rsidRPr="00A54B74">
        <w:rPr>
          <w:rFonts w:asciiTheme="minorHAnsi" w:hAnsiTheme="minorHAnsi" w:cstheme="minorHAnsi"/>
          <w:sz w:val="22"/>
          <w:szCs w:val="22"/>
        </w:rPr>
        <w:lastRenderedPageBreak/>
        <w:t>dwóch miejsc po przecinku. Najwyższa liczba punktów wyznaczy najkorzystniejszą ofertę.</w:t>
      </w:r>
    </w:p>
    <w:p w14:paraId="315DF8F1" w14:textId="262343F5" w:rsidR="00BE1FD6" w:rsidRPr="00A54B74" w:rsidRDefault="00D64E3E" w:rsidP="00A54B74">
      <w:pPr>
        <w:widowControl w:val="0"/>
        <w:autoSpaceDE w:val="0"/>
        <w:spacing w:before="120" w:after="120" w:line="276" w:lineRule="auto"/>
        <w:ind w:right="-142"/>
        <w:jc w:val="both"/>
        <w:rPr>
          <w:rFonts w:asciiTheme="minorHAnsi" w:hAnsiTheme="minorHAnsi" w:cstheme="minorHAnsi"/>
          <w:sz w:val="22"/>
          <w:szCs w:val="22"/>
        </w:rPr>
      </w:pPr>
      <w:r w:rsidRPr="00D64E3E">
        <w:rPr>
          <w:rFonts w:asciiTheme="minorHAnsi" w:hAnsiTheme="minorHAnsi" w:cstheme="minorHAnsi"/>
          <w:sz w:val="22"/>
          <w:szCs w:val="22"/>
        </w:rPr>
        <w:t xml:space="preserve">Okres gwarancji należy podać w miesiącach. Minimalnym okresem gwarancji jakości, bez względu na okres gwarancji udzielony przez producentów lub dostawców </w:t>
      </w:r>
      <w:r w:rsidR="00E25E9D">
        <w:rPr>
          <w:rFonts w:asciiTheme="minorHAnsi" w:hAnsiTheme="minorHAnsi" w:cstheme="minorHAnsi"/>
          <w:sz w:val="22"/>
          <w:szCs w:val="22"/>
        </w:rPr>
        <w:t xml:space="preserve">materiałów </w:t>
      </w:r>
      <w:r w:rsidRPr="00D64E3E">
        <w:rPr>
          <w:rFonts w:asciiTheme="minorHAnsi" w:hAnsiTheme="minorHAnsi" w:cstheme="minorHAnsi"/>
          <w:sz w:val="22"/>
          <w:szCs w:val="22"/>
        </w:rPr>
        <w:t xml:space="preserve">niezbędnych do </w:t>
      </w:r>
      <w:r w:rsidR="00E25E9D">
        <w:rPr>
          <w:rFonts w:asciiTheme="minorHAnsi" w:hAnsiTheme="minorHAnsi" w:cstheme="minorHAnsi"/>
          <w:sz w:val="22"/>
          <w:szCs w:val="22"/>
        </w:rPr>
        <w:t>realizacji zamówienia,</w:t>
      </w:r>
      <w:r w:rsidRPr="00D64E3E">
        <w:rPr>
          <w:rFonts w:asciiTheme="minorHAnsi" w:hAnsiTheme="minorHAnsi" w:cstheme="minorHAnsi"/>
          <w:sz w:val="22"/>
          <w:szCs w:val="22"/>
        </w:rPr>
        <w:t xml:space="preserve"> wymaganym od Oferenta jest 60 miesięcy (tj. 5 lat), natomiast maksymalnym </w:t>
      </w:r>
      <w:r w:rsidR="00677F4D">
        <w:rPr>
          <w:rFonts w:asciiTheme="minorHAnsi" w:hAnsiTheme="minorHAnsi" w:cstheme="minorHAnsi"/>
          <w:sz w:val="22"/>
          <w:szCs w:val="22"/>
        </w:rPr>
        <w:t>84</w:t>
      </w:r>
      <w:r w:rsidRPr="00D64E3E">
        <w:rPr>
          <w:rFonts w:asciiTheme="minorHAnsi" w:hAnsiTheme="minorHAnsi" w:cstheme="minorHAnsi"/>
          <w:sz w:val="22"/>
          <w:szCs w:val="22"/>
        </w:rPr>
        <w:t xml:space="preserve"> miesi</w:t>
      </w:r>
      <w:r w:rsidR="00677F4D">
        <w:rPr>
          <w:rFonts w:asciiTheme="minorHAnsi" w:hAnsiTheme="minorHAnsi" w:cstheme="minorHAnsi"/>
          <w:sz w:val="22"/>
          <w:szCs w:val="22"/>
        </w:rPr>
        <w:t>ą</w:t>
      </w:r>
      <w:r w:rsidRPr="00D64E3E">
        <w:rPr>
          <w:rFonts w:asciiTheme="minorHAnsi" w:hAnsiTheme="minorHAnsi" w:cstheme="minorHAnsi"/>
          <w:sz w:val="22"/>
          <w:szCs w:val="22"/>
        </w:rPr>
        <w:t>c</w:t>
      </w:r>
      <w:r w:rsidR="00677F4D">
        <w:rPr>
          <w:rFonts w:asciiTheme="minorHAnsi" w:hAnsiTheme="minorHAnsi" w:cstheme="minorHAnsi"/>
          <w:sz w:val="22"/>
          <w:szCs w:val="22"/>
        </w:rPr>
        <w:t>e</w:t>
      </w:r>
      <w:r w:rsidRPr="00D64E3E">
        <w:rPr>
          <w:rFonts w:asciiTheme="minorHAnsi" w:hAnsiTheme="minorHAnsi" w:cstheme="minorHAnsi"/>
          <w:sz w:val="22"/>
          <w:szCs w:val="22"/>
        </w:rPr>
        <w:t xml:space="preserve"> (tj. </w:t>
      </w:r>
      <w:r w:rsidR="00DB1531">
        <w:rPr>
          <w:rFonts w:asciiTheme="minorHAnsi" w:hAnsiTheme="minorHAnsi" w:cstheme="minorHAnsi"/>
          <w:sz w:val="22"/>
          <w:szCs w:val="22"/>
        </w:rPr>
        <w:t>7</w:t>
      </w:r>
      <w:r w:rsidRPr="00D64E3E">
        <w:rPr>
          <w:rFonts w:asciiTheme="minorHAnsi" w:hAnsiTheme="minorHAnsi" w:cstheme="minorHAnsi"/>
          <w:sz w:val="22"/>
          <w:szCs w:val="22"/>
        </w:rPr>
        <w:t xml:space="preserve"> lat). Jeżeli Wykonawca zaproponuje okres gwarancji krótszy niż 60 miesięcy oferta tego Wykonawcy zostanie odrzucona jako nieodpowiadająca treści SWZ. Jeżeli Wykonawca nie wpisze okresu gwarancji Zamawiający uzna, że Wykonawca oferuje minimalny okres gwarancji, co będzie skutkowało przyznaniem 0 punktów w tym kryterium oceny ofert. Natomiast jeżeli Oferent wskaże okres gwarancji dłuższy niż </w:t>
      </w:r>
      <w:r>
        <w:rPr>
          <w:rFonts w:asciiTheme="minorHAnsi" w:hAnsiTheme="minorHAnsi" w:cstheme="minorHAnsi"/>
          <w:sz w:val="22"/>
          <w:szCs w:val="22"/>
        </w:rPr>
        <w:t>84</w:t>
      </w:r>
      <w:r w:rsidRPr="00D64E3E">
        <w:rPr>
          <w:rFonts w:asciiTheme="minorHAnsi" w:hAnsiTheme="minorHAnsi" w:cstheme="minorHAnsi"/>
          <w:sz w:val="22"/>
          <w:szCs w:val="22"/>
        </w:rPr>
        <w:t xml:space="preserve"> miesi</w:t>
      </w:r>
      <w:r>
        <w:rPr>
          <w:rFonts w:asciiTheme="minorHAnsi" w:hAnsiTheme="minorHAnsi" w:cstheme="minorHAnsi"/>
          <w:sz w:val="22"/>
          <w:szCs w:val="22"/>
        </w:rPr>
        <w:t>ące</w:t>
      </w:r>
      <w:r w:rsidRPr="00D64E3E">
        <w:rPr>
          <w:rFonts w:asciiTheme="minorHAnsi" w:hAnsiTheme="minorHAnsi" w:cstheme="minorHAnsi"/>
          <w:sz w:val="22"/>
          <w:szCs w:val="22"/>
        </w:rPr>
        <w:t xml:space="preserve"> oferta tego oferenta nie zostanie odrzucona, a Zamawiający uzna, że Wykonawca oferuje maksymalny okres gwarancji i Oferent uzyska maksymalną liczbę punktów w kryterium (wartość maksymalna gwarancji tj. </w:t>
      </w:r>
      <w:r>
        <w:rPr>
          <w:rFonts w:asciiTheme="minorHAnsi" w:hAnsiTheme="minorHAnsi" w:cstheme="minorHAnsi"/>
          <w:sz w:val="22"/>
          <w:szCs w:val="22"/>
        </w:rPr>
        <w:t>84</w:t>
      </w:r>
      <w:r w:rsidRPr="00D64E3E">
        <w:rPr>
          <w:rFonts w:asciiTheme="minorHAnsi" w:hAnsiTheme="minorHAnsi" w:cstheme="minorHAnsi"/>
          <w:sz w:val="22"/>
          <w:szCs w:val="22"/>
        </w:rPr>
        <w:t xml:space="preserve"> miesi</w:t>
      </w:r>
      <w:r>
        <w:rPr>
          <w:rFonts w:asciiTheme="minorHAnsi" w:hAnsiTheme="minorHAnsi" w:cstheme="minorHAnsi"/>
          <w:sz w:val="22"/>
          <w:szCs w:val="22"/>
        </w:rPr>
        <w:t>ące</w:t>
      </w:r>
      <w:r w:rsidRPr="00D64E3E">
        <w:rPr>
          <w:rFonts w:asciiTheme="minorHAnsi" w:hAnsiTheme="minorHAnsi" w:cstheme="minorHAnsi"/>
          <w:sz w:val="22"/>
          <w:szCs w:val="22"/>
        </w:rPr>
        <w:t xml:space="preserve"> zostanie przeniesiona do umowy w przypadku wyboru tej Oferty do realizacji).</w:t>
      </w:r>
    </w:p>
    <w:p w14:paraId="6AB76E35" w14:textId="77777777" w:rsidR="00A54B74" w:rsidRPr="00A54B74" w:rsidRDefault="00A54B74" w:rsidP="00A54B74">
      <w:pPr>
        <w:widowControl w:val="0"/>
        <w:autoSpaceDE w:val="0"/>
        <w:spacing w:before="120" w:after="120" w:line="276" w:lineRule="auto"/>
        <w:ind w:right="-142"/>
        <w:jc w:val="both"/>
        <w:rPr>
          <w:rFonts w:asciiTheme="minorHAnsi" w:hAnsiTheme="minorHAnsi" w:cstheme="minorHAnsi"/>
          <w:sz w:val="22"/>
          <w:szCs w:val="22"/>
        </w:rPr>
      </w:pPr>
      <w:r w:rsidRPr="00A54B74">
        <w:rPr>
          <w:rFonts w:asciiTheme="minorHAnsi" w:hAnsiTheme="minorHAnsi" w:cstheme="minorHAnsi"/>
          <w:sz w:val="22"/>
          <w:szCs w:val="22"/>
        </w:rPr>
        <w:t>7.3.5.</w:t>
      </w:r>
      <w:r w:rsidRPr="00A54B74">
        <w:rPr>
          <w:rFonts w:asciiTheme="minorHAnsi" w:hAnsiTheme="minorHAnsi" w:cstheme="minorHAnsi"/>
          <w:sz w:val="22"/>
          <w:szCs w:val="22"/>
        </w:rPr>
        <w:tab/>
        <w:t>Zamawiający dokona oceny ofert przyznając punkty w ramach kryterium oceny ofert, przyjmując zasadę, że 1% = 1 punkt. Liczby punktów, o których mowa w pkt 7.3.1 SWZ po zsumowaniu stanowić będzie końcową ocenę oferty.</w:t>
      </w:r>
    </w:p>
    <w:p w14:paraId="1A0BC777" w14:textId="2D789D72" w:rsidR="00A54B74" w:rsidRDefault="00A54B74" w:rsidP="00A54B74">
      <w:pPr>
        <w:widowControl w:val="0"/>
        <w:autoSpaceDE w:val="0"/>
        <w:spacing w:before="120" w:after="120" w:line="276" w:lineRule="auto"/>
        <w:ind w:right="-142"/>
        <w:jc w:val="both"/>
        <w:rPr>
          <w:rFonts w:asciiTheme="minorHAnsi" w:hAnsiTheme="minorHAnsi" w:cstheme="minorHAnsi"/>
          <w:sz w:val="22"/>
          <w:szCs w:val="22"/>
        </w:rPr>
      </w:pPr>
      <w:r w:rsidRPr="00A54B74">
        <w:rPr>
          <w:rFonts w:asciiTheme="minorHAnsi" w:hAnsiTheme="minorHAnsi" w:cstheme="minorHAnsi"/>
          <w:sz w:val="22"/>
          <w:szCs w:val="22"/>
        </w:rPr>
        <w:t>7.3.6.</w:t>
      </w:r>
      <w:r w:rsidRPr="00A54B74">
        <w:rPr>
          <w:rFonts w:asciiTheme="minorHAnsi" w:hAnsiTheme="minorHAnsi" w:cstheme="minorHAnsi"/>
          <w:sz w:val="22"/>
          <w:szCs w:val="22"/>
        </w:rPr>
        <w:tab/>
        <w:t xml:space="preserve">Zamawiający udzieli zamówienia Wykonawcy, którego oferta odpowiadać będzie wszystkim wymaganiom przedstawionym w ustawy oraz w SWZ i zostanie oceniona jako najkorzystniejsza        </w:t>
      </w:r>
      <w:r w:rsidR="00D64E3E">
        <w:rPr>
          <w:rFonts w:asciiTheme="minorHAnsi" w:hAnsiTheme="minorHAnsi" w:cstheme="minorHAnsi"/>
          <w:sz w:val="22"/>
          <w:szCs w:val="22"/>
        </w:rPr>
        <w:t xml:space="preserve">                                             </w:t>
      </w:r>
      <w:r w:rsidRPr="00A54B74">
        <w:rPr>
          <w:rFonts w:asciiTheme="minorHAnsi" w:hAnsiTheme="minorHAnsi" w:cstheme="minorHAnsi"/>
          <w:sz w:val="22"/>
          <w:szCs w:val="22"/>
        </w:rPr>
        <w:t xml:space="preserve"> w oparciu o podane kryteria wyboru.</w:t>
      </w:r>
    </w:p>
    <w:p w14:paraId="50EFDC66" w14:textId="26B0CDB6" w:rsidR="00A54B74" w:rsidRPr="009F645D" w:rsidRDefault="00A54B74" w:rsidP="00A54B74">
      <w:pPr>
        <w:widowControl w:val="0"/>
        <w:autoSpaceDE w:val="0"/>
        <w:spacing w:before="120" w:after="120" w:line="276" w:lineRule="auto"/>
        <w:ind w:right="-142"/>
        <w:jc w:val="both"/>
        <w:rPr>
          <w:rFonts w:asciiTheme="minorHAnsi" w:hAnsiTheme="minorHAnsi" w:cstheme="minorHAnsi"/>
          <w:sz w:val="22"/>
          <w:szCs w:val="22"/>
        </w:rPr>
      </w:pPr>
      <w:r w:rsidRPr="00A54B74">
        <w:rPr>
          <w:rFonts w:asciiTheme="minorHAnsi" w:hAnsiTheme="minorHAnsi" w:cstheme="minorHAnsi"/>
          <w:sz w:val="22"/>
          <w:szCs w:val="22"/>
        </w:rPr>
        <w:t>7.3.7.</w:t>
      </w:r>
      <w:r w:rsidRPr="00A54B74">
        <w:rPr>
          <w:rFonts w:asciiTheme="minorHAnsi" w:hAnsiTheme="minorHAnsi" w:cstheme="minorHAnsi"/>
          <w:sz w:val="22"/>
          <w:szCs w:val="22"/>
        </w:rPr>
        <w:tab/>
        <w:t>O wyborze najkorzystniejszej oferty Zamawiający zawiadomi Wykonawców, którzy złożyli ofert</w:t>
      </w:r>
      <w:r>
        <w:rPr>
          <w:rFonts w:asciiTheme="minorHAnsi" w:hAnsiTheme="minorHAnsi" w:cstheme="minorHAnsi"/>
          <w:sz w:val="22"/>
          <w:szCs w:val="22"/>
        </w:rPr>
        <w:t xml:space="preserve">y  </w:t>
      </w:r>
      <w:r w:rsidRPr="00A54B74">
        <w:rPr>
          <w:rFonts w:asciiTheme="minorHAnsi" w:hAnsiTheme="minorHAnsi" w:cstheme="minorHAnsi"/>
          <w:sz w:val="22"/>
          <w:szCs w:val="22"/>
        </w:rPr>
        <w:t xml:space="preserve">w postępowaniu, a także zamieści te informacje na stronie internetowej prowadzonego postępowania pod adresem: </w:t>
      </w:r>
      <w:hyperlink r:id="rId26" w:history="1">
        <w:r w:rsidR="0095205F" w:rsidRPr="00BF49C3">
          <w:rPr>
            <w:rStyle w:val="Hipercze"/>
            <w:rFonts w:asciiTheme="minorHAnsi" w:hAnsiTheme="minorHAnsi" w:cstheme="minorHAnsi"/>
            <w:sz w:val="22"/>
            <w:szCs w:val="22"/>
          </w:rPr>
          <w:t>https://zus.ezamawiajacy.pl/</w:t>
        </w:r>
      </w:hyperlink>
      <w:r w:rsidR="0095205F">
        <w:rPr>
          <w:rFonts w:asciiTheme="minorHAnsi" w:hAnsiTheme="minorHAnsi" w:cstheme="minorHAnsi"/>
          <w:sz w:val="22"/>
          <w:szCs w:val="22"/>
        </w:rPr>
        <w:t xml:space="preserve"> </w:t>
      </w:r>
    </w:p>
    <w:p w14:paraId="1CE7096D" w14:textId="77777777" w:rsidR="00517552" w:rsidRPr="00517552" w:rsidRDefault="00517552" w:rsidP="00A54B74">
      <w:pPr>
        <w:pStyle w:val="Nagwek2"/>
        <w:numPr>
          <w:ilvl w:val="1"/>
          <w:numId w:val="6"/>
        </w:numPr>
        <w:spacing w:before="120" w:after="120" w:line="276" w:lineRule="auto"/>
        <w:ind w:left="567" w:hanging="425"/>
        <w:jc w:val="both"/>
        <w:rPr>
          <w:b/>
        </w:rPr>
      </w:pPr>
      <w:bookmarkStart w:id="214" w:name="_Toc224823871"/>
      <w:r w:rsidRPr="00517552">
        <w:rPr>
          <w:b/>
          <w:caps w:val="0"/>
        </w:rPr>
        <w:t>AUKCJA ELEKTRONICZNA</w:t>
      </w:r>
      <w:bookmarkEnd w:id="214"/>
    </w:p>
    <w:p w14:paraId="6661624D" w14:textId="77777777" w:rsidR="00517552" w:rsidRPr="00D71A4A" w:rsidRDefault="00517552" w:rsidP="00A54B74">
      <w:pPr>
        <w:pStyle w:val="Akapitzlist"/>
        <w:widowControl w:val="0"/>
        <w:numPr>
          <w:ilvl w:val="1"/>
          <w:numId w:val="26"/>
        </w:numPr>
        <w:shd w:val="clear" w:color="auto" w:fill="FFFFFF"/>
        <w:autoSpaceDE w:val="0"/>
        <w:autoSpaceDN w:val="0"/>
        <w:adjustRightInd w:val="0"/>
        <w:spacing w:before="120" w:after="120"/>
        <w:contextualSpacing w:val="0"/>
        <w:jc w:val="both"/>
        <w:rPr>
          <w:rFonts w:asciiTheme="minorHAnsi" w:hAnsiTheme="minorHAnsi"/>
          <w:vanish/>
          <w:sz w:val="22"/>
          <w:highlight w:val="green"/>
        </w:rPr>
      </w:pPr>
    </w:p>
    <w:p w14:paraId="41051DA8" w14:textId="77777777" w:rsidR="00517552" w:rsidRPr="00A54B74" w:rsidRDefault="00517552" w:rsidP="00A54B74">
      <w:pPr>
        <w:widowControl w:val="0"/>
        <w:shd w:val="clear" w:color="auto" w:fill="FFFFFF"/>
        <w:autoSpaceDE w:val="0"/>
        <w:autoSpaceDN w:val="0"/>
        <w:adjustRightInd w:val="0"/>
        <w:spacing w:before="120" w:after="120"/>
        <w:jc w:val="both"/>
        <w:rPr>
          <w:rFonts w:asciiTheme="minorHAnsi" w:hAnsiTheme="minorHAnsi"/>
          <w:color w:val="000000"/>
          <w:kern w:val="144"/>
          <w:sz w:val="22"/>
        </w:rPr>
      </w:pPr>
      <w:r w:rsidRPr="00A54B74">
        <w:rPr>
          <w:rFonts w:asciiTheme="minorHAnsi" w:hAnsiTheme="minorHAnsi"/>
          <w:sz w:val="22"/>
        </w:rPr>
        <w:t>Zamawiający nie przewiduje wyboru najkorzystniejszej oferty z zastosowaniem aukcji elektronicznej.</w:t>
      </w:r>
    </w:p>
    <w:p w14:paraId="7C4F8F44" w14:textId="77777777" w:rsidR="00B8339D" w:rsidRPr="006E1C84" w:rsidRDefault="006E1C84"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sz w:val="22"/>
        </w:rPr>
      </w:pPr>
      <w:bookmarkStart w:id="215" w:name="_Toc457395657"/>
      <w:bookmarkStart w:id="216" w:name="_Toc19535822"/>
      <w:bookmarkStart w:id="217" w:name="_Ref61514247"/>
      <w:bookmarkStart w:id="218" w:name="_Toc224823872"/>
      <w:bookmarkStart w:id="219" w:name="_Toc31961390"/>
      <w:bookmarkStart w:id="220" w:name="_Toc32565675"/>
      <w:r w:rsidRPr="00212130">
        <w:rPr>
          <w:rFonts w:asciiTheme="minorHAnsi" w:hAnsiTheme="minorHAnsi"/>
          <w:sz w:val="22"/>
        </w:rPr>
        <w:t>ZABEZPIECZENIE NALEŻYTEGO WYKONANIA UMOWY</w:t>
      </w:r>
      <w:bookmarkEnd w:id="215"/>
      <w:bookmarkEnd w:id="216"/>
      <w:bookmarkEnd w:id="217"/>
      <w:bookmarkEnd w:id="218"/>
      <w:r w:rsidRPr="00212130">
        <w:rPr>
          <w:rFonts w:asciiTheme="minorHAnsi" w:hAnsiTheme="minorHAnsi"/>
          <w:sz w:val="22"/>
        </w:rPr>
        <w:t xml:space="preserve"> </w:t>
      </w:r>
      <w:bookmarkEnd w:id="219"/>
      <w:bookmarkEnd w:id="220"/>
    </w:p>
    <w:p w14:paraId="133830B9" w14:textId="77777777" w:rsidR="0017165D" w:rsidRPr="0017165D" w:rsidRDefault="0017165D" w:rsidP="0049023E">
      <w:pPr>
        <w:pStyle w:val="Akapitzlist"/>
        <w:numPr>
          <w:ilvl w:val="0"/>
          <w:numId w:val="27"/>
        </w:numPr>
        <w:shd w:val="clear" w:color="auto" w:fill="FFFFFF"/>
        <w:spacing w:before="120" w:after="120"/>
        <w:contextualSpacing w:val="0"/>
        <w:jc w:val="both"/>
        <w:rPr>
          <w:rFonts w:asciiTheme="minorHAnsi" w:hAnsiTheme="minorHAnsi"/>
          <w:kern w:val="144"/>
          <w:sz w:val="22"/>
        </w:rPr>
      </w:pPr>
      <w:r w:rsidRPr="0050028D">
        <w:rPr>
          <w:rFonts w:asciiTheme="minorHAnsi" w:hAnsiTheme="minorHAnsi"/>
          <w:kern w:val="144"/>
          <w:sz w:val="22"/>
        </w:rPr>
        <w:t>Wykonawca, którego oferta zostanie wybrana</w:t>
      </w:r>
      <w:r w:rsidRPr="0017165D">
        <w:rPr>
          <w:rFonts w:asciiTheme="minorHAnsi" w:hAnsiTheme="minorHAnsi"/>
          <w:kern w:val="144"/>
          <w:sz w:val="22"/>
        </w:rPr>
        <w:t xml:space="preserve"> (uznana za najkorzystniejszą) najpóźniej przed zawarciem umowy, zobowiązany jest do wniesienia zabezpieczenia należytego wykonania </w:t>
      </w:r>
      <w:r w:rsidRPr="003368F7">
        <w:rPr>
          <w:rFonts w:asciiTheme="minorHAnsi" w:hAnsiTheme="minorHAnsi"/>
          <w:kern w:val="144"/>
          <w:sz w:val="22"/>
        </w:rPr>
        <w:t xml:space="preserve">umowy, w </w:t>
      </w:r>
      <w:r w:rsidRPr="00C05AD8">
        <w:rPr>
          <w:rFonts w:asciiTheme="minorHAnsi" w:hAnsiTheme="minorHAnsi"/>
          <w:kern w:val="144"/>
          <w:sz w:val="22"/>
        </w:rPr>
        <w:t xml:space="preserve">wysokości </w:t>
      </w:r>
      <w:r w:rsidRPr="00C05AD8">
        <w:rPr>
          <w:rFonts w:asciiTheme="minorHAnsi" w:hAnsiTheme="minorHAnsi"/>
          <w:i/>
          <w:iCs/>
          <w:kern w:val="144"/>
          <w:sz w:val="22"/>
        </w:rPr>
        <w:t>5%</w:t>
      </w:r>
      <w:r w:rsidRPr="00C05AD8">
        <w:rPr>
          <w:rFonts w:asciiTheme="minorHAnsi" w:hAnsiTheme="minorHAnsi"/>
          <w:kern w:val="144"/>
          <w:sz w:val="22"/>
        </w:rPr>
        <w:t xml:space="preserve"> wartości</w:t>
      </w:r>
      <w:r w:rsidRPr="003368F7">
        <w:rPr>
          <w:rFonts w:asciiTheme="minorHAnsi" w:hAnsiTheme="minorHAnsi"/>
          <w:kern w:val="144"/>
          <w:sz w:val="22"/>
        </w:rPr>
        <w:t xml:space="preserve"> ceny ofertowej</w:t>
      </w:r>
      <w:r w:rsidR="00065AA9" w:rsidRPr="003368F7">
        <w:rPr>
          <w:rFonts w:asciiTheme="minorHAnsi" w:hAnsiTheme="minorHAnsi"/>
          <w:kern w:val="144"/>
          <w:sz w:val="22"/>
        </w:rPr>
        <w:t xml:space="preserve"> brutto</w:t>
      </w:r>
      <w:r w:rsidR="00687FFD" w:rsidRPr="003368F7">
        <w:rPr>
          <w:rFonts w:asciiTheme="minorHAnsi" w:hAnsiTheme="minorHAnsi"/>
          <w:kern w:val="144"/>
          <w:sz w:val="22"/>
        </w:rPr>
        <w:t>.</w:t>
      </w:r>
    </w:p>
    <w:p w14:paraId="6DB1D6FC" w14:textId="77777777" w:rsidR="0017165D" w:rsidRPr="0017165D" w:rsidRDefault="0017165D" w:rsidP="0049023E">
      <w:pPr>
        <w:pStyle w:val="Akapitzlist"/>
        <w:numPr>
          <w:ilvl w:val="0"/>
          <w:numId w:val="27"/>
        </w:numPr>
        <w:shd w:val="clear" w:color="auto" w:fill="FFFFFF"/>
        <w:spacing w:before="120" w:after="120"/>
        <w:contextualSpacing w:val="0"/>
        <w:jc w:val="both"/>
        <w:rPr>
          <w:rFonts w:asciiTheme="minorHAnsi" w:hAnsiTheme="minorHAnsi"/>
          <w:kern w:val="144"/>
          <w:sz w:val="22"/>
        </w:rPr>
      </w:pPr>
      <w:r w:rsidRPr="0017165D">
        <w:rPr>
          <w:rFonts w:asciiTheme="minorHAnsi" w:hAnsiTheme="minorHAnsi"/>
          <w:kern w:val="144"/>
          <w:sz w:val="22"/>
        </w:rPr>
        <w:t>Zabezpieczenie służy pokryciu roszczeń z tytułu niewykonania lub nienależytego wykonania umowy.</w:t>
      </w:r>
    </w:p>
    <w:p w14:paraId="5A918113" w14:textId="77777777" w:rsidR="0017165D" w:rsidRPr="0017165D" w:rsidRDefault="0017165D" w:rsidP="0049023E">
      <w:pPr>
        <w:pStyle w:val="Akapitzlist"/>
        <w:numPr>
          <w:ilvl w:val="0"/>
          <w:numId w:val="27"/>
        </w:numPr>
        <w:shd w:val="clear" w:color="auto" w:fill="FFFFFF"/>
        <w:spacing w:before="120" w:after="120"/>
        <w:contextualSpacing w:val="0"/>
        <w:jc w:val="both"/>
        <w:rPr>
          <w:rFonts w:asciiTheme="minorHAnsi" w:hAnsiTheme="minorHAnsi"/>
          <w:kern w:val="144"/>
          <w:sz w:val="22"/>
        </w:rPr>
      </w:pPr>
      <w:r w:rsidRPr="0017165D">
        <w:rPr>
          <w:rFonts w:asciiTheme="minorHAnsi" w:hAnsiTheme="minorHAnsi"/>
          <w:kern w:val="144"/>
          <w:sz w:val="22"/>
        </w:rPr>
        <w:t>Zabezpieczenie może być wnoszone według wyboru Wykonawcy w jednej lub w kilku następujących formach:</w:t>
      </w:r>
    </w:p>
    <w:p w14:paraId="1B1195BD"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1)</w:t>
      </w:r>
      <w:r w:rsidRPr="0017165D">
        <w:rPr>
          <w:rFonts w:asciiTheme="minorHAnsi" w:hAnsiTheme="minorHAnsi"/>
          <w:kern w:val="144"/>
          <w:sz w:val="22"/>
        </w:rPr>
        <w:tab/>
        <w:t>pieniądzu;</w:t>
      </w:r>
    </w:p>
    <w:p w14:paraId="0CAA335A"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2)</w:t>
      </w:r>
      <w:r w:rsidRPr="0017165D">
        <w:rPr>
          <w:rFonts w:asciiTheme="minorHAnsi" w:hAnsiTheme="minorHAnsi"/>
          <w:kern w:val="144"/>
          <w:sz w:val="22"/>
        </w:rPr>
        <w:tab/>
        <w:t>poręczeniach bankowych lub poręczeniach spółdzielczej kasy oszczędnościowo-kredytowej, z tym że zobowiązanie kasy jest zawsze zobowiązaniem pieniężnym;</w:t>
      </w:r>
    </w:p>
    <w:p w14:paraId="7880C64E"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3)</w:t>
      </w:r>
      <w:r w:rsidRPr="0017165D">
        <w:rPr>
          <w:rFonts w:asciiTheme="minorHAnsi" w:hAnsiTheme="minorHAnsi"/>
          <w:kern w:val="144"/>
          <w:sz w:val="22"/>
        </w:rPr>
        <w:tab/>
        <w:t>gwarancjach bankowych;</w:t>
      </w:r>
    </w:p>
    <w:p w14:paraId="7F448A87"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4)</w:t>
      </w:r>
      <w:r w:rsidRPr="0017165D">
        <w:rPr>
          <w:rFonts w:asciiTheme="minorHAnsi" w:hAnsiTheme="minorHAnsi"/>
          <w:kern w:val="144"/>
          <w:sz w:val="22"/>
        </w:rPr>
        <w:tab/>
        <w:t>gwarancjach ubezpieczeniowych;</w:t>
      </w:r>
    </w:p>
    <w:p w14:paraId="03836857"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lastRenderedPageBreak/>
        <w:t>5)</w:t>
      </w:r>
      <w:r w:rsidRPr="0017165D">
        <w:rPr>
          <w:rFonts w:asciiTheme="minorHAnsi" w:hAnsiTheme="minorHAnsi"/>
          <w:kern w:val="144"/>
          <w:sz w:val="22"/>
        </w:rPr>
        <w:tab/>
        <w:t>poręczeniach udzielanych przez podmioty, o których mowa w art. 6b ust. 5 pkt 2 ustawy z dnia 9 listopada 2000 r. o utworzeniu Polskiej Agencji Rozwoju Przedsiębiorczości.</w:t>
      </w:r>
    </w:p>
    <w:p w14:paraId="6346787E" w14:textId="77777777" w:rsidR="0017165D" w:rsidRPr="0017165D" w:rsidRDefault="0017165D" w:rsidP="0049023E">
      <w:pPr>
        <w:pStyle w:val="Akapitzlist"/>
        <w:numPr>
          <w:ilvl w:val="0"/>
          <w:numId w:val="27"/>
        </w:numPr>
        <w:shd w:val="clear" w:color="auto" w:fill="FFFFFF"/>
        <w:spacing w:before="120" w:after="120"/>
        <w:contextualSpacing w:val="0"/>
        <w:jc w:val="both"/>
        <w:rPr>
          <w:rFonts w:asciiTheme="minorHAnsi" w:hAnsiTheme="minorHAnsi"/>
          <w:kern w:val="144"/>
          <w:sz w:val="22"/>
        </w:rPr>
      </w:pPr>
      <w:r w:rsidRPr="00A84393">
        <w:rPr>
          <w:rFonts w:asciiTheme="minorHAnsi" w:hAnsiTheme="minorHAnsi"/>
          <w:kern w:val="144"/>
          <w:sz w:val="22"/>
        </w:rPr>
        <w:t>Z</w:t>
      </w:r>
      <w:r w:rsidR="0060128E" w:rsidRPr="00A84393">
        <w:rPr>
          <w:rFonts w:asciiTheme="minorHAnsi" w:hAnsiTheme="minorHAnsi"/>
          <w:kern w:val="144"/>
          <w:sz w:val="22"/>
        </w:rPr>
        <w:t>amawiający nie dopuszcza</w:t>
      </w:r>
      <w:r w:rsidR="0060128E">
        <w:rPr>
          <w:rFonts w:asciiTheme="minorHAnsi" w:hAnsiTheme="minorHAnsi"/>
          <w:kern w:val="144"/>
          <w:sz w:val="22"/>
        </w:rPr>
        <w:t xml:space="preserve"> wniesienia zabezpieczenia należytego umowy w następujących formach: </w:t>
      </w:r>
    </w:p>
    <w:p w14:paraId="21895E08"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1)</w:t>
      </w:r>
      <w:r w:rsidRPr="0017165D">
        <w:rPr>
          <w:rFonts w:asciiTheme="minorHAnsi" w:hAnsiTheme="minorHAnsi"/>
          <w:kern w:val="144"/>
          <w:sz w:val="22"/>
        </w:rPr>
        <w:tab/>
        <w:t>w wekslach z poręczeniem wekslowym banku lub spółdzielczej kasy oszczędnościowo-kredytowej;</w:t>
      </w:r>
    </w:p>
    <w:p w14:paraId="2DE90DBB"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2)</w:t>
      </w:r>
      <w:r w:rsidRPr="0017165D">
        <w:rPr>
          <w:rFonts w:asciiTheme="minorHAnsi" w:hAnsiTheme="minorHAnsi"/>
          <w:kern w:val="144"/>
          <w:sz w:val="22"/>
        </w:rPr>
        <w:tab/>
        <w:t>przez ustanowienie zastawu na papierach wartościowych emitowanych przez Skarb Państwa lub jednostkę samorządu terytorialnego;</w:t>
      </w:r>
    </w:p>
    <w:p w14:paraId="60C09AF2" w14:textId="77777777" w:rsidR="0017165D" w:rsidRPr="0017165D" w:rsidRDefault="0017165D" w:rsidP="00517552">
      <w:pPr>
        <w:pStyle w:val="Akapitzlist"/>
        <w:shd w:val="clear" w:color="auto" w:fill="FFFFFF"/>
        <w:tabs>
          <w:tab w:val="left" w:pos="993"/>
        </w:tabs>
        <w:spacing w:before="120" w:after="120"/>
        <w:contextualSpacing w:val="0"/>
        <w:jc w:val="both"/>
        <w:rPr>
          <w:rFonts w:asciiTheme="minorHAnsi" w:hAnsiTheme="minorHAnsi"/>
          <w:kern w:val="144"/>
          <w:sz w:val="22"/>
        </w:rPr>
      </w:pPr>
      <w:r w:rsidRPr="0017165D">
        <w:rPr>
          <w:rFonts w:asciiTheme="minorHAnsi" w:hAnsiTheme="minorHAnsi"/>
          <w:kern w:val="144"/>
          <w:sz w:val="22"/>
        </w:rPr>
        <w:t>3)</w:t>
      </w:r>
      <w:r w:rsidRPr="0017165D">
        <w:rPr>
          <w:rFonts w:asciiTheme="minorHAnsi" w:hAnsiTheme="minorHAnsi"/>
          <w:kern w:val="144"/>
          <w:sz w:val="22"/>
        </w:rPr>
        <w:tab/>
        <w:t>przez ustanowienie zastawu rejestrowego na zasadach określonych w ustawie z dnia 6 grudnia 1996 r. o zastawie rejestrowym i rejestrze zastawów.</w:t>
      </w:r>
    </w:p>
    <w:p w14:paraId="580511DA" w14:textId="77777777" w:rsidR="0017165D" w:rsidRPr="0017165D" w:rsidRDefault="0017165D" w:rsidP="0049023E">
      <w:pPr>
        <w:pStyle w:val="Akapitzlist"/>
        <w:numPr>
          <w:ilvl w:val="0"/>
          <w:numId w:val="27"/>
        </w:numPr>
        <w:shd w:val="clear" w:color="auto" w:fill="FFFFFF"/>
        <w:spacing w:before="120" w:after="120"/>
        <w:contextualSpacing w:val="0"/>
        <w:jc w:val="both"/>
        <w:rPr>
          <w:rFonts w:asciiTheme="minorHAnsi" w:hAnsiTheme="minorHAnsi"/>
          <w:kern w:val="144"/>
          <w:sz w:val="22"/>
        </w:rPr>
      </w:pPr>
      <w:r w:rsidRPr="0017165D">
        <w:rPr>
          <w:rFonts w:asciiTheme="minorHAnsi" w:hAnsiTheme="minorHAnsi"/>
          <w:kern w:val="144"/>
          <w:sz w:val="22"/>
        </w:rPr>
        <w:t>Zabezpieczenie wnoszone w pieniądzu Wykonawca wpłaca przelewem na następujący rachunek bankowy Zamawiającego:</w:t>
      </w:r>
    </w:p>
    <w:p w14:paraId="558AAD2A" w14:textId="61AE41D2" w:rsidR="0017165D" w:rsidRPr="0017165D" w:rsidRDefault="0060128E" w:rsidP="00FB1D54">
      <w:pPr>
        <w:pStyle w:val="Akapitzlist"/>
        <w:shd w:val="clear" w:color="auto" w:fill="FFFFFF"/>
        <w:spacing w:before="120" w:after="120"/>
        <w:contextualSpacing w:val="0"/>
        <w:jc w:val="both"/>
        <w:rPr>
          <w:rFonts w:asciiTheme="minorHAnsi" w:hAnsiTheme="minorHAnsi"/>
          <w:kern w:val="144"/>
          <w:sz w:val="22"/>
        </w:rPr>
      </w:pPr>
      <w:r w:rsidRPr="004802BC">
        <w:rPr>
          <w:rFonts w:asciiTheme="minorHAnsi" w:hAnsiTheme="minorHAnsi"/>
          <w:b/>
          <w:sz w:val="22"/>
        </w:rPr>
        <w:t>63 1020 5590 0000 0902 9440 7017</w:t>
      </w:r>
      <w:r w:rsidRPr="00065AA9">
        <w:rPr>
          <w:rFonts w:asciiTheme="minorHAnsi" w:hAnsiTheme="minorHAnsi"/>
          <w:sz w:val="22"/>
        </w:rPr>
        <w:t xml:space="preserve"> W tytule przelewu należy</w:t>
      </w:r>
      <w:r w:rsidR="008369BE">
        <w:rPr>
          <w:rFonts w:asciiTheme="minorHAnsi" w:hAnsiTheme="minorHAnsi"/>
          <w:sz w:val="22"/>
        </w:rPr>
        <w:t xml:space="preserve"> wskazać: ”zabezpieczenie umowy</w:t>
      </w:r>
      <w:r w:rsidR="008369BE" w:rsidRPr="008369BE">
        <w:t xml:space="preserve"> </w:t>
      </w:r>
      <w:r w:rsidR="008369BE" w:rsidRPr="008369BE">
        <w:rPr>
          <w:rFonts w:asciiTheme="minorHAnsi" w:hAnsiTheme="minorHAnsi"/>
          <w:sz w:val="22"/>
        </w:rPr>
        <w:t>na</w:t>
      </w:r>
      <w:r w:rsidR="00A84393">
        <w:rPr>
          <w:rFonts w:asciiTheme="minorHAnsi" w:hAnsiTheme="minorHAnsi"/>
          <w:sz w:val="22"/>
        </w:rPr>
        <w:t xml:space="preserve"> modernizację sieci strukturalnej w Oddziale ZUS w Tarnowie</w:t>
      </w:r>
      <w:r w:rsidR="008369BE" w:rsidRPr="008369BE">
        <w:rPr>
          <w:rFonts w:asciiTheme="minorHAnsi" w:hAnsiTheme="minorHAnsi"/>
          <w:sz w:val="22"/>
        </w:rPr>
        <w:t xml:space="preserve"> </w:t>
      </w:r>
      <w:r w:rsidR="008369BE">
        <w:rPr>
          <w:rFonts w:asciiTheme="minorHAnsi" w:hAnsiTheme="minorHAnsi"/>
          <w:sz w:val="22"/>
        </w:rPr>
        <w:t>”</w:t>
      </w:r>
      <w:r w:rsidRPr="00065AA9">
        <w:rPr>
          <w:rFonts w:asciiTheme="minorHAnsi" w:hAnsiTheme="minorHAnsi"/>
          <w:sz w:val="22"/>
        </w:rPr>
        <w:t xml:space="preserve"> </w:t>
      </w:r>
      <w:r w:rsidR="00644B02">
        <w:rPr>
          <w:rFonts w:asciiTheme="minorHAnsi" w:hAnsiTheme="minorHAnsi"/>
          <w:sz w:val="22"/>
        </w:rPr>
        <w:t xml:space="preserve"> </w:t>
      </w:r>
      <w:r w:rsidRPr="0060128E">
        <w:rPr>
          <w:rFonts w:asciiTheme="minorHAnsi" w:hAnsiTheme="minorHAnsi"/>
          <w:sz w:val="22"/>
        </w:rPr>
        <w:t xml:space="preserve">Zabezpieczenie winno znaleźć się na rachunku bankowym Zamawiającego przed terminem zawarcia umowy (tj. przed upływem dnia i godziny wyznaczonej jako ostateczny termin podpisania umowy); </w:t>
      </w:r>
      <w:r w:rsidR="0017165D" w:rsidRPr="00914CBB">
        <w:rPr>
          <w:rFonts w:asciiTheme="minorHAnsi" w:hAnsiTheme="minorHAnsi"/>
          <w:kern w:val="144"/>
          <w:sz w:val="22"/>
        </w:rPr>
        <w:t xml:space="preserve">Zwrot zabezpieczenia należytego wykonania umowy zostanie dokonany za zasadach określonych w </w:t>
      </w:r>
      <w:r w:rsidR="00E07E98" w:rsidRPr="00914CBB">
        <w:rPr>
          <w:rFonts w:asciiTheme="minorHAnsi" w:hAnsiTheme="minorHAnsi"/>
          <w:kern w:val="144"/>
          <w:sz w:val="22"/>
        </w:rPr>
        <w:t>p</w:t>
      </w:r>
      <w:r w:rsidR="0017165D" w:rsidRPr="00914CBB">
        <w:rPr>
          <w:rFonts w:asciiTheme="minorHAnsi" w:hAnsiTheme="minorHAnsi"/>
          <w:kern w:val="144"/>
          <w:sz w:val="22"/>
        </w:rPr>
        <w:t>rojektowanych postanowieniach umowy, stanowiących Załącznik nr 2 do SWZ.</w:t>
      </w:r>
    </w:p>
    <w:p w14:paraId="4421FD59" w14:textId="77777777" w:rsidR="0017165D" w:rsidRDefault="0017165D" w:rsidP="0049023E">
      <w:pPr>
        <w:pStyle w:val="Akapitzlist"/>
        <w:numPr>
          <w:ilvl w:val="0"/>
          <w:numId w:val="27"/>
        </w:numPr>
        <w:shd w:val="clear" w:color="auto" w:fill="FFFFFF"/>
        <w:spacing w:before="120" w:after="120"/>
        <w:contextualSpacing w:val="0"/>
        <w:jc w:val="both"/>
        <w:rPr>
          <w:rFonts w:asciiTheme="minorHAnsi" w:hAnsiTheme="minorHAnsi"/>
          <w:kern w:val="144"/>
          <w:sz w:val="22"/>
        </w:rPr>
      </w:pPr>
      <w:r w:rsidRPr="0017165D">
        <w:rPr>
          <w:rFonts w:asciiTheme="minorHAnsi" w:hAnsiTheme="minorHAnsi"/>
          <w:kern w:val="144"/>
          <w:sz w:val="22"/>
        </w:rPr>
        <w:t>W przypadku wniesienia wadium w pieniądzu Wykonawca może wyrazić zgodę na zaliczenie kwoty wadium na poczet zabezpieczenia.</w:t>
      </w:r>
    </w:p>
    <w:p w14:paraId="6701180C" w14:textId="77777777" w:rsidR="00FD4475" w:rsidRPr="00316DF6" w:rsidRDefault="00FD4475" w:rsidP="0049023E">
      <w:pPr>
        <w:pStyle w:val="Akapitzlist"/>
        <w:numPr>
          <w:ilvl w:val="0"/>
          <w:numId w:val="27"/>
        </w:numPr>
        <w:tabs>
          <w:tab w:val="left" w:pos="284"/>
        </w:tabs>
        <w:spacing w:before="120" w:after="120"/>
        <w:contextualSpacing w:val="0"/>
        <w:jc w:val="both"/>
        <w:rPr>
          <w:rFonts w:asciiTheme="minorHAnsi" w:hAnsiTheme="minorHAnsi"/>
          <w:snapToGrid w:val="0"/>
          <w:sz w:val="22"/>
        </w:rPr>
      </w:pPr>
      <w:r w:rsidRPr="00316DF6">
        <w:rPr>
          <w:rFonts w:asciiTheme="minorHAnsi" w:hAnsiTheme="minorHAnsi"/>
          <w:snapToGrid w:val="0"/>
          <w:sz w:val="22"/>
        </w:rPr>
        <w:t>Z dokumentu zabezpieczenia należytego wykonania umowy wniesionego w formie gwarancji bankowej/ubezpieczeniowej lub poręczenia winno wynikać jednoznacznie gwarantowanie wypłat należności w sposób: nieodwołalny, bezwarunkowy i na pierwsze żądanie Zamawiającego zawierające oświadczenie o okolicznościach stanowiących podstawę do żądania wypłaty należności.</w:t>
      </w:r>
    </w:p>
    <w:p w14:paraId="30046099" w14:textId="77777777" w:rsidR="00FD4475" w:rsidRPr="00316DF6" w:rsidRDefault="00FD4475" w:rsidP="0049023E">
      <w:pPr>
        <w:pStyle w:val="Akapitzlist"/>
        <w:numPr>
          <w:ilvl w:val="0"/>
          <w:numId w:val="27"/>
        </w:numPr>
        <w:tabs>
          <w:tab w:val="left" w:pos="284"/>
        </w:tabs>
        <w:spacing w:before="120" w:after="120"/>
        <w:ind w:left="851" w:hanging="425"/>
        <w:contextualSpacing w:val="0"/>
        <w:jc w:val="both"/>
        <w:rPr>
          <w:rFonts w:asciiTheme="minorHAnsi" w:hAnsiTheme="minorHAnsi"/>
          <w:snapToGrid w:val="0"/>
          <w:sz w:val="22"/>
        </w:rPr>
      </w:pPr>
      <w:r w:rsidRPr="00316DF6">
        <w:rPr>
          <w:rFonts w:asciiTheme="minorHAnsi" w:hAnsiTheme="minorHAnsi"/>
          <w:snapToGrid w:val="0"/>
          <w:sz w:val="22"/>
        </w:rPr>
        <w:t xml:space="preserve">W przypadku, gdy zabezpieczenie, będzie wnoszone w formie innej niż pieniądz, Zamawiający zastrzega sobie prawo do akceptacji projektu ww. dokumentu. </w:t>
      </w:r>
    </w:p>
    <w:p w14:paraId="32FA9810" w14:textId="77777777" w:rsidR="0017165D" w:rsidRDefault="0017165D" w:rsidP="0049023E">
      <w:pPr>
        <w:pStyle w:val="Akapitzlist"/>
        <w:numPr>
          <w:ilvl w:val="0"/>
          <w:numId w:val="27"/>
        </w:numPr>
        <w:shd w:val="clear" w:color="auto" w:fill="FFFFFF"/>
        <w:spacing w:before="120" w:after="120"/>
        <w:contextualSpacing w:val="0"/>
        <w:jc w:val="both"/>
        <w:rPr>
          <w:rFonts w:asciiTheme="minorHAnsi" w:hAnsiTheme="minorHAnsi"/>
          <w:kern w:val="144"/>
          <w:sz w:val="22"/>
        </w:rPr>
      </w:pPr>
      <w:r w:rsidRPr="0017165D">
        <w:rPr>
          <w:rFonts w:asciiTheme="minorHAnsi" w:hAnsiTheme="minorHAnsi"/>
          <w:kern w:val="144"/>
          <w:sz w:val="22"/>
        </w:rPr>
        <w:t xml:space="preserve">Do zabezpieczenia należytego wykonania umowy stosuje się </w:t>
      </w:r>
      <w:r w:rsidR="004802BC">
        <w:rPr>
          <w:rFonts w:asciiTheme="minorHAnsi" w:hAnsiTheme="minorHAnsi"/>
          <w:kern w:val="144"/>
          <w:sz w:val="22"/>
        </w:rPr>
        <w:t xml:space="preserve">przepisy art. 449 – 453 ustawy </w:t>
      </w:r>
      <w:proofErr w:type="spellStart"/>
      <w:r w:rsidR="004802BC">
        <w:rPr>
          <w:rFonts w:asciiTheme="minorHAnsi" w:hAnsiTheme="minorHAnsi"/>
          <w:kern w:val="144"/>
          <w:sz w:val="22"/>
        </w:rPr>
        <w:t>P</w:t>
      </w:r>
      <w:r w:rsidRPr="0017165D">
        <w:rPr>
          <w:rFonts w:asciiTheme="minorHAnsi" w:hAnsiTheme="minorHAnsi"/>
          <w:kern w:val="144"/>
          <w:sz w:val="22"/>
        </w:rPr>
        <w:t>.z.p</w:t>
      </w:r>
      <w:proofErr w:type="spellEnd"/>
      <w:r w:rsidRPr="0017165D">
        <w:rPr>
          <w:rFonts w:asciiTheme="minorHAnsi" w:hAnsiTheme="minorHAnsi"/>
          <w:kern w:val="144"/>
          <w:sz w:val="22"/>
        </w:rPr>
        <w:t>.</w:t>
      </w:r>
    </w:p>
    <w:p w14:paraId="52A8666B" w14:textId="77777777" w:rsidR="00B8339D" w:rsidRPr="00B8339D" w:rsidRDefault="0017165D"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pPr>
      <w:bookmarkStart w:id="221" w:name="_Toc457395658"/>
      <w:bookmarkStart w:id="222" w:name="_Toc19535823"/>
      <w:bookmarkStart w:id="223" w:name="_Toc31961391"/>
      <w:bookmarkStart w:id="224" w:name="_Toc32565676"/>
      <w:bookmarkStart w:id="225" w:name="_Toc224823873"/>
      <w:r>
        <w:rPr>
          <w:rFonts w:asciiTheme="minorHAnsi" w:hAnsiTheme="minorHAnsi"/>
          <w:sz w:val="22"/>
        </w:rPr>
        <w:t>Projektowane postanowienia</w:t>
      </w:r>
      <w:r w:rsidR="006E1C84" w:rsidRPr="00212130">
        <w:rPr>
          <w:rFonts w:asciiTheme="minorHAnsi" w:hAnsiTheme="minorHAnsi"/>
          <w:sz w:val="22"/>
        </w:rPr>
        <w:t xml:space="preserve"> UMOWY</w:t>
      </w:r>
      <w:bookmarkEnd w:id="221"/>
      <w:bookmarkEnd w:id="222"/>
      <w:bookmarkEnd w:id="223"/>
      <w:bookmarkEnd w:id="224"/>
      <w:bookmarkEnd w:id="225"/>
    </w:p>
    <w:p w14:paraId="216DF116" w14:textId="77777777" w:rsidR="0017165D" w:rsidRPr="0017165D" w:rsidRDefault="0017165D" w:rsidP="0074118D">
      <w:pPr>
        <w:pStyle w:val="Akapitzlist"/>
        <w:numPr>
          <w:ilvl w:val="0"/>
          <w:numId w:val="35"/>
        </w:numPr>
        <w:spacing w:before="120" w:after="120"/>
        <w:ind w:hanging="578"/>
        <w:contextualSpacing w:val="0"/>
        <w:jc w:val="both"/>
        <w:rPr>
          <w:rFonts w:asciiTheme="minorHAnsi" w:hAnsiTheme="minorHAnsi"/>
          <w:color w:val="000000"/>
          <w:kern w:val="144"/>
          <w:sz w:val="22"/>
        </w:rPr>
      </w:pPr>
      <w:bookmarkStart w:id="226" w:name="_Ref60929409"/>
      <w:r w:rsidRPr="0017165D">
        <w:rPr>
          <w:rFonts w:asciiTheme="minorHAnsi" w:hAnsiTheme="minorHAnsi"/>
          <w:color w:val="000000"/>
          <w:kern w:val="144"/>
          <w:sz w:val="22"/>
        </w:rPr>
        <w:t xml:space="preserve">Projektowane postanowienia umowy </w:t>
      </w:r>
      <w:r w:rsidRPr="00513DC2">
        <w:rPr>
          <w:rFonts w:asciiTheme="minorHAnsi" w:hAnsiTheme="minorHAnsi"/>
          <w:color w:val="000000"/>
          <w:kern w:val="144"/>
          <w:sz w:val="22"/>
        </w:rPr>
        <w:t>stanowią  Załącznik Nr 2 do</w:t>
      </w:r>
      <w:r w:rsidRPr="0017165D">
        <w:rPr>
          <w:rFonts w:asciiTheme="minorHAnsi" w:hAnsiTheme="minorHAnsi"/>
          <w:color w:val="000000"/>
          <w:kern w:val="144"/>
          <w:sz w:val="22"/>
        </w:rPr>
        <w:t xml:space="preserve"> SWZ.</w:t>
      </w:r>
      <w:bookmarkEnd w:id="226"/>
    </w:p>
    <w:p w14:paraId="11C6A725" w14:textId="0D3B3E85" w:rsidR="0017165D" w:rsidRPr="0017165D" w:rsidRDefault="0017165D" w:rsidP="0074118D">
      <w:pPr>
        <w:pStyle w:val="Akapitzlist"/>
        <w:numPr>
          <w:ilvl w:val="0"/>
          <w:numId w:val="35"/>
        </w:numPr>
        <w:spacing w:before="120" w:after="120"/>
        <w:ind w:hanging="578"/>
        <w:contextualSpacing w:val="0"/>
        <w:jc w:val="both"/>
        <w:rPr>
          <w:rFonts w:asciiTheme="minorHAnsi" w:hAnsiTheme="minorHAnsi"/>
          <w:color w:val="000000"/>
          <w:kern w:val="144"/>
          <w:sz w:val="22"/>
        </w:rPr>
      </w:pPr>
      <w:r w:rsidRPr="0017165D">
        <w:rPr>
          <w:rFonts w:asciiTheme="minorHAnsi" w:hAnsiTheme="minorHAnsi"/>
          <w:color w:val="000000"/>
          <w:kern w:val="144"/>
          <w:sz w:val="22"/>
        </w:rPr>
        <w:t xml:space="preserve">Z wykonawcą, którego oferta zostanie uznana za najkorzystniejszą, zostanie zawarta umowa, o której mowa w pkt </w:t>
      </w:r>
      <w:r>
        <w:rPr>
          <w:rFonts w:asciiTheme="minorHAnsi" w:hAnsiTheme="minorHAnsi"/>
          <w:color w:val="000000"/>
          <w:kern w:val="144"/>
          <w:sz w:val="22"/>
        </w:rPr>
        <w:fldChar w:fldCharType="begin"/>
      </w:r>
      <w:r>
        <w:rPr>
          <w:rFonts w:asciiTheme="minorHAnsi" w:hAnsiTheme="minorHAnsi"/>
          <w:color w:val="000000"/>
          <w:kern w:val="144"/>
          <w:sz w:val="22"/>
        </w:rPr>
        <w:instrText xml:space="preserve"> REF _Ref60929409 \r \h  \* MERGEFORMAT </w:instrText>
      </w:r>
      <w:r>
        <w:rPr>
          <w:rFonts w:asciiTheme="minorHAnsi" w:hAnsiTheme="minorHAnsi"/>
          <w:color w:val="000000"/>
          <w:kern w:val="144"/>
          <w:sz w:val="22"/>
        </w:rPr>
      </w:r>
      <w:r>
        <w:rPr>
          <w:rFonts w:asciiTheme="minorHAnsi" w:hAnsiTheme="minorHAnsi"/>
          <w:color w:val="000000"/>
          <w:kern w:val="144"/>
          <w:sz w:val="22"/>
        </w:rPr>
        <w:fldChar w:fldCharType="separate"/>
      </w:r>
      <w:r w:rsidR="001D214E">
        <w:rPr>
          <w:rFonts w:asciiTheme="minorHAnsi" w:hAnsiTheme="minorHAnsi"/>
          <w:color w:val="000000"/>
          <w:kern w:val="144"/>
          <w:sz w:val="22"/>
        </w:rPr>
        <w:t>9.1</w:t>
      </w:r>
      <w:r>
        <w:rPr>
          <w:rFonts w:asciiTheme="minorHAnsi" w:hAnsiTheme="minorHAnsi"/>
          <w:color w:val="000000"/>
          <w:kern w:val="144"/>
          <w:sz w:val="22"/>
        </w:rPr>
        <w:fldChar w:fldCharType="end"/>
      </w:r>
      <w:r>
        <w:rPr>
          <w:rFonts w:asciiTheme="minorHAnsi" w:hAnsiTheme="minorHAnsi"/>
          <w:color w:val="000000"/>
          <w:kern w:val="144"/>
          <w:sz w:val="22"/>
        </w:rPr>
        <w:t xml:space="preserve"> </w:t>
      </w:r>
      <w:r w:rsidRPr="0017165D">
        <w:rPr>
          <w:rFonts w:asciiTheme="minorHAnsi" w:hAnsiTheme="minorHAnsi"/>
          <w:color w:val="000000"/>
          <w:kern w:val="144"/>
          <w:sz w:val="22"/>
        </w:rPr>
        <w:t>SWZ.</w:t>
      </w:r>
    </w:p>
    <w:p w14:paraId="0D06FB3B" w14:textId="77777777" w:rsidR="006E1C84" w:rsidRPr="0017165D" w:rsidRDefault="0017165D" w:rsidP="0074118D">
      <w:pPr>
        <w:pStyle w:val="Akapitzlist"/>
        <w:numPr>
          <w:ilvl w:val="0"/>
          <w:numId w:val="35"/>
        </w:numPr>
        <w:spacing w:before="120" w:after="120"/>
        <w:ind w:hanging="578"/>
        <w:contextualSpacing w:val="0"/>
        <w:jc w:val="both"/>
        <w:rPr>
          <w:rFonts w:asciiTheme="minorHAnsi" w:hAnsiTheme="minorHAnsi"/>
          <w:sz w:val="22"/>
        </w:rPr>
      </w:pPr>
      <w:r w:rsidRPr="0017165D">
        <w:rPr>
          <w:rFonts w:asciiTheme="minorHAnsi" w:hAnsiTheme="minorHAnsi"/>
          <w:color w:val="000000"/>
          <w:kern w:val="144"/>
          <w:sz w:val="22"/>
        </w:rPr>
        <w:t xml:space="preserve">Zamawiający przewiduje możliwość wprowadzenia zmian do zawartej umowy, na podstawie art. 455 </w:t>
      </w:r>
      <w:r w:rsidR="007F1B5C">
        <w:rPr>
          <w:rFonts w:asciiTheme="minorHAnsi" w:hAnsiTheme="minorHAnsi"/>
          <w:color w:val="000000"/>
          <w:kern w:val="144"/>
          <w:sz w:val="22"/>
        </w:rPr>
        <w:t>ustawy</w:t>
      </w:r>
      <w:r w:rsidRPr="0017165D">
        <w:rPr>
          <w:rFonts w:asciiTheme="minorHAnsi" w:hAnsiTheme="minorHAnsi"/>
          <w:color w:val="000000"/>
          <w:kern w:val="144"/>
          <w:sz w:val="22"/>
        </w:rPr>
        <w:t>, w sposób i na warunkach szczegółowo opisanych w Projektowanych postanowieniach umowy.</w:t>
      </w:r>
    </w:p>
    <w:p w14:paraId="5FE0B02B" w14:textId="77777777" w:rsidR="00B8339D" w:rsidRPr="00B8339D" w:rsidRDefault="006E1C84"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pPr>
      <w:bookmarkStart w:id="227" w:name="_Toc457395659"/>
      <w:bookmarkStart w:id="228" w:name="_Toc19535824"/>
      <w:bookmarkStart w:id="229" w:name="_Toc31961392"/>
      <w:bookmarkStart w:id="230" w:name="_Toc32565677"/>
      <w:bookmarkStart w:id="231" w:name="_Toc224823874"/>
      <w:r w:rsidRPr="00212130">
        <w:rPr>
          <w:rFonts w:asciiTheme="minorHAnsi" w:hAnsiTheme="minorHAnsi"/>
          <w:sz w:val="22"/>
        </w:rPr>
        <w:lastRenderedPageBreak/>
        <w:t>POUCZENIE O ŚRODKACH OCHRONY PRAWNEJ</w:t>
      </w:r>
      <w:bookmarkEnd w:id="227"/>
      <w:bookmarkEnd w:id="228"/>
      <w:bookmarkEnd w:id="229"/>
      <w:bookmarkEnd w:id="230"/>
      <w:bookmarkEnd w:id="231"/>
    </w:p>
    <w:p w14:paraId="49D34221" w14:textId="77777777" w:rsidR="00276A86" w:rsidRPr="00EE06C8" w:rsidRDefault="00276A86" w:rsidP="00276A86">
      <w:pPr>
        <w:pStyle w:val="Akapitzlist"/>
        <w:numPr>
          <w:ilvl w:val="1"/>
          <w:numId w:val="7"/>
        </w:numPr>
        <w:spacing w:before="120" w:after="120"/>
        <w:ind w:left="709" w:hanging="567"/>
        <w:contextualSpacing w:val="0"/>
        <w:jc w:val="both"/>
        <w:rPr>
          <w:rFonts w:asciiTheme="minorHAnsi" w:hAnsiTheme="minorHAnsi"/>
          <w:sz w:val="22"/>
        </w:rPr>
      </w:pPr>
      <w:r w:rsidRPr="00EE06C8">
        <w:rPr>
          <w:rFonts w:asciiTheme="minorHAnsi" w:hAnsiTheme="minorHAnsi"/>
          <w:sz w:val="22"/>
        </w:rPr>
        <w:t xml:space="preserve">Każdemu Wykonawcy, a także innemu podmiotowi, jeżeli ma lub miał interes  w uzyskaniu danego zamówienia oraz poniósł lub może ponieść szkodę w wyniku naruszenia przez Zamawiającego przepisów ustawy przysługują środki ochrony prawnej przewidziane w Dziale IX ustawy jak dla postępowań o wartości równej albo przekraczającej progi unijne. </w:t>
      </w:r>
    </w:p>
    <w:p w14:paraId="489CC407" w14:textId="77777777" w:rsidR="00276A86" w:rsidRDefault="00276A86" w:rsidP="00276A86">
      <w:pPr>
        <w:pStyle w:val="Akapitzlist"/>
        <w:numPr>
          <w:ilvl w:val="1"/>
          <w:numId w:val="7"/>
        </w:numPr>
        <w:spacing w:before="120" w:after="120"/>
        <w:ind w:left="709" w:hanging="567"/>
        <w:contextualSpacing w:val="0"/>
        <w:jc w:val="both"/>
        <w:rPr>
          <w:rFonts w:asciiTheme="minorHAnsi" w:hAnsiTheme="minorHAnsi"/>
          <w:sz w:val="22"/>
        </w:rPr>
      </w:pPr>
      <w:r w:rsidRPr="0017165D">
        <w:rPr>
          <w:rFonts w:asciiTheme="minorHAnsi" w:hAnsiTheme="minorHAnsi"/>
          <w:sz w:val="22"/>
        </w:rPr>
        <w:t xml:space="preserve">Środki ochrony prawnej wobec ogłoszenia o zamówieniu oraz dokumentów zamówienia przysługują również organizacjom wpisanym na listę, o której mowa w art. 469 </w:t>
      </w:r>
      <w:r>
        <w:rPr>
          <w:rFonts w:asciiTheme="minorHAnsi" w:hAnsiTheme="minorHAnsi"/>
          <w:sz w:val="22"/>
        </w:rPr>
        <w:t>ustawy</w:t>
      </w:r>
      <w:r w:rsidRPr="0017165D">
        <w:rPr>
          <w:rFonts w:asciiTheme="minorHAnsi" w:hAnsiTheme="minorHAnsi"/>
          <w:sz w:val="22"/>
        </w:rPr>
        <w:t xml:space="preserve"> oraz Rzecznikowi Małych i Średnich Przedsiębiorców.</w:t>
      </w:r>
    </w:p>
    <w:p w14:paraId="41192ACB" w14:textId="77777777" w:rsidR="00276A86" w:rsidRPr="00681ADA" w:rsidRDefault="00276A86" w:rsidP="00276A86">
      <w:pPr>
        <w:pStyle w:val="Akapitzlist"/>
        <w:numPr>
          <w:ilvl w:val="1"/>
          <w:numId w:val="7"/>
        </w:numPr>
        <w:spacing w:before="120" w:after="120"/>
        <w:ind w:left="709" w:hanging="567"/>
        <w:contextualSpacing w:val="0"/>
        <w:jc w:val="both"/>
        <w:rPr>
          <w:rFonts w:asciiTheme="minorHAnsi" w:hAnsiTheme="minorHAnsi"/>
          <w:color w:val="000000"/>
          <w:kern w:val="144"/>
          <w:sz w:val="22"/>
        </w:rPr>
      </w:pPr>
      <w:r w:rsidRPr="00681ADA">
        <w:rPr>
          <w:rFonts w:asciiTheme="minorHAnsi" w:hAnsiTheme="minorHAnsi"/>
          <w:kern w:val="144"/>
          <w:sz w:val="22"/>
        </w:rPr>
        <w:t xml:space="preserve">Odwołanie przysługuje na: </w:t>
      </w:r>
    </w:p>
    <w:p w14:paraId="7D8B76F3" w14:textId="77777777" w:rsidR="00276A86" w:rsidRPr="00681ADA" w:rsidRDefault="00276A86" w:rsidP="00276A86">
      <w:pPr>
        <w:pStyle w:val="Akapitzlist"/>
        <w:numPr>
          <w:ilvl w:val="2"/>
          <w:numId w:val="7"/>
        </w:numPr>
        <w:spacing w:before="120" w:after="120"/>
        <w:ind w:left="1418" w:hanging="709"/>
        <w:contextualSpacing w:val="0"/>
        <w:jc w:val="both"/>
        <w:rPr>
          <w:rFonts w:asciiTheme="minorHAnsi" w:hAnsiTheme="minorHAnsi"/>
          <w:color w:val="000000"/>
          <w:kern w:val="144"/>
          <w:sz w:val="22"/>
        </w:rPr>
      </w:pPr>
      <w:r w:rsidRPr="00681ADA">
        <w:rPr>
          <w:rFonts w:asciiTheme="minorHAnsi" w:hAnsiTheme="minorHAnsi"/>
          <w:kern w:val="144"/>
          <w:sz w:val="22"/>
        </w:rPr>
        <w:t xml:space="preserve">niezgodną z przepisami ustawy czynność </w:t>
      </w:r>
      <w:r>
        <w:rPr>
          <w:rFonts w:asciiTheme="minorHAnsi" w:hAnsiTheme="minorHAnsi"/>
          <w:kern w:val="144"/>
          <w:sz w:val="22"/>
        </w:rPr>
        <w:t>Z</w:t>
      </w:r>
      <w:r w:rsidRPr="00681ADA">
        <w:rPr>
          <w:rFonts w:asciiTheme="minorHAnsi" w:hAnsiTheme="minorHAnsi"/>
          <w:kern w:val="144"/>
          <w:sz w:val="22"/>
        </w:rPr>
        <w:t xml:space="preserve">amawiającego, podjętą w postępowaniu o udzielenie zamówienia, w tym na projektowane postanowienie umowy; </w:t>
      </w:r>
    </w:p>
    <w:p w14:paraId="6A5F33DF" w14:textId="77777777" w:rsidR="00276A86" w:rsidRPr="00681ADA" w:rsidRDefault="00276A86" w:rsidP="00276A86">
      <w:pPr>
        <w:pStyle w:val="Akapitzlist"/>
        <w:numPr>
          <w:ilvl w:val="2"/>
          <w:numId w:val="7"/>
        </w:numPr>
        <w:spacing w:before="120" w:after="120"/>
        <w:ind w:left="1418" w:hanging="709"/>
        <w:contextualSpacing w:val="0"/>
        <w:jc w:val="both"/>
        <w:rPr>
          <w:rFonts w:asciiTheme="minorHAnsi" w:hAnsiTheme="minorHAnsi"/>
          <w:color w:val="000000"/>
          <w:kern w:val="144"/>
          <w:sz w:val="22"/>
        </w:rPr>
      </w:pPr>
      <w:r w:rsidRPr="00681ADA">
        <w:rPr>
          <w:rFonts w:asciiTheme="minorHAnsi" w:hAnsiTheme="minorHAnsi"/>
          <w:kern w:val="144"/>
          <w:sz w:val="22"/>
        </w:rPr>
        <w:t xml:space="preserve">zaniechanie czynności w postępowaniu o udzielenie zamówienia, do której </w:t>
      </w:r>
      <w:r>
        <w:rPr>
          <w:rFonts w:asciiTheme="minorHAnsi" w:hAnsiTheme="minorHAnsi"/>
          <w:kern w:val="144"/>
          <w:sz w:val="22"/>
        </w:rPr>
        <w:t>Z</w:t>
      </w:r>
      <w:r w:rsidRPr="00681ADA">
        <w:rPr>
          <w:rFonts w:asciiTheme="minorHAnsi" w:hAnsiTheme="minorHAnsi"/>
          <w:kern w:val="144"/>
          <w:sz w:val="22"/>
        </w:rPr>
        <w:t>amawiający był obowiązany na podstawie ustawy</w:t>
      </w:r>
      <w:r>
        <w:rPr>
          <w:rFonts w:asciiTheme="minorHAnsi" w:hAnsiTheme="minorHAnsi"/>
          <w:kern w:val="144"/>
          <w:sz w:val="22"/>
        </w:rPr>
        <w:t xml:space="preserve">. </w:t>
      </w:r>
      <w:r w:rsidRPr="00681ADA">
        <w:rPr>
          <w:rFonts w:asciiTheme="minorHAnsi" w:hAnsiTheme="minorHAnsi"/>
          <w:kern w:val="144"/>
          <w:sz w:val="22"/>
        </w:rPr>
        <w:t xml:space="preserve"> </w:t>
      </w:r>
    </w:p>
    <w:p w14:paraId="6155EBEB" w14:textId="77777777" w:rsidR="00276A86" w:rsidRPr="00316DF6" w:rsidRDefault="00276A86" w:rsidP="00276A86">
      <w:pPr>
        <w:pStyle w:val="Akapitzlist"/>
        <w:numPr>
          <w:ilvl w:val="1"/>
          <w:numId w:val="7"/>
        </w:numPr>
        <w:spacing w:before="120" w:after="120"/>
        <w:ind w:left="709" w:hanging="567"/>
        <w:contextualSpacing w:val="0"/>
        <w:jc w:val="both"/>
        <w:rPr>
          <w:rFonts w:asciiTheme="minorHAnsi" w:hAnsiTheme="minorHAnsi"/>
          <w:color w:val="000000"/>
          <w:kern w:val="144"/>
          <w:sz w:val="22"/>
        </w:rPr>
      </w:pPr>
      <w:r w:rsidRPr="00316DF6">
        <w:rPr>
          <w:rFonts w:asciiTheme="minorHAnsi" w:hAnsiTheme="minorHAnsi"/>
          <w:sz w:val="22"/>
        </w:rPr>
        <w:t xml:space="preserve">Odwołanie wnosi się do Prezesa </w:t>
      </w:r>
      <w:r w:rsidR="00FB00B4">
        <w:rPr>
          <w:rFonts w:asciiTheme="minorHAnsi" w:hAnsiTheme="minorHAnsi"/>
          <w:sz w:val="22"/>
        </w:rPr>
        <w:t xml:space="preserve">Krajowej </w:t>
      </w:r>
      <w:r w:rsidRPr="00316DF6">
        <w:rPr>
          <w:rFonts w:asciiTheme="minorHAnsi" w:hAnsiTheme="minorHAnsi"/>
          <w:sz w:val="22"/>
        </w:rPr>
        <w:t>Izby</w:t>
      </w:r>
      <w:r w:rsidR="00FB00B4">
        <w:rPr>
          <w:rFonts w:asciiTheme="minorHAnsi" w:hAnsiTheme="minorHAnsi"/>
          <w:sz w:val="22"/>
        </w:rPr>
        <w:t xml:space="preserve"> Odwoławczej</w:t>
      </w:r>
      <w:r w:rsidRPr="00316DF6">
        <w:rPr>
          <w:rFonts w:asciiTheme="minorHAnsi" w:hAnsiTheme="minorHAnsi"/>
          <w:sz w:val="22"/>
        </w:rPr>
        <w:t>.</w:t>
      </w:r>
    </w:p>
    <w:p w14:paraId="38488484" w14:textId="77777777" w:rsidR="00276A86" w:rsidRPr="00316DF6" w:rsidRDefault="00276A86" w:rsidP="00276A86">
      <w:pPr>
        <w:pStyle w:val="Akapitzlist"/>
        <w:numPr>
          <w:ilvl w:val="1"/>
          <w:numId w:val="7"/>
        </w:numPr>
        <w:spacing w:before="120" w:after="120"/>
        <w:ind w:left="709" w:hanging="567"/>
        <w:contextualSpacing w:val="0"/>
        <w:jc w:val="both"/>
        <w:rPr>
          <w:rFonts w:asciiTheme="minorHAnsi" w:hAnsiTheme="minorHAnsi"/>
          <w:color w:val="000000"/>
          <w:kern w:val="144"/>
          <w:sz w:val="22"/>
        </w:rPr>
      </w:pPr>
      <w:r>
        <w:rPr>
          <w:rFonts w:asciiTheme="minorHAnsi" w:hAnsiTheme="minorHAnsi"/>
          <w:color w:val="000000"/>
          <w:kern w:val="144"/>
          <w:sz w:val="22"/>
        </w:rPr>
        <w:t>Odwołujący przekazuje Z</w:t>
      </w:r>
      <w:r w:rsidRPr="00681ADA">
        <w:rPr>
          <w:rFonts w:asciiTheme="minorHAnsi" w:hAnsiTheme="minorHAnsi"/>
          <w:color w:val="000000"/>
          <w:kern w:val="144"/>
          <w:sz w:val="22"/>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8902C8">
        <w:rPr>
          <w:rFonts w:asciiTheme="minorHAnsi" w:hAnsiTheme="minorHAnsi"/>
          <w:color w:val="000000"/>
          <w:kern w:val="144"/>
          <w:sz w:val="22"/>
        </w:rPr>
        <w:t>.</w:t>
      </w:r>
    </w:p>
    <w:p w14:paraId="5110963E" w14:textId="77777777" w:rsidR="00276A86" w:rsidRDefault="00276A86" w:rsidP="00276A86">
      <w:pPr>
        <w:pStyle w:val="Akapitzlist"/>
        <w:numPr>
          <w:ilvl w:val="1"/>
          <w:numId w:val="7"/>
        </w:numPr>
        <w:spacing w:before="120" w:after="120"/>
        <w:ind w:left="709" w:hanging="567"/>
        <w:contextualSpacing w:val="0"/>
        <w:jc w:val="both"/>
        <w:rPr>
          <w:rFonts w:asciiTheme="minorHAnsi" w:hAnsiTheme="minorHAnsi"/>
          <w:color w:val="000000"/>
          <w:kern w:val="144"/>
          <w:sz w:val="22"/>
        </w:rPr>
      </w:pPr>
      <w:r w:rsidRPr="00316DF6">
        <w:rPr>
          <w:rFonts w:asciiTheme="minorHAnsi" w:hAnsiTheme="minorHAnsi"/>
          <w:color w:val="000000"/>
          <w:kern w:val="144"/>
          <w:sz w:val="22"/>
        </w:rPr>
        <w:t>Odwołanie wnosi się w terminie:</w:t>
      </w:r>
    </w:p>
    <w:p w14:paraId="04609DA5" w14:textId="77777777" w:rsidR="00276A86" w:rsidRPr="00432BEE" w:rsidRDefault="00A2489D" w:rsidP="00276A86">
      <w:pPr>
        <w:pStyle w:val="Akapitzlist"/>
        <w:numPr>
          <w:ilvl w:val="2"/>
          <w:numId w:val="7"/>
        </w:numPr>
        <w:spacing w:before="120" w:after="120"/>
        <w:ind w:left="1418" w:hanging="709"/>
        <w:contextualSpacing w:val="0"/>
        <w:jc w:val="both"/>
        <w:rPr>
          <w:rFonts w:asciiTheme="minorHAnsi" w:hAnsiTheme="minorHAnsi"/>
          <w:color w:val="000000"/>
          <w:kern w:val="144"/>
          <w:sz w:val="22"/>
        </w:rPr>
      </w:pPr>
      <w:bookmarkStart w:id="232" w:name="_Ref61514106"/>
      <w:r>
        <w:rPr>
          <w:rFonts w:asciiTheme="minorHAnsi" w:hAnsiTheme="minorHAnsi"/>
          <w:color w:val="000000"/>
          <w:kern w:val="144"/>
          <w:sz w:val="22"/>
        </w:rPr>
        <w:t>5</w:t>
      </w:r>
      <w:r w:rsidR="00276A86" w:rsidRPr="00432BEE">
        <w:rPr>
          <w:rFonts w:asciiTheme="minorHAnsi" w:hAnsiTheme="minorHAnsi"/>
          <w:color w:val="000000"/>
          <w:kern w:val="144"/>
          <w:sz w:val="22"/>
        </w:rPr>
        <w:t xml:space="preserve"> dni </w:t>
      </w:r>
      <w:r w:rsidR="00276A86" w:rsidRPr="005109C0">
        <w:rPr>
          <w:rFonts w:asciiTheme="minorHAnsi" w:hAnsiTheme="minorHAnsi"/>
          <w:color w:val="000000"/>
          <w:kern w:val="144"/>
          <w:sz w:val="22"/>
        </w:rPr>
        <w:t>od dnia przekazania informacji o czynności zamawiającego stanowiącej podstawę jego wniesienia, jeżeli informacja została przekazana przy użyciu środków komunikacji elektronicznej,</w:t>
      </w:r>
      <w:r>
        <w:rPr>
          <w:rFonts w:asciiTheme="minorHAnsi" w:hAnsiTheme="minorHAnsi"/>
          <w:color w:val="000000"/>
          <w:kern w:val="144"/>
          <w:sz w:val="22"/>
        </w:rPr>
        <w:t xml:space="preserve"> albo w terminie 10</w:t>
      </w:r>
      <w:r w:rsidR="00276A86" w:rsidRPr="00432BEE">
        <w:rPr>
          <w:rFonts w:asciiTheme="minorHAnsi" w:hAnsiTheme="minorHAnsi"/>
          <w:color w:val="000000"/>
          <w:kern w:val="144"/>
          <w:sz w:val="22"/>
        </w:rPr>
        <w:t xml:space="preserve"> dni – </w:t>
      </w:r>
      <w:r w:rsidR="00276A86" w:rsidRPr="005109C0">
        <w:rPr>
          <w:rFonts w:asciiTheme="minorHAnsi" w:hAnsiTheme="minorHAnsi"/>
          <w:color w:val="000000"/>
          <w:kern w:val="144"/>
          <w:sz w:val="22"/>
        </w:rPr>
        <w:t>jeżeli informacja została przekazana</w:t>
      </w:r>
      <w:r w:rsidR="00276A86">
        <w:rPr>
          <w:rFonts w:asciiTheme="minorHAnsi" w:hAnsiTheme="minorHAnsi"/>
          <w:color w:val="000000"/>
          <w:kern w:val="144"/>
          <w:sz w:val="22"/>
        </w:rPr>
        <w:t xml:space="preserve"> </w:t>
      </w:r>
      <w:r w:rsidR="00276A86" w:rsidRPr="00432BEE">
        <w:rPr>
          <w:rFonts w:asciiTheme="minorHAnsi" w:hAnsiTheme="minorHAnsi"/>
          <w:color w:val="000000"/>
          <w:kern w:val="144"/>
          <w:sz w:val="22"/>
        </w:rPr>
        <w:t>w inny sposób.</w:t>
      </w:r>
      <w:bookmarkEnd w:id="232"/>
    </w:p>
    <w:p w14:paraId="098C839C" w14:textId="77777777" w:rsidR="00276A86" w:rsidRPr="00316DF6" w:rsidRDefault="00A2489D" w:rsidP="00276A86">
      <w:pPr>
        <w:pStyle w:val="Akapitzlist"/>
        <w:numPr>
          <w:ilvl w:val="2"/>
          <w:numId w:val="7"/>
        </w:numPr>
        <w:spacing w:before="120" w:after="120"/>
        <w:ind w:left="1418" w:hanging="709"/>
        <w:contextualSpacing w:val="0"/>
        <w:jc w:val="both"/>
        <w:rPr>
          <w:rFonts w:asciiTheme="minorHAnsi" w:hAnsiTheme="minorHAnsi"/>
          <w:color w:val="000000"/>
          <w:kern w:val="144"/>
          <w:sz w:val="22"/>
        </w:rPr>
      </w:pPr>
      <w:bookmarkStart w:id="233" w:name="_Ref61514112"/>
      <w:r>
        <w:rPr>
          <w:rFonts w:asciiTheme="minorHAnsi" w:hAnsiTheme="minorHAnsi"/>
          <w:color w:val="000000"/>
          <w:kern w:val="144"/>
          <w:sz w:val="22"/>
        </w:rPr>
        <w:t>5</w:t>
      </w:r>
      <w:r w:rsidR="00276A86" w:rsidRPr="00316DF6">
        <w:rPr>
          <w:rFonts w:asciiTheme="minorHAnsi" w:hAnsiTheme="minorHAnsi"/>
          <w:color w:val="000000"/>
          <w:kern w:val="144"/>
          <w:sz w:val="22"/>
        </w:rPr>
        <w:t xml:space="preserve"> dni </w:t>
      </w:r>
      <w:r w:rsidR="00276A86" w:rsidRPr="005109C0">
        <w:rPr>
          <w:rFonts w:asciiTheme="minorHAnsi" w:hAnsiTheme="minorHAnsi"/>
          <w:color w:val="000000"/>
          <w:kern w:val="144"/>
          <w:sz w:val="22"/>
        </w:rPr>
        <w:t xml:space="preserve">od dnia publikacji ogłoszenia w </w:t>
      </w:r>
      <w:r w:rsidR="004802BC">
        <w:rPr>
          <w:rFonts w:asciiTheme="minorHAnsi" w:hAnsiTheme="minorHAnsi"/>
          <w:color w:val="000000"/>
          <w:kern w:val="144"/>
          <w:sz w:val="22"/>
        </w:rPr>
        <w:t>Biuletynie Zamówień Publicznych</w:t>
      </w:r>
      <w:r w:rsidR="00276A86" w:rsidRPr="005109C0">
        <w:rPr>
          <w:rFonts w:asciiTheme="minorHAnsi" w:hAnsiTheme="minorHAnsi"/>
          <w:color w:val="000000"/>
          <w:kern w:val="144"/>
          <w:sz w:val="22"/>
        </w:rPr>
        <w:t xml:space="preserve"> lub zamieszczenia dokumentów zamówienia na stronie internetowej</w:t>
      </w:r>
      <w:r w:rsidR="00276A86" w:rsidRPr="00316DF6">
        <w:rPr>
          <w:rFonts w:asciiTheme="minorHAnsi" w:hAnsiTheme="minorHAnsi"/>
          <w:color w:val="000000"/>
          <w:kern w:val="144"/>
          <w:sz w:val="22"/>
        </w:rPr>
        <w:t xml:space="preserve"> – wobec treści ogłoszen</w:t>
      </w:r>
      <w:r w:rsidR="00276A86">
        <w:rPr>
          <w:rFonts w:asciiTheme="minorHAnsi" w:hAnsiTheme="minorHAnsi"/>
          <w:color w:val="000000"/>
          <w:kern w:val="144"/>
          <w:sz w:val="22"/>
        </w:rPr>
        <w:t>ia o zamówieniu oraz wobec dokumentów zamówienia.</w:t>
      </w:r>
      <w:bookmarkEnd w:id="233"/>
    </w:p>
    <w:p w14:paraId="6EA1A1C7" w14:textId="1F43430C" w:rsidR="00276A86" w:rsidRPr="00316DF6" w:rsidRDefault="00A2489D" w:rsidP="00276A86">
      <w:pPr>
        <w:pStyle w:val="Akapitzlist"/>
        <w:numPr>
          <w:ilvl w:val="2"/>
          <w:numId w:val="7"/>
        </w:numPr>
        <w:spacing w:before="120" w:after="120"/>
        <w:ind w:left="1418" w:hanging="709"/>
        <w:contextualSpacing w:val="0"/>
        <w:jc w:val="both"/>
        <w:rPr>
          <w:rFonts w:asciiTheme="minorHAnsi" w:hAnsiTheme="minorHAnsi"/>
          <w:color w:val="000000"/>
          <w:kern w:val="144"/>
          <w:sz w:val="22"/>
        </w:rPr>
      </w:pPr>
      <w:r>
        <w:rPr>
          <w:rFonts w:asciiTheme="minorHAnsi" w:hAnsiTheme="minorHAnsi"/>
          <w:color w:val="000000"/>
          <w:kern w:val="144"/>
          <w:sz w:val="22"/>
        </w:rPr>
        <w:t>5</w:t>
      </w:r>
      <w:r w:rsidR="00276A86" w:rsidRPr="00316DF6">
        <w:rPr>
          <w:rFonts w:asciiTheme="minorHAnsi" w:hAnsiTheme="minorHAnsi"/>
          <w:color w:val="000000"/>
          <w:kern w:val="144"/>
          <w:sz w:val="22"/>
        </w:rPr>
        <w:t xml:space="preserve"> dni od dnia, w którym powzięto lub przy zachowaniu należytej staranności można było powziąć wiadomość o okolicznościach stanowiących podstawę jego wniesienia – wobec czynności innych niż określone w pkt</w:t>
      </w:r>
      <w:r w:rsidR="00276A86">
        <w:rPr>
          <w:rFonts w:asciiTheme="minorHAnsi" w:hAnsiTheme="minorHAnsi"/>
          <w:color w:val="000000"/>
          <w:kern w:val="144"/>
          <w:sz w:val="22"/>
        </w:rPr>
        <w:t xml:space="preserve"> </w:t>
      </w:r>
      <w:r w:rsidR="00276A86">
        <w:rPr>
          <w:rFonts w:asciiTheme="minorHAnsi" w:hAnsiTheme="minorHAnsi"/>
          <w:color w:val="000000"/>
          <w:kern w:val="144"/>
          <w:sz w:val="22"/>
        </w:rPr>
        <w:fldChar w:fldCharType="begin"/>
      </w:r>
      <w:r w:rsidR="00276A86">
        <w:rPr>
          <w:rFonts w:asciiTheme="minorHAnsi" w:hAnsiTheme="minorHAnsi"/>
          <w:color w:val="000000"/>
          <w:kern w:val="144"/>
          <w:sz w:val="22"/>
        </w:rPr>
        <w:instrText xml:space="preserve"> REF _Ref61514106 \r \h </w:instrText>
      </w:r>
      <w:r w:rsidR="00276A86">
        <w:rPr>
          <w:rFonts w:asciiTheme="minorHAnsi" w:hAnsiTheme="minorHAnsi"/>
          <w:color w:val="000000"/>
          <w:kern w:val="144"/>
          <w:sz w:val="22"/>
        </w:rPr>
      </w:r>
      <w:r w:rsidR="00276A86">
        <w:rPr>
          <w:rFonts w:asciiTheme="minorHAnsi" w:hAnsiTheme="minorHAnsi"/>
          <w:color w:val="000000"/>
          <w:kern w:val="144"/>
          <w:sz w:val="22"/>
        </w:rPr>
        <w:fldChar w:fldCharType="separate"/>
      </w:r>
      <w:r w:rsidR="001D214E">
        <w:rPr>
          <w:rFonts w:asciiTheme="minorHAnsi" w:hAnsiTheme="minorHAnsi"/>
          <w:color w:val="000000"/>
          <w:kern w:val="144"/>
          <w:sz w:val="22"/>
        </w:rPr>
        <w:t>10.6.1</w:t>
      </w:r>
      <w:r w:rsidR="00276A86">
        <w:rPr>
          <w:rFonts w:asciiTheme="minorHAnsi" w:hAnsiTheme="minorHAnsi"/>
          <w:color w:val="000000"/>
          <w:kern w:val="144"/>
          <w:sz w:val="22"/>
        </w:rPr>
        <w:fldChar w:fldCharType="end"/>
      </w:r>
      <w:r w:rsidR="00276A86">
        <w:rPr>
          <w:rFonts w:asciiTheme="minorHAnsi" w:hAnsiTheme="minorHAnsi"/>
          <w:color w:val="000000"/>
          <w:kern w:val="144"/>
          <w:sz w:val="22"/>
        </w:rPr>
        <w:t xml:space="preserve"> i </w:t>
      </w:r>
      <w:r w:rsidR="00276A86">
        <w:rPr>
          <w:rFonts w:asciiTheme="minorHAnsi" w:hAnsiTheme="minorHAnsi"/>
          <w:color w:val="000000"/>
          <w:kern w:val="144"/>
          <w:sz w:val="22"/>
        </w:rPr>
        <w:fldChar w:fldCharType="begin"/>
      </w:r>
      <w:r w:rsidR="00276A86">
        <w:rPr>
          <w:rFonts w:asciiTheme="minorHAnsi" w:hAnsiTheme="minorHAnsi"/>
          <w:color w:val="000000"/>
          <w:kern w:val="144"/>
          <w:sz w:val="22"/>
        </w:rPr>
        <w:instrText xml:space="preserve"> REF _Ref61514112 \r \h </w:instrText>
      </w:r>
      <w:r w:rsidR="00276A86">
        <w:rPr>
          <w:rFonts w:asciiTheme="minorHAnsi" w:hAnsiTheme="minorHAnsi"/>
          <w:color w:val="000000"/>
          <w:kern w:val="144"/>
          <w:sz w:val="22"/>
        </w:rPr>
      </w:r>
      <w:r w:rsidR="00276A86">
        <w:rPr>
          <w:rFonts w:asciiTheme="minorHAnsi" w:hAnsiTheme="minorHAnsi"/>
          <w:color w:val="000000"/>
          <w:kern w:val="144"/>
          <w:sz w:val="22"/>
        </w:rPr>
        <w:fldChar w:fldCharType="separate"/>
      </w:r>
      <w:r w:rsidR="001D214E">
        <w:rPr>
          <w:rFonts w:asciiTheme="minorHAnsi" w:hAnsiTheme="minorHAnsi"/>
          <w:color w:val="000000"/>
          <w:kern w:val="144"/>
          <w:sz w:val="22"/>
        </w:rPr>
        <w:t>10.6.2</w:t>
      </w:r>
      <w:r w:rsidR="00276A86">
        <w:rPr>
          <w:rFonts w:asciiTheme="minorHAnsi" w:hAnsiTheme="minorHAnsi"/>
          <w:color w:val="000000"/>
          <w:kern w:val="144"/>
          <w:sz w:val="22"/>
        </w:rPr>
        <w:fldChar w:fldCharType="end"/>
      </w:r>
      <w:r w:rsidR="00276A86">
        <w:rPr>
          <w:rFonts w:asciiTheme="minorHAnsi" w:hAnsiTheme="minorHAnsi"/>
          <w:color w:val="000000"/>
          <w:kern w:val="144"/>
          <w:sz w:val="22"/>
        </w:rPr>
        <w:t xml:space="preserve"> SWZ. </w:t>
      </w:r>
    </w:p>
    <w:p w14:paraId="49C852A4" w14:textId="77777777" w:rsidR="005F2BB9" w:rsidRPr="00ED0A85" w:rsidRDefault="00276A86" w:rsidP="00ED0A85">
      <w:pPr>
        <w:pStyle w:val="Akapitzlist"/>
        <w:numPr>
          <w:ilvl w:val="1"/>
          <w:numId w:val="7"/>
        </w:numPr>
        <w:spacing w:before="120" w:after="120"/>
        <w:ind w:left="709" w:hanging="567"/>
        <w:contextualSpacing w:val="0"/>
        <w:jc w:val="both"/>
        <w:rPr>
          <w:rFonts w:asciiTheme="minorHAnsi" w:hAnsiTheme="minorHAnsi"/>
          <w:color w:val="000000"/>
          <w:kern w:val="144"/>
          <w:sz w:val="22"/>
        </w:rPr>
      </w:pPr>
      <w:r w:rsidRPr="00316DF6">
        <w:rPr>
          <w:rFonts w:asciiTheme="minorHAnsi" w:hAnsiTheme="minorHAnsi"/>
          <w:color w:val="000000"/>
          <w:kern w:val="144"/>
          <w:sz w:val="22"/>
        </w:rPr>
        <w:t xml:space="preserve">W przypadku wniesienia odwołania wobec treści ogłoszenia o zamówieniu lub </w:t>
      </w:r>
      <w:r>
        <w:rPr>
          <w:rFonts w:asciiTheme="minorHAnsi" w:hAnsiTheme="minorHAnsi"/>
          <w:color w:val="000000"/>
          <w:kern w:val="144"/>
          <w:sz w:val="22"/>
        </w:rPr>
        <w:t>dokumentów zamówienia</w:t>
      </w:r>
      <w:r w:rsidRPr="00316DF6">
        <w:rPr>
          <w:rFonts w:asciiTheme="minorHAnsi" w:hAnsiTheme="minorHAnsi"/>
          <w:color w:val="000000"/>
          <w:kern w:val="144"/>
          <w:sz w:val="22"/>
        </w:rPr>
        <w:t xml:space="preserve"> Zamawiający może przedłużyć termin składania ofert.</w:t>
      </w:r>
    </w:p>
    <w:p w14:paraId="25174774" w14:textId="77777777" w:rsidR="00B8339D" w:rsidRPr="00B8339D" w:rsidRDefault="006E1C84" w:rsidP="005E6ECB">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0" w:line="480" w:lineRule="auto"/>
        <w:ind w:left="357" w:hanging="357"/>
      </w:pPr>
      <w:bookmarkStart w:id="234" w:name="_Toc19535825"/>
      <w:bookmarkStart w:id="235" w:name="_Toc31961393"/>
      <w:bookmarkStart w:id="236" w:name="_Toc32565678"/>
      <w:bookmarkStart w:id="237" w:name="_Toc224823875"/>
      <w:r w:rsidRPr="00212130">
        <w:rPr>
          <w:rFonts w:asciiTheme="minorHAnsi" w:hAnsiTheme="minorHAnsi"/>
          <w:sz w:val="22"/>
        </w:rPr>
        <w:t xml:space="preserve">INFORMACJE </w:t>
      </w:r>
      <w:bookmarkEnd w:id="234"/>
      <w:bookmarkEnd w:id="235"/>
      <w:bookmarkEnd w:id="236"/>
      <w:r w:rsidR="005E6ECB" w:rsidRPr="005E6ECB">
        <w:rPr>
          <w:rFonts w:asciiTheme="minorHAnsi" w:hAnsiTheme="minorHAnsi"/>
          <w:sz w:val="22"/>
        </w:rPr>
        <w:t xml:space="preserve">O FORMALNOŚCIACH, JAKIE POWINNY ZOSTAĆ DOPEŁNIONE PO WYBORZE </w:t>
      </w:r>
      <w:r w:rsidR="005E6ECB">
        <w:rPr>
          <w:rFonts w:asciiTheme="minorHAnsi" w:hAnsiTheme="minorHAnsi"/>
          <w:sz w:val="22"/>
        </w:rPr>
        <w:lastRenderedPageBreak/>
        <w:t>O</w:t>
      </w:r>
      <w:r w:rsidR="005E6ECB" w:rsidRPr="005E6ECB">
        <w:rPr>
          <w:rFonts w:asciiTheme="minorHAnsi" w:hAnsiTheme="minorHAnsi"/>
          <w:sz w:val="22"/>
        </w:rPr>
        <w:t>FERTY W CELU ZAWARCIA UMOWY</w:t>
      </w:r>
      <w:bookmarkEnd w:id="237"/>
    </w:p>
    <w:p w14:paraId="091CF9DF" w14:textId="77777777" w:rsidR="00FE6F60" w:rsidRPr="00FE6F60" w:rsidRDefault="00FE6F60" w:rsidP="00FE6F60">
      <w:pPr>
        <w:pStyle w:val="Akapitzlist"/>
        <w:numPr>
          <w:ilvl w:val="0"/>
          <w:numId w:val="7"/>
        </w:numPr>
        <w:spacing w:before="120" w:after="120"/>
        <w:jc w:val="both"/>
        <w:rPr>
          <w:rFonts w:asciiTheme="minorHAnsi" w:hAnsiTheme="minorHAnsi"/>
          <w:vanish/>
          <w:sz w:val="22"/>
        </w:rPr>
      </w:pPr>
      <w:bookmarkStart w:id="238" w:name="_Toc457395662"/>
      <w:bookmarkStart w:id="239" w:name="_Toc460416942"/>
      <w:bookmarkStart w:id="240" w:name="_Toc460417016"/>
      <w:bookmarkStart w:id="241" w:name="_Toc460417194"/>
      <w:bookmarkStart w:id="242" w:name="_Toc460848130"/>
      <w:bookmarkStart w:id="243" w:name="_Toc461193860"/>
      <w:bookmarkStart w:id="244" w:name="_Toc463964614"/>
      <w:bookmarkStart w:id="245" w:name="_Toc463965075"/>
      <w:bookmarkStart w:id="246" w:name="_Toc32567145"/>
      <w:bookmarkStart w:id="247" w:name="_Toc32567583"/>
    </w:p>
    <w:p w14:paraId="37AA937D" w14:textId="77777777" w:rsidR="005109C0" w:rsidRPr="00952A9B" w:rsidRDefault="005109C0" w:rsidP="0074118D">
      <w:pPr>
        <w:pStyle w:val="Nagwek2"/>
        <w:numPr>
          <w:ilvl w:val="1"/>
          <w:numId w:val="37"/>
        </w:numPr>
        <w:spacing w:before="120" w:after="120" w:line="276" w:lineRule="auto"/>
        <w:ind w:left="709" w:hanging="567"/>
        <w:rPr>
          <w:b/>
        </w:rPr>
      </w:pPr>
      <w:bookmarkStart w:id="248" w:name="_Toc224823876"/>
      <w:r w:rsidRPr="00952A9B">
        <w:rPr>
          <w:b/>
        </w:rPr>
        <w:t>WARUNKI ZAWARCIA UMOWY</w:t>
      </w:r>
      <w:bookmarkEnd w:id="248"/>
    </w:p>
    <w:p w14:paraId="25E8F415" w14:textId="77777777" w:rsidR="005109C0" w:rsidRPr="00316DF6" w:rsidRDefault="005109C0" w:rsidP="0074118D">
      <w:pPr>
        <w:pStyle w:val="Akapitzlist"/>
        <w:numPr>
          <w:ilvl w:val="2"/>
          <w:numId w:val="38"/>
        </w:numPr>
        <w:spacing w:before="120" w:after="120"/>
        <w:ind w:left="1418" w:hanging="709"/>
        <w:contextualSpacing w:val="0"/>
      </w:pPr>
      <w:r w:rsidRPr="00C774AF">
        <w:rPr>
          <w:rFonts w:asciiTheme="minorHAnsi" w:hAnsiTheme="minorHAnsi"/>
          <w:color w:val="000000"/>
          <w:sz w:val="22"/>
        </w:rPr>
        <w:t>Zamawiający wskaże termin i miejsce podpisania umowy Wykonawcy, którego oferta została wybrana po zawiadomieniu o wyborze oferty.</w:t>
      </w:r>
    </w:p>
    <w:p w14:paraId="74E8A304" w14:textId="77777777" w:rsidR="005109C0" w:rsidRPr="00C774AF" w:rsidRDefault="005109C0" w:rsidP="0074118D">
      <w:pPr>
        <w:pStyle w:val="Akapitzlist"/>
        <w:numPr>
          <w:ilvl w:val="2"/>
          <w:numId w:val="39"/>
        </w:numPr>
        <w:shd w:val="clear" w:color="auto" w:fill="FFFFFF"/>
        <w:spacing w:before="120" w:after="120"/>
        <w:ind w:left="1418" w:hanging="709"/>
        <w:contextualSpacing w:val="0"/>
        <w:jc w:val="both"/>
        <w:rPr>
          <w:rFonts w:asciiTheme="minorHAnsi" w:hAnsiTheme="minorHAnsi"/>
          <w:color w:val="000000"/>
          <w:sz w:val="22"/>
        </w:rPr>
      </w:pPr>
      <w:r w:rsidRPr="00C774AF">
        <w:rPr>
          <w:rFonts w:asciiTheme="minorHAnsi" w:hAnsiTheme="minorHAnsi"/>
          <w:color w:val="000000"/>
          <w:sz w:val="22"/>
        </w:rPr>
        <w:t xml:space="preserve">Przed podpisaniem umowy Wykonawca, którego oferta została wybrana, zobowiązany jest do: </w:t>
      </w:r>
    </w:p>
    <w:p w14:paraId="1BC2C50B" w14:textId="492F8ECA" w:rsidR="005109C0" w:rsidRDefault="005109C0" w:rsidP="0074118D">
      <w:pPr>
        <w:pStyle w:val="Akapitzlist"/>
        <w:numPr>
          <w:ilvl w:val="3"/>
          <w:numId w:val="39"/>
        </w:numPr>
        <w:shd w:val="clear" w:color="auto" w:fill="FFFFFF"/>
        <w:spacing w:before="120" w:after="120"/>
        <w:ind w:left="2268" w:hanging="850"/>
        <w:contextualSpacing w:val="0"/>
        <w:jc w:val="both"/>
        <w:rPr>
          <w:rFonts w:asciiTheme="minorHAnsi" w:hAnsiTheme="minorHAnsi"/>
          <w:color w:val="000000"/>
          <w:sz w:val="22"/>
        </w:rPr>
      </w:pPr>
      <w:r w:rsidRPr="00316DF6">
        <w:rPr>
          <w:rFonts w:asciiTheme="minorHAnsi" w:hAnsiTheme="minorHAnsi"/>
          <w:color w:val="000000"/>
          <w:sz w:val="22"/>
        </w:rPr>
        <w:t>wniesienia zabezpieczenia należytego wykonania umowy na warunkach i</w:t>
      </w:r>
      <w:r>
        <w:rPr>
          <w:rFonts w:asciiTheme="minorHAnsi" w:hAnsiTheme="minorHAnsi"/>
          <w:color w:val="000000"/>
          <w:sz w:val="22"/>
        </w:rPr>
        <w:t> </w:t>
      </w:r>
      <w:r w:rsidRPr="00316DF6">
        <w:rPr>
          <w:rFonts w:asciiTheme="minorHAnsi" w:hAnsiTheme="minorHAnsi"/>
          <w:color w:val="000000"/>
          <w:sz w:val="22"/>
        </w:rPr>
        <w:t>w</w:t>
      </w:r>
      <w:r>
        <w:rPr>
          <w:rFonts w:asciiTheme="minorHAnsi" w:hAnsiTheme="minorHAnsi"/>
          <w:color w:val="000000"/>
          <w:sz w:val="22"/>
        </w:rPr>
        <w:t xml:space="preserve"> formie określonych w pkt </w:t>
      </w:r>
      <w:r>
        <w:rPr>
          <w:rFonts w:asciiTheme="minorHAnsi" w:hAnsiTheme="minorHAnsi"/>
          <w:color w:val="000000"/>
          <w:sz w:val="22"/>
        </w:rPr>
        <w:fldChar w:fldCharType="begin"/>
      </w:r>
      <w:r>
        <w:rPr>
          <w:rFonts w:asciiTheme="minorHAnsi" w:hAnsiTheme="minorHAnsi"/>
          <w:color w:val="000000"/>
          <w:sz w:val="22"/>
        </w:rPr>
        <w:instrText xml:space="preserve"> REF _Ref61514247 \r \h </w:instrText>
      </w:r>
      <w:r>
        <w:rPr>
          <w:rFonts w:asciiTheme="minorHAnsi" w:hAnsiTheme="minorHAnsi"/>
          <w:color w:val="000000"/>
          <w:sz w:val="22"/>
        </w:rPr>
      </w:r>
      <w:r>
        <w:rPr>
          <w:rFonts w:asciiTheme="minorHAnsi" w:hAnsiTheme="minorHAnsi"/>
          <w:color w:val="000000"/>
          <w:sz w:val="22"/>
        </w:rPr>
        <w:fldChar w:fldCharType="separate"/>
      </w:r>
      <w:r w:rsidR="001D214E">
        <w:rPr>
          <w:rFonts w:asciiTheme="minorHAnsi" w:hAnsiTheme="minorHAnsi"/>
          <w:color w:val="000000"/>
          <w:sz w:val="22"/>
        </w:rPr>
        <w:t>8</w:t>
      </w:r>
      <w:r>
        <w:rPr>
          <w:rFonts w:asciiTheme="minorHAnsi" w:hAnsiTheme="minorHAnsi"/>
          <w:color w:val="000000"/>
          <w:sz w:val="22"/>
        </w:rPr>
        <w:fldChar w:fldCharType="end"/>
      </w:r>
      <w:r w:rsidRPr="00316DF6">
        <w:rPr>
          <w:rFonts w:asciiTheme="minorHAnsi" w:hAnsiTheme="minorHAnsi"/>
          <w:color w:val="000000"/>
          <w:sz w:val="22"/>
        </w:rPr>
        <w:t xml:space="preserve"> SWZ. </w:t>
      </w:r>
    </w:p>
    <w:p w14:paraId="1A0E02C0" w14:textId="068D883E" w:rsidR="0048234A" w:rsidRPr="0048234A" w:rsidRDefault="006D14D5" w:rsidP="0074118D">
      <w:pPr>
        <w:pStyle w:val="Akapitzlist"/>
        <w:numPr>
          <w:ilvl w:val="3"/>
          <w:numId w:val="40"/>
        </w:numPr>
        <w:shd w:val="clear" w:color="auto" w:fill="FFFFFF"/>
        <w:spacing w:before="120" w:after="120"/>
        <w:ind w:left="2268" w:hanging="850"/>
        <w:contextualSpacing w:val="0"/>
        <w:jc w:val="both"/>
        <w:rPr>
          <w:rFonts w:asciiTheme="minorHAnsi" w:hAnsiTheme="minorHAnsi"/>
          <w:color w:val="000000"/>
          <w:sz w:val="22"/>
        </w:rPr>
      </w:pPr>
      <w:r w:rsidRPr="006D14D5">
        <w:rPr>
          <w:rFonts w:asciiTheme="minorHAnsi" w:hAnsiTheme="minorHAnsi"/>
          <w:color w:val="000000"/>
          <w:sz w:val="22"/>
        </w:rPr>
        <w:t xml:space="preserve">Przedstawienia niezbędnych informacji niezbędnych do zawarcia umowy (mi.in. danych personalnych osoby zawierającej umowę, numer telefonu, adres mail, numer rachunku bankowego na który realizowana będzie </w:t>
      </w:r>
      <w:r w:rsidR="0048234A">
        <w:rPr>
          <w:rFonts w:asciiTheme="minorHAnsi" w:hAnsiTheme="minorHAnsi"/>
          <w:color w:val="000000"/>
          <w:sz w:val="22"/>
        </w:rPr>
        <w:t>zapłata</w:t>
      </w:r>
      <w:r w:rsidR="002D504F">
        <w:rPr>
          <w:rFonts w:asciiTheme="minorHAnsi" w:hAnsiTheme="minorHAnsi"/>
          <w:color w:val="000000"/>
          <w:sz w:val="22"/>
        </w:rPr>
        <w:t>.)</w:t>
      </w:r>
    </w:p>
    <w:p w14:paraId="268C4BBB" w14:textId="77777777" w:rsidR="0048234A" w:rsidRDefault="0048234A" w:rsidP="0048234A">
      <w:pPr>
        <w:shd w:val="clear" w:color="auto" w:fill="FFFFFF"/>
        <w:tabs>
          <w:tab w:val="left" w:pos="2410"/>
        </w:tabs>
        <w:spacing w:before="120" w:after="120"/>
        <w:ind w:left="1418"/>
        <w:jc w:val="both"/>
        <w:rPr>
          <w:rFonts w:asciiTheme="minorHAnsi" w:hAnsiTheme="minorHAnsi"/>
          <w:sz w:val="22"/>
        </w:rPr>
      </w:pPr>
      <w:r w:rsidRPr="0048234A">
        <w:rPr>
          <w:rFonts w:asciiTheme="minorHAnsi" w:hAnsiTheme="minorHAnsi"/>
          <w:sz w:val="22"/>
        </w:rPr>
        <w:t>11.1.2.3.</w:t>
      </w:r>
      <w:r>
        <w:rPr>
          <w:rFonts w:asciiTheme="minorHAnsi" w:hAnsiTheme="minorHAnsi"/>
          <w:sz w:val="22"/>
        </w:rPr>
        <w:t xml:space="preserve"> </w:t>
      </w:r>
      <w:r w:rsidR="004E0A84" w:rsidRPr="0048234A">
        <w:rPr>
          <w:rFonts w:asciiTheme="minorHAnsi" w:hAnsiTheme="minorHAnsi"/>
          <w:sz w:val="22"/>
        </w:rPr>
        <w:t xml:space="preserve">Wskazania firm podwykonawców, którzy będą uczestniczyć w realizacji </w:t>
      </w:r>
      <w:r>
        <w:rPr>
          <w:rFonts w:asciiTheme="minorHAnsi" w:hAnsiTheme="minorHAnsi"/>
          <w:sz w:val="22"/>
        </w:rPr>
        <w:t xml:space="preserve"> </w:t>
      </w:r>
    </w:p>
    <w:p w14:paraId="6F41FF73" w14:textId="77777777" w:rsidR="0048234A" w:rsidRDefault="0048234A" w:rsidP="0048234A">
      <w:pPr>
        <w:shd w:val="clear" w:color="auto" w:fill="FFFFFF"/>
        <w:tabs>
          <w:tab w:val="left" w:pos="2410"/>
        </w:tabs>
        <w:spacing w:before="120" w:after="120"/>
        <w:ind w:left="1418"/>
        <w:jc w:val="both"/>
        <w:rPr>
          <w:rFonts w:asciiTheme="minorHAnsi" w:hAnsiTheme="minorHAnsi"/>
          <w:sz w:val="22"/>
        </w:rPr>
      </w:pPr>
      <w:r>
        <w:rPr>
          <w:rFonts w:asciiTheme="minorHAnsi" w:hAnsiTheme="minorHAnsi"/>
          <w:sz w:val="22"/>
        </w:rPr>
        <w:t xml:space="preserve">                </w:t>
      </w:r>
      <w:r w:rsidR="004E0A84" w:rsidRPr="0048234A">
        <w:rPr>
          <w:rFonts w:asciiTheme="minorHAnsi" w:hAnsiTheme="minorHAnsi"/>
          <w:sz w:val="22"/>
        </w:rPr>
        <w:t>zamówienia (jeżeli Oferent zamierza posłużyć się podwykonawcami</w:t>
      </w:r>
      <w:r w:rsidR="00271F28" w:rsidRPr="0048234A">
        <w:rPr>
          <w:rFonts w:asciiTheme="minorHAnsi" w:hAnsiTheme="minorHAnsi"/>
          <w:sz w:val="22"/>
        </w:rPr>
        <w:t xml:space="preserve">, a także </w:t>
      </w:r>
      <w:r>
        <w:rPr>
          <w:rFonts w:asciiTheme="minorHAnsi" w:hAnsiTheme="minorHAnsi"/>
          <w:sz w:val="22"/>
        </w:rPr>
        <w:t xml:space="preserve"> </w:t>
      </w:r>
    </w:p>
    <w:p w14:paraId="6D1990B5" w14:textId="797FB39E" w:rsidR="00ED0A85" w:rsidRPr="00BD6C9C" w:rsidRDefault="0048234A" w:rsidP="00BD6C9C">
      <w:pPr>
        <w:shd w:val="clear" w:color="auto" w:fill="FFFFFF"/>
        <w:tabs>
          <w:tab w:val="left" w:pos="2410"/>
        </w:tabs>
        <w:spacing w:before="120" w:after="120"/>
        <w:ind w:left="1418"/>
        <w:jc w:val="both"/>
        <w:rPr>
          <w:rFonts w:asciiTheme="minorHAnsi" w:hAnsiTheme="minorHAnsi"/>
          <w:sz w:val="22"/>
        </w:rPr>
      </w:pPr>
      <w:r>
        <w:rPr>
          <w:rFonts w:asciiTheme="minorHAnsi" w:hAnsiTheme="minorHAnsi"/>
          <w:sz w:val="22"/>
        </w:rPr>
        <w:t xml:space="preserve">                </w:t>
      </w:r>
      <w:r w:rsidR="00271F28" w:rsidRPr="0048234A">
        <w:rPr>
          <w:rFonts w:asciiTheme="minorHAnsi" w:hAnsiTheme="minorHAnsi"/>
          <w:sz w:val="22"/>
        </w:rPr>
        <w:t>przedłożenia projektu umowy z podwykonawcami do zweryfikowania</w:t>
      </w:r>
      <w:r w:rsidR="004E0A84" w:rsidRPr="0048234A">
        <w:rPr>
          <w:rFonts w:asciiTheme="minorHAnsi" w:hAnsiTheme="minorHAnsi"/>
          <w:sz w:val="22"/>
        </w:rPr>
        <w:t>),</w:t>
      </w:r>
      <w:r w:rsidR="00ED0A85" w:rsidRPr="0048234A">
        <w:rPr>
          <w:rFonts w:asciiTheme="minorHAnsi" w:hAnsiTheme="minorHAnsi"/>
          <w:color w:val="000000"/>
          <w:sz w:val="22"/>
        </w:rPr>
        <w:t xml:space="preserve"> </w:t>
      </w:r>
    </w:p>
    <w:p w14:paraId="08D1701C" w14:textId="2BE26824" w:rsidR="004E375D" w:rsidRDefault="0048234A" w:rsidP="004E375D">
      <w:pPr>
        <w:shd w:val="clear" w:color="auto" w:fill="FFFFFF"/>
        <w:spacing w:before="120" w:after="120"/>
        <w:ind w:left="1418"/>
        <w:jc w:val="both"/>
        <w:rPr>
          <w:rFonts w:asciiTheme="minorHAnsi" w:hAnsiTheme="minorHAnsi"/>
          <w:color w:val="000000"/>
          <w:sz w:val="22"/>
        </w:rPr>
      </w:pPr>
      <w:r>
        <w:rPr>
          <w:rFonts w:asciiTheme="minorHAnsi" w:hAnsiTheme="minorHAnsi"/>
          <w:color w:val="000000"/>
          <w:sz w:val="22"/>
        </w:rPr>
        <w:t>11.1.2.</w:t>
      </w:r>
      <w:r w:rsidR="00F8437F">
        <w:rPr>
          <w:rFonts w:asciiTheme="minorHAnsi" w:hAnsiTheme="minorHAnsi"/>
          <w:color w:val="000000"/>
          <w:sz w:val="22"/>
        </w:rPr>
        <w:t>4</w:t>
      </w:r>
      <w:r>
        <w:rPr>
          <w:rFonts w:asciiTheme="minorHAnsi" w:hAnsiTheme="minorHAnsi"/>
          <w:color w:val="000000"/>
          <w:sz w:val="22"/>
        </w:rPr>
        <w:t>.</w:t>
      </w:r>
      <w:r w:rsidR="00E31B46">
        <w:rPr>
          <w:rFonts w:asciiTheme="minorHAnsi" w:hAnsiTheme="minorHAnsi"/>
          <w:color w:val="000000"/>
          <w:sz w:val="22"/>
        </w:rPr>
        <w:t xml:space="preserve"> </w:t>
      </w:r>
      <w:r w:rsidR="009E0944" w:rsidRPr="004E375D">
        <w:rPr>
          <w:rFonts w:asciiTheme="minorHAnsi" w:hAnsiTheme="minorHAnsi"/>
          <w:color w:val="000000"/>
          <w:sz w:val="22"/>
        </w:rPr>
        <w:t>Uzupełnieni</w:t>
      </w:r>
      <w:r w:rsidR="008902C8" w:rsidRPr="004E375D">
        <w:rPr>
          <w:rFonts w:asciiTheme="minorHAnsi" w:hAnsiTheme="minorHAnsi"/>
          <w:color w:val="000000"/>
          <w:sz w:val="22"/>
        </w:rPr>
        <w:t>a</w:t>
      </w:r>
      <w:r w:rsidR="009E0944" w:rsidRPr="004E375D">
        <w:rPr>
          <w:rFonts w:asciiTheme="minorHAnsi" w:hAnsiTheme="minorHAnsi"/>
          <w:color w:val="000000"/>
          <w:sz w:val="22"/>
        </w:rPr>
        <w:t xml:space="preserve"> </w:t>
      </w:r>
      <w:r w:rsidR="004E375D">
        <w:rPr>
          <w:rFonts w:asciiTheme="minorHAnsi" w:hAnsiTheme="minorHAnsi"/>
          <w:color w:val="000000"/>
          <w:sz w:val="22"/>
        </w:rPr>
        <w:t xml:space="preserve">przekazanych przez Zamawiającego </w:t>
      </w:r>
      <w:r w:rsidR="004E375D" w:rsidRPr="004E375D">
        <w:rPr>
          <w:rFonts w:asciiTheme="minorHAnsi" w:hAnsiTheme="minorHAnsi"/>
          <w:color w:val="000000"/>
          <w:sz w:val="22"/>
        </w:rPr>
        <w:t>załączników do</w:t>
      </w:r>
      <w:r w:rsidR="004E375D">
        <w:rPr>
          <w:rFonts w:asciiTheme="minorHAnsi" w:hAnsiTheme="minorHAnsi"/>
          <w:color w:val="000000"/>
          <w:sz w:val="22"/>
        </w:rPr>
        <w:t xml:space="preserve"> </w:t>
      </w:r>
      <w:r w:rsidR="004E375D" w:rsidRPr="004E375D">
        <w:rPr>
          <w:rFonts w:asciiTheme="minorHAnsi" w:hAnsiTheme="minorHAnsi"/>
          <w:color w:val="000000"/>
          <w:sz w:val="22"/>
        </w:rPr>
        <w:t xml:space="preserve"> </w:t>
      </w:r>
      <w:r w:rsidR="004E375D">
        <w:rPr>
          <w:rFonts w:asciiTheme="minorHAnsi" w:hAnsiTheme="minorHAnsi"/>
          <w:color w:val="000000"/>
          <w:sz w:val="22"/>
        </w:rPr>
        <w:t>Zasad</w:t>
      </w:r>
      <w:r w:rsidR="004E375D" w:rsidRPr="004E375D">
        <w:rPr>
          <w:rFonts w:asciiTheme="minorHAnsi" w:hAnsiTheme="minorHAnsi"/>
          <w:color w:val="000000"/>
          <w:sz w:val="22"/>
        </w:rPr>
        <w:t xml:space="preserve"> </w:t>
      </w:r>
      <w:r w:rsidR="004E375D">
        <w:rPr>
          <w:rFonts w:asciiTheme="minorHAnsi" w:hAnsiTheme="minorHAnsi"/>
          <w:color w:val="000000"/>
          <w:sz w:val="22"/>
        </w:rPr>
        <w:t xml:space="preserve"> </w:t>
      </w:r>
    </w:p>
    <w:p w14:paraId="65C69B7D" w14:textId="77777777" w:rsidR="004E375D" w:rsidRDefault="004E375D" w:rsidP="004E375D">
      <w:pPr>
        <w:shd w:val="clear" w:color="auto" w:fill="FFFFFF"/>
        <w:spacing w:before="120" w:after="120"/>
        <w:ind w:left="1418"/>
        <w:jc w:val="both"/>
        <w:rPr>
          <w:rFonts w:asciiTheme="minorHAnsi" w:hAnsiTheme="minorHAnsi"/>
          <w:color w:val="000000"/>
          <w:sz w:val="22"/>
        </w:rPr>
      </w:pPr>
      <w:r>
        <w:rPr>
          <w:rFonts w:asciiTheme="minorHAnsi" w:hAnsiTheme="minorHAnsi"/>
          <w:color w:val="000000"/>
          <w:sz w:val="22"/>
        </w:rPr>
        <w:t xml:space="preserve">                </w:t>
      </w:r>
      <w:r w:rsidRPr="004E375D">
        <w:rPr>
          <w:rFonts w:asciiTheme="minorHAnsi" w:hAnsiTheme="minorHAnsi"/>
          <w:color w:val="000000"/>
          <w:sz w:val="22"/>
        </w:rPr>
        <w:t xml:space="preserve">współpracy z Wykonawcami </w:t>
      </w:r>
      <w:r>
        <w:rPr>
          <w:rFonts w:asciiTheme="minorHAnsi" w:hAnsiTheme="minorHAnsi"/>
          <w:color w:val="000000"/>
          <w:sz w:val="22"/>
        </w:rPr>
        <w:t xml:space="preserve"> i </w:t>
      </w:r>
      <w:r w:rsidRPr="004E375D">
        <w:rPr>
          <w:rFonts w:asciiTheme="minorHAnsi" w:hAnsiTheme="minorHAnsi"/>
          <w:color w:val="000000"/>
          <w:sz w:val="22"/>
        </w:rPr>
        <w:t>Podwykonawcami w zakresie bezpieczeństwa</w:t>
      </w:r>
      <w:r>
        <w:rPr>
          <w:rFonts w:asciiTheme="minorHAnsi" w:hAnsiTheme="minorHAnsi"/>
          <w:color w:val="000000"/>
          <w:sz w:val="22"/>
        </w:rPr>
        <w:t xml:space="preserve">  </w:t>
      </w:r>
    </w:p>
    <w:p w14:paraId="0F4808E4" w14:textId="77777777" w:rsidR="00E31B46" w:rsidRDefault="004E375D" w:rsidP="004E375D">
      <w:pPr>
        <w:shd w:val="clear" w:color="auto" w:fill="FFFFFF"/>
        <w:spacing w:before="120" w:after="120"/>
        <w:ind w:left="1418"/>
        <w:jc w:val="both"/>
        <w:rPr>
          <w:rFonts w:asciiTheme="minorHAnsi" w:hAnsiTheme="minorHAnsi"/>
          <w:color w:val="000000"/>
          <w:sz w:val="22"/>
        </w:rPr>
      </w:pPr>
      <w:r>
        <w:rPr>
          <w:rFonts w:asciiTheme="minorHAnsi" w:hAnsiTheme="minorHAnsi"/>
          <w:color w:val="000000"/>
          <w:sz w:val="22"/>
        </w:rPr>
        <w:t xml:space="preserve">                </w:t>
      </w:r>
      <w:r w:rsidRPr="004E375D">
        <w:rPr>
          <w:rFonts w:asciiTheme="minorHAnsi" w:hAnsiTheme="minorHAnsi"/>
          <w:color w:val="000000"/>
          <w:sz w:val="22"/>
        </w:rPr>
        <w:t xml:space="preserve">i higieny pracy oraz ochrony przeciwpożarowej. </w:t>
      </w:r>
      <w:r w:rsidR="009E0944" w:rsidRPr="0048234A">
        <w:rPr>
          <w:rFonts w:asciiTheme="minorHAnsi" w:hAnsiTheme="minorHAnsi"/>
          <w:color w:val="000000"/>
          <w:sz w:val="22"/>
        </w:rPr>
        <w:t xml:space="preserve"> </w:t>
      </w:r>
    </w:p>
    <w:p w14:paraId="1C704D69" w14:textId="56545C4A" w:rsidR="00BD6C9C" w:rsidRPr="00BD6C9C" w:rsidRDefault="00BD6C9C" w:rsidP="00BD6C9C">
      <w:pPr>
        <w:shd w:val="clear" w:color="auto" w:fill="FFFFFF"/>
        <w:spacing w:before="120" w:after="120" w:line="276" w:lineRule="auto"/>
        <w:ind w:left="1418"/>
        <w:jc w:val="both"/>
        <w:rPr>
          <w:rFonts w:asciiTheme="minorHAnsi" w:hAnsiTheme="minorHAnsi"/>
          <w:sz w:val="22"/>
          <w:szCs w:val="22"/>
        </w:rPr>
      </w:pPr>
      <w:r w:rsidRPr="00BD6C9C">
        <w:rPr>
          <w:rFonts w:asciiTheme="minorHAnsi" w:hAnsiTheme="minorHAnsi"/>
          <w:sz w:val="22"/>
          <w:szCs w:val="22"/>
        </w:rPr>
        <w:t>11.1.2.</w:t>
      </w:r>
      <w:r w:rsidR="00F8437F">
        <w:rPr>
          <w:rFonts w:asciiTheme="minorHAnsi" w:hAnsiTheme="minorHAnsi"/>
          <w:sz w:val="22"/>
          <w:szCs w:val="22"/>
        </w:rPr>
        <w:t>5</w:t>
      </w:r>
      <w:r w:rsidRPr="00BD6C9C">
        <w:rPr>
          <w:rFonts w:asciiTheme="minorHAnsi" w:hAnsiTheme="minorHAnsi"/>
          <w:sz w:val="22"/>
          <w:szCs w:val="22"/>
        </w:rPr>
        <w:t xml:space="preserve">. przekazania aktualnej polisy ubezpieczenia od odpowiedzialności cywilnej </w:t>
      </w:r>
      <w:r w:rsidRPr="00BD6C9C">
        <w:rPr>
          <w:rFonts w:ascii="Calibri" w:hAnsi="Calibri"/>
          <w:sz w:val="22"/>
          <w:szCs w:val="22"/>
        </w:rPr>
        <w:t xml:space="preserve">w zakresie prowadzonej działalności gospodarczej związanej z przedmiotem umowy z sumą gwarancyjną na jedno i wszystkie zdarzenia w wysokości nie mniejszej niż wartość zawartej umowy wraz z  potwierdzeniem uiszczenia opłaty polisy. </w:t>
      </w:r>
    </w:p>
    <w:p w14:paraId="22054FE7" w14:textId="77777777" w:rsidR="00BD6C9C" w:rsidRPr="00BD6C9C" w:rsidRDefault="00BD6C9C" w:rsidP="00BD6C9C">
      <w:pPr>
        <w:shd w:val="clear" w:color="auto" w:fill="FFFFFF"/>
        <w:spacing w:before="120" w:after="120" w:line="276" w:lineRule="auto"/>
        <w:ind w:left="1418"/>
        <w:jc w:val="both"/>
        <w:rPr>
          <w:rFonts w:asciiTheme="minorHAnsi" w:hAnsiTheme="minorHAnsi"/>
          <w:sz w:val="22"/>
        </w:rPr>
      </w:pPr>
    </w:p>
    <w:p w14:paraId="190A47A9" w14:textId="67DED4B6" w:rsidR="005109C0" w:rsidRPr="00F8437F" w:rsidRDefault="005109C0" w:rsidP="0074118D">
      <w:pPr>
        <w:pStyle w:val="Akapitzlist"/>
        <w:numPr>
          <w:ilvl w:val="2"/>
          <w:numId w:val="41"/>
        </w:numPr>
        <w:shd w:val="clear" w:color="auto" w:fill="FFFFFF"/>
        <w:spacing w:before="120" w:after="120"/>
        <w:ind w:left="1418" w:hanging="709"/>
        <w:contextualSpacing w:val="0"/>
        <w:jc w:val="both"/>
        <w:rPr>
          <w:rFonts w:asciiTheme="minorHAnsi" w:hAnsiTheme="minorHAnsi"/>
          <w:color w:val="000000"/>
          <w:sz w:val="22"/>
        </w:rPr>
      </w:pPr>
      <w:r w:rsidRPr="006D14D5">
        <w:rPr>
          <w:rFonts w:asciiTheme="minorHAnsi" w:hAnsiTheme="minorHAnsi"/>
          <w:color w:val="000000"/>
          <w:sz w:val="22"/>
        </w:rPr>
        <w:t xml:space="preserve">Wykonawcy wspólnie ubiegający się o udzielenie zamówienia publicznego, których oferta zostanie uznana za najkorzystniejszą, przedłożą umowę regulującą współpracę tych Wykonawców, w formie oryginału lub kopii poświadczonej za zgodność </w:t>
      </w:r>
      <w:r w:rsidRPr="00E07E98">
        <w:rPr>
          <w:rFonts w:asciiTheme="minorHAnsi" w:hAnsiTheme="minorHAnsi"/>
          <w:color w:val="000000"/>
          <w:sz w:val="22"/>
        </w:rPr>
        <w:t>z oryginałem przez Wykonawcę lub osobę(y) upoważnioną(e) do reprezentacji Wykonawcy</w:t>
      </w:r>
      <w:r w:rsidRPr="006D14D5">
        <w:rPr>
          <w:rFonts w:asciiTheme="minorHAnsi" w:hAnsiTheme="minorHAnsi"/>
          <w:color w:val="000000"/>
          <w:sz w:val="22"/>
        </w:rPr>
        <w:t>.</w:t>
      </w:r>
    </w:p>
    <w:p w14:paraId="3A6BE401" w14:textId="4FB1B466" w:rsidR="005109C0" w:rsidRDefault="00F8437F" w:rsidP="00F8437F">
      <w:pPr>
        <w:pStyle w:val="Akapitzlist"/>
        <w:shd w:val="clear" w:color="auto" w:fill="FFFFFF"/>
        <w:spacing w:before="120" w:after="120"/>
        <w:jc w:val="both"/>
        <w:rPr>
          <w:rFonts w:asciiTheme="minorHAnsi" w:hAnsiTheme="minorHAnsi"/>
          <w:sz w:val="22"/>
        </w:rPr>
      </w:pPr>
      <w:r>
        <w:rPr>
          <w:rFonts w:asciiTheme="minorHAnsi" w:hAnsiTheme="minorHAnsi"/>
          <w:sz w:val="22"/>
        </w:rPr>
        <w:t>11.1.4.</w:t>
      </w:r>
      <w:r w:rsidR="005109C0" w:rsidRPr="00F8437F">
        <w:rPr>
          <w:rFonts w:asciiTheme="minorHAnsi" w:hAnsiTheme="minorHAnsi"/>
          <w:sz w:val="22"/>
        </w:rPr>
        <w:t xml:space="preserve">Umowa zostanie zawarta w terminach o których mowa w art. </w:t>
      </w:r>
      <w:r w:rsidR="00A2489D" w:rsidRPr="00F8437F">
        <w:rPr>
          <w:rFonts w:asciiTheme="minorHAnsi" w:hAnsiTheme="minorHAnsi"/>
          <w:sz w:val="22"/>
        </w:rPr>
        <w:t>308 ust. 2 i 3</w:t>
      </w:r>
      <w:r w:rsidR="005109C0" w:rsidRPr="00F8437F">
        <w:rPr>
          <w:rFonts w:asciiTheme="minorHAnsi" w:hAnsiTheme="minorHAnsi"/>
          <w:sz w:val="22"/>
        </w:rPr>
        <w:t xml:space="preserve"> ustawy.</w:t>
      </w:r>
    </w:p>
    <w:p w14:paraId="35EE472B" w14:textId="77777777" w:rsidR="00F8437F" w:rsidRPr="00F8437F" w:rsidRDefault="00F8437F" w:rsidP="00F8437F">
      <w:pPr>
        <w:pStyle w:val="Akapitzlist"/>
        <w:shd w:val="clear" w:color="auto" w:fill="FFFFFF"/>
        <w:spacing w:before="120" w:after="120"/>
        <w:jc w:val="both"/>
        <w:rPr>
          <w:rFonts w:asciiTheme="minorHAnsi" w:hAnsiTheme="minorHAnsi"/>
          <w:color w:val="000000"/>
          <w:sz w:val="22"/>
        </w:rPr>
      </w:pPr>
    </w:p>
    <w:p w14:paraId="5816CA63" w14:textId="2B1B41A2" w:rsidR="00B627ED" w:rsidRPr="002C24F5" w:rsidRDefault="008902C8" w:rsidP="008902C8">
      <w:pPr>
        <w:pStyle w:val="Akapitzlist"/>
        <w:shd w:val="clear" w:color="auto" w:fill="FFFFFF"/>
        <w:spacing w:before="120" w:after="120"/>
        <w:contextualSpacing w:val="0"/>
        <w:jc w:val="both"/>
        <w:rPr>
          <w:rFonts w:asciiTheme="minorHAnsi" w:hAnsiTheme="minorHAnsi"/>
          <w:color w:val="000000"/>
          <w:sz w:val="22"/>
        </w:rPr>
      </w:pPr>
      <w:r>
        <w:rPr>
          <w:rFonts w:asciiTheme="minorHAnsi" w:hAnsiTheme="minorHAnsi"/>
          <w:color w:val="000000"/>
          <w:sz w:val="22"/>
        </w:rPr>
        <w:t>11.1.</w:t>
      </w:r>
      <w:r w:rsidR="00F8437F">
        <w:rPr>
          <w:rFonts w:asciiTheme="minorHAnsi" w:hAnsiTheme="minorHAnsi"/>
          <w:color w:val="000000"/>
          <w:sz w:val="22"/>
        </w:rPr>
        <w:t>5.</w:t>
      </w:r>
      <w:r>
        <w:rPr>
          <w:rFonts w:asciiTheme="minorHAnsi" w:hAnsiTheme="minorHAnsi"/>
          <w:color w:val="000000"/>
          <w:sz w:val="22"/>
        </w:rPr>
        <w:t xml:space="preserve"> </w:t>
      </w:r>
      <w:r w:rsidR="00B627ED" w:rsidRPr="00B627ED">
        <w:rPr>
          <w:rFonts w:asciiTheme="minorHAnsi" w:hAnsiTheme="minorHAnsi"/>
          <w:color w:val="000000"/>
          <w:sz w:val="22"/>
        </w:rPr>
        <w:t xml:space="preserve">Jeżeli </w:t>
      </w:r>
      <w:r w:rsidR="00B627ED">
        <w:rPr>
          <w:rFonts w:asciiTheme="minorHAnsi" w:hAnsiTheme="minorHAnsi"/>
          <w:color w:val="000000"/>
          <w:sz w:val="22"/>
        </w:rPr>
        <w:t>W</w:t>
      </w:r>
      <w:r w:rsidR="00B627ED" w:rsidRPr="00B627ED">
        <w:rPr>
          <w:rFonts w:asciiTheme="minorHAnsi" w:hAnsiTheme="minorHAnsi"/>
          <w:color w:val="000000"/>
          <w:sz w:val="22"/>
        </w:rPr>
        <w:t xml:space="preserve">ykonawca, którego oferta została wybrana jako najkorzystniejsza, uchyla się od zawarcia umowy w sprawie zamówienia publicznego lub nie wnosi wymaganego zabezpieczenia należytego wykonania umowy, </w:t>
      </w:r>
      <w:r w:rsidR="00B627ED">
        <w:rPr>
          <w:rFonts w:asciiTheme="minorHAnsi" w:hAnsiTheme="minorHAnsi"/>
          <w:color w:val="000000"/>
          <w:sz w:val="22"/>
        </w:rPr>
        <w:t>Z</w:t>
      </w:r>
      <w:r w:rsidR="00B627ED" w:rsidRPr="00B627ED">
        <w:rPr>
          <w:rFonts w:asciiTheme="minorHAnsi" w:hAnsiTheme="minorHAnsi"/>
          <w:color w:val="000000"/>
          <w:sz w:val="22"/>
        </w:rPr>
        <w:t xml:space="preserve">amawiający może dokonać ponownego badania i oceny ofert spośród ofert pozostałych w postępowaniu </w:t>
      </w:r>
      <w:r w:rsidR="00B627ED">
        <w:rPr>
          <w:rFonts w:asciiTheme="minorHAnsi" w:hAnsiTheme="minorHAnsi"/>
          <w:color w:val="000000"/>
          <w:sz w:val="22"/>
        </w:rPr>
        <w:t>W</w:t>
      </w:r>
      <w:r w:rsidR="00B627ED" w:rsidRPr="00B627ED">
        <w:rPr>
          <w:rFonts w:asciiTheme="minorHAnsi" w:hAnsiTheme="minorHAnsi"/>
          <w:color w:val="000000"/>
          <w:sz w:val="22"/>
        </w:rPr>
        <w:t>ykonawców oraz wybrać najkorzystniejszą ofertę albo unieważnić postępowanie.</w:t>
      </w:r>
    </w:p>
    <w:p w14:paraId="7D5F1180" w14:textId="77777777" w:rsidR="00EC3E01" w:rsidRDefault="00EC3E01" w:rsidP="002C24F5">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sz w:val="22"/>
        </w:rPr>
      </w:pPr>
      <w:bookmarkStart w:id="249" w:name="_Toc19535827"/>
      <w:bookmarkStart w:id="250" w:name="_Toc31961395"/>
      <w:bookmarkStart w:id="251" w:name="_Toc32565680"/>
      <w:bookmarkStart w:id="252" w:name="_Toc224823877"/>
      <w:bookmarkEnd w:id="238"/>
      <w:bookmarkEnd w:id="239"/>
      <w:bookmarkEnd w:id="240"/>
      <w:bookmarkEnd w:id="241"/>
      <w:bookmarkEnd w:id="242"/>
      <w:bookmarkEnd w:id="243"/>
      <w:bookmarkEnd w:id="244"/>
      <w:bookmarkEnd w:id="245"/>
      <w:bookmarkEnd w:id="246"/>
      <w:bookmarkEnd w:id="247"/>
      <w:r w:rsidRPr="00212130">
        <w:rPr>
          <w:rFonts w:asciiTheme="minorHAnsi" w:hAnsiTheme="minorHAnsi"/>
          <w:sz w:val="22"/>
        </w:rPr>
        <w:lastRenderedPageBreak/>
        <w:t>KLAUZULA INFORMACYJNA - ART. 13 RODO</w:t>
      </w:r>
      <w:bookmarkEnd w:id="249"/>
      <w:bookmarkEnd w:id="250"/>
      <w:bookmarkEnd w:id="251"/>
      <w:bookmarkEnd w:id="252"/>
    </w:p>
    <w:p w14:paraId="432F5E06" w14:textId="77777777" w:rsidR="002C24F5" w:rsidRDefault="002C24F5" w:rsidP="0074118D">
      <w:pPr>
        <w:pStyle w:val="Akapitzlist"/>
        <w:numPr>
          <w:ilvl w:val="1"/>
          <w:numId w:val="44"/>
        </w:numPr>
        <w:spacing w:before="120" w:after="120"/>
        <w:contextualSpacing w:val="0"/>
        <w:jc w:val="both"/>
        <w:rPr>
          <w:rFonts w:asciiTheme="minorHAnsi" w:eastAsia="Times New Roman" w:hAnsiTheme="minorHAnsi" w:cs="Arial"/>
          <w:sz w:val="22"/>
        </w:rPr>
      </w:pPr>
      <w:r w:rsidRPr="00AD2A18">
        <w:rPr>
          <w:rFonts w:asciiTheme="minorHAnsi" w:eastAsia="Times New Roman" w:hAnsiTheme="minorHAnsi" w:cs="Arial"/>
          <w:sz w:val="22"/>
        </w:rPr>
        <w:t xml:space="preserve">Wobec wytycznych Urzędu Zamówień Publicznych przedstawiamy poniższe informacje. </w:t>
      </w:r>
    </w:p>
    <w:p w14:paraId="0B36F635" w14:textId="77777777" w:rsidR="002C24F5" w:rsidRPr="00E07E98" w:rsidRDefault="00E07E98" w:rsidP="002D33F5">
      <w:pPr>
        <w:tabs>
          <w:tab w:val="left" w:pos="1843"/>
        </w:tabs>
        <w:spacing w:before="120" w:after="120"/>
        <w:ind w:left="993"/>
        <w:jc w:val="both"/>
        <w:rPr>
          <w:rFonts w:asciiTheme="minorHAnsi" w:eastAsia="Times New Roman" w:hAnsiTheme="minorHAnsi" w:cs="Arial"/>
          <w:sz w:val="22"/>
        </w:rPr>
      </w:pPr>
      <w:r>
        <w:rPr>
          <w:rFonts w:asciiTheme="minorHAnsi" w:eastAsia="Times New Roman" w:hAnsiTheme="minorHAnsi" w:cs="Arial"/>
          <w:sz w:val="22"/>
        </w:rPr>
        <w:t xml:space="preserve">12.1.1 </w:t>
      </w:r>
      <w:r w:rsidR="002C24F5" w:rsidRPr="00E07E98">
        <w:rPr>
          <w:rFonts w:asciiTheme="minorHAnsi" w:eastAsia="Times New Roman" w:hAnsiTheme="minorHAnsi" w:cs="Arial"/>
          <w:sz w:val="22"/>
        </w:rPr>
        <w:t>W zamówieniach publicznych, Zamawiający jako administrator danych osobowych, obowiązany jest do spełnienia obowiązku informacyjnego z art. 13 RODO względem osób fizycznych, od których dane osobowe bezpośrednio pozyskał. Dotyczy to w szczególności:</w:t>
      </w:r>
    </w:p>
    <w:p w14:paraId="5690038E" w14:textId="77777777" w:rsidR="002C24F5" w:rsidRPr="00994A7C" w:rsidRDefault="002C24F5" w:rsidP="00D563CF">
      <w:pPr>
        <w:spacing w:before="120" w:after="120" w:line="276" w:lineRule="auto"/>
        <w:ind w:left="1560" w:hanging="283"/>
        <w:jc w:val="both"/>
        <w:rPr>
          <w:rFonts w:asciiTheme="minorHAnsi" w:eastAsia="Times New Roman" w:hAnsiTheme="minorHAnsi" w:cs="Arial"/>
          <w:sz w:val="22"/>
        </w:rPr>
      </w:pPr>
      <w:r w:rsidRPr="00994A7C">
        <w:rPr>
          <w:rFonts w:asciiTheme="minorHAnsi" w:eastAsia="Times New Roman" w:hAnsiTheme="minorHAnsi" w:cs="Arial"/>
          <w:sz w:val="22"/>
        </w:rPr>
        <w:t>•</w:t>
      </w:r>
      <w:r w:rsidRPr="00994A7C">
        <w:rPr>
          <w:rFonts w:asciiTheme="minorHAnsi" w:eastAsia="Times New Roman" w:hAnsiTheme="minorHAnsi" w:cs="Arial"/>
          <w:sz w:val="22"/>
        </w:rPr>
        <w:tab/>
        <w:t>wykonawcy będącego osobą fizyczną,</w:t>
      </w:r>
    </w:p>
    <w:p w14:paraId="6DE5302E" w14:textId="77777777" w:rsidR="002C24F5" w:rsidRPr="00994A7C" w:rsidRDefault="002C24F5" w:rsidP="00D563CF">
      <w:pPr>
        <w:spacing w:before="120" w:after="120" w:line="276" w:lineRule="auto"/>
        <w:ind w:left="1560" w:hanging="283"/>
        <w:jc w:val="both"/>
        <w:rPr>
          <w:rFonts w:asciiTheme="minorHAnsi" w:eastAsia="Times New Roman" w:hAnsiTheme="minorHAnsi" w:cs="Arial"/>
          <w:sz w:val="22"/>
        </w:rPr>
      </w:pPr>
      <w:r w:rsidRPr="00994A7C">
        <w:rPr>
          <w:rFonts w:asciiTheme="minorHAnsi" w:eastAsia="Times New Roman" w:hAnsiTheme="minorHAnsi" w:cs="Arial"/>
          <w:sz w:val="22"/>
        </w:rPr>
        <w:t>•</w:t>
      </w:r>
      <w:r w:rsidRPr="00994A7C">
        <w:rPr>
          <w:rFonts w:asciiTheme="minorHAnsi" w:eastAsia="Times New Roman" w:hAnsiTheme="minorHAnsi" w:cs="Arial"/>
          <w:sz w:val="22"/>
        </w:rPr>
        <w:tab/>
        <w:t>wykonawcy będącego osobą fizyczną, prowadzącą jednoosobową działalność gospodarczą,</w:t>
      </w:r>
    </w:p>
    <w:p w14:paraId="0C764D80" w14:textId="77777777" w:rsidR="002C24F5" w:rsidRPr="00994A7C" w:rsidRDefault="002C24F5" w:rsidP="00D563CF">
      <w:pPr>
        <w:spacing w:before="120" w:after="120" w:line="276" w:lineRule="auto"/>
        <w:ind w:left="1560" w:hanging="283"/>
        <w:jc w:val="both"/>
        <w:rPr>
          <w:rFonts w:asciiTheme="minorHAnsi" w:eastAsia="Times New Roman" w:hAnsiTheme="minorHAnsi" w:cs="Arial"/>
          <w:sz w:val="22"/>
        </w:rPr>
      </w:pPr>
      <w:r w:rsidRPr="00994A7C">
        <w:rPr>
          <w:rFonts w:asciiTheme="minorHAnsi" w:eastAsia="Times New Roman" w:hAnsiTheme="minorHAnsi" w:cs="Arial"/>
          <w:sz w:val="22"/>
        </w:rPr>
        <w:t>•</w:t>
      </w:r>
      <w:r w:rsidRPr="00994A7C">
        <w:rPr>
          <w:rFonts w:asciiTheme="minorHAnsi" w:eastAsia="Times New Roman" w:hAnsiTheme="minorHAnsi" w:cs="Arial"/>
          <w:sz w:val="22"/>
        </w:rPr>
        <w:tab/>
        <w:t>pełnomocnika wykonawcy będącego osobą fizyczną (np. dane osobowe zamieszczone w pełnomocnictwie),</w:t>
      </w:r>
    </w:p>
    <w:p w14:paraId="3187D37C" w14:textId="77777777" w:rsidR="002C24F5" w:rsidRPr="00994A7C" w:rsidRDefault="002C24F5" w:rsidP="00D563CF">
      <w:pPr>
        <w:spacing w:before="120" w:after="120" w:line="276" w:lineRule="auto"/>
        <w:ind w:left="1560" w:hanging="283"/>
        <w:jc w:val="both"/>
        <w:rPr>
          <w:rFonts w:asciiTheme="minorHAnsi" w:eastAsia="Times New Roman" w:hAnsiTheme="minorHAnsi" w:cs="Arial"/>
          <w:sz w:val="22"/>
        </w:rPr>
      </w:pPr>
      <w:r w:rsidRPr="00994A7C">
        <w:rPr>
          <w:rFonts w:asciiTheme="minorHAnsi" w:eastAsia="Times New Roman" w:hAnsiTheme="minorHAnsi" w:cs="Arial"/>
          <w:sz w:val="22"/>
        </w:rPr>
        <w:t>•</w:t>
      </w:r>
      <w:r w:rsidRPr="00994A7C">
        <w:rPr>
          <w:rFonts w:asciiTheme="minorHAnsi" w:eastAsia="Times New Roman" w:hAnsiTheme="minorHAnsi" w:cs="Arial"/>
          <w:sz w:val="22"/>
        </w:rPr>
        <w:tab/>
        <w:t>członka organu zarządzającego wykonawcy, będącego osobą fizyczną (np. dane osobowe zamieszczone w informacji z KRK),</w:t>
      </w:r>
    </w:p>
    <w:p w14:paraId="42C9076D" w14:textId="77777777" w:rsidR="002C24F5" w:rsidRPr="00994A7C" w:rsidRDefault="002C24F5" w:rsidP="00D563CF">
      <w:pPr>
        <w:spacing w:before="120" w:after="120" w:line="276" w:lineRule="auto"/>
        <w:ind w:left="1560" w:hanging="283"/>
        <w:jc w:val="both"/>
        <w:rPr>
          <w:rFonts w:asciiTheme="minorHAnsi" w:eastAsia="Times New Roman" w:hAnsiTheme="minorHAnsi" w:cs="Arial"/>
          <w:sz w:val="22"/>
        </w:rPr>
      </w:pPr>
      <w:r w:rsidRPr="00994A7C">
        <w:rPr>
          <w:rFonts w:asciiTheme="minorHAnsi" w:eastAsia="Times New Roman" w:hAnsiTheme="minorHAnsi" w:cs="Arial"/>
          <w:sz w:val="22"/>
        </w:rPr>
        <w:t>•</w:t>
      </w:r>
      <w:r w:rsidRPr="00994A7C">
        <w:rPr>
          <w:rFonts w:asciiTheme="minorHAnsi" w:eastAsia="Times New Roman" w:hAnsiTheme="minorHAnsi" w:cs="Arial"/>
          <w:sz w:val="22"/>
        </w:rPr>
        <w:tab/>
        <w:t>osoby fizycznej skierowanej do przygotowania i przeprowadzenia postępowania o udzielenie zamówienia publicznego.</w:t>
      </w:r>
    </w:p>
    <w:p w14:paraId="352EB019" w14:textId="77777777" w:rsidR="002C24F5" w:rsidRPr="00E07E98" w:rsidRDefault="00E07E98" w:rsidP="002D33F5">
      <w:pPr>
        <w:spacing w:before="120" w:after="120"/>
        <w:ind w:left="993"/>
        <w:jc w:val="both"/>
        <w:rPr>
          <w:rFonts w:asciiTheme="minorHAnsi" w:eastAsia="Times New Roman" w:hAnsiTheme="minorHAnsi" w:cs="Arial"/>
          <w:sz w:val="22"/>
        </w:rPr>
      </w:pPr>
      <w:r>
        <w:rPr>
          <w:rFonts w:asciiTheme="minorHAnsi" w:eastAsia="Times New Roman" w:hAnsiTheme="minorHAnsi" w:cs="Arial"/>
          <w:sz w:val="22"/>
        </w:rPr>
        <w:t xml:space="preserve">12.1.2 </w:t>
      </w:r>
      <w:r w:rsidR="002C24F5" w:rsidRPr="00E07E98">
        <w:rPr>
          <w:rFonts w:asciiTheme="minorHAnsi" w:eastAsia="Times New Roman" w:hAnsiTheme="minorHAnsi" w:cs="Arial"/>
          <w:sz w:val="22"/>
        </w:rPr>
        <w:t xml:space="preserve">Zgodnie z art. 13 ust. 1 i 2 </w:t>
      </w:r>
      <w:r w:rsidR="002C24F5" w:rsidRPr="00E07E98">
        <w:rPr>
          <w:rFonts w:asciiTheme="minorHAnsi" w:hAnsiTheme="minorHAnsi" w:cs="Arial"/>
          <w:sz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002C24F5" w:rsidRPr="00E07E98">
        <w:rPr>
          <w:rFonts w:asciiTheme="minorHAnsi" w:eastAsia="Times New Roman" w:hAnsiTheme="minorHAnsi" w:cs="Arial"/>
          <w:sz w:val="22"/>
        </w:rPr>
        <w:t xml:space="preserve">dalej „RODO”, Zamawiający informuje, że: </w:t>
      </w:r>
    </w:p>
    <w:p w14:paraId="5B267E34" w14:textId="77777777" w:rsidR="002C24F5" w:rsidRPr="00994A7C" w:rsidRDefault="002C24F5" w:rsidP="0049023E">
      <w:pPr>
        <w:pStyle w:val="Akapitzlist"/>
        <w:numPr>
          <w:ilvl w:val="0"/>
          <w:numId w:val="30"/>
        </w:numPr>
        <w:spacing w:before="120" w:after="120"/>
        <w:ind w:left="1560" w:hanging="283"/>
        <w:contextualSpacing w:val="0"/>
        <w:jc w:val="both"/>
        <w:rPr>
          <w:rFonts w:asciiTheme="minorHAnsi" w:eastAsia="Times New Roman" w:hAnsiTheme="minorHAnsi" w:cs="Arial"/>
          <w:sz w:val="22"/>
          <w:lang w:eastAsia="pl-PL"/>
        </w:rPr>
      </w:pPr>
      <w:r w:rsidRPr="00994A7C">
        <w:rPr>
          <w:rFonts w:asciiTheme="minorHAnsi" w:eastAsia="Times New Roman" w:hAnsiTheme="minorHAnsi" w:cs="Arial"/>
          <w:sz w:val="22"/>
          <w:lang w:eastAsia="pl-PL"/>
        </w:rPr>
        <w:t>administratorem Pani/Pana danych osobowych jest Zakład Ubezpieczeń Społecznych z siedzibą w Warszawie, ul. Szamocka 3, 5, 01-748 Warszawa</w:t>
      </w:r>
      <w:r w:rsidRPr="00994A7C">
        <w:rPr>
          <w:rFonts w:asciiTheme="minorHAnsi" w:hAnsiTheme="minorHAnsi" w:cs="Arial"/>
          <w:sz w:val="22"/>
        </w:rPr>
        <w:t>;</w:t>
      </w:r>
    </w:p>
    <w:p w14:paraId="6EC489E6" w14:textId="77777777" w:rsidR="002C24F5" w:rsidRPr="005823FA" w:rsidRDefault="002C24F5" w:rsidP="0049023E">
      <w:pPr>
        <w:pStyle w:val="Akapitzlist"/>
        <w:numPr>
          <w:ilvl w:val="0"/>
          <w:numId w:val="30"/>
        </w:numPr>
        <w:spacing w:before="120" w:after="120"/>
        <w:ind w:left="1560" w:hanging="283"/>
        <w:contextualSpacing w:val="0"/>
        <w:jc w:val="both"/>
        <w:rPr>
          <w:rFonts w:asciiTheme="minorHAnsi" w:eastAsia="Times New Roman" w:hAnsiTheme="minorHAnsi" w:cs="Arial"/>
          <w:color w:val="00B0F0"/>
          <w:sz w:val="22"/>
          <w:lang w:eastAsia="pl-PL"/>
        </w:rPr>
      </w:pPr>
      <w:r w:rsidRPr="00994A7C">
        <w:rPr>
          <w:rFonts w:asciiTheme="minorHAnsi" w:eastAsia="Times New Roman" w:hAnsiTheme="minorHAnsi" w:cs="Arial"/>
          <w:sz w:val="22"/>
          <w:lang w:eastAsia="pl-PL"/>
        </w:rPr>
        <w:t xml:space="preserve">inspektorem ochrony danych osobowych w Zakładzie Ubezpieczeń Społecznych jest </w:t>
      </w:r>
      <w:r w:rsidRPr="005823FA">
        <w:rPr>
          <w:rFonts w:asciiTheme="minorHAnsi" w:eastAsia="Times New Roman" w:hAnsiTheme="minorHAnsi" w:cs="Arial"/>
          <w:sz w:val="22"/>
          <w:lang w:eastAsia="pl-PL"/>
        </w:rPr>
        <w:t>Inspektor Ochrony Danych, kontakt: ODO@zus.pl;</w:t>
      </w:r>
    </w:p>
    <w:p w14:paraId="5A73719C" w14:textId="3D293D83" w:rsidR="002C24F5" w:rsidRPr="002D504F" w:rsidRDefault="002C24F5" w:rsidP="002D504F">
      <w:pPr>
        <w:pStyle w:val="Akapitzlist"/>
        <w:numPr>
          <w:ilvl w:val="0"/>
          <w:numId w:val="30"/>
        </w:numPr>
        <w:spacing w:before="120" w:after="120"/>
        <w:ind w:left="1560" w:hanging="283"/>
        <w:jc w:val="both"/>
        <w:rPr>
          <w:rFonts w:asciiTheme="minorHAnsi" w:eastAsia="Times New Roman" w:hAnsiTheme="minorHAnsi" w:cs="Arial"/>
          <w:b/>
          <w:bCs/>
          <w:color w:val="00B0F0"/>
          <w:sz w:val="22"/>
        </w:rPr>
      </w:pPr>
      <w:r w:rsidRPr="005823FA">
        <w:rPr>
          <w:rFonts w:asciiTheme="minorHAnsi" w:eastAsia="Times New Roman" w:hAnsiTheme="minorHAnsi" w:cs="Arial"/>
          <w:sz w:val="22"/>
          <w:lang w:eastAsia="pl-PL"/>
        </w:rPr>
        <w:t>Pani/Pana dane osobowe przetwarzane będą na podstawie art. 6 ust. 1 lit. c</w:t>
      </w:r>
      <w:r w:rsidRPr="005823FA">
        <w:rPr>
          <w:rFonts w:asciiTheme="minorHAnsi" w:eastAsia="Times New Roman" w:hAnsiTheme="minorHAnsi" w:cs="Arial"/>
          <w:i/>
          <w:sz w:val="22"/>
          <w:lang w:eastAsia="pl-PL"/>
        </w:rPr>
        <w:t xml:space="preserve"> </w:t>
      </w:r>
      <w:r w:rsidRPr="005823FA">
        <w:rPr>
          <w:rFonts w:asciiTheme="minorHAnsi" w:eastAsia="Times New Roman" w:hAnsiTheme="minorHAnsi" w:cs="Arial"/>
          <w:sz w:val="22"/>
          <w:lang w:eastAsia="pl-PL"/>
        </w:rPr>
        <w:t xml:space="preserve">RODO w celu </w:t>
      </w:r>
      <w:r w:rsidRPr="005823FA">
        <w:rPr>
          <w:rFonts w:asciiTheme="minorHAnsi" w:hAnsiTheme="minorHAnsi" w:cs="Arial"/>
          <w:sz w:val="22"/>
        </w:rPr>
        <w:t xml:space="preserve">związanym z postępowaniem o udzielenie zamówienia publicznego </w:t>
      </w:r>
      <w:r w:rsidR="00C32FC9" w:rsidRPr="00C32FC9">
        <w:rPr>
          <w:rFonts w:asciiTheme="minorHAnsi" w:hAnsiTheme="minorHAnsi" w:cs="Arial"/>
          <w:b/>
          <w:sz w:val="22"/>
        </w:rPr>
        <w:t>na</w:t>
      </w:r>
      <w:r w:rsidR="00C32FC9">
        <w:rPr>
          <w:rFonts w:asciiTheme="minorHAnsi" w:hAnsiTheme="minorHAnsi"/>
          <w:sz w:val="22"/>
        </w:rPr>
        <w:t xml:space="preserve"> </w:t>
      </w:r>
      <w:r w:rsidR="002D504F">
        <w:rPr>
          <w:rFonts w:asciiTheme="minorHAnsi" w:hAnsiTheme="minorHAnsi"/>
          <w:sz w:val="22"/>
        </w:rPr>
        <w:t xml:space="preserve">wykonanie robót budowlano-montażowych dla zadania </w:t>
      </w:r>
      <w:r w:rsidR="002D504F" w:rsidRPr="002D504F">
        <w:rPr>
          <w:rFonts w:asciiTheme="minorHAnsi" w:hAnsiTheme="minorHAnsi"/>
          <w:b/>
          <w:bCs/>
          <w:sz w:val="22"/>
        </w:rPr>
        <w:t xml:space="preserve">pn. Modernizacja sieci strukturalnej w budynku Oddziału ZUS w Tarnowie, </w:t>
      </w:r>
      <w:r w:rsidRPr="002D504F">
        <w:rPr>
          <w:rFonts w:asciiTheme="minorHAnsi" w:hAnsiTheme="minorHAnsi" w:cs="Arial"/>
          <w:b/>
          <w:bCs/>
          <w:sz w:val="22"/>
        </w:rPr>
        <w:t xml:space="preserve">prowadzonym w trybie </w:t>
      </w:r>
      <w:r w:rsidR="006D14D5" w:rsidRPr="002D504F">
        <w:rPr>
          <w:rFonts w:asciiTheme="minorHAnsi" w:hAnsiTheme="minorHAnsi" w:cs="Arial"/>
          <w:b/>
          <w:bCs/>
          <w:sz w:val="22"/>
        </w:rPr>
        <w:t>podst</w:t>
      </w:r>
      <w:r w:rsidR="00644B02" w:rsidRPr="002D504F">
        <w:rPr>
          <w:rFonts w:asciiTheme="minorHAnsi" w:hAnsiTheme="minorHAnsi" w:cs="Arial"/>
          <w:b/>
          <w:bCs/>
          <w:sz w:val="22"/>
        </w:rPr>
        <w:t>awowym, wariant 1, znak: 570000.</w:t>
      </w:r>
      <w:r w:rsidR="006D14D5" w:rsidRPr="002D504F">
        <w:rPr>
          <w:rFonts w:asciiTheme="minorHAnsi" w:hAnsiTheme="minorHAnsi" w:cs="Arial"/>
          <w:b/>
          <w:bCs/>
          <w:sz w:val="22"/>
        </w:rPr>
        <w:t>271</w:t>
      </w:r>
      <w:r w:rsidR="00644B02" w:rsidRPr="002D504F">
        <w:rPr>
          <w:rFonts w:asciiTheme="minorHAnsi" w:hAnsiTheme="minorHAnsi" w:cs="Arial"/>
          <w:b/>
          <w:bCs/>
          <w:sz w:val="22"/>
        </w:rPr>
        <w:t>.</w:t>
      </w:r>
      <w:r w:rsidR="00C32FC9" w:rsidRPr="002D504F">
        <w:rPr>
          <w:rFonts w:asciiTheme="minorHAnsi" w:hAnsiTheme="minorHAnsi" w:cs="Arial"/>
          <w:b/>
          <w:bCs/>
          <w:sz w:val="22"/>
        </w:rPr>
        <w:t>1</w:t>
      </w:r>
      <w:r w:rsidR="00644B02" w:rsidRPr="002D504F">
        <w:rPr>
          <w:rFonts w:asciiTheme="minorHAnsi" w:hAnsiTheme="minorHAnsi" w:cs="Arial"/>
          <w:b/>
          <w:bCs/>
          <w:sz w:val="22"/>
        </w:rPr>
        <w:t>.</w:t>
      </w:r>
      <w:r w:rsidR="006D14D5" w:rsidRPr="002D504F">
        <w:rPr>
          <w:rFonts w:asciiTheme="minorHAnsi" w:hAnsiTheme="minorHAnsi" w:cs="Arial"/>
          <w:b/>
          <w:bCs/>
          <w:sz w:val="22"/>
        </w:rPr>
        <w:t>202</w:t>
      </w:r>
      <w:r w:rsidR="002D504F" w:rsidRPr="002D504F">
        <w:rPr>
          <w:rFonts w:asciiTheme="minorHAnsi" w:hAnsiTheme="minorHAnsi" w:cs="Arial"/>
          <w:b/>
          <w:bCs/>
          <w:sz w:val="22"/>
        </w:rPr>
        <w:t>6</w:t>
      </w:r>
      <w:r w:rsidR="006D14D5" w:rsidRPr="002D504F">
        <w:rPr>
          <w:rFonts w:asciiTheme="minorHAnsi" w:hAnsiTheme="minorHAnsi" w:cs="Arial"/>
          <w:b/>
          <w:bCs/>
          <w:sz w:val="22"/>
        </w:rPr>
        <w:t>-ZAP</w:t>
      </w:r>
    </w:p>
    <w:p w14:paraId="19DA5381" w14:textId="77777777" w:rsidR="0034227D" w:rsidRPr="00994A7C" w:rsidRDefault="0034227D" w:rsidP="0049023E">
      <w:pPr>
        <w:pStyle w:val="Akapitzlist"/>
        <w:numPr>
          <w:ilvl w:val="0"/>
          <w:numId w:val="30"/>
        </w:numPr>
        <w:spacing w:before="120" w:after="120"/>
        <w:ind w:left="1560" w:hanging="283"/>
        <w:contextualSpacing w:val="0"/>
        <w:jc w:val="both"/>
        <w:rPr>
          <w:rFonts w:asciiTheme="minorHAnsi" w:eastAsia="Times New Roman" w:hAnsiTheme="minorHAnsi" w:cs="Arial"/>
          <w:color w:val="00B0F0"/>
          <w:sz w:val="22"/>
          <w:lang w:eastAsia="pl-PL"/>
        </w:rPr>
      </w:pPr>
      <w:r w:rsidRPr="00994A7C">
        <w:rPr>
          <w:rFonts w:asciiTheme="minorHAnsi" w:eastAsia="Times New Roman" w:hAnsiTheme="minorHAnsi" w:cs="Arial"/>
          <w:sz w:val="22"/>
          <w:lang w:eastAsia="pl-PL"/>
        </w:rPr>
        <w:t xml:space="preserve">odbiorcami Pani/Pana danych osobowych będą osoby lub podmioty, którym udostępniona zostanie dokumentacja postępowania w oparciu o art. </w:t>
      </w:r>
      <w:r>
        <w:rPr>
          <w:rFonts w:asciiTheme="minorHAnsi" w:eastAsia="Times New Roman" w:hAnsiTheme="minorHAnsi" w:cs="Arial"/>
          <w:sz w:val="22"/>
          <w:lang w:eastAsia="pl-PL"/>
        </w:rPr>
        <w:t>1</w:t>
      </w:r>
      <w:r w:rsidRPr="00994A7C">
        <w:rPr>
          <w:rFonts w:asciiTheme="minorHAnsi" w:eastAsia="Times New Roman" w:hAnsiTheme="minorHAnsi" w:cs="Arial"/>
          <w:sz w:val="22"/>
          <w:lang w:eastAsia="pl-PL"/>
        </w:rPr>
        <w:t xml:space="preserve">8 oraz art. </w:t>
      </w:r>
      <w:r>
        <w:rPr>
          <w:rFonts w:asciiTheme="minorHAnsi" w:eastAsia="Times New Roman" w:hAnsiTheme="minorHAnsi" w:cs="Arial"/>
          <w:sz w:val="22"/>
          <w:lang w:eastAsia="pl-PL"/>
        </w:rPr>
        <w:t>74</w:t>
      </w:r>
      <w:r w:rsidRPr="00994A7C">
        <w:rPr>
          <w:rFonts w:asciiTheme="minorHAnsi" w:eastAsia="Times New Roman" w:hAnsiTheme="minorHAnsi" w:cs="Arial"/>
          <w:sz w:val="22"/>
          <w:lang w:eastAsia="pl-PL"/>
        </w:rPr>
        <w:t xml:space="preserve"> ustawy;  </w:t>
      </w:r>
    </w:p>
    <w:p w14:paraId="67C22991" w14:textId="77777777" w:rsidR="002C24F5" w:rsidRPr="00994A7C" w:rsidRDefault="0034227D" w:rsidP="0049023E">
      <w:pPr>
        <w:pStyle w:val="Akapitzlist"/>
        <w:numPr>
          <w:ilvl w:val="0"/>
          <w:numId w:val="30"/>
        </w:numPr>
        <w:spacing w:before="120" w:after="120"/>
        <w:ind w:left="1560" w:hanging="283"/>
        <w:contextualSpacing w:val="0"/>
        <w:jc w:val="both"/>
        <w:rPr>
          <w:rFonts w:asciiTheme="minorHAnsi" w:eastAsia="Times New Roman" w:hAnsiTheme="minorHAnsi" w:cs="Arial"/>
          <w:color w:val="00B0F0"/>
          <w:sz w:val="22"/>
          <w:lang w:eastAsia="pl-PL"/>
        </w:rPr>
      </w:pPr>
      <w:r w:rsidRPr="00994A7C">
        <w:rPr>
          <w:rFonts w:asciiTheme="minorHAnsi" w:eastAsia="Times New Roman" w:hAnsiTheme="minorHAnsi" w:cs="Arial"/>
          <w:sz w:val="22"/>
          <w:lang w:eastAsia="pl-PL"/>
        </w:rPr>
        <w:t xml:space="preserve">Pani/Pana dane osobowe będą przechowywane, </w:t>
      </w:r>
      <w:r w:rsidR="000645A0">
        <w:rPr>
          <w:rFonts w:asciiTheme="minorHAnsi" w:eastAsia="Times New Roman" w:hAnsiTheme="minorHAnsi" w:cs="Arial"/>
          <w:sz w:val="22"/>
          <w:lang w:eastAsia="pl-PL"/>
        </w:rPr>
        <w:t xml:space="preserve">przez okres 10 lat licząc od dnia </w:t>
      </w:r>
      <w:r w:rsidR="00C56090">
        <w:rPr>
          <w:rFonts w:asciiTheme="minorHAnsi" w:eastAsia="Times New Roman" w:hAnsiTheme="minorHAnsi" w:cs="Arial"/>
          <w:sz w:val="22"/>
          <w:lang w:eastAsia="pl-PL"/>
        </w:rPr>
        <w:t xml:space="preserve">                </w:t>
      </w:r>
      <w:r w:rsidR="000645A0">
        <w:rPr>
          <w:rFonts w:asciiTheme="minorHAnsi" w:eastAsia="Times New Roman" w:hAnsiTheme="minorHAnsi" w:cs="Arial"/>
          <w:sz w:val="22"/>
          <w:lang w:eastAsia="pl-PL"/>
        </w:rPr>
        <w:t>1 stycznia roku następnego od daty zakończenia realizacji Umowy, co jest związane z czasem w jakim Umowa podlega wykonaniu oraz obowiązkowi jej archiwizacji</w:t>
      </w:r>
      <w:r w:rsidRPr="00994A7C">
        <w:rPr>
          <w:rFonts w:asciiTheme="minorHAnsi" w:eastAsia="Times New Roman" w:hAnsiTheme="minorHAnsi" w:cs="Arial"/>
          <w:sz w:val="22"/>
          <w:lang w:eastAsia="pl-PL"/>
        </w:rPr>
        <w:t>;</w:t>
      </w:r>
    </w:p>
    <w:p w14:paraId="1EC1983D" w14:textId="77777777" w:rsidR="002C24F5" w:rsidRPr="00994A7C" w:rsidRDefault="002C24F5" w:rsidP="0049023E">
      <w:pPr>
        <w:pStyle w:val="Akapitzlist"/>
        <w:numPr>
          <w:ilvl w:val="0"/>
          <w:numId w:val="30"/>
        </w:numPr>
        <w:spacing w:before="120" w:after="120"/>
        <w:ind w:left="1560" w:hanging="283"/>
        <w:contextualSpacing w:val="0"/>
        <w:jc w:val="both"/>
        <w:rPr>
          <w:rFonts w:asciiTheme="minorHAnsi" w:eastAsia="Times New Roman" w:hAnsiTheme="minorHAnsi" w:cs="Arial"/>
          <w:b/>
          <w:i/>
          <w:sz w:val="22"/>
          <w:lang w:eastAsia="pl-PL"/>
        </w:rPr>
      </w:pPr>
      <w:r w:rsidRPr="00994A7C">
        <w:rPr>
          <w:rFonts w:asciiTheme="minorHAnsi" w:eastAsia="Times New Roman" w:hAnsiTheme="minorHAnsi" w:cs="Arial"/>
          <w:sz w:val="22"/>
          <w:lang w:eastAsia="pl-PL"/>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03FA199B" w14:textId="77777777" w:rsidR="002C24F5" w:rsidRPr="00994A7C" w:rsidRDefault="002C24F5" w:rsidP="0049023E">
      <w:pPr>
        <w:pStyle w:val="Akapitzlist"/>
        <w:numPr>
          <w:ilvl w:val="0"/>
          <w:numId w:val="30"/>
        </w:numPr>
        <w:spacing w:before="120" w:after="120"/>
        <w:ind w:left="1560" w:hanging="283"/>
        <w:contextualSpacing w:val="0"/>
        <w:jc w:val="both"/>
        <w:rPr>
          <w:rFonts w:asciiTheme="minorHAnsi" w:hAnsiTheme="minorHAnsi" w:cs="Arial"/>
          <w:sz w:val="22"/>
        </w:rPr>
      </w:pPr>
      <w:r w:rsidRPr="00994A7C">
        <w:rPr>
          <w:rFonts w:asciiTheme="minorHAnsi" w:eastAsia="Times New Roman" w:hAnsiTheme="minorHAnsi" w:cs="Arial"/>
          <w:sz w:val="22"/>
          <w:lang w:eastAsia="pl-PL"/>
        </w:rPr>
        <w:lastRenderedPageBreak/>
        <w:t>w odniesieniu do Pani/Pana danych osobowych decyzje nie będą podejmowane w sposób zautomatyzowany, stosowanie do art. 22 RODO;</w:t>
      </w:r>
    </w:p>
    <w:p w14:paraId="2CB500B0" w14:textId="77777777" w:rsidR="002C24F5" w:rsidRPr="00994A7C" w:rsidRDefault="002C24F5" w:rsidP="0049023E">
      <w:pPr>
        <w:pStyle w:val="Akapitzlist"/>
        <w:numPr>
          <w:ilvl w:val="0"/>
          <w:numId w:val="30"/>
        </w:numPr>
        <w:spacing w:before="120" w:after="120"/>
        <w:ind w:left="1560" w:hanging="283"/>
        <w:contextualSpacing w:val="0"/>
        <w:jc w:val="both"/>
        <w:rPr>
          <w:rFonts w:asciiTheme="minorHAnsi" w:eastAsia="Times New Roman" w:hAnsiTheme="minorHAnsi" w:cs="Arial"/>
          <w:color w:val="00B0F0"/>
          <w:sz w:val="22"/>
          <w:lang w:eastAsia="pl-PL"/>
        </w:rPr>
      </w:pPr>
      <w:r w:rsidRPr="00994A7C">
        <w:rPr>
          <w:rFonts w:asciiTheme="minorHAnsi" w:eastAsia="Times New Roman" w:hAnsiTheme="minorHAnsi" w:cs="Arial"/>
          <w:sz w:val="22"/>
          <w:lang w:eastAsia="pl-PL"/>
        </w:rPr>
        <w:t>posiada Pani/Pan:</w:t>
      </w:r>
    </w:p>
    <w:p w14:paraId="36E82E50" w14:textId="77777777" w:rsidR="002C24F5" w:rsidRPr="00994A7C" w:rsidRDefault="002C24F5" w:rsidP="0049023E">
      <w:pPr>
        <w:pStyle w:val="Akapitzlist"/>
        <w:numPr>
          <w:ilvl w:val="0"/>
          <w:numId w:val="28"/>
        </w:numPr>
        <w:spacing w:before="120" w:after="120"/>
        <w:ind w:left="1985" w:hanging="426"/>
        <w:contextualSpacing w:val="0"/>
        <w:jc w:val="both"/>
        <w:rPr>
          <w:rFonts w:asciiTheme="minorHAnsi" w:eastAsia="Times New Roman" w:hAnsiTheme="minorHAnsi" w:cs="Arial"/>
          <w:color w:val="00B0F0"/>
          <w:sz w:val="22"/>
          <w:lang w:eastAsia="pl-PL"/>
        </w:rPr>
      </w:pPr>
      <w:r w:rsidRPr="00994A7C">
        <w:rPr>
          <w:rFonts w:asciiTheme="minorHAnsi" w:eastAsia="Times New Roman" w:hAnsiTheme="minorHAnsi" w:cs="Arial"/>
          <w:sz w:val="22"/>
          <w:lang w:eastAsia="pl-PL"/>
        </w:rPr>
        <w:t>na podstawie art. 15 RODO prawo dostępu do danych osobowych Pani/Pana dotyczących;</w:t>
      </w:r>
    </w:p>
    <w:p w14:paraId="04458CC1" w14:textId="77777777" w:rsidR="002C24F5" w:rsidRPr="00994A7C" w:rsidRDefault="002C24F5" w:rsidP="0049023E">
      <w:pPr>
        <w:pStyle w:val="Akapitzlist"/>
        <w:numPr>
          <w:ilvl w:val="0"/>
          <w:numId w:val="28"/>
        </w:numPr>
        <w:spacing w:before="120" w:after="120"/>
        <w:ind w:left="1985" w:hanging="426"/>
        <w:contextualSpacing w:val="0"/>
        <w:jc w:val="both"/>
        <w:rPr>
          <w:rFonts w:asciiTheme="minorHAnsi" w:eastAsia="Times New Roman" w:hAnsiTheme="minorHAnsi" w:cs="Arial"/>
          <w:sz w:val="22"/>
          <w:lang w:eastAsia="pl-PL"/>
        </w:rPr>
      </w:pPr>
      <w:r w:rsidRPr="00994A7C">
        <w:rPr>
          <w:rFonts w:asciiTheme="minorHAnsi" w:eastAsia="Times New Roman" w:hAnsiTheme="minorHAnsi" w:cs="Arial"/>
          <w:sz w:val="22"/>
          <w:lang w:eastAsia="pl-PL"/>
        </w:rPr>
        <w:t>na podstawie art. 16 RODO prawo do sprostowania Pani/Pana danych osobowych</w:t>
      </w:r>
      <w:r w:rsidRPr="00994A7C">
        <w:rPr>
          <w:rFonts w:asciiTheme="minorHAnsi" w:eastAsia="Times New Roman" w:hAnsiTheme="minorHAnsi" w:cs="Arial"/>
          <w:b/>
          <w:sz w:val="22"/>
          <w:vertAlign w:val="superscript"/>
          <w:lang w:eastAsia="pl-PL"/>
        </w:rPr>
        <w:t>*</w:t>
      </w:r>
      <w:r w:rsidRPr="00994A7C">
        <w:rPr>
          <w:rFonts w:asciiTheme="minorHAnsi" w:eastAsia="Times New Roman" w:hAnsiTheme="minorHAnsi" w:cs="Arial"/>
          <w:sz w:val="22"/>
          <w:lang w:eastAsia="pl-PL"/>
        </w:rPr>
        <w:t>;</w:t>
      </w:r>
    </w:p>
    <w:p w14:paraId="7B358BD8" w14:textId="77777777" w:rsidR="002C24F5" w:rsidRPr="00994A7C" w:rsidRDefault="002C24F5" w:rsidP="0049023E">
      <w:pPr>
        <w:pStyle w:val="Akapitzlist"/>
        <w:numPr>
          <w:ilvl w:val="0"/>
          <w:numId w:val="28"/>
        </w:numPr>
        <w:spacing w:before="120" w:after="120"/>
        <w:ind w:left="1985" w:hanging="426"/>
        <w:contextualSpacing w:val="0"/>
        <w:jc w:val="both"/>
        <w:rPr>
          <w:rFonts w:asciiTheme="minorHAnsi" w:eastAsia="Times New Roman" w:hAnsiTheme="minorHAnsi" w:cs="Arial"/>
          <w:sz w:val="22"/>
          <w:lang w:eastAsia="pl-PL"/>
        </w:rPr>
      </w:pPr>
      <w:r w:rsidRPr="00994A7C">
        <w:rPr>
          <w:rFonts w:asciiTheme="minorHAnsi" w:eastAsia="Times New Roman" w:hAnsiTheme="minorHAnsi" w:cs="Arial"/>
          <w:sz w:val="22"/>
          <w:lang w:eastAsia="pl-PL"/>
        </w:rPr>
        <w:t>na podstawie art. 18 RODO prawo żądania od administratora ograniczenia przetwarzania danych osobowych z zastrzeżeniem przypadków, o których mowa w art. 18 ust. 2 RODO</w:t>
      </w:r>
      <w:r w:rsidRPr="00994A7C">
        <w:rPr>
          <w:rFonts w:asciiTheme="minorHAnsi" w:eastAsia="Times New Roman" w:hAnsiTheme="minorHAnsi" w:cs="Arial"/>
          <w:b/>
          <w:sz w:val="22"/>
          <w:vertAlign w:val="superscript"/>
          <w:lang w:eastAsia="pl-PL"/>
        </w:rPr>
        <w:t>**</w:t>
      </w:r>
      <w:r w:rsidRPr="00994A7C">
        <w:rPr>
          <w:rFonts w:asciiTheme="minorHAnsi" w:eastAsia="Times New Roman" w:hAnsiTheme="minorHAnsi" w:cs="Arial"/>
          <w:sz w:val="22"/>
          <w:lang w:eastAsia="pl-PL"/>
        </w:rPr>
        <w:t xml:space="preserve">;  </w:t>
      </w:r>
    </w:p>
    <w:p w14:paraId="5042E577" w14:textId="77777777" w:rsidR="002C24F5" w:rsidRPr="00994A7C" w:rsidRDefault="002C24F5" w:rsidP="0049023E">
      <w:pPr>
        <w:pStyle w:val="Akapitzlist"/>
        <w:numPr>
          <w:ilvl w:val="0"/>
          <w:numId w:val="28"/>
        </w:numPr>
        <w:spacing w:before="120" w:after="120"/>
        <w:ind w:left="1985" w:hanging="426"/>
        <w:contextualSpacing w:val="0"/>
        <w:jc w:val="both"/>
        <w:rPr>
          <w:rFonts w:asciiTheme="minorHAnsi" w:eastAsia="Times New Roman" w:hAnsiTheme="minorHAnsi" w:cs="Arial"/>
          <w:i/>
          <w:color w:val="00B0F0"/>
          <w:sz w:val="22"/>
          <w:lang w:eastAsia="pl-PL"/>
        </w:rPr>
      </w:pPr>
      <w:r w:rsidRPr="00994A7C">
        <w:rPr>
          <w:rFonts w:asciiTheme="minorHAnsi" w:eastAsia="Times New Roman" w:hAnsiTheme="minorHAnsi" w:cs="Arial"/>
          <w:sz w:val="22"/>
          <w:lang w:eastAsia="pl-PL"/>
        </w:rPr>
        <w:t>prawo do wniesienia skargi do Prezesa Urzędu Ochrony Danych Osobowych, gdy uzna Pani/Pan, że przetwarzanie danych osobowych Pani/Pana dotyczących narusza przepisy RODO;</w:t>
      </w:r>
    </w:p>
    <w:p w14:paraId="3169D3C8" w14:textId="77777777" w:rsidR="002C24F5" w:rsidRPr="00994A7C" w:rsidRDefault="002C24F5" w:rsidP="0049023E">
      <w:pPr>
        <w:pStyle w:val="Akapitzlist"/>
        <w:numPr>
          <w:ilvl w:val="0"/>
          <w:numId w:val="31"/>
        </w:numPr>
        <w:spacing w:before="120" w:after="120"/>
        <w:ind w:left="1560" w:hanging="283"/>
        <w:contextualSpacing w:val="0"/>
        <w:jc w:val="both"/>
        <w:rPr>
          <w:rFonts w:asciiTheme="minorHAnsi" w:eastAsia="Times New Roman" w:hAnsiTheme="minorHAnsi" w:cs="Arial"/>
          <w:i/>
          <w:color w:val="00B0F0"/>
          <w:sz w:val="22"/>
          <w:lang w:eastAsia="pl-PL"/>
        </w:rPr>
      </w:pPr>
      <w:r w:rsidRPr="00994A7C">
        <w:rPr>
          <w:rFonts w:asciiTheme="minorHAnsi" w:eastAsia="Times New Roman" w:hAnsiTheme="minorHAnsi" w:cs="Arial"/>
          <w:sz w:val="22"/>
          <w:lang w:eastAsia="pl-PL"/>
        </w:rPr>
        <w:t>nie przysługuje Pani/Panu:</w:t>
      </w:r>
    </w:p>
    <w:p w14:paraId="43EE796C" w14:textId="77777777" w:rsidR="002C24F5" w:rsidRPr="00994A7C" w:rsidRDefault="002C24F5" w:rsidP="0049023E">
      <w:pPr>
        <w:pStyle w:val="Akapitzlist"/>
        <w:numPr>
          <w:ilvl w:val="0"/>
          <w:numId w:val="29"/>
        </w:numPr>
        <w:spacing w:before="120" w:after="120"/>
        <w:ind w:left="1985" w:hanging="426"/>
        <w:contextualSpacing w:val="0"/>
        <w:jc w:val="both"/>
        <w:rPr>
          <w:rFonts w:asciiTheme="minorHAnsi" w:eastAsia="Times New Roman" w:hAnsiTheme="minorHAnsi" w:cs="Arial"/>
          <w:i/>
          <w:color w:val="00B0F0"/>
          <w:sz w:val="22"/>
          <w:lang w:eastAsia="pl-PL"/>
        </w:rPr>
      </w:pPr>
      <w:r w:rsidRPr="00994A7C">
        <w:rPr>
          <w:rFonts w:asciiTheme="minorHAnsi" w:eastAsia="Times New Roman" w:hAnsiTheme="minorHAnsi" w:cs="Arial"/>
          <w:sz w:val="22"/>
          <w:lang w:eastAsia="pl-PL"/>
        </w:rPr>
        <w:t>w związku z art. 17 ust. 3 lit. b, d lub e RODO prawo do usunięcia danych osobowych;</w:t>
      </w:r>
    </w:p>
    <w:p w14:paraId="2EB4EEF0" w14:textId="77777777" w:rsidR="002C24F5" w:rsidRPr="00994A7C" w:rsidRDefault="002C24F5" w:rsidP="0049023E">
      <w:pPr>
        <w:pStyle w:val="Akapitzlist"/>
        <w:numPr>
          <w:ilvl w:val="0"/>
          <w:numId w:val="29"/>
        </w:numPr>
        <w:spacing w:before="120" w:after="120"/>
        <w:ind w:left="1985" w:hanging="426"/>
        <w:contextualSpacing w:val="0"/>
        <w:jc w:val="both"/>
        <w:rPr>
          <w:rFonts w:asciiTheme="minorHAnsi" w:eastAsia="Times New Roman" w:hAnsiTheme="minorHAnsi" w:cs="Arial"/>
          <w:b/>
          <w:i/>
          <w:sz w:val="22"/>
          <w:lang w:eastAsia="pl-PL"/>
        </w:rPr>
      </w:pPr>
      <w:r w:rsidRPr="00994A7C">
        <w:rPr>
          <w:rFonts w:asciiTheme="minorHAnsi" w:eastAsia="Times New Roman" w:hAnsiTheme="minorHAnsi" w:cs="Arial"/>
          <w:sz w:val="22"/>
          <w:lang w:eastAsia="pl-PL"/>
        </w:rPr>
        <w:t>prawo do przenoszenia danych osobowych, o którym mowa w art. 20 RODO;</w:t>
      </w:r>
    </w:p>
    <w:p w14:paraId="6E3F4AB2" w14:textId="77777777" w:rsidR="002C24F5" w:rsidRPr="00994A7C" w:rsidRDefault="002C24F5" w:rsidP="0049023E">
      <w:pPr>
        <w:pStyle w:val="Akapitzlist"/>
        <w:numPr>
          <w:ilvl w:val="0"/>
          <w:numId w:val="29"/>
        </w:numPr>
        <w:spacing w:before="120" w:after="120"/>
        <w:ind w:left="1985" w:hanging="426"/>
        <w:contextualSpacing w:val="0"/>
        <w:jc w:val="both"/>
        <w:rPr>
          <w:rFonts w:asciiTheme="minorHAnsi" w:eastAsia="Times New Roman" w:hAnsiTheme="minorHAnsi" w:cs="Arial"/>
          <w:b/>
          <w:i/>
          <w:sz w:val="22"/>
          <w:lang w:eastAsia="pl-PL"/>
        </w:rPr>
      </w:pPr>
      <w:r w:rsidRPr="00994A7C">
        <w:rPr>
          <w:rFonts w:asciiTheme="minorHAnsi" w:eastAsia="Times New Roman" w:hAnsiTheme="minorHAnsi" w:cs="Arial"/>
          <w:b/>
          <w:sz w:val="22"/>
          <w:lang w:eastAsia="pl-PL"/>
        </w:rPr>
        <w:t>na podstawie art. 21 RODO prawo sprzeciwu, wobec przetwarzania danych osobowych, gdyż podstawą prawną przetwarzania Pani/Pana danych osobowych jest art. 6 ust. 1 lit. c RODO</w:t>
      </w:r>
      <w:r w:rsidRPr="00994A7C">
        <w:rPr>
          <w:rFonts w:asciiTheme="minorHAnsi" w:eastAsia="Times New Roman" w:hAnsiTheme="minorHAnsi" w:cs="Arial"/>
          <w:sz w:val="22"/>
          <w:lang w:eastAsia="pl-PL"/>
        </w:rPr>
        <w:t>.</w:t>
      </w:r>
      <w:r w:rsidRPr="00994A7C">
        <w:rPr>
          <w:rFonts w:asciiTheme="minorHAnsi" w:eastAsia="Times New Roman" w:hAnsiTheme="minorHAnsi" w:cs="Arial"/>
          <w:b/>
          <w:sz w:val="22"/>
          <w:lang w:eastAsia="pl-PL"/>
        </w:rPr>
        <w:t xml:space="preserve"> </w:t>
      </w:r>
    </w:p>
    <w:p w14:paraId="0D2182E2" w14:textId="77777777" w:rsidR="002C24F5" w:rsidRPr="00825A2A" w:rsidRDefault="00E07E98" w:rsidP="00E07E98">
      <w:pPr>
        <w:pStyle w:val="Akapitzlist"/>
        <w:spacing w:before="120" w:after="120"/>
        <w:ind w:left="709"/>
        <w:contextualSpacing w:val="0"/>
        <w:jc w:val="both"/>
        <w:rPr>
          <w:rFonts w:asciiTheme="minorHAnsi" w:eastAsia="Times New Roman" w:hAnsiTheme="minorHAnsi" w:cs="Arial"/>
          <w:sz w:val="22"/>
        </w:rPr>
      </w:pPr>
      <w:r>
        <w:rPr>
          <w:rFonts w:asciiTheme="minorHAnsi" w:hAnsiTheme="minorHAnsi"/>
          <w:sz w:val="22"/>
        </w:rPr>
        <w:t xml:space="preserve">12. 2 </w:t>
      </w:r>
      <w:r w:rsidR="002C24F5" w:rsidRPr="002342C2">
        <w:rPr>
          <w:rFonts w:asciiTheme="minorHAnsi" w:hAnsiTheme="minorHAnsi"/>
          <w:sz w:val="22"/>
        </w:rPr>
        <w:t>Zgodnie z wytycznymi Urzędu Zamówień Publicznych, Wykonawca powinien złożyć stosowne oświadczenie. Treść oświadczenia została zawarta w pkt. 3.</w:t>
      </w:r>
      <w:r w:rsidR="00274BE6">
        <w:rPr>
          <w:rFonts w:asciiTheme="minorHAnsi" w:hAnsiTheme="minorHAnsi"/>
          <w:sz w:val="22"/>
        </w:rPr>
        <w:t>1</w:t>
      </w:r>
      <w:r w:rsidR="00582A03">
        <w:rPr>
          <w:rFonts w:asciiTheme="minorHAnsi" w:hAnsiTheme="minorHAnsi"/>
          <w:sz w:val="22"/>
        </w:rPr>
        <w:t>2</w:t>
      </w:r>
      <w:r w:rsidR="002C24F5" w:rsidRPr="002342C2">
        <w:rPr>
          <w:rFonts w:asciiTheme="minorHAnsi" w:hAnsiTheme="minorHAnsi"/>
          <w:sz w:val="22"/>
        </w:rPr>
        <w:t xml:space="preserve"> Formularza oferty, s</w:t>
      </w:r>
      <w:r w:rsidR="00616DFE">
        <w:rPr>
          <w:rFonts w:asciiTheme="minorHAnsi" w:hAnsiTheme="minorHAnsi"/>
          <w:sz w:val="22"/>
        </w:rPr>
        <w:t>tanowiącego Załącznik nr 1 do S</w:t>
      </w:r>
      <w:r w:rsidR="002C24F5" w:rsidRPr="002342C2">
        <w:rPr>
          <w:rFonts w:asciiTheme="minorHAnsi" w:hAnsiTheme="minorHAnsi"/>
          <w:sz w:val="22"/>
        </w:rPr>
        <w:t>WZ</w:t>
      </w:r>
      <w:r w:rsidR="002C24F5" w:rsidRPr="00825A2A">
        <w:rPr>
          <w:rFonts w:asciiTheme="minorHAnsi" w:eastAsia="Times New Roman" w:hAnsiTheme="minorHAnsi" w:cs="Arial"/>
          <w:sz w:val="22"/>
        </w:rPr>
        <w:t>.</w:t>
      </w:r>
    </w:p>
    <w:p w14:paraId="59A6C116" w14:textId="77777777" w:rsidR="002C24F5" w:rsidRPr="0087554F" w:rsidRDefault="002C24F5" w:rsidP="00D563CF">
      <w:pPr>
        <w:pStyle w:val="Akapitzlist"/>
        <w:spacing w:before="120" w:after="120"/>
        <w:ind w:left="0"/>
        <w:contextualSpacing w:val="0"/>
        <w:jc w:val="both"/>
        <w:rPr>
          <w:rFonts w:asciiTheme="minorHAnsi" w:hAnsiTheme="minorHAnsi" w:cs="Arial"/>
          <w:i/>
          <w:sz w:val="20"/>
          <w:szCs w:val="18"/>
        </w:rPr>
      </w:pPr>
      <w:r w:rsidRPr="0087554F">
        <w:rPr>
          <w:rFonts w:asciiTheme="minorHAnsi" w:hAnsiTheme="minorHAnsi" w:cs="Arial"/>
          <w:b/>
          <w:i/>
          <w:sz w:val="20"/>
          <w:szCs w:val="18"/>
          <w:vertAlign w:val="superscript"/>
        </w:rPr>
        <w:t xml:space="preserve">* </w:t>
      </w:r>
      <w:r w:rsidRPr="0087554F">
        <w:rPr>
          <w:rFonts w:asciiTheme="minorHAnsi" w:hAnsiTheme="minorHAnsi" w:cs="Arial"/>
          <w:b/>
          <w:i/>
          <w:sz w:val="20"/>
          <w:szCs w:val="18"/>
        </w:rPr>
        <w:t>Wyjaśnienie:</w:t>
      </w:r>
      <w:r w:rsidRPr="0087554F">
        <w:rPr>
          <w:rFonts w:asciiTheme="minorHAnsi" w:hAnsiTheme="minorHAnsi" w:cs="Arial"/>
          <w:i/>
          <w:sz w:val="20"/>
          <w:szCs w:val="18"/>
        </w:rPr>
        <w:t xml:space="preserve"> </w:t>
      </w:r>
      <w:r w:rsidRPr="0087554F">
        <w:rPr>
          <w:rFonts w:asciiTheme="minorHAnsi" w:eastAsia="Times New Roman" w:hAnsiTheme="minorHAnsi" w:cs="Arial"/>
          <w:i/>
          <w:sz w:val="20"/>
          <w:szCs w:val="18"/>
          <w:lang w:eastAsia="pl-PL"/>
        </w:rPr>
        <w:t xml:space="preserve">skorzystanie z prawa do sprostowania nie może skutkować zmianą </w:t>
      </w:r>
      <w:r w:rsidRPr="0087554F">
        <w:rPr>
          <w:rFonts w:asciiTheme="minorHAnsi" w:hAnsiTheme="minorHAnsi" w:cs="Arial"/>
          <w:i/>
          <w:sz w:val="20"/>
          <w:szCs w:val="18"/>
        </w:rPr>
        <w:t>wyniku postępowania</w:t>
      </w:r>
      <w:r w:rsidRPr="0087554F">
        <w:rPr>
          <w:rFonts w:asciiTheme="minorHAnsi" w:hAnsiTheme="minorHAnsi" w:cs="Arial"/>
          <w:i/>
          <w:sz w:val="20"/>
          <w:szCs w:val="18"/>
        </w:rPr>
        <w:br/>
        <w:t>o udzielenie zamówienia publicznego ani zmianą postanowień umowy w zakresie niezgodnym z ustawą oraz nie może naruszać integralności protokołu oraz jego załączników.</w:t>
      </w:r>
    </w:p>
    <w:p w14:paraId="6D4A508A" w14:textId="77777777" w:rsidR="00EC3E01" w:rsidRPr="00212130" w:rsidRDefault="002C24F5" w:rsidP="00D563CF">
      <w:pPr>
        <w:spacing w:before="120" w:after="120" w:line="276" w:lineRule="auto"/>
        <w:jc w:val="both"/>
        <w:rPr>
          <w:rFonts w:asciiTheme="minorHAnsi" w:hAnsiTheme="minorHAnsi"/>
          <w:sz w:val="22"/>
          <w:szCs w:val="22"/>
        </w:rPr>
      </w:pPr>
      <w:r w:rsidRPr="0087554F">
        <w:rPr>
          <w:rFonts w:asciiTheme="minorHAnsi" w:hAnsiTheme="minorHAnsi" w:cs="Arial"/>
          <w:b/>
          <w:i/>
          <w:sz w:val="20"/>
          <w:szCs w:val="18"/>
          <w:vertAlign w:val="superscript"/>
        </w:rPr>
        <w:t xml:space="preserve">** </w:t>
      </w:r>
      <w:r w:rsidRPr="0087554F">
        <w:rPr>
          <w:rFonts w:asciiTheme="minorHAnsi" w:hAnsiTheme="minorHAnsi" w:cs="Arial"/>
          <w:b/>
          <w:i/>
          <w:sz w:val="20"/>
          <w:szCs w:val="18"/>
        </w:rPr>
        <w:t>Wyjaśnienie:</w:t>
      </w:r>
      <w:r w:rsidRPr="0087554F">
        <w:rPr>
          <w:rFonts w:asciiTheme="minorHAnsi" w:hAnsiTheme="minorHAnsi" w:cs="Arial"/>
          <w:i/>
          <w:sz w:val="20"/>
          <w:szCs w:val="18"/>
        </w:rPr>
        <w:t xml:space="preserve"> prawo do ograniczenia przetwarzania nie ma zastosowania w odniesieniu do </w:t>
      </w:r>
      <w:r w:rsidRPr="0087554F">
        <w:rPr>
          <w:rFonts w:asciiTheme="minorHAnsi" w:eastAsia="Times New Roman" w:hAnsiTheme="minorHAnsi" w:cs="Arial"/>
          <w:i/>
          <w:sz w:val="20"/>
          <w:szCs w:val="18"/>
        </w:rPr>
        <w:t>przechowywania, w celu zapewnienia korzystania ze środków ochrony prawnej lub w celu ochrony praw innej osoby fizycznej lub prawnej, lub z uwagi na ważne względy interesu publicznego Unii Europejskiej lub państwa członkowskiego</w:t>
      </w:r>
      <w:r w:rsidR="00EC3E01">
        <w:rPr>
          <w:rFonts w:asciiTheme="minorHAnsi" w:hAnsiTheme="minorHAnsi"/>
          <w:i/>
          <w:sz w:val="20"/>
          <w:szCs w:val="22"/>
        </w:rPr>
        <w:t>.</w:t>
      </w:r>
    </w:p>
    <w:p w14:paraId="5700BF62" w14:textId="77777777" w:rsidR="00EC3E01" w:rsidRDefault="00EC3E01" w:rsidP="00D563CF">
      <w:pPr>
        <w:spacing w:before="120" w:after="120" w:line="276" w:lineRule="auto"/>
      </w:pPr>
    </w:p>
    <w:p w14:paraId="52BAF92D" w14:textId="77777777" w:rsidR="001022B5" w:rsidRDefault="001022B5" w:rsidP="00EC3E01">
      <w:pPr>
        <w:pStyle w:val="Nagwek1"/>
        <w:tabs>
          <w:tab w:val="left" w:pos="6237"/>
          <w:tab w:val="right" w:pos="9072"/>
        </w:tabs>
        <w:jc w:val="right"/>
        <w:rPr>
          <w:rFonts w:asciiTheme="minorHAnsi" w:hAnsiTheme="minorHAnsi"/>
          <w:sz w:val="22"/>
        </w:rPr>
        <w:sectPr w:rsidR="001022B5" w:rsidSect="006751AE">
          <w:pgSz w:w="11906" w:h="16838"/>
          <w:pgMar w:top="1417" w:right="1417" w:bottom="1417" w:left="1417" w:header="708" w:footer="708" w:gutter="0"/>
          <w:cols w:space="708"/>
          <w:docGrid w:linePitch="360"/>
        </w:sectPr>
      </w:pPr>
    </w:p>
    <w:p w14:paraId="69F626BC" w14:textId="77777777" w:rsidR="00EC3E01" w:rsidRPr="00212130" w:rsidRDefault="00EC3E01" w:rsidP="00934D66">
      <w:pPr>
        <w:pStyle w:val="Nagwek1"/>
        <w:tabs>
          <w:tab w:val="left" w:pos="6237"/>
          <w:tab w:val="right" w:pos="9072"/>
        </w:tabs>
        <w:spacing w:before="0" w:after="240"/>
        <w:jc w:val="right"/>
        <w:rPr>
          <w:rFonts w:asciiTheme="minorHAnsi" w:hAnsiTheme="minorHAnsi"/>
          <w:sz w:val="22"/>
        </w:rPr>
      </w:pPr>
      <w:bookmarkStart w:id="253" w:name="_Toc32565681"/>
      <w:bookmarkStart w:id="254" w:name="_Toc224823878"/>
      <w:r w:rsidRPr="00212130">
        <w:rPr>
          <w:rFonts w:asciiTheme="minorHAnsi" w:hAnsiTheme="minorHAnsi"/>
          <w:sz w:val="22"/>
        </w:rPr>
        <w:lastRenderedPageBreak/>
        <w:t>Załącznik nr 1 do SWZ</w:t>
      </w:r>
      <w:bookmarkEnd w:id="253"/>
      <w:bookmarkEnd w:id="254"/>
    </w:p>
    <w:tbl>
      <w:tblPr>
        <w:tblStyle w:val="Tabela-Siatka"/>
        <w:tblW w:w="5000" w:type="pct"/>
        <w:tblLook w:val="04A0" w:firstRow="1" w:lastRow="0" w:firstColumn="1" w:lastColumn="0" w:noHBand="0" w:noVBand="1"/>
      </w:tblPr>
      <w:tblGrid>
        <w:gridCol w:w="3148"/>
        <w:gridCol w:w="5914"/>
      </w:tblGrid>
      <w:tr w:rsidR="00EC3E01" w:rsidRPr="00212130" w14:paraId="257FD2AF" w14:textId="77777777" w:rsidTr="006751AE">
        <w:tc>
          <w:tcPr>
            <w:tcW w:w="1737" w:type="pct"/>
            <w:shd w:val="clear" w:color="auto" w:fill="92D050"/>
            <w:vAlign w:val="center"/>
          </w:tcPr>
          <w:p w14:paraId="2338F003" w14:textId="77777777" w:rsidR="00EC3E01" w:rsidRPr="00212130" w:rsidRDefault="00EC3E01" w:rsidP="006751AE">
            <w:pPr>
              <w:spacing w:before="120" w:after="120"/>
              <w:jc w:val="both"/>
              <w:rPr>
                <w:rFonts w:asciiTheme="minorHAnsi" w:hAnsiTheme="minorHAnsi"/>
                <w:sz w:val="22"/>
                <w:szCs w:val="22"/>
              </w:rPr>
            </w:pPr>
            <w:r w:rsidRPr="00212130">
              <w:rPr>
                <w:rFonts w:asciiTheme="minorHAnsi" w:hAnsiTheme="minorHAnsi"/>
                <w:sz w:val="22"/>
                <w:szCs w:val="22"/>
              </w:rPr>
              <w:t>Dane Wykonawcy</w:t>
            </w:r>
            <w:r w:rsidRPr="007A63CF">
              <w:rPr>
                <w:rFonts w:asciiTheme="minorHAnsi" w:hAnsiTheme="minorHAnsi"/>
                <w:sz w:val="22"/>
                <w:szCs w:val="22"/>
                <w:vertAlign w:val="superscript"/>
              </w:rPr>
              <w:footnoteReference w:id="1"/>
            </w:r>
          </w:p>
        </w:tc>
        <w:tc>
          <w:tcPr>
            <w:tcW w:w="3263" w:type="pct"/>
          </w:tcPr>
          <w:p w14:paraId="5A5C6447" w14:textId="77777777" w:rsidR="00EC3E01" w:rsidRPr="00212130" w:rsidRDefault="00EC3E01" w:rsidP="006751AE">
            <w:pPr>
              <w:spacing w:before="120" w:after="120"/>
              <w:jc w:val="both"/>
              <w:rPr>
                <w:rFonts w:asciiTheme="minorHAnsi" w:hAnsiTheme="minorHAnsi"/>
                <w:sz w:val="22"/>
                <w:szCs w:val="22"/>
              </w:rPr>
            </w:pPr>
          </w:p>
        </w:tc>
      </w:tr>
      <w:tr w:rsidR="00EC3E01" w:rsidRPr="00212130" w14:paraId="7C254699" w14:textId="77777777" w:rsidTr="006751AE">
        <w:tc>
          <w:tcPr>
            <w:tcW w:w="1737" w:type="pct"/>
            <w:shd w:val="clear" w:color="auto" w:fill="92D050"/>
            <w:vAlign w:val="center"/>
          </w:tcPr>
          <w:p w14:paraId="33C243B7" w14:textId="77777777" w:rsidR="00EC3E01" w:rsidRPr="00212130" w:rsidRDefault="00EC3E01" w:rsidP="006751AE">
            <w:pPr>
              <w:spacing w:before="120" w:after="120"/>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263" w:type="pct"/>
          </w:tcPr>
          <w:p w14:paraId="3EAC898A" w14:textId="77777777" w:rsidR="00EC3E01" w:rsidRPr="00212130" w:rsidRDefault="00EC3E01" w:rsidP="006751AE">
            <w:pPr>
              <w:spacing w:before="120" w:after="120"/>
              <w:jc w:val="both"/>
              <w:rPr>
                <w:rFonts w:asciiTheme="minorHAnsi" w:hAnsiTheme="minorHAnsi"/>
                <w:sz w:val="22"/>
                <w:szCs w:val="22"/>
              </w:rPr>
            </w:pPr>
          </w:p>
        </w:tc>
      </w:tr>
      <w:tr w:rsidR="00EC3E01" w:rsidRPr="00212130" w14:paraId="6BF18319" w14:textId="77777777" w:rsidTr="006751AE">
        <w:tc>
          <w:tcPr>
            <w:tcW w:w="1737" w:type="pct"/>
            <w:shd w:val="clear" w:color="auto" w:fill="92D050"/>
            <w:vAlign w:val="center"/>
          </w:tcPr>
          <w:p w14:paraId="3D12691F" w14:textId="77777777" w:rsidR="00EC3E01" w:rsidRPr="00212130" w:rsidRDefault="00EC3E01" w:rsidP="006751AE">
            <w:pPr>
              <w:spacing w:before="120" w:after="120"/>
              <w:jc w:val="both"/>
              <w:rPr>
                <w:rFonts w:asciiTheme="minorHAnsi" w:hAnsiTheme="minorHAnsi"/>
                <w:sz w:val="22"/>
                <w:szCs w:val="22"/>
              </w:rPr>
            </w:pPr>
            <w:r w:rsidRPr="00212130">
              <w:rPr>
                <w:rFonts w:asciiTheme="minorHAnsi" w:hAnsiTheme="minorHAnsi"/>
                <w:sz w:val="22"/>
                <w:szCs w:val="22"/>
              </w:rPr>
              <w:t>Nr telefonu</w:t>
            </w:r>
          </w:p>
        </w:tc>
        <w:tc>
          <w:tcPr>
            <w:tcW w:w="3263" w:type="pct"/>
          </w:tcPr>
          <w:p w14:paraId="0657A8C0" w14:textId="77777777" w:rsidR="00EC3E01" w:rsidRPr="00212130" w:rsidRDefault="00EC3E01" w:rsidP="006751AE">
            <w:pPr>
              <w:spacing w:before="120" w:after="120"/>
              <w:jc w:val="both"/>
              <w:rPr>
                <w:rFonts w:asciiTheme="minorHAnsi" w:hAnsiTheme="minorHAnsi"/>
                <w:sz w:val="22"/>
                <w:szCs w:val="22"/>
              </w:rPr>
            </w:pPr>
          </w:p>
        </w:tc>
      </w:tr>
      <w:tr w:rsidR="00EC3E01" w:rsidRPr="00212130" w14:paraId="2C1EC6AD" w14:textId="77777777" w:rsidTr="006751AE">
        <w:tc>
          <w:tcPr>
            <w:tcW w:w="1737" w:type="pct"/>
            <w:shd w:val="clear" w:color="auto" w:fill="92D050"/>
            <w:vAlign w:val="center"/>
          </w:tcPr>
          <w:p w14:paraId="2B3F3C83" w14:textId="77777777" w:rsidR="00EC3E01" w:rsidRPr="00212130" w:rsidRDefault="00EC3E01" w:rsidP="006751AE">
            <w:pPr>
              <w:spacing w:before="120" w:after="120"/>
              <w:jc w:val="both"/>
              <w:rPr>
                <w:rFonts w:asciiTheme="minorHAnsi" w:hAnsiTheme="minorHAnsi"/>
                <w:sz w:val="22"/>
                <w:szCs w:val="22"/>
              </w:rPr>
            </w:pPr>
            <w:r w:rsidRPr="00212130">
              <w:rPr>
                <w:rFonts w:asciiTheme="minorHAnsi" w:hAnsiTheme="minorHAnsi"/>
                <w:sz w:val="22"/>
                <w:szCs w:val="22"/>
              </w:rPr>
              <w:t>E-mail</w:t>
            </w:r>
          </w:p>
        </w:tc>
        <w:tc>
          <w:tcPr>
            <w:tcW w:w="3263" w:type="pct"/>
          </w:tcPr>
          <w:p w14:paraId="34012CC1" w14:textId="77777777" w:rsidR="00EC3E01" w:rsidRPr="00212130" w:rsidRDefault="00EC3E01" w:rsidP="006751AE">
            <w:pPr>
              <w:spacing w:before="120" w:after="120"/>
              <w:jc w:val="both"/>
              <w:rPr>
                <w:rFonts w:asciiTheme="minorHAnsi" w:hAnsiTheme="minorHAnsi"/>
                <w:sz w:val="22"/>
                <w:szCs w:val="22"/>
              </w:rPr>
            </w:pPr>
          </w:p>
        </w:tc>
      </w:tr>
      <w:tr w:rsidR="00EC3E01" w:rsidRPr="00212130" w14:paraId="56316224" w14:textId="77777777" w:rsidTr="006751AE">
        <w:tc>
          <w:tcPr>
            <w:tcW w:w="1737" w:type="pct"/>
            <w:shd w:val="clear" w:color="auto" w:fill="92D050"/>
            <w:vAlign w:val="center"/>
          </w:tcPr>
          <w:p w14:paraId="33B8972A" w14:textId="77777777" w:rsidR="00EC3E01" w:rsidRPr="00212130" w:rsidRDefault="00EC3E01" w:rsidP="006751AE">
            <w:pPr>
              <w:spacing w:before="120" w:after="120"/>
              <w:jc w:val="both"/>
              <w:rPr>
                <w:rFonts w:asciiTheme="minorHAnsi" w:hAnsiTheme="minorHAnsi"/>
                <w:sz w:val="22"/>
                <w:szCs w:val="22"/>
              </w:rPr>
            </w:pPr>
            <w:r w:rsidRPr="00212130">
              <w:rPr>
                <w:rFonts w:asciiTheme="minorHAnsi" w:hAnsiTheme="minorHAnsi"/>
                <w:sz w:val="22"/>
                <w:szCs w:val="22"/>
              </w:rPr>
              <w:t>REGON</w:t>
            </w:r>
          </w:p>
        </w:tc>
        <w:tc>
          <w:tcPr>
            <w:tcW w:w="3263" w:type="pct"/>
          </w:tcPr>
          <w:p w14:paraId="4B8C0890" w14:textId="77777777" w:rsidR="00EC3E01" w:rsidRPr="00212130" w:rsidRDefault="00EC3E01" w:rsidP="006751AE">
            <w:pPr>
              <w:spacing w:before="120" w:after="120"/>
              <w:jc w:val="both"/>
              <w:rPr>
                <w:rFonts w:asciiTheme="minorHAnsi" w:hAnsiTheme="minorHAnsi"/>
                <w:sz w:val="22"/>
                <w:szCs w:val="22"/>
              </w:rPr>
            </w:pPr>
          </w:p>
        </w:tc>
      </w:tr>
      <w:tr w:rsidR="00EC3E01" w:rsidRPr="00212130" w14:paraId="764982CD" w14:textId="77777777" w:rsidTr="006751AE">
        <w:tc>
          <w:tcPr>
            <w:tcW w:w="1737" w:type="pct"/>
            <w:shd w:val="clear" w:color="auto" w:fill="92D050"/>
            <w:vAlign w:val="center"/>
          </w:tcPr>
          <w:p w14:paraId="3F8ED326" w14:textId="77777777" w:rsidR="00EC3E01" w:rsidRPr="00212130" w:rsidRDefault="00EC3E01" w:rsidP="006751AE">
            <w:pPr>
              <w:spacing w:before="120" w:after="120"/>
              <w:jc w:val="both"/>
              <w:rPr>
                <w:rFonts w:asciiTheme="minorHAnsi" w:hAnsiTheme="minorHAnsi"/>
                <w:sz w:val="22"/>
                <w:szCs w:val="22"/>
              </w:rPr>
            </w:pPr>
            <w:r w:rsidRPr="00212130">
              <w:rPr>
                <w:rFonts w:asciiTheme="minorHAnsi" w:hAnsiTheme="minorHAnsi"/>
                <w:sz w:val="22"/>
                <w:szCs w:val="22"/>
              </w:rPr>
              <w:t>NIP</w:t>
            </w:r>
          </w:p>
        </w:tc>
        <w:tc>
          <w:tcPr>
            <w:tcW w:w="3263" w:type="pct"/>
          </w:tcPr>
          <w:p w14:paraId="65472B00" w14:textId="77777777" w:rsidR="00EC3E01" w:rsidRPr="00212130" w:rsidRDefault="00EC3E01" w:rsidP="006751AE">
            <w:pPr>
              <w:spacing w:before="120" w:after="120"/>
              <w:jc w:val="both"/>
              <w:rPr>
                <w:rFonts w:asciiTheme="minorHAnsi" w:hAnsiTheme="minorHAnsi"/>
                <w:sz w:val="22"/>
                <w:szCs w:val="22"/>
              </w:rPr>
            </w:pPr>
          </w:p>
        </w:tc>
      </w:tr>
    </w:tbl>
    <w:p w14:paraId="7D2BF093" w14:textId="77777777" w:rsidR="00EC3E01" w:rsidRPr="002C24F5" w:rsidRDefault="00EC3E01" w:rsidP="0021371C">
      <w:pPr>
        <w:spacing w:before="120" w:after="120" w:line="276" w:lineRule="auto"/>
        <w:ind w:left="5670"/>
        <w:jc w:val="both"/>
        <w:rPr>
          <w:rFonts w:asciiTheme="minorHAnsi" w:hAnsiTheme="minorHAnsi"/>
          <w:b/>
          <w:sz w:val="22"/>
          <w:szCs w:val="22"/>
        </w:rPr>
      </w:pPr>
      <w:r w:rsidRPr="002C24F5">
        <w:rPr>
          <w:rFonts w:asciiTheme="minorHAnsi" w:hAnsiTheme="minorHAnsi"/>
          <w:b/>
          <w:sz w:val="22"/>
          <w:szCs w:val="22"/>
        </w:rPr>
        <w:t>Zakład Ubezpieczeń Społecznych</w:t>
      </w:r>
    </w:p>
    <w:p w14:paraId="19B92C38" w14:textId="77777777" w:rsidR="008229B1" w:rsidRDefault="008229B1" w:rsidP="0021371C">
      <w:pPr>
        <w:spacing w:before="120" w:after="120" w:line="276" w:lineRule="auto"/>
        <w:ind w:left="5670"/>
        <w:jc w:val="both"/>
        <w:rPr>
          <w:rFonts w:asciiTheme="minorHAnsi" w:hAnsiTheme="minorHAnsi"/>
          <w:b/>
          <w:sz w:val="22"/>
          <w:szCs w:val="22"/>
        </w:rPr>
      </w:pPr>
      <w:r>
        <w:rPr>
          <w:rFonts w:asciiTheme="minorHAnsi" w:hAnsiTheme="minorHAnsi"/>
          <w:b/>
          <w:sz w:val="22"/>
          <w:szCs w:val="22"/>
        </w:rPr>
        <w:t xml:space="preserve">Oddział w Tarnowie </w:t>
      </w:r>
    </w:p>
    <w:p w14:paraId="6FE21AB6" w14:textId="77777777" w:rsidR="00EC3E01" w:rsidRPr="002C24F5" w:rsidRDefault="00EC3E01" w:rsidP="0021371C">
      <w:pPr>
        <w:spacing w:before="120" w:after="120" w:line="276" w:lineRule="auto"/>
        <w:ind w:left="5670"/>
        <w:jc w:val="both"/>
        <w:rPr>
          <w:rFonts w:asciiTheme="minorHAnsi" w:hAnsiTheme="minorHAnsi"/>
          <w:b/>
          <w:sz w:val="22"/>
          <w:szCs w:val="22"/>
        </w:rPr>
      </w:pPr>
      <w:r w:rsidRPr="002C24F5">
        <w:rPr>
          <w:rFonts w:asciiTheme="minorHAnsi" w:hAnsiTheme="minorHAnsi"/>
          <w:b/>
          <w:sz w:val="22"/>
          <w:szCs w:val="22"/>
        </w:rPr>
        <w:t xml:space="preserve">ul. </w:t>
      </w:r>
      <w:r w:rsidR="008229B1">
        <w:rPr>
          <w:rFonts w:asciiTheme="minorHAnsi" w:hAnsiTheme="minorHAnsi"/>
          <w:b/>
          <w:sz w:val="22"/>
          <w:szCs w:val="22"/>
        </w:rPr>
        <w:t xml:space="preserve">Kościuszki 32 </w:t>
      </w:r>
    </w:p>
    <w:p w14:paraId="1BF434DA" w14:textId="25597A07" w:rsidR="00EC3E01" w:rsidRPr="00F8437F" w:rsidRDefault="008229B1" w:rsidP="00F8437F">
      <w:pPr>
        <w:spacing w:before="120" w:after="120" w:line="276" w:lineRule="auto"/>
        <w:ind w:left="5670"/>
        <w:jc w:val="both"/>
        <w:rPr>
          <w:rFonts w:asciiTheme="minorHAnsi" w:hAnsiTheme="minorHAnsi"/>
          <w:b/>
          <w:sz w:val="22"/>
          <w:szCs w:val="22"/>
        </w:rPr>
      </w:pPr>
      <w:r>
        <w:rPr>
          <w:rFonts w:asciiTheme="minorHAnsi" w:hAnsiTheme="minorHAnsi"/>
          <w:b/>
          <w:sz w:val="22"/>
          <w:szCs w:val="22"/>
        </w:rPr>
        <w:t xml:space="preserve">33-100 Tarnów </w:t>
      </w:r>
    </w:p>
    <w:p w14:paraId="029C411A" w14:textId="77777777" w:rsidR="002C24F5" w:rsidRDefault="002C24F5" w:rsidP="00EC3E01">
      <w:pPr>
        <w:pStyle w:val="Legenda"/>
        <w:jc w:val="center"/>
        <w:rPr>
          <w:rFonts w:asciiTheme="minorHAnsi" w:hAnsiTheme="minorHAnsi"/>
          <w:sz w:val="22"/>
        </w:rPr>
      </w:pPr>
      <w:bookmarkStart w:id="255" w:name="_Toc19535828"/>
    </w:p>
    <w:p w14:paraId="3F7A34DF" w14:textId="2610309D" w:rsidR="00EC3E01" w:rsidRPr="00B74343" w:rsidRDefault="00EC3E01" w:rsidP="00EC3E01">
      <w:pPr>
        <w:pStyle w:val="Legenda"/>
        <w:jc w:val="center"/>
        <w:rPr>
          <w:rFonts w:asciiTheme="minorHAnsi" w:hAnsiTheme="minorHAnsi"/>
          <w:sz w:val="22"/>
        </w:rPr>
      </w:pPr>
      <w:r w:rsidRPr="00B74343">
        <w:rPr>
          <w:rFonts w:asciiTheme="minorHAnsi" w:hAnsiTheme="minorHAnsi"/>
          <w:sz w:val="22"/>
        </w:rPr>
        <w:t>FORMULARZ OFERTY</w:t>
      </w:r>
      <w:bookmarkEnd w:id="255"/>
      <w:r w:rsidR="00353184">
        <w:rPr>
          <w:rFonts w:asciiTheme="minorHAnsi" w:hAnsiTheme="minorHAnsi"/>
          <w:sz w:val="22"/>
        </w:rPr>
        <w:t xml:space="preserve">   </w:t>
      </w:r>
    </w:p>
    <w:p w14:paraId="4E4B3238" w14:textId="77777777" w:rsidR="00EC3E01" w:rsidRDefault="00EC3E01" w:rsidP="0093129B">
      <w:pPr>
        <w:pStyle w:val="Akapitzlist"/>
        <w:numPr>
          <w:ilvl w:val="0"/>
          <w:numId w:val="19"/>
        </w:numPr>
        <w:spacing w:before="120" w:after="120"/>
        <w:jc w:val="both"/>
        <w:rPr>
          <w:rFonts w:asciiTheme="minorHAnsi" w:hAnsiTheme="minorHAnsi"/>
          <w:b/>
          <w:sz w:val="22"/>
        </w:rPr>
      </w:pPr>
      <w:r w:rsidRPr="00A3169D">
        <w:rPr>
          <w:rFonts w:asciiTheme="minorHAnsi" w:hAnsiTheme="minorHAnsi"/>
          <w:b/>
          <w:sz w:val="22"/>
        </w:rPr>
        <w:t>PRZEDMIOT</w:t>
      </w:r>
      <w:r>
        <w:rPr>
          <w:rFonts w:asciiTheme="minorHAnsi" w:hAnsiTheme="minorHAnsi"/>
          <w:b/>
          <w:sz w:val="22"/>
        </w:rPr>
        <w:t xml:space="preserve"> i </w:t>
      </w:r>
      <w:r w:rsidRPr="00A3169D">
        <w:rPr>
          <w:rFonts w:asciiTheme="minorHAnsi" w:hAnsiTheme="minorHAnsi"/>
          <w:b/>
          <w:sz w:val="22"/>
        </w:rPr>
        <w:t>CENA OFERTY</w:t>
      </w:r>
    </w:p>
    <w:p w14:paraId="71EEF412" w14:textId="77777777" w:rsidR="00C30428" w:rsidRPr="00A3169D" w:rsidRDefault="00C30428" w:rsidP="00C30428">
      <w:pPr>
        <w:pStyle w:val="Akapitzlist"/>
        <w:spacing w:before="120" w:after="120"/>
        <w:ind w:left="360"/>
        <w:jc w:val="both"/>
        <w:rPr>
          <w:rFonts w:asciiTheme="minorHAnsi" w:hAnsiTheme="minorHAnsi"/>
          <w:b/>
          <w:sz w:val="22"/>
        </w:rPr>
      </w:pPr>
    </w:p>
    <w:p w14:paraId="1E30D23A" w14:textId="77777777" w:rsidR="00F8437F" w:rsidRDefault="002C24F5" w:rsidP="00C30428">
      <w:pPr>
        <w:pStyle w:val="Akapitzlist"/>
        <w:numPr>
          <w:ilvl w:val="1"/>
          <w:numId w:val="32"/>
        </w:numPr>
        <w:autoSpaceDE w:val="0"/>
        <w:autoSpaceDN w:val="0"/>
        <w:spacing w:before="40" w:after="120"/>
        <w:jc w:val="both"/>
        <w:rPr>
          <w:rFonts w:asciiTheme="minorHAnsi" w:hAnsiTheme="minorHAnsi"/>
          <w:sz w:val="22"/>
        </w:rPr>
      </w:pPr>
      <w:r w:rsidRPr="00DB1531">
        <w:rPr>
          <w:rFonts w:asciiTheme="minorHAnsi" w:hAnsiTheme="minorHAnsi"/>
          <w:sz w:val="22"/>
        </w:rPr>
        <w:t xml:space="preserve">Oferujemy </w:t>
      </w:r>
      <w:r w:rsidR="00C30428" w:rsidRPr="00DB1531">
        <w:rPr>
          <w:rFonts w:asciiTheme="minorHAnsi" w:hAnsiTheme="minorHAnsi"/>
          <w:sz w:val="22"/>
        </w:rPr>
        <w:t>wykonanie zamówienia</w:t>
      </w:r>
      <w:r w:rsidR="00F8437F">
        <w:rPr>
          <w:rFonts w:asciiTheme="minorHAnsi" w:hAnsiTheme="minorHAnsi"/>
          <w:sz w:val="22"/>
        </w:rPr>
        <w:t xml:space="preserve"> na następujący przedmiot: </w:t>
      </w:r>
      <w:r w:rsidR="00C30428" w:rsidRPr="00DB1531">
        <w:rPr>
          <w:rFonts w:asciiTheme="minorHAnsi" w:hAnsiTheme="minorHAnsi"/>
          <w:sz w:val="22"/>
        </w:rPr>
        <w:t xml:space="preserve"> </w:t>
      </w:r>
    </w:p>
    <w:p w14:paraId="75EDD069" w14:textId="78DE751C" w:rsidR="007D43CD" w:rsidRDefault="00C30428" w:rsidP="00F8437F">
      <w:pPr>
        <w:pStyle w:val="Akapitzlist"/>
        <w:autoSpaceDE w:val="0"/>
        <w:autoSpaceDN w:val="0"/>
        <w:spacing w:before="40" w:after="120"/>
        <w:ind w:left="1069"/>
        <w:jc w:val="both"/>
        <w:rPr>
          <w:rFonts w:asciiTheme="minorHAnsi" w:hAnsiTheme="minorHAnsi"/>
          <w:sz w:val="22"/>
        </w:rPr>
      </w:pPr>
      <w:r w:rsidRPr="00DB1531">
        <w:rPr>
          <w:rFonts w:asciiTheme="minorHAnsi" w:hAnsiTheme="minorHAnsi"/>
          <w:sz w:val="22"/>
        </w:rPr>
        <w:t xml:space="preserve"> </w:t>
      </w:r>
      <w:r w:rsidRPr="00DB1531">
        <w:rPr>
          <w:rFonts w:asciiTheme="minorHAnsi" w:hAnsiTheme="minorHAnsi"/>
          <w:b/>
          <w:bCs/>
          <w:sz w:val="22"/>
        </w:rPr>
        <w:t>Modernizacja sieci strukturalnej w budynku Oddziału ZUS w Tarnowie</w:t>
      </w:r>
      <w:r w:rsidR="00F8437F">
        <w:rPr>
          <w:rFonts w:asciiTheme="minorHAnsi" w:hAnsiTheme="minorHAnsi"/>
          <w:b/>
          <w:bCs/>
          <w:sz w:val="22"/>
        </w:rPr>
        <w:t xml:space="preserve">,                                          </w:t>
      </w:r>
      <w:r w:rsidRPr="00DB1531">
        <w:rPr>
          <w:rFonts w:asciiTheme="minorHAnsi" w:hAnsiTheme="minorHAnsi"/>
          <w:sz w:val="22"/>
        </w:rPr>
        <w:t xml:space="preserve"> </w:t>
      </w:r>
      <w:r w:rsidR="005823FA" w:rsidRPr="00DB1531">
        <w:rPr>
          <w:rFonts w:asciiTheme="minorHAnsi" w:hAnsiTheme="minorHAnsi"/>
          <w:kern w:val="144"/>
          <w:sz w:val="22"/>
        </w:rPr>
        <w:t xml:space="preserve">znak postępowania: </w:t>
      </w:r>
      <w:r w:rsidR="00956E1B" w:rsidRPr="00DB1531">
        <w:rPr>
          <w:rFonts w:asciiTheme="minorHAnsi" w:hAnsiTheme="minorHAnsi"/>
          <w:b/>
          <w:bCs/>
          <w:sz w:val="22"/>
        </w:rPr>
        <w:t>570000.</w:t>
      </w:r>
      <w:r w:rsidR="005823FA" w:rsidRPr="00DB1531">
        <w:rPr>
          <w:rFonts w:asciiTheme="minorHAnsi" w:hAnsiTheme="minorHAnsi"/>
          <w:b/>
          <w:bCs/>
          <w:sz w:val="22"/>
        </w:rPr>
        <w:t>271</w:t>
      </w:r>
      <w:r w:rsidR="00956E1B" w:rsidRPr="00DB1531">
        <w:rPr>
          <w:rFonts w:asciiTheme="minorHAnsi" w:hAnsiTheme="minorHAnsi"/>
          <w:b/>
          <w:bCs/>
          <w:sz w:val="22"/>
        </w:rPr>
        <w:t>.1.</w:t>
      </w:r>
      <w:r w:rsidR="00C32FC9" w:rsidRPr="00DB1531">
        <w:rPr>
          <w:rFonts w:asciiTheme="minorHAnsi" w:hAnsiTheme="minorHAnsi"/>
          <w:b/>
          <w:bCs/>
          <w:sz w:val="22"/>
        </w:rPr>
        <w:t>202</w:t>
      </w:r>
      <w:r w:rsidRPr="00DB1531">
        <w:rPr>
          <w:rFonts w:asciiTheme="minorHAnsi" w:hAnsiTheme="minorHAnsi"/>
          <w:b/>
          <w:bCs/>
          <w:sz w:val="22"/>
        </w:rPr>
        <w:t>6</w:t>
      </w:r>
      <w:r w:rsidR="005823FA" w:rsidRPr="00DB1531">
        <w:rPr>
          <w:rFonts w:asciiTheme="minorHAnsi" w:hAnsiTheme="minorHAnsi"/>
          <w:b/>
          <w:bCs/>
          <w:sz w:val="22"/>
        </w:rPr>
        <w:t xml:space="preserve"> -ZAP</w:t>
      </w:r>
      <w:r w:rsidR="00F8437F">
        <w:rPr>
          <w:rFonts w:asciiTheme="minorHAnsi" w:hAnsiTheme="minorHAnsi"/>
          <w:sz w:val="22"/>
        </w:rPr>
        <w:t xml:space="preserve">. </w:t>
      </w:r>
    </w:p>
    <w:p w14:paraId="2390475F" w14:textId="77777777" w:rsidR="00F8437F" w:rsidRPr="00F8437F" w:rsidRDefault="00F8437F" w:rsidP="00F8437F">
      <w:pPr>
        <w:pStyle w:val="Akapitzlist"/>
        <w:numPr>
          <w:ilvl w:val="1"/>
          <w:numId w:val="32"/>
        </w:numPr>
        <w:autoSpaceDE w:val="0"/>
        <w:autoSpaceDN w:val="0"/>
        <w:spacing w:before="40" w:after="120"/>
        <w:jc w:val="both"/>
        <w:rPr>
          <w:rFonts w:asciiTheme="minorHAnsi" w:hAnsiTheme="minorHAnsi"/>
          <w:sz w:val="22"/>
        </w:rPr>
      </w:pPr>
      <w:r w:rsidRPr="00F8437F">
        <w:rPr>
          <w:rFonts w:asciiTheme="minorHAnsi" w:hAnsiTheme="minorHAnsi"/>
          <w:sz w:val="22"/>
        </w:rPr>
        <w:t xml:space="preserve">Oferowany przedmiot zamówienia spełnia wszystkie wymagania Zamawiającego określone w Opisie przedmiotu zamówienia zawartym w pkt 2. SWZ, w Projektowanych postanowieniach umowy, stanowiących załącznik nr 2 do SWZ oraz Projektach wykonawczych, Specyfikacji technicznej wykonania i odbioru robót, standardach serwisowania oraz dokumentacji technicznej udostępnionej przez Zamawiającego, </w:t>
      </w:r>
    </w:p>
    <w:p w14:paraId="710ED715" w14:textId="77777777" w:rsidR="00F8437F" w:rsidRPr="00F8437F" w:rsidRDefault="00F8437F" w:rsidP="00F8437F">
      <w:pPr>
        <w:pStyle w:val="Akapitzlist"/>
        <w:numPr>
          <w:ilvl w:val="1"/>
          <w:numId w:val="32"/>
        </w:numPr>
        <w:autoSpaceDE w:val="0"/>
        <w:autoSpaceDN w:val="0"/>
        <w:spacing w:before="40" w:after="120"/>
        <w:jc w:val="both"/>
        <w:rPr>
          <w:rFonts w:asciiTheme="minorHAnsi" w:hAnsiTheme="minorHAnsi"/>
          <w:sz w:val="22"/>
        </w:rPr>
      </w:pPr>
      <w:r w:rsidRPr="00F8437F">
        <w:rPr>
          <w:rFonts w:asciiTheme="minorHAnsi" w:hAnsiTheme="minorHAnsi"/>
          <w:sz w:val="22"/>
        </w:rPr>
        <w:t>Deklarujemy wykonanie zamówienia na warunkach określonych w SWZ oraz projektowanych postanowieniach umownych,</w:t>
      </w:r>
    </w:p>
    <w:p w14:paraId="615E3D15" w14:textId="77777777" w:rsidR="00F8437F" w:rsidRPr="00DB1531" w:rsidRDefault="00F8437F" w:rsidP="00F8437F">
      <w:pPr>
        <w:pStyle w:val="Akapitzlist"/>
        <w:numPr>
          <w:ilvl w:val="1"/>
          <w:numId w:val="32"/>
        </w:numPr>
        <w:autoSpaceDE w:val="0"/>
        <w:autoSpaceDN w:val="0"/>
        <w:spacing w:before="40" w:after="120"/>
        <w:jc w:val="both"/>
        <w:rPr>
          <w:rFonts w:asciiTheme="minorHAnsi" w:hAnsiTheme="minorHAnsi"/>
          <w:sz w:val="22"/>
        </w:rPr>
      </w:pPr>
      <w:r w:rsidRPr="00F8437F">
        <w:rPr>
          <w:rFonts w:asciiTheme="minorHAnsi" w:hAnsiTheme="minorHAnsi"/>
          <w:sz w:val="22"/>
        </w:rPr>
        <w:t xml:space="preserve">Oferujemy wykonanie zamówienia za wynagrodzenie z tytułu realizacji przedmiotu zamówienia za cenę </w:t>
      </w:r>
      <w:r w:rsidRPr="00DB1531">
        <w:rPr>
          <w:rFonts w:asciiTheme="minorHAnsi" w:hAnsiTheme="minorHAnsi"/>
          <w:sz w:val="22"/>
        </w:rPr>
        <w:t xml:space="preserve">ofertową: </w:t>
      </w:r>
    </w:p>
    <w:p w14:paraId="562D2CC6" w14:textId="0BEDB7A2" w:rsidR="00C30428" w:rsidRPr="00F8437F" w:rsidRDefault="00C30428" w:rsidP="00F8437F">
      <w:pPr>
        <w:autoSpaceDE w:val="0"/>
        <w:autoSpaceDN w:val="0"/>
        <w:spacing w:before="40" w:after="120" w:line="360" w:lineRule="auto"/>
        <w:ind w:left="361" w:firstLine="708"/>
        <w:jc w:val="both"/>
        <w:rPr>
          <w:rFonts w:asciiTheme="minorHAnsi" w:hAnsiTheme="minorHAnsi"/>
          <w:sz w:val="22"/>
        </w:rPr>
      </w:pPr>
      <w:r w:rsidRPr="00F8437F">
        <w:rPr>
          <w:rFonts w:asciiTheme="minorHAnsi" w:hAnsiTheme="minorHAnsi"/>
          <w:sz w:val="22"/>
        </w:rPr>
        <w:t>w kwocie brutto : ........................ zł</w:t>
      </w:r>
      <w:r w:rsidR="00353184" w:rsidRPr="00F8437F">
        <w:rPr>
          <w:rFonts w:asciiTheme="minorHAnsi" w:hAnsiTheme="minorHAnsi"/>
          <w:sz w:val="22"/>
        </w:rPr>
        <w:t xml:space="preserve"> (słownie: ………………………………………..)</w:t>
      </w:r>
    </w:p>
    <w:p w14:paraId="1E1B7F86" w14:textId="3B5F2B70" w:rsidR="00C30428" w:rsidRPr="00DB1531" w:rsidRDefault="00C30428" w:rsidP="00F8437F">
      <w:pPr>
        <w:pStyle w:val="Akapitzlist"/>
        <w:autoSpaceDE w:val="0"/>
        <w:autoSpaceDN w:val="0"/>
        <w:spacing w:before="40" w:after="120" w:line="360" w:lineRule="auto"/>
        <w:ind w:left="928" w:firstLine="141"/>
        <w:jc w:val="both"/>
        <w:rPr>
          <w:rFonts w:asciiTheme="minorHAnsi" w:hAnsiTheme="minorHAnsi"/>
          <w:sz w:val="22"/>
        </w:rPr>
      </w:pPr>
      <w:r w:rsidRPr="00DB1531">
        <w:rPr>
          <w:rFonts w:asciiTheme="minorHAnsi" w:hAnsiTheme="minorHAnsi"/>
          <w:sz w:val="22"/>
        </w:rPr>
        <w:t xml:space="preserve">netto: ………………………………….zł </w:t>
      </w:r>
    </w:p>
    <w:p w14:paraId="1FF7F81F" w14:textId="609F090A" w:rsidR="00C30428" w:rsidRPr="00DB1531" w:rsidRDefault="00C30428" w:rsidP="00F8437F">
      <w:pPr>
        <w:pStyle w:val="Akapitzlist"/>
        <w:autoSpaceDE w:val="0"/>
        <w:autoSpaceDN w:val="0"/>
        <w:spacing w:before="40" w:after="120" w:line="360" w:lineRule="auto"/>
        <w:ind w:left="928" w:firstLine="141"/>
        <w:jc w:val="both"/>
        <w:rPr>
          <w:rFonts w:asciiTheme="minorHAnsi" w:hAnsiTheme="minorHAnsi"/>
          <w:sz w:val="22"/>
        </w:rPr>
      </w:pPr>
      <w:r w:rsidRPr="00DB1531">
        <w:rPr>
          <w:rFonts w:asciiTheme="minorHAnsi" w:hAnsiTheme="minorHAnsi"/>
          <w:sz w:val="22"/>
        </w:rPr>
        <w:t>stawka podatku VAT: ……….. %</w:t>
      </w:r>
    </w:p>
    <w:p w14:paraId="06F678D5" w14:textId="55A85766" w:rsidR="00C30428" w:rsidRDefault="00C30428" w:rsidP="00F8437F">
      <w:pPr>
        <w:pStyle w:val="Akapitzlist"/>
        <w:autoSpaceDE w:val="0"/>
        <w:autoSpaceDN w:val="0"/>
        <w:spacing w:before="40" w:after="120" w:line="360" w:lineRule="auto"/>
        <w:ind w:left="928" w:firstLine="141"/>
        <w:jc w:val="both"/>
        <w:rPr>
          <w:rFonts w:asciiTheme="minorHAnsi" w:hAnsiTheme="minorHAnsi"/>
          <w:sz w:val="22"/>
        </w:rPr>
      </w:pPr>
      <w:r w:rsidRPr="00DB1531">
        <w:rPr>
          <w:rFonts w:asciiTheme="minorHAnsi" w:hAnsiTheme="minorHAnsi"/>
          <w:sz w:val="22"/>
        </w:rPr>
        <w:t>wartość podatku VAT: ………………………..</w:t>
      </w:r>
      <w:r w:rsidR="00B13660" w:rsidRPr="00DB1531">
        <w:rPr>
          <w:rFonts w:asciiTheme="minorHAnsi" w:hAnsiTheme="minorHAnsi"/>
          <w:sz w:val="22"/>
        </w:rPr>
        <w:t xml:space="preserve">zł </w:t>
      </w:r>
    </w:p>
    <w:p w14:paraId="2C945626" w14:textId="3B9B305F" w:rsidR="00A60D66" w:rsidRPr="00A60D66" w:rsidRDefault="00A60D66" w:rsidP="00A60D66">
      <w:pPr>
        <w:pStyle w:val="Akapitzlist"/>
        <w:autoSpaceDE w:val="0"/>
        <w:autoSpaceDN w:val="0"/>
        <w:spacing w:before="40" w:after="120" w:line="360" w:lineRule="auto"/>
        <w:ind w:left="928"/>
        <w:jc w:val="both"/>
        <w:rPr>
          <w:rFonts w:asciiTheme="minorHAnsi" w:hAnsiTheme="minorHAnsi"/>
          <w:strike/>
          <w:sz w:val="22"/>
        </w:rPr>
      </w:pPr>
      <w:r w:rsidRPr="00A60D66">
        <w:rPr>
          <w:rFonts w:asciiTheme="minorHAnsi" w:hAnsiTheme="minorHAnsi"/>
          <w:sz w:val="22"/>
        </w:rPr>
        <w:lastRenderedPageBreak/>
        <w:t xml:space="preserve">1.5. Ceny obowiązujące w niniejszym zamówieniu zostały określone zgodnie z kosztorysem ofertowym sporządzonym na podstawie przedmiaru robót. Kosztorys ofertowy przedkładam w załączeniu do oferty.  </w:t>
      </w:r>
    </w:p>
    <w:p w14:paraId="51B9C8F8" w14:textId="77777777" w:rsidR="00A60D66" w:rsidRPr="00A60D66" w:rsidRDefault="00A60D66" w:rsidP="00A60D66">
      <w:pPr>
        <w:pStyle w:val="Akapitzlist"/>
        <w:autoSpaceDE w:val="0"/>
        <w:autoSpaceDN w:val="0"/>
        <w:spacing w:before="40" w:after="120" w:line="360" w:lineRule="auto"/>
        <w:ind w:left="928"/>
        <w:jc w:val="both"/>
        <w:rPr>
          <w:rFonts w:asciiTheme="minorHAnsi" w:hAnsiTheme="minorHAnsi"/>
          <w:sz w:val="22"/>
        </w:rPr>
      </w:pPr>
      <w:r w:rsidRPr="00A60D66">
        <w:rPr>
          <w:rFonts w:asciiTheme="minorHAnsi" w:hAnsiTheme="minorHAnsi"/>
          <w:sz w:val="22"/>
        </w:rPr>
        <w:t xml:space="preserve">1.6 Podane ceny jednostkowe w kosztorysie ofertowym pozostają niezmienne w trakcie realizacji umowy, a </w:t>
      </w:r>
      <w:r w:rsidRPr="00932EB6">
        <w:rPr>
          <w:rFonts w:asciiTheme="minorHAnsi" w:hAnsiTheme="minorHAnsi"/>
          <w:sz w:val="22"/>
        </w:rPr>
        <w:t>ewentualna zmiana wynagrodzenia nastąpi w przypadkach przewidzianych w umowie.</w:t>
      </w:r>
      <w:r w:rsidRPr="00A60D66">
        <w:rPr>
          <w:rFonts w:asciiTheme="minorHAnsi" w:hAnsiTheme="minorHAnsi"/>
          <w:sz w:val="22"/>
        </w:rPr>
        <w:t xml:space="preserve"> </w:t>
      </w:r>
    </w:p>
    <w:p w14:paraId="66CDD03E" w14:textId="77777777" w:rsidR="00A60D66" w:rsidRPr="00DB1531" w:rsidRDefault="00A60D66" w:rsidP="00F8437F">
      <w:pPr>
        <w:pStyle w:val="Akapitzlist"/>
        <w:autoSpaceDE w:val="0"/>
        <w:autoSpaceDN w:val="0"/>
        <w:spacing w:before="40" w:after="120" w:line="360" w:lineRule="auto"/>
        <w:ind w:left="928" w:firstLine="141"/>
        <w:jc w:val="both"/>
        <w:rPr>
          <w:rFonts w:asciiTheme="minorHAnsi" w:hAnsiTheme="minorHAnsi"/>
          <w:sz w:val="22"/>
        </w:rPr>
      </w:pPr>
    </w:p>
    <w:p w14:paraId="2E1BB617" w14:textId="77777777" w:rsidR="002C24F5" w:rsidRPr="00642F6F" w:rsidRDefault="002C24F5" w:rsidP="0049023E">
      <w:pPr>
        <w:pStyle w:val="Styl1"/>
        <w:numPr>
          <w:ilvl w:val="0"/>
          <w:numId w:val="32"/>
        </w:numPr>
        <w:spacing w:before="120" w:after="120" w:line="276" w:lineRule="auto"/>
        <w:ind w:left="425" w:hanging="426"/>
        <w:rPr>
          <w:rFonts w:asciiTheme="minorHAnsi" w:hAnsiTheme="minorHAnsi" w:cs="Times New Roman"/>
          <w:b/>
          <w:sz w:val="22"/>
          <w:szCs w:val="22"/>
        </w:rPr>
      </w:pPr>
      <w:r w:rsidRPr="00DB1531">
        <w:rPr>
          <w:rFonts w:asciiTheme="minorHAnsi" w:hAnsiTheme="minorHAnsi" w:cs="Times New Roman"/>
          <w:b/>
          <w:sz w:val="22"/>
          <w:szCs w:val="22"/>
        </w:rPr>
        <w:t>DEKLAROWANE WARUNKI</w:t>
      </w:r>
      <w:r w:rsidRPr="00642F6F">
        <w:rPr>
          <w:rFonts w:asciiTheme="minorHAnsi" w:hAnsiTheme="minorHAnsi" w:cs="Times New Roman"/>
          <w:b/>
          <w:sz w:val="22"/>
          <w:szCs w:val="22"/>
        </w:rPr>
        <w:t xml:space="preserve"> REALIZACJI ZAMÓWIENIA</w:t>
      </w:r>
    </w:p>
    <w:p w14:paraId="7825615A" w14:textId="77777777" w:rsidR="003752CB" w:rsidRDefault="002C24F5" w:rsidP="002C24F5">
      <w:pPr>
        <w:pStyle w:val="Tekstpodstawowywcity"/>
        <w:spacing w:before="120" w:after="120" w:line="276" w:lineRule="auto"/>
        <w:ind w:left="425"/>
        <w:rPr>
          <w:rFonts w:asciiTheme="minorHAnsi" w:hAnsiTheme="minorHAnsi"/>
          <w:sz w:val="22"/>
          <w:szCs w:val="22"/>
        </w:rPr>
      </w:pPr>
      <w:r w:rsidRPr="00316DF6">
        <w:rPr>
          <w:rFonts w:asciiTheme="minorHAnsi" w:hAnsiTheme="minorHAnsi"/>
          <w:sz w:val="22"/>
          <w:szCs w:val="22"/>
        </w:rPr>
        <w:t>Deklarujemy następujące warunki realizacji zamówienia</w:t>
      </w:r>
      <w:r w:rsidR="00D409DC">
        <w:rPr>
          <w:rFonts w:asciiTheme="minorHAnsi" w:hAnsiTheme="minorHAnsi"/>
          <w:sz w:val="22"/>
          <w:szCs w:val="22"/>
        </w:rPr>
        <w:t>:</w:t>
      </w:r>
      <w:r w:rsidR="004E4900">
        <w:rPr>
          <w:rFonts w:asciiTheme="minorHAnsi" w:hAnsiTheme="minorHAnsi"/>
          <w:sz w:val="22"/>
          <w:szCs w:val="22"/>
        </w:rPr>
        <w:t xml:space="preserve"> </w:t>
      </w:r>
    </w:p>
    <w:p w14:paraId="4D14A119" w14:textId="77777777" w:rsidR="009043E3" w:rsidRDefault="00D545D7" w:rsidP="00D545D7">
      <w:pPr>
        <w:pStyle w:val="Nagwek"/>
        <w:autoSpaceDE/>
        <w:autoSpaceDN/>
        <w:rPr>
          <w:rFonts w:asciiTheme="minorHAnsi" w:hAnsiTheme="minorHAnsi"/>
          <w:sz w:val="22"/>
          <w:szCs w:val="22"/>
        </w:rPr>
      </w:pPr>
      <w:r>
        <w:rPr>
          <w:rFonts w:asciiTheme="minorHAnsi" w:hAnsiTheme="minorHAnsi"/>
          <w:sz w:val="22"/>
          <w:szCs w:val="22"/>
        </w:rPr>
        <w:t xml:space="preserve">       </w:t>
      </w:r>
      <w:r w:rsidR="00815FE3">
        <w:rPr>
          <w:rFonts w:asciiTheme="minorHAnsi" w:hAnsiTheme="minorHAnsi"/>
          <w:sz w:val="22"/>
          <w:szCs w:val="22"/>
        </w:rPr>
        <w:t>2.1.</w:t>
      </w:r>
      <w:r>
        <w:rPr>
          <w:rFonts w:asciiTheme="minorHAnsi" w:hAnsiTheme="minorHAnsi"/>
          <w:sz w:val="22"/>
          <w:szCs w:val="22"/>
        </w:rPr>
        <w:t xml:space="preserve"> </w:t>
      </w:r>
      <w:r w:rsidR="009043E3">
        <w:rPr>
          <w:rFonts w:asciiTheme="minorHAnsi" w:hAnsiTheme="minorHAnsi"/>
          <w:sz w:val="22"/>
          <w:szCs w:val="22"/>
        </w:rPr>
        <w:t>Gwarancja jakości i rękojmia</w:t>
      </w:r>
    </w:p>
    <w:p w14:paraId="2B750909" w14:textId="77777777" w:rsidR="009043E3" w:rsidRDefault="009043E3" w:rsidP="00262A2B">
      <w:pPr>
        <w:pStyle w:val="Nagwek"/>
        <w:autoSpaceDE/>
        <w:autoSpaceDN/>
        <w:ind w:left="785"/>
        <w:rPr>
          <w:rFonts w:asciiTheme="minorHAnsi" w:hAnsiTheme="minorHAnsi"/>
          <w:sz w:val="22"/>
          <w:szCs w:val="22"/>
        </w:rPr>
      </w:pPr>
    </w:p>
    <w:p w14:paraId="43E866A6" w14:textId="7CB84F9A" w:rsidR="00222973" w:rsidRPr="006E2C1B" w:rsidRDefault="00222973" w:rsidP="00262A2B">
      <w:pPr>
        <w:pStyle w:val="Nagwek"/>
        <w:numPr>
          <w:ilvl w:val="0"/>
          <w:numId w:val="31"/>
        </w:numPr>
        <w:autoSpaceDE/>
        <w:autoSpaceDN/>
        <w:ind w:left="785"/>
        <w:rPr>
          <w:rFonts w:asciiTheme="minorHAnsi" w:hAnsiTheme="minorHAnsi" w:cstheme="minorHAnsi"/>
          <w:b/>
          <w:sz w:val="24"/>
          <w:szCs w:val="24"/>
          <w:u w:val="thick"/>
        </w:rPr>
      </w:pPr>
      <w:r w:rsidRPr="006E2C1B">
        <w:rPr>
          <w:rFonts w:asciiTheme="minorHAnsi" w:hAnsiTheme="minorHAnsi" w:cstheme="minorHAnsi"/>
          <w:b/>
          <w:sz w:val="24"/>
          <w:szCs w:val="24"/>
          <w:u w:val="thick"/>
        </w:rPr>
        <w:t>Okres gwarancji jakości na całość wykonanego przedmiotu zamówienia wynosi ………</w:t>
      </w:r>
      <w:r w:rsidR="00644B02" w:rsidRPr="006E2C1B">
        <w:rPr>
          <w:rFonts w:asciiTheme="minorHAnsi" w:hAnsiTheme="minorHAnsi" w:cstheme="minorHAnsi"/>
          <w:b/>
          <w:sz w:val="24"/>
          <w:szCs w:val="24"/>
          <w:u w:val="thick"/>
        </w:rPr>
        <w:t xml:space="preserve">……… miesięcy </w:t>
      </w:r>
      <w:r w:rsidRPr="006E2C1B">
        <w:rPr>
          <w:rFonts w:asciiTheme="minorHAnsi" w:hAnsiTheme="minorHAnsi" w:cstheme="minorHAnsi"/>
          <w:b/>
          <w:sz w:val="24"/>
          <w:szCs w:val="24"/>
          <w:u w:val="thick"/>
        </w:rPr>
        <w:t xml:space="preserve"> </w:t>
      </w:r>
      <w:r w:rsidR="00C30428" w:rsidRPr="00C30428">
        <w:rPr>
          <w:rFonts w:asciiTheme="minorHAnsi" w:hAnsiTheme="minorHAnsi" w:cstheme="minorHAnsi"/>
          <w:b/>
          <w:sz w:val="24"/>
          <w:szCs w:val="24"/>
          <w:u w:val="thick"/>
        </w:rPr>
        <w:t>(minimum 60 miesięcy, maksimum 84 miesięcy</w:t>
      </w:r>
      <w:r w:rsidR="00C30428">
        <w:rPr>
          <w:rFonts w:asciiTheme="minorHAnsi" w:hAnsiTheme="minorHAnsi" w:cstheme="minorHAnsi"/>
          <w:b/>
          <w:sz w:val="24"/>
          <w:szCs w:val="24"/>
          <w:u w:val="thick"/>
        </w:rPr>
        <w:t>)</w:t>
      </w:r>
      <w:r w:rsidRPr="006E2C1B">
        <w:rPr>
          <w:rFonts w:asciiTheme="minorHAnsi" w:hAnsiTheme="minorHAnsi" w:cstheme="minorHAnsi"/>
          <w:b/>
          <w:sz w:val="24"/>
          <w:szCs w:val="24"/>
          <w:u w:val="thick"/>
        </w:rPr>
        <w:t xml:space="preserve">. </w:t>
      </w:r>
    </w:p>
    <w:p w14:paraId="162C74E8" w14:textId="3A311C24" w:rsidR="00D545D7" w:rsidRDefault="00DB0A7C" w:rsidP="00D545D7">
      <w:pPr>
        <w:pStyle w:val="Nagwek"/>
        <w:numPr>
          <w:ilvl w:val="0"/>
          <w:numId w:val="31"/>
        </w:numPr>
        <w:autoSpaceDE/>
        <w:autoSpaceDN/>
        <w:rPr>
          <w:rFonts w:asciiTheme="minorHAnsi" w:hAnsiTheme="minorHAnsi" w:cstheme="minorHAnsi"/>
          <w:sz w:val="22"/>
          <w:szCs w:val="22"/>
        </w:rPr>
      </w:pPr>
      <w:r w:rsidRPr="00DB0A7C">
        <w:rPr>
          <w:rFonts w:asciiTheme="minorHAnsi" w:hAnsiTheme="minorHAnsi" w:cstheme="minorHAnsi"/>
          <w:sz w:val="22"/>
          <w:szCs w:val="22"/>
        </w:rPr>
        <w:t xml:space="preserve">Okres rękojmi </w:t>
      </w:r>
      <w:r w:rsidR="00222973" w:rsidRPr="00DB0A7C">
        <w:rPr>
          <w:rFonts w:asciiTheme="minorHAnsi" w:hAnsiTheme="minorHAnsi" w:cstheme="minorHAnsi"/>
          <w:sz w:val="22"/>
          <w:szCs w:val="22"/>
        </w:rPr>
        <w:t xml:space="preserve"> </w:t>
      </w:r>
      <w:r w:rsidRPr="00DB0A7C">
        <w:rPr>
          <w:rFonts w:asciiTheme="minorHAnsi" w:hAnsiTheme="minorHAnsi" w:cstheme="minorHAnsi"/>
          <w:sz w:val="22"/>
          <w:szCs w:val="22"/>
        </w:rPr>
        <w:t xml:space="preserve">równy jest okresowi udzielonej gwarancji </w:t>
      </w:r>
      <w:r w:rsidR="00222973" w:rsidRPr="00DB0A7C">
        <w:rPr>
          <w:rFonts w:asciiTheme="minorHAnsi" w:hAnsiTheme="minorHAnsi" w:cstheme="minorHAnsi"/>
          <w:sz w:val="22"/>
          <w:szCs w:val="22"/>
        </w:rPr>
        <w:t>na całość wykonanego</w:t>
      </w:r>
      <w:r w:rsidR="006E2C1B">
        <w:rPr>
          <w:rFonts w:asciiTheme="minorHAnsi" w:hAnsiTheme="minorHAnsi" w:cstheme="minorHAnsi"/>
          <w:sz w:val="22"/>
          <w:szCs w:val="22"/>
        </w:rPr>
        <w:t xml:space="preserve"> przedmiotu zamówienia</w:t>
      </w:r>
      <w:r w:rsidRPr="00DB0A7C">
        <w:rPr>
          <w:rFonts w:asciiTheme="minorHAnsi" w:hAnsiTheme="minorHAnsi" w:cstheme="minorHAnsi"/>
          <w:sz w:val="22"/>
          <w:szCs w:val="22"/>
        </w:rPr>
        <w:t>.</w:t>
      </w:r>
      <w:r w:rsidR="00222973" w:rsidRPr="00DB0A7C">
        <w:rPr>
          <w:rFonts w:asciiTheme="minorHAnsi" w:hAnsiTheme="minorHAnsi" w:cstheme="minorHAnsi"/>
          <w:sz w:val="22"/>
          <w:szCs w:val="22"/>
        </w:rPr>
        <w:t xml:space="preserve"> </w:t>
      </w:r>
    </w:p>
    <w:p w14:paraId="4DBCD1BA" w14:textId="2AFC7377" w:rsidR="004D1ED8" w:rsidRDefault="00D545D7" w:rsidP="00D545D7">
      <w:pPr>
        <w:pStyle w:val="Tekstpodstawowy2"/>
        <w:spacing w:before="0" w:line="276" w:lineRule="auto"/>
        <w:rPr>
          <w:rFonts w:asciiTheme="minorHAnsi" w:hAnsiTheme="minorHAnsi"/>
          <w:sz w:val="22"/>
          <w:szCs w:val="22"/>
        </w:rPr>
      </w:pPr>
      <w:r>
        <w:rPr>
          <w:rFonts w:asciiTheme="minorHAnsi" w:hAnsiTheme="minorHAnsi"/>
          <w:sz w:val="22"/>
          <w:szCs w:val="22"/>
        </w:rPr>
        <w:t xml:space="preserve">        2.</w:t>
      </w:r>
      <w:r w:rsidR="0074118D">
        <w:rPr>
          <w:rFonts w:asciiTheme="minorHAnsi" w:hAnsiTheme="minorHAnsi"/>
          <w:sz w:val="22"/>
          <w:szCs w:val="22"/>
        </w:rPr>
        <w:t>2</w:t>
      </w:r>
      <w:r>
        <w:rPr>
          <w:rFonts w:asciiTheme="minorHAnsi" w:hAnsiTheme="minorHAnsi"/>
          <w:sz w:val="22"/>
          <w:szCs w:val="22"/>
        </w:rPr>
        <w:t>. Termin realizacji zamówienia</w:t>
      </w:r>
      <w:r w:rsidR="002C30D7">
        <w:rPr>
          <w:rFonts w:asciiTheme="minorHAnsi" w:hAnsiTheme="minorHAnsi"/>
          <w:sz w:val="22"/>
          <w:szCs w:val="22"/>
        </w:rPr>
        <w:t>:</w:t>
      </w:r>
    </w:p>
    <w:p w14:paraId="5FC69EFD" w14:textId="220D9F46" w:rsidR="004D1ED8" w:rsidRPr="004D1ED8" w:rsidRDefault="004D1ED8" w:rsidP="0074118D">
      <w:pPr>
        <w:numPr>
          <w:ilvl w:val="0"/>
          <w:numId w:val="51"/>
        </w:numPr>
        <w:autoSpaceDE w:val="0"/>
        <w:autoSpaceDN w:val="0"/>
        <w:spacing w:before="120" w:after="120" w:line="276" w:lineRule="auto"/>
        <w:jc w:val="both"/>
        <w:rPr>
          <w:rFonts w:asciiTheme="minorHAnsi" w:hAnsiTheme="minorHAnsi"/>
          <w:sz w:val="22"/>
          <w:szCs w:val="22"/>
        </w:rPr>
      </w:pPr>
      <w:r w:rsidRPr="004D1ED8">
        <w:rPr>
          <w:rFonts w:asciiTheme="minorHAnsi" w:hAnsiTheme="minorHAnsi"/>
          <w:sz w:val="22"/>
          <w:szCs w:val="22"/>
        </w:rPr>
        <w:t xml:space="preserve">roboty </w:t>
      </w:r>
      <w:r w:rsidR="00DB1531">
        <w:rPr>
          <w:rFonts w:asciiTheme="minorHAnsi" w:hAnsiTheme="minorHAnsi"/>
          <w:sz w:val="22"/>
          <w:szCs w:val="22"/>
        </w:rPr>
        <w:t xml:space="preserve">budowlano-montażowe w terminie 12 miesięcy od daty przekazania Wykonawcy terenu </w:t>
      </w:r>
      <w:r w:rsidR="003A1253">
        <w:rPr>
          <w:rFonts w:asciiTheme="minorHAnsi" w:hAnsiTheme="minorHAnsi"/>
          <w:sz w:val="22"/>
          <w:szCs w:val="22"/>
        </w:rPr>
        <w:t xml:space="preserve">budowy. </w:t>
      </w:r>
      <w:bookmarkStart w:id="256" w:name="_Hlk224301240"/>
      <w:r w:rsidRPr="004D1ED8">
        <w:rPr>
          <w:rFonts w:asciiTheme="minorHAnsi" w:hAnsiTheme="minorHAnsi"/>
          <w:sz w:val="22"/>
          <w:szCs w:val="22"/>
        </w:rPr>
        <w:t>Przekazanie terenu budowy nastąpi w terminie do 7 dni od daty zawarcia umowy, co zostanie potwierdzone Protokołem przekazania terenu budowy,</w:t>
      </w:r>
    </w:p>
    <w:bookmarkEnd w:id="256"/>
    <w:p w14:paraId="61CE489E" w14:textId="327661CF" w:rsidR="004D1ED8" w:rsidRPr="003A1253" w:rsidRDefault="004D1ED8" w:rsidP="0074118D">
      <w:pPr>
        <w:pStyle w:val="Akapitzlist"/>
        <w:numPr>
          <w:ilvl w:val="0"/>
          <w:numId w:val="51"/>
        </w:numPr>
        <w:jc w:val="both"/>
        <w:rPr>
          <w:rFonts w:asciiTheme="minorHAnsi" w:hAnsiTheme="minorHAnsi"/>
          <w:sz w:val="22"/>
          <w:lang w:eastAsia="pl-PL"/>
        </w:rPr>
      </w:pPr>
      <w:r w:rsidRPr="003A1253">
        <w:rPr>
          <w:rFonts w:asciiTheme="minorHAnsi" w:hAnsiTheme="minorHAnsi"/>
          <w:sz w:val="22"/>
        </w:rPr>
        <w:t xml:space="preserve">wykonanie dokumentacji powykonawczej zmodernizowanej </w:t>
      </w:r>
      <w:r w:rsidR="003A1253" w:rsidRPr="003A1253">
        <w:rPr>
          <w:rFonts w:asciiTheme="minorHAnsi" w:hAnsiTheme="minorHAnsi"/>
          <w:sz w:val="22"/>
        </w:rPr>
        <w:t>sieci strukturalnej w terminie</w:t>
      </w:r>
      <w:r w:rsidR="00774A50">
        <w:rPr>
          <w:rFonts w:asciiTheme="minorHAnsi" w:hAnsiTheme="minorHAnsi"/>
          <w:sz w:val="22"/>
        </w:rPr>
        <w:t xml:space="preserve"> 12 miesięcy</w:t>
      </w:r>
      <w:r w:rsidR="003A1253" w:rsidRPr="003A1253">
        <w:rPr>
          <w:rFonts w:asciiTheme="minorHAnsi" w:hAnsiTheme="minorHAnsi"/>
          <w:sz w:val="22"/>
        </w:rPr>
        <w:t xml:space="preserve"> od daty przekazania Wykonawcy terenu budowy. </w:t>
      </w:r>
      <w:r w:rsidR="003A1253" w:rsidRPr="003A1253">
        <w:rPr>
          <w:rFonts w:asciiTheme="minorHAnsi" w:hAnsiTheme="minorHAnsi"/>
          <w:sz w:val="22"/>
          <w:lang w:eastAsia="pl-PL"/>
        </w:rPr>
        <w:t>Przekazanie terenu budowy nastąpi w terminie do 7 dni od daty zawarcia umowy, co zostanie potwierdzone Protokołem przekazania terenu budowy,</w:t>
      </w:r>
    </w:p>
    <w:p w14:paraId="07E31FE5" w14:textId="4D1E16A8" w:rsidR="004D1ED8" w:rsidRPr="004D1ED8" w:rsidRDefault="004D1ED8" w:rsidP="0074118D">
      <w:pPr>
        <w:pStyle w:val="Akapitzlist"/>
        <w:numPr>
          <w:ilvl w:val="0"/>
          <w:numId w:val="51"/>
        </w:numPr>
        <w:spacing w:after="0"/>
        <w:jc w:val="both"/>
        <w:rPr>
          <w:rFonts w:asciiTheme="minorHAnsi" w:hAnsiTheme="minorHAnsi"/>
          <w:sz w:val="22"/>
        </w:rPr>
      </w:pPr>
      <w:r w:rsidRPr="000D2207">
        <w:rPr>
          <w:rFonts w:asciiTheme="minorHAnsi" w:hAnsiTheme="minorHAnsi"/>
          <w:sz w:val="22"/>
        </w:rPr>
        <w:t xml:space="preserve">serwis instalacji </w:t>
      </w:r>
      <w:r w:rsidR="00F476BF">
        <w:rPr>
          <w:rFonts w:asciiTheme="minorHAnsi" w:hAnsiTheme="minorHAnsi"/>
          <w:sz w:val="22"/>
        </w:rPr>
        <w:t xml:space="preserve">w przebudowanym zakresie </w:t>
      </w:r>
      <w:r w:rsidR="006E2C1B" w:rsidRPr="000D2207">
        <w:rPr>
          <w:rFonts w:asciiTheme="minorHAnsi" w:hAnsiTheme="minorHAnsi"/>
          <w:sz w:val="22"/>
        </w:rPr>
        <w:t xml:space="preserve"> w okresie udzielonej gwarancji</w:t>
      </w:r>
      <w:r w:rsidRPr="000D2207">
        <w:rPr>
          <w:rFonts w:asciiTheme="minorHAnsi" w:hAnsiTheme="minorHAnsi"/>
          <w:sz w:val="22"/>
        </w:rPr>
        <w:t xml:space="preserve"> – zgodnie ze złożoną ofertą przez wybran</w:t>
      </w:r>
      <w:r w:rsidR="000D2207" w:rsidRPr="000D2207">
        <w:rPr>
          <w:rFonts w:asciiTheme="minorHAnsi" w:hAnsiTheme="minorHAnsi"/>
          <w:sz w:val="22"/>
        </w:rPr>
        <w:t xml:space="preserve">ego Wykonawcę (min. </w:t>
      </w:r>
      <w:r w:rsidR="00F476BF">
        <w:rPr>
          <w:rFonts w:asciiTheme="minorHAnsi" w:hAnsiTheme="minorHAnsi"/>
          <w:sz w:val="22"/>
        </w:rPr>
        <w:t>60</w:t>
      </w:r>
      <w:r w:rsidR="000D2207" w:rsidRPr="000D2207">
        <w:rPr>
          <w:rFonts w:asciiTheme="minorHAnsi" w:hAnsiTheme="minorHAnsi"/>
          <w:sz w:val="22"/>
        </w:rPr>
        <w:t xml:space="preserve"> miesięcy</w:t>
      </w:r>
      <w:r w:rsidR="00F476BF">
        <w:rPr>
          <w:rFonts w:asciiTheme="minorHAnsi" w:hAnsiTheme="minorHAnsi"/>
          <w:sz w:val="22"/>
        </w:rPr>
        <w:t>. max. 84 miesiące)</w:t>
      </w:r>
      <w:r w:rsidR="000D2207">
        <w:rPr>
          <w:rFonts w:asciiTheme="minorHAnsi" w:hAnsiTheme="minorHAnsi"/>
          <w:sz w:val="22"/>
        </w:rPr>
        <w:t xml:space="preserve">. </w:t>
      </w:r>
      <w:r w:rsidR="00F476BF">
        <w:rPr>
          <w:rFonts w:asciiTheme="minorHAnsi" w:hAnsiTheme="minorHAnsi"/>
          <w:sz w:val="22"/>
        </w:rPr>
        <w:t xml:space="preserve"> </w:t>
      </w:r>
      <w:r w:rsidR="00F476BF" w:rsidRPr="00F476BF">
        <w:rPr>
          <w:rFonts w:asciiTheme="minorHAnsi" w:hAnsiTheme="minorHAnsi"/>
          <w:sz w:val="22"/>
        </w:rPr>
        <w:t>Częstotliwość wykonywania przeglądów i konserwacji oraz zakres serwisowania - zgodnie z załącznikiem nr 6 do Instrukcji administrowania obiektami Standard serwisowania, chyba że z warunków gwarancji wynika koniczność większej częstotliwości wykonania przeglądów/konserwacji</w:t>
      </w:r>
      <w:r w:rsidR="000657C6">
        <w:rPr>
          <w:rFonts w:asciiTheme="minorHAnsi" w:hAnsiTheme="minorHAnsi"/>
          <w:sz w:val="22"/>
        </w:rPr>
        <w:t>.</w:t>
      </w:r>
      <w:r w:rsidRPr="004D1ED8">
        <w:rPr>
          <w:rFonts w:asciiTheme="minorHAnsi" w:hAnsiTheme="minorHAnsi"/>
          <w:sz w:val="22"/>
        </w:rPr>
        <w:t xml:space="preserve">  </w:t>
      </w:r>
    </w:p>
    <w:p w14:paraId="2F4B407A" w14:textId="6C86B92C" w:rsidR="00EA06E1" w:rsidRDefault="00D545D7" w:rsidP="00D545D7">
      <w:pPr>
        <w:pStyle w:val="Tekstpodstawowy2"/>
        <w:spacing w:before="0" w:line="276" w:lineRule="auto"/>
        <w:rPr>
          <w:rFonts w:asciiTheme="minorHAnsi" w:hAnsiTheme="minorHAnsi"/>
          <w:sz w:val="22"/>
          <w:szCs w:val="22"/>
        </w:rPr>
      </w:pPr>
      <w:r>
        <w:rPr>
          <w:rFonts w:asciiTheme="minorHAnsi" w:hAnsiTheme="minorHAnsi"/>
          <w:sz w:val="22"/>
          <w:szCs w:val="22"/>
        </w:rPr>
        <w:t xml:space="preserve">        2.</w:t>
      </w:r>
      <w:r w:rsidR="0074118D">
        <w:rPr>
          <w:rFonts w:asciiTheme="minorHAnsi" w:hAnsiTheme="minorHAnsi"/>
          <w:sz w:val="22"/>
          <w:szCs w:val="22"/>
        </w:rPr>
        <w:t>3</w:t>
      </w:r>
      <w:r>
        <w:rPr>
          <w:rFonts w:asciiTheme="minorHAnsi" w:hAnsiTheme="minorHAnsi"/>
          <w:sz w:val="22"/>
          <w:szCs w:val="22"/>
        </w:rPr>
        <w:t xml:space="preserve">. </w:t>
      </w:r>
      <w:r w:rsidR="00EA06E1">
        <w:rPr>
          <w:rFonts w:asciiTheme="minorHAnsi" w:hAnsiTheme="minorHAnsi"/>
          <w:sz w:val="22"/>
          <w:szCs w:val="22"/>
        </w:rPr>
        <w:t>Podwykonawcy</w:t>
      </w:r>
      <w:r w:rsidR="005C6165">
        <w:rPr>
          <w:rFonts w:asciiTheme="minorHAnsi" w:hAnsiTheme="minorHAnsi"/>
          <w:sz w:val="22"/>
          <w:szCs w:val="22"/>
        </w:rPr>
        <w:t xml:space="preserve"> (odpowiednie podkreślić)</w:t>
      </w:r>
      <w:r w:rsidR="00EA06E1">
        <w:rPr>
          <w:rFonts w:asciiTheme="minorHAnsi" w:hAnsiTheme="minorHAnsi"/>
          <w:sz w:val="22"/>
          <w:szCs w:val="22"/>
        </w:rPr>
        <w:t xml:space="preserve">: </w:t>
      </w:r>
    </w:p>
    <w:p w14:paraId="74F54935" w14:textId="77777777" w:rsidR="00EA06E1" w:rsidRDefault="00EA06E1" w:rsidP="0074118D">
      <w:pPr>
        <w:pStyle w:val="Tekstpodstawowy2"/>
        <w:numPr>
          <w:ilvl w:val="2"/>
          <w:numId w:val="47"/>
        </w:numPr>
        <w:spacing w:before="0" w:line="276" w:lineRule="auto"/>
        <w:rPr>
          <w:rFonts w:asciiTheme="minorHAnsi" w:hAnsiTheme="minorHAnsi"/>
          <w:sz w:val="22"/>
          <w:szCs w:val="22"/>
        </w:rPr>
      </w:pPr>
      <w:r>
        <w:rPr>
          <w:rFonts w:asciiTheme="minorHAnsi" w:hAnsiTheme="minorHAnsi"/>
          <w:sz w:val="22"/>
          <w:szCs w:val="22"/>
        </w:rPr>
        <w:t>Całość zamówienia zrealizujemy samodzielnie bez udziału podwykonawców,</w:t>
      </w:r>
    </w:p>
    <w:p w14:paraId="01065BA3" w14:textId="77777777" w:rsidR="00EA06E1" w:rsidRPr="005C6165" w:rsidRDefault="00EA06E1" w:rsidP="0074118D">
      <w:pPr>
        <w:pStyle w:val="Tekstpodstawowy2"/>
        <w:numPr>
          <w:ilvl w:val="2"/>
          <w:numId w:val="47"/>
        </w:numPr>
        <w:spacing w:before="0" w:line="276" w:lineRule="auto"/>
        <w:rPr>
          <w:rFonts w:asciiTheme="minorHAnsi" w:hAnsiTheme="minorHAnsi"/>
          <w:sz w:val="22"/>
          <w:szCs w:val="22"/>
        </w:rPr>
      </w:pPr>
      <w:r w:rsidRPr="00EA06E1">
        <w:rPr>
          <w:rFonts w:asciiTheme="minorHAnsi" w:hAnsiTheme="minorHAnsi"/>
          <w:sz w:val="22"/>
          <w:szCs w:val="22"/>
        </w:rPr>
        <w:t xml:space="preserve">podwykonawcom zamierzamy powierzyć wykonanie zamówienia w części dotyczącej .......................................................................................... </w:t>
      </w:r>
      <w:r w:rsidRPr="005C6165">
        <w:rPr>
          <w:rFonts w:asciiTheme="minorHAnsi" w:hAnsiTheme="minorHAnsi"/>
          <w:i/>
          <w:sz w:val="22"/>
          <w:szCs w:val="22"/>
        </w:rPr>
        <w:t>(Wykonawca określa odpowiedni zakres wraz z podaniem nazw podwykonawców o ile są już znani lub pozostawia tabelę bez wypełnienia jeżeli nie zamierza powierzyć wykonania zamówienia podwykonawcy/com).</w:t>
      </w:r>
    </w:p>
    <w:tbl>
      <w:tblPr>
        <w:tblStyle w:val="Tabela-Siatka"/>
        <w:tblW w:w="8079" w:type="dxa"/>
        <w:tblInd w:w="1101" w:type="dxa"/>
        <w:tblLook w:val="04A0" w:firstRow="1" w:lastRow="0" w:firstColumn="1" w:lastColumn="0" w:noHBand="0" w:noVBand="1"/>
      </w:tblPr>
      <w:tblGrid>
        <w:gridCol w:w="3828"/>
        <w:gridCol w:w="4251"/>
      </w:tblGrid>
      <w:tr w:rsidR="00EA06E1" w:rsidRPr="00316DF6" w14:paraId="57D640B9" w14:textId="77777777" w:rsidTr="000033EC">
        <w:tc>
          <w:tcPr>
            <w:tcW w:w="3828" w:type="dxa"/>
            <w:shd w:val="clear" w:color="auto" w:fill="92D050"/>
            <w:vAlign w:val="center"/>
          </w:tcPr>
          <w:p w14:paraId="6BF6268C" w14:textId="77777777" w:rsidR="00EA06E1" w:rsidRPr="00316DF6" w:rsidRDefault="00EA06E1" w:rsidP="000033EC">
            <w:pPr>
              <w:pStyle w:val="Tekstpodstawowywcity"/>
              <w:jc w:val="center"/>
              <w:rPr>
                <w:rFonts w:asciiTheme="minorHAnsi" w:hAnsiTheme="minorHAnsi"/>
                <w:sz w:val="20"/>
                <w:szCs w:val="20"/>
              </w:rPr>
            </w:pPr>
            <w:r w:rsidRPr="00316DF6">
              <w:rPr>
                <w:rFonts w:asciiTheme="minorHAnsi" w:hAnsiTheme="minorHAnsi"/>
                <w:sz w:val="20"/>
                <w:szCs w:val="20"/>
              </w:rPr>
              <w:t>Firma</w:t>
            </w:r>
          </w:p>
        </w:tc>
        <w:tc>
          <w:tcPr>
            <w:tcW w:w="4251" w:type="dxa"/>
            <w:shd w:val="clear" w:color="auto" w:fill="92D050"/>
            <w:vAlign w:val="center"/>
          </w:tcPr>
          <w:p w14:paraId="5D31BAC0" w14:textId="77777777" w:rsidR="00EA06E1" w:rsidRPr="00316DF6" w:rsidRDefault="00EA06E1" w:rsidP="000033EC">
            <w:pPr>
              <w:pStyle w:val="Tekstpodstawowywcity"/>
              <w:jc w:val="center"/>
              <w:rPr>
                <w:rFonts w:asciiTheme="minorHAnsi" w:hAnsiTheme="minorHAnsi"/>
                <w:sz w:val="20"/>
                <w:szCs w:val="20"/>
              </w:rPr>
            </w:pPr>
            <w:r w:rsidRPr="00316DF6">
              <w:rPr>
                <w:rFonts w:asciiTheme="minorHAnsi" w:hAnsiTheme="minorHAnsi"/>
                <w:sz w:val="20"/>
                <w:szCs w:val="20"/>
              </w:rPr>
              <w:t>Zakres</w:t>
            </w:r>
          </w:p>
        </w:tc>
      </w:tr>
      <w:tr w:rsidR="00EA06E1" w:rsidRPr="00316DF6" w14:paraId="71C67481" w14:textId="77777777" w:rsidTr="000033EC">
        <w:tc>
          <w:tcPr>
            <w:tcW w:w="3828" w:type="dxa"/>
            <w:vAlign w:val="center"/>
          </w:tcPr>
          <w:p w14:paraId="517DE567" w14:textId="77777777" w:rsidR="00EA06E1" w:rsidRPr="00316DF6" w:rsidRDefault="00EA06E1" w:rsidP="000033EC">
            <w:pPr>
              <w:pStyle w:val="Tekstpodstawowywcity"/>
              <w:ind w:left="1134"/>
              <w:jc w:val="center"/>
              <w:rPr>
                <w:rFonts w:asciiTheme="minorHAnsi" w:hAnsiTheme="minorHAnsi"/>
                <w:sz w:val="22"/>
                <w:szCs w:val="22"/>
              </w:rPr>
            </w:pPr>
          </w:p>
        </w:tc>
        <w:tc>
          <w:tcPr>
            <w:tcW w:w="4251" w:type="dxa"/>
          </w:tcPr>
          <w:p w14:paraId="65D68558" w14:textId="77777777" w:rsidR="00EA06E1" w:rsidRPr="00316DF6" w:rsidRDefault="00EA06E1" w:rsidP="000033EC">
            <w:pPr>
              <w:pStyle w:val="Tekstpodstawowywcity"/>
              <w:ind w:left="1134"/>
              <w:jc w:val="both"/>
              <w:rPr>
                <w:rFonts w:asciiTheme="minorHAnsi" w:hAnsiTheme="minorHAnsi"/>
                <w:sz w:val="22"/>
                <w:szCs w:val="22"/>
              </w:rPr>
            </w:pPr>
          </w:p>
        </w:tc>
      </w:tr>
      <w:tr w:rsidR="00EA06E1" w:rsidRPr="00316DF6" w14:paraId="7DDE0F0F" w14:textId="77777777" w:rsidTr="000033EC">
        <w:tc>
          <w:tcPr>
            <w:tcW w:w="3828" w:type="dxa"/>
            <w:vAlign w:val="center"/>
          </w:tcPr>
          <w:p w14:paraId="65707C83" w14:textId="77777777" w:rsidR="00EA06E1" w:rsidRPr="00316DF6" w:rsidRDefault="00EA06E1" w:rsidP="000033EC">
            <w:pPr>
              <w:pStyle w:val="Tekstpodstawowywcity"/>
              <w:ind w:left="1134"/>
              <w:jc w:val="center"/>
              <w:rPr>
                <w:rFonts w:asciiTheme="minorHAnsi" w:hAnsiTheme="minorHAnsi"/>
                <w:sz w:val="22"/>
                <w:szCs w:val="22"/>
              </w:rPr>
            </w:pPr>
          </w:p>
        </w:tc>
        <w:tc>
          <w:tcPr>
            <w:tcW w:w="4251" w:type="dxa"/>
          </w:tcPr>
          <w:p w14:paraId="27658CFA" w14:textId="77777777" w:rsidR="00EA06E1" w:rsidRPr="00316DF6" w:rsidRDefault="00EA06E1" w:rsidP="000033EC">
            <w:pPr>
              <w:pStyle w:val="Tekstpodstawowywcity"/>
              <w:ind w:left="1134"/>
              <w:jc w:val="both"/>
              <w:rPr>
                <w:rFonts w:asciiTheme="minorHAnsi" w:hAnsiTheme="minorHAnsi"/>
                <w:sz w:val="22"/>
                <w:szCs w:val="22"/>
              </w:rPr>
            </w:pPr>
          </w:p>
        </w:tc>
      </w:tr>
    </w:tbl>
    <w:p w14:paraId="4AF4B426" w14:textId="77777777" w:rsidR="008263D3" w:rsidRPr="002C30D7" w:rsidRDefault="008263D3" w:rsidP="005C6165">
      <w:pPr>
        <w:pStyle w:val="Tekstpodstawowy2"/>
        <w:widowControl w:val="0"/>
        <w:tabs>
          <w:tab w:val="left" w:pos="993"/>
        </w:tabs>
        <w:adjustRightInd w:val="0"/>
        <w:spacing w:line="276" w:lineRule="auto"/>
        <w:textAlignment w:val="baseline"/>
        <w:rPr>
          <w:rFonts w:ascii="Calibri" w:hAnsi="Calibri"/>
          <w:color w:val="FF0000"/>
          <w:sz w:val="40"/>
          <w:szCs w:val="40"/>
        </w:rPr>
      </w:pPr>
    </w:p>
    <w:p w14:paraId="28AFFFD4" w14:textId="77777777" w:rsidR="002C24F5" w:rsidRPr="007F51AD" w:rsidRDefault="002C24F5" w:rsidP="0049023E">
      <w:pPr>
        <w:pStyle w:val="Tekstpodstawowy"/>
        <w:numPr>
          <w:ilvl w:val="0"/>
          <w:numId w:val="32"/>
        </w:numPr>
        <w:spacing w:before="120" w:after="120" w:line="276" w:lineRule="auto"/>
        <w:ind w:left="426" w:hanging="357"/>
        <w:rPr>
          <w:rFonts w:asciiTheme="minorHAnsi" w:hAnsiTheme="minorHAnsi"/>
          <w:b/>
          <w:bCs/>
          <w:color w:val="auto"/>
          <w:sz w:val="22"/>
          <w:szCs w:val="22"/>
        </w:rPr>
      </w:pPr>
      <w:r w:rsidRPr="007F51AD">
        <w:rPr>
          <w:rFonts w:asciiTheme="minorHAnsi" w:hAnsiTheme="minorHAnsi"/>
          <w:b/>
          <w:bCs/>
          <w:color w:val="auto"/>
          <w:sz w:val="22"/>
          <w:szCs w:val="22"/>
        </w:rPr>
        <w:t>OŚWIADCZENIA</w:t>
      </w:r>
    </w:p>
    <w:p w14:paraId="02F642AF" w14:textId="77777777" w:rsidR="002C24F5" w:rsidRPr="007F51AD" w:rsidRDefault="002C24F5" w:rsidP="0049023E">
      <w:pPr>
        <w:pStyle w:val="Akapitzlist"/>
        <w:numPr>
          <w:ilvl w:val="1"/>
          <w:numId w:val="32"/>
        </w:numPr>
        <w:spacing w:before="120" w:after="120"/>
        <w:ind w:left="993" w:hanging="567"/>
        <w:contextualSpacing w:val="0"/>
        <w:jc w:val="both"/>
        <w:rPr>
          <w:rFonts w:asciiTheme="minorHAnsi" w:hAnsiTheme="minorHAnsi"/>
          <w:sz w:val="22"/>
        </w:rPr>
      </w:pPr>
      <w:r w:rsidRPr="007F51AD">
        <w:rPr>
          <w:rFonts w:asciiTheme="minorHAnsi" w:hAnsiTheme="minorHAnsi"/>
          <w:sz w:val="22"/>
        </w:rPr>
        <w:t>Oświad</w:t>
      </w:r>
      <w:r w:rsidR="00B72BCF">
        <w:rPr>
          <w:rFonts w:asciiTheme="minorHAnsi" w:hAnsiTheme="minorHAnsi"/>
          <w:sz w:val="22"/>
        </w:rPr>
        <w:t>czamy, że zapoznaliśmy się ze S</w:t>
      </w:r>
      <w:r w:rsidRPr="007F51AD">
        <w:rPr>
          <w:rFonts w:asciiTheme="minorHAnsi" w:hAnsiTheme="minorHAnsi"/>
          <w:sz w:val="22"/>
        </w:rPr>
        <w:t xml:space="preserve">WZ i zobowiązujemy się do stosowania i ścisłego przestrzegania warunków w niej określonych. </w:t>
      </w:r>
    </w:p>
    <w:p w14:paraId="3C68DECF" w14:textId="77777777" w:rsidR="002C24F5" w:rsidRPr="00B72BCF" w:rsidRDefault="002C24F5" w:rsidP="0049023E">
      <w:pPr>
        <w:pStyle w:val="Akapitzlist"/>
        <w:numPr>
          <w:ilvl w:val="1"/>
          <w:numId w:val="32"/>
        </w:numPr>
        <w:spacing w:before="120" w:after="120"/>
        <w:ind w:left="993" w:hanging="567"/>
        <w:contextualSpacing w:val="0"/>
        <w:jc w:val="both"/>
        <w:rPr>
          <w:rFonts w:asciiTheme="minorHAnsi" w:hAnsiTheme="minorHAnsi"/>
          <w:sz w:val="22"/>
        </w:rPr>
      </w:pPr>
      <w:r w:rsidRPr="007F51AD">
        <w:rPr>
          <w:rFonts w:asciiTheme="minorHAnsi" w:hAnsiTheme="minorHAnsi"/>
          <w:sz w:val="22"/>
        </w:rPr>
        <w:t>Oświadczamy, że uważamy się za związanych niniejszą ofertą na</w:t>
      </w:r>
      <w:r w:rsidR="00B627ED">
        <w:rPr>
          <w:rFonts w:asciiTheme="minorHAnsi" w:hAnsiTheme="minorHAnsi"/>
          <w:sz w:val="22"/>
        </w:rPr>
        <w:t xml:space="preserve"> czas wskazany              w S</w:t>
      </w:r>
      <w:r w:rsidRPr="007F51AD">
        <w:rPr>
          <w:rFonts w:asciiTheme="minorHAnsi" w:hAnsiTheme="minorHAnsi"/>
          <w:sz w:val="22"/>
        </w:rPr>
        <w:t xml:space="preserve">WZ, tj. </w:t>
      </w:r>
      <w:r w:rsidR="003D5A25">
        <w:rPr>
          <w:rFonts w:asciiTheme="minorHAnsi" w:hAnsiTheme="minorHAnsi"/>
          <w:sz w:val="22"/>
        </w:rPr>
        <w:t>30</w:t>
      </w:r>
      <w:r w:rsidRPr="007F51AD">
        <w:rPr>
          <w:rFonts w:asciiTheme="minorHAnsi" w:hAnsiTheme="minorHAnsi"/>
          <w:sz w:val="22"/>
        </w:rPr>
        <w:t xml:space="preserve"> dni od upływu </w:t>
      </w:r>
      <w:r w:rsidRPr="00B72BCF">
        <w:rPr>
          <w:rFonts w:asciiTheme="minorHAnsi" w:hAnsiTheme="minorHAnsi"/>
          <w:sz w:val="22"/>
        </w:rPr>
        <w:t>terminu składania ofert.</w:t>
      </w:r>
    </w:p>
    <w:p w14:paraId="1E387DA0" w14:textId="119F96B4" w:rsidR="002C24F5" w:rsidRPr="00B72BCF" w:rsidRDefault="00B72BCF" w:rsidP="0049023E">
      <w:pPr>
        <w:pStyle w:val="Akapitzlist"/>
        <w:numPr>
          <w:ilvl w:val="1"/>
          <w:numId w:val="32"/>
        </w:numPr>
        <w:spacing w:before="120" w:after="120"/>
        <w:ind w:left="993" w:hanging="567"/>
        <w:contextualSpacing w:val="0"/>
        <w:jc w:val="both"/>
        <w:rPr>
          <w:rFonts w:asciiTheme="minorHAnsi" w:hAnsiTheme="minorHAnsi"/>
          <w:sz w:val="22"/>
        </w:rPr>
      </w:pPr>
      <w:r w:rsidRPr="00B72BCF">
        <w:rPr>
          <w:rFonts w:asciiTheme="minorHAnsi" w:hAnsiTheme="minorHAnsi"/>
          <w:sz w:val="22"/>
        </w:rPr>
        <w:t>Oświadczamy, że zawarte w S</w:t>
      </w:r>
      <w:r w:rsidR="002C24F5" w:rsidRPr="00B72BCF">
        <w:rPr>
          <w:rFonts w:asciiTheme="minorHAnsi" w:hAnsiTheme="minorHAnsi"/>
          <w:sz w:val="22"/>
        </w:rPr>
        <w:t xml:space="preserve">WZ </w:t>
      </w:r>
      <w:r w:rsidRPr="00B72BCF">
        <w:rPr>
          <w:rFonts w:asciiTheme="minorHAnsi" w:hAnsiTheme="minorHAnsi"/>
          <w:sz w:val="22"/>
        </w:rPr>
        <w:t>Projektowane postanowienia umowy</w:t>
      </w:r>
      <w:r w:rsidR="002C24F5" w:rsidRPr="00B72BCF">
        <w:rPr>
          <w:rFonts w:asciiTheme="minorHAnsi" w:hAnsiTheme="minorHAnsi"/>
          <w:sz w:val="22"/>
        </w:rPr>
        <w:t xml:space="preserve"> zostały przez nas zaakceptowane i zobowiązujemy się w przypadku wyboru naszej oferty do zawarcia umowy na warunkach określonych </w:t>
      </w:r>
      <w:r>
        <w:rPr>
          <w:rFonts w:asciiTheme="minorHAnsi" w:hAnsiTheme="minorHAnsi"/>
          <w:sz w:val="22"/>
        </w:rPr>
        <w:t xml:space="preserve">w Projektowanych postanowieniach umowy </w:t>
      </w:r>
      <w:r w:rsidR="002C24F5" w:rsidRPr="00B72BCF">
        <w:rPr>
          <w:rFonts w:asciiTheme="minorHAnsi" w:hAnsiTheme="minorHAnsi"/>
          <w:sz w:val="22"/>
        </w:rPr>
        <w:t xml:space="preserve">w miejscu </w:t>
      </w:r>
      <w:r w:rsidR="000657C6">
        <w:rPr>
          <w:rFonts w:asciiTheme="minorHAnsi" w:hAnsiTheme="minorHAnsi"/>
          <w:sz w:val="22"/>
        </w:rPr>
        <w:t xml:space="preserve">                                </w:t>
      </w:r>
      <w:r w:rsidR="002C24F5" w:rsidRPr="00B72BCF">
        <w:rPr>
          <w:rFonts w:asciiTheme="minorHAnsi" w:hAnsiTheme="minorHAnsi"/>
          <w:sz w:val="22"/>
        </w:rPr>
        <w:t xml:space="preserve">i terminie wyznaczonym przez Zamawiającego. </w:t>
      </w:r>
    </w:p>
    <w:p w14:paraId="7838261C" w14:textId="77777777" w:rsidR="007E50AA" w:rsidRDefault="00405AAB" w:rsidP="0049023E">
      <w:pPr>
        <w:pStyle w:val="Akapitzlist"/>
        <w:numPr>
          <w:ilvl w:val="1"/>
          <w:numId w:val="32"/>
        </w:numPr>
        <w:spacing w:before="120" w:after="120"/>
        <w:ind w:left="993" w:hanging="567"/>
        <w:contextualSpacing w:val="0"/>
        <w:jc w:val="both"/>
        <w:rPr>
          <w:rFonts w:asciiTheme="minorHAnsi" w:hAnsiTheme="minorHAnsi"/>
          <w:sz w:val="22"/>
        </w:rPr>
      </w:pPr>
      <w:r>
        <w:rPr>
          <w:rFonts w:asciiTheme="minorHAnsi" w:hAnsiTheme="minorHAnsi"/>
          <w:sz w:val="22"/>
        </w:rPr>
        <w:t>W</w:t>
      </w:r>
      <w:r w:rsidRPr="008D7AF1">
        <w:rPr>
          <w:rFonts w:asciiTheme="minorHAnsi" w:hAnsiTheme="minorHAnsi"/>
          <w:sz w:val="22"/>
        </w:rPr>
        <w:t>ykonawca jest</w:t>
      </w:r>
    </w:p>
    <w:p w14:paraId="1D1AE8D9" w14:textId="77777777" w:rsidR="007E50AA" w:rsidRDefault="00405AAB" w:rsidP="0074118D">
      <w:pPr>
        <w:pStyle w:val="Akapitzlist"/>
        <w:numPr>
          <w:ilvl w:val="0"/>
          <w:numId w:val="43"/>
        </w:numPr>
        <w:spacing w:before="120" w:after="120"/>
        <w:contextualSpacing w:val="0"/>
        <w:jc w:val="both"/>
        <w:rPr>
          <w:rFonts w:asciiTheme="minorHAnsi" w:hAnsiTheme="minorHAnsi"/>
          <w:sz w:val="22"/>
        </w:rPr>
      </w:pPr>
      <w:r w:rsidRPr="008D7AF1">
        <w:rPr>
          <w:rFonts w:asciiTheme="minorHAnsi" w:hAnsiTheme="minorHAnsi"/>
          <w:sz w:val="22"/>
        </w:rPr>
        <w:t>mikroprzedsiębiorstwem</w:t>
      </w:r>
    </w:p>
    <w:p w14:paraId="2C639D3B" w14:textId="77777777" w:rsidR="007E50AA" w:rsidRDefault="00405AAB" w:rsidP="0074118D">
      <w:pPr>
        <w:pStyle w:val="Akapitzlist"/>
        <w:numPr>
          <w:ilvl w:val="0"/>
          <w:numId w:val="43"/>
        </w:numPr>
        <w:spacing w:before="120" w:after="120"/>
        <w:contextualSpacing w:val="0"/>
        <w:jc w:val="both"/>
        <w:rPr>
          <w:rFonts w:asciiTheme="minorHAnsi" w:hAnsiTheme="minorHAnsi"/>
          <w:sz w:val="22"/>
        </w:rPr>
      </w:pPr>
      <w:r w:rsidRPr="007E50AA">
        <w:rPr>
          <w:rFonts w:asciiTheme="minorHAnsi" w:hAnsiTheme="minorHAnsi"/>
          <w:sz w:val="22"/>
        </w:rPr>
        <w:t xml:space="preserve">małym </w:t>
      </w:r>
      <w:r w:rsidR="007E50AA">
        <w:rPr>
          <w:rFonts w:asciiTheme="minorHAnsi" w:hAnsiTheme="minorHAnsi"/>
          <w:sz w:val="22"/>
        </w:rPr>
        <w:t xml:space="preserve">przedsiębiorstwem </w:t>
      </w:r>
    </w:p>
    <w:p w14:paraId="0493B675" w14:textId="77777777" w:rsidR="00816ACF" w:rsidRDefault="00405AAB" w:rsidP="0074118D">
      <w:pPr>
        <w:pStyle w:val="Akapitzlist"/>
        <w:numPr>
          <w:ilvl w:val="0"/>
          <w:numId w:val="43"/>
        </w:numPr>
        <w:spacing w:before="120" w:after="120"/>
        <w:contextualSpacing w:val="0"/>
        <w:jc w:val="both"/>
        <w:rPr>
          <w:rFonts w:asciiTheme="minorHAnsi" w:hAnsiTheme="minorHAnsi"/>
          <w:sz w:val="22"/>
        </w:rPr>
      </w:pPr>
      <w:r w:rsidRPr="007E50AA">
        <w:rPr>
          <w:rFonts w:asciiTheme="minorHAnsi" w:hAnsiTheme="minorHAnsi"/>
          <w:sz w:val="22"/>
        </w:rPr>
        <w:t xml:space="preserve"> średnim przedsiębiorstwem</w:t>
      </w:r>
    </w:p>
    <w:p w14:paraId="31CB47B3" w14:textId="77777777" w:rsidR="00405AAB" w:rsidRPr="007E50AA" w:rsidRDefault="007A1B19" w:rsidP="0074118D">
      <w:pPr>
        <w:pStyle w:val="Akapitzlist"/>
        <w:numPr>
          <w:ilvl w:val="0"/>
          <w:numId w:val="43"/>
        </w:numPr>
        <w:spacing w:before="120" w:after="120"/>
        <w:contextualSpacing w:val="0"/>
        <w:jc w:val="both"/>
        <w:rPr>
          <w:rFonts w:asciiTheme="minorHAnsi" w:hAnsiTheme="minorHAnsi"/>
          <w:sz w:val="22"/>
        </w:rPr>
      </w:pPr>
      <w:r>
        <w:rPr>
          <w:rFonts w:asciiTheme="minorHAnsi" w:hAnsiTheme="minorHAnsi"/>
          <w:sz w:val="22"/>
        </w:rPr>
        <w:t xml:space="preserve"> d</w:t>
      </w:r>
      <w:r w:rsidR="00816ACF">
        <w:rPr>
          <w:rFonts w:asciiTheme="minorHAnsi" w:hAnsiTheme="minorHAnsi"/>
          <w:sz w:val="22"/>
        </w:rPr>
        <w:t>użym</w:t>
      </w:r>
      <w:r>
        <w:rPr>
          <w:rFonts w:asciiTheme="minorHAnsi" w:hAnsiTheme="minorHAnsi"/>
          <w:sz w:val="22"/>
        </w:rPr>
        <w:t xml:space="preserve"> przedsiębiorstwem </w:t>
      </w:r>
      <w:r w:rsidR="00816ACF">
        <w:rPr>
          <w:rFonts w:asciiTheme="minorHAnsi" w:hAnsiTheme="minorHAnsi"/>
          <w:sz w:val="22"/>
        </w:rPr>
        <w:t xml:space="preserve"> </w:t>
      </w:r>
      <w:r w:rsidR="00405AAB" w:rsidRPr="008D7AF1">
        <w:rPr>
          <w:vertAlign w:val="superscript"/>
        </w:rPr>
        <w:footnoteReference w:id="2"/>
      </w:r>
    </w:p>
    <w:p w14:paraId="5E8A6369" w14:textId="5A84D16E" w:rsidR="002C24F5" w:rsidRPr="00055049" w:rsidRDefault="002C24F5" w:rsidP="0049023E">
      <w:pPr>
        <w:pStyle w:val="Akapitzlist"/>
        <w:numPr>
          <w:ilvl w:val="1"/>
          <w:numId w:val="32"/>
        </w:numPr>
        <w:spacing w:before="120" w:after="120"/>
        <w:ind w:left="993" w:hanging="567"/>
        <w:contextualSpacing w:val="0"/>
        <w:jc w:val="both"/>
        <w:rPr>
          <w:rFonts w:asciiTheme="minorHAnsi" w:hAnsiTheme="minorHAnsi"/>
          <w:color w:val="FF0000"/>
          <w:sz w:val="32"/>
          <w:szCs w:val="32"/>
        </w:rPr>
      </w:pPr>
      <w:r w:rsidRPr="005C6165">
        <w:rPr>
          <w:rFonts w:asciiTheme="minorHAnsi" w:hAnsiTheme="minorHAnsi"/>
          <w:kern w:val="144"/>
          <w:sz w:val="22"/>
        </w:rPr>
        <w:t>Jesteśmy świadomi, że w przypadku nie dojścia do zawarcia umowy z przyczyn leżących po naszej stronie wniesione wadium ulega przepadkowi na rzecz Zamawiającego.</w:t>
      </w:r>
      <w:r w:rsidR="00055049">
        <w:rPr>
          <w:rFonts w:asciiTheme="minorHAnsi" w:hAnsiTheme="minorHAnsi"/>
          <w:kern w:val="144"/>
          <w:sz w:val="22"/>
        </w:rPr>
        <w:t xml:space="preserve"> </w:t>
      </w:r>
    </w:p>
    <w:p w14:paraId="7E14949F" w14:textId="77777777" w:rsidR="00B627ED" w:rsidRPr="002443BF" w:rsidRDefault="00B627ED" w:rsidP="0049023E">
      <w:pPr>
        <w:pStyle w:val="Akapitzlist"/>
        <w:numPr>
          <w:ilvl w:val="1"/>
          <w:numId w:val="32"/>
        </w:numPr>
        <w:spacing w:before="120" w:after="120"/>
        <w:ind w:left="993" w:hanging="567"/>
        <w:contextualSpacing w:val="0"/>
        <w:jc w:val="both"/>
        <w:rPr>
          <w:rFonts w:asciiTheme="minorHAnsi" w:hAnsiTheme="minorHAnsi"/>
          <w:sz w:val="22"/>
        </w:rPr>
      </w:pPr>
      <w:r w:rsidRPr="002443BF">
        <w:rPr>
          <w:rFonts w:asciiTheme="minorHAnsi" w:hAnsiTheme="minorHAnsi"/>
          <w:sz w:val="22"/>
        </w:rPr>
        <w:t>Jesteśmy świadomi, że w przypadku nie złożenia w odpowiedzi na wezwanie, o którym mowa w art. 128 ust. 1, z przyczyn leżących po</w:t>
      </w:r>
      <w:r w:rsidR="002443BF" w:rsidRPr="002443BF">
        <w:rPr>
          <w:rFonts w:asciiTheme="minorHAnsi" w:hAnsiTheme="minorHAnsi"/>
          <w:sz w:val="22"/>
        </w:rPr>
        <w:t xml:space="preserve"> naszej</w:t>
      </w:r>
      <w:r w:rsidRPr="002443BF">
        <w:rPr>
          <w:rFonts w:asciiTheme="minorHAnsi" w:hAnsiTheme="minorHAnsi"/>
          <w:sz w:val="22"/>
        </w:rPr>
        <w:t xml:space="preserve"> stronie, podmiotowych środków dowodowych potwierdzających okoliczności, o których mowa w art. 57</w:t>
      </w:r>
      <w:r w:rsidR="006D5918">
        <w:rPr>
          <w:rFonts w:asciiTheme="minorHAnsi" w:hAnsiTheme="minorHAnsi"/>
          <w:sz w:val="22"/>
        </w:rPr>
        <w:t>, oświadczenia o którym mowa w</w:t>
      </w:r>
      <w:r w:rsidRPr="002443BF">
        <w:rPr>
          <w:rFonts w:asciiTheme="minorHAnsi" w:hAnsiTheme="minorHAnsi"/>
          <w:sz w:val="22"/>
        </w:rPr>
        <w:t xml:space="preserve">  art. 125 ust. 1, innych dokumentów lub oświadczeń lub nie wyrazimy zgody na poprawienie omyłki, o której mowa w art. 223 ust. 2 pkt 3 ustawy, co spowodowało brak możliwości wybrania oferty złożonej przez nas jako najkorzystniejszej, Zamawiający zatrzymuje wadium.</w:t>
      </w:r>
    </w:p>
    <w:p w14:paraId="7696A406" w14:textId="77777777" w:rsidR="002C24F5" w:rsidRPr="00750A91" w:rsidRDefault="002C24F5" w:rsidP="0049023E">
      <w:pPr>
        <w:pStyle w:val="Akapitzlist"/>
        <w:numPr>
          <w:ilvl w:val="1"/>
          <w:numId w:val="32"/>
        </w:numPr>
        <w:spacing w:before="120" w:after="120"/>
        <w:ind w:left="993" w:hanging="567"/>
        <w:contextualSpacing w:val="0"/>
        <w:jc w:val="both"/>
        <w:rPr>
          <w:rFonts w:asciiTheme="minorHAnsi" w:hAnsiTheme="minorHAnsi"/>
          <w:sz w:val="22"/>
        </w:rPr>
      </w:pPr>
      <w:r w:rsidRPr="005C6165">
        <w:rPr>
          <w:rFonts w:asciiTheme="minorHAnsi" w:hAnsiTheme="minorHAnsi"/>
          <w:sz w:val="22"/>
        </w:rPr>
        <w:t xml:space="preserve">Oświadczamy, że wnieśliśmy wadium w formie: ………………………….…….…… </w:t>
      </w:r>
      <w:r w:rsidRPr="005C6165">
        <w:rPr>
          <w:rFonts w:asciiTheme="minorHAnsi" w:hAnsiTheme="minorHAnsi"/>
          <w:i/>
          <w:iCs/>
          <w:sz w:val="22"/>
        </w:rPr>
        <w:t>(Wykonawca określa odpowiednio).</w:t>
      </w:r>
      <w:r w:rsidRPr="005C6165">
        <w:rPr>
          <w:rFonts w:asciiTheme="minorHAnsi" w:hAnsiTheme="minorHAnsi"/>
          <w:sz w:val="22"/>
        </w:rPr>
        <w:t xml:space="preserve"> Zwrotu wadium należy dokonać na rachunek bankowy Wykonawcy: ……………………………………..…… </w:t>
      </w:r>
      <w:r w:rsidRPr="005C6165">
        <w:rPr>
          <w:rFonts w:asciiTheme="minorHAnsi" w:hAnsiTheme="minorHAnsi"/>
          <w:i/>
          <w:iCs/>
          <w:sz w:val="22"/>
        </w:rPr>
        <w:t xml:space="preserve">(dotyczy Wykonawców, którzy wnieśli wadium w formie </w:t>
      </w:r>
      <w:r w:rsidRPr="00750A91">
        <w:rPr>
          <w:rFonts w:asciiTheme="minorHAnsi" w:hAnsiTheme="minorHAnsi"/>
          <w:i/>
          <w:iCs/>
          <w:sz w:val="22"/>
        </w:rPr>
        <w:t>pieniądza).</w:t>
      </w:r>
    </w:p>
    <w:p w14:paraId="0C1F7B96" w14:textId="5D8FD81A" w:rsidR="00750A91" w:rsidRDefault="00750A91" w:rsidP="0049023E">
      <w:pPr>
        <w:pStyle w:val="Akapitzlist"/>
        <w:numPr>
          <w:ilvl w:val="1"/>
          <w:numId w:val="32"/>
        </w:numPr>
        <w:spacing w:before="120" w:after="120"/>
        <w:ind w:left="993" w:hanging="567"/>
        <w:contextualSpacing w:val="0"/>
        <w:jc w:val="both"/>
        <w:rPr>
          <w:rFonts w:asciiTheme="minorHAnsi" w:hAnsiTheme="minorHAnsi"/>
          <w:sz w:val="22"/>
        </w:rPr>
      </w:pPr>
      <w:r>
        <w:rPr>
          <w:rFonts w:asciiTheme="minorHAnsi" w:hAnsiTheme="minorHAnsi"/>
          <w:sz w:val="22"/>
        </w:rPr>
        <w:lastRenderedPageBreak/>
        <w:t xml:space="preserve">Oświadczamy, że do realizacji zamówienia </w:t>
      </w:r>
      <w:r w:rsidR="00774A50">
        <w:rPr>
          <w:rFonts w:asciiTheme="minorHAnsi" w:hAnsiTheme="minorHAnsi"/>
          <w:sz w:val="22"/>
        </w:rPr>
        <w:t xml:space="preserve">w zakresie wskazanym przez Zamawiającego w OPZ </w:t>
      </w:r>
      <w:r>
        <w:rPr>
          <w:rFonts w:asciiTheme="minorHAnsi" w:hAnsiTheme="minorHAnsi"/>
          <w:sz w:val="22"/>
        </w:rPr>
        <w:t xml:space="preserve">skierujemy osoby zatrudnione na podstawie umowy o pracę za wynagrodzeniem nie mniejszym niż minimalne wynagrodzenie za pracę. </w:t>
      </w:r>
    </w:p>
    <w:p w14:paraId="2ED4D148" w14:textId="76D23DEF" w:rsidR="00750A91" w:rsidRPr="00750A91" w:rsidRDefault="00750A91" w:rsidP="0049023E">
      <w:pPr>
        <w:pStyle w:val="Akapitzlist"/>
        <w:numPr>
          <w:ilvl w:val="1"/>
          <w:numId w:val="32"/>
        </w:numPr>
        <w:spacing w:before="120" w:after="120"/>
        <w:ind w:left="993" w:hanging="567"/>
        <w:contextualSpacing w:val="0"/>
        <w:jc w:val="both"/>
        <w:rPr>
          <w:rFonts w:asciiTheme="minorHAnsi" w:hAnsiTheme="minorHAnsi"/>
          <w:sz w:val="22"/>
        </w:rPr>
      </w:pPr>
      <w:r>
        <w:rPr>
          <w:rFonts w:asciiTheme="minorHAnsi" w:hAnsiTheme="minorHAnsi"/>
          <w:sz w:val="22"/>
        </w:rPr>
        <w:t xml:space="preserve">Oświadczamy, ze w przypadku wyboru naszej oferty </w:t>
      </w:r>
      <w:r w:rsidR="00D5200E">
        <w:rPr>
          <w:rFonts w:asciiTheme="minorHAnsi" w:hAnsiTheme="minorHAnsi"/>
          <w:sz w:val="22"/>
        </w:rPr>
        <w:t>d</w:t>
      </w:r>
      <w:r>
        <w:rPr>
          <w:rFonts w:asciiTheme="minorHAnsi" w:hAnsiTheme="minorHAnsi"/>
          <w:sz w:val="22"/>
        </w:rPr>
        <w:t xml:space="preserve">eklarujemy wniesienie zabezpieczenia należytego wykonania umowy w wysokości </w:t>
      </w:r>
      <w:r w:rsidRPr="00932EB6">
        <w:rPr>
          <w:rFonts w:asciiTheme="minorHAnsi" w:hAnsiTheme="minorHAnsi"/>
          <w:sz w:val="22"/>
        </w:rPr>
        <w:t>5%</w:t>
      </w:r>
      <w:r>
        <w:rPr>
          <w:rFonts w:asciiTheme="minorHAnsi" w:hAnsiTheme="minorHAnsi"/>
          <w:sz w:val="22"/>
        </w:rPr>
        <w:t xml:space="preserve"> wartości oferty brutto. </w:t>
      </w:r>
    </w:p>
    <w:p w14:paraId="356D7BF1" w14:textId="77777777" w:rsidR="002C24F5" w:rsidRPr="005C6165" w:rsidRDefault="002C24F5" w:rsidP="0049023E">
      <w:pPr>
        <w:pStyle w:val="Akapitzlist"/>
        <w:numPr>
          <w:ilvl w:val="1"/>
          <w:numId w:val="32"/>
        </w:numPr>
        <w:spacing w:before="120" w:after="120"/>
        <w:ind w:left="993" w:hanging="567"/>
        <w:contextualSpacing w:val="0"/>
        <w:jc w:val="both"/>
        <w:rPr>
          <w:rFonts w:asciiTheme="minorHAnsi" w:hAnsiTheme="minorHAnsi"/>
          <w:sz w:val="22"/>
        </w:rPr>
      </w:pPr>
      <w:r w:rsidRPr="005C6165">
        <w:rPr>
          <w:rFonts w:asciiTheme="minorHAnsi" w:hAnsiTheme="minorHAnsi"/>
          <w:sz w:val="22"/>
        </w:rPr>
        <w:t xml:space="preserve">W związku z art. </w:t>
      </w:r>
      <w:r w:rsidR="00A7311E" w:rsidRPr="005C6165">
        <w:rPr>
          <w:rFonts w:asciiTheme="minorHAnsi" w:hAnsiTheme="minorHAnsi"/>
          <w:sz w:val="22"/>
        </w:rPr>
        <w:t xml:space="preserve">225 ust. 2 </w:t>
      </w:r>
      <w:r w:rsidR="007F1B5C" w:rsidRPr="005C6165">
        <w:rPr>
          <w:rFonts w:asciiTheme="minorHAnsi" w:hAnsiTheme="minorHAnsi"/>
          <w:sz w:val="22"/>
        </w:rPr>
        <w:t>ustawy</w:t>
      </w:r>
      <w:r w:rsidRPr="005C6165">
        <w:rPr>
          <w:rFonts w:asciiTheme="minorHAnsi" w:hAnsiTheme="minorHAnsi"/>
          <w:sz w:val="22"/>
        </w:rPr>
        <w:t>, oświadczamy, że wybór naszej oferty:</w:t>
      </w:r>
    </w:p>
    <w:p w14:paraId="44389CA6" w14:textId="77777777" w:rsidR="002C24F5" w:rsidRPr="007F51AD" w:rsidRDefault="002C24F5" w:rsidP="0049023E">
      <w:pPr>
        <w:pStyle w:val="Akapitzlist"/>
        <w:numPr>
          <w:ilvl w:val="2"/>
          <w:numId w:val="32"/>
        </w:numPr>
        <w:spacing w:before="120" w:after="120"/>
        <w:ind w:left="1701" w:hanging="709"/>
        <w:contextualSpacing w:val="0"/>
        <w:jc w:val="both"/>
        <w:rPr>
          <w:rFonts w:asciiTheme="minorHAnsi" w:hAnsiTheme="minorHAnsi"/>
          <w:sz w:val="22"/>
        </w:rPr>
      </w:pPr>
      <w:r w:rsidRPr="007F51AD">
        <w:rPr>
          <w:rFonts w:asciiTheme="minorHAnsi" w:hAnsiTheme="minorHAnsi"/>
          <w:b/>
          <w:bCs/>
          <w:sz w:val="22"/>
        </w:rPr>
        <w:t xml:space="preserve">nie będzie </w:t>
      </w:r>
      <w:r w:rsidRPr="007F51AD">
        <w:rPr>
          <w:rFonts w:asciiTheme="minorHAnsi" w:hAnsiTheme="minorHAnsi"/>
          <w:sz w:val="22"/>
        </w:rPr>
        <w:t>prowadził do powstania u Zamawiającego obowiązku podatkowego zgodnie z przepisami dotyczącymi podatku od towarów i usług</w:t>
      </w:r>
      <w:r w:rsidRPr="007F51AD">
        <w:rPr>
          <w:rFonts w:asciiTheme="minorHAnsi" w:hAnsiTheme="minorHAnsi"/>
          <w:sz w:val="22"/>
          <w:vertAlign w:val="superscript"/>
        </w:rPr>
        <w:t>*</w:t>
      </w:r>
      <w:r w:rsidRPr="007F51AD">
        <w:rPr>
          <w:rFonts w:asciiTheme="minorHAnsi" w:hAnsiTheme="minorHAnsi"/>
          <w:sz w:val="22"/>
        </w:rPr>
        <w:t>;</w:t>
      </w:r>
    </w:p>
    <w:p w14:paraId="4ADE6CD0" w14:textId="77777777" w:rsidR="002C24F5" w:rsidRPr="007F51AD" w:rsidRDefault="002C24F5" w:rsidP="0049023E">
      <w:pPr>
        <w:pStyle w:val="Akapitzlist"/>
        <w:numPr>
          <w:ilvl w:val="2"/>
          <w:numId w:val="32"/>
        </w:numPr>
        <w:spacing w:before="120" w:after="120"/>
        <w:ind w:left="1701" w:hanging="709"/>
        <w:contextualSpacing w:val="0"/>
        <w:jc w:val="both"/>
        <w:rPr>
          <w:rFonts w:asciiTheme="minorHAnsi" w:hAnsiTheme="minorHAnsi"/>
          <w:sz w:val="22"/>
        </w:rPr>
      </w:pPr>
      <w:r w:rsidRPr="007F51AD">
        <w:rPr>
          <w:rFonts w:asciiTheme="minorHAnsi" w:hAnsiTheme="minorHAnsi"/>
          <w:b/>
          <w:bCs/>
          <w:sz w:val="22"/>
        </w:rPr>
        <w:t xml:space="preserve">będzie </w:t>
      </w:r>
      <w:r w:rsidRPr="007F51AD">
        <w:rPr>
          <w:rFonts w:asciiTheme="minorHAnsi" w:hAnsiTheme="minorHAnsi"/>
          <w:sz w:val="22"/>
        </w:rPr>
        <w:t>prowadził do powstania u Zamawiającego obowiązku podatkowego zgodnie z przepisami dotyczącymi podatku od towarów i usług</w:t>
      </w:r>
      <w:r w:rsidRPr="007F51AD">
        <w:rPr>
          <w:rFonts w:asciiTheme="minorHAnsi" w:hAnsiTheme="minorHAnsi"/>
          <w:sz w:val="22"/>
          <w:vertAlign w:val="superscript"/>
        </w:rPr>
        <w:t>*</w:t>
      </w:r>
      <w:r w:rsidRPr="007F51AD">
        <w:rPr>
          <w:rFonts w:asciiTheme="minorHAnsi" w:hAnsiTheme="minorHAnsi"/>
          <w:sz w:val="22"/>
        </w:rPr>
        <w:t xml:space="preserve">, w związku </w:t>
      </w:r>
      <w:r w:rsidRPr="007F51AD">
        <w:rPr>
          <w:rFonts w:asciiTheme="minorHAnsi" w:hAnsiTheme="minorHAnsi"/>
          <w:sz w:val="22"/>
        </w:rPr>
        <w:br/>
        <w:t>z tym:</w:t>
      </w:r>
    </w:p>
    <w:p w14:paraId="52013F9A" w14:textId="77777777" w:rsidR="002C24F5" w:rsidRPr="007F51AD" w:rsidRDefault="002C24F5" w:rsidP="002C24F5">
      <w:pPr>
        <w:spacing w:before="120" w:after="120" w:line="276" w:lineRule="auto"/>
        <w:ind w:left="1701"/>
        <w:jc w:val="both"/>
        <w:rPr>
          <w:rFonts w:asciiTheme="minorHAnsi" w:hAnsiTheme="minorHAnsi"/>
          <w:sz w:val="22"/>
          <w:szCs w:val="22"/>
          <w:lang w:eastAsia="en-US"/>
        </w:rPr>
      </w:pPr>
      <w:r w:rsidRPr="007F51AD">
        <w:rPr>
          <w:rFonts w:asciiTheme="minorHAnsi" w:hAnsiTheme="minorHAnsi"/>
          <w:sz w:val="22"/>
          <w:szCs w:val="22"/>
          <w:lang w:eastAsia="en-US"/>
        </w:rPr>
        <w:t xml:space="preserve">Oświadczamy, że </w:t>
      </w:r>
      <w:r w:rsidRPr="007F51AD">
        <w:rPr>
          <w:rFonts w:asciiTheme="minorHAnsi" w:hAnsiTheme="minorHAnsi"/>
          <w:b/>
          <w:bCs/>
          <w:sz w:val="22"/>
          <w:szCs w:val="22"/>
          <w:lang w:eastAsia="en-US"/>
        </w:rPr>
        <w:t>towary/usługi</w:t>
      </w:r>
      <w:r w:rsidRPr="007F51AD">
        <w:rPr>
          <w:rFonts w:asciiTheme="minorHAnsi" w:hAnsiTheme="minorHAnsi"/>
          <w:sz w:val="22"/>
          <w:szCs w:val="22"/>
          <w:vertAlign w:val="superscript"/>
          <w:lang w:eastAsia="en-US"/>
        </w:rPr>
        <w:t>*</w:t>
      </w:r>
      <w:r w:rsidRPr="007F51AD">
        <w:rPr>
          <w:rFonts w:asciiTheme="minorHAnsi" w:hAnsiTheme="minorHAnsi"/>
          <w:sz w:val="22"/>
          <w:szCs w:val="22"/>
          <w:lang w:eastAsia="en-US"/>
        </w:rPr>
        <w:t xml:space="preserve">, których </w:t>
      </w:r>
      <w:r w:rsidRPr="007F51AD">
        <w:rPr>
          <w:rFonts w:asciiTheme="minorHAnsi" w:hAnsiTheme="minorHAnsi"/>
          <w:b/>
          <w:bCs/>
          <w:sz w:val="22"/>
          <w:szCs w:val="22"/>
          <w:lang w:eastAsia="en-US"/>
        </w:rPr>
        <w:t>dostawa/świadczenie</w:t>
      </w:r>
      <w:r w:rsidRPr="007F51AD">
        <w:rPr>
          <w:rFonts w:asciiTheme="minorHAnsi" w:hAnsiTheme="minorHAnsi"/>
          <w:sz w:val="22"/>
          <w:szCs w:val="22"/>
          <w:vertAlign w:val="superscript"/>
          <w:lang w:eastAsia="en-US"/>
        </w:rPr>
        <w:t>*</w:t>
      </w:r>
      <w:r w:rsidRPr="007F51AD">
        <w:rPr>
          <w:rFonts w:asciiTheme="minorHAnsi" w:hAnsiTheme="minorHAnsi"/>
          <w:sz w:val="22"/>
          <w:szCs w:val="22"/>
          <w:lang w:eastAsia="en-US"/>
        </w:rPr>
        <w:t xml:space="preserve"> będzie prowadzić do powstania u Zamawiającego obowiązku podatkowego to: ……………………………………..</w:t>
      </w:r>
    </w:p>
    <w:p w14:paraId="14F1E132" w14:textId="77777777" w:rsidR="002C24F5" w:rsidRPr="007F51AD" w:rsidRDefault="002C24F5" w:rsidP="002C24F5">
      <w:pPr>
        <w:spacing w:before="120" w:after="120" w:line="276" w:lineRule="auto"/>
        <w:ind w:left="1701"/>
        <w:jc w:val="both"/>
        <w:rPr>
          <w:rFonts w:asciiTheme="minorHAnsi" w:hAnsiTheme="minorHAnsi"/>
          <w:i/>
          <w:iCs/>
          <w:sz w:val="22"/>
          <w:szCs w:val="22"/>
          <w:lang w:eastAsia="en-US"/>
        </w:rPr>
      </w:pPr>
      <w:r w:rsidRPr="007F51AD">
        <w:rPr>
          <w:rFonts w:asciiTheme="minorHAnsi" w:hAnsiTheme="minorHAnsi"/>
          <w:i/>
          <w:iCs/>
          <w:sz w:val="22"/>
          <w:szCs w:val="22"/>
          <w:lang w:eastAsia="en-US"/>
        </w:rPr>
        <w:t>(Wykonawca wpisuje nazwę (rodzaj) towaru lub usługi; gdy nie dotyczy – pozostawia bez wypełnienia)</w:t>
      </w:r>
    </w:p>
    <w:p w14:paraId="1E59045F" w14:textId="77777777" w:rsidR="002C24F5" w:rsidRPr="007F51AD" w:rsidRDefault="002C24F5" w:rsidP="002C24F5">
      <w:pPr>
        <w:spacing w:before="120" w:after="120" w:line="276" w:lineRule="auto"/>
        <w:ind w:left="1701"/>
        <w:jc w:val="both"/>
        <w:rPr>
          <w:rFonts w:asciiTheme="minorHAnsi" w:hAnsiTheme="minorHAnsi"/>
          <w:sz w:val="22"/>
          <w:szCs w:val="22"/>
          <w:lang w:eastAsia="en-US"/>
        </w:rPr>
      </w:pPr>
      <w:r w:rsidRPr="007F51AD">
        <w:rPr>
          <w:rFonts w:asciiTheme="minorHAnsi" w:hAnsiTheme="minorHAnsi"/>
          <w:sz w:val="22"/>
          <w:szCs w:val="22"/>
          <w:lang w:eastAsia="en-US"/>
        </w:rPr>
        <w:t xml:space="preserve">Wartość wskazanych powyżej </w:t>
      </w:r>
      <w:r w:rsidRPr="007F51AD">
        <w:rPr>
          <w:rFonts w:asciiTheme="minorHAnsi" w:hAnsiTheme="minorHAnsi"/>
          <w:b/>
          <w:bCs/>
          <w:sz w:val="22"/>
          <w:szCs w:val="22"/>
          <w:lang w:eastAsia="en-US"/>
        </w:rPr>
        <w:t>towarów/usług</w:t>
      </w:r>
      <w:r w:rsidRPr="007F51AD">
        <w:rPr>
          <w:rFonts w:asciiTheme="minorHAnsi" w:hAnsiTheme="minorHAnsi"/>
          <w:sz w:val="22"/>
          <w:szCs w:val="22"/>
          <w:vertAlign w:val="superscript"/>
          <w:lang w:eastAsia="en-US"/>
        </w:rPr>
        <w:t>*</w:t>
      </w:r>
      <w:r w:rsidRPr="007F51AD">
        <w:rPr>
          <w:rFonts w:asciiTheme="minorHAnsi" w:hAnsiTheme="minorHAnsi"/>
          <w:sz w:val="22"/>
          <w:szCs w:val="22"/>
          <w:lang w:eastAsia="en-US"/>
        </w:rPr>
        <w:t xml:space="preserve"> bez podatku VAT wynosi: ……….……… zł.</w:t>
      </w:r>
    </w:p>
    <w:p w14:paraId="580975BF" w14:textId="77777777" w:rsidR="00A7311E" w:rsidRDefault="00A7311E" w:rsidP="00A7311E">
      <w:pPr>
        <w:spacing w:before="120" w:after="120" w:line="276" w:lineRule="auto"/>
        <w:ind w:left="1701"/>
        <w:rPr>
          <w:rFonts w:asciiTheme="minorHAnsi" w:hAnsiTheme="minorHAnsi"/>
          <w:sz w:val="22"/>
          <w:szCs w:val="22"/>
          <w:lang w:eastAsia="en-US"/>
        </w:rPr>
      </w:pPr>
      <w:r>
        <w:rPr>
          <w:rFonts w:asciiTheme="minorHAnsi" w:hAnsiTheme="minorHAnsi"/>
          <w:sz w:val="22"/>
          <w:szCs w:val="22"/>
        </w:rPr>
        <w:t>S</w:t>
      </w:r>
      <w:r w:rsidRPr="00A7311E">
        <w:rPr>
          <w:rFonts w:asciiTheme="minorHAnsi" w:hAnsiTheme="minorHAnsi"/>
          <w:sz w:val="22"/>
          <w:szCs w:val="22"/>
        </w:rPr>
        <w:t>tawk</w:t>
      </w:r>
      <w:r>
        <w:rPr>
          <w:rFonts w:asciiTheme="minorHAnsi" w:hAnsiTheme="minorHAnsi"/>
          <w:sz w:val="22"/>
          <w:szCs w:val="22"/>
        </w:rPr>
        <w:t>a</w:t>
      </w:r>
      <w:r w:rsidRPr="00A7311E">
        <w:rPr>
          <w:rFonts w:asciiTheme="minorHAnsi" w:hAnsiTheme="minorHAnsi"/>
          <w:sz w:val="22"/>
          <w:szCs w:val="22"/>
        </w:rPr>
        <w:t xml:space="preserve"> podatku od towarów i</w:t>
      </w:r>
      <w:r>
        <w:rPr>
          <w:rFonts w:asciiTheme="minorHAnsi" w:hAnsiTheme="minorHAnsi"/>
          <w:sz w:val="22"/>
          <w:szCs w:val="22"/>
        </w:rPr>
        <w:t xml:space="preserve"> usług, która zgodnie z wiedzą W</w:t>
      </w:r>
      <w:r w:rsidRPr="00A7311E">
        <w:rPr>
          <w:rFonts w:asciiTheme="minorHAnsi" w:hAnsiTheme="minorHAnsi"/>
          <w:sz w:val="22"/>
          <w:szCs w:val="22"/>
        </w:rPr>
        <w:t>ykonawcy, będzie miała zastosowanie</w:t>
      </w:r>
      <w:r>
        <w:rPr>
          <w:rFonts w:asciiTheme="minorHAnsi" w:hAnsiTheme="minorHAnsi"/>
          <w:sz w:val="22"/>
          <w:szCs w:val="22"/>
        </w:rPr>
        <w:t xml:space="preserve"> do wskazanych powyżej </w:t>
      </w:r>
      <w:r w:rsidRPr="007F51AD">
        <w:rPr>
          <w:rFonts w:asciiTheme="minorHAnsi" w:hAnsiTheme="minorHAnsi"/>
          <w:b/>
          <w:bCs/>
          <w:sz w:val="22"/>
          <w:szCs w:val="22"/>
          <w:lang w:eastAsia="en-US"/>
        </w:rPr>
        <w:t>towarów/usług</w:t>
      </w:r>
      <w:r w:rsidRPr="007F51AD">
        <w:rPr>
          <w:rFonts w:asciiTheme="minorHAnsi" w:hAnsiTheme="minorHAnsi"/>
          <w:sz w:val="22"/>
          <w:szCs w:val="22"/>
          <w:vertAlign w:val="superscript"/>
          <w:lang w:eastAsia="en-US"/>
        </w:rPr>
        <w:t>*</w:t>
      </w:r>
      <w:r>
        <w:rPr>
          <w:rFonts w:asciiTheme="minorHAnsi" w:hAnsiTheme="minorHAnsi"/>
          <w:sz w:val="22"/>
          <w:szCs w:val="22"/>
          <w:vertAlign w:val="superscript"/>
          <w:lang w:eastAsia="en-US"/>
        </w:rPr>
        <w:t xml:space="preserve"> </w:t>
      </w:r>
      <w:r>
        <w:rPr>
          <w:rFonts w:asciiTheme="minorHAnsi" w:hAnsiTheme="minorHAnsi"/>
          <w:sz w:val="22"/>
          <w:szCs w:val="22"/>
          <w:lang w:eastAsia="en-US"/>
        </w:rPr>
        <w:t>to:</w:t>
      </w:r>
    </w:p>
    <w:p w14:paraId="7DF6F3EE" w14:textId="77777777" w:rsidR="00A7311E" w:rsidRPr="00A7311E" w:rsidRDefault="00A7311E" w:rsidP="00A7311E">
      <w:pPr>
        <w:spacing w:before="120" w:after="120" w:line="276" w:lineRule="auto"/>
        <w:ind w:left="1701"/>
        <w:rPr>
          <w:rFonts w:asciiTheme="minorHAnsi" w:hAnsiTheme="minorHAnsi"/>
          <w:sz w:val="22"/>
          <w:szCs w:val="22"/>
        </w:rPr>
      </w:pPr>
      <w:r>
        <w:rPr>
          <w:rFonts w:asciiTheme="minorHAnsi" w:hAnsiTheme="minorHAnsi"/>
          <w:sz w:val="22"/>
          <w:szCs w:val="22"/>
          <w:lang w:eastAsia="en-US"/>
        </w:rPr>
        <w:t>………………………………………………………..</w:t>
      </w:r>
    </w:p>
    <w:p w14:paraId="05F8DF9C" w14:textId="77777777" w:rsidR="002C24F5" w:rsidRDefault="002C24F5" w:rsidP="002C24F5">
      <w:pPr>
        <w:spacing w:before="120" w:after="120" w:line="276" w:lineRule="auto"/>
        <w:ind w:left="1701"/>
        <w:rPr>
          <w:rFonts w:asciiTheme="minorHAnsi" w:hAnsiTheme="minorHAnsi"/>
          <w:sz w:val="22"/>
          <w:szCs w:val="22"/>
        </w:rPr>
      </w:pPr>
      <w:r w:rsidRPr="007F51AD">
        <w:rPr>
          <w:rFonts w:asciiTheme="minorHAnsi" w:hAnsiTheme="minorHAnsi"/>
          <w:sz w:val="22"/>
          <w:szCs w:val="22"/>
          <w:vertAlign w:val="superscript"/>
        </w:rPr>
        <w:t>*</w:t>
      </w:r>
      <w:r w:rsidRPr="007F51AD">
        <w:rPr>
          <w:rFonts w:asciiTheme="minorHAnsi" w:hAnsiTheme="minorHAnsi"/>
          <w:sz w:val="22"/>
          <w:szCs w:val="22"/>
        </w:rPr>
        <w:t xml:space="preserve"> </w:t>
      </w:r>
      <w:r w:rsidR="00466390">
        <w:rPr>
          <w:rFonts w:asciiTheme="minorHAnsi" w:hAnsiTheme="minorHAnsi"/>
          <w:sz w:val="22"/>
          <w:szCs w:val="22"/>
        </w:rPr>
        <w:t xml:space="preserve">właściwe podkreślić </w:t>
      </w:r>
    </w:p>
    <w:p w14:paraId="37A717BF" w14:textId="573D217F" w:rsidR="002C24F5" w:rsidRPr="00316DF6" w:rsidRDefault="002C24F5" w:rsidP="00A7311E">
      <w:pPr>
        <w:spacing w:after="120" w:line="276" w:lineRule="auto"/>
        <w:ind w:left="993"/>
        <w:jc w:val="both"/>
        <w:rPr>
          <w:rFonts w:asciiTheme="minorHAnsi" w:hAnsiTheme="minorHAnsi"/>
          <w:sz w:val="22"/>
          <w:szCs w:val="22"/>
        </w:rPr>
      </w:pPr>
      <w:r w:rsidRPr="00316DF6">
        <w:rPr>
          <w:rFonts w:asciiTheme="minorHAnsi" w:hAnsiTheme="minorHAnsi"/>
          <w:b/>
          <w:bCs/>
          <w:sz w:val="22"/>
          <w:szCs w:val="22"/>
          <w:lang w:eastAsia="en-US"/>
        </w:rPr>
        <w:t xml:space="preserve">Jeżeli błędnie </w:t>
      </w:r>
      <w:r w:rsidRPr="00CC73A0">
        <w:rPr>
          <w:rFonts w:asciiTheme="minorHAnsi" w:hAnsiTheme="minorHAnsi"/>
          <w:b/>
          <w:bCs/>
          <w:sz w:val="22"/>
          <w:szCs w:val="22"/>
          <w:lang w:eastAsia="en-US"/>
        </w:rPr>
        <w:t>określono lub nie określono powstania u Zamawiającego obowiązku podatkowego, Zamawiający zastosuje się do art</w:t>
      </w:r>
      <w:r w:rsidRPr="00316DF6">
        <w:rPr>
          <w:rFonts w:asciiTheme="minorHAnsi" w:hAnsiTheme="minorHAnsi"/>
          <w:b/>
          <w:bCs/>
          <w:sz w:val="22"/>
          <w:szCs w:val="22"/>
          <w:lang w:eastAsia="en-US"/>
        </w:rPr>
        <w:t>. 17 ustawy z dnia 11 marca 2004 r. o</w:t>
      </w:r>
      <w:r>
        <w:rPr>
          <w:rFonts w:asciiTheme="minorHAnsi" w:hAnsiTheme="minorHAnsi"/>
          <w:b/>
          <w:bCs/>
          <w:sz w:val="22"/>
          <w:szCs w:val="22"/>
          <w:lang w:eastAsia="en-US"/>
        </w:rPr>
        <w:t> </w:t>
      </w:r>
      <w:r w:rsidRPr="00316DF6">
        <w:rPr>
          <w:rFonts w:asciiTheme="minorHAnsi" w:hAnsiTheme="minorHAnsi"/>
          <w:b/>
          <w:bCs/>
          <w:sz w:val="22"/>
          <w:szCs w:val="22"/>
          <w:lang w:eastAsia="en-US"/>
        </w:rPr>
        <w:t>podatku od towarów i usług</w:t>
      </w:r>
      <w:r>
        <w:rPr>
          <w:rFonts w:asciiTheme="minorHAnsi" w:hAnsiTheme="minorHAnsi"/>
          <w:b/>
          <w:bCs/>
          <w:sz w:val="22"/>
          <w:szCs w:val="22"/>
          <w:lang w:eastAsia="en-US"/>
        </w:rPr>
        <w:t xml:space="preserve"> (</w:t>
      </w:r>
      <w:r w:rsidR="001C6DF8">
        <w:rPr>
          <w:rFonts w:asciiTheme="minorHAnsi" w:hAnsiTheme="minorHAnsi"/>
          <w:b/>
          <w:bCs/>
          <w:sz w:val="22"/>
          <w:szCs w:val="22"/>
          <w:lang w:eastAsia="en-US"/>
        </w:rPr>
        <w:t>Dz. U. z 202</w:t>
      </w:r>
      <w:r w:rsidR="00D5200E">
        <w:rPr>
          <w:rFonts w:asciiTheme="minorHAnsi" w:hAnsiTheme="minorHAnsi"/>
          <w:b/>
          <w:bCs/>
          <w:sz w:val="22"/>
          <w:szCs w:val="22"/>
          <w:lang w:eastAsia="en-US"/>
        </w:rPr>
        <w:t>5</w:t>
      </w:r>
      <w:r w:rsidR="001C6DF8">
        <w:rPr>
          <w:rFonts w:asciiTheme="minorHAnsi" w:hAnsiTheme="minorHAnsi"/>
          <w:b/>
          <w:bCs/>
          <w:sz w:val="22"/>
          <w:szCs w:val="22"/>
          <w:lang w:eastAsia="en-US"/>
        </w:rPr>
        <w:t xml:space="preserve"> r. poz. </w:t>
      </w:r>
      <w:r w:rsidR="00D5200E">
        <w:rPr>
          <w:rFonts w:asciiTheme="minorHAnsi" w:hAnsiTheme="minorHAnsi"/>
          <w:b/>
          <w:bCs/>
          <w:sz w:val="22"/>
          <w:szCs w:val="22"/>
          <w:lang w:eastAsia="en-US"/>
        </w:rPr>
        <w:t>775</w:t>
      </w:r>
      <w:r w:rsidR="00A7311E" w:rsidRPr="00A7311E">
        <w:rPr>
          <w:rFonts w:asciiTheme="minorHAnsi" w:hAnsiTheme="minorHAnsi"/>
          <w:b/>
          <w:bCs/>
          <w:sz w:val="22"/>
          <w:szCs w:val="22"/>
          <w:lang w:eastAsia="en-US"/>
        </w:rPr>
        <w:t xml:space="preserve">, z </w:t>
      </w:r>
      <w:proofErr w:type="spellStart"/>
      <w:r w:rsidR="00A7311E" w:rsidRPr="00A7311E">
        <w:rPr>
          <w:rFonts w:asciiTheme="minorHAnsi" w:hAnsiTheme="minorHAnsi"/>
          <w:b/>
          <w:bCs/>
          <w:sz w:val="22"/>
          <w:szCs w:val="22"/>
          <w:lang w:eastAsia="en-US"/>
        </w:rPr>
        <w:t>późn</w:t>
      </w:r>
      <w:proofErr w:type="spellEnd"/>
      <w:r w:rsidR="00A7311E" w:rsidRPr="00A7311E">
        <w:rPr>
          <w:rFonts w:asciiTheme="minorHAnsi" w:hAnsiTheme="minorHAnsi"/>
          <w:b/>
          <w:bCs/>
          <w:sz w:val="22"/>
          <w:szCs w:val="22"/>
          <w:lang w:eastAsia="en-US"/>
        </w:rPr>
        <w:t>. zm.)</w:t>
      </w:r>
      <w:r w:rsidRPr="00316DF6">
        <w:rPr>
          <w:rFonts w:asciiTheme="minorHAnsi" w:hAnsiTheme="minorHAnsi"/>
          <w:b/>
          <w:bCs/>
          <w:sz w:val="22"/>
          <w:szCs w:val="22"/>
          <w:lang w:eastAsia="en-US"/>
        </w:rPr>
        <w:t>.</w:t>
      </w:r>
    </w:p>
    <w:p w14:paraId="2046DD72" w14:textId="77777777" w:rsidR="00EB7A10" w:rsidRDefault="00EB7A10" w:rsidP="0049023E">
      <w:pPr>
        <w:pStyle w:val="Akapitzlist"/>
        <w:numPr>
          <w:ilvl w:val="1"/>
          <w:numId w:val="32"/>
        </w:numPr>
        <w:spacing w:before="120" w:after="120"/>
        <w:ind w:left="993" w:hanging="567"/>
        <w:contextualSpacing w:val="0"/>
        <w:jc w:val="both"/>
        <w:rPr>
          <w:rFonts w:asciiTheme="minorHAnsi" w:hAnsiTheme="minorHAnsi"/>
          <w:sz w:val="22"/>
        </w:rPr>
      </w:pPr>
      <w:r>
        <w:rPr>
          <w:rFonts w:asciiTheme="minorHAnsi" w:hAnsiTheme="minorHAnsi"/>
          <w:sz w:val="22"/>
        </w:rPr>
        <w:t>Następujące dokumenty w zakresie:</w:t>
      </w:r>
    </w:p>
    <w:p w14:paraId="59AA16D5" w14:textId="77777777" w:rsidR="00EB7A10" w:rsidRDefault="00EB7A10" w:rsidP="00EB7A10">
      <w:pPr>
        <w:pStyle w:val="Akapitzlist"/>
        <w:spacing w:before="120" w:after="120"/>
        <w:ind w:left="993"/>
        <w:contextualSpacing w:val="0"/>
        <w:jc w:val="both"/>
        <w:rPr>
          <w:rFonts w:asciiTheme="minorHAnsi" w:hAnsiTheme="minorHAnsi"/>
          <w:sz w:val="22"/>
        </w:rPr>
      </w:pPr>
      <w:r>
        <w:rPr>
          <w:rFonts w:asciiTheme="minorHAnsi" w:hAnsiTheme="minorHAnsi"/>
          <w:sz w:val="22"/>
        </w:rPr>
        <w:t>……………………………………………………………………………………………….</w:t>
      </w:r>
    </w:p>
    <w:p w14:paraId="6D3AE0F6" w14:textId="77777777" w:rsidR="002C24F5" w:rsidRPr="00316DF6" w:rsidRDefault="002C24F5" w:rsidP="00EB7A10">
      <w:pPr>
        <w:pStyle w:val="Akapitzlist"/>
        <w:spacing w:before="120" w:after="120"/>
        <w:ind w:left="993"/>
        <w:contextualSpacing w:val="0"/>
        <w:jc w:val="both"/>
        <w:rPr>
          <w:rFonts w:asciiTheme="minorHAnsi" w:hAnsiTheme="minorHAnsi"/>
          <w:sz w:val="22"/>
        </w:rPr>
      </w:pPr>
      <w:r w:rsidRPr="00316DF6">
        <w:rPr>
          <w:rFonts w:asciiTheme="minorHAnsi" w:hAnsiTheme="minorHAnsi"/>
          <w:sz w:val="22"/>
        </w:rPr>
        <w:t>zawierają informacje stanowiące tajemnicę przedsiębiorstwa w rozumieniu przepisów o zwalczaniu nieuczciwej konkurencji i nie mogą być ujawniane pozostałym uczestnikom postępowania.</w:t>
      </w:r>
    </w:p>
    <w:p w14:paraId="06D539AD" w14:textId="39101CAC" w:rsidR="002C24F5" w:rsidRDefault="002C24F5" w:rsidP="002C24F5">
      <w:pPr>
        <w:pStyle w:val="Akapitzlist"/>
        <w:spacing w:before="120" w:after="120"/>
        <w:ind w:left="993"/>
        <w:contextualSpacing w:val="0"/>
        <w:jc w:val="both"/>
        <w:rPr>
          <w:rFonts w:asciiTheme="minorHAnsi" w:hAnsiTheme="minorHAnsi"/>
          <w:i/>
          <w:sz w:val="22"/>
        </w:rPr>
      </w:pPr>
      <w:r w:rsidRPr="00316DF6">
        <w:rPr>
          <w:rFonts w:asciiTheme="minorHAnsi" w:hAnsiTheme="minorHAnsi"/>
          <w:sz w:val="22"/>
        </w:rPr>
        <w:t>Uzasadnienie zastrzeżenia tajemnicy przedsiębiorstwa wskazujące wszystkie przesłanki określone w ustaw</w:t>
      </w:r>
      <w:r>
        <w:rPr>
          <w:rFonts w:asciiTheme="minorHAnsi" w:hAnsiTheme="minorHAnsi"/>
          <w:sz w:val="22"/>
        </w:rPr>
        <w:t>ie</w:t>
      </w:r>
      <w:r w:rsidRPr="00316DF6">
        <w:rPr>
          <w:rFonts w:asciiTheme="minorHAnsi" w:hAnsiTheme="minorHAnsi"/>
          <w:sz w:val="22"/>
        </w:rPr>
        <w:t xml:space="preserve"> z dnia 16 kwietnia 1993 r. o zwalczaniu nieuczciwej konkurencji (</w:t>
      </w:r>
      <w:r w:rsidRPr="00316DF6">
        <w:rPr>
          <w:rFonts w:asciiTheme="minorHAnsi" w:hAnsiTheme="minorHAnsi"/>
          <w:color w:val="000000"/>
          <w:kern w:val="144"/>
          <w:sz w:val="22"/>
        </w:rPr>
        <w:t xml:space="preserve">tj. </w:t>
      </w:r>
      <w:hyperlink r:id="rId27" w:history="1">
        <w:r w:rsidRPr="00000D44">
          <w:rPr>
            <w:rFonts w:asciiTheme="minorHAnsi" w:hAnsiTheme="minorHAnsi"/>
            <w:color w:val="000000"/>
            <w:kern w:val="144"/>
            <w:sz w:val="22"/>
          </w:rPr>
          <w:t>Dz.</w:t>
        </w:r>
        <w:r>
          <w:rPr>
            <w:rFonts w:asciiTheme="minorHAnsi" w:hAnsiTheme="minorHAnsi"/>
            <w:color w:val="000000"/>
            <w:kern w:val="144"/>
            <w:sz w:val="22"/>
          </w:rPr>
          <w:t xml:space="preserve"> </w:t>
        </w:r>
        <w:r w:rsidR="001C6DF8">
          <w:rPr>
            <w:rFonts w:asciiTheme="minorHAnsi" w:hAnsiTheme="minorHAnsi"/>
            <w:color w:val="000000"/>
            <w:kern w:val="144"/>
            <w:sz w:val="22"/>
          </w:rPr>
          <w:t>U. 202</w:t>
        </w:r>
        <w:r w:rsidR="00D5200E">
          <w:rPr>
            <w:rFonts w:asciiTheme="minorHAnsi" w:hAnsiTheme="minorHAnsi"/>
            <w:color w:val="000000"/>
            <w:kern w:val="144"/>
            <w:sz w:val="22"/>
          </w:rPr>
          <w:t>6</w:t>
        </w:r>
        <w:r w:rsidRPr="00000D44">
          <w:rPr>
            <w:rFonts w:asciiTheme="minorHAnsi" w:hAnsiTheme="minorHAnsi"/>
            <w:color w:val="000000"/>
            <w:kern w:val="144"/>
            <w:sz w:val="22"/>
          </w:rPr>
          <w:t xml:space="preserve"> poz. </w:t>
        </w:r>
      </w:hyperlink>
      <w:r w:rsidR="00D5200E">
        <w:rPr>
          <w:rFonts w:asciiTheme="minorHAnsi" w:hAnsiTheme="minorHAnsi"/>
          <w:color w:val="000000"/>
          <w:kern w:val="144"/>
          <w:sz w:val="22"/>
        </w:rPr>
        <w:t>85</w:t>
      </w:r>
      <w:r>
        <w:rPr>
          <w:rFonts w:asciiTheme="minorHAnsi" w:hAnsiTheme="minorHAnsi"/>
          <w:color w:val="000000"/>
          <w:kern w:val="144"/>
          <w:sz w:val="22"/>
        </w:rPr>
        <w:t xml:space="preserve"> ze zm.</w:t>
      </w:r>
      <w:r w:rsidRPr="00316DF6">
        <w:rPr>
          <w:rFonts w:asciiTheme="minorHAnsi" w:hAnsiTheme="minorHAnsi"/>
          <w:sz w:val="22"/>
        </w:rPr>
        <w:t xml:space="preserve">) przedstawiamy w załączniku </w:t>
      </w:r>
      <w:r w:rsidRPr="00513DC2">
        <w:rPr>
          <w:rFonts w:asciiTheme="minorHAnsi" w:hAnsiTheme="minorHAnsi"/>
          <w:sz w:val="22"/>
        </w:rPr>
        <w:t>nr 3</w:t>
      </w:r>
      <w:r w:rsidR="00B627ED" w:rsidRPr="00513DC2">
        <w:rPr>
          <w:rFonts w:asciiTheme="minorHAnsi" w:hAnsiTheme="minorHAnsi"/>
          <w:sz w:val="22"/>
        </w:rPr>
        <w:t xml:space="preserve"> do S</w:t>
      </w:r>
      <w:r w:rsidRPr="00513DC2">
        <w:rPr>
          <w:rFonts w:asciiTheme="minorHAnsi" w:hAnsiTheme="minorHAnsi"/>
          <w:sz w:val="22"/>
        </w:rPr>
        <w:t>WZ.</w:t>
      </w:r>
      <w:r w:rsidRPr="004D5032">
        <w:rPr>
          <w:rFonts w:asciiTheme="minorHAnsi" w:hAnsiTheme="minorHAnsi"/>
          <w:i/>
          <w:sz w:val="22"/>
        </w:rPr>
        <w:t xml:space="preserve"> </w:t>
      </w:r>
    </w:p>
    <w:p w14:paraId="3D126283" w14:textId="77777777" w:rsidR="002C24F5" w:rsidRDefault="002C24F5" w:rsidP="002C24F5">
      <w:pPr>
        <w:pStyle w:val="Akapitzlist"/>
        <w:spacing w:before="120" w:after="120"/>
        <w:ind w:left="993"/>
        <w:contextualSpacing w:val="0"/>
        <w:jc w:val="both"/>
        <w:rPr>
          <w:rFonts w:asciiTheme="minorHAnsi" w:hAnsiTheme="minorHAnsi"/>
          <w:sz w:val="22"/>
        </w:rPr>
      </w:pPr>
      <w:r w:rsidRPr="00316DF6">
        <w:rPr>
          <w:rFonts w:asciiTheme="minorHAnsi" w:hAnsiTheme="minorHAnsi"/>
          <w:i/>
          <w:sz w:val="22"/>
        </w:rPr>
        <w:t xml:space="preserve">(Jeśli Wykonawca zastrzega informacje – wypełnia i dołącza załącznik nr </w:t>
      </w:r>
      <w:r>
        <w:rPr>
          <w:rFonts w:asciiTheme="minorHAnsi" w:hAnsiTheme="minorHAnsi"/>
          <w:i/>
          <w:sz w:val="22"/>
        </w:rPr>
        <w:t>3</w:t>
      </w:r>
      <w:r w:rsidR="00B627ED">
        <w:rPr>
          <w:rFonts w:asciiTheme="minorHAnsi" w:hAnsiTheme="minorHAnsi"/>
          <w:i/>
          <w:sz w:val="22"/>
        </w:rPr>
        <w:t xml:space="preserve"> do S</w:t>
      </w:r>
      <w:r w:rsidRPr="00316DF6">
        <w:rPr>
          <w:rFonts w:asciiTheme="minorHAnsi" w:hAnsiTheme="minorHAnsi"/>
          <w:i/>
          <w:sz w:val="22"/>
        </w:rPr>
        <w:t>WZ)</w:t>
      </w:r>
    </w:p>
    <w:p w14:paraId="055A0C11" w14:textId="77777777" w:rsidR="002C24F5" w:rsidRDefault="002C24F5" w:rsidP="0049023E">
      <w:pPr>
        <w:pStyle w:val="Akapitzlist"/>
        <w:numPr>
          <w:ilvl w:val="1"/>
          <w:numId w:val="32"/>
        </w:numPr>
        <w:spacing w:before="120" w:after="120"/>
        <w:ind w:left="993" w:hanging="567"/>
        <w:contextualSpacing w:val="0"/>
        <w:jc w:val="both"/>
        <w:rPr>
          <w:rFonts w:asciiTheme="minorHAnsi" w:hAnsiTheme="minorHAnsi"/>
          <w:sz w:val="22"/>
        </w:rPr>
      </w:pPr>
      <w:r>
        <w:rPr>
          <w:rFonts w:asciiTheme="minorHAnsi" w:hAnsiTheme="minorHAnsi"/>
          <w:sz w:val="22"/>
        </w:rPr>
        <w:t xml:space="preserve">Oświadczamy, że wypełniliśmy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w:t>
      </w:r>
      <w:r>
        <w:rPr>
          <w:rFonts w:asciiTheme="minorHAnsi" w:hAnsiTheme="minorHAnsi"/>
          <w:sz w:val="22"/>
        </w:rPr>
        <w:lastRenderedPageBreak/>
        <w:t>wobec osób fizycznych, od których dane osobowe bezpośrednio lub pośrednio pozyskaliśmy w  celu ubiegania się o udzielenie niniejszego zamówienia.</w:t>
      </w:r>
      <w:r>
        <w:rPr>
          <w:rFonts w:asciiTheme="minorHAnsi" w:hAnsiTheme="minorHAnsi"/>
          <w:sz w:val="22"/>
          <w:vertAlign w:val="superscript"/>
        </w:rPr>
        <w:t>**</w:t>
      </w:r>
    </w:p>
    <w:p w14:paraId="6A8D9ECC" w14:textId="77777777" w:rsidR="002C24F5" w:rsidRPr="007948BF" w:rsidRDefault="002C24F5" w:rsidP="002C24F5">
      <w:pPr>
        <w:pStyle w:val="Akapitzlist"/>
        <w:spacing w:before="120" w:after="120"/>
        <w:ind w:left="1276" w:hanging="283"/>
        <w:contextualSpacing w:val="0"/>
        <w:jc w:val="both"/>
        <w:rPr>
          <w:rFonts w:asciiTheme="minorHAnsi" w:hAnsiTheme="minorHAnsi"/>
          <w:sz w:val="22"/>
        </w:rPr>
      </w:pPr>
      <w:r>
        <w:rPr>
          <w:rFonts w:asciiTheme="minorHAnsi" w:hAnsiTheme="minorHAnsi"/>
          <w:sz w:val="22"/>
          <w:vertAlign w:val="superscript"/>
        </w:rPr>
        <w:t>**</w:t>
      </w:r>
      <w:r>
        <w:rPr>
          <w:rFonts w:asciiTheme="minorHAnsi" w:hAnsiTheme="minorHAnsi"/>
          <w:sz w:val="22"/>
        </w:rPr>
        <w:tab/>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następuje np. poprzez jego wykreślenie)</w:t>
      </w:r>
    </w:p>
    <w:p w14:paraId="5611E1E8" w14:textId="77777777" w:rsidR="002C24F5" w:rsidRPr="00316DF6" w:rsidRDefault="002C24F5" w:rsidP="0049023E">
      <w:pPr>
        <w:pStyle w:val="Akapitzlist"/>
        <w:numPr>
          <w:ilvl w:val="1"/>
          <w:numId w:val="32"/>
        </w:numPr>
        <w:spacing w:before="120" w:after="120"/>
        <w:ind w:left="993" w:hanging="567"/>
        <w:contextualSpacing w:val="0"/>
        <w:jc w:val="both"/>
        <w:rPr>
          <w:rFonts w:asciiTheme="minorHAnsi" w:hAnsiTheme="minorHAnsi"/>
          <w:sz w:val="22"/>
        </w:rPr>
      </w:pPr>
      <w:r>
        <w:rPr>
          <w:rFonts w:asciiTheme="minorHAnsi" w:hAnsiTheme="minorHAnsi"/>
          <w:sz w:val="22"/>
        </w:rPr>
        <w:t>Dane Wykonawcy do komunikacji</w:t>
      </w:r>
      <w:r w:rsidRPr="00316DF6">
        <w:rPr>
          <w:rFonts w:asciiTheme="minorHAnsi" w:hAnsiTheme="minorHAnsi"/>
          <w:sz w:val="22"/>
        </w:rPr>
        <w:t>:</w:t>
      </w:r>
    </w:p>
    <w:tbl>
      <w:tblPr>
        <w:tblStyle w:val="Tabela-Siatka"/>
        <w:tblW w:w="7938" w:type="dxa"/>
        <w:tblInd w:w="1242" w:type="dxa"/>
        <w:tblLook w:val="04A0" w:firstRow="1" w:lastRow="0" w:firstColumn="1" w:lastColumn="0" w:noHBand="0" w:noVBand="1"/>
      </w:tblPr>
      <w:tblGrid>
        <w:gridCol w:w="2127"/>
        <w:gridCol w:w="5811"/>
      </w:tblGrid>
      <w:tr w:rsidR="002C24F5" w:rsidRPr="00316DF6" w14:paraId="1E53E88A" w14:textId="77777777" w:rsidTr="0021371C">
        <w:tc>
          <w:tcPr>
            <w:tcW w:w="2127" w:type="dxa"/>
            <w:shd w:val="clear" w:color="auto" w:fill="92D050"/>
          </w:tcPr>
          <w:p w14:paraId="07146D68" w14:textId="77777777" w:rsidR="002C24F5" w:rsidRPr="003262A4" w:rsidRDefault="002C24F5" w:rsidP="00F27DCF">
            <w:pPr>
              <w:spacing w:after="120"/>
              <w:jc w:val="both"/>
              <w:rPr>
                <w:rFonts w:asciiTheme="minorHAnsi" w:hAnsiTheme="minorHAnsi"/>
                <w:sz w:val="20"/>
                <w:szCs w:val="20"/>
              </w:rPr>
            </w:pPr>
            <w:r w:rsidRPr="003262A4">
              <w:rPr>
                <w:rFonts w:asciiTheme="minorHAnsi" w:hAnsiTheme="minorHAnsi"/>
                <w:sz w:val="20"/>
              </w:rPr>
              <w:t>Adres e-mail</w:t>
            </w:r>
            <w:r w:rsidRPr="003262A4" w:rsidDel="00C73F72">
              <w:rPr>
                <w:rFonts w:asciiTheme="minorHAnsi" w:hAnsiTheme="minorHAnsi"/>
                <w:sz w:val="16"/>
                <w:szCs w:val="20"/>
              </w:rPr>
              <w:t xml:space="preserve"> </w:t>
            </w:r>
          </w:p>
        </w:tc>
        <w:tc>
          <w:tcPr>
            <w:tcW w:w="5811" w:type="dxa"/>
          </w:tcPr>
          <w:p w14:paraId="35B5E661" w14:textId="77777777" w:rsidR="002C24F5" w:rsidRPr="00316DF6" w:rsidRDefault="002C24F5" w:rsidP="00F27DCF">
            <w:pPr>
              <w:tabs>
                <w:tab w:val="num" w:pos="0"/>
              </w:tabs>
              <w:spacing w:after="120"/>
              <w:jc w:val="both"/>
              <w:rPr>
                <w:rFonts w:asciiTheme="minorHAnsi" w:hAnsiTheme="minorHAnsi"/>
                <w:sz w:val="22"/>
              </w:rPr>
            </w:pPr>
          </w:p>
        </w:tc>
      </w:tr>
      <w:tr w:rsidR="002C24F5" w:rsidRPr="00316DF6" w14:paraId="2DA8D9E0" w14:textId="77777777" w:rsidTr="0021371C">
        <w:tc>
          <w:tcPr>
            <w:tcW w:w="2127" w:type="dxa"/>
            <w:shd w:val="clear" w:color="auto" w:fill="92D050"/>
          </w:tcPr>
          <w:p w14:paraId="140CACAF" w14:textId="77777777" w:rsidR="002C24F5" w:rsidRPr="00316DF6" w:rsidRDefault="002C24F5" w:rsidP="00F27DCF">
            <w:pPr>
              <w:spacing w:after="120"/>
              <w:jc w:val="both"/>
              <w:rPr>
                <w:rFonts w:asciiTheme="minorHAnsi" w:hAnsiTheme="minorHAnsi"/>
                <w:sz w:val="20"/>
                <w:szCs w:val="20"/>
              </w:rPr>
            </w:pPr>
            <w:r>
              <w:rPr>
                <w:rFonts w:asciiTheme="minorHAnsi" w:hAnsiTheme="minorHAnsi"/>
                <w:sz w:val="20"/>
                <w:szCs w:val="20"/>
              </w:rPr>
              <w:t>Imię i n</w:t>
            </w:r>
            <w:r w:rsidRPr="00316DF6">
              <w:rPr>
                <w:rFonts w:asciiTheme="minorHAnsi" w:hAnsiTheme="minorHAnsi"/>
                <w:sz w:val="20"/>
                <w:szCs w:val="20"/>
              </w:rPr>
              <w:t xml:space="preserve">azwisko </w:t>
            </w:r>
            <w:r>
              <w:rPr>
                <w:rFonts w:asciiTheme="minorHAnsi" w:hAnsiTheme="minorHAnsi"/>
                <w:sz w:val="20"/>
                <w:szCs w:val="20"/>
              </w:rPr>
              <w:t>osoby do kontaktu</w:t>
            </w:r>
          </w:p>
        </w:tc>
        <w:tc>
          <w:tcPr>
            <w:tcW w:w="5811" w:type="dxa"/>
          </w:tcPr>
          <w:p w14:paraId="4549720B" w14:textId="77777777" w:rsidR="002C24F5" w:rsidRPr="00316DF6" w:rsidRDefault="002C24F5" w:rsidP="00F27DCF">
            <w:pPr>
              <w:tabs>
                <w:tab w:val="num" w:pos="0"/>
              </w:tabs>
              <w:spacing w:after="120"/>
              <w:jc w:val="both"/>
              <w:rPr>
                <w:rFonts w:asciiTheme="minorHAnsi" w:hAnsiTheme="minorHAnsi"/>
                <w:sz w:val="22"/>
              </w:rPr>
            </w:pPr>
          </w:p>
        </w:tc>
      </w:tr>
      <w:tr w:rsidR="002C24F5" w:rsidRPr="00316DF6" w14:paraId="360C4197" w14:textId="77777777" w:rsidTr="0021371C">
        <w:tc>
          <w:tcPr>
            <w:tcW w:w="2127" w:type="dxa"/>
            <w:shd w:val="clear" w:color="auto" w:fill="92D050"/>
          </w:tcPr>
          <w:p w14:paraId="41BB43F6" w14:textId="77777777" w:rsidR="002C24F5" w:rsidRPr="00316DF6" w:rsidRDefault="002C24F5" w:rsidP="00F27DCF">
            <w:pPr>
              <w:spacing w:after="120"/>
              <w:jc w:val="both"/>
              <w:rPr>
                <w:rFonts w:asciiTheme="minorHAnsi" w:hAnsiTheme="minorHAnsi"/>
                <w:sz w:val="20"/>
                <w:szCs w:val="20"/>
              </w:rPr>
            </w:pPr>
            <w:r>
              <w:rPr>
                <w:rFonts w:asciiTheme="minorHAnsi" w:hAnsiTheme="minorHAnsi"/>
                <w:sz w:val="20"/>
                <w:szCs w:val="20"/>
              </w:rPr>
              <w:t>Nazwa Firmy</w:t>
            </w:r>
            <w:r w:rsidRPr="00316DF6" w:rsidDel="00C73F72">
              <w:rPr>
                <w:rFonts w:asciiTheme="minorHAnsi" w:hAnsiTheme="minorHAnsi"/>
                <w:sz w:val="20"/>
                <w:szCs w:val="20"/>
              </w:rPr>
              <w:t xml:space="preserve"> </w:t>
            </w:r>
          </w:p>
        </w:tc>
        <w:tc>
          <w:tcPr>
            <w:tcW w:w="5811" w:type="dxa"/>
          </w:tcPr>
          <w:p w14:paraId="482B0930" w14:textId="77777777" w:rsidR="002C24F5" w:rsidRPr="00316DF6" w:rsidRDefault="002C24F5" w:rsidP="00F27DCF">
            <w:pPr>
              <w:tabs>
                <w:tab w:val="num" w:pos="0"/>
              </w:tabs>
              <w:spacing w:after="120"/>
              <w:jc w:val="both"/>
              <w:rPr>
                <w:rFonts w:asciiTheme="minorHAnsi" w:hAnsiTheme="minorHAnsi"/>
                <w:sz w:val="22"/>
              </w:rPr>
            </w:pPr>
          </w:p>
        </w:tc>
      </w:tr>
      <w:tr w:rsidR="002C24F5" w:rsidRPr="00316DF6" w14:paraId="7B39DD3E" w14:textId="77777777" w:rsidTr="0021371C">
        <w:tc>
          <w:tcPr>
            <w:tcW w:w="2127" w:type="dxa"/>
            <w:shd w:val="clear" w:color="auto" w:fill="92D050"/>
          </w:tcPr>
          <w:p w14:paraId="0F3D1ED1" w14:textId="77777777" w:rsidR="002C24F5" w:rsidRPr="00316DF6" w:rsidRDefault="002C24F5" w:rsidP="00F27DCF">
            <w:pPr>
              <w:spacing w:after="120"/>
              <w:jc w:val="both"/>
              <w:rPr>
                <w:rFonts w:asciiTheme="minorHAnsi" w:hAnsiTheme="minorHAnsi"/>
                <w:sz w:val="20"/>
                <w:szCs w:val="20"/>
              </w:rPr>
            </w:pPr>
            <w:r w:rsidRPr="00316DF6">
              <w:rPr>
                <w:rFonts w:asciiTheme="minorHAnsi" w:hAnsiTheme="minorHAnsi"/>
                <w:sz w:val="20"/>
                <w:szCs w:val="20"/>
              </w:rPr>
              <w:t>Adres</w:t>
            </w:r>
            <w:r w:rsidRPr="00316DF6" w:rsidDel="00C73F72">
              <w:rPr>
                <w:rFonts w:asciiTheme="minorHAnsi" w:hAnsiTheme="minorHAnsi"/>
                <w:sz w:val="20"/>
                <w:szCs w:val="20"/>
              </w:rPr>
              <w:t xml:space="preserve"> </w:t>
            </w:r>
          </w:p>
        </w:tc>
        <w:tc>
          <w:tcPr>
            <w:tcW w:w="5811" w:type="dxa"/>
          </w:tcPr>
          <w:p w14:paraId="36D3ED0D" w14:textId="77777777" w:rsidR="002C24F5" w:rsidRPr="00316DF6" w:rsidRDefault="002C24F5" w:rsidP="00F27DCF">
            <w:pPr>
              <w:tabs>
                <w:tab w:val="num" w:pos="0"/>
              </w:tabs>
              <w:spacing w:after="120"/>
              <w:jc w:val="both"/>
              <w:rPr>
                <w:rFonts w:asciiTheme="minorHAnsi" w:hAnsiTheme="minorHAnsi"/>
                <w:sz w:val="22"/>
              </w:rPr>
            </w:pPr>
          </w:p>
        </w:tc>
      </w:tr>
      <w:tr w:rsidR="002C24F5" w:rsidRPr="00316DF6" w14:paraId="014350DB" w14:textId="77777777" w:rsidTr="0021371C">
        <w:tblPrEx>
          <w:tblCellMar>
            <w:left w:w="70" w:type="dxa"/>
            <w:right w:w="70" w:type="dxa"/>
          </w:tblCellMar>
          <w:tblLook w:val="0000" w:firstRow="0" w:lastRow="0" w:firstColumn="0" w:lastColumn="0" w:noHBand="0" w:noVBand="0"/>
        </w:tblPrEx>
        <w:trPr>
          <w:trHeight w:val="510"/>
        </w:trPr>
        <w:tc>
          <w:tcPr>
            <w:tcW w:w="2127" w:type="dxa"/>
            <w:shd w:val="clear" w:color="auto" w:fill="92D050"/>
          </w:tcPr>
          <w:p w14:paraId="75E98556" w14:textId="77777777" w:rsidR="002C24F5" w:rsidRPr="00CC108F" w:rsidRDefault="002C24F5" w:rsidP="00F27DCF">
            <w:pPr>
              <w:spacing w:after="120"/>
              <w:jc w:val="both"/>
              <w:rPr>
                <w:rFonts w:asciiTheme="minorHAnsi" w:hAnsiTheme="minorHAnsi"/>
                <w:b/>
              </w:rPr>
            </w:pPr>
            <w:r>
              <w:rPr>
                <w:rFonts w:asciiTheme="minorHAnsi" w:hAnsiTheme="minorHAnsi"/>
                <w:sz w:val="20"/>
                <w:szCs w:val="20"/>
              </w:rPr>
              <w:t xml:space="preserve"> </w:t>
            </w:r>
            <w:r w:rsidRPr="00316DF6">
              <w:rPr>
                <w:rFonts w:asciiTheme="minorHAnsi" w:hAnsiTheme="minorHAnsi"/>
                <w:sz w:val="20"/>
                <w:szCs w:val="20"/>
              </w:rPr>
              <w:t>Nr telefonu</w:t>
            </w:r>
            <w:r w:rsidRPr="00C73F72" w:rsidDel="00C73F72">
              <w:rPr>
                <w:rFonts w:asciiTheme="minorHAnsi" w:hAnsiTheme="minorHAnsi"/>
                <w:b/>
              </w:rPr>
              <w:t xml:space="preserve"> </w:t>
            </w:r>
          </w:p>
        </w:tc>
        <w:tc>
          <w:tcPr>
            <w:tcW w:w="5811" w:type="dxa"/>
          </w:tcPr>
          <w:p w14:paraId="1AAD3126" w14:textId="77777777" w:rsidR="002C24F5" w:rsidRPr="00316DF6" w:rsidRDefault="002C24F5" w:rsidP="00F27DCF">
            <w:pPr>
              <w:tabs>
                <w:tab w:val="num" w:pos="0"/>
              </w:tabs>
              <w:spacing w:after="120"/>
              <w:ind w:left="108"/>
              <w:jc w:val="both"/>
              <w:rPr>
                <w:rFonts w:asciiTheme="minorHAnsi" w:hAnsiTheme="minorHAnsi"/>
                <w:sz w:val="22"/>
              </w:rPr>
            </w:pPr>
          </w:p>
        </w:tc>
      </w:tr>
    </w:tbl>
    <w:p w14:paraId="0E819111" w14:textId="77777777" w:rsidR="002C24F5" w:rsidRPr="00316DF6" w:rsidRDefault="002C24F5" w:rsidP="0049023E">
      <w:pPr>
        <w:pStyle w:val="Akapitzlist"/>
        <w:numPr>
          <w:ilvl w:val="0"/>
          <w:numId w:val="32"/>
        </w:numPr>
        <w:tabs>
          <w:tab w:val="num" w:pos="0"/>
        </w:tabs>
        <w:spacing w:before="120" w:after="120"/>
        <w:ind w:left="426" w:hanging="426"/>
        <w:contextualSpacing w:val="0"/>
        <w:jc w:val="both"/>
        <w:rPr>
          <w:rFonts w:asciiTheme="minorHAnsi" w:hAnsiTheme="minorHAnsi"/>
          <w:b/>
          <w:color w:val="000000"/>
          <w:kern w:val="144"/>
          <w:sz w:val="22"/>
        </w:rPr>
      </w:pPr>
      <w:r w:rsidRPr="00316DF6">
        <w:rPr>
          <w:rFonts w:asciiTheme="minorHAnsi" w:hAnsiTheme="minorHAnsi"/>
          <w:b/>
          <w:color w:val="000000"/>
          <w:kern w:val="144"/>
          <w:sz w:val="22"/>
        </w:rPr>
        <w:t xml:space="preserve">ZAŁĄCZNIKI DO OFERTY </w:t>
      </w:r>
    </w:p>
    <w:p w14:paraId="1BA6F2CD" w14:textId="77777777" w:rsidR="000D7835" w:rsidRDefault="00750A91" w:rsidP="0049023E">
      <w:pPr>
        <w:pStyle w:val="Akapitzlist"/>
        <w:numPr>
          <w:ilvl w:val="1"/>
          <w:numId w:val="32"/>
        </w:numPr>
        <w:spacing w:before="120" w:after="120"/>
        <w:ind w:left="993" w:hanging="567"/>
        <w:contextualSpacing w:val="0"/>
        <w:jc w:val="both"/>
        <w:rPr>
          <w:rFonts w:asciiTheme="minorHAnsi" w:hAnsiTheme="minorHAnsi"/>
          <w:color w:val="000000"/>
          <w:kern w:val="144"/>
          <w:sz w:val="22"/>
        </w:rPr>
      </w:pPr>
      <w:r>
        <w:rPr>
          <w:rFonts w:asciiTheme="minorHAnsi" w:hAnsiTheme="minorHAnsi"/>
          <w:color w:val="000000"/>
          <w:kern w:val="144"/>
          <w:sz w:val="22"/>
        </w:rPr>
        <w:t>Oświadczenie dotyczące spełnienia warunków udziału w postępowaniu oraz braku podstaw wykluczenia, zgodnie z załącznikiem 5A do SWZ</w:t>
      </w:r>
    </w:p>
    <w:p w14:paraId="6EBD553C" w14:textId="29948BBE" w:rsidR="001A6614" w:rsidRDefault="001A6614" w:rsidP="0049023E">
      <w:pPr>
        <w:pStyle w:val="Akapitzlist"/>
        <w:numPr>
          <w:ilvl w:val="1"/>
          <w:numId w:val="32"/>
        </w:numPr>
        <w:spacing w:before="120" w:after="120"/>
        <w:ind w:left="993" w:hanging="567"/>
        <w:contextualSpacing w:val="0"/>
        <w:jc w:val="both"/>
        <w:rPr>
          <w:rFonts w:asciiTheme="minorHAnsi" w:hAnsiTheme="minorHAnsi"/>
          <w:color w:val="000000"/>
          <w:kern w:val="144"/>
          <w:sz w:val="22"/>
        </w:rPr>
      </w:pPr>
      <w:r>
        <w:rPr>
          <w:rFonts w:asciiTheme="minorHAnsi" w:hAnsiTheme="minorHAnsi"/>
          <w:color w:val="000000"/>
          <w:kern w:val="144"/>
          <w:sz w:val="22"/>
        </w:rPr>
        <w:t>Kosztorys</w:t>
      </w:r>
      <w:r w:rsidR="00C6589D">
        <w:rPr>
          <w:rFonts w:asciiTheme="minorHAnsi" w:hAnsiTheme="minorHAnsi"/>
          <w:color w:val="000000"/>
          <w:kern w:val="144"/>
          <w:sz w:val="22"/>
        </w:rPr>
        <w:t xml:space="preserve"> ofertow</w:t>
      </w:r>
      <w:r w:rsidR="00D5200E">
        <w:rPr>
          <w:rFonts w:asciiTheme="minorHAnsi" w:hAnsiTheme="minorHAnsi"/>
          <w:color w:val="000000"/>
          <w:kern w:val="144"/>
          <w:sz w:val="22"/>
        </w:rPr>
        <w:t>y</w:t>
      </w:r>
      <w:r w:rsidR="00C6589D">
        <w:rPr>
          <w:rFonts w:asciiTheme="minorHAnsi" w:hAnsiTheme="minorHAnsi"/>
          <w:color w:val="000000"/>
          <w:kern w:val="144"/>
          <w:sz w:val="22"/>
        </w:rPr>
        <w:t xml:space="preserve"> sporządzon</w:t>
      </w:r>
      <w:r w:rsidR="00D5200E">
        <w:rPr>
          <w:rFonts w:asciiTheme="minorHAnsi" w:hAnsiTheme="minorHAnsi"/>
          <w:color w:val="000000"/>
          <w:kern w:val="144"/>
          <w:sz w:val="22"/>
        </w:rPr>
        <w:t>y</w:t>
      </w:r>
      <w:r w:rsidR="00C6589D">
        <w:rPr>
          <w:rFonts w:asciiTheme="minorHAnsi" w:hAnsiTheme="minorHAnsi"/>
          <w:color w:val="000000"/>
          <w:kern w:val="144"/>
          <w:sz w:val="22"/>
        </w:rPr>
        <w:t xml:space="preserve"> na podstawie przedmiar</w:t>
      </w:r>
      <w:r w:rsidR="007C7DA0">
        <w:rPr>
          <w:rFonts w:asciiTheme="minorHAnsi" w:hAnsiTheme="minorHAnsi"/>
          <w:color w:val="000000"/>
          <w:kern w:val="144"/>
          <w:sz w:val="22"/>
        </w:rPr>
        <w:t>u</w:t>
      </w:r>
      <w:r>
        <w:rPr>
          <w:rFonts w:asciiTheme="minorHAnsi" w:hAnsiTheme="minorHAnsi"/>
          <w:color w:val="000000"/>
          <w:kern w:val="144"/>
          <w:sz w:val="22"/>
        </w:rPr>
        <w:t xml:space="preserve"> robót, </w:t>
      </w:r>
    </w:p>
    <w:p w14:paraId="707BCE2D" w14:textId="77777777" w:rsidR="00AA6ECA" w:rsidRDefault="00AA6ECA" w:rsidP="0049023E">
      <w:pPr>
        <w:pStyle w:val="Akapitzlist"/>
        <w:numPr>
          <w:ilvl w:val="1"/>
          <w:numId w:val="32"/>
        </w:numPr>
        <w:spacing w:before="120" w:after="120"/>
        <w:ind w:left="993" w:hanging="567"/>
        <w:contextualSpacing w:val="0"/>
        <w:jc w:val="both"/>
        <w:rPr>
          <w:rFonts w:asciiTheme="minorHAnsi" w:hAnsiTheme="minorHAnsi"/>
          <w:color w:val="000000"/>
          <w:kern w:val="144"/>
          <w:sz w:val="22"/>
        </w:rPr>
      </w:pPr>
      <w:r>
        <w:rPr>
          <w:rFonts w:asciiTheme="minorHAnsi" w:hAnsiTheme="minorHAnsi"/>
          <w:color w:val="000000"/>
          <w:kern w:val="144"/>
          <w:sz w:val="22"/>
        </w:rPr>
        <w:t>Dowód wniesienia wadium</w:t>
      </w:r>
      <w:r w:rsidR="00CB6A7B">
        <w:rPr>
          <w:rFonts w:asciiTheme="minorHAnsi" w:hAnsiTheme="minorHAnsi"/>
          <w:color w:val="000000"/>
          <w:kern w:val="144"/>
          <w:sz w:val="22"/>
        </w:rPr>
        <w:t>,</w:t>
      </w:r>
      <w:r>
        <w:rPr>
          <w:rFonts w:asciiTheme="minorHAnsi" w:hAnsiTheme="minorHAnsi"/>
          <w:color w:val="000000"/>
          <w:kern w:val="144"/>
          <w:sz w:val="22"/>
        </w:rPr>
        <w:t xml:space="preserve"> </w:t>
      </w:r>
    </w:p>
    <w:p w14:paraId="315C392F" w14:textId="14A021B1" w:rsidR="00A60D66" w:rsidRPr="00A60D66" w:rsidRDefault="00A60D66" w:rsidP="00A60D66">
      <w:pPr>
        <w:pStyle w:val="Akapitzlist"/>
        <w:numPr>
          <w:ilvl w:val="1"/>
          <w:numId w:val="32"/>
        </w:numPr>
        <w:spacing w:before="120" w:after="120"/>
        <w:ind w:left="993" w:hanging="567"/>
        <w:contextualSpacing w:val="0"/>
        <w:jc w:val="both"/>
        <w:rPr>
          <w:rFonts w:asciiTheme="minorHAnsi" w:hAnsiTheme="minorHAnsi"/>
          <w:kern w:val="144"/>
          <w:sz w:val="22"/>
        </w:rPr>
      </w:pPr>
      <w:r>
        <w:rPr>
          <w:rFonts w:asciiTheme="minorHAnsi" w:hAnsiTheme="minorHAnsi"/>
          <w:color w:val="000000"/>
          <w:kern w:val="144"/>
          <w:sz w:val="22"/>
        </w:rPr>
        <w:t xml:space="preserve">Oświadczenie </w:t>
      </w:r>
      <w:r w:rsidRPr="00A60D66">
        <w:rPr>
          <w:rFonts w:asciiTheme="minorHAnsi" w:hAnsiTheme="minorHAnsi"/>
          <w:kern w:val="144"/>
          <w:sz w:val="22"/>
        </w:rPr>
        <w:t xml:space="preserve">Wykonawcy o niepodleganiu wykluczeniu na podstawie art. 7.1. ustawy z dnia 13 kwietnia 2022 r. o szczególnych rozwiązaniach w zakresie przeciwdziałania wspieraniu agresji na Ukrainę oraz służących ochronie bezpieczeństwa narodowego (Załącznik Nr 11 do SWZ). </w:t>
      </w:r>
    </w:p>
    <w:p w14:paraId="58A181D1" w14:textId="77777777" w:rsidR="000D7835" w:rsidRDefault="000D7835" w:rsidP="0049023E">
      <w:pPr>
        <w:pStyle w:val="Akapitzlist"/>
        <w:numPr>
          <w:ilvl w:val="1"/>
          <w:numId w:val="32"/>
        </w:numPr>
        <w:spacing w:before="120" w:after="120"/>
        <w:ind w:left="993" w:hanging="567"/>
        <w:contextualSpacing w:val="0"/>
        <w:jc w:val="both"/>
        <w:rPr>
          <w:rFonts w:asciiTheme="minorHAnsi" w:hAnsiTheme="minorHAnsi"/>
          <w:color w:val="000000"/>
          <w:kern w:val="144"/>
          <w:sz w:val="22"/>
        </w:rPr>
      </w:pPr>
      <w:r>
        <w:rPr>
          <w:rFonts w:asciiTheme="minorHAnsi" w:hAnsiTheme="minorHAnsi"/>
          <w:color w:val="000000"/>
          <w:kern w:val="144"/>
          <w:sz w:val="22"/>
        </w:rPr>
        <w:t>Pełnomocnictwo w przypadku gdy Wykonawcę reprezentuje pełnomocnik</w:t>
      </w:r>
      <w:r w:rsidR="00CB6A7B">
        <w:rPr>
          <w:rFonts w:asciiTheme="minorHAnsi" w:hAnsiTheme="minorHAnsi"/>
          <w:color w:val="000000"/>
          <w:kern w:val="144"/>
          <w:sz w:val="22"/>
        </w:rPr>
        <w:t>,</w:t>
      </w:r>
      <w:r>
        <w:rPr>
          <w:rFonts w:asciiTheme="minorHAnsi" w:hAnsiTheme="minorHAnsi"/>
          <w:color w:val="000000"/>
          <w:kern w:val="144"/>
          <w:sz w:val="22"/>
        </w:rPr>
        <w:t xml:space="preserve"> </w:t>
      </w:r>
    </w:p>
    <w:p w14:paraId="46FE174D" w14:textId="77777777" w:rsidR="000D7835" w:rsidRDefault="000D7835" w:rsidP="0049023E">
      <w:pPr>
        <w:pStyle w:val="Akapitzlist"/>
        <w:numPr>
          <w:ilvl w:val="1"/>
          <w:numId w:val="32"/>
        </w:numPr>
        <w:spacing w:before="120" w:after="120"/>
        <w:ind w:left="993" w:hanging="567"/>
        <w:contextualSpacing w:val="0"/>
        <w:jc w:val="both"/>
        <w:rPr>
          <w:rFonts w:asciiTheme="minorHAnsi" w:hAnsiTheme="minorHAnsi"/>
          <w:color w:val="000000"/>
          <w:kern w:val="144"/>
          <w:sz w:val="22"/>
        </w:rPr>
      </w:pPr>
      <w:r>
        <w:rPr>
          <w:rFonts w:asciiTheme="minorHAnsi" w:hAnsiTheme="minorHAnsi"/>
          <w:color w:val="000000"/>
          <w:kern w:val="144"/>
          <w:sz w:val="22"/>
        </w:rPr>
        <w:t>W przypadku gdy ofertę składają Wykonawcy ubiegający się wspólnie o udzielenie zamówienia, wymagane jest załączenie dokumentu pełnomocnictwa określającego zakres umocowania pełnomocnika ustanowionego do reprezentowania ich w postępowaniu</w:t>
      </w:r>
    </w:p>
    <w:p w14:paraId="1CD0BFCA" w14:textId="77777777" w:rsidR="002C24F5" w:rsidRPr="00316DF6" w:rsidRDefault="000D7835" w:rsidP="0049023E">
      <w:pPr>
        <w:pStyle w:val="Akapitzlist"/>
        <w:numPr>
          <w:ilvl w:val="1"/>
          <w:numId w:val="32"/>
        </w:numPr>
        <w:spacing w:before="120" w:after="120"/>
        <w:ind w:left="993" w:hanging="567"/>
        <w:contextualSpacing w:val="0"/>
        <w:jc w:val="both"/>
        <w:rPr>
          <w:rFonts w:asciiTheme="minorHAnsi" w:hAnsiTheme="minorHAnsi"/>
          <w:color w:val="000000"/>
          <w:kern w:val="144"/>
          <w:sz w:val="22"/>
        </w:rPr>
      </w:pPr>
      <w:r>
        <w:rPr>
          <w:rFonts w:asciiTheme="minorHAnsi" w:hAnsiTheme="minorHAnsi"/>
          <w:color w:val="000000"/>
          <w:kern w:val="144"/>
          <w:sz w:val="22"/>
        </w:rPr>
        <w:t xml:space="preserve">Oświadczenie o zastrzeżeniu informacji –zgodnie z załącznikiem nr 3 do </w:t>
      </w:r>
      <w:r w:rsidR="0006153A">
        <w:rPr>
          <w:rFonts w:asciiTheme="minorHAnsi" w:hAnsiTheme="minorHAnsi"/>
          <w:color w:val="000000"/>
          <w:kern w:val="144"/>
          <w:sz w:val="22"/>
        </w:rPr>
        <w:t>SWZ</w:t>
      </w:r>
      <w:r w:rsidR="00AA6ECA">
        <w:rPr>
          <w:rFonts w:asciiTheme="minorHAnsi" w:hAnsiTheme="minorHAnsi"/>
          <w:color w:val="000000"/>
          <w:kern w:val="144"/>
          <w:sz w:val="22"/>
        </w:rPr>
        <w:t xml:space="preserve"> (jeżeli dotyczy) </w:t>
      </w:r>
      <w:r>
        <w:rPr>
          <w:rFonts w:asciiTheme="minorHAnsi" w:hAnsiTheme="minorHAnsi"/>
          <w:color w:val="000000"/>
          <w:kern w:val="144"/>
          <w:sz w:val="22"/>
        </w:rPr>
        <w:t xml:space="preserve"> </w:t>
      </w:r>
    </w:p>
    <w:p w14:paraId="0F5A618E" w14:textId="77777777" w:rsidR="002C24F5" w:rsidRPr="000D7835" w:rsidRDefault="002C24F5" w:rsidP="000D7835">
      <w:pPr>
        <w:spacing w:before="120" w:after="120"/>
        <w:jc w:val="both"/>
        <w:rPr>
          <w:rFonts w:asciiTheme="minorHAnsi" w:hAnsiTheme="minorHAnsi"/>
          <w:color w:val="000000"/>
          <w:kern w:val="144"/>
          <w:sz w:val="22"/>
        </w:rPr>
      </w:pPr>
    </w:p>
    <w:tbl>
      <w:tblPr>
        <w:tblStyle w:val="Tabela-Siatka"/>
        <w:tblW w:w="0" w:type="auto"/>
        <w:tblLook w:val="04A0" w:firstRow="1" w:lastRow="0" w:firstColumn="1" w:lastColumn="0" w:noHBand="0" w:noVBand="1"/>
      </w:tblPr>
      <w:tblGrid>
        <w:gridCol w:w="5102"/>
        <w:gridCol w:w="3960"/>
      </w:tblGrid>
      <w:tr w:rsidR="002C24F5" w:rsidRPr="00316DF6" w14:paraId="3BB0B64F" w14:textId="77777777" w:rsidTr="00F27DCF">
        <w:trPr>
          <w:trHeight w:val="1119"/>
        </w:trPr>
        <w:tc>
          <w:tcPr>
            <w:tcW w:w="5211" w:type="dxa"/>
            <w:shd w:val="clear" w:color="auto" w:fill="92D050"/>
            <w:vAlign w:val="center"/>
          </w:tcPr>
          <w:p w14:paraId="195D4EC5" w14:textId="77777777" w:rsidR="002C24F5" w:rsidRPr="003262A4" w:rsidRDefault="002C24F5" w:rsidP="00F27DCF">
            <w:pPr>
              <w:tabs>
                <w:tab w:val="num" w:pos="0"/>
              </w:tabs>
              <w:spacing w:after="120" w:line="276" w:lineRule="auto"/>
              <w:jc w:val="center"/>
              <w:rPr>
                <w:rFonts w:asciiTheme="minorHAnsi" w:hAnsiTheme="minorHAnsi"/>
                <w:sz w:val="22"/>
                <w:szCs w:val="20"/>
              </w:rPr>
            </w:pPr>
          </w:p>
        </w:tc>
        <w:tc>
          <w:tcPr>
            <w:tcW w:w="4001" w:type="dxa"/>
            <w:shd w:val="clear" w:color="auto" w:fill="92D050"/>
          </w:tcPr>
          <w:p w14:paraId="2BA3884D" w14:textId="38C2CE26" w:rsidR="002C24F5" w:rsidRPr="003262A4" w:rsidRDefault="002C24F5" w:rsidP="00B72BCF">
            <w:pPr>
              <w:jc w:val="center"/>
              <w:rPr>
                <w:rFonts w:asciiTheme="minorHAnsi" w:hAnsiTheme="minorHAnsi"/>
                <w:sz w:val="22"/>
                <w:szCs w:val="20"/>
              </w:rPr>
            </w:pPr>
            <w:r>
              <w:rPr>
                <w:rFonts w:asciiTheme="minorHAnsi" w:hAnsiTheme="minorHAnsi"/>
                <w:sz w:val="22"/>
                <w:szCs w:val="22"/>
              </w:rPr>
              <w:t>Kwalifikowany podpis elek</w:t>
            </w:r>
            <w:r w:rsidR="00B72BCF">
              <w:rPr>
                <w:rFonts w:asciiTheme="minorHAnsi" w:hAnsiTheme="minorHAnsi"/>
                <w:sz w:val="22"/>
                <w:szCs w:val="22"/>
              </w:rPr>
              <w:t>troniczny</w:t>
            </w:r>
            <w:r w:rsidR="003D5A25">
              <w:rPr>
                <w:rFonts w:asciiTheme="minorHAnsi" w:hAnsiTheme="minorHAnsi"/>
                <w:sz w:val="22"/>
                <w:szCs w:val="22"/>
              </w:rPr>
              <w:t>/podpis osobisty/podpis zaufany</w:t>
            </w:r>
            <w:r w:rsidR="00B72BCF">
              <w:rPr>
                <w:rFonts w:asciiTheme="minorHAnsi" w:hAnsiTheme="minorHAnsi"/>
                <w:sz w:val="22"/>
                <w:szCs w:val="22"/>
              </w:rPr>
              <w:t xml:space="preserve"> złożony </w:t>
            </w:r>
            <w:r>
              <w:rPr>
                <w:rFonts w:asciiTheme="minorHAnsi" w:hAnsiTheme="minorHAnsi"/>
                <w:sz w:val="22"/>
                <w:szCs w:val="22"/>
              </w:rPr>
              <w:t xml:space="preserve">przez </w:t>
            </w:r>
            <w:r w:rsidRPr="00AC3E6B">
              <w:rPr>
                <w:rFonts w:asciiTheme="minorHAnsi" w:hAnsiTheme="minorHAnsi"/>
                <w:sz w:val="22"/>
                <w:szCs w:val="22"/>
              </w:rPr>
              <w:t>osob</w:t>
            </w:r>
            <w:r>
              <w:rPr>
                <w:rFonts w:asciiTheme="minorHAnsi" w:hAnsiTheme="minorHAnsi"/>
                <w:sz w:val="22"/>
                <w:szCs w:val="22"/>
              </w:rPr>
              <w:t>ę</w:t>
            </w:r>
            <w:r w:rsidRPr="00AC3E6B">
              <w:rPr>
                <w:rFonts w:asciiTheme="minorHAnsi" w:hAnsiTheme="minorHAnsi"/>
                <w:sz w:val="22"/>
                <w:szCs w:val="22"/>
              </w:rPr>
              <w:t>(os</w:t>
            </w:r>
            <w:r>
              <w:rPr>
                <w:rFonts w:asciiTheme="minorHAnsi" w:hAnsiTheme="minorHAnsi"/>
                <w:sz w:val="22"/>
                <w:szCs w:val="22"/>
              </w:rPr>
              <w:t>oby</w:t>
            </w:r>
            <w:r w:rsidRPr="00AC3E6B">
              <w:rPr>
                <w:rFonts w:asciiTheme="minorHAnsi" w:hAnsiTheme="minorHAnsi"/>
                <w:sz w:val="22"/>
                <w:szCs w:val="22"/>
              </w:rPr>
              <w:t>) uprawnion</w:t>
            </w:r>
            <w:r>
              <w:rPr>
                <w:rFonts w:asciiTheme="minorHAnsi" w:hAnsiTheme="minorHAnsi"/>
                <w:sz w:val="22"/>
                <w:szCs w:val="22"/>
              </w:rPr>
              <w:t>ą</w:t>
            </w:r>
            <w:r w:rsidRPr="00AC3E6B">
              <w:rPr>
                <w:rFonts w:asciiTheme="minorHAnsi" w:hAnsiTheme="minorHAnsi"/>
                <w:sz w:val="22"/>
                <w:szCs w:val="22"/>
              </w:rPr>
              <w:t>(-</w:t>
            </w:r>
            <w:r>
              <w:rPr>
                <w:rFonts w:asciiTheme="minorHAnsi" w:hAnsiTheme="minorHAnsi"/>
                <w:sz w:val="22"/>
                <w:szCs w:val="22"/>
              </w:rPr>
              <w:t>e</w:t>
            </w:r>
            <w:r w:rsidRPr="00AC3E6B">
              <w:rPr>
                <w:rFonts w:asciiTheme="minorHAnsi" w:hAnsiTheme="minorHAnsi"/>
                <w:sz w:val="22"/>
                <w:szCs w:val="22"/>
              </w:rPr>
              <w:t>)</w:t>
            </w:r>
          </w:p>
        </w:tc>
      </w:tr>
    </w:tbl>
    <w:p w14:paraId="054EC15B" w14:textId="77777777" w:rsidR="002C24F5" w:rsidRDefault="002C24F5" w:rsidP="002C24F5">
      <w:pPr>
        <w:spacing w:after="120" w:line="276" w:lineRule="auto"/>
        <w:jc w:val="center"/>
        <w:rPr>
          <w:rFonts w:asciiTheme="minorHAnsi" w:hAnsiTheme="minorHAnsi"/>
          <w:b/>
          <w:sz w:val="22"/>
          <w:szCs w:val="22"/>
        </w:rPr>
      </w:pPr>
    </w:p>
    <w:p w14:paraId="395C6C91" w14:textId="77777777" w:rsidR="002C24F5" w:rsidRDefault="002C24F5" w:rsidP="002C24F5">
      <w:pPr>
        <w:pStyle w:val="Nagwek1"/>
        <w:spacing w:before="0" w:line="276" w:lineRule="auto"/>
        <w:rPr>
          <w:rFonts w:asciiTheme="minorHAnsi" w:hAnsiTheme="minorHAnsi"/>
          <w:sz w:val="22"/>
        </w:rPr>
        <w:sectPr w:rsidR="002C24F5" w:rsidSect="006751AE">
          <w:pgSz w:w="11906" w:h="16838"/>
          <w:pgMar w:top="1417" w:right="1417" w:bottom="1417" w:left="1417" w:header="708" w:footer="708" w:gutter="0"/>
          <w:cols w:space="708"/>
          <w:docGrid w:linePitch="360"/>
        </w:sectPr>
      </w:pPr>
      <w:bookmarkStart w:id="257" w:name="_Toc31961397"/>
    </w:p>
    <w:p w14:paraId="29BDCC78" w14:textId="77777777" w:rsidR="00EC3E01" w:rsidRPr="00212130" w:rsidRDefault="00EC3E01" w:rsidP="00954CFC">
      <w:pPr>
        <w:pStyle w:val="Nagwek1"/>
        <w:spacing w:before="0" w:line="276" w:lineRule="auto"/>
        <w:jc w:val="right"/>
        <w:rPr>
          <w:rFonts w:asciiTheme="minorHAnsi" w:hAnsiTheme="minorHAnsi"/>
          <w:sz w:val="22"/>
        </w:rPr>
      </w:pPr>
      <w:bookmarkStart w:id="258" w:name="_Toc32565682"/>
      <w:bookmarkStart w:id="259" w:name="_Toc224823879"/>
      <w:r w:rsidRPr="00212130">
        <w:rPr>
          <w:rFonts w:asciiTheme="minorHAnsi" w:hAnsiTheme="minorHAnsi"/>
          <w:sz w:val="22"/>
        </w:rPr>
        <w:lastRenderedPageBreak/>
        <w:t>Załącznik nr 2 do SWZ</w:t>
      </w:r>
      <w:bookmarkEnd w:id="257"/>
      <w:bookmarkEnd w:id="258"/>
      <w:bookmarkEnd w:id="259"/>
    </w:p>
    <w:p w14:paraId="7159F09B" w14:textId="77777777" w:rsidR="002C24F5" w:rsidRDefault="00954CFC" w:rsidP="00954CFC">
      <w:pPr>
        <w:pStyle w:val="Legenda"/>
        <w:jc w:val="center"/>
        <w:rPr>
          <w:rFonts w:asciiTheme="minorHAnsi" w:hAnsiTheme="minorHAnsi"/>
          <w:b w:val="0"/>
          <w:sz w:val="22"/>
          <w:szCs w:val="22"/>
        </w:rPr>
      </w:pPr>
      <w:bookmarkStart w:id="260" w:name="_Toc516060414"/>
      <w:bookmarkStart w:id="261" w:name="_Toc19535829"/>
      <w:r>
        <w:rPr>
          <w:rFonts w:asciiTheme="minorHAnsi" w:hAnsiTheme="minorHAnsi"/>
          <w:sz w:val="22"/>
          <w:szCs w:val="22"/>
        </w:rPr>
        <w:t>PROJEKTOWANE POSTANOWIENIA</w:t>
      </w:r>
      <w:r w:rsidR="002C24F5" w:rsidRPr="002C24F5">
        <w:rPr>
          <w:rFonts w:asciiTheme="minorHAnsi" w:hAnsiTheme="minorHAnsi"/>
          <w:sz w:val="22"/>
          <w:szCs w:val="22"/>
        </w:rPr>
        <w:t xml:space="preserve"> UMOWY</w:t>
      </w:r>
      <w:bookmarkEnd w:id="260"/>
      <w:bookmarkEnd w:id="261"/>
    </w:p>
    <w:p w14:paraId="2270626C" w14:textId="77777777" w:rsidR="00B7596B" w:rsidRDefault="00AF51C1" w:rsidP="00AF51C1">
      <w:pPr>
        <w:pStyle w:val="Nagwek1"/>
        <w:jc w:val="center"/>
        <w:rPr>
          <w:rFonts w:asciiTheme="minorHAnsi" w:hAnsiTheme="minorHAnsi"/>
          <w:sz w:val="22"/>
        </w:rPr>
        <w:sectPr w:rsidR="00B7596B" w:rsidSect="006751AE">
          <w:pgSz w:w="11906" w:h="16838"/>
          <w:pgMar w:top="1417" w:right="1417" w:bottom="1417" w:left="1417" w:header="708" w:footer="708" w:gutter="0"/>
          <w:cols w:space="708"/>
          <w:docGrid w:linePitch="360"/>
        </w:sectPr>
      </w:pPr>
      <w:bookmarkStart w:id="262" w:name="_Toc224823880"/>
      <w:r>
        <w:rPr>
          <w:rFonts w:asciiTheme="minorHAnsi" w:hAnsiTheme="minorHAnsi"/>
          <w:b w:val="0"/>
          <w:caps w:val="0"/>
          <w:sz w:val="22"/>
          <w:szCs w:val="22"/>
        </w:rPr>
        <w:t>Wzór istotnych postanowień umownych został umieszczony w osobnym dokumencie</w:t>
      </w:r>
      <w:r>
        <w:rPr>
          <w:rFonts w:asciiTheme="minorHAnsi" w:hAnsiTheme="minorHAnsi"/>
          <w:b w:val="0"/>
          <w:sz w:val="22"/>
          <w:szCs w:val="22"/>
        </w:rPr>
        <w:t>.</w:t>
      </w:r>
      <w:bookmarkEnd w:id="262"/>
      <w:r>
        <w:rPr>
          <w:rFonts w:asciiTheme="minorHAnsi" w:hAnsiTheme="minorHAnsi"/>
          <w:b w:val="0"/>
          <w:sz w:val="22"/>
          <w:szCs w:val="22"/>
        </w:rPr>
        <w:t xml:space="preserve"> </w:t>
      </w:r>
      <w:bookmarkStart w:id="263" w:name="_Toc31961399"/>
    </w:p>
    <w:p w14:paraId="4C7C834E" w14:textId="77777777" w:rsidR="00EC3E01" w:rsidRPr="00212130" w:rsidRDefault="00EC3E01" w:rsidP="00954CFC">
      <w:pPr>
        <w:pStyle w:val="Nagwek1"/>
        <w:spacing w:before="0" w:after="240"/>
        <w:jc w:val="right"/>
        <w:rPr>
          <w:rFonts w:asciiTheme="minorHAnsi" w:hAnsiTheme="minorHAnsi"/>
          <w:sz w:val="22"/>
        </w:rPr>
      </w:pPr>
      <w:bookmarkStart w:id="264" w:name="_Toc32565683"/>
      <w:bookmarkStart w:id="265" w:name="_Toc224823881"/>
      <w:r w:rsidRPr="00212130">
        <w:rPr>
          <w:rFonts w:asciiTheme="minorHAnsi" w:hAnsiTheme="minorHAnsi"/>
          <w:sz w:val="22"/>
        </w:rPr>
        <w:lastRenderedPageBreak/>
        <w:t>Załącznik nr 3 do SWZ</w:t>
      </w:r>
      <w:bookmarkEnd w:id="263"/>
      <w:bookmarkEnd w:id="264"/>
      <w:bookmarkEnd w:id="265"/>
    </w:p>
    <w:tbl>
      <w:tblPr>
        <w:tblStyle w:val="Tabela-Siatka"/>
        <w:tblW w:w="5000" w:type="pct"/>
        <w:tblLook w:val="04A0" w:firstRow="1" w:lastRow="0" w:firstColumn="1" w:lastColumn="0" w:noHBand="0" w:noVBand="1"/>
      </w:tblPr>
      <w:tblGrid>
        <w:gridCol w:w="3148"/>
        <w:gridCol w:w="5914"/>
      </w:tblGrid>
      <w:tr w:rsidR="00EC3E01" w:rsidRPr="00212130" w14:paraId="0A476D00" w14:textId="77777777" w:rsidTr="006751AE">
        <w:tc>
          <w:tcPr>
            <w:tcW w:w="1737" w:type="pct"/>
            <w:shd w:val="clear" w:color="auto" w:fill="92D050"/>
            <w:vAlign w:val="center"/>
          </w:tcPr>
          <w:p w14:paraId="5FC61868"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Dane Wykonawcy</w:t>
            </w:r>
          </w:p>
        </w:tc>
        <w:tc>
          <w:tcPr>
            <w:tcW w:w="3263" w:type="pct"/>
          </w:tcPr>
          <w:p w14:paraId="4DA33C26"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6AFF23C2" w14:textId="77777777" w:rsidTr="006751AE">
        <w:tc>
          <w:tcPr>
            <w:tcW w:w="1737" w:type="pct"/>
            <w:shd w:val="clear" w:color="auto" w:fill="92D050"/>
            <w:vAlign w:val="center"/>
          </w:tcPr>
          <w:p w14:paraId="712D61C1"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263" w:type="pct"/>
          </w:tcPr>
          <w:p w14:paraId="750C1143"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23B57D8C" w14:textId="77777777" w:rsidTr="006751AE">
        <w:tc>
          <w:tcPr>
            <w:tcW w:w="1737" w:type="pct"/>
            <w:shd w:val="clear" w:color="auto" w:fill="92D050"/>
            <w:vAlign w:val="center"/>
          </w:tcPr>
          <w:p w14:paraId="590BC362"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Nr telefonu</w:t>
            </w:r>
          </w:p>
        </w:tc>
        <w:tc>
          <w:tcPr>
            <w:tcW w:w="3263" w:type="pct"/>
          </w:tcPr>
          <w:p w14:paraId="335374D2"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7CB85651" w14:textId="77777777" w:rsidTr="006751AE">
        <w:tc>
          <w:tcPr>
            <w:tcW w:w="1737" w:type="pct"/>
            <w:shd w:val="clear" w:color="auto" w:fill="92D050"/>
            <w:vAlign w:val="center"/>
          </w:tcPr>
          <w:p w14:paraId="049E34DC"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E-mail</w:t>
            </w:r>
          </w:p>
        </w:tc>
        <w:tc>
          <w:tcPr>
            <w:tcW w:w="3263" w:type="pct"/>
          </w:tcPr>
          <w:p w14:paraId="445E9CF6"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5CB77080" w14:textId="77777777" w:rsidTr="006751AE">
        <w:tc>
          <w:tcPr>
            <w:tcW w:w="1737" w:type="pct"/>
            <w:shd w:val="clear" w:color="auto" w:fill="92D050"/>
            <w:vAlign w:val="center"/>
          </w:tcPr>
          <w:p w14:paraId="46D4502B"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REGON</w:t>
            </w:r>
          </w:p>
        </w:tc>
        <w:tc>
          <w:tcPr>
            <w:tcW w:w="3263" w:type="pct"/>
          </w:tcPr>
          <w:p w14:paraId="5A146D71"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4C495C98" w14:textId="77777777" w:rsidTr="006751AE">
        <w:tc>
          <w:tcPr>
            <w:tcW w:w="1737" w:type="pct"/>
            <w:shd w:val="clear" w:color="auto" w:fill="92D050"/>
            <w:vAlign w:val="center"/>
          </w:tcPr>
          <w:p w14:paraId="0463C049"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NIP</w:t>
            </w:r>
          </w:p>
        </w:tc>
        <w:tc>
          <w:tcPr>
            <w:tcW w:w="3263" w:type="pct"/>
          </w:tcPr>
          <w:p w14:paraId="01D46593" w14:textId="77777777" w:rsidR="00EC3E01" w:rsidRPr="00212130" w:rsidRDefault="00EC3E01" w:rsidP="006751AE">
            <w:pPr>
              <w:spacing w:before="120" w:after="120" w:line="276" w:lineRule="auto"/>
              <w:jc w:val="both"/>
              <w:rPr>
                <w:rFonts w:asciiTheme="minorHAnsi" w:hAnsiTheme="minorHAnsi"/>
                <w:sz w:val="22"/>
                <w:szCs w:val="22"/>
              </w:rPr>
            </w:pPr>
          </w:p>
        </w:tc>
      </w:tr>
    </w:tbl>
    <w:p w14:paraId="357202CC" w14:textId="77777777" w:rsidR="00EC3E01" w:rsidRDefault="00EC3E01" w:rsidP="00EC3E01">
      <w:pPr>
        <w:pStyle w:val="Legenda"/>
        <w:jc w:val="center"/>
        <w:rPr>
          <w:rFonts w:asciiTheme="minorHAnsi" w:hAnsiTheme="minorHAnsi"/>
          <w:sz w:val="22"/>
        </w:rPr>
      </w:pPr>
      <w:bookmarkStart w:id="266" w:name="_Toc461193866"/>
      <w:bookmarkStart w:id="267" w:name="_Toc19535831"/>
    </w:p>
    <w:p w14:paraId="71E212D7" w14:textId="77777777" w:rsidR="002C24F5" w:rsidRPr="00B7596B" w:rsidRDefault="002C24F5" w:rsidP="00B7596B">
      <w:pPr>
        <w:pStyle w:val="Legenda"/>
        <w:jc w:val="center"/>
        <w:rPr>
          <w:rFonts w:asciiTheme="minorHAnsi" w:hAnsiTheme="minorHAnsi"/>
          <w:sz w:val="22"/>
        </w:rPr>
      </w:pPr>
      <w:bookmarkStart w:id="268" w:name="_Toc516060415"/>
      <w:bookmarkEnd w:id="266"/>
      <w:bookmarkEnd w:id="267"/>
      <w:r w:rsidRPr="00B7596B">
        <w:rPr>
          <w:rFonts w:asciiTheme="minorHAnsi" w:hAnsiTheme="minorHAnsi"/>
          <w:sz w:val="22"/>
        </w:rPr>
        <w:t>OŚWIADCZENIE O ZASTRZEŻENIU INFORMACJI</w:t>
      </w:r>
      <w:bookmarkEnd w:id="268"/>
    </w:p>
    <w:p w14:paraId="08F9ADEE" w14:textId="77777777" w:rsidR="002C24F5" w:rsidRPr="00316DF6" w:rsidRDefault="002C24F5" w:rsidP="002C24F5">
      <w:pPr>
        <w:spacing w:before="120" w:after="120" w:line="276" w:lineRule="auto"/>
        <w:rPr>
          <w:rFonts w:asciiTheme="minorHAnsi" w:hAnsiTheme="minorHAnsi"/>
          <w:sz w:val="22"/>
          <w:szCs w:val="22"/>
        </w:rPr>
      </w:pPr>
      <w:r w:rsidRPr="00316DF6">
        <w:rPr>
          <w:rFonts w:asciiTheme="minorHAnsi" w:hAnsiTheme="minorHAnsi"/>
          <w:sz w:val="22"/>
          <w:szCs w:val="22"/>
        </w:rPr>
        <w:t xml:space="preserve">My, niżej podpisani, działając w imieniu i na rzecz:  </w:t>
      </w:r>
    </w:p>
    <w:p w14:paraId="6D92459F" w14:textId="77777777" w:rsidR="002C24F5" w:rsidRPr="00316DF6" w:rsidRDefault="002C24F5" w:rsidP="002C24F5">
      <w:pPr>
        <w:spacing w:before="120" w:after="120" w:line="276" w:lineRule="auto"/>
        <w:rPr>
          <w:rFonts w:asciiTheme="minorHAnsi" w:hAnsiTheme="minorHAnsi"/>
          <w:sz w:val="22"/>
          <w:szCs w:val="22"/>
        </w:rPr>
      </w:pPr>
      <w:r w:rsidRPr="00316DF6">
        <w:rPr>
          <w:rFonts w:asciiTheme="minorHAnsi" w:hAnsiTheme="minorHAnsi"/>
          <w:sz w:val="22"/>
          <w:szCs w:val="22"/>
        </w:rPr>
        <w:t>.....................................................................................................................................................</w:t>
      </w:r>
    </w:p>
    <w:p w14:paraId="1F85CD84" w14:textId="77777777" w:rsidR="002C24F5" w:rsidRPr="00316DF6" w:rsidRDefault="002C24F5" w:rsidP="002C24F5">
      <w:pPr>
        <w:spacing w:before="120" w:after="120" w:line="276" w:lineRule="auto"/>
        <w:ind w:left="284" w:hanging="284"/>
        <w:jc w:val="center"/>
        <w:rPr>
          <w:rFonts w:asciiTheme="minorHAnsi" w:hAnsiTheme="minorHAnsi"/>
          <w:i/>
          <w:sz w:val="22"/>
          <w:szCs w:val="22"/>
        </w:rPr>
      </w:pPr>
      <w:r w:rsidRPr="00316DF6">
        <w:rPr>
          <w:rFonts w:asciiTheme="minorHAnsi" w:hAnsiTheme="minorHAnsi"/>
          <w:i/>
          <w:sz w:val="22"/>
          <w:szCs w:val="22"/>
        </w:rPr>
        <w:t xml:space="preserve"> (nazwa/firma Wykonawcy)</w:t>
      </w:r>
    </w:p>
    <w:p w14:paraId="6B29F207" w14:textId="0ABD4A53" w:rsidR="002C24F5" w:rsidRPr="00316DF6" w:rsidRDefault="002C24F5" w:rsidP="002C24F5">
      <w:pPr>
        <w:tabs>
          <w:tab w:val="left" w:pos="4032"/>
        </w:tabs>
        <w:spacing w:before="120" w:after="120" w:line="276" w:lineRule="auto"/>
        <w:rPr>
          <w:rFonts w:asciiTheme="minorHAnsi" w:hAnsiTheme="minorHAnsi"/>
          <w:sz w:val="22"/>
          <w:szCs w:val="22"/>
        </w:rPr>
      </w:pPr>
      <w:r w:rsidRPr="00316DF6">
        <w:rPr>
          <w:rFonts w:asciiTheme="minorHAnsi" w:hAnsiTheme="minorHAnsi"/>
          <w:sz w:val="22"/>
          <w:szCs w:val="22"/>
        </w:rPr>
        <w:t>ubiegając się o zamówienie publiczne na:</w:t>
      </w:r>
      <w:r w:rsidR="00F148C9" w:rsidRPr="00F148C9">
        <w:t xml:space="preserve"> </w:t>
      </w:r>
      <w:r w:rsidR="00F148C9" w:rsidRPr="00F148C9">
        <w:rPr>
          <w:rFonts w:asciiTheme="minorHAnsi" w:hAnsiTheme="minorHAnsi"/>
          <w:sz w:val="22"/>
          <w:szCs w:val="22"/>
        </w:rPr>
        <w:t>wykonanie robót budowlano-montażowych dla zadania pn. „Modernizacja sieci strukturalnej w budynku Oddziału ZUS w Tarnowie”</w:t>
      </w:r>
    </w:p>
    <w:p w14:paraId="1C1F067A" w14:textId="2E472500" w:rsidR="002C24F5" w:rsidRPr="00044119" w:rsidRDefault="00956E1B" w:rsidP="00044119">
      <w:pPr>
        <w:spacing w:line="360" w:lineRule="auto"/>
        <w:jc w:val="both"/>
        <w:rPr>
          <w:rFonts w:asciiTheme="minorHAnsi" w:hAnsiTheme="minorHAnsi" w:cstheme="minorHAnsi"/>
          <w:b/>
          <w:sz w:val="22"/>
          <w:szCs w:val="22"/>
        </w:rPr>
      </w:pPr>
      <w:r>
        <w:rPr>
          <w:rFonts w:asciiTheme="minorHAnsi" w:hAnsiTheme="minorHAnsi"/>
          <w:sz w:val="22"/>
          <w:szCs w:val="22"/>
        </w:rPr>
        <w:t>znak postępowania: 570000.</w:t>
      </w:r>
      <w:r w:rsidR="00C6589D" w:rsidRPr="00C6589D">
        <w:rPr>
          <w:rFonts w:asciiTheme="minorHAnsi" w:hAnsiTheme="minorHAnsi"/>
          <w:sz w:val="22"/>
          <w:szCs w:val="22"/>
        </w:rPr>
        <w:t>271</w:t>
      </w:r>
      <w:r>
        <w:rPr>
          <w:rFonts w:asciiTheme="minorHAnsi" w:hAnsiTheme="minorHAnsi"/>
          <w:sz w:val="22"/>
          <w:szCs w:val="22"/>
        </w:rPr>
        <w:t>.1.</w:t>
      </w:r>
      <w:r w:rsidR="00044119">
        <w:rPr>
          <w:rFonts w:asciiTheme="minorHAnsi" w:hAnsiTheme="minorHAnsi"/>
          <w:sz w:val="22"/>
          <w:szCs w:val="22"/>
        </w:rPr>
        <w:t>202</w:t>
      </w:r>
      <w:r w:rsidR="00F148C9">
        <w:rPr>
          <w:rFonts w:asciiTheme="minorHAnsi" w:hAnsiTheme="minorHAnsi"/>
          <w:sz w:val="22"/>
          <w:szCs w:val="22"/>
        </w:rPr>
        <w:t>6</w:t>
      </w:r>
      <w:r w:rsidR="00C6589D" w:rsidRPr="00C6589D">
        <w:rPr>
          <w:rFonts w:asciiTheme="minorHAnsi" w:hAnsiTheme="minorHAnsi"/>
          <w:sz w:val="22"/>
          <w:szCs w:val="22"/>
        </w:rPr>
        <w:t xml:space="preserve"> -ZAP </w:t>
      </w:r>
      <w:r w:rsidR="00BE3A31" w:rsidRPr="00C0234D">
        <w:rPr>
          <w:rFonts w:asciiTheme="minorHAnsi" w:hAnsiTheme="minorHAnsi"/>
        </w:rPr>
        <w:t xml:space="preserve"> </w:t>
      </w:r>
    </w:p>
    <w:p w14:paraId="6D484A3D" w14:textId="5EEEB177" w:rsidR="002C24F5" w:rsidRDefault="002C24F5" w:rsidP="00954CFC">
      <w:pPr>
        <w:spacing w:before="120" w:after="120" w:line="276" w:lineRule="auto"/>
        <w:jc w:val="both"/>
        <w:rPr>
          <w:rFonts w:asciiTheme="minorHAnsi" w:hAnsiTheme="minorHAnsi"/>
          <w:sz w:val="22"/>
          <w:szCs w:val="22"/>
        </w:rPr>
      </w:pPr>
      <w:r w:rsidRPr="00316DF6">
        <w:rPr>
          <w:rFonts w:asciiTheme="minorHAnsi" w:hAnsiTheme="minorHAnsi"/>
          <w:sz w:val="22"/>
          <w:szCs w:val="22"/>
        </w:rPr>
        <w:t xml:space="preserve">niniejszym oświadczamy, że zastrzegamy jako tajemnicę przedsiębiorstwa w rozumieniu przepisów </w:t>
      </w:r>
      <w:r w:rsidRPr="003262A4">
        <w:rPr>
          <w:rFonts w:asciiTheme="minorHAnsi" w:hAnsiTheme="minorHAnsi"/>
          <w:i/>
          <w:sz w:val="22"/>
          <w:szCs w:val="22"/>
        </w:rPr>
        <w:t xml:space="preserve">ustawy z dnia 16 kwietnia 1993 r. o zwalczaniu nieuczciwej </w:t>
      </w:r>
      <w:r w:rsidRPr="00954CFC">
        <w:rPr>
          <w:rFonts w:asciiTheme="minorHAnsi" w:hAnsiTheme="minorHAnsi"/>
          <w:sz w:val="22"/>
          <w:szCs w:val="22"/>
        </w:rPr>
        <w:t>konkurencji</w:t>
      </w:r>
      <w:r w:rsidRPr="003262A4">
        <w:rPr>
          <w:rFonts w:asciiTheme="minorHAnsi" w:hAnsiTheme="minorHAnsi"/>
          <w:sz w:val="22"/>
          <w:szCs w:val="22"/>
        </w:rPr>
        <w:t xml:space="preserve"> (</w:t>
      </w:r>
      <w:r w:rsidRPr="00954CFC">
        <w:rPr>
          <w:rFonts w:asciiTheme="minorHAnsi" w:hAnsiTheme="minorHAnsi"/>
          <w:sz w:val="22"/>
          <w:szCs w:val="22"/>
        </w:rPr>
        <w:t xml:space="preserve">tj. </w:t>
      </w:r>
      <w:r w:rsidR="00D7475D">
        <w:rPr>
          <w:rFonts w:asciiTheme="minorHAnsi" w:hAnsiTheme="minorHAnsi"/>
          <w:sz w:val="22"/>
          <w:szCs w:val="22"/>
        </w:rPr>
        <w:t>Dz. U. z 202</w:t>
      </w:r>
      <w:r w:rsidR="00F148C9">
        <w:rPr>
          <w:rFonts w:asciiTheme="minorHAnsi" w:hAnsiTheme="minorHAnsi"/>
          <w:sz w:val="22"/>
          <w:szCs w:val="22"/>
        </w:rPr>
        <w:t>6</w:t>
      </w:r>
      <w:r w:rsidR="00D7475D">
        <w:rPr>
          <w:rFonts w:asciiTheme="minorHAnsi" w:hAnsiTheme="minorHAnsi"/>
          <w:sz w:val="22"/>
          <w:szCs w:val="22"/>
        </w:rPr>
        <w:t xml:space="preserve"> r. poz. </w:t>
      </w:r>
      <w:r w:rsidR="00F148C9">
        <w:rPr>
          <w:rFonts w:asciiTheme="minorHAnsi" w:hAnsiTheme="minorHAnsi"/>
          <w:sz w:val="22"/>
          <w:szCs w:val="22"/>
        </w:rPr>
        <w:t>85</w:t>
      </w:r>
      <w:r w:rsidR="00954CFC">
        <w:rPr>
          <w:rFonts w:asciiTheme="minorHAnsi" w:hAnsiTheme="minorHAnsi"/>
          <w:sz w:val="22"/>
          <w:szCs w:val="22"/>
        </w:rPr>
        <w:t xml:space="preserve"> ze zm.</w:t>
      </w:r>
      <w:r w:rsidRPr="003262A4">
        <w:rPr>
          <w:rFonts w:asciiTheme="minorHAnsi" w:hAnsiTheme="minorHAnsi"/>
          <w:sz w:val="22"/>
          <w:szCs w:val="22"/>
        </w:rPr>
        <w:t>)</w:t>
      </w:r>
      <w:r w:rsidRPr="00316DF6">
        <w:rPr>
          <w:rFonts w:asciiTheme="minorHAnsi" w:hAnsiTheme="minorHAnsi"/>
          <w:sz w:val="22"/>
          <w:szCs w:val="22"/>
        </w:rPr>
        <w:t xml:space="preserve"> informacje </w:t>
      </w:r>
      <w:r w:rsidRPr="00282DE7">
        <w:rPr>
          <w:rFonts w:asciiTheme="minorHAnsi" w:hAnsiTheme="minorHAnsi"/>
          <w:sz w:val="22"/>
          <w:szCs w:val="22"/>
        </w:rPr>
        <w:t xml:space="preserve">zawarte w ofercie </w:t>
      </w:r>
      <w:r w:rsidR="00954CFC">
        <w:rPr>
          <w:rFonts w:asciiTheme="minorHAnsi" w:hAnsiTheme="minorHAnsi"/>
          <w:sz w:val="22"/>
          <w:szCs w:val="22"/>
        </w:rPr>
        <w:t>w następującym zakresie:</w:t>
      </w:r>
    </w:p>
    <w:p w14:paraId="0954F0C9" w14:textId="77777777" w:rsidR="00954CFC" w:rsidRPr="00C448AE" w:rsidRDefault="00954CFC" w:rsidP="00954CFC">
      <w:pPr>
        <w:spacing w:before="120" w:after="120" w:line="276" w:lineRule="auto"/>
        <w:jc w:val="both"/>
        <w:rPr>
          <w:rFonts w:asciiTheme="minorHAnsi" w:hAnsiTheme="minorHAnsi"/>
          <w:sz w:val="22"/>
          <w:szCs w:val="22"/>
        </w:rPr>
      </w:pPr>
      <w:r>
        <w:rPr>
          <w:rFonts w:asciiTheme="minorHAnsi" w:hAnsiTheme="minorHAnsi"/>
          <w:sz w:val="22"/>
          <w:szCs w:val="22"/>
        </w:rPr>
        <w:t>…………………………………………………………………………………………………</w:t>
      </w:r>
    </w:p>
    <w:p w14:paraId="1AA614C8" w14:textId="77777777" w:rsidR="002C24F5" w:rsidRPr="00316DF6" w:rsidRDefault="002C24F5" w:rsidP="002C24F5">
      <w:pPr>
        <w:spacing w:before="120" w:after="120" w:line="276" w:lineRule="auto"/>
        <w:jc w:val="both"/>
        <w:rPr>
          <w:rFonts w:asciiTheme="minorHAnsi" w:hAnsiTheme="minorHAnsi"/>
          <w:sz w:val="22"/>
          <w:szCs w:val="22"/>
        </w:rPr>
      </w:pPr>
      <w:r w:rsidRPr="00316DF6">
        <w:rPr>
          <w:rFonts w:asciiTheme="minorHAnsi" w:hAnsiTheme="minorHAnsi"/>
          <w:sz w:val="22"/>
          <w:szCs w:val="22"/>
        </w:rPr>
        <w:t>W pozostałym zakresie oferta jest jawna i nie zawiera informacji stanowiących tajemnicę przedsiębiorstwa.</w:t>
      </w:r>
    </w:p>
    <w:p w14:paraId="7077F440" w14:textId="77777777" w:rsidR="002C24F5" w:rsidRPr="00316DF6" w:rsidRDefault="002C24F5" w:rsidP="002C24F5">
      <w:pPr>
        <w:spacing w:before="120" w:after="120" w:line="276" w:lineRule="auto"/>
        <w:jc w:val="both"/>
        <w:rPr>
          <w:rFonts w:asciiTheme="minorHAnsi" w:hAnsiTheme="minorHAnsi"/>
          <w:sz w:val="22"/>
          <w:szCs w:val="22"/>
        </w:rPr>
      </w:pPr>
      <w:r w:rsidRPr="00316DF6">
        <w:rPr>
          <w:rFonts w:asciiTheme="minorHAnsi" w:hAnsiTheme="minorHAnsi"/>
          <w:sz w:val="22"/>
          <w:szCs w:val="22"/>
        </w:rPr>
        <w:t>Uzasadnienie zastrzeżenia wskazanych informacji, wraz z załączeniem ewentualnych dowodów:</w:t>
      </w:r>
    </w:p>
    <w:p w14:paraId="44E232E9" w14:textId="4A64CC1C" w:rsidR="002C24F5" w:rsidRPr="00B627ED" w:rsidRDefault="002C24F5" w:rsidP="00B627ED">
      <w:pPr>
        <w:spacing w:before="120" w:after="120" w:line="276" w:lineRule="auto"/>
        <w:jc w:val="both"/>
        <w:rPr>
          <w:rFonts w:asciiTheme="minorHAnsi" w:hAnsiTheme="minorHAnsi"/>
          <w:i/>
          <w:sz w:val="22"/>
          <w:szCs w:val="22"/>
        </w:rPr>
      </w:pPr>
      <w:r w:rsidRPr="00316DF6">
        <w:rPr>
          <w:rFonts w:asciiTheme="minorHAnsi" w:hAnsiTheme="minorHAnsi"/>
          <w:i/>
          <w:sz w:val="22"/>
          <w:szCs w:val="22"/>
        </w:rPr>
        <w:t xml:space="preserve">……………………………………………………….…………………………………………………………………………………………………………………………….……………………………………………………………… (Należy wykazać spełnienie </w:t>
      </w:r>
      <w:r w:rsidRPr="00316DF6">
        <w:rPr>
          <w:rFonts w:asciiTheme="minorHAnsi" w:hAnsiTheme="minorHAnsi"/>
          <w:b/>
          <w:i/>
          <w:sz w:val="22"/>
          <w:szCs w:val="22"/>
        </w:rPr>
        <w:t>wszystkich</w:t>
      </w:r>
      <w:r w:rsidRPr="00316DF6">
        <w:rPr>
          <w:rFonts w:asciiTheme="minorHAnsi" w:hAnsiTheme="minorHAnsi"/>
          <w:i/>
          <w:sz w:val="22"/>
          <w:szCs w:val="22"/>
        </w:rPr>
        <w:t xml:space="preserve"> przesłanek określonych w </w:t>
      </w:r>
      <w:r w:rsidRPr="00316DF6">
        <w:rPr>
          <w:rStyle w:val="st"/>
          <w:rFonts w:asciiTheme="minorHAnsi" w:hAnsiTheme="minorHAnsi"/>
          <w:i/>
          <w:color w:val="222222"/>
          <w:sz w:val="22"/>
          <w:szCs w:val="22"/>
        </w:rPr>
        <w:t>ustaw</w:t>
      </w:r>
      <w:r>
        <w:rPr>
          <w:rStyle w:val="st"/>
          <w:rFonts w:asciiTheme="minorHAnsi" w:hAnsiTheme="minorHAnsi"/>
          <w:i/>
          <w:color w:val="222222"/>
          <w:sz w:val="22"/>
          <w:szCs w:val="22"/>
        </w:rPr>
        <w:t xml:space="preserve">ie </w:t>
      </w:r>
      <w:r w:rsidRPr="00316DF6">
        <w:rPr>
          <w:rStyle w:val="st"/>
          <w:rFonts w:asciiTheme="minorHAnsi" w:hAnsiTheme="minorHAnsi"/>
          <w:i/>
          <w:color w:val="222222"/>
          <w:sz w:val="22"/>
          <w:szCs w:val="22"/>
        </w:rPr>
        <w:t xml:space="preserve">z dnia 16 kwietnia 1993 r. o zwalczaniu nieuczciwej konkurencji </w:t>
      </w:r>
      <w:r w:rsidRPr="00B627ED">
        <w:rPr>
          <w:rFonts w:asciiTheme="minorHAnsi" w:hAnsiTheme="minorHAnsi"/>
          <w:i/>
          <w:sz w:val="22"/>
          <w:szCs w:val="22"/>
        </w:rPr>
        <w:t>(</w:t>
      </w:r>
      <w:r w:rsidRPr="00B627ED">
        <w:rPr>
          <w:rFonts w:asciiTheme="minorHAnsi" w:hAnsiTheme="minorHAnsi"/>
          <w:i/>
          <w:color w:val="000000"/>
          <w:kern w:val="144"/>
          <w:sz w:val="22"/>
        </w:rPr>
        <w:t xml:space="preserve">tj. </w:t>
      </w:r>
      <w:r w:rsidR="00D7475D">
        <w:rPr>
          <w:rFonts w:asciiTheme="minorHAnsi" w:hAnsiTheme="minorHAnsi"/>
          <w:i/>
          <w:sz w:val="22"/>
          <w:szCs w:val="22"/>
        </w:rPr>
        <w:t>Dz. U. z 202</w:t>
      </w:r>
      <w:r w:rsidR="00F148C9">
        <w:rPr>
          <w:rFonts w:asciiTheme="minorHAnsi" w:hAnsiTheme="minorHAnsi"/>
          <w:i/>
          <w:sz w:val="22"/>
          <w:szCs w:val="22"/>
        </w:rPr>
        <w:t>6</w:t>
      </w:r>
      <w:r w:rsidR="00D7475D">
        <w:rPr>
          <w:rFonts w:asciiTheme="minorHAnsi" w:hAnsiTheme="minorHAnsi"/>
          <w:i/>
          <w:sz w:val="22"/>
          <w:szCs w:val="22"/>
        </w:rPr>
        <w:t xml:space="preserve"> r. poz. </w:t>
      </w:r>
      <w:r w:rsidR="00F148C9">
        <w:rPr>
          <w:rFonts w:asciiTheme="minorHAnsi" w:hAnsiTheme="minorHAnsi"/>
          <w:i/>
          <w:sz w:val="22"/>
          <w:szCs w:val="22"/>
        </w:rPr>
        <w:t>85</w:t>
      </w:r>
      <w:r w:rsidR="00B627ED" w:rsidRPr="00B627ED">
        <w:rPr>
          <w:rFonts w:asciiTheme="minorHAnsi" w:hAnsiTheme="minorHAnsi"/>
          <w:i/>
          <w:sz w:val="22"/>
          <w:szCs w:val="22"/>
        </w:rPr>
        <w:t xml:space="preserve"> ze zm.</w:t>
      </w:r>
      <w:r w:rsidRPr="00B627ED">
        <w:rPr>
          <w:rFonts w:asciiTheme="minorHAnsi" w:hAnsiTheme="minorHAnsi"/>
          <w:i/>
          <w:sz w:val="22"/>
          <w:szCs w:val="22"/>
        </w:rPr>
        <w:t>)</w:t>
      </w:r>
    </w:p>
    <w:tbl>
      <w:tblPr>
        <w:tblStyle w:val="Tabela-Siatka"/>
        <w:tblW w:w="0" w:type="auto"/>
        <w:tblLook w:val="04A0" w:firstRow="1" w:lastRow="0" w:firstColumn="1" w:lastColumn="0" w:noHBand="0" w:noVBand="1"/>
      </w:tblPr>
      <w:tblGrid>
        <w:gridCol w:w="5102"/>
        <w:gridCol w:w="3960"/>
      </w:tblGrid>
      <w:tr w:rsidR="002C24F5" w:rsidRPr="00316DF6" w14:paraId="53F1B7A4" w14:textId="77777777" w:rsidTr="00F27DCF">
        <w:trPr>
          <w:trHeight w:val="1062"/>
        </w:trPr>
        <w:tc>
          <w:tcPr>
            <w:tcW w:w="5211" w:type="dxa"/>
            <w:shd w:val="clear" w:color="auto" w:fill="92D050"/>
            <w:vAlign w:val="center"/>
          </w:tcPr>
          <w:p w14:paraId="34C7F1A2" w14:textId="77777777" w:rsidR="002C24F5" w:rsidRPr="003262A4" w:rsidRDefault="002C24F5" w:rsidP="00F27DCF">
            <w:pPr>
              <w:tabs>
                <w:tab w:val="num" w:pos="0"/>
              </w:tabs>
              <w:spacing w:after="120" w:line="276" w:lineRule="auto"/>
              <w:jc w:val="center"/>
              <w:rPr>
                <w:rFonts w:asciiTheme="minorHAnsi" w:hAnsiTheme="minorHAnsi"/>
                <w:sz w:val="22"/>
                <w:szCs w:val="20"/>
              </w:rPr>
            </w:pPr>
          </w:p>
        </w:tc>
        <w:tc>
          <w:tcPr>
            <w:tcW w:w="4001" w:type="dxa"/>
            <w:shd w:val="clear" w:color="auto" w:fill="92D050"/>
          </w:tcPr>
          <w:p w14:paraId="758D9749" w14:textId="246B6850" w:rsidR="002C24F5" w:rsidRPr="003262A4" w:rsidRDefault="003D5A25" w:rsidP="00616DFE">
            <w:pPr>
              <w:jc w:val="center"/>
              <w:rPr>
                <w:rFonts w:asciiTheme="minorHAnsi" w:hAnsiTheme="minorHAnsi"/>
                <w:sz w:val="22"/>
                <w:szCs w:val="20"/>
              </w:rPr>
            </w:pPr>
            <w:r>
              <w:rPr>
                <w:rFonts w:asciiTheme="minorHAnsi" w:hAnsiTheme="minorHAnsi"/>
                <w:sz w:val="22"/>
                <w:szCs w:val="22"/>
              </w:rPr>
              <w:t xml:space="preserve">Kwalifikowany podpis elektroniczny/podpis osobisty/podpis zaufany </w:t>
            </w:r>
            <w:r w:rsidR="00954CFC">
              <w:rPr>
                <w:rFonts w:asciiTheme="minorHAnsi" w:hAnsiTheme="minorHAnsi"/>
                <w:sz w:val="22"/>
                <w:szCs w:val="22"/>
              </w:rPr>
              <w:t xml:space="preserve">złożony </w:t>
            </w:r>
            <w:r w:rsidR="002C24F5">
              <w:rPr>
                <w:rFonts w:asciiTheme="minorHAnsi" w:hAnsiTheme="minorHAnsi"/>
                <w:sz w:val="22"/>
                <w:szCs w:val="22"/>
              </w:rPr>
              <w:t xml:space="preserve">przez </w:t>
            </w:r>
            <w:r w:rsidR="002C24F5" w:rsidRPr="00AC3E6B">
              <w:rPr>
                <w:rFonts w:asciiTheme="minorHAnsi" w:hAnsiTheme="minorHAnsi"/>
                <w:sz w:val="22"/>
                <w:szCs w:val="22"/>
              </w:rPr>
              <w:t>osob</w:t>
            </w:r>
            <w:r w:rsidR="002C24F5">
              <w:rPr>
                <w:rFonts w:asciiTheme="minorHAnsi" w:hAnsiTheme="minorHAnsi"/>
                <w:sz w:val="22"/>
                <w:szCs w:val="22"/>
              </w:rPr>
              <w:t>ę</w:t>
            </w:r>
            <w:r w:rsidR="002C24F5" w:rsidRPr="00AC3E6B">
              <w:rPr>
                <w:rFonts w:asciiTheme="minorHAnsi" w:hAnsiTheme="minorHAnsi"/>
                <w:sz w:val="22"/>
                <w:szCs w:val="22"/>
              </w:rPr>
              <w:t>(os</w:t>
            </w:r>
            <w:r w:rsidR="002C24F5">
              <w:rPr>
                <w:rFonts w:asciiTheme="minorHAnsi" w:hAnsiTheme="minorHAnsi"/>
                <w:sz w:val="22"/>
                <w:szCs w:val="22"/>
              </w:rPr>
              <w:t>oby</w:t>
            </w:r>
            <w:r w:rsidR="002C24F5" w:rsidRPr="00AC3E6B">
              <w:rPr>
                <w:rFonts w:asciiTheme="minorHAnsi" w:hAnsiTheme="minorHAnsi"/>
                <w:sz w:val="22"/>
                <w:szCs w:val="22"/>
              </w:rPr>
              <w:t>) uprawnion</w:t>
            </w:r>
            <w:r w:rsidR="002C24F5">
              <w:rPr>
                <w:rFonts w:asciiTheme="minorHAnsi" w:hAnsiTheme="minorHAnsi"/>
                <w:sz w:val="22"/>
                <w:szCs w:val="22"/>
              </w:rPr>
              <w:t>ą</w:t>
            </w:r>
            <w:r w:rsidR="002C24F5" w:rsidRPr="00AC3E6B">
              <w:rPr>
                <w:rFonts w:asciiTheme="minorHAnsi" w:hAnsiTheme="minorHAnsi"/>
                <w:sz w:val="22"/>
                <w:szCs w:val="22"/>
              </w:rPr>
              <w:t>(-</w:t>
            </w:r>
            <w:r w:rsidR="002C24F5">
              <w:rPr>
                <w:rFonts w:asciiTheme="minorHAnsi" w:hAnsiTheme="minorHAnsi"/>
                <w:sz w:val="22"/>
                <w:szCs w:val="22"/>
              </w:rPr>
              <w:t>e</w:t>
            </w:r>
            <w:r w:rsidR="002C24F5" w:rsidRPr="00AC3E6B">
              <w:rPr>
                <w:rFonts w:asciiTheme="minorHAnsi" w:hAnsiTheme="minorHAnsi"/>
                <w:sz w:val="22"/>
                <w:szCs w:val="22"/>
              </w:rPr>
              <w:t>)</w:t>
            </w:r>
          </w:p>
        </w:tc>
      </w:tr>
    </w:tbl>
    <w:p w14:paraId="7B1EEC9C" w14:textId="77777777" w:rsidR="00EC3E01" w:rsidRPr="00212130" w:rsidRDefault="00EC3E01" w:rsidP="00EC3E01">
      <w:pPr>
        <w:spacing w:before="120" w:after="120" w:line="276" w:lineRule="auto"/>
        <w:jc w:val="both"/>
        <w:rPr>
          <w:rFonts w:asciiTheme="minorHAnsi" w:hAnsiTheme="minorHAnsi"/>
          <w:sz w:val="22"/>
          <w:szCs w:val="22"/>
        </w:rPr>
        <w:sectPr w:rsidR="00EC3E01" w:rsidRPr="00212130" w:rsidSect="006751AE">
          <w:pgSz w:w="11906" w:h="16838"/>
          <w:pgMar w:top="1417" w:right="1417" w:bottom="1417" w:left="1417" w:header="708" w:footer="708" w:gutter="0"/>
          <w:cols w:space="708"/>
          <w:docGrid w:linePitch="360"/>
        </w:sectPr>
      </w:pPr>
    </w:p>
    <w:p w14:paraId="6C681B4C" w14:textId="77777777" w:rsidR="00EC3E01" w:rsidRPr="00212130" w:rsidRDefault="00EC3E01" w:rsidP="00954CFC">
      <w:pPr>
        <w:pStyle w:val="Nagwek1"/>
        <w:spacing w:before="0" w:after="240"/>
        <w:ind w:left="360"/>
        <w:jc w:val="right"/>
        <w:rPr>
          <w:rFonts w:asciiTheme="minorHAnsi" w:hAnsiTheme="minorHAnsi"/>
          <w:sz w:val="22"/>
        </w:rPr>
      </w:pPr>
      <w:bookmarkStart w:id="269" w:name="_Toc31961400"/>
      <w:bookmarkStart w:id="270" w:name="_Toc32565684"/>
      <w:bookmarkStart w:id="271" w:name="_Toc224823882"/>
      <w:r w:rsidRPr="00212130">
        <w:rPr>
          <w:rFonts w:asciiTheme="minorHAnsi" w:hAnsiTheme="minorHAnsi"/>
          <w:sz w:val="22"/>
        </w:rPr>
        <w:lastRenderedPageBreak/>
        <w:t>Załącznik nr 4 do SWZ</w:t>
      </w:r>
      <w:bookmarkEnd w:id="269"/>
      <w:bookmarkEnd w:id="270"/>
      <w:bookmarkEnd w:id="271"/>
    </w:p>
    <w:tbl>
      <w:tblPr>
        <w:tblStyle w:val="Tabela-Siatka"/>
        <w:tblW w:w="5000" w:type="pct"/>
        <w:tblLook w:val="04A0" w:firstRow="1" w:lastRow="0" w:firstColumn="1" w:lastColumn="0" w:noHBand="0" w:noVBand="1"/>
      </w:tblPr>
      <w:tblGrid>
        <w:gridCol w:w="3148"/>
        <w:gridCol w:w="5914"/>
      </w:tblGrid>
      <w:tr w:rsidR="00EC3E01" w:rsidRPr="00212130" w14:paraId="2EB1EB72" w14:textId="77777777" w:rsidTr="006751AE">
        <w:tc>
          <w:tcPr>
            <w:tcW w:w="1737" w:type="pct"/>
            <w:shd w:val="clear" w:color="auto" w:fill="92D050"/>
            <w:vAlign w:val="center"/>
          </w:tcPr>
          <w:p w14:paraId="70EC31E9"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Dane Wykonawcy</w:t>
            </w:r>
          </w:p>
        </w:tc>
        <w:tc>
          <w:tcPr>
            <w:tcW w:w="3263" w:type="pct"/>
          </w:tcPr>
          <w:p w14:paraId="3043A8DD"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5BD9C456" w14:textId="77777777" w:rsidTr="006751AE">
        <w:tc>
          <w:tcPr>
            <w:tcW w:w="1737" w:type="pct"/>
            <w:shd w:val="clear" w:color="auto" w:fill="92D050"/>
            <w:vAlign w:val="center"/>
          </w:tcPr>
          <w:p w14:paraId="7AA240FD"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263" w:type="pct"/>
          </w:tcPr>
          <w:p w14:paraId="3DA41C2D"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3CDC30F2" w14:textId="77777777" w:rsidTr="006751AE">
        <w:tc>
          <w:tcPr>
            <w:tcW w:w="1737" w:type="pct"/>
            <w:shd w:val="clear" w:color="auto" w:fill="92D050"/>
            <w:vAlign w:val="center"/>
          </w:tcPr>
          <w:p w14:paraId="4C4DF6DA"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Nr telefonu</w:t>
            </w:r>
          </w:p>
        </w:tc>
        <w:tc>
          <w:tcPr>
            <w:tcW w:w="3263" w:type="pct"/>
          </w:tcPr>
          <w:p w14:paraId="6603DA57"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3697B13E" w14:textId="77777777" w:rsidTr="006751AE">
        <w:tc>
          <w:tcPr>
            <w:tcW w:w="1737" w:type="pct"/>
            <w:shd w:val="clear" w:color="auto" w:fill="92D050"/>
            <w:vAlign w:val="center"/>
          </w:tcPr>
          <w:p w14:paraId="664E789F"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E-mail</w:t>
            </w:r>
          </w:p>
        </w:tc>
        <w:tc>
          <w:tcPr>
            <w:tcW w:w="3263" w:type="pct"/>
          </w:tcPr>
          <w:p w14:paraId="6B765B41"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4BFDA31B" w14:textId="77777777" w:rsidTr="006751AE">
        <w:tc>
          <w:tcPr>
            <w:tcW w:w="1737" w:type="pct"/>
            <w:shd w:val="clear" w:color="auto" w:fill="92D050"/>
            <w:vAlign w:val="center"/>
          </w:tcPr>
          <w:p w14:paraId="74776F43"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REGON</w:t>
            </w:r>
          </w:p>
        </w:tc>
        <w:tc>
          <w:tcPr>
            <w:tcW w:w="3263" w:type="pct"/>
          </w:tcPr>
          <w:p w14:paraId="24F45215"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2CCF8321" w14:textId="77777777" w:rsidTr="006751AE">
        <w:tc>
          <w:tcPr>
            <w:tcW w:w="1737" w:type="pct"/>
            <w:shd w:val="clear" w:color="auto" w:fill="92D050"/>
            <w:vAlign w:val="center"/>
          </w:tcPr>
          <w:p w14:paraId="5C67147B"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NIP</w:t>
            </w:r>
          </w:p>
        </w:tc>
        <w:tc>
          <w:tcPr>
            <w:tcW w:w="3263" w:type="pct"/>
          </w:tcPr>
          <w:p w14:paraId="79898C12" w14:textId="77777777" w:rsidR="00EC3E01" w:rsidRPr="00212130" w:rsidRDefault="00EC3E01" w:rsidP="006751AE">
            <w:pPr>
              <w:spacing w:before="120" w:after="120" w:line="276" w:lineRule="auto"/>
              <w:jc w:val="both"/>
              <w:rPr>
                <w:rFonts w:asciiTheme="minorHAnsi" w:hAnsiTheme="minorHAnsi"/>
                <w:sz w:val="22"/>
                <w:szCs w:val="22"/>
              </w:rPr>
            </w:pPr>
          </w:p>
        </w:tc>
      </w:tr>
    </w:tbl>
    <w:p w14:paraId="2FE654BE" w14:textId="77777777" w:rsidR="00EC3E01" w:rsidRDefault="00EC3E01" w:rsidP="00EC3E01">
      <w:pPr>
        <w:pStyle w:val="Legenda"/>
        <w:jc w:val="center"/>
        <w:rPr>
          <w:rFonts w:asciiTheme="minorHAnsi" w:hAnsiTheme="minorHAnsi"/>
          <w:sz w:val="22"/>
        </w:rPr>
      </w:pPr>
      <w:bookmarkStart w:id="272" w:name="_Toc460250054"/>
      <w:bookmarkStart w:id="273" w:name="_Toc461193867"/>
      <w:bookmarkStart w:id="274" w:name="_Toc19535832"/>
    </w:p>
    <w:p w14:paraId="324DC900" w14:textId="77777777" w:rsidR="00B7596B" w:rsidRPr="00B7596B" w:rsidRDefault="00B7596B" w:rsidP="00B7596B">
      <w:pPr>
        <w:pStyle w:val="Legenda"/>
        <w:jc w:val="center"/>
        <w:rPr>
          <w:rFonts w:asciiTheme="minorHAnsi" w:hAnsiTheme="minorHAnsi"/>
          <w:sz w:val="22"/>
          <w:szCs w:val="22"/>
        </w:rPr>
      </w:pPr>
      <w:bookmarkStart w:id="275" w:name="_Toc516060416"/>
      <w:bookmarkEnd w:id="272"/>
      <w:bookmarkEnd w:id="273"/>
      <w:bookmarkEnd w:id="274"/>
      <w:r w:rsidRPr="00B7596B">
        <w:rPr>
          <w:rFonts w:asciiTheme="minorHAnsi" w:hAnsiTheme="minorHAnsi"/>
          <w:sz w:val="22"/>
        </w:rPr>
        <w:t>OŚWIADCZENIE O PRZYNALEŻNOŚCI LUB BRAKU PRZYNALEZNOŚCI DO GRUPY KAPITAŁOWEJ</w:t>
      </w:r>
      <w:bookmarkEnd w:id="275"/>
    </w:p>
    <w:p w14:paraId="6D24E5E1" w14:textId="77777777" w:rsidR="00B7596B" w:rsidRPr="00316DF6" w:rsidRDefault="00B7596B" w:rsidP="00B7596B">
      <w:pPr>
        <w:spacing w:before="120" w:after="120" w:line="276" w:lineRule="auto"/>
        <w:rPr>
          <w:rFonts w:asciiTheme="minorHAnsi" w:hAnsiTheme="minorHAnsi"/>
          <w:sz w:val="22"/>
          <w:szCs w:val="22"/>
        </w:rPr>
      </w:pPr>
      <w:r w:rsidRPr="00316DF6">
        <w:rPr>
          <w:rFonts w:asciiTheme="minorHAnsi" w:hAnsiTheme="minorHAnsi"/>
          <w:sz w:val="22"/>
          <w:szCs w:val="22"/>
        </w:rPr>
        <w:t xml:space="preserve">My niżej podpisani, działając w imieniu i na rzecz:  </w:t>
      </w:r>
    </w:p>
    <w:p w14:paraId="3B93E39F" w14:textId="77777777" w:rsidR="00B7596B" w:rsidRPr="00316DF6" w:rsidRDefault="00B7596B" w:rsidP="00B7596B">
      <w:pPr>
        <w:spacing w:before="120" w:after="120" w:line="276" w:lineRule="auto"/>
        <w:rPr>
          <w:rFonts w:asciiTheme="minorHAnsi" w:hAnsiTheme="minorHAnsi"/>
          <w:sz w:val="22"/>
          <w:szCs w:val="22"/>
        </w:rPr>
      </w:pPr>
      <w:r w:rsidRPr="00316DF6">
        <w:rPr>
          <w:rFonts w:asciiTheme="minorHAnsi" w:hAnsiTheme="minorHAnsi"/>
          <w:sz w:val="22"/>
          <w:szCs w:val="22"/>
        </w:rPr>
        <w:t>.....................................................................................................................................................</w:t>
      </w:r>
    </w:p>
    <w:p w14:paraId="33902068" w14:textId="77777777" w:rsidR="00B7596B" w:rsidRPr="00316DF6" w:rsidRDefault="00B7596B" w:rsidP="00B7596B">
      <w:pPr>
        <w:spacing w:before="120" w:after="120" w:line="276" w:lineRule="auto"/>
        <w:ind w:left="284" w:hanging="284"/>
        <w:jc w:val="center"/>
        <w:rPr>
          <w:rFonts w:asciiTheme="minorHAnsi" w:hAnsiTheme="minorHAnsi"/>
          <w:i/>
          <w:sz w:val="22"/>
          <w:szCs w:val="22"/>
        </w:rPr>
      </w:pPr>
      <w:r w:rsidRPr="00316DF6">
        <w:rPr>
          <w:rFonts w:asciiTheme="minorHAnsi" w:hAnsiTheme="minorHAnsi"/>
          <w:i/>
          <w:sz w:val="22"/>
          <w:szCs w:val="22"/>
        </w:rPr>
        <w:t xml:space="preserve"> (nazwa/firma Wykonawcy)</w:t>
      </w:r>
    </w:p>
    <w:p w14:paraId="3B3800DC" w14:textId="77777777" w:rsidR="00B7596B" w:rsidRPr="00316DF6" w:rsidRDefault="00B7596B" w:rsidP="00B7596B">
      <w:pPr>
        <w:spacing w:before="120" w:after="120" w:line="276" w:lineRule="auto"/>
        <w:rPr>
          <w:rFonts w:asciiTheme="minorHAnsi" w:hAnsiTheme="minorHAnsi"/>
          <w:b/>
          <w:bCs/>
          <w:sz w:val="22"/>
          <w:szCs w:val="22"/>
        </w:rPr>
      </w:pPr>
      <w:r w:rsidRPr="00316DF6">
        <w:rPr>
          <w:rFonts w:asciiTheme="minorHAnsi" w:hAnsiTheme="minorHAnsi"/>
          <w:sz w:val="22"/>
          <w:szCs w:val="22"/>
        </w:rPr>
        <w:t>oświadczamy, że:</w:t>
      </w:r>
    </w:p>
    <w:p w14:paraId="6E85D1E9" w14:textId="1813917E" w:rsidR="00B7596B" w:rsidRPr="00316DF6" w:rsidRDefault="00970083" w:rsidP="00970083">
      <w:pPr>
        <w:pStyle w:val="Akapitzlist"/>
        <w:spacing w:before="120" w:after="120"/>
        <w:ind w:left="0"/>
        <w:contextualSpacing w:val="0"/>
        <w:jc w:val="both"/>
        <w:rPr>
          <w:rFonts w:asciiTheme="minorHAnsi" w:hAnsiTheme="minorHAnsi"/>
          <w:sz w:val="22"/>
          <w:vertAlign w:val="superscript"/>
        </w:rPr>
      </w:pPr>
      <w:r>
        <w:rPr>
          <w:rFonts w:asciiTheme="minorHAnsi" w:hAnsiTheme="minorHAnsi"/>
          <w:sz w:val="22"/>
        </w:rPr>
        <w:t xml:space="preserve">1. </w:t>
      </w:r>
      <w:r w:rsidR="00B7596B" w:rsidRPr="00316DF6">
        <w:rPr>
          <w:rFonts w:asciiTheme="minorHAnsi" w:hAnsiTheme="minorHAnsi"/>
          <w:sz w:val="22"/>
        </w:rPr>
        <w:t>nie należymy do grupy kapitałowej, w rozumieniu ustawy z dn</w:t>
      </w:r>
      <w:r>
        <w:rPr>
          <w:rFonts w:asciiTheme="minorHAnsi" w:hAnsiTheme="minorHAnsi"/>
          <w:sz w:val="22"/>
        </w:rPr>
        <w:t xml:space="preserve">ia 16 lutego 2007 r. o ochronie </w:t>
      </w:r>
      <w:r w:rsidR="00B7596B" w:rsidRPr="00316DF6">
        <w:rPr>
          <w:rFonts w:asciiTheme="minorHAnsi" w:hAnsiTheme="minorHAnsi"/>
          <w:sz w:val="22"/>
        </w:rPr>
        <w:t xml:space="preserve">konkurencji i konsumentów </w:t>
      </w:r>
      <w:r w:rsidR="00954CFC" w:rsidRPr="00954CFC">
        <w:rPr>
          <w:rFonts w:asciiTheme="minorHAnsi" w:hAnsiTheme="minorHAnsi"/>
          <w:sz w:val="22"/>
        </w:rPr>
        <w:t>(Dz. U. z 202</w:t>
      </w:r>
      <w:r w:rsidR="004603F1">
        <w:rPr>
          <w:rFonts w:asciiTheme="minorHAnsi" w:hAnsiTheme="minorHAnsi"/>
          <w:sz w:val="22"/>
        </w:rPr>
        <w:t>5</w:t>
      </w:r>
      <w:r w:rsidR="00954CFC" w:rsidRPr="00954CFC">
        <w:rPr>
          <w:rFonts w:asciiTheme="minorHAnsi" w:hAnsiTheme="minorHAnsi"/>
          <w:sz w:val="22"/>
        </w:rPr>
        <w:t xml:space="preserve"> r. poz.</w:t>
      </w:r>
      <w:r w:rsidR="004603F1">
        <w:rPr>
          <w:rFonts w:asciiTheme="minorHAnsi" w:hAnsiTheme="minorHAnsi"/>
          <w:sz w:val="22"/>
        </w:rPr>
        <w:t xml:space="preserve"> 1714</w:t>
      </w:r>
      <w:r w:rsidR="00B7596B" w:rsidRPr="00316DF6">
        <w:rPr>
          <w:rFonts w:asciiTheme="minorHAnsi" w:hAnsiTheme="minorHAnsi"/>
          <w:sz w:val="22"/>
        </w:rPr>
        <w:t>)</w:t>
      </w:r>
      <w:r w:rsidR="00B7596B" w:rsidRPr="00316DF6">
        <w:rPr>
          <w:rFonts w:asciiTheme="minorHAnsi" w:hAnsiTheme="minorHAnsi"/>
          <w:sz w:val="22"/>
          <w:vertAlign w:val="superscript"/>
        </w:rPr>
        <w:t>*</w:t>
      </w:r>
      <w:r w:rsidR="00954CFC">
        <w:rPr>
          <w:rFonts w:asciiTheme="minorHAnsi" w:hAnsiTheme="minorHAnsi"/>
          <w:sz w:val="22"/>
        </w:rPr>
        <w:t xml:space="preserve"> </w:t>
      </w:r>
      <w:r w:rsidR="00954CFC" w:rsidRPr="00954CFC">
        <w:rPr>
          <w:rFonts w:asciiTheme="minorHAnsi" w:hAnsiTheme="minorHAnsi"/>
          <w:sz w:val="22"/>
        </w:rPr>
        <w:t xml:space="preserve">z innym </w:t>
      </w:r>
      <w:r w:rsidR="000614E5">
        <w:rPr>
          <w:rFonts w:asciiTheme="minorHAnsi" w:hAnsiTheme="minorHAnsi"/>
          <w:sz w:val="22"/>
        </w:rPr>
        <w:t>W</w:t>
      </w:r>
      <w:r w:rsidR="00954CFC" w:rsidRPr="00954CFC">
        <w:rPr>
          <w:rFonts w:asciiTheme="minorHAnsi" w:hAnsiTheme="minorHAnsi"/>
          <w:sz w:val="22"/>
        </w:rPr>
        <w:t>ykonaw</w:t>
      </w:r>
      <w:r w:rsidR="00954CFC">
        <w:rPr>
          <w:rFonts w:asciiTheme="minorHAnsi" w:hAnsiTheme="minorHAnsi"/>
          <w:sz w:val="22"/>
        </w:rPr>
        <w:t>cą, który złożył odrębną ofertę</w:t>
      </w:r>
      <w:r w:rsidR="00954CFC" w:rsidRPr="00954CFC">
        <w:rPr>
          <w:rFonts w:asciiTheme="minorHAnsi" w:hAnsiTheme="minorHAnsi"/>
          <w:sz w:val="22"/>
        </w:rPr>
        <w:t xml:space="preserve"> w postępowaniu</w:t>
      </w:r>
    </w:p>
    <w:p w14:paraId="221BB2A3" w14:textId="755AEFA3" w:rsidR="00970083" w:rsidRPr="001A548A" w:rsidRDefault="00970083" w:rsidP="001A548A">
      <w:pPr>
        <w:spacing w:line="360" w:lineRule="auto"/>
        <w:rPr>
          <w:rFonts w:asciiTheme="minorHAnsi" w:hAnsiTheme="minorHAnsi"/>
          <w:sz w:val="22"/>
        </w:rPr>
      </w:pPr>
      <w:r>
        <w:rPr>
          <w:rFonts w:asciiTheme="minorHAnsi" w:hAnsiTheme="minorHAnsi"/>
          <w:sz w:val="22"/>
        </w:rPr>
        <w:t xml:space="preserve">2. </w:t>
      </w:r>
      <w:r w:rsidR="00B7596B" w:rsidRPr="00970083">
        <w:rPr>
          <w:rFonts w:asciiTheme="minorHAnsi" w:hAnsiTheme="minorHAnsi"/>
          <w:sz w:val="22"/>
        </w:rPr>
        <w:t>po zapoznaniu się li</w:t>
      </w:r>
      <w:r w:rsidR="00CC2D3E">
        <w:rPr>
          <w:rFonts w:asciiTheme="minorHAnsi" w:hAnsiTheme="minorHAnsi"/>
          <w:sz w:val="22"/>
        </w:rPr>
        <w:t>stą Wykonawców, którzy złożyli</w:t>
      </w:r>
      <w:r w:rsidR="00B7596B" w:rsidRPr="00970083">
        <w:rPr>
          <w:rFonts w:asciiTheme="minorHAnsi" w:hAnsiTheme="minorHAnsi"/>
          <w:sz w:val="22"/>
        </w:rPr>
        <w:t xml:space="preserve"> oferty w postępowaniu o udzielenie zamówienia na</w:t>
      </w:r>
      <w:r w:rsidR="001B35C9" w:rsidRPr="00970083">
        <w:rPr>
          <w:rFonts w:asciiTheme="minorHAnsi" w:hAnsiTheme="minorHAnsi"/>
          <w:sz w:val="22"/>
          <w:szCs w:val="22"/>
          <w:lang w:eastAsia="en-US"/>
        </w:rPr>
        <w:t xml:space="preserve"> </w:t>
      </w:r>
      <w:r w:rsidR="001B35C9" w:rsidRPr="00970083">
        <w:rPr>
          <w:rFonts w:asciiTheme="minorHAnsi" w:hAnsiTheme="minorHAnsi"/>
          <w:sz w:val="22"/>
        </w:rPr>
        <w:t>zamówienia na</w:t>
      </w:r>
      <w:r w:rsidR="009B383C" w:rsidRPr="00970083">
        <w:rPr>
          <w:rFonts w:asciiTheme="minorHAnsi" w:hAnsiTheme="minorHAnsi"/>
          <w:sz w:val="22"/>
        </w:rPr>
        <w:t xml:space="preserve"> </w:t>
      </w:r>
      <w:r w:rsidR="004603F1" w:rsidRPr="004603F1">
        <w:rPr>
          <w:rFonts w:asciiTheme="minorHAnsi" w:hAnsiTheme="minorHAnsi"/>
          <w:sz w:val="22"/>
        </w:rPr>
        <w:t>wykonanie robót budowlano-montażowych dla zadania pn. „Modernizacja sieci strukturalnej w budynku Oddziału ZUS w Tarnowie”</w:t>
      </w:r>
      <w:r w:rsidR="001A548A">
        <w:rPr>
          <w:rFonts w:asciiTheme="minorHAnsi" w:hAnsiTheme="minorHAnsi"/>
          <w:sz w:val="22"/>
        </w:rPr>
        <w:t xml:space="preserve"> </w:t>
      </w:r>
      <w:r w:rsidR="00B7596B" w:rsidRPr="00970083">
        <w:rPr>
          <w:rFonts w:asciiTheme="minorHAnsi" w:hAnsiTheme="minorHAnsi"/>
          <w:sz w:val="22"/>
        </w:rPr>
        <w:t xml:space="preserve">należymy do </w:t>
      </w:r>
      <w:r w:rsidR="00C0642A" w:rsidRPr="00970083">
        <w:rPr>
          <w:rFonts w:asciiTheme="minorHAnsi" w:hAnsiTheme="minorHAnsi"/>
          <w:sz w:val="22"/>
        </w:rPr>
        <w:t xml:space="preserve">tej samej </w:t>
      </w:r>
      <w:r w:rsidR="00B7596B" w:rsidRPr="00970083">
        <w:rPr>
          <w:rFonts w:asciiTheme="minorHAnsi" w:hAnsiTheme="minorHAnsi"/>
          <w:sz w:val="22"/>
        </w:rPr>
        <w:t xml:space="preserve">grupy kapitałowej, </w:t>
      </w:r>
      <w:r w:rsidR="001A548A">
        <w:rPr>
          <w:rFonts w:asciiTheme="minorHAnsi" w:hAnsiTheme="minorHAnsi"/>
          <w:sz w:val="22"/>
        </w:rPr>
        <w:t xml:space="preserve">  </w:t>
      </w:r>
      <w:r w:rsidR="00C0642A" w:rsidRPr="00970083">
        <w:rPr>
          <w:rFonts w:asciiTheme="minorHAnsi" w:hAnsiTheme="minorHAnsi"/>
          <w:sz w:val="22"/>
        </w:rPr>
        <w:t>w rozumieniu ustawy z dnia 16 lutego 2007 r. o ochronie konkurencji i konsumentów (Dz. U. z 202</w:t>
      </w:r>
      <w:r w:rsidR="001A548A">
        <w:rPr>
          <w:rFonts w:asciiTheme="minorHAnsi" w:hAnsiTheme="minorHAnsi"/>
          <w:sz w:val="22"/>
        </w:rPr>
        <w:t>5</w:t>
      </w:r>
      <w:r w:rsidR="00C0642A" w:rsidRPr="00970083">
        <w:rPr>
          <w:rFonts w:asciiTheme="minorHAnsi" w:hAnsiTheme="minorHAnsi"/>
          <w:sz w:val="22"/>
        </w:rPr>
        <w:t xml:space="preserve"> r. poz. </w:t>
      </w:r>
      <w:r w:rsidR="001A548A">
        <w:rPr>
          <w:rFonts w:asciiTheme="minorHAnsi" w:hAnsiTheme="minorHAnsi"/>
          <w:sz w:val="22"/>
        </w:rPr>
        <w:t>1714</w:t>
      </w:r>
      <w:r w:rsidR="00C0642A" w:rsidRPr="00970083">
        <w:rPr>
          <w:rFonts w:asciiTheme="minorHAnsi" w:hAnsiTheme="minorHAnsi"/>
          <w:sz w:val="22"/>
        </w:rPr>
        <w:t>)</w:t>
      </w:r>
      <w:r w:rsidR="00C0642A" w:rsidRPr="00970083">
        <w:rPr>
          <w:rFonts w:asciiTheme="minorHAnsi" w:hAnsiTheme="minorHAnsi"/>
          <w:sz w:val="22"/>
          <w:vertAlign w:val="superscript"/>
        </w:rPr>
        <w:t>*</w:t>
      </w:r>
      <w:r w:rsidR="00C0642A" w:rsidRPr="00970083">
        <w:rPr>
          <w:rFonts w:asciiTheme="minorHAnsi" w:hAnsiTheme="minorHAnsi"/>
          <w:sz w:val="22"/>
        </w:rPr>
        <w:t xml:space="preserve"> z innym wykonawcą, który złożył odrębną ofertę/</w:t>
      </w:r>
      <w:r w:rsidR="00C0642A" w:rsidRPr="00970083">
        <w:rPr>
          <w:rFonts w:asciiTheme="minorHAnsi" w:hAnsiTheme="minorHAnsi"/>
          <w:i/>
          <w:iCs/>
          <w:sz w:val="22"/>
        </w:rPr>
        <w:t>ofertę częściową</w:t>
      </w:r>
      <w:r w:rsidR="00C0642A" w:rsidRPr="00970083">
        <w:rPr>
          <w:rFonts w:asciiTheme="minorHAnsi" w:hAnsiTheme="minorHAnsi"/>
          <w:sz w:val="22"/>
        </w:rPr>
        <w:t xml:space="preserve"> w postępowaniu, tj.</w:t>
      </w:r>
      <w:r w:rsidR="001A548A">
        <w:rPr>
          <w:rFonts w:asciiTheme="minorHAnsi" w:hAnsiTheme="minorHAnsi"/>
          <w:sz w:val="22"/>
        </w:rPr>
        <w:t xml:space="preserve">  </w:t>
      </w:r>
      <w:r w:rsidR="00B7596B" w:rsidRPr="00970083">
        <w:rPr>
          <w:rFonts w:asciiTheme="minorHAnsi" w:hAnsiTheme="minorHAnsi"/>
          <w:sz w:val="22"/>
        </w:rPr>
        <w:t>z następującym(-i) Wykonawcą(-</w:t>
      </w:r>
      <w:proofErr w:type="spellStart"/>
      <w:r w:rsidR="00B7596B" w:rsidRPr="00970083">
        <w:rPr>
          <w:rFonts w:asciiTheme="minorHAnsi" w:hAnsiTheme="minorHAnsi"/>
          <w:sz w:val="22"/>
        </w:rPr>
        <w:t>ami</w:t>
      </w:r>
      <w:proofErr w:type="spellEnd"/>
      <w:r w:rsidR="00B7596B" w:rsidRPr="00970083">
        <w:rPr>
          <w:rFonts w:asciiTheme="minorHAnsi" w:hAnsiTheme="minorHAnsi"/>
          <w:sz w:val="22"/>
        </w:rPr>
        <w:t>):</w:t>
      </w:r>
      <w:r w:rsidR="00B7596B" w:rsidRPr="00970083">
        <w:rPr>
          <w:rFonts w:asciiTheme="minorHAnsi" w:hAnsiTheme="minorHAnsi"/>
          <w:sz w:val="22"/>
          <w:vertAlign w:val="superscript"/>
        </w:rPr>
        <w:t>*</w:t>
      </w:r>
      <w:r w:rsidR="00B7596B" w:rsidRPr="00970083">
        <w:rPr>
          <w:rFonts w:asciiTheme="minorHAnsi" w:hAnsiTheme="minorHAnsi"/>
          <w:sz w:val="22"/>
        </w:rPr>
        <w:t xml:space="preserve"> ………………………………………………………………………………………….………</w:t>
      </w:r>
      <w:r w:rsidR="00B7596B" w:rsidRPr="00970083">
        <w:rPr>
          <w:rFonts w:asciiTheme="minorHAnsi" w:hAnsiTheme="minorHAnsi"/>
          <w:sz w:val="22"/>
          <w:vertAlign w:val="superscript"/>
        </w:rPr>
        <w:t>**</w:t>
      </w:r>
    </w:p>
    <w:p w14:paraId="1BA0E059" w14:textId="510AD37D" w:rsidR="00B7596B" w:rsidRPr="00970083" w:rsidRDefault="00B7596B" w:rsidP="00970083">
      <w:pPr>
        <w:spacing w:line="360" w:lineRule="auto"/>
        <w:jc w:val="both"/>
        <w:rPr>
          <w:rFonts w:asciiTheme="minorHAnsi" w:hAnsiTheme="minorHAnsi" w:cstheme="minorHAnsi"/>
          <w:b/>
          <w:sz w:val="22"/>
          <w:szCs w:val="22"/>
        </w:rPr>
      </w:pPr>
      <w:r w:rsidRPr="00316DF6">
        <w:rPr>
          <w:rFonts w:asciiTheme="minorHAnsi" w:hAnsiTheme="minorHAnsi"/>
          <w:sz w:val="22"/>
          <w:szCs w:val="22"/>
        </w:rPr>
        <w:t xml:space="preserve">- w załączeniu przekazujemy </w:t>
      </w:r>
      <w:r w:rsidR="00C0642A" w:rsidRPr="00C0642A">
        <w:rPr>
          <w:rFonts w:asciiTheme="minorHAnsi" w:hAnsiTheme="minorHAnsi"/>
          <w:sz w:val="22"/>
          <w:szCs w:val="22"/>
        </w:rPr>
        <w:t>dokument</w:t>
      </w:r>
      <w:r w:rsidR="00C0642A">
        <w:rPr>
          <w:rFonts w:asciiTheme="minorHAnsi" w:hAnsiTheme="minorHAnsi"/>
          <w:sz w:val="22"/>
          <w:szCs w:val="22"/>
        </w:rPr>
        <w:t>y</w:t>
      </w:r>
      <w:r w:rsidR="00C0642A" w:rsidRPr="00C0642A">
        <w:rPr>
          <w:rFonts w:asciiTheme="minorHAnsi" w:hAnsiTheme="minorHAnsi"/>
          <w:sz w:val="22"/>
          <w:szCs w:val="22"/>
        </w:rPr>
        <w:t xml:space="preserve"> lub informacj</w:t>
      </w:r>
      <w:r w:rsidR="00C0642A">
        <w:rPr>
          <w:rFonts w:asciiTheme="minorHAnsi" w:hAnsiTheme="minorHAnsi"/>
          <w:sz w:val="22"/>
          <w:szCs w:val="22"/>
        </w:rPr>
        <w:t>e</w:t>
      </w:r>
      <w:r w:rsidR="00C0642A" w:rsidRPr="00C0642A">
        <w:rPr>
          <w:rFonts w:asciiTheme="minorHAnsi" w:hAnsiTheme="minorHAnsi"/>
          <w:sz w:val="22"/>
          <w:szCs w:val="22"/>
        </w:rPr>
        <w:t xml:space="preserve"> potwierdzając</w:t>
      </w:r>
      <w:r w:rsidR="00C0642A">
        <w:rPr>
          <w:rFonts w:asciiTheme="minorHAnsi" w:hAnsiTheme="minorHAnsi"/>
          <w:sz w:val="22"/>
          <w:szCs w:val="22"/>
        </w:rPr>
        <w:t>e</w:t>
      </w:r>
      <w:r w:rsidR="00C0642A" w:rsidRPr="00C0642A">
        <w:rPr>
          <w:rFonts w:asciiTheme="minorHAnsi" w:hAnsiTheme="minorHAnsi"/>
          <w:sz w:val="22"/>
          <w:szCs w:val="22"/>
        </w:rPr>
        <w:t xml:space="preserve"> przygotowanie oferty </w:t>
      </w:r>
      <w:r w:rsidR="001B35C9">
        <w:rPr>
          <w:rFonts w:asciiTheme="minorHAnsi" w:hAnsiTheme="minorHAnsi"/>
          <w:sz w:val="22"/>
          <w:szCs w:val="22"/>
        </w:rPr>
        <w:t xml:space="preserve">               </w:t>
      </w:r>
      <w:r w:rsidR="001A548A">
        <w:rPr>
          <w:rFonts w:asciiTheme="minorHAnsi" w:hAnsiTheme="minorHAnsi"/>
          <w:sz w:val="22"/>
          <w:szCs w:val="22"/>
        </w:rPr>
        <w:t xml:space="preserve">               </w:t>
      </w:r>
      <w:r w:rsidR="00C0642A" w:rsidRPr="00C0642A">
        <w:rPr>
          <w:rFonts w:asciiTheme="minorHAnsi" w:hAnsiTheme="minorHAnsi"/>
          <w:sz w:val="22"/>
          <w:szCs w:val="22"/>
        </w:rPr>
        <w:t>w postępowaniu niezależnie od innego wykonawcy należącego</w:t>
      </w:r>
      <w:r w:rsidR="00C0642A">
        <w:rPr>
          <w:rFonts w:asciiTheme="minorHAnsi" w:hAnsiTheme="minorHAnsi"/>
          <w:sz w:val="22"/>
          <w:szCs w:val="22"/>
        </w:rPr>
        <w:t xml:space="preserve"> do tej samej grupy kapitałowej:</w:t>
      </w:r>
      <w:r w:rsidR="00C0642A" w:rsidRPr="00C0642A">
        <w:rPr>
          <w:rFonts w:asciiTheme="minorHAnsi" w:hAnsiTheme="minorHAnsi"/>
          <w:sz w:val="22"/>
          <w:szCs w:val="22"/>
        </w:rPr>
        <w:t xml:space="preserve"> </w:t>
      </w:r>
      <w:r w:rsidRPr="00316DF6">
        <w:rPr>
          <w:rFonts w:asciiTheme="minorHAnsi" w:hAnsiTheme="minorHAnsi"/>
          <w:sz w:val="22"/>
          <w:szCs w:val="22"/>
        </w:rPr>
        <w:t>…………………………………………………………………………………………………….</w:t>
      </w:r>
    </w:p>
    <w:tbl>
      <w:tblPr>
        <w:tblStyle w:val="Tabela-Siatka"/>
        <w:tblW w:w="0" w:type="auto"/>
        <w:tblLook w:val="04A0" w:firstRow="1" w:lastRow="0" w:firstColumn="1" w:lastColumn="0" w:noHBand="0" w:noVBand="1"/>
      </w:tblPr>
      <w:tblGrid>
        <w:gridCol w:w="5102"/>
        <w:gridCol w:w="3960"/>
      </w:tblGrid>
      <w:tr w:rsidR="00B7596B" w:rsidRPr="00316DF6" w14:paraId="13B503A9" w14:textId="77777777" w:rsidTr="00F27DCF">
        <w:trPr>
          <w:trHeight w:val="951"/>
        </w:trPr>
        <w:tc>
          <w:tcPr>
            <w:tcW w:w="5211" w:type="dxa"/>
            <w:shd w:val="clear" w:color="auto" w:fill="92D050"/>
            <w:vAlign w:val="center"/>
          </w:tcPr>
          <w:p w14:paraId="05CB749A" w14:textId="77777777" w:rsidR="00B7596B" w:rsidRPr="003262A4" w:rsidRDefault="00B7596B" w:rsidP="00F27DCF">
            <w:pPr>
              <w:tabs>
                <w:tab w:val="num" w:pos="0"/>
              </w:tabs>
              <w:spacing w:after="120" w:line="276" w:lineRule="auto"/>
              <w:jc w:val="center"/>
              <w:rPr>
                <w:rFonts w:asciiTheme="minorHAnsi" w:hAnsiTheme="minorHAnsi"/>
                <w:sz w:val="22"/>
                <w:szCs w:val="20"/>
              </w:rPr>
            </w:pPr>
          </w:p>
        </w:tc>
        <w:tc>
          <w:tcPr>
            <w:tcW w:w="4001" w:type="dxa"/>
            <w:shd w:val="clear" w:color="auto" w:fill="92D050"/>
          </w:tcPr>
          <w:p w14:paraId="6944E93F" w14:textId="478D9D1A" w:rsidR="00B7596B" w:rsidRPr="003262A4" w:rsidRDefault="003D5A25" w:rsidP="00C0642A">
            <w:pPr>
              <w:jc w:val="center"/>
              <w:rPr>
                <w:rFonts w:asciiTheme="minorHAnsi" w:hAnsiTheme="minorHAnsi"/>
                <w:sz w:val="22"/>
                <w:szCs w:val="20"/>
              </w:rPr>
            </w:pPr>
            <w:r>
              <w:rPr>
                <w:rFonts w:asciiTheme="minorHAnsi" w:hAnsiTheme="minorHAnsi"/>
                <w:sz w:val="22"/>
                <w:szCs w:val="22"/>
              </w:rPr>
              <w:t xml:space="preserve">Kwalifikowany podpis elektroniczny/podpis osobisty/podpis zaufany </w:t>
            </w:r>
            <w:r w:rsidR="00616DFE">
              <w:rPr>
                <w:rFonts w:asciiTheme="minorHAnsi" w:hAnsiTheme="minorHAnsi"/>
                <w:sz w:val="22"/>
                <w:szCs w:val="22"/>
              </w:rPr>
              <w:t xml:space="preserve">złożony </w:t>
            </w:r>
            <w:r w:rsidR="00B7596B">
              <w:rPr>
                <w:rFonts w:asciiTheme="minorHAnsi" w:hAnsiTheme="minorHAnsi"/>
                <w:sz w:val="22"/>
                <w:szCs w:val="22"/>
              </w:rPr>
              <w:t xml:space="preserve">przez </w:t>
            </w:r>
            <w:r w:rsidR="00B7596B" w:rsidRPr="00AC3E6B">
              <w:rPr>
                <w:rFonts w:asciiTheme="minorHAnsi" w:hAnsiTheme="minorHAnsi"/>
                <w:sz w:val="22"/>
                <w:szCs w:val="22"/>
              </w:rPr>
              <w:t>osob</w:t>
            </w:r>
            <w:r w:rsidR="00B7596B">
              <w:rPr>
                <w:rFonts w:asciiTheme="minorHAnsi" w:hAnsiTheme="minorHAnsi"/>
                <w:sz w:val="22"/>
                <w:szCs w:val="22"/>
              </w:rPr>
              <w:t>ę</w:t>
            </w:r>
            <w:r w:rsidR="00B7596B" w:rsidRPr="00AC3E6B">
              <w:rPr>
                <w:rFonts w:asciiTheme="minorHAnsi" w:hAnsiTheme="minorHAnsi"/>
                <w:sz w:val="22"/>
                <w:szCs w:val="22"/>
              </w:rPr>
              <w:t>(os</w:t>
            </w:r>
            <w:r w:rsidR="00B7596B">
              <w:rPr>
                <w:rFonts w:asciiTheme="minorHAnsi" w:hAnsiTheme="minorHAnsi"/>
                <w:sz w:val="22"/>
                <w:szCs w:val="22"/>
              </w:rPr>
              <w:t>oby</w:t>
            </w:r>
            <w:r w:rsidR="00B7596B" w:rsidRPr="00AC3E6B">
              <w:rPr>
                <w:rFonts w:asciiTheme="minorHAnsi" w:hAnsiTheme="minorHAnsi"/>
                <w:sz w:val="22"/>
                <w:szCs w:val="22"/>
              </w:rPr>
              <w:t>) uprawnion</w:t>
            </w:r>
            <w:r w:rsidR="00B7596B">
              <w:rPr>
                <w:rFonts w:asciiTheme="minorHAnsi" w:hAnsiTheme="minorHAnsi"/>
                <w:sz w:val="22"/>
                <w:szCs w:val="22"/>
              </w:rPr>
              <w:t>ą</w:t>
            </w:r>
            <w:r w:rsidR="00B7596B" w:rsidRPr="00AC3E6B">
              <w:rPr>
                <w:rFonts w:asciiTheme="minorHAnsi" w:hAnsiTheme="minorHAnsi"/>
                <w:sz w:val="22"/>
                <w:szCs w:val="22"/>
              </w:rPr>
              <w:t>(-</w:t>
            </w:r>
            <w:r w:rsidR="00B7596B">
              <w:rPr>
                <w:rFonts w:asciiTheme="minorHAnsi" w:hAnsiTheme="minorHAnsi"/>
                <w:sz w:val="22"/>
                <w:szCs w:val="22"/>
              </w:rPr>
              <w:t>e</w:t>
            </w:r>
            <w:r w:rsidR="00B7596B" w:rsidRPr="00AC3E6B">
              <w:rPr>
                <w:rFonts w:asciiTheme="minorHAnsi" w:hAnsiTheme="minorHAnsi"/>
                <w:sz w:val="22"/>
                <w:szCs w:val="22"/>
              </w:rPr>
              <w:t>)</w:t>
            </w:r>
          </w:p>
        </w:tc>
      </w:tr>
    </w:tbl>
    <w:p w14:paraId="225A21D8" w14:textId="77777777" w:rsidR="00B7596B" w:rsidRPr="00316DF6" w:rsidRDefault="00B7596B" w:rsidP="00310E36">
      <w:pPr>
        <w:pStyle w:val="Tekstkomentarza"/>
        <w:spacing w:before="120" w:after="120" w:line="276" w:lineRule="auto"/>
        <w:jc w:val="both"/>
        <w:rPr>
          <w:rFonts w:asciiTheme="minorHAnsi" w:hAnsiTheme="minorHAnsi"/>
          <w:i/>
          <w:sz w:val="22"/>
          <w:szCs w:val="22"/>
        </w:rPr>
      </w:pPr>
      <w:r w:rsidRPr="00316DF6">
        <w:rPr>
          <w:rFonts w:asciiTheme="minorHAnsi" w:hAnsiTheme="minorHAnsi"/>
          <w:i/>
          <w:sz w:val="22"/>
          <w:szCs w:val="22"/>
          <w:vertAlign w:val="superscript"/>
        </w:rPr>
        <w:t>*</w:t>
      </w:r>
      <w:r w:rsidR="00310E36">
        <w:rPr>
          <w:rFonts w:asciiTheme="minorHAnsi" w:hAnsiTheme="minorHAnsi"/>
          <w:i/>
          <w:sz w:val="22"/>
          <w:szCs w:val="22"/>
        </w:rPr>
        <w:t xml:space="preserve">     </w:t>
      </w:r>
      <w:r w:rsidRPr="00316DF6">
        <w:rPr>
          <w:rFonts w:asciiTheme="minorHAnsi" w:hAnsiTheme="minorHAnsi"/>
          <w:i/>
          <w:sz w:val="22"/>
          <w:szCs w:val="22"/>
        </w:rPr>
        <w:t>skreślić niewłaściwe</w:t>
      </w:r>
    </w:p>
    <w:p w14:paraId="76D11ED4" w14:textId="77777777" w:rsidR="00B7596B" w:rsidRPr="00316DF6" w:rsidRDefault="00B7596B" w:rsidP="00B7596B">
      <w:pPr>
        <w:pStyle w:val="Tekstkomentarza"/>
        <w:spacing w:before="120" w:after="120" w:line="276" w:lineRule="auto"/>
        <w:ind w:left="284" w:hanging="284"/>
        <w:jc w:val="both"/>
        <w:rPr>
          <w:rFonts w:asciiTheme="minorHAnsi" w:hAnsiTheme="minorHAnsi"/>
          <w:i/>
          <w:sz w:val="22"/>
          <w:szCs w:val="22"/>
        </w:rPr>
      </w:pPr>
      <w:r w:rsidRPr="00316DF6">
        <w:rPr>
          <w:rFonts w:asciiTheme="minorHAnsi" w:hAnsiTheme="minorHAnsi"/>
          <w:i/>
          <w:sz w:val="22"/>
          <w:szCs w:val="22"/>
          <w:vertAlign w:val="superscript"/>
        </w:rPr>
        <w:lastRenderedPageBreak/>
        <w:t>**</w:t>
      </w:r>
      <w:r>
        <w:rPr>
          <w:rFonts w:asciiTheme="minorHAnsi" w:hAnsiTheme="minorHAnsi"/>
          <w:i/>
          <w:sz w:val="22"/>
          <w:szCs w:val="22"/>
        </w:rPr>
        <w:tab/>
      </w:r>
      <w:r w:rsidRPr="00316DF6">
        <w:rPr>
          <w:rFonts w:asciiTheme="minorHAnsi" w:hAnsiTheme="minorHAnsi"/>
          <w:i/>
          <w:sz w:val="22"/>
          <w:szCs w:val="22"/>
        </w:rPr>
        <w:t>wskazać nazwę/firmę Wykonawcy(-ów), który(-</w:t>
      </w:r>
      <w:proofErr w:type="spellStart"/>
      <w:r w:rsidRPr="00316DF6">
        <w:rPr>
          <w:rFonts w:asciiTheme="minorHAnsi" w:hAnsiTheme="minorHAnsi"/>
          <w:i/>
          <w:sz w:val="22"/>
          <w:szCs w:val="22"/>
        </w:rPr>
        <w:t>rzy</w:t>
      </w:r>
      <w:proofErr w:type="spellEnd"/>
      <w:r w:rsidRPr="00316DF6">
        <w:rPr>
          <w:rFonts w:asciiTheme="minorHAnsi" w:hAnsiTheme="minorHAnsi"/>
          <w:i/>
          <w:sz w:val="22"/>
          <w:szCs w:val="22"/>
        </w:rPr>
        <w:t xml:space="preserve">) złożył(-li) oferty w niniejszym postępowaniu                    i z którym(-i) Wykonawca składający oświadczenie należy do tej samej grupy kapitałowej </w:t>
      </w:r>
    </w:p>
    <w:p w14:paraId="4F98902B" w14:textId="77777777" w:rsidR="00B7596B" w:rsidRPr="00316DF6" w:rsidRDefault="00B7596B" w:rsidP="00B7596B">
      <w:pPr>
        <w:pStyle w:val="Tekstkomentarza"/>
        <w:spacing w:before="120" w:after="120" w:line="276" w:lineRule="auto"/>
        <w:jc w:val="both"/>
        <w:rPr>
          <w:rFonts w:asciiTheme="minorHAnsi" w:hAnsiTheme="minorHAnsi"/>
          <w:i/>
          <w:sz w:val="22"/>
          <w:szCs w:val="22"/>
        </w:rPr>
      </w:pPr>
    </w:p>
    <w:p w14:paraId="2ADFA3DB" w14:textId="77777777" w:rsidR="00D7475D" w:rsidRDefault="00D7475D" w:rsidP="003D5A25">
      <w:pPr>
        <w:pStyle w:val="Nagwek1"/>
        <w:spacing w:before="0" w:after="240"/>
        <w:jc w:val="right"/>
        <w:rPr>
          <w:rFonts w:asciiTheme="minorHAnsi" w:hAnsiTheme="minorHAnsi"/>
          <w:sz w:val="22"/>
        </w:rPr>
      </w:pPr>
      <w:bookmarkStart w:id="276" w:name="_Toc31961401"/>
      <w:bookmarkStart w:id="277" w:name="_Toc32565685"/>
    </w:p>
    <w:p w14:paraId="609DC10E" w14:textId="77777777" w:rsidR="00D7475D" w:rsidRDefault="00D7475D" w:rsidP="003D5A25">
      <w:pPr>
        <w:pStyle w:val="Nagwek1"/>
        <w:spacing w:before="0" w:after="240"/>
        <w:jc w:val="right"/>
        <w:rPr>
          <w:rFonts w:asciiTheme="minorHAnsi" w:hAnsiTheme="minorHAnsi"/>
          <w:sz w:val="22"/>
        </w:rPr>
      </w:pPr>
    </w:p>
    <w:p w14:paraId="1F040E47" w14:textId="77777777" w:rsidR="00D7475D" w:rsidRDefault="00D7475D" w:rsidP="003D5A25">
      <w:pPr>
        <w:pStyle w:val="Nagwek1"/>
        <w:spacing w:before="0" w:after="240"/>
        <w:jc w:val="right"/>
        <w:rPr>
          <w:rFonts w:asciiTheme="minorHAnsi" w:hAnsiTheme="minorHAnsi"/>
          <w:sz w:val="22"/>
        </w:rPr>
      </w:pPr>
    </w:p>
    <w:p w14:paraId="79A48B9D" w14:textId="77777777" w:rsidR="00D7475D" w:rsidRDefault="00D7475D" w:rsidP="003D5A25">
      <w:pPr>
        <w:pStyle w:val="Nagwek1"/>
        <w:spacing w:before="0" w:after="240"/>
        <w:jc w:val="right"/>
        <w:rPr>
          <w:rFonts w:asciiTheme="minorHAnsi" w:hAnsiTheme="minorHAnsi"/>
          <w:sz w:val="22"/>
        </w:rPr>
      </w:pPr>
    </w:p>
    <w:p w14:paraId="388CED5D" w14:textId="77777777" w:rsidR="00D7475D" w:rsidRDefault="00D7475D" w:rsidP="003D5A25">
      <w:pPr>
        <w:pStyle w:val="Nagwek1"/>
        <w:spacing w:before="0" w:after="240"/>
        <w:jc w:val="right"/>
        <w:rPr>
          <w:rFonts w:asciiTheme="minorHAnsi" w:hAnsiTheme="minorHAnsi"/>
          <w:sz w:val="22"/>
        </w:rPr>
      </w:pPr>
    </w:p>
    <w:p w14:paraId="117ACED9" w14:textId="77777777" w:rsidR="00D7475D" w:rsidRDefault="00D7475D" w:rsidP="003D5A25">
      <w:pPr>
        <w:pStyle w:val="Nagwek1"/>
        <w:spacing w:before="0" w:after="240"/>
        <w:jc w:val="right"/>
        <w:rPr>
          <w:rFonts w:asciiTheme="minorHAnsi" w:hAnsiTheme="minorHAnsi"/>
          <w:sz w:val="22"/>
        </w:rPr>
      </w:pPr>
    </w:p>
    <w:p w14:paraId="2F5E07F1" w14:textId="77777777" w:rsidR="00D7475D" w:rsidRDefault="00D7475D" w:rsidP="003D5A25">
      <w:pPr>
        <w:pStyle w:val="Nagwek1"/>
        <w:spacing w:before="0" w:after="240"/>
        <w:jc w:val="right"/>
        <w:rPr>
          <w:rFonts w:asciiTheme="minorHAnsi" w:hAnsiTheme="minorHAnsi"/>
          <w:sz w:val="22"/>
        </w:rPr>
      </w:pPr>
    </w:p>
    <w:p w14:paraId="4563695D" w14:textId="77777777" w:rsidR="00D7475D" w:rsidRDefault="00D7475D" w:rsidP="003D5A25">
      <w:pPr>
        <w:pStyle w:val="Nagwek1"/>
        <w:spacing w:before="0" w:after="240"/>
        <w:jc w:val="right"/>
        <w:rPr>
          <w:rFonts w:asciiTheme="minorHAnsi" w:hAnsiTheme="minorHAnsi"/>
          <w:sz w:val="22"/>
        </w:rPr>
      </w:pPr>
    </w:p>
    <w:p w14:paraId="11CDF333" w14:textId="77777777" w:rsidR="00D7475D" w:rsidRDefault="00D7475D" w:rsidP="003D5A25">
      <w:pPr>
        <w:pStyle w:val="Nagwek1"/>
        <w:spacing w:before="0" w:after="240"/>
        <w:jc w:val="right"/>
        <w:rPr>
          <w:rFonts w:asciiTheme="minorHAnsi" w:hAnsiTheme="minorHAnsi"/>
          <w:sz w:val="22"/>
        </w:rPr>
      </w:pPr>
    </w:p>
    <w:p w14:paraId="24F799E9" w14:textId="77777777" w:rsidR="00CA37F4" w:rsidRDefault="00CA37F4" w:rsidP="00CA37F4"/>
    <w:p w14:paraId="49D843D4" w14:textId="77777777" w:rsidR="00CA37F4" w:rsidRDefault="00CA37F4" w:rsidP="00CA37F4"/>
    <w:p w14:paraId="08AF0119" w14:textId="77777777" w:rsidR="00CA37F4" w:rsidRDefault="00CA37F4" w:rsidP="00CA37F4"/>
    <w:p w14:paraId="3CC9D0D5" w14:textId="77777777" w:rsidR="00CA37F4" w:rsidRDefault="00CA37F4" w:rsidP="00CA37F4"/>
    <w:p w14:paraId="255D506D" w14:textId="77777777" w:rsidR="00CA37F4" w:rsidRDefault="00CA37F4" w:rsidP="00CA37F4"/>
    <w:p w14:paraId="07E31F4C" w14:textId="77777777" w:rsidR="00CA37F4" w:rsidRDefault="00CA37F4" w:rsidP="00CA37F4"/>
    <w:p w14:paraId="2F3454D7" w14:textId="77777777" w:rsidR="00CA37F4" w:rsidRDefault="00CA37F4" w:rsidP="00CA37F4"/>
    <w:p w14:paraId="05A798B9" w14:textId="77777777" w:rsidR="00CA37F4" w:rsidRDefault="00CA37F4" w:rsidP="00CA37F4"/>
    <w:p w14:paraId="099A91CE" w14:textId="77777777" w:rsidR="00CA37F4" w:rsidRDefault="00CA37F4" w:rsidP="00CA37F4"/>
    <w:p w14:paraId="09D83FD7" w14:textId="77777777" w:rsidR="00CA37F4" w:rsidRDefault="00CA37F4" w:rsidP="00CA37F4"/>
    <w:p w14:paraId="4815D0D4" w14:textId="77777777" w:rsidR="00CA37F4" w:rsidRDefault="00CA37F4" w:rsidP="00CA37F4"/>
    <w:p w14:paraId="07F937ED" w14:textId="77777777" w:rsidR="00CA37F4" w:rsidRDefault="00CA37F4" w:rsidP="00CA37F4"/>
    <w:p w14:paraId="7EE32994" w14:textId="77777777" w:rsidR="00CA37F4" w:rsidRDefault="00CA37F4" w:rsidP="00CA37F4"/>
    <w:p w14:paraId="6BBF1297" w14:textId="77777777" w:rsidR="00CA37F4" w:rsidRDefault="00CA37F4" w:rsidP="00CA37F4"/>
    <w:p w14:paraId="1C392691" w14:textId="77777777" w:rsidR="00CA37F4" w:rsidRDefault="00CA37F4" w:rsidP="00CA37F4"/>
    <w:p w14:paraId="578937F4" w14:textId="77777777" w:rsidR="00CA37F4" w:rsidRDefault="00CA37F4" w:rsidP="00CA37F4"/>
    <w:p w14:paraId="46347D15" w14:textId="77777777" w:rsidR="00CA37F4" w:rsidRDefault="00CA37F4" w:rsidP="00CA37F4"/>
    <w:p w14:paraId="66AF689E" w14:textId="77777777" w:rsidR="00CA37F4" w:rsidRDefault="00CA37F4" w:rsidP="00CA37F4"/>
    <w:p w14:paraId="724D5501" w14:textId="77777777" w:rsidR="00CA37F4" w:rsidRDefault="00CA37F4" w:rsidP="00CA37F4"/>
    <w:p w14:paraId="1BC2FEE0" w14:textId="77777777" w:rsidR="00CA37F4" w:rsidRDefault="00CA37F4" w:rsidP="00CA37F4"/>
    <w:p w14:paraId="22B8A66D" w14:textId="77777777" w:rsidR="00CA37F4" w:rsidRDefault="00CA37F4" w:rsidP="00CA37F4"/>
    <w:p w14:paraId="348C370C" w14:textId="77777777" w:rsidR="001A548A" w:rsidRDefault="001A548A" w:rsidP="00CA37F4"/>
    <w:p w14:paraId="6CBCC7B0" w14:textId="77777777" w:rsidR="001A548A" w:rsidRDefault="001A548A" w:rsidP="00CA37F4"/>
    <w:p w14:paraId="057932B9" w14:textId="77777777" w:rsidR="001A548A" w:rsidRDefault="001A548A" w:rsidP="00CA37F4"/>
    <w:p w14:paraId="0F494E38" w14:textId="77777777" w:rsidR="001A548A" w:rsidRDefault="001A548A" w:rsidP="00CA37F4"/>
    <w:p w14:paraId="20D56F47" w14:textId="77777777" w:rsidR="00CA37F4" w:rsidRPr="00CA37F4" w:rsidRDefault="00CA37F4" w:rsidP="00CA37F4"/>
    <w:p w14:paraId="371ABBCE" w14:textId="77777777" w:rsidR="003D5A25" w:rsidRDefault="003D5A25" w:rsidP="00CA37F4">
      <w:pPr>
        <w:pStyle w:val="Nagwek1"/>
        <w:spacing w:before="0" w:after="240"/>
        <w:ind w:left="5664" w:firstLine="708"/>
        <w:rPr>
          <w:rFonts w:asciiTheme="minorHAnsi" w:hAnsiTheme="minorHAnsi"/>
          <w:sz w:val="22"/>
        </w:rPr>
      </w:pPr>
      <w:bookmarkStart w:id="278" w:name="_Toc224823883"/>
      <w:r>
        <w:rPr>
          <w:rFonts w:asciiTheme="minorHAnsi" w:hAnsiTheme="minorHAnsi"/>
          <w:sz w:val="22"/>
        </w:rPr>
        <w:lastRenderedPageBreak/>
        <w:t>Załącznik nr 5</w:t>
      </w:r>
      <w:r w:rsidR="00FB3300">
        <w:rPr>
          <w:rFonts w:asciiTheme="minorHAnsi" w:hAnsiTheme="minorHAnsi"/>
          <w:sz w:val="22"/>
        </w:rPr>
        <w:t>A</w:t>
      </w:r>
      <w:r>
        <w:rPr>
          <w:rFonts w:asciiTheme="minorHAnsi" w:hAnsiTheme="minorHAnsi"/>
          <w:sz w:val="22"/>
        </w:rPr>
        <w:t xml:space="preserve"> do SWZ</w:t>
      </w:r>
      <w:bookmarkEnd w:id="278"/>
    </w:p>
    <w:tbl>
      <w:tblPr>
        <w:tblStyle w:val="Tabela-Siatka"/>
        <w:tblW w:w="5000" w:type="pct"/>
        <w:tblLook w:val="04A0" w:firstRow="1" w:lastRow="0" w:firstColumn="1" w:lastColumn="0" w:noHBand="0" w:noVBand="1"/>
      </w:tblPr>
      <w:tblGrid>
        <w:gridCol w:w="3288"/>
        <w:gridCol w:w="5774"/>
      </w:tblGrid>
      <w:tr w:rsidR="003D5A25" w:rsidRPr="00212130" w14:paraId="5558C665" w14:textId="77777777" w:rsidTr="001165E3">
        <w:tc>
          <w:tcPr>
            <w:tcW w:w="1814" w:type="pct"/>
            <w:shd w:val="clear" w:color="auto" w:fill="92D050"/>
            <w:vAlign w:val="center"/>
          </w:tcPr>
          <w:p w14:paraId="17A38C7B" w14:textId="77777777" w:rsidR="003D5A25" w:rsidRPr="00212130" w:rsidRDefault="003D5A25" w:rsidP="001165E3">
            <w:pPr>
              <w:spacing w:before="120" w:after="120" w:line="276" w:lineRule="auto"/>
              <w:jc w:val="both"/>
              <w:rPr>
                <w:rFonts w:asciiTheme="minorHAnsi" w:hAnsiTheme="minorHAnsi"/>
                <w:sz w:val="22"/>
                <w:szCs w:val="22"/>
              </w:rPr>
            </w:pPr>
            <w:r w:rsidRPr="00212130">
              <w:rPr>
                <w:rFonts w:asciiTheme="minorHAnsi" w:hAnsiTheme="minorHAnsi"/>
                <w:sz w:val="22"/>
                <w:szCs w:val="22"/>
              </w:rPr>
              <w:t>Dane Wykonawcy</w:t>
            </w:r>
          </w:p>
        </w:tc>
        <w:tc>
          <w:tcPr>
            <w:tcW w:w="3186" w:type="pct"/>
          </w:tcPr>
          <w:p w14:paraId="7850F876" w14:textId="77777777" w:rsidR="003D5A25" w:rsidRPr="00212130" w:rsidRDefault="003D5A25" w:rsidP="001165E3">
            <w:pPr>
              <w:spacing w:before="120" w:after="120" w:line="276" w:lineRule="auto"/>
              <w:jc w:val="both"/>
              <w:rPr>
                <w:rFonts w:asciiTheme="minorHAnsi" w:hAnsiTheme="minorHAnsi"/>
                <w:sz w:val="22"/>
                <w:szCs w:val="22"/>
              </w:rPr>
            </w:pPr>
          </w:p>
        </w:tc>
      </w:tr>
      <w:tr w:rsidR="003D5A25" w:rsidRPr="00212130" w14:paraId="072330E9" w14:textId="77777777" w:rsidTr="001165E3">
        <w:tc>
          <w:tcPr>
            <w:tcW w:w="1814" w:type="pct"/>
            <w:shd w:val="clear" w:color="auto" w:fill="92D050"/>
            <w:vAlign w:val="center"/>
          </w:tcPr>
          <w:p w14:paraId="49BFF086" w14:textId="77777777" w:rsidR="003D5A25" w:rsidRPr="00212130" w:rsidRDefault="003D5A25" w:rsidP="001165E3">
            <w:pPr>
              <w:spacing w:before="120" w:after="120" w:line="276" w:lineRule="auto"/>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186" w:type="pct"/>
          </w:tcPr>
          <w:p w14:paraId="637B2ABB" w14:textId="77777777" w:rsidR="003D5A25" w:rsidRPr="00212130" w:rsidRDefault="003D5A25" w:rsidP="001165E3">
            <w:pPr>
              <w:spacing w:before="120" w:after="120" w:line="276" w:lineRule="auto"/>
              <w:jc w:val="both"/>
              <w:rPr>
                <w:rFonts w:asciiTheme="minorHAnsi" w:hAnsiTheme="minorHAnsi"/>
                <w:sz w:val="22"/>
                <w:szCs w:val="22"/>
              </w:rPr>
            </w:pPr>
          </w:p>
        </w:tc>
      </w:tr>
      <w:tr w:rsidR="003D5A25" w:rsidRPr="00212130" w14:paraId="24A8DD81" w14:textId="77777777" w:rsidTr="001165E3">
        <w:tc>
          <w:tcPr>
            <w:tcW w:w="1814" w:type="pct"/>
            <w:shd w:val="clear" w:color="auto" w:fill="92D050"/>
            <w:vAlign w:val="center"/>
          </w:tcPr>
          <w:p w14:paraId="6C18207A" w14:textId="77777777" w:rsidR="003D5A25" w:rsidRPr="00212130" w:rsidRDefault="003D5A25" w:rsidP="001165E3">
            <w:pPr>
              <w:spacing w:before="120" w:after="120" w:line="276" w:lineRule="auto"/>
              <w:jc w:val="both"/>
              <w:rPr>
                <w:rFonts w:asciiTheme="minorHAnsi" w:hAnsiTheme="minorHAnsi"/>
                <w:sz w:val="22"/>
                <w:szCs w:val="22"/>
              </w:rPr>
            </w:pPr>
            <w:r w:rsidRPr="00212130">
              <w:rPr>
                <w:rFonts w:asciiTheme="minorHAnsi" w:hAnsiTheme="minorHAnsi"/>
                <w:sz w:val="22"/>
                <w:szCs w:val="22"/>
              </w:rPr>
              <w:t>Nr telefonu</w:t>
            </w:r>
          </w:p>
        </w:tc>
        <w:tc>
          <w:tcPr>
            <w:tcW w:w="3186" w:type="pct"/>
          </w:tcPr>
          <w:p w14:paraId="74A2CD3F" w14:textId="77777777" w:rsidR="003D5A25" w:rsidRPr="00212130" w:rsidRDefault="003D5A25" w:rsidP="001165E3">
            <w:pPr>
              <w:spacing w:before="120" w:after="120" w:line="276" w:lineRule="auto"/>
              <w:jc w:val="both"/>
              <w:rPr>
                <w:rFonts w:asciiTheme="minorHAnsi" w:hAnsiTheme="minorHAnsi"/>
                <w:sz w:val="22"/>
                <w:szCs w:val="22"/>
              </w:rPr>
            </w:pPr>
          </w:p>
        </w:tc>
      </w:tr>
      <w:tr w:rsidR="003D5A25" w:rsidRPr="00212130" w14:paraId="4D828E06" w14:textId="77777777" w:rsidTr="001165E3">
        <w:tc>
          <w:tcPr>
            <w:tcW w:w="1814" w:type="pct"/>
            <w:shd w:val="clear" w:color="auto" w:fill="92D050"/>
            <w:vAlign w:val="center"/>
          </w:tcPr>
          <w:p w14:paraId="7D465BD3" w14:textId="77777777" w:rsidR="003D5A25" w:rsidRPr="00212130" w:rsidRDefault="003D5A25" w:rsidP="001165E3">
            <w:pPr>
              <w:spacing w:before="120" w:after="120" w:line="276" w:lineRule="auto"/>
              <w:jc w:val="both"/>
              <w:rPr>
                <w:rFonts w:asciiTheme="minorHAnsi" w:hAnsiTheme="minorHAnsi"/>
                <w:sz w:val="22"/>
                <w:szCs w:val="22"/>
              </w:rPr>
            </w:pPr>
            <w:r w:rsidRPr="00212130">
              <w:rPr>
                <w:rFonts w:asciiTheme="minorHAnsi" w:hAnsiTheme="minorHAnsi"/>
                <w:sz w:val="22"/>
                <w:szCs w:val="22"/>
              </w:rPr>
              <w:t>E-mail</w:t>
            </w:r>
          </w:p>
        </w:tc>
        <w:tc>
          <w:tcPr>
            <w:tcW w:w="3186" w:type="pct"/>
          </w:tcPr>
          <w:p w14:paraId="0F3DB62D" w14:textId="77777777" w:rsidR="003D5A25" w:rsidRPr="00212130" w:rsidRDefault="003D5A25" w:rsidP="001165E3">
            <w:pPr>
              <w:spacing w:before="120" w:after="120" w:line="276" w:lineRule="auto"/>
              <w:jc w:val="both"/>
              <w:rPr>
                <w:rFonts w:asciiTheme="minorHAnsi" w:hAnsiTheme="minorHAnsi"/>
                <w:sz w:val="22"/>
                <w:szCs w:val="22"/>
              </w:rPr>
            </w:pPr>
          </w:p>
        </w:tc>
      </w:tr>
      <w:tr w:rsidR="003D5A25" w:rsidRPr="00212130" w14:paraId="79D85DDA" w14:textId="77777777" w:rsidTr="001165E3">
        <w:tc>
          <w:tcPr>
            <w:tcW w:w="1814" w:type="pct"/>
            <w:shd w:val="clear" w:color="auto" w:fill="92D050"/>
            <w:vAlign w:val="center"/>
          </w:tcPr>
          <w:p w14:paraId="248F666E" w14:textId="77777777" w:rsidR="003D5A25" w:rsidRPr="00212130" w:rsidRDefault="003D5A25" w:rsidP="001165E3">
            <w:pPr>
              <w:spacing w:before="120" w:after="120" w:line="276" w:lineRule="auto"/>
              <w:jc w:val="both"/>
              <w:rPr>
                <w:rFonts w:asciiTheme="minorHAnsi" w:hAnsiTheme="minorHAnsi"/>
                <w:sz w:val="22"/>
                <w:szCs w:val="22"/>
              </w:rPr>
            </w:pPr>
            <w:r w:rsidRPr="00212130">
              <w:rPr>
                <w:rFonts w:asciiTheme="minorHAnsi" w:hAnsiTheme="minorHAnsi"/>
                <w:sz w:val="22"/>
                <w:szCs w:val="22"/>
              </w:rPr>
              <w:t>REGON</w:t>
            </w:r>
          </w:p>
        </w:tc>
        <w:tc>
          <w:tcPr>
            <w:tcW w:w="3186" w:type="pct"/>
          </w:tcPr>
          <w:p w14:paraId="2C59532B" w14:textId="77777777" w:rsidR="003D5A25" w:rsidRPr="00212130" w:rsidRDefault="003D5A25" w:rsidP="001165E3">
            <w:pPr>
              <w:spacing w:before="120" w:after="120" w:line="276" w:lineRule="auto"/>
              <w:jc w:val="both"/>
              <w:rPr>
                <w:rFonts w:asciiTheme="minorHAnsi" w:hAnsiTheme="minorHAnsi"/>
                <w:sz w:val="22"/>
                <w:szCs w:val="22"/>
              </w:rPr>
            </w:pPr>
          </w:p>
        </w:tc>
      </w:tr>
      <w:tr w:rsidR="003D5A25" w:rsidRPr="00212130" w14:paraId="251E6017" w14:textId="77777777" w:rsidTr="001165E3">
        <w:tc>
          <w:tcPr>
            <w:tcW w:w="1814" w:type="pct"/>
            <w:shd w:val="clear" w:color="auto" w:fill="92D050"/>
            <w:vAlign w:val="center"/>
          </w:tcPr>
          <w:p w14:paraId="7C956E1A" w14:textId="77777777" w:rsidR="003D5A25" w:rsidRPr="00212130" w:rsidRDefault="003D5A25" w:rsidP="001165E3">
            <w:pPr>
              <w:spacing w:before="120" w:after="120" w:line="276" w:lineRule="auto"/>
              <w:jc w:val="both"/>
              <w:rPr>
                <w:rFonts w:asciiTheme="minorHAnsi" w:hAnsiTheme="minorHAnsi"/>
                <w:sz w:val="22"/>
                <w:szCs w:val="22"/>
              </w:rPr>
            </w:pPr>
            <w:r w:rsidRPr="00212130">
              <w:rPr>
                <w:rFonts w:asciiTheme="minorHAnsi" w:hAnsiTheme="minorHAnsi"/>
                <w:sz w:val="22"/>
                <w:szCs w:val="22"/>
              </w:rPr>
              <w:t>NIP</w:t>
            </w:r>
          </w:p>
        </w:tc>
        <w:tc>
          <w:tcPr>
            <w:tcW w:w="3186" w:type="pct"/>
          </w:tcPr>
          <w:p w14:paraId="0BADC9AB" w14:textId="77777777" w:rsidR="003D5A25" w:rsidRPr="00212130" w:rsidRDefault="003D5A25" w:rsidP="001165E3">
            <w:pPr>
              <w:spacing w:before="120" w:after="120" w:line="276" w:lineRule="auto"/>
              <w:jc w:val="both"/>
              <w:rPr>
                <w:rFonts w:asciiTheme="minorHAnsi" w:hAnsiTheme="minorHAnsi"/>
                <w:sz w:val="22"/>
                <w:szCs w:val="22"/>
              </w:rPr>
            </w:pPr>
          </w:p>
        </w:tc>
      </w:tr>
    </w:tbl>
    <w:p w14:paraId="19592A53" w14:textId="77777777" w:rsidR="003D5A25" w:rsidRDefault="003D5A25" w:rsidP="003D5A25">
      <w:pPr>
        <w:pStyle w:val="Legenda"/>
        <w:jc w:val="center"/>
        <w:rPr>
          <w:rFonts w:asciiTheme="minorHAnsi" w:hAnsiTheme="minorHAnsi"/>
          <w:sz w:val="22"/>
        </w:rPr>
      </w:pPr>
    </w:p>
    <w:p w14:paraId="0CB96F13" w14:textId="77777777" w:rsidR="003D5A25" w:rsidRPr="00B7596B" w:rsidRDefault="003D5A25" w:rsidP="003D5A25">
      <w:pPr>
        <w:pStyle w:val="Legenda"/>
        <w:jc w:val="center"/>
        <w:rPr>
          <w:rFonts w:asciiTheme="minorHAnsi" w:hAnsiTheme="minorHAnsi"/>
          <w:sz w:val="22"/>
          <w:szCs w:val="22"/>
        </w:rPr>
      </w:pPr>
      <w:r w:rsidRPr="00B7596B">
        <w:rPr>
          <w:rFonts w:asciiTheme="minorHAnsi" w:hAnsiTheme="minorHAnsi"/>
          <w:sz w:val="22"/>
        </w:rPr>
        <w:t>OŚWIADCZENIE</w:t>
      </w:r>
    </w:p>
    <w:p w14:paraId="40E6D2DE" w14:textId="77777777" w:rsidR="003D5A25" w:rsidRPr="00316DF6" w:rsidRDefault="003D5A25" w:rsidP="003D5A25">
      <w:pPr>
        <w:pStyle w:val="Nagwek"/>
        <w:spacing w:before="120" w:after="120" w:line="276" w:lineRule="auto"/>
        <w:jc w:val="center"/>
        <w:rPr>
          <w:rFonts w:asciiTheme="minorHAnsi" w:hAnsiTheme="minorHAnsi"/>
          <w:b/>
          <w:sz w:val="22"/>
          <w:szCs w:val="22"/>
        </w:rPr>
      </w:pPr>
      <w:r>
        <w:rPr>
          <w:rFonts w:asciiTheme="minorHAnsi" w:hAnsiTheme="minorHAnsi"/>
          <w:b/>
          <w:sz w:val="22"/>
          <w:szCs w:val="22"/>
        </w:rPr>
        <w:t xml:space="preserve">składane na podstawie </w:t>
      </w:r>
      <w:r w:rsidRPr="00C0642A">
        <w:rPr>
          <w:rFonts w:asciiTheme="minorHAnsi" w:hAnsiTheme="minorHAnsi"/>
          <w:b/>
          <w:sz w:val="22"/>
          <w:szCs w:val="22"/>
        </w:rPr>
        <w:t xml:space="preserve">art. 125 ust. 1 </w:t>
      </w:r>
      <w:r>
        <w:rPr>
          <w:rFonts w:asciiTheme="minorHAnsi" w:hAnsiTheme="minorHAnsi"/>
          <w:b/>
          <w:sz w:val="22"/>
          <w:szCs w:val="22"/>
        </w:rPr>
        <w:t xml:space="preserve">ustawy </w:t>
      </w:r>
      <w:r w:rsidRPr="00C0642A">
        <w:rPr>
          <w:rFonts w:asciiTheme="minorHAnsi" w:hAnsiTheme="minorHAnsi"/>
          <w:b/>
          <w:sz w:val="22"/>
          <w:szCs w:val="22"/>
        </w:rPr>
        <w:t>w zakresie podstaw wykluczenia z</w:t>
      </w:r>
      <w:r>
        <w:rPr>
          <w:rFonts w:asciiTheme="minorHAnsi" w:hAnsiTheme="minorHAnsi"/>
          <w:b/>
          <w:sz w:val="22"/>
          <w:szCs w:val="22"/>
        </w:rPr>
        <w:t xml:space="preserve"> postępowania wskazanych przez Z</w:t>
      </w:r>
      <w:r w:rsidRPr="00C0642A">
        <w:rPr>
          <w:rFonts w:asciiTheme="minorHAnsi" w:hAnsiTheme="minorHAnsi"/>
          <w:b/>
          <w:sz w:val="22"/>
          <w:szCs w:val="22"/>
        </w:rPr>
        <w:t>amawiającego</w:t>
      </w:r>
      <w:r>
        <w:rPr>
          <w:rFonts w:asciiTheme="minorHAnsi" w:hAnsiTheme="minorHAnsi"/>
          <w:b/>
          <w:sz w:val="22"/>
          <w:szCs w:val="22"/>
        </w:rPr>
        <w:t xml:space="preserve"> oraz spełnienia warunków udziału w postępowaniu</w:t>
      </w:r>
    </w:p>
    <w:p w14:paraId="72345381" w14:textId="77777777" w:rsidR="003D5A25" w:rsidRPr="00316DF6" w:rsidRDefault="003D5A25" w:rsidP="003D5A25">
      <w:pPr>
        <w:spacing w:before="120" w:after="120" w:line="276" w:lineRule="auto"/>
        <w:rPr>
          <w:rFonts w:asciiTheme="minorHAnsi" w:hAnsiTheme="minorHAnsi"/>
          <w:sz w:val="22"/>
          <w:szCs w:val="22"/>
        </w:rPr>
      </w:pPr>
      <w:r>
        <w:rPr>
          <w:rFonts w:asciiTheme="minorHAnsi" w:hAnsiTheme="minorHAnsi"/>
          <w:sz w:val="22"/>
          <w:szCs w:val="22"/>
        </w:rPr>
        <w:t>My, niżej podpisani</w:t>
      </w:r>
      <w:r w:rsidRPr="00316DF6">
        <w:rPr>
          <w:rFonts w:asciiTheme="minorHAnsi" w:hAnsiTheme="minorHAnsi"/>
          <w:sz w:val="22"/>
          <w:szCs w:val="22"/>
        </w:rPr>
        <w:t xml:space="preserve">:  </w:t>
      </w:r>
    </w:p>
    <w:p w14:paraId="5C74794B" w14:textId="77777777" w:rsidR="003D5A25" w:rsidRPr="00316DF6" w:rsidRDefault="003D5A25" w:rsidP="003D5A25">
      <w:pPr>
        <w:spacing w:before="120" w:after="120" w:line="276" w:lineRule="auto"/>
        <w:rPr>
          <w:rFonts w:asciiTheme="minorHAnsi" w:hAnsiTheme="minorHAnsi"/>
          <w:sz w:val="22"/>
          <w:szCs w:val="22"/>
        </w:rPr>
      </w:pPr>
      <w:r w:rsidRPr="00316DF6">
        <w:rPr>
          <w:rFonts w:asciiTheme="minorHAnsi" w:hAnsiTheme="minorHAnsi"/>
          <w:sz w:val="22"/>
          <w:szCs w:val="22"/>
        </w:rPr>
        <w:t>.....................................................................................................................................................</w:t>
      </w:r>
    </w:p>
    <w:p w14:paraId="7B5E0EC7" w14:textId="77777777" w:rsidR="003D5A25" w:rsidRDefault="003D5A25" w:rsidP="003D5A25">
      <w:pPr>
        <w:spacing w:before="120" w:after="120" w:line="276" w:lineRule="auto"/>
        <w:ind w:left="284" w:hanging="284"/>
        <w:jc w:val="center"/>
        <w:rPr>
          <w:rFonts w:asciiTheme="minorHAnsi" w:hAnsiTheme="minorHAnsi"/>
          <w:i/>
          <w:sz w:val="22"/>
          <w:szCs w:val="22"/>
        </w:rPr>
      </w:pPr>
      <w:r w:rsidRPr="00316DF6">
        <w:rPr>
          <w:rFonts w:asciiTheme="minorHAnsi" w:hAnsiTheme="minorHAnsi"/>
          <w:i/>
          <w:sz w:val="22"/>
          <w:szCs w:val="22"/>
        </w:rPr>
        <w:t xml:space="preserve"> (nazwa/firma Wykonawcy)</w:t>
      </w:r>
    </w:p>
    <w:p w14:paraId="6269F502" w14:textId="77777777" w:rsidR="00310E36" w:rsidRDefault="00310E36" w:rsidP="003D5A25">
      <w:pPr>
        <w:spacing w:before="120" w:after="120" w:line="276" w:lineRule="auto"/>
        <w:jc w:val="both"/>
        <w:rPr>
          <w:rFonts w:asciiTheme="minorHAnsi" w:eastAsia="MS Gothic" w:hAnsiTheme="minorHAnsi" w:cstheme="minorHAnsi"/>
          <w:sz w:val="22"/>
          <w:szCs w:val="22"/>
        </w:rPr>
      </w:pPr>
      <w:r>
        <w:rPr>
          <w:rFonts w:asciiTheme="minorHAnsi" w:eastAsia="MS Gothic" w:hAnsiTheme="minorHAnsi" w:cstheme="minorHAnsi"/>
          <w:sz w:val="22"/>
          <w:szCs w:val="22"/>
        </w:rPr>
        <w:t>oświadczamy, że:</w:t>
      </w:r>
    </w:p>
    <w:p w14:paraId="15E92C5D" w14:textId="77777777" w:rsidR="00FB3300" w:rsidRPr="00310E36" w:rsidRDefault="00FB3300" w:rsidP="00310E36">
      <w:pPr>
        <w:spacing w:before="120" w:after="120"/>
        <w:jc w:val="both"/>
        <w:rPr>
          <w:rFonts w:asciiTheme="minorHAnsi" w:eastAsia="MS Gothic" w:hAnsiTheme="minorHAnsi" w:cstheme="minorHAnsi"/>
          <w:sz w:val="22"/>
          <w:szCs w:val="22"/>
        </w:rPr>
      </w:pPr>
      <w:r w:rsidRPr="00FB3300">
        <w:rPr>
          <w:rFonts w:asciiTheme="minorHAnsi" w:eastAsia="MS Gothic" w:hAnsiTheme="minorHAnsi" w:cstheme="minorHAnsi"/>
          <w:b/>
          <w:bCs/>
          <w:sz w:val="22"/>
          <w:szCs w:val="22"/>
        </w:rPr>
        <w:t>W zakresie podstaw wykluczenia:</w:t>
      </w:r>
    </w:p>
    <w:p w14:paraId="2D57AF12" w14:textId="77777777" w:rsidR="00FB3300" w:rsidRDefault="003D5A25" w:rsidP="00310E36">
      <w:pPr>
        <w:spacing w:before="120" w:after="120"/>
        <w:jc w:val="both"/>
        <w:rPr>
          <w:rFonts w:asciiTheme="minorHAnsi" w:eastAsia="MS Gothic" w:hAnsiTheme="minorHAnsi" w:cstheme="minorHAnsi"/>
          <w:sz w:val="22"/>
          <w:szCs w:val="22"/>
        </w:rPr>
      </w:pPr>
      <w:r w:rsidRPr="00FB3300">
        <w:rPr>
          <w:rFonts w:asciiTheme="minorHAnsi" w:eastAsia="MS Gothic" w:hAnsiTheme="minorHAnsi" w:cstheme="minorHAnsi"/>
          <w:b/>
          <w:bCs/>
          <w:sz w:val="22"/>
          <w:szCs w:val="22"/>
        </w:rPr>
        <w:t>A.</w:t>
      </w:r>
      <w:r>
        <w:rPr>
          <w:rFonts w:asciiTheme="minorHAnsi" w:eastAsia="MS Gothic" w:hAnsiTheme="minorHAnsi" w:cstheme="minorHAnsi"/>
          <w:sz w:val="22"/>
          <w:szCs w:val="22"/>
        </w:rPr>
        <w:t xml:space="preserve"> nie podlegamy wykluczeniu z postępowania na podstawie art. 108 ust. 1 ustawy </w:t>
      </w:r>
    </w:p>
    <w:p w14:paraId="17E423BA" w14:textId="36F25D28" w:rsidR="008C5269" w:rsidRPr="008C5269" w:rsidRDefault="008C5269" w:rsidP="00310E36">
      <w:pPr>
        <w:spacing w:before="120" w:after="120"/>
        <w:jc w:val="both"/>
        <w:rPr>
          <w:rFonts w:asciiTheme="minorHAnsi" w:eastAsia="MS Gothic" w:hAnsiTheme="minorHAnsi" w:cstheme="minorHAnsi"/>
          <w:sz w:val="22"/>
          <w:szCs w:val="22"/>
        </w:rPr>
      </w:pPr>
      <w:r w:rsidRPr="007C7D84">
        <w:rPr>
          <w:rFonts w:asciiTheme="minorHAnsi" w:hAnsiTheme="minorHAnsi" w:cstheme="minorHAnsi"/>
          <w:b/>
          <w:bCs/>
          <w:sz w:val="22"/>
          <w:szCs w:val="22"/>
        </w:rPr>
        <w:t xml:space="preserve">B. </w:t>
      </w:r>
      <w:r w:rsidRPr="007C7D84">
        <w:rPr>
          <w:rFonts w:asciiTheme="minorHAnsi" w:hAnsiTheme="minorHAnsi" w:cstheme="minorHAnsi"/>
          <w:sz w:val="22"/>
          <w:szCs w:val="22"/>
        </w:rPr>
        <w:t>nie podlegamy wykluczeniu z postępowania na podstawie art. 109 ust. 1 pkt 1</w:t>
      </w:r>
      <w:r w:rsidR="003E325B">
        <w:rPr>
          <w:rFonts w:asciiTheme="minorHAnsi" w:hAnsiTheme="minorHAnsi" w:cstheme="minorHAnsi"/>
          <w:sz w:val="22"/>
          <w:szCs w:val="22"/>
        </w:rPr>
        <w:t xml:space="preserve"> i 4</w:t>
      </w:r>
      <w:r w:rsidRPr="007C7D84">
        <w:rPr>
          <w:rFonts w:asciiTheme="minorHAnsi" w:hAnsiTheme="minorHAnsi" w:cstheme="minorHAnsi"/>
          <w:sz w:val="22"/>
          <w:szCs w:val="22"/>
        </w:rPr>
        <w:t xml:space="preserve">  ustawy.</w:t>
      </w:r>
    </w:p>
    <w:p w14:paraId="263B5669" w14:textId="77777777" w:rsidR="003D5A25" w:rsidRPr="00507A90" w:rsidRDefault="008C5269" w:rsidP="00310E36">
      <w:pPr>
        <w:jc w:val="both"/>
        <w:rPr>
          <w:rFonts w:asciiTheme="minorHAnsi" w:hAnsiTheme="minorHAnsi"/>
          <w:sz w:val="22"/>
        </w:rPr>
      </w:pPr>
      <w:r>
        <w:rPr>
          <w:rFonts w:asciiTheme="minorHAnsi" w:hAnsiTheme="minorHAnsi"/>
          <w:b/>
          <w:bCs/>
          <w:sz w:val="22"/>
        </w:rPr>
        <w:t>C</w:t>
      </w:r>
      <w:r w:rsidR="00FB3300" w:rsidRPr="00FB3300">
        <w:rPr>
          <w:rFonts w:asciiTheme="minorHAnsi" w:hAnsiTheme="minorHAnsi"/>
          <w:b/>
          <w:bCs/>
          <w:sz w:val="22"/>
        </w:rPr>
        <w:t>.</w:t>
      </w:r>
      <w:r w:rsidR="00FB3300">
        <w:rPr>
          <w:rFonts w:asciiTheme="minorHAnsi" w:hAnsiTheme="minorHAnsi"/>
          <w:sz w:val="22"/>
        </w:rPr>
        <w:t xml:space="preserve"> </w:t>
      </w:r>
      <w:r w:rsidR="003D5A25" w:rsidRPr="00507A90">
        <w:rPr>
          <w:rFonts w:asciiTheme="minorHAnsi" w:hAnsiTheme="minorHAnsi"/>
          <w:sz w:val="22"/>
        </w:rPr>
        <w:t>Oświadczam</w:t>
      </w:r>
      <w:r w:rsidR="003D5A25">
        <w:rPr>
          <w:rFonts w:asciiTheme="minorHAnsi" w:hAnsiTheme="minorHAnsi"/>
          <w:sz w:val="22"/>
        </w:rPr>
        <w:t>y</w:t>
      </w:r>
      <w:r w:rsidR="003D5A25" w:rsidRPr="00507A90">
        <w:rPr>
          <w:rFonts w:asciiTheme="minorHAnsi" w:hAnsiTheme="minorHAnsi"/>
          <w:sz w:val="22"/>
        </w:rPr>
        <w:t xml:space="preserve">, że zachodzą w stosunku do </w:t>
      </w:r>
      <w:r w:rsidR="003D5A25">
        <w:rPr>
          <w:rFonts w:asciiTheme="minorHAnsi" w:hAnsiTheme="minorHAnsi"/>
          <w:sz w:val="22"/>
        </w:rPr>
        <w:t>nas</w:t>
      </w:r>
      <w:r w:rsidR="003D5A25" w:rsidRPr="00507A90">
        <w:rPr>
          <w:rFonts w:asciiTheme="minorHAnsi" w:hAnsiTheme="minorHAnsi"/>
          <w:sz w:val="22"/>
        </w:rPr>
        <w:t xml:space="preserve"> podstawy wykluczenia z postępowania na podstawie art. ……..… </w:t>
      </w:r>
      <w:r w:rsidR="003D5A25">
        <w:rPr>
          <w:rFonts w:asciiTheme="minorHAnsi" w:hAnsiTheme="minorHAnsi"/>
          <w:sz w:val="22"/>
        </w:rPr>
        <w:t>ustawy</w:t>
      </w:r>
      <w:r w:rsidR="003D5A25" w:rsidRPr="00507A90">
        <w:rPr>
          <w:rFonts w:asciiTheme="minorHAnsi" w:hAnsiTheme="minorHAnsi"/>
          <w:sz w:val="22"/>
        </w:rPr>
        <w:t xml:space="preserve"> (</w:t>
      </w:r>
      <w:r w:rsidR="003D5A25" w:rsidRPr="003D5A25">
        <w:rPr>
          <w:rFonts w:asciiTheme="minorHAnsi" w:hAnsiTheme="minorHAnsi"/>
          <w:i/>
          <w:iCs/>
          <w:sz w:val="22"/>
        </w:rPr>
        <w:t>podać mająca zastosowanie podstawę wykluczenia</w:t>
      </w:r>
      <w:r w:rsidR="003D5A25" w:rsidRPr="00507A90">
        <w:rPr>
          <w:rFonts w:asciiTheme="minorHAnsi" w:hAnsiTheme="minorHAnsi"/>
          <w:sz w:val="22"/>
        </w:rPr>
        <w:t>). Jednocześnie oświadczam</w:t>
      </w:r>
      <w:r w:rsidR="003D5A25">
        <w:rPr>
          <w:rFonts w:asciiTheme="minorHAnsi" w:hAnsiTheme="minorHAnsi"/>
          <w:sz w:val="22"/>
        </w:rPr>
        <w:t>y</w:t>
      </w:r>
      <w:r w:rsidR="003D5A25" w:rsidRPr="00507A90">
        <w:rPr>
          <w:rFonts w:asciiTheme="minorHAnsi" w:hAnsiTheme="minorHAnsi"/>
          <w:sz w:val="22"/>
        </w:rPr>
        <w:t>, że w związku z ww. okolicznością, na podstawie art. 110 ust. 2</w:t>
      </w:r>
      <w:r w:rsidR="003D5A25">
        <w:rPr>
          <w:rFonts w:asciiTheme="minorHAnsi" w:hAnsiTheme="minorHAnsi"/>
          <w:sz w:val="22"/>
        </w:rPr>
        <w:t xml:space="preserve"> ustawy</w:t>
      </w:r>
      <w:r w:rsidR="003D5A25" w:rsidRPr="00507A90">
        <w:rPr>
          <w:rFonts w:asciiTheme="minorHAnsi" w:hAnsiTheme="minorHAnsi"/>
          <w:sz w:val="22"/>
        </w:rPr>
        <w:t xml:space="preserve"> </w:t>
      </w:r>
      <w:r w:rsidR="003D5A25">
        <w:rPr>
          <w:rFonts w:asciiTheme="minorHAnsi" w:hAnsiTheme="minorHAnsi"/>
          <w:sz w:val="22"/>
        </w:rPr>
        <w:t>podjęliśmy następujące środki  naprawcze:</w:t>
      </w:r>
      <w:r w:rsidR="003D5A25" w:rsidRPr="00507A90">
        <w:rPr>
          <w:rFonts w:asciiTheme="minorHAnsi" w:hAnsiTheme="minorHAnsi"/>
          <w:sz w:val="22"/>
        </w:rPr>
        <w:t>)</w:t>
      </w:r>
    </w:p>
    <w:p w14:paraId="4D6ECAB1" w14:textId="77777777" w:rsidR="003D5A25" w:rsidRDefault="003D5A25" w:rsidP="00310E36">
      <w:pPr>
        <w:rPr>
          <w:rFonts w:asciiTheme="minorHAnsi" w:hAnsiTheme="minorHAnsi"/>
          <w:sz w:val="22"/>
        </w:rPr>
      </w:pPr>
      <w:r w:rsidRPr="00507A90">
        <w:rPr>
          <w:rFonts w:asciiTheme="minorHAnsi" w:hAnsiTheme="minorHAnsi"/>
          <w:sz w:val="22"/>
        </w:rPr>
        <w:t>……………………………………………………………………………………………………………………………………………………………</w:t>
      </w:r>
    </w:p>
    <w:p w14:paraId="2E62CC42" w14:textId="77777777" w:rsidR="00FB3300" w:rsidRPr="00FB3300" w:rsidRDefault="00FB3300" w:rsidP="00310E36">
      <w:pPr>
        <w:spacing w:before="120" w:after="120"/>
        <w:jc w:val="both"/>
        <w:rPr>
          <w:rFonts w:asciiTheme="minorHAnsi" w:hAnsiTheme="minorHAnsi"/>
          <w:b/>
          <w:sz w:val="22"/>
          <w:szCs w:val="22"/>
        </w:rPr>
      </w:pPr>
      <w:r w:rsidRPr="00FB3300">
        <w:rPr>
          <w:rFonts w:asciiTheme="minorHAnsi" w:hAnsiTheme="minorHAnsi"/>
          <w:b/>
          <w:sz w:val="22"/>
          <w:szCs w:val="22"/>
        </w:rPr>
        <w:t>W zakresie warunków udziału w postępowaniu:</w:t>
      </w:r>
    </w:p>
    <w:p w14:paraId="1F42BF4B" w14:textId="784317AA" w:rsidR="003D5A25" w:rsidRDefault="00FB3300" w:rsidP="00310E36">
      <w:pPr>
        <w:spacing w:before="120" w:after="120"/>
        <w:jc w:val="both"/>
        <w:rPr>
          <w:rFonts w:asciiTheme="minorHAnsi" w:hAnsiTheme="minorHAnsi"/>
          <w:bCs/>
          <w:sz w:val="22"/>
          <w:szCs w:val="22"/>
        </w:rPr>
      </w:pPr>
      <w:r w:rsidRPr="00FB3300">
        <w:rPr>
          <w:rFonts w:asciiTheme="minorHAnsi" w:hAnsiTheme="minorHAnsi"/>
          <w:b/>
          <w:sz w:val="22"/>
          <w:szCs w:val="22"/>
        </w:rPr>
        <w:t>A</w:t>
      </w:r>
      <w:r w:rsidR="003D5A25" w:rsidRPr="00FB3300">
        <w:rPr>
          <w:rFonts w:asciiTheme="minorHAnsi" w:hAnsiTheme="minorHAnsi"/>
          <w:b/>
          <w:sz w:val="22"/>
          <w:szCs w:val="22"/>
        </w:rPr>
        <w:t>.</w:t>
      </w:r>
      <w:r w:rsidR="003D5A25">
        <w:rPr>
          <w:rFonts w:asciiTheme="minorHAnsi" w:hAnsiTheme="minorHAnsi"/>
          <w:bCs/>
          <w:sz w:val="22"/>
          <w:szCs w:val="22"/>
        </w:rPr>
        <w:t xml:space="preserve"> spełniamy warunki udziału w postępowaniu określone przez Zamawiającego w pkt </w:t>
      </w:r>
      <w:r w:rsidR="003D5A25">
        <w:rPr>
          <w:rFonts w:asciiTheme="minorHAnsi" w:hAnsiTheme="minorHAnsi"/>
          <w:bCs/>
          <w:sz w:val="22"/>
          <w:szCs w:val="22"/>
        </w:rPr>
        <w:fldChar w:fldCharType="begin"/>
      </w:r>
      <w:r w:rsidR="003D5A25">
        <w:rPr>
          <w:rFonts w:asciiTheme="minorHAnsi" w:hAnsiTheme="minorHAnsi"/>
          <w:bCs/>
          <w:sz w:val="22"/>
          <w:szCs w:val="22"/>
        </w:rPr>
        <w:instrText xml:space="preserve"> REF _Ref61604714 \r \h </w:instrText>
      </w:r>
      <w:r w:rsidR="00310E36">
        <w:rPr>
          <w:rFonts w:asciiTheme="minorHAnsi" w:hAnsiTheme="minorHAnsi"/>
          <w:bCs/>
          <w:sz w:val="22"/>
          <w:szCs w:val="22"/>
        </w:rPr>
        <w:instrText xml:space="preserve"> \* MERGEFORMAT </w:instrText>
      </w:r>
      <w:r w:rsidR="003D5A25">
        <w:rPr>
          <w:rFonts w:asciiTheme="minorHAnsi" w:hAnsiTheme="minorHAnsi"/>
          <w:bCs/>
          <w:sz w:val="22"/>
          <w:szCs w:val="22"/>
        </w:rPr>
      </w:r>
      <w:r w:rsidR="003D5A25">
        <w:rPr>
          <w:rFonts w:asciiTheme="minorHAnsi" w:hAnsiTheme="minorHAnsi"/>
          <w:bCs/>
          <w:sz w:val="22"/>
          <w:szCs w:val="22"/>
        </w:rPr>
        <w:fldChar w:fldCharType="separate"/>
      </w:r>
      <w:r w:rsidR="001D214E">
        <w:rPr>
          <w:rFonts w:asciiTheme="minorHAnsi" w:hAnsiTheme="minorHAnsi"/>
          <w:bCs/>
          <w:sz w:val="22"/>
          <w:szCs w:val="22"/>
        </w:rPr>
        <w:t>4.1.1</w:t>
      </w:r>
      <w:r w:rsidR="003D5A25">
        <w:rPr>
          <w:rFonts w:asciiTheme="minorHAnsi" w:hAnsiTheme="minorHAnsi"/>
          <w:bCs/>
          <w:sz w:val="22"/>
          <w:szCs w:val="22"/>
        </w:rPr>
        <w:fldChar w:fldCharType="end"/>
      </w:r>
      <w:r w:rsidR="003D5A25">
        <w:rPr>
          <w:rFonts w:asciiTheme="minorHAnsi" w:hAnsiTheme="minorHAnsi"/>
          <w:bCs/>
          <w:sz w:val="22"/>
          <w:szCs w:val="22"/>
        </w:rPr>
        <w:t xml:space="preserve"> SWZ. </w:t>
      </w:r>
    </w:p>
    <w:p w14:paraId="5EB16661" w14:textId="194F3575" w:rsidR="003D5A25" w:rsidRPr="005536F5" w:rsidRDefault="003D5A25" w:rsidP="00310E36">
      <w:pPr>
        <w:spacing w:before="120" w:after="120"/>
        <w:jc w:val="both"/>
        <w:rPr>
          <w:rFonts w:asciiTheme="minorHAnsi" w:hAnsiTheme="minorHAnsi"/>
          <w:bCs/>
          <w:i/>
          <w:iCs/>
          <w:sz w:val="22"/>
          <w:szCs w:val="22"/>
        </w:rPr>
      </w:pPr>
      <w:r w:rsidRPr="005536F5">
        <w:rPr>
          <w:rFonts w:asciiTheme="minorHAnsi" w:hAnsiTheme="minorHAnsi"/>
          <w:bCs/>
          <w:sz w:val="22"/>
          <w:szCs w:val="22"/>
        </w:rPr>
        <w:t>Oświadczam</w:t>
      </w:r>
      <w:r>
        <w:rPr>
          <w:rFonts w:asciiTheme="minorHAnsi" w:hAnsiTheme="minorHAnsi"/>
          <w:bCs/>
          <w:sz w:val="22"/>
          <w:szCs w:val="22"/>
        </w:rPr>
        <w:t>y</w:t>
      </w:r>
      <w:r w:rsidRPr="005536F5">
        <w:rPr>
          <w:rFonts w:asciiTheme="minorHAnsi" w:hAnsiTheme="minorHAnsi"/>
          <w:bCs/>
          <w:sz w:val="22"/>
          <w:szCs w:val="22"/>
        </w:rPr>
        <w:t xml:space="preserve">, że wszystkie informacje podane w powyższych oświadczeniach są aktualne i zgodne </w:t>
      </w:r>
      <w:r w:rsidR="001A548A">
        <w:rPr>
          <w:rFonts w:asciiTheme="minorHAnsi" w:hAnsiTheme="minorHAnsi"/>
          <w:bCs/>
          <w:sz w:val="22"/>
          <w:szCs w:val="22"/>
        </w:rPr>
        <w:t xml:space="preserve">                       </w:t>
      </w:r>
      <w:r w:rsidRPr="005536F5">
        <w:rPr>
          <w:rFonts w:asciiTheme="minorHAnsi" w:hAnsiTheme="minorHAnsi"/>
          <w:bCs/>
          <w:sz w:val="22"/>
          <w:szCs w:val="22"/>
        </w:rPr>
        <w:t xml:space="preserve">z prawdą oraz zostały przedstawione z pełną świadomością konsekwencji wprowadzenia </w:t>
      </w:r>
      <w:r>
        <w:rPr>
          <w:rFonts w:asciiTheme="minorHAnsi" w:hAnsiTheme="minorHAnsi"/>
          <w:bCs/>
          <w:sz w:val="22"/>
          <w:szCs w:val="22"/>
        </w:rPr>
        <w:t>Z</w:t>
      </w:r>
      <w:r w:rsidRPr="005536F5">
        <w:rPr>
          <w:rFonts w:asciiTheme="minorHAnsi" w:hAnsiTheme="minorHAnsi"/>
          <w:bCs/>
          <w:sz w:val="22"/>
          <w:szCs w:val="22"/>
        </w:rPr>
        <w:t>amawiającego w błąd przy przedstawieniu informacji.</w:t>
      </w:r>
    </w:p>
    <w:p w14:paraId="56B171AD" w14:textId="77777777" w:rsidR="003D5A25" w:rsidRPr="005536F5" w:rsidRDefault="003D5A25" w:rsidP="003D5A25">
      <w:pPr>
        <w:spacing w:before="120" w:after="120" w:line="276" w:lineRule="auto"/>
        <w:jc w:val="both"/>
        <w:rPr>
          <w:rFonts w:asciiTheme="minorHAnsi" w:hAnsiTheme="minorHAnsi"/>
          <w:bCs/>
          <w:sz w:val="22"/>
          <w:szCs w:val="22"/>
        </w:rPr>
      </w:pPr>
    </w:p>
    <w:tbl>
      <w:tblPr>
        <w:tblStyle w:val="Tabela-Siatka"/>
        <w:tblW w:w="0" w:type="auto"/>
        <w:tblLook w:val="04A0" w:firstRow="1" w:lastRow="0" w:firstColumn="1" w:lastColumn="0" w:noHBand="0" w:noVBand="1"/>
      </w:tblPr>
      <w:tblGrid>
        <w:gridCol w:w="5102"/>
        <w:gridCol w:w="3960"/>
      </w:tblGrid>
      <w:tr w:rsidR="003D5A25" w:rsidRPr="00316DF6" w14:paraId="65DA92B0" w14:textId="77777777" w:rsidTr="001165E3">
        <w:trPr>
          <w:trHeight w:val="1191"/>
        </w:trPr>
        <w:tc>
          <w:tcPr>
            <w:tcW w:w="5211" w:type="dxa"/>
            <w:shd w:val="clear" w:color="auto" w:fill="92D050"/>
            <w:vAlign w:val="center"/>
          </w:tcPr>
          <w:p w14:paraId="7062DCE6" w14:textId="77777777" w:rsidR="003D5A25" w:rsidRPr="003262A4" w:rsidRDefault="003D5A25" w:rsidP="001165E3">
            <w:pPr>
              <w:tabs>
                <w:tab w:val="num" w:pos="0"/>
              </w:tabs>
              <w:spacing w:after="120" w:line="276" w:lineRule="auto"/>
              <w:jc w:val="center"/>
              <w:rPr>
                <w:rFonts w:asciiTheme="minorHAnsi" w:hAnsiTheme="minorHAnsi"/>
                <w:sz w:val="22"/>
                <w:szCs w:val="20"/>
              </w:rPr>
            </w:pPr>
          </w:p>
        </w:tc>
        <w:tc>
          <w:tcPr>
            <w:tcW w:w="4001" w:type="dxa"/>
            <w:shd w:val="clear" w:color="auto" w:fill="92D050"/>
          </w:tcPr>
          <w:p w14:paraId="1BC168B4" w14:textId="1ED0D8B2" w:rsidR="003D5A25" w:rsidRPr="003262A4" w:rsidRDefault="003D5A25" w:rsidP="001165E3">
            <w:pPr>
              <w:jc w:val="center"/>
              <w:rPr>
                <w:rFonts w:asciiTheme="minorHAnsi" w:hAnsiTheme="minorHAnsi"/>
                <w:sz w:val="22"/>
                <w:szCs w:val="20"/>
              </w:rPr>
            </w:pPr>
            <w:r>
              <w:rPr>
                <w:rFonts w:asciiTheme="minorHAnsi" w:hAnsiTheme="minorHAnsi"/>
                <w:sz w:val="22"/>
                <w:szCs w:val="22"/>
              </w:rPr>
              <w:t xml:space="preserve">Kwalifikowany podpis elektroniczny/podpis zaufany/podpis osobisty złożony przez </w:t>
            </w:r>
            <w:r w:rsidRPr="00AC3E6B">
              <w:rPr>
                <w:rFonts w:asciiTheme="minorHAnsi" w:hAnsiTheme="minorHAnsi"/>
                <w:sz w:val="22"/>
                <w:szCs w:val="22"/>
              </w:rPr>
              <w:t>osob</w:t>
            </w:r>
            <w:r>
              <w:rPr>
                <w:rFonts w:asciiTheme="minorHAnsi" w:hAnsiTheme="minorHAnsi"/>
                <w:sz w:val="22"/>
                <w:szCs w:val="22"/>
              </w:rPr>
              <w:t>ę</w:t>
            </w:r>
            <w:r w:rsidRPr="00AC3E6B">
              <w:rPr>
                <w:rFonts w:asciiTheme="minorHAnsi" w:hAnsiTheme="minorHAnsi"/>
                <w:sz w:val="22"/>
                <w:szCs w:val="22"/>
              </w:rPr>
              <w:t>(os</w:t>
            </w:r>
            <w:r>
              <w:rPr>
                <w:rFonts w:asciiTheme="minorHAnsi" w:hAnsiTheme="minorHAnsi"/>
                <w:sz w:val="22"/>
                <w:szCs w:val="22"/>
              </w:rPr>
              <w:t>oby</w:t>
            </w:r>
            <w:r w:rsidRPr="00AC3E6B">
              <w:rPr>
                <w:rFonts w:asciiTheme="minorHAnsi" w:hAnsiTheme="minorHAnsi"/>
                <w:sz w:val="22"/>
                <w:szCs w:val="22"/>
              </w:rPr>
              <w:t>) uprawnion</w:t>
            </w:r>
            <w:r>
              <w:rPr>
                <w:rFonts w:asciiTheme="minorHAnsi" w:hAnsiTheme="minorHAnsi"/>
                <w:sz w:val="22"/>
                <w:szCs w:val="22"/>
              </w:rPr>
              <w:t>ą</w:t>
            </w:r>
            <w:r w:rsidRPr="00AC3E6B">
              <w:rPr>
                <w:rFonts w:asciiTheme="minorHAnsi" w:hAnsiTheme="minorHAnsi"/>
                <w:sz w:val="22"/>
                <w:szCs w:val="22"/>
              </w:rPr>
              <w:t>(-</w:t>
            </w:r>
            <w:r>
              <w:rPr>
                <w:rFonts w:asciiTheme="minorHAnsi" w:hAnsiTheme="minorHAnsi"/>
                <w:sz w:val="22"/>
                <w:szCs w:val="22"/>
              </w:rPr>
              <w:t>e</w:t>
            </w:r>
            <w:r w:rsidRPr="00AC3E6B">
              <w:rPr>
                <w:rFonts w:asciiTheme="minorHAnsi" w:hAnsiTheme="minorHAnsi"/>
                <w:sz w:val="22"/>
                <w:szCs w:val="22"/>
              </w:rPr>
              <w:t>)</w:t>
            </w:r>
          </w:p>
        </w:tc>
      </w:tr>
    </w:tbl>
    <w:p w14:paraId="0D3A46DA" w14:textId="77777777" w:rsidR="00EC3E01" w:rsidRPr="00212130" w:rsidRDefault="00EC3E01" w:rsidP="00C0642A">
      <w:pPr>
        <w:pStyle w:val="Nagwek1"/>
        <w:spacing w:before="0" w:after="240"/>
        <w:jc w:val="right"/>
        <w:rPr>
          <w:rFonts w:asciiTheme="minorHAnsi" w:hAnsiTheme="minorHAnsi"/>
          <w:sz w:val="22"/>
        </w:rPr>
      </w:pPr>
      <w:bookmarkStart w:id="279" w:name="_Toc224823884"/>
      <w:r w:rsidRPr="00212130">
        <w:rPr>
          <w:rFonts w:asciiTheme="minorHAnsi" w:hAnsiTheme="minorHAnsi"/>
          <w:sz w:val="22"/>
        </w:rPr>
        <w:lastRenderedPageBreak/>
        <w:t>Załącznik nr 5</w:t>
      </w:r>
      <w:r w:rsidR="003D5A25">
        <w:rPr>
          <w:rFonts w:asciiTheme="minorHAnsi" w:hAnsiTheme="minorHAnsi"/>
          <w:sz w:val="22"/>
        </w:rPr>
        <w:t>b</w:t>
      </w:r>
      <w:r w:rsidRPr="00212130">
        <w:rPr>
          <w:rFonts w:asciiTheme="minorHAnsi" w:hAnsiTheme="minorHAnsi"/>
          <w:sz w:val="22"/>
        </w:rPr>
        <w:t xml:space="preserve"> do SWZ</w:t>
      </w:r>
      <w:bookmarkEnd w:id="276"/>
      <w:bookmarkEnd w:id="277"/>
      <w:bookmarkEnd w:id="279"/>
    </w:p>
    <w:tbl>
      <w:tblPr>
        <w:tblStyle w:val="Tabela-Siatka"/>
        <w:tblW w:w="5000" w:type="pct"/>
        <w:tblLook w:val="04A0" w:firstRow="1" w:lastRow="0" w:firstColumn="1" w:lastColumn="0" w:noHBand="0" w:noVBand="1"/>
      </w:tblPr>
      <w:tblGrid>
        <w:gridCol w:w="3288"/>
        <w:gridCol w:w="5774"/>
      </w:tblGrid>
      <w:tr w:rsidR="00EC3E01" w:rsidRPr="00212130" w14:paraId="5581DECD" w14:textId="77777777" w:rsidTr="006751AE">
        <w:tc>
          <w:tcPr>
            <w:tcW w:w="1814" w:type="pct"/>
            <w:shd w:val="clear" w:color="auto" w:fill="92D050"/>
            <w:vAlign w:val="center"/>
          </w:tcPr>
          <w:p w14:paraId="0FBCD5AA"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Dane Wykonawcy</w:t>
            </w:r>
          </w:p>
        </w:tc>
        <w:tc>
          <w:tcPr>
            <w:tcW w:w="3186" w:type="pct"/>
          </w:tcPr>
          <w:p w14:paraId="5A5DA4A3"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4E4B1D16" w14:textId="77777777" w:rsidTr="006751AE">
        <w:tc>
          <w:tcPr>
            <w:tcW w:w="1814" w:type="pct"/>
            <w:shd w:val="clear" w:color="auto" w:fill="92D050"/>
            <w:vAlign w:val="center"/>
          </w:tcPr>
          <w:p w14:paraId="724D334A"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186" w:type="pct"/>
          </w:tcPr>
          <w:p w14:paraId="16B58F67"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0B1CA48B" w14:textId="77777777" w:rsidTr="006751AE">
        <w:tc>
          <w:tcPr>
            <w:tcW w:w="1814" w:type="pct"/>
            <w:shd w:val="clear" w:color="auto" w:fill="92D050"/>
            <w:vAlign w:val="center"/>
          </w:tcPr>
          <w:p w14:paraId="32A7B773"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Nr telefonu</w:t>
            </w:r>
          </w:p>
        </w:tc>
        <w:tc>
          <w:tcPr>
            <w:tcW w:w="3186" w:type="pct"/>
          </w:tcPr>
          <w:p w14:paraId="6735842D"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56B34A70" w14:textId="77777777" w:rsidTr="006751AE">
        <w:tc>
          <w:tcPr>
            <w:tcW w:w="1814" w:type="pct"/>
            <w:shd w:val="clear" w:color="auto" w:fill="92D050"/>
            <w:vAlign w:val="center"/>
          </w:tcPr>
          <w:p w14:paraId="64E11514"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E-mail</w:t>
            </w:r>
          </w:p>
        </w:tc>
        <w:tc>
          <w:tcPr>
            <w:tcW w:w="3186" w:type="pct"/>
          </w:tcPr>
          <w:p w14:paraId="29F27D07"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49CBAB22" w14:textId="77777777" w:rsidTr="006751AE">
        <w:tc>
          <w:tcPr>
            <w:tcW w:w="1814" w:type="pct"/>
            <w:shd w:val="clear" w:color="auto" w:fill="92D050"/>
            <w:vAlign w:val="center"/>
          </w:tcPr>
          <w:p w14:paraId="373B7CCF"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REGON</w:t>
            </w:r>
          </w:p>
        </w:tc>
        <w:tc>
          <w:tcPr>
            <w:tcW w:w="3186" w:type="pct"/>
          </w:tcPr>
          <w:p w14:paraId="002FEE0A"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708DC5CA" w14:textId="77777777" w:rsidTr="006751AE">
        <w:tc>
          <w:tcPr>
            <w:tcW w:w="1814" w:type="pct"/>
            <w:shd w:val="clear" w:color="auto" w:fill="92D050"/>
            <w:vAlign w:val="center"/>
          </w:tcPr>
          <w:p w14:paraId="2571055B"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NIP</w:t>
            </w:r>
          </w:p>
        </w:tc>
        <w:tc>
          <w:tcPr>
            <w:tcW w:w="3186" w:type="pct"/>
          </w:tcPr>
          <w:p w14:paraId="7BE7394A" w14:textId="77777777" w:rsidR="00EC3E01" w:rsidRPr="00212130" w:rsidRDefault="00EC3E01" w:rsidP="006751AE">
            <w:pPr>
              <w:spacing w:before="120" w:after="120" w:line="276" w:lineRule="auto"/>
              <w:jc w:val="both"/>
              <w:rPr>
                <w:rFonts w:asciiTheme="minorHAnsi" w:hAnsiTheme="minorHAnsi"/>
                <w:sz w:val="22"/>
                <w:szCs w:val="22"/>
              </w:rPr>
            </w:pPr>
          </w:p>
        </w:tc>
      </w:tr>
    </w:tbl>
    <w:p w14:paraId="09E9C49B" w14:textId="77777777" w:rsidR="00EC3E01" w:rsidRDefault="00EC3E01" w:rsidP="00EC3E01">
      <w:pPr>
        <w:pStyle w:val="Legenda"/>
        <w:jc w:val="center"/>
        <w:rPr>
          <w:rFonts w:asciiTheme="minorHAnsi" w:hAnsiTheme="minorHAnsi"/>
          <w:sz w:val="22"/>
        </w:rPr>
      </w:pPr>
      <w:bookmarkStart w:id="280" w:name="_Toc19535833"/>
    </w:p>
    <w:p w14:paraId="68282946" w14:textId="77777777" w:rsidR="00B7596B" w:rsidRPr="00B7596B" w:rsidRDefault="00B7596B" w:rsidP="00C0642A">
      <w:pPr>
        <w:pStyle w:val="Legenda"/>
        <w:jc w:val="center"/>
        <w:rPr>
          <w:rFonts w:asciiTheme="minorHAnsi" w:hAnsiTheme="minorHAnsi"/>
          <w:sz w:val="22"/>
          <w:szCs w:val="22"/>
        </w:rPr>
      </w:pPr>
      <w:bookmarkStart w:id="281" w:name="_Toc516060417"/>
      <w:bookmarkEnd w:id="280"/>
      <w:r w:rsidRPr="00B7596B">
        <w:rPr>
          <w:rFonts w:asciiTheme="minorHAnsi" w:hAnsiTheme="minorHAnsi"/>
          <w:sz w:val="22"/>
        </w:rPr>
        <w:t>OŚWIADCZENIE</w:t>
      </w:r>
      <w:bookmarkEnd w:id="281"/>
    </w:p>
    <w:p w14:paraId="67C460C2" w14:textId="77777777" w:rsidR="00B7596B" w:rsidRPr="00316DF6" w:rsidRDefault="00C0642A" w:rsidP="003D5A25">
      <w:pPr>
        <w:pStyle w:val="Nagwek"/>
        <w:spacing w:before="120" w:after="120" w:line="276" w:lineRule="auto"/>
        <w:jc w:val="center"/>
        <w:rPr>
          <w:rFonts w:asciiTheme="minorHAnsi" w:hAnsiTheme="minorHAnsi"/>
          <w:b/>
          <w:sz w:val="22"/>
          <w:szCs w:val="22"/>
        </w:rPr>
      </w:pPr>
      <w:r w:rsidRPr="00C0642A">
        <w:rPr>
          <w:rFonts w:asciiTheme="minorHAnsi" w:hAnsiTheme="minorHAnsi"/>
          <w:b/>
          <w:sz w:val="22"/>
          <w:szCs w:val="22"/>
        </w:rPr>
        <w:t xml:space="preserve">o aktualności informacji zawartych w oświadczeniu, o którym mowa w art. 125 ust. 1 </w:t>
      </w:r>
      <w:r w:rsidR="007F1B5C">
        <w:rPr>
          <w:rFonts w:asciiTheme="minorHAnsi" w:hAnsiTheme="minorHAnsi"/>
          <w:b/>
          <w:sz w:val="22"/>
          <w:szCs w:val="22"/>
        </w:rPr>
        <w:t>ustawy</w:t>
      </w:r>
      <w:r>
        <w:rPr>
          <w:rFonts w:asciiTheme="minorHAnsi" w:hAnsiTheme="minorHAnsi"/>
          <w:b/>
          <w:sz w:val="22"/>
          <w:szCs w:val="22"/>
        </w:rPr>
        <w:t xml:space="preserve"> </w:t>
      </w:r>
      <w:r w:rsidR="00D7475D">
        <w:rPr>
          <w:rFonts w:asciiTheme="minorHAnsi" w:hAnsiTheme="minorHAnsi"/>
          <w:b/>
          <w:sz w:val="22"/>
          <w:szCs w:val="22"/>
        </w:rPr>
        <w:t xml:space="preserve">                        </w:t>
      </w:r>
      <w:r w:rsidRPr="00C0642A">
        <w:rPr>
          <w:rFonts w:asciiTheme="minorHAnsi" w:hAnsiTheme="minorHAnsi"/>
          <w:b/>
          <w:sz w:val="22"/>
          <w:szCs w:val="22"/>
        </w:rPr>
        <w:t>w zakresie podstaw wykluczenia z</w:t>
      </w:r>
      <w:r>
        <w:rPr>
          <w:rFonts w:asciiTheme="minorHAnsi" w:hAnsiTheme="minorHAnsi"/>
          <w:b/>
          <w:sz w:val="22"/>
          <w:szCs w:val="22"/>
        </w:rPr>
        <w:t xml:space="preserve"> postępowania wskazanych przez Z</w:t>
      </w:r>
      <w:r w:rsidRPr="00C0642A">
        <w:rPr>
          <w:rFonts w:asciiTheme="minorHAnsi" w:hAnsiTheme="minorHAnsi"/>
          <w:b/>
          <w:sz w:val="22"/>
          <w:szCs w:val="22"/>
        </w:rPr>
        <w:t>amawiającego</w:t>
      </w:r>
    </w:p>
    <w:p w14:paraId="73C0D5C1" w14:textId="77777777" w:rsidR="00B7596B" w:rsidRPr="00316DF6" w:rsidRDefault="00B7596B" w:rsidP="00B7596B">
      <w:pPr>
        <w:spacing w:before="120" w:after="120" w:line="276" w:lineRule="auto"/>
        <w:rPr>
          <w:rFonts w:asciiTheme="minorHAnsi" w:hAnsiTheme="minorHAnsi"/>
          <w:sz w:val="22"/>
          <w:szCs w:val="22"/>
        </w:rPr>
      </w:pPr>
      <w:r w:rsidRPr="00316DF6">
        <w:rPr>
          <w:rFonts w:asciiTheme="minorHAnsi" w:hAnsiTheme="minorHAnsi"/>
          <w:sz w:val="22"/>
          <w:szCs w:val="22"/>
        </w:rPr>
        <w:t xml:space="preserve">My niżej podpisani, oświadczamy że wobec Wykonawcy:  </w:t>
      </w:r>
    </w:p>
    <w:p w14:paraId="47D540CD" w14:textId="77777777" w:rsidR="00B7596B" w:rsidRPr="00316DF6" w:rsidRDefault="00B7596B" w:rsidP="00B7596B">
      <w:pPr>
        <w:spacing w:before="120" w:after="120" w:line="276" w:lineRule="auto"/>
        <w:rPr>
          <w:rFonts w:asciiTheme="minorHAnsi" w:hAnsiTheme="minorHAnsi"/>
          <w:sz w:val="22"/>
          <w:szCs w:val="22"/>
        </w:rPr>
      </w:pPr>
      <w:r w:rsidRPr="00316DF6">
        <w:rPr>
          <w:rFonts w:asciiTheme="minorHAnsi" w:hAnsiTheme="minorHAnsi"/>
          <w:sz w:val="22"/>
          <w:szCs w:val="22"/>
        </w:rPr>
        <w:t>.....................................................................................................................................................</w:t>
      </w:r>
    </w:p>
    <w:p w14:paraId="5B23E3B2" w14:textId="77777777" w:rsidR="00B7596B" w:rsidRDefault="00B7596B" w:rsidP="00B7596B">
      <w:pPr>
        <w:spacing w:before="120" w:after="120" w:line="276" w:lineRule="auto"/>
        <w:ind w:left="284" w:hanging="284"/>
        <w:jc w:val="center"/>
        <w:rPr>
          <w:rFonts w:asciiTheme="minorHAnsi" w:hAnsiTheme="minorHAnsi"/>
          <w:i/>
          <w:sz w:val="22"/>
          <w:szCs w:val="22"/>
        </w:rPr>
      </w:pPr>
      <w:r w:rsidRPr="00316DF6">
        <w:rPr>
          <w:rFonts w:asciiTheme="minorHAnsi" w:hAnsiTheme="minorHAnsi"/>
          <w:i/>
          <w:sz w:val="22"/>
          <w:szCs w:val="22"/>
        </w:rPr>
        <w:t xml:space="preserve"> (nazwa/firma Wykonawcy)</w:t>
      </w:r>
    </w:p>
    <w:p w14:paraId="0AE2FABC" w14:textId="77777777" w:rsidR="00B7596B" w:rsidRPr="00472230" w:rsidRDefault="00472230" w:rsidP="003D5A25">
      <w:pPr>
        <w:spacing w:before="120" w:after="120" w:line="276" w:lineRule="auto"/>
        <w:jc w:val="both"/>
        <w:rPr>
          <w:rFonts w:asciiTheme="minorHAnsi" w:hAnsiTheme="minorHAnsi" w:cstheme="minorHAnsi"/>
          <w:sz w:val="22"/>
          <w:szCs w:val="22"/>
        </w:rPr>
      </w:pPr>
      <w:r w:rsidRPr="00472230">
        <w:rPr>
          <w:rFonts w:asciiTheme="minorHAnsi" w:eastAsia="MS Gothic" w:hAnsiTheme="minorHAnsi" w:cstheme="minorHAnsi"/>
          <w:sz w:val="22"/>
          <w:szCs w:val="22"/>
        </w:rPr>
        <w:t>Potwierdzam aktualność</w:t>
      </w:r>
      <w:r>
        <w:rPr>
          <w:rFonts w:asciiTheme="minorHAnsi" w:eastAsia="MS Gothic" w:hAnsiTheme="minorHAnsi" w:cstheme="minorHAnsi"/>
          <w:sz w:val="22"/>
          <w:szCs w:val="22"/>
        </w:rPr>
        <w:t xml:space="preserve"> </w:t>
      </w:r>
      <w:r w:rsidRPr="00472230">
        <w:rPr>
          <w:rFonts w:asciiTheme="minorHAnsi" w:eastAsia="MS Gothic" w:hAnsiTheme="minorHAnsi" w:cstheme="minorHAnsi"/>
          <w:sz w:val="22"/>
          <w:szCs w:val="22"/>
        </w:rPr>
        <w:t xml:space="preserve">informacji zawartych w oświadczeniu, o którym mowa w art. 125 ust. 1 </w:t>
      </w:r>
      <w:r w:rsidR="007F1B5C">
        <w:rPr>
          <w:rFonts w:asciiTheme="minorHAnsi" w:eastAsia="MS Gothic" w:hAnsiTheme="minorHAnsi" w:cstheme="minorHAnsi"/>
          <w:sz w:val="22"/>
          <w:szCs w:val="22"/>
        </w:rPr>
        <w:t>ustawy</w:t>
      </w:r>
      <w:r w:rsidRPr="00472230">
        <w:rPr>
          <w:rFonts w:asciiTheme="minorHAnsi" w:eastAsia="MS Gothic" w:hAnsiTheme="minorHAnsi" w:cstheme="minorHAnsi"/>
          <w:sz w:val="22"/>
          <w:szCs w:val="22"/>
        </w:rPr>
        <w:t>, w zakresie podstaw wykluczenia z</w:t>
      </w:r>
      <w:r>
        <w:rPr>
          <w:rFonts w:asciiTheme="minorHAnsi" w:eastAsia="MS Gothic" w:hAnsiTheme="minorHAnsi" w:cstheme="minorHAnsi"/>
          <w:sz w:val="22"/>
          <w:szCs w:val="22"/>
        </w:rPr>
        <w:t xml:space="preserve"> postępowania wskazanych przez Z</w:t>
      </w:r>
      <w:r w:rsidRPr="00472230">
        <w:rPr>
          <w:rFonts w:asciiTheme="minorHAnsi" w:eastAsia="MS Gothic" w:hAnsiTheme="minorHAnsi" w:cstheme="minorHAnsi"/>
          <w:sz w:val="22"/>
          <w:szCs w:val="22"/>
        </w:rPr>
        <w:t>amawiającego, o których mowa w:</w:t>
      </w:r>
    </w:p>
    <w:p w14:paraId="40B9B452" w14:textId="77777777" w:rsidR="00472230" w:rsidRPr="00472230" w:rsidRDefault="00472230" w:rsidP="0074118D">
      <w:pPr>
        <w:pStyle w:val="Akapitzlist"/>
        <w:numPr>
          <w:ilvl w:val="0"/>
          <w:numId w:val="36"/>
        </w:numPr>
        <w:rPr>
          <w:rFonts w:asciiTheme="minorHAnsi" w:hAnsiTheme="minorHAnsi" w:cstheme="minorHAnsi"/>
          <w:sz w:val="22"/>
        </w:rPr>
      </w:pPr>
      <w:r w:rsidRPr="00472230">
        <w:rPr>
          <w:rFonts w:asciiTheme="minorHAnsi" w:hAnsiTheme="minorHAnsi" w:cstheme="minorHAnsi"/>
          <w:sz w:val="22"/>
        </w:rPr>
        <w:t xml:space="preserve">art. 108 ust. 1 pkt 3 </w:t>
      </w:r>
      <w:r w:rsidR="007F1B5C">
        <w:rPr>
          <w:rFonts w:asciiTheme="minorHAnsi" w:hAnsiTheme="minorHAnsi" w:cstheme="minorHAnsi"/>
          <w:sz w:val="22"/>
        </w:rPr>
        <w:t>ustawy</w:t>
      </w:r>
      <w:r w:rsidRPr="00472230">
        <w:rPr>
          <w:rFonts w:asciiTheme="minorHAnsi" w:hAnsiTheme="minorHAnsi" w:cstheme="minorHAnsi"/>
          <w:sz w:val="22"/>
        </w:rPr>
        <w:t>,</w:t>
      </w:r>
    </w:p>
    <w:p w14:paraId="2F478635" w14:textId="77777777" w:rsidR="00472230" w:rsidRPr="003E555A" w:rsidRDefault="00472230" w:rsidP="0074118D">
      <w:pPr>
        <w:pStyle w:val="Akapitzlist"/>
        <w:numPr>
          <w:ilvl w:val="0"/>
          <w:numId w:val="36"/>
        </w:numPr>
        <w:rPr>
          <w:rFonts w:asciiTheme="minorHAnsi" w:hAnsiTheme="minorHAnsi"/>
          <w:sz w:val="22"/>
        </w:rPr>
      </w:pPr>
      <w:r w:rsidRPr="003E555A">
        <w:rPr>
          <w:rFonts w:asciiTheme="minorHAnsi" w:hAnsiTheme="minorHAnsi"/>
          <w:sz w:val="22"/>
        </w:rPr>
        <w:t xml:space="preserve">art. 108 ust. 1 pkt 4 </w:t>
      </w:r>
      <w:r w:rsidR="007F1B5C">
        <w:rPr>
          <w:rFonts w:asciiTheme="minorHAnsi" w:hAnsiTheme="minorHAnsi"/>
          <w:sz w:val="22"/>
        </w:rPr>
        <w:t>ustawy</w:t>
      </w:r>
      <w:r w:rsidRPr="003E555A">
        <w:rPr>
          <w:rFonts w:asciiTheme="minorHAnsi" w:hAnsiTheme="minorHAnsi"/>
          <w:sz w:val="22"/>
        </w:rPr>
        <w:t>, dotyczących orzeczenia zakazu ubiegania się o zamówienie publiczne tytułem środka</w:t>
      </w:r>
      <w:r w:rsidR="003E555A" w:rsidRPr="003E555A">
        <w:rPr>
          <w:rFonts w:asciiTheme="minorHAnsi" w:hAnsiTheme="minorHAnsi"/>
          <w:sz w:val="22"/>
        </w:rPr>
        <w:t xml:space="preserve"> </w:t>
      </w:r>
      <w:r w:rsidRPr="003E555A">
        <w:rPr>
          <w:rFonts w:asciiTheme="minorHAnsi" w:hAnsiTheme="minorHAnsi"/>
          <w:sz w:val="22"/>
        </w:rPr>
        <w:t>zapobiegawczego,</w:t>
      </w:r>
    </w:p>
    <w:p w14:paraId="65F45F9E" w14:textId="77777777" w:rsidR="00472230" w:rsidRPr="005348D1" w:rsidRDefault="00472230" w:rsidP="0074118D">
      <w:pPr>
        <w:pStyle w:val="Akapitzlist"/>
        <w:numPr>
          <w:ilvl w:val="0"/>
          <w:numId w:val="36"/>
        </w:numPr>
        <w:rPr>
          <w:rFonts w:asciiTheme="minorHAnsi" w:hAnsiTheme="minorHAnsi"/>
          <w:sz w:val="22"/>
        </w:rPr>
      </w:pPr>
      <w:r w:rsidRPr="00472230">
        <w:rPr>
          <w:rFonts w:asciiTheme="minorHAnsi" w:hAnsiTheme="minorHAnsi"/>
          <w:sz w:val="22"/>
        </w:rPr>
        <w:t xml:space="preserve">art. 108 ust. 1 pkt 5 </w:t>
      </w:r>
      <w:r w:rsidR="007F1B5C">
        <w:rPr>
          <w:rFonts w:asciiTheme="minorHAnsi" w:hAnsiTheme="minorHAnsi"/>
          <w:sz w:val="22"/>
        </w:rPr>
        <w:t>ustawy</w:t>
      </w:r>
      <w:r w:rsidRPr="00472230">
        <w:rPr>
          <w:rFonts w:asciiTheme="minorHAnsi" w:hAnsiTheme="minorHAnsi"/>
          <w:sz w:val="22"/>
        </w:rPr>
        <w:t xml:space="preserve">, dotyczących zawarcia z innymi wykonawcami porozumienia </w:t>
      </w:r>
      <w:r w:rsidRPr="005348D1">
        <w:rPr>
          <w:rFonts w:asciiTheme="minorHAnsi" w:hAnsiTheme="minorHAnsi"/>
          <w:sz w:val="22"/>
        </w:rPr>
        <w:t>mającego na celu zakłócenie konkurencji,</w:t>
      </w:r>
    </w:p>
    <w:p w14:paraId="6B050B5C" w14:textId="77777777" w:rsidR="00472230" w:rsidRDefault="00472230" w:rsidP="0074118D">
      <w:pPr>
        <w:pStyle w:val="Akapitzlist"/>
        <w:numPr>
          <w:ilvl w:val="0"/>
          <w:numId w:val="36"/>
        </w:numPr>
        <w:rPr>
          <w:rFonts w:asciiTheme="minorHAnsi" w:hAnsiTheme="minorHAnsi"/>
          <w:sz w:val="22"/>
        </w:rPr>
      </w:pPr>
      <w:r w:rsidRPr="005348D1">
        <w:rPr>
          <w:rFonts w:asciiTheme="minorHAnsi" w:hAnsiTheme="minorHAnsi"/>
          <w:sz w:val="22"/>
        </w:rPr>
        <w:t xml:space="preserve">art. 108 ust. 1 pkt 6 </w:t>
      </w:r>
      <w:r w:rsidR="007F1B5C" w:rsidRPr="005348D1">
        <w:rPr>
          <w:rFonts w:asciiTheme="minorHAnsi" w:hAnsiTheme="minorHAnsi"/>
          <w:sz w:val="22"/>
        </w:rPr>
        <w:t>ustawy</w:t>
      </w:r>
      <w:r w:rsidRPr="005348D1">
        <w:rPr>
          <w:rFonts w:asciiTheme="minorHAnsi" w:hAnsiTheme="minorHAnsi"/>
          <w:sz w:val="22"/>
        </w:rPr>
        <w:t>,</w:t>
      </w:r>
    </w:p>
    <w:p w14:paraId="5B08A9B4" w14:textId="73F705AE" w:rsidR="00B7596B" w:rsidRPr="00D75721" w:rsidRDefault="008C5269" w:rsidP="0074118D">
      <w:pPr>
        <w:pStyle w:val="Akapitzlist"/>
        <w:numPr>
          <w:ilvl w:val="0"/>
          <w:numId w:val="36"/>
        </w:numPr>
        <w:rPr>
          <w:rFonts w:asciiTheme="minorHAnsi" w:hAnsiTheme="minorHAnsi"/>
          <w:color w:val="FF0000"/>
          <w:sz w:val="22"/>
        </w:rPr>
      </w:pPr>
      <w:r w:rsidRPr="007C7D84">
        <w:rPr>
          <w:rFonts w:asciiTheme="minorHAnsi" w:hAnsiTheme="minorHAnsi"/>
          <w:sz w:val="22"/>
        </w:rPr>
        <w:t xml:space="preserve">art. 109 ust. 1 pkt 1 </w:t>
      </w:r>
      <w:r w:rsidR="003E325B">
        <w:rPr>
          <w:rFonts w:asciiTheme="minorHAnsi" w:hAnsiTheme="minorHAnsi"/>
          <w:sz w:val="22"/>
        </w:rPr>
        <w:t xml:space="preserve">i 4 </w:t>
      </w:r>
      <w:r w:rsidRPr="007C7D84">
        <w:rPr>
          <w:rFonts w:asciiTheme="minorHAnsi" w:hAnsiTheme="minorHAnsi"/>
          <w:sz w:val="22"/>
        </w:rPr>
        <w:t xml:space="preserve">ustawy, odnośnie do naruszenia obowiązków dotyczących płatności podatków i opłat lokalnych, o których mowa w ustawie z dnia 12 stycznia 1991 r. </w:t>
      </w:r>
      <w:r w:rsidR="00D75721">
        <w:rPr>
          <w:rFonts w:asciiTheme="minorHAnsi" w:hAnsiTheme="minorHAnsi"/>
          <w:sz w:val="22"/>
        </w:rPr>
        <w:t xml:space="preserve">                             </w:t>
      </w:r>
      <w:r w:rsidRPr="007C7D84">
        <w:rPr>
          <w:rFonts w:asciiTheme="minorHAnsi" w:hAnsiTheme="minorHAnsi"/>
          <w:sz w:val="22"/>
        </w:rPr>
        <w:t>o podatkach i opłatach lo</w:t>
      </w:r>
      <w:r w:rsidR="00B577BA">
        <w:rPr>
          <w:rFonts w:asciiTheme="minorHAnsi" w:hAnsiTheme="minorHAnsi"/>
          <w:sz w:val="22"/>
        </w:rPr>
        <w:t xml:space="preserve">kalnych </w:t>
      </w:r>
      <w:r w:rsidR="00B577BA" w:rsidRPr="00015627">
        <w:rPr>
          <w:rFonts w:asciiTheme="minorHAnsi" w:hAnsiTheme="minorHAnsi"/>
          <w:sz w:val="22"/>
        </w:rPr>
        <w:t>(Dz. U. z 20</w:t>
      </w:r>
      <w:r w:rsidR="003B1AD1">
        <w:rPr>
          <w:rFonts w:asciiTheme="minorHAnsi" w:hAnsiTheme="minorHAnsi"/>
          <w:sz w:val="22"/>
        </w:rPr>
        <w:t>25</w:t>
      </w:r>
      <w:r w:rsidR="00B577BA" w:rsidRPr="00015627">
        <w:rPr>
          <w:rFonts w:asciiTheme="minorHAnsi" w:hAnsiTheme="minorHAnsi"/>
          <w:sz w:val="22"/>
        </w:rPr>
        <w:t xml:space="preserve"> r. poz. </w:t>
      </w:r>
      <w:r w:rsidRPr="00015627">
        <w:rPr>
          <w:rFonts w:asciiTheme="minorHAnsi" w:hAnsiTheme="minorHAnsi"/>
          <w:sz w:val="22"/>
        </w:rPr>
        <w:t>70</w:t>
      </w:r>
      <w:r w:rsidR="003B1AD1">
        <w:rPr>
          <w:rFonts w:asciiTheme="minorHAnsi" w:hAnsiTheme="minorHAnsi"/>
          <w:sz w:val="22"/>
        </w:rPr>
        <w:t>7</w:t>
      </w:r>
      <w:r w:rsidRPr="00015627">
        <w:rPr>
          <w:rFonts w:asciiTheme="minorHAnsi" w:hAnsiTheme="minorHAnsi"/>
          <w:sz w:val="22"/>
        </w:rPr>
        <w:t>)</w:t>
      </w:r>
      <w:r w:rsidR="00D75721">
        <w:rPr>
          <w:rFonts w:asciiTheme="minorHAnsi" w:hAnsiTheme="minorHAnsi"/>
          <w:sz w:val="22"/>
        </w:rPr>
        <w:t>.</w:t>
      </w:r>
    </w:p>
    <w:tbl>
      <w:tblPr>
        <w:tblStyle w:val="Tabela-Siatka"/>
        <w:tblW w:w="0" w:type="auto"/>
        <w:tblLook w:val="04A0" w:firstRow="1" w:lastRow="0" w:firstColumn="1" w:lastColumn="0" w:noHBand="0" w:noVBand="1"/>
      </w:tblPr>
      <w:tblGrid>
        <w:gridCol w:w="5102"/>
        <w:gridCol w:w="3960"/>
      </w:tblGrid>
      <w:tr w:rsidR="00B7596B" w:rsidRPr="00316DF6" w14:paraId="622BB209" w14:textId="77777777" w:rsidTr="00F27DCF">
        <w:trPr>
          <w:trHeight w:val="1191"/>
        </w:trPr>
        <w:tc>
          <w:tcPr>
            <w:tcW w:w="5211" w:type="dxa"/>
            <w:shd w:val="clear" w:color="auto" w:fill="92D050"/>
            <w:vAlign w:val="center"/>
          </w:tcPr>
          <w:p w14:paraId="76633DEC" w14:textId="77777777" w:rsidR="00B7596B" w:rsidRPr="003262A4" w:rsidRDefault="00B7596B" w:rsidP="00F27DCF">
            <w:pPr>
              <w:tabs>
                <w:tab w:val="num" w:pos="0"/>
              </w:tabs>
              <w:spacing w:after="120" w:line="276" w:lineRule="auto"/>
              <w:jc w:val="center"/>
              <w:rPr>
                <w:rFonts w:asciiTheme="minorHAnsi" w:hAnsiTheme="minorHAnsi"/>
                <w:sz w:val="22"/>
                <w:szCs w:val="20"/>
              </w:rPr>
            </w:pPr>
          </w:p>
        </w:tc>
        <w:tc>
          <w:tcPr>
            <w:tcW w:w="4001" w:type="dxa"/>
            <w:shd w:val="clear" w:color="auto" w:fill="92D050"/>
          </w:tcPr>
          <w:p w14:paraId="584B7747" w14:textId="4D15EDDE" w:rsidR="00B7596B" w:rsidRPr="003262A4" w:rsidRDefault="003D5A25" w:rsidP="00F27DCF">
            <w:pPr>
              <w:jc w:val="center"/>
              <w:rPr>
                <w:rFonts w:asciiTheme="minorHAnsi" w:hAnsiTheme="minorHAnsi"/>
                <w:sz w:val="22"/>
                <w:szCs w:val="20"/>
              </w:rPr>
            </w:pPr>
            <w:r>
              <w:rPr>
                <w:rFonts w:asciiTheme="minorHAnsi" w:hAnsiTheme="minorHAnsi"/>
                <w:sz w:val="22"/>
                <w:szCs w:val="22"/>
              </w:rPr>
              <w:t xml:space="preserve">Kwalifikowany podpis elektroniczny/podpis osobisty/podpis zaufany </w:t>
            </w:r>
            <w:r w:rsidR="003E555A">
              <w:rPr>
                <w:rFonts w:asciiTheme="minorHAnsi" w:hAnsiTheme="minorHAnsi"/>
                <w:sz w:val="22"/>
                <w:szCs w:val="22"/>
              </w:rPr>
              <w:t xml:space="preserve">złożony </w:t>
            </w:r>
            <w:r w:rsidR="00B7596B">
              <w:rPr>
                <w:rFonts w:asciiTheme="minorHAnsi" w:hAnsiTheme="minorHAnsi"/>
                <w:sz w:val="22"/>
                <w:szCs w:val="22"/>
              </w:rPr>
              <w:t xml:space="preserve">przez </w:t>
            </w:r>
            <w:r w:rsidR="00B7596B" w:rsidRPr="00AC3E6B">
              <w:rPr>
                <w:rFonts w:asciiTheme="minorHAnsi" w:hAnsiTheme="minorHAnsi"/>
                <w:sz w:val="22"/>
                <w:szCs w:val="22"/>
              </w:rPr>
              <w:t>osob</w:t>
            </w:r>
            <w:r w:rsidR="00B7596B">
              <w:rPr>
                <w:rFonts w:asciiTheme="minorHAnsi" w:hAnsiTheme="minorHAnsi"/>
                <w:sz w:val="22"/>
                <w:szCs w:val="22"/>
              </w:rPr>
              <w:t>ę</w:t>
            </w:r>
            <w:r w:rsidR="00B7596B" w:rsidRPr="00AC3E6B">
              <w:rPr>
                <w:rFonts w:asciiTheme="minorHAnsi" w:hAnsiTheme="minorHAnsi"/>
                <w:sz w:val="22"/>
                <w:szCs w:val="22"/>
              </w:rPr>
              <w:t>(os</w:t>
            </w:r>
            <w:r w:rsidR="00B7596B">
              <w:rPr>
                <w:rFonts w:asciiTheme="minorHAnsi" w:hAnsiTheme="minorHAnsi"/>
                <w:sz w:val="22"/>
                <w:szCs w:val="22"/>
              </w:rPr>
              <w:t>oby</w:t>
            </w:r>
            <w:r w:rsidR="00B7596B" w:rsidRPr="00AC3E6B">
              <w:rPr>
                <w:rFonts w:asciiTheme="minorHAnsi" w:hAnsiTheme="minorHAnsi"/>
                <w:sz w:val="22"/>
                <w:szCs w:val="22"/>
              </w:rPr>
              <w:t>) uprawnion</w:t>
            </w:r>
            <w:r w:rsidR="00B7596B">
              <w:rPr>
                <w:rFonts w:asciiTheme="minorHAnsi" w:hAnsiTheme="minorHAnsi"/>
                <w:sz w:val="22"/>
                <w:szCs w:val="22"/>
              </w:rPr>
              <w:t>ą</w:t>
            </w:r>
            <w:r w:rsidR="00B7596B" w:rsidRPr="00AC3E6B">
              <w:rPr>
                <w:rFonts w:asciiTheme="minorHAnsi" w:hAnsiTheme="minorHAnsi"/>
                <w:sz w:val="22"/>
                <w:szCs w:val="22"/>
              </w:rPr>
              <w:t>(-</w:t>
            </w:r>
            <w:r w:rsidR="00B7596B">
              <w:rPr>
                <w:rFonts w:asciiTheme="minorHAnsi" w:hAnsiTheme="minorHAnsi"/>
                <w:sz w:val="22"/>
                <w:szCs w:val="22"/>
              </w:rPr>
              <w:t>e</w:t>
            </w:r>
            <w:r w:rsidR="00B7596B" w:rsidRPr="00AC3E6B">
              <w:rPr>
                <w:rFonts w:asciiTheme="minorHAnsi" w:hAnsiTheme="minorHAnsi"/>
                <w:sz w:val="22"/>
                <w:szCs w:val="22"/>
              </w:rPr>
              <w:t>)</w:t>
            </w:r>
          </w:p>
        </w:tc>
      </w:tr>
    </w:tbl>
    <w:p w14:paraId="4159FBE8" w14:textId="77777777" w:rsidR="00B7596B" w:rsidRDefault="00B7596B" w:rsidP="00B7596B">
      <w:pPr>
        <w:spacing w:after="120" w:line="276" w:lineRule="auto"/>
        <w:jc w:val="right"/>
        <w:rPr>
          <w:rFonts w:asciiTheme="minorHAnsi" w:hAnsiTheme="minorHAnsi"/>
          <w:b/>
          <w:sz w:val="22"/>
          <w:szCs w:val="22"/>
        </w:rPr>
        <w:sectPr w:rsidR="00B7596B" w:rsidSect="00F27DCF">
          <w:pgSz w:w="11906" w:h="16838"/>
          <w:pgMar w:top="1417" w:right="1417" w:bottom="1417" w:left="1417" w:header="708" w:footer="708" w:gutter="0"/>
          <w:cols w:space="708"/>
          <w:docGrid w:linePitch="360"/>
        </w:sectPr>
      </w:pPr>
    </w:p>
    <w:p w14:paraId="3421B7B1" w14:textId="77777777" w:rsidR="00EC3E01" w:rsidRPr="00212130" w:rsidRDefault="00EC3E01" w:rsidP="00616DFE">
      <w:pPr>
        <w:pStyle w:val="Nagwek1"/>
        <w:spacing w:before="0" w:after="240"/>
        <w:ind w:left="360"/>
        <w:jc w:val="right"/>
        <w:rPr>
          <w:rFonts w:asciiTheme="minorHAnsi" w:hAnsiTheme="minorHAnsi"/>
          <w:sz w:val="22"/>
        </w:rPr>
      </w:pPr>
      <w:bookmarkStart w:id="282" w:name="_Toc31961402"/>
      <w:bookmarkStart w:id="283" w:name="_Toc32565686"/>
      <w:bookmarkStart w:id="284" w:name="_Toc224823885"/>
      <w:r w:rsidRPr="001B216F">
        <w:rPr>
          <w:rFonts w:asciiTheme="minorHAnsi" w:hAnsiTheme="minorHAnsi"/>
          <w:sz w:val="22"/>
        </w:rPr>
        <w:lastRenderedPageBreak/>
        <w:t>Załącznik nr 6 do SWZ</w:t>
      </w:r>
      <w:bookmarkEnd w:id="282"/>
      <w:bookmarkEnd w:id="283"/>
      <w:bookmarkEnd w:id="284"/>
    </w:p>
    <w:tbl>
      <w:tblPr>
        <w:tblStyle w:val="Tabela-Siatka"/>
        <w:tblW w:w="5000" w:type="pct"/>
        <w:tblLook w:val="04A0" w:firstRow="1" w:lastRow="0" w:firstColumn="1" w:lastColumn="0" w:noHBand="0" w:noVBand="1"/>
      </w:tblPr>
      <w:tblGrid>
        <w:gridCol w:w="3148"/>
        <w:gridCol w:w="5914"/>
      </w:tblGrid>
      <w:tr w:rsidR="00EC3E01" w:rsidRPr="00212130" w14:paraId="1861DB38" w14:textId="77777777" w:rsidTr="006751AE">
        <w:tc>
          <w:tcPr>
            <w:tcW w:w="1737" w:type="pct"/>
            <w:shd w:val="clear" w:color="auto" w:fill="92D050"/>
            <w:vAlign w:val="center"/>
          </w:tcPr>
          <w:p w14:paraId="0C90D4ED"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Dane Wykonawcy</w:t>
            </w:r>
          </w:p>
        </w:tc>
        <w:tc>
          <w:tcPr>
            <w:tcW w:w="3263" w:type="pct"/>
          </w:tcPr>
          <w:p w14:paraId="2B45307C"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7DB59418" w14:textId="77777777" w:rsidTr="006751AE">
        <w:tc>
          <w:tcPr>
            <w:tcW w:w="1737" w:type="pct"/>
            <w:shd w:val="clear" w:color="auto" w:fill="92D050"/>
            <w:vAlign w:val="center"/>
          </w:tcPr>
          <w:p w14:paraId="7D23A278"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263" w:type="pct"/>
          </w:tcPr>
          <w:p w14:paraId="5B1CDF76"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33763496" w14:textId="77777777" w:rsidTr="006751AE">
        <w:tc>
          <w:tcPr>
            <w:tcW w:w="1737" w:type="pct"/>
            <w:shd w:val="clear" w:color="auto" w:fill="92D050"/>
            <w:vAlign w:val="center"/>
          </w:tcPr>
          <w:p w14:paraId="39FF61F1"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Nr telefonu</w:t>
            </w:r>
          </w:p>
        </w:tc>
        <w:tc>
          <w:tcPr>
            <w:tcW w:w="3263" w:type="pct"/>
          </w:tcPr>
          <w:p w14:paraId="155D32E5"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2B6F7CF6" w14:textId="77777777" w:rsidTr="006751AE">
        <w:tc>
          <w:tcPr>
            <w:tcW w:w="1737" w:type="pct"/>
            <w:shd w:val="clear" w:color="auto" w:fill="92D050"/>
            <w:vAlign w:val="center"/>
          </w:tcPr>
          <w:p w14:paraId="58CC3D93"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E-mail</w:t>
            </w:r>
          </w:p>
        </w:tc>
        <w:tc>
          <w:tcPr>
            <w:tcW w:w="3263" w:type="pct"/>
          </w:tcPr>
          <w:p w14:paraId="2E631D80"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3686D339" w14:textId="77777777" w:rsidTr="006751AE">
        <w:tc>
          <w:tcPr>
            <w:tcW w:w="1737" w:type="pct"/>
            <w:shd w:val="clear" w:color="auto" w:fill="92D050"/>
            <w:vAlign w:val="center"/>
          </w:tcPr>
          <w:p w14:paraId="6F19AB74"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REGON</w:t>
            </w:r>
          </w:p>
        </w:tc>
        <w:tc>
          <w:tcPr>
            <w:tcW w:w="3263" w:type="pct"/>
          </w:tcPr>
          <w:p w14:paraId="46D362EC"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23421002" w14:textId="77777777" w:rsidTr="006751AE">
        <w:tc>
          <w:tcPr>
            <w:tcW w:w="1737" w:type="pct"/>
            <w:shd w:val="clear" w:color="auto" w:fill="92D050"/>
            <w:vAlign w:val="center"/>
          </w:tcPr>
          <w:p w14:paraId="6D62033A"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NIP</w:t>
            </w:r>
          </w:p>
        </w:tc>
        <w:tc>
          <w:tcPr>
            <w:tcW w:w="3263" w:type="pct"/>
          </w:tcPr>
          <w:p w14:paraId="6422B9E2" w14:textId="77777777" w:rsidR="00EC3E01" w:rsidRPr="00212130" w:rsidRDefault="00EC3E01" w:rsidP="006751AE">
            <w:pPr>
              <w:spacing w:before="120" w:after="120" w:line="276" w:lineRule="auto"/>
              <w:jc w:val="both"/>
              <w:rPr>
                <w:rFonts w:asciiTheme="minorHAnsi" w:hAnsiTheme="minorHAnsi"/>
                <w:sz w:val="22"/>
                <w:szCs w:val="22"/>
              </w:rPr>
            </w:pPr>
          </w:p>
        </w:tc>
      </w:tr>
    </w:tbl>
    <w:p w14:paraId="386CEEB3" w14:textId="77777777" w:rsidR="00EC3E01" w:rsidRDefault="00EC3E01" w:rsidP="00EC3E01">
      <w:pPr>
        <w:pStyle w:val="Legenda"/>
        <w:jc w:val="center"/>
        <w:rPr>
          <w:rFonts w:asciiTheme="minorHAnsi" w:hAnsiTheme="minorHAnsi"/>
          <w:sz w:val="22"/>
        </w:rPr>
      </w:pPr>
      <w:bookmarkStart w:id="285" w:name="_Toc19535834"/>
    </w:p>
    <w:bookmarkEnd w:id="285"/>
    <w:p w14:paraId="460E17ED" w14:textId="77777777" w:rsidR="003E555A" w:rsidRPr="003E555A" w:rsidRDefault="003E555A" w:rsidP="003E555A">
      <w:pPr>
        <w:pStyle w:val="Legenda"/>
        <w:jc w:val="center"/>
        <w:rPr>
          <w:rFonts w:asciiTheme="minorHAnsi" w:hAnsiTheme="minorHAnsi"/>
          <w:sz w:val="22"/>
        </w:rPr>
      </w:pPr>
      <w:r w:rsidRPr="003E555A">
        <w:rPr>
          <w:rFonts w:asciiTheme="minorHAnsi" w:hAnsiTheme="minorHAnsi"/>
          <w:sz w:val="22"/>
        </w:rPr>
        <w:t xml:space="preserve">WYKAZ </w:t>
      </w:r>
      <w:r w:rsidR="00F22F23">
        <w:rPr>
          <w:rFonts w:asciiTheme="minorHAnsi" w:hAnsiTheme="minorHAnsi"/>
          <w:sz w:val="22"/>
        </w:rPr>
        <w:t>ROBÓT BUDOWLANYCH</w:t>
      </w:r>
    </w:p>
    <w:p w14:paraId="25B8C334" w14:textId="22F79D80" w:rsidR="003E555A" w:rsidRPr="003E555A" w:rsidRDefault="003E555A" w:rsidP="009D1330">
      <w:pPr>
        <w:widowControl w:val="0"/>
        <w:tabs>
          <w:tab w:val="left" w:leader="dot" w:pos="8460"/>
        </w:tabs>
        <w:adjustRightInd w:val="0"/>
        <w:spacing w:before="120"/>
        <w:ind w:left="-142" w:right="-170"/>
        <w:jc w:val="both"/>
        <w:textAlignment w:val="baseline"/>
        <w:rPr>
          <w:rFonts w:asciiTheme="minorHAnsi" w:eastAsia="Times New Roman" w:hAnsiTheme="minorHAnsi" w:cstheme="minorHAnsi"/>
          <w:sz w:val="22"/>
          <w:szCs w:val="22"/>
        </w:rPr>
      </w:pPr>
      <w:r w:rsidRPr="003E555A">
        <w:rPr>
          <w:rFonts w:asciiTheme="minorHAnsi" w:eastAsia="Times New Roman" w:hAnsiTheme="minorHAnsi" w:cstheme="minorHAnsi"/>
          <w:spacing w:val="-2"/>
          <w:sz w:val="22"/>
          <w:szCs w:val="22"/>
        </w:rPr>
        <w:t xml:space="preserve">Przedstawiamy wykaz </w:t>
      </w:r>
      <w:r w:rsidR="00F22F23">
        <w:rPr>
          <w:rFonts w:asciiTheme="minorHAnsi" w:eastAsia="Times New Roman" w:hAnsiTheme="minorHAnsi" w:cstheme="minorHAnsi"/>
          <w:spacing w:val="-2"/>
          <w:sz w:val="22"/>
          <w:szCs w:val="22"/>
        </w:rPr>
        <w:t>robót budowlanych</w:t>
      </w:r>
      <w:r w:rsidR="009D1330">
        <w:rPr>
          <w:rFonts w:asciiTheme="minorHAnsi" w:eastAsia="Times New Roman" w:hAnsiTheme="minorHAnsi" w:cstheme="minorHAnsi"/>
          <w:spacing w:val="-2"/>
          <w:sz w:val="22"/>
          <w:szCs w:val="22"/>
        </w:rPr>
        <w:t xml:space="preserve"> </w:t>
      </w:r>
      <w:r w:rsidRPr="003E555A">
        <w:rPr>
          <w:rFonts w:asciiTheme="minorHAnsi" w:eastAsia="Times New Roman" w:hAnsiTheme="minorHAnsi" w:cstheme="minorHAnsi"/>
          <w:spacing w:val="-2"/>
          <w:sz w:val="22"/>
          <w:szCs w:val="22"/>
        </w:rPr>
        <w:t xml:space="preserve">wykonanych w okresie ostatnich </w:t>
      </w:r>
      <w:r w:rsidR="00F22F23">
        <w:rPr>
          <w:rFonts w:asciiTheme="minorHAnsi" w:eastAsia="Times New Roman" w:hAnsiTheme="minorHAnsi" w:cstheme="minorHAnsi"/>
          <w:i/>
          <w:iCs/>
          <w:spacing w:val="-2"/>
          <w:sz w:val="22"/>
          <w:szCs w:val="22"/>
        </w:rPr>
        <w:t>5</w:t>
      </w:r>
      <w:r w:rsidRPr="003E555A">
        <w:rPr>
          <w:rFonts w:asciiTheme="minorHAnsi" w:eastAsia="Times New Roman" w:hAnsiTheme="minorHAnsi" w:cstheme="minorHAnsi"/>
          <w:spacing w:val="-2"/>
          <w:sz w:val="22"/>
          <w:szCs w:val="22"/>
        </w:rPr>
        <w:t xml:space="preserve"> lat przed upływem terminu składania ofert </w:t>
      </w:r>
      <w:r w:rsidRPr="009D1330">
        <w:rPr>
          <w:rFonts w:asciiTheme="minorHAnsi" w:eastAsia="Times New Roman" w:hAnsiTheme="minorHAnsi" w:cstheme="minorHAnsi"/>
          <w:spacing w:val="-2"/>
          <w:sz w:val="22"/>
          <w:szCs w:val="22"/>
        </w:rPr>
        <w:t>(a jeśli okres działalności jest krótszy - w tym okresie)</w:t>
      </w:r>
      <w:r w:rsidRPr="003E555A">
        <w:rPr>
          <w:rFonts w:asciiTheme="minorHAnsi" w:eastAsia="Times New Roman" w:hAnsiTheme="minorHAnsi" w:cstheme="minorHAnsi"/>
          <w:spacing w:val="-2"/>
          <w:sz w:val="22"/>
          <w:szCs w:val="22"/>
        </w:rPr>
        <w:t xml:space="preserve"> </w:t>
      </w:r>
      <w:r w:rsidRPr="003E555A">
        <w:rPr>
          <w:rFonts w:asciiTheme="minorHAnsi" w:eastAsia="Times New Roman" w:hAnsiTheme="minorHAnsi" w:cstheme="minorHAnsi"/>
          <w:sz w:val="22"/>
          <w:szCs w:val="22"/>
        </w:rPr>
        <w:t xml:space="preserve">w celu potwierdzenia spełniania warunków udziału w postępowaniu, </w:t>
      </w:r>
      <w:bookmarkStart w:id="286" w:name="_Hlk526330741"/>
      <w:r w:rsidRPr="003E555A">
        <w:rPr>
          <w:rFonts w:asciiTheme="minorHAnsi" w:eastAsia="Times New Roman" w:hAnsiTheme="minorHAnsi" w:cstheme="minorHAnsi"/>
          <w:sz w:val="22"/>
          <w:szCs w:val="22"/>
        </w:rPr>
        <w:t>dotyczących zdolności technicznej lub zawodowej (</w:t>
      </w:r>
      <w:r w:rsidR="00411E71">
        <w:rPr>
          <w:rFonts w:asciiTheme="minorHAnsi" w:eastAsia="Times New Roman" w:hAnsiTheme="minorHAnsi" w:cstheme="minorHAnsi"/>
          <w:sz w:val="22"/>
          <w:szCs w:val="22"/>
        </w:rPr>
        <w:t xml:space="preserve">pkt </w:t>
      </w:r>
      <w:r w:rsidR="00411E71">
        <w:rPr>
          <w:rFonts w:asciiTheme="minorHAnsi" w:eastAsia="Times New Roman" w:hAnsiTheme="minorHAnsi" w:cstheme="minorHAnsi"/>
          <w:sz w:val="22"/>
          <w:szCs w:val="22"/>
        </w:rPr>
        <w:fldChar w:fldCharType="begin"/>
      </w:r>
      <w:r w:rsidR="00411E71">
        <w:rPr>
          <w:rFonts w:asciiTheme="minorHAnsi" w:eastAsia="Times New Roman" w:hAnsiTheme="minorHAnsi" w:cstheme="minorHAnsi"/>
          <w:sz w:val="22"/>
          <w:szCs w:val="22"/>
        </w:rPr>
        <w:instrText xml:space="preserve"> REF _Ref61006617 \r \h </w:instrText>
      </w:r>
      <w:r w:rsidR="00411E71">
        <w:rPr>
          <w:rFonts w:asciiTheme="minorHAnsi" w:eastAsia="Times New Roman" w:hAnsiTheme="minorHAnsi" w:cstheme="minorHAnsi"/>
          <w:sz w:val="22"/>
          <w:szCs w:val="22"/>
        </w:rPr>
      </w:r>
      <w:r w:rsidR="00411E71">
        <w:rPr>
          <w:rFonts w:asciiTheme="minorHAnsi" w:eastAsia="Times New Roman" w:hAnsiTheme="minorHAnsi" w:cstheme="minorHAnsi"/>
          <w:sz w:val="22"/>
          <w:szCs w:val="22"/>
        </w:rPr>
        <w:fldChar w:fldCharType="separate"/>
      </w:r>
      <w:r w:rsidR="001D214E">
        <w:rPr>
          <w:rFonts w:asciiTheme="minorHAnsi" w:eastAsia="Times New Roman" w:hAnsiTheme="minorHAnsi" w:cstheme="minorHAnsi"/>
          <w:sz w:val="22"/>
          <w:szCs w:val="22"/>
        </w:rPr>
        <w:t>4.1.1.4</w:t>
      </w:r>
      <w:r w:rsidR="00411E71">
        <w:rPr>
          <w:rFonts w:asciiTheme="minorHAnsi" w:eastAsia="Times New Roman" w:hAnsiTheme="minorHAnsi" w:cstheme="minorHAnsi"/>
          <w:sz w:val="22"/>
          <w:szCs w:val="22"/>
        </w:rPr>
        <w:fldChar w:fldCharType="end"/>
      </w:r>
      <w:r w:rsidR="00411E71">
        <w:rPr>
          <w:rFonts w:asciiTheme="minorHAnsi" w:eastAsia="Times New Roman" w:hAnsiTheme="minorHAnsi" w:cstheme="minorHAnsi"/>
          <w:sz w:val="22"/>
          <w:szCs w:val="22"/>
        </w:rPr>
        <w:t xml:space="preserve"> </w:t>
      </w:r>
      <w:r w:rsidRPr="003E555A">
        <w:rPr>
          <w:rFonts w:asciiTheme="minorHAnsi" w:eastAsia="Times New Roman" w:hAnsiTheme="minorHAnsi" w:cstheme="minorHAnsi"/>
          <w:sz w:val="22"/>
          <w:szCs w:val="22"/>
        </w:rPr>
        <w:t>SWZ).</w:t>
      </w:r>
      <w:bookmarkEnd w:id="286"/>
    </w:p>
    <w:p w14:paraId="3C256F24" w14:textId="2DDAAAA9" w:rsidR="003E555A" w:rsidRPr="00D75721" w:rsidRDefault="003E555A" w:rsidP="00FB0298">
      <w:pPr>
        <w:widowControl w:val="0"/>
        <w:tabs>
          <w:tab w:val="left" w:leader="dot" w:pos="8460"/>
        </w:tabs>
        <w:adjustRightInd w:val="0"/>
        <w:spacing w:before="120"/>
        <w:ind w:right="-170"/>
        <w:textAlignment w:val="baseline"/>
        <w:rPr>
          <w:rFonts w:asciiTheme="minorHAnsi" w:eastAsia="Times New Roman" w:hAnsiTheme="minorHAnsi" w:cstheme="minorHAnsi"/>
          <w:color w:val="FF0000"/>
          <w:sz w:val="28"/>
          <w:szCs w:val="28"/>
        </w:rPr>
      </w:pPr>
    </w:p>
    <w:tbl>
      <w:tblPr>
        <w:tblW w:w="537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27"/>
        <w:gridCol w:w="2280"/>
        <w:gridCol w:w="1374"/>
        <w:gridCol w:w="1682"/>
        <w:gridCol w:w="986"/>
        <w:gridCol w:w="984"/>
        <w:gridCol w:w="2110"/>
      </w:tblGrid>
      <w:tr w:rsidR="00F22F23" w:rsidRPr="00E47D37" w14:paraId="2171F291" w14:textId="77777777" w:rsidTr="00310E36">
        <w:trPr>
          <w:trHeight w:val="586"/>
        </w:trPr>
        <w:tc>
          <w:tcPr>
            <w:tcW w:w="168" w:type="pct"/>
            <w:vMerge w:val="restart"/>
            <w:shd w:val="clear" w:color="auto" w:fill="auto"/>
            <w:vAlign w:val="center"/>
          </w:tcPr>
          <w:p w14:paraId="03259C56"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sz w:val="20"/>
                <w:szCs w:val="20"/>
              </w:rPr>
            </w:pPr>
            <w:r w:rsidRPr="00E47D37">
              <w:rPr>
                <w:rFonts w:asciiTheme="minorHAnsi" w:eastAsia="Times New Roman" w:hAnsiTheme="minorHAnsi" w:cstheme="minorHAnsi"/>
                <w:sz w:val="20"/>
                <w:szCs w:val="20"/>
              </w:rPr>
              <w:t>Lp.</w:t>
            </w:r>
          </w:p>
          <w:p w14:paraId="54EB4411"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sz w:val="20"/>
                <w:szCs w:val="20"/>
              </w:rPr>
            </w:pPr>
          </w:p>
        </w:tc>
        <w:tc>
          <w:tcPr>
            <w:tcW w:w="1170" w:type="pct"/>
            <w:vMerge w:val="restart"/>
            <w:shd w:val="clear" w:color="auto" w:fill="auto"/>
            <w:vAlign w:val="center"/>
          </w:tcPr>
          <w:p w14:paraId="609F1C30" w14:textId="77777777" w:rsidR="00F22F23" w:rsidRPr="00E47D37" w:rsidRDefault="00F22F23" w:rsidP="00994A2E">
            <w:pPr>
              <w:widowControl w:val="0"/>
              <w:tabs>
                <w:tab w:val="left" w:pos="709"/>
              </w:tabs>
              <w:autoSpaceDE w:val="0"/>
              <w:autoSpaceDN w:val="0"/>
              <w:adjustRightInd w:val="0"/>
              <w:ind w:right="101"/>
              <w:jc w:val="center"/>
              <w:rPr>
                <w:rFonts w:asciiTheme="minorHAnsi" w:eastAsia="Times New Roman" w:hAnsiTheme="minorHAnsi" w:cstheme="minorHAnsi"/>
                <w:bCs/>
                <w:sz w:val="20"/>
                <w:szCs w:val="20"/>
              </w:rPr>
            </w:pPr>
          </w:p>
          <w:p w14:paraId="53095060" w14:textId="77777777" w:rsidR="00F22F23" w:rsidRPr="00E47D37" w:rsidRDefault="00F22F23" w:rsidP="00D62103">
            <w:pPr>
              <w:widowControl w:val="0"/>
              <w:tabs>
                <w:tab w:val="left" w:pos="709"/>
              </w:tabs>
              <w:autoSpaceDE w:val="0"/>
              <w:autoSpaceDN w:val="0"/>
              <w:adjustRightInd w:val="0"/>
              <w:ind w:right="101"/>
              <w:jc w:val="center"/>
              <w:rPr>
                <w:rFonts w:asciiTheme="minorHAnsi" w:hAnsiTheme="minorHAnsi" w:cstheme="minorHAnsi"/>
                <w:sz w:val="20"/>
                <w:szCs w:val="20"/>
              </w:rPr>
            </w:pPr>
            <w:r w:rsidRPr="00E47D37">
              <w:rPr>
                <w:rFonts w:asciiTheme="minorHAnsi" w:eastAsia="Times New Roman" w:hAnsiTheme="minorHAnsi" w:cstheme="minorHAnsi"/>
                <w:bCs/>
                <w:sz w:val="20"/>
                <w:szCs w:val="20"/>
              </w:rPr>
              <w:t>Przedmiot (zakres) zamówienia (umowy) dla każdego zamówienia (umowy)</w:t>
            </w:r>
            <w:r w:rsidRPr="00E47D37">
              <w:rPr>
                <w:rStyle w:val="Odwoanieprzypisudolnego"/>
                <w:rFonts w:asciiTheme="minorHAnsi" w:eastAsia="Times New Roman" w:hAnsiTheme="minorHAnsi" w:cstheme="minorHAnsi"/>
                <w:bCs/>
                <w:sz w:val="20"/>
                <w:szCs w:val="20"/>
              </w:rPr>
              <w:footnoteReference w:id="3"/>
            </w:r>
          </w:p>
        </w:tc>
        <w:tc>
          <w:tcPr>
            <w:tcW w:w="705" w:type="pct"/>
            <w:vMerge w:val="restart"/>
          </w:tcPr>
          <w:p w14:paraId="275D6524" w14:textId="77777777" w:rsidR="00F22F23" w:rsidRPr="00E47D37" w:rsidRDefault="00F22F23" w:rsidP="00994A2E">
            <w:pPr>
              <w:tabs>
                <w:tab w:val="left" w:pos="3060"/>
                <w:tab w:val="left" w:leader="dot" w:pos="8460"/>
              </w:tabs>
              <w:jc w:val="center"/>
              <w:rPr>
                <w:rFonts w:asciiTheme="minorHAnsi" w:eastAsia="Times New Roman" w:hAnsiTheme="minorHAnsi" w:cstheme="minorHAnsi"/>
                <w:bCs/>
                <w:sz w:val="20"/>
                <w:szCs w:val="20"/>
              </w:rPr>
            </w:pPr>
          </w:p>
          <w:p w14:paraId="44FDEFFE" w14:textId="77777777" w:rsidR="00F22F23" w:rsidRPr="00E47D37" w:rsidRDefault="00F22F23" w:rsidP="00994A2E">
            <w:pPr>
              <w:tabs>
                <w:tab w:val="left" w:pos="3060"/>
                <w:tab w:val="left" w:leader="dot" w:pos="8460"/>
              </w:tabs>
              <w:jc w:val="center"/>
              <w:rPr>
                <w:rFonts w:asciiTheme="minorHAnsi" w:eastAsia="Times New Roman" w:hAnsiTheme="minorHAnsi" w:cstheme="minorHAnsi"/>
                <w:b/>
                <w:bCs/>
                <w:sz w:val="20"/>
                <w:szCs w:val="20"/>
              </w:rPr>
            </w:pPr>
            <w:r w:rsidRPr="00E47D37">
              <w:rPr>
                <w:rFonts w:asciiTheme="minorHAnsi" w:eastAsia="Times New Roman" w:hAnsiTheme="minorHAnsi" w:cstheme="minorHAnsi"/>
                <w:bCs/>
                <w:sz w:val="20"/>
                <w:szCs w:val="20"/>
              </w:rPr>
              <w:t>Wartość zamówienia (umowy) brutto w PLN</w:t>
            </w:r>
            <w:r w:rsidRPr="00E47D37">
              <w:rPr>
                <w:rFonts w:asciiTheme="minorHAnsi" w:eastAsia="Times New Roman" w:hAnsiTheme="minorHAnsi" w:cstheme="minorHAnsi"/>
                <w:b/>
                <w:bCs/>
                <w:sz w:val="20"/>
                <w:szCs w:val="20"/>
              </w:rPr>
              <w:t xml:space="preserve"> </w:t>
            </w:r>
          </w:p>
          <w:p w14:paraId="5CECBBEA" w14:textId="77777777" w:rsidR="00F22F23" w:rsidRPr="00E47D37" w:rsidRDefault="00F22F23" w:rsidP="00994A2E">
            <w:pPr>
              <w:widowControl w:val="0"/>
              <w:tabs>
                <w:tab w:val="left" w:pos="3060"/>
                <w:tab w:val="left" w:leader="dot" w:pos="8460"/>
              </w:tabs>
              <w:adjustRightInd w:val="0"/>
              <w:spacing w:before="120"/>
              <w:jc w:val="center"/>
              <w:textAlignment w:val="baseline"/>
              <w:rPr>
                <w:rFonts w:asciiTheme="minorHAnsi" w:eastAsia="Times New Roman" w:hAnsiTheme="minorHAnsi" w:cstheme="minorHAnsi"/>
                <w:b/>
                <w:bCs/>
                <w:sz w:val="20"/>
                <w:szCs w:val="20"/>
              </w:rPr>
            </w:pPr>
          </w:p>
        </w:tc>
        <w:tc>
          <w:tcPr>
            <w:tcW w:w="863" w:type="pct"/>
            <w:vMerge w:val="restart"/>
            <w:shd w:val="clear" w:color="auto" w:fill="auto"/>
            <w:vAlign w:val="center"/>
          </w:tcPr>
          <w:p w14:paraId="00F1D548" w14:textId="77777777" w:rsidR="00F22F23" w:rsidRPr="00E47D37" w:rsidRDefault="00F22F23" w:rsidP="00994A2E">
            <w:pPr>
              <w:widowControl w:val="0"/>
              <w:tabs>
                <w:tab w:val="left" w:pos="3060"/>
                <w:tab w:val="left" w:leader="dot" w:pos="8460"/>
              </w:tabs>
              <w:adjustRightInd w:val="0"/>
              <w:ind w:hanging="23"/>
              <w:jc w:val="center"/>
              <w:textAlignment w:val="baseline"/>
              <w:rPr>
                <w:rFonts w:asciiTheme="minorHAnsi" w:eastAsia="Times New Roman" w:hAnsiTheme="minorHAnsi" w:cstheme="minorHAnsi"/>
                <w:bCs/>
                <w:sz w:val="20"/>
                <w:szCs w:val="20"/>
              </w:rPr>
            </w:pPr>
            <w:r w:rsidRPr="00E47D37">
              <w:rPr>
                <w:rFonts w:asciiTheme="minorHAnsi" w:eastAsia="Times New Roman" w:hAnsiTheme="minorHAnsi" w:cstheme="minorHAnsi"/>
                <w:bCs/>
                <w:sz w:val="20"/>
                <w:szCs w:val="20"/>
              </w:rPr>
              <w:t xml:space="preserve">Zamawiający - podmiot na rzecz którego wykonano zamówienie (umowę) </w:t>
            </w:r>
          </w:p>
          <w:p w14:paraId="588FD364" w14:textId="77777777" w:rsidR="00F22F23" w:rsidRPr="00E47D37" w:rsidRDefault="00F22F23" w:rsidP="00994A2E">
            <w:pPr>
              <w:widowControl w:val="0"/>
              <w:tabs>
                <w:tab w:val="left" w:pos="3060"/>
                <w:tab w:val="left" w:leader="dot" w:pos="8460"/>
              </w:tabs>
              <w:adjustRightInd w:val="0"/>
              <w:ind w:hanging="23"/>
              <w:jc w:val="center"/>
              <w:textAlignment w:val="baseline"/>
              <w:rPr>
                <w:rFonts w:asciiTheme="minorHAnsi" w:eastAsia="Times New Roman" w:hAnsiTheme="minorHAnsi" w:cstheme="minorHAnsi"/>
                <w:b/>
                <w:bCs/>
                <w:sz w:val="20"/>
                <w:szCs w:val="20"/>
              </w:rPr>
            </w:pPr>
            <w:r w:rsidRPr="00E47D37">
              <w:rPr>
                <w:rFonts w:asciiTheme="minorHAnsi" w:eastAsia="Times New Roman" w:hAnsiTheme="minorHAnsi" w:cstheme="minorHAnsi"/>
                <w:bCs/>
                <w:i/>
                <w:sz w:val="20"/>
                <w:szCs w:val="20"/>
              </w:rPr>
              <w:t>/nazwa i adres/</w:t>
            </w:r>
          </w:p>
        </w:tc>
        <w:tc>
          <w:tcPr>
            <w:tcW w:w="1011" w:type="pct"/>
            <w:gridSpan w:val="2"/>
            <w:shd w:val="clear" w:color="auto" w:fill="auto"/>
            <w:vAlign w:val="center"/>
          </w:tcPr>
          <w:p w14:paraId="20AD91ED"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sz w:val="20"/>
                <w:szCs w:val="20"/>
              </w:rPr>
            </w:pPr>
            <w:r w:rsidRPr="00E47D37">
              <w:rPr>
                <w:rFonts w:asciiTheme="minorHAnsi" w:eastAsia="Times New Roman" w:hAnsiTheme="minorHAnsi" w:cstheme="minorHAnsi"/>
                <w:bCs/>
                <w:sz w:val="20"/>
                <w:szCs w:val="20"/>
              </w:rPr>
              <w:t>Daty wykonania zamówienia (umowy)</w:t>
            </w:r>
          </w:p>
        </w:tc>
        <w:tc>
          <w:tcPr>
            <w:tcW w:w="1083" w:type="pct"/>
            <w:vMerge w:val="restart"/>
            <w:shd w:val="clear" w:color="auto" w:fill="auto"/>
            <w:vAlign w:val="center"/>
          </w:tcPr>
          <w:p w14:paraId="3DC3F3EF"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sz w:val="20"/>
                <w:szCs w:val="20"/>
              </w:rPr>
            </w:pPr>
            <w:r w:rsidRPr="00E47D37">
              <w:rPr>
                <w:rFonts w:asciiTheme="minorHAnsi" w:eastAsia="Times New Roman" w:hAnsiTheme="minorHAnsi" w:cstheme="minorHAnsi"/>
                <w:sz w:val="20"/>
                <w:szCs w:val="20"/>
              </w:rPr>
              <w:t>Podstawa dysponowania zasobem</w:t>
            </w:r>
            <w:r w:rsidRPr="00E47D37">
              <w:rPr>
                <w:rStyle w:val="Odwoanieprzypisudolnego"/>
                <w:rFonts w:asciiTheme="minorHAnsi" w:eastAsia="Times New Roman" w:hAnsiTheme="minorHAnsi" w:cstheme="minorHAnsi"/>
                <w:sz w:val="20"/>
                <w:szCs w:val="20"/>
              </w:rPr>
              <w:footnoteReference w:id="4"/>
            </w:r>
          </w:p>
        </w:tc>
      </w:tr>
      <w:tr w:rsidR="00F22F23" w:rsidRPr="00E47D37" w14:paraId="68BE2FE9" w14:textId="77777777" w:rsidTr="00310E36">
        <w:trPr>
          <w:trHeight w:val="780"/>
        </w:trPr>
        <w:tc>
          <w:tcPr>
            <w:tcW w:w="168" w:type="pct"/>
            <w:vMerge/>
            <w:shd w:val="clear" w:color="auto" w:fill="auto"/>
            <w:vAlign w:val="center"/>
          </w:tcPr>
          <w:p w14:paraId="2B7356E1"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sz w:val="20"/>
                <w:szCs w:val="20"/>
              </w:rPr>
            </w:pPr>
          </w:p>
        </w:tc>
        <w:tc>
          <w:tcPr>
            <w:tcW w:w="1170" w:type="pct"/>
            <w:vMerge/>
            <w:shd w:val="clear" w:color="auto" w:fill="auto"/>
            <w:vAlign w:val="center"/>
          </w:tcPr>
          <w:p w14:paraId="02D8C40B"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bCs/>
                <w:sz w:val="20"/>
                <w:szCs w:val="20"/>
              </w:rPr>
            </w:pPr>
          </w:p>
        </w:tc>
        <w:tc>
          <w:tcPr>
            <w:tcW w:w="705" w:type="pct"/>
            <w:vMerge/>
          </w:tcPr>
          <w:p w14:paraId="50E5865A"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b/>
                <w:bCs/>
                <w:sz w:val="20"/>
                <w:szCs w:val="20"/>
              </w:rPr>
            </w:pPr>
          </w:p>
        </w:tc>
        <w:tc>
          <w:tcPr>
            <w:tcW w:w="863" w:type="pct"/>
            <w:vMerge/>
            <w:shd w:val="clear" w:color="auto" w:fill="auto"/>
            <w:vAlign w:val="center"/>
          </w:tcPr>
          <w:p w14:paraId="106018EC"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b/>
                <w:bCs/>
                <w:sz w:val="20"/>
                <w:szCs w:val="20"/>
              </w:rPr>
            </w:pPr>
          </w:p>
        </w:tc>
        <w:tc>
          <w:tcPr>
            <w:tcW w:w="506" w:type="pct"/>
            <w:shd w:val="clear" w:color="auto" w:fill="auto"/>
            <w:vAlign w:val="center"/>
          </w:tcPr>
          <w:p w14:paraId="51A8C144"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sz w:val="20"/>
                <w:szCs w:val="20"/>
              </w:rPr>
            </w:pPr>
            <w:r w:rsidRPr="00E47D37">
              <w:rPr>
                <w:rFonts w:asciiTheme="minorHAnsi" w:eastAsia="Times New Roman" w:hAnsiTheme="minorHAnsi" w:cstheme="minorHAnsi"/>
                <w:sz w:val="20"/>
                <w:szCs w:val="20"/>
              </w:rPr>
              <w:t>Od</w:t>
            </w:r>
          </w:p>
          <w:p w14:paraId="520B3BFF"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sz w:val="20"/>
                <w:szCs w:val="20"/>
              </w:rPr>
            </w:pPr>
            <w:proofErr w:type="spellStart"/>
            <w:r w:rsidRPr="00E47D37">
              <w:rPr>
                <w:rFonts w:asciiTheme="minorHAnsi" w:eastAsia="Times New Roman" w:hAnsiTheme="minorHAnsi" w:cstheme="minorHAnsi"/>
                <w:sz w:val="20"/>
                <w:szCs w:val="20"/>
              </w:rPr>
              <w:t>dd</w:t>
            </w:r>
            <w:proofErr w:type="spellEnd"/>
            <w:r w:rsidRPr="00E47D37">
              <w:rPr>
                <w:rFonts w:asciiTheme="minorHAnsi" w:eastAsia="Times New Roman" w:hAnsiTheme="minorHAnsi" w:cstheme="minorHAnsi"/>
                <w:sz w:val="20"/>
                <w:szCs w:val="20"/>
              </w:rPr>
              <w:t>-mm-</w:t>
            </w:r>
            <w:proofErr w:type="spellStart"/>
            <w:r w:rsidRPr="00E47D37">
              <w:rPr>
                <w:rFonts w:asciiTheme="minorHAnsi" w:eastAsia="Times New Roman" w:hAnsiTheme="minorHAnsi" w:cstheme="minorHAnsi"/>
                <w:sz w:val="20"/>
                <w:szCs w:val="20"/>
              </w:rPr>
              <w:t>rrrr</w:t>
            </w:r>
            <w:proofErr w:type="spellEnd"/>
          </w:p>
        </w:tc>
        <w:tc>
          <w:tcPr>
            <w:tcW w:w="505" w:type="pct"/>
            <w:shd w:val="clear" w:color="auto" w:fill="auto"/>
            <w:vAlign w:val="center"/>
          </w:tcPr>
          <w:p w14:paraId="14098DDD"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sz w:val="20"/>
                <w:szCs w:val="20"/>
              </w:rPr>
            </w:pPr>
            <w:r w:rsidRPr="00E47D37">
              <w:rPr>
                <w:rFonts w:asciiTheme="minorHAnsi" w:eastAsia="Times New Roman" w:hAnsiTheme="minorHAnsi" w:cstheme="minorHAnsi"/>
                <w:sz w:val="20"/>
                <w:szCs w:val="20"/>
              </w:rPr>
              <w:t>Do</w:t>
            </w:r>
          </w:p>
          <w:p w14:paraId="4D942429"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sz w:val="20"/>
                <w:szCs w:val="20"/>
              </w:rPr>
            </w:pPr>
            <w:proofErr w:type="spellStart"/>
            <w:r w:rsidRPr="00E47D37">
              <w:rPr>
                <w:rFonts w:asciiTheme="minorHAnsi" w:eastAsia="Times New Roman" w:hAnsiTheme="minorHAnsi" w:cstheme="minorHAnsi"/>
                <w:sz w:val="20"/>
                <w:szCs w:val="20"/>
              </w:rPr>
              <w:t>dd</w:t>
            </w:r>
            <w:proofErr w:type="spellEnd"/>
            <w:r w:rsidRPr="00E47D37">
              <w:rPr>
                <w:rFonts w:asciiTheme="minorHAnsi" w:eastAsia="Times New Roman" w:hAnsiTheme="minorHAnsi" w:cstheme="minorHAnsi"/>
                <w:sz w:val="20"/>
                <w:szCs w:val="20"/>
              </w:rPr>
              <w:t>-mm-</w:t>
            </w:r>
            <w:proofErr w:type="spellStart"/>
            <w:r w:rsidRPr="00E47D37">
              <w:rPr>
                <w:rFonts w:asciiTheme="minorHAnsi" w:eastAsia="Times New Roman" w:hAnsiTheme="minorHAnsi" w:cstheme="minorHAnsi"/>
                <w:sz w:val="20"/>
                <w:szCs w:val="20"/>
              </w:rPr>
              <w:t>rrrr</w:t>
            </w:r>
            <w:proofErr w:type="spellEnd"/>
          </w:p>
        </w:tc>
        <w:tc>
          <w:tcPr>
            <w:tcW w:w="1083" w:type="pct"/>
            <w:vMerge/>
            <w:shd w:val="clear" w:color="auto" w:fill="auto"/>
            <w:vAlign w:val="center"/>
          </w:tcPr>
          <w:p w14:paraId="473C20AC"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sz w:val="20"/>
                <w:szCs w:val="20"/>
              </w:rPr>
            </w:pPr>
          </w:p>
        </w:tc>
      </w:tr>
      <w:tr w:rsidR="00F22F23" w:rsidRPr="00E47D37" w14:paraId="54A014CA" w14:textId="77777777" w:rsidTr="00310E36">
        <w:trPr>
          <w:trHeight w:val="253"/>
        </w:trPr>
        <w:tc>
          <w:tcPr>
            <w:tcW w:w="168" w:type="pct"/>
            <w:shd w:val="clear" w:color="auto" w:fill="auto"/>
          </w:tcPr>
          <w:p w14:paraId="6340FE25"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b/>
                <w:i/>
                <w:sz w:val="20"/>
                <w:szCs w:val="20"/>
              </w:rPr>
            </w:pPr>
            <w:r w:rsidRPr="00E47D37">
              <w:rPr>
                <w:rFonts w:asciiTheme="minorHAnsi" w:eastAsia="Times New Roman" w:hAnsiTheme="minorHAnsi" w:cstheme="minorHAnsi"/>
                <w:b/>
                <w:i/>
                <w:sz w:val="20"/>
                <w:szCs w:val="20"/>
              </w:rPr>
              <w:t>1</w:t>
            </w:r>
          </w:p>
        </w:tc>
        <w:tc>
          <w:tcPr>
            <w:tcW w:w="1170" w:type="pct"/>
            <w:shd w:val="clear" w:color="auto" w:fill="auto"/>
          </w:tcPr>
          <w:p w14:paraId="4F62BEFC"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b/>
                <w:i/>
                <w:sz w:val="20"/>
                <w:szCs w:val="20"/>
              </w:rPr>
            </w:pPr>
            <w:r w:rsidRPr="00E47D37">
              <w:rPr>
                <w:rFonts w:asciiTheme="minorHAnsi" w:eastAsia="Times New Roman" w:hAnsiTheme="minorHAnsi" w:cstheme="minorHAnsi"/>
                <w:b/>
                <w:i/>
                <w:sz w:val="20"/>
                <w:szCs w:val="20"/>
              </w:rPr>
              <w:t>2</w:t>
            </w:r>
          </w:p>
        </w:tc>
        <w:tc>
          <w:tcPr>
            <w:tcW w:w="705" w:type="pct"/>
          </w:tcPr>
          <w:p w14:paraId="1A45B8D1"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b/>
                <w:i/>
                <w:sz w:val="20"/>
                <w:szCs w:val="20"/>
              </w:rPr>
            </w:pPr>
            <w:r w:rsidRPr="00E47D37">
              <w:rPr>
                <w:rFonts w:asciiTheme="minorHAnsi" w:eastAsia="Times New Roman" w:hAnsiTheme="minorHAnsi" w:cstheme="minorHAnsi"/>
                <w:b/>
                <w:i/>
                <w:sz w:val="20"/>
                <w:szCs w:val="20"/>
              </w:rPr>
              <w:t>3</w:t>
            </w:r>
          </w:p>
        </w:tc>
        <w:tc>
          <w:tcPr>
            <w:tcW w:w="863" w:type="pct"/>
            <w:shd w:val="clear" w:color="auto" w:fill="auto"/>
          </w:tcPr>
          <w:p w14:paraId="7FCFF9A5"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b/>
                <w:i/>
                <w:sz w:val="20"/>
                <w:szCs w:val="20"/>
              </w:rPr>
            </w:pPr>
            <w:r w:rsidRPr="00E47D37">
              <w:rPr>
                <w:rFonts w:asciiTheme="minorHAnsi" w:eastAsia="Times New Roman" w:hAnsiTheme="minorHAnsi" w:cstheme="minorHAnsi"/>
                <w:b/>
                <w:i/>
                <w:sz w:val="20"/>
                <w:szCs w:val="20"/>
              </w:rPr>
              <w:t>4</w:t>
            </w:r>
          </w:p>
        </w:tc>
        <w:tc>
          <w:tcPr>
            <w:tcW w:w="506" w:type="pct"/>
            <w:shd w:val="clear" w:color="auto" w:fill="auto"/>
          </w:tcPr>
          <w:p w14:paraId="68A93955"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b/>
                <w:i/>
                <w:sz w:val="20"/>
                <w:szCs w:val="20"/>
              </w:rPr>
            </w:pPr>
            <w:r w:rsidRPr="00E47D37">
              <w:rPr>
                <w:rFonts w:asciiTheme="minorHAnsi" w:eastAsia="Times New Roman" w:hAnsiTheme="minorHAnsi" w:cstheme="minorHAnsi"/>
                <w:b/>
                <w:i/>
                <w:sz w:val="20"/>
                <w:szCs w:val="20"/>
              </w:rPr>
              <w:t>5</w:t>
            </w:r>
          </w:p>
        </w:tc>
        <w:tc>
          <w:tcPr>
            <w:tcW w:w="505" w:type="pct"/>
            <w:shd w:val="clear" w:color="auto" w:fill="auto"/>
          </w:tcPr>
          <w:p w14:paraId="3F095E9A"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b/>
                <w:i/>
                <w:sz w:val="20"/>
                <w:szCs w:val="20"/>
              </w:rPr>
            </w:pPr>
            <w:r w:rsidRPr="00E47D37">
              <w:rPr>
                <w:rFonts w:asciiTheme="minorHAnsi" w:eastAsia="Times New Roman" w:hAnsiTheme="minorHAnsi" w:cstheme="minorHAnsi"/>
                <w:b/>
                <w:i/>
                <w:sz w:val="20"/>
                <w:szCs w:val="20"/>
              </w:rPr>
              <w:t>6</w:t>
            </w:r>
          </w:p>
        </w:tc>
        <w:tc>
          <w:tcPr>
            <w:tcW w:w="1083" w:type="pct"/>
            <w:shd w:val="clear" w:color="auto" w:fill="auto"/>
          </w:tcPr>
          <w:p w14:paraId="657F02EC" w14:textId="77777777" w:rsidR="00F22F23" w:rsidRPr="00E47D37" w:rsidRDefault="00F22F23" w:rsidP="00994A2E">
            <w:pPr>
              <w:widowControl w:val="0"/>
              <w:tabs>
                <w:tab w:val="left" w:pos="3060"/>
                <w:tab w:val="left" w:leader="dot" w:pos="8460"/>
              </w:tabs>
              <w:adjustRightInd w:val="0"/>
              <w:jc w:val="center"/>
              <w:textAlignment w:val="baseline"/>
              <w:rPr>
                <w:rFonts w:asciiTheme="minorHAnsi" w:eastAsia="Times New Roman" w:hAnsiTheme="minorHAnsi" w:cstheme="minorHAnsi"/>
                <w:b/>
                <w:i/>
                <w:sz w:val="20"/>
                <w:szCs w:val="20"/>
              </w:rPr>
            </w:pPr>
            <w:r w:rsidRPr="00E47D37">
              <w:rPr>
                <w:rFonts w:asciiTheme="minorHAnsi" w:eastAsia="Times New Roman" w:hAnsiTheme="minorHAnsi" w:cstheme="minorHAnsi"/>
                <w:b/>
                <w:i/>
                <w:sz w:val="20"/>
                <w:szCs w:val="20"/>
              </w:rPr>
              <w:t>7</w:t>
            </w:r>
          </w:p>
        </w:tc>
      </w:tr>
      <w:tr w:rsidR="00F22F23" w:rsidRPr="00E47D37" w14:paraId="4E17790B" w14:textId="77777777" w:rsidTr="00E76F49">
        <w:trPr>
          <w:trHeight w:hRule="exact" w:val="3849"/>
        </w:trPr>
        <w:tc>
          <w:tcPr>
            <w:tcW w:w="168" w:type="pct"/>
            <w:shd w:val="clear" w:color="auto" w:fill="auto"/>
            <w:vAlign w:val="center"/>
          </w:tcPr>
          <w:p w14:paraId="1C4A694B" w14:textId="1D26FADD" w:rsidR="00F22F23" w:rsidRPr="00E47D37" w:rsidRDefault="00F22F23" w:rsidP="00E76F49">
            <w:pPr>
              <w:widowControl w:val="0"/>
              <w:tabs>
                <w:tab w:val="left" w:pos="3060"/>
                <w:tab w:val="left" w:leader="dot" w:pos="8460"/>
              </w:tabs>
              <w:adjustRightInd w:val="0"/>
              <w:jc w:val="both"/>
              <w:textAlignment w:val="baseline"/>
              <w:rPr>
                <w:rFonts w:asciiTheme="minorHAnsi" w:eastAsia="Times New Roman" w:hAnsiTheme="minorHAnsi" w:cstheme="minorHAnsi"/>
                <w:sz w:val="20"/>
                <w:szCs w:val="20"/>
              </w:rPr>
            </w:pPr>
            <w:r w:rsidRPr="00E47D37">
              <w:rPr>
                <w:rFonts w:asciiTheme="minorHAnsi" w:eastAsia="Times New Roman" w:hAnsiTheme="minorHAnsi" w:cstheme="minorHAnsi"/>
                <w:sz w:val="20"/>
                <w:szCs w:val="20"/>
              </w:rPr>
              <w:t>1</w:t>
            </w:r>
            <w:r w:rsidR="00E76F49">
              <w:rPr>
                <w:rFonts w:asciiTheme="minorHAnsi" w:eastAsia="Times New Roman" w:hAnsiTheme="minorHAnsi" w:cstheme="minorHAnsi"/>
                <w:sz w:val="20"/>
                <w:szCs w:val="20"/>
              </w:rPr>
              <w:t xml:space="preserve">. </w:t>
            </w:r>
          </w:p>
        </w:tc>
        <w:tc>
          <w:tcPr>
            <w:tcW w:w="1170" w:type="pct"/>
            <w:shd w:val="clear" w:color="auto" w:fill="auto"/>
            <w:vAlign w:val="center"/>
          </w:tcPr>
          <w:p w14:paraId="6712FD9A" w14:textId="77777777" w:rsidR="00F22F23" w:rsidRDefault="00E76F49" w:rsidP="00994A2E">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r>
              <w:rPr>
                <w:rFonts w:asciiTheme="minorHAnsi" w:eastAsia="Times New Roman" w:hAnsiTheme="minorHAnsi" w:cstheme="minorHAnsi"/>
                <w:sz w:val="20"/>
                <w:szCs w:val="20"/>
              </w:rPr>
              <w:t>………………………………….</w:t>
            </w:r>
          </w:p>
          <w:p w14:paraId="3E6BFF69" w14:textId="77777777" w:rsidR="00E76F49" w:rsidRDefault="00E76F49" w:rsidP="00994A2E">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r>
              <w:rPr>
                <w:rFonts w:asciiTheme="minorHAnsi" w:eastAsia="Times New Roman" w:hAnsiTheme="minorHAnsi" w:cstheme="minorHAnsi"/>
                <w:sz w:val="20"/>
                <w:szCs w:val="20"/>
              </w:rPr>
              <w:t>Roboty wykonane w budynku użyteczności publicznej</w:t>
            </w:r>
          </w:p>
          <w:p w14:paraId="4B9E4EE1" w14:textId="0D03CA7C" w:rsidR="00E76F49" w:rsidRDefault="00E76F49" w:rsidP="00E76F49">
            <w:pPr>
              <w:pStyle w:val="Default"/>
              <w:rPr>
                <w:rFonts w:cstheme="minorBidi"/>
                <w:sz w:val="20"/>
                <w:szCs w:val="20"/>
              </w:rPr>
            </w:pPr>
            <w:r>
              <w:rPr>
                <w:rFonts w:cstheme="minorBidi"/>
                <w:sz w:val="20"/>
                <w:szCs w:val="20"/>
              </w:rPr>
              <w:t> tak</w:t>
            </w:r>
          </w:p>
          <w:p w14:paraId="10264788" w14:textId="2A79FE3F" w:rsidR="00E76F49" w:rsidRDefault="00E76F49" w:rsidP="00E76F49">
            <w:pPr>
              <w:pStyle w:val="Default"/>
              <w:rPr>
                <w:rFonts w:cstheme="minorBidi"/>
                <w:sz w:val="20"/>
                <w:szCs w:val="20"/>
              </w:rPr>
            </w:pPr>
            <w:r>
              <w:rPr>
                <w:rFonts w:cstheme="minorBidi"/>
                <w:sz w:val="20"/>
                <w:szCs w:val="20"/>
              </w:rPr>
              <w:t xml:space="preserve"> nie </w:t>
            </w:r>
          </w:p>
          <w:p w14:paraId="52415FC2" w14:textId="77777777" w:rsidR="00E76F49" w:rsidRDefault="00E76F49" w:rsidP="00E76F49">
            <w:pPr>
              <w:pStyle w:val="Default"/>
              <w:rPr>
                <w:rFonts w:cstheme="minorBidi"/>
                <w:sz w:val="20"/>
                <w:szCs w:val="20"/>
              </w:rPr>
            </w:pPr>
          </w:p>
          <w:p w14:paraId="054802BE" w14:textId="77777777" w:rsidR="00E76F49" w:rsidRDefault="00E76F49" w:rsidP="00994A2E">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r>
              <w:rPr>
                <w:rFonts w:asciiTheme="minorHAnsi" w:eastAsia="Times New Roman" w:hAnsiTheme="minorHAnsi" w:cstheme="minorHAnsi"/>
                <w:sz w:val="20"/>
                <w:szCs w:val="20"/>
              </w:rPr>
              <w:t>Okablowanie strukturalne objęte 25 letnim certyfikatem</w:t>
            </w:r>
          </w:p>
          <w:p w14:paraId="6C4FFDC1" w14:textId="2675F13E" w:rsidR="00E76F49" w:rsidRDefault="00E76F49" w:rsidP="00E76F49">
            <w:pPr>
              <w:pStyle w:val="Default"/>
              <w:rPr>
                <w:rFonts w:cstheme="minorBidi"/>
                <w:sz w:val="20"/>
                <w:szCs w:val="20"/>
              </w:rPr>
            </w:pPr>
            <w:r>
              <w:rPr>
                <w:rFonts w:cstheme="minorBidi"/>
                <w:sz w:val="20"/>
                <w:szCs w:val="20"/>
              </w:rPr>
              <w:t> tak</w:t>
            </w:r>
          </w:p>
          <w:p w14:paraId="2B7AA8F8" w14:textId="73703B3D" w:rsidR="00E76F49" w:rsidRDefault="00E76F49" w:rsidP="00E76F49">
            <w:pPr>
              <w:pStyle w:val="Default"/>
              <w:rPr>
                <w:rFonts w:cstheme="minorBidi"/>
                <w:sz w:val="20"/>
                <w:szCs w:val="20"/>
              </w:rPr>
            </w:pPr>
            <w:r>
              <w:rPr>
                <w:rFonts w:cstheme="minorBidi"/>
                <w:sz w:val="20"/>
                <w:szCs w:val="20"/>
              </w:rPr>
              <w:t> nie</w:t>
            </w:r>
          </w:p>
          <w:p w14:paraId="6DB628E7" w14:textId="1C9DD4F6" w:rsidR="00E76F49" w:rsidRPr="00E47D37" w:rsidRDefault="00E76F49" w:rsidP="00994A2E">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p>
        </w:tc>
        <w:tc>
          <w:tcPr>
            <w:tcW w:w="705" w:type="pct"/>
          </w:tcPr>
          <w:p w14:paraId="004C0AC7" w14:textId="77777777" w:rsidR="00F22F23" w:rsidRPr="00E47D37" w:rsidRDefault="00F22F23" w:rsidP="00994A2E">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p>
        </w:tc>
        <w:tc>
          <w:tcPr>
            <w:tcW w:w="863" w:type="pct"/>
            <w:shd w:val="clear" w:color="auto" w:fill="auto"/>
            <w:vAlign w:val="center"/>
          </w:tcPr>
          <w:p w14:paraId="0046144B" w14:textId="77777777" w:rsidR="00F22F23" w:rsidRPr="00E47D37" w:rsidRDefault="00F22F23" w:rsidP="00994A2E">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p>
        </w:tc>
        <w:tc>
          <w:tcPr>
            <w:tcW w:w="506" w:type="pct"/>
            <w:shd w:val="clear" w:color="auto" w:fill="auto"/>
            <w:vAlign w:val="center"/>
          </w:tcPr>
          <w:p w14:paraId="1B8523DE" w14:textId="77777777" w:rsidR="00F22F23" w:rsidRPr="00E47D37" w:rsidRDefault="00F22F23" w:rsidP="00994A2E">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p>
        </w:tc>
        <w:tc>
          <w:tcPr>
            <w:tcW w:w="505" w:type="pct"/>
            <w:shd w:val="clear" w:color="auto" w:fill="auto"/>
            <w:vAlign w:val="center"/>
          </w:tcPr>
          <w:p w14:paraId="5DBDBA5A" w14:textId="77777777" w:rsidR="00F22F23" w:rsidRPr="00E47D37" w:rsidRDefault="00F22F23" w:rsidP="00994A2E">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p>
        </w:tc>
        <w:tc>
          <w:tcPr>
            <w:tcW w:w="1083" w:type="pct"/>
            <w:shd w:val="clear" w:color="auto" w:fill="auto"/>
            <w:vAlign w:val="center"/>
          </w:tcPr>
          <w:p w14:paraId="52A2E426" w14:textId="77777777" w:rsidR="00F22F23" w:rsidRPr="00E47D37" w:rsidRDefault="00F22F23" w:rsidP="00994A2E">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p>
        </w:tc>
      </w:tr>
      <w:tr w:rsidR="00E76F49" w:rsidRPr="00E47D37" w14:paraId="55EB3297" w14:textId="77777777" w:rsidTr="00E76F49">
        <w:trPr>
          <w:trHeight w:hRule="exact" w:val="3453"/>
        </w:trPr>
        <w:tc>
          <w:tcPr>
            <w:tcW w:w="168" w:type="pct"/>
            <w:shd w:val="clear" w:color="auto" w:fill="auto"/>
            <w:vAlign w:val="center"/>
          </w:tcPr>
          <w:p w14:paraId="619FE7BB" w14:textId="4A6BBD79" w:rsidR="00E76F49" w:rsidRPr="00E76F49" w:rsidRDefault="00E76F49" w:rsidP="00E76F49">
            <w:pPr>
              <w:pStyle w:val="Akapitzlist"/>
              <w:widowControl w:val="0"/>
              <w:numPr>
                <w:ilvl w:val="0"/>
                <w:numId w:val="19"/>
              </w:numPr>
              <w:tabs>
                <w:tab w:val="left" w:pos="3060"/>
                <w:tab w:val="left" w:leader="dot" w:pos="8460"/>
              </w:tabs>
              <w:adjustRightInd w:val="0"/>
              <w:jc w:val="both"/>
              <w:textAlignment w:val="baseline"/>
              <w:rPr>
                <w:rFonts w:asciiTheme="minorHAnsi" w:eastAsia="Times New Roman" w:hAnsiTheme="minorHAnsi" w:cstheme="minorHAnsi"/>
                <w:sz w:val="20"/>
                <w:szCs w:val="20"/>
              </w:rPr>
            </w:pPr>
          </w:p>
        </w:tc>
        <w:tc>
          <w:tcPr>
            <w:tcW w:w="1170" w:type="pct"/>
            <w:shd w:val="clear" w:color="auto" w:fill="auto"/>
            <w:vAlign w:val="center"/>
          </w:tcPr>
          <w:p w14:paraId="1843E456" w14:textId="77777777" w:rsidR="00E76F49" w:rsidRDefault="00E76F49" w:rsidP="00E76F49">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r>
              <w:rPr>
                <w:rFonts w:asciiTheme="minorHAnsi" w:eastAsia="Times New Roman" w:hAnsiTheme="minorHAnsi" w:cstheme="minorHAnsi"/>
                <w:sz w:val="20"/>
                <w:szCs w:val="20"/>
              </w:rPr>
              <w:t>………………………………….</w:t>
            </w:r>
          </w:p>
          <w:p w14:paraId="7F9B7102" w14:textId="77777777" w:rsidR="00E76F49" w:rsidRDefault="00E76F49" w:rsidP="00E76F49">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r>
              <w:rPr>
                <w:rFonts w:asciiTheme="minorHAnsi" w:eastAsia="Times New Roman" w:hAnsiTheme="minorHAnsi" w:cstheme="minorHAnsi"/>
                <w:sz w:val="20"/>
                <w:szCs w:val="20"/>
              </w:rPr>
              <w:t>Roboty wykonane w budynku użyteczności publicznej</w:t>
            </w:r>
          </w:p>
          <w:p w14:paraId="094B5BA8" w14:textId="77777777" w:rsidR="00E76F49" w:rsidRDefault="00E76F49" w:rsidP="00E76F49">
            <w:pPr>
              <w:pStyle w:val="Default"/>
              <w:rPr>
                <w:rFonts w:cstheme="minorBidi"/>
                <w:sz w:val="20"/>
                <w:szCs w:val="20"/>
              </w:rPr>
            </w:pPr>
            <w:r>
              <w:rPr>
                <w:rFonts w:cstheme="minorBidi"/>
                <w:sz w:val="20"/>
                <w:szCs w:val="20"/>
              </w:rPr>
              <w:t> tak</w:t>
            </w:r>
          </w:p>
          <w:p w14:paraId="2B07EE4F" w14:textId="77777777" w:rsidR="00E76F49" w:rsidRDefault="00E76F49" w:rsidP="00E76F49">
            <w:pPr>
              <w:pStyle w:val="Default"/>
              <w:rPr>
                <w:rFonts w:cstheme="minorBidi"/>
                <w:sz w:val="20"/>
                <w:szCs w:val="20"/>
              </w:rPr>
            </w:pPr>
            <w:r>
              <w:rPr>
                <w:rFonts w:cstheme="minorBidi"/>
                <w:sz w:val="20"/>
                <w:szCs w:val="20"/>
              </w:rPr>
              <w:t xml:space="preserve"> nie </w:t>
            </w:r>
          </w:p>
          <w:p w14:paraId="6A4E21F7" w14:textId="77777777" w:rsidR="00E76F49" w:rsidRDefault="00E76F49" w:rsidP="00E76F49">
            <w:pPr>
              <w:pStyle w:val="Default"/>
              <w:rPr>
                <w:rFonts w:cstheme="minorBidi"/>
                <w:sz w:val="20"/>
                <w:szCs w:val="20"/>
              </w:rPr>
            </w:pPr>
          </w:p>
          <w:p w14:paraId="5279F5B1" w14:textId="77777777" w:rsidR="00E76F49" w:rsidRDefault="00E76F49" w:rsidP="00E76F49">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r>
              <w:rPr>
                <w:rFonts w:asciiTheme="minorHAnsi" w:eastAsia="Times New Roman" w:hAnsiTheme="minorHAnsi" w:cstheme="minorHAnsi"/>
                <w:sz w:val="20"/>
                <w:szCs w:val="20"/>
              </w:rPr>
              <w:t>Okablowanie strukturalne objęte 25 letnim certyfikatem</w:t>
            </w:r>
          </w:p>
          <w:p w14:paraId="2BD375E6" w14:textId="77777777" w:rsidR="00E76F49" w:rsidRDefault="00E76F49" w:rsidP="00E76F49">
            <w:pPr>
              <w:pStyle w:val="Default"/>
              <w:rPr>
                <w:rFonts w:cstheme="minorBidi"/>
                <w:sz w:val="20"/>
                <w:szCs w:val="20"/>
              </w:rPr>
            </w:pPr>
            <w:r>
              <w:rPr>
                <w:rFonts w:cstheme="minorBidi"/>
                <w:sz w:val="20"/>
                <w:szCs w:val="20"/>
              </w:rPr>
              <w:t> tak</w:t>
            </w:r>
          </w:p>
          <w:p w14:paraId="6A5EAFED" w14:textId="77777777" w:rsidR="00E76F49" w:rsidRDefault="00E76F49" w:rsidP="00E76F49">
            <w:pPr>
              <w:pStyle w:val="Default"/>
              <w:rPr>
                <w:rFonts w:cstheme="minorBidi"/>
                <w:sz w:val="20"/>
                <w:szCs w:val="20"/>
              </w:rPr>
            </w:pPr>
            <w:r>
              <w:rPr>
                <w:rFonts w:cstheme="minorBidi"/>
                <w:sz w:val="20"/>
                <w:szCs w:val="20"/>
              </w:rPr>
              <w:t> nie</w:t>
            </w:r>
          </w:p>
          <w:p w14:paraId="4E89E85E" w14:textId="77777777" w:rsidR="00E76F49" w:rsidRPr="00E47D37" w:rsidRDefault="00E76F49" w:rsidP="00E76F49">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p>
        </w:tc>
        <w:tc>
          <w:tcPr>
            <w:tcW w:w="705" w:type="pct"/>
          </w:tcPr>
          <w:p w14:paraId="1BA44C85" w14:textId="77777777" w:rsidR="00E76F49" w:rsidRPr="00E47D37" w:rsidRDefault="00E76F49" w:rsidP="00E76F49">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p>
        </w:tc>
        <w:tc>
          <w:tcPr>
            <w:tcW w:w="863" w:type="pct"/>
            <w:shd w:val="clear" w:color="auto" w:fill="auto"/>
            <w:vAlign w:val="center"/>
          </w:tcPr>
          <w:p w14:paraId="09185326" w14:textId="77777777" w:rsidR="00E76F49" w:rsidRPr="00E47D37" w:rsidRDefault="00E76F49" w:rsidP="00E76F49">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p>
        </w:tc>
        <w:tc>
          <w:tcPr>
            <w:tcW w:w="506" w:type="pct"/>
            <w:shd w:val="clear" w:color="auto" w:fill="auto"/>
            <w:vAlign w:val="center"/>
          </w:tcPr>
          <w:p w14:paraId="053AA190" w14:textId="77777777" w:rsidR="00E76F49" w:rsidRPr="00E47D37" w:rsidRDefault="00E76F49" w:rsidP="00E76F49">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p>
        </w:tc>
        <w:tc>
          <w:tcPr>
            <w:tcW w:w="505" w:type="pct"/>
            <w:shd w:val="clear" w:color="auto" w:fill="auto"/>
            <w:vAlign w:val="center"/>
          </w:tcPr>
          <w:p w14:paraId="3554D31A" w14:textId="77777777" w:rsidR="00E76F49" w:rsidRPr="00E47D37" w:rsidRDefault="00E76F49" w:rsidP="00E76F49">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p>
        </w:tc>
        <w:tc>
          <w:tcPr>
            <w:tcW w:w="1083" w:type="pct"/>
            <w:shd w:val="clear" w:color="auto" w:fill="auto"/>
            <w:vAlign w:val="center"/>
          </w:tcPr>
          <w:p w14:paraId="1233525B" w14:textId="77777777" w:rsidR="00E76F49" w:rsidRPr="00E47D37" w:rsidRDefault="00E76F49" w:rsidP="00E76F49">
            <w:pPr>
              <w:widowControl w:val="0"/>
              <w:tabs>
                <w:tab w:val="left" w:pos="3060"/>
                <w:tab w:val="left" w:leader="dot" w:pos="8460"/>
              </w:tabs>
              <w:adjustRightInd w:val="0"/>
              <w:textAlignment w:val="baseline"/>
              <w:rPr>
                <w:rFonts w:asciiTheme="minorHAnsi" w:eastAsia="Times New Roman" w:hAnsiTheme="minorHAnsi" w:cstheme="minorHAnsi"/>
                <w:sz w:val="20"/>
                <w:szCs w:val="20"/>
              </w:rPr>
            </w:pPr>
          </w:p>
        </w:tc>
      </w:tr>
    </w:tbl>
    <w:p w14:paraId="758B82C5" w14:textId="77777777" w:rsidR="009D1330" w:rsidRDefault="009D1330" w:rsidP="003E555A">
      <w:pPr>
        <w:spacing w:after="120" w:line="276" w:lineRule="auto"/>
        <w:rPr>
          <w:rFonts w:asciiTheme="minorHAnsi" w:eastAsiaTheme="minorHAnsi" w:hAnsiTheme="minorHAnsi" w:cstheme="minorHAnsi"/>
          <w:b/>
          <w:sz w:val="20"/>
          <w:szCs w:val="20"/>
          <w:lang w:eastAsia="en-US"/>
        </w:rPr>
      </w:pPr>
    </w:p>
    <w:tbl>
      <w:tblPr>
        <w:tblStyle w:val="Tabela-Siatka"/>
        <w:tblW w:w="0" w:type="auto"/>
        <w:tblLook w:val="04A0" w:firstRow="1" w:lastRow="0" w:firstColumn="1" w:lastColumn="0" w:noHBand="0" w:noVBand="1"/>
      </w:tblPr>
      <w:tblGrid>
        <w:gridCol w:w="5102"/>
        <w:gridCol w:w="3960"/>
      </w:tblGrid>
      <w:tr w:rsidR="00411E71" w:rsidRPr="00316DF6" w14:paraId="4F01F97E" w14:textId="77777777" w:rsidTr="00994A2E">
        <w:trPr>
          <w:trHeight w:val="1010"/>
        </w:trPr>
        <w:tc>
          <w:tcPr>
            <w:tcW w:w="5211" w:type="dxa"/>
            <w:shd w:val="clear" w:color="auto" w:fill="92D050"/>
            <w:vAlign w:val="center"/>
          </w:tcPr>
          <w:p w14:paraId="0424AF5D" w14:textId="77777777" w:rsidR="00411E71" w:rsidRPr="003262A4" w:rsidRDefault="00411E71" w:rsidP="00994A2E">
            <w:pPr>
              <w:tabs>
                <w:tab w:val="num" w:pos="0"/>
              </w:tabs>
              <w:spacing w:after="120" w:line="276" w:lineRule="auto"/>
              <w:jc w:val="center"/>
              <w:rPr>
                <w:rFonts w:asciiTheme="minorHAnsi" w:hAnsiTheme="minorHAnsi"/>
                <w:sz w:val="22"/>
                <w:szCs w:val="20"/>
              </w:rPr>
            </w:pPr>
          </w:p>
        </w:tc>
        <w:tc>
          <w:tcPr>
            <w:tcW w:w="4001" w:type="dxa"/>
            <w:shd w:val="clear" w:color="auto" w:fill="92D050"/>
          </w:tcPr>
          <w:p w14:paraId="0E683690" w14:textId="5D53493E" w:rsidR="00411E71" w:rsidRPr="003262A4" w:rsidRDefault="003D5A25" w:rsidP="00411E71">
            <w:pPr>
              <w:jc w:val="center"/>
              <w:rPr>
                <w:rFonts w:asciiTheme="minorHAnsi" w:hAnsiTheme="minorHAnsi"/>
                <w:sz w:val="22"/>
                <w:szCs w:val="20"/>
              </w:rPr>
            </w:pPr>
            <w:r>
              <w:rPr>
                <w:rFonts w:asciiTheme="minorHAnsi" w:hAnsiTheme="minorHAnsi"/>
                <w:sz w:val="22"/>
                <w:szCs w:val="22"/>
              </w:rPr>
              <w:t xml:space="preserve">Kwalifikowany podpis elektroniczny/podpis osobisty/podpis zaufany </w:t>
            </w:r>
            <w:r w:rsidR="00411E71">
              <w:rPr>
                <w:rFonts w:asciiTheme="minorHAnsi" w:hAnsiTheme="minorHAnsi"/>
                <w:sz w:val="22"/>
                <w:szCs w:val="22"/>
              </w:rPr>
              <w:t xml:space="preserve">złożony przez </w:t>
            </w:r>
            <w:r w:rsidR="00411E71" w:rsidRPr="00AC3E6B">
              <w:rPr>
                <w:rFonts w:asciiTheme="minorHAnsi" w:hAnsiTheme="minorHAnsi"/>
                <w:sz w:val="22"/>
                <w:szCs w:val="22"/>
              </w:rPr>
              <w:t>osob</w:t>
            </w:r>
            <w:r w:rsidR="00411E71">
              <w:rPr>
                <w:rFonts w:asciiTheme="minorHAnsi" w:hAnsiTheme="minorHAnsi"/>
                <w:sz w:val="22"/>
                <w:szCs w:val="22"/>
              </w:rPr>
              <w:t>ę</w:t>
            </w:r>
            <w:r w:rsidR="00411E71" w:rsidRPr="00AC3E6B">
              <w:rPr>
                <w:rFonts w:asciiTheme="minorHAnsi" w:hAnsiTheme="minorHAnsi"/>
                <w:sz w:val="22"/>
                <w:szCs w:val="22"/>
              </w:rPr>
              <w:t>(os</w:t>
            </w:r>
            <w:r w:rsidR="00411E71">
              <w:rPr>
                <w:rFonts w:asciiTheme="minorHAnsi" w:hAnsiTheme="minorHAnsi"/>
                <w:sz w:val="22"/>
                <w:szCs w:val="22"/>
              </w:rPr>
              <w:t>oby</w:t>
            </w:r>
            <w:r w:rsidR="00411E71" w:rsidRPr="00AC3E6B">
              <w:rPr>
                <w:rFonts w:asciiTheme="minorHAnsi" w:hAnsiTheme="minorHAnsi"/>
                <w:sz w:val="22"/>
                <w:szCs w:val="22"/>
              </w:rPr>
              <w:t>) uprawnion</w:t>
            </w:r>
            <w:r w:rsidR="00411E71">
              <w:rPr>
                <w:rFonts w:asciiTheme="minorHAnsi" w:hAnsiTheme="minorHAnsi"/>
                <w:sz w:val="22"/>
                <w:szCs w:val="22"/>
              </w:rPr>
              <w:t>ą</w:t>
            </w:r>
            <w:r w:rsidR="00411E71" w:rsidRPr="00AC3E6B">
              <w:rPr>
                <w:rFonts w:asciiTheme="minorHAnsi" w:hAnsiTheme="minorHAnsi"/>
                <w:sz w:val="22"/>
                <w:szCs w:val="22"/>
              </w:rPr>
              <w:t>(-</w:t>
            </w:r>
            <w:r w:rsidR="00411E71">
              <w:rPr>
                <w:rFonts w:asciiTheme="minorHAnsi" w:hAnsiTheme="minorHAnsi"/>
                <w:sz w:val="22"/>
                <w:szCs w:val="22"/>
              </w:rPr>
              <w:t>e</w:t>
            </w:r>
            <w:r w:rsidR="00411E71" w:rsidRPr="00AC3E6B">
              <w:rPr>
                <w:rFonts w:asciiTheme="minorHAnsi" w:hAnsiTheme="minorHAnsi"/>
                <w:sz w:val="22"/>
                <w:szCs w:val="22"/>
              </w:rPr>
              <w:t>)</w:t>
            </w:r>
          </w:p>
        </w:tc>
      </w:tr>
    </w:tbl>
    <w:p w14:paraId="19CD460B" w14:textId="77777777" w:rsidR="009D1330" w:rsidRPr="00411E71" w:rsidRDefault="009D1330" w:rsidP="003E555A">
      <w:pPr>
        <w:spacing w:after="120" w:line="276" w:lineRule="auto"/>
        <w:rPr>
          <w:rFonts w:asciiTheme="minorHAnsi" w:eastAsiaTheme="minorHAnsi" w:hAnsiTheme="minorHAnsi" w:cstheme="minorHAnsi"/>
          <w:b/>
          <w:i/>
          <w:iCs/>
          <w:sz w:val="20"/>
          <w:szCs w:val="20"/>
          <w:lang w:eastAsia="en-US"/>
        </w:rPr>
      </w:pPr>
      <w:r w:rsidRPr="00411E71">
        <w:rPr>
          <w:rFonts w:asciiTheme="minorHAnsi" w:eastAsiaTheme="minorHAnsi" w:hAnsiTheme="minorHAnsi" w:cstheme="minorHAnsi"/>
          <w:b/>
          <w:i/>
          <w:iCs/>
          <w:sz w:val="20"/>
          <w:szCs w:val="20"/>
          <w:lang w:eastAsia="en-US"/>
        </w:rPr>
        <w:t>UWAGA:</w:t>
      </w:r>
    </w:p>
    <w:p w14:paraId="7304E3B8" w14:textId="77777777" w:rsidR="00B7596B" w:rsidRPr="009D1330" w:rsidRDefault="009D1330" w:rsidP="00411E71">
      <w:pPr>
        <w:spacing w:after="120" w:line="276" w:lineRule="auto"/>
        <w:jc w:val="both"/>
        <w:rPr>
          <w:rFonts w:asciiTheme="minorHAnsi" w:hAnsiTheme="minorHAnsi"/>
          <w:bCs/>
          <w:sz w:val="22"/>
          <w:szCs w:val="22"/>
        </w:rPr>
      </w:pPr>
      <w:r w:rsidRPr="00411E71">
        <w:rPr>
          <w:rFonts w:asciiTheme="minorHAnsi" w:eastAsiaTheme="minorHAnsi" w:hAnsiTheme="minorHAnsi" w:cstheme="minorHAnsi"/>
          <w:bCs/>
          <w:i/>
          <w:iCs/>
          <w:sz w:val="20"/>
          <w:szCs w:val="20"/>
          <w:lang w:eastAsia="en-US"/>
        </w:rPr>
        <w:t>Jeżeli Wykonawca powołuje się na doświadczenie w realizacji</w:t>
      </w:r>
      <w:r w:rsidR="001B216F">
        <w:rPr>
          <w:rFonts w:asciiTheme="minorHAnsi" w:eastAsiaTheme="minorHAnsi" w:hAnsiTheme="minorHAnsi" w:cstheme="minorHAnsi"/>
          <w:bCs/>
          <w:i/>
          <w:iCs/>
          <w:sz w:val="20"/>
          <w:szCs w:val="20"/>
          <w:lang w:eastAsia="en-US"/>
        </w:rPr>
        <w:t xml:space="preserve"> </w:t>
      </w:r>
      <w:r w:rsidR="00D62103">
        <w:rPr>
          <w:rFonts w:asciiTheme="minorHAnsi" w:eastAsiaTheme="minorHAnsi" w:hAnsiTheme="minorHAnsi" w:cstheme="minorHAnsi"/>
          <w:bCs/>
          <w:i/>
          <w:iCs/>
          <w:sz w:val="20"/>
          <w:szCs w:val="20"/>
          <w:lang w:eastAsia="en-US"/>
        </w:rPr>
        <w:t>robót budowlanych</w:t>
      </w:r>
      <w:r w:rsidRPr="00411E71">
        <w:rPr>
          <w:rFonts w:asciiTheme="minorHAnsi" w:eastAsiaTheme="minorHAnsi" w:hAnsiTheme="minorHAnsi" w:cstheme="minorHAnsi"/>
          <w:bCs/>
          <w:i/>
          <w:iCs/>
          <w:sz w:val="20"/>
          <w:szCs w:val="20"/>
          <w:lang w:eastAsia="en-US"/>
        </w:rPr>
        <w:t xml:space="preserve">, wykonywanych wspólnie z innymi wykonawcami, wykaz dotyczy </w:t>
      </w:r>
      <w:r w:rsidR="00D62103">
        <w:rPr>
          <w:rFonts w:asciiTheme="minorHAnsi" w:eastAsiaTheme="minorHAnsi" w:hAnsiTheme="minorHAnsi" w:cstheme="minorHAnsi"/>
          <w:bCs/>
          <w:i/>
          <w:iCs/>
          <w:sz w:val="20"/>
          <w:szCs w:val="20"/>
          <w:lang w:eastAsia="en-US"/>
        </w:rPr>
        <w:t>robót budowlanych</w:t>
      </w:r>
      <w:r w:rsidRPr="00411E71">
        <w:rPr>
          <w:rFonts w:asciiTheme="minorHAnsi" w:eastAsiaTheme="minorHAnsi" w:hAnsiTheme="minorHAnsi" w:cstheme="minorHAnsi"/>
          <w:bCs/>
          <w:i/>
          <w:iCs/>
          <w:sz w:val="20"/>
          <w:szCs w:val="20"/>
          <w:lang w:eastAsia="en-US"/>
        </w:rPr>
        <w:t>, w których wykonaniu wykonawca ten bezpośrednio uczestniczył, a w przypadku świadczeń powtarzających się lub ciągłych, w których wykonywaniu bezpośrednio uczestniczył lub uczestniczy</w:t>
      </w:r>
      <w:r w:rsidR="00411E71" w:rsidRPr="00411E71">
        <w:rPr>
          <w:rFonts w:asciiTheme="minorHAnsi" w:eastAsiaTheme="minorHAnsi" w:hAnsiTheme="minorHAnsi" w:cstheme="minorHAnsi"/>
          <w:bCs/>
          <w:i/>
          <w:iCs/>
          <w:sz w:val="20"/>
          <w:szCs w:val="20"/>
          <w:lang w:eastAsia="en-US"/>
        </w:rPr>
        <w:t>.</w:t>
      </w:r>
      <w:r w:rsidR="00411E71">
        <w:rPr>
          <w:rFonts w:asciiTheme="minorHAnsi" w:eastAsiaTheme="minorHAnsi" w:hAnsiTheme="minorHAnsi" w:cstheme="minorHAnsi"/>
          <w:bCs/>
          <w:sz w:val="20"/>
          <w:szCs w:val="20"/>
          <w:lang w:eastAsia="en-US"/>
        </w:rPr>
        <w:t xml:space="preserve"> </w:t>
      </w:r>
      <w:r w:rsidR="003E555A" w:rsidRPr="009D1330">
        <w:rPr>
          <w:rFonts w:asciiTheme="minorHAnsi" w:eastAsiaTheme="minorHAnsi" w:hAnsiTheme="minorHAnsi" w:cstheme="minorHAnsi"/>
          <w:bCs/>
          <w:sz w:val="20"/>
          <w:szCs w:val="20"/>
          <w:lang w:eastAsia="en-US"/>
        </w:rPr>
        <w:br w:type="page"/>
      </w:r>
    </w:p>
    <w:p w14:paraId="1DA0EDE0" w14:textId="77777777" w:rsidR="003E555A" w:rsidRDefault="003E555A" w:rsidP="00B7596B">
      <w:pPr>
        <w:spacing w:after="120" w:line="276" w:lineRule="auto"/>
        <w:rPr>
          <w:rFonts w:asciiTheme="minorHAnsi" w:hAnsiTheme="minorHAnsi"/>
          <w:sz w:val="22"/>
          <w:szCs w:val="22"/>
        </w:rPr>
      </w:pPr>
    </w:p>
    <w:p w14:paraId="41D270BC" w14:textId="77777777" w:rsidR="00EC3E01" w:rsidRPr="00212130" w:rsidRDefault="00EC3E01" w:rsidP="00411E71">
      <w:pPr>
        <w:pStyle w:val="Nagwek1"/>
        <w:spacing w:before="0" w:after="240"/>
        <w:ind w:left="360"/>
        <w:jc w:val="right"/>
        <w:rPr>
          <w:rFonts w:asciiTheme="minorHAnsi" w:hAnsiTheme="minorHAnsi"/>
          <w:sz w:val="22"/>
        </w:rPr>
      </w:pPr>
      <w:bookmarkStart w:id="287" w:name="_Toc31961403"/>
      <w:bookmarkStart w:id="288" w:name="_Toc32565687"/>
      <w:bookmarkStart w:id="289" w:name="_Toc224823886"/>
      <w:r w:rsidRPr="00212130">
        <w:rPr>
          <w:rFonts w:asciiTheme="minorHAnsi" w:hAnsiTheme="minorHAnsi"/>
          <w:sz w:val="22"/>
        </w:rPr>
        <w:t>Załącznik nr 7 do SWZ</w:t>
      </w:r>
      <w:bookmarkEnd w:id="287"/>
      <w:bookmarkEnd w:id="288"/>
      <w:bookmarkEnd w:id="289"/>
    </w:p>
    <w:tbl>
      <w:tblPr>
        <w:tblStyle w:val="Tabela-Siatka"/>
        <w:tblW w:w="5000" w:type="pct"/>
        <w:tblLook w:val="04A0" w:firstRow="1" w:lastRow="0" w:firstColumn="1" w:lastColumn="0" w:noHBand="0" w:noVBand="1"/>
      </w:tblPr>
      <w:tblGrid>
        <w:gridCol w:w="3288"/>
        <w:gridCol w:w="5774"/>
      </w:tblGrid>
      <w:tr w:rsidR="00EC3E01" w:rsidRPr="00212130" w14:paraId="4A6853F4" w14:textId="77777777" w:rsidTr="006751AE">
        <w:tc>
          <w:tcPr>
            <w:tcW w:w="1814" w:type="pct"/>
            <w:shd w:val="clear" w:color="auto" w:fill="92D050"/>
            <w:vAlign w:val="center"/>
          </w:tcPr>
          <w:p w14:paraId="413BA547"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Dane Wykonawcy</w:t>
            </w:r>
          </w:p>
        </w:tc>
        <w:tc>
          <w:tcPr>
            <w:tcW w:w="3186" w:type="pct"/>
          </w:tcPr>
          <w:p w14:paraId="28406B7D"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284E7976" w14:textId="77777777" w:rsidTr="006751AE">
        <w:tc>
          <w:tcPr>
            <w:tcW w:w="1814" w:type="pct"/>
            <w:shd w:val="clear" w:color="auto" w:fill="92D050"/>
            <w:vAlign w:val="center"/>
          </w:tcPr>
          <w:p w14:paraId="1F69A4AA"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186" w:type="pct"/>
          </w:tcPr>
          <w:p w14:paraId="32DECC40"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7BCADFEC" w14:textId="77777777" w:rsidTr="006751AE">
        <w:tc>
          <w:tcPr>
            <w:tcW w:w="1814" w:type="pct"/>
            <w:shd w:val="clear" w:color="auto" w:fill="92D050"/>
            <w:vAlign w:val="center"/>
          </w:tcPr>
          <w:p w14:paraId="65965EE9"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Nr telefonu</w:t>
            </w:r>
          </w:p>
        </w:tc>
        <w:tc>
          <w:tcPr>
            <w:tcW w:w="3186" w:type="pct"/>
          </w:tcPr>
          <w:p w14:paraId="54C3EF94"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17DAB6E6" w14:textId="77777777" w:rsidTr="006751AE">
        <w:tc>
          <w:tcPr>
            <w:tcW w:w="1814" w:type="pct"/>
            <w:shd w:val="clear" w:color="auto" w:fill="92D050"/>
            <w:vAlign w:val="center"/>
          </w:tcPr>
          <w:p w14:paraId="30FD54CD"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E-mail</w:t>
            </w:r>
          </w:p>
        </w:tc>
        <w:tc>
          <w:tcPr>
            <w:tcW w:w="3186" w:type="pct"/>
          </w:tcPr>
          <w:p w14:paraId="01AAFDE4"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579BEC03" w14:textId="77777777" w:rsidTr="006751AE">
        <w:tc>
          <w:tcPr>
            <w:tcW w:w="1814" w:type="pct"/>
            <w:shd w:val="clear" w:color="auto" w:fill="92D050"/>
            <w:vAlign w:val="center"/>
          </w:tcPr>
          <w:p w14:paraId="3CA74955"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REGON</w:t>
            </w:r>
          </w:p>
        </w:tc>
        <w:tc>
          <w:tcPr>
            <w:tcW w:w="3186" w:type="pct"/>
          </w:tcPr>
          <w:p w14:paraId="78B52010" w14:textId="77777777" w:rsidR="00EC3E01" w:rsidRPr="00212130" w:rsidRDefault="00EC3E01" w:rsidP="006751AE">
            <w:pPr>
              <w:spacing w:before="120" w:after="120" w:line="276" w:lineRule="auto"/>
              <w:jc w:val="both"/>
              <w:rPr>
                <w:rFonts w:asciiTheme="minorHAnsi" w:hAnsiTheme="minorHAnsi"/>
                <w:sz w:val="22"/>
                <w:szCs w:val="22"/>
              </w:rPr>
            </w:pPr>
          </w:p>
        </w:tc>
      </w:tr>
      <w:tr w:rsidR="00EC3E01" w:rsidRPr="00212130" w14:paraId="1DC7C352" w14:textId="77777777" w:rsidTr="006751AE">
        <w:tc>
          <w:tcPr>
            <w:tcW w:w="1814" w:type="pct"/>
            <w:shd w:val="clear" w:color="auto" w:fill="92D050"/>
            <w:vAlign w:val="center"/>
          </w:tcPr>
          <w:p w14:paraId="13BA2601" w14:textId="77777777" w:rsidR="00EC3E01" w:rsidRPr="00212130" w:rsidRDefault="00EC3E01" w:rsidP="006751AE">
            <w:pPr>
              <w:spacing w:before="120" w:after="120" w:line="276" w:lineRule="auto"/>
              <w:jc w:val="both"/>
              <w:rPr>
                <w:rFonts w:asciiTheme="minorHAnsi" w:hAnsiTheme="minorHAnsi"/>
                <w:sz w:val="22"/>
                <w:szCs w:val="22"/>
              </w:rPr>
            </w:pPr>
            <w:r w:rsidRPr="00212130">
              <w:rPr>
                <w:rFonts w:asciiTheme="minorHAnsi" w:hAnsiTheme="minorHAnsi"/>
                <w:sz w:val="22"/>
                <w:szCs w:val="22"/>
              </w:rPr>
              <w:t>NIP</w:t>
            </w:r>
          </w:p>
        </w:tc>
        <w:tc>
          <w:tcPr>
            <w:tcW w:w="3186" w:type="pct"/>
          </w:tcPr>
          <w:p w14:paraId="6750B1F4" w14:textId="77777777" w:rsidR="00EC3E01" w:rsidRPr="00212130" w:rsidRDefault="00EC3E01" w:rsidP="006751AE">
            <w:pPr>
              <w:spacing w:before="120" w:after="120" w:line="276" w:lineRule="auto"/>
              <w:jc w:val="both"/>
              <w:rPr>
                <w:rFonts w:asciiTheme="minorHAnsi" w:hAnsiTheme="minorHAnsi"/>
                <w:sz w:val="22"/>
                <w:szCs w:val="22"/>
              </w:rPr>
            </w:pPr>
          </w:p>
        </w:tc>
      </w:tr>
    </w:tbl>
    <w:p w14:paraId="139CE6ED" w14:textId="77777777" w:rsidR="00EC3E01" w:rsidRDefault="00EC3E01" w:rsidP="00EC3E01">
      <w:pPr>
        <w:pStyle w:val="Legenda"/>
        <w:jc w:val="center"/>
        <w:rPr>
          <w:rFonts w:asciiTheme="minorHAnsi" w:hAnsiTheme="minorHAnsi"/>
          <w:sz w:val="22"/>
        </w:rPr>
      </w:pPr>
      <w:bookmarkStart w:id="290" w:name="_Toc19535835"/>
    </w:p>
    <w:p w14:paraId="0553C62D" w14:textId="77777777" w:rsidR="00411E71" w:rsidRPr="00C47885" w:rsidRDefault="00411E71" w:rsidP="00411E71">
      <w:pPr>
        <w:ind w:left="284"/>
        <w:contextualSpacing/>
        <w:jc w:val="center"/>
        <w:rPr>
          <w:rFonts w:ascii="Calibri" w:hAnsi="Calibri" w:cs="Calibri"/>
          <w:b/>
          <w:sz w:val="22"/>
          <w:szCs w:val="22"/>
          <w:lang w:eastAsia="en-US"/>
        </w:rPr>
      </w:pPr>
      <w:bookmarkStart w:id="291" w:name="_Toc31961404"/>
      <w:bookmarkEnd w:id="290"/>
      <w:r w:rsidRPr="00C47885">
        <w:rPr>
          <w:rFonts w:ascii="Calibri" w:hAnsi="Calibri" w:cs="Calibri"/>
          <w:b/>
          <w:sz w:val="22"/>
          <w:szCs w:val="22"/>
          <w:lang w:eastAsia="en-US"/>
        </w:rPr>
        <w:t xml:space="preserve">WYKAZ OSÓB, </w:t>
      </w:r>
    </w:p>
    <w:p w14:paraId="79E66909" w14:textId="77777777" w:rsidR="00411E71" w:rsidRPr="00411E71" w:rsidRDefault="00411E71" w:rsidP="00411E71">
      <w:pPr>
        <w:ind w:left="284"/>
        <w:contextualSpacing/>
        <w:jc w:val="center"/>
        <w:rPr>
          <w:rFonts w:ascii="Calibri" w:hAnsi="Calibri" w:cs="Calibri"/>
          <w:sz w:val="22"/>
          <w:szCs w:val="22"/>
          <w:lang w:eastAsia="en-US"/>
        </w:rPr>
      </w:pPr>
      <w:r w:rsidRPr="00C47885">
        <w:rPr>
          <w:rFonts w:ascii="Calibri" w:hAnsi="Calibri" w:cs="Calibri"/>
          <w:b/>
          <w:sz w:val="22"/>
          <w:szCs w:val="22"/>
          <w:lang w:eastAsia="en-US"/>
        </w:rPr>
        <w:t>SKIEROWANYCH PRZEZ WYKONAWCĘ DO REALIZACJI ZAMÓWIENIA PUBLICZNEGO</w:t>
      </w:r>
      <w:r w:rsidRPr="00411E71">
        <w:rPr>
          <w:rFonts w:ascii="Calibri" w:hAnsi="Calibri" w:cs="Calibri"/>
          <w:b/>
          <w:sz w:val="22"/>
          <w:szCs w:val="22"/>
          <w:lang w:eastAsia="en-US"/>
        </w:rPr>
        <w:t xml:space="preserve"> </w:t>
      </w:r>
    </w:p>
    <w:p w14:paraId="1758836B" w14:textId="77777777" w:rsidR="00411E71" w:rsidRPr="00411E71" w:rsidRDefault="00411E71" w:rsidP="00411E71">
      <w:pPr>
        <w:spacing w:line="280" w:lineRule="exact"/>
        <w:jc w:val="center"/>
        <w:rPr>
          <w:rFonts w:ascii="Calibri" w:eastAsia="Times New Roman" w:hAnsi="Calibri" w:cs="Calibri"/>
          <w:b/>
          <w:sz w:val="22"/>
          <w:szCs w:val="22"/>
        </w:rPr>
      </w:pPr>
    </w:p>
    <w:p w14:paraId="39B6712B" w14:textId="1DEB4DDC" w:rsidR="00411E71" w:rsidRPr="00411E71" w:rsidRDefault="00D62103" w:rsidP="00411E71">
      <w:pPr>
        <w:spacing w:line="280" w:lineRule="exact"/>
        <w:jc w:val="both"/>
        <w:rPr>
          <w:rFonts w:ascii="Calibri" w:eastAsia="Times New Roman" w:hAnsi="Calibri" w:cs="Calibri"/>
          <w:sz w:val="22"/>
          <w:szCs w:val="22"/>
        </w:rPr>
      </w:pPr>
      <w:r w:rsidRPr="00411E71">
        <w:rPr>
          <w:rFonts w:ascii="Calibri" w:eastAsia="Times New Roman" w:hAnsi="Calibri" w:cs="Calibri"/>
          <w:sz w:val="22"/>
          <w:szCs w:val="22"/>
        </w:rPr>
        <w:t xml:space="preserve">Poniżej przedstawiamy wykaz osób, skierowanych przez Wykonawcę do realizacji zamówienia, które będą uczestniczyć w jego wykonaniu, w celu potwierdzenia spełniania warunku udziału </w:t>
      </w:r>
      <w:r w:rsidR="009C2A5F">
        <w:rPr>
          <w:rFonts w:ascii="Calibri" w:eastAsia="Times New Roman" w:hAnsi="Calibri" w:cs="Calibri"/>
          <w:sz w:val="22"/>
          <w:szCs w:val="22"/>
        </w:rPr>
        <w:t xml:space="preserve">                                 </w:t>
      </w:r>
      <w:r w:rsidRPr="00411E71">
        <w:rPr>
          <w:rFonts w:ascii="Calibri" w:eastAsia="Times New Roman" w:hAnsi="Calibri" w:cs="Calibri"/>
          <w:sz w:val="22"/>
          <w:szCs w:val="22"/>
        </w:rPr>
        <w:t xml:space="preserve">w postępowaniu dotyczącego zdolności technicznej lub zawodowej (określonego w pkt </w:t>
      </w:r>
      <w:r>
        <w:rPr>
          <w:rFonts w:ascii="Calibri" w:eastAsia="Times New Roman" w:hAnsi="Calibri" w:cs="Calibri"/>
          <w:sz w:val="22"/>
          <w:szCs w:val="22"/>
        </w:rPr>
        <w:fldChar w:fldCharType="begin"/>
      </w:r>
      <w:r>
        <w:rPr>
          <w:rFonts w:ascii="Calibri" w:eastAsia="Times New Roman" w:hAnsi="Calibri" w:cs="Calibri"/>
          <w:sz w:val="22"/>
          <w:szCs w:val="22"/>
        </w:rPr>
        <w:instrText xml:space="preserve"> REF _Ref61006617 \r \h </w:instrText>
      </w:r>
      <w:r>
        <w:rPr>
          <w:rFonts w:ascii="Calibri" w:eastAsia="Times New Roman" w:hAnsi="Calibri" w:cs="Calibri"/>
          <w:sz w:val="22"/>
          <w:szCs w:val="22"/>
        </w:rPr>
      </w:r>
      <w:r>
        <w:rPr>
          <w:rFonts w:ascii="Calibri" w:eastAsia="Times New Roman" w:hAnsi="Calibri" w:cs="Calibri"/>
          <w:sz w:val="22"/>
          <w:szCs w:val="22"/>
        </w:rPr>
        <w:fldChar w:fldCharType="separate"/>
      </w:r>
      <w:r w:rsidR="001D214E">
        <w:rPr>
          <w:rFonts w:ascii="Calibri" w:eastAsia="Times New Roman" w:hAnsi="Calibri" w:cs="Calibri"/>
          <w:sz w:val="22"/>
          <w:szCs w:val="22"/>
        </w:rPr>
        <w:t>4.1.1.4</w:t>
      </w:r>
      <w:r>
        <w:rPr>
          <w:rFonts w:ascii="Calibri" w:eastAsia="Times New Roman" w:hAnsi="Calibri" w:cs="Calibri"/>
          <w:sz w:val="22"/>
          <w:szCs w:val="22"/>
        </w:rPr>
        <w:fldChar w:fldCharType="end"/>
      </w:r>
      <w:r>
        <w:rPr>
          <w:rFonts w:ascii="Calibri" w:eastAsia="Times New Roman" w:hAnsi="Calibri" w:cs="Calibri"/>
          <w:sz w:val="22"/>
          <w:szCs w:val="22"/>
        </w:rPr>
        <w:t xml:space="preserve"> </w:t>
      </w:r>
      <w:r w:rsidR="009C2A5F">
        <w:rPr>
          <w:rFonts w:ascii="Calibri" w:eastAsia="Times New Roman" w:hAnsi="Calibri" w:cs="Calibri"/>
          <w:sz w:val="22"/>
          <w:szCs w:val="22"/>
        </w:rPr>
        <w:t xml:space="preserve">SWZ): </w:t>
      </w:r>
    </w:p>
    <w:tbl>
      <w:tblPr>
        <w:tblW w:w="100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762"/>
        <w:gridCol w:w="1843"/>
        <w:gridCol w:w="3384"/>
        <w:gridCol w:w="2489"/>
        <w:gridCol w:w="1542"/>
      </w:tblGrid>
      <w:tr w:rsidR="00411E71" w:rsidRPr="00411E71" w14:paraId="66BA58F3" w14:textId="77777777" w:rsidTr="00411E71">
        <w:trPr>
          <w:cantSplit/>
          <w:trHeight w:val="2315"/>
          <w:jc w:val="center"/>
        </w:trPr>
        <w:tc>
          <w:tcPr>
            <w:tcW w:w="762" w:type="dxa"/>
          </w:tcPr>
          <w:p w14:paraId="27205B89" w14:textId="77777777" w:rsidR="00411E71" w:rsidRPr="00411E71" w:rsidRDefault="00411E71" w:rsidP="00411E71">
            <w:pPr>
              <w:overflowPunct w:val="0"/>
              <w:autoSpaceDE w:val="0"/>
              <w:autoSpaceDN w:val="0"/>
              <w:spacing w:after="154"/>
              <w:ind w:left="87"/>
              <w:jc w:val="center"/>
              <w:rPr>
                <w:rFonts w:ascii="Calibri" w:eastAsia="Palatino Linotype" w:hAnsi="Calibri" w:cs="Calibri"/>
                <w:b/>
                <w:bCs/>
                <w:color w:val="000000"/>
                <w:sz w:val="20"/>
                <w:szCs w:val="20"/>
              </w:rPr>
            </w:pPr>
            <w:r w:rsidRPr="00411E71">
              <w:rPr>
                <w:rFonts w:ascii="Calibri" w:eastAsia="Palatino Linotype" w:hAnsi="Calibri" w:cs="Calibri"/>
                <w:b/>
                <w:bCs/>
                <w:color w:val="000000"/>
                <w:sz w:val="20"/>
                <w:szCs w:val="20"/>
              </w:rPr>
              <w:t>L.p.</w:t>
            </w:r>
          </w:p>
        </w:tc>
        <w:tc>
          <w:tcPr>
            <w:tcW w:w="1843" w:type="dxa"/>
          </w:tcPr>
          <w:p w14:paraId="1F64533D" w14:textId="77777777" w:rsidR="00411E71" w:rsidRPr="00411E71" w:rsidRDefault="00411E71" w:rsidP="00411E71">
            <w:pPr>
              <w:overflowPunct w:val="0"/>
              <w:autoSpaceDE w:val="0"/>
              <w:autoSpaceDN w:val="0"/>
              <w:ind w:left="85"/>
              <w:jc w:val="center"/>
              <w:rPr>
                <w:rFonts w:ascii="Calibri" w:eastAsia="Palatino Linotype" w:hAnsi="Calibri" w:cs="Calibri"/>
                <w:color w:val="000000"/>
                <w:sz w:val="22"/>
                <w:szCs w:val="22"/>
              </w:rPr>
            </w:pPr>
          </w:p>
          <w:p w14:paraId="66DA150A" w14:textId="77777777" w:rsidR="00FB3300" w:rsidRPr="005D35C7" w:rsidRDefault="00FB3300" w:rsidP="00FB3300">
            <w:pPr>
              <w:overflowPunct w:val="0"/>
              <w:autoSpaceDE w:val="0"/>
              <w:autoSpaceDN w:val="0"/>
              <w:ind w:left="85"/>
              <w:jc w:val="center"/>
              <w:rPr>
                <w:rFonts w:ascii="Calibri" w:eastAsia="Palatino Linotype" w:hAnsi="Calibri" w:cs="Calibri"/>
                <w:color w:val="000000"/>
                <w:sz w:val="20"/>
                <w:szCs w:val="20"/>
              </w:rPr>
            </w:pPr>
            <w:r w:rsidRPr="005D35C7">
              <w:rPr>
                <w:rFonts w:ascii="Calibri" w:eastAsia="Palatino Linotype" w:hAnsi="Calibri" w:cs="Calibri"/>
                <w:color w:val="000000"/>
                <w:sz w:val="20"/>
                <w:szCs w:val="20"/>
              </w:rPr>
              <w:t>Imię i nazwisko osoby</w:t>
            </w:r>
            <w:r w:rsidR="005D35C7" w:rsidRPr="005D35C7">
              <w:rPr>
                <w:rFonts w:ascii="Calibri" w:eastAsia="Palatino Linotype" w:hAnsi="Calibri" w:cs="Calibri"/>
                <w:color w:val="000000"/>
                <w:sz w:val="20"/>
                <w:szCs w:val="20"/>
              </w:rPr>
              <w:t>, którą dysponuje Wykonawca oraz zakres wykonywanych przez nie czynności</w:t>
            </w:r>
            <w:r w:rsidR="00B54B72" w:rsidRPr="005D35C7">
              <w:rPr>
                <w:rFonts w:ascii="Calibri" w:eastAsia="Palatino Linotype" w:hAnsi="Calibri" w:cs="Calibri"/>
                <w:color w:val="000000"/>
                <w:sz w:val="20"/>
                <w:szCs w:val="20"/>
              </w:rPr>
              <w:t xml:space="preserve"> </w:t>
            </w:r>
          </w:p>
          <w:p w14:paraId="5765FE38" w14:textId="77777777" w:rsidR="00411E71" w:rsidRPr="00411E71" w:rsidRDefault="00411E71">
            <w:pPr>
              <w:overflowPunct w:val="0"/>
              <w:autoSpaceDE w:val="0"/>
              <w:autoSpaceDN w:val="0"/>
              <w:ind w:left="85"/>
              <w:jc w:val="center"/>
              <w:rPr>
                <w:rFonts w:ascii="Calibri" w:eastAsia="Palatino Linotype" w:hAnsi="Calibri" w:cs="Calibri"/>
                <w:color w:val="000000"/>
                <w:sz w:val="22"/>
                <w:szCs w:val="22"/>
              </w:rPr>
            </w:pPr>
          </w:p>
        </w:tc>
        <w:tc>
          <w:tcPr>
            <w:tcW w:w="3384" w:type="dxa"/>
          </w:tcPr>
          <w:p w14:paraId="7ED67F29" w14:textId="77777777" w:rsidR="00411E71" w:rsidRPr="00411E71" w:rsidRDefault="00411E71" w:rsidP="00411E71">
            <w:pPr>
              <w:overflowPunct w:val="0"/>
              <w:autoSpaceDE w:val="0"/>
              <w:autoSpaceDN w:val="0"/>
              <w:spacing w:after="154"/>
              <w:ind w:left="87" w:hanging="10"/>
              <w:jc w:val="center"/>
              <w:rPr>
                <w:rFonts w:ascii="Calibri" w:eastAsia="Palatino Linotype" w:hAnsi="Calibri" w:cs="Calibri"/>
                <w:iCs/>
                <w:color w:val="000000"/>
                <w:sz w:val="22"/>
                <w:szCs w:val="22"/>
              </w:rPr>
            </w:pPr>
          </w:p>
          <w:p w14:paraId="05D9396A" w14:textId="77777777" w:rsidR="005D35C7" w:rsidRDefault="005D35C7" w:rsidP="00411E71">
            <w:pPr>
              <w:overflowPunct w:val="0"/>
              <w:autoSpaceDE w:val="0"/>
              <w:autoSpaceDN w:val="0"/>
              <w:spacing w:after="154"/>
              <w:ind w:left="87" w:hanging="10"/>
              <w:jc w:val="center"/>
              <w:rPr>
                <w:rFonts w:ascii="Calibri" w:eastAsia="Palatino Linotype" w:hAnsi="Calibri" w:cs="Calibri"/>
                <w:color w:val="000000"/>
                <w:sz w:val="20"/>
                <w:szCs w:val="20"/>
              </w:rPr>
            </w:pPr>
          </w:p>
          <w:p w14:paraId="797C522C" w14:textId="77777777" w:rsidR="00411E71" w:rsidRPr="005D35C7" w:rsidRDefault="005D35C7" w:rsidP="00411E71">
            <w:pPr>
              <w:overflowPunct w:val="0"/>
              <w:autoSpaceDE w:val="0"/>
              <w:autoSpaceDN w:val="0"/>
              <w:spacing w:after="154"/>
              <w:ind w:left="87" w:hanging="10"/>
              <w:jc w:val="center"/>
              <w:rPr>
                <w:rFonts w:ascii="Calibri" w:eastAsia="Palatino Linotype" w:hAnsi="Calibri" w:cs="Calibri"/>
                <w:iCs/>
                <w:color w:val="000000"/>
                <w:sz w:val="20"/>
                <w:szCs w:val="20"/>
              </w:rPr>
            </w:pPr>
            <w:r w:rsidRPr="005D35C7">
              <w:rPr>
                <w:rFonts w:ascii="Calibri" w:eastAsia="Palatino Linotype" w:hAnsi="Calibri" w:cs="Calibri"/>
                <w:color w:val="000000"/>
                <w:sz w:val="20"/>
                <w:szCs w:val="20"/>
              </w:rPr>
              <w:t xml:space="preserve">Posiadane kwalifikacje zawodowe, uprawnienia, wykształcenie </w:t>
            </w:r>
          </w:p>
          <w:p w14:paraId="31696ACE" w14:textId="77777777" w:rsidR="00411E71" w:rsidRPr="00411E71" w:rsidRDefault="00411E71">
            <w:pPr>
              <w:overflowPunct w:val="0"/>
              <w:autoSpaceDE w:val="0"/>
              <w:autoSpaceDN w:val="0"/>
              <w:spacing w:after="154"/>
              <w:ind w:left="87" w:hanging="10"/>
              <w:jc w:val="center"/>
              <w:rPr>
                <w:rFonts w:ascii="Calibri" w:eastAsia="Palatino Linotype" w:hAnsi="Calibri" w:cs="Calibri"/>
                <w:iCs/>
                <w:color w:val="000000"/>
                <w:sz w:val="22"/>
                <w:szCs w:val="22"/>
              </w:rPr>
            </w:pPr>
          </w:p>
        </w:tc>
        <w:tc>
          <w:tcPr>
            <w:tcW w:w="2489" w:type="dxa"/>
          </w:tcPr>
          <w:p w14:paraId="34332E63" w14:textId="77777777" w:rsidR="00411E71" w:rsidRPr="005D35C7" w:rsidRDefault="00411E71" w:rsidP="00411E71">
            <w:pPr>
              <w:overflowPunct w:val="0"/>
              <w:autoSpaceDE w:val="0"/>
              <w:autoSpaceDN w:val="0"/>
              <w:ind w:left="90" w:hanging="11"/>
              <w:jc w:val="center"/>
              <w:rPr>
                <w:rFonts w:ascii="Calibri" w:eastAsia="Palatino Linotype" w:hAnsi="Calibri" w:cs="Calibri"/>
                <w:color w:val="000000"/>
                <w:sz w:val="20"/>
                <w:szCs w:val="20"/>
              </w:rPr>
            </w:pPr>
          </w:p>
          <w:p w14:paraId="2A8765BB" w14:textId="77777777" w:rsidR="00411E71" w:rsidRPr="005D35C7" w:rsidRDefault="00411E71" w:rsidP="00411E71">
            <w:pPr>
              <w:overflowPunct w:val="0"/>
              <w:autoSpaceDE w:val="0"/>
              <w:autoSpaceDN w:val="0"/>
              <w:ind w:left="90" w:hanging="11"/>
              <w:jc w:val="center"/>
              <w:rPr>
                <w:rFonts w:ascii="Calibri" w:eastAsia="Palatino Linotype" w:hAnsi="Calibri" w:cs="Calibri"/>
                <w:color w:val="000000"/>
                <w:sz w:val="20"/>
                <w:szCs w:val="20"/>
              </w:rPr>
            </w:pPr>
          </w:p>
          <w:p w14:paraId="275681A4" w14:textId="77777777" w:rsidR="00411E71" w:rsidRPr="005D35C7" w:rsidRDefault="00411E71" w:rsidP="00411E71">
            <w:pPr>
              <w:overflowPunct w:val="0"/>
              <w:autoSpaceDE w:val="0"/>
              <w:autoSpaceDN w:val="0"/>
              <w:ind w:left="90" w:hanging="11"/>
              <w:jc w:val="center"/>
              <w:rPr>
                <w:rFonts w:ascii="Calibri" w:eastAsia="Palatino Linotype" w:hAnsi="Calibri" w:cs="Calibri"/>
                <w:color w:val="000000"/>
                <w:sz w:val="20"/>
                <w:szCs w:val="20"/>
              </w:rPr>
            </w:pPr>
          </w:p>
          <w:p w14:paraId="3CB827BA" w14:textId="77777777" w:rsidR="00411E71" w:rsidRPr="005D35C7" w:rsidRDefault="005D35C7" w:rsidP="005D35C7">
            <w:pPr>
              <w:overflowPunct w:val="0"/>
              <w:autoSpaceDE w:val="0"/>
              <w:autoSpaceDN w:val="0"/>
              <w:ind w:left="77"/>
              <w:jc w:val="center"/>
              <w:rPr>
                <w:rFonts w:ascii="Calibri" w:eastAsia="Palatino Linotype" w:hAnsi="Calibri" w:cs="Calibri"/>
                <w:color w:val="000000"/>
                <w:sz w:val="20"/>
                <w:szCs w:val="20"/>
              </w:rPr>
            </w:pPr>
            <w:r w:rsidRPr="005D35C7">
              <w:rPr>
                <w:rFonts w:ascii="Calibri" w:eastAsia="Palatino Linotype" w:hAnsi="Calibri" w:cs="Calibri"/>
                <w:iCs/>
                <w:color w:val="000000"/>
                <w:sz w:val="20"/>
                <w:szCs w:val="20"/>
              </w:rPr>
              <w:t>Posiadane doświadczenie zawodowe</w:t>
            </w:r>
          </w:p>
        </w:tc>
        <w:tc>
          <w:tcPr>
            <w:tcW w:w="1542" w:type="dxa"/>
          </w:tcPr>
          <w:p w14:paraId="7FD8D86B" w14:textId="77777777" w:rsidR="00411E71" w:rsidRPr="005D35C7" w:rsidRDefault="00411E71" w:rsidP="00411E71">
            <w:pPr>
              <w:overflowPunct w:val="0"/>
              <w:autoSpaceDE w:val="0"/>
              <w:autoSpaceDN w:val="0"/>
              <w:spacing w:after="154"/>
              <w:ind w:left="87"/>
              <w:jc w:val="center"/>
              <w:rPr>
                <w:rFonts w:ascii="Calibri" w:eastAsia="Palatino Linotype" w:hAnsi="Calibri" w:cs="Calibri"/>
                <w:color w:val="000000"/>
                <w:sz w:val="20"/>
                <w:szCs w:val="20"/>
              </w:rPr>
            </w:pPr>
          </w:p>
          <w:p w14:paraId="3CF37682" w14:textId="77777777" w:rsidR="00411E71" w:rsidRPr="005D35C7" w:rsidRDefault="00411E71" w:rsidP="00411E71">
            <w:pPr>
              <w:overflowPunct w:val="0"/>
              <w:autoSpaceDE w:val="0"/>
              <w:autoSpaceDN w:val="0"/>
              <w:spacing w:after="154"/>
              <w:ind w:left="87"/>
              <w:jc w:val="center"/>
              <w:rPr>
                <w:rFonts w:ascii="Calibri" w:eastAsia="Palatino Linotype" w:hAnsi="Calibri" w:cs="Calibri"/>
                <w:color w:val="000000"/>
                <w:sz w:val="20"/>
                <w:szCs w:val="20"/>
              </w:rPr>
            </w:pPr>
          </w:p>
          <w:p w14:paraId="631639F5" w14:textId="5A91D786" w:rsidR="00411E71" w:rsidRPr="005D35C7" w:rsidRDefault="00411E71" w:rsidP="00411E71">
            <w:pPr>
              <w:overflowPunct w:val="0"/>
              <w:autoSpaceDE w:val="0"/>
              <w:autoSpaceDN w:val="0"/>
              <w:spacing w:after="154"/>
              <w:ind w:left="87"/>
              <w:jc w:val="center"/>
              <w:rPr>
                <w:rFonts w:ascii="Calibri" w:eastAsia="Palatino Linotype" w:hAnsi="Calibri" w:cs="Calibri"/>
                <w:color w:val="000000"/>
                <w:sz w:val="20"/>
                <w:szCs w:val="20"/>
              </w:rPr>
            </w:pPr>
            <w:r w:rsidRPr="005D35C7">
              <w:rPr>
                <w:rFonts w:ascii="Calibri" w:eastAsia="Palatino Linotype" w:hAnsi="Calibri" w:cs="Calibri"/>
                <w:color w:val="000000"/>
                <w:sz w:val="20"/>
                <w:szCs w:val="20"/>
              </w:rPr>
              <w:t>Podstawa do dysponowania osobą</w:t>
            </w:r>
            <w:r w:rsidR="006C4299">
              <w:rPr>
                <w:rFonts w:ascii="Calibri" w:eastAsia="Palatino Linotype" w:hAnsi="Calibri" w:cs="Calibri"/>
                <w:color w:val="000000"/>
                <w:sz w:val="20"/>
                <w:szCs w:val="20"/>
              </w:rPr>
              <w:t>*</w:t>
            </w:r>
          </w:p>
        </w:tc>
      </w:tr>
      <w:tr w:rsidR="00411E71" w:rsidRPr="00411E71" w14:paraId="0FA6C1CE" w14:textId="77777777" w:rsidTr="00411E71">
        <w:trPr>
          <w:cantSplit/>
          <w:trHeight w:val="265"/>
          <w:jc w:val="center"/>
        </w:trPr>
        <w:tc>
          <w:tcPr>
            <w:tcW w:w="762" w:type="dxa"/>
          </w:tcPr>
          <w:p w14:paraId="15F3402A" w14:textId="77777777" w:rsidR="00411E71" w:rsidRPr="00411E71" w:rsidRDefault="00411E71" w:rsidP="00411E71">
            <w:pPr>
              <w:overflowPunct w:val="0"/>
              <w:autoSpaceDE w:val="0"/>
              <w:autoSpaceDN w:val="0"/>
              <w:ind w:left="87"/>
              <w:jc w:val="center"/>
              <w:rPr>
                <w:rFonts w:ascii="Calibri" w:eastAsia="Palatino Linotype" w:hAnsi="Calibri" w:cs="Calibri"/>
                <w:b/>
                <w:bCs/>
                <w:i/>
                <w:color w:val="000000"/>
                <w:sz w:val="20"/>
                <w:szCs w:val="20"/>
              </w:rPr>
            </w:pPr>
            <w:r w:rsidRPr="00411E71">
              <w:rPr>
                <w:rFonts w:ascii="Calibri" w:eastAsia="Palatino Linotype" w:hAnsi="Calibri" w:cs="Calibri"/>
                <w:b/>
                <w:bCs/>
                <w:i/>
                <w:color w:val="000000"/>
                <w:sz w:val="20"/>
                <w:szCs w:val="20"/>
              </w:rPr>
              <w:t>1</w:t>
            </w:r>
          </w:p>
        </w:tc>
        <w:tc>
          <w:tcPr>
            <w:tcW w:w="1843" w:type="dxa"/>
          </w:tcPr>
          <w:p w14:paraId="2FF15597" w14:textId="77777777" w:rsidR="00411E71" w:rsidRPr="00411E71" w:rsidRDefault="00411E71" w:rsidP="00411E71">
            <w:pPr>
              <w:overflowPunct w:val="0"/>
              <w:autoSpaceDE w:val="0"/>
              <w:autoSpaceDN w:val="0"/>
              <w:ind w:left="87"/>
              <w:jc w:val="center"/>
              <w:rPr>
                <w:rFonts w:ascii="Calibri" w:eastAsia="Palatino Linotype" w:hAnsi="Calibri" w:cs="Calibri"/>
                <w:b/>
                <w:bCs/>
                <w:i/>
                <w:color w:val="000000"/>
                <w:sz w:val="20"/>
                <w:szCs w:val="20"/>
              </w:rPr>
            </w:pPr>
            <w:r w:rsidRPr="00411E71">
              <w:rPr>
                <w:rFonts w:ascii="Calibri" w:eastAsia="Palatino Linotype" w:hAnsi="Calibri" w:cs="Calibri"/>
                <w:b/>
                <w:bCs/>
                <w:i/>
                <w:color w:val="000000"/>
                <w:sz w:val="20"/>
                <w:szCs w:val="20"/>
              </w:rPr>
              <w:t>2</w:t>
            </w:r>
          </w:p>
        </w:tc>
        <w:tc>
          <w:tcPr>
            <w:tcW w:w="3384" w:type="dxa"/>
          </w:tcPr>
          <w:p w14:paraId="586D3C86" w14:textId="77777777" w:rsidR="00411E71" w:rsidRPr="00411E71" w:rsidRDefault="00411E71" w:rsidP="00411E71">
            <w:pPr>
              <w:overflowPunct w:val="0"/>
              <w:autoSpaceDE w:val="0"/>
              <w:autoSpaceDN w:val="0"/>
              <w:ind w:left="87" w:hanging="10"/>
              <w:jc w:val="center"/>
              <w:rPr>
                <w:rFonts w:ascii="Calibri" w:eastAsia="Palatino Linotype" w:hAnsi="Calibri" w:cs="Calibri"/>
                <w:b/>
                <w:i/>
                <w:color w:val="000000"/>
                <w:sz w:val="20"/>
                <w:szCs w:val="20"/>
              </w:rPr>
            </w:pPr>
            <w:r w:rsidRPr="00411E71">
              <w:rPr>
                <w:rFonts w:ascii="Calibri" w:eastAsia="Palatino Linotype" w:hAnsi="Calibri" w:cs="Calibri"/>
                <w:b/>
                <w:i/>
                <w:color w:val="000000"/>
                <w:sz w:val="20"/>
                <w:szCs w:val="20"/>
              </w:rPr>
              <w:t>3</w:t>
            </w:r>
          </w:p>
        </w:tc>
        <w:tc>
          <w:tcPr>
            <w:tcW w:w="2489" w:type="dxa"/>
          </w:tcPr>
          <w:p w14:paraId="71B7C322" w14:textId="77777777" w:rsidR="00411E71" w:rsidRPr="00411E71" w:rsidRDefault="00411E71" w:rsidP="00411E71">
            <w:pPr>
              <w:overflowPunct w:val="0"/>
              <w:autoSpaceDE w:val="0"/>
              <w:autoSpaceDN w:val="0"/>
              <w:ind w:left="87" w:hanging="10"/>
              <w:jc w:val="center"/>
              <w:rPr>
                <w:rFonts w:ascii="Calibri" w:eastAsia="Palatino Linotype" w:hAnsi="Calibri" w:cs="Calibri"/>
                <w:b/>
                <w:i/>
                <w:color w:val="000000"/>
                <w:sz w:val="20"/>
                <w:szCs w:val="20"/>
              </w:rPr>
            </w:pPr>
            <w:r w:rsidRPr="00411E71">
              <w:rPr>
                <w:rFonts w:ascii="Calibri" w:eastAsia="Palatino Linotype" w:hAnsi="Calibri" w:cs="Calibri"/>
                <w:b/>
                <w:i/>
                <w:color w:val="000000"/>
                <w:sz w:val="20"/>
                <w:szCs w:val="20"/>
              </w:rPr>
              <w:t>4</w:t>
            </w:r>
          </w:p>
        </w:tc>
        <w:tc>
          <w:tcPr>
            <w:tcW w:w="1542" w:type="dxa"/>
          </w:tcPr>
          <w:p w14:paraId="31C5E31E" w14:textId="77777777" w:rsidR="00411E71" w:rsidRPr="00411E71" w:rsidRDefault="00411E71" w:rsidP="00411E71">
            <w:pPr>
              <w:overflowPunct w:val="0"/>
              <w:autoSpaceDE w:val="0"/>
              <w:autoSpaceDN w:val="0"/>
              <w:ind w:left="87"/>
              <w:jc w:val="center"/>
              <w:rPr>
                <w:rFonts w:ascii="Calibri" w:eastAsia="Palatino Linotype" w:hAnsi="Calibri" w:cs="Calibri"/>
                <w:b/>
                <w:i/>
                <w:color w:val="000000"/>
                <w:sz w:val="20"/>
                <w:szCs w:val="20"/>
              </w:rPr>
            </w:pPr>
            <w:r w:rsidRPr="00411E71">
              <w:rPr>
                <w:rFonts w:ascii="Calibri" w:eastAsia="Palatino Linotype" w:hAnsi="Calibri" w:cs="Calibri"/>
                <w:b/>
                <w:i/>
                <w:color w:val="000000"/>
                <w:sz w:val="20"/>
                <w:szCs w:val="20"/>
              </w:rPr>
              <w:t>5</w:t>
            </w:r>
          </w:p>
        </w:tc>
      </w:tr>
      <w:tr w:rsidR="00411E71" w:rsidRPr="00411E71" w14:paraId="580444F9" w14:textId="77777777" w:rsidTr="00384FA8">
        <w:trPr>
          <w:cantSplit/>
          <w:trHeight w:val="4562"/>
          <w:jc w:val="center"/>
        </w:trPr>
        <w:tc>
          <w:tcPr>
            <w:tcW w:w="762" w:type="dxa"/>
            <w:vAlign w:val="center"/>
          </w:tcPr>
          <w:p w14:paraId="0B65AF64" w14:textId="77777777" w:rsidR="00411E71" w:rsidRPr="00411E71" w:rsidRDefault="00411E71" w:rsidP="00411E71">
            <w:pPr>
              <w:overflowPunct w:val="0"/>
              <w:autoSpaceDE w:val="0"/>
              <w:autoSpaceDN w:val="0"/>
              <w:spacing w:after="154"/>
              <w:ind w:left="87"/>
              <w:jc w:val="center"/>
              <w:rPr>
                <w:rFonts w:ascii="Calibri" w:eastAsia="Palatino Linotype" w:hAnsi="Calibri" w:cs="Calibri"/>
                <w:bCs/>
                <w:color w:val="000000"/>
                <w:sz w:val="20"/>
                <w:szCs w:val="20"/>
              </w:rPr>
            </w:pPr>
            <w:r w:rsidRPr="00411E71">
              <w:rPr>
                <w:rFonts w:ascii="Calibri" w:eastAsia="Palatino Linotype" w:hAnsi="Calibri" w:cs="Calibri"/>
                <w:bCs/>
                <w:color w:val="000000"/>
                <w:sz w:val="20"/>
                <w:szCs w:val="20"/>
              </w:rPr>
              <w:t>1</w:t>
            </w:r>
          </w:p>
        </w:tc>
        <w:tc>
          <w:tcPr>
            <w:tcW w:w="1843" w:type="dxa"/>
            <w:vAlign w:val="center"/>
          </w:tcPr>
          <w:p w14:paraId="3F116ACF" w14:textId="77777777" w:rsidR="00411E71" w:rsidRDefault="00384FA8" w:rsidP="00411E71">
            <w:pPr>
              <w:overflowPunct w:val="0"/>
              <w:autoSpaceDE w:val="0"/>
              <w:autoSpaceDN w:val="0"/>
              <w:spacing w:after="154"/>
              <w:ind w:left="87" w:hanging="10"/>
              <w:jc w:val="both"/>
              <w:rPr>
                <w:rFonts w:ascii="Calibri" w:eastAsia="Palatino Linotype" w:hAnsi="Calibri" w:cs="Calibri"/>
                <w:b/>
                <w:bCs/>
                <w:color w:val="000000"/>
                <w:sz w:val="20"/>
                <w:szCs w:val="20"/>
              </w:rPr>
            </w:pPr>
            <w:r>
              <w:rPr>
                <w:rFonts w:ascii="Calibri" w:eastAsia="Palatino Linotype" w:hAnsi="Calibri" w:cs="Calibri"/>
                <w:b/>
                <w:bCs/>
                <w:color w:val="000000"/>
                <w:sz w:val="20"/>
                <w:szCs w:val="20"/>
              </w:rPr>
              <w:t>………………………………………………………..</w:t>
            </w:r>
          </w:p>
          <w:p w14:paraId="5706419B" w14:textId="49A714EF" w:rsidR="00384FA8" w:rsidRPr="00384FA8" w:rsidRDefault="00384FA8" w:rsidP="00384FA8">
            <w:pPr>
              <w:overflowPunct w:val="0"/>
              <w:autoSpaceDE w:val="0"/>
              <w:autoSpaceDN w:val="0"/>
              <w:spacing w:after="154"/>
              <w:ind w:left="87" w:hanging="10"/>
              <w:rPr>
                <w:rFonts w:ascii="Calibri" w:eastAsia="Palatino Linotype" w:hAnsi="Calibri" w:cs="Calibri"/>
                <w:b/>
                <w:bCs/>
                <w:color w:val="000000"/>
                <w:sz w:val="18"/>
                <w:szCs w:val="18"/>
              </w:rPr>
            </w:pPr>
            <w:r w:rsidRPr="00384FA8">
              <w:rPr>
                <w:rFonts w:ascii="Calibri" w:eastAsia="Palatino Linotype" w:hAnsi="Calibri" w:cs="Calibri"/>
                <w:b/>
                <w:bCs/>
                <w:color w:val="000000"/>
                <w:sz w:val="18"/>
                <w:szCs w:val="18"/>
              </w:rPr>
              <w:t>Kierownik robót elektrycznych</w:t>
            </w:r>
          </w:p>
        </w:tc>
        <w:tc>
          <w:tcPr>
            <w:tcW w:w="3384" w:type="dxa"/>
          </w:tcPr>
          <w:p w14:paraId="10F8E2C4" w14:textId="5E8DE175" w:rsidR="00411E71" w:rsidRDefault="002F46E7" w:rsidP="00384FA8">
            <w:pPr>
              <w:overflowPunct w:val="0"/>
              <w:autoSpaceDE w:val="0"/>
              <w:autoSpaceDN w:val="0"/>
              <w:ind w:left="87" w:hanging="10"/>
              <w:rPr>
                <w:rFonts w:ascii="Calibri" w:eastAsia="Palatino Linotype" w:hAnsi="Calibri" w:cs="Calibri"/>
                <w:bCs/>
                <w:color w:val="000000"/>
                <w:sz w:val="18"/>
                <w:szCs w:val="18"/>
              </w:rPr>
            </w:pPr>
            <w:r>
              <w:rPr>
                <w:rFonts w:ascii="Calibri" w:eastAsia="Palatino Linotype" w:hAnsi="Calibri" w:cs="Calibri"/>
                <w:bCs/>
                <w:color w:val="000000" w:themeColor="text1"/>
                <w:sz w:val="18"/>
                <w:szCs w:val="18"/>
              </w:rPr>
              <w:t>P</w:t>
            </w:r>
            <w:r w:rsidR="00CC2D3E" w:rsidRPr="00FC4D8C">
              <w:rPr>
                <w:rFonts w:ascii="Calibri" w:eastAsia="Palatino Linotype" w:hAnsi="Calibri" w:cs="Calibri"/>
                <w:bCs/>
                <w:color w:val="000000" w:themeColor="text1"/>
                <w:sz w:val="18"/>
                <w:szCs w:val="18"/>
              </w:rPr>
              <w:t xml:space="preserve">osiada aktualne uprawnienia do kierowania robotami w specjalności instalacyjnej w zakresie sieci, instalacji </w:t>
            </w:r>
            <w:r w:rsidR="00931EF6" w:rsidRPr="00FC4D8C">
              <w:rPr>
                <w:rFonts w:ascii="Calibri" w:eastAsia="Palatino Linotype" w:hAnsi="Calibri" w:cs="Calibri"/>
                <w:bCs/>
                <w:color w:val="000000" w:themeColor="text1"/>
                <w:sz w:val="18"/>
                <w:szCs w:val="18"/>
              </w:rPr>
              <w:t xml:space="preserve">                                                                                </w:t>
            </w:r>
            <w:r w:rsidR="00CC2D3E" w:rsidRPr="00FC4D8C">
              <w:rPr>
                <w:rFonts w:ascii="Calibri" w:eastAsia="Palatino Linotype" w:hAnsi="Calibri" w:cs="Calibri"/>
                <w:bCs/>
                <w:color w:val="000000" w:themeColor="text1"/>
                <w:sz w:val="18"/>
                <w:szCs w:val="18"/>
              </w:rPr>
              <w:t xml:space="preserve"> </w:t>
            </w:r>
            <w:r w:rsidR="00931EF6" w:rsidRPr="00FC4D8C">
              <w:rPr>
                <w:rFonts w:ascii="Calibri" w:eastAsia="Palatino Linotype" w:hAnsi="Calibri" w:cs="Calibri"/>
                <w:bCs/>
                <w:color w:val="000000" w:themeColor="text1"/>
                <w:sz w:val="18"/>
                <w:szCs w:val="18"/>
              </w:rPr>
              <w:t xml:space="preserve">i </w:t>
            </w:r>
            <w:r w:rsidR="00CC2D3E" w:rsidRPr="00FC4D8C">
              <w:rPr>
                <w:rFonts w:ascii="Calibri" w:eastAsia="Palatino Linotype" w:hAnsi="Calibri" w:cs="Calibri"/>
                <w:bCs/>
                <w:color w:val="000000" w:themeColor="text1"/>
                <w:sz w:val="18"/>
                <w:szCs w:val="18"/>
              </w:rPr>
              <w:t xml:space="preserve">urządzeń elektrycznych </w:t>
            </w:r>
            <w:r w:rsidR="00931EF6" w:rsidRPr="00FC4D8C">
              <w:rPr>
                <w:rFonts w:ascii="Calibri" w:eastAsia="Palatino Linotype" w:hAnsi="Calibri" w:cs="Calibri"/>
                <w:bCs/>
                <w:color w:val="000000" w:themeColor="text1"/>
                <w:sz w:val="18"/>
                <w:szCs w:val="18"/>
              </w:rPr>
              <w:t xml:space="preserve">                                            </w:t>
            </w:r>
            <w:r w:rsidR="00CC2D3E" w:rsidRPr="00FC4D8C">
              <w:rPr>
                <w:rFonts w:ascii="Calibri" w:eastAsia="Palatino Linotype" w:hAnsi="Calibri" w:cs="Calibri"/>
                <w:bCs/>
                <w:color w:val="000000" w:themeColor="text1"/>
                <w:sz w:val="18"/>
                <w:szCs w:val="18"/>
              </w:rPr>
              <w:t>i elektroenergetycznych bez ograniczeń lub odpowiadające im ważne uprawnienia budowlane, które zostały wydane na pod</w:t>
            </w:r>
            <w:r w:rsidR="00931EF6" w:rsidRPr="00FC4D8C">
              <w:rPr>
                <w:rFonts w:ascii="Calibri" w:eastAsia="Palatino Linotype" w:hAnsi="Calibri" w:cs="Calibri"/>
                <w:bCs/>
                <w:color w:val="000000" w:themeColor="text1"/>
                <w:sz w:val="18"/>
                <w:szCs w:val="18"/>
              </w:rPr>
              <w:t xml:space="preserve">stawie wcześniej obowiązujących </w:t>
            </w:r>
            <w:r w:rsidR="00CC2D3E" w:rsidRPr="00931EF6">
              <w:rPr>
                <w:rFonts w:ascii="Calibri" w:eastAsia="Palatino Linotype" w:hAnsi="Calibri" w:cs="Calibri"/>
                <w:bCs/>
                <w:color w:val="000000"/>
                <w:sz w:val="18"/>
                <w:szCs w:val="18"/>
              </w:rPr>
              <w:t xml:space="preserve">przepisów, przeznaczoną do pełnienia funkcji </w:t>
            </w:r>
            <w:r w:rsidR="00931EF6" w:rsidRPr="00FC4D8C">
              <w:rPr>
                <w:rFonts w:ascii="Calibri" w:eastAsia="Palatino Linotype" w:hAnsi="Calibri" w:cs="Calibri"/>
                <w:b/>
                <w:color w:val="000000"/>
                <w:sz w:val="18"/>
                <w:szCs w:val="18"/>
              </w:rPr>
              <w:t>kierownika robót elektrycznych</w:t>
            </w:r>
            <w:r w:rsidR="00931EF6" w:rsidRPr="00931EF6">
              <w:rPr>
                <w:rFonts w:ascii="Calibri" w:eastAsia="Palatino Linotype" w:hAnsi="Calibri" w:cs="Calibri"/>
                <w:bCs/>
                <w:color w:val="000000"/>
                <w:sz w:val="18"/>
                <w:szCs w:val="18"/>
              </w:rPr>
              <w:t>.</w:t>
            </w:r>
          </w:p>
          <w:p w14:paraId="09077B5F" w14:textId="7F149252" w:rsidR="002F46E7" w:rsidRDefault="002F46E7" w:rsidP="00384FA8">
            <w:pPr>
              <w:overflowPunct w:val="0"/>
              <w:autoSpaceDE w:val="0"/>
              <w:autoSpaceDN w:val="0"/>
              <w:ind w:left="87" w:hanging="10"/>
              <w:rPr>
                <w:rFonts w:ascii="Calibri" w:eastAsia="Palatino Linotype" w:hAnsi="Calibri" w:cs="Calibri"/>
                <w:bCs/>
                <w:color w:val="000000" w:themeColor="text1"/>
                <w:sz w:val="18"/>
                <w:szCs w:val="18"/>
              </w:rPr>
            </w:pPr>
            <w:r>
              <w:rPr>
                <w:rFonts w:ascii="Calibri" w:eastAsia="Palatino Linotype" w:hAnsi="Calibri" w:cs="Calibri"/>
                <w:bCs/>
                <w:color w:val="000000" w:themeColor="text1"/>
                <w:sz w:val="18"/>
                <w:szCs w:val="18"/>
              </w:rPr>
              <w:t>Nr uprawnień………………………………………….</w:t>
            </w:r>
          </w:p>
          <w:p w14:paraId="19AD4313" w14:textId="3DA0F088" w:rsidR="002F46E7" w:rsidRDefault="002F46E7" w:rsidP="002F46E7">
            <w:pPr>
              <w:overflowPunct w:val="0"/>
              <w:autoSpaceDE w:val="0"/>
              <w:autoSpaceDN w:val="0"/>
              <w:ind w:left="87" w:hanging="10"/>
              <w:rPr>
                <w:rFonts w:ascii="Calibri" w:eastAsia="Palatino Linotype" w:hAnsi="Calibri" w:cs="Calibri"/>
                <w:bCs/>
                <w:color w:val="000000" w:themeColor="text1"/>
                <w:sz w:val="18"/>
                <w:szCs w:val="18"/>
              </w:rPr>
            </w:pPr>
            <w:r>
              <w:rPr>
                <w:rFonts w:ascii="Calibri" w:eastAsia="Palatino Linotype" w:hAnsi="Calibri" w:cs="Calibri"/>
                <w:bCs/>
                <w:color w:val="000000" w:themeColor="text1"/>
                <w:sz w:val="18"/>
                <w:szCs w:val="18"/>
              </w:rPr>
              <w:t>Data uzyskania…………………………………………</w:t>
            </w:r>
          </w:p>
          <w:p w14:paraId="0B069F21" w14:textId="77777777" w:rsidR="002F46E7" w:rsidRPr="002F46E7" w:rsidRDefault="002F46E7" w:rsidP="002F46E7">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Wpis na listę członków właściwej izby samorządu zawodowego</w:t>
            </w:r>
          </w:p>
          <w:p w14:paraId="181378BA" w14:textId="230F1C9C" w:rsidR="002F46E7" w:rsidRPr="002F46E7" w:rsidRDefault="002F46E7" w:rsidP="002F46E7">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nr……………………………………..…………………..……</w:t>
            </w:r>
          </w:p>
          <w:p w14:paraId="3E0B32D7" w14:textId="2876E2FC" w:rsidR="002F46E7" w:rsidRPr="002F46E7" w:rsidRDefault="002F46E7" w:rsidP="002F46E7">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w:t>
            </w:r>
          </w:p>
          <w:p w14:paraId="4EAA2F95" w14:textId="53876922" w:rsidR="002F46E7" w:rsidRPr="002F46E7" w:rsidRDefault="002F46E7" w:rsidP="002F46E7">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data uzyskania ………………………………………………………………..</w:t>
            </w:r>
          </w:p>
          <w:p w14:paraId="260FAC94" w14:textId="5E3940E4" w:rsidR="002F46E7" w:rsidRPr="002F46E7" w:rsidRDefault="002F46E7" w:rsidP="002F46E7">
            <w:pPr>
              <w:overflowPunct w:val="0"/>
              <w:autoSpaceDE w:val="0"/>
              <w:autoSpaceDN w:val="0"/>
              <w:ind w:left="87" w:hanging="10"/>
              <w:rPr>
                <w:rFonts w:ascii="Calibri" w:eastAsia="Palatino Linotype" w:hAnsi="Calibri" w:cs="Calibri"/>
                <w:bCs/>
                <w:color w:val="000000" w:themeColor="text1"/>
                <w:sz w:val="18"/>
                <w:szCs w:val="18"/>
              </w:rPr>
            </w:pPr>
          </w:p>
        </w:tc>
        <w:tc>
          <w:tcPr>
            <w:tcW w:w="2489" w:type="dxa"/>
            <w:vAlign w:val="center"/>
          </w:tcPr>
          <w:p w14:paraId="425C785E" w14:textId="2F68D5FD" w:rsidR="00411E71" w:rsidRPr="00411E71" w:rsidRDefault="00411E71" w:rsidP="000033EC">
            <w:pPr>
              <w:overflowPunct w:val="0"/>
              <w:autoSpaceDE w:val="0"/>
              <w:autoSpaceDN w:val="0"/>
              <w:spacing w:after="154"/>
              <w:ind w:left="87" w:hanging="10"/>
              <w:rPr>
                <w:rFonts w:ascii="Calibri" w:eastAsia="Palatino Linotype" w:hAnsi="Calibri" w:cs="Calibri"/>
                <w:b/>
                <w:bCs/>
                <w:color w:val="000000"/>
                <w:sz w:val="20"/>
                <w:szCs w:val="20"/>
              </w:rPr>
            </w:pPr>
          </w:p>
        </w:tc>
        <w:tc>
          <w:tcPr>
            <w:tcW w:w="1542" w:type="dxa"/>
          </w:tcPr>
          <w:p w14:paraId="70827660" w14:textId="77777777" w:rsidR="00411E71" w:rsidRPr="00411E71" w:rsidRDefault="00411E71" w:rsidP="00411E71">
            <w:pPr>
              <w:overflowPunct w:val="0"/>
              <w:autoSpaceDE w:val="0"/>
              <w:autoSpaceDN w:val="0"/>
              <w:spacing w:after="154"/>
              <w:ind w:left="87" w:hanging="10"/>
              <w:jc w:val="both"/>
              <w:rPr>
                <w:rFonts w:ascii="Calibri" w:eastAsia="Palatino Linotype" w:hAnsi="Calibri" w:cs="Calibri"/>
                <w:b/>
                <w:bCs/>
                <w:color w:val="000000"/>
                <w:sz w:val="20"/>
                <w:szCs w:val="20"/>
              </w:rPr>
            </w:pPr>
          </w:p>
        </w:tc>
      </w:tr>
      <w:tr w:rsidR="00411E71" w:rsidRPr="002E663B" w14:paraId="2F655807" w14:textId="77777777" w:rsidTr="00D7475D">
        <w:trPr>
          <w:cantSplit/>
          <w:trHeight w:val="551"/>
          <w:jc w:val="center"/>
        </w:trPr>
        <w:tc>
          <w:tcPr>
            <w:tcW w:w="762" w:type="dxa"/>
            <w:vAlign w:val="center"/>
          </w:tcPr>
          <w:p w14:paraId="36D6E74A" w14:textId="77777777" w:rsidR="00411E71" w:rsidRPr="007C04EA" w:rsidRDefault="00411E71" w:rsidP="00411E71">
            <w:pPr>
              <w:overflowPunct w:val="0"/>
              <w:autoSpaceDE w:val="0"/>
              <w:autoSpaceDN w:val="0"/>
              <w:spacing w:after="154"/>
              <w:ind w:left="87"/>
              <w:jc w:val="center"/>
              <w:rPr>
                <w:rFonts w:ascii="Calibri" w:eastAsia="Palatino Linotype" w:hAnsi="Calibri" w:cs="Calibri"/>
                <w:bCs/>
                <w:color w:val="000000"/>
                <w:sz w:val="20"/>
                <w:szCs w:val="20"/>
              </w:rPr>
            </w:pPr>
            <w:r w:rsidRPr="007C04EA">
              <w:rPr>
                <w:rFonts w:ascii="Calibri" w:eastAsia="Palatino Linotype" w:hAnsi="Calibri" w:cs="Calibri"/>
                <w:bCs/>
                <w:color w:val="000000"/>
                <w:sz w:val="20"/>
                <w:szCs w:val="20"/>
              </w:rPr>
              <w:lastRenderedPageBreak/>
              <w:t>2</w:t>
            </w:r>
          </w:p>
        </w:tc>
        <w:tc>
          <w:tcPr>
            <w:tcW w:w="1843" w:type="dxa"/>
            <w:vAlign w:val="center"/>
          </w:tcPr>
          <w:p w14:paraId="4BA74A1C" w14:textId="77777777" w:rsidR="00411E71" w:rsidRDefault="00384FA8" w:rsidP="00411E71">
            <w:pPr>
              <w:overflowPunct w:val="0"/>
              <w:autoSpaceDE w:val="0"/>
              <w:autoSpaceDN w:val="0"/>
              <w:spacing w:after="154"/>
              <w:ind w:left="87" w:hanging="10"/>
              <w:jc w:val="both"/>
              <w:rPr>
                <w:rFonts w:ascii="Calibri" w:eastAsia="Palatino Linotype" w:hAnsi="Calibri" w:cs="Calibri"/>
                <w:b/>
                <w:bCs/>
                <w:color w:val="000000"/>
                <w:sz w:val="20"/>
                <w:szCs w:val="20"/>
              </w:rPr>
            </w:pPr>
            <w:r>
              <w:rPr>
                <w:rFonts w:ascii="Calibri" w:eastAsia="Palatino Linotype" w:hAnsi="Calibri" w:cs="Calibri"/>
                <w:b/>
                <w:bCs/>
                <w:color w:val="000000"/>
                <w:sz w:val="20"/>
                <w:szCs w:val="20"/>
              </w:rPr>
              <w:t>………………………………………………………..</w:t>
            </w:r>
          </w:p>
          <w:p w14:paraId="6D73CBC2" w14:textId="479BE8E7" w:rsidR="00384FA8" w:rsidRPr="00384FA8" w:rsidRDefault="00384FA8" w:rsidP="00384FA8">
            <w:pPr>
              <w:overflowPunct w:val="0"/>
              <w:autoSpaceDE w:val="0"/>
              <w:autoSpaceDN w:val="0"/>
              <w:spacing w:after="154"/>
              <w:ind w:left="87" w:hanging="10"/>
              <w:rPr>
                <w:rFonts w:ascii="Calibri" w:eastAsia="Palatino Linotype" w:hAnsi="Calibri" w:cs="Calibri"/>
                <w:b/>
                <w:bCs/>
                <w:color w:val="000000"/>
                <w:sz w:val="18"/>
                <w:szCs w:val="18"/>
              </w:rPr>
            </w:pPr>
            <w:r w:rsidRPr="00384FA8">
              <w:rPr>
                <w:rFonts w:ascii="Calibri" w:eastAsia="Palatino Linotype" w:hAnsi="Calibri" w:cs="Calibri"/>
                <w:b/>
                <w:bCs/>
                <w:color w:val="000000"/>
                <w:sz w:val="18"/>
                <w:szCs w:val="18"/>
              </w:rPr>
              <w:t>Kierownik robót telekomunikacyjnych</w:t>
            </w:r>
          </w:p>
        </w:tc>
        <w:tc>
          <w:tcPr>
            <w:tcW w:w="3384" w:type="dxa"/>
          </w:tcPr>
          <w:p w14:paraId="316932F3" w14:textId="77777777" w:rsidR="00411E71" w:rsidRDefault="00384FA8" w:rsidP="00384FA8">
            <w:pPr>
              <w:overflowPunct w:val="0"/>
              <w:autoSpaceDE w:val="0"/>
              <w:autoSpaceDN w:val="0"/>
              <w:ind w:left="87" w:hanging="10"/>
              <w:rPr>
                <w:rFonts w:ascii="Calibri" w:eastAsia="Palatino Linotype" w:hAnsi="Calibri" w:cs="Calibri"/>
                <w:b/>
                <w:color w:val="000000"/>
                <w:sz w:val="18"/>
                <w:szCs w:val="18"/>
              </w:rPr>
            </w:pPr>
            <w:r>
              <w:rPr>
                <w:rFonts w:ascii="Calibri" w:eastAsia="Palatino Linotype" w:hAnsi="Calibri" w:cs="Calibri"/>
                <w:bCs/>
                <w:color w:val="000000"/>
                <w:sz w:val="18"/>
                <w:szCs w:val="18"/>
              </w:rPr>
              <w:t>P</w:t>
            </w:r>
            <w:r w:rsidR="00FC4D8C" w:rsidRPr="00FC4D8C">
              <w:rPr>
                <w:rFonts w:ascii="Calibri" w:eastAsia="Palatino Linotype" w:hAnsi="Calibri" w:cs="Calibri"/>
                <w:bCs/>
                <w:color w:val="000000"/>
                <w:sz w:val="18"/>
                <w:szCs w:val="18"/>
              </w:rPr>
              <w:t>osiada</w:t>
            </w:r>
            <w:r>
              <w:rPr>
                <w:rFonts w:ascii="Calibri" w:eastAsia="Palatino Linotype" w:hAnsi="Calibri" w:cs="Calibri"/>
                <w:bCs/>
                <w:color w:val="000000"/>
                <w:sz w:val="18"/>
                <w:szCs w:val="18"/>
              </w:rPr>
              <w:t xml:space="preserve"> </w:t>
            </w:r>
            <w:r w:rsidR="00317FBE">
              <w:rPr>
                <w:rFonts w:ascii="Calibri" w:eastAsia="Palatino Linotype" w:hAnsi="Calibri" w:cs="Calibri"/>
                <w:bCs/>
                <w:color w:val="000000"/>
                <w:sz w:val="18"/>
                <w:szCs w:val="18"/>
              </w:rPr>
              <w:t xml:space="preserve">aktualne uprawnienia do kierowania robotami w specjalności instalacyjnej w zakresie sieci, instalacji i urządzeń telekomunikacyjnych lub odpowiadające im ważne uprawnienia budowlane, które zostały wydane na podstawie wcześniej obowiązujących </w:t>
            </w:r>
            <w:r w:rsidR="003F59BF">
              <w:rPr>
                <w:rFonts w:ascii="Calibri" w:eastAsia="Palatino Linotype" w:hAnsi="Calibri" w:cs="Calibri"/>
                <w:bCs/>
                <w:color w:val="000000"/>
                <w:sz w:val="18"/>
                <w:szCs w:val="18"/>
              </w:rPr>
              <w:t xml:space="preserve">przepisów, przeznaczona do pełnienia funkcji </w:t>
            </w:r>
            <w:r w:rsidR="003F59BF" w:rsidRPr="003F59BF">
              <w:rPr>
                <w:rFonts w:ascii="Calibri" w:eastAsia="Palatino Linotype" w:hAnsi="Calibri" w:cs="Calibri"/>
                <w:b/>
                <w:color w:val="000000"/>
                <w:sz w:val="18"/>
                <w:szCs w:val="18"/>
              </w:rPr>
              <w:t>kierownika robót telekomunikacyjnych</w:t>
            </w:r>
            <w:r w:rsidR="003F59BF">
              <w:rPr>
                <w:rFonts w:ascii="Calibri" w:eastAsia="Palatino Linotype" w:hAnsi="Calibri" w:cs="Calibri"/>
                <w:b/>
                <w:color w:val="000000"/>
                <w:sz w:val="18"/>
                <w:szCs w:val="18"/>
              </w:rPr>
              <w:t>.</w:t>
            </w:r>
          </w:p>
          <w:p w14:paraId="6A0A2975" w14:textId="77777777" w:rsidR="00384FA8"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Pr>
                <w:rFonts w:ascii="Calibri" w:eastAsia="Palatino Linotype" w:hAnsi="Calibri" w:cs="Calibri"/>
                <w:bCs/>
                <w:color w:val="000000" w:themeColor="text1"/>
                <w:sz w:val="18"/>
                <w:szCs w:val="18"/>
              </w:rPr>
              <w:t>Nr uprawnień………………………………………….</w:t>
            </w:r>
          </w:p>
          <w:p w14:paraId="22E562FE" w14:textId="77777777" w:rsidR="00384FA8"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Pr>
                <w:rFonts w:ascii="Calibri" w:eastAsia="Palatino Linotype" w:hAnsi="Calibri" w:cs="Calibri"/>
                <w:bCs/>
                <w:color w:val="000000" w:themeColor="text1"/>
                <w:sz w:val="18"/>
                <w:szCs w:val="18"/>
              </w:rPr>
              <w:t>Data uzyskania…………………………………………</w:t>
            </w:r>
          </w:p>
          <w:p w14:paraId="55137CEB" w14:textId="77777777" w:rsidR="00384FA8" w:rsidRPr="002F46E7"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Wpis na listę członków właściwej izby samorządu zawodowego</w:t>
            </w:r>
          </w:p>
          <w:p w14:paraId="67AC2A9F" w14:textId="77777777" w:rsidR="00384FA8" w:rsidRPr="002F46E7"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nr……………………………………..…………………..……</w:t>
            </w:r>
          </w:p>
          <w:p w14:paraId="52EBFB24" w14:textId="77777777" w:rsidR="00384FA8" w:rsidRPr="002F46E7"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w:t>
            </w:r>
          </w:p>
          <w:p w14:paraId="420E64B3" w14:textId="77777777" w:rsidR="00384FA8" w:rsidRPr="002F46E7"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data uzyskania ………………………………………………………………..</w:t>
            </w:r>
          </w:p>
          <w:p w14:paraId="0E5CD56E" w14:textId="557B5081" w:rsidR="00384FA8" w:rsidRPr="00FC4D8C" w:rsidRDefault="00384FA8" w:rsidP="00384FA8">
            <w:pPr>
              <w:overflowPunct w:val="0"/>
              <w:autoSpaceDE w:val="0"/>
              <w:autoSpaceDN w:val="0"/>
              <w:spacing w:after="154"/>
              <w:ind w:left="87" w:hanging="10"/>
              <w:rPr>
                <w:rFonts w:ascii="Calibri" w:eastAsia="Palatino Linotype" w:hAnsi="Calibri" w:cs="Calibri"/>
                <w:bCs/>
                <w:color w:val="000000"/>
                <w:sz w:val="18"/>
                <w:szCs w:val="18"/>
              </w:rPr>
            </w:pPr>
          </w:p>
        </w:tc>
        <w:tc>
          <w:tcPr>
            <w:tcW w:w="2489" w:type="dxa"/>
            <w:vAlign w:val="center"/>
          </w:tcPr>
          <w:p w14:paraId="1A748B7E" w14:textId="77777777" w:rsidR="00411E71" w:rsidRPr="002E663B" w:rsidRDefault="00411E71" w:rsidP="00C47885">
            <w:pPr>
              <w:overflowPunct w:val="0"/>
              <w:autoSpaceDE w:val="0"/>
              <w:autoSpaceDN w:val="0"/>
              <w:spacing w:after="154"/>
              <w:ind w:left="87" w:hanging="10"/>
              <w:rPr>
                <w:rFonts w:ascii="Calibri" w:eastAsia="Palatino Linotype" w:hAnsi="Calibri" w:cs="Calibri"/>
                <w:b/>
                <w:bCs/>
                <w:color w:val="000000"/>
                <w:sz w:val="20"/>
                <w:szCs w:val="20"/>
                <w:highlight w:val="yellow"/>
              </w:rPr>
            </w:pPr>
          </w:p>
        </w:tc>
        <w:tc>
          <w:tcPr>
            <w:tcW w:w="1542" w:type="dxa"/>
          </w:tcPr>
          <w:p w14:paraId="041832E6" w14:textId="77777777" w:rsidR="00411E71" w:rsidRPr="002E663B" w:rsidRDefault="00411E71" w:rsidP="00411E71">
            <w:pPr>
              <w:overflowPunct w:val="0"/>
              <w:autoSpaceDE w:val="0"/>
              <w:autoSpaceDN w:val="0"/>
              <w:spacing w:after="154"/>
              <w:ind w:left="87" w:hanging="10"/>
              <w:jc w:val="both"/>
              <w:rPr>
                <w:rFonts w:ascii="Calibri" w:eastAsia="Palatino Linotype" w:hAnsi="Calibri" w:cs="Calibri"/>
                <w:b/>
                <w:bCs/>
                <w:color w:val="000000"/>
                <w:sz w:val="20"/>
                <w:szCs w:val="20"/>
                <w:highlight w:val="yellow"/>
              </w:rPr>
            </w:pPr>
          </w:p>
        </w:tc>
      </w:tr>
      <w:tr w:rsidR="00411E71" w:rsidRPr="002E663B" w14:paraId="6A34DC34" w14:textId="77777777" w:rsidTr="00D7475D">
        <w:trPr>
          <w:cantSplit/>
          <w:trHeight w:val="576"/>
          <w:jc w:val="center"/>
        </w:trPr>
        <w:tc>
          <w:tcPr>
            <w:tcW w:w="762" w:type="dxa"/>
            <w:vAlign w:val="center"/>
          </w:tcPr>
          <w:p w14:paraId="5DEEE067" w14:textId="77777777" w:rsidR="00411E71" w:rsidRPr="002E663B" w:rsidRDefault="00411E71" w:rsidP="00CC2D3E">
            <w:pPr>
              <w:overflowPunct w:val="0"/>
              <w:autoSpaceDE w:val="0"/>
              <w:autoSpaceDN w:val="0"/>
              <w:ind w:left="87"/>
              <w:jc w:val="center"/>
              <w:rPr>
                <w:rFonts w:ascii="Calibri" w:eastAsia="Palatino Linotype" w:hAnsi="Calibri" w:cs="Calibri"/>
                <w:bCs/>
                <w:color w:val="000000"/>
                <w:sz w:val="20"/>
                <w:szCs w:val="20"/>
                <w:highlight w:val="yellow"/>
              </w:rPr>
            </w:pPr>
            <w:r w:rsidRPr="007C04EA">
              <w:rPr>
                <w:rFonts w:ascii="Calibri" w:eastAsia="Palatino Linotype" w:hAnsi="Calibri" w:cs="Calibri"/>
                <w:bCs/>
                <w:color w:val="000000"/>
                <w:sz w:val="20"/>
                <w:szCs w:val="20"/>
              </w:rPr>
              <w:t>3</w:t>
            </w:r>
          </w:p>
        </w:tc>
        <w:tc>
          <w:tcPr>
            <w:tcW w:w="1843" w:type="dxa"/>
            <w:vAlign w:val="center"/>
          </w:tcPr>
          <w:p w14:paraId="16DB27C2" w14:textId="77777777" w:rsidR="00411E71" w:rsidRDefault="00384FA8" w:rsidP="00CC2D3E">
            <w:pPr>
              <w:overflowPunct w:val="0"/>
              <w:autoSpaceDE w:val="0"/>
              <w:autoSpaceDN w:val="0"/>
              <w:ind w:left="87" w:hanging="10"/>
              <w:jc w:val="both"/>
              <w:rPr>
                <w:rFonts w:ascii="Calibri" w:eastAsia="Palatino Linotype" w:hAnsi="Calibri" w:cs="Calibri"/>
                <w:b/>
                <w:color w:val="000000"/>
                <w:sz w:val="20"/>
                <w:szCs w:val="20"/>
              </w:rPr>
            </w:pPr>
            <w:r w:rsidRPr="00384FA8">
              <w:rPr>
                <w:rFonts w:ascii="Calibri" w:eastAsia="Palatino Linotype" w:hAnsi="Calibri" w:cs="Calibri"/>
                <w:b/>
                <w:color w:val="000000"/>
                <w:sz w:val="20"/>
                <w:szCs w:val="20"/>
              </w:rPr>
              <w:t>…………………………………………………………</w:t>
            </w:r>
          </w:p>
          <w:p w14:paraId="3023C3C8" w14:textId="705CB9EE" w:rsidR="00384FA8" w:rsidRPr="006C4299" w:rsidRDefault="00384FA8" w:rsidP="00384FA8">
            <w:pPr>
              <w:overflowPunct w:val="0"/>
              <w:autoSpaceDE w:val="0"/>
              <w:autoSpaceDN w:val="0"/>
              <w:ind w:left="87" w:hanging="10"/>
              <w:rPr>
                <w:rFonts w:ascii="Calibri" w:eastAsia="Palatino Linotype" w:hAnsi="Calibri" w:cs="Calibri"/>
                <w:bCs/>
                <w:color w:val="000000"/>
                <w:sz w:val="18"/>
                <w:szCs w:val="18"/>
              </w:rPr>
            </w:pPr>
            <w:r w:rsidRPr="006C4299">
              <w:rPr>
                <w:rFonts w:ascii="Calibri" w:eastAsia="Palatino Linotype" w:hAnsi="Calibri" w:cs="Calibri"/>
                <w:b/>
                <w:color w:val="000000"/>
                <w:sz w:val="18"/>
                <w:szCs w:val="18"/>
              </w:rPr>
              <w:t>Kierownik robót budowlanych</w:t>
            </w:r>
          </w:p>
        </w:tc>
        <w:tc>
          <w:tcPr>
            <w:tcW w:w="3384" w:type="dxa"/>
          </w:tcPr>
          <w:p w14:paraId="49A3ED6E" w14:textId="788A4123" w:rsidR="00411E71" w:rsidRDefault="00384FA8" w:rsidP="003F59BF">
            <w:pPr>
              <w:overflowPunct w:val="0"/>
              <w:autoSpaceDE w:val="0"/>
              <w:autoSpaceDN w:val="0"/>
              <w:ind w:left="87" w:hanging="10"/>
              <w:rPr>
                <w:rFonts w:ascii="Calibri" w:eastAsia="Palatino Linotype" w:hAnsi="Calibri" w:cs="Calibri"/>
                <w:b/>
                <w:color w:val="000000"/>
                <w:sz w:val="18"/>
                <w:szCs w:val="18"/>
              </w:rPr>
            </w:pPr>
            <w:r>
              <w:rPr>
                <w:rFonts w:ascii="Calibri" w:eastAsia="Palatino Linotype" w:hAnsi="Calibri" w:cs="Calibri"/>
                <w:bCs/>
                <w:color w:val="000000"/>
                <w:sz w:val="18"/>
                <w:szCs w:val="18"/>
              </w:rPr>
              <w:t>P</w:t>
            </w:r>
            <w:r w:rsidR="003F59BF" w:rsidRPr="003F59BF">
              <w:rPr>
                <w:rFonts w:ascii="Calibri" w:eastAsia="Palatino Linotype" w:hAnsi="Calibri" w:cs="Calibri"/>
                <w:bCs/>
                <w:color w:val="000000"/>
                <w:sz w:val="18"/>
                <w:szCs w:val="18"/>
              </w:rPr>
              <w:t>osiada aktualne uprawnienia do kierowania robotami w specjalności konstrukcyjno-budowlanej bez ograniczeń lub odpowiadające im ważne uprawnienia budowlane, które zostały wydane na podstawie wcześniej obowiązujących przepisów, przeznaczon</w:t>
            </w:r>
            <w:r w:rsidR="003F59BF">
              <w:rPr>
                <w:rFonts w:ascii="Calibri" w:eastAsia="Palatino Linotype" w:hAnsi="Calibri" w:cs="Calibri"/>
                <w:bCs/>
                <w:color w:val="000000"/>
                <w:sz w:val="18"/>
                <w:szCs w:val="18"/>
              </w:rPr>
              <w:t>a</w:t>
            </w:r>
            <w:r w:rsidR="003F59BF" w:rsidRPr="003F59BF">
              <w:rPr>
                <w:rFonts w:ascii="Calibri" w:eastAsia="Palatino Linotype" w:hAnsi="Calibri" w:cs="Calibri"/>
                <w:bCs/>
                <w:color w:val="000000"/>
                <w:sz w:val="18"/>
                <w:szCs w:val="18"/>
              </w:rPr>
              <w:t xml:space="preserve"> do pełnienia funkcji </w:t>
            </w:r>
            <w:r w:rsidR="003F59BF" w:rsidRPr="003F59BF">
              <w:rPr>
                <w:rFonts w:ascii="Calibri" w:eastAsia="Palatino Linotype" w:hAnsi="Calibri" w:cs="Calibri"/>
                <w:b/>
                <w:color w:val="000000"/>
                <w:sz w:val="18"/>
                <w:szCs w:val="18"/>
              </w:rPr>
              <w:t>kierownika robót budowlanych</w:t>
            </w:r>
            <w:r w:rsidR="003F59BF">
              <w:rPr>
                <w:rFonts w:ascii="Calibri" w:eastAsia="Palatino Linotype" w:hAnsi="Calibri" w:cs="Calibri"/>
                <w:b/>
                <w:color w:val="000000"/>
                <w:sz w:val="18"/>
                <w:szCs w:val="18"/>
              </w:rPr>
              <w:t>.</w:t>
            </w:r>
          </w:p>
          <w:p w14:paraId="57CBC07B" w14:textId="77777777" w:rsidR="00384FA8"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Pr>
                <w:rFonts w:ascii="Calibri" w:eastAsia="Palatino Linotype" w:hAnsi="Calibri" w:cs="Calibri"/>
                <w:bCs/>
                <w:color w:val="000000" w:themeColor="text1"/>
                <w:sz w:val="18"/>
                <w:szCs w:val="18"/>
              </w:rPr>
              <w:t>Nr uprawnień………………………………………….</w:t>
            </w:r>
          </w:p>
          <w:p w14:paraId="3EA42392" w14:textId="77777777" w:rsidR="00384FA8"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Pr>
                <w:rFonts w:ascii="Calibri" w:eastAsia="Palatino Linotype" w:hAnsi="Calibri" w:cs="Calibri"/>
                <w:bCs/>
                <w:color w:val="000000" w:themeColor="text1"/>
                <w:sz w:val="18"/>
                <w:szCs w:val="18"/>
              </w:rPr>
              <w:t>Data uzyskania…………………………………………</w:t>
            </w:r>
          </w:p>
          <w:p w14:paraId="39F57FAA" w14:textId="77777777" w:rsidR="00384FA8" w:rsidRPr="002F46E7"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Wpis na listę członków właściwej izby samorządu zawodowego</w:t>
            </w:r>
          </w:p>
          <w:p w14:paraId="1A2F7E9E" w14:textId="77777777" w:rsidR="00384FA8" w:rsidRPr="002F46E7"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nr……………………………………..…………………..……</w:t>
            </w:r>
          </w:p>
          <w:p w14:paraId="2B192F6B" w14:textId="77777777" w:rsidR="00384FA8" w:rsidRPr="002F46E7"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w:t>
            </w:r>
          </w:p>
          <w:p w14:paraId="003CE24F" w14:textId="77777777" w:rsidR="00384FA8" w:rsidRPr="002F46E7"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data uzyskania ………………………………………………………………..</w:t>
            </w:r>
          </w:p>
          <w:p w14:paraId="671AACDD" w14:textId="5980FA82" w:rsidR="003F59BF" w:rsidRPr="00931EF6" w:rsidRDefault="003F59BF" w:rsidP="00A60D66">
            <w:pPr>
              <w:overflowPunct w:val="0"/>
              <w:autoSpaceDE w:val="0"/>
              <w:autoSpaceDN w:val="0"/>
              <w:ind w:left="87" w:hanging="10"/>
              <w:rPr>
                <w:rFonts w:ascii="Calibri" w:eastAsia="Palatino Linotype" w:hAnsi="Calibri" w:cs="Calibri"/>
                <w:bCs/>
                <w:color w:val="000000"/>
                <w:sz w:val="18"/>
                <w:szCs w:val="18"/>
                <w:highlight w:val="yellow"/>
              </w:rPr>
            </w:pPr>
          </w:p>
        </w:tc>
        <w:tc>
          <w:tcPr>
            <w:tcW w:w="2489" w:type="dxa"/>
            <w:vAlign w:val="center"/>
          </w:tcPr>
          <w:p w14:paraId="056698FE" w14:textId="77777777" w:rsidR="00411E71" w:rsidRPr="002E663B" w:rsidRDefault="00411E71" w:rsidP="00CC2D3E">
            <w:pPr>
              <w:shd w:val="clear" w:color="auto" w:fill="FFFFFF"/>
              <w:tabs>
                <w:tab w:val="left" w:pos="2410"/>
                <w:tab w:val="left" w:pos="2694"/>
              </w:tabs>
              <w:spacing w:before="120"/>
              <w:rPr>
                <w:rFonts w:ascii="Calibri" w:eastAsia="Palatino Linotype" w:hAnsi="Calibri" w:cs="Calibri"/>
                <w:b/>
                <w:bCs/>
                <w:color w:val="000000"/>
                <w:sz w:val="20"/>
                <w:szCs w:val="20"/>
                <w:highlight w:val="yellow"/>
              </w:rPr>
            </w:pPr>
          </w:p>
        </w:tc>
        <w:tc>
          <w:tcPr>
            <w:tcW w:w="1542" w:type="dxa"/>
          </w:tcPr>
          <w:p w14:paraId="4C0801AB" w14:textId="77777777" w:rsidR="00411E71" w:rsidRPr="002E663B" w:rsidRDefault="00411E71" w:rsidP="00CC2D3E">
            <w:pPr>
              <w:overflowPunct w:val="0"/>
              <w:autoSpaceDE w:val="0"/>
              <w:autoSpaceDN w:val="0"/>
              <w:ind w:left="87" w:hanging="10"/>
              <w:jc w:val="both"/>
              <w:rPr>
                <w:rFonts w:ascii="Calibri" w:eastAsia="Palatino Linotype" w:hAnsi="Calibri" w:cs="Calibri"/>
                <w:b/>
                <w:bCs/>
                <w:color w:val="000000"/>
                <w:sz w:val="20"/>
                <w:szCs w:val="20"/>
                <w:highlight w:val="yellow"/>
              </w:rPr>
            </w:pPr>
          </w:p>
        </w:tc>
      </w:tr>
      <w:tr w:rsidR="00E56C03" w:rsidRPr="002E663B" w14:paraId="571E7114" w14:textId="77777777" w:rsidTr="00D7475D">
        <w:trPr>
          <w:cantSplit/>
          <w:trHeight w:val="680"/>
          <w:jc w:val="center"/>
        </w:trPr>
        <w:tc>
          <w:tcPr>
            <w:tcW w:w="762" w:type="dxa"/>
            <w:vAlign w:val="center"/>
          </w:tcPr>
          <w:p w14:paraId="08F0A3FD" w14:textId="77777777" w:rsidR="00E56C03" w:rsidRPr="002E663B" w:rsidRDefault="0076115B" w:rsidP="00411E71">
            <w:pPr>
              <w:overflowPunct w:val="0"/>
              <w:autoSpaceDE w:val="0"/>
              <w:autoSpaceDN w:val="0"/>
              <w:spacing w:after="154"/>
              <w:ind w:left="87"/>
              <w:jc w:val="center"/>
              <w:rPr>
                <w:rFonts w:ascii="Calibri" w:eastAsia="Palatino Linotype" w:hAnsi="Calibri" w:cs="Calibri"/>
                <w:bCs/>
                <w:color w:val="000000"/>
                <w:sz w:val="20"/>
                <w:szCs w:val="20"/>
                <w:highlight w:val="yellow"/>
              </w:rPr>
            </w:pPr>
            <w:r w:rsidRPr="007C04EA">
              <w:rPr>
                <w:rFonts w:ascii="Calibri" w:eastAsia="Palatino Linotype" w:hAnsi="Calibri" w:cs="Calibri"/>
                <w:bCs/>
                <w:color w:val="000000"/>
                <w:sz w:val="20"/>
                <w:szCs w:val="20"/>
              </w:rPr>
              <w:t xml:space="preserve">4. </w:t>
            </w:r>
          </w:p>
        </w:tc>
        <w:tc>
          <w:tcPr>
            <w:tcW w:w="1843" w:type="dxa"/>
            <w:vAlign w:val="center"/>
          </w:tcPr>
          <w:p w14:paraId="41A707B2" w14:textId="77777777" w:rsidR="00E56C03" w:rsidRDefault="00384FA8" w:rsidP="00411E71">
            <w:pPr>
              <w:overflowPunct w:val="0"/>
              <w:autoSpaceDE w:val="0"/>
              <w:autoSpaceDN w:val="0"/>
              <w:spacing w:after="154"/>
              <w:ind w:left="87" w:hanging="10"/>
              <w:jc w:val="both"/>
              <w:rPr>
                <w:rFonts w:ascii="Calibri" w:eastAsia="Palatino Linotype" w:hAnsi="Calibri" w:cs="Calibri"/>
                <w:b/>
                <w:bCs/>
                <w:color w:val="000000"/>
                <w:sz w:val="20"/>
                <w:szCs w:val="20"/>
              </w:rPr>
            </w:pPr>
            <w:r w:rsidRPr="00384FA8">
              <w:rPr>
                <w:rFonts w:ascii="Calibri" w:eastAsia="Palatino Linotype" w:hAnsi="Calibri" w:cs="Calibri"/>
                <w:b/>
                <w:bCs/>
                <w:color w:val="000000"/>
                <w:sz w:val="20"/>
                <w:szCs w:val="20"/>
              </w:rPr>
              <w:t>……………………………………………………….</w:t>
            </w:r>
          </w:p>
          <w:p w14:paraId="12CFE65F" w14:textId="29007A9F" w:rsidR="00384FA8" w:rsidRPr="006C4299" w:rsidRDefault="00384FA8" w:rsidP="00384FA8">
            <w:pPr>
              <w:overflowPunct w:val="0"/>
              <w:autoSpaceDE w:val="0"/>
              <w:autoSpaceDN w:val="0"/>
              <w:spacing w:after="154"/>
              <w:ind w:left="87" w:hanging="10"/>
              <w:rPr>
                <w:rFonts w:ascii="Calibri" w:eastAsia="Palatino Linotype" w:hAnsi="Calibri" w:cs="Calibri"/>
                <w:b/>
                <w:bCs/>
                <w:color w:val="000000"/>
                <w:sz w:val="18"/>
                <w:szCs w:val="18"/>
              </w:rPr>
            </w:pPr>
            <w:r w:rsidRPr="006C4299">
              <w:rPr>
                <w:rFonts w:ascii="Calibri" w:eastAsia="Palatino Linotype" w:hAnsi="Calibri" w:cs="Calibri"/>
                <w:b/>
                <w:bCs/>
                <w:color w:val="000000"/>
                <w:sz w:val="18"/>
                <w:szCs w:val="18"/>
              </w:rPr>
              <w:t>Kierownik robót sanitarnych</w:t>
            </w:r>
          </w:p>
        </w:tc>
        <w:tc>
          <w:tcPr>
            <w:tcW w:w="3384" w:type="dxa"/>
          </w:tcPr>
          <w:p w14:paraId="77E1C7C8" w14:textId="73781749" w:rsidR="00384FA8" w:rsidRDefault="00384FA8" w:rsidP="00384FA8">
            <w:pPr>
              <w:overflowPunct w:val="0"/>
              <w:autoSpaceDE w:val="0"/>
              <w:autoSpaceDN w:val="0"/>
              <w:ind w:left="87" w:hanging="10"/>
              <w:rPr>
                <w:rFonts w:ascii="Calibri" w:eastAsia="Palatino Linotype" w:hAnsi="Calibri" w:cs="Calibri"/>
                <w:bCs/>
                <w:color w:val="000000"/>
                <w:sz w:val="18"/>
                <w:szCs w:val="18"/>
              </w:rPr>
            </w:pPr>
            <w:r>
              <w:rPr>
                <w:rFonts w:ascii="Calibri" w:eastAsia="Palatino Linotype" w:hAnsi="Calibri" w:cs="Calibri"/>
                <w:bCs/>
                <w:color w:val="000000"/>
                <w:sz w:val="18"/>
                <w:szCs w:val="18"/>
              </w:rPr>
              <w:t>Po</w:t>
            </w:r>
            <w:r w:rsidR="003F59BF" w:rsidRPr="003F59BF">
              <w:rPr>
                <w:rFonts w:ascii="Calibri" w:eastAsia="Palatino Linotype" w:hAnsi="Calibri" w:cs="Calibri"/>
                <w:bCs/>
                <w:color w:val="000000"/>
                <w:sz w:val="18"/>
                <w:szCs w:val="18"/>
              </w:rPr>
              <w:t>siad</w:t>
            </w:r>
            <w:r>
              <w:rPr>
                <w:rFonts w:ascii="Calibri" w:eastAsia="Palatino Linotype" w:hAnsi="Calibri" w:cs="Calibri"/>
                <w:bCs/>
                <w:color w:val="000000"/>
                <w:sz w:val="18"/>
                <w:szCs w:val="18"/>
              </w:rPr>
              <w:t xml:space="preserve">a </w:t>
            </w:r>
            <w:r w:rsidR="003F59BF" w:rsidRPr="003F59BF">
              <w:rPr>
                <w:rFonts w:ascii="Calibri" w:eastAsia="Palatino Linotype" w:hAnsi="Calibri" w:cs="Calibri"/>
                <w:bCs/>
                <w:color w:val="000000"/>
                <w:sz w:val="18"/>
                <w:szCs w:val="18"/>
              </w:rPr>
              <w:t xml:space="preserve">aktualne uprawnienia do kierowania robotami w specjalności instalacyjnej w </w:t>
            </w:r>
            <w:r w:rsidR="003F59BF">
              <w:rPr>
                <w:rFonts w:ascii="Calibri" w:eastAsia="Palatino Linotype" w:hAnsi="Calibri" w:cs="Calibri"/>
                <w:bCs/>
                <w:color w:val="000000"/>
                <w:sz w:val="18"/>
                <w:szCs w:val="18"/>
              </w:rPr>
              <w:t xml:space="preserve">zakresie sieci, instalacji i urządzeń cieplnych, wentylacyjnych, gazowych , wodociągowych i kanalizacyjnych bez ograniczeń lub odpowiadające im ważne uprawnienia budowlane, które zostały wydane na podstawie wcześniej obowiązujących przepisów, przeznaczona do pełnienia funkcji </w:t>
            </w:r>
            <w:r w:rsidR="003F59BF" w:rsidRPr="003F59BF">
              <w:rPr>
                <w:rFonts w:ascii="Calibri" w:eastAsia="Palatino Linotype" w:hAnsi="Calibri" w:cs="Calibri"/>
                <w:b/>
                <w:color w:val="000000"/>
                <w:sz w:val="18"/>
                <w:szCs w:val="18"/>
              </w:rPr>
              <w:t>kierownika robót sanitarnych</w:t>
            </w:r>
            <w:r w:rsidR="003F59BF">
              <w:rPr>
                <w:rFonts w:ascii="Calibri" w:eastAsia="Palatino Linotype" w:hAnsi="Calibri" w:cs="Calibri"/>
                <w:bCs/>
                <w:color w:val="000000"/>
                <w:sz w:val="18"/>
                <w:szCs w:val="18"/>
              </w:rPr>
              <w:t>.</w:t>
            </w:r>
          </w:p>
          <w:p w14:paraId="6C3A1871" w14:textId="77777777" w:rsidR="00384FA8"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Pr>
                <w:rFonts w:ascii="Calibri" w:eastAsia="Palatino Linotype" w:hAnsi="Calibri" w:cs="Calibri"/>
                <w:bCs/>
                <w:color w:val="000000" w:themeColor="text1"/>
                <w:sz w:val="18"/>
                <w:szCs w:val="18"/>
              </w:rPr>
              <w:t>Nr uprawnień………………………………………….</w:t>
            </w:r>
          </w:p>
          <w:p w14:paraId="0BC89D97" w14:textId="77777777" w:rsidR="00384FA8"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Pr>
                <w:rFonts w:ascii="Calibri" w:eastAsia="Palatino Linotype" w:hAnsi="Calibri" w:cs="Calibri"/>
                <w:bCs/>
                <w:color w:val="000000" w:themeColor="text1"/>
                <w:sz w:val="18"/>
                <w:szCs w:val="18"/>
              </w:rPr>
              <w:t>Data uzyskania…………………………………………</w:t>
            </w:r>
          </w:p>
          <w:p w14:paraId="2A526B1F" w14:textId="77777777" w:rsidR="00384FA8" w:rsidRPr="002F46E7"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Wpis na listę członków właściwej izby samorządu zawodowego</w:t>
            </w:r>
          </w:p>
          <w:p w14:paraId="36E43FC1" w14:textId="77777777" w:rsidR="00384FA8" w:rsidRPr="002F46E7"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nr……………………………………..…………………..……</w:t>
            </w:r>
          </w:p>
          <w:p w14:paraId="6D6EB17E" w14:textId="77777777" w:rsidR="00384FA8" w:rsidRPr="002F46E7"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w:t>
            </w:r>
          </w:p>
          <w:p w14:paraId="4A9C1B92" w14:textId="77777777" w:rsidR="00384FA8" w:rsidRPr="002F46E7" w:rsidRDefault="00384FA8" w:rsidP="00384FA8">
            <w:pPr>
              <w:overflowPunct w:val="0"/>
              <w:autoSpaceDE w:val="0"/>
              <w:autoSpaceDN w:val="0"/>
              <w:ind w:left="87" w:hanging="10"/>
              <w:rPr>
                <w:rFonts w:ascii="Calibri" w:eastAsia="Palatino Linotype" w:hAnsi="Calibri" w:cs="Calibri"/>
                <w:bCs/>
                <w:color w:val="000000" w:themeColor="text1"/>
                <w:sz w:val="18"/>
                <w:szCs w:val="18"/>
              </w:rPr>
            </w:pPr>
            <w:r w:rsidRPr="002F46E7">
              <w:rPr>
                <w:rFonts w:ascii="Calibri" w:eastAsia="Palatino Linotype" w:hAnsi="Calibri" w:cs="Calibri"/>
                <w:bCs/>
                <w:color w:val="000000" w:themeColor="text1"/>
                <w:sz w:val="18"/>
                <w:szCs w:val="18"/>
              </w:rPr>
              <w:t>data uzyskania ………………………………………………………………..</w:t>
            </w:r>
          </w:p>
          <w:p w14:paraId="4CC58C99" w14:textId="76CC515B" w:rsidR="003F59BF" w:rsidRPr="00931EF6" w:rsidRDefault="003F59BF" w:rsidP="00384FA8">
            <w:pPr>
              <w:overflowPunct w:val="0"/>
              <w:autoSpaceDE w:val="0"/>
              <w:autoSpaceDN w:val="0"/>
              <w:ind w:left="87" w:hanging="10"/>
              <w:rPr>
                <w:rFonts w:ascii="Calibri" w:eastAsia="Palatino Linotype" w:hAnsi="Calibri" w:cs="Calibri"/>
                <w:bCs/>
                <w:color w:val="000000"/>
                <w:sz w:val="18"/>
                <w:szCs w:val="18"/>
                <w:highlight w:val="yellow"/>
              </w:rPr>
            </w:pPr>
          </w:p>
        </w:tc>
        <w:tc>
          <w:tcPr>
            <w:tcW w:w="2489" w:type="dxa"/>
            <w:vAlign w:val="center"/>
          </w:tcPr>
          <w:p w14:paraId="51AFAB5D" w14:textId="77777777" w:rsidR="00E56C03" w:rsidRPr="007C04EA" w:rsidRDefault="00E56C03" w:rsidP="007C04EA">
            <w:pPr>
              <w:shd w:val="clear" w:color="auto" w:fill="FFFFFF"/>
              <w:tabs>
                <w:tab w:val="left" w:pos="2410"/>
                <w:tab w:val="left" w:pos="2694"/>
              </w:tabs>
              <w:spacing w:before="120" w:after="120"/>
              <w:rPr>
                <w:rFonts w:ascii="Calibri" w:eastAsia="Palatino Linotype" w:hAnsi="Calibri" w:cs="Calibri"/>
                <w:b/>
                <w:bCs/>
                <w:color w:val="000000"/>
                <w:sz w:val="20"/>
                <w:szCs w:val="20"/>
              </w:rPr>
            </w:pPr>
          </w:p>
        </w:tc>
        <w:tc>
          <w:tcPr>
            <w:tcW w:w="1542" w:type="dxa"/>
          </w:tcPr>
          <w:p w14:paraId="5B4DEA32" w14:textId="77777777" w:rsidR="00E56C03" w:rsidRPr="002E663B" w:rsidRDefault="00E56C03" w:rsidP="00411E71">
            <w:pPr>
              <w:overflowPunct w:val="0"/>
              <w:autoSpaceDE w:val="0"/>
              <w:autoSpaceDN w:val="0"/>
              <w:spacing w:after="154"/>
              <w:ind w:left="87" w:hanging="10"/>
              <w:jc w:val="both"/>
              <w:rPr>
                <w:rFonts w:ascii="Calibri" w:eastAsia="Palatino Linotype" w:hAnsi="Calibri" w:cs="Calibri"/>
                <w:b/>
                <w:bCs/>
                <w:color w:val="000000"/>
                <w:sz w:val="20"/>
                <w:szCs w:val="20"/>
                <w:highlight w:val="yellow"/>
              </w:rPr>
            </w:pPr>
          </w:p>
        </w:tc>
      </w:tr>
      <w:tr w:rsidR="003F59BF" w:rsidRPr="002E663B" w14:paraId="0E7071E3" w14:textId="77777777" w:rsidTr="00D7475D">
        <w:trPr>
          <w:cantSplit/>
          <w:trHeight w:val="680"/>
          <w:jc w:val="center"/>
        </w:trPr>
        <w:tc>
          <w:tcPr>
            <w:tcW w:w="762" w:type="dxa"/>
            <w:vAlign w:val="center"/>
          </w:tcPr>
          <w:p w14:paraId="260D05C3" w14:textId="1F2934A4" w:rsidR="003F59BF" w:rsidRPr="007C04EA" w:rsidRDefault="003F59BF" w:rsidP="00411E71">
            <w:pPr>
              <w:overflowPunct w:val="0"/>
              <w:autoSpaceDE w:val="0"/>
              <w:autoSpaceDN w:val="0"/>
              <w:spacing w:after="154"/>
              <w:ind w:left="87"/>
              <w:jc w:val="center"/>
              <w:rPr>
                <w:rFonts w:ascii="Calibri" w:eastAsia="Palatino Linotype" w:hAnsi="Calibri" w:cs="Calibri"/>
                <w:bCs/>
                <w:color w:val="000000"/>
                <w:sz w:val="20"/>
                <w:szCs w:val="20"/>
              </w:rPr>
            </w:pPr>
            <w:r>
              <w:rPr>
                <w:rFonts w:ascii="Calibri" w:eastAsia="Palatino Linotype" w:hAnsi="Calibri" w:cs="Calibri"/>
                <w:bCs/>
                <w:color w:val="000000"/>
                <w:sz w:val="20"/>
                <w:szCs w:val="20"/>
              </w:rPr>
              <w:lastRenderedPageBreak/>
              <w:t xml:space="preserve">5. </w:t>
            </w:r>
          </w:p>
        </w:tc>
        <w:tc>
          <w:tcPr>
            <w:tcW w:w="1843" w:type="dxa"/>
            <w:vAlign w:val="center"/>
          </w:tcPr>
          <w:p w14:paraId="5CA2C448" w14:textId="65B12D80" w:rsidR="003F59BF" w:rsidRPr="006C4299" w:rsidRDefault="006C4299" w:rsidP="006C4299">
            <w:pPr>
              <w:overflowPunct w:val="0"/>
              <w:autoSpaceDE w:val="0"/>
              <w:autoSpaceDN w:val="0"/>
              <w:spacing w:after="154"/>
              <w:ind w:left="87" w:hanging="10"/>
              <w:rPr>
                <w:rFonts w:ascii="Calibri" w:eastAsia="Palatino Linotype" w:hAnsi="Calibri" w:cs="Calibri"/>
                <w:b/>
                <w:bCs/>
                <w:color w:val="000000"/>
                <w:sz w:val="20"/>
                <w:szCs w:val="20"/>
              </w:rPr>
            </w:pPr>
            <w:r w:rsidRPr="006C4299">
              <w:rPr>
                <w:rFonts w:ascii="Calibri" w:eastAsia="Palatino Linotype" w:hAnsi="Calibri" w:cs="Calibri"/>
                <w:b/>
                <w:bCs/>
                <w:color w:val="000000"/>
                <w:sz w:val="20"/>
                <w:szCs w:val="20"/>
              </w:rPr>
              <w:t xml:space="preserve">……………………………………………………… </w:t>
            </w:r>
            <w:r w:rsidRPr="006C4299">
              <w:rPr>
                <w:rFonts w:ascii="Calibri" w:eastAsia="Palatino Linotype" w:hAnsi="Calibri" w:cs="Calibri"/>
                <w:b/>
                <w:bCs/>
                <w:color w:val="000000"/>
                <w:sz w:val="18"/>
                <w:szCs w:val="18"/>
              </w:rPr>
              <w:t>Osoba uczestnicząca w wykonaniu zamówienia</w:t>
            </w:r>
          </w:p>
        </w:tc>
        <w:tc>
          <w:tcPr>
            <w:tcW w:w="3384" w:type="dxa"/>
          </w:tcPr>
          <w:p w14:paraId="5D50569F" w14:textId="77777777" w:rsidR="003F59BF" w:rsidRDefault="00A77FA1" w:rsidP="003F59BF">
            <w:pPr>
              <w:overflowPunct w:val="0"/>
              <w:autoSpaceDE w:val="0"/>
              <w:autoSpaceDN w:val="0"/>
              <w:ind w:left="87" w:hanging="10"/>
              <w:rPr>
                <w:rFonts w:ascii="Calibri" w:eastAsia="Palatino Linotype" w:hAnsi="Calibri" w:cs="Calibri"/>
                <w:b/>
                <w:color w:val="000000"/>
                <w:sz w:val="18"/>
                <w:szCs w:val="18"/>
              </w:rPr>
            </w:pPr>
            <w:r>
              <w:rPr>
                <w:rFonts w:ascii="Calibri" w:eastAsia="Palatino Linotype" w:hAnsi="Calibri" w:cs="Calibri"/>
                <w:bCs/>
                <w:color w:val="000000"/>
                <w:sz w:val="18"/>
                <w:szCs w:val="18"/>
              </w:rPr>
              <w:t>Osoby (</w:t>
            </w:r>
            <w:r w:rsidRPr="009C0431">
              <w:rPr>
                <w:rFonts w:ascii="Calibri" w:eastAsia="Palatino Linotype" w:hAnsi="Calibri" w:cs="Calibri"/>
                <w:b/>
                <w:color w:val="000000"/>
                <w:sz w:val="18"/>
                <w:szCs w:val="18"/>
              </w:rPr>
              <w:t>co najmniej 2</w:t>
            </w:r>
            <w:r>
              <w:rPr>
                <w:rFonts w:ascii="Calibri" w:eastAsia="Palatino Linotype" w:hAnsi="Calibri" w:cs="Calibri"/>
                <w:bCs/>
                <w:color w:val="000000"/>
                <w:sz w:val="18"/>
                <w:szCs w:val="18"/>
              </w:rPr>
              <w:t xml:space="preserve">) posiadające </w:t>
            </w:r>
            <w:r w:rsidRPr="00A77FA1">
              <w:rPr>
                <w:rFonts w:ascii="Calibri" w:eastAsia="Palatino Linotype" w:hAnsi="Calibri" w:cs="Calibri"/>
                <w:b/>
                <w:color w:val="000000"/>
                <w:sz w:val="18"/>
                <w:szCs w:val="18"/>
              </w:rPr>
              <w:t>aktualne autoryzacje producenta okablowania strukturalnego w zakresie wykona</w:t>
            </w:r>
            <w:r>
              <w:rPr>
                <w:rFonts w:ascii="Calibri" w:eastAsia="Palatino Linotype" w:hAnsi="Calibri" w:cs="Calibri"/>
                <w:b/>
                <w:color w:val="000000"/>
                <w:sz w:val="18"/>
                <w:szCs w:val="18"/>
              </w:rPr>
              <w:t>n</w:t>
            </w:r>
            <w:r w:rsidRPr="00A77FA1">
              <w:rPr>
                <w:rFonts w:ascii="Calibri" w:eastAsia="Palatino Linotype" w:hAnsi="Calibri" w:cs="Calibri"/>
                <w:b/>
                <w:color w:val="000000"/>
                <w:sz w:val="18"/>
                <w:szCs w:val="18"/>
              </w:rPr>
              <w:t xml:space="preserve">ia , nadzoru, pomiarów oraz kwalifikowania do objęcia gwarancją. </w:t>
            </w:r>
            <w:r w:rsidR="008177FA">
              <w:rPr>
                <w:rFonts w:ascii="Calibri" w:eastAsia="Palatino Linotype" w:hAnsi="Calibri" w:cs="Calibri"/>
                <w:b/>
                <w:color w:val="000000"/>
                <w:sz w:val="18"/>
                <w:szCs w:val="18"/>
              </w:rPr>
              <w:t>(</w:t>
            </w:r>
            <w:r w:rsidR="008177FA" w:rsidRPr="008177FA">
              <w:rPr>
                <w:rFonts w:ascii="Calibri" w:eastAsia="Palatino Linotype" w:hAnsi="Calibri" w:cs="Calibri"/>
                <w:bCs/>
                <w:color w:val="000000"/>
                <w:sz w:val="18"/>
                <w:szCs w:val="18"/>
              </w:rPr>
              <w:t>potwierdzone certyfikatami imiennymi wystawionymi przez producenta oferowanego okablowania strukturalnego)</w:t>
            </w:r>
            <w:r w:rsidR="008177FA">
              <w:rPr>
                <w:rFonts w:ascii="Calibri" w:eastAsia="Palatino Linotype" w:hAnsi="Calibri" w:cs="Calibri"/>
                <w:b/>
                <w:color w:val="000000"/>
                <w:sz w:val="18"/>
                <w:szCs w:val="18"/>
              </w:rPr>
              <w:t xml:space="preserve">. </w:t>
            </w:r>
          </w:p>
          <w:p w14:paraId="1A0E91EC" w14:textId="77777777" w:rsidR="006C4299" w:rsidRPr="006C4299" w:rsidRDefault="006C4299" w:rsidP="003F59BF">
            <w:pPr>
              <w:overflowPunct w:val="0"/>
              <w:autoSpaceDE w:val="0"/>
              <w:autoSpaceDN w:val="0"/>
              <w:ind w:left="87" w:hanging="10"/>
              <w:rPr>
                <w:rFonts w:ascii="Calibri" w:eastAsia="Palatino Linotype" w:hAnsi="Calibri" w:cs="Calibri"/>
                <w:bCs/>
                <w:color w:val="000000"/>
                <w:sz w:val="18"/>
                <w:szCs w:val="18"/>
              </w:rPr>
            </w:pPr>
            <w:r w:rsidRPr="006C4299">
              <w:rPr>
                <w:rFonts w:ascii="Calibri" w:eastAsia="Palatino Linotype" w:hAnsi="Calibri" w:cs="Calibri"/>
                <w:bCs/>
                <w:color w:val="000000"/>
                <w:sz w:val="18"/>
                <w:szCs w:val="18"/>
              </w:rPr>
              <w:t>nr ………………………………………………………..</w:t>
            </w:r>
          </w:p>
          <w:p w14:paraId="15C42958" w14:textId="77777777" w:rsidR="006C4299" w:rsidRPr="006C4299" w:rsidRDefault="006C4299" w:rsidP="003F59BF">
            <w:pPr>
              <w:overflowPunct w:val="0"/>
              <w:autoSpaceDE w:val="0"/>
              <w:autoSpaceDN w:val="0"/>
              <w:ind w:left="87" w:hanging="10"/>
              <w:rPr>
                <w:rFonts w:ascii="Calibri" w:eastAsia="Palatino Linotype" w:hAnsi="Calibri" w:cs="Calibri"/>
                <w:bCs/>
                <w:color w:val="000000"/>
                <w:sz w:val="18"/>
                <w:szCs w:val="18"/>
              </w:rPr>
            </w:pPr>
            <w:r w:rsidRPr="006C4299">
              <w:rPr>
                <w:rFonts w:ascii="Calibri" w:eastAsia="Palatino Linotype" w:hAnsi="Calibri" w:cs="Calibri"/>
                <w:bCs/>
                <w:color w:val="000000"/>
                <w:sz w:val="18"/>
                <w:szCs w:val="18"/>
              </w:rPr>
              <w:t>aktualny status certyfikatu</w:t>
            </w:r>
          </w:p>
          <w:p w14:paraId="0977F8D6" w14:textId="77777777" w:rsidR="006C4299" w:rsidRDefault="006C4299" w:rsidP="003F59BF">
            <w:pPr>
              <w:overflowPunct w:val="0"/>
              <w:autoSpaceDE w:val="0"/>
              <w:autoSpaceDN w:val="0"/>
              <w:ind w:left="87" w:hanging="10"/>
              <w:rPr>
                <w:rFonts w:ascii="Calibri" w:eastAsia="Palatino Linotype" w:hAnsi="Calibri" w:cs="Calibri"/>
                <w:bCs/>
                <w:color w:val="000000"/>
                <w:sz w:val="18"/>
                <w:szCs w:val="18"/>
              </w:rPr>
            </w:pPr>
            <w:r w:rsidRPr="006C4299">
              <w:rPr>
                <w:rFonts w:ascii="Calibri" w:eastAsia="Palatino Linotype" w:hAnsi="Calibri" w:cs="Calibri"/>
                <w:bCs/>
                <w:color w:val="000000"/>
                <w:sz w:val="18"/>
                <w:szCs w:val="18"/>
              </w:rPr>
              <w:t>……………………………………………………………….</w:t>
            </w:r>
          </w:p>
          <w:p w14:paraId="16523794" w14:textId="77777777" w:rsidR="009C0431" w:rsidRPr="009C0431" w:rsidRDefault="009C0431" w:rsidP="009C0431">
            <w:pPr>
              <w:overflowPunct w:val="0"/>
              <w:autoSpaceDE w:val="0"/>
              <w:autoSpaceDN w:val="0"/>
              <w:ind w:left="87" w:hanging="10"/>
              <w:rPr>
                <w:rFonts w:ascii="Calibri" w:eastAsia="Palatino Linotype" w:hAnsi="Calibri" w:cs="Calibri"/>
                <w:bCs/>
                <w:color w:val="000000"/>
                <w:sz w:val="18"/>
                <w:szCs w:val="18"/>
              </w:rPr>
            </w:pPr>
            <w:r w:rsidRPr="009C0431">
              <w:rPr>
                <w:rFonts w:ascii="Calibri" w:eastAsia="Palatino Linotype" w:hAnsi="Calibri" w:cs="Calibri"/>
                <w:bCs/>
                <w:color w:val="000000"/>
                <w:sz w:val="18"/>
                <w:szCs w:val="18"/>
              </w:rPr>
              <w:t>nr ………………………………………………………..</w:t>
            </w:r>
          </w:p>
          <w:p w14:paraId="6B2AF770" w14:textId="77777777" w:rsidR="009C0431" w:rsidRPr="009C0431" w:rsidRDefault="009C0431" w:rsidP="009C0431">
            <w:pPr>
              <w:overflowPunct w:val="0"/>
              <w:autoSpaceDE w:val="0"/>
              <w:autoSpaceDN w:val="0"/>
              <w:ind w:left="87" w:hanging="10"/>
              <w:rPr>
                <w:rFonts w:ascii="Calibri" w:eastAsia="Palatino Linotype" w:hAnsi="Calibri" w:cs="Calibri"/>
                <w:bCs/>
                <w:color w:val="000000"/>
                <w:sz w:val="18"/>
                <w:szCs w:val="18"/>
              </w:rPr>
            </w:pPr>
            <w:r w:rsidRPr="009C0431">
              <w:rPr>
                <w:rFonts w:ascii="Calibri" w:eastAsia="Palatino Linotype" w:hAnsi="Calibri" w:cs="Calibri"/>
                <w:bCs/>
                <w:color w:val="000000"/>
                <w:sz w:val="18"/>
                <w:szCs w:val="18"/>
              </w:rPr>
              <w:t>aktualny status certyfikatu</w:t>
            </w:r>
          </w:p>
          <w:p w14:paraId="05BBE413" w14:textId="6A63793F" w:rsidR="009C0431" w:rsidRDefault="009C0431" w:rsidP="009C0431">
            <w:pPr>
              <w:overflowPunct w:val="0"/>
              <w:autoSpaceDE w:val="0"/>
              <w:autoSpaceDN w:val="0"/>
              <w:ind w:left="87" w:hanging="10"/>
              <w:rPr>
                <w:rFonts w:ascii="Calibri" w:eastAsia="Palatino Linotype" w:hAnsi="Calibri" w:cs="Calibri"/>
                <w:bCs/>
                <w:color w:val="000000"/>
                <w:sz w:val="18"/>
                <w:szCs w:val="18"/>
              </w:rPr>
            </w:pPr>
            <w:r w:rsidRPr="009C0431">
              <w:rPr>
                <w:rFonts w:ascii="Calibri" w:eastAsia="Palatino Linotype" w:hAnsi="Calibri" w:cs="Calibri"/>
                <w:bCs/>
                <w:color w:val="000000"/>
                <w:sz w:val="18"/>
                <w:szCs w:val="18"/>
              </w:rPr>
              <w:t>……………………………………………………………….</w:t>
            </w:r>
          </w:p>
          <w:p w14:paraId="6B50F211" w14:textId="4F976F5D" w:rsidR="006C4299" w:rsidRPr="003F59BF" w:rsidRDefault="006C4299" w:rsidP="003F59BF">
            <w:pPr>
              <w:overflowPunct w:val="0"/>
              <w:autoSpaceDE w:val="0"/>
              <w:autoSpaceDN w:val="0"/>
              <w:ind w:left="87" w:hanging="10"/>
              <w:rPr>
                <w:rFonts w:ascii="Calibri" w:eastAsia="Palatino Linotype" w:hAnsi="Calibri" w:cs="Calibri"/>
                <w:bCs/>
                <w:color w:val="000000"/>
                <w:sz w:val="18"/>
                <w:szCs w:val="18"/>
              </w:rPr>
            </w:pPr>
          </w:p>
        </w:tc>
        <w:tc>
          <w:tcPr>
            <w:tcW w:w="2489" w:type="dxa"/>
            <w:vAlign w:val="center"/>
          </w:tcPr>
          <w:p w14:paraId="1B63764E" w14:textId="77777777" w:rsidR="003F59BF" w:rsidRPr="007C04EA" w:rsidRDefault="003F59BF" w:rsidP="007C04EA">
            <w:pPr>
              <w:shd w:val="clear" w:color="auto" w:fill="FFFFFF"/>
              <w:tabs>
                <w:tab w:val="left" w:pos="2410"/>
                <w:tab w:val="left" w:pos="2694"/>
              </w:tabs>
              <w:spacing w:before="120" w:after="120"/>
              <w:rPr>
                <w:rFonts w:ascii="Calibri" w:eastAsia="Palatino Linotype" w:hAnsi="Calibri" w:cs="Calibri"/>
                <w:b/>
                <w:bCs/>
                <w:color w:val="000000"/>
                <w:sz w:val="20"/>
                <w:szCs w:val="20"/>
              </w:rPr>
            </w:pPr>
          </w:p>
        </w:tc>
        <w:tc>
          <w:tcPr>
            <w:tcW w:w="1542" w:type="dxa"/>
          </w:tcPr>
          <w:p w14:paraId="51BE5930" w14:textId="77777777" w:rsidR="003F59BF" w:rsidRPr="002E663B" w:rsidRDefault="003F59BF" w:rsidP="00411E71">
            <w:pPr>
              <w:overflowPunct w:val="0"/>
              <w:autoSpaceDE w:val="0"/>
              <w:autoSpaceDN w:val="0"/>
              <w:spacing w:after="154"/>
              <w:ind w:left="87" w:hanging="10"/>
              <w:jc w:val="both"/>
              <w:rPr>
                <w:rFonts w:ascii="Calibri" w:eastAsia="Palatino Linotype" w:hAnsi="Calibri" w:cs="Calibri"/>
                <w:b/>
                <w:bCs/>
                <w:color w:val="000000"/>
                <w:sz w:val="20"/>
                <w:szCs w:val="20"/>
                <w:highlight w:val="yellow"/>
              </w:rPr>
            </w:pPr>
          </w:p>
        </w:tc>
      </w:tr>
      <w:tr w:rsidR="002F46E7" w:rsidRPr="002E663B" w14:paraId="04A01D22" w14:textId="77777777" w:rsidTr="00D7475D">
        <w:trPr>
          <w:cantSplit/>
          <w:trHeight w:val="680"/>
          <w:jc w:val="center"/>
        </w:trPr>
        <w:tc>
          <w:tcPr>
            <w:tcW w:w="762" w:type="dxa"/>
            <w:vAlign w:val="center"/>
          </w:tcPr>
          <w:p w14:paraId="2BB50049" w14:textId="6FCC35BA" w:rsidR="002F46E7" w:rsidRPr="006C4299" w:rsidRDefault="006C4299" w:rsidP="006C4299">
            <w:pPr>
              <w:overflowPunct w:val="0"/>
              <w:autoSpaceDE w:val="0"/>
              <w:autoSpaceDN w:val="0"/>
              <w:spacing w:after="154"/>
              <w:ind w:left="87"/>
              <w:jc w:val="center"/>
              <w:rPr>
                <w:rFonts w:ascii="Calibri" w:eastAsia="Palatino Linotype" w:hAnsi="Calibri" w:cs="Calibri"/>
                <w:bCs/>
                <w:color w:val="000000"/>
                <w:sz w:val="20"/>
                <w:szCs w:val="20"/>
              </w:rPr>
            </w:pPr>
            <w:r w:rsidRPr="006C4299">
              <w:rPr>
                <w:rFonts w:ascii="Calibri" w:eastAsia="Palatino Linotype" w:hAnsi="Calibri" w:cs="Calibri"/>
                <w:bCs/>
                <w:color w:val="000000"/>
                <w:sz w:val="20"/>
                <w:szCs w:val="20"/>
              </w:rPr>
              <w:t>6.</w:t>
            </w:r>
            <w:r>
              <w:rPr>
                <w:rFonts w:ascii="Calibri" w:eastAsia="Palatino Linotype" w:hAnsi="Calibri" w:cs="Calibri"/>
                <w:bCs/>
                <w:color w:val="000000"/>
                <w:sz w:val="20"/>
                <w:szCs w:val="20"/>
              </w:rPr>
              <w:t xml:space="preserve"> </w:t>
            </w:r>
          </w:p>
        </w:tc>
        <w:tc>
          <w:tcPr>
            <w:tcW w:w="1843" w:type="dxa"/>
            <w:vAlign w:val="center"/>
          </w:tcPr>
          <w:p w14:paraId="0C3705A2" w14:textId="77777777" w:rsidR="002F46E7" w:rsidRPr="00C06659" w:rsidRDefault="009C0431" w:rsidP="009C0431">
            <w:pPr>
              <w:overflowPunct w:val="0"/>
              <w:autoSpaceDE w:val="0"/>
              <w:autoSpaceDN w:val="0"/>
              <w:spacing w:after="154"/>
              <w:ind w:left="87" w:hanging="10"/>
              <w:rPr>
                <w:rFonts w:ascii="Calibri" w:eastAsia="Palatino Linotype" w:hAnsi="Calibri" w:cs="Calibri"/>
                <w:b/>
                <w:bCs/>
                <w:color w:val="000000"/>
                <w:sz w:val="18"/>
                <w:szCs w:val="18"/>
              </w:rPr>
            </w:pPr>
            <w:r w:rsidRPr="00C06659">
              <w:rPr>
                <w:rFonts w:ascii="Calibri" w:eastAsia="Palatino Linotype" w:hAnsi="Calibri" w:cs="Calibri"/>
                <w:b/>
                <w:bCs/>
                <w:color w:val="000000"/>
                <w:sz w:val="18"/>
                <w:szCs w:val="18"/>
              </w:rPr>
              <w:t>………………………………………………………..</w:t>
            </w:r>
          </w:p>
          <w:p w14:paraId="59D8B6BA" w14:textId="6FB69BCA" w:rsidR="009C0431" w:rsidRPr="00C06659" w:rsidRDefault="009C0431" w:rsidP="009C0431">
            <w:pPr>
              <w:overflowPunct w:val="0"/>
              <w:autoSpaceDE w:val="0"/>
              <w:autoSpaceDN w:val="0"/>
              <w:spacing w:after="154"/>
              <w:ind w:left="87" w:hanging="10"/>
              <w:rPr>
                <w:rFonts w:ascii="Calibri" w:eastAsia="Palatino Linotype" w:hAnsi="Calibri" w:cs="Calibri"/>
                <w:b/>
                <w:bCs/>
                <w:color w:val="000000"/>
                <w:sz w:val="18"/>
                <w:szCs w:val="18"/>
              </w:rPr>
            </w:pPr>
            <w:r w:rsidRPr="00C06659">
              <w:rPr>
                <w:rFonts w:ascii="Calibri" w:eastAsia="Palatino Linotype" w:hAnsi="Calibri" w:cs="Calibri"/>
                <w:b/>
                <w:bCs/>
                <w:color w:val="000000"/>
                <w:sz w:val="18"/>
                <w:szCs w:val="18"/>
              </w:rPr>
              <w:t>Osoba uczestnicząca w wykonaniu zamówienia</w:t>
            </w:r>
          </w:p>
        </w:tc>
        <w:tc>
          <w:tcPr>
            <w:tcW w:w="3384" w:type="dxa"/>
          </w:tcPr>
          <w:p w14:paraId="36AF023A" w14:textId="77777777" w:rsidR="002F46E7" w:rsidRDefault="009C0431" w:rsidP="003F59BF">
            <w:pPr>
              <w:overflowPunct w:val="0"/>
              <w:autoSpaceDE w:val="0"/>
              <w:autoSpaceDN w:val="0"/>
              <w:ind w:left="87" w:hanging="10"/>
              <w:rPr>
                <w:rFonts w:ascii="Calibri" w:eastAsia="Palatino Linotype" w:hAnsi="Calibri" w:cs="Calibri"/>
                <w:bCs/>
                <w:color w:val="000000"/>
                <w:sz w:val="18"/>
                <w:szCs w:val="18"/>
              </w:rPr>
            </w:pPr>
            <w:r>
              <w:rPr>
                <w:rFonts w:ascii="Calibri" w:eastAsia="Palatino Linotype" w:hAnsi="Calibri" w:cs="Calibri"/>
                <w:bCs/>
                <w:color w:val="000000"/>
                <w:sz w:val="18"/>
                <w:szCs w:val="18"/>
              </w:rPr>
              <w:t xml:space="preserve">Osoba </w:t>
            </w:r>
            <w:r w:rsidRPr="009C0431">
              <w:rPr>
                <w:rFonts w:ascii="Calibri" w:eastAsia="Palatino Linotype" w:hAnsi="Calibri" w:cs="Calibri"/>
                <w:b/>
                <w:color w:val="000000"/>
                <w:sz w:val="18"/>
                <w:szCs w:val="18"/>
              </w:rPr>
              <w:t>(co najmniej 2)</w:t>
            </w:r>
            <w:r>
              <w:rPr>
                <w:rFonts w:ascii="Calibri" w:eastAsia="Palatino Linotype" w:hAnsi="Calibri" w:cs="Calibri"/>
                <w:b/>
                <w:color w:val="000000"/>
                <w:sz w:val="18"/>
                <w:szCs w:val="18"/>
              </w:rPr>
              <w:t xml:space="preserve"> </w:t>
            </w:r>
            <w:r w:rsidRPr="00C06659">
              <w:rPr>
                <w:rFonts w:ascii="Calibri" w:eastAsia="Palatino Linotype" w:hAnsi="Calibri" w:cs="Calibri"/>
                <w:b/>
                <w:color w:val="000000"/>
                <w:sz w:val="18"/>
                <w:szCs w:val="18"/>
              </w:rPr>
              <w:t xml:space="preserve">posiadające uprawnienia SEP D </w:t>
            </w:r>
            <w:r w:rsidRPr="009C0431">
              <w:rPr>
                <w:rFonts w:ascii="Calibri" w:eastAsia="Palatino Linotype" w:hAnsi="Calibri" w:cs="Calibri"/>
                <w:bCs/>
                <w:color w:val="000000"/>
                <w:sz w:val="18"/>
                <w:szCs w:val="18"/>
              </w:rPr>
              <w:t xml:space="preserve">– w zakresie obsługi, konserwacji, remontów i prac montażowych </w:t>
            </w:r>
            <w:r>
              <w:rPr>
                <w:rFonts w:ascii="Calibri" w:eastAsia="Palatino Linotype" w:hAnsi="Calibri" w:cs="Calibri"/>
                <w:bCs/>
                <w:color w:val="000000"/>
                <w:sz w:val="18"/>
                <w:szCs w:val="18"/>
              </w:rPr>
              <w:t>dla urządzeń</w:t>
            </w:r>
            <w:r w:rsidR="00C06659">
              <w:rPr>
                <w:rFonts w:ascii="Calibri" w:eastAsia="Palatino Linotype" w:hAnsi="Calibri" w:cs="Calibri"/>
                <w:bCs/>
                <w:color w:val="000000"/>
                <w:sz w:val="18"/>
                <w:szCs w:val="18"/>
              </w:rPr>
              <w:t>, instalacji i sieci elektroenergetycznych wytwarzających, przetwarzających, przesyłających i zużywających energię elektryczną do 1kV- świadectwo kwalifikacyjne.</w:t>
            </w:r>
          </w:p>
          <w:p w14:paraId="69E6DEFA" w14:textId="00BD0AAC" w:rsidR="00C06659" w:rsidRDefault="00C06659" w:rsidP="003F59BF">
            <w:pPr>
              <w:overflowPunct w:val="0"/>
              <w:autoSpaceDE w:val="0"/>
              <w:autoSpaceDN w:val="0"/>
              <w:ind w:left="87" w:hanging="10"/>
              <w:rPr>
                <w:rFonts w:ascii="Calibri" w:eastAsia="Palatino Linotype" w:hAnsi="Calibri" w:cs="Calibri"/>
                <w:bCs/>
                <w:color w:val="000000"/>
                <w:sz w:val="18"/>
                <w:szCs w:val="18"/>
              </w:rPr>
            </w:pPr>
            <w:r>
              <w:rPr>
                <w:rFonts w:ascii="Calibri" w:eastAsia="Palatino Linotype" w:hAnsi="Calibri" w:cs="Calibri"/>
                <w:bCs/>
                <w:color w:val="000000"/>
                <w:sz w:val="18"/>
                <w:szCs w:val="18"/>
              </w:rPr>
              <w:t>Nr ……………………………………………………..</w:t>
            </w:r>
          </w:p>
        </w:tc>
        <w:tc>
          <w:tcPr>
            <w:tcW w:w="2489" w:type="dxa"/>
            <w:vAlign w:val="center"/>
          </w:tcPr>
          <w:p w14:paraId="5904FBC1" w14:textId="77777777" w:rsidR="002F46E7" w:rsidRPr="007C04EA" w:rsidRDefault="002F46E7" w:rsidP="007C04EA">
            <w:pPr>
              <w:shd w:val="clear" w:color="auto" w:fill="FFFFFF"/>
              <w:tabs>
                <w:tab w:val="left" w:pos="2410"/>
                <w:tab w:val="left" w:pos="2694"/>
              </w:tabs>
              <w:spacing w:before="120" w:after="120"/>
              <w:rPr>
                <w:rFonts w:ascii="Calibri" w:eastAsia="Palatino Linotype" w:hAnsi="Calibri" w:cs="Calibri"/>
                <w:b/>
                <w:bCs/>
                <w:color w:val="000000"/>
                <w:sz w:val="20"/>
                <w:szCs w:val="20"/>
              </w:rPr>
            </w:pPr>
          </w:p>
        </w:tc>
        <w:tc>
          <w:tcPr>
            <w:tcW w:w="1542" w:type="dxa"/>
          </w:tcPr>
          <w:p w14:paraId="2F3AFA46" w14:textId="77777777" w:rsidR="002F46E7" w:rsidRPr="002E663B" w:rsidRDefault="002F46E7" w:rsidP="00411E71">
            <w:pPr>
              <w:overflowPunct w:val="0"/>
              <w:autoSpaceDE w:val="0"/>
              <w:autoSpaceDN w:val="0"/>
              <w:spacing w:after="154"/>
              <w:ind w:left="87" w:hanging="10"/>
              <w:jc w:val="both"/>
              <w:rPr>
                <w:rFonts w:ascii="Calibri" w:eastAsia="Palatino Linotype" w:hAnsi="Calibri" w:cs="Calibri"/>
                <w:b/>
                <w:bCs/>
                <w:color w:val="000000"/>
                <w:sz w:val="20"/>
                <w:szCs w:val="20"/>
                <w:highlight w:val="yellow"/>
              </w:rPr>
            </w:pPr>
          </w:p>
        </w:tc>
      </w:tr>
    </w:tbl>
    <w:p w14:paraId="7545AB0D" w14:textId="37F1F7CF" w:rsidR="00A60D66" w:rsidRPr="00151360" w:rsidRDefault="00A60D66" w:rsidP="00B7596B">
      <w:pPr>
        <w:spacing w:before="120" w:after="120" w:line="276" w:lineRule="auto"/>
        <w:jc w:val="both"/>
        <w:rPr>
          <w:rFonts w:asciiTheme="minorHAnsi" w:hAnsiTheme="minorHAnsi"/>
          <w:b/>
          <w:bCs/>
          <w:sz w:val="22"/>
          <w:szCs w:val="22"/>
        </w:rPr>
      </w:pPr>
      <w:r w:rsidRPr="00151360">
        <w:rPr>
          <w:rFonts w:asciiTheme="minorHAnsi" w:hAnsiTheme="minorHAnsi"/>
          <w:b/>
          <w:bCs/>
          <w:sz w:val="22"/>
          <w:szCs w:val="22"/>
        </w:rPr>
        <w:t>Oświ</w:t>
      </w:r>
      <w:r w:rsidR="00151360" w:rsidRPr="00151360">
        <w:rPr>
          <w:rFonts w:asciiTheme="minorHAnsi" w:hAnsiTheme="minorHAnsi"/>
          <w:b/>
          <w:bCs/>
          <w:sz w:val="22"/>
          <w:szCs w:val="22"/>
        </w:rPr>
        <w:t>a</w:t>
      </w:r>
      <w:r w:rsidRPr="00151360">
        <w:rPr>
          <w:rFonts w:asciiTheme="minorHAnsi" w:hAnsiTheme="minorHAnsi"/>
          <w:b/>
          <w:bCs/>
          <w:sz w:val="22"/>
          <w:szCs w:val="22"/>
        </w:rPr>
        <w:t>dcza</w:t>
      </w:r>
      <w:r w:rsidR="00151360" w:rsidRPr="00151360">
        <w:rPr>
          <w:rFonts w:asciiTheme="minorHAnsi" w:hAnsiTheme="minorHAnsi"/>
          <w:b/>
          <w:bCs/>
          <w:sz w:val="22"/>
          <w:szCs w:val="22"/>
        </w:rPr>
        <w:t>m, że każda z osób pracujących bezpośrednio przy instalacji, sieci i urządzeniach elektroenergetycznych posiada uprawnienia SEP E.</w:t>
      </w:r>
    </w:p>
    <w:p w14:paraId="535AA6BD" w14:textId="77777777" w:rsidR="00151360" w:rsidRDefault="00151360" w:rsidP="00B7596B">
      <w:pPr>
        <w:spacing w:before="120" w:after="120" w:line="276" w:lineRule="auto"/>
        <w:jc w:val="both"/>
        <w:rPr>
          <w:rFonts w:asciiTheme="minorHAnsi" w:hAnsiTheme="minorHAnsi"/>
          <w:sz w:val="22"/>
          <w:szCs w:val="22"/>
        </w:rPr>
      </w:pPr>
    </w:p>
    <w:p w14:paraId="50C4363D" w14:textId="77777777" w:rsidR="00151360" w:rsidRDefault="00151360" w:rsidP="00B7596B">
      <w:pPr>
        <w:spacing w:before="120" w:after="120" w:line="276" w:lineRule="auto"/>
        <w:jc w:val="both"/>
        <w:rPr>
          <w:rFonts w:asciiTheme="minorHAnsi" w:hAnsiTheme="minorHAnsi"/>
          <w:sz w:val="22"/>
          <w:szCs w:val="22"/>
        </w:rPr>
      </w:pPr>
    </w:p>
    <w:p w14:paraId="45E50234" w14:textId="175A10DD" w:rsidR="00B7596B" w:rsidRPr="002E663B" w:rsidRDefault="006C4299" w:rsidP="00B7596B">
      <w:pPr>
        <w:spacing w:before="120" w:after="120" w:line="276" w:lineRule="auto"/>
        <w:jc w:val="both"/>
        <w:rPr>
          <w:rFonts w:asciiTheme="minorHAnsi" w:hAnsiTheme="minorHAnsi"/>
          <w:sz w:val="22"/>
          <w:szCs w:val="22"/>
          <w:highlight w:val="yellow"/>
        </w:rPr>
      </w:pPr>
      <w:r w:rsidRPr="006C4299">
        <w:rPr>
          <w:rFonts w:asciiTheme="minorHAnsi" w:hAnsiTheme="minorHAnsi"/>
          <w:sz w:val="22"/>
          <w:szCs w:val="22"/>
        </w:rPr>
        <w:t>*Należy wpisać np. umowa o pracę, umowa zlecenie albo poleganie na zasobach innych podmiotów udostępniających swoje zasoby</w:t>
      </w:r>
    </w:p>
    <w:tbl>
      <w:tblPr>
        <w:tblStyle w:val="Tabela-Siatka"/>
        <w:tblW w:w="0" w:type="auto"/>
        <w:tblLook w:val="04A0" w:firstRow="1" w:lastRow="0" w:firstColumn="1" w:lastColumn="0" w:noHBand="0" w:noVBand="1"/>
      </w:tblPr>
      <w:tblGrid>
        <w:gridCol w:w="5102"/>
        <w:gridCol w:w="3960"/>
      </w:tblGrid>
      <w:tr w:rsidR="00B7596B" w:rsidRPr="00316DF6" w14:paraId="48754E2A" w14:textId="77777777" w:rsidTr="00F27DCF">
        <w:trPr>
          <w:trHeight w:val="937"/>
        </w:trPr>
        <w:tc>
          <w:tcPr>
            <w:tcW w:w="5211" w:type="dxa"/>
            <w:shd w:val="clear" w:color="auto" w:fill="92D050"/>
            <w:vAlign w:val="center"/>
          </w:tcPr>
          <w:p w14:paraId="7D925AFB" w14:textId="77777777" w:rsidR="00B7596B" w:rsidRPr="003262A4" w:rsidRDefault="00B7596B" w:rsidP="00F27DCF">
            <w:pPr>
              <w:tabs>
                <w:tab w:val="num" w:pos="0"/>
              </w:tabs>
              <w:spacing w:after="120" w:line="276" w:lineRule="auto"/>
              <w:jc w:val="center"/>
              <w:rPr>
                <w:rFonts w:asciiTheme="minorHAnsi" w:hAnsiTheme="minorHAnsi"/>
                <w:sz w:val="22"/>
                <w:szCs w:val="20"/>
              </w:rPr>
            </w:pPr>
          </w:p>
        </w:tc>
        <w:tc>
          <w:tcPr>
            <w:tcW w:w="4001" w:type="dxa"/>
            <w:shd w:val="clear" w:color="auto" w:fill="92D050"/>
          </w:tcPr>
          <w:p w14:paraId="72B94412" w14:textId="5F2DC96E" w:rsidR="00B7596B" w:rsidRPr="003262A4" w:rsidRDefault="003D5A25" w:rsidP="00F27DCF">
            <w:pPr>
              <w:jc w:val="center"/>
              <w:rPr>
                <w:rFonts w:asciiTheme="minorHAnsi" w:hAnsiTheme="minorHAnsi"/>
                <w:sz w:val="22"/>
                <w:szCs w:val="20"/>
              </w:rPr>
            </w:pPr>
            <w:r>
              <w:rPr>
                <w:rFonts w:asciiTheme="minorHAnsi" w:hAnsiTheme="minorHAnsi"/>
                <w:sz w:val="22"/>
                <w:szCs w:val="22"/>
              </w:rPr>
              <w:t xml:space="preserve">Kwalifikowany podpis elektroniczny/podpis osobisty/podpis zaufany </w:t>
            </w:r>
            <w:r w:rsidR="00616DFE">
              <w:rPr>
                <w:rFonts w:asciiTheme="minorHAnsi" w:hAnsiTheme="minorHAnsi"/>
                <w:sz w:val="22"/>
                <w:szCs w:val="22"/>
              </w:rPr>
              <w:t xml:space="preserve">złożony </w:t>
            </w:r>
            <w:r w:rsidR="00B7596B">
              <w:rPr>
                <w:rFonts w:asciiTheme="minorHAnsi" w:hAnsiTheme="minorHAnsi"/>
                <w:sz w:val="22"/>
                <w:szCs w:val="22"/>
              </w:rPr>
              <w:t xml:space="preserve">przez </w:t>
            </w:r>
            <w:r w:rsidR="00B7596B" w:rsidRPr="00AC3E6B">
              <w:rPr>
                <w:rFonts w:asciiTheme="minorHAnsi" w:hAnsiTheme="minorHAnsi"/>
                <w:sz w:val="22"/>
                <w:szCs w:val="22"/>
              </w:rPr>
              <w:t>osob</w:t>
            </w:r>
            <w:r w:rsidR="00B7596B">
              <w:rPr>
                <w:rFonts w:asciiTheme="minorHAnsi" w:hAnsiTheme="minorHAnsi"/>
                <w:sz w:val="22"/>
                <w:szCs w:val="22"/>
              </w:rPr>
              <w:t>ę</w:t>
            </w:r>
            <w:r w:rsidR="00B7596B" w:rsidRPr="00AC3E6B">
              <w:rPr>
                <w:rFonts w:asciiTheme="minorHAnsi" w:hAnsiTheme="minorHAnsi"/>
                <w:sz w:val="22"/>
                <w:szCs w:val="22"/>
              </w:rPr>
              <w:t>(os</w:t>
            </w:r>
            <w:r w:rsidR="00B7596B">
              <w:rPr>
                <w:rFonts w:asciiTheme="minorHAnsi" w:hAnsiTheme="minorHAnsi"/>
                <w:sz w:val="22"/>
                <w:szCs w:val="22"/>
              </w:rPr>
              <w:t>oby</w:t>
            </w:r>
            <w:r w:rsidR="00B7596B" w:rsidRPr="00AC3E6B">
              <w:rPr>
                <w:rFonts w:asciiTheme="minorHAnsi" w:hAnsiTheme="minorHAnsi"/>
                <w:sz w:val="22"/>
                <w:szCs w:val="22"/>
              </w:rPr>
              <w:t>) uprawnion</w:t>
            </w:r>
            <w:r w:rsidR="00B7596B">
              <w:rPr>
                <w:rFonts w:asciiTheme="minorHAnsi" w:hAnsiTheme="minorHAnsi"/>
                <w:sz w:val="22"/>
                <w:szCs w:val="22"/>
              </w:rPr>
              <w:t>ą</w:t>
            </w:r>
            <w:r w:rsidR="00B7596B" w:rsidRPr="00AC3E6B">
              <w:rPr>
                <w:rFonts w:asciiTheme="minorHAnsi" w:hAnsiTheme="minorHAnsi"/>
                <w:sz w:val="22"/>
                <w:szCs w:val="22"/>
              </w:rPr>
              <w:t>(-</w:t>
            </w:r>
            <w:r w:rsidR="00B7596B">
              <w:rPr>
                <w:rFonts w:asciiTheme="minorHAnsi" w:hAnsiTheme="minorHAnsi"/>
                <w:sz w:val="22"/>
                <w:szCs w:val="22"/>
              </w:rPr>
              <w:t>e</w:t>
            </w:r>
            <w:r w:rsidR="00B7596B" w:rsidRPr="00AC3E6B">
              <w:rPr>
                <w:rFonts w:asciiTheme="minorHAnsi" w:hAnsiTheme="minorHAnsi"/>
                <w:sz w:val="22"/>
                <w:szCs w:val="22"/>
              </w:rPr>
              <w:t>)</w:t>
            </w:r>
          </w:p>
        </w:tc>
      </w:tr>
      <w:bookmarkEnd w:id="291"/>
    </w:tbl>
    <w:p w14:paraId="57448330" w14:textId="77777777" w:rsidR="006D668D" w:rsidRDefault="006D668D" w:rsidP="00411E71">
      <w:pPr>
        <w:pStyle w:val="Nagwek1"/>
        <w:spacing w:before="0" w:after="240"/>
        <w:jc w:val="right"/>
        <w:rPr>
          <w:rFonts w:asciiTheme="minorHAnsi" w:hAnsiTheme="minorHAnsi"/>
          <w:sz w:val="22"/>
        </w:rPr>
      </w:pPr>
    </w:p>
    <w:p w14:paraId="7A69B1C9" w14:textId="77777777" w:rsidR="006D668D" w:rsidRDefault="006D668D">
      <w:pPr>
        <w:spacing w:after="200" w:line="276" w:lineRule="auto"/>
        <w:rPr>
          <w:rFonts w:asciiTheme="minorHAnsi" w:eastAsiaTheme="majorEastAsia" w:hAnsiTheme="minorHAnsi" w:cstheme="majorBidi"/>
          <w:b/>
          <w:bCs/>
          <w:caps/>
          <w:sz w:val="22"/>
          <w:szCs w:val="28"/>
        </w:rPr>
      </w:pPr>
      <w:r>
        <w:rPr>
          <w:rFonts w:asciiTheme="minorHAnsi" w:hAnsiTheme="minorHAnsi"/>
          <w:sz w:val="22"/>
        </w:rPr>
        <w:br w:type="page"/>
      </w:r>
    </w:p>
    <w:p w14:paraId="43D654B2" w14:textId="77777777" w:rsidR="00411E71" w:rsidRPr="00212130" w:rsidRDefault="00411E71" w:rsidP="00411E71">
      <w:pPr>
        <w:pStyle w:val="Nagwek1"/>
        <w:spacing w:before="0" w:after="240"/>
        <w:jc w:val="right"/>
        <w:rPr>
          <w:rFonts w:asciiTheme="minorHAnsi" w:hAnsiTheme="minorHAnsi"/>
          <w:sz w:val="22"/>
        </w:rPr>
      </w:pPr>
      <w:bookmarkStart w:id="292" w:name="_Toc224823887"/>
      <w:r w:rsidRPr="00212130">
        <w:rPr>
          <w:rFonts w:asciiTheme="minorHAnsi" w:hAnsiTheme="minorHAnsi"/>
          <w:sz w:val="22"/>
        </w:rPr>
        <w:lastRenderedPageBreak/>
        <w:t xml:space="preserve">Załącznik nr </w:t>
      </w:r>
      <w:r>
        <w:rPr>
          <w:rFonts w:asciiTheme="minorHAnsi" w:hAnsiTheme="minorHAnsi"/>
          <w:sz w:val="22"/>
        </w:rPr>
        <w:t>8</w:t>
      </w:r>
      <w:r w:rsidRPr="00212130">
        <w:rPr>
          <w:rFonts w:asciiTheme="minorHAnsi" w:hAnsiTheme="minorHAnsi"/>
          <w:sz w:val="22"/>
        </w:rPr>
        <w:t xml:space="preserve"> do SWZ</w:t>
      </w:r>
      <w:bookmarkEnd w:id="292"/>
    </w:p>
    <w:tbl>
      <w:tblPr>
        <w:tblStyle w:val="Tabela-Siatka"/>
        <w:tblW w:w="5000" w:type="pct"/>
        <w:tblLook w:val="04A0" w:firstRow="1" w:lastRow="0" w:firstColumn="1" w:lastColumn="0" w:noHBand="0" w:noVBand="1"/>
      </w:tblPr>
      <w:tblGrid>
        <w:gridCol w:w="3288"/>
        <w:gridCol w:w="5774"/>
      </w:tblGrid>
      <w:tr w:rsidR="00411E71" w:rsidRPr="00212130" w14:paraId="6F90EAEF" w14:textId="77777777" w:rsidTr="00994A2E">
        <w:tc>
          <w:tcPr>
            <w:tcW w:w="1814" w:type="pct"/>
            <w:shd w:val="clear" w:color="auto" w:fill="92D050"/>
            <w:vAlign w:val="center"/>
          </w:tcPr>
          <w:p w14:paraId="107C0111" w14:textId="77777777" w:rsidR="00411E71" w:rsidRPr="00212130" w:rsidRDefault="00411E71" w:rsidP="00994A2E">
            <w:pPr>
              <w:spacing w:before="120" w:after="120" w:line="276" w:lineRule="auto"/>
              <w:jc w:val="both"/>
              <w:rPr>
                <w:rFonts w:asciiTheme="minorHAnsi" w:hAnsiTheme="minorHAnsi"/>
                <w:sz w:val="22"/>
                <w:szCs w:val="22"/>
              </w:rPr>
            </w:pPr>
            <w:r w:rsidRPr="00212130">
              <w:rPr>
                <w:rFonts w:asciiTheme="minorHAnsi" w:hAnsiTheme="minorHAnsi"/>
                <w:sz w:val="22"/>
                <w:szCs w:val="22"/>
              </w:rPr>
              <w:t>Dane Wykonawcy</w:t>
            </w:r>
          </w:p>
        </w:tc>
        <w:tc>
          <w:tcPr>
            <w:tcW w:w="3186" w:type="pct"/>
          </w:tcPr>
          <w:p w14:paraId="004198D6" w14:textId="77777777" w:rsidR="00411E71" w:rsidRPr="00212130" w:rsidRDefault="00411E71" w:rsidP="00994A2E">
            <w:pPr>
              <w:spacing w:before="120" w:after="120" w:line="276" w:lineRule="auto"/>
              <w:jc w:val="both"/>
              <w:rPr>
                <w:rFonts w:asciiTheme="minorHAnsi" w:hAnsiTheme="minorHAnsi"/>
                <w:sz w:val="22"/>
                <w:szCs w:val="22"/>
              </w:rPr>
            </w:pPr>
          </w:p>
        </w:tc>
      </w:tr>
      <w:tr w:rsidR="00411E71" w:rsidRPr="00212130" w14:paraId="7C696363" w14:textId="77777777" w:rsidTr="00994A2E">
        <w:tc>
          <w:tcPr>
            <w:tcW w:w="1814" w:type="pct"/>
            <w:shd w:val="clear" w:color="auto" w:fill="92D050"/>
            <w:vAlign w:val="center"/>
          </w:tcPr>
          <w:p w14:paraId="2591BE93" w14:textId="77777777" w:rsidR="00411E71" w:rsidRPr="00212130" w:rsidRDefault="00411E71" w:rsidP="00994A2E">
            <w:pPr>
              <w:spacing w:before="120" w:after="120" w:line="276" w:lineRule="auto"/>
              <w:jc w:val="both"/>
              <w:rPr>
                <w:rFonts w:asciiTheme="minorHAnsi" w:hAnsiTheme="minorHAnsi"/>
                <w:sz w:val="22"/>
                <w:szCs w:val="22"/>
              </w:rPr>
            </w:pPr>
            <w:r w:rsidRPr="00212130">
              <w:rPr>
                <w:rFonts w:asciiTheme="minorHAnsi" w:hAnsiTheme="minorHAnsi"/>
                <w:sz w:val="22"/>
                <w:szCs w:val="22"/>
              </w:rPr>
              <w:t>Adres Wykonawcy: kod, miejscowość, ulica, nr lokalu</w:t>
            </w:r>
          </w:p>
        </w:tc>
        <w:tc>
          <w:tcPr>
            <w:tcW w:w="3186" w:type="pct"/>
          </w:tcPr>
          <w:p w14:paraId="6348D6E8" w14:textId="77777777" w:rsidR="00411E71" w:rsidRPr="00212130" w:rsidRDefault="00411E71" w:rsidP="00994A2E">
            <w:pPr>
              <w:spacing w:before="120" w:after="120" w:line="276" w:lineRule="auto"/>
              <w:jc w:val="both"/>
              <w:rPr>
                <w:rFonts w:asciiTheme="minorHAnsi" w:hAnsiTheme="minorHAnsi"/>
                <w:sz w:val="22"/>
                <w:szCs w:val="22"/>
              </w:rPr>
            </w:pPr>
          </w:p>
        </w:tc>
      </w:tr>
      <w:tr w:rsidR="00411E71" w:rsidRPr="00212130" w14:paraId="35AE83D2" w14:textId="77777777" w:rsidTr="00994A2E">
        <w:tc>
          <w:tcPr>
            <w:tcW w:w="1814" w:type="pct"/>
            <w:shd w:val="clear" w:color="auto" w:fill="92D050"/>
            <w:vAlign w:val="center"/>
          </w:tcPr>
          <w:p w14:paraId="7216B663" w14:textId="77777777" w:rsidR="00411E71" w:rsidRPr="00212130" w:rsidRDefault="00411E71" w:rsidP="00994A2E">
            <w:pPr>
              <w:spacing w:before="120" w:after="120" w:line="276" w:lineRule="auto"/>
              <w:jc w:val="both"/>
              <w:rPr>
                <w:rFonts w:asciiTheme="minorHAnsi" w:hAnsiTheme="minorHAnsi"/>
                <w:sz w:val="22"/>
                <w:szCs w:val="22"/>
              </w:rPr>
            </w:pPr>
            <w:r w:rsidRPr="00212130">
              <w:rPr>
                <w:rFonts w:asciiTheme="minorHAnsi" w:hAnsiTheme="minorHAnsi"/>
                <w:sz w:val="22"/>
                <w:szCs w:val="22"/>
              </w:rPr>
              <w:t>Nr telefonu</w:t>
            </w:r>
          </w:p>
        </w:tc>
        <w:tc>
          <w:tcPr>
            <w:tcW w:w="3186" w:type="pct"/>
          </w:tcPr>
          <w:p w14:paraId="6C5FE3AE" w14:textId="77777777" w:rsidR="00411E71" w:rsidRPr="00212130" w:rsidRDefault="00411E71" w:rsidP="00994A2E">
            <w:pPr>
              <w:spacing w:before="120" w:after="120" w:line="276" w:lineRule="auto"/>
              <w:jc w:val="both"/>
              <w:rPr>
                <w:rFonts w:asciiTheme="minorHAnsi" w:hAnsiTheme="minorHAnsi"/>
                <w:sz w:val="22"/>
                <w:szCs w:val="22"/>
              </w:rPr>
            </w:pPr>
          </w:p>
        </w:tc>
      </w:tr>
      <w:tr w:rsidR="00411E71" w:rsidRPr="00212130" w14:paraId="182197B9" w14:textId="77777777" w:rsidTr="00994A2E">
        <w:tc>
          <w:tcPr>
            <w:tcW w:w="1814" w:type="pct"/>
            <w:shd w:val="clear" w:color="auto" w:fill="92D050"/>
            <w:vAlign w:val="center"/>
          </w:tcPr>
          <w:p w14:paraId="0303E1A4" w14:textId="77777777" w:rsidR="00411E71" w:rsidRPr="00212130" w:rsidRDefault="00411E71" w:rsidP="00994A2E">
            <w:pPr>
              <w:spacing w:before="120" w:after="120" w:line="276" w:lineRule="auto"/>
              <w:jc w:val="both"/>
              <w:rPr>
                <w:rFonts w:asciiTheme="minorHAnsi" w:hAnsiTheme="minorHAnsi"/>
                <w:sz w:val="22"/>
                <w:szCs w:val="22"/>
              </w:rPr>
            </w:pPr>
            <w:r w:rsidRPr="00212130">
              <w:rPr>
                <w:rFonts w:asciiTheme="minorHAnsi" w:hAnsiTheme="minorHAnsi"/>
                <w:sz w:val="22"/>
                <w:szCs w:val="22"/>
              </w:rPr>
              <w:t>E-mail</w:t>
            </w:r>
          </w:p>
        </w:tc>
        <w:tc>
          <w:tcPr>
            <w:tcW w:w="3186" w:type="pct"/>
          </w:tcPr>
          <w:p w14:paraId="46F3F598" w14:textId="77777777" w:rsidR="00411E71" w:rsidRPr="00212130" w:rsidRDefault="00411E71" w:rsidP="00994A2E">
            <w:pPr>
              <w:spacing w:before="120" w:after="120" w:line="276" w:lineRule="auto"/>
              <w:jc w:val="both"/>
              <w:rPr>
                <w:rFonts w:asciiTheme="minorHAnsi" w:hAnsiTheme="minorHAnsi"/>
                <w:sz w:val="22"/>
                <w:szCs w:val="22"/>
              </w:rPr>
            </w:pPr>
          </w:p>
        </w:tc>
      </w:tr>
      <w:tr w:rsidR="00411E71" w:rsidRPr="00212130" w14:paraId="531BDE58" w14:textId="77777777" w:rsidTr="00994A2E">
        <w:tc>
          <w:tcPr>
            <w:tcW w:w="1814" w:type="pct"/>
            <w:shd w:val="clear" w:color="auto" w:fill="92D050"/>
            <w:vAlign w:val="center"/>
          </w:tcPr>
          <w:p w14:paraId="5BC653F8" w14:textId="77777777" w:rsidR="00411E71" w:rsidRPr="00212130" w:rsidRDefault="00411E71" w:rsidP="00994A2E">
            <w:pPr>
              <w:spacing w:before="120" w:after="120" w:line="276" w:lineRule="auto"/>
              <w:jc w:val="both"/>
              <w:rPr>
                <w:rFonts w:asciiTheme="minorHAnsi" w:hAnsiTheme="minorHAnsi"/>
                <w:sz w:val="22"/>
                <w:szCs w:val="22"/>
              </w:rPr>
            </w:pPr>
            <w:r w:rsidRPr="00212130">
              <w:rPr>
                <w:rFonts w:asciiTheme="minorHAnsi" w:hAnsiTheme="minorHAnsi"/>
                <w:sz w:val="22"/>
                <w:szCs w:val="22"/>
              </w:rPr>
              <w:t>REGON</w:t>
            </w:r>
          </w:p>
        </w:tc>
        <w:tc>
          <w:tcPr>
            <w:tcW w:w="3186" w:type="pct"/>
          </w:tcPr>
          <w:p w14:paraId="62904109" w14:textId="77777777" w:rsidR="00411E71" w:rsidRPr="00212130" w:rsidRDefault="00411E71" w:rsidP="00994A2E">
            <w:pPr>
              <w:spacing w:before="120" w:after="120" w:line="276" w:lineRule="auto"/>
              <w:jc w:val="both"/>
              <w:rPr>
                <w:rFonts w:asciiTheme="minorHAnsi" w:hAnsiTheme="minorHAnsi"/>
                <w:sz w:val="22"/>
                <w:szCs w:val="22"/>
              </w:rPr>
            </w:pPr>
          </w:p>
        </w:tc>
      </w:tr>
      <w:tr w:rsidR="00411E71" w:rsidRPr="00212130" w14:paraId="7A05B2BF" w14:textId="77777777" w:rsidTr="00994A2E">
        <w:tc>
          <w:tcPr>
            <w:tcW w:w="1814" w:type="pct"/>
            <w:shd w:val="clear" w:color="auto" w:fill="92D050"/>
            <w:vAlign w:val="center"/>
          </w:tcPr>
          <w:p w14:paraId="6F2DBB45" w14:textId="77777777" w:rsidR="00411E71" w:rsidRPr="00212130" w:rsidRDefault="00411E71" w:rsidP="00994A2E">
            <w:pPr>
              <w:spacing w:before="120" w:after="120" w:line="276" w:lineRule="auto"/>
              <w:jc w:val="both"/>
              <w:rPr>
                <w:rFonts w:asciiTheme="minorHAnsi" w:hAnsiTheme="minorHAnsi"/>
                <w:sz w:val="22"/>
                <w:szCs w:val="22"/>
              </w:rPr>
            </w:pPr>
            <w:r w:rsidRPr="00212130">
              <w:rPr>
                <w:rFonts w:asciiTheme="minorHAnsi" w:hAnsiTheme="minorHAnsi"/>
                <w:sz w:val="22"/>
                <w:szCs w:val="22"/>
              </w:rPr>
              <w:t>NIP</w:t>
            </w:r>
          </w:p>
        </w:tc>
        <w:tc>
          <w:tcPr>
            <w:tcW w:w="3186" w:type="pct"/>
          </w:tcPr>
          <w:p w14:paraId="48763616" w14:textId="77777777" w:rsidR="00411E71" w:rsidRPr="00212130" w:rsidRDefault="00411E71" w:rsidP="00994A2E">
            <w:pPr>
              <w:spacing w:before="120" w:after="120" w:line="276" w:lineRule="auto"/>
              <w:jc w:val="both"/>
              <w:rPr>
                <w:rFonts w:asciiTheme="minorHAnsi" w:hAnsiTheme="minorHAnsi"/>
                <w:sz w:val="22"/>
                <w:szCs w:val="22"/>
              </w:rPr>
            </w:pPr>
          </w:p>
        </w:tc>
      </w:tr>
    </w:tbl>
    <w:p w14:paraId="47A73189" w14:textId="77777777" w:rsidR="00411E71" w:rsidRDefault="00411E71" w:rsidP="00411E71">
      <w:pPr>
        <w:pStyle w:val="Legenda"/>
        <w:jc w:val="center"/>
        <w:rPr>
          <w:rFonts w:asciiTheme="minorHAnsi" w:hAnsiTheme="minorHAnsi"/>
          <w:sz w:val="22"/>
        </w:rPr>
      </w:pPr>
    </w:p>
    <w:p w14:paraId="74244130" w14:textId="77777777" w:rsidR="00411E71" w:rsidRPr="00B7596B" w:rsidRDefault="00411E71" w:rsidP="00411E71">
      <w:pPr>
        <w:pStyle w:val="Legenda"/>
        <w:jc w:val="center"/>
        <w:rPr>
          <w:rFonts w:asciiTheme="minorHAnsi" w:hAnsiTheme="minorHAnsi"/>
          <w:sz w:val="22"/>
          <w:szCs w:val="22"/>
        </w:rPr>
      </w:pPr>
      <w:r w:rsidRPr="00B7596B">
        <w:rPr>
          <w:rFonts w:asciiTheme="minorHAnsi" w:hAnsiTheme="minorHAnsi"/>
          <w:sz w:val="22"/>
        </w:rPr>
        <w:t>OŚWIADCZENIE</w:t>
      </w:r>
    </w:p>
    <w:p w14:paraId="2DE5C846" w14:textId="77777777" w:rsidR="00411E71" w:rsidRPr="00316DF6" w:rsidRDefault="00411E71" w:rsidP="007F1B5C">
      <w:pPr>
        <w:pStyle w:val="Nagwek"/>
        <w:spacing w:before="120" w:after="120" w:line="276" w:lineRule="auto"/>
        <w:jc w:val="center"/>
        <w:rPr>
          <w:rFonts w:asciiTheme="minorHAnsi" w:hAnsiTheme="minorHAnsi"/>
          <w:b/>
          <w:sz w:val="22"/>
          <w:szCs w:val="22"/>
        </w:rPr>
      </w:pPr>
      <w:r>
        <w:rPr>
          <w:rFonts w:asciiTheme="minorHAnsi" w:hAnsiTheme="minorHAnsi"/>
          <w:b/>
          <w:sz w:val="22"/>
          <w:szCs w:val="22"/>
        </w:rPr>
        <w:t xml:space="preserve">Wykonawców wspólnie ubiegających się o udzielenie zamówienia, o którym mowa w art. 117 ust. 4 </w:t>
      </w:r>
      <w:r w:rsidR="007F1B5C">
        <w:rPr>
          <w:rFonts w:asciiTheme="minorHAnsi" w:hAnsiTheme="minorHAnsi"/>
          <w:b/>
          <w:sz w:val="22"/>
          <w:szCs w:val="22"/>
        </w:rPr>
        <w:t>ustawy</w:t>
      </w:r>
    </w:p>
    <w:p w14:paraId="6340E664" w14:textId="77777777" w:rsidR="00411E71" w:rsidRPr="00316DF6" w:rsidRDefault="00411E71" w:rsidP="002F2840">
      <w:pPr>
        <w:spacing w:before="120" w:after="120" w:line="276" w:lineRule="auto"/>
        <w:rPr>
          <w:rFonts w:asciiTheme="minorHAnsi" w:hAnsiTheme="minorHAnsi"/>
          <w:sz w:val="22"/>
          <w:szCs w:val="22"/>
        </w:rPr>
      </w:pPr>
      <w:r w:rsidRPr="00316DF6">
        <w:rPr>
          <w:rFonts w:asciiTheme="minorHAnsi" w:hAnsiTheme="minorHAnsi"/>
          <w:sz w:val="22"/>
          <w:szCs w:val="22"/>
        </w:rPr>
        <w:t>My Wykonawcy</w:t>
      </w:r>
      <w:r>
        <w:rPr>
          <w:rFonts w:asciiTheme="minorHAnsi" w:hAnsiTheme="minorHAnsi"/>
          <w:sz w:val="22"/>
          <w:szCs w:val="22"/>
        </w:rPr>
        <w:t xml:space="preserve"> </w:t>
      </w:r>
      <w:r w:rsidRPr="00411E71">
        <w:rPr>
          <w:rFonts w:asciiTheme="minorHAnsi" w:hAnsiTheme="minorHAnsi"/>
          <w:sz w:val="22"/>
          <w:szCs w:val="22"/>
        </w:rPr>
        <w:t>wspólnie ubiegający się o udzielenie zamówienia</w:t>
      </w:r>
      <w:r w:rsidRPr="00316DF6">
        <w:rPr>
          <w:rFonts w:asciiTheme="minorHAnsi" w:hAnsiTheme="minorHAnsi"/>
          <w:sz w:val="22"/>
          <w:szCs w:val="22"/>
        </w:rPr>
        <w:t xml:space="preserve">:  </w:t>
      </w:r>
    </w:p>
    <w:p w14:paraId="4BD376AD" w14:textId="77777777" w:rsidR="00411E71" w:rsidRPr="00316DF6" w:rsidRDefault="00411E71" w:rsidP="00411E71">
      <w:pPr>
        <w:spacing w:before="120" w:after="120" w:line="276" w:lineRule="auto"/>
        <w:rPr>
          <w:rFonts w:asciiTheme="minorHAnsi" w:hAnsiTheme="minorHAnsi"/>
          <w:sz w:val="22"/>
          <w:szCs w:val="22"/>
        </w:rPr>
      </w:pPr>
      <w:r w:rsidRPr="00316DF6">
        <w:rPr>
          <w:rFonts w:asciiTheme="minorHAnsi" w:hAnsiTheme="minorHAnsi"/>
          <w:sz w:val="22"/>
          <w:szCs w:val="22"/>
        </w:rPr>
        <w:t>.....................................................................................................................................................</w:t>
      </w:r>
    </w:p>
    <w:p w14:paraId="0A7C975A" w14:textId="77777777" w:rsidR="00411E71" w:rsidRDefault="00411E71" w:rsidP="00411E71">
      <w:pPr>
        <w:spacing w:before="120" w:after="120" w:line="276" w:lineRule="auto"/>
        <w:ind w:left="284" w:hanging="284"/>
        <w:jc w:val="center"/>
        <w:rPr>
          <w:rFonts w:asciiTheme="minorHAnsi" w:hAnsiTheme="minorHAnsi"/>
          <w:i/>
          <w:sz w:val="22"/>
          <w:szCs w:val="22"/>
        </w:rPr>
      </w:pPr>
      <w:r w:rsidRPr="00316DF6">
        <w:rPr>
          <w:rFonts w:asciiTheme="minorHAnsi" w:hAnsiTheme="minorHAnsi"/>
          <w:i/>
          <w:sz w:val="22"/>
          <w:szCs w:val="22"/>
        </w:rPr>
        <w:t xml:space="preserve"> (nazwa/firma Wykonawcy)</w:t>
      </w:r>
    </w:p>
    <w:p w14:paraId="68C71CA1" w14:textId="77777777" w:rsidR="00411E71" w:rsidRDefault="00411E71" w:rsidP="00411E71">
      <w:pPr>
        <w:spacing w:before="120" w:after="120" w:line="276" w:lineRule="auto"/>
        <w:jc w:val="both"/>
        <w:rPr>
          <w:rFonts w:asciiTheme="minorHAnsi" w:hAnsiTheme="minorHAnsi"/>
          <w:sz w:val="22"/>
          <w:szCs w:val="22"/>
        </w:rPr>
      </w:pPr>
      <w:r w:rsidRPr="00411E71">
        <w:rPr>
          <w:rFonts w:asciiTheme="minorHAnsi" w:hAnsiTheme="minorHAnsi"/>
          <w:sz w:val="22"/>
          <w:szCs w:val="22"/>
        </w:rPr>
        <w:t xml:space="preserve">niniejszym oświadczamy, że </w:t>
      </w:r>
      <w:r>
        <w:rPr>
          <w:rFonts w:asciiTheme="minorHAnsi" w:hAnsiTheme="minorHAnsi"/>
          <w:sz w:val="22"/>
          <w:szCs w:val="22"/>
        </w:rPr>
        <w:t xml:space="preserve">następujące </w:t>
      </w:r>
      <w:r w:rsidR="00E83CE7">
        <w:rPr>
          <w:rFonts w:asciiTheme="minorHAnsi" w:hAnsiTheme="minorHAnsi"/>
          <w:sz w:val="22"/>
          <w:szCs w:val="22"/>
        </w:rPr>
        <w:t>prace</w:t>
      </w:r>
      <w:r w:rsidRPr="00411E71">
        <w:rPr>
          <w:rFonts w:asciiTheme="minorHAnsi" w:hAnsiTheme="minorHAnsi"/>
          <w:sz w:val="22"/>
          <w:szCs w:val="22"/>
        </w:rPr>
        <w:t xml:space="preserve"> </w:t>
      </w:r>
      <w:r>
        <w:rPr>
          <w:rFonts w:asciiTheme="minorHAnsi" w:hAnsiTheme="minorHAnsi"/>
          <w:sz w:val="22"/>
          <w:szCs w:val="22"/>
        </w:rPr>
        <w:t>zostaną wykonane z następującym podziałem:</w:t>
      </w:r>
    </w:p>
    <w:tbl>
      <w:tblPr>
        <w:tblStyle w:val="Tabela-Siatka"/>
        <w:tblW w:w="0" w:type="auto"/>
        <w:tblLook w:val="04A0" w:firstRow="1" w:lastRow="0" w:firstColumn="1" w:lastColumn="0" w:noHBand="0" w:noVBand="1"/>
      </w:tblPr>
      <w:tblGrid>
        <w:gridCol w:w="533"/>
        <w:gridCol w:w="4193"/>
        <w:gridCol w:w="4336"/>
      </w:tblGrid>
      <w:tr w:rsidR="00411E71" w14:paraId="64372698" w14:textId="77777777" w:rsidTr="00703A62">
        <w:tc>
          <w:tcPr>
            <w:tcW w:w="534" w:type="dxa"/>
          </w:tcPr>
          <w:p w14:paraId="39A22A86" w14:textId="77777777" w:rsidR="00411E71" w:rsidRDefault="00411E71" w:rsidP="00411E71">
            <w:pPr>
              <w:spacing w:before="120" w:after="120" w:line="276" w:lineRule="auto"/>
              <w:jc w:val="both"/>
              <w:rPr>
                <w:rFonts w:asciiTheme="minorHAnsi" w:hAnsiTheme="minorHAnsi"/>
                <w:sz w:val="22"/>
                <w:szCs w:val="22"/>
              </w:rPr>
            </w:pPr>
            <w:r>
              <w:rPr>
                <w:rFonts w:asciiTheme="minorHAnsi" w:hAnsiTheme="minorHAnsi"/>
                <w:sz w:val="22"/>
                <w:szCs w:val="22"/>
              </w:rPr>
              <w:t>Lp.</w:t>
            </w:r>
          </w:p>
        </w:tc>
        <w:tc>
          <w:tcPr>
            <w:tcW w:w="4252" w:type="dxa"/>
          </w:tcPr>
          <w:p w14:paraId="1D462EF3" w14:textId="383A8C17" w:rsidR="00411E71" w:rsidRPr="00411E71" w:rsidRDefault="004547E7" w:rsidP="00E83CE7">
            <w:pPr>
              <w:spacing w:before="120" w:after="120" w:line="276" w:lineRule="auto"/>
              <w:jc w:val="center"/>
              <w:rPr>
                <w:rFonts w:asciiTheme="minorHAnsi" w:hAnsiTheme="minorHAnsi"/>
                <w:b/>
                <w:bCs/>
                <w:sz w:val="22"/>
                <w:szCs w:val="22"/>
              </w:rPr>
            </w:pPr>
            <w:r>
              <w:rPr>
                <w:rFonts w:asciiTheme="minorHAnsi" w:hAnsiTheme="minorHAnsi"/>
                <w:b/>
                <w:bCs/>
                <w:sz w:val="22"/>
                <w:szCs w:val="22"/>
              </w:rPr>
              <w:t>Roboty budowlane</w:t>
            </w:r>
            <w:r w:rsidR="002F2840">
              <w:rPr>
                <w:rFonts w:asciiTheme="minorHAnsi" w:hAnsiTheme="minorHAnsi"/>
                <w:b/>
                <w:bCs/>
                <w:sz w:val="22"/>
                <w:szCs w:val="22"/>
              </w:rPr>
              <w:t xml:space="preserve"> (krótki opis)</w:t>
            </w:r>
          </w:p>
        </w:tc>
        <w:tc>
          <w:tcPr>
            <w:tcW w:w="4394" w:type="dxa"/>
            <w:vAlign w:val="center"/>
          </w:tcPr>
          <w:p w14:paraId="2883D2B5" w14:textId="77777777" w:rsidR="00411E71" w:rsidRPr="00703A62" w:rsidRDefault="00703A62" w:rsidP="00703A62">
            <w:pPr>
              <w:spacing w:before="120" w:after="120" w:line="276" w:lineRule="auto"/>
              <w:jc w:val="center"/>
              <w:rPr>
                <w:rFonts w:asciiTheme="minorHAnsi" w:hAnsiTheme="minorHAnsi"/>
                <w:b/>
                <w:bCs/>
                <w:sz w:val="22"/>
                <w:szCs w:val="22"/>
              </w:rPr>
            </w:pPr>
            <w:r w:rsidRPr="00703A62">
              <w:rPr>
                <w:rFonts w:asciiTheme="minorHAnsi" w:hAnsiTheme="minorHAnsi"/>
                <w:b/>
                <w:bCs/>
                <w:sz w:val="22"/>
                <w:szCs w:val="22"/>
              </w:rPr>
              <w:t>Wykonawca, który je wykona</w:t>
            </w:r>
          </w:p>
        </w:tc>
      </w:tr>
      <w:tr w:rsidR="00411E71" w14:paraId="277F11FE" w14:textId="77777777" w:rsidTr="00703A62">
        <w:tc>
          <w:tcPr>
            <w:tcW w:w="534" w:type="dxa"/>
          </w:tcPr>
          <w:p w14:paraId="32D081F1" w14:textId="77777777" w:rsidR="00411E71" w:rsidRDefault="00411E71" w:rsidP="00411E71">
            <w:pPr>
              <w:spacing w:before="120" w:after="120" w:line="276" w:lineRule="auto"/>
              <w:jc w:val="both"/>
              <w:rPr>
                <w:rFonts w:asciiTheme="minorHAnsi" w:hAnsiTheme="minorHAnsi"/>
                <w:sz w:val="22"/>
                <w:szCs w:val="22"/>
              </w:rPr>
            </w:pPr>
            <w:r>
              <w:rPr>
                <w:rFonts w:asciiTheme="minorHAnsi" w:hAnsiTheme="minorHAnsi"/>
                <w:sz w:val="22"/>
                <w:szCs w:val="22"/>
              </w:rPr>
              <w:t>1</w:t>
            </w:r>
          </w:p>
        </w:tc>
        <w:tc>
          <w:tcPr>
            <w:tcW w:w="4252" w:type="dxa"/>
          </w:tcPr>
          <w:p w14:paraId="0415C389" w14:textId="77777777" w:rsidR="00411E71" w:rsidRDefault="00411E71" w:rsidP="00411E71">
            <w:pPr>
              <w:spacing w:before="120" w:after="120" w:line="276" w:lineRule="auto"/>
              <w:jc w:val="both"/>
              <w:rPr>
                <w:rFonts w:asciiTheme="minorHAnsi" w:hAnsiTheme="minorHAnsi"/>
                <w:sz w:val="22"/>
                <w:szCs w:val="22"/>
              </w:rPr>
            </w:pPr>
          </w:p>
        </w:tc>
        <w:tc>
          <w:tcPr>
            <w:tcW w:w="4394" w:type="dxa"/>
          </w:tcPr>
          <w:p w14:paraId="51FB0F19" w14:textId="77777777" w:rsidR="00411E71" w:rsidRDefault="00411E71" w:rsidP="00411E71">
            <w:pPr>
              <w:spacing w:before="120" w:after="120" w:line="276" w:lineRule="auto"/>
              <w:jc w:val="both"/>
              <w:rPr>
                <w:rFonts w:asciiTheme="minorHAnsi" w:hAnsiTheme="minorHAnsi"/>
                <w:sz w:val="22"/>
                <w:szCs w:val="22"/>
              </w:rPr>
            </w:pPr>
          </w:p>
        </w:tc>
      </w:tr>
      <w:tr w:rsidR="00411E71" w14:paraId="293D2343" w14:textId="77777777" w:rsidTr="00703A62">
        <w:tc>
          <w:tcPr>
            <w:tcW w:w="534" w:type="dxa"/>
          </w:tcPr>
          <w:p w14:paraId="50E203EE" w14:textId="77777777" w:rsidR="00411E71" w:rsidRDefault="00411E71" w:rsidP="00411E71">
            <w:pPr>
              <w:spacing w:before="120" w:after="120" w:line="276" w:lineRule="auto"/>
              <w:jc w:val="both"/>
              <w:rPr>
                <w:rFonts w:asciiTheme="minorHAnsi" w:hAnsiTheme="minorHAnsi"/>
                <w:sz w:val="22"/>
                <w:szCs w:val="22"/>
              </w:rPr>
            </w:pPr>
            <w:r>
              <w:rPr>
                <w:rFonts w:asciiTheme="minorHAnsi" w:hAnsiTheme="minorHAnsi"/>
                <w:sz w:val="22"/>
                <w:szCs w:val="22"/>
              </w:rPr>
              <w:t>2</w:t>
            </w:r>
          </w:p>
        </w:tc>
        <w:tc>
          <w:tcPr>
            <w:tcW w:w="4252" w:type="dxa"/>
          </w:tcPr>
          <w:p w14:paraId="09BDA651" w14:textId="77777777" w:rsidR="00411E71" w:rsidRDefault="00411E71" w:rsidP="00411E71">
            <w:pPr>
              <w:spacing w:before="120" w:after="120" w:line="276" w:lineRule="auto"/>
              <w:jc w:val="both"/>
              <w:rPr>
                <w:rFonts w:asciiTheme="minorHAnsi" w:hAnsiTheme="minorHAnsi"/>
                <w:sz w:val="22"/>
                <w:szCs w:val="22"/>
              </w:rPr>
            </w:pPr>
          </w:p>
        </w:tc>
        <w:tc>
          <w:tcPr>
            <w:tcW w:w="4394" w:type="dxa"/>
          </w:tcPr>
          <w:p w14:paraId="4BA237A2" w14:textId="77777777" w:rsidR="00411E71" w:rsidRDefault="00411E71" w:rsidP="00411E71">
            <w:pPr>
              <w:spacing w:before="120" w:after="120" w:line="276" w:lineRule="auto"/>
              <w:jc w:val="both"/>
              <w:rPr>
                <w:rFonts w:asciiTheme="minorHAnsi" w:hAnsiTheme="minorHAnsi"/>
                <w:sz w:val="22"/>
                <w:szCs w:val="22"/>
              </w:rPr>
            </w:pPr>
          </w:p>
        </w:tc>
      </w:tr>
      <w:tr w:rsidR="00411E71" w14:paraId="6571198B" w14:textId="77777777" w:rsidTr="00703A62">
        <w:tc>
          <w:tcPr>
            <w:tcW w:w="534" w:type="dxa"/>
          </w:tcPr>
          <w:p w14:paraId="297E79EA" w14:textId="77777777" w:rsidR="00411E71" w:rsidRDefault="00411E71" w:rsidP="00411E71">
            <w:pPr>
              <w:spacing w:before="120" w:after="120" w:line="276" w:lineRule="auto"/>
              <w:jc w:val="both"/>
              <w:rPr>
                <w:rFonts w:asciiTheme="minorHAnsi" w:hAnsiTheme="minorHAnsi"/>
                <w:sz w:val="22"/>
                <w:szCs w:val="22"/>
              </w:rPr>
            </w:pPr>
            <w:r>
              <w:rPr>
                <w:rFonts w:asciiTheme="minorHAnsi" w:hAnsiTheme="minorHAnsi"/>
                <w:sz w:val="22"/>
                <w:szCs w:val="22"/>
              </w:rPr>
              <w:t>3</w:t>
            </w:r>
          </w:p>
        </w:tc>
        <w:tc>
          <w:tcPr>
            <w:tcW w:w="4252" w:type="dxa"/>
          </w:tcPr>
          <w:p w14:paraId="7417BECD" w14:textId="77777777" w:rsidR="00411E71" w:rsidRDefault="00411E71" w:rsidP="00411E71">
            <w:pPr>
              <w:spacing w:before="120" w:after="120" w:line="276" w:lineRule="auto"/>
              <w:jc w:val="both"/>
              <w:rPr>
                <w:rFonts w:asciiTheme="minorHAnsi" w:hAnsiTheme="minorHAnsi"/>
                <w:sz w:val="22"/>
                <w:szCs w:val="22"/>
              </w:rPr>
            </w:pPr>
          </w:p>
        </w:tc>
        <w:tc>
          <w:tcPr>
            <w:tcW w:w="4394" w:type="dxa"/>
          </w:tcPr>
          <w:p w14:paraId="4DFFB289" w14:textId="77777777" w:rsidR="00411E71" w:rsidRDefault="00411E71" w:rsidP="00411E71">
            <w:pPr>
              <w:spacing w:before="120" w:after="120" w:line="276" w:lineRule="auto"/>
              <w:jc w:val="both"/>
              <w:rPr>
                <w:rFonts w:asciiTheme="minorHAnsi" w:hAnsiTheme="minorHAnsi"/>
                <w:sz w:val="22"/>
                <w:szCs w:val="22"/>
              </w:rPr>
            </w:pPr>
          </w:p>
        </w:tc>
      </w:tr>
      <w:tr w:rsidR="00411E71" w14:paraId="1FA707B1" w14:textId="77777777" w:rsidTr="00703A62">
        <w:tc>
          <w:tcPr>
            <w:tcW w:w="534" w:type="dxa"/>
          </w:tcPr>
          <w:p w14:paraId="3EEDD94A" w14:textId="77777777" w:rsidR="00411E71" w:rsidRDefault="00411E71" w:rsidP="00411E71">
            <w:pPr>
              <w:spacing w:before="120" w:after="120" w:line="276" w:lineRule="auto"/>
              <w:jc w:val="both"/>
              <w:rPr>
                <w:rFonts w:asciiTheme="minorHAnsi" w:hAnsiTheme="minorHAnsi"/>
                <w:sz w:val="22"/>
                <w:szCs w:val="22"/>
              </w:rPr>
            </w:pPr>
            <w:r>
              <w:rPr>
                <w:rFonts w:asciiTheme="minorHAnsi" w:hAnsiTheme="minorHAnsi"/>
                <w:sz w:val="22"/>
                <w:szCs w:val="22"/>
              </w:rPr>
              <w:t>4</w:t>
            </w:r>
          </w:p>
        </w:tc>
        <w:tc>
          <w:tcPr>
            <w:tcW w:w="4252" w:type="dxa"/>
          </w:tcPr>
          <w:p w14:paraId="45B5C606" w14:textId="77777777" w:rsidR="00411E71" w:rsidRDefault="00411E71" w:rsidP="00411E71">
            <w:pPr>
              <w:spacing w:before="120" w:after="120" w:line="276" w:lineRule="auto"/>
              <w:jc w:val="both"/>
              <w:rPr>
                <w:rFonts w:asciiTheme="minorHAnsi" w:hAnsiTheme="minorHAnsi"/>
                <w:sz w:val="22"/>
                <w:szCs w:val="22"/>
              </w:rPr>
            </w:pPr>
          </w:p>
        </w:tc>
        <w:tc>
          <w:tcPr>
            <w:tcW w:w="4394" w:type="dxa"/>
          </w:tcPr>
          <w:p w14:paraId="697A9B5C" w14:textId="77777777" w:rsidR="00411E71" w:rsidRDefault="00411E71" w:rsidP="00411E71">
            <w:pPr>
              <w:spacing w:before="120" w:after="120" w:line="276" w:lineRule="auto"/>
              <w:jc w:val="both"/>
              <w:rPr>
                <w:rFonts w:asciiTheme="minorHAnsi" w:hAnsiTheme="minorHAnsi"/>
                <w:sz w:val="22"/>
                <w:szCs w:val="22"/>
              </w:rPr>
            </w:pPr>
          </w:p>
        </w:tc>
      </w:tr>
      <w:tr w:rsidR="00411E71" w14:paraId="3CA9A7EE" w14:textId="77777777" w:rsidTr="00703A62">
        <w:tc>
          <w:tcPr>
            <w:tcW w:w="534" w:type="dxa"/>
          </w:tcPr>
          <w:p w14:paraId="65DEE106" w14:textId="77777777" w:rsidR="00411E71" w:rsidRDefault="00411E71" w:rsidP="00411E71">
            <w:pPr>
              <w:spacing w:before="120" w:after="120" w:line="276" w:lineRule="auto"/>
              <w:jc w:val="both"/>
              <w:rPr>
                <w:rFonts w:asciiTheme="minorHAnsi" w:hAnsiTheme="minorHAnsi"/>
                <w:sz w:val="22"/>
                <w:szCs w:val="22"/>
              </w:rPr>
            </w:pPr>
            <w:r>
              <w:rPr>
                <w:rFonts w:asciiTheme="minorHAnsi" w:hAnsiTheme="minorHAnsi"/>
                <w:sz w:val="22"/>
                <w:szCs w:val="22"/>
              </w:rPr>
              <w:t>5</w:t>
            </w:r>
          </w:p>
        </w:tc>
        <w:tc>
          <w:tcPr>
            <w:tcW w:w="4252" w:type="dxa"/>
          </w:tcPr>
          <w:p w14:paraId="326B8736" w14:textId="77777777" w:rsidR="00411E71" w:rsidRDefault="00411E71" w:rsidP="00411E71">
            <w:pPr>
              <w:spacing w:before="120" w:after="120" w:line="276" w:lineRule="auto"/>
              <w:jc w:val="both"/>
              <w:rPr>
                <w:rFonts w:asciiTheme="minorHAnsi" w:hAnsiTheme="minorHAnsi"/>
                <w:sz w:val="22"/>
                <w:szCs w:val="22"/>
              </w:rPr>
            </w:pPr>
          </w:p>
        </w:tc>
        <w:tc>
          <w:tcPr>
            <w:tcW w:w="4394" w:type="dxa"/>
          </w:tcPr>
          <w:p w14:paraId="622EE8E6" w14:textId="77777777" w:rsidR="00411E71" w:rsidRDefault="00411E71" w:rsidP="00411E71">
            <w:pPr>
              <w:spacing w:before="120" w:after="120" w:line="276" w:lineRule="auto"/>
              <w:jc w:val="both"/>
              <w:rPr>
                <w:rFonts w:asciiTheme="minorHAnsi" w:hAnsiTheme="minorHAnsi"/>
                <w:sz w:val="22"/>
                <w:szCs w:val="22"/>
              </w:rPr>
            </w:pPr>
          </w:p>
        </w:tc>
      </w:tr>
    </w:tbl>
    <w:p w14:paraId="539C3046" w14:textId="77777777" w:rsidR="00411E71" w:rsidRDefault="00411E71" w:rsidP="00411E71">
      <w:pPr>
        <w:spacing w:before="120" w:after="120" w:line="276" w:lineRule="auto"/>
        <w:jc w:val="both"/>
        <w:rPr>
          <w:rFonts w:asciiTheme="minorHAnsi" w:hAnsiTheme="minorHAnsi"/>
          <w:sz w:val="22"/>
          <w:szCs w:val="22"/>
        </w:rPr>
      </w:pPr>
    </w:p>
    <w:p w14:paraId="29F4CCF7" w14:textId="77777777" w:rsidR="00411E71" w:rsidRPr="00411E71" w:rsidRDefault="00411E71" w:rsidP="00411E71">
      <w:pPr>
        <w:spacing w:before="120" w:after="120" w:line="276" w:lineRule="auto"/>
        <w:jc w:val="both"/>
        <w:rPr>
          <w:rFonts w:asciiTheme="minorHAnsi" w:hAnsiTheme="minorHAnsi"/>
          <w:sz w:val="22"/>
          <w:szCs w:val="22"/>
        </w:rPr>
      </w:pPr>
    </w:p>
    <w:tbl>
      <w:tblPr>
        <w:tblStyle w:val="Tabela-Siatka"/>
        <w:tblW w:w="0" w:type="auto"/>
        <w:tblLook w:val="04A0" w:firstRow="1" w:lastRow="0" w:firstColumn="1" w:lastColumn="0" w:noHBand="0" w:noVBand="1"/>
      </w:tblPr>
      <w:tblGrid>
        <w:gridCol w:w="5102"/>
        <w:gridCol w:w="3960"/>
      </w:tblGrid>
      <w:tr w:rsidR="00411E71" w:rsidRPr="00316DF6" w14:paraId="5829D75B" w14:textId="77777777" w:rsidTr="00994A2E">
        <w:trPr>
          <w:trHeight w:val="1191"/>
        </w:trPr>
        <w:tc>
          <w:tcPr>
            <w:tcW w:w="5211" w:type="dxa"/>
            <w:shd w:val="clear" w:color="auto" w:fill="92D050"/>
            <w:vAlign w:val="center"/>
          </w:tcPr>
          <w:p w14:paraId="2F67E9E9" w14:textId="77777777" w:rsidR="00411E71" w:rsidRPr="003262A4" w:rsidRDefault="00411E71" w:rsidP="00994A2E">
            <w:pPr>
              <w:tabs>
                <w:tab w:val="num" w:pos="0"/>
              </w:tabs>
              <w:spacing w:after="120" w:line="276" w:lineRule="auto"/>
              <w:jc w:val="center"/>
              <w:rPr>
                <w:rFonts w:asciiTheme="minorHAnsi" w:hAnsiTheme="minorHAnsi"/>
                <w:sz w:val="22"/>
                <w:szCs w:val="20"/>
              </w:rPr>
            </w:pPr>
          </w:p>
        </w:tc>
        <w:tc>
          <w:tcPr>
            <w:tcW w:w="4001" w:type="dxa"/>
            <w:shd w:val="clear" w:color="auto" w:fill="92D050"/>
          </w:tcPr>
          <w:p w14:paraId="408562BE" w14:textId="7A956F1A" w:rsidR="00411E71" w:rsidRPr="003262A4" w:rsidRDefault="003D5A25" w:rsidP="00994A2E">
            <w:pPr>
              <w:jc w:val="center"/>
              <w:rPr>
                <w:rFonts w:asciiTheme="minorHAnsi" w:hAnsiTheme="minorHAnsi"/>
                <w:sz w:val="22"/>
                <w:szCs w:val="20"/>
              </w:rPr>
            </w:pPr>
            <w:r>
              <w:rPr>
                <w:rFonts w:asciiTheme="minorHAnsi" w:hAnsiTheme="minorHAnsi"/>
                <w:sz w:val="22"/>
                <w:szCs w:val="22"/>
              </w:rPr>
              <w:t xml:space="preserve">Kwalifikowany podpis elektroniczny/podpis osobisty/podpis zaufany </w:t>
            </w:r>
            <w:r w:rsidR="00411E71">
              <w:rPr>
                <w:rFonts w:asciiTheme="minorHAnsi" w:hAnsiTheme="minorHAnsi"/>
                <w:sz w:val="22"/>
                <w:szCs w:val="22"/>
              </w:rPr>
              <w:t xml:space="preserve">złożony przez </w:t>
            </w:r>
            <w:r w:rsidR="00411E71" w:rsidRPr="00AC3E6B">
              <w:rPr>
                <w:rFonts w:asciiTheme="minorHAnsi" w:hAnsiTheme="minorHAnsi"/>
                <w:sz w:val="22"/>
                <w:szCs w:val="22"/>
              </w:rPr>
              <w:t>osob</w:t>
            </w:r>
            <w:r w:rsidR="00411E71">
              <w:rPr>
                <w:rFonts w:asciiTheme="minorHAnsi" w:hAnsiTheme="minorHAnsi"/>
                <w:sz w:val="22"/>
                <w:szCs w:val="22"/>
              </w:rPr>
              <w:t>ę</w:t>
            </w:r>
            <w:r w:rsidR="00411E71" w:rsidRPr="00AC3E6B">
              <w:rPr>
                <w:rFonts w:asciiTheme="minorHAnsi" w:hAnsiTheme="minorHAnsi"/>
                <w:sz w:val="22"/>
                <w:szCs w:val="22"/>
              </w:rPr>
              <w:t>(os</w:t>
            </w:r>
            <w:r w:rsidR="00411E71">
              <w:rPr>
                <w:rFonts w:asciiTheme="minorHAnsi" w:hAnsiTheme="minorHAnsi"/>
                <w:sz w:val="22"/>
                <w:szCs w:val="22"/>
              </w:rPr>
              <w:t>oby</w:t>
            </w:r>
            <w:r w:rsidR="00411E71" w:rsidRPr="00AC3E6B">
              <w:rPr>
                <w:rFonts w:asciiTheme="minorHAnsi" w:hAnsiTheme="minorHAnsi"/>
                <w:sz w:val="22"/>
                <w:szCs w:val="22"/>
              </w:rPr>
              <w:t>) uprawnion</w:t>
            </w:r>
            <w:r w:rsidR="00411E71">
              <w:rPr>
                <w:rFonts w:asciiTheme="minorHAnsi" w:hAnsiTheme="minorHAnsi"/>
                <w:sz w:val="22"/>
                <w:szCs w:val="22"/>
              </w:rPr>
              <w:t>ą</w:t>
            </w:r>
            <w:r w:rsidR="00411E71" w:rsidRPr="00AC3E6B">
              <w:rPr>
                <w:rFonts w:asciiTheme="minorHAnsi" w:hAnsiTheme="minorHAnsi"/>
                <w:sz w:val="22"/>
                <w:szCs w:val="22"/>
              </w:rPr>
              <w:t>(-</w:t>
            </w:r>
            <w:r w:rsidR="00411E71">
              <w:rPr>
                <w:rFonts w:asciiTheme="minorHAnsi" w:hAnsiTheme="minorHAnsi"/>
                <w:sz w:val="22"/>
                <w:szCs w:val="22"/>
              </w:rPr>
              <w:t>e</w:t>
            </w:r>
            <w:r w:rsidR="00411E71" w:rsidRPr="00AC3E6B">
              <w:rPr>
                <w:rFonts w:asciiTheme="minorHAnsi" w:hAnsiTheme="minorHAnsi"/>
                <w:sz w:val="22"/>
                <w:szCs w:val="22"/>
              </w:rPr>
              <w:t>)</w:t>
            </w:r>
          </w:p>
        </w:tc>
      </w:tr>
    </w:tbl>
    <w:p w14:paraId="5837B113" w14:textId="77777777" w:rsidR="00411E71" w:rsidRDefault="00411E71" w:rsidP="00411E71">
      <w:pPr>
        <w:spacing w:after="120" w:line="276" w:lineRule="auto"/>
        <w:jc w:val="right"/>
        <w:rPr>
          <w:rFonts w:asciiTheme="minorHAnsi" w:hAnsiTheme="minorHAnsi"/>
          <w:b/>
          <w:sz w:val="22"/>
          <w:szCs w:val="22"/>
        </w:rPr>
        <w:sectPr w:rsidR="00411E71" w:rsidSect="00F27DCF">
          <w:pgSz w:w="11906" w:h="16838"/>
          <w:pgMar w:top="1417" w:right="1417" w:bottom="1417" w:left="1417" w:header="708" w:footer="708" w:gutter="0"/>
          <w:cols w:space="708"/>
          <w:docGrid w:linePitch="360"/>
        </w:sectPr>
      </w:pPr>
    </w:p>
    <w:p w14:paraId="6B90F8C5" w14:textId="77777777" w:rsidR="002F2840" w:rsidRPr="00212130" w:rsidRDefault="002F2840" w:rsidP="002F2840">
      <w:pPr>
        <w:pStyle w:val="Nagwek1"/>
        <w:spacing w:before="0" w:after="240"/>
        <w:jc w:val="right"/>
        <w:rPr>
          <w:rFonts w:asciiTheme="minorHAnsi" w:hAnsiTheme="minorHAnsi"/>
          <w:sz w:val="22"/>
        </w:rPr>
      </w:pPr>
      <w:bookmarkStart w:id="293" w:name="_Toc224823888"/>
      <w:r w:rsidRPr="00212130">
        <w:rPr>
          <w:rFonts w:asciiTheme="minorHAnsi" w:hAnsiTheme="minorHAnsi"/>
          <w:sz w:val="22"/>
        </w:rPr>
        <w:lastRenderedPageBreak/>
        <w:t xml:space="preserve">Załącznik nr </w:t>
      </w:r>
      <w:r>
        <w:rPr>
          <w:rFonts w:asciiTheme="minorHAnsi" w:hAnsiTheme="minorHAnsi"/>
          <w:sz w:val="22"/>
        </w:rPr>
        <w:t>9</w:t>
      </w:r>
      <w:r w:rsidRPr="00212130">
        <w:rPr>
          <w:rFonts w:asciiTheme="minorHAnsi" w:hAnsiTheme="minorHAnsi"/>
          <w:sz w:val="22"/>
        </w:rPr>
        <w:t xml:space="preserve"> do SWZ</w:t>
      </w:r>
      <w:bookmarkEnd w:id="293"/>
    </w:p>
    <w:p w14:paraId="33A499B9" w14:textId="77777777" w:rsidR="002F2840" w:rsidRDefault="002F2840" w:rsidP="002F2840">
      <w:pPr>
        <w:pStyle w:val="Legenda"/>
        <w:jc w:val="center"/>
        <w:rPr>
          <w:rFonts w:asciiTheme="minorHAnsi" w:hAnsiTheme="minorHAnsi"/>
          <w:sz w:val="22"/>
        </w:rPr>
      </w:pPr>
    </w:p>
    <w:p w14:paraId="4CAA274C" w14:textId="77777777" w:rsidR="002F2840" w:rsidRPr="002F2840" w:rsidRDefault="002F2840" w:rsidP="002F2840">
      <w:pPr>
        <w:widowControl w:val="0"/>
        <w:jc w:val="center"/>
        <w:rPr>
          <w:rFonts w:asciiTheme="minorHAnsi" w:eastAsia="Times New Roman" w:hAnsiTheme="minorHAnsi" w:cstheme="minorHAnsi"/>
          <w:b/>
          <w:bCs/>
          <w:kern w:val="3"/>
          <w:sz w:val="22"/>
          <w:szCs w:val="22"/>
          <w:lang w:eastAsia="ar-SA"/>
        </w:rPr>
      </w:pPr>
      <w:r w:rsidRPr="002F2840">
        <w:rPr>
          <w:rFonts w:asciiTheme="minorHAnsi" w:eastAsia="Times New Roman" w:hAnsiTheme="minorHAnsi" w:cstheme="minorHAnsi"/>
          <w:b/>
          <w:bCs/>
          <w:kern w:val="3"/>
          <w:sz w:val="22"/>
          <w:szCs w:val="22"/>
          <w:lang w:eastAsia="ar-SA"/>
        </w:rPr>
        <w:t>ZOBOWIĄZANIE</w:t>
      </w:r>
    </w:p>
    <w:p w14:paraId="36B26753" w14:textId="77777777" w:rsidR="002F2840" w:rsidRPr="002F2840" w:rsidRDefault="002F2840" w:rsidP="002F2840">
      <w:pPr>
        <w:widowControl w:val="0"/>
        <w:jc w:val="center"/>
        <w:rPr>
          <w:rFonts w:asciiTheme="minorHAnsi" w:eastAsia="Times New Roman" w:hAnsiTheme="minorHAnsi" w:cstheme="minorHAnsi"/>
          <w:b/>
          <w:bCs/>
          <w:kern w:val="3"/>
          <w:sz w:val="22"/>
          <w:szCs w:val="22"/>
          <w:lang w:eastAsia="ar-SA"/>
        </w:rPr>
      </w:pPr>
      <w:r w:rsidRPr="002F2840">
        <w:rPr>
          <w:rFonts w:asciiTheme="minorHAnsi" w:eastAsia="Times New Roman" w:hAnsiTheme="minorHAnsi" w:cstheme="minorHAnsi"/>
          <w:b/>
          <w:bCs/>
          <w:kern w:val="3"/>
          <w:sz w:val="22"/>
          <w:szCs w:val="22"/>
          <w:lang w:eastAsia="ar-SA"/>
        </w:rPr>
        <w:t xml:space="preserve">DO ODDANIA DO DYSPOZYCJI NIEZBĘDNYCH ZASOBÓW </w:t>
      </w:r>
    </w:p>
    <w:p w14:paraId="7532B763" w14:textId="77777777" w:rsidR="002F2840" w:rsidRPr="002F2840" w:rsidRDefault="002F2840" w:rsidP="002F2840">
      <w:pPr>
        <w:widowControl w:val="0"/>
        <w:jc w:val="center"/>
        <w:rPr>
          <w:rFonts w:asciiTheme="minorHAnsi" w:hAnsiTheme="minorHAnsi" w:cstheme="minorHAnsi"/>
          <w:sz w:val="22"/>
          <w:szCs w:val="22"/>
        </w:rPr>
      </w:pPr>
      <w:r w:rsidRPr="002F2840">
        <w:rPr>
          <w:rFonts w:asciiTheme="minorHAnsi" w:eastAsia="Times New Roman" w:hAnsiTheme="minorHAnsi" w:cstheme="minorHAnsi"/>
          <w:b/>
          <w:bCs/>
          <w:kern w:val="3"/>
          <w:sz w:val="22"/>
          <w:szCs w:val="22"/>
          <w:lang w:eastAsia="ar-SA"/>
        </w:rPr>
        <w:t>NA POTRZEBY WYKONANIA ZAMÓWIENIA</w:t>
      </w:r>
    </w:p>
    <w:p w14:paraId="35B241CF" w14:textId="77777777" w:rsidR="002F2840" w:rsidRPr="002F2840" w:rsidRDefault="002F2840" w:rsidP="002F2840">
      <w:pPr>
        <w:rPr>
          <w:rFonts w:asciiTheme="minorHAnsi" w:eastAsia="Times New Roman" w:hAnsiTheme="minorHAnsi" w:cstheme="minorHAnsi"/>
          <w:sz w:val="22"/>
          <w:szCs w:val="22"/>
        </w:rPr>
      </w:pPr>
    </w:p>
    <w:p w14:paraId="12936AF5" w14:textId="77777777" w:rsidR="002F2840" w:rsidRPr="002F2840" w:rsidRDefault="002F2840" w:rsidP="002F2840">
      <w:pPr>
        <w:spacing w:line="360" w:lineRule="auto"/>
        <w:jc w:val="both"/>
        <w:rPr>
          <w:rFonts w:asciiTheme="minorHAnsi" w:hAnsiTheme="minorHAnsi" w:cstheme="minorHAnsi"/>
          <w:bCs/>
          <w:sz w:val="22"/>
          <w:szCs w:val="22"/>
        </w:rPr>
      </w:pPr>
      <w:r w:rsidRPr="002F2840">
        <w:rPr>
          <w:rFonts w:asciiTheme="minorHAnsi" w:eastAsia="Times New Roman" w:hAnsiTheme="minorHAnsi" w:cstheme="minorHAnsi"/>
          <w:bCs/>
          <w:sz w:val="22"/>
          <w:szCs w:val="22"/>
        </w:rPr>
        <w:t>Ja / my niżej podpisany/-i*:</w:t>
      </w:r>
    </w:p>
    <w:p w14:paraId="3C7AFACB" w14:textId="77777777" w:rsidR="002F2840" w:rsidRPr="002F2840" w:rsidRDefault="002F2840" w:rsidP="002F2840">
      <w:pPr>
        <w:jc w:val="center"/>
        <w:rPr>
          <w:rFonts w:asciiTheme="minorHAnsi" w:eastAsia="Times New Roman" w:hAnsiTheme="minorHAnsi" w:cstheme="minorHAnsi"/>
          <w:sz w:val="22"/>
          <w:szCs w:val="22"/>
        </w:rPr>
      </w:pPr>
      <w:r w:rsidRPr="002F2840">
        <w:rPr>
          <w:rFonts w:asciiTheme="minorHAnsi" w:eastAsia="Times New Roman" w:hAnsiTheme="minorHAnsi" w:cstheme="minorHAnsi"/>
          <w:sz w:val="22"/>
          <w:szCs w:val="22"/>
        </w:rPr>
        <w:t>…………………………………………………………………………………………………</w:t>
      </w:r>
    </w:p>
    <w:p w14:paraId="54F403A7" w14:textId="77777777" w:rsidR="002F2840" w:rsidRPr="002F2840" w:rsidRDefault="002F2840" w:rsidP="002F2840">
      <w:pPr>
        <w:autoSpaceDE w:val="0"/>
        <w:spacing w:before="120"/>
        <w:jc w:val="center"/>
        <w:rPr>
          <w:rFonts w:asciiTheme="minorHAnsi" w:eastAsia="Times New Roman" w:hAnsiTheme="minorHAnsi" w:cstheme="minorHAnsi"/>
          <w:sz w:val="22"/>
          <w:szCs w:val="22"/>
        </w:rPr>
      </w:pPr>
      <w:r w:rsidRPr="00316DF6">
        <w:rPr>
          <w:rFonts w:asciiTheme="minorHAnsi" w:hAnsiTheme="minorHAnsi"/>
          <w:i/>
          <w:sz w:val="22"/>
          <w:szCs w:val="22"/>
        </w:rPr>
        <w:t xml:space="preserve">(nazwa/firma </w:t>
      </w:r>
      <w:r>
        <w:rPr>
          <w:rFonts w:asciiTheme="minorHAnsi" w:hAnsiTheme="minorHAnsi"/>
          <w:i/>
          <w:sz w:val="22"/>
          <w:szCs w:val="22"/>
        </w:rPr>
        <w:t>podmiotu trzeciego</w:t>
      </w:r>
      <w:r w:rsidRPr="00316DF6">
        <w:rPr>
          <w:rFonts w:asciiTheme="minorHAnsi" w:hAnsiTheme="minorHAnsi"/>
          <w:i/>
          <w:sz w:val="22"/>
          <w:szCs w:val="22"/>
        </w:rPr>
        <w:t>)</w:t>
      </w:r>
    </w:p>
    <w:p w14:paraId="303D0991" w14:textId="4F193057" w:rsidR="004547E7" w:rsidRPr="004547E7" w:rsidRDefault="002F2840" w:rsidP="004547E7">
      <w:pPr>
        <w:spacing w:line="360" w:lineRule="auto"/>
        <w:jc w:val="both"/>
        <w:rPr>
          <w:rFonts w:asciiTheme="minorHAnsi" w:hAnsiTheme="minorHAnsi"/>
          <w:b/>
          <w:bCs/>
          <w:kern w:val="144"/>
          <w:sz w:val="22"/>
          <w:szCs w:val="22"/>
          <w:lang w:eastAsia="en-US"/>
        </w:rPr>
      </w:pPr>
      <w:r w:rsidRPr="002F2840">
        <w:rPr>
          <w:rFonts w:asciiTheme="minorHAnsi" w:eastAsia="Times New Roman" w:hAnsiTheme="minorHAnsi" w:cstheme="minorHAnsi"/>
          <w:sz w:val="22"/>
          <w:szCs w:val="22"/>
        </w:rPr>
        <w:t>zobowiązuję/</w:t>
      </w:r>
      <w:r w:rsidRPr="00C47885">
        <w:rPr>
          <w:rFonts w:asciiTheme="minorHAnsi" w:eastAsia="Times New Roman" w:hAnsiTheme="minorHAnsi" w:cstheme="minorHAnsi"/>
          <w:sz w:val="22"/>
          <w:szCs w:val="22"/>
        </w:rPr>
        <w:t xml:space="preserve">my* </w:t>
      </w:r>
      <w:r w:rsidRPr="00132F49">
        <w:rPr>
          <w:rFonts w:asciiTheme="minorHAnsi" w:eastAsia="Times New Roman" w:hAnsiTheme="minorHAnsi" w:cstheme="minorHAnsi"/>
          <w:sz w:val="22"/>
          <w:szCs w:val="22"/>
        </w:rPr>
        <w:t>się oddać do dyspozycji Wykonawcy uczestniczącemu w postępowaniu o udzielenie zamówienia publicznego</w:t>
      </w:r>
      <w:r w:rsidR="006A5B77">
        <w:rPr>
          <w:rFonts w:asciiTheme="minorHAnsi" w:eastAsia="Times New Roman" w:hAnsiTheme="minorHAnsi" w:cstheme="minorHAnsi"/>
          <w:sz w:val="22"/>
          <w:szCs w:val="22"/>
        </w:rPr>
        <w:t xml:space="preserve"> </w:t>
      </w:r>
      <w:r w:rsidR="0032722E" w:rsidRPr="0032722E">
        <w:rPr>
          <w:rFonts w:asciiTheme="minorHAnsi" w:hAnsiTheme="minorHAnsi" w:cstheme="minorHAnsi"/>
          <w:b/>
          <w:sz w:val="22"/>
          <w:szCs w:val="22"/>
        </w:rPr>
        <w:t xml:space="preserve">na </w:t>
      </w:r>
      <w:r w:rsidR="004547E7" w:rsidRPr="004547E7">
        <w:rPr>
          <w:rFonts w:asciiTheme="minorHAnsi" w:hAnsiTheme="minorHAnsi"/>
          <w:b/>
          <w:bCs/>
        </w:rPr>
        <w:t>wykonani</w:t>
      </w:r>
      <w:r w:rsidR="004547E7">
        <w:rPr>
          <w:rFonts w:asciiTheme="minorHAnsi" w:hAnsiTheme="minorHAnsi"/>
          <w:b/>
          <w:bCs/>
        </w:rPr>
        <w:t>u</w:t>
      </w:r>
      <w:r w:rsidR="004547E7" w:rsidRPr="004547E7">
        <w:rPr>
          <w:rFonts w:asciiTheme="minorHAnsi" w:hAnsiTheme="minorHAnsi"/>
          <w:b/>
          <w:bCs/>
        </w:rPr>
        <w:t xml:space="preserve"> robót budowlano-montażowych dla zadania pn. „Modernizacja sieci strukturalnej w budynku Oddziału ZUS w Tarnowie</w:t>
      </w:r>
      <w:r w:rsidR="004547E7" w:rsidRPr="004547E7">
        <w:rPr>
          <w:rFonts w:asciiTheme="minorHAnsi" w:hAnsiTheme="minorHAnsi" w:cstheme="minorHAnsi"/>
          <w:b/>
          <w:bCs/>
          <w:sz w:val="22"/>
          <w:szCs w:val="22"/>
        </w:rPr>
        <w:t>”</w:t>
      </w:r>
    </w:p>
    <w:p w14:paraId="1BB92202" w14:textId="4E628E9A" w:rsidR="002F2840" w:rsidRPr="0032722E" w:rsidRDefault="00132F49" w:rsidP="0032722E">
      <w:pPr>
        <w:spacing w:line="360" w:lineRule="auto"/>
        <w:jc w:val="both"/>
        <w:rPr>
          <w:rFonts w:asciiTheme="minorHAnsi" w:hAnsiTheme="minorHAnsi" w:cstheme="minorHAnsi"/>
          <w:b/>
          <w:sz w:val="22"/>
          <w:szCs w:val="22"/>
        </w:rPr>
      </w:pPr>
      <w:r w:rsidRPr="004547E7">
        <w:rPr>
          <w:rFonts w:asciiTheme="minorHAnsi" w:hAnsiTheme="minorHAnsi"/>
          <w:b/>
          <w:bCs/>
          <w:kern w:val="144"/>
          <w:sz w:val="22"/>
          <w:szCs w:val="22"/>
          <w:lang w:eastAsia="en-US"/>
        </w:rPr>
        <w:t xml:space="preserve">znak postępowania: </w:t>
      </w:r>
      <w:r w:rsidR="00956E1B" w:rsidRPr="004547E7">
        <w:rPr>
          <w:rFonts w:asciiTheme="minorHAnsi" w:hAnsiTheme="minorHAnsi"/>
          <w:b/>
          <w:bCs/>
          <w:sz w:val="22"/>
          <w:szCs w:val="22"/>
        </w:rPr>
        <w:t>570000.271.1.</w:t>
      </w:r>
      <w:r w:rsidR="0032722E" w:rsidRPr="004547E7">
        <w:rPr>
          <w:rFonts w:asciiTheme="minorHAnsi" w:hAnsiTheme="minorHAnsi"/>
          <w:b/>
          <w:bCs/>
          <w:sz w:val="22"/>
          <w:szCs w:val="22"/>
        </w:rPr>
        <w:t>202</w:t>
      </w:r>
      <w:r w:rsidR="004547E7">
        <w:rPr>
          <w:rFonts w:asciiTheme="minorHAnsi" w:hAnsiTheme="minorHAnsi"/>
          <w:b/>
          <w:bCs/>
          <w:sz w:val="22"/>
          <w:szCs w:val="22"/>
        </w:rPr>
        <w:t>6</w:t>
      </w:r>
      <w:r w:rsidRPr="004547E7">
        <w:rPr>
          <w:rFonts w:asciiTheme="minorHAnsi" w:hAnsiTheme="minorHAnsi"/>
          <w:b/>
          <w:bCs/>
          <w:sz w:val="22"/>
          <w:szCs w:val="22"/>
        </w:rPr>
        <w:t xml:space="preserve"> -ZAP</w:t>
      </w:r>
      <w:r w:rsidR="002F2840" w:rsidRPr="004547E7">
        <w:rPr>
          <w:rFonts w:asciiTheme="minorHAnsi" w:eastAsia="Times New Roman" w:hAnsiTheme="minorHAnsi" w:cstheme="minorHAnsi"/>
          <w:b/>
          <w:bCs/>
          <w:sz w:val="22"/>
          <w:szCs w:val="22"/>
        </w:rPr>
        <w:t>.tj</w:t>
      </w:r>
      <w:r w:rsidR="002F2840" w:rsidRPr="00132F49">
        <w:rPr>
          <w:rFonts w:asciiTheme="minorHAnsi" w:eastAsia="Times New Roman" w:hAnsiTheme="minorHAnsi" w:cstheme="minorHAnsi"/>
          <w:sz w:val="22"/>
          <w:szCs w:val="22"/>
        </w:rPr>
        <w:t xml:space="preserve">. </w:t>
      </w:r>
    </w:p>
    <w:p w14:paraId="285A6DC3" w14:textId="77777777" w:rsidR="002F2840" w:rsidRPr="002F2840" w:rsidRDefault="002F2840" w:rsidP="002F2840">
      <w:pPr>
        <w:autoSpaceDE w:val="0"/>
        <w:spacing w:before="120"/>
        <w:jc w:val="center"/>
        <w:rPr>
          <w:rFonts w:asciiTheme="minorHAnsi" w:eastAsia="Times New Roman" w:hAnsiTheme="minorHAnsi" w:cstheme="minorHAnsi"/>
          <w:sz w:val="22"/>
          <w:szCs w:val="22"/>
        </w:rPr>
      </w:pPr>
      <w:r w:rsidRPr="002F2840">
        <w:rPr>
          <w:rFonts w:asciiTheme="minorHAnsi" w:eastAsia="Times New Roman" w:hAnsiTheme="minorHAnsi" w:cstheme="minorHAnsi"/>
          <w:sz w:val="22"/>
          <w:szCs w:val="22"/>
        </w:rPr>
        <w:t xml:space="preserve">………………………………………………………………………………………………………… </w:t>
      </w:r>
    </w:p>
    <w:p w14:paraId="30318CCF" w14:textId="77777777" w:rsidR="002F2840" w:rsidRPr="002F2840" w:rsidRDefault="002F2840" w:rsidP="003319EC">
      <w:pPr>
        <w:autoSpaceDE w:val="0"/>
        <w:spacing w:before="120"/>
        <w:jc w:val="center"/>
        <w:rPr>
          <w:rFonts w:asciiTheme="minorHAnsi" w:hAnsiTheme="minorHAnsi" w:cstheme="minorHAnsi"/>
          <w:sz w:val="22"/>
          <w:szCs w:val="22"/>
        </w:rPr>
      </w:pPr>
      <w:r w:rsidRPr="002F2840">
        <w:rPr>
          <w:rFonts w:asciiTheme="minorHAnsi" w:eastAsia="Times New Roman" w:hAnsiTheme="minorHAnsi" w:cstheme="minorHAnsi"/>
          <w:i/>
          <w:sz w:val="22"/>
          <w:szCs w:val="22"/>
        </w:rPr>
        <w:t>(nazwa</w:t>
      </w:r>
      <w:r w:rsidR="003319EC">
        <w:rPr>
          <w:rFonts w:asciiTheme="minorHAnsi" w:eastAsia="Times New Roman" w:hAnsiTheme="minorHAnsi" w:cstheme="minorHAnsi"/>
          <w:i/>
          <w:sz w:val="22"/>
          <w:szCs w:val="22"/>
        </w:rPr>
        <w:t>/firma Wykonawcy</w:t>
      </w:r>
      <w:r w:rsidRPr="002F2840">
        <w:rPr>
          <w:rFonts w:asciiTheme="minorHAnsi" w:eastAsia="Times New Roman" w:hAnsiTheme="minorHAnsi" w:cstheme="minorHAnsi"/>
          <w:i/>
          <w:sz w:val="22"/>
          <w:szCs w:val="22"/>
        </w:rPr>
        <w:t>)</w:t>
      </w:r>
    </w:p>
    <w:p w14:paraId="77F3B929" w14:textId="77777777" w:rsidR="002F2840" w:rsidRPr="002F2840" w:rsidRDefault="002F2840" w:rsidP="002F2840">
      <w:pPr>
        <w:autoSpaceDE w:val="0"/>
        <w:spacing w:before="120"/>
        <w:jc w:val="both"/>
        <w:rPr>
          <w:rFonts w:asciiTheme="minorHAnsi" w:eastAsia="Times New Roman" w:hAnsiTheme="minorHAnsi" w:cstheme="minorHAnsi"/>
          <w:sz w:val="22"/>
          <w:szCs w:val="22"/>
        </w:rPr>
      </w:pPr>
      <w:r w:rsidRPr="002F2840">
        <w:rPr>
          <w:rFonts w:asciiTheme="minorHAnsi" w:eastAsia="Times New Roman" w:hAnsiTheme="minorHAnsi" w:cstheme="minorHAnsi"/>
          <w:sz w:val="22"/>
          <w:szCs w:val="22"/>
        </w:rPr>
        <w:t>następujące zasoby, na okres korzystania z nich przy wykonaniu ww. zamówienia:</w:t>
      </w:r>
    </w:p>
    <w:p w14:paraId="5C136389" w14:textId="77777777" w:rsidR="002F2840" w:rsidRPr="002F2840" w:rsidRDefault="002F2840" w:rsidP="002F2840">
      <w:pPr>
        <w:autoSpaceDE w:val="0"/>
        <w:jc w:val="both"/>
        <w:rPr>
          <w:rFonts w:asciiTheme="minorHAnsi" w:hAnsiTheme="minorHAnsi" w:cstheme="minorHAnsi"/>
          <w:sz w:val="22"/>
          <w:szCs w:val="22"/>
        </w:rPr>
      </w:pPr>
      <w:r w:rsidRPr="002F2840">
        <w:rPr>
          <w:rFonts w:asciiTheme="minorHAnsi" w:eastAsia="Times New Roman" w:hAnsiTheme="minorHAnsi" w:cstheme="minorHAnsi"/>
          <w:sz w:val="22"/>
          <w:szCs w:val="22"/>
        </w:rPr>
        <w:t xml:space="preserve">……………………………………………………………………………………………………… </w:t>
      </w:r>
      <w:r w:rsidRPr="002F2840">
        <w:rPr>
          <w:rFonts w:asciiTheme="minorHAnsi" w:eastAsia="Times New Roman" w:hAnsiTheme="minorHAnsi" w:cstheme="minorHAnsi"/>
          <w:i/>
          <w:sz w:val="22"/>
          <w:szCs w:val="22"/>
        </w:rPr>
        <w:t xml:space="preserve">(określenie zdolności technicznych lub zawodowych, sytuacji finansowej lub ekonomicznej) </w:t>
      </w:r>
    </w:p>
    <w:p w14:paraId="6EDE7288" w14:textId="77777777" w:rsidR="002F2840" w:rsidRDefault="003319EC" w:rsidP="003319EC">
      <w:pPr>
        <w:autoSpaceDE w:val="0"/>
        <w:spacing w:before="120"/>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Z</w:t>
      </w:r>
      <w:r w:rsidRPr="003319EC">
        <w:rPr>
          <w:rFonts w:asciiTheme="minorHAnsi" w:eastAsia="Times New Roman" w:hAnsiTheme="minorHAnsi" w:cstheme="minorHAnsi"/>
          <w:sz w:val="22"/>
          <w:szCs w:val="22"/>
        </w:rPr>
        <w:t xml:space="preserve">akres zasobów </w:t>
      </w:r>
      <w:r>
        <w:rPr>
          <w:rFonts w:asciiTheme="minorHAnsi" w:eastAsia="Times New Roman" w:hAnsiTheme="minorHAnsi" w:cstheme="minorHAnsi"/>
          <w:sz w:val="22"/>
          <w:szCs w:val="22"/>
        </w:rPr>
        <w:t>udostępnionych</w:t>
      </w:r>
      <w:r w:rsidRPr="003319EC">
        <w:rPr>
          <w:rFonts w:asciiTheme="minorHAnsi" w:eastAsia="Times New Roman" w:hAnsiTheme="minorHAnsi" w:cstheme="minorHAnsi"/>
          <w:sz w:val="22"/>
          <w:szCs w:val="22"/>
        </w:rPr>
        <w:t xml:space="preserve"> wykonawcy</w:t>
      </w:r>
      <w:r>
        <w:rPr>
          <w:rFonts w:asciiTheme="minorHAnsi" w:eastAsia="Times New Roman" w:hAnsiTheme="minorHAnsi" w:cstheme="minorHAnsi"/>
          <w:sz w:val="22"/>
          <w:szCs w:val="22"/>
        </w:rPr>
        <w:t>:</w:t>
      </w:r>
    </w:p>
    <w:p w14:paraId="66DCBD98" w14:textId="77777777" w:rsidR="003319EC" w:rsidRDefault="003319EC" w:rsidP="002F2840">
      <w:pPr>
        <w:autoSpaceDE w:val="0"/>
        <w:spacing w:before="120"/>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w:t>
      </w:r>
    </w:p>
    <w:p w14:paraId="3D626987" w14:textId="77777777" w:rsidR="002F2840" w:rsidRPr="002F2840" w:rsidRDefault="002F2840" w:rsidP="003319EC">
      <w:pPr>
        <w:autoSpaceDE w:val="0"/>
        <w:spacing w:before="120"/>
        <w:jc w:val="both"/>
        <w:rPr>
          <w:rFonts w:asciiTheme="minorHAnsi" w:eastAsia="Times New Roman" w:hAnsiTheme="minorHAnsi" w:cstheme="minorHAnsi"/>
          <w:sz w:val="22"/>
          <w:szCs w:val="22"/>
        </w:rPr>
      </w:pPr>
      <w:r w:rsidRPr="002F2840">
        <w:rPr>
          <w:rFonts w:asciiTheme="minorHAnsi" w:eastAsia="Times New Roman" w:hAnsiTheme="minorHAnsi" w:cstheme="minorHAnsi"/>
          <w:sz w:val="22"/>
          <w:szCs w:val="22"/>
        </w:rPr>
        <w:t xml:space="preserve">Sposób </w:t>
      </w:r>
      <w:r w:rsidR="003319EC">
        <w:rPr>
          <w:rFonts w:asciiTheme="minorHAnsi" w:eastAsia="Times New Roman" w:hAnsiTheme="minorHAnsi" w:cstheme="minorHAnsi"/>
          <w:sz w:val="22"/>
          <w:szCs w:val="22"/>
        </w:rPr>
        <w:t>i okres udostępnienia</w:t>
      </w:r>
      <w:r w:rsidRPr="002F2840">
        <w:rPr>
          <w:rFonts w:asciiTheme="minorHAnsi" w:eastAsia="Times New Roman" w:hAnsiTheme="minorHAnsi" w:cstheme="minorHAnsi"/>
          <w:sz w:val="22"/>
          <w:szCs w:val="22"/>
        </w:rPr>
        <w:t xml:space="preserve"> zasobów </w:t>
      </w:r>
      <w:r w:rsidR="003319EC">
        <w:rPr>
          <w:rFonts w:asciiTheme="minorHAnsi" w:eastAsia="Times New Roman" w:hAnsiTheme="minorHAnsi" w:cstheme="minorHAnsi"/>
          <w:sz w:val="22"/>
          <w:szCs w:val="22"/>
        </w:rPr>
        <w:t>oraz</w:t>
      </w:r>
      <w:r w:rsidR="003319EC" w:rsidRPr="003319EC">
        <w:rPr>
          <w:rFonts w:asciiTheme="minorHAnsi" w:eastAsia="Times New Roman" w:hAnsiTheme="minorHAnsi" w:cstheme="minorHAnsi"/>
          <w:sz w:val="22"/>
          <w:szCs w:val="22"/>
        </w:rPr>
        <w:t xml:space="preserve"> wykorzystania przez </w:t>
      </w:r>
      <w:r w:rsidR="003319EC">
        <w:rPr>
          <w:rFonts w:asciiTheme="minorHAnsi" w:eastAsia="Times New Roman" w:hAnsiTheme="minorHAnsi" w:cstheme="minorHAnsi"/>
          <w:sz w:val="22"/>
          <w:szCs w:val="22"/>
        </w:rPr>
        <w:t>wykonawcę</w:t>
      </w:r>
      <w:r w:rsidR="003319EC" w:rsidRPr="003319EC">
        <w:rPr>
          <w:rFonts w:asciiTheme="minorHAnsi" w:eastAsia="Times New Roman" w:hAnsiTheme="minorHAnsi" w:cstheme="minorHAnsi"/>
          <w:sz w:val="22"/>
          <w:szCs w:val="22"/>
        </w:rPr>
        <w:t xml:space="preserve"> zasobów przy wykonywaniu zamówienia</w:t>
      </w:r>
      <w:r w:rsidRPr="002F2840">
        <w:rPr>
          <w:rFonts w:asciiTheme="minorHAnsi" w:eastAsia="Times New Roman" w:hAnsiTheme="minorHAnsi" w:cstheme="minorHAnsi"/>
          <w:sz w:val="22"/>
          <w:szCs w:val="22"/>
        </w:rPr>
        <w:t>:</w:t>
      </w:r>
    </w:p>
    <w:p w14:paraId="03773CCF" w14:textId="77777777" w:rsidR="002F2840" w:rsidRPr="002F2840" w:rsidRDefault="002F2840" w:rsidP="002F2840">
      <w:pPr>
        <w:autoSpaceDE w:val="0"/>
        <w:spacing w:before="120"/>
        <w:jc w:val="both"/>
        <w:rPr>
          <w:rFonts w:asciiTheme="minorHAnsi" w:eastAsia="Times New Roman" w:hAnsiTheme="minorHAnsi" w:cstheme="minorHAnsi"/>
          <w:sz w:val="22"/>
          <w:szCs w:val="22"/>
        </w:rPr>
      </w:pPr>
      <w:r w:rsidRPr="002F2840">
        <w:rPr>
          <w:rFonts w:asciiTheme="minorHAnsi" w:eastAsia="Times New Roman" w:hAnsiTheme="minorHAnsi" w:cstheme="minorHAnsi"/>
          <w:sz w:val="22"/>
          <w:szCs w:val="22"/>
        </w:rPr>
        <w:t>………………………………………………………………………………………………………</w:t>
      </w:r>
    </w:p>
    <w:p w14:paraId="10647FBC" w14:textId="77777777" w:rsidR="002F2840" w:rsidRPr="002F2840" w:rsidRDefault="003319EC" w:rsidP="003319EC">
      <w:pPr>
        <w:autoSpaceDE w:val="0"/>
        <w:spacing w:before="120"/>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C</w:t>
      </w:r>
      <w:r w:rsidRPr="003319EC">
        <w:rPr>
          <w:rFonts w:asciiTheme="minorHAnsi" w:eastAsia="Times New Roman" w:hAnsiTheme="minorHAnsi" w:cstheme="minorHAnsi"/>
          <w:sz w:val="22"/>
          <w:szCs w:val="22"/>
        </w:rPr>
        <w:t>zy i w jakim zakresie podmiot udostępniający zasoby, na zdolnościach którego wykonawca polega w odniesieniu do warunków udziału w postępowaniu dotyczących wykształcenia, kwalifikacji zawodowych lub doświadczenia,</w:t>
      </w:r>
      <w:r>
        <w:rPr>
          <w:rFonts w:asciiTheme="minorHAnsi" w:eastAsia="Times New Roman" w:hAnsiTheme="minorHAnsi" w:cstheme="minorHAnsi"/>
          <w:sz w:val="22"/>
          <w:szCs w:val="22"/>
        </w:rPr>
        <w:t xml:space="preserve"> zrealizuje </w:t>
      </w:r>
      <w:r w:rsidRPr="003319EC">
        <w:rPr>
          <w:rFonts w:asciiTheme="minorHAnsi" w:eastAsia="Times New Roman" w:hAnsiTheme="minorHAnsi" w:cstheme="minorHAnsi"/>
          <w:sz w:val="22"/>
          <w:szCs w:val="22"/>
        </w:rPr>
        <w:t>usługi, któ</w:t>
      </w:r>
      <w:r>
        <w:rPr>
          <w:rFonts w:asciiTheme="minorHAnsi" w:eastAsia="Times New Roman" w:hAnsiTheme="minorHAnsi" w:cstheme="minorHAnsi"/>
          <w:sz w:val="22"/>
          <w:szCs w:val="22"/>
        </w:rPr>
        <w:t>rych wskazane zdolności dotyczą:</w:t>
      </w:r>
    </w:p>
    <w:p w14:paraId="7A84FB0D" w14:textId="77777777" w:rsidR="002F2840" w:rsidRPr="002F2840" w:rsidRDefault="002F2840" w:rsidP="002F2840">
      <w:pPr>
        <w:autoSpaceDE w:val="0"/>
        <w:jc w:val="both"/>
        <w:rPr>
          <w:rFonts w:asciiTheme="minorHAnsi" w:eastAsia="Times New Roman" w:hAnsiTheme="minorHAnsi" w:cstheme="minorHAnsi"/>
          <w:sz w:val="22"/>
          <w:szCs w:val="22"/>
        </w:rPr>
      </w:pPr>
      <w:r w:rsidRPr="002F2840">
        <w:rPr>
          <w:rFonts w:asciiTheme="minorHAnsi" w:eastAsia="Times New Roman" w:hAnsiTheme="minorHAnsi" w:cstheme="minorHAnsi"/>
          <w:sz w:val="22"/>
          <w:szCs w:val="22"/>
        </w:rPr>
        <w:t>………………………………………………………………………………………………………</w:t>
      </w:r>
    </w:p>
    <w:p w14:paraId="5AA024EC" w14:textId="77777777" w:rsidR="002F2840" w:rsidRPr="00411E71" w:rsidRDefault="002F2840" w:rsidP="002F2840">
      <w:pPr>
        <w:spacing w:before="120" w:after="120" w:line="276" w:lineRule="auto"/>
        <w:jc w:val="both"/>
        <w:rPr>
          <w:rFonts w:asciiTheme="minorHAnsi" w:hAnsiTheme="minorHAnsi"/>
          <w:sz w:val="22"/>
          <w:szCs w:val="22"/>
        </w:rPr>
      </w:pPr>
    </w:p>
    <w:tbl>
      <w:tblPr>
        <w:tblStyle w:val="Tabela-Siatka"/>
        <w:tblW w:w="0" w:type="auto"/>
        <w:tblLook w:val="04A0" w:firstRow="1" w:lastRow="0" w:firstColumn="1" w:lastColumn="0" w:noHBand="0" w:noVBand="1"/>
      </w:tblPr>
      <w:tblGrid>
        <w:gridCol w:w="5102"/>
        <w:gridCol w:w="3960"/>
      </w:tblGrid>
      <w:tr w:rsidR="002F2840" w:rsidRPr="00316DF6" w14:paraId="3A58FF3B" w14:textId="77777777" w:rsidTr="00994A2E">
        <w:trPr>
          <w:trHeight w:val="1191"/>
        </w:trPr>
        <w:tc>
          <w:tcPr>
            <w:tcW w:w="5211" w:type="dxa"/>
            <w:shd w:val="clear" w:color="auto" w:fill="92D050"/>
            <w:vAlign w:val="center"/>
          </w:tcPr>
          <w:p w14:paraId="4CB54DAC" w14:textId="77777777" w:rsidR="002F2840" w:rsidRPr="003262A4" w:rsidRDefault="002F2840" w:rsidP="00994A2E">
            <w:pPr>
              <w:tabs>
                <w:tab w:val="num" w:pos="0"/>
              </w:tabs>
              <w:spacing w:after="120" w:line="276" w:lineRule="auto"/>
              <w:jc w:val="center"/>
              <w:rPr>
                <w:rFonts w:asciiTheme="minorHAnsi" w:hAnsiTheme="minorHAnsi"/>
                <w:sz w:val="22"/>
                <w:szCs w:val="20"/>
              </w:rPr>
            </w:pPr>
          </w:p>
        </w:tc>
        <w:tc>
          <w:tcPr>
            <w:tcW w:w="4001" w:type="dxa"/>
            <w:shd w:val="clear" w:color="auto" w:fill="92D050"/>
          </w:tcPr>
          <w:p w14:paraId="62719474" w14:textId="51D43919" w:rsidR="002F2840" w:rsidRPr="003262A4" w:rsidRDefault="003D5A25" w:rsidP="00994A2E">
            <w:pPr>
              <w:jc w:val="center"/>
              <w:rPr>
                <w:rFonts w:asciiTheme="minorHAnsi" w:hAnsiTheme="minorHAnsi"/>
                <w:sz w:val="22"/>
                <w:szCs w:val="20"/>
              </w:rPr>
            </w:pPr>
            <w:r>
              <w:rPr>
                <w:rFonts w:asciiTheme="minorHAnsi" w:hAnsiTheme="minorHAnsi"/>
                <w:sz w:val="22"/>
                <w:szCs w:val="22"/>
              </w:rPr>
              <w:t xml:space="preserve">Kwalifikowany podpis elektroniczny/podpis osobisty/podpis zaufany </w:t>
            </w:r>
            <w:r w:rsidR="002F2840">
              <w:rPr>
                <w:rFonts w:asciiTheme="minorHAnsi" w:hAnsiTheme="minorHAnsi"/>
                <w:sz w:val="22"/>
                <w:szCs w:val="22"/>
              </w:rPr>
              <w:t xml:space="preserve">złożony przez </w:t>
            </w:r>
            <w:r w:rsidR="002F2840" w:rsidRPr="00AC3E6B">
              <w:rPr>
                <w:rFonts w:asciiTheme="minorHAnsi" w:hAnsiTheme="minorHAnsi"/>
                <w:sz w:val="22"/>
                <w:szCs w:val="22"/>
              </w:rPr>
              <w:t>osob</w:t>
            </w:r>
            <w:r w:rsidR="002F2840">
              <w:rPr>
                <w:rFonts w:asciiTheme="minorHAnsi" w:hAnsiTheme="minorHAnsi"/>
                <w:sz w:val="22"/>
                <w:szCs w:val="22"/>
              </w:rPr>
              <w:t>ę</w:t>
            </w:r>
            <w:r w:rsidR="002F2840" w:rsidRPr="00AC3E6B">
              <w:rPr>
                <w:rFonts w:asciiTheme="minorHAnsi" w:hAnsiTheme="minorHAnsi"/>
                <w:sz w:val="22"/>
                <w:szCs w:val="22"/>
              </w:rPr>
              <w:t>(os</w:t>
            </w:r>
            <w:r w:rsidR="002F2840">
              <w:rPr>
                <w:rFonts w:asciiTheme="minorHAnsi" w:hAnsiTheme="minorHAnsi"/>
                <w:sz w:val="22"/>
                <w:szCs w:val="22"/>
              </w:rPr>
              <w:t>oby</w:t>
            </w:r>
            <w:r w:rsidR="002F2840" w:rsidRPr="00AC3E6B">
              <w:rPr>
                <w:rFonts w:asciiTheme="minorHAnsi" w:hAnsiTheme="minorHAnsi"/>
                <w:sz w:val="22"/>
                <w:szCs w:val="22"/>
              </w:rPr>
              <w:t>) uprawnion</w:t>
            </w:r>
            <w:r w:rsidR="002F2840">
              <w:rPr>
                <w:rFonts w:asciiTheme="minorHAnsi" w:hAnsiTheme="minorHAnsi"/>
                <w:sz w:val="22"/>
                <w:szCs w:val="22"/>
              </w:rPr>
              <w:t>ą</w:t>
            </w:r>
            <w:r w:rsidR="002F2840" w:rsidRPr="00AC3E6B">
              <w:rPr>
                <w:rFonts w:asciiTheme="minorHAnsi" w:hAnsiTheme="minorHAnsi"/>
                <w:sz w:val="22"/>
                <w:szCs w:val="22"/>
              </w:rPr>
              <w:t>(-</w:t>
            </w:r>
            <w:r w:rsidR="002F2840">
              <w:rPr>
                <w:rFonts w:asciiTheme="minorHAnsi" w:hAnsiTheme="minorHAnsi"/>
                <w:sz w:val="22"/>
                <w:szCs w:val="22"/>
              </w:rPr>
              <w:t>e</w:t>
            </w:r>
            <w:r w:rsidR="002F2840" w:rsidRPr="00AC3E6B">
              <w:rPr>
                <w:rFonts w:asciiTheme="minorHAnsi" w:hAnsiTheme="minorHAnsi"/>
                <w:sz w:val="22"/>
                <w:szCs w:val="22"/>
              </w:rPr>
              <w:t>)</w:t>
            </w:r>
          </w:p>
        </w:tc>
      </w:tr>
    </w:tbl>
    <w:p w14:paraId="03445327" w14:textId="77777777" w:rsidR="002F2840" w:rsidRDefault="002F2840" w:rsidP="002F2840">
      <w:pPr>
        <w:spacing w:after="120" w:line="276" w:lineRule="auto"/>
        <w:jc w:val="right"/>
        <w:rPr>
          <w:rFonts w:asciiTheme="minorHAnsi" w:hAnsiTheme="minorHAnsi"/>
          <w:b/>
          <w:sz w:val="22"/>
          <w:szCs w:val="22"/>
        </w:rPr>
        <w:sectPr w:rsidR="002F2840" w:rsidSect="00F27DCF">
          <w:pgSz w:w="11906" w:h="16838"/>
          <w:pgMar w:top="1417" w:right="1417" w:bottom="1417" w:left="1417" w:header="708" w:footer="708" w:gutter="0"/>
          <w:cols w:space="708"/>
          <w:docGrid w:linePitch="360"/>
        </w:sectPr>
      </w:pPr>
    </w:p>
    <w:p w14:paraId="6F36B50A" w14:textId="77777777" w:rsidR="003319EC" w:rsidRPr="00212130" w:rsidRDefault="003319EC" w:rsidP="003319EC">
      <w:pPr>
        <w:pStyle w:val="Nagwek1"/>
        <w:spacing w:before="0" w:after="240"/>
        <w:jc w:val="right"/>
        <w:rPr>
          <w:rFonts w:asciiTheme="minorHAnsi" w:hAnsiTheme="minorHAnsi"/>
          <w:sz w:val="22"/>
        </w:rPr>
      </w:pPr>
      <w:bookmarkStart w:id="294" w:name="_Toc224823889"/>
      <w:r w:rsidRPr="00212130">
        <w:rPr>
          <w:rFonts w:asciiTheme="minorHAnsi" w:hAnsiTheme="minorHAnsi"/>
          <w:sz w:val="22"/>
        </w:rPr>
        <w:lastRenderedPageBreak/>
        <w:t xml:space="preserve">Załącznik nr </w:t>
      </w:r>
      <w:r>
        <w:rPr>
          <w:rFonts w:asciiTheme="minorHAnsi" w:hAnsiTheme="minorHAnsi"/>
          <w:sz w:val="22"/>
        </w:rPr>
        <w:t>10</w:t>
      </w:r>
      <w:r w:rsidRPr="00212130">
        <w:rPr>
          <w:rFonts w:asciiTheme="minorHAnsi" w:hAnsiTheme="minorHAnsi"/>
          <w:sz w:val="22"/>
        </w:rPr>
        <w:t xml:space="preserve"> do SWZ</w:t>
      </w:r>
      <w:bookmarkEnd w:id="294"/>
    </w:p>
    <w:p w14:paraId="20CC317B" w14:textId="77777777" w:rsidR="00EC3E01" w:rsidRDefault="00EC3E01" w:rsidP="00411E71">
      <w:pPr>
        <w:pStyle w:val="Nagwek1"/>
      </w:pPr>
    </w:p>
    <w:p w14:paraId="5492F501" w14:textId="77777777" w:rsidR="003319EC" w:rsidRDefault="003319EC" w:rsidP="003319EC"/>
    <w:p w14:paraId="24CDFF7B" w14:textId="77777777" w:rsidR="003319EC" w:rsidRPr="003319EC" w:rsidRDefault="003319EC" w:rsidP="00E54543">
      <w:pPr>
        <w:jc w:val="center"/>
        <w:rPr>
          <w:rFonts w:asciiTheme="minorHAnsi" w:hAnsiTheme="minorHAnsi" w:cstheme="minorHAnsi"/>
          <w:b/>
          <w:sz w:val="22"/>
          <w:szCs w:val="22"/>
        </w:rPr>
      </w:pPr>
      <w:r w:rsidRPr="003319EC">
        <w:rPr>
          <w:rFonts w:asciiTheme="minorHAnsi" w:hAnsiTheme="minorHAnsi" w:cstheme="minorHAnsi"/>
          <w:b/>
          <w:sz w:val="22"/>
          <w:szCs w:val="22"/>
        </w:rPr>
        <w:t>PROTOKÓŁ Z PRZEPROWADZENIA WIZJI LOKALNEJ</w:t>
      </w:r>
      <w:r w:rsidR="00E54543" w:rsidRPr="00E54543">
        <w:rPr>
          <w:rFonts w:asciiTheme="minorHAnsi" w:hAnsiTheme="minorHAnsi" w:cstheme="minorHAnsi"/>
          <w:b/>
          <w:sz w:val="22"/>
          <w:szCs w:val="22"/>
        </w:rPr>
        <w:t>/SPRAWDZENIA DOKUMENTÓW NIEZBĘDNYCH DO REALIZACJI ZAMÓWIENIA</w:t>
      </w:r>
    </w:p>
    <w:p w14:paraId="0DCEDC8A" w14:textId="77777777" w:rsidR="003319EC" w:rsidRPr="003319EC" w:rsidRDefault="003319EC" w:rsidP="003319EC">
      <w:pPr>
        <w:jc w:val="center"/>
        <w:rPr>
          <w:rFonts w:asciiTheme="minorHAnsi" w:hAnsiTheme="minorHAnsi" w:cstheme="minorHAnsi"/>
          <w:bCs/>
          <w:i/>
          <w:iCs/>
          <w:sz w:val="22"/>
          <w:szCs w:val="22"/>
        </w:rPr>
      </w:pPr>
      <w:r w:rsidRPr="003319EC">
        <w:rPr>
          <w:rFonts w:asciiTheme="minorHAnsi" w:hAnsiTheme="minorHAnsi" w:cstheme="minorHAnsi"/>
          <w:bCs/>
          <w:i/>
          <w:iCs/>
          <w:sz w:val="22"/>
          <w:szCs w:val="22"/>
        </w:rPr>
        <w:t>(wzór)</w:t>
      </w:r>
    </w:p>
    <w:p w14:paraId="53EF5F37" w14:textId="77777777" w:rsidR="003319EC" w:rsidRPr="003319EC" w:rsidRDefault="003319EC" w:rsidP="003319EC">
      <w:pPr>
        <w:rPr>
          <w:rFonts w:asciiTheme="minorHAnsi" w:hAnsiTheme="minorHAnsi" w:cstheme="minorHAnsi"/>
          <w:sz w:val="22"/>
          <w:szCs w:val="22"/>
        </w:rPr>
      </w:pPr>
    </w:p>
    <w:p w14:paraId="2124ACF4" w14:textId="77777777" w:rsidR="003319EC" w:rsidRPr="003319EC" w:rsidRDefault="003319EC" w:rsidP="003319EC">
      <w:pPr>
        <w:rPr>
          <w:rFonts w:asciiTheme="minorHAnsi" w:hAnsiTheme="minorHAnsi" w:cstheme="minorHAnsi"/>
          <w:sz w:val="22"/>
          <w:szCs w:val="22"/>
        </w:rPr>
      </w:pPr>
      <w:r w:rsidRPr="003319EC">
        <w:rPr>
          <w:rFonts w:asciiTheme="minorHAnsi" w:hAnsiTheme="minorHAnsi" w:cstheme="minorHAnsi"/>
          <w:sz w:val="22"/>
          <w:szCs w:val="22"/>
        </w:rPr>
        <w:t>Niniejszym potwierdza  się, iż:</w:t>
      </w:r>
    </w:p>
    <w:p w14:paraId="170BDCAB" w14:textId="77777777" w:rsidR="003319EC" w:rsidRPr="003319EC" w:rsidRDefault="003319EC" w:rsidP="003319EC">
      <w:pPr>
        <w:rPr>
          <w:rFonts w:asciiTheme="minorHAnsi" w:hAnsiTheme="minorHAnsi" w:cstheme="minorHAnsi"/>
          <w:sz w:val="22"/>
          <w:szCs w:val="22"/>
        </w:rPr>
      </w:pPr>
    </w:p>
    <w:p w14:paraId="3D1D3F4C" w14:textId="77777777" w:rsidR="003319EC" w:rsidRPr="003319EC" w:rsidRDefault="003319EC" w:rsidP="003319EC">
      <w:pPr>
        <w:rPr>
          <w:rFonts w:asciiTheme="minorHAnsi" w:hAnsiTheme="minorHAnsi" w:cstheme="minorHAnsi"/>
          <w:sz w:val="22"/>
          <w:szCs w:val="22"/>
        </w:rPr>
      </w:pPr>
    </w:p>
    <w:p w14:paraId="261222C6" w14:textId="77777777" w:rsidR="003319EC" w:rsidRPr="003319EC" w:rsidRDefault="003319EC" w:rsidP="003319EC">
      <w:pPr>
        <w:rPr>
          <w:rFonts w:asciiTheme="minorHAnsi" w:hAnsiTheme="minorHAnsi" w:cstheme="minorHAnsi"/>
          <w:sz w:val="22"/>
          <w:szCs w:val="22"/>
        </w:rPr>
      </w:pPr>
      <w:r w:rsidRPr="003319EC">
        <w:rPr>
          <w:rFonts w:asciiTheme="minorHAnsi" w:hAnsiTheme="minorHAnsi" w:cstheme="minorHAnsi"/>
          <w:sz w:val="22"/>
          <w:szCs w:val="22"/>
        </w:rPr>
        <w:t>Pan/Pani.................................................................................................................................</w:t>
      </w:r>
      <w:r w:rsidRPr="003319EC">
        <w:rPr>
          <w:rFonts w:asciiTheme="minorHAnsi" w:hAnsiTheme="minorHAnsi" w:cstheme="minorHAnsi"/>
          <w:sz w:val="22"/>
          <w:szCs w:val="22"/>
        </w:rPr>
        <w:tab/>
      </w:r>
      <w:r w:rsidRPr="003319EC">
        <w:rPr>
          <w:rFonts w:asciiTheme="minorHAnsi" w:hAnsiTheme="minorHAnsi" w:cstheme="minorHAnsi"/>
          <w:sz w:val="22"/>
          <w:szCs w:val="22"/>
        </w:rPr>
        <w:tab/>
      </w:r>
      <w:r w:rsidRPr="003319EC">
        <w:rPr>
          <w:rFonts w:asciiTheme="minorHAnsi" w:hAnsiTheme="minorHAnsi" w:cstheme="minorHAnsi"/>
          <w:sz w:val="22"/>
          <w:szCs w:val="22"/>
        </w:rPr>
        <w:tab/>
      </w:r>
      <w:r w:rsidRPr="003319EC">
        <w:rPr>
          <w:rFonts w:asciiTheme="minorHAnsi" w:hAnsiTheme="minorHAnsi" w:cstheme="minorHAnsi"/>
          <w:sz w:val="22"/>
          <w:szCs w:val="22"/>
        </w:rPr>
        <w:tab/>
      </w:r>
      <w:r w:rsidRPr="003319EC">
        <w:rPr>
          <w:rFonts w:asciiTheme="minorHAnsi" w:hAnsiTheme="minorHAnsi" w:cstheme="minorHAnsi"/>
          <w:sz w:val="22"/>
          <w:szCs w:val="22"/>
        </w:rPr>
        <w:tab/>
        <w:t>(</w:t>
      </w:r>
      <w:r w:rsidRPr="003319EC">
        <w:rPr>
          <w:rFonts w:asciiTheme="minorHAnsi" w:hAnsiTheme="minorHAnsi" w:cstheme="minorHAnsi"/>
          <w:i/>
          <w:iCs/>
          <w:sz w:val="22"/>
          <w:szCs w:val="22"/>
        </w:rPr>
        <w:t>imię i nazwisko</w:t>
      </w:r>
      <w:r w:rsidRPr="003319EC">
        <w:rPr>
          <w:rFonts w:asciiTheme="minorHAnsi" w:hAnsiTheme="minorHAnsi" w:cstheme="minorHAnsi"/>
          <w:sz w:val="22"/>
          <w:szCs w:val="22"/>
        </w:rPr>
        <w:t>)</w:t>
      </w:r>
    </w:p>
    <w:p w14:paraId="20CCC971" w14:textId="77777777" w:rsidR="003319EC" w:rsidRPr="003319EC" w:rsidRDefault="003319EC" w:rsidP="003319EC">
      <w:pPr>
        <w:rPr>
          <w:rFonts w:asciiTheme="minorHAnsi" w:hAnsiTheme="minorHAnsi" w:cstheme="minorHAnsi"/>
          <w:sz w:val="22"/>
          <w:szCs w:val="22"/>
        </w:rPr>
      </w:pPr>
    </w:p>
    <w:p w14:paraId="6B58C0C6" w14:textId="77777777" w:rsidR="003319EC" w:rsidRPr="003319EC" w:rsidRDefault="003319EC" w:rsidP="003319EC">
      <w:pPr>
        <w:rPr>
          <w:rFonts w:asciiTheme="minorHAnsi" w:hAnsiTheme="minorHAnsi" w:cstheme="minorHAnsi"/>
          <w:sz w:val="22"/>
          <w:szCs w:val="22"/>
        </w:rPr>
      </w:pPr>
      <w:r w:rsidRPr="003319EC">
        <w:rPr>
          <w:rFonts w:asciiTheme="minorHAnsi" w:hAnsiTheme="minorHAnsi" w:cstheme="minorHAnsi"/>
          <w:sz w:val="22"/>
          <w:szCs w:val="22"/>
        </w:rPr>
        <w:t>jako Przedstawiciel Wykonawcy:</w:t>
      </w:r>
    </w:p>
    <w:p w14:paraId="46E86C22" w14:textId="77777777" w:rsidR="003319EC" w:rsidRPr="003319EC" w:rsidRDefault="003319EC" w:rsidP="003319EC">
      <w:pPr>
        <w:rPr>
          <w:rFonts w:asciiTheme="minorHAnsi" w:hAnsiTheme="minorHAnsi" w:cstheme="minorHAnsi"/>
          <w:sz w:val="22"/>
          <w:szCs w:val="22"/>
        </w:rPr>
      </w:pPr>
    </w:p>
    <w:p w14:paraId="5D892619" w14:textId="77777777" w:rsidR="003319EC" w:rsidRPr="003319EC" w:rsidRDefault="003319EC" w:rsidP="003319EC">
      <w:pPr>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4531"/>
        <w:gridCol w:w="4531"/>
      </w:tblGrid>
      <w:tr w:rsidR="003E6883" w:rsidRPr="003E6883" w14:paraId="5F835863" w14:textId="77777777" w:rsidTr="008C1276">
        <w:tc>
          <w:tcPr>
            <w:tcW w:w="4531" w:type="dxa"/>
          </w:tcPr>
          <w:p w14:paraId="44A50E7E" w14:textId="77777777" w:rsidR="003E6883" w:rsidRPr="003E6883" w:rsidRDefault="003E6883" w:rsidP="003E6883">
            <w:pPr>
              <w:autoSpaceDE/>
              <w:autoSpaceDN/>
              <w:rPr>
                <w:rFonts w:asciiTheme="minorHAnsi" w:hAnsiTheme="minorHAnsi" w:cstheme="minorHAnsi"/>
                <w:sz w:val="22"/>
                <w:szCs w:val="22"/>
              </w:rPr>
            </w:pPr>
            <w:bookmarkStart w:id="295" w:name="_Hlk226634784"/>
            <w:r w:rsidRPr="003E6883">
              <w:rPr>
                <w:rFonts w:asciiTheme="minorHAnsi" w:hAnsiTheme="minorHAnsi" w:cstheme="minorHAnsi"/>
                <w:sz w:val="22"/>
                <w:szCs w:val="22"/>
              </w:rPr>
              <w:t>FIRMA WYKONAWCY:</w:t>
            </w:r>
          </w:p>
        </w:tc>
        <w:tc>
          <w:tcPr>
            <w:tcW w:w="4531" w:type="dxa"/>
          </w:tcPr>
          <w:p w14:paraId="0B29D955" w14:textId="77777777" w:rsidR="003E6883" w:rsidRPr="003E6883" w:rsidRDefault="003E6883" w:rsidP="003E6883">
            <w:pPr>
              <w:autoSpaceDE/>
              <w:autoSpaceDN/>
              <w:rPr>
                <w:rFonts w:asciiTheme="minorHAnsi" w:hAnsiTheme="minorHAnsi" w:cstheme="minorHAnsi"/>
                <w:sz w:val="22"/>
                <w:szCs w:val="22"/>
              </w:rPr>
            </w:pPr>
          </w:p>
        </w:tc>
      </w:tr>
      <w:tr w:rsidR="003E6883" w:rsidRPr="003E6883" w14:paraId="75A541E1" w14:textId="77777777" w:rsidTr="008C1276">
        <w:tc>
          <w:tcPr>
            <w:tcW w:w="4531" w:type="dxa"/>
          </w:tcPr>
          <w:p w14:paraId="4CE2A4E2" w14:textId="77777777" w:rsidR="003E6883" w:rsidRPr="003E6883" w:rsidRDefault="003E6883" w:rsidP="003E6883">
            <w:pPr>
              <w:autoSpaceDE/>
              <w:autoSpaceDN/>
              <w:rPr>
                <w:rFonts w:asciiTheme="minorHAnsi" w:hAnsiTheme="minorHAnsi" w:cstheme="minorHAnsi"/>
                <w:sz w:val="22"/>
                <w:szCs w:val="22"/>
              </w:rPr>
            </w:pPr>
            <w:r w:rsidRPr="003E6883">
              <w:rPr>
                <w:rFonts w:asciiTheme="minorHAnsi" w:hAnsiTheme="minorHAnsi" w:cstheme="minorHAnsi"/>
                <w:sz w:val="22"/>
                <w:szCs w:val="22"/>
              </w:rPr>
              <w:t>ADRES:</w:t>
            </w:r>
          </w:p>
        </w:tc>
        <w:tc>
          <w:tcPr>
            <w:tcW w:w="4531" w:type="dxa"/>
          </w:tcPr>
          <w:p w14:paraId="2DDC408E" w14:textId="77777777" w:rsidR="003E6883" w:rsidRPr="003E6883" w:rsidRDefault="003E6883" w:rsidP="003E6883">
            <w:pPr>
              <w:autoSpaceDE/>
              <w:autoSpaceDN/>
              <w:rPr>
                <w:rFonts w:asciiTheme="minorHAnsi" w:hAnsiTheme="minorHAnsi" w:cstheme="minorHAnsi"/>
                <w:sz w:val="22"/>
                <w:szCs w:val="22"/>
              </w:rPr>
            </w:pPr>
          </w:p>
        </w:tc>
      </w:tr>
      <w:tr w:rsidR="003E6883" w:rsidRPr="003E6883" w14:paraId="52DF453C" w14:textId="77777777" w:rsidTr="008C1276">
        <w:tc>
          <w:tcPr>
            <w:tcW w:w="4531" w:type="dxa"/>
          </w:tcPr>
          <w:p w14:paraId="5FDD3AB7" w14:textId="77777777" w:rsidR="003E6883" w:rsidRPr="003E6883" w:rsidRDefault="003E6883" w:rsidP="003E6883">
            <w:pPr>
              <w:autoSpaceDE/>
              <w:autoSpaceDN/>
              <w:rPr>
                <w:rFonts w:asciiTheme="minorHAnsi" w:hAnsiTheme="minorHAnsi" w:cstheme="minorHAnsi"/>
                <w:sz w:val="22"/>
                <w:szCs w:val="22"/>
              </w:rPr>
            </w:pPr>
            <w:r w:rsidRPr="003E6883">
              <w:rPr>
                <w:rFonts w:asciiTheme="minorHAnsi" w:hAnsiTheme="minorHAnsi" w:cstheme="minorHAnsi"/>
                <w:sz w:val="22"/>
                <w:szCs w:val="22"/>
              </w:rPr>
              <w:t>NIP:</w:t>
            </w:r>
          </w:p>
        </w:tc>
        <w:tc>
          <w:tcPr>
            <w:tcW w:w="4531" w:type="dxa"/>
          </w:tcPr>
          <w:p w14:paraId="45226090" w14:textId="77777777" w:rsidR="003E6883" w:rsidRPr="003E6883" w:rsidRDefault="003E6883" w:rsidP="003E6883">
            <w:pPr>
              <w:autoSpaceDE/>
              <w:autoSpaceDN/>
              <w:rPr>
                <w:rFonts w:asciiTheme="minorHAnsi" w:hAnsiTheme="minorHAnsi" w:cstheme="minorHAnsi"/>
                <w:sz w:val="22"/>
                <w:szCs w:val="22"/>
              </w:rPr>
            </w:pPr>
          </w:p>
        </w:tc>
      </w:tr>
      <w:tr w:rsidR="003E6883" w:rsidRPr="003E6883" w14:paraId="1F43F23C" w14:textId="77777777" w:rsidTr="008C1276">
        <w:tc>
          <w:tcPr>
            <w:tcW w:w="4531" w:type="dxa"/>
          </w:tcPr>
          <w:p w14:paraId="5A6FEF3A" w14:textId="77777777" w:rsidR="003E6883" w:rsidRPr="003E6883" w:rsidRDefault="003E6883" w:rsidP="003E6883">
            <w:pPr>
              <w:autoSpaceDE/>
              <w:autoSpaceDN/>
              <w:rPr>
                <w:rFonts w:asciiTheme="minorHAnsi" w:hAnsiTheme="minorHAnsi" w:cstheme="minorHAnsi"/>
                <w:sz w:val="22"/>
                <w:szCs w:val="22"/>
              </w:rPr>
            </w:pPr>
            <w:r w:rsidRPr="003E6883">
              <w:rPr>
                <w:rFonts w:asciiTheme="minorHAnsi" w:hAnsiTheme="minorHAnsi" w:cstheme="minorHAnsi"/>
                <w:sz w:val="22"/>
                <w:szCs w:val="22"/>
              </w:rPr>
              <w:t>REGON:</w:t>
            </w:r>
          </w:p>
        </w:tc>
        <w:tc>
          <w:tcPr>
            <w:tcW w:w="4531" w:type="dxa"/>
          </w:tcPr>
          <w:p w14:paraId="13397B82" w14:textId="77777777" w:rsidR="003E6883" w:rsidRPr="003E6883" w:rsidRDefault="003E6883" w:rsidP="003E6883">
            <w:pPr>
              <w:autoSpaceDE/>
              <w:autoSpaceDN/>
              <w:rPr>
                <w:rFonts w:asciiTheme="minorHAnsi" w:hAnsiTheme="minorHAnsi" w:cstheme="minorHAnsi"/>
                <w:sz w:val="22"/>
                <w:szCs w:val="22"/>
              </w:rPr>
            </w:pPr>
          </w:p>
        </w:tc>
      </w:tr>
      <w:bookmarkEnd w:id="295"/>
    </w:tbl>
    <w:p w14:paraId="71876D70" w14:textId="77777777" w:rsidR="003319EC" w:rsidRPr="003319EC" w:rsidRDefault="003319EC" w:rsidP="003319EC">
      <w:pPr>
        <w:rPr>
          <w:rFonts w:asciiTheme="minorHAnsi" w:hAnsiTheme="minorHAnsi" w:cstheme="minorHAnsi"/>
          <w:sz w:val="22"/>
          <w:szCs w:val="22"/>
        </w:rPr>
      </w:pPr>
    </w:p>
    <w:p w14:paraId="062C313A" w14:textId="594DFE2E" w:rsidR="003319EC" w:rsidRPr="004547E7" w:rsidRDefault="003319EC" w:rsidP="004547E7">
      <w:pPr>
        <w:spacing w:line="360" w:lineRule="auto"/>
        <w:jc w:val="both"/>
        <w:rPr>
          <w:rFonts w:asciiTheme="minorHAnsi" w:hAnsiTheme="minorHAnsi" w:cstheme="minorHAnsi"/>
          <w:b/>
          <w:bCs/>
          <w:sz w:val="22"/>
          <w:szCs w:val="22"/>
        </w:rPr>
      </w:pPr>
      <w:r w:rsidRPr="003319EC">
        <w:rPr>
          <w:rFonts w:asciiTheme="minorHAnsi" w:hAnsiTheme="minorHAnsi" w:cstheme="minorHAnsi"/>
          <w:sz w:val="22"/>
          <w:szCs w:val="22"/>
        </w:rPr>
        <w:t>dokonał wizji lokalnej</w:t>
      </w:r>
      <w:r w:rsidR="00E54543">
        <w:rPr>
          <w:rFonts w:asciiTheme="minorHAnsi" w:hAnsiTheme="minorHAnsi" w:cstheme="minorHAnsi"/>
          <w:sz w:val="22"/>
          <w:szCs w:val="22"/>
        </w:rPr>
        <w:t>/</w:t>
      </w:r>
      <w:r w:rsidR="00E54543" w:rsidRPr="00E54543">
        <w:rPr>
          <w:rFonts w:asciiTheme="minorHAnsi" w:hAnsiTheme="minorHAnsi" w:cstheme="minorHAnsi"/>
          <w:sz w:val="22"/>
          <w:szCs w:val="22"/>
        </w:rPr>
        <w:t>sprawdzenia dokumentów niezbędnych do realizacji zamówienia</w:t>
      </w:r>
      <w:r w:rsidRPr="003319EC">
        <w:rPr>
          <w:rFonts w:asciiTheme="minorHAnsi" w:hAnsiTheme="minorHAnsi" w:cstheme="minorHAnsi"/>
          <w:sz w:val="22"/>
          <w:szCs w:val="22"/>
        </w:rPr>
        <w:t xml:space="preserve"> w związku z chęcią wzięcia udziału w postępowaniu o udzielenie zamówienia publicznego </w:t>
      </w:r>
      <w:r w:rsidR="0032722E" w:rsidRPr="0032722E">
        <w:rPr>
          <w:rFonts w:asciiTheme="minorHAnsi" w:hAnsiTheme="minorHAnsi" w:cstheme="minorHAnsi"/>
          <w:b/>
          <w:sz w:val="22"/>
          <w:szCs w:val="22"/>
        </w:rPr>
        <w:t>na wykonanie</w:t>
      </w:r>
      <w:r w:rsidR="004547E7">
        <w:rPr>
          <w:rFonts w:asciiTheme="minorHAnsi" w:hAnsiTheme="minorHAnsi"/>
        </w:rPr>
        <w:t xml:space="preserve"> </w:t>
      </w:r>
      <w:r w:rsidR="004547E7" w:rsidRPr="004547E7">
        <w:rPr>
          <w:rFonts w:asciiTheme="minorHAnsi" w:hAnsiTheme="minorHAnsi"/>
          <w:b/>
          <w:bCs/>
        </w:rPr>
        <w:t>robót budowlano-montażowych dla zadania pn. „Modernizacja sieci strukturalnej w budynku Oddziału ZUS w Tarnowie</w:t>
      </w:r>
    </w:p>
    <w:p w14:paraId="68692435" w14:textId="158C1827" w:rsidR="003319EC" w:rsidRPr="0032722E" w:rsidRDefault="00132F49" w:rsidP="0032722E">
      <w:pPr>
        <w:spacing w:line="360" w:lineRule="auto"/>
        <w:rPr>
          <w:rFonts w:asciiTheme="minorHAnsi" w:hAnsiTheme="minorHAnsi" w:cstheme="minorHAnsi"/>
          <w:b/>
          <w:bCs/>
          <w:sz w:val="22"/>
          <w:szCs w:val="22"/>
        </w:rPr>
      </w:pPr>
      <w:r w:rsidRPr="0032722E">
        <w:rPr>
          <w:rFonts w:asciiTheme="minorHAnsi" w:hAnsiTheme="minorHAnsi"/>
          <w:kern w:val="144"/>
          <w:sz w:val="22"/>
          <w:szCs w:val="22"/>
          <w:lang w:eastAsia="en-US"/>
        </w:rPr>
        <w:t xml:space="preserve"> znak postępowania</w:t>
      </w:r>
      <w:r w:rsidRPr="004547E7">
        <w:rPr>
          <w:rFonts w:asciiTheme="minorHAnsi" w:hAnsiTheme="minorHAnsi"/>
          <w:b/>
          <w:bCs/>
          <w:kern w:val="144"/>
          <w:sz w:val="22"/>
          <w:szCs w:val="22"/>
          <w:lang w:eastAsia="en-US"/>
        </w:rPr>
        <w:t xml:space="preserve">: </w:t>
      </w:r>
      <w:r w:rsidR="00956E1B" w:rsidRPr="004547E7">
        <w:rPr>
          <w:rFonts w:asciiTheme="minorHAnsi" w:hAnsiTheme="minorHAnsi"/>
          <w:b/>
          <w:bCs/>
          <w:sz w:val="22"/>
          <w:szCs w:val="22"/>
        </w:rPr>
        <w:t>570000.271.</w:t>
      </w:r>
      <w:r w:rsidR="0032722E" w:rsidRPr="004547E7">
        <w:rPr>
          <w:rFonts w:asciiTheme="minorHAnsi" w:hAnsiTheme="minorHAnsi"/>
          <w:b/>
          <w:bCs/>
          <w:sz w:val="22"/>
          <w:szCs w:val="22"/>
        </w:rPr>
        <w:t>1</w:t>
      </w:r>
      <w:r w:rsidR="00956E1B" w:rsidRPr="004547E7">
        <w:rPr>
          <w:rFonts w:asciiTheme="minorHAnsi" w:hAnsiTheme="minorHAnsi"/>
          <w:b/>
          <w:bCs/>
          <w:sz w:val="22"/>
          <w:szCs w:val="22"/>
        </w:rPr>
        <w:t>.</w:t>
      </w:r>
      <w:r w:rsidRPr="004547E7">
        <w:rPr>
          <w:rFonts w:asciiTheme="minorHAnsi" w:hAnsiTheme="minorHAnsi"/>
          <w:b/>
          <w:bCs/>
          <w:sz w:val="22"/>
          <w:szCs w:val="22"/>
        </w:rPr>
        <w:t>202</w:t>
      </w:r>
      <w:r w:rsidR="004547E7" w:rsidRPr="004547E7">
        <w:rPr>
          <w:rFonts w:asciiTheme="minorHAnsi" w:hAnsiTheme="minorHAnsi"/>
          <w:b/>
          <w:bCs/>
          <w:sz w:val="22"/>
          <w:szCs w:val="22"/>
        </w:rPr>
        <w:t>6</w:t>
      </w:r>
      <w:r w:rsidRPr="004547E7">
        <w:rPr>
          <w:rFonts w:asciiTheme="minorHAnsi" w:hAnsiTheme="minorHAnsi"/>
          <w:b/>
          <w:bCs/>
          <w:sz w:val="22"/>
          <w:szCs w:val="22"/>
        </w:rPr>
        <w:t xml:space="preserve"> –ZAP</w:t>
      </w:r>
    </w:p>
    <w:p w14:paraId="249EF08E" w14:textId="77777777" w:rsidR="003319EC" w:rsidRPr="003319EC" w:rsidRDefault="003319EC" w:rsidP="003319EC">
      <w:pPr>
        <w:spacing w:line="360" w:lineRule="auto"/>
        <w:jc w:val="both"/>
        <w:rPr>
          <w:rFonts w:asciiTheme="minorHAnsi" w:hAnsiTheme="minorHAnsi" w:cstheme="minorHAnsi"/>
          <w:sz w:val="22"/>
          <w:szCs w:val="22"/>
        </w:rPr>
      </w:pPr>
      <w:r w:rsidRPr="003319EC">
        <w:rPr>
          <w:rFonts w:asciiTheme="minorHAnsi" w:hAnsiTheme="minorHAnsi" w:cstheme="minorHAnsi"/>
          <w:sz w:val="22"/>
          <w:szCs w:val="22"/>
        </w:rPr>
        <w:t>Przedstawiciel firmy zapoznał się z terenem, którego dotyczy przedmiotowe zadanie.</w:t>
      </w:r>
    </w:p>
    <w:p w14:paraId="007F2F43" w14:textId="77777777" w:rsidR="003319EC" w:rsidRPr="003319EC" w:rsidRDefault="003319EC" w:rsidP="003319EC">
      <w:pPr>
        <w:rPr>
          <w:rFonts w:asciiTheme="minorHAnsi" w:hAnsiTheme="minorHAnsi" w:cstheme="minorHAnsi"/>
          <w:sz w:val="22"/>
          <w:szCs w:val="22"/>
        </w:rPr>
      </w:pPr>
    </w:p>
    <w:p w14:paraId="2A44CF3E" w14:textId="77777777" w:rsidR="003319EC" w:rsidRPr="003319EC" w:rsidRDefault="003319EC" w:rsidP="003319EC">
      <w:pPr>
        <w:rPr>
          <w:rFonts w:asciiTheme="minorHAnsi" w:hAnsiTheme="minorHAnsi" w:cstheme="minorHAnsi"/>
          <w:sz w:val="22"/>
          <w:szCs w:val="22"/>
        </w:rPr>
      </w:pPr>
    </w:p>
    <w:p w14:paraId="2CCF5651" w14:textId="77777777" w:rsidR="003319EC" w:rsidRPr="003319EC" w:rsidRDefault="003319EC" w:rsidP="003319EC">
      <w:pPr>
        <w:rPr>
          <w:rFonts w:asciiTheme="minorHAnsi" w:hAnsiTheme="minorHAnsi" w:cstheme="minorHAnsi"/>
          <w:sz w:val="22"/>
          <w:szCs w:val="22"/>
        </w:rPr>
      </w:pPr>
    </w:p>
    <w:p w14:paraId="292F29C5" w14:textId="77777777" w:rsidR="003319EC" w:rsidRPr="003319EC" w:rsidRDefault="003319EC" w:rsidP="003319EC">
      <w:pPr>
        <w:rPr>
          <w:rFonts w:asciiTheme="minorHAnsi" w:hAnsiTheme="minorHAnsi" w:cstheme="minorHAnsi"/>
          <w:sz w:val="22"/>
          <w:szCs w:val="22"/>
        </w:rPr>
      </w:pPr>
    </w:p>
    <w:p w14:paraId="11623F93" w14:textId="77777777" w:rsidR="003319EC" w:rsidRPr="003319EC" w:rsidRDefault="003319EC" w:rsidP="003319EC">
      <w:pPr>
        <w:rPr>
          <w:rFonts w:asciiTheme="minorHAnsi" w:hAnsiTheme="minorHAnsi" w:cstheme="minorHAnsi"/>
          <w:sz w:val="22"/>
          <w:szCs w:val="22"/>
        </w:rPr>
      </w:pPr>
    </w:p>
    <w:p w14:paraId="012DB3CC" w14:textId="77777777" w:rsidR="003319EC" w:rsidRPr="003319EC" w:rsidRDefault="003319EC" w:rsidP="003319EC">
      <w:pPr>
        <w:rPr>
          <w:rFonts w:asciiTheme="minorHAnsi" w:hAnsiTheme="minorHAnsi" w:cstheme="minorHAnsi"/>
          <w:sz w:val="22"/>
          <w:szCs w:val="22"/>
        </w:rPr>
      </w:pPr>
    </w:p>
    <w:p w14:paraId="51575C95" w14:textId="77777777" w:rsidR="003319EC" w:rsidRPr="003319EC" w:rsidRDefault="003319EC" w:rsidP="003319EC">
      <w:pPr>
        <w:rPr>
          <w:rFonts w:asciiTheme="minorHAnsi" w:hAnsiTheme="minorHAnsi" w:cstheme="minorHAnsi"/>
          <w:sz w:val="22"/>
          <w:szCs w:val="22"/>
        </w:rPr>
      </w:pPr>
      <w:bookmarkStart w:id="296" w:name="_Hlk226634848"/>
      <w:r w:rsidRPr="003319EC">
        <w:rPr>
          <w:rFonts w:asciiTheme="minorHAnsi" w:hAnsiTheme="minorHAnsi" w:cstheme="minorHAnsi"/>
          <w:sz w:val="22"/>
          <w:szCs w:val="22"/>
        </w:rPr>
        <w:t xml:space="preserve">Dnia ............................ </w:t>
      </w:r>
    </w:p>
    <w:p w14:paraId="1F879C8E" w14:textId="77777777" w:rsidR="003319EC" w:rsidRPr="003319EC" w:rsidRDefault="003319EC" w:rsidP="003319EC">
      <w:pPr>
        <w:rPr>
          <w:rFonts w:asciiTheme="minorHAnsi" w:hAnsiTheme="minorHAnsi" w:cstheme="minorHAnsi"/>
          <w:sz w:val="22"/>
          <w:szCs w:val="22"/>
        </w:rPr>
      </w:pPr>
    </w:p>
    <w:p w14:paraId="308DC7CE" w14:textId="77777777" w:rsidR="003319EC" w:rsidRPr="003319EC" w:rsidRDefault="003319EC" w:rsidP="003319EC">
      <w:pPr>
        <w:rPr>
          <w:rFonts w:asciiTheme="minorHAnsi" w:hAnsiTheme="minorHAnsi" w:cstheme="minorHAnsi"/>
          <w:sz w:val="22"/>
          <w:szCs w:val="22"/>
        </w:rPr>
      </w:pPr>
    </w:p>
    <w:p w14:paraId="4A3709F8" w14:textId="77777777" w:rsidR="003319EC" w:rsidRPr="003319EC" w:rsidRDefault="003319EC" w:rsidP="003319EC">
      <w:pPr>
        <w:rPr>
          <w:rFonts w:asciiTheme="minorHAnsi" w:hAnsiTheme="minorHAnsi" w:cstheme="minorHAnsi"/>
          <w:sz w:val="22"/>
          <w:szCs w:val="22"/>
        </w:rPr>
      </w:pPr>
    </w:p>
    <w:p w14:paraId="3C864AA8" w14:textId="77777777" w:rsidR="003319EC" w:rsidRPr="003319EC" w:rsidRDefault="003319EC" w:rsidP="003319EC">
      <w:pPr>
        <w:rPr>
          <w:rFonts w:asciiTheme="minorHAnsi" w:hAnsiTheme="minorHAnsi" w:cstheme="minorHAnsi"/>
          <w:sz w:val="22"/>
          <w:szCs w:val="22"/>
        </w:rPr>
      </w:pPr>
      <w:r w:rsidRPr="003319EC">
        <w:rPr>
          <w:rFonts w:asciiTheme="minorHAnsi" w:hAnsiTheme="minorHAnsi" w:cstheme="minorHAnsi"/>
          <w:sz w:val="22"/>
          <w:szCs w:val="22"/>
        </w:rPr>
        <w:t>....................................</w:t>
      </w:r>
      <w:r w:rsidRPr="003319EC">
        <w:rPr>
          <w:rFonts w:asciiTheme="minorHAnsi" w:hAnsiTheme="minorHAnsi" w:cstheme="minorHAnsi"/>
          <w:sz w:val="22"/>
          <w:szCs w:val="22"/>
        </w:rPr>
        <w:tab/>
      </w:r>
      <w:r w:rsidRPr="003319EC">
        <w:rPr>
          <w:rFonts w:asciiTheme="minorHAnsi" w:hAnsiTheme="minorHAnsi" w:cstheme="minorHAnsi"/>
          <w:sz w:val="22"/>
          <w:szCs w:val="22"/>
        </w:rPr>
        <w:tab/>
      </w:r>
      <w:r w:rsidRPr="003319EC">
        <w:rPr>
          <w:rFonts w:asciiTheme="minorHAnsi" w:hAnsiTheme="minorHAnsi" w:cstheme="minorHAnsi"/>
          <w:sz w:val="22"/>
          <w:szCs w:val="22"/>
        </w:rPr>
        <w:tab/>
      </w:r>
      <w:r w:rsidRPr="003319EC">
        <w:rPr>
          <w:rFonts w:asciiTheme="minorHAnsi" w:hAnsiTheme="minorHAnsi" w:cstheme="minorHAnsi"/>
          <w:sz w:val="22"/>
          <w:szCs w:val="22"/>
        </w:rPr>
        <w:tab/>
      </w:r>
      <w:r w:rsidRPr="003319EC">
        <w:rPr>
          <w:rFonts w:asciiTheme="minorHAnsi" w:hAnsiTheme="minorHAnsi" w:cstheme="minorHAnsi"/>
          <w:sz w:val="22"/>
          <w:szCs w:val="22"/>
        </w:rPr>
        <w:tab/>
        <w:t xml:space="preserve">      ….……………………..……</w:t>
      </w:r>
    </w:p>
    <w:p w14:paraId="06EAE786" w14:textId="77777777" w:rsidR="003319EC" w:rsidRDefault="003319EC" w:rsidP="003319EC">
      <w:pPr>
        <w:rPr>
          <w:rFonts w:asciiTheme="minorHAnsi" w:hAnsiTheme="minorHAnsi" w:cstheme="minorHAnsi"/>
          <w:sz w:val="22"/>
          <w:szCs w:val="22"/>
        </w:rPr>
      </w:pPr>
      <w:r w:rsidRPr="003319EC">
        <w:rPr>
          <w:rFonts w:asciiTheme="minorHAnsi" w:hAnsiTheme="minorHAnsi" w:cstheme="minorHAnsi"/>
          <w:sz w:val="22"/>
          <w:szCs w:val="22"/>
        </w:rPr>
        <w:t xml:space="preserve"> (Przedstawiciel Firmy)</w:t>
      </w:r>
      <w:r w:rsidRPr="003319EC">
        <w:rPr>
          <w:rFonts w:asciiTheme="minorHAnsi" w:hAnsiTheme="minorHAnsi" w:cstheme="minorHAnsi"/>
          <w:sz w:val="22"/>
          <w:szCs w:val="22"/>
        </w:rPr>
        <w:tab/>
      </w:r>
      <w:r w:rsidRPr="003319EC">
        <w:rPr>
          <w:rFonts w:asciiTheme="minorHAnsi" w:hAnsiTheme="minorHAnsi" w:cstheme="minorHAnsi"/>
          <w:sz w:val="22"/>
          <w:szCs w:val="22"/>
        </w:rPr>
        <w:tab/>
      </w:r>
      <w:r w:rsidRPr="003319EC">
        <w:rPr>
          <w:rFonts w:asciiTheme="minorHAnsi" w:hAnsiTheme="minorHAnsi" w:cstheme="minorHAnsi"/>
          <w:sz w:val="22"/>
          <w:szCs w:val="22"/>
        </w:rPr>
        <w:tab/>
      </w:r>
      <w:r w:rsidRPr="003319EC">
        <w:rPr>
          <w:rFonts w:asciiTheme="minorHAnsi" w:hAnsiTheme="minorHAnsi" w:cstheme="minorHAnsi"/>
          <w:sz w:val="22"/>
          <w:szCs w:val="22"/>
        </w:rPr>
        <w:tab/>
      </w:r>
      <w:r w:rsidRPr="003319EC">
        <w:rPr>
          <w:rFonts w:asciiTheme="minorHAnsi" w:hAnsiTheme="minorHAnsi" w:cstheme="minorHAnsi"/>
          <w:sz w:val="22"/>
          <w:szCs w:val="22"/>
        </w:rPr>
        <w:tab/>
        <w:t xml:space="preserve">  (Przedstawiciel Zamawiającego)</w:t>
      </w:r>
    </w:p>
    <w:p w14:paraId="7CC0C702" w14:textId="77777777" w:rsidR="00686320" w:rsidRDefault="00686320" w:rsidP="003319EC">
      <w:pPr>
        <w:rPr>
          <w:rFonts w:asciiTheme="minorHAnsi" w:hAnsiTheme="minorHAnsi" w:cstheme="minorHAnsi"/>
          <w:sz w:val="22"/>
          <w:szCs w:val="22"/>
        </w:rPr>
      </w:pPr>
    </w:p>
    <w:p w14:paraId="0A9F94EF" w14:textId="77777777" w:rsidR="00686320" w:rsidRDefault="00686320" w:rsidP="003319EC">
      <w:pPr>
        <w:rPr>
          <w:rFonts w:asciiTheme="minorHAnsi" w:hAnsiTheme="minorHAnsi" w:cstheme="minorHAnsi"/>
          <w:sz w:val="22"/>
          <w:szCs w:val="22"/>
        </w:rPr>
      </w:pPr>
    </w:p>
    <w:p w14:paraId="767F3177" w14:textId="77777777" w:rsidR="004547E7" w:rsidRDefault="004547E7" w:rsidP="003319EC">
      <w:pPr>
        <w:rPr>
          <w:rFonts w:asciiTheme="minorHAnsi" w:hAnsiTheme="minorHAnsi" w:cstheme="minorHAnsi"/>
          <w:sz w:val="22"/>
          <w:szCs w:val="22"/>
        </w:rPr>
      </w:pPr>
    </w:p>
    <w:bookmarkEnd w:id="296"/>
    <w:p w14:paraId="09F082F4" w14:textId="77777777" w:rsidR="004547E7" w:rsidRDefault="004547E7" w:rsidP="003319EC">
      <w:pPr>
        <w:rPr>
          <w:rFonts w:asciiTheme="minorHAnsi" w:hAnsiTheme="minorHAnsi" w:cstheme="minorHAnsi"/>
          <w:sz w:val="22"/>
          <w:szCs w:val="22"/>
        </w:rPr>
      </w:pPr>
    </w:p>
    <w:p w14:paraId="3E1E4F2B" w14:textId="77777777" w:rsidR="004547E7" w:rsidRDefault="004547E7" w:rsidP="003319EC">
      <w:pPr>
        <w:rPr>
          <w:rFonts w:asciiTheme="minorHAnsi" w:hAnsiTheme="minorHAnsi" w:cstheme="minorHAnsi"/>
          <w:sz w:val="22"/>
          <w:szCs w:val="22"/>
        </w:rPr>
      </w:pPr>
    </w:p>
    <w:p w14:paraId="27215C62" w14:textId="77777777" w:rsidR="00205C89" w:rsidRPr="00205C89" w:rsidRDefault="00205C89" w:rsidP="00FC3A57">
      <w:pPr>
        <w:keepNext/>
        <w:keepLines/>
        <w:spacing w:after="240"/>
        <w:ind w:left="6372"/>
        <w:outlineLvl w:val="0"/>
        <w:rPr>
          <w:rFonts w:asciiTheme="minorHAnsi" w:eastAsiaTheme="majorEastAsia" w:hAnsiTheme="minorHAnsi" w:cstheme="majorBidi"/>
          <w:b/>
          <w:bCs/>
          <w:caps/>
          <w:sz w:val="20"/>
          <w:szCs w:val="20"/>
        </w:rPr>
      </w:pPr>
      <w:bookmarkStart w:id="297" w:name="_Toc224823890"/>
      <w:r w:rsidRPr="00205C89">
        <w:rPr>
          <w:rFonts w:asciiTheme="minorHAnsi" w:eastAsiaTheme="majorEastAsia" w:hAnsiTheme="minorHAnsi" w:cstheme="majorBidi"/>
          <w:b/>
          <w:bCs/>
          <w:caps/>
          <w:sz w:val="20"/>
          <w:szCs w:val="20"/>
        </w:rPr>
        <w:lastRenderedPageBreak/>
        <w:t>Załącznik nr 11 do SWZ</w:t>
      </w:r>
      <w:bookmarkEnd w:id="297"/>
    </w:p>
    <w:p w14:paraId="45E1E0FC" w14:textId="77777777" w:rsidR="00205C89" w:rsidRPr="00205C89" w:rsidRDefault="00205C89" w:rsidP="00205C89">
      <w:pPr>
        <w:rPr>
          <w:rFonts w:asciiTheme="minorHAnsi" w:hAnsiTheme="minorHAnsi"/>
          <w:sz w:val="20"/>
          <w:szCs w:val="20"/>
        </w:rPr>
      </w:pPr>
    </w:p>
    <w:p w14:paraId="05810508" w14:textId="77777777" w:rsidR="00205C89" w:rsidRPr="00205C89" w:rsidRDefault="00205C89" w:rsidP="00205C89">
      <w:pPr>
        <w:rPr>
          <w:rFonts w:asciiTheme="minorHAnsi" w:hAnsiTheme="minorHAnsi"/>
          <w:sz w:val="20"/>
          <w:szCs w:val="20"/>
        </w:rPr>
      </w:pPr>
    </w:p>
    <w:tbl>
      <w:tblPr>
        <w:tblStyle w:val="Tabela-Siatka4"/>
        <w:tblW w:w="5000" w:type="pct"/>
        <w:tblLook w:val="04A0" w:firstRow="1" w:lastRow="0" w:firstColumn="1" w:lastColumn="0" w:noHBand="0" w:noVBand="1"/>
      </w:tblPr>
      <w:tblGrid>
        <w:gridCol w:w="3288"/>
        <w:gridCol w:w="5774"/>
      </w:tblGrid>
      <w:tr w:rsidR="00205C89" w:rsidRPr="00205C89" w14:paraId="04A87B38" w14:textId="77777777" w:rsidTr="009043E3">
        <w:tc>
          <w:tcPr>
            <w:tcW w:w="1814" w:type="pct"/>
            <w:shd w:val="clear" w:color="auto" w:fill="92D050"/>
            <w:vAlign w:val="center"/>
          </w:tcPr>
          <w:p w14:paraId="41AAC372" w14:textId="77777777" w:rsidR="00205C89" w:rsidRPr="00205C89" w:rsidRDefault="00205C89" w:rsidP="00205C89">
            <w:pPr>
              <w:autoSpaceDE/>
              <w:autoSpaceDN/>
              <w:spacing w:before="120" w:after="120" w:line="276" w:lineRule="auto"/>
              <w:jc w:val="both"/>
              <w:rPr>
                <w:rFonts w:asciiTheme="minorHAnsi" w:hAnsiTheme="minorHAnsi"/>
                <w:sz w:val="20"/>
                <w:szCs w:val="20"/>
              </w:rPr>
            </w:pPr>
            <w:r w:rsidRPr="00205C89">
              <w:rPr>
                <w:rFonts w:asciiTheme="minorHAnsi" w:hAnsiTheme="minorHAnsi"/>
                <w:sz w:val="20"/>
                <w:szCs w:val="20"/>
              </w:rPr>
              <w:t>Dane Wykonawcy</w:t>
            </w:r>
          </w:p>
        </w:tc>
        <w:tc>
          <w:tcPr>
            <w:tcW w:w="3186" w:type="pct"/>
          </w:tcPr>
          <w:p w14:paraId="4F18C774" w14:textId="77777777" w:rsidR="00205C89" w:rsidRPr="00205C89" w:rsidRDefault="00205C89" w:rsidP="00205C89">
            <w:pPr>
              <w:autoSpaceDE/>
              <w:autoSpaceDN/>
              <w:spacing w:before="120" w:after="120" w:line="276" w:lineRule="auto"/>
              <w:rPr>
                <w:rFonts w:asciiTheme="minorHAnsi" w:hAnsiTheme="minorHAnsi"/>
                <w:sz w:val="20"/>
                <w:szCs w:val="20"/>
              </w:rPr>
            </w:pPr>
          </w:p>
        </w:tc>
      </w:tr>
      <w:tr w:rsidR="00205C89" w:rsidRPr="00205C89" w14:paraId="15FFC6AC" w14:textId="77777777" w:rsidTr="009043E3">
        <w:tc>
          <w:tcPr>
            <w:tcW w:w="1814" w:type="pct"/>
            <w:shd w:val="clear" w:color="auto" w:fill="92D050"/>
            <w:vAlign w:val="center"/>
          </w:tcPr>
          <w:p w14:paraId="4E8BD129" w14:textId="77777777" w:rsidR="00205C89" w:rsidRPr="00205C89" w:rsidRDefault="00205C89" w:rsidP="00205C89">
            <w:pPr>
              <w:autoSpaceDE/>
              <w:autoSpaceDN/>
              <w:spacing w:before="120" w:after="120" w:line="276" w:lineRule="auto"/>
              <w:rPr>
                <w:rFonts w:asciiTheme="minorHAnsi" w:hAnsiTheme="minorHAnsi"/>
                <w:sz w:val="20"/>
                <w:szCs w:val="20"/>
              </w:rPr>
            </w:pPr>
            <w:r w:rsidRPr="00205C89">
              <w:rPr>
                <w:rFonts w:asciiTheme="minorHAnsi" w:hAnsiTheme="minorHAnsi"/>
                <w:sz w:val="20"/>
                <w:szCs w:val="20"/>
              </w:rPr>
              <w:t>Adres Wykonawcy: kod, miejscowość, ulica, nr lokalu</w:t>
            </w:r>
          </w:p>
        </w:tc>
        <w:tc>
          <w:tcPr>
            <w:tcW w:w="3186" w:type="pct"/>
          </w:tcPr>
          <w:p w14:paraId="64E3E61D" w14:textId="77777777" w:rsidR="00205C89" w:rsidRPr="00205C89" w:rsidRDefault="00205C89" w:rsidP="00205C89">
            <w:pPr>
              <w:autoSpaceDE/>
              <w:autoSpaceDN/>
              <w:spacing w:before="120" w:after="120" w:line="276" w:lineRule="auto"/>
              <w:rPr>
                <w:rFonts w:asciiTheme="minorHAnsi" w:hAnsiTheme="minorHAnsi"/>
                <w:sz w:val="20"/>
                <w:szCs w:val="20"/>
              </w:rPr>
            </w:pPr>
          </w:p>
        </w:tc>
      </w:tr>
      <w:tr w:rsidR="00205C89" w:rsidRPr="00205C89" w14:paraId="36A14E82" w14:textId="77777777" w:rsidTr="009043E3">
        <w:tc>
          <w:tcPr>
            <w:tcW w:w="1814" w:type="pct"/>
            <w:shd w:val="clear" w:color="auto" w:fill="92D050"/>
            <w:vAlign w:val="center"/>
          </w:tcPr>
          <w:p w14:paraId="107569B0" w14:textId="77777777" w:rsidR="00205C89" w:rsidRPr="00205C89" w:rsidRDefault="00205C89" w:rsidP="00205C89">
            <w:pPr>
              <w:autoSpaceDE/>
              <w:autoSpaceDN/>
              <w:spacing w:before="120" w:after="120" w:line="276" w:lineRule="auto"/>
              <w:rPr>
                <w:rFonts w:asciiTheme="minorHAnsi" w:hAnsiTheme="minorHAnsi"/>
                <w:sz w:val="20"/>
                <w:szCs w:val="20"/>
              </w:rPr>
            </w:pPr>
            <w:r w:rsidRPr="00205C89">
              <w:rPr>
                <w:rFonts w:asciiTheme="minorHAnsi" w:hAnsiTheme="minorHAnsi"/>
                <w:sz w:val="20"/>
                <w:szCs w:val="20"/>
              </w:rPr>
              <w:t>Nr telefonu</w:t>
            </w:r>
          </w:p>
        </w:tc>
        <w:tc>
          <w:tcPr>
            <w:tcW w:w="3186" w:type="pct"/>
          </w:tcPr>
          <w:p w14:paraId="03643712" w14:textId="77777777" w:rsidR="00205C89" w:rsidRPr="00205C89" w:rsidRDefault="00205C89" w:rsidP="00205C89">
            <w:pPr>
              <w:autoSpaceDE/>
              <w:autoSpaceDN/>
              <w:spacing w:before="120" w:after="120" w:line="276" w:lineRule="auto"/>
              <w:rPr>
                <w:rFonts w:asciiTheme="minorHAnsi" w:hAnsiTheme="minorHAnsi"/>
                <w:sz w:val="20"/>
                <w:szCs w:val="20"/>
              </w:rPr>
            </w:pPr>
          </w:p>
        </w:tc>
      </w:tr>
      <w:tr w:rsidR="00205C89" w:rsidRPr="00205C89" w14:paraId="72C9DE98" w14:textId="77777777" w:rsidTr="009043E3">
        <w:tc>
          <w:tcPr>
            <w:tcW w:w="1814" w:type="pct"/>
            <w:shd w:val="clear" w:color="auto" w:fill="92D050"/>
            <w:vAlign w:val="center"/>
          </w:tcPr>
          <w:p w14:paraId="654DA811" w14:textId="77777777" w:rsidR="00205C89" w:rsidRPr="00205C89" w:rsidRDefault="00205C89" w:rsidP="00205C89">
            <w:pPr>
              <w:autoSpaceDE/>
              <w:autoSpaceDN/>
              <w:spacing w:before="120" w:after="120" w:line="276" w:lineRule="auto"/>
              <w:rPr>
                <w:rFonts w:asciiTheme="minorHAnsi" w:hAnsiTheme="minorHAnsi"/>
                <w:sz w:val="20"/>
                <w:szCs w:val="20"/>
              </w:rPr>
            </w:pPr>
            <w:r w:rsidRPr="00205C89">
              <w:rPr>
                <w:rFonts w:asciiTheme="minorHAnsi" w:hAnsiTheme="minorHAnsi"/>
                <w:sz w:val="20"/>
                <w:szCs w:val="20"/>
              </w:rPr>
              <w:t>E-mail</w:t>
            </w:r>
          </w:p>
        </w:tc>
        <w:tc>
          <w:tcPr>
            <w:tcW w:w="3186" w:type="pct"/>
          </w:tcPr>
          <w:p w14:paraId="6F358205" w14:textId="77777777" w:rsidR="00205C89" w:rsidRPr="00205C89" w:rsidRDefault="00205C89" w:rsidP="00205C89">
            <w:pPr>
              <w:autoSpaceDE/>
              <w:autoSpaceDN/>
              <w:spacing w:before="120" w:after="120" w:line="276" w:lineRule="auto"/>
              <w:rPr>
                <w:rFonts w:asciiTheme="minorHAnsi" w:hAnsiTheme="minorHAnsi"/>
                <w:sz w:val="20"/>
                <w:szCs w:val="20"/>
              </w:rPr>
            </w:pPr>
          </w:p>
        </w:tc>
      </w:tr>
      <w:tr w:rsidR="00205C89" w:rsidRPr="00205C89" w14:paraId="64C0A53F" w14:textId="77777777" w:rsidTr="009043E3">
        <w:tc>
          <w:tcPr>
            <w:tcW w:w="1814" w:type="pct"/>
            <w:shd w:val="clear" w:color="auto" w:fill="92D050"/>
            <w:vAlign w:val="center"/>
          </w:tcPr>
          <w:p w14:paraId="456D52E5" w14:textId="77777777" w:rsidR="00205C89" w:rsidRPr="00205C89" w:rsidRDefault="00205C89" w:rsidP="00205C89">
            <w:pPr>
              <w:autoSpaceDE/>
              <w:autoSpaceDN/>
              <w:spacing w:before="120" w:after="120" w:line="276" w:lineRule="auto"/>
              <w:rPr>
                <w:rFonts w:asciiTheme="minorHAnsi" w:hAnsiTheme="minorHAnsi"/>
                <w:sz w:val="20"/>
                <w:szCs w:val="20"/>
              </w:rPr>
            </w:pPr>
            <w:r w:rsidRPr="00205C89">
              <w:rPr>
                <w:rFonts w:asciiTheme="minorHAnsi" w:hAnsiTheme="minorHAnsi"/>
                <w:sz w:val="20"/>
                <w:szCs w:val="20"/>
              </w:rPr>
              <w:t>REGON</w:t>
            </w:r>
          </w:p>
        </w:tc>
        <w:tc>
          <w:tcPr>
            <w:tcW w:w="3186" w:type="pct"/>
          </w:tcPr>
          <w:p w14:paraId="0E1207C4" w14:textId="77777777" w:rsidR="00205C89" w:rsidRPr="00205C89" w:rsidRDefault="00205C89" w:rsidP="00205C89">
            <w:pPr>
              <w:autoSpaceDE/>
              <w:autoSpaceDN/>
              <w:spacing w:before="120" w:after="120" w:line="276" w:lineRule="auto"/>
              <w:rPr>
                <w:rFonts w:asciiTheme="minorHAnsi" w:hAnsiTheme="minorHAnsi"/>
                <w:sz w:val="20"/>
                <w:szCs w:val="20"/>
              </w:rPr>
            </w:pPr>
          </w:p>
        </w:tc>
      </w:tr>
      <w:tr w:rsidR="00205C89" w:rsidRPr="00205C89" w14:paraId="34A5E47B" w14:textId="77777777" w:rsidTr="009043E3">
        <w:tc>
          <w:tcPr>
            <w:tcW w:w="1814" w:type="pct"/>
            <w:shd w:val="clear" w:color="auto" w:fill="92D050"/>
            <w:vAlign w:val="center"/>
          </w:tcPr>
          <w:p w14:paraId="4D9040D2" w14:textId="77777777" w:rsidR="00205C89" w:rsidRPr="00205C89" w:rsidRDefault="00205C89" w:rsidP="00205C89">
            <w:pPr>
              <w:autoSpaceDE/>
              <w:autoSpaceDN/>
              <w:spacing w:before="120" w:after="120" w:line="276" w:lineRule="auto"/>
              <w:rPr>
                <w:rFonts w:asciiTheme="minorHAnsi" w:hAnsiTheme="minorHAnsi"/>
                <w:sz w:val="20"/>
                <w:szCs w:val="20"/>
              </w:rPr>
            </w:pPr>
            <w:r w:rsidRPr="00205C89">
              <w:rPr>
                <w:rFonts w:asciiTheme="minorHAnsi" w:hAnsiTheme="minorHAnsi"/>
                <w:sz w:val="20"/>
                <w:szCs w:val="20"/>
              </w:rPr>
              <w:t>NIP</w:t>
            </w:r>
          </w:p>
        </w:tc>
        <w:tc>
          <w:tcPr>
            <w:tcW w:w="3186" w:type="pct"/>
          </w:tcPr>
          <w:p w14:paraId="32139773" w14:textId="77777777" w:rsidR="00205C89" w:rsidRPr="00205C89" w:rsidRDefault="00205C89" w:rsidP="00205C89">
            <w:pPr>
              <w:autoSpaceDE/>
              <w:autoSpaceDN/>
              <w:spacing w:before="120" w:after="120" w:line="276" w:lineRule="auto"/>
              <w:rPr>
                <w:rFonts w:asciiTheme="minorHAnsi" w:hAnsiTheme="minorHAnsi"/>
                <w:sz w:val="20"/>
                <w:szCs w:val="20"/>
              </w:rPr>
            </w:pPr>
          </w:p>
        </w:tc>
      </w:tr>
    </w:tbl>
    <w:p w14:paraId="5B3B0405" w14:textId="77777777" w:rsidR="00205C89" w:rsidRPr="00205C89" w:rsidRDefault="00205C89" w:rsidP="00205C89">
      <w:pPr>
        <w:autoSpaceDE w:val="0"/>
        <w:autoSpaceDN w:val="0"/>
        <w:jc w:val="center"/>
        <w:rPr>
          <w:rFonts w:asciiTheme="minorHAnsi" w:hAnsiTheme="minorHAnsi"/>
          <w:b/>
          <w:color w:val="000000"/>
          <w:sz w:val="20"/>
          <w:szCs w:val="20"/>
        </w:rPr>
      </w:pPr>
    </w:p>
    <w:p w14:paraId="02161CA5" w14:textId="77777777" w:rsidR="00205C89" w:rsidRPr="00205C89" w:rsidRDefault="00205C89" w:rsidP="00205C89">
      <w:pPr>
        <w:autoSpaceDE w:val="0"/>
        <w:autoSpaceDN w:val="0"/>
        <w:jc w:val="center"/>
        <w:rPr>
          <w:rFonts w:asciiTheme="minorHAnsi" w:hAnsiTheme="minorHAnsi"/>
          <w:b/>
          <w:color w:val="000000"/>
          <w:sz w:val="20"/>
          <w:szCs w:val="20"/>
        </w:rPr>
      </w:pPr>
      <w:r w:rsidRPr="00205C89">
        <w:rPr>
          <w:rFonts w:asciiTheme="minorHAnsi" w:hAnsiTheme="minorHAnsi"/>
          <w:b/>
          <w:color w:val="000000"/>
          <w:sz w:val="20"/>
          <w:szCs w:val="20"/>
        </w:rPr>
        <w:t>OŚWIADCZENIE</w:t>
      </w:r>
    </w:p>
    <w:p w14:paraId="25559DD7" w14:textId="77777777" w:rsidR="00205C89" w:rsidRPr="00205C89" w:rsidRDefault="00205C89" w:rsidP="00205C89">
      <w:pPr>
        <w:jc w:val="center"/>
        <w:rPr>
          <w:rFonts w:asciiTheme="minorHAnsi" w:hAnsiTheme="minorHAnsi" w:cstheme="minorHAnsi"/>
          <w:b/>
          <w:sz w:val="20"/>
          <w:szCs w:val="20"/>
        </w:rPr>
      </w:pPr>
      <w:r w:rsidRPr="00205C89">
        <w:rPr>
          <w:rFonts w:asciiTheme="minorHAnsi" w:hAnsiTheme="minorHAnsi" w:cstheme="minorHAnsi"/>
          <w:b/>
          <w:sz w:val="20"/>
          <w:szCs w:val="20"/>
        </w:rPr>
        <w:t xml:space="preserve">o niepodleganiu </w:t>
      </w:r>
      <w:r w:rsidRPr="00205C89">
        <w:rPr>
          <w:rFonts w:asciiTheme="minorHAnsi" w:hAnsiTheme="minorHAnsi"/>
          <w:b/>
          <w:bCs/>
          <w:sz w:val="20"/>
          <w:szCs w:val="20"/>
        </w:rPr>
        <w:t>wykluczeniu na podstawie art. 7.1. ustawy z dnia 13 kwietnia 2022 r.</w:t>
      </w:r>
      <w:r w:rsidRPr="00205C89">
        <w:rPr>
          <w:rFonts w:asciiTheme="minorHAnsi" w:hAnsiTheme="minorHAnsi"/>
          <w:bCs/>
          <w:sz w:val="20"/>
          <w:szCs w:val="20"/>
        </w:rPr>
        <w:t xml:space="preserve"> </w:t>
      </w:r>
      <w:r w:rsidRPr="00205C89">
        <w:rPr>
          <w:rFonts w:asciiTheme="minorHAnsi" w:hAnsiTheme="minorHAnsi"/>
          <w:b/>
          <w:bCs/>
          <w:sz w:val="20"/>
          <w:szCs w:val="20"/>
        </w:rPr>
        <w:t>o szczególnych rozwiązaniach w zakresie przeciwdziałania wspieraniu agresji na Ukrainę oraz służących ochronie bezpieczeństwa narodowego</w:t>
      </w:r>
      <w:r w:rsidRPr="00205C89">
        <w:rPr>
          <w:rFonts w:asciiTheme="minorHAnsi" w:hAnsiTheme="minorHAnsi" w:cstheme="minorHAnsi"/>
          <w:b/>
          <w:sz w:val="20"/>
          <w:szCs w:val="20"/>
        </w:rPr>
        <w:t xml:space="preserve"> </w:t>
      </w:r>
    </w:p>
    <w:p w14:paraId="609507EA" w14:textId="77777777" w:rsidR="00205C89" w:rsidRPr="00205C89" w:rsidRDefault="00205C89" w:rsidP="00205C89">
      <w:pPr>
        <w:spacing w:before="120" w:after="120" w:line="276" w:lineRule="auto"/>
        <w:rPr>
          <w:rFonts w:asciiTheme="minorHAnsi" w:hAnsiTheme="minorHAnsi"/>
          <w:sz w:val="20"/>
          <w:szCs w:val="20"/>
        </w:rPr>
      </w:pPr>
      <w:r w:rsidRPr="00205C89">
        <w:rPr>
          <w:rFonts w:asciiTheme="minorHAnsi" w:hAnsiTheme="minorHAnsi"/>
          <w:sz w:val="20"/>
          <w:szCs w:val="20"/>
        </w:rPr>
        <w:t>Ja niżej podpisany o</w:t>
      </w:r>
      <w:r w:rsidRPr="00205C89">
        <w:rPr>
          <w:rFonts w:asciiTheme="minorHAnsi" w:eastAsia="MS Gothic" w:hAnsiTheme="minorHAnsi" w:cstheme="minorHAnsi"/>
          <w:sz w:val="20"/>
          <w:szCs w:val="20"/>
        </w:rPr>
        <w:t>świadczam, że:</w:t>
      </w:r>
    </w:p>
    <w:p w14:paraId="505D7F70" w14:textId="77777777" w:rsidR="00205C89" w:rsidRPr="00205C89" w:rsidRDefault="00205C89" w:rsidP="00205C89">
      <w:pPr>
        <w:spacing w:before="120" w:after="120" w:line="276" w:lineRule="auto"/>
        <w:rPr>
          <w:rFonts w:asciiTheme="minorHAnsi" w:hAnsiTheme="minorHAnsi"/>
          <w:sz w:val="20"/>
          <w:szCs w:val="20"/>
        </w:rPr>
      </w:pPr>
      <w:r w:rsidRPr="00205C89">
        <w:rPr>
          <w:rFonts w:asciiTheme="minorHAnsi" w:hAnsiTheme="minorHAnsi"/>
          <w:sz w:val="20"/>
          <w:szCs w:val="20"/>
        </w:rPr>
        <w:t>.....................................................................................................................................................</w:t>
      </w:r>
    </w:p>
    <w:p w14:paraId="2DEEC6F4" w14:textId="77777777" w:rsidR="00205C89" w:rsidRPr="00205C89" w:rsidRDefault="00205C89" w:rsidP="00205C89">
      <w:pPr>
        <w:spacing w:before="120" w:after="120" w:line="276" w:lineRule="auto"/>
        <w:ind w:left="284" w:hanging="284"/>
        <w:jc w:val="center"/>
        <w:rPr>
          <w:rFonts w:asciiTheme="minorHAnsi" w:hAnsiTheme="minorHAnsi"/>
          <w:i/>
          <w:sz w:val="20"/>
          <w:szCs w:val="20"/>
        </w:rPr>
      </w:pPr>
      <w:r w:rsidRPr="00205C89">
        <w:rPr>
          <w:rFonts w:asciiTheme="minorHAnsi" w:hAnsiTheme="minorHAnsi"/>
          <w:i/>
          <w:sz w:val="20"/>
          <w:szCs w:val="20"/>
        </w:rPr>
        <w:t xml:space="preserve"> (nazwa/firma Wykonawcy)</w:t>
      </w:r>
    </w:p>
    <w:p w14:paraId="3C533B42" w14:textId="0434A75A" w:rsidR="00205C89" w:rsidRPr="00205C89" w:rsidRDefault="00205C89" w:rsidP="0074118D">
      <w:pPr>
        <w:numPr>
          <w:ilvl w:val="0"/>
          <w:numId w:val="53"/>
        </w:numPr>
        <w:spacing w:before="120" w:after="120" w:line="276" w:lineRule="auto"/>
        <w:ind w:left="284" w:hanging="284"/>
        <w:contextualSpacing/>
        <w:jc w:val="both"/>
        <w:rPr>
          <w:rFonts w:asciiTheme="minorHAnsi" w:hAnsiTheme="minorHAnsi" w:cstheme="minorHAnsi"/>
          <w:color w:val="222222"/>
          <w:sz w:val="20"/>
          <w:szCs w:val="20"/>
          <w:lang w:eastAsia="en-US"/>
        </w:rPr>
      </w:pPr>
      <w:r w:rsidRPr="00205C89">
        <w:rPr>
          <w:rFonts w:asciiTheme="minorHAnsi" w:hAnsiTheme="minorHAnsi"/>
          <w:bCs/>
          <w:sz w:val="20"/>
          <w:szCs w:val="20"/>
          <w:lang w:eastAsia="en-US"/>
        </w:rPr>
        <w:t xml:space="preserve">nie podlegam wykluczeniu na podstawie art. 7.1. ustawy z dnia 13 kwietnia 2022 r. o szczególnych rozwiązaniach w zakresie przeciwdziałania wspieraniu agresji na Ukrainę oraz służących ochronie bezpieczeństwa narodowego </w:t>
      </w:r>
      <w:bookmarkStart w:id="298" w:name="_Hlk226634692"/>
      <w:r w:rsidRPr="00205C89">
        <w:rPr>
          <w:rFonts w:asciiTheme="minorHAnsi" w:hAnsiTheme="minorHAnsi"/>
          <w:bCs/>
          <w:sz w:val="20"/>
          <w:szCs w:val="20"/>
          <w:lang w:eastAsia="en-US"/>
        </w:rPr>
        <w:t>(Dz. U.</w:t>
      </w:r>
      <w:r w:rsidR="00862865">
        <w:rPr>
          <w:rFonts w:asciiTheme="minorHAnsi" w:hAnsiTheme="minorHAnsi"/>
          <w:bCs/>
          <w:sz w:val="20"/>
          <w:szCs w:val="20"/>
          <w:lang w:eastAsia="en-US"/>
        </w:rPr>
        <w:t xml:space="preserve"> 202</w:t>
      </w:r>
      <w:r w:rsidR="004547E7">
        <w:rPr>
          <w:rFonts w:asciiTheme="minorHAnsi" w:hAnsiTheme="minorHAnsi"/>
          <w:bCs/>
          <w:sz w:val="20"/>
          <w:szCs w:val="20"/>
          <w:lang w:eastAsia="en-US"/>
        </w:rPr>
        <w:t>5</w:t>
      </w:r>
      <w:r w:rsidR="008A29AE">
        <w:rPr>
          <w:rFonts w:asciiTheme="minorHAnsi" w:hAnsiTheme="minorHAnsi"/>
          <w:bCs/>
          <w:sz w:val="20"/>
          <w:szCs w:val="20"/>
          <w:lang w:eastAsia="en-US"/>
        </w:rPr>
        <w:t xml:space="preserve">  poz. </w:t>
      </w:r>
      <w:r w:rsidR="004547E7">
        <w:rPr>
          <w:rFonts w:asciiTheme="minorHAnsi" w:hAnsiTheme="minorHAnsi"/>
          <w:bCs/>
          <w:sz w:val="20"/>
          <w:szCs w:val="20"/>
          <w:lang w:eastAsia="en-US"/>
        </w:rPr>
        <w:t>514</w:t>
      </w:r>
      <w:r w:rsidRPr="00205C89">
        <w:rPr>
          <w:rFonts w:asciiTheme="minorHAnsi" w:hAnsiTheme="minorHAnsi"/>
          <w:bCs/>
          <w:sz w:val="20"/>
          <w:szCs w:val="20"/>
          <w:lang w:eastAsia="en-US"/>
        </w:rPr>
        <w:t>);</w:t>
      </w:r>
      <w:bookmarkEnd w:id="298"/>
    </w:p>
    <w:p w14:paraId="60152ACA" w14:textId="77777777" w:rsidR="00205C89" w:rsidRPr="00205C89" w:rsidRDefault="00205C89" w:rsidP="00205C89">
      <w:pPr>
        <w:spacing w:before="120" w:after="120" w:line="276" w:lineRule="auto"/>
        <w:ind w:left="284"/>
        <w:contextualSpacing/>
        <w:rPr>
          <w:rFonts w:asciiTheme="minorHAnsi" w:eastAsia="MS Gothic" w:hAnsiTheme="minorHAnsi" w:cstheme="minorHAnsi"/>
          <w:i/>
          <w:iCs/>
          <w:sz w:val="20"/>
          <w:szCs w:val="20"/>
          <w:lang w:eastAsia="en-US"/>
        </w:rPr>
      </w:pPr>
    </w:p>
    <w:tbl>
      <w:tblPr>
        <w:tblStyle w:val="Tabela-Siatka4"/>
        <w:tblW w:w="0" w:type="auto"/>
        <w:tblLook w:val="04A0" w:firstRow="1" w:lastRow="0" w:firstColumn="1" w:lastColumn="0" w:noHBand="0" w:noVBand="1"/>
      </w:tblPr>
      <w:tblGrid>
        <w:gridCol w:w="5113"/>
        <w:gridCol w:w="3949"/>
      </w:tblGrid>
      <w:tr w:rsidR="00205C89" w:rsidRPr="00205C89" w14:paraId="24D0EE36" w14:textId="77777777" w:rsidTr="009043E3">
        <w:trPr>
          <w:trHeight w:val="1191"/>
        </w:trPr>
        <w:tc>
          <w:tcPr>
            <w:tcW w:w="5211" w:type="dxa"/>
            <w:shd w:val="clear" w:color="auto" w:fill="92D050"/>
            <w:vAlign w:val="center"/>
          </w:tcPr>
          <w:p w14:paraId="27178317" w14:textId="77777777" w:rsidR="00205C89" w:rsidRPr="00205C89" w:rsidRDefault="00205C89" w:rsidP="00205C89">
            <w:pPr>
              <w:tabs>
                <w:tab w:val="num" w:pos="0"/>
              </w:tabs>
              <w:autoSpaceDE/>
              <w:autoSpaceDN/>
              <w:spacing w:after="120" w:line="276" w:lineRule="auto"/>
              <w:jc w:val="center"/>
              <w:rPr>
                <w:rFonts w:asciiTheme="minorHAnsi" w:hAnsiTheme="minorHAnsi"/>
                <w:sz w:val="20"/>
                <w:szCs w:val="20"/>
              </w:rPr>
            </w:pPr>
          </w:p>
        </w:tc>
        <w:tc>
          <w:tcPr>
            <w:tcW w:w="4001" w:type="dxa"/>
            <w:shd w:val="clear" w:color="auto" w:fill="92D050"/>
          </w:tcPr>
          <w:p w14:paraId="4C0CDEEC" w14:textId="559F4946" w:rsidR="00205C89" w:rsidRPr="00205C89" w:rsidRDefault="00205C89" w:rsidP="00205C89">
            <w:pPr>
              <w:autoSpaceDE/>
              <w:autoSpaceDN/>
              <w:jc w:val="center"/>
              <w:rPr>
                <w:rFonts w:asciiTheme="minorHAnsi" w:hAnsiTheme="minorHAnsi"/>
                <w:sz w:val="20"/>
                <w:szCs w:val="20"/>
              </w:rPr>
            </w:pPr>
            <w:r w:rsidRPr="00205C89">
              <w:rPr>
                <w:rFonts w:asciiTheme="minorHAnsi" w:hAnsiTheme="minorHAnsi"/>
                <w:sz w:val="20"/>
                <w:szCs w:val="20"/>
              </w:rPr>
              <w:t>Kwalifikowany podpis elektroniczny złożony przez osobę(osoby) uprawnioną(-e)</w:t>
            </w:r>
          </w:p>
        </w:tc>
      </w:tr>
    </w:tbl>
    <w:p w14:paraId="7E4F455C" w14:textId="77777777" w:rsidR="00205C89" w:rsidRPr="00205C89" w:rsidRDefault="00205C89" w:rsidP="00205C89">
      <w:pPr>
        <w:spacing w:before="120" w:after="120" w:line="276" w:lineRule="auto"/>
        <w:jc w:val="both"/>
        <w:rPr>
          <w:rFonts w:asciiTheme="minorHAnsi" w:hAnsiTheme="minorHAnsi"/>
          <w:b/>
          <w:bCs/>
          <w:sz w:val="20"/>
          <w:szCs w:val="20"/>
        </w:rPr>
      </w:pPr>
    </w:p>
    <w:p w14:paraId="4224E005" w14:textId="77777777" w:rsidR="00205C89" w:rsidRPr="00205C89" w:rsidRDefault="00205C89" w:rsidP="00205C89">
      <w:pPr>
        <w:spacing w:before="120" w:after="120" w:line="276" w:lineRule="auto"/>
        <w:jc w:val="both"/>
        <w:rPr>
          <w:rFonts w:asciiTheme="minorHAnsi" w:hAnsiTheme="minorHAnsi"/>
          <w:b/>
          <w:bCs/>
          <w:sz w:val="20"/>
          <w:szCs w:val="20"/>
        </w:rPr>
      </w:pPr>
      <w:bookmarkStart w:id="299" w:name="_Hlk226634710"/>
      <w:r w:rsidRPr="00205C89">
        <w:rPr>
          <w:rFonts w:asciiTheme="minorHAnsi" w:hAnsiTheme="minorHAnsi"/>
          <w:b/>
          <w:bCs/>
          <w:sz w:val="20"/>
          <w:szCs w:val="20"/>
        </w:rPr>
        <w:t>W przypadku niezłożenia przedmiotowego oświadczenia Wykonawca zostanie wykluczony z postępowania o udzielenie zamówienia na podstawie przepisów art. 7.1. ustawy z dnia 13.04.2022 r.</w:t>
      </w:r>
      <w:r w:rsidRPr="00205C89">
        <w:rPr>
          <w:rFonts w:asciiTheme="minorHAnsi" w:hAnsiTheme="minorHAnsi"/>
          <w:bCs/>
          <w:sz w:val="20"/>
          <w:szCs w:val="20"/>
        </w:rPr>
        <w:t xml:space="preserve"> </w:t>
      </w:r>
      <w:r w:rsidRPr="00205C89">
        <w:rPr>
          <w:rFonts w:asciiTheme="minorHAnsi" w:hAnsiTheme="minorHAnsi"/>
          <w:b/>
          <w:bCs/>
          <w:sz w:val="20"/>
          <w:szCs w:val="20"/>
        </w:rPr>
        <w:t>o szczególnych rozwiązaniach w zakresie przeciwdziałania wspieraniu agresji na Ukrainę oraz służących ochronie bezpieczeństwa narodowego.</w:t>
      </w:r>
    </w:p>
    <w:bookmarkEnd w:id="299"/>
    <w:p w14:paraId="1BB2F490" w14:textId="77777777" w:rsidR="00205C89" w:rsidRDefault="00205C89" w:rsidP="001F4718">
      <w:pPr>
        <w:jc w:val="right"/>
        <w:rPr>
          <w:rFonts w:asciiTheme="minorHAnsi" w:hAnsiTheme="minorHAnsi" w:cstheme="minorHAnsi"/>
          <w:b/>
          <w:sz w:val="22"/>
          <w:szCs w:val="22"/>
        </w:rPr>
      </w:pPr>
    </w:p>
    <w:p w14:paraId="3B5CFC7F" w14:textId="77777777" w:rsidR="00205C89" w:rsidRDefault="00205C89" w:rsidP="001F4718">
      <w:pPr>
        <w:jc w:val="right"/>
        <w:rPr>
          <w:rFonts w:asciiTheme="minorHAnsi" w:hAnsiTheme="minorHAnsi" w:cstheme="minorHAnsi"/>
          <w:b/>
          <w:sz w:val="22"/>
          <w:szCs w:val="22"/>
        </w:rPr>
      </w:pPr>
    </w:p>
    <w:p w14:paraId="794F7936" w14:textId="77777777" w:rsidR="00205C89" w:rsidRDefault="00205C89" w:rsidP="001F4718">
      <w:pPr>
        <w:jc w:val="right"/>
        <w:rPr>
          <w:rFonts w:asciiTheme="minorHAnsi" w:hAnsiTheme="minorHAnsi" w:cstheme="minorHAnsi"/>
          <w:b/>
          <w:sz w:val="22"/>
          <w:szCs w:val="22"/>
        </w:rPr>
      </w:pPr>
    </w:p>
    <w:p w14:paraId="78EA0E17" w14:textId="77777777" w:rsidR="00205C89" w:rsidRDefault="00205C89" w:rsidP="001F4718">
      <w:pPr>
        <w:jc w:val="right"/>
        <w:rPr>
          <w:rFonts w:asciiTheme="minorHAnsi" w:hAnsiTheme="minorHAnsi" w:cstheme="minorHAnsi"/>
          <w:b/>
          <w:sz w:val="22"/>
          <w:szCs w:val="22"/>
        </w:rPr>
      </w:pPr>
    </w:p>
    <w:p w14:paraId="462B83C3" w14:textId="77777777" w:rsidR="00205C89" w:rsidRDefault="00205C89" w:rsidP="001F4718">
      <w:pPr>
        <w:jc w:val="right"/>
        <w:rPr>
          <w:rFonts w:asciiTheme="minorHAnsi" w:hAnsiTheme="minorHAnsi" w:cstheme="minorHAnsi"/>
          <w:b/>
          <w:sz w:val="22"/>
          <w:szCs w:val="22"/>
        </w:rPr>
      </w:pPr>
    </w:p>
    <w:p w14:paraId="0E6AAFFA" w14:textId="77777777" w:rsidR="00205C89" w:rsidRDefault="00205C89" w:rsidP="001F4718">
      <w:pPr>
        <w:jc w:val="right"/>
        <w:rPr>
          <w:rFonts w:asciiTheme="minorHAnsi" w:hAnsiTheme="minorHAnsi" w:cstheme="minorHAnsi"/>
          <w:b/>
          <w:sz w:val="22"/>
          <w:szCs w:val="22"/>
        </w:rPr>
      </w:pPr>
    </w:p>
    <w:p w14:paraId="2DEDBF05" w14:textId="77777777" w:rsidR="00205C89" w:rsidRDefault="00205C89" w:rsidP="001F4718">
      <w:pPr>
        <w:jc w:val="right"/>
        <w:rPr>
          <w:rFonts w:asciiTheme="minorHAnsi" w:hAnsiTheme="minorHAnsi" w:cstheme="minorHAnsi"/>
          <w:b/>
          <w:sz w:val="22"/>
          <w:szCs w:val="22"/>
        </w:rPr>
      </w:pPr>
    </w:p>
    <w:p w14:paraId="14C5FB4F" w14:textId="77777777" w:rsidR="00205C89" w:rsidRDefault="00205C89" w:rsidP="001F4718">
      <w:pPr>
        <w:jc w:val="right"/>
        <w:rPr>
          <w:rFonts w:asciiTheme="minorHAnsi" w:hAnsiTheme="minorHAnsi" w:cstheme="minorHAnsi"/>
          <w:b/>
          <w:sz w:val="22"/>
          <w:szCs w:val="22"/>
        </w:rPr>
      </w:pPr>
    </w:p>
    <w:p w14:paraId="1AF1A8D3" w14:textId="77777777" w:rsidR="004547E7" w:rsidRDefault="004547E7" w:rsidP="001F4718">
      <w:pPr>
        <w:jc w:val="right"/>
        <w:rPr>
          <w:rFonts w:asciiTheme="minorHAnsi" w:hAnsiTheme="minorHAnsi" w:cstheme="minorHAnsi"/>
          <w:b/>
          <w:sz w:val="22"/>
          <w:szCs w:val="22"/>
        </w:rPr>
      </w:pPr>
    </w:p>
    <w:p w14:paraId="0A46CD09" w14:textId="7304D1CD" w:rsidR="003319EC" w:rsidRPr="001F4718" w:rsidRDefault="00205C89" w:rsidP="001F4718">
      <w:pPr>
        <w:jc w:val="right"/>
        <w:rPr>
          <w:rFonts w:asciiTheme="minorHAnsi" w:hAnsiTheme="minorHAnsi" w:cstheme="minorHAnsi"/>
          <w:b/>
          <w:sz w:val="22"/>
          <w:szCs w:val="22"/>
        </w:rPr>
      </w:pPr>
      <w:r>
        <w:rPr>
          <w:rFonts w:asciiTheme="minorHAnsi" w:hAnsiTheme="minorHAnsi" w:cstheme="minorHAnsi"/>
          <w:b/>
          <w:sz w:val="22"/>
          <w:szCs w:val="22"/>
        </w:rPr>
        <w:lastRenderedPageBreak/>
        <w:t>ZAŁĄCZNIK NR 12</w:t>
      </w:r>
      <w:r w:rsidR="00C47885" w:rsidRPr="001F4718">
        <w:rPr>
          <w:rFonts w:asciiTheme="minorHAnsi" w:hAnsiTheme="minorHAnsi" w:cstheme="minorHAnsi"/>
          <w:b/>
          <w:sz w:val="22"/>
          <w:szCs w:val="22"/>
        </w:rPr>
        <w:t xml:space="preserve"> </w:t>
      </w:r>
    </w:p>
    <w:p w14:paraId="593482BF" w14:textId="77777777" w:rsidR="00C47885" w:rsidRPr="001F4718" w:rsidRDefault="00C47885" w:rsidP="001F4718">
      <w:pPr>
        <w:jc w:val="center"/>
        <w:rPr>
          <w:rFonts w:asciiTheme="minorHAnsi" w:hAnsiTheme="minorHAnsi" w:cstheme="minorHAnsi"/>
          <w:sz w:val="22"/>
          <w:szCs w:val="22"/>
        </w:rPr>
      </w:pPr>
      <w:r w:rsidRPr="001F4718">
        <w:rPr>
          <w:rFonts w:asciiTheme="minorHAnsi" w:hAnsiTheme="minorHAnsi" w:cstheme="minorHAnsi"/>
          <w:sz w:val="22"/>
          <w:szCs w:val="22"/>
        </w:rPr>
        <w:t>SZCZEGÓŁOWY OPIS PRZEDMIOTU ZAMÓWIENIA</w:t>
      </w:r>
    </w:p>
    <w:p w14:paraId="4E88C73B" w14:textId="77777777" w:rsidR="001F4718" w:rsidRDefault="001F4718" w:rsidP="003319EC">
      <w:pPr>
        <w:rPr>
          <w:rFonts w:asciiTheme="minorHAnsi" w:hAnsiTheme="minorHAnsi" w:cstheme="minorHAnsi"/>
          <w:sz w:val="22"/>
          <w:szCs w:val="22"/>
        </w:rPr>
      </w:pPr>
      <w:r w:rsidRPr="001F4718">
        <w:rPr>
          <w:rFonts w:asciiTheme="minorHAnsi" w:hAnsiTheme="minorHAnsi" w:cstheme="minorHAnsi"/>
          <w:sz w:val="22"/>
          <w:szCs w:val="22"/>
        </w:rPr>
        <w:t xml:space="preserve"> </w:t>
      </w:r>
    </w:p>
    <w:p w14:paraId="70500736" w14:textId="77777777" w:rsidR="001F4718" w:rsidRDefault="001F4718" w:rsidP="003319EC">
      <w:pPr>
        <w:rPr>
          <w:rFonts w:asciiTheme="minorHAnsi" w:hAnsiTheme="minorHAnsi" w:cstheme="minorHAnsi"/>
          <w:sz w:val="22"/>
          <w:szCs w:val="22"/>
        </w:rPr>
      </w:pPr>
    </w:p>
    <w:p w14:paraId="49318838" w14:textId="77777777" w:rsidR="00C47885" w:rsidRPr="001F4718" w:rsidRDefault="001F4718" w:rsidP="003319EC">
      <w:pPr>
        <w:rPr>
          <w:rFonts w:asciiTheme="minorHAnsi" w:hAnsiTheme="minorHAnsi" w:cstheme="minorHAnsi"/>
          <w:sz w:val="22"/>
          <w:szCs w:val="22"/>
        </w:rPr>
      </w:pPr>
      <w:r w:rsidRPr="001F4718">
        <w:rPr>
          <w:rFonts w:asciiTheme="minorHAnsi" w:hAnsiTheme="minorHAnsi" w:cstheme="minorHAnsi"/>
          <w:sz w:val="22"/>
          <w:szCs w:val="22"/>
        </w:rPr>
        <w:t xml:space="preserve">Szczegółowy opis przedmiotu zamówienia został umieszczony w osobnym dokumencie. </w:t>
      </w:r>
    </w:p>
    <w:p w14:paraId="0C43B1E0" w14:textId="77777777" w:rsidR="001F4718" w:rsidRDefault="001F4718" w:rsidP="003319EC">
      <w:pPr>
        <w:rPr>
          <w:sz w:val="22"/>
          <w:szCs w:val="22"/>
        </w:rPr>
      </w:pPr>
    </w:p>
    <w:p w14:paraId="1C0B9693" w14:textId="77777777" w:rsidR="00686320" w:rsidRDefault="00686320" w:rsidP="003319EC">
      <w:pPr>
        <w:rPr>
          <w:sz w:val="22"/>
          <w:szCs w:val="22"/>
        </w:rPr>
      </w:pPr>
    </w:p>
    <w:p w14:paraId="039C41B9" w14:textId="77777777" w:rsidR="00686320" w:rsidRDefault="00686320" w:rsidP="003319EC">
      <w:pPr>
        <w:rPr>
          <w:sz w:val="22"/>
          <w:szCs w:val="22"/>
        </w:rPr>
      </w:pPr>
    </w:p>
    <w:p w14:paraId="1C921227" w14:textId="77777777" w:rsidR="00686320" w:rsidRDefault="00686320" w:rsidP="003319EC">
      <w:pPr>
        <w:rPr>
          <w:sz w:val="22"/>
          <w:szCs w:val="22"/>
        </w:rPr>
      </w:pPr>
    </w:p>
    <w:p w14:paraId="2ACF21A2" w14:textId="77777777" w:rsidR="00686320" w:rsidRDefault="00686320" w:rsidP="003319EC">
      <w:pPr>
        <w:rPr>
          <w:sz w:val="22"/>
          <w:szCs w:val="22"/>
        </w:rPr>
      </w:pPr>
    </w:p>
    <w:p w14:paraId="674A17EB" w14:textId="77777777" w:rsidR="00686320" w:rsidRDefault="00686320" w:rsidP="003319EC">
      <w:pPr>
        <w:rPr>
          <w:sz w:val="22"/>
          <w:szCs w:val="22"/>
        </w:rPr>
      </w:pPr>
    </w:p>
    <w:p w14:paraId="20848AEF" w14:textId="77777777" w:rsidR="00686320" w:rsidRDefault="00686320" w:rsidP="003319EC">
      <w:pPr>
        <w:rPr>
          <w:sz w:val="22"/>
          <w:szCs w:val="22"/>
        </w:rPr>
      </w:pPr>
    </w:p>
    <w:p w14:paraId="17D2B045" w14:textId="77777777" w:rsidR="00686320" w:rsidRDefault="00686320" w:rsidP="003319EC">
      <w:pPr>
        <w:rPr>
          <w:sz w:val="22"/>
          <w:szCs w:val="22"/>
        </w:rPr>
      </w:pPr>
    </w:p>
    <w:p w14:paraId="08C0F873" w14:textId="77777777" w:rsidR="00686320" w:rsidRDefault="00686320" w:rsidP="003319EC">
      <w:pPr>
        <w:rPr>
          <w:sz w:val="22"/>
          <w:szCs w:val="22"/>
        </w:rPr>
      </w:pPr>
    </w:p>
    <w:p w14:paraId="6E07FBC9" w14:textId="77777777" w:rsidR="00686320" w:rsidRDefault="00686320" w:rsidP="003319EC">
      <w:pPr>
        <w:rPr>
          <w:sz w:val="22"/>
          <w:szCs w:val="22"/>
        </w:rPr>
      </w:pPr>
    </w:p>
    <w:p w14:paraId="43534E12" w14:textId="77777777" w:rsidR="00686320" w:rsidRDefault="00686320" w:rsidP="003319EC">
      <w:pPr>
        <w:rPr>
          <w:sz w:val="22"/>
          <w:szCs w:val="22"/>
        </w:rPr>
      </w:pPr>
    </w:p>
    <w:p w14:paraId="6DE6F2B6" w14:textId="77777777" w:rsidR="00686320" w:rsidRDefault="00686320" w:rsidP="003319EC">
      <w:pPr>
        <w:rPr>
          <w:sz w:val="22"/>
          <w:szCs w:val="22"/>
        </w:rPr>
      </w:pPr>
    </w:p>
    <w:p w14:paraId="4FFA18B7" w14:textId="77777777" w:rsidR="00686320" w:rsidRDefault="00686320" w:rsidP="003319EC">
      <w:pPr>
        <w:rPr>
          <w:sz w:val="22"/>
          <w:szCs w:val="22"/>
        </w:rPr>
      </w:pPr>
    </w:p>
    <w:p w14:paraId="48931433" w14:textId="77777777" w:rsidR="00686320" w:rsidRDefault="00686320" w:rsidP="003319EC">
      <w:pPr>
        <w:rPr>
          <w:sz w:val="22"/>
          <w:szCs w:val="22"/>
        </w:rPr>
      </w:pPr>
    </w:p>
    <w:p w14:paraId="4D7ABBB2" w14:textId="77777777" w:rsidR="00686320" w:rsidRDefault="00686320" w:rsidP="003319EC">
      <w:pPr>
        <w:rPr>
          <w:sz w:val="22"/>
          <w:szCs w:val="22"/>
        </w:rPr>
      </w:pPr>
    </w:p>
    <w:p w14:paraId="787F8D54" w14:textId="77777777" w:rsidR="00686320" w:rsidRDefault="00686320" w:rsidP="003319EC">
      <w:pPr>
        <w:rPr>
          <w:sz w:val="22"/>
          <w:szCs w:val="22"/>
        </w:rPr>
      </w:pPr>
    </w:p>
    <w:p w14:paraId="505DBE69" w14:textId="77777777" w:rsidR="00686320" w:rsidRDefault="00686320" w:rsidP="003319EC">
      <w:pPr>
        <w:rPr>
          <w:sz w:val="22"/>
          <w:szCs w:val="22"/>
        </w:rPr>
      </w:pPr>
    </w:p>
    <w:p w14:paraId="375E9564" w14:textId="77777777" w:rsidR="00686320" w:rsidRDefault="00686320" w:rsidP="003319EC">
      <w:pPr>
        <w:rPr>
          <w:sz w:val="22"/>
          <w:szCs w:val="22"/>
        </w:rPr>
      </w:pPr>
    </w:p>
    <w:p w14:paraId="4295EF99" w14:textId="77777777" w:rsidR="00686320" w:rsidRDefault="00686320" w:rsidP="003319EC">
      <w:pPr>
        <w:rPr>
          <w:sz w:val="22"/>
          <w:szCs w:val="22"/>
        </w:rPr>
      </w:pPr>
    </w:p>
    <w:p w14:paraId="0D15AB5C" w14:textId="77777777" w:rsidR="00686320" w:rsidRDefault="00686320" w:rsidP="003319EC">
      <w:pPr>
        <w:rPr>
          <w:sz w:val="22"/>
          <w:szCs w:val="22"/>
        </w:rPr>
      </w:pPr>
    </w:p>
    <w:p w14:paraId="135B95AE" w14:textId="77777777" w:rsidR="00686320" w:rsidRDefault="00686320" w:rsidP="003319EC">
      <w:pPr>
        <w:rPr>
          <w:sz w:val="22"/>
          <w:szCs w:val="22"/>
        </w:rPr>
      </w:pPr>
    </w:p>
    <w:p w14:paraId="3B8A02F6" w14:textId="77777777" w:rsidR="00686320" w:rsidRDefault="00686320" w:rsidP="003319EC">
      <w:pPr>
        <w:rPr>
          <w:sz w:val="22"/>
          <w:szCs w:val="22"/>
        </w:rPr>
      </w:pPr>
    </w:p>
    <w:p w14:paraId="38A06D89" w14:textId="77777777" w:rsidR="00686320" w:rsidRDefault="00686320" w:rsidP="003319EC">
      <w:pPr>
        <w:rPr>
          <w:sz w:val="22"/>
          <w:szCs w:val="22"/>
        </w:rPr>
      </w:pPr>
    </w:p>
    <w:p w14:paraId="7D96F642" w14:textId="77777777" w:rsidR="00686320" w:rsidRDefault="00686320" w:rsidP="003319EC">
      <w:pPr>
        <w:rPr>
          <w:sz w:val="22"/>
          <w:szCs w:val="22"/>
        </w:rPr>
      </w:pPr>
    </w:p>
    <w:p w14:paraId="23724BD9" w14:textId="77777777" w:rsidR="00686320" w:rsidRDefault="00686320" w:rsidP="003319EC">
      <w:pPr>
        <w:rPr>
          <w:sz w:val="22"/>
          <w:szCs w:val="22"/>
        </w:rPr>
      </w:pPr>
    </w:p>
    <w:p w14:paraId="72D47FB2" w14:textId="77777777" w:rsidR="00686320" w:rsidRDefault="00686320" w:rsidP="003319EC">
      <w:pPr>
        <w:rPr>
          <w:sz w:val="22"/>
          <w:szCs w:val="22"/>
        </w:rPr>
      </w:pPr>
    </w:p>
    <w:p w14:paraId="5D33D4E3" w14:textId="77777777" w:rsidR="00686320" w:rsidRDefault="00686320" w:rsidP="003319EC">
      <w:pPr>
        <w:rPr>
          <w:sz w:val="22"/>
          <w:szCs w:val="22"/>
        </w:rPr>
      </w:pPr>
    </w:p>
    <w:p w14:paraId="287AE0CF" w14:textId="77777777" w:rsidR="00686320" w:rsidRDefault="00686320" w:rsidP="003319EC">
      <w:pPr>
        <w:rPr>
          <w:sz w:val="22"/>
          <w:szCs w:val="22"/>
        </w:rPr>
      </w:pPr>
    </w:p>
    <w:p w14:paraId="0D0F1E99" w14:textId="77777777" w:rsidR="00686320" w:rsidRDefault="00686320" w:rsidP="003319EC">
      <w:pPr>
        <w:rPr>
          <w:sz w:val="22"/>
          <w:szCs w:val="22"/>
        </w:rPr>
      </w:pPr>
    </w:p>
    <w:p w14:paraId="18158C4E" w14:textId="77777777" w:rsidR="00686320" w:rsidRDefault="00686320" w:rsidP="003319EC">
      <w:pPr>
        <w:rPr>
          <w:sz w:val="22"/>
          <w:szCs w:val="22"/>
        </w:rPr>
      </w:pPr>
    </w:p>
    <w:p w14:paraId="0DB45312" w14:textId="77777777" w:rsidR="00686320" w:rsidRDefault="00686320" w:rsidP="003319EC">
      <w:pPr>
        <w:rPr>
          <w:sz w:val="22"/>
          <w:szCs w:val="22"/>
        </w:rPr>
      </w:pPr>
    </w:p>
    <w:p w14:paraId="59E39EFF" w14:textId="77777777" w:rsidR="00686320" w:rsidRDefault="00686320" w:rsidP="003319EC">
      <w:pPr>
        <w:rPr>
          <w:sz w:val="22"/>
          <w:szCs w:val="22"/>
        </w:rPr>
      </w:pPr>
    </w:p>
    <w:p w14:paraId="0C578517" w14:textId="77777777" w:rsidR="00686320" w:rsidRDefault="00686320" w:rsidP="003319EC">
      <w:pPr>
        <w:rPr>
          <w:sz w:val="22"/>
          <w:szCs w:val="22"/>
        </w:rPr>
      </w:pPr>
    </w:p>
    <w:p w14:paraId="14997EC7" w14:textId="77777777" w:rsidR="00686320" w:rsidRDefault="00686320" w:rsidP="003319EC">
      <w:pPr>
        <w:rPr>
          <w:sz w:val="22"/>
          <w:szCs w:val="22"/>
        </w:rPr>
      </w:pPr>
    </w:p>
    <w:p w14:paraId="5FA14D57" w14:textId="77777777" w:rsidR="00686320" w:rsidRDefault="00686320" w:rsidP="003319EC">
      <w:pPr>
        <w:rPr>
          <w:sz w:val="22"/>
          <w:szCs w:val="22"/>
        </w:rPr>
      </w:pPr>
    </w:p>
    <w:p w14:paraId="4A20F386" w14:textId="77777777" w:rsidR="00686320" w:rsidRDefault="00686320" w:rsidP="003319EC">
      <w:pPr>
        <w:rPr>
          <w:sz w:val="22"/>
          <w:szCs w:val="22"/>
        </w:rPr>
      </w:pPr>
    </w:p>
    <w:p w14:paraId="6D2B2B40" w14:textId="77777777" w:rsidR="00686320" w:rsidRDefault="00686320" w:rsidP="003319EC">
      <w:pPr>
        <w:rPr>
          <w:sz w:val="22"/>
          <w:szCs w:val="22"/>
        </w:rPr>
      </w:pPr>
    </w:p>
    <w:p w14:paraId="2C2732B5" w14:textId="77777777" w:rsidR="00686320" w:rsidRDefault="00686320" w:rsidP="003319EC">
      <w:pPr>
        <w:rPr>
          <w:sz w:val="22"/>
          <w:szCs w:val="22"/>
        </w:rPr>
      </w:pPr>
    </w:p>
    <w:p w14:paraId="76D1185A" w14:textId="77777777" w:rsidR="00686320" w:rsidRDefault="00686320" w:rsidP="003319EC">
      <w:pPr>
        <w:rPr>
          <w:sz w:val="22"/>
          <w:szCs w:val="22"/>
        </w:rPr>
      </w:pPr>
    </w:p>
    <w:p w14:paraId="4EA0234A" w14:textId="77777777" w:rsidR="00686320" w:rsidRDefault="00686320" w:rsidP="003319EC">
      <w:pPr>
        <w:rPr>
          <w:sz w:val="22"/>
          <w:szCs w:val="22"/>
        </w:rPr>
      </w:pPr>
    </w:p>
    <w:p w14:paraId="7076AB9E" w14:textId="77777777" w:rsidR="00686320" w:rsidRDefault="00686320" w:rsidP="003319EC">
      <w:pPr>
        <w:rPr>
          <w:sz w:val="22"/>
          <w:szCs w:val="22"/>
        </w:rPr>
      </w:pPr>
    </w:p>
    <w:p w14:paraId="13A2AF28" w14:textId="77777777" w:rsidR="00686320" w:rsidRDefault="00686320" w:rsidP="003319EC">
      <w:pPr>
        <w:rPr>
          <w:sz w:val="22"/>
          <w:szCs w:val="22"/>
        </w:rPr>
      </w:pPr>
    </w:p>
    <w:p w14:paraId="63265497" w14:textId="77777777" w:rsidR="00686320" w:rsidRDefault="00686320" w:rsidP="003319EC">
      <w:pPr>
        <w:rPr>
          <w:sz w:val="22"/>
          <w:szCs w:val="22"/>
        </w:rPr>
      </w:pPr>
    </w:p>
    <w:p w14:paraId="5088147F" w14:textId="77777777" w:rsidR="00686320" w:rsidRDefault="00686320" w:rsidP="003319EC">
      <w:pPr>
        <w:rPr>
          <w:sz w:val="22"/>
          <w:szCs w:val="22"/>
        </w:rPr>
      </w:pPr>
    </w:p>
    <w:p w14:paraId="0F873EB5" w14:textId="77777777" w:rsidR="00686320" w:rsidRDefault="00686320" w:rsidP="003319EC">
      <w:pPr>
        <w:rPr>
          <w:sz w:val="22"/>
          <w:szCs w:val="22"/>
        </w:rPr>
      </w:pPr>
    </w:p>
    <w:p w14:paraId="527D4ED0" w14:textId="77777777" w:rsidR="00686320" w:rsidRDefault="00686320" w:rsidP="003319EC">
      <w:pPr>
        <w:rPr>
          <w:sz w:val="22"/>
          <w:szCs w:val="22"/>
        </w:rPr>
      </w:pPr>
    </w:p>
    <w:p w14:paraId="2C457015" w14:textId="77777777" w:rsidR="00ED38E0" w:rsidRDefault="00ED38E0" w:rsidP="003319EC">
      <w:pPr>
        <w:rPr>
          <w:sz w:val="22"/>
          <w:szCs w:val="22"/>
        </w:rPr>
      </w:pPr>
    </w:p>
    <w:p w14:paraId="7EE9AC64" w14:textId="77777777" w:rsidR="00ED38E0" w:rsidRDefault="00ED38E0" w:rsidP="003319EC">
      <w:pPr>
        <w:rPr>
          <w:sz w:val="22"/>
          <w:szCs w:val="22"/>
        </w:rPr>
      </w:pPr>
    </w:p>
    <w:p w14:paraId="65878591" w14:textId="77777777" w:rsidR="00ED38E0" w:rsidRDefault="00ED38E0" w:rsidP="003319EC">
      <w:pPr>
        <w:rPr>
          <w:sz w:val="22"/>
          <w:szCs w:val="22"/>
        </w:rPr>
      </w:pPr>
    </w:p>
    <w:p w14:paraId="1B1BF4A7" w14:textId="77777777" w:rsidR="00ED38E0" w:rsidRDefault="00ED38E0" w:rsidP="003319EC">
      <w:pPr>
        <w:rPr>
          <w:sz w:val="22"/>
          <w:szCs w:val="22"/>
        </w:rPr>
      </w:pPr>
    </w:p>
    <w:p w14:paraId="1A857081" w14:textId="77777777" w:rsidR="00686320" w:rsidRPr="004E0B32" w:rsidRDefault="00451712" w:rsidP="00686320">
      <w:pPr>
        <w:ind w:left="5664" w:firstLine="708"/>
        <w:rPr>
          <w:rFonts w:ascii="Calibri" w:hAnsi="Calibri" w:cs="Calibri"/>
          <w:b/>
          <w:bCs/>
          <w:sz w:val="22"/>
          <w:szCs w:val="22"/>
        </w:rPr>
      </w:pPr>
      <w:r w:rsidRPr="004E0B32">
        <w:rPr>
          <w:rFonts w:ascii="Calibri" w:hAnsi="Calibri" w:cs="Calibri"/>
          <w:b/>
          <w:bCs/>
          <w:sz w:val="22"/>
          <w:szCs w:val="22"/>
        </w:rPr>
        <w:t>ZAŁĄCZNIK NR</w:t>
      </w:r>
      <w:r w:rsidR="00686320" w:rsidRPr="004E0B32">
        <w:rPr>
          <w:rFonts w:ascii="Calibri" w:hAnsi="Calibri" w:cs="Calibri"/>
          <w:b/>
          <w:bCs/>
          <w:sz w:val="22"/>
          <w:szCs w:val="22"/>
        </w:rPr>
        <w:t xml:space="preserve"> 13</w:t>
      </w:r>
      <w:r w:rsidR="004E0B32" w:rsidRPr="004E0B32">
        <w:rPr>
          <w:rFonts w:ascii="Calibri" w:hAnsi="Calibri" w:cs="Calibri"/>
          <w:b/>
          <w:bCs/>
          <w:sz w:val="22"/>
          <w:szCs w:val="22"/>
        </w:rPr>
        <w:t xml:space="preserve"> DO</w:t>
      </w:r>
      <w:r w:rsidR="00686320" w:rsidRPr="004E0B32">
        <w:rPr>
          <w:rFonts w:ascii="Calibri" w:hAnsi="Calibri" w:cs="Calibri"/>
          <w:b/>
          <w:bCs/>
          <w:sz w:val="22"/>
          <w:szCs w:val="22"/>
        </w:rPr>
        <w:t xml:space="preserve"> SWZ</w:t>
      </w:r>
    </w:p>
    <w:p w14:paraId="0C39C36F" w14:textId="51DF6D69" w:rsidR="00686320" w:rsidRPr="00056B96" w:rsidRDefault="00686320" w:rsidP="00686320">
      <w:pPr>
        <w:rPr>
          <w:rFonts w:asciiTheme="minorHAnsi" w:hAnsiTheme="minorHAnsi" w:cstheme="minorHAnsi"/>
          <w:b/>
          <w:bCs/>
          <w:sz w:val="22"/>
          <w:szCs w:val="22"/>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5"/>
        <w:gridCol w:w="5807"/>
      </w:tblGrid>
      <w:tr w:rsidR="00531194" w:rsidRPr="006A3338" w14:paraId="17252B50" w14:textId="77777777" w:rsidTr="00531194">
        <w:trPr>
          <w:trHeight w:val="624"/>
        </w:trPr>
        <w:tc>
          <w:tcPr>
            <w:tcW w:w="1720" w:type="pct"/>
            <w:shd w:val="clear" w:color="auto" w:fill="92D050"/>
            <w:vAlign w:val="center"/>
          </w:tcPr>
          <w:p w14:paraId="1F0B2024" w14:textId="77777777" w:rsidR="00531194" w:rsidRPr="00D238FF" w:rsidRDefault="00531194" w:rsidP="00E21EE2">
            <w:pPr>
              <w:jc w:val="both"/>
              <w:rPr>
                <w:rFonts w:ascii="Calibri" w:hAnsi="Calibri"/>
                <w:sz w:val="22"/>
                <w:szCs w:val="22"/>
              </w:rPr>
            </w:pPr>
            <w:r>
              <w:rPr>
                <w:rFonts w:ascii="Calibri" w:hAnsi="Calibri"/>
                <w:sz w:val="22"/>
                <w:szCs w:val="22"/>
              </w:rPr>
              <w:t xml:space="preserve">Nazwa </w:t>
            </w:r>
            <w:r w:rsidRPr="00D238FF">
              <w:rPr>
                <w:rFonts w:ascii="Calibri" w:hAnsi="Calibri"/>
                <w:sz w:val="22"/>
                <w:szCs w:val="22"/>
              </w:rPr>
              <w:t>Wykonawcy</w:t>
            </w:r>
          </w:p>
        </w:tc>
        <w:tc>
          <w:tcPr>
            <w:tcW w:w="3280" w:type="pct"/>
            <w:shd w:val="clear" w:color="auto" w:fill="auto"/>
          </w:tcPr>
          <w:p w14:paraId="08DCBC01" w14:textId="77777777" w:rsidR="00531194" w:rsidRPr="00D238FF" w:rsidRDefault="00531194" w:rsidP="00E21EE2">
            <w:pPr>
              <w:spacing w:before="120" w:after="120"/>
              <w:jc w:val="both"/>
              <w:rPr>
                <w:rFonts w:ascii="Calibri" w:hAnsi="Calibri"/>
                <w:sz w:val="22"/>
                <w:szCs w:val="22"/>
              </w:rPr>
            </w:pPr>
          </w:p>
        </w:tc>
      </w:tr>
      <w:tr w:rsidR="00531194" w:rsidRPr="006A3338" w14:paraId="046ECF9B" w14:textId="77777777" w:rsidTr="00531194">
        <w:trPr>
          <w:trHeight w:val="624"/>
        </w:trPr>
        <w:tc>
          <w:tcPr>
            <w:tcW w:w="1720" w:type="pct"/>
            <w:shd w:val="clear" w:color="auto" w:fill="92D050"/>
            <w:vAlign w:val="center"/>
          </w:tcPr>
          <w:p w14:paraId="07FB5157" w14:textId="77777777" w:rsidR="00531194" w:rsidRPr="00D238FF" w:rsidRDefault="00531194" w:rsidP="00E21EE2">
            <w:pPr>
              <w:jc w:val="both"/>
              <w:rPr>
                <w:rFonts w:ascii="Calibri" w:hAnsi="Calibri"/>
                <w:sz w:val="22"/>
                <w:szCs w:val="22"/>
              </w:rPr>
            </w:pPr>
            <w:r>
              <w:rPr>
                <w:rFonts w:ascii="Calibri" w:hAnsi="Calibri"/>
                <w:sz w:val="22"/>
                <w:szCs w:val="22"/>
              </w:rPr>
              <w:t>Adres</w:t>
            </w:r>
          </w:p>
        </w:tc>
        <w:tc>
          <w:tcPr>
            <w:tcW w:w="3280" w:type="pct"/>
            <w:shd w:val="clear" w:color="auto" w:fill="auto"/>
          </w:tcPr>
          <w:p w14:paraId="4F6C2FB3" w14:textId="77777777" w:rsidR="00531194" w:rsidRPr="00D238FF" w:rsidRDefault="00531194" w:rsidP="00E21EE2">
            <w:pPr>
              <w:spacing w:before="120" w:after="120"/>
              <w:jc w:val="both"/>
              <w:rPr>
                <w:rFonts w:ascii="Calibri" w:hAnsi="Calibri"/>
                <w:sz w:val="22"/>
                <w:szCs w:val="22"/>
              </w:rPr>
            </w:pPr>
          </w:p>
        </w:tc>
      </w:tr>
      <w:tr w:rsidR="00531194" w:rsidRPr="006A3338" w14:paraId="32D03585" w14:textId="77777777" w:rsidTr="00531194">
        <w:trPr>
          <w:trHeight w:val="624"/>
        </w:trPr>
        <w:tc>
          <w:tcPr>
            <w:tcW w:w="1720" w:type="pct"/>
            <w:shd w:val="clear" w:color="auto" w:fill="92D050"/>
            <w:vAlign w:val="center"/>
          </w:tcPr>
          <w:p w14:paraId="2A1F1E2A" w14:textId="296DF900" w:rsidR="00531194" w:rsidRPr="00D238FF" w:rsidRDefault="00531194" w:rsidP="00E21EE2">
            <w:pPr>
              <w:rPr>
                <w:rFonts w:ascii="Calibri" w:hAnsi="Calibri"/>
                <w:sz w:val="22"/>
                <w:szCs w:val="22"/>
              </w:rPr>
            </w:pPr>
            <w:r>
              <w:rPr>
                <w:rFonts w:ascii="Calibri" w:hAnsi="Calibri"/>
                <w:sz w:val="22"/>
                <w:szCs w:val="22"/>
              </w:rPr>
              <w:t xml:space="preserve">Adres e-mail do przesłania </w:t>
            </w:r>
            <w:r w:rsidR="00EB33E4">
              <w:rPr>
                <w:rFonts w:ascii="Calibri" w:hAnsi="Calibri"/>
                <w:sz w:val="22"/>
                <w:szCs w:val="22"/>
              </w:rPr>
              <w:t xml:space="preserve">hasła do odszyfrowania </w:t>
            </w:r>
            <w:r>
              <w:rPr>
                <w:rFonts w:ascii="Calibri" w:hAnsi="Calibri"/>
                <w:sz w:val="22"/>
                <w:szCs w:val="22"/>
              </w:rPr>
              <w:t xml:space="preserve">dokumentacji </w:t>
            </w:r>
          </w:p>
        </w:tc>
        <w:tc>
          <w:tcPr>
            <w:tcW w:w="3280" w:type="pct"/>
            <w:shd w:val="clear" w:color="auto" w:fill="auto"/>
          </w:tcPr>
          <w:p w14:paraId="06D4F539" w14:textId="77777777" w:rsidR="00531194" w:rsidRPr="00D238FF" w:rsidRDefault="00531194" w:rsidP="00E21EE2">
            <w:pPr>
              <w:spacing w:before="120" w:after="120"/>
              <w:jc w:val="both"/>
              <w:rPr>
                <w:rFonts w:ascii="Calibri" w:hAnsi="Calibri"/>
                <w:sz w:val="22"/>
                <w:szCs w:val="22"/>
              </w:rPr>
            </w:pPr>
          </w:p>
        </w:tc>
      </w:tr>
      <w:tr w:rsidR="00531194" w:rsidRPr="006A3338" w14:paraId="23E3C55D" w14:textId="77777777" w:rsidTr="00531194">
        <w:trPr>
          <w:trHeight w:val="624"/>
        </w:trPr>
        <w:tc>
          <w:tcPr>
            <w:tcW w:w="1720" w:type="pct"/>
            <w:shd w:val="clear" w:color="auto" w:fill="92D050"/>
            <w:vAlign w:val="center"/>
          </w:tcPr>
          <w:p w14:paraId="78A1F06D" w14:textId="7C9A4962" w:rsidR="00531194" w:rsidRDefault="00531194" w:rsidP="001F6B74">
            <w:pPr>
              <w:rPr>
                <w:rFonts w:ascii="Calibri" w:hAnsi="Calibri"/>
                <w:sz w:val="22"/>
                <w:szCs w:val="22"/>
              </w:rPr>
            </w:pPr>
            <w:r>
              <w:rPr>
                <w:rFonts w:ascii="Calibri" w:hAnsi="Calibri"/>
                <w:sz w:val="22"/>
                <w:szCs w:val="22"/>
              </w:rPr>
              <w:t xml:space="preserve">Nr telefonu </w:t>
            </w:r>
          </w:p>
        </w:tc>
        <w:tc>
          <w:tcPr>
            <w:tcW w:w="3280" w:type="pct"/>
            <w:shd w:val="clear" w:color="auto" w:fill="auto"/>
          </w:tcPr>
          <w:p w14:paraId="77917FE1" w14:textId="77777777" w:rsidR="00531194" w:rsidRPr="00D238FF" w:rsidRDefault="00531194" w:rsidP="00E21EE2">
            <w:pPr>
              <w:spacing w:before="120" w:after="120"/>
              <w:jc w:val="both"/>
              <w:rPr>
                <w:rFonts w:ascii="Calibri" w:hAnsi="Calibri"/>
                <w:sz w:val="22"/>
                <w:szCs w:val="22"/>
              </w:rPr>
            </w:pPr>
          </w:p>
        </w:tc>
      </w:tr>
      <w:tr w:rsidR="00531194" w:rsidRPr="006A3338" w14:paraId="05BBF9F4" w14:textId="77777777" w:rsidTr="00531194">
        <w:trPr>
          <w:trHeight w:val="624"/>
        </w:trPr>
        <w:tc>
          <w:tcPr>
            <w:tcW w:w="1720" w:type="pct"/>
            <w:shd w:val="clear" w:color="auto" w:fill="92D050"/>
            <w:vAlign w:val="center"/>
          </w:tcPr>
          <w:p w14:paraId="7417468A" w14:textId="77777777" w:rsidR="00531194" w:rsidRPr="00D238FF" w:rsidRDefault="00531194" w:rsidP="00E21EE2">
            <w:pPr>
              <w:jc w:val="both"/>
              <w:rPr>
                <w:rFonts w:ascii="Calibri" w:hAnsi="Calibri"/>
                <w:sz w:val="22"/>
                <w:szCs w:val="22"/>
              </w:rPr>
            </w:pPr>
            <w:r w:rsidRPr="00D238FF">
              <w:rPr>
                <w:rFonts w:ascii="Calibri" w:hAnsi="Calibri"/>
                <w:sz w:val="22"/>
                <w:szCs w:val="22"/>
              </w:rPr>
              <w:t>NIP</w:t>
            </w:r>
          </w:p>
        </w:tc>
        <w:tc>
          <w:tcPr>
            <w:tcW w:w="3280" w:type="pct"/>
            <w:shd w:val="clear" w:color="auto" w:fill="auto"/>
          </w:tcPr>
          <w:p w14:paraId="3BFA2075" w14:textId="77777777" w:rsidR="00531194" w:rsidRPr="00D238FF" w:rsidRDefault="00531194" w:rsidP="00E21EE2">
            <w:pPr>
              <w:spacing w:before="120" w:after="120"/>
              <w:jc w:val="both"/>
              <w:rPr>
                <w:rFonts w:ascii="Calibri" w:hAnsi="Calibri"/>
                <w:sz w:val="22"/>
                <w:szCs w:val="22"/>
              </w:rPr>
            </w:pPr>
          </w:p>
        </w:tc>
      </w:tr>
    </w:tbl>
    <w:p w14:paraId="1770CA21" w14:textId="77777777" w:rsidR="00531194" w:rsidRDefault="00531194" w:rsidP="00531194">
      <w:pPr>
        <w:pStyle w:val="Legenda"/>
        <w:jc w:val="center"/>
        <w:rPr>
          <w:rFonts w:asciiTheme="minorHAnsi" w:hAnsiTheme="minorHAnsi"/>
          <w:sz w:val="22"/>
        </w:rPr>
      </w:pPr>
    </w:p>
    <w:p w14:paraId="0438CDDE" w14:textId="77777777" w:rsidR="00994BC9" w:rsidRPr="00994BC9" w:rsidRDefault="00994BC9" w:rsidP="00994BC9">
      <w:pPr>
        <w:jc w:val="center"/>
        <w:rPr>
          <w:rFonts w:asciiTheme="minorHAnsi" w:hAnsiTheme="minorHAnsi" w:cstheme="minorHAnsi"/>
          <w:b/>
          <w:bCs/>
          <w:sz w:val="22"/>
          <w:szCs w:val="22"/>
        </w:rPr>
      </w:pPr>
      <w:r w:rsidRPr="00994BC9">
        <w:rPr>
          <w:rFonts w:asciiTheme="minorHAnsi" w:hAnsiTheme="minorHAnsi" w:cstheme="minorHAnsi"/>
          <w:b/>
          <w:bCs/>
          <w:sz w:val="22"/>
          <w:szCs w:val="22"/>
        </w:rPr>
        <w:t xml:space="preserve">WNIOSEK O UDOSTĘPNIENIE UTAJNIONEJ CZĘŚCI DOKUMENTACJI PROJEKTOWEJ  </w:t>
      </w:r>
    </w:p>
    <w:p w14:paraId="7ED1BDF3" w14:textId="77777777" w:rsidR="00994BC9" w:rsidRPr="00994BC9" w:rsidRDefault="00994BC9" w:rsidP="00994BC9">
      <w:pPr>
        <w:jc w:val="center"/>
        <w:rPr>
          <w:rFonts w:asciiTheme="minorHAnsi" w:hAnsiTheme="minorHAnsi" w:cstheme="minorHAnsi"/>
          <w:b/>
          <w:bCs/>
          <w:sz w:val="22"/>
          <w:szCs w:val="22"/>
        </w:rPr>
      </w:pPr>
      <w:r w:rsidRPr="00994BC9">
        <w:rPr>
          <w:rFonts w:asciiTheme="minorHAnsi" w:hAnsiTheme="minorHAnsi" w:cstheme="minorHAnsi"/>
          <w:b/>
          <w:bCs/>
          <w:sz w:val="22"/>
          <w:szCs w:val="22"/>
        </w:rPr>
        <w:t xml:space="preserve">ORAZ </w:t>
      </w:r>
    </w:p>
    <w:p w14:paraId="71D2F09B" w14:textId="123E65BD" w:rsidR="00531194" w:rsidRPr="00994BC9" w:rsidRDefault="00531194" w:rsidP="00994BC9">
      <w:pPr>
        <w:jc w:val="center"/>
        <w:rPr>
          <w:rFonts w:asciiTheme="minorHAnsi" w:hAnsiTheme="minorHAnsi" w:cstheme="minorHAnsi"/>
          <w:b/>
          <w:bCs/>
          <w:sz w:val="22"/>
          <w:szCs w:val="22"/>
        </w:rPr>
      </w:pPr>
      <w:r w:rsidRPr="00994BC9">
        <w:rPr>
          <w:rFonts w:asciiTheme="minorHAnsi" w:hAnsiTheme="minorHAnsi" w:cstheme="minorHAnsi"/>
          <w:b/>
          <w:bCs/>
          <w:sz w:val="22"/>
          <w:szCs w:val="22"/>
        </w:rPr>
        <w:t>OŚWIADCZENIE O ZACHOWANIU POUFNOŚCI</w:t>
      </w:r>
    </w:p>
    <w:p w14:paraId="44656737" w14:textId="77777777" w:rsidR="00531194" w:rsidRPr="00994BC9" w:rsidRDefault="00531194" w:rsidP="00531194">
      <w:pPr>
        <w:spacing w:before="120" w:after="120" w:line="276" w:lineRule="auto"/>
        <w:jc w:val="both"/>
        <w:rPr>
          <w:rFonts w:asciiTheme="minorHAnsi" w:hAnsiTheme="minorHAnsi"/>
          <w:b/>
          <w:bCs/>
          <w:color w:val="00B050"/>
          <w:sz w:val="22"/>
          <w:szCs w:val="22"/>
        </w:rPr>
      </w:pPr>
    </w:p>
    <w:p w14:paraId="01357B08" w14:textId="77777777" w:rsidR="00531194" w:rsidRPr="001C5E84" w:rsidRDefault="00531194" w:rsidP="00531194">
      <w:pPr>
        <w:spacing w:before="120" w:after="120" w:line="276" w:lineRule="auto"/>
        <w:rPr>
          <w:rFonts w:asciiTheme="minorHAnsi" w:hAnsiTheme="minorHAnsi" w:cstheme="minorHAnsi"/>
          <w:sz w:val="22"/>
          <w:szCs w:val="22"/>
        </w:rPr>
      </w:pPr>
      <w:r w:rsidRPr="001C5E84">
        <w:rPr>
          <w:rFonts w:asciiTheme="minorHAnsi" w:hAnsiTheme="minorHAnsi" w:cstheme="minorHAnsi"/>
          <w:sz w:val="22"/>
          <w:szCs w:val="22"/>
        </w:rPr>
        <w:t xml:space="preserve">Ja, niżej podpisany, działając w imieniu i na rzecz:  </w:t>
      </w:r>
    </w:p>
    <w:p w14:paraId="7BBD9168" w14:textId="77777777" w:rsidR="00531194" w:rsidRPr="001C5E84" w:rsidRDefault="00531194" w:rsidP="00531194">
      <w:pPr>
        <w:spacing w:before="120" w:line="276" w:lineRule="auto"/>
        <w:rPr>
          <w:rFonts w:asciiTheme="minorHAnsi" w:hAnsiTheme="minorHAnsi" w:cstheme="minorHAnsi"/>
          <w:sz w:val="22"/>
          <w:szCs w:val="22"/>
        </w:rPr>
      </w:pPr>
      <w:r w:rsidRPr="001C5E84">
        <w:rPr>
          <w:rFonts w:asciiTheme="minorHAnsi" w:hAnsiTheme="minorHAnsi" w:cstheme="minorHAnsi"/>
          <w:sz w:val="22"/>
          <w:szCs w:val="22"/>
        </w:rPr>
        <w:t>.....................................................................................................................................................</w:t>
      </w:r>
    </w:p>
    <w:p w14:paraId="32804921" w14:textId="77777777" w:rsidR="00531194" w:rsidRPr="0040072A" w:rsidRDefault="00531194" w:rsidP="00531194">
      <w:pPr>
        <w:spacing w:after="120"/>
        <w:ind w:left="284" w:hanging="284"/>
        <w:jc w:val="center"/>
        <w:rPr>
          <w:rFonts w:asciiTheme="minorHAnsi" w:hAnsiTheme="minorHAnsi" w:cstheme="minorHAnsi"/>
          <w:i/>
          <w:sz w:val="20"/>
          <w:szCs w:val="20"/>
        </w:rPr>
      </w:pPr>
      <w:r w:rsidRPr="001C5E84">
        <w:rPr>
          <w:rFonts w:asciiTheme="minorHAnsi" w:hAnsiTheme="minorHAnsi" w:cstheme="minorHAnsi"/>
          <w:i/>
          <w:sz w:val="22"/>
          <w:szCs w:val="22"/>
        </w:rPr>
        <w:t xml:space="preserve"> </w:t>
      </w:r>
      <w:r w:rsidRPr="0040072A">
        <w:rPr>
          <w:rFonts w:asciiTheme="minorHAnsi" w:hAnsiTheme="minorHAnsi" w:cstheme="minorHAnsi"/>
          <w:i/>
          <w:sz w:val="20"/>
          <w:szCs w:val="20"/>
        </w:rPr>
        <w:t>(nazwa/firma Wykonawcy)</w:t>
      </w:r>
    </w:p>
    <w:p w14:paraId="123DADDD" w14:textId="1727B53D" w:rsidR="00531194" w:rsidRPr="00056B96" w:rsidRDefault="00531194" w:rsidP="004547E7">
      <w:pPr>
        <w:jc w:val="both"/>
        <w:rPr>
          <w:rFonts w:asciiTheme="minorHAnsi" w:hAnsiTheme="minorHAnsi" w:cstheme="minorHAnsi"/>
          <w:b/>
          <w:sz w:val="22"/>
          <w:szCs w:val="22"/>
        </w:rPr>
      </w:pPr>
      <w:r w:rsidRPr="001C5E84">
        <w:rPr>
          <w:rFonts w:asciiTheme="minorHAnsi" w:hAnsiTheme="minorHAnsi" w:cstheme="minorHAnsi"/>
          <w:sz w:val="22"/>
          <w:szCs w:val="22"/>
        </w:rPr>
        <w:t>ubiegają</w:t>
      </w:r>
      <w:r>
        <w:rPr>
          <w:rFonts w:asciiTheme="minorHAnsi" w:hAnsiTheme="minorHAnsi" w:cstheme="minorHAnsi"/>
          <w:sz w:val="22"/>
          <w:szCs w:val="22"/>
        </w:rPr>
        <w:t>c się o zamówienie publiczne na</w:t>
      </w:r>
      <w:r w:rsidRPr="00056B96">
        <w:rPr>
          <w:rFonts w:asciiTheme="minorHAnsi" w:hAnsiTheme="minorHAnsi" w:cstheme="minorHAnsi"/>
          <w:b/>
          <w:sz w:val="22"/>
          <w:szCs w:val="22"/>
        </w:rPr>
        <w:t xml:space="preserve"> </w:t>
      </w:r>
      <w:r w:rsidR="004547E7" w:rsidRPr="004547E7">
        <w:rPr>
          <w:rFonts w:asciiTheme="minorHAnsi" w:hAnsiTheme="minorHAnsi" w:cstheme="minorHAnsi"/>
          <w:b/>
          <w:sz w:val="22"/>
          <w:szCs w:val="22"/>
        </w:rPr>
        <w:t>wykonanie robót budowlano-montażowych dla zadania pn. „Modernizacja sieci strukturalnej w budynku Oddziału ZUS w Tarnowie</w:t>
      </w:r>
      <w:r w:rsidR="004547E7">
        <w:rPr>
          <w:rFonts w:asciiTheme="minorHAnsi" w:hAnsiTheme="minorHAnsi" w:cstheme="minorHAnsi"/>
          <w:b/>
          <w:sz w:val="22"/>
          <w:szCs w:val="22"/>
        </w:rPr>
        <w:t>”</w:t>
      </w:r>
    </w:p>
    <w:p w14:paraId="6343B09A" w14:textId="388A855F" w:rsidR="00531194" w:rsidRDefault="00531194" w:rsidP="00531194">
      <w:pPr>
        <w:rPr>
          <w:rFonts w:asciiTheme="minorHAnsi" w:hAnsiTheme="minorHAnsi" w:cstheme="minorHAnsi"/>
          <w:sz w:val="22"/>
          <w:szCs w:val="22"/>
        </w:rPr>
      </w:pPr>
      <w:r w:rsidRPr="00056B96">
        <w:rPr>
          <w:rFonts w:asciiTheme="minorHAnsi" w:hAnsiTheme="minorHAnsi" w:cstheme="minorHAnsi"/>
          <w:sz w:val="22"/>
          <w:szCs w:val="22"/>
        </w:rPr>
        <w:t xml:space="preserve"> znak postępowania: 570000.271.1.202</w:t>
      </w:r>
      <w:r w:rsidR="004547E7">
        <w:rPr>
          <w:rFonts w:asciiTheme="minorHAnsi" w:hAnsiTheme="minorHAnsi" w:cstheme="minorHAnsi"/>
          <w:sz w:val="22"/>
          <w:szCs w:val="22"/>
        </w:rPr>
        <w:t>6</w:t>
      </w:r>
      <w:r w:rsidRPr="00056B96">
        <w:rPr>
          <w:rFonts w:asciiTheme="minorHAnsi" w:hAnsiTheme="minorHAnsi" w:cstheme="minorHAnsi"/>
          <w:sz w:val="22"/>
          <w:szCs w:val="22"/>
        </w:rPr>
        <w:t xml:space="preserve"> –ZAP</w:t>
      </w:r>
    </w:p>
    <w:p w14:paraId="41D6D27B" w14:textId="72C5D04D" w:rsidR="00994BC9" w:rsidRPr="001C5E84" w:rsidRDefault="00994BC9" w:rsidP="00531194">
      <w:pPr>
        <w:rPr>
          <w:rFonts w:asciiTheme="minorHAnsi" w:hAnsiTheme="minorHAnsi" w:cstheme="minorHAnsi"/>
          <w:b/>
          <w:bCs/>
          <w:sz w:val="22"/>
          <w:szCs w:val="22"/>
        </w:rPr>
      </w:pPr>
      <w:r>
        <w:rPr>
          <w:rFonts w:asciiTheme="minorHAnsi" w:hAnsiTheme="minorHAnsi" w:cstheme="minorHAnsi"/>
          <w:sz w:val="22"/>
          <w:szCs w:val="22"/>
        </w:rPr>
        <w:t xml:space="preserve">zwracam się z wnioskiem o udostępnienie </w:t>
      </w:r>
      <w:r w:rsidR="004578F7">
        <w:rPr>
          <w:rFonts w:asciiTheme="minorHAnsi" w:hAnsiTheme="minorHAnsi" w:cstheme="minorHAnsi"/>
          <w:sz w:val="22"/>
          <w:szCs w:val="22"/>
        </w:rPr>
        <w:t xml:space="preserve">utajnionej części przedmiotu zamówienia - dokumentacji projektowej i w związku z powyższym zobowiązuję się do zachowania poufności informacji chronionych ZUS udostępnionych przez Oddział ZUS w Tarnowie. </w:t>
      </w:r>
    </w:p>
    <w:p w14:paraId="36DB026D" w14:textId="77777777" w:rsidR="00531194" w:rsidRPr="001C5E84" w:rsidRDefault="00531194" w:rsidP="0074118D">
      <w:pPr>
        <w:pStyle w:val="Akapitzlist"/>
        <w:numPr>
          <w:ilvl w:val="0"/>
          <w:numId w:val="55"/>
        </w:numPr>
        <w:spacing w:before="120" w:after="120"/>
        <w:ind w:left="284" w:hanging="284"/>
        <w:contextualSpacing w:val="0"/>
        <w:jc w:val="both"/>
        <w:rPr>
          <w:rFonts w:asciiTheme="minorHAnsi" w:hAnsiTheme="minorHAnsi" w:cstheme="minorHAnsi"/>
          <w:bCs/>
          <w:sz w:val="22"/>
          <w:lang w:eastAsia="pl-PL"/>
        </w:rPr>
      </w:pPr>
      <w:r w:rsidRPr="00393D22">
        <w:rPr>
          <w:rFonts w:asciiTheme="minorHAnsi" w:hAnsiTheme="minorHAnsi" w:cstheme="minorHAnsi"/>
          <w:bCs/>
          <w:sz w:val="22"/>
          <w:lang w:eastAsia="pl-PL"/>
        </w:rPr>
        <w:t xml:space="preserve">Oświadczam, iż przyjmuję do wiadomości, że informacje zawarte w </w:t>
      </w:r>
      <w:r w:rsidRPr="00393D22">
        <w:rPr>
          <w:rFonts w:asciiTheme="minorHAnsi" w:hAnsiTheme="minorHAnsi" w:cstheme="minorHAnsi"/>
          <w:sz w:val="22"/>
        </w:rPr>
        <w:t xml:space="preserve">części rysunkowej projektu wykonawczego </w:t>
      </w:r>
      <w:r w:rsidRPr="00393D22">
        <w:rPr>
          <w:rFonts w:asciiTheme="minorHAnsi" w:hAnsiTheme="minorHAnsi" w:cstheme="minorHAnsi"/>
          <w:bCs/>
          <w:sz w:val="22"/>
          <w:lang w:eastAsia="pl-PL"/>
        </w:rPr>
        <w:t xml:space="preserve">udostępnione mi przez Zamawiającego, mają charakter informacji poufnych stanowiących tajemnicę </w:t>
      </w:r>
      <w:r w:rsidRPr="00393D22">
        <w:rPr>
          <w:rFonts w:asciiTheme="minorHAnsi" w:hAnsiTheme="minorHAnsi" w:cstheme="minorHAnsi"/>
          <w:sz w:val="22"/>
          <w:lang w:eastAsia="pl-PL"/>
        </w:rPr>
        <w:t>Zamawiającego</w:t>
      </w:r>
      <w:r w:rsidRPr="00393D22">
        <w:rPr>
          <w:rFonts w:asciiTheme="minorHAnsi" w:hAnsiTheme="minorHAnsi" w:cstheme="minorHAnsi"/>
          <w:bCs/>
          <w:sz w:val="22"/>
          <w:lang w:eastAsia="pl-PL"/>
        </w:rPr>
        <w:t xml:space="preserve"> (zwanych dalej Informacjami chronionymi</w:t>
      </w:r>
      <w:r w:rsidRPr="001C5E84">
        <w:rPr>
          <w:rFonts w:asciiTheme="minorHAnsi" w:hAnsiTheme="minorHAnsi" w:cstheme="minorHAnsi"/>
          <w:bCs/>
          <w:sz w:val="22"/>
          <w:lang w:eastAsia="pl-PL"/>
        </w:rPr>
        <w:t>).</w:t>
      </w:r>
    </w:p>
    <w:p w14:paraId="0AF8DA74" w14:textId="77777777" w:rsidR="00531194" w:rsidRPr="001C5E84" w:rsidRDefault="00531194" w:rsidP="0074118D">
      <w:pPr>
        <w:pStyle w:val="Akapitzlist"/>
        <w:numPr>
          <w:ilvl w:val="0"/>
          <w:numId w:val="55"/>
        </w:numPr>
        <w:spacing w:before="120" w:after="120"/>
        <w:ind w:left="284" w:hanging="284"/>
        <w:jc w:val="both"/>
        <w:rPr>
          <w:rFonts w:asciiTheme="minorHAnsi" w:hAnsiTheme="minorHAnsi" w:cstheme="minorHAnsi"/>
          <w:bCs/>
          <w:sz w:val="22"/>
          <w:lang w:eastAsia="pl-PL"/>
        </w:rPr>
      </w:pPr>
      <w:r w:rsidRPr="001C5E84">
        <w:rPr>
          <w:rFonts w:asciiTheme="minorHAnsi" w:hAnsiTheme="minorHAnsi" w:cstheme="minorHAnsi"/>
          <w:bCs/>
          <w:sz w:val="22"/>
          <w:lang w:eastAsia="pl-PL"/>
        </w:rPr>
        <w:t>Obowiązku zachowania poufności, o którym mowa w ust. 1, nie stosuje się do danych i informacji:</w:t>
      </w:r>
    </w:p>
    <w:p w14:paraId="07E1593A" w14:textId="77777777" w:rsidR="00531194" w:rsidRPr="001C5E84" w:rsidRDefault="00531194" w:rsidP="0074118D">
      <w:pPr>
        <w:pStyle w:val="Akapitzlist"/>
        <w:numPr>
          <w:ilvl w:val="0"/>
          <w:numId w:val="56"/>
        </w:numPr>
        <w:spacing w:before="120" w:after="120"/>
        <w:jc w:val="both"/>
        <w:rPr>
          <w:rFonts w:asciiTheme="minorHAnsi" w:hAnsiTheme="minorHAnsi" w:cstheme="minorHAnsi"/>
          <w:bCs/>
          <w:sz w:val="22"/>
          <w:lang w:eastAsia="pl-PL"/>
        </w:rPr>
      </w:pPr>
      <w:r w:rsidRPr="001C5E84">
        <w:rPr>
          <w:rFonts w:asciiTheme="minorHAnsi" w:hAnsiTheme="minorHAnsi" w:cstheme="minorHAnsi"/>
          <w:bCs/>
          <w:sz w:val="22"/>
          <w:lang w:eastAsia="pl-PL"/>
        </w:rPr>
        <w:t>dostępnych publicznie;</w:t>
      </w:r>
    </w:p>
    <w:p w14:paraId="6B28CBAD" w14:textId="77777777" w:rsidR="00531194" w:rsidRPr="001C5E84" w:rsidRDefault="00531194" w:rsidP="0074118D">
      <w:pPr>
        <w:pStyle w:val="Akapitzlist"/>
        <w:numPr>
          <w:ilvl w:val="0"/>
          <w:numId w:val="56"/>
        </w:numPr>
        <w:spacing w:before="120" w:after="120"/>
        <w:jc w:val="both"/>
        <w:rPr>
          <w:rFonts w:asciiTheme="minorHAnsi" w:hAnsiTheme="minorHAnsi" w:cstheme="minorHAnsi"/>
          <w:bCs/>
          <w:sz w:val="22"/>
          <w:lang w:eastAsia="pl-PL"/>
        </w:rPr>
      </w:pPr>
      <w:r w:rsidRPr="001C5E84">
        <w:rPr>
          <w:rFonts w:asciiTheme="minorHAnsi" w:hAnsiTheme="minorHAnsi" w:cstheme="minorHAnsi"/>
          <w:bCs/>
          <w:sz w:val="22"/>
          <w:lang w:eastAsia="pl-PL"/>
        </w:rPr>
        <w:t>otrzymanych przez Wykonawcę, zgodnie z przepisami prawa powszechnie obowiązującego,</w:t>
      </w:r>
      <w:r w:rsidRPr="001C5E84">
        <w:rPr>
          <w:rFonts w:asciiTheme="minorHAnsi" w:hAnsiTheme="minorHAnsi" w:cstheme="minorHAnsi"/>
          <w:bCs/>
          <w:sz w:val="22"/>
          <w:lang w:eastAsia="pl-PL"/>
        </w:rPr>
        <w:br/>
        <w:t>od osoby trzeciej bez obowiązku zachowania poufności;</w:t>
      </w:r>
    </w:p>
    <w:p w14:paraId="171AA23D" w14:textId="77777777" w:rsidR="00531194" w:rsidRPr="001C5E84" w:rsidRDefault="00531194" w:rsidP="0074118D">
      <w:pPr>
        <w:pStyle w:val="Akapitzlist"/>
        <w:numPr>
          <w:ilvl w:val="0"/>
          <w:numId w:val="56"/>
        </w:numPr>
        <w:spacing w:before="120" w:after="120"/>
        <w:jc w:val="both"/>
        <w:rPr>
          <w:rFonts w:asciiTheme="minorHAnsi" w:hAnsiTheme="minorHAnsi" w:cstheme="minorHAnsi"/>
          <w:bCs/>
          <w:sz w:val="22"/>
          <w:lang w:eastAsia="pl-PL"/>
        </w:rPr>
      </w:pPr>
      <w:r w:rsidRPr="001C5E84">
        <w:rPr>
          <w:rFonts w:asciiTheme="minorHAnsi" w:hAnsiTheme="minorHAnsi" w:cstheme="minorHAnsi"/>
          <w:bCs/>
          <w:sz w:val="22"/>
          <w:lang w:eastAsia="pl-PL"/>
        </w:rPr>
        <w:t>które w momencie ich przekazania przez Zamawiającego były już znane Wykonawcy bez obowiązku zachowania poufności;</w:t>
      </w:r>
    </w:p>
    <w:p w14:paraId="73CEB155" w14:textId="77777777" w:rsidR="00531194" w:rsidRPr="001C5E84" w:rsidRDefault="00531194" w:rsidP="0074118D">
      <w:pPr>
        <w:pStyle w:val="Akapitzlist"/>
        <w:numPr>
          <w:ilvl w:val="0"/>
          <w:numId w:val="56"/>
        </w:numPr>
        <w:spacing w:before="120" w:after="120"/>
        <w:contextualSpacing w:val="0"/>
        <w:jc w:val="both"/>
        <w:rPr>
          <w:rFonts w:asciiTheme="minorHAnsi" w:hAnsiTheme="minorHAnsi" w:cstheme="minorHAnsi"/>
          <w:bCs/>
          <w:sz w:val="22"/>
          <w:lang w:eastAsia="pl-PL"/>
        </w:rPr>
      </w:pPr>
      <w:r w:rsidRPr="001C5E84">
        <w:rPr>
          <w:rFonts w:asciiTheme="minorHAnsi" w:hAnsiTheme="minorHAnsi" w:cstheme="minorHAnsi"/>
          <w:bCs/>
          <w:sz w:val="22"/>
          <w:lang w:eastAsia="pl-PL"/>
        </w:rPr>
        <w:t>w stosunku do których Wykonawca uzyskał pisemną zgodę Zamawiającego na ich ujawnienie.</w:t>
      </w:r>
    </w:p>
    <w:p w14:paraId="5B760C67" w14:textId="77777777" w:rsidR="00531194" w:rsidRPr="001C5E84" w:rsidRDefault="00531194" w:rsidP="0074118D">
      <w:pPr>
        <w:pStyle w:val="Akapitzlist"/>
        <w:numPr>
          <w:ilvl w:val="0"/>
          <w:numId w:val="55"/>
        </w:numPr>
        <w:spacing w:before="120" w:after="120"/>
        <w:ind w:left="284" w:hanging="284"/>
        <w:contextualSpacing w:val="0"/>
        <w:jc w:val="both"/>
        <w:rPr>
          <w:rFonts w:asciiTheme="minorHAnsi" w:hAnsiTheme="minorHAnsi" w:cstheme="minorHAnsi"/>
          <w:bCs/>
          <w:sz w:val="22"/>
          <w:lang w:eastAsia="pl-PL"/>
        </w:rPr>
      </w:pPr>
      <w:r w:rsidRPr="001C5E84">
        <w:rPr>
          <w:rFonts w:asciiTheme="minorHAnsi" w:hAnsiTheme="minorHAnsi" w:cstheme="minorHAnsi"/>
          <w:bCs/>
          <w:sz w:val="22"/>
          <w:lang w:eastAsia="pl-PL"/>
        </w:rPr>
        <w:t>Zobowiązuję się do zac</w:t>
      </w:r>
      <w:r>
        <w:rPr>
          <w:rFonts w:asciiTheme="minorHAnsi" w:hAnsiTheme="minorHAnsi" w:cstheme="minorHAnsi"/>
          <w:bCs/>
          <w:sz w:val="22"/>
          <w:lang w:eastAsia="pl-PL"/>
        </w:rPr>
        <w:t xml:space="preserve">howania w całkowitej poufności </w:t>
      </w:r>
      <w:r w:rsidRPr="001C5E84">
        <w:rPr>
          <w:rFonts w:asciiTheme="minorHAnsi" w:hAnsiTheme="minorHAnsi" w:cstheme="minorHAnsi"/>
          <w:bCs/>
          <w:sz w:val="22"/>
          <w:lang w:eastAsia="pl-PL"/>
        </w:rPr>
        <w:t xml:space="preserve">informacji, jakie udostępnił </w:t>
      </w:r>
      <w:r w:rsidRPr="001C5E84">
        <w:rPr>
          <w:rFonts w:asciiTheme="minorHAnsi" w:hAnsiTheme="minorHAnsi" w:cstheme="minorHAnsi"/>
          <w:bCs/>
          <w:sz w:val="22"/>
          <w:lang w:eastAsia="pl-PL"/>
        </w:rPr>
        <w:br/>
        <w:t>mi Zamawiający oraz wykorzystywania Informacji chronionych, o których mowa w ust. 1, wyłącznie w celu przygotowania oferty Zamawiające</w:t>
      </w:r>
      <w:r>
        <w:rPr>
          <w:rFonts w:asciiTheme="minorHAnsi" w:hAnsiTheme="minorHAnsi" w:cstheme="minorHAnsi"/>
          <w:bCs/>
          <w:sz w:val="22"/>
          <w:lang w:eastAsia="pl-PL"/>
        </w:rPr>
        <w:t>mu i udziału w niniejszym postępowaniu. I</w:t>
      </w:r>
      <w:r w:rsidRPr="001C5E84">
        <w:rPr>
          <w:rFonts w:asciiTheme="minorHAnsi" w:hAnsiTheme="minorHAnsi" w:cstheme="minorHAnsi"/>
          <w:bCs/>
          <w:sz w:val="22"/>
          <w:lang w:eastAsia="pl-PL"/>
        </w:rPr>
        <w:t>nformacje te nie będą wykorzystywane w żadnym innym celu, a w szczególności w celu sprzecznym z interesem Zamawiającego oraz nie będą udostępniane innym podmiotom, w tym także podmiotom powiązanym kapitałowo</w:t>
      </w:r>
      <w:r>
        <w:rPr>
          <w:rFonts w:asciiTheme="minorHAnsi" w:hAnsiTheme="minorHAnsi" w:cstheme="minorHAnsi"/>
          <w:bCs/>
          <w:sz w:val="22"/>
          <w:lang w:eastAsia="pl-PL"/>
        </w:rPr>
        <w:t xml:space="preserve"> z Wykonawcą</w:t>
      </w:r>
      <w:r w:rsidRPr="001C5E84">
        <w:rPr>
          <w:rFonts w:asciiTheme="minorHAnsi" w:hAnsiTheme="minorHAnsi" w:cstheme="minorHAnsi"/>
          <w:bCs/>
          <w:sz w:val="22"/>
          <w:lang w:eastAsia="pl-PL"/>
        </w:rPr>
        <w:t>.</w:t>
      </w:r>
    </w:p>
    <w:p w14:paraId="5AC6B571" w14:textId="77777777" w:rsidR="00531194" w:rsidRPr="001C5E84" w:rsidRDefault="00531194" w:rsidP="0074118D">
      <w:pPr>
        <w:pStyle w:val="Akapitzlist"/>
        <w:numPr>
          <w:ilvl w:val="0"/>
          <w:numId w:val="55"/>
        </w:numPr>
        <w:spacing w:before="120" w:after="120"/>
        <w:ind w:left="284" w:hanging="284"/>
        <w:contextualSpacing w:val="0"/>
        <w:jc w:val="both"/>
        <w:rPr>
          <w:rFonts w:asciiTheme="minorHAnsi" w:hAnsiTheme="minorHAnsi" w:cstheme="minorHAnsi"/>
          <w:bCs/>
          <w:sz w:val="22"/>
          <w:lang w:eastAsia="pl-PL"/>
        </w:rPr>
      </w:pPr>
      <w:r w:rsidRPr="001C5E84">
        <w:rPr>
          <w:rFonts w:asciiTheme="minorHAnsi" w:hAnsiTheme="minorHAnsi" w:cstheme="minorHAnsi"/>
          <w:bCs/>
          <w:sz w:val="22"/>
          <w:lang w:eastAsia="pl-PL"/>
        </w:rPr>
        <w:lastRenderedPageBreak/>
        <w:t>Zobowiązuję się do zabezpieczenia Informacji chronionych przed dostępem do nich przez osoby nieuprawnione oraz do korzystania z tych informacji z najwyższą starannością wymaganą przy zabezpieczeniu tego typu informacji, zarówno pod względem fizycznym, jak i techniczno-informatycznym, ażeby nie dopuścić do utraty kontroli (w szczególności rozpowszechnienia, uzyskania dostępu przez osoby nieuprawnione) nad Informacjami chronionymi.</w:t>
      </w:r>
    </w:p>
    <w:p w14:paraId="142B8AB8" w14:textId="77777777" w:rsidR="00531194" w:rsidRDefault="00531194" w:rsidP="0074118D">
      <w:pPr>
        <w:pStyle w:val="Akapitzlist"/>
        <w:numPr>
          <w:ilvl w:val="0"/>
          <w:numId w:val="55"/>
        </w:numPr>
        <w:spacing w:before="120" w:after="120"/>
        <w:ind w:left="284" w:hanging="284"/>
        <w:contextualSpacing w:val="0"/>
        <w:jc w:val="both"/>
        <w:rPr>
          <w:rFonts w:asciiTheme="minorHAnsi" w:hAnsiTheme="minorHAnsi" w:cstheme="minorHAnsi"/>
          <w:bCs/>
          <w:sz w:val="22"/>
          <w:lang w:eastAsia="pl-PL"/>
        </w:rPr>
      </w:pPr>
      <w:r w:rsidRPr="001C5E84">
        <w:rPr>
          <w:rFonts w:asciiTheme="minorHAnsi" w:hAnsiTheme="minorHAnsi" w:cstheme="minorHAnsi"/>
          <w:bCs/>
          <w:sz w:val="22"/>
          <w:lang w:eastAsia="pl-PL"/>
        </w:rPr>
        <w:t xml:space="preserve">Zobowiązuję się do zachowania w tajemnicy Informacji chronionych przez okres prowadzenia postępowania </w:t>
      </w:r>
      <w:r>
        <w:rPr>
          <w:rFonts w:asciiTheme="minorHAnsi" w:hAnsiTheme="minorHAnsi" w:cstheme="minorHAnsi"/>
          <w:bCs/>
          <w:sz w:val="22"/>
          <w:lang w:eastAsia="pl-PL"/>
        </w:rPr>
        <w:t>jak również po jego zakończeniu.</w:t>
      </w:r>
    </w:p>
    <w:p w14:paraId="65756013" w14:textId="77777777" w:rsidR="00531194" w:rsidRPr="001C5E84" w:rsidRDefault="00531194" w:rsidP="0074118D">
      <w:pPr>
        <w:pStyle w:val="Akapitzlist"/>
        <w:numPr>
          <w:ilvl w:val="0"/>
          <w:numId w:val="55"/>
        </w:numPr>
        <w:spacing w:before="120" w:after="120"/>
        <w:ind w:left="284" w:hanging="284"/>
        <w:contextualSpacing w:val="0"/>
        <w:jc w:val="both"/>
        <w:rPr>
          <w:rFonts w:asciiTheme="minorHAnsi" w:hAnsiTheme="minorHAnsi" w:cstheme="minorHAnsi"/>
          <w:bCs/>
          <w:sz w:val="22"/>
          <w:lang w:eastAsia="pl-PL"/>
        </w:rPr>
      </w:pPr>
      <w:r w:rsidRPr="001C5E84">
        <w:rPr>
          <w:rFonts w:asciiTheme="minorHAnsi" w:hAnsiTheme="minorHAnsi" w:cstheme="minorHAnsi"/>
          <w:bCs/>
          <w:sz w:val="22"/>
          <w:lang w:eastAsia="pl-PL"/>
        </w:rPr>
        <w:t>Zobowiązuję się do zniszczenia</w:t>
      </w:r>
      <w:r>
        <w:rPr>
          <w:rFonts w:asciiTheme="minorHAnsi" w:hAnsiTheme="minorHAnsi" w:cstheme="minorHAnsi"/>
          <w:bCs/>
          <w:sz w:val="22"/>
          <w:lang w:eastAsia="pl-PL"/>
        </w:rPr>
        <w:t xml:space="preserve"> udostępnionych</w:t>
      </w:r>
      <w:r w:rsidRPr="001C5E84">
        <w:rPr>
          <w:rFonts w:asciiTheme="minorHAnsi" w:hAnsiTheme="minorHAnsi" w:cstheme="minorHAnsi"/>
          <w:bCs/>
          <w:sz w:val="22"/>
          <w:lang w:eastAsia="pl-PL"/>
        </w:rPr>
        <w:t xml:space="preserve"> </w:t>
      </w:r>
      <w:r>
        <w:rPr>
          <w:rFonts w:asciiTheme="minorHAnsi" w:hAnsiTheme="minorHAnsi" w:cstheme="minorHAnsi"/>
          <w:bCs/>
          <w:sz w:val="22"/>
          <w:lang w:eastAsia="pl-PL"/>
        </w:rPr>
        <w:t xml:space="preserve">mi </w:t>
      </w:r>
      <w:r w:rsidRPr="001C5E84">
        <w:rPr>
          <w:rFonts w:asciiTheme="minorHAnsi" w:hAnsiTheme="minorHAnsi" w:cstheme="minorHAnsi"/>
          <w:bCs/>
          <w:sz w:val="22"/>
          <w:lang w:eastAsia="pl-PL"/>
        </w:rPr>
        <w:t>Informacji chronionych w sposób uniemożliwia</w:t>
      </w:r>
      <w:r>
        <w:rPr>
          <w:rFonts w:asciiTheme="minorHAnsi" w:hAnsiTheme="minorHAnsi" w:cstheme="minorHAnsi"/>
          <w:bCs/>
          <w:sz w:val="22"/>
          <w:lang w:eastAsia="pl-PL"/>
        </w:rPr>
        <w:t>jący ich późniejsze odtworzenie</w:t>
      </w:r>
      <w:r w:rsidRPr="001C5E84">
        <w:rPr>
          <w:rFonts w:asciiTheme="minorHAnsi" w:hAnsiTheme="minorHAnsi" w:cstheme="minorHAnsi"/>
          <w:bCs/>
          <w:sz w:val="22"/>
          <w:lang w:eastAsia="pl-PL"/>
        </w:rPr>
        <w:t xml:space="preserve"> </w:t>
      </w:r>
      <w:r>
        <w:rPr>
          <w:rFonts w:asciiTheme="minorHAnsi" w:hAnsiTheme="minorHAnsi" w:cstheme="minorHAnsi"/>
          <w:bCs/>
          <w:sz w:val="22"/>
          <w:lang w:eastAsia="pl-PL"/>
        </w:rPr>
        <w:t xml:space="preserve">w terminie 14 dni od zakończenia postępowania </w:t>
      </w:r>
      <w:r>
        <w:rPr>
          <w:rFonts w:asciiTheme="minorHAnsi" w:hAnsiTheme="minorHAnsi" w:cstheme="minorHAnsi"/>
          <w:bCs/>
          <w:sz w:val="22"/>
          <w:lang w:eastAsia="pl-PL"/>
        </w:rPr>
        <w:br/>
        <w:t xml:space="preserve">o udzielenie niniejszego zamówienia w rozumieniu art. 254 ustawy </w:t>
      </w:r>
      <w:proofErr w:type="spellStart"/>
      <w:r>
        <w:rPr>
          <w:rFonts w:asciiTheme="minorHAnsi" w:hAnsiTheme="minorHAnsi" w:cstheme="minorHAnsi"/>
          <w:bCs/>
          <w:sz w:val="22"/>
          <w:lang w:eastAsia="pl-PL"/>
        </w:rPr>
        <w:t>Pzp</w:t>
      </w:r>
      <w:proofErr w:type="spellEnd"/>
      <w:r>
        <w:rPr>
          <w:rFonts w:asciiTheme="minorHAnsi" w:hAnsiTheme="minorHAnsi" w:cstheme="minorHAnsi"/>
          <w:bCs/>
          <w:sz w:val="22"/>
          <w:lang w:eastAsia="pl-PL"/>
        </w:rPr>
        <w:t xml:space="preserve">. </w:t>
      </w:r>
    </w:p>
    <w:p w14:paraId="62F3B1AF" w14:textId="77777777" w:rsidR="00531194" w:rsidRPr="00A31FB7" w:rsidRDefault="00531194" w:rsidP="0074118D">
      <w:pPr>
        <w:pStyle w:val="Akapitzlist"/>
        <w:numPr>
          <w:ilvl w:val="0"/>
          <w:numId w:val="55"/>
        </w:numPr>
        <w:spacing w:before="120" w:after="120"/>
        <w:ind w:left="284" w:hanging="284"/>
        <w:jc w:val="both"/>
        <w:rPr>
          <w:rFonts w:asciiTheme="minorHAnsi" w:hAnsiTheme="minorHAnsi" w:cstheme="minorHAnsi"/>
          <w:bCs/>
          <w:sz w:val="22"/>
          <w:lang w:eastAsia="pl-PL"/>
        </w:rPr>
      </w:pPr>
      <w:r>
        <w:rPr>
          <w:rFonts w:asciiTheme="minorHAnsi" w:hAnsiTheme="minorHAnsi" w:cstheme="minorHAnsi"/>
          <w:bCs/>
          <w:sz w:val="22"/>
          <w:lang w:eastAsia="pl-PL"/>
        </w:rPr>
        <w:t xml:space="preserve">W przypadku naruszenia </w:t>
      </w:r>
      <w:r w:rsidRPr="00A31FB7">
        <w:rPr>
          <w:rFonts w:asciiTheme="minorHAnsi" w:hAnsiTheme="minorHAnsi" w:cstheme="minorHAnsi"/>
          <w:bCs/>
          <w:sz w:val="22"/>
          <w:lang w:eastAsia="pl-PL"/>
        </w:rPr>
        <w:t>obowiązku zachowania poufności, o którym mowa w Oświadczeniu, Zamawiający ma prawo dochodzenia odszkodowania na zasadach ogólnych.</w:t>
      </w:r>
    </w:p>
    <w:p w14:paraId="39F47F49" w14:textId="77777777" w:rsidR="00531194" w:rsidRDefault="00531194" w:rsidP="00531194">
      <w:pPr>
        <w:spacing w:line="276" w:lineRule="auto"/>
        <w:jc w:val="both"/>
        <w:rPr>
          <w:rFonts w:asciiTheme="minorHAnsi" w:hAnsiTheme="minorHAnsi"/>
        </w:rPr>
      </w:pPr>
    </w:p>
    <w:p w14:paraId="73C3DEE5" w14:textId="77777777" w:rsidR="00531194" w:rsidRDefault="00531194" w:rsidP="00531194">
      <w:pPr>
        <w:spacing w:line="276" w:lineRule="auto"/>
        <w:jc w:val="both"/>
        <w:rPr>
          <w:rFonts w:asciiTheme="minorHAnsi" w:hAnsiTheme="minorHAnsi"/>
        </w:rPr>
      </w:pPr>
    </w:p>
    <w:p w14:paraId="3C4AED0E" w14:textId="77777777" w:rsidR="00531194" w:rsidRDefault="00531194" w:rsidP="00531194">
      <w:pPr>
        <w:jc w:val="both"/>
        <w:rPr>
          <w:rFonts w:asciiTheme="minorHAnsi" w:hAnsiTheme="minorHAnsi"/>
        </w:rPr>
      </w:pPr>
    </w:p>
    <w:p w14:paraId="2175014A" w14:textId="77777777" w:rsidR="00531194" w:rsidRDefault="00531194" w:rsidP="00531194">
      <w:pPr>
        <w:jc w:val="both"/>
        <w:rPr>
          <w:rFonts w:asciiTheme="minorHAnsi" w:hAnsiTheme="minorHAnsi"/>
        </w:rPr>
      </w:pPr>
    </w:p>
    <w:p w14:paraId="20BF2723" w14:textId="77777777" w:rsidR="00531194" w:rsidRDefault="00531194" w:rsidP="00531194">
      <w:pPr>
        <w:jc w:val="both"/>
        <w:rPr>
          <w:rFonts w:asciiTheme="minorHAnsi" w:hAnsiTheme="minorHAnsi"/>
        </w:rPr>
      </w:pPr>
    </w:p>
    <w:tbl>
      <w:tblPr>
        <w:tblW w:w="0" w:type="auto"/>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4790"/>
        <w:gridCol w:w="3810"/>
      </w:tblGrid>
      <w:tr w:rsidR="00531194" w:rsidRPr="00316DF6" w14:paraId="6AD6EEB3" w14:textId="77777777" w:rsidTr="00531194">
        <w:trPr>
          <w:trHeight w:val="1459"/>
        </w:trPr>
        <w:tc>
          <w:tcPr>
            <w:tcW w:w="5211" w:type="dxa"/>
            <w:shd w:val="clear" w:color="auto" w:fill="92D050"/>
            <w:vAlign w:val="center"/>
          </w:tcPr>
          <w:p w14:paraId="604D267B" w14:textId="77777777" w:rsidR="00531194" w:rsidRPr="002A2584" w:rsidRDefault="00531194" w:rsidP="00E21EE2">
            <w:pPr>
              <w:tabs>
                <w:tab w:val="num" w:pos="0"/>
              </w:tabs>
              <w:spacing w:after="120" w:line="276" w:lineRule="auto"/>
              <w:jc w:val="center"/>
              <w:rPr>
                <w:rFonts w:ascii="Calibri" w:hAnsi="Calibri"/>
                <w:sz w:val="22"/>
              </w:rPr>
            </w:pPr>
          </w:p>
        </w:tc>
        <w:tc>
          <w:tcPr>
            <w:tcW w:w="4001" w:type="dxa"/>
            <w:shd w:val="clear" w:color="auto" w:fill="92D050"/>
            <w:vAlign w:val="center"/>
          </w:tcPr>
          <w:p w14:paraId="0ACA2271" w14:textId="77777777" w:rsidR="00531194" w:rsidRDefault="00531194" w:rsidP="00E21EE2">
            <w:pPr>
              <w:jc w:val="center"/>
              <w:rPr>
                <w:rFonts w:ascii="Calibri" w:hAnsi="Calibri"/>
                <w:sz w:val="22"/>
                <w:szCs w:val="22"/>
              </w:rPr>
            </w:pPr>
            <w:r w:rsidRPr="002A2584">
              <w:rPr>
                <w:rFonts w:ascii="Calibri" w:hAnsi="Calibri"/>
                <w:sz w:val="22"/>
                <w:szCs w:val="22"/>
              </w:rPr>
              <w:t>Kwalifikowany podpis elektroniczny</w:t>
            </w:r>
            <w:r>
              <w:rPr>
                <w:rFonts w:ascii="Calibri" w:hAnsi="Calibri"/>
                <w:sz w:val="22"/>
                <w:szCs w:val="22"/>
              </w:rPr>
              <w:t xml:space="preserve"> </w:t>
            </w:r>
            <w:r w:rsidRPr="002A2584">
              <w:rPr>
                <w:rFonts w:ascii="Calibri" w:hAnsi="Calibri"/>
                <w:sz w:val="22"/>
                <w:szCs w:val="22"/>
              </w:rPr>
              <w:t>/</w:t>
            </w:r>
            <w:r>
              <w:rPr>
                <w:rFonts w:ascii="Calibri" w:hAnsi="Calibri"/>
                <w:sz w:val="22"/>
                <w:szCs w:val="22"/>
              </w:rPr>
              <w:t xml:space="preserve"> </w:t>
            </w:r>
            <w:r w:rsidRPr="002A2584">
              <w:rPr>
                <w:rFonts w:ascii="Calibri" w:hAnsi="Calibri"/>
                <w:sz w:val="22"/>
                <w:szCs w:val="22"/>
              </w:rPr>
              <w:t>podpis osobisty</w:t>
            </w:r>
            <w:r>
              <w:rPr>
                <w:rFonts w:ascii="Calibri" w:hAnsi="Calibri"/>
                <w:sz w:val="22"/>
                <w:szCs w:val="22"/>
              </w:rPr>
              <w:t xml:space="preserve"> (e-dowód) </w:t>
            </w:r>
            <w:r w:rsidRPr="002A2584">
              <w:rPr>
                <w:rFonts w:ascii="Calibri" w:hAnsi="Calibri"/>
                <w:sz w:val="22"/>
                <w:szCs w:val="22"/>
              </w:rPr>
              <w:t xml:space="preserve">/podpis zaufany </w:t>
            </w:r>
          </w:p>
          <w:p w14:paraId="0797EFCB" w14:textId="77777777" w:rsidR="00531194" w:rsidRPr="009227D2" w:rsidRDefault="00531194" w:rsidP="00E21EE2">
            <w:pPr>
              <w:jc w:val="center"/>
              <w:rPr>
                <w:rFonts w:ascii="Calibri" w:hAnsi="Calibri"/>
                <w:sz w:val="22"/>
                <w:szCs w:val="22"/>
              </w:rPr>
            </w:pPr>
            <w:r w:rsidRPr="002A2584">
              <w:rPr>
                <w:rFonts w:ascii="Calibri" w:hAnsi="Calibri"/>
                <w:sz w:val="22"/>
                <w:szCs w:val="22"/>
              </w:rPr>
              <w:t>złożony przez osobę uprawnioną</w:t>
            </w:r>
            <w:r>
              <w:rPr>
                <w:rFonts w:ascii="Calibri" w:hAnsi="Calibri"/>
                <w:sz w:val="22"/>
                <w:szCs w:val="22"/>
              </w:rPr>
              <w:t xml:space="preserve"> do reprezentowania Wykonawcy</w:t>
            </w:r>
          </w:p>
        </w:tc>
      </w:tr>
    </w:tbl>
    <w:p w14:paraId="52902C75" w14:textId="77777777" w:rsidR="00531194" w:rsidRPr="005B107E" w:rsidRDefault="00531194" w:rsidP="00531194">
      <w:pPr>
        <w:jc w:val="both"/>
        <w:rPr>
          <w:rFonts w:asciiTheme="minorHAnsi" w:hAnsiTheme="minorHAnsi"/>
          <w:i/>
          <w:iCs/>
        </w:rPr>
      </w:pPr>
    </w:p>
    <w:p w14:paraId="00065FD9" w14:textId="77777777" w:rsidR="00531194" w:rsidRDefault="00531194" w:rsidP="00531194"/>
    <w:p w14:paraId="0F97A50F" w14:textId="77777777" w:rsidR="00531194" w:rsidRDefault="00531194" w:rsidP="00531194"/>
    <w:p w14:paraId="47A3DDC8" w14:textId="77777777" w:rsidR="00686320" w:rsidRPr="00056B96" w:rsidRDefault="00686320" w:rsidP="00686320">
      <w:pPr>
        <w:rPr>
          <w:rFonts w:asciiTheme="minorHAnsi" w:hAnsiTheme="minorHAnsi" w:cstheme="minorHAnsi"/>
          <w:b/>
          <w:bCs/>
          <w:sz w:val="22"/>
          <w:szCs w:val="22"/>
        </w:rPr>
      </w:pPr>
    </w:p>
    <w:p w14:paraId="74802507" w14:textId="77777777" w:rsidR="00686320" w:rsidRPr="00056B96" w:rsidRDefault="00686320" w:rsidP="00686320">
      <w:pPr>
        <w:rPr>
          <w:rFonts w:asciiTheme="minorHAnsi" w:hAnsiTheme="minorHAnsi" w:cstheme="minorHAnsi"/>
          <w:sz w:val="22"/>
          <w:szCs w:val="22"/>
        </w:rPr>
      </w:pPr>
    </w:p>
    <w:sectPr w:rsidR="00686320" w:rsidRPr="00056B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0C0FA" w14:textId="77777777" w:rsidR="00B675DD" w:rsidRDefault="00B675DD" w:rsidP="005A7A2A">
      <w:r>
        <w:separator/>
      </w:r>
    </w:p>
  </w:endnote>
  <w:endnote w:type="continuationSeparator" w:id="0">
    <w:p w14:paraId="1F15C13A" w14:textId="77777777" w:rsidR="00B675DD" w:rsidRDefault="00B675DD" w:rsidP="005A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KMBK M+ Minion Pro">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rPr>
      <w:id w:val="-1840464414"/>
      <w:docPartObj>
        <w:docPartGallery w:val="Page Numbers (Bottom of Page)"/>
        <w:docPartUnique/>
      </w:docPartObj>
    </w:sdtPr>
    <w:sdtEndPr/>
    <w:sdtContent>
      <w:p w14:paraId="29B5E2DF" w14:textId="77777777" w:rsidR="00451712" w:rsidRPr="00F27DCF" w:rsidRDefault="00451712">
        <w:pPr>
          <w:pStyle w:val="Stopka"/>
          <w:jc w:val="right"/>
          <w:rPr>
            <w:rFonts w:asciiTheme="minorHAnsi" w:hAnsiTheme="minorHAnsi"/>
          </w:rPr>
        </w:pPr>
        <w:r>
          <w:rPr>
            <w:rFonts w:asciiTheme="minorHAnsi" w:hAnsiTheme="minorHAnsi"/>
          </w:rPr>
          <w:tab/>
        </w:r>
        <w:r>
          <w:rPr>
            <w:rFonts w:asciiTheme="minorHAnsi" w:hAnsiTheme="minorHAnsi"/>
          </w:rPr>
          <w:tab/>
        </w:r>
        <w:r w:rsidRPr="00F27DCF">
          <w:rPr>
            <w:rFonts w:asciiTheme="minorHAnsi" w:hAnsiTheme="minorHAnsi"/>
          </w:rPr>
          <w:t xml:space="preserve">Strona | </w:t>
        </w:r>
        <w:r w:rsidRPr="00F27DCF">
          <w:rPr>
            <w:rFonts w:asciiTheme="minorHAnsi" w:hAnsiTheme="minorHAnsi"/>
          </w:rPr>
          <w:fldChar w:fldCharType="begin"/>
        </w:r>
        <w:r w:rsidRPr="00F27DCF">
          <w:rPr>
            <w:rFonts w:asciiTheme="minorHAnsi" w:hAnsiTheme="minorHAnsi"/>
          </w:rPr>
          <w:instrText>PAGE   \* MERGEFORMAT</w:instrText>
        </w:r>
        <w:r w:rsidRPr="00F27DCF">
          <w:rPr>
            <w:rFonts w:asciiTheme="minorHAnsi" w:hAnsiTheme="minorHAnsi"/>
          </w:rPr>
          <w:fldChar w:fldCharType="separate"/>
        </w:r>
        <w:r w:rsidR="000B6F0E">
          <w:rPr>
            <w:rFonts w:asciiTheme="minorHAnsi" w:hAnsiTheme="minorHAnsi"/>
            <w:noProof/>
          </w:rPr>
          <w:t>3</w:t>
        </w:r>
        <w:r w:rsidRPr="00F27DCF">
          <w:rPr>
            <w:rFonts w:asciiTheme="minorHAnsi" w:hAnsiTheme="minorHAnsi"/>
          </w:rPr>
          <w:fldChar w:fldCharType="end"/>
        </w:r>
        <w:r w:rsidRPr="00F27DCF">
          <w:rPr>
            <w:rFonts w:asciiTheme="minorHAnsi" w:hAnsiTheme="minorHAnsi"/>
          </w:rPr>
          <w:t xml:space="preserve"> </w:t>
        </w:r>
      </w:p>
    </w:sdtContent>
  </w:sdt>
  <w:p w14:paraId="41CD4A9F" w14:textId="77777777" w:rsidR="00451712" w:rsidRPr="009F67D1" w:rsidRDefault="00451712" w:rsidP="006751AE">
    <w:pPr>
      <w:pStyle w:val="Stopka"/>
      <w:tabs>
        <w:tab w:val="clear" w:pos="4536"/>
        <w:tab w:val="clear" w:pos="9072"/>
        <w:tab w:val="left" w:pos="1560"/>
      </w:tabs>
      <w:rPr>
        <w:rFonts w:asciiTheme="minorHAnsi" w:hAnsiTheme="min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D498F" w14:textId="77777777" w:rsidR="00451712" w:rsidRPr="008F17B1" w:rsidRDefault="00451712" w:rsidP="006751AE">
    <w:pPr>
      <w:pStyle w:val="Stopka"/>
      <w:tabs>
        <w:tab w:val="clear" w:pos="4536"/>
        <w:tab w:val="clear" w:pos="9072"/>
        <w:tab w:val="left" w:pos="2715"/>
      </w:tabs>
      <w:rPr>
        <w:rFonts w:asciiTheme="minorHAnsi" w:hAnsiTheme="minorHAnsi"/>
      </w:rPr>
    </w:pPr>
    <w:r w:rsidRPr="008F17B1">
      <w:rPr>
        <w:rFonts w:asciiTheme="minorHAnsi" w:hAnsiTheme="minorHAnsi"/>
      </w:rPr>
      <w:t>WZ_201</w:t>
    </w:r>
    <w:r>
      <w:rPr>
        <w:rFonts w:asciiTheme="minorHAnsi" w:hAnsiTheme="minorHAnsi"/>
      </w:rPr>
      <w:t>9</w:t>
    </w:r>
    <w:r w:rsidRPr="008F17B1">
      <w:rPr>
        <w:rFonts w:asciiTheme="minorHAnsi" w:hAnsiTheme="minorHAnsi"/>
      </w:rPr>
      <w:t>_</w:t>
    </w:r>
    <w:r>
      <w:rPr>
        <w:rFonts w:asciiTheme="minorHAnsi" w:hAnsiTheme="minorHAnsi"/>
      </w:rPr>
      <w:t>07</w:t>
    </w:r>
    <w:r w:rsidRPr="008F17B1">
      <w:rPr>
        <w:rFonts w:asciiTheme="minorHAnsi" w:hAnsiTheme="minorHAnsi"/>
      </w:rPr>
      <w:t>_</w:t>
    </w:r>
    <w:r>
      <w:rPr>
        <w:rFonts w:asciiTheme="minorHAnsi" w:hAnsiTheme="minorHAnsi"/>
      </w:rPr>
      <w:t>16</w:t>
    </w:r>
    <w:r w:rsidRPr="008F17B1">
      <w:rPr>
        <w:rFonts w:asciiTheme="minorHAnsi" w:hAnsi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2FAED" w14:textId="77777777" w:rsidR="00B675DD" w:rsidRDefault="00B675DD" w:rsidP="005A7A2A">
      <w:r>
        <w:separator/>
      </w:r>
    </w:p>
  </w:footnote>
  <w:footnote w:type="continuationSeparator" w:id="0">
    <w:p w14:paraId="4C65C000" w14:textId="77777777" w:rsidR="00B675DD" w:rsidRDefault="00B675DD" w:rsidP="005A7A2A">
      <w:r>
        <w:continuationSeparator/>
      </w:r>
    </w:p>
  </w:footnote>
  <w:footnote w:id="1">
    <w:p w14:paraId="7EBCB61F" w14:textId="77777777" w:rsidR="00451712" w:rsidRPr="00C9391A" w:rsidRDefault="00451712" w:rsidP="00EC3E01">
      <w:pPr>
        <w:pStyle w:val="Tekstprzypisudolnego"/>
        <w:jc w:val="both"/>
        <w:rPr>
          <w:rFonts w:asciiTheme="minorHAnsi" w:hAnsiTheme="minorHAnsi"/>
          <w:i/>
        </w:rPr>
      </w:pPr>
      <w:r w:rsidRPr="00C9391A">
        <w:rPr>
          <w:rStyle w:val="Odwoanieprzypisudolnego"/>
          <w:rFonts w:asciiTheme="minorHAnsi" w:hAnsiTheme="minorHAnsi"/>
        </w:rPr>
        <w:footnoteRef/>
      </w:r>
      <w:r w:rsidRPr="00C9391A">
        <w:rPr>
          <w:rFonts w:asciiTheme="minorHAnsi" w:hAnsiTheme="minorHAnsi"/>
        </w:rPr>
        <w:t xml:space="preserve"> W przypadku Wykonawców wspólnie ubiegających się o udzielenie zamówienia tabelę powielić odpowiednio do liczby Wykonawców wspólnie składających ofertę.</w:t>
      </w:r>
    </w:p>
  </w:footnote>
  <w:footnote w:id="2">
    <w:p w14:paraId="28A3D1C7" w14:textId="77777777" w:rsidR="00451712" w:rsidRPr="008D7AF1" w:rsidRDefault="00451712" w:rsidP="00405AAB">
      <w:pPr>
        <w:tabs>
          <w:tab w:val="left" w:pos="9214"/>
        </w:tabs>
        <w:spacing w:line="215" w:lineRule="exact"/>
        <w:ind w:right="1"/>
        <w:jc w:val="both"/>
        <w:rPr>
          <w:rFonts w:asciiTheme="majorBidi" w:hAnsiTheme="majorBidi" w:cstheme="majorBidi"/>
          <w:sz w:val="18"/>
          <w:szCs w:val="28"/>
        </w:rPr>
      </w:pPr>
      <w:r>
        <w:rPr>
          <w:rStyle w:val="Odwoanieprzypisudolnego"/>
        </w:rPr>
        <w:footnoteRef/>
      </w:r>
      <w:r w:rsidRPr="002443BF">
        <w:t xml:space="preserve">WŁAŚCIWE PODKREŚLIĆ </w:t>
      </w:r>
      <w:r w:rsidRPr="008D7AF1">
        <w:rPr>
          <w:rFonts w:asciiTheme="majorBidi" w:hAnsiTheme="majorBidi" w:cstheme="majorBidi"/>
          <w:sz w:val="18"/>
          <w:szCs w:val="28"/>
        </w:rPr>
        <w:t>Zgodnie z artykułem 2 załącznika nr I do rozporządzenia Komisji (UE) nr 651/2014 z dnia 17 czerwca 2014 r.:</w:t>
      </w:r>
    </w:p>
    <w:p w14:paraId="2FB3855A" w14:textId="77777777" w:rsidR="00451712" w:rsidRPr="008D7AF1" w:rsidRDefault="00451712" w:rsidP="00405AAB">
      <w:pPr>
        <w:pStyle w:val="Akapitzlist"/>
        <w:tabs>
          <w:tab w:val="left" w:pos="1162"/>
          <w:tab w:val="left" w:pos="9214"/>
        </w:tabs>
        <w:spacing w:before="9"/>
        <w:ind w:left="0" w:right="1"/>
        <w:jc w:val="both"/>
        <w:rPr>
          <w:rFonts w:asciiTheme="majorBidi" w:hAnsiTheme="majorBidi" w:cstheme="majorBidi"/>
          <w:sz w:val="18"/>
          <w:szCs w:val="24"/>
        </w:rPr>
      </w:pPr>
      <w:r w:rsidRPr="008D7AF1">
        <w:rPr>
          <w:rFonts w:asciiTheme="majorBidi" w:hAnsiTheme="majorBidi" w:cstheme="majorBidi"/>
          <w:sz w:val="18"/>
          <w:szCs w:val="24"/>
        </w:rPr>
        <w:t>a) do kategorii mikroprzedsiębiorstw oraz małych i średnich przedsiębiorstw („MŚP”) należą przedsiębiorstwa, które zatrudniają mniej niż 250 pracowników i których roczny obrót nie przekracza 50 milionów EUR, lub roczna suma bilansowa nie przekracza 43 milionów</w:t>
      </w:r>
      <w:r w:rsidRPr="008D7AF1">
        <w:rPr>
          <w:rFonts w:asciiTheme="majorBidi" w:hAnsiTheme="majorBidi" w:cstheme="majorBidi"/>
          <w:spacing w:val="-3"/>
          <w:sz w:val="18"/>
          <w:szCs w:val="24"/>
        </w:rPr>
        <w:t xml:space="preserve"> </w:t>
      </w:r>
      <w:r w:rsidRPr="008D7AF1">
        <w:rPr>
          <w:rFonts w:asciiTheme="majorBidi" w:hAnsiTheme="majorBidi" w:cstheme="majorBidi"/>
          <w:sz w:val="18"/>
          <w:szCs w:val="24"/>
        </w:rPr>
        <w:t>EUR,</w:t>
      </w:r>
    </w:p>
    <w:p w14:paraId="150FA12B" w14:textId="77777777" w:rsidR="00451712" w:rsidRPr="008D7AF1" w:rsidRDefault="00451712" w:rsidP="00405AAB">
      <w:pPr>
        <w:pStyle w:val="Akapitzlist"/>
        <w:tabs>
          <w:tab w:val="left" w:pos="1162"/>
          <w:tab w:val="left" w:pos="9214"/>
        </w:tabs>
        <w:spacing w:before="9"/>
        <w:ind w:left="0" w:right="1"/>
        <w:jc w:val="both"/>
        <w:rPr>
          <w:rFonts w:asciiTheme="majorBidi" w:hAnsiTheme="majorBidi" w:cstheme="majorBidi"/>
          <w:sz w:val="18"/>
          <w:szCs w:val="24"/>
        </w:rPr>
      </w:pPr>
      <w:r w:rsidRPr="008D7AF1">
        <w:rPr>
          <w:rFonts w:asciiTheme="majorBidi" w:hAnsiTheme="majorBidi" w:cstheme="majorBidi"/>
          <w:sz w:val="18"/>
          <w:szCs w:val="24"/>
        </w:rPr>
        <w:t>b) w kategorii MŚP małe przedsiębiorstwo definiuje się jako przedsiębiorstwo, które zatrudnia mniej niż 50 pracowników i którego roczny obrót lub roczna suma bilansowa nie przekracza 10 milionów</w:t>
      </w:r>
      <w:r w:rsidRPr="008D7AF1">
        <w:rPr>
          <w:rFonts w:asciiTheme="majorBidi" w:hAnsiTheme="majorBidi" w:cstheme="majorBidi"/>
          <w:spacing w:val="-13"/>
          <w:sz w:val="18"/>
          <w:szCs w:val="24"/>
        </w:rPr>
        <w:t xml:space="preserve"> </w:t>
      </w:r>
      <w:r w:rsidRPr="008D7AF1">
        <w:rPr>
          <w:rFonts w:asciiTheme="majorBidi" w:hAnsiTheme="majorBidi" w:cstheme="majorBidi"/>
          <w:sz w:val="18"/>
          <w:szCs w:val="24"/>
        </w:rPr>
        <w:t>EUR</w:t>
      </w:r>
    </w:p>
    <w:p w14:paraId="13A6AF70" w14:textId="77777777" w:rsidR="00451712" w:rsidRPr="001D1426" w:rsidRDefault="00451712" w:rsidP="00405AAB">
      <w:pPr>
        <w:pStyle w:val="Akapitzlist"/>
        <w:tabs>
          <w:tab w:val="left" w:pos="1162"/>
          <w:tab w:val="left" w:pos="9214"/>
        </w:tabs>
        <w:spacing w:before="9"/>
        <w:ind w:left="0" w:right="1"/>
        <w:jc w:val="both"/>
      </w:pPr>
      <w:r w:rsidRPr="008D7AF1">
        <w:rPr>
          <w:rFonts w:asciiTheme="majorBidi" w:hAnsiTheme="majorBidi" w:cstheme="majorBidi"/>
          <w:sz w:val="18"/>
          <w:szCs w:val="24"/>
        </w:rPr>
        <w:t>c) w kategorii MŚP mikroprzedsiębiorstwo definiuje się jako przedsiębiorstwo, które zatrudnia mniej niż 10 pracowników i którego roczny obrót lub roczna suma bilansowa nie przekracza 2 milionów</w:t>
      </w:r>
      <w:r w:rsidRPr="008D7AF1">
        <w:rPr>
          <w:rFonts w:asciiTheme="majorBidi" w:hAnsiTheme="majorBidi" w:cstheme="majorBidi"/>
          <w:spacing w:val="-12"/>
          <w:sz w:val="18"/>
          <w:szCs w:val="24"/>
        </w:rPr>
        <w:t xml:space="preserve"> </w:t>
      </w:r>
      <w:r w:rsidRPr="008D7AF1">
        <w:rPr>
          <w:rFonts w:asciiTheme="majorBidi" w:hAnsiTheme="majorBidi" w:cstheme="majorBidi"/>
          <w:sz w:val="18"/>
          <w:szCs w:val="24"/>
        </w:rPr>
        <w:t>EUR</w:t>
      </w:r>
    </w:p>
  </w:footnote>
  <w:footnote w:id="3">
    <w:p w14:paraId="7CA513BB" w14:textId="6DFDA893" w:rsidR="00451712" w:rsidRPr="005F06FB" w:rsidRDefault="00451712" w:rsidP="0034227D">
      <w:pPr>
        <w:pStyle w:val="Tekstprzypisudolnego"/>
        <w:rPr>
          <w:rFonts w:asciiTheme="minorHAnsi" w:hAnsiTheme="minorHAnsi" w:cstheme="minorHAnsi"/>
          <w:sz w:val="18"/>
          <w:szCs w:val="18"/>
        </w:rPr>
      </w:pPr>
      <w:r>
        <w:rPr>
          <w:rStyle w:val="Odwoanieprzypisudolnego"/>
        </w:rPr>
        <w:footnoteRef/>
      </w:r>
      <w:r>
        <w:t xml:space="preserve"> </w:t>
      </w:r>
      <w:r>
        <w:rPr>
          <w:rFonts w:asciiTheme="minorHAnsi" w:hAnsiTheme="minorHAnsi" w:cstheme="minorHAnsi"/>
          <w:sz w:val="18"/>
          <w:szCs w:val="18"/>
        </w:rPr>
        <w:t xml:space="preserve">Wykonawca powinien wskazać przedmiot/zakres zamówienia/umowy odpowiadający warunkom określonym w </w:t>
      </w:r>
      <w:r w:rsidRPr="005F06FB">
        <w:rPr>
          <w:rFonts w:asciiTheme="minorHAnsi" w:hAnsiTheme="minorHAnsi" w:cstheme="minorHAnsi"/>
          <w:sz w:val="18"/>
          <w:szCs w:val="18"/>
        </w:rPr>
        <w:t xml:space="preserve">pkt </w:t>
      </w:r>
      <w:r>
        <w:rPr>
          <w:rFonts w:asciiTheme="minorHAnsi" w:hAnsiTheme="minorHAnsi" w:cstheme="minorHAnsi"/>
          <w:sz w:val="18"/>
          <w:szCs w:val="18"/>
        </w:rPr>
        <w:fldChar w:fldCharType="begin"/>
      </w:r>
      <w:r>
        <w:rPr>
          <w:rFonts w:asciiTheme="minorHAnsi" w:hAnsiTheme="minorHAnsi" w:cstheme="minorHAnsi"/>
          <w:sz w:val="18"/>
          <w:szCs w:val="18"/>
        </w:rPr>
        <w:instrText xml:space="preserve"> REF _Ref61006617 \r \h </w:instrText>
      </w:r>
      <w:r>
        <w:rPr>
          <w:rFonts w:asciiTheme="minorHAnsi" w:hAnsiTheme="minorHAnsi" w:cstheme="minorHAnsi"/>
          <w:sz w:val="18"/>
          <w:szCs w:val="18"/>
        </w:rPr>
      </w:r>
      <w:r>
        <w:rPr>
          <w:rFonts w:asciiTheme="minorHAnsi" w:hAnsiTheme="minorHAnsi" w:cstheme="minorHAnsi"/>
          <w:sz w:val="18"/>
          <w:szCs w:val="18"/>
        </w:rPr>
        <w:fldChar w:fldCharType="separate"/>
      </w:r>
      <w:r w:rsidR="001D214E">
        <w:rPr>
          <w:rFonts w:asciiTheme="minorHAnsi" w:hAnsiTheme="minorHAnsi" w:cstheme="minorHAnsi"/>
          <w:sz w:val="18"/>
          <w:szCs w:val="18"/>
        </w:rPr>
        <w:t>4.1.1.4</w:t>
      </w:r>
      <w:r>
        <w:rPr>
          <w:rFonts w:asciiTheme="minorHAnsi" w:hAnsiTheme="minorHAnsi" w:cstheme="minorHAnsi"/>
          <w:sz w:val="18"/>
          <w:szCs w:val="18"/>
        </w:rPr>
        <w:fldChar w:fldCharType="end"/>
      </w:r>
      <w:r>
        <w:rPr>
          <w:rFonts w:asciiTheme="minorHAnsi" w:hAnsiTheme="minorHAnsi" w:cstheme="minorHAnsi"/>
          <w:sz w:val="18"/>
          <w:szCs w:val="18"/>
        </w:rPr>
        <w:t xml:space="preserve"> SWZ</w:t>
      </w:r>
    </w:p>
  </w:footnote>
  <w:footnote w:id="4">
    <w:p w14:paraId="63F2E80A" w14:textId="77777777" w:rsidR="00451712" w:rsidRDefault="00451712" w:rsidP="003E555A">
      <w:pPr>
        <w:pStyle w:val="Tekstprzypisudolnego"/>
      </w:pPr>
      <w:r>
        <w:rPr>
          <w:rStyle w:val="Odwoanieprzypisudolnego"/>
        </w:rPr>
        <w:footnoteRef/>
      </w:r>
      <w:r>
        <w:t xml:space="preserve"> </w:t>
      </w:r>
      <w:r w:rsidRPr="005F06FB">
        <w:rPr>
          <w:rFonts w:asciiTheme="minorHAnsi" w:hAnsiTheme="minorHAnsi" w:cstheme="minorHAnsi"/>
          <w:sz w:val="18"/>
          <w:szCs w:val="18"/>
        </w:rPr>
        <w:t>Wykonawca powinien wskazać, czy Wykonawca polega na zasobach innego podmiotu dla wykazania spełniana warunku udziału w postępowaniu</w:t>
      </w:r>
      <w:r>
        <w:rPr>
          <w:rFonts w:asciiTheme="minorHAnsi" w:hAnsiTheme="minorHAnsi" w:cstheme="minorHAnsi"/>
          <w:sz w:val="18"/>
          <w:szCs w:val="18"/>
        </w:rPr>
        <w:t xml:space="preserve">, czy spełnia go samodzielnie.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3DBB" w14:textId="0E417C4E" w:rsidR="00451712" w:rsidRPr="008F17B1" w:rsidRDefault="00451712" w:rsidP="00191ACB">
    <w:pPr>
      <w:pStyle w:val="Nagwek"/>
      <w:jc w:val="center"/>
      <w:rPr>
        <w:rFonts w:asciiTheme="minorHAnsi" w:hAnsiTheme="minorHAnsi"/>
      </w:rPr>
    </w:pPr>
    <w:r w:rsidRPr="008F17B1">
      <w:rPr>
        <w:rFonts w:asciiTheme="minorHAnsi" w:hAnsiTheme="minorHAnsi"/>
      </w:rPr>
      <w:t>Postępowanie o udzielenie zamówienia publicznego</w:t>
    </w:r>
    <w:r>
      <w:rPr>
        <w:rFonts w:asciiTheme="minorHAnsi" w:hAnsiTheme="minorHAnsi"/>
      </w:rPr>
      <w:t xml:space="preserve"> na </w:t>
    </w:r>
    <w:bookmarkStart w:id="0" w:name="_Hlk224822697"/>
    <w:bookmarkStart w:id="1" w:name="_Hlk224557690"/>
    <w:r>
      <w:rPr>
        <w:rFonts w:asciiTheme="minorHAnsi" w:hAnsiTheme="minorHAnsi"/>
      </w:rPr>
      <w:t>wykonanie robót</w:t>
    </w:r>
    <w:r w:rsidR="00BD7906">
      <w:rPr>
        <w:rFonts w:asciiTheme="minorHAnsi" w:hAnsiTheme="minorHAnsi"/>
      </w:rPr>
      <w:t xml:space="preserve"> budowlano-montażowych dla zadania pn. „Modernizacja sieci strukturalnej w budynku Oddziału ZUS w Tarnowie</w:t>
    </w:r>
    <w:bookmarkEnd w:id="0"/>
    <w:r w:rsidRPr="00C0234D">
      <w:rPr>
        <w:rFonts w:asciiTheme="minorHAnsi" w:hAnsiTheme="minorHAnsi"/>
      </w:rPr>
      <w:t>”</w:t>
    </w:r>
    <w:bookmarkEnd w:id="1"/>
    <w:r w:rsidRPr="008F17B1">
      <w:rPr>
        <w:rFonts w:asciiTheme="minorHAnsi" w:hAnsiTheme="minorHAnsi"/>
        <w:kern w:val="144"/>
        <w:lang w:eastAsia="en-US"/>
      </w:rPr>
      <w:t xml:space="preserve">; </w:t>
    </w:r>
    <w:r w:rsidR="00BD7906">
      <w:rPr>
        <w:rFonts w:asciiTheme="minorHAnsi" w:hAnsiTheme="minorHAnsi"/>
        <w:kern w:val="144"/>
        <w:lang w:eastAsia="en-US"/>
      </w:rPr>
      <w:t xml:space="preserve">                                                                         </w:t>
    </w:r>
    <w:r w:rsidRPr="008F17B1">
      <w:rPr>
        <w:rFonts w:asciiTheme="minorHAnsi" w:hAnsiTheme="minorHAnsi"/>
        <w:kern w:val="144"/>
        <w:lang w:eastAsia="en-US"/>
      </w:rPr>
      <w:t xml:space="preserve">znak postępowania: </w:t>
    </w:r>
    <w:r>
      <w:rPr>
        <w:rFonts w:asciiTheme="minorHAnsi" w:hAnsiTheme="minorHAnsi"/>
      </w:rPr>
      <w:t>570000.271.1.202</w:t>
    </w:r>
    <w:r w:rsidR="00BD7906">
      <w:rPr>
        <w:rFonts w:asciiTheme="minorHAnsi" w:hAnsiTheme="minorHAnsi"/>
      </w:rPr>
      <w:t>6</w:t>
    </w:r>
    <w:r>
      <w:rPr>
        <w:rFonts w:asciiTheme="minorHAnsi" w:hAnsiTheme="minorHAnsi"/>
      </w:rPr>
      <w:t>-ZAP.</w:t>
    </w:r>
  </w:p>
  <w:p w14:paraId="60F62D69" w14:textId="77777777" w:rsidR="00451712" w:rsidRDefault="004517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6BF"/>
    <w:multiLevelType w:val="hybridMultilevel"/>
    <w:tmpl w:val="0CCE7D12"/>
    <w:lvl w:ilvl="0" w:tplc="701C6454">
      <w:start w:val="1"/>
      <w:numFmt w:val="bullet"/>
      <w:lvlText w:val=""/>
      <w:lvlJc w:val="left"/>
      <w:pPr>
        <w:ind w:left="1343" w:hanging="360"/>
      </w:pPr>
      <w:rPr>
        <w:rFonts w:ascii="Symbol" w:hAnsi="Symbol" w:hint="default"/>
      </w:rPr>
    </w:lvl>
    <w:lvl w:ilvl="1" w:tplc="04150003" w:tentative="1">
      <w:start w:val="1"/>
      <w:numFmt w:val="bullet"/>
      <w:lvlText w:val="o"/>
      <w:lvlJc w:val="left"/>
      <w:pPr>
        <w:ind w:left="2063" w:hanging="360"/>
      </w:pPr>
      <w:rPr>
        <w:rFonts w:ascii="Courier New" w:hAnsi="Courier New" w:cs="Courier New" w:hint="default"/>
      </w:rPr>
    </w:lvl>
    <w:lvl w:ilvl="2" w:tplc="04150005" w:tentative="1">
      <w:start w:val="1"/>
      <w:numFmt w:val="bullet"/>
      <w:lvlText w:val=""/>
      <w:lvlJc w:val="left"/>
      <w:pPr>
        <w:ind w:left="2783" w:hanging="360"/>
      </w:pPr>
      <w:rPr>
        <w:rFonts w:ascii="Wingdings" w:hAnsi="Wingdings" w:hint="default"/>
      </w:rPr>
    </w:lvl>
    <w:lvl w:ilvl="3" w:tplc="04150001" w:tentative="1">
      <w:start w:val="1"/>
      <w:numFmt w:val="bullet"/>
      <w:lvlText w:val=""/>
      <w:lvlJc w:val="left"/>
      <w:pPr>
        <w:ind w:left="3503" w:hanging="360"/>
      </w:pPr>
      <w:rPr>
        <w:rFonts w:ascii="Symbol" w:hAnsi="Symbol" w:hint="default"/>
      </w:rPr>
    </w:lvl>
    <w:lvl w:ilvl="4" w:tplc="04150003" w:tentative="1">
      <w:start w:val="1"/>
      <w:numFmt w:val="bullet"/>
      <w:lvlText w:val="o"/>
      <w:lvlJc w:val="left"/>
      <w:pPr>
        <w:ind w:left="4223" w:hanging="360"/>
      </w:pPr>
      <w:rPr>
        <w:rFonts w:ascii="Courier New" w:hAnsi="Courier New" w:cs="Courier New" w:hint="default"/>
      </w:rPr>
    </w:lvl>
    <w:lvl w:ilvl="5" w:tplc="04150005" w:tentative="1">
      <w:start w:val="1"/>
      <w:numFmt w:val="bullet"/>
      <w:lvlText w:val=""/>
      <w:lvlJc w:val="left"/>
      <w:pPr>
        <w:ind w:left="4943" w:hanging="360"/>
      </w:pPr>
      <w:rPr>
        <w:rFonts w:ascii="Wingdings" w:hAnsi="Wingdings" w:hint="default"/>
      </w:rPr>
    </w:lvl>
    <w:lvl w:ilvl="6" w:tplc="04150001" w:tentative="1">
      <w:start w:val="1"/>
      <w:numFmt w:val="bullet"/>
      <w:lvlText w:val=""/>
      <w:lvlJc w:val="left"/>
      <w:pPr>
        <w:ind w:left="5663" w:hanging="360"/>
      </w:pPr>
      <w:rPr>
        <w:rFonts w:ascii="Symbol" w:hAnsi="Symbol" w:hint="default"/>
      </w:rPr>
    </w:lvl>
    <w:lvl w:ilvl="7" w:tplc="04150003" w:tentative="1">
      <w:start w:val="1"/>
      <w:numFmt w:val="bullet"/>
      <w:lvlText w:val="o"/>
      <w:lvlJc w:val="left"/>
      <w:pPr>
        <w:ind w:left="6383" w:hanging="360"/>
      </w:pPr>
      <w:rPr>
        <w:rFonts w:ascii="Courier New" w:hAnsi="Courier New" w:cs="Courier New" w:hint="default"/>
      </w:rPr>
    </w:lvl>
    <w:lvl w:ilvl="8" w:tplc="04150005" w:tentative="1">
      <w:start w:val="1"/>
      <w:numFmt w:val="bullet"/>
      <w:lvlText w:val=""/>
      <w:lvlJc w:val="left"/>
      <w:pPr>
        <w:ind w:left="7103" w:hanging="360"/>
      </w:pPr>
      <w:rPr>
        <w:rFonts w:ascii="Wingdings" w:hAnsi="Wingdings" w:hint="default"/>
      </w:rPr>
    </w:lvl>
  </w:abstractNum>
  <w:abstractNum w:abstractNumId="1" w15:restartNumberingAfterBreak="0">
    <w:nsid w:val="02C57BEE"/>
    <w:multiLevelType w:val="hybridMultilevel"/>
    <w:tmpl w:val="12A22A5C"/>
    <w:lvl w:ilvl="0" w:tplc="6C2EB24A">
      <w:start w:val="1"/>
      <w:numFmt w:val="decimal"/>
      <w:lvlText w:val="%1)"/>
      <w:lvlJc w:val="left"/>
      <w:pPr>
        <w:ind w:left="820" w:hanging="360"/>
      </w:pPr>
      <w:rPr>
        <w:b/>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2" w15:restartNumberingAfterBreak="0">
    <w:nsid w:val="06981C8A"/>
    <w:multiLevelType w:val="multilevel"/>
    <w:tmpl w:val="D9927500"/>
    <w:lvl w:ilvl="0">
      <w:start w:val="7"/>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sz w:val="22"/>
        <w:szCs w:val="22"/>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820537A"/>
    <w:multiLevelType w:val="multilevel"/>
    <w:tmpl w:val="E8245B0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7" w:hanging="720"/>
      </w:pPr>
      <w:rPr>
        <w:rFonts w:hint="default"/>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FE65E8"/>
    <w:multiLevelType w:val="multilevel"/>
    <w:tmpl w:val="0AAEF0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306FD9"/>
    <w:multiLevelType w:val="multilevel"/>
    <w:tmpl w:val="22C065B6"/>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2."/>
      <w:lvlJc w:val="left"/>
      <w:pPr>
        <w:ind w:left="720" w:hanging="720"/>
      </w:pPr>
      <w:rPr>
        <w:rFonts w:hint="default"/>
      </w:rPr>
    </w:lvl>
    <w:lvl w:ilvl="3">
      <w:start w:val="11"/>
      <w:numFmt w:val="decimal"/>
      <w:lvlText w:val="%4.1.2.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AC5DCA"/>
    <w:multiLevelType w:val="multilevel"/>
    <w:tmpl w:val="D2BCF3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D20B12"/>
    <w:multiLevelType w:val="multilevel"/>
    <w:tmpl w:val="9FE21A0A"/>
    <w:lvl w:ilvl="0">
      <w:start w:val="4"/>
      <w:numFmt w:val="decimal"/>
      <w:lvlText w:val="%1."/>
      <w:lvlJc w:val="left"/>
      <w:pPr>
        <w:ind w:left="660" w:hanging="660"/>
      </w:pPr>
      <w:rPr>
        <w:rFonts w:hint="default"/>
        <w:color w:val="auto"/>
      </w:rPr>
    </w:lvl>
    <w:lvl w:ilvl="1">
      <w:start w:val="4"/>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2"/>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25276B0"/>
    <w:multiLevelType w:val="multilevel"/>
    <w:tmpl w:val="1E42395E"/>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2."/>
      <w:lvlJc w:val="left"/>
      <w:pPr>
        <w:ind w:left="720" w:hanging="720"/>
      </w:pPr>
      <w:rPr>
        <w:rFonts w:hint="default"/>
      </w:rPr>
    </w:lvl>
    <w:lvl w:ilvl="3">
      <w:start w:val="11"/>
      <w:numFmt w:val="decimal"/>
      <w:lvlText w:val="%4.1.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DC2A5A"/>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19197B9F"/>
    <w:multiLevelType w:val="multilevel"/>
    <w:tmpl w:val="E576654C"/>
    <w:lvl w:ilvl="0">
      <w:start w:val="11"/>
      <w:numFmt w:val="decimal"/>
      <w:lvlText w:val="%1."/>
      <w:lvlJc w:val="left"/>
      <w:pPr>
        <w:ind w:left="480" w:hanging="480"/>
      </w:pPr>
      <w:rPr>
        <w:rFonts w:hint="default"/>
      </w:rPr>
    </w:lvl>
    <w:lvl w:ilvl="1">
      <w:start w:val="1"/>
      <w:numFmt w:val="decimal"/>
      <w:lvlText w:val="%1.%2."/>
      <w:lvlJc w:val="left"/>
      <w:pPr>
        <w:ind w:left="1849" w:hanging="480"/>
      </w:pPr>
      <w:rPr>
        <w:rFonts w:hint="default"/>
      </w:rPr>
    </w:lvl>
    <w:lvl w:ilvl="2">
      <w:start w:val="1"/>
      <w:numFmt w:val="decimal"/>
      <w:lvlText w:val="%1.%2.%3."/>
      <w:lvlJc w:val="left"/>
      <w:pPr>
        <w:ind w:left="3458" w:hanging="720"/>
      </w:pPr>
      <w:rPr>
        <w:rFonts w:asciiTheme="minorHAnsi" w:hAnsiTheme="minorHAnsi" w:hint="default"/>
        <w:sz w:val="22"/>
        <w:szCs w:val="22"/>
      </w:rPr>
    </w:lvl>
    <w:lvl w:ilvl="3">
      <w:start w:val="1"/>
      <w:numFmt w:val="decimal"/>
      <w:lvlText w:val="%1.%2.%3.%4."/>
      <w:lvlJc w:val="left"/>
      <w:pPr>
        <w:ind w:left="4827" w:hanging="720"/>
      </w:pPr>
      <w:rPr>
        <w:rFonts w:hint="default"/>
      </w:rPr>
    </w:lvl>
    <w:lvl w:ilvl="4">
      <w:start w:val="1"/>
      <w:numFmt w:val="decimal"/>
      <w:lvlText w:val="%1.%2.%3.%4.%5."/>
      <w:lvlJc w:val="left"/>
      <w:pPr>
        <w:ind w:left="6556" w:hanging="1080"/>
      </w:pPr>
      <w:rPr>
        <w:rFonts w:hint="default"/>
      </w:rPr>
    </w:lvl>
    <w:lvl w:ilvl="5">
      <w:start w:val="1"/>
      <w:numFmt w:val="decimal"/>
      <w:lvlText w:val="%1.%2.%3.%4.%5.%6."/>
      <w:lvlJc w:val="left"/>
      <w:pPr>
        <w:ind w:left="7925" w:hanging="1080"/>
      </w:pPr>
      <w:rPr>
        <w:rFonts w:hint="default"/>
      </w:rPr>
    </w:lvl>
    <w:lvl w:ilvl="6">
      <w:start w:val="1"/>
      <w:numFmt w:val="decimal"/>
      <w:lvlText w:val="%1.%2.%3.%4.%5.%6.%7."/>
      <w:lvlJc w:val="left"/>
      <w:pPr>
        <w:ind w:left="9654" w:hanging="1440"/>
      </w:pPr>
      <w:rPr>
        <w:rFonts w:hint="default"/>
      </w:rPr>
    </w:lvl>
    <w:lvl w:ilvl="7">
      <w:start w:val="1"/>
      <w:numFmt w:val="decimal"/>
      <w:lvlText w:val="%1.%2.%3.%4.%5.%6.%7.%8."/>
      <w:lvlJc w:val="left"/>
      <w:pPr>
        <w:ind w:left="11023" w:hanging="1440"/>
      </w:pPr>
      <w:rPr>
        <w:rFonts w:hint="default"/>
      </w:rPr>
    </w:lvl>
    <w:lvl w:ilvl="8">
      <w:start w:val="1"/>
      <w:numFmt w:val="decimal"/>
      <w:lvlText w:val="%1.%2.%3.%4.%5.%6.%7.%8.%9."/>
      <w:lvlJc w:val="left"/>
      <w:pPr>
        <w:ind w:left="12752" w:hanging="1800"/>
      </w:pPr>
      <w:rPr>
        <w:rFonts w:hint="default"/>
      </w:rPr>
    </w:lvl>
  </w:abstractNum>
  <w:abstractNum w:abstractNumId="11" w15:restartNumberingAfterBreak="0">
    <w:nsid w:val="19306ABC"/>
    <w:multiLevelType w:val="hybridMultilevel"/>
    <w:tmpl w:val="ADBEE128"/>
    <w:lvl w:ilvl="0" w:tplc="04150001">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A403B68"/>
    <w:multiLevelType w:val="hybridMultilevel"/>
    <w:tmpl w:val="9BACC104"/>
    <w:lvl w:ilvl="0" w:tplc="32B845E0">
      <w:start w:val="1"/>
      <w:numFmt w:val="decimal"/>
      <w:pStyle w:val="Nagwek7"/>
      <w:lvlText w:val="7.%1."/>
      <w:lvlJc w:val="left"/>
      <w:pPr>
        <w:ind w:left="1729" w:hanging="360"/>
      </w:pPr>
      <w:rPr>
        <w:rFonts w:hint="default"/>
      </w:rPr>
    </w:lvl>
    <w:lvl w:ilvl="1" w:tplc="04150019" w:tentative="1">
      <w:start w:val="1"/>
      <w:numFmt w:val="lowerLetter"/>
      <w:lvlText w:val="%2."/>
      <w:lvlJc w:val="left"/>
      <w:pPr>
        <w:ind w:left="2449" w:hanging="360"/>
      </w:pPr>
    </w:lvl>
    <w:lvl w:ilvl="2" w:tplc="0415001B" w:tentative="1">
      <w:start w:val="1"/>
      <w:numFmt w:val="lowerRoman"/>
      <w:lvlText w:val="%3."/>
      <w:lvlJc w:val="right"/>
      <w:pPr>
        <w:ind w:left="3169" w:hanging="180"/>
      </w:pPr>
    </w:lvl>
    <w:lvl w:ilvl="3" w:tplc="0415000F" w:tentative="1">
      <w:start w:val="1"/>
      <w:numFmt w:val="decimal"/>
      <w:lvlText w:val="%4."/>
      <w:lvlJc w:val="left"/>
      <w:pPr>
        <w:ind w:left="3889" w:hanging="360"/>
      </w:pPr>
    </w:lvl>
    <w:lvl w:ilvl="4" w:tplc="04150019" w:tentative="1">
      <w:start w:val="1"/>
      <w:numFmt w:val="lowerLetter"/>
      <w:lvlText w:val="%5."/>
      <w:lvlJc w:val="left"/>
      <w:pPr>
        <w:ind w:left="4609" w:hanging="360"/>
      </w:pPr>
    </w:lvl>
    <w:lvl w:ilvl="5" w:tplc="0415001B" w:tentative="1">
      <w:start w:val="1"/>
      <w:numFmt w:val="lowerRoman"/>
      <w:lvlText w:val="%6."/>
      <w:lvlJc w:val="right"/>
      <w:pPr>
        <w:ind w:left="5329" w:hanging="180"/>
      </w:pPr>
    </w:lvl>
    <w:lvl w:ilvl="6" w:tplc="0415000F" w:tentative="1">
      <w:start w:val="1"/>
      <w:numFmt w:val="decimal"/>
      <w:lvlText w:val="%7."/>
      <w:lvlJc w:val="left"/>
      <w:pPr>
        <w:ind w:left="6049" w:hanging="360"/>
      </w:pPr>
    </w:lvl>
    <w:lvl w:ilvl="7" w:tplc="04150019" w:tentative="1">
      <w:start w:val="1"/>
      <w:numFmt w:val="lowerLetter"/>
      <w:lvlText w:val="%8."/>
      <w:lvlJc w:val="left"/>
      <w:pPr>
        <w:ind w:left="6769" w:hanging="360"/>
      </w:pPr>
    </w:lvl>
    <w:lvl w:ilvl="8" w:tplc="0415001B" w:tentative="1">
      <w:start w:val="1"/>
      <w:numFmt w:val="lowerRoman"/>
      <w:lvlText w:val="%9."/>
      <w:lvlJc w:val="right"/>
      <w:pPr>
        <w:ind w:left="7489" w:hanging="180"/>
      </w:pPr>
    </w:lvl>
  </w:abstractNum>
  <w:abstractNum w:abstractNumId="13" w15:restartNumberingAfterBreak="0">
    <w:nsid w:val="1A5F52CB"/>
    <w:multiLevelType w:val="hybridMultilevel"/>
    <w:tmpl w:val="3E024CE2"/>
    <w:lvl w:ilvl="0" w:tplc="D944B23E">
      <w:start w:val="1"/>
      <w:numFmt w:val="bullet"/>
      <w:lvlText w:val="−"/>
      <w:lvlJc w:val="left"/>
      <w:pPr>
        <w:ind w:left="1428" w:hanging="360"/>
      </w:pPr>
      <w:rPr>
        <w:rFonts w:ascii="Times New Roman" w:hAnsi="Times New Roman" w:cs="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1D5A40CD"/>
    <w:multiLevelType w:val="hybridMultilevel"/>
    <w:tmpl w:val="CFFA4E8A"/>
    <w:lvl w:ilvl="0" w:tplc="5302D500">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D6E3CC5"/>
    <w:multiLevelType w:val="multilevel"/>
    <w:tmpl w:val="374CDF10"/>
    <w:lvl w:ilvl="0">
      <w:start w:val="4"/>
      <w:numFmt w:val="decimal"/>
      <w:lvlText w:val="%1"/>
      <w:lvlJc w:val="left"/>
      <w:pPr>
        <w:ind w:left="435" w:hanging="435"/>
      </w:pPr>
      <w:rPr>
        <w:rFonts w:hint="default"/>
      </w:rPr>
    </w:lvl>
    <w:lvl w:ilvl="1">
      <w:start w:val="4"/>
      <w:numFmt w:val="decimal"/>
      <w:lvlText w:val="%1.%2"/>
      <w:lvlJc w:val="left"/>
      <w:pPr>
        <w:ind w:left="882" w:hanging="435"/>
      </w:pPr>
      <w:rPr>
        <w:rFonts w:hint="default"/>
      </w:rPr>
    </w:lvl>
    <w:lvl w:ilvl="2">
      <w:start w:val="1"/>
      <w:numFmt w:val="decimal"/>
      <w:lvlText w:val="%1.%2.%3"/>
      <w:lvlJc w:val="left"/>
      <w:pPr>
        <w:ind w:left="161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868" w:hanging="1080"/>
      </w:pPr>
      <w:rPr>
        <w:rFonts w:hint="default"/>
      </w:rPr>
    </w:lvl>
    <w:lvl w:ilvl="5">
      <w:start w:val="1"/>
      <w:numFmt w:val="decimal"/>
      <w:lvlText w:val="%1.%2.%3.%4.%5.%6"/>
      <w:lvlJc w:val="left"/>
      <w:pPr>
        <w:ind w:left="3315" w:hanging="1080"/>
      </w:pPr>
      <w:rPr>
        <w:rFonts w:hint="default"/>
      </w:rPr>
    </w:lvl>
    <w:lvl w:ilvl="6">
      <w:start w:val="1"/>
      <w:numFmt w:val="decimal"/>
      <w:lvlText w:val="%1.%2.%3.%4.%5.%6.%7"/>
      <w:lvlJc w:val="left"/>
      <w:pPr>
        <w:ind w:left="4122" w:hanging="1440"/>
      </w:pPr>
      <w:rPr>
        <w:rFonts w:hint="default"/>
      </w:rPr>
    </w:lvl>
    <w:lvl w:ilvl="7">
      <w:start w:val="1"/>
      <w:numFmt w:val="decimal"/>
      <w:lvlText w:val="%1.%2.%3.%4.%5.%6.%7.%8"/>
      <w:lvlJc w:val="left"/>
      <w:pPr>
        <w:ind w:left="4569" w:hanging="1440"/>
      </w:pPr>
      <w:rPr>
        <w:rFonts w:hint="default"/>
      </w:rPr>
    </w:lvl>
    <w:lvl w:ilvl="8">
      <w:start w:val="1"/>
      <w:numFmt w:val="decimal"/>
      <w:lvlText w:val="%1.%2.%3.%4.%5.%6.%7.%8.%9"/>
      <w:lvlJc w:val="left"/>
      <w:pPr>
        <w:ind w:left="5376" w:hanging="1800"/>
      </w:pPr>
      <w:rPr>
        <w:rFonts w:hint="default"/>
      </w:rPr>
    </w:lvl>
  </w:abstractNum>
  <w:abstractNum w:abstractNumId="16" w15:restartNumberingAfterBreak="0">
    <w:nsid w:val="1F636024"/>
    <w:multiLevelType w:val="multilevel"/>
    <w:tmpl w:val="089CCCCC"/>
    <w:lvl w:ilvl="0">
      <w:start w:val="10"/>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2128434B"/>
    <w:multiLevelType w:val="hybridMultilevel"/>
    <w:tmpl w:val="C986C9C0"/>
    <w:lvl w:ilvl="0" w:tplc="E3689608">
      <w:start w:val="1"/>
      <w:numFmt w:val="decimal"/>
      <w:pStyle w:val="Nagwek6"/>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E44180"/>
    <w:multiLevelType w:val="multilevel"/>
    <w:tmpl w:val="A6349B24"/>
    <w:name w:val="NumPar"/>
    <w:lvl w:ilvl="0">
      <w:start w:val="1"/>
      <w:numFmt w:val="decimal"/>
      <w:lvlRestart w:val="0"/>
      <w:pStyle w:val="NumPar1"/>
      <w:lvlText w:val="%1."/>
      <w:lvlJc w:val="left"/>
      <w:pPr>
        <w:tabs>
          <w:tab w:val="num" w:pos="850"/>
        </w:tabs>
        <w:ind w:left="850" w:hanging="850"/>
      </w:pPr>
      <w:rPr>
        <w:rFonts w:asciiTheme="minorHAnsi" w:hAnsiTheme="minorHAnsi" w:cs="Arial" w:hint="default"/>
        <w:b w:val="0"/>
        <w:color w:val="29875C"/>
        <w:sz w:val="22"/>
        <w:szCs w:val="22"/>
      </w:rPr>
    </w:lvl>
    <w:lvl w:ilvl="1">
      <w:start w:val="1"/>
      <w:numFmt w:val="decimal"/>
      <w:pStyle w:val="NumPar2"/>
      <w:lvlText w:val="%1.%2."/>
      <w:lvlJc w:val="left"/>
      <w:pPr>
        <w:tabs>
          <w:tab w:val="num" w:pos="1134"/>
        </w:tabs>
        <w:ind w:left="1134" w:hanging="850"/>
      </w:pPr>
      <w:rPr>
        <w:rFonts w:asciiTheme="minorHAnsi" w:hAnsiTheme="minorHAnsi" w:cs="Arial" w:hint="default"/>
        <w:b w:val="0"/>
        <w:color w:val="29875C"/>
        <w:sz w:val="22"/>
        <w:szCs w:val="22"/>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FF0000"/>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19" w15:restartNumberingAfterBreak="0">
    <w:nsid w:val="231B0E69"/>
    <w:multiLevelType w:val="multilevel"/>
    <w:tmpl w:val="067C1536"/>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3."/>
      <w:lvlJc w:val="left"/>
      <w:pPr>
        <w:ind w:left="720" w:hanging="720"/>
      </w:pPr>
      <w:rPr>
        <w:rFonts w:hint="default"/>
      </w:rPr>
    </w:lvl>
    <w:lvl w:ilvl="3">
      <w:start w:val="11"/>
      <w:numFmt w:val="decimal"/>
      <w:lvlText w:val="%4.1.2.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390D33"/>
    <w:multiLevelType w:val="multilevel"/>
    <w:tmpl w:val="EF123D78"/>
    <w:lvl w:ilvl="0">
      <w:start w:val="4"/>
      <w:numFmt w:val="decimal"/>
      <w:lvlText w:val="%1."/>
      <w:lvlJc w:val="left"/>
      <w:pPr>
        <w:ind w:left="720" w:hanging="720"/>
      </w:pPr>
      <w:rPr>
        <w:rFonts w:hint="default"/>
      </w:rPr>
    </w:lvl>
    <w:lvl w:ilvl="1">
      <w:start w:val="4"/>
      <w:numFmt w:val="decimal"/>
      <w:lvlText w:val="%1.%2."/>
      <w:lvlJc w:val="left"/>
      <w:pPr>
        <w:ind w:left="956" w:hanging="720"/>
      </w:pPr>
      <w:rPr>
        <w:rFonts w:hint="default"/>
      </w:rPr>
    </w:lvl>
    <w:lvl w:ilvl="2">
      <w:start w:val="4"/>
      <w:numFmt w:val="decimal"/>
      <w:lvlText w:val="%1.%2.%3."/>
      <w:lvlJc w:val="left"/>
      <w:pPr>
        <w:ind w:left="1429" w:hanging="720"/>
      </w:pPr>
      <w:rPr>
        <w:rFonts w:asciiTheme="minorHAnsi" w:hAnsiTheme="minorHAnsi" w:hint="default"/>
        <w:sz w:val="22"/>
      </w:rPr>
    </w:lvl>
    <w:lvl w:ilvl="3">
      <w:start w:val="1"/>
      <w:numFmt w:val="decimal"/>
      <w:lvlText w:val="%1.%2.%3.%4."/>
      <w:lvlJc w:val="left"/>
      <w:pPr>
        <w:ind w:left="213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333C46E3"/>
    <w:multiLevelType w:val="multilevel"/>
    <w:tmpl w:val="903A8BE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hint="default"/>
        <w:strike w:val="0"/>
        <w:sz w:val="22"/>
      </w:rPr>
    </w:lvl>
    <w:lvl w:ilvl="3">
      <w:start w:val="1"/>
      <w:numFmt w:val="decimal"/>
      <w:lvlText w:val="%1.%2.%3.%4."/>
      <w:lvlJc w:val="left"/>
      <w:pPr>
        <w:ind w:left="720" w:hanging="720"/>
      </w:pPr>
      <w:rPr>
        <w:rFonts w:hint="default"/>
        <w:b w:val="0"/>
        <w:strike w:val="0"/>
        <w:color w:val="auto"/>
        <w:sz w:val="24"/>
        <w:szCs w:val="24"/>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643129"/>
    <w:multiLevelType w:val="multilevel"/>
    <w:tmpl w:val="5314B754"/>
    <w:lvl w:ilvl="0">
      <w:start w:val="1"/>
      <w:numFmt w:val="decimal"/>
      <w:lvlText w:val="%1."/>
      <w:lvlJc w:val="left"/>
      <w:pPr>
        <w:ind w:left="600" w:hanging="600"/>
      </w:pPr>
      <w:rPr>
        <w:rFonts w:hint="default"/>
      </w:rPr>
    </w:lvl>
    <w:lvl w:ilvl="1">
      <w:start w:val="5"/>
      <w:numFmt w:val="decimal"/>
      <w:lvlText w:val="%1.%2."/>
      <w:lvlJc w:val="left"/>
      <w:pPr>
        <w:ind w:left="960" w:hanging="600"/>
      </w:pPr>
      <w:rPr>
        <w:rFonts w:hint="default"/>
      </w:rPr>
    </w:lvl>
    <w:lvl w:ilvl="2">
      <w:start w:val="1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5570C93"/>
    <w:multiLevelType w:val="multilevel"/>
    <w:tmpl w:val="CE948BFE"/>
    <w:lvl w:ilvl="0">
      <w:start w:val="1"/>
      <w:numFmt w:val="decimal"/>
      <w:lvlText w:val="%1."/>
      <w:lvlJc w:val="left"/>
      <w:pPr>
        <w:ind w:left="1778" w:hanging="360"/>
      </w:pPr>
      <w:rPr>
        <w:rFonts w:cs="Times New Roman" w:hint="default"/>
        <w:b/>
        <w:bCs/>
        <w:color w:val="FFFFFF"/>
        <w:sz w:val="22"/>
        <w:szCs w:val="22"/>
        <w:u w:val="none"/>
      </w:rPr>
    </w:lvl>
    <w:lvl w:ilvl="1">
      <w:start w:val="1"/>
      <w:numFmt w:val="decimal"/>
      <w:pStyle w:val="Podpunkt2"/>
      <w:lvlText w:val="%1.%2."/>
      <w:lvlJc w:val="left"/>
      <w:pPr>
        <w:ind w:left="4969" w:hanging="432"/>
      </w:pPr>
      <w:rPr>
        <w:rFonts w:ascii="Arial" w:hAnsi="Arial" w:cs="Arial" w:hint="default"/>
        <w:b w:val="0"/>
        <w:bCs w:val="0"/>
        <w:i w:val="0"/>
        <w:color w:val="auto"/>
        <w:sz w:val="20"/>
        <w:szCs w:val="20"/>
        <w:u w:val="none"/>
      </w:rPr>
    </w:lvl>
    <w:lvl w:ilvl="2">
      <w:start w:val="1"/>
      <w:numFmt w:val="decimal"/>
      <w:pStyle w:val="Podpunkt2"/>
      <w:lvlText w:val="%1.%2.%3."/>
      <w:lvlJc w:val="left"/>
      <w:pPr>
        <w:ind w:left="504" w:hanging="504"/>
      </w:pPr>
      <w:rPr>
        <w:rFonts w:ascii="Arial" w:hAnsi="Arial" w:cs="Arial" w:hint="default"/>
        <w:b w:val="0"/>
        <w:bCs w:val="0"/>
        <w:i w:val="0"/>
        <w:color w:val="auto"/>
        <w:sz w:val="20"/>
        <w:szCs w:val="20"/>
        <w:u w:val="none"/>
      </w:rPr>
    </w:lvl>
    <w:lvl w:ilvl="3">
      <w:start w:val="1"/>
      <w:numFmt w:val="decimal"/>
      <w:lvlText w:val="%1.%2.%3.%4."/>
      <w:lvlJc w:val="left"/>
      <w:pPr>
        <w:ind w:left="1728" w:hanging="648"/>
      </w:pPr>
      <w:rPr>
        <w:rFonts w:cs="Times New Roman" w:hint="default"/>
        <w:b w:val="0"/>
        <w:u w:val="none"/>
      </w:rPr>
    </w:lvl>
    <w:lvl w:ilvl="4">
      <w:start w:val="1"/>
      <w:numFmt w:val="decimal"/>
      <w:lvlText w:val="%1.%2.%3.%4.%5."/>
      <w:lvlJc w:val="left"/>
      <w:pPr>
        <w:ind w:left="2232" w:hanging="792"/>
      </w:pPr>
      <w:rPr>
        <w:rFonts w:cs="Times New Roman" w:hint="default"/>
        <w:b w:val="0"/>
        <w:u w:val="none"/>
      </w:rPr>
    </w:lvl>
    <w:lvl w:ilvl="5">
      <w:start w:val="1"/>
      <w:numFmt w:val="decimal"/>
      <w:lvlText w:val="%1.%2.%3.%4.%5.%6."/>
      <w:lvlJc w:val="left"/>
      <w:pPr>
        <w:ind w:left="2736" w:hanging="936"/>
      </w:pPr>
      <w:rPr>
        <w:rFonts w:cs="Times New Roman" w:hint="default"/>
        <w:b/>
        <w:u w:val="none"/>
      </w:rPr>
    </w:lvl>
    <w:lvl w:ilvl="6">
      <w:start w:val="1"/>
      <w:numFmt w:val="decimal"/>
      <w:lvlText w:val="%1.%2.%3.%4.%5.%6.%7."/>
      <w:lvlJc w:val="left"/>
      <w:pPr>
        <w:ind w:left="3240" w:hanging="1080"/>
      </w:pPr>
      <w:rPr>
        <w:rFonts w:cs="Times New Roman" w:hint="default"/>
        <w:b w:val="0"/>
        <w:u w:val="none"/>
      </w:rPr>
    </w:lvl>
    <w:lvl w:ilvl="7">
      <w:start w:val="1"/>
      <w:numFmt w:val="decimal"/>
      <w:lvlText w:val="%1.%2.%3.%4.%5.%6.%7.%8."/>
      <w:lvlJc w:val="left"/>
      <w:pPr>
        <w:ind w:left="3744" w:hanging="1224"/>
      </w:pPr>
      <w:rPr>
        <w:rFonts w:cs="Times New Roman" w:hint="default"/>
        <w:b w:val="0"/>
        <w:u w:val="none"/>
      </w:rPr>
    </w:lvl>
    <w:lvl w:ilvl="8">
      <w:start w:val="1"/>
      <w:numFmt w:val="decimal"/>
      <w:lvlText w:val="%1.%2.%3.%4.%5.%6.%7.%8.%9."/>
      <w:lvlJc w:val="left"/>
      <w:pPr>
        <w:ind w:left="4320" w:hanging="1440"/>
      </w:pPr>
      <w:rPr>
        <w:rFonts w:cs="Times New Roman" w:hint="default"/>
        <w:b w:val="0"/>
        <w:u w:val="none"/>
      </w:rPr>
    </w:lvl>
  </w:abstractNum>
  <w:abstractNum w:abstractNumId="25" w15:restartNumberingAfterBreak="0">
    <w:nsid w:val="38793759"/>
    <w:multiLevelType w:val="hybridMultilevel"/>
    <w:tmpl w:val="9378CF54"/>
    <w:lvl w:ilvl="0" w:tplc="89BA43D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40777B"/>
    <w:multiLevelType w:val="multilevel"/>
    <w:tmpl w:val="E3606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7"/>
      <w:numFmt w:val="decimal"/>
      <w:lvlText w:val="%1.%2.%3."/>
      <w:lvlJc w:val="left"/>
      <w:pPr>
        <w:ind w:left="720" w:hanging="720"/>
      </w:pPr>
      <w:rPr>
        <w:rFonts w:asciiTheme="minorHAnsi" w:hAnsiTheme="minorHAnsi"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E737097"/>
    <w:multiLevelType w:val="hybridMultilevel"/>
    <w:tmpl w:val="409E52FA"/>
    <w:lvl w:ilvl="0" w:tplc="0270F9E4">
      <w:start w:val="1"/>
      <w:numFmt w:val="decimal"/>
      <w:pStyle w:val="Nagwek5"/>
      <w:lvlText w:val="4.%1."/>
      <w:lvlJc w:val="left"/>
      <w:pPr>
        <w:ind w:left="360" w:hanging="360"/>
      </w:pPr>
      <w:rPr>
        <w:rFonts w:hint="default"/>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28" w15:restartNumberingAfterBreak="0">
    <w:nsid w:val="3E9C2CC1"/>
    <w:multiLevelType w:val="multilevel"/>
    <w:tmpl w:val="42E4B5E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3CC366A"/>
    <w:multiLevelType w:val="multilevel"/>
    <w:tmpl w:val="613CBBCA"/>
    <w:lvl w:ilvl="0">
      <w:start w:val="1"/>
      <w:numFmt w:val="decimal"/>
      <w:lvlText w:val="%1."/>
      <w:lvlJc w:val="left"/>
      <w:pPr>
        <w:ind w:left="720" w:hanging="360"/>
      </w:pPr>
    </w:lvl>
    <w:lvl w:ilvl="1">
      <w:start w:val="1"/>
      <w:numFmt w:val="decimal"/>
      <w:isLgl/>
      <w:lvlText w:val="%1.%2."/>
      <w:lvlJc w:val="left"/>
      <w:pPr>
        <w:ind w:left="1069" w:hanging="360"/>
      </w:pPr>
      <w:rPr>
        <w:rFonts w:hint="default"/>
        <w:color w:val="auto"/>
        <w:sz w:val="22"/>
        <w:szCs w:val="22"/>
      </w:rPr>
    </w:lvl>
    <w:lvl w:ilvl="2">
      <w:start w:val="1"/>
      <w:numFmt w:val="decimal"/>
      <w:isLgl/>
      <w:lvlText w:val="%1.%2.%3."/>
      <w:lvlJc w:val="left"/>
      <w:pPr>
        <w:ind w:left="213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4651C45"/>
    <w:multiLevelType w:val="hybridMultilevel"/>
    <w:tmpl w:val="7CD453BC"/>
    <w:lvl w:ilvl="0" w:tplc="971A29EC">
      <w:start w:val="1"/>
      <w:numFmt w:val="decimal"/>
      <w:pStyle w:val="Nagwek3"/>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5512CD"/>
    <w:multiLevelType w:val="hybridMultilevel"/>
    <w:tmpl w:val="02B8874C"/>
    <w:lvl w:ilvl="0" w:tplc="04150017">
      <w:start w:val="1"/>
      <w:numFmt w:val="lowerLetter"/>
      <w:lvlText w:val="%1)"/>
      <w:lvlJc w:val="left"/>
      <w:pPr>
        <w:ind w:left="2175" w:hanging="360"/>
      </w:pPr>
    </w:lvl>
    <w:lvl w:ilvl="1" w:tplc="04150019" w:tentative="1">
      <w:start w:val="1"/>
      <w:numFmt w:val="lowerLetter"/>
      <w:lvlText w:val="%2."/>
      <w:lvlJc w:val="left"/>
      <w:pPr>
        <w:ind w:left="2895" w:hanging="360"/>
      </w:pPr>
    </w:lvl>
    <w:lvl w:ilvl="2" w:tplc="0415001B" w:tentative="1">
      <w:start w:val="1"/>
      <w:numFmt w:val="lowerRoman"/>
      <w:lvlText w:val="%3."/>
      <w:lvlJc w:val="right"/>
      <w:pPr>
        <w:ind w:left="3615" w:hanging="180"/>
      </w:pPr>
    </w:lvl>
    <w:lvl w:ilvl="3" w:tplc="0415000F" w:tentative="1">
      <w:start w:val="1"/>
      <w:numFmt w:val="decimal"/>
      <w:lvlText w:val="%4."/>
      <w:lvlJc w:val="left"/>
      <w:pPr>
        <w:ind w:left="4335" w:hanging="360"/>
      </w:pPr>
    </w:lvl>
    <w:lvl w:ilvl="4" w:tplc="04150019" w:tentative="1">
      <w:start w:val="1"/>
      <w:numFmt w:val="lowerLetter"/>
      <w:lvlText w:val="%5."/>
      <w:lvlJc w:val="left"/>
      <w:pPr>
        <w:ind w:left="5055" w:hanging="360"/>
      </w:pPr>
    </w:lvl>
    <w:lvl w:ilvl="5" w:tplc="0415001B" w:tentative="1">
      <w:start w:val="1"/>
      <w:numFmt w:val="lowerRoman"/>
      <w:lvlText w:val="%6."/>
      <w:lvlJc w:val="right"/>
      <w:pPr>
        <w:ind w:left="5775" w:hanging="180"/>
      </w:pPr>
    </w:lvl>
    <w:lvl w:ilvl="6" w:tplc="0415000F" w:tentative="1">
      <w:start w:val="1"/>
      <w:numFmt w:val="decimal"/>
      <w:lvlText w:val="%7."/>
      <w:lvlJc w:val="left"/>
      <w:pPr>
        <w:ind w:left="6495" w:hanging="360"/>
      </w:pPr>
    </w:lvl>
    <w:lvl w:ilvl="7" w:tplc="04150019" w:tentative="1">
      <w:start w:val="1"/>
      <w:numFmt w:val="lowerLetter"/>
      <w:lvlText w:val="%8."/>
      <w:lvlJc w:val="left"/>
      <w:pPr>
        <w:ind w:left="7215" w:hanging="360"/>
      </w:pPr>
    </w:lvl>
    <w:lvl w:ilvl="8" w:tplc="0415001B" w:tentative="1">
      <w:start w:val="1"/>
      <w:numFmt w:val="lowerRoman"/>
      <w:lvlText w:val="%9."/>
      <w:lvlJc w:val="right"/>
      <w:pPr>
        <w:ind w:left="7935" w:hanging="180"/>
      </w:pPr>
    </w:lvl>
  </w:abstractNum>
  <w:abstractNum w:abstractNumId="33" w15:restartNumberingAfterBreak="0">
    <w:nsid w:val="45C600BF"/>
    <w:multiLevelType w:val="multilevel"/>
    <w:tmpl w:val="24C4C11A"/>
    <w:lvl w:ilvl="0">
      <w:start w:val="1"/>
      <w:numFmt w:val="upperRoman"/>
      <w:lvlText w:val="%1."/>
      <w:lvlJc w:val="right"/>
      <w:pPr>
        <w:ind w:left="3128" w:hanging="360"/>
      </w:pPr>
    </w:lvl>
    <w:lvl w:ilvl="1">
      <w:start w:val="2"/>
      <w:numFmt w:val="decimal"/>
      <w:isLgl/>
      <w:lvlText w:val="%1.%2."/>
      <w:lvlJc w:val="left"/>
      <w:pPr>
        <w:ind w:left="3128" w:hanging="360"/>
      </w:pPr>
      <w:rPr>
        <w:rFonts w:hint="default"/>
      </w:rPr>
    </w:lvl>
    <w:lvl w:ilvl="2">
      <w:start w:val="1"/>
      <w:numFmt w:val="decimal"/>
      <w:isLgl/>
      <w:lvlText w:val="%1.%2.%3."/>
      <w:lvlJc w:val="left"/>
      <w:pPr>
        <w:ind w:left="3488" w:hanging="720"/>
      </w:pPr>
      <w:rPr>
        <w:rFonts w:hint="default"/>
      </w:rPr>
    </w:lvl>
    <w:lvl w:ilvl="3">
      <w:start w:val="1"/>
      <w:numFmt w:val="decimal"/>
      <w:isLgl/>
      <w:lvlText w:val="%1.%2.%3.%4."/>
      <w:lvlJc w:val="left"/>
      <w:pPr>
        <w:ind w:left="3488" w:hanging="720"/>
      </w:pPr>
      <w:rPr>
        <w:rFonts w:hint="default"/>
      </w:rPr>
    </w:lvl>
    <w:lvl w:ilvl="4">
      <w:start w:val="1"/>
      <w:numFmt w:val="decimal"/>
      <w:isLgl/>
      <w:lvlText w:val="%1.%2.%3.%4.%5."/>
      <w:lvlJc w:val="left"/>
      <w:pPr>
        <w:ind w:left="3848" w:hanging="1080"/>
      </w:pPr>
      <w:rPr>
        <w:rFonts w:hint="default"/>
      </w:rPr>
    </w:lvl>
    <w:lvl w:ilvl="5">
      <w:start w:val="1"/>
      <w:numFmt w:val="decimal"/>
      <w:isLgl/>
      <w:lvlText w:val="%1.%2.%3.%4.%5.%6."/>
      <w:lvlJc w:val="left"/>
      <w:pPr>
        <w:ind w:left="3848" w:hanging="1080"/>
      </w:pPr>
      <w:rPr>
        <w:rFonts w:hint="default"/>
      </w:rPr>
    </w:lvl>
    <w:lvl w:ilvl="6">
      <w:start w:val="1"/>
      <w:numFmt w:val="decimal"/>
      <w:isLgl/>
      <w:lvlText w:val="%1.%2.%3.%4.%5.%6.%7."/>
      <w:lvlJc w:val="left"/>
      <w:pPr>
        <w:ind w:left="4208" w:hanging="1440"/>
      </w:pPr>
      <w:rPr>
        <w:rFonts w:hint="default"/>
      </w:rPr>
    </w:lvl>
    <w:lvl w:ilvl="7">
      <w:start w:val="1"/>
      <w:numFmt w:val="decimal"/>
      <w:isLgl/>
      <w:lvlText w:val="%1.%2.%3.%4.%5.%6.%7.%8."/>
      <w:lvlJc w:val="left"/>
      <w:pPr>
        <w:ind w:left="4208" w:hanging="1440"/>
      </w:pPr>
      <w:rPr>
        <w:rFonts w:hint="default"/>
      </w:rPr>
    </w:lvl>
    <w:lvl w:ilvl="8">
      <w:start w:val="1"/>
      <w:numFmt w:val="decimal"/>
      <w:isLgl/>
      <w:lvlText w:val="%1.%2.%3.%4.%5.%6.%7.%8.%9."/>
      <w:lvlJc w:val="left"/>
      <w:pPr>
        <w:ind w:left="4568" w:hanging="1800"/>
      </w:pPr>
      <w:rPr>
        <w:rFonts w:hint="default"/>
      </w:rPr>
    </w:lvl>
  </w:abstractNum>
  <w:abstractNum w:abstractNumId="34" w15:restartNumberingAfterBreak="0">
    <w:nsid w:val="472B7DD7"/>
    <w:multiLevelType w:val="multilevel"/>
    <w:tmpl w:val="FEA22412"/>
    <w:lvl w:ilvl="0">
      <w:start w:val="1"/>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8E54EA9"/>
    <w:multiLevelType w:val="multilevel"/>
    <w:tmpl w:val="CF1E2CE6"/>
    <w:lvl w:ilvl="0">
      <w:start w:val="4"/>
      <w:numFmt w:val="decimal"/>
      <w:lvlText w:val="%1."/>
      <w:lvlJc w:val="left"/>
      <w:pPr>
        <w:ind w:left="540" w:hanging="540"/>
      </w:pPr>
      <w:rPr>
        <w:rFonts w:hint="default"/>
        <w:color w:val="000000"/>
      </w:rPr>
    </w:lvl>
    <w:lvl w:ilvl="1">
      <w:start w:val="1"/>
      <w:numFmt w:val="decimal"/>
      <w:lvlText w:val="%1.%2."/>
      <w:lvlJc w:val="left"/>
      <w:pPr>
        <w:ind w:left="894" w:hanging="540"/>
      </w:pPr>
      <w:rPr>
        <w:rFonts w:hint="default"/>
        <w:color w:val="000000"/>
      </w:rPr>
    </w:lvl>
    <w:lvl w:ilvl="2">
      <w:start w:val="1"/>
      <w:numFmt w:val="decimal"/>
      <w:lvlText w:val="%1.%2.%3."/>
      <w:lvlJc w:val="left"/>
      <w:pPr>
        <w:ind w:left="2564" w:hanging="720"/>
      </w:pPr>
      <w:rPr>
        <w:rFonts w:hint="default"/>
        <w:color w:val="000000"/>
      </w:rPr>
    </w:lvl>
    <w:lvl w:ilvl="3">
      <w:start w:val="1"/>
      <w:numFmt w:val="decimal"/>
      <w:lvlText w:val="%1.%2.%3.%4."/>
      <w:lvlJc w:val="left"/>
      <w:pPr>
        <w:ind w:left="2138"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36" w15:restartNumberingAfterBreak="0">
    <w:nsid w:val="4A586897"/>
    <w:multiLevelType w:val="hybridMultilevel"/>
    <w:tmpl w:val="A8F0A088"/>
    <w:lvl w:ilvl="0" w:tplc="C5E2EA2E">
      <w:start w:val="1"/>
      <w:numFmt w:val="decimal"/>
      <w:pStyle w:val="Nagwek4"/>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A13437"/>
    <w:multiLevelType w:val="multilevel"/>
    <w:tmpl w:val="3C2CB03C"/>
    <w:lvl w:ilvl="0">
      <w:start w:val="4"/>
      <w:numFmt w:val="decimal"/>
      <w:lvlText w:val="%1."/>
      <w:lvlJc w:val="left"/>
      <w:pPr>
        <w:ind w:left="540" w:hanging="540"/>
      </w:pPr>
      <w:rPr>
        <w:rFonts w:hint="default"/>
        <w:color w:val="000000"/>
      </w:rPr>
    </w:lvl>
    <w:lvl w:ilvl="1">
      <w:start w:val="1"/>
      <w:numFmt w:val="decimal"/>
      <w:lvlText w:val="%1.%2."/>
      <w:lvlJc w:val="left"/>
      <w:pPr>
        <w:ind w:left="894" w:hanging="540"/>
      </w:pPr>
      <w:rPr>
        <w:rFonts w:hint="default"/>
        <w:color w:val="000000"/>
      </w:rPr>
    </w:lvl>
    <w:lvl w:ilvl="2">
      <w:start w:val="1"/>
      <w:numFmt w:val="decimal"/>
      <w:lvlText w:val="%1.%2.%3."/>
      <w:lvlJc w:val="left"/>
      <w:pPr>
        <w:ind w:left="2564" w:hanging="720"/>
      </w:pPr>
      <w:rPr>
        <w:rFonts w:hint="default"/>
        <w:color w:val="000000"/>
      </w:rPr>
    </w:lvl>
    <w:lvl w:ilvl="3">
      <w:start w:val="1"/>
      <w:numFmt w:val="decimal"/>
      <w:lvlText w:val="%1.%2.%3.%4."/>
      <w:lvlJc w:val="left"/>
      <w:pPr>
        <w:ind w:left="2138" w:hanging="720"/>
      </w:pPr>
      <w:rPr>
        <w:rFonts w:asciiTheme="minorHAnsi" w:hAnsiTheme="minorHAnsi" w:cstheme="minorHAnsi" w:hint="default"/>
        <w:b w:val="0"/>
        <w:bCs/>
        <w:color w:val="000000"/>
        <w:sz w:val="22"/>
        <w:szCs w:val="22"/>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38" w15:restartNumberingAfterBreak="0">
    <w:nsid w:val="4CA50F47"/>
    <w:multiLevelType w:val="multilevel"/>
    <w:tmpl w:val="C8669A1A"/>
    <w:lvl w:ilvl="0">
      <w:start w:val="4"/>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5966" w:hanging="720"/>
      </w:pPr>
      <w:rPr>
        <w:rFonts w:asciiTheme="minorHAnsi" w:hAnsiTheme="minorHAnsi" w:cs="Times New Roman" w:hint="default"/>
      </w:rPr>
    </w:lvl>
    <w:lvl w:ilvl="4">
      <w:start w:val="1"/>
      <w:numFmt w:val="decimal"/>
      <w:lvlText w:val="%1.%2.%3.%4.%5."/>
      <w:lvlJc w:val="left"/>
      <w:pPr>
        <w:ind w:left="3207" w:hanging="1080"/>
      </w:pPr>
      <w:rPr>
        <w:rFonts w:asciiTheme="minorHAnsi" w:hAnsiTheme="minorHAnsi" w:cs="Times New Roman"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52600016"/>
    <w:multiLevelType w:val="multilevel"/>
    <w:tmpl w:val="0C2A0066"/>
    <w:lvl w:ilvl="0">
      <w:start w:val="2"/>
      <w:numFmt w:val="decimal"/>
      <w:lvlText w:val="%1"/>
      <w:lvlJc w:val="left"/>
      <w:pPr>
        <w:ind w:left="435" w:hanging="435"/>
      </w:pPr>
      <w:rPr>
        <w:rFonts w:hint="default"/>
      </w:rPr>
    </w:lvl>
    <w:lvl w:ilvl="1">
      <w:start w:val="2"/>
      <w:numFmt w:val="decimal"/>
      <w:lvlText w:val="%1.%2"/>
      <w:lvlJc w:val="left"/>
      <w:pPr>
        <w:ind w:left="931" w:hanging="43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40" w15:restartNumberingAfterBreak="0">
    <w:nsid w:val="53FD4B50"/>
    <w:multiLevelType w:val="multilevel"/>
    <w:tmpl w:val="EF9E1A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557F2F99"/>
    <w:multiLevelType w:val="hybridMultilevel"/>
    <w:tmpl w:val="8BA6FD3E"/>
    <w:lvl w:ilvl="0" w:tplc="04150001">
      <w:start w:val="1"/>
      <w:numFmt w:val="bullet"/>
      <w:lvlText w:val=""/>
      <w:lvlJc w:val="left"/>
      <w:pPr>
        <w:ind w:left="1905" w:hanging="360"/>
      </w:pPr>
      <w:rPr>
        <w:rFonts w:ascii="Symbol" w:hAnsi="Symbol" w:hint="default"/>
      </w:rPr>
    </w:lvl>
    <w:lvl w:ilvl="1" w:tplc="04150003" w:tentative="1">
      <w:start w:val="1"/>
      <w:numFmt w:val="bullet"/>
      <w:lvlText w:val="o"/>
      <w:lvlJc w:val="left"/>
      <w:pPr>
        <w:ind w:left="2625" w:hanging="360"/>
      </w:pPr>
      <w:rPr>
        <w:rFonts w:ascii="Courier New" w:hAnsi="Courier New" w:cs="Courier New" w:hint="default"/>
      </w:rPr>
    </w:lvl>
    <w:lvl w:ilvl="2" w:tplc="04150005" w:tentative="1">
      <w:start w:val="1"/>
      <w:numFmt w:val="bullet"/>
      <w:lvlText w:val=""/>
      <w:lvlJc w:val="left"/>
      <w:pPr>
        <w:ind w:left="3345" w:hanging="360"/>
      </w:pPr>
      <w:rPr>
        <w:rFonts w:ascii="Wingdings" w:hAnsi="Wingdings" w:hint="default"/>
      </w:rPr>
    </w:lvl>
    <w:lvl w:ilvl="3" w:tplc="04150001" w:tentative="1">
      <w:start w:val="1"/>
      <w:numFmt w:val="bullet"/>
      <w:lvlText w:val=""/>
      <w:lvlJc w:val="left"/>
      <w:pPr>
        <w:ind w:left="4065" w:hanging="360"/>
      </w:pPr>
      <w:rPr>
        <w:rFonts w:ascii="Symbol" w:hAnsi="Symbol" w:hint="default"/>
      </w:rPr>
    </w:lvl>
    <w:lvl w:ilvl="4" w:tplc="04150003" w:tentative="1">
      <w:start w:val="1"/>
      <w:numFmt w:val="bullet"/>
      <w:lvlText w:val="o"/>
      <w:lvlJc w:val="left"/>
      <w:pPr>
        <w:ind w:left="4785" w:hanging="360"/>
      </w:pPr>
      <w:rPr>
        <w:rFonts w:ascii="Courier New" w:hAnsi="Courier New" w:cs="Courier New" w:hint="default"/>
      </w:rPr>
    </w:lvl>
    <w:lvl w:ilvl="5" w:tplc="04150005" w:tentative="1">
      <w:start w:val="1"/>
      <w:numFmt w:val="bullet"/>
      <w:lvlText w:val=""/>
      <w:lvlJc w:val="left"/>
      <w:pPr>
        <w:ind w:left="5505" w:hanging="360"/>
      </w:pPr>
      <w:rPr>
        <w:rFonts w:ascii="Wingdings" w:hAnsi="Wingdings" w:hint="default"/>
      </w:rPr>
    </w:lvl>
    <w:lvl w:ilvl="6" w:tplc="04150001" w:tentative="1">
      <w:start w:val="1"/>
      <w:numFmt w:val="bullet"/>
      <w:lvlText w:val=""/>
      <w:lvlJc w:val="left"/>
      <w:pPr>
        <w:ind w:left="6225" w:hanging="360"/>
      </w:pPr>
      <w:rPr>
        <w:rFonts w:ascii="Symbol" w:hAnsi="Symbol" w:hint="default"/>
      </w:rPr>
    </w:lvl>
    <w:lvl w:ilvl="7" w:tplc="04150003" w:tentative="1">
      <w:start w:val="1"/>
      <w:numFmt w:val="bullet"/>
      <w:lvlText w:val="o"/>
      <w:lvlJc w:val="left"/>
      <w:pPr>
        <w:ind w:left="6945" w:hanging="360"/>
      </w:pPr>
      <w:rPr>
        <w:rFonts w:ascii="Courier New" w:hAnsi="Courier New" w:cs="Courier New" w:hint="default"/>
      </w:rPr>
    </w:lvl>
    <w:lvl w:ilvl="8" w:tplc="04150005" w:tentative="1">
      <w:start w:val="1"/>
      <w:numFmt w:val="bullet"/>
      <w:lvlText w:val=""/>
      <w:lvlJc w:val="left"/>
      <w:pPr>
        <w:ind w:left="7665" w:hanging="360"/>
      </w:pPr>
      <w:rPr>
        <w:rFonts w:ascii="Wingdings" w:hAnsi="Wingdings" w:hint="default"/>
      </w:rPr>
    </w:lvl>
  </w:abstractNum>
  <w:abstractNum w:abstractNumId="42" w15:restartNumberingAfterBreak="0">
    <w:nsid w:val="5AB92E64"/>
    <w:multiLevelType w:val="multilevel"/>
    <w:tmpl w:val="B2E8E786"/>
    <w:lvl w:ilvl="0">
      <w:start w:val="1"/>
      <w:numFmt w:val="decimal"/>
      <w:lvlText w:val="%1."/>
      <w:lvlJc w:val="left"/>
      <w:pPr>
        <w:ind w:left="360" w:hanging="360"/>
      </w:pPr>
      <w:rPr>
        <w:rFonts w:hint="default"/>
      </w:rPr>
    </w:lvl>
    <w:lvl w:ilvl="1">
      <w:start w:val="1"/>
      <w:numFmt w:val="decimal"/>
      <w:lvlText w:val="%1.%2."/>
      <w:lvlJc w:val="left"/>
      <w:pPr>
        <w:ind w:left="858" w:hanging="432"/>
      </w:pPr>
    </w:lvl>
    <w:lvl w:ilvl="2">
      <w:start w:val="1"/>
      <w:numFmt w:val="decimal"/>
      <w:lvlText w:val="%1.%2.%3."/>
      <w:lvlJc w:val="left"/>
      <w:pPr>
        <w:ind w:left="1355" w:hanging="504"/>
      </w:pPr>
      <w:rPr>
        <w:b w:val="0"/>
      </w:rPr>
    </w:lvl>
    <w:lvl w:ilvl="3">
      <w:start w:val="1"/>
      <w:numFmt w:val="decimal"/>
      <w:lvlText w:val="%1.%2.%3.%4."/>
      <w:lvlJc w:val="left"/>
      <w:pPr>
        <w:ind w:left="206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ADF75D2"/>
    <w:multiLevelType w:val="hybridMultilevel"/>
    <w:tmpl w:val="6B843CB8"/>
    <w:lvl w:ilvl="0" w:tplc="EDA6C0AA">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F103A9"/>
    <w:multiLevelType w:val="multilevel"/>
    <w:tmpl w:val="E5348528"/>
    <w:lvl w:ilvl="0">
      <w:start w:val="1"/>
      <w:numFmt w:val="decimal"/>
      <w:lvlText w:val="%1."/>
      <w:lvlJc w:val="left"/>
      <w:pPr>
        <w:tabs>
          <w:tab w:val="num" w:pos="360"/>
        </w:tabs>
        <w:ind w:left="360" w:hanging="360"/>
      </w:pPr>
      <w:rPr>
        <w:rFonts w:hint="default"/>
      </w:rPr>
    </w:lvl>
    <w:lvl w:ilvl="1">
      <w:start w:val="1"/>
      <w:numFmt w:val="decimal"/>
      <w:pStyle w:val="Nagwek3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6" w15:restartNumberingAfterBreak="0">
    <w:nsid w:val="61E424BA"/>
    <w:multiLevelType w:val="multilevel"/>
    <w:tmpl w:val="C86EA1EE"/>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asciiTheme="minorHAnsi" w:hAnsiTheme="minorHAnsi"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6E40EA2"/>
    <w:multiLevelType w:val="hybridMultilevel"/>
    <w:tmpl w:val="A7A4B0F6"/>
    <w:lvl w:ilvl="0" w:tplc="75BC0AB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AFF019E"/>
    <w:multiLevelType w:val="hybridMultilevel"/>
    <w:tmpl w:val="635E6E30"/>
    <w:lvl w:ilvl="0" w:tplc="E4CE37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DB20531"/>
    <w:multiLevelType w:val="hybridMultilevel"/>
    <w:tmpl w:val="A68AA1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F2813BE"/>
    <w:multiLevelType w:val="multilevel"/>
    <w:tmpl w:val="356856AA"/>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3349"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1" w15:restartNumberingAfterBreak="0">
    <w:nsid w:val="6FBC4CA6"/>
    <w:multiLevelType w:val="multilevel"/>
    <w:tmpl w:val="D274361E"/>
    <w:lvl w:ilvl="0">
      <w:start w:val="1"/>
      <w:numFmt w:val="decimal"/>
      <w:lvlText w:val="%1"/>
      <w:lvlJc w:val="left"/>
      <w:pPr>
        <w:ind w:left="360" w:hanging="360"/>
      </w:pPr>
      <w:rPr>
        <w:rFonts w:asciiTheme="minorHAnsi" w:hAnsiTheme="minorHAnsi" w:hint="default"/>
        <w:color w:val="auto"/>
        <w:sz w:val="22"/>
      </w:rPr>
    </w:lvl>
    <w:lvl w:ilvl="1">
      <w:start w:val="1"/>
      <w:numFmt w:val="decimalZero"/>
      <w:isLgl/>
      <w:lvlText w:val="Sekcja %1.%2"/>
      <w:lvlJc w:val="left"/>
      <w:pPr>
        <w:tabs>
          <w:tab w:val="num" w:pos="8280"/>
        </w:tabs>
        <w:ind w:left="7200"/>
      </w:pPr>
      <w:rPr>
        <w:rFonts w:cs="Times New Roman"/>
      </w:rPr>
    </w:lvl>
    <w:lvl w:ilvl="2">
      <w:start w:val="1"/>
      <w:numFmt w:val="lowerLetter"/>
      <w:lvlText w:val="(%3)"/>
      <w:lvlJc w:val="left"/>
      <w:pPr>
        <w:tabs>
          <w:tab w:val="num" w:pos="432"/>
        </w:tabs>
        <w:ind w:left="432"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404"/>
        </w:tabs>
        <w:ind w:left="1404" w:hanging="144"/>
      </w:pPr>
      <w:rPr>
        <w:rFonts w:cs="Times New Roman"/>
      </w:rPr>
    </w:lvl>
  </w:abstractNum>
  <w:abstractNum w:abstractNumId="52" w15:restartNumberingAfterBreak="0">
    <w:nsid w:val="777F1336"/>
    <w:multiLevelType w:val="hybridMultilevel"/>
    <w:tmpl w:val="4CCC80A0"/>
    <w:lvl w:ilvl="0" w:tplc="DBD893DE">
      <w:start w:val="1"/>
      <w:numFmt w:val="decimal"/>
      <w:lvlText w:val="8.%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85D4D5A"/>
    <w:multiLevelType w:val="multilevel"/>
    <w:tmpl w:val="6D5AB900"/>
    <w:lvl w:ilvl="0">
      <w:start w:val="1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4" w15:restartNumberingAfterBreak="0">
    <w:nsid w:val="79DE7F64"/>
    <w:multiLevelType w:val="hybridMultilevel"/>
    <w:tmpl w:val="14EAA33C"/>
    <w:lvl w:ilvl="0" w:tplc="04150001">
      <w:start w:val="1"/>
      <w:numFmt w:val="bullet"/>
      <w:lvlText w:val=""/>
      <w:lvlJc w:val="left"/>
      <w:pPr>
        <w:ind w:left="3839" w:hanging="360"/>
      </w:pPr>
      <w:rPr>
        <w:rFonts w:ascii="Symbol" w:hAnsi="Symbol" w:hint="default"/>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55" w15:restartNumberingAfterBreak="0">
    <w:nsid w:val="7AFF643B"/>
    <w:multiLevelType w:val="multilevel"/>
    <w:tmpl w:val="FE0EFA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F693B46"/>
    <w:multiLevelType w:val="multilevel"/>
    <w:tmpl w:val="B07038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146" w:hanging="720"/>
      </w:pPr>
      <w:rPr>
        <w:rFonts w:asciiTheme="minorHAnsi" w:hAnsiTheme="minorHAnsi" w:hint="default"/>
        <w:i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FCF7A60"/>
    <w:multiLevelType w:val="hybridMultilevel"/>
    <w:tmpl w:val="FDEAB368"/>
    <w:lvl w:ilvl="0" w:tplc="701C64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8564092">
    <w:abstractNumId w:val="51"/>
  </w:num>
  <w:num w:numId="2" w16cid:durableId="285040583">
    <w:abstractNumId w:val="56"/>
  </w:num>
  <w:num w:numId="3" w16cid:durableId="1441727061">
    <w:abstractNumId w:val="22"/>
  </w:num>
  <w:num w:numId="4" w16cid:durableId="1695811601">
    <w:abstractNumId w:val="40"/>
  </w:num>
  <w:num w:numId="5" w16cid:durableId="1740134583">
    <w:abstractNumId w:val="3"/>
  </w:num>
  <w:num w:numId="6" w16cid:durableId="354160082">
    <w:abstractNumId w:val="4"/>
  </w:num>
  <w:num w:numId="7" w16cid:durableId="158817627">
    <w:abstractNumId w:val="16"/>
  </w:num>
  <w:num w:numId="8" w16cid:durableId="1557006913">
    <w:abstractNumId w:val="9"/>
  </w:num>
  <w:num w:numId="9" w16cid:durableId="203905340">
    <w:abstractNumId w:val="27"/>
  </w:num>
  <w:num w:numId="10" w16cid:durableId="318777679">
    <w:abstractNumId w:val="31"/>
  </w:num>
  <w:num w:numId="11" w16cid:durableId="293872049">
    <w:abstractNumId w:val="36"/>
  </w:num>
  <w:num w:numId="12" w16cid:durableId="418645452">
    <w:abstractNumId w:val="17"/>
  </w:num>
  <w:num w:numId="13" w16cid:durableId="2126652979">
    <w:abstractNumId w:val="12"/>
  </w:num>
  <w:num w:numId="14" w16cid:durableId="437650117">
    <w:abstractNumId w:val="45"/>
    <w:lvlOverride w:ilvl="0">
      <w:startOverride w:val="1"/>
    </w:lvlOverride>
  </w:num>
  <w:num w:numId="15" w16cid:durableId="1601832096">
    <w:abstractNumId w:val="29"/>
    <w:lvlOverride w:ilvl="0">
      <w:startOverride w:val="1"/>
    </w:lvlOverride>
  </w:num>
  <w:num w:numId="16" w16cid:durableId="2063484974">
    <w:abstractNumId w:val="18"/>
  </w:num>
  <w:num w:numId="17" w16cid:durableId="1840583982">
    <w:abstractNumId w:val="24"/>
  </w:num>
  <w:num w:numId="18" w16cid:durableId="1670936678">
    <w:abstractNumId w:val="44"/>
  </w:num>
  <w:num w:numId="19" w16cid:durableId="1632633568">
    <w:abstractNumId w:val="42"/>
  </w:num>
  <w:num w:numId="20" w16cid:durableId="1560900063">
    <w:abstractNumId w:val="6"/>
  </w:num>
  <w:num w:numId="21" w16cid:durableId="1486897019">
    <w:abstractNumId w:val="55"/>
  </w:num>
  <w:num w:numId="22" w16cid:durableId="1268847764">
    <w:abstractNumId w:val="50"/>
  </w:num>
  <w:num w:numId="23" w16cid:durableId="1041787571">
    <w:abstractNumId w:val="35"/>
  </w:num>
  <w:num w:numId="24" w16cid:durableId="1273707377">
    <w:abstractNumId w:val="20"/>
  </w:num>
  <w:num w:numId="25" w16cid:durableId="695082381">
    <w:abstractNumId w:val="38"/>
  </w:num>
  <w:num w:numId="26" w16cid:durableId="269361422">
    <w:abstractNumId w:val="2"/>
  </w:num>
  <w:num w:numId="27" w16cid:durableId="9652414">
    <w:abstractNumId w:val="52"/>
  </w:num>
  <w:num w:numId="28" w16cid:durableId="514148083">
    <w:abstractNumId w:val="13"/>
  </w:num>
  <w:num w:numId="29" w16cid:durableId="1290818434">
    <w:abstractNumId w:val="21"/>
  </w:num>
  <w:num w:numId="30" w16cid:durableId="1647121234">
    <w:abstractNumId w:val="47"/>
  </w:num>
  <w:num w:numId="31" w16cid:durableId="1603681369">
    <w:abstractNumId w:val="11"/>
  </w:num>
  <w:num w:numId="32" w16cid:durableId="1539078958">
    <w:abstractNumId w:val="30"/>
  </w:num>
  <w:num w:numId="33" w16cid:durableId="1288047145">
    <w:abstractNumId w:val="37"/>
  </w:num>
  <w:num w:numId="34" w16cid:durableId="1740055449">
    <w:abstractNumId w:val="57"/>
  </w:num>
  <w:num w:numId="35" w16cid:durableId="606347036">
    <w:abstractNumId w:val="43"/>
  </w:num>
  <w:num w:numId="36" w16cid:durableId="634795652">
    <w:abstractNumId w:val="14"/>
  </w:num>
  <w:num w:numId="37" w16cid:durableId="1758746853">
    <w:abstractNumId w:val="28"/>
  </w:num>
  <w:num w:numId="38" w16cid:durableId="733235306">
    <w:abstractNumId w:val="10"/>
  </w:num>
  <w:num w:numId="39" w16cid:durableId="1463424486">
    <w:abstractNumId w:val="8"/>
  </w:num>
  <w:num w:numId="40" w16cid:durableId="1391345474">
    <w:abstractNumId w:val="5"/>
  </w:num>
  <w:num w:numId="41" w16cid:durableId="7565977">
    <w:abstractNumId w:val="19"/>
  </w:num>
  <w:num w:numId="42" w16cid:durableId="1121145698">
    <w:abstractNumId w:val="54"/>
  </w:num>
  <w:num w:numId="43" w16cid:durableId="822739338">
    <w:abstractNumId w:val="32"/>
  </w:num>
  <w:num w:numId="44" w16cid:durableId="835271399">
    <w:abstractNumId w:val="53"/>
  </w:num>
  <w:num w:numId="45" w16cid:durableId="134104787">
    <w:abstractNumId w:val="26"/>
  </w:num>
  <w:num w:numId="46" w16cid:durableId="1942911429">
    <w:abstractNumId w:val="46"/>
  </w:num>
  <w:num w:numId="47" w16cid:durableId="1178538568">
    <w:abstractNumId w:val="39"/>
  </w:num>
  <w:num w:numId="48" w16cid:durableId="579994224">
    <w:abstractNumId w:val="15"/>
  </w:num>
  <w:num w:numId="49" w16cid:durableId="1505166559">
    <w:abstractNumId w:val="0"/>
  </w:num>
  <w:num w:numId="50" w16cid:durableId="345331634">
    <w:abstractNumId w:val="41"/>
  </w:num>
  <w:num w:numId="51" w16cid:durableId="1988700032">
    <w:abstractNumId w:val="49"/>
  </w:num>
  <w:num w:numId="52" w16cid:durableId="884030191">
    <w:abstractNumId w:val="33"/>
  </w:num>
  <w:num w:numId="53" w16cid:durableId="599144108">
    <w:abstractNumId w:val="48"/>
  </w:num>
  <w:num w:numId="54" w16cid:durableId="1853564329">
    <w:abstractNumId w:val="7"/>
  </w:num>
  <w:num w:numId="55" w16cid:durableId="394819789">
    <w:abstractNumId w:val="25"/>
  </w:num>
  <w:num w:numId="56" w16cid:durableId="425418895">
    <w:abstractNumId w:val="1"/>
  </w:num>
  <w:num w:numId="57" w16cid:durableId="26261343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63557275">
    <w:abstractNumId w:val="34"/>
  </w:num>
  <w:num w:numId="59" w16cid:durableId="1470635601">
    <w:abstractNumId w:val="2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72A"/>
    <w:rsid w:val="00000653"/>
    <w:rsid w:val="000033EC"/>
    <w:rsid w:val="00004849"/>
    <w:rsid w:val="00004F71"/>
    <w:rsid w:val="0000672D"/>
    <w:rsid w:val="0000732C"/>
    <w:rsid w:val="000073F2"/>
    <w:rsid w:val="0000759A"/>
    <w:rsid w:val="000133D0"/>
    <w:rsid w:val="00015627"/>
    <w:rsid w:val="000156DD"/>
    <w:rsid w:val="00017F8A"/>
    <w:rsid w:val="00022689"/>
    <w:rsid w:val="00022ECD"/>
    <w:rsid w:val="00026957"/>
    <w:rsid w:val="000326DB"/>
    <w:rsid w:val="00033C1C"/>
    <w:rsid w:val="0003411A"/>
    <w:rsid w:val="000341EC"/>
    <w:rsid w:val="00034D7F"/>
    <w:rsid w:val="000355D7"/>
    <w:rsid w:val="000422C9"/>
    <w:rsid w:val="0004377A"/>
    <w:rsid w:val="00044119"/>
    <w:rsid w:val="00046617"/>
    <w:rsid w:val="00050DD4"/>
    <w:rsid w:val="00051552"/>
    <w:rsid w:val="0005384A"/>
    <w:rsid w:val="00054128"/>
    <w:rsid w:val="00054369"/>
    <w:rsid w:val="00055049"/>
    <w:rsid w:val="00056B96"/>
    <w:rsid w:val="000614E5"/>
    <w:rsid w:val="0006153A"/>
    <w:rsid w:val="000643C4"/>
    <w:rsid w:val="000645A0"/>
    <w:rsid w:val="00065384"/>
    <w:rsid w:val="000657C6"/>
    <w:rsid w:val="00065AA9"/>
    <w:rsid w:val="00073C03"/>
    <w:rsid w:val="00074724"/>
    <w:rsid w:val="000764A7"/>
    <w:rsid w:val="00077CB2"/>
    <w:rsid w:val="00083D0D"/>
    <w:rsid w:val="00084E1C"/>
    <w:rsid w:val="00084FF1"/>
    <w:rsid w:val="0008526D"/>
    <w:rsid w:val="000865CA"/>
    <w:rsid w:val="00090472"/>
    <w:rsid w:val="00091B3E"/>
    <w:rsid w:val="00095899"/>
    <w:rsid w:val="00097DD2"/>
    <w:rsid w:val="000A3976"/>
    <w:rsid w:val="000A7177"/>
    <w:rsid w:val="000B2A16"/>
    <w:rsid w:val="000B2B7E"/>
    <w:rsid w:val="000B2D17"/>
    <w:rsid w:val="000B5EC6"/>
    <w:rsid w:val="000B6F0E"/>
    <w:rsid w:val="000B7E66"/>
    <w:rsid w:val="000C0373"/>
    <w:rsid w:val="000C3DC1"/>
    <w:rsid w:val="000C5359"/>
    <w:rsid w:val="000C5C80"/>
    <w:rsid w:val="000C5D81"/>
    <w:rsid w:val="000C6630"/>
    <w:rsid w:val="000D0163"/>
    <w:rsid w:val="000D0298"/>
    <w:rsid w:val="000D2207"/>
    <w:rsid w:val="000D328A"/>
    <w:rsid w:val="000D6CCC"/>
    <w:rsid w:val="000D7309"/>
    <w:rsid w:val="000D7835"/>
    <w:rsid w:val="000E0DE5"/>
    <w:rsid w:val="000E0F84"/>
    <w:rsid w:val="000E2EC4"/>
    <w:rsid w:val="000E4551"/>
    <w:rsid w:val="000E73E9"/>
    <w:rsid w:val="000F05A2"/>
    <w:rsid w:val="000F07D5"/>
    <w:rsid w:val="000F4EC8"/>
    <w:rsid w:val="000F574F"/>
    <w:rsid w:val="001004DC"/>
    <w:rsid w:val="001022B5"/>
    <w:rsid w:val="00103BF0"/>
    <w:rsid w:val="0010496B"/>
    <w:rsid w:val="00111B59"/>
    <w:rsid w:val="00113998"/>
    <w:rsid w:val="00115F04"/>
    <w:rsid w:val="001165E3"/>
    <w:rsid w:val="001249BF"/>
    <w:rsid w:val="00132F49"/>
    <w:rsid w:val="0013389C"/>
    <w:rsid w:val="00134947"/>
    <w:rsid w:val="00137855"/>
    <w:rsid w:val="00140EA0"/>
    <w:rsid w:val="0014179D"/>
    <w:rsid w:val="0014377B"/>
    <w:rsid w:val="00145C48"/>
    <w:rsid w:val="0015122F"/>
    <w:rsid w:val="00151360"/>
    <w:rsid w:val="00156B40"/>
    <w:rsid w:val="001578C0"/>
    <w:rsid w:val="00160109"/>
    <w:rsid w:val="00162AA6"/>
    <w:rsid w:val="00166BC4"/>
    <w:rsid w:val="00167DD1"/>
    <w:rsid w:val="0017165D"/>
    <w:rsid w:val="0017268D"/>
    <w:rsid w:val="00172867"/>
    <w:rsid w:val="00172E13"/>
    <w:rsid w:val="00180053"/>
    <w:rsid w:val="00181988"/>
    <w:rsid w:val="001853E5"/>
    <w:rsid w:val="00187C80"/>
    <w:rsid w:val="00190654"/>
    <w:rsid w:val="00190E7D"/>
    <w:rsid w:val="00191ACB"/>
    <w:rsid w:val="00193C5A"/>
    <w:rsid w:val="0019709C"/>
    <w:rsid w:val="001A025B"/>
    <w:rsid w:val="001A040E"/>
    <w:rsid w:val="001A2F68"/>
    <w:rsid w:val="001A3DF1"/>
    <w:rsid w:val="001A4890"/>
    <w:rsid w:val="001A4ED9"/>
    <w:rsid w:val="001A548A"/>
    <w:rsid w:val="001A6614"/>
    <w:rsid w:val="001B016B"/>
    <w:rsid w:val="001B216F"/>
    <w:rsid w:val="001B35C9"/>
    <w:rsid w:val="001B551D"/>
    <w:rsid w:val="001B66FE"/>
    <w:rsid w:val="001B7EFB"/>
    <w:rsid w:val="001C6DF8"/>
    <w:rsid w:val="001D058C"/>
    <w:rsid w:val="001D0829"/>
    <w:rsid w:val="001D198C"/>
    <w:rsid w:val="001D214E"/>
    <w:rsid w:val="001D388D"/>
    <w:rsid w:val="001D41FE"/>
    <w:rsid w:val="001D5070"/>
    <w:rsid w:val="001D6850"/>
    <w:rsid w:val="001D7708"/>
    <w:rsid w:val="001E0C43"/>
    <w:rsid w:val="001E2255"/>
    <w:rsid w:val="001E2FF3"/>
    <w:rsid w:val="001E3F4F"/>
    <w:rsid w:val="001E79F6"/>
    <w:rsid w:val="001F0CC8"/>
    <w:rsid w:val="001F1185"/>
    <w:rsid w:val="001F4718"/>
    <w:rsid w:val="001F48E6"/>
    <w:rsid w:val="001F6B74"/>
    <w:rsid w:val="001F76EF"/>
    <w:rsid w:val="00203EB5"/>
    <w:rsid w:val="00204251"/>
    <w:rsid w:val="002050B2"/>
    <w:rsid w:val="00205C89"/>
    <w:rsid w:val="00205E14"/>
    <w:rsid w:val="00212723"/>
    <w:rsid w:val="0021371C"/>
    <w:rsid w:val="00214DC6"/>
    <w:rsid w:val="00216E12"/>
    <w:rsid w:val="00221F98"/>
    <w:rsid w:val="0022224F"/>
    <w:rsid w:val="00222973"/>
    <w:rsid w:val="00223026"/>
    <w:rsid w:val="00224997"/>
    <w:rsid w:val="00227B8A"/>
    <w:rsid w:val="00227D54"/>
    <w:rsid w:val="00230FF5"/>
    <w:rsid w:val="00232E24"/>
    <w:rsid w:val="00233758"/>
    <w:rsid w:val="00233847"/>
    <w:rsid w:val="002355D5"/>
    <w:rsid w:val="00235E38"/>
    <w:rsid w:val="00235FE9"/>
    <w:rsid w:val="00236133"/>
    <w:rsid w:val="00242828"/>
    <w:rsid w:val="002433ED"/>
    <w:rsid w:val="002443BF"/>
    <w:rsid w:val="00245353"/>
    <w:rsid w:val="002475F9"/>
    <w:rsid w:val="002500C3"/>
    <w:rsid w:val="00251440"/>
    <w:rsid w:val="00255FF6"/>
    <w:rsid w:val="00262844"/>
    <w:rsid w:val="00262A2B"/>
    <w:rsid w:val="00266673"/>
    <w:rsid w:val="00267BF7"/>
    <w:rsid w:val="002702C9"/>
    <w:rsid w:val="002716F9"/>
    <w:rsid w:val="00271F28"/>
    <w:rsid w:val="00274BE6"/>
    <w:rsid w:val="00276A86"/>
    <w:rsid w:val="00281BA0"/>
    <w:rsid w:val="00281D20"/>
    <w:rsid w:val="00290C99"/>
    <w:rsid w:val="002937AA"/>
    <w:rsid w:val="00293C63"/>
    <w:rsid w:val="0029495E"/>
    <w:rsid w:val="00295742"/>
    <w:rsid w:val="002970FC"/>
    <w:rsid w:val="00297933"/>
    <w:rsid w:val="002A047F"/>
    <w:rsid w:val="002A0EBE"/>
    <w:rsid w:val="002A2519"/>
    <w:rsid w:val="002A32B0"/>
    <w:rsid w:val="002A36F9"/>
    <w:rsid w:val="002A4731"/>
    <w:rsid w:val="002A47F5"/>
    <w:rsid w:val="002B0D39"/>
    <w:rsid w:val="002B1C94"/>
    <w:rsid w:val="002B26B6"/>
    <w:rsid w:val="002B3293"/>
    <w:rsid w:val="002B3E0B"/>
    <w:rsid w:val="002B3FDA"/>
    <w:rsid w:val="002B4B56"/>
    <w:rsid w:val="002B5CA6"/>
    <w:rsid w:val="002B5FEF"/>
    <w:rsid w:val="002B63CF"/>
    <w:rsid w:val="002B7532"/>
    <w:rsid w:val="002C09C0"/>
    <w:rsid w:val="002C16E3"/>
    <w:rsid w:val="002C24F5"/>
    <w:rsid w:val="002C30D7"/>
    <w:rsid w:val="002C36FA"/>
    <w:rsid w:val="002C693C"/>
    <w:rsid w:val="002D21EC"/>
    <w:rsid w:val="002D33F5"/>
    <w:rsid w:val="002D504F"/>
    <w:rsid w:val="002D63BE"/>
    <w:rsid w:val="002E2755"/>
    <w:rsid w:val="002E4C1E"/>
    <w:rsid w:val="002E663B"/>
    <w:rsid w:val="002E664E"/>
    <w:rsid w:val="002F1A3B"/>
    <w:rsid w:val="002F1EE1"/>
    <w:rsid w:val="002F2840"/>
    <w:rsid w:val="002F3798"/>
    <w:rsid w:val="002F46E7"/>
    <w:rsid w:val="003019DD"/>
    <w:rsid w:val="0030214E"/>
    <w:rsid w:val="00306317"/>
    <w:rsid w:val="00306DC9"/>
    <w:rsid w:val="003073ED"/>
    <w:rsid w:val="00310E36"/>
    <w:rsid w:val="003152D2"/>
    <w:rsid w:val="00317FBE"/>
    <w:rsid w:val="0032080D"/>
    <w:rsid w:val="003249E4"/>
    <w:rsid w:val="00324E2C"/>
    <w:rsid w:val="00325FAD"/>
    <w:rsid w:val="0032722E"/>
    <w:rsid w:val="003319EC"/>
    <w:rsid w:val="0033333F"/>
    <w:rsid w:val="00333DC8"/>
    <w:rsid w:val="003368F7"/>
    <w:rsid w:val="003377E2"/>
    <w:rsid w:val="00340434"/>
    <w:rsid w:val="0034227D"/>
    <w:rsid w:val="00343A11"/>
    <w:rsid w:val="00351B7A"/>
    <w:rsid w:val="00352279"/>
    <w:rsid w:val="00353184"/>
    <w:rsid w:val="00356280"/>
    <w:rsid w:val="003567EC"/>
    <w:rsid w:val="00357A92"/>
    <w:rsid w:val="0036351B"/>
    <w:rsid w:val="003663DE"/>
    <w:rsid w:val="00370EBD"/>
    <w:rsid w:val="003752CB"/>
    <w:rsid w:val="00380116"/>
    <w:rsid w:val="00383D79"/>
    <w:rsid w:val="003842CE"/>
    <w:rsid w:val="00384FA8"/>
    <w:rsid w:val="0038750B"/>
    <w:rsid w:val="00387A7D"/>
    <w:rsid w:val="003920F7"/>
    <w:rsid w:val="00397617"/>
    <w:rsid w:val="003A1253"/>
    <w:rsid w:val="003A183D"/>
    <w:rsid w:val="003A488C"/>
    <w:rsid w:val="003A652E"/>
    <w:rsid w:val="003B1090"/>
    <w:rsid w:val="003B1AD1"/>
    <w:rsid w:val="003B1ED2"/>
    <w:rsid w:val="003B4BC1"/>
    <w:rsid w:val="003B5DD5"/>
    <w:rsid w:val="003B7573"/>
    <w:rsid w:val="003B7729"/>
    <w:rsid w:val="003C7A80"/>
    <w:rsid w:val="003D0628"/>
    <w:rsid w:val="003D0F54"/>
    <w:rsid w:val="003D30B8"/>
    <w:rsid w:val="003D5A25"/>
    <w:rsid w:val="003D65B0"/>
    <w:rsid w:val="003D68E3"/>
    <w:rsid w:val="003E325B"/>
    <w:rsid w:val="003E458E"/>
    <w:rsid w:val="003E4742"/>
    <w:rsid w:val="003E555A"/>
    <w:rsid w:val="003E6883"/>
    <w:rsid w:val="003F34CC"/>
    <w:rsid w:val="003F59BF"/>
    <w:rsid w:val="0040273E"/>
    <w:rsid w:val="00402757"/>
    <w:rsid w:val="00405AAB"/>
    <w:rsid w:val="004067F5"/>
    <w:rsid w:val="00411E71"/>
    <w:rsid w:val="0041499E"/>
    <w:rsid w:val="00414FFC"/>
    <w:rsid w:val="00415018"/>
    <w:rsid w:val="00420317"/>
    <w:rsid w:val="00424BA3"/>
    <w:rsid w:val="00425313"/>
    <w:rsid w:val="00425D77"/>
    <w:rsid w:val="0043043B"/>
    <w:rsid w:val="00430D6E"/>
    <w:rsid w:val="00431B6D"/>
    <w:rsid w:val="00432180"/>
    <w:rsid w:val="00432BEE"/>
    <w:rsid w:val="0043756D"/>
    <w:rsid w:val="00441AE3"/>
    <w:rsid w:val="00443B39"/>
    <w:rsid w:val="00451712"/>
    <w:rsid w:val="004547E7"/>
    <w:rsid w:val="00455FF3"/>
    <w:rsid w:val="00456175"/>
    <w:rsid w:val="004578F7"/>
    <w:rsid w:val="004603F1"/>
    <w:rsid w:val="00461A38"/>
    <w:rsid w:val="004621EE"/>
    <w:rsid w:val="00462768"/>
    <w:rsid w:val="00463B8B"/>
    <w:rsid w:val="00464F7C"/>
    <w:rsid w:val="00466390"/>
    <w:rsid w:val="00466E84"/>
    <w:rsid w:val="0047030E"/>
    <w:rsid w:val="00471082"/>
    <w:rsid w:val="00471AEB"/>
    <w:rsid w:val="00472230"/>
    <w:rsid w:val="004739F8"/>
    <w:rsid w:val="00480099"/>
    <w:rsid w:val="004802BC"/>
    <w:rsid w:val="00480397"/>
    <w:rsid w:val="0048234A"/>
    <w:rsid w:val="00483069"/>
    <w:rsid w:val="004833B8"/>
    <w:rsid w:val="004852F3"/>
    <w:rsid w:val="00487574"/>
    <w:rsid w:val="0049023E"/>
    <w:rsid w:val="00490EE3"/>
    <w:rsid w:val="004917E5"/>
    <w:rsid w:val="0049372B"/>
    <w:rsid w:val="004939C5"/>
    <w:rsid w:val="00495136"/>
    <w:rsid w:val="004A0485"/>
    <w:rsid w:val="004A111B"/>
    <w:rsid w:val="004A2BFE"/>
    <w:rsid w:val="004A3328"/>
    <w:rsid w:val="004A3652"/>
    <w:rsid w:val="004A5F85"/>
    <w:rsid w:val="004A7E93"/>
    <w:rsid w:val="004B0BBD"/>
    <w:rsid w:val="004B359C"/>
    <w:rsid w:val="004B522F"/>
    <w:rsid w:val="004B6C45"/>
    <w:rsid w:val="004B7513"/>
    <w:rsid w:val="004B7F01"/>
    <w:rsid w:val="004C00D0"/>
    <w:rsid w:val="004C1806"/>
    <w:rsid w:val="004C4252"/>
    <w:rsid w:val="004C58E6"/>
    <w:rsid w:val="004C5BC6"/>
    <w:rsid w:val="004D0326"/>
    <w:rsid w:val="004D1ED8"/>
    <w:rsid w:val="004D2EAE"/>
    <w:rsid w:val="004D3A55"/>
    <w:rsid w:val="004D711D"/>
    <w:rsid w:val="004D7DFE"/>
    <w:rsid w:val="004E0A84"/>
    <w:rsid w:val="004E0B32"/>
    <w:rsid w:val="004E1288"/>
    <w:rsid w:val="004E375D"/>
    <w:rsid w:val="004E4900"/>
    <w:rsid w:val="004E571F"/>
    <w:rsid w:val="004F010B"/>
    <w:rsid w:val="004F042B"/>
    <w:rsid w:val="004F21F5"/>
    <w:rsid w:val="004F56F7"/>
    <w:rsid w:val="004F6A3C"/>
    <w:rsid w:val="004F70C2"/>
    <w:rsid w:val="004F7DFE"/>
    <w:rsid w:val="0050028D"/>
    <w:rsid w:val="005013F4"/>
    <w:rsid w:val="00505406"/>
    <w:rsid w:val="00505BBB"/>
    <w:rsid w:val="00506233"/>
    <w:rsid w:val="005109C0"/>
    <w:rsid w:val="00511AE2"/>
    <w:rsid w:val="005121C5"/>
    <w:rsid w:val="005129F1"/>
    <w:rsid w:val="00513634"/>
    <w:rsid w:val="00513DC2"/>
    <w:rsid w:val="00514C06"/>
    <w:rsid w:val="005156B2"/>
    <w:rsid w:val="005158B3"/>
    <w:rsid w:val="00516554"/>
    <w:rsid w:val="00517552"/>
    <w:rsid w:val="005206D6"/>
    <w:rsid w:val="00525C3D"/>
    <w:rsid w:val="00525D54"/>
    <w:rsid w:val="00525DF0"/>
    <w:rsid w:val="005264F3"/>
    <w:rsid w:val="00526ACF"/>
    <w:rsid w:val="00531194"/>
    <w:rsid w:val="00532126"/>
    <w:rsid w:val="005338BA"/>
    <w:rsid w:val="005338F7"/>
    <w:rsid w:val="00534871"/>
    <w:rsid w:val="005348D1"/>
    <w:rsid w:val="0053778D"/>
    <w:rsid w:val="00537B40"/>
    <w:rsid w:val="0054245C"/>
    <w:rsid w:val="0054442F"/>
    <w:rsid w:val="00546DC3"/>
    <w:rsid w:val="0055202E"/>
    <w:rsid w:val="00552759"/>
    <w:rsid w:val="00552B04"/>
    <w:rsid w:val="00553DB2"/>
    <w:rsid w:val="00555B1A"/>
    <w:rsid w:val="00556F7C"/>
    <w:rsid w:val="0055702A"/>
    <w:rsid w:val="005620B9"/>
    <w:rsid w:val="00562242"/>
    <w:rsid w:val="00562507"/>
    <w:rsid w:val="00567036"/>
    <w:rsid w:val="00570D79"/>
    <w:rsid w:val="00571400"/>
    <w:rsid w:val="00571715"/>
    <w:rsid w:val="00571BDA"/>
    <w:rsid w:val="00572774"/>
    <w:rsid w:val="005739B6"/>
    <w:rsid w:val="00576F4E"/>
    <w:rsid w:val="00580067"/>
    <w:rsid w:val="005823FA"/>
    <w:rsid w:val="00582A03"/>
    <w:rsid w:val="00582A32"/>
    <w:rsid w:val="00582DB6"/>
    <w:rsid w:val="00586C4F"/>
    <w:rsid w:val="00586EDC"/>
    <w:rsid w:val="00590222"/>
    <w:rsid w:val="00591FC9"/>
    <w:rsid w:val="00596362"/>
    <w:rsid w:val="005A0429"/>
    <w:rsid w:val="005A4A3F"/>
    <w:rsid w:val="005A4AF1"/>
    <w:rsid w:val="005A59A0"/>
    <w:rsid w:val="005A7A2A"/>
    <w:rsid w:val="005B0807"/>
    <w:rsid w:val="005B1D05"/>
    <w:rsid w:val="005B55F9"/>
    <w:rsid w:val="005B6845"/>
    <w:rsid w:val="005C3058"/>
    <w:rsid w:val="005C5C0B"/>
    <w:rsid w:val="005C6165"/>
    <w:rsid w:val="005D0789"/>
    <w:rsid w:val="005D107D"/>
    <w:rsid w:val="005D35C7"/>
    <w:rsid w:val="005D4009"/>
    <w:rsid w:val="005D47B4"/>
    <w:rsid w:val="005D621D"/>
    <w:rsid w:val="005E2EAB"/>
    <w:rsid w:val="005E3F39"/>
    <w:rsid w:val="005E6C7F"/>
    <w:rsid w:val="005E6ECB"/>
    <w:rsid w:val="005F0A66"/>
    <w:rsid w:val="005F0B8B"/>
    <w:rsid w:val="005F0C98"/>
    <w:rsid w:val="005F156A"/>
    <w:rsid w:val="005F2BB9"/>
    <w:rsid w:val="005F3129"/>
    <w:rsid w:val="005F4AA8"/>
    <w:rsid w:val="005F6CD8"/>
    <w:rsid w:val="0060128E"/>
    <w:rsid w:val="006013A8"/>
    <w:rsid w:val="00606B0F"/>
    <w:rsid w:val="006074D6"/>
    <w:rsid w:val="00607E95"/>
    <w:rsid w:val="00613075"/>
    <w:rsid w:val="006152E9"/>
    <w:rsid w:val="00615366"/>
    <w:rsid w:val="00615DEA"/>
    <w:rsid w:val="00616DFE"/>
    <w:rsid w:val="0062096A"/>
    <w:rsid w:val="00621278"/>
    <w:rsid w:val="006221B4"/>
    <w:rsid w:val="0062252E"/>
    <w:rsid w:val="006226F4"/>
    <w:rsid w:val="006238C0"/>
    <w:rsid w:val="00625250"/>
    <w:rsid w:val="00625501"/>
    <w:rsid w:val="0062675D"/>
    <w:rsid w:val="00627983"/>
    <w:rsid w:val="00630A6E"/>
    <w:rsid w:val="00634681"/>
    <w:rsid w:val="00634A4B"/>
    <w:rsid w:val="0063697D"/>
    <w:rsid w:val="00637097"/>
    <w:rsid w:val="00637716"/>
    <w:rsid w:val="00640B1D"/>
    <w:rsid w:val="00642FCE"/>
    <w:rsid w:val="0064370D"/>
    <w:rsid w:val="00644B02"/>
    <w:rsid w:val="0064619E"/>
    <w:rsid w:val="00647B82"/>
    <w:rsid w:val="00647DFA"/>
    <w:rsid w:val="00647E0A"/>
    <w:rsid w:val="00651CB4"/>
    <w:rsid w:val="0065325A"/>
    <w:rsid w:val="006538B5"/>
    <w:rsid w:val="00654A41"/>
    <w:rsid w:val="0065521E"/>
    <w:rsid w:val="0065638E"/>
    <w:rsid w:val="0066572A"/>
    <w:rsid w:val="006718B7"/>
    <w:rsid w:val="006734C4"/>
    <w:rsid w:val="0067389D"/>
    <w:rsid w:val="00674FC7"/>
    <w:rsid w:val="006751AE"/>
    <w:rsid w:val="006752EF"/>
    <w:rsid w:val="00677F4D"/>
    <w:rsid w:val="0068106D"/>
    <w:rsid w:val="00681ADA"/>
    <w:rsid w:val="00682789"/>
    <w:rsid w:val="0068562F"/>
    <w:rsid w:val="00686320"/>
    <w:rsid w:val="00687FFD"/>
    <w:rsid w:val="00690373"/>
    <w:rsid w:val="00690902"/>
    <w:rsid w:val="00691641"/>
    <w:rsid w:val="00691A3B"/>
    <w:rsid w:val="0069257F"/>
    <w:rsid w:val="00693A4A"/>
    <w:rsid w:val="006A23CB"/>
    <w:rsid w:val="006A4A82"/>
    <w:rsid w:val="006A5B77"/>
    <w:rsid w:val="006A6794"/>
    <w:rsid w:val="006B0374"/>
    <w:rsid w:val="006B1557"/>
    <w:rsid w:val="006B1D31"/>
    <w:rsid w:val="006B3EB9"/>
    <w:rsid w:val="006B7AA5"/>
    <w:rsid w:val="006C2714"/>
    <w:rsid w:val="006C2F1A"/>
    <w:rsid w:val="006C3BE3"/>
    <w:rsid w:val="006C3DBF"/>
    <w:rsid w:val="006C4299"/>
    <w:rsid w:val="006C59E3"/>
    <w:rsid w:val="006C62F6"/>
    <w:rsid w:val="006D14D5"/>
    <w:rsid w:val="006D22D7"/>
    <w:rsid w:val="006D5918"/>
    <w:rsid w:val="006D6278"/>
    <w:rsid w:val="006D668D"/>
    <w:rsid w:val="006D7874"/>
    <w:rsid w:val="006E03B1"/>
    <w:rsid w:val="006E0D30"/>
    <w:rsid w:val="006E1B95"/>
    <w:rsid w:val="006E1C84"/>
    <w:rsid w:val="006E21D4"/>
    <w:rsid w:val="006E223B"/>
    <w:rsid w:val="006E2C1B"/>
    <w:rsid w:val="006E384E"/>
    <w:rsid w:val="006E6593"/>
    <w:rsid w:val="006E7940"/>
    <w:rsid w:val="006F04AB"/>
    <w:rsid w:val="006F05E3"/>
    <w:rsid w:val="006F2C12"/>
    <w:rsid w:val="006F2F20"/>
    <w:rsid w:val="006F3C4B"/>
    <w:rsid w:val="006F5533"/>
    <w:rsid w:val="006F5BF2"/>
    <w:rsid w:val="006F5C0B"/>
    <w:rsid w:val="006F7831"/>
    <w:rsid w:val="006F7BC1"/>
    <w:rsid w:val="00700BB1"/>
    <w:rsid w:val="0070314E"/>
    <w:rsid w:val="00703A62"/>
    <w:rsid w:val="0070539A"/>
    <w:rsid w:val="00706008"/>
    <w:rsid w:val="00706097"/>
    <w:rsid w:val="00711AAA"/>
    <w:rsid w:val="00711D45"/>
    <w:rsid w:val="007145AB"/>
    <w:rsid w:val="00716895"/>
    <w:rsid w:val="007202D0"/>
    <w:rsid w:val="007208BF"/>
    <w:rsid w:val="00720ACD"/>
    <w:rsid w:val="00720BC7"/>
    <w:rsid w:val="00722FB6"/>
    <w:rsid w:val="007258D7"/>
    <w:rsid w:val="007278E0"/>
    <w:rsid w:val="00727AC6"/>
    <w:rsid w:val="00730786"/>
    <w:rsid w:val="00731D77"/>
    <w:rsid w:val="0073656F"/>
    <w:rsid w:val="0074118D"/>
    <w:rsid w:val="00741765"/>
    <w:rsid w:val="00742387"/>
    <w:rsid w:val="00742A7A"/>
    <w:rsid w:val="0074467F"/>
    <w:rsid w:val="00745FC8"/>
    <w:rsid w:val="0074664D"/>
    <w:rsid w:val="00747A52"/>
    <w:rsid w:val="00750A91"/>
    <w:rsid w:val="00750AEE"/>
    <w:rsid w:val="0075299A"/>
    <w:rsid w:val="007536A4"/>
    <w:rsid w:val="00756EAE"/>
    <w:rsid w:val="0076115B"/>
    <w:rsid w:val="00762009"/>
    <w:rsid w:val="0076268B"/>
    <w:rsid w:val="00762D21"/>
    <w:rsid w:val="007632E5"/>
    <w:rsid w:val="007646E6"/>
    <w:rsid w:val="0076482F"/>
    <w:rsid w:val="0076590F"/>
    <w:rsid w:val="00771852"/>
    <w:rsid w:val="00772468"/>
    <w:rsid w:val="00774A50"/>
    <w:rsid w:val="00775D8B"/>
    <w:rsid w:val="00776379"/>
    <w:rsid w:val="00776518"/>
    <w:rsid w:val="00780021"/>
    <w:rsid w:val="007808B8"/>
    <w:rsid w:val="0078410A"/>
    <w:rsid w:val="00786AF2"/>
    <w:rsid w:val="00786E1A"/>
    <w:rsid w:val="00787571"/>
    <w:rsid w:val="00787B6B"/>
    <w:rsid w:val="00787F15"/>
    <w:rsid w:val="0079153C"/>
    <w:rsid w:val="00794AFE"/>
    <w:rsid w:val="00796275"/>
    <w:rsid w:val="0079695B"/>
    <w:rsid w:val="00797E2C"/>
    <w:rsid w:val="007A1B19"/>
    <w:rsid w:val="007A2954"/>
    <w:rsid w:val="007A3718"/>
    <w:rsid w:val="007A510B"/>
    <w:rsid w:val="007A63CF"/>
    <w:rsid w:val="007A6D90"/>
    <w:rsid w:val="007B16DD"/>
    <w:rsid w:val="007B52AD"/>
    <w:rsid w:val="007B564E"/>
    <w:rsid w:val="007B5BDD"/>
    <w:rsid w:val="007B765C"/>
    <w:rsid w:val="007C04EA"/>
    <w:rsid w:val="007C0D69"/>
    <w:rsid w:val="007C10BA"/>
    <w:rsid w:val="007C334B"/>
    <w:rsid w:val="007C352F"/>
    <w:rsid w:val="007C4541"/>
    <w:rsid w:val="007C5296"/>
    <w:rsid w:val="007C6441"/>
    <w:rsid w:val="007C7C28"/>
    <w:rsid w:val="007C7D84"/>
    <w:rsid w:val="007C7DA0"/>
    <w:rsid w:val="007D0043"/>
    <w:rsid w:val="007D184C"/>
    <w:rsid w:val="007D3B4C"/>
    <w:rsid w:val="007D3DDC"/>
    <w:rsid w:val="007D43CD"/>
    <w:rsid w:val="007D4FF8"/>
    <w:rsid w:val="007D5A34"/>
    <w:rsid w:val="007D679E"/>
    <w:rsid w:val="007E00E6"/>
    <w:rsid w:val="007E21D7"/>
    <w:rsid w:val="007E4036"/>
    <w:rsid w:val="007E50AA"/>
    <w:rsid w:val="007E577C"/>
    <w:rsid w:val="007E6A8C"/>
    <w:rsid w:val="007E76A6"/>
    <w:rsid w:val="007E7D9D"/>
    <w:rsid w:val="007F0AB3"/>
    <w:rsid w:val="007F12B0"/>
    <w:rsid w:val="007F1B5C"/>
    <w:rsid w:val="008018DF"/>
    <w:rsid w:val="00801B1F"/>
    <w:rsid w:val="00803C1A"/>
    <w:rsid w:val="008044C8"/>
    <w:rsid w:val="00804993"/>
    <w:rsid w:val="0081566B"/>
    <w:rsid w:val="00815FE3"/>
    <w:rsid w:val="00816ACF"/>
    <w:rsid w:val="00816DA4"/>
    <w:rsid w:val="008177FA"/>
    <w:rsid w:val="00817F30"/>
    <w:rsid w:val="00821CD7"/>
    <w:rsid w:val="00821DA1"/>
    <w:rsid w:val="008229B1"/>
    <w:rsid w:val="00824E85"/>
    <w:rsid w:val="008263D3"/>
    <w:rsid w:val="00831A1B"/>
    <w:rsid w:val="008324B3"/>
    <w:rsid w:val="00833356"/>
    <w:rsid w:val="00833CFA"/>
    <w:rsid w:val="00834239"/>
    <w:rsid w:val="008343F5"/>
    <w:rsid w:val="0083449C"/>
    <w:rsid w:val="00834ACB"/>
    <w:rsid w:val="008369BE"/>
    <w:rsid w:val="00836DD0"/>
    <w:rsid w:val="0084287A"/>
    <w:rsid w:val="008429D3"/>
    <w:rsid w:val="0084449C"/>
    <w:rsid w:val="00844926"/>
    <w:rsid w:val="00847BD0"/>
    <w:rsid w:val="0085190F"/>
    <w:rsid w:val="00851917"/>
    <w:rsid w:val="00855F9D"/>
    <w:rsid w:val="00861990"/>
    <w:rsid w:val="00862865"/>
    <w:rsid w:val="0086463C"/>
    <w:rsid w:val="00865CA3"/>
    <w:rsid w:val="008701C6"/>
    <w:rsid w:val="008712EA"/>
    <w:rsid w:val="00873A6E"/>
    <w:rsid w:val="0087404C"/>
    <w:rsid w:val="00874A0F"/>
    <w:rsid w:val="00876686"/>
    <w:rsid w:val="00880787"/>
    <w:rsid w:val="008822BA"/>
    <w:rsid w:val="0088355E"/>
    <w:rsid w:val="00884787"/>
    <w:rsid w:val="008878F5"/>
    <w:rsid w:val="008902C8"/>
    <w:rsid w:val="008A056E"/>
    <w:rsid w:val="008A1E15"/>
    <w:rsid w:val="008A29AE"/>
    <w:rsid w:val="008A6EA7"/>
    <w:rsid w:val="008B0576"/>
    <w:rsid w:val="008B155E"/>
    <w:rsid w:val="008B3AF1"/>
    <w:rsid w:val="008B4B34"/>
    <w:rsid w:val="008B5B2D"/>
    <w:rsid w:val="008C055E"/>
    <w:rsid w:val="008C2F92"/>
    <w:rsid w:val="008C33EE"/>
    <w:rsid w:val="008C382D"/>
    <w:rsid w:val="008C4970"/>
    <w:rsid w:val="008C4A37"/>
    <w:rsid w:val="008C5068"/>
    <w:rsid w:val="008C5269"/>
    <w:rsid w:val="008C687E"/>
    <w:rsid w:val="008C6BEC"/>
    <w:rsid w:val="008C70B5"/>
    <w:rsid w:val="008D03F1"/>
    <w:rsid w:val="008D079C"/>
    <w:rsid w:val="008D17E6"/>
    <w:rsid w:val="008D17EA"/>
    <w:rsid w:val="008D2D55"/>
    <w:rsid w:val="008D3C84"/>
    <w:rsid w:val="008D3FC2"/>
    <w:rsid w:val="008D4A8F"/>
    <w:rsid w:val="008D4C05"/>
    <w:rsid w:val="008E3294"/>
    <w:rsid w:val="008E50ED"/>
    <w:rsid w:val="008E53AF"/>
    <w:rsid w:val="008F2883"/>
    <w:rsid w:val="008F5498"/>
    <w:rsid w:val="008F6F69"/>
    <w:rsid w:val="008F7C89"/>
    <w:rsid w:val="00900390"/>
    <w:rsid w:val="00901319"/>
    <w:rsid w:val="00901C5C"/>
    <w:rsid w:val="00902321"/>
    <w:rsid w:val="00902C21"/>
    <w:rsid w:val="00903922"/>
    <w:rsid w:val="009043E3"/>
    <w:rsid w:val="00904B15"/>
    <w:rsid w:val="00905168"/>
    <w:rsid w:val="00910CA8"/>
    <w:rsid w:val="00913AEA"/>
    <w:rsid w:val="00914AFE"/>
    <w:rsid w:val="00914CBB"/>
    <w:rsid w:val="00915339"/>
    <w:rsid w:val="00916989"/>
    <w:rsid w:val="009175C0"/>
    <w:rsid w:val="009224E6"/>
    <w:rsid w:val="00926FD0"/>
    <w:rsid w:val="00927B9E"/>
    <w:rsid w:val="0093129B"/>
    <w:rsid w:val="00931EF6"/>
    <w:rsid w:val="009329B2"/>
    <w:rsid w:val="00932EB6"/>
    <w:rsid w:val="00934D66"/>
    <w:rsid w:val="009367D5"/>
    <w:rsid w:val="00942EEC"/>
    <w:rsid w:val="00943CDA"/>
    <w:rsid w:val="0095205F"/>
    <w:rsid w:val="00954CFC"/>
    <w:rsid w:val="00955239"/>
    <w:rsid w:val="009554E8"/>
    <w:rsid w:val="00956E1B"/>
    <w:rsid w:val="009570FD"/>
    <w:rsid w:val="00957AAB"/>
    <w:rsid w:val="00960D70"/>
    <w:rsid w:val="00964346"/>
    <w:rsid w:val="00967C21"/>
    <w:rsid w:val="00970083"/>
    <w:rsid w:val="00970892"/>
    <w:rsid w:val="00970E11"/>
    <w:rsid w:val="009714AA"/>
    <w:rsid w:val="00971CF8"/>
    <w:rsid w:val="00972003"/>
    <w:rsid w:val="009727F0"/>
    <w:rsid w:val="00974650"/>
    <w:rsid w:val="00980405"/>
    <w:rsid w:val="0098045E"/>
    <w:rsid w:val="0098059B"/>
    <w:rsid w:val="009807B1"/>
    <w:rsid w:val="00981817"/>
    <w:rsid w:val="00982037"/>
    <w:rsid w:val="0098627D"/>
    <w:rsid w:val="00986A21"/>
    <w:rsid w:val="00987ACE"/>
    <w:rsid w:val="009916BD"/>
    <w:rsid w:val="00994A2E"/>
    <w:rsid w:val="00994BC9"/>
    <w:rsid w:val="00994F8F"/>
    <w:rsid w:val="00996FAA"/>
    <w:rsid w:val="00997CDF"/>
    <w:rsid w:val="00997F3C"/>
    <w:rsid w:val="009A1E85"/>
    <w:rsid w:val="009A36D0"/>
    <w:rsid w:val="009A3BAA"/>
    <w:rsid w:val="009A4354"/>
    <w:rsid w:val="009A551B"/>
    <w:rsid w:val="009B1DF8"/>
    <w:rsid w:val="009B2669"/>
    <w:rsid w:val="009B26DB"/>
    <w:rsid w:val="009B383C"/>
    <w:rsid w:val="009B5205"/>
    <w:rsid w:val="009B577B"/>
    <w:rsid w:val="009B7616"/>
    <w:rsid w:val="009C0431"/>
    <w:rsid w:val="009C1224"/>
    <w:rsid w:val="009C1694"/>
    <w:rsid w:val="009C2A5F"/>
    <w:rsid w:val="009C2F8C"/>
    <w:rsid w:val="009C3F11"/>
    <w:rsid w:val="009C4F09"/>
    <w:rsid w:val="009C4FED"/>
    <w:rsid w:val="009C564B"/>
    <w:rsid w:val="009D043B"/>
    <w:rsid w:val="009D1330"/>
    <w:rsid w:val="009D3814"/>
    <w:rsid w:val="009D50D4"/>
    <w:rsid w:val="009D7CB6"/>
    <w:rsid w:val="009E0944"/>
    <w:rsid w:val="009E1896"/>
    <w:rsid w:val="009E242D"/>
    <w:rsid w:val="009E3FF2"/>
    <w:rsid w:val="009F36B2"/>
    <w:rsid w:val="009F616C"/>
    <w:rsid w:val="009F61E6"/>
    <w:rsid w:val="009F645D"/>
    <w:rsid w:val="009F6B37"/>
    <w:rsid w:val="009F6CAF"/>
    <w:rsid w:val="009F7EE4"/>
    <w:rsid w:val="00A0255F"/>
    <w:rsid w:val="00A02E4E"/>
    <w:rsid w:val="00A03C84"/>
    <w:rsid w:val="00A13E8A"/>
    <w:rsid w:val="00A17296"/>
    <w:rsid w:val="00A24835"/>
    <w:rsid w:val="00A2489D"/>
    <w:rsid w:val="00A25A5E"/>
    <w:rsid w:val="00A27414"/>
    <w:rsid w:val="00A34E86"/>
    <w:rsid w:val="00A40B6F"/>
    <w:rsid w:val="00A43712"/>
    <w:rsid w:val="00A43AFF"/>
    <w:rsid w:val="00A44A26"/>
    <w:rsid w:val="00A45DE0"/>
    <w:rsid w:val="00A521C6"/>
    <w:rsid w:val="00A53300"/>
    <w:rsid w:val="00A53C7D"/>
    <w:rsid w:val="00A54B74"/>
    <w:rsid w:val="00A54BFD"/>
    <w:rsid w:val="00A56A4E"/>
    <w:rsid w:val="00A578EE"/>
    <w:rsid w:val="00A60D66"/>
    <w:rsid w:val="00A62CA4"/>
    <w:rsid w:val="00A6301C"/>
    <w:rsid w:val="00A647F7"/>
    <w:rsid w:val="00A65060"/>
    <w:rsid w:val="00A65282"/>
    <w:rsid w:val="00A671EC"/>
    <w:rsid w:val="00A67F2C"/>
    <w:rsid w:val="00A70989"/>
    <w:rsid w:val="00A72FF1"/>
    <w:rsid w:val="00A7311E"/>
    <w:rsid w:val="00A75A22"/>
    <w:rsid w:val="00A77FA1"/>
    <w:rsid w:val="00A80CAF"/>
    <w:rsid w:val="00A83400"/>
    <w:rsid w:val="00A84393"/>
    <w:rsid w:val="00A84EC7"/>
    <w:rsid w:val="00A87079"/>
    <w:rsid w:val="00A87375"/>
    <w:rsid w:val="00A96211"/>
    <w:rsid w:val="00AA0BB9"/>
    <w:rsid w:val="00AA1F52"/>
    <w:rsid w:val="00AA39AE"/>
    <w:rsid w:val="00AA57D3"/>
    <w:rsid w:val="00AA6ECA"/>
    <w:rsid w:val="00AB1C87"/>
    <w:rsid w:val="00AB2365"/>
    <w:rsid w:val="00AB3DE3"/>
    <w:rsid w:val="00AC1EE4"/>
    <w:rsid w:val="00AC34C6"/>
    <w:rsid w:val="00AC6344"/>
    <w:rsid w:val="00AC6458"/>
    <w:rsid w:val="00AD16FC"/>
    <w:rsid w:val="00AD19A9"/>
    <w:rsid w:val="00AD283B"/>
    <w:rsid w:val="00AD3D05"/>
    <w:rsid w:val="00AD400E"/>
    <w:rsid w:val="00AD477C"/>
    <w:rsid w:val="00AD5C6F"/>
    <w:rsid w:val="00AE4A56"/>
    <w:rsid w:val="00AE508B"/>
    <w:rsid w:val="00AE6827"/>
    <w:rsid w:val="00AE7064"/>
    <w:rsid w:val="00AF2FA5"/>
    <w:rsid w:val="00AF34B3"/>
    <w:rsid w:val="00AF3BDC"/>
    <w:rsid w:val="00AF41AF"/>
    <w:rsid w:val="00AF4430"/>
    <w:rsid w:val="00AF4D09"/>
    <w:rsid w:val="00AF50D9"/>
    <w:rsid w:val="00AF51C1"/>
    <w:rsid w:val="00AF5C38"/>
    <w:rsid w:val="00AF70B0"/>
    <w:rsid w:val="00B018AF"/>
    <w:rsid w:val="00B02C6D"/>
    <w:rsid w:val="00B03EF7"/>
    <w:rsid w:val="00B04BAF"/>
    <w:rsid w:val="00B07005"/>
    <w:rsid w:val="00B1086C"/>
    <w:rsid w:val="00B10C9C"/>
    <w:rsid w:val="00B13660"/>
    <w:rsid w:val="00B13B7A"/>
    <w:rsid w:val="00B144E0"/>
    <w:rsid w:val="00B172E8"/>
    <w:rsid w:val="00B172F2"/>
    <w:rsid w:val="00B20A15"/>
    <w:rsid w:val="00B23978"/>
    <w:rsid w:val="00B25819"/>
    <w:rsid w:val="00B30815"/>
    <w:rsid w:val="00B33250"/>
    <w:rsid w:val="00B3567D"/>
    <w:rsid w:val="00B41416"/>
    <w:rsid w:val="00B43445"/>
    <w:rsid w:val="00B436BC"/>
    <w:rsid w:val="00B43FED"/>
    <w:rsid w:val="00B44BA5"/>
    <w:rsid w:val="00B54B72"/>
    <w:rsid w:val="00B577BA"/>
    <w:rsid w:val="00B615A3"/>
    <w:rsid w:val="00B6189F"/>
    <w:rsid w:val="00B627ED"/>
    <w:rsid w:val="00B64ADA"/>
    <w:rsid w:val="00B66681"/>
    <w:rsid w:val="00B67370"/>
    <w:rsid w:val="00B675DD"/>
    <w:rsid w:val="00B7113E"/>
    <w:rsid w:val="00B72284"/>
    <w:rsid w:val="00B7259F"/>
    <w:rsid w:val="00B729DA"/>
    <w:rsid w:val="00B72BCF"/>
    <w:rsid w:val="00B7409C"/>
    <w:rsid w:val="00B7431E"/>
    <w:rsid w:val="00B74BBF"/>
    <w:rsid w:val="00B7596B"/>
    <w:rsid w:val="00B75DC4"/>
    <w:rsid w:val="00B7790B"/>
    <w:rsid w:val="00B81C2E"/>
    <w:rsid w:val="00B82520"/>
    <w:rsid w:val="00B82D5C"/>
    <w:rsid w:val="00B8339D"/>
    <w:rsid w:val="00B86C4E"/>
    <w:rsid w:val="00B87243"/>
    <w:rsid w:val="00B9172E"/>
    <w:rsid w:val="00B92764"/>
    <w:rsid w:val="00B95B4A"/>
    <w:rsid w:val="00B95C37"/>
    <w:rsid w:val="00B96C02"/>
    <w:rsid w:val="00B96C95"/>
    <w:rsid w:val="00BA02D9"/>
    <w:rsid w:val="00BA0DF0"/>
    <w:rsid w:val="00BA29AF"/>
    <w:rsid w:val="00BA3ACD"/>
    <w:rsid w:val="00BA4CE8"/>
    <w:rsid w:val="00BA4F53"/>
    <w:rsid w:val="00BA577A"/>
    <w:rsid w:val="00BA69A0"/>
    <w:rsid w:val="00BB552B"/>
    <w:rsid w:val="00BB71CC"/>
    <w:rsid w:val="00BC0F1E"/>
    <w:rsid w:val="00BC2C78"/>
    <w:rsid w:val="00BC2E0D"/>
    <w:rsid w:val="00BC75EF"/>
    <w:rsid w:val="00BC7FF6"/>
    <w:rsid w:val="00BD66F3"/>
    <w:rsid w:val="00BD6C9C"/>
    <w:rsid w:val="00BD7906"/>
    <w:rsid w:val="00BD7FDF"/>
    <w:rsid w:val="00BE19AB"/>
    <w:rsid w:val="00BE1BBB"/>
    <w:rsid w:val="00BE1FD6"/>
    <w:rsid w:val="00BE3A31"/>
    <w:rsid w:val="00BE3F83"/>
    <w:rsid w:val="00BE527E"/>
    <w:rsid w:val="00BE624C"/>
    <w:rsid w:val="00BE6F8C"/>
    <w:rsid w:val="00BE74BB"/>
    <w:rsid w:val="00BE7BAE"/>
    <w:rsid w:val="00BE7E2A"/>
    <w:rsid w:val="00BF165F"/>
    <w:rsid w:val="00BF284D"/>
    <w:rsid w:val="00BF2BF5"/>
    <w:rsid w:val="00BF54B9"/>
    <w:rsid w:val="00C00A7A"/>
    <w:rsid w:val="00C0234D"/>
    <w:rsid w:val="00C0290D"/>
    <w:rsid w:val="00C05079"/>
    <w:rsid w:val="00C05AD8"/>
    <w:rsid w:val="00C0642A"/>
    <w:rsid w:val="00C06659"/>
    <w:rsid w:val="00C07BE8"/>
    <w:rsid w:val="00C146A4"/>
    <w:rsid w:val="00C1506D"/>
    <w:rsid w:val="00C15A8E"/>
    <w:rsid w:val="00C15B64"/>
    <w:rsid w:val="00C21146"/>
    <w:rsid w:val="00C219CE"/>
    <w:rsid w:val="00C22142"/>
    <w:rsid w:val="00C2217C"/>
    <w:rsid w:val="00C23FE3"/>
    <w:rsid w:val="00C24399"/>
    <w:rsid w:val="00C26C0D"/>
    <w:rsid w:val="00C2779C"/>
    <w:rsid w:val="00C302E8"/>
    <w:rsid w:val="00C30428"/>
    <w:rsid w:val="00C32E04"/>
    <w:rsid w:val="00C32FC9"/>
    <w:rsid w:val="00C33964"/>
    <w:rsid w:val="00C37ED8"/>
    <w:rsid w:val="00C40784"/>
    <w:rsid w:val="00C41193"/>
    <w:rsid w:val="00C4130F"/>
    <w:rsid w:val="00C425FE"/>
    <w:rsid w:val="00C42723"/>
    <w:rsid w:val="00C42B58"/>
    <w:rsid w:val="00C4410B"/>
    <w:rsid w:val="00C445B7"/>
    <w:rsid w:val="00C44824"/>
    <w:rsid w:val="00C449C0"/>
    <w:rsid w:val="00C45450"/>
    <w:rsid w:val="00C4566B"/>
    <w:rsid w:val="00C46D57"/>
    <w:rsid w:val="00C47885"/>
    <w:rsid w:val="00C47ADB"/>
    <w:rsid w:val="00C51E76"/>
    <w:rsid w:val="00C55974"/>
    <w:rsid w:val="00C56090"/>
    <w:rsid w:val="00C602EE"/>
    <w:rsid w:val="00C621CD"/>
    <w:rsid w:val="00C63085"/>
    <w:rsid w:val="00C65226"/>
    <w:rsid w:val="00C6589D"/>
    <w:rsid w:val="00C65AB2"/>
    <w:rsid w:val="00C726AA"/>
    <w:rsid w:val="00C74116"/>
    <w:rsid w:val="00C741C2"/>
    <w:rsid w:val="00C84A41"/>
    <w:rsid w:val="00C851AE"/>
    <w:rsid w:val="00C86484"/>
    <w:rsid w:val="00C924D9"/>
    <w:rsid w:val="00C92F91"/>
    <w:rsid w:val="00C948E9"/>
    <w:rsid w:val="00C96AE0"/>
    <w:rsid w:val="00C97A3A"/>
    <w:rsid w:val="00C97E6D"/>
    <w:rsid w:val="00CA3333"/>
    <w:rsid w:val="00CA37F4"/>
    <w:rsid w:val="00CA582F"/>
    <w:rsid w:val="00CA69BE"/>
    <w:rsid w:val="00CB1230"/>
    <w:rsid w:val="00CB67AB"/>
    <w:rsid w:val="00CB6A7B"/>
    <w:rsid w:val="00CB7AC3"/>
    <w:rsid w:val="00CC04D7"/>
    <w:rsid w:val="00CC0632"/>
    <w:rsid w:val="00CC2D3E"/>
    <w:rsid w:val="00CC3340"/>
    <w:rsid w:val="00CC6A7E"/>
    <w:rsid w:val="00CC718D"/>
    <w:rsid w:val="00CD4584"/>
    <w:rsid w:val="00CD5B6D"/>
    <w:rsid w:val="00CD7E07"/>
    <w:rsid w:val="00CF0029"/>
    <w:rsid w:val="00CF14C4"/>
    <w:rsid w:val="00CF2077"/>
    <w:rsid w:val="00CF317B"/>
    <w:rsid w:val="00D001FE"/>
    <w:rsid w:val="00D02720"/>
    <w:rsid w:val="00D048D5"/>
    <w:rsid w:val="00D04C09"/>
    <w:rsid w:val="00D0555F"/>
    <w:rsid w:val="00D05DA5"/>
    <w:rsid w:val="00D06005"/>
    <w:rsid w:val="00D079F0"/>
    <w:rsid w:val="00D07E91"/>
    <w:rsid w:val="00D10914"/>
    <w:rsid w:val="00D116BE"/>
    <w:rsid w:val="00D119EC"/>
    <w:rsid w:val="00D11BA8"/>
    <w:rsid w:val="00D13BDA"/>
    <w:rsid w:val="00D176FA"/>
    <w:rsid w:val="00D20CF8"/>
    <w:rsid w:val="00D22099"/>
    <w:rsid w:val="00D23260"/>
    <w:rsid w:val="00D239DD"/>
    <w:rsid w:val="00D25915"/>
    <w:rsid w:val="00D30513"/>
    <w:rsid w:val="00D31038"/>
    <w:rsid w:val="00D33020"/>
    <w:rsid w:val="00D336DF"/>
    <w:rsid w:val="00D34957"/>
    <w:rsid w:val="00D409DC"/>
    <w:rsid w:val="00D43692"/>
    <w:rsid w:val="00D4405F"/>
    <w:rsid w:val="00D45E2C"/>
    <w:rsid w:val="00D5200E"/>
    <w:rsid w:val="00D528F1"/>
    <w:rsid w:val="00D52BFA"/>
    <w:rsid w:val="00D53CBB"/>
    <w:rsid w:val="00D545D7"/>
    <w:rsid w:val="00D563CF"/>
    <w:rsid w:val="00D578C6"/>
    <w:rsid w:val="00D57909"/>
    <w:rsid w:val="00D60C1F"/>
    <w:rsid w:val="00D610A1"/>
    <w:rsid w:val="00D62103"/>
    <w:rsid w:val="00D63A63"/>
    <w:rsid w:val="00D64E3E"/>
    <w:rsid w:val="00D6533B"/>
    <w:rsid w:val="00D65ED5"/>
    <w:rsid w:val="00D71A4A"/>
    <w:rsid w:val="00D71F1D"/>
    <w:rsid w:val="00D7348F"/>
    <w:rsid w:val="00D7475D"/>
    <w:rsid w:val="00D75721"/>
    <w:rsid w:val="00D8268A"/>
    <w:rsid w:val="00D858F0"/>
    <w:rsid w:val="00D9199D"/>
    <w:rsid w:val="00D94D6D"/>
    <w:rsid w:val="00D95964"/>
    <w:rsid w:val="00DA1D5D"/>
    <w:rsid w:val="00DA219D"/>
    <w:rsid w:val="00DA474B"/>
    <w:rsid w:val="00DA4E37"/>
    <w:rsid w:val="00DA6E71"/>
    <w:rsid w:val="00DA6E84"/>
    <w:rsid w:val="00DB0A7C"/>
    <w:rsid w:val="00DB0DE4"/>
    <w:rsid w:val="00DB1531"/>
    <w:rsid w:val="00DB5A9C"/>
    <w:rsid w:val="00DB60B5"/>
    <w:rsid w:val="00DB6D02"/>
    <w:rsid w:val="00DC0394"/>
    <w:rsid w:val="00DC1AB8"/>
    <w:rsid w:val="00DC30E5"/>
    <w:rsid w:val="00DC463E"/>
    <w:rsid w:val="00DC7D16"/>
    <w:rsid w:val="00DD5B04"/>
    <w:rsid w:val="00DD6DF7"/>
    <w:rsid w:val="00DD6EEC"/>
    <w:rsid w:val="00DD7CEE"/>
    <w:rsid w:val="00DE198E"/>
    <w:rsid w:val="00DE24BE"/>
    <w:rsid w:val="00DE3586"/>
    <w:rsid w:val="00DE626D"/>
    <w:rsid w:val="00DE7715"/>
    <w:rsid w:val="00DF0612"/>
    <w:rsid w:val="00DF0F44"/>
    <w:rsid w:val="00DF44EA"/>
    <w:rsid w:val="00DF7D2A"/>
    <w:rsid w:val="00E00D3D"/>
    <w:rsid w:val="00E03663"/>
    <w:rsid w:val="00E07E98"/>
    <w:rsid w:val="00E12A6C"/>
    <w:rsid w:val="00E130F7"/>
    <w:rsid w:val="00E20592"/>
    <w:rsid w:val="00E21EE2"/>
    <w:rsid w:val="00E22CDD"/>
    <w:rsid w:val="00E23B63"/>
    <w:rsid w:val="00E24944"/>
    <w:rsid w:val="00E25E9D"/>
    <w:rsid w:val="00E2617F"/>
    <w:rsid w:val="00E26A43"/>
    <w:rsid w:val="00E309DD"/>
    <w:rsid w:val="00E30E58"/>
    <w:rsid w:val="00E31B46"/>
    <w:rsid w:val="00E36398"/>
    <w:rsid w:val="00E373A1"/>
    <w:rsid w:val="00E41146"/>
    <w:rsid w:val="00E423D6"/>
    <w:rsid w:val="00E44A55"/>
    <w:rsid w:val="00E47D37"/>
    <w:rsid w:val="00E52AA3"/>
    <w:rsid w:val="00E54543"/>
    <w:rsid w:val="00E55402"/>
    <w:rsid w:val="00E555D4"/>
    <w:rsid w:val="00E5607C"/>
    <w:rsid w:val="00E5630B"/>
    <w:rsid w:val="00E5690C"/>
    <w:rsid w:val="00E56C03"/>
    <w:rsid w:val="00E57E6C"/>
    <w:rsid w:val="00E63160"/>
    <w:rsid w:val="00E64E75"/>
    <w:rsid w:val="00E65EF0"/>
    <w:rsid w:val="00E71EEF"/>
    <w:rsid w:val="00E74A93"/>
    <w:rsid w:val="00E76F49"/>
    <w:rsid w:val="00E774A3"/>
    <w:rsid w:val="00E81471"/>
    <w:rsid w:val="00E83CE7"/>
    <w:rsid w:val="00E83FFA"/>
    <w:rsid w:val="00E86870"/>
    <w:rsid w:val="00E876C1"/>
    <w:rsid w:val="00E924E8"/>
    <w:rsid w:val="00E92573"/>
    <w:rsid w:val="00E92D4A"/>
    <w:rsid w:val="00EA06E1"/>
    <w:rsid w:val="00EA0CD2"/>
    <w:rsid w:val="00EA2754"/>
    <w:rsid w:val="00EA6DE0"/>
    <w:rsid w:val="00EA77B2"/>
    <w:rsid w:val="00EB02E0"/>
    <w:rsid w:val="00EB0489"/>
    <w:rsid w:val="00EB16B5"/>
    <w:rsid w:val="00EB20D9"/>
    <w:rsid w:val="00EB2D77"/>
    <w:rsid w:val="00EB33E4"/>
    <w:rsid w:val="00EB3DB2"/>
    <w:rsid w:val="00EB4C6B"/>
    <w:rsid w:val="00EB7A10"/>
    <w:rsid w:val="00EC04E4"/>
    <w:rsid w:val="00EC149B"/>
    <w:rsid w:val="00EC2574"/>
    <w:rsid w:val="00EC25E4"/>
    <w:rsid w:val="00EC3E01"/>
    <w:rsid w:val="00EC424D"/>
    <w:rsid w:val="00EC78C5"/>
    <w:rsid w:val="00ED048C"/>
    <w:rsid w:val="00ED0A85"/>
    <w:rsid w:val="00ED38E0"/>
    <w:rsid w:val="00ED54C2"/>
    <w:rsid w:val="00ED5CD4"/>
    <w:rsid w:val="00ED7036"/>
    <w:rsid w:val="00EE06C8"/>
    <w:rsid w:val="00EE1B0C"/>
    <w:rsid w:val="00EE450C"/>
    <w:rsid w:val="00EE7B27"/>
    <w:rsid w:val="00EF1761"/>
    <w:rsid w:val="00EF1E1B"/>
    <w:rsid w:val="00EF6355"/>
    <w:rsid w:val="00EF7242"/>
    <w:rsid w:val="00F03D49"/>
    <w:rsid w:val="00F04E8D"/>
    <w:rsid w:val="00F07382"/>
    <w:rsid w:val="00F077CF"/>
    <w:rsid w:val="00F10186"/>
    <w:rsid w:val="00F122BA"/>
    <w:rsid w:val="00F12F0E"/>
    <w:rsid w:val="00F13FA7"/>
    <w:rsid w:val="00F148C9"/>
    <w:rsid w:val="00F15CAD"/>
    <w:rsid w:val="00F16E05"/>
    <w:rsid w:val="00F17AC9"/>
    <w:rsid w:val="00F210AC"/>
    <w:rsid w:val="00F22385"/>
    <w:rsid w:val="00F22F23"/>
    <w:rsid w:val="00F27DCF"/>
    <w:rsid w:val="00F30685"/>
    <w:rsid w:val="00F33B06"/>
    <w:rsid w:val="00F34286"/>
    <w:rsid w:val="00F4037E"/>
    <w:rsid w:val="00F4361B"/>
    <w:rsid w:val="00F43CA3"/>
    <w:rsid w:val="00F45B02"/>
    <w:rsid w:val="00F47194"/>
    <w:rsid w:val="00F476BF"/>
    <w:rsid w:val="00F479AA"/>
    <w:rsid w:val="00F502B3"/>
    <w:rsid w:val="00F507FB"/>
    <w:rsid w:val="00F50D01"/>
    <w:rsid w:val="00F51E1C"/>
    <w:rsid w:val="00F574B9"/>
    <w:rsid w:val="00F60569"/>
    <w:rsid w:val="00F60DBC"/>
    <w:rsid w:val="00F621D5"/>
    <w:rsid w:val="00F63840"/>
    <w:rsid w:val="00F70556"/>
    <w:rsid w:val="00F71AE9"/>
    <w:rsid w:val="00F77CBC"/>
    <w:rsid w:val="00F809F4"/>
    <w:rsid w:val="00F82689"/>
    <w:rsid w:val="00F8437F"/>
    <w:rsid w:val="00F85BBB"/>
    <w:rsid w:val="00F85E14"/>
    <w:rsid w:val="00F86DC6"/>
    <w:rsid w:val="00FA002B"/>
    <w:rsid w:val="00FA46E3"/>
    <w:rsid w:val="00FA606D"/>
    <w:rsid w:val="00FB0004"/>
    <w:rsid w:val="00FB00B4"/>
    <w:rsid w:val="00FB0298"/>
    <w:rsid w:val="00FB10B7"/>
    <w:rsid w:val="00FB1D54"/>
    <w:rsid w:val="00FB2307"/>
    <w:rsid w:val="00FB3300"/>
    <w:rsid w:val="00FB35EA"/>
    <w:rsid w:val="00FB3C20"/>
    <w:rsid w:val="00FB6C70"/>
    <w:rsid w:val="00FB7D78"/>
    <w:rsid w:val="00FC0F97"/>
    <w:rsid w:val="00FC1D72"/>
    <w:rsid w:val="00FC1E6A"/>
    <w:rsid w:val="00FC2585"/>
    <w:rsid w:val="00FC2DA5"/>
    <w:rsid w:val="00FC3A57"/>
    <w:rsid w:val="00FC45E4"/>
    <w:rsid w:val="00FC46BA"/>
    <w:rsid w:val="00FC4D8C"/>
    <w:rsid w:val="00FC6225"/>
    <w:rsid w:val="00FC68B5"/>
    <w:rsid w:val="00FC68D1"/>
    <w:rsid w:val="00FC7D19"/>
    <w:rsid w:val="00FD4475"/>
    <w:rsid w:val="00FD4943"/>
    <w:rsid w:val="00FD5B8A"/>
    <w:rsid w:val="00FD7446"/>
    <w:rsid w:val="00FE192B"/>
    <w:rsid w:val="00FE2DE7"/>
    <w:rsid w:val="00FE3137"/>
    <w:rsid w:val="00FE376E"/>
    <w:rsid w:val="00FE5780"/>
    <w:rsid w:val="00FE640F"/>
    <w:rsid w:val="00FE6F60"/>
    <w:rsid w:val="00FF29C5"/>
    <w:rsid w:val="00FF5006"/>
    <w:rsid w:val="00FF6DE7"/>
    <w:rsid w:val="00FF6EE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39D9B"/>
  <w15:docId w15:val="{0B995E72-BD95-4193-AC75-BF9F83E2D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4FA8"/>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next w:val="Normalny"/>
    <w:link w:val="Nagwek1Znak"/>
    <w:qFormat/>
    <w:rsid w:val="00B8339D"/>
    <w:pPr>
      <w:keepNext/>
      <w:keepLines/>
      <w:spacing w:before="480"/>
      <w:outlineLvl w:val="0"/>
    </w:pPr>
    <w:rPr>
      <w:rFonts w:eastAsiaTheme="majorEastAsia" w:cstheme="majorBidi"/>
      <w:b/>
      <w:bCs/>
      <w:caps/>
      <w:szCs w:val="28"/>
    </w:rPr>
  </w:style>
  <w:style w:type="paragraph" w:styleId="Nagwek2">
    <w:name w:val="heading 2"/>
    <w:basedOn w:val="Normalny"/>
    <w:next w:val="Normalny"/>
    <w:link w:val="Nagwek2Znak"/>
    <w:unhideWhenUsed/>
    <w:qFormat/>
    <w:rsid w:val="00B8339D"/>
    <w:pPr>
      <w:keepNext/>
      <w:keepLines/>
      <w:spacing w:before="200"/>
      <w:outlineLvl w:val="1"/>
    </w:pPr>
    <w:rPr>
      <w:rFonts w:asciiTheme="minorHAnsi" w:eastAsiaTheme="majorEastAsia" w:hAnsiTheme="minorHAnsi" w:cstheme="majorBidi"/>
      <w:bCs/>
      <w:caps/>
      <w:color w:val="000000" w:themeColor="text1"/>
      <w:sz w:val="22"/>
      <w:szCs w:val="26"/>
    </w:rPr>
  </w:style>
  <w:style w:type="paragraph" w:styleId="Nagwek3">
    <w:name w:val="heading 3"/>
    <w:basedOn w:val="Normalny"/>
    <w:next w:val="Normalny"/>
    <w:link w:val="Nagwek3Znak"/>
    <w:qFormat/>
    <w:rsid w:val="00EC3E01"/>
    <w:pPr>
      <w:keepNext/>
      <w:numPr>
        <w:numId w:val="10"/>
      </w:numPr>
      <w:autoSpaceDE w:val="0"/>
      <w:autoSpaceDN w:val="0"/>
      <w:spacing w:before="120" w:after="120"/>
      <w:ind w:left="0" w:firstLine="0"/>
      <w:outlineLvl w:val="2"/>
    </w:pPr>
    <w:rPr>
      <w:rFonts w:cs="Arial"/>
      <w:b/>
      <w:bCs/>
      <w:sz w:val="22"/>
    </w:rPr>
  </w:style>
  <w:style w:type="paragraph" w:styleId="Nagwek4">
    <w:name w:val="heading 4"/>
    <w:basedOn w:val="Normalny"/>
    <w:next w:val="Normalny"/>
    <w:link w:val="Nagwek4Znak"/>
    <w:qFormat/>
    <w:rsid w:val="00EC3E01"/>
    <w:pPr>
      <w:keepNext/>
      <w:numPr>
        <w:numId w:val="11"/>
      </w:numPr>
      <w:autoSpaceDE w:val="0"/>
      <w:autoSpaceDN w:val="0"/>
      <w:spacing w:before="120" w:after="120"/>
      <w:ind w:left="0" w:firstLine="0"/>
      <w:outlineLvl w:val="3"/>
    </w:pPr>
    <w:rPr>
      <w:rFonts w:cs="Arial"/>
      <w:b/>
      <w:bCs/>
    </w:rPr>
  </w:style>
  <w:style w:type="paragraph" w:styleId="Nagwek5">
    <w:name w:val="heading 5"/>
    <w:basedOn w:val="Normalny"/>
    <w:next w:val="Normalny"/>
    <w:link w:val="Nagwek5Znak"/>
    <w:qFormat/>
    <w:rsid w:val="00EC3E01"/>
    <w:pPr>
      <w:keepNext/>
      <w:numPr>
        <w:numId w:val="9"/>
      </w:numPr>
      <w:autoSpaceDE w:val="0"/>
      <w:autoSpaceDN w:val="0"/>
      <w:spacing w:before="120" w:after="120"/>
      <w:ind w:left="709" w:hanging="709"/>
      <w:outlineLvl w:val="4"/>
    </w:pPr>
    <w:rPr>
      <w:rFonts w:cs="Arial"/>
      <w:b/>
      <w:bCs/>
    </w:rPr>
  </w:style>
  <w:style w:type="paragraph" w:styleId="Nagwek6">
    <w:name w:val="heading 6"/>
    <w:basedOn w:val="Normalny"/>
    <w:next w:val="Normalny"/>
    <w:link w:val="Nagwek6Znak"/>
    <w:qFormat/>
    <w:rsid w:val="00EC3E01"/>
    <w:pPr>
      <w:keepNext/>
      <w:numPr>
        <w:numId w:val="12"/>
      </w:numPr>
      <w:autoSpaceDE w:val="0"/>
      <w:autoSpaceDN w:val="0"/>
      <w:ind w:left="0" w:firstLine="0"/>
      <w:outlineLvl w:val="5"/>
    </w:pPr>
    <w:rPr>
      <w:rFonts w:cs="Arial"/>
      <w:b/>
    </w:rPr>
  </w:style>
  <w:style w:type="paragraph" w:styleId="Nagwek7">
    <w:name w:val="heading 7"/>
    <w:basedOn w:val="Normalny"/>
    <w:next w:val="Normalny"/>
    <w:link w:val="Nagwek7Znak"/>
    <w:qFormat/>
    <w:rsid w:val="00EC3E01"/>
    <w:pPr>
      <w:keepNext/>
      <w:numPr>
        <w:numId w:val="13"/>
      </w:numPr>
      <w:autoSpaceDE w:val="0"/>
      <w:autoSpaceDN w:val="0"/>
      <w:spacing w:before="120" w:after="120"/>
      <w:outlineLvl w:val="6"/>
    </w:pPr>
    <w:rPr>
      <w:rFonts w:cs="Arial"/>
      <w:b/>
    </w:rPr>
  </w:style>
  <w:style w:type="paragraph" w:styleId="Nagwek8">
    <w:name w:val="heading 8"/>
    <w:basedOn w:val="Normalny"/>
    <w:next w:val="Normalny"/>
    <w:link w:val="Nagwek8Znak"/>
    <w:qFormat/>
    <w:rsid w:val="00B8339D"/>
    <w:pPr>
      <w:keepNext/>
      <w:tabs>
        <w:tab w:val="num" w:pos="1440"/>
      </w:tabs>
      <w:autoSpaceDE w:val="0"/>
      <w:autoSpaceDN w:val="0"/>
      <w:ind w:left="1440" w:hanging="432"/>
      <w:jc w:val="center"/>
      <w:outlineLvl w:val="7"/>
    </w:pPr>
    <w:rPr>
      <w:rFonts w:ascii="Arial" w:hAnsi="Arial" w:cs="Arial"/>
      <w:b/>
      <w:bCs/>
      <w:u w:val="single"/>
    </w:rPr>
  </w:style>
  <w:style w:type="paragraph" w:styleId="Nagwek9">
    <w:name w:val="heading 9"/>
    <w:basedOn w:val="Normalny"/>
    <w:next w:val="Normalny"/>
    <w:link w:val="Nagwek9Znak"/>
    <w:qFormat/>
    <w:rsid w:val="00B8339D"/>
    <w:pPr>
      <w:keepNext/>
      <w:tabs>
        <w:tab w:val="num" w:pos="1404"/>
      </w:tabs>
      <w:autoSpaceDE w:val="0"/>
      <w:autoSpaceDN w:val="0"/>
      <w:ind w:left="1404" w:hanging="144"/>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8339D"/>
    <w:rPr>
      <w:rFonts w:eastAsiaTheme="majorEastAsia" w:cstheme="majorBidi"/>
      <w:b/>
      <w:bCs/>
      <w:caps/>
      <w:sz w:val="24"/>
      <w:szCs w:val="28"/>
    </w:rPr>
  </w:style>
  <w:style w:type="character" w:customStyle="1" w:styleId="Nagwek8Znak">
    <w:name w:val="Nagłówek 8 Znak"/>
    <w:basedOn w:val="Domylnaczcionkaakapitu"/>
    <w:link w:val="Nagwek8"/>
    <w:rsid w:val="00B8339D"/>
    <w:rPr>
      <w:rFonts w:ascii="Arial" w:eastAsia="Calibri" w:hAnsi="Arial" w:cs="Arial"/>
      <w:b/>
      <w:bCs/>
      <w:sz w:val="24"/>
      <w:szCs w:val="24"/>
      <w:u w:val="single"/>
      <w:lang w:eastAsia="pl-PL"/>
    </w:rPr>
  </w:style>
  <w:style w:type="character" w:customStyle="1" w:styleId="Nagwek9Znak">
    <w:name w:val="Nagłówek 9 Znak"/>
    <w:basedOn w:val="Domylnaczcionkaakapitu"/>
    <w:link w:val="Nagwek9"/>
    <w:rsid w:val="00B8339D"/>
    <w:rPr>
      <w:rFonts w:ascii="Arial" w:eastAsia="Calibri" w:hAnsi="Arial" w:cs="Arial"/>
      <w:sz w:val="24"/>
      <w:szCs w:val="24"/>
      <w:lang w:eastAsia="pl-PL"/>
    </w:rPr>
  </w:style>
  <w:style w:type="character" w:customStyle="1" w:styleId="Nagwek2Znak">
    <w:name w:val="Nagłówek 2 Znak"/>
    <w:basedOn w:val="Domylnaczcionkaakapitu"/>
    <w:link w:val="Nagwek2"/>
    <w:rsid w:val="00B8339D"/>
    <w:rPr>
      <w:rFonts w:eastAsiaTheme="majorEastAsia" w:cstheme="majorBidi"/>
      <w:bCs/>
      <w:caps/>
      <w:color w:val="000000" w:themeColor="text1"/>
      <w:szCs w:val="26"/>
      <w:lang w:eastAsia="pl-PL"/>
    </w:rPr>
  </w:style>
  <w:style w:type="paragraph" w:styleId="Akapitzlist">
    <w:name w:val="List Paragraph"/>
    <w:aliases w:val="Podsis rysunku,Normalny PDST,lp1,Preambuła,HŁ_Bullet1,L1,Numerowanie,Akapit z listą5,Rozdział,T_SZ_List Paragraph,Podsis rysunku1,Normalny PDST1,lp11,Preambuła1,HŁ_Bullet11,L11,Numerowanie1,Akapit z listą51,Rozdział1,T_SZ_List Paragraph1"/>
    <w:basedOn w:val="Normalny"/>
    <w:link w:val="AkapitzlistZnak"/>
    <w:uiPriority w:val="34"/>
    <w:qFormat/>
    <w:rsid w:val="00B8339D"/>
    <w:pPr>
      <w:spacing w:after="200" w:line="276" w:lineRule="auto"/>
      <w:ind w:left="720"/>
      <w:contextualSpacing/>
    </w:pPr>
    <w:rPr>
      <w:rFonts w:ascii="Arial" w:hAnsi="Arial"/>
      <w:szCs w:val="22"/>
      <w:lang w:eastAsia="en-US"/>
    </w:rPr>
  </w:style>
  <w:style w:type="character" w:customStyle="1" w:styleId="AkapitzlistZnak">
    <w:name w:val="Akapit z listą Znak"/>
    <w:aliases w:val="Podsis rysunku Znak,Normalny PDST Znak,lp1 Znak,Preambuła Znak,HŁ_Bullet1 Znak,L1 Znak,Numerowanie Znak,Akapit z listą5 Znak,Rozdział Znak,T_SZ_List Paragraph Znak,Podsis rysunku1 Znak,Normalny PDST1 Znak,lp11 Znak,Preambuła1 Znak"/>
    <w:link w:val="Akapitzlist"/>
    <w:uiPriority w:val="34"/>
    <w:qFormat/>
    <w:locked/>
    <w:rsid w:val="00B8339D"/>
    <w:rPr>
      <w:rFonts w:ascii="Arial" w:eastAsia="Calibri" w:hAnsi="Arial" w:cs="Times New Roman"/>
      <w:sz w:val="24"/>
    </w:rPr>
  </w:style>
  <w:style w:type="paragraph" w:styleId="Tekstprzypisudolnego">
    <w:name w:val="footnote text"/>
    <w:aliases w:val="Podrozdział,Footnote,Podrozdział1,Footnote1,Podrozdział2,Footnote2, Znak10,Znak10,Podrozdzia3"/>
    <w:basedOn w:val="Normalny"/>
    <w:link w:val="TekstprzypisudolnegoZnak"/>
    <w:uiPriority w:val="99"/>
    <w:rsid w:val="005A7A2A"/>
    <w:pPr>
      <w:autoSpaceDE w:val="0"/>
      <w:autoSpaceDN w:val="0"/>
    </w:pPr>
    <w:rPr>
      <w:sz w:val="20"/>
      <w:szCs w:val="20"/>
    </w:rPr>
  </w:style>
  <w:style w:type="character" w:customStyle="1" w:styleId="TekstprzypisudolnegoZnak">
    <w:name w:val="Tekst przypisu dolnego Znak"/>
    <w:aliases w:val="Podrozdział Znak,Footnote Znak,Podrozdział1 Znak,Footnote1 Znak,Podrozdział2 Znak,Footnote2 Znak, Znak10 Znak,Znak10 Znak,Podrozdzia3 Znak"/>
    <w:basedOn w:val="Domylnaczcionkaakapitu"/>
    <w:link w:val="Tekstprzypisudolnego"/>
    <w:uiPriority w:val="99"/>
    <w:rsid w:val="005A7A2A"/>
    <w:rPr>
      <w:rFonts w:ascii="Times New Roman" w:eastAsia="Calibri" w:hAnsi="Times New Roman" w:cs="Times New Roman"/>
      <w:sz w:val="20"/>
      <w:szCs w:val="20"/>
      <w:lang w:eastAsia="pl-PL"/>
    </w:rPr>
  </w:style>
  <w:style w:type="character" w:styleId="Odwoanieprzypisudolnego">
    <w:name w:val="footnote reference"/>
    <w:uiPriority w:val="99"/>
    <w:rsid w:val="005A7A2A"/>
    <w:rPr>
      <w:rFonts w:cs="Times New Roman"/>
      <w:vertAlign w:val="superscript"/>
    </w:rPr>
  </w:style>
  <w:style w:type="paragraph" w:styleId="Tekstdymka">
    <w:name w:val="Balloon Text"/>
    <w:basedOn w:val="Normalny"/>
    <w:link w:val="TekstdymkaZnak"/>
    <w:uiPriority w:val="99"/>
    <w:semiHidden/>
    <w:unhideWhenUsed/>
    <w:rsid w:val="006E1C84"/>
    <w:rPr>
      <w:rFonts w:ascii="Tahoma" w:hAnsi="Tahoma" w:cs="Tahoma"/>
      <w:sz w:val="16"/>
      <w:szCs w:val="16"/>
    </w:rPr>
  </w:style>
  <w:style w:type="character" w:customStyle="1" w:styleId="TekstdymkaZnak">
    <w:name w:val="Tekst dymka Znak"/>
    <w:basedOn w:val="Domylnaczcionkaakapitu"/>
    <w:link w:val="Tekstdymka"/>
    <w:uiPriority w:val="99"/>
    <w:semiHidden/>
    <w:rsid w:val="006E1C84"/>
    <w:rPr>
      <w:rFonts w:ascii="Tahoma" w:eastAsia="Calibri" w:hAnsi="Tahoma" w:cs="Tahoma"/>
      <w:sz w:val="16"/>
      <w:szCs w:val="16"/>
      <w:lang w:eastAsia="pl-PL"/>
    </w:rPr>
  </w:style>
  <w:style w:type="character" w:customStyle="1" w:styleId="Nagwek3Znak">
    <w:name w:val="Nagłówek 3 Znak"/>
    <w:basedOn w:val="Domylnaczcionkaakapitu"/>
    <w:link w:val="Nagwek3"/>
    <w:rsid w:val="00EC3E01"/>
    <w:rPr>
      <w:rFonts w:ascii="Times New Roman" w:eastAsia="Calibri" w:hAnsi="Times New Roman" w:cs="Arial"/>
      <w:b/>
      <w:bCs/>
      <w:szCs w:val="24"/>
      <w:lang w:eastAsia="pl-PL"/>
    </w:rPr>
  </w:style>
  <w:style w:type="character" w:customStyle="1" w:styleId="Nagwek4Znak">
    <w:name w:val="Nagłówek 4 Znak"/>
    <w:basedOn w:val="Domylnaczcionkaakapitu"/>
    <w:link w:val="Nagwek4"/>
    <w:rsid w:val="00EC3E01"/>
    <w:rPr>
      <w:rFonts w:ascii="Times New Roman" w:eastAsia="Calibri" w:hAnsi="Times New Roman" w:cs="Arial"/>
      <w:b/>
      <w:bCs/>
      <w:sz w:val="24"/>
      <w:szCs w:val="24"/>
      <w:lang w:eastAsia="pl-PL"/>
    </w:rPr>
  </w:style>
  <w:style w:type="character" w:customStyle="1" w:styleId="Nagwek5Znak">
    <w:name w:val="Nagłówek 5 Znak"/>
    <w:basedOn w:val="Domylnaczcionkaakapitu"/>
    <w:link w:val="Nagwek5"/>
    <w:rsid w:val="00EC3E01"/>
    <w:rPr>
      <w:rFonts w:ascii="Times New Roman" w:eastAsia="Calibri" w:hAnsi="Times New Roman" w:cs="Arial"/>
      <w:b/>
      <w:bCs/>
      <w:sz w:val="24"/>
      <w:szCs w:val="24"/>
      <w:lang w:eastAsia="pl-PL"/>
    </w:rPr>
  </w:style>
  <w:style w:type="character" w:customStyle="1" w:styleId="Nagwek6Znak">
    <w:name w:val="Nagłówek 6 Znak"/>
    <w:basedOn w:val="Domylnaczcionkaakapitu"/>
    <w:link w:val="Nagwek6"/>
    <w:rsid w:val="00EC3E01"/>
    <w:rPr>
      <w:rFonts w:ascii="Times New Roman" w:eastAsia="Calibri" w:hAnsi="Times New Roman" w:cs="Arial"/>
      <w:b/>
      <w:sz w:val="24"/>
      <w:szCs w:val="24"/>
      <w:lang w:eastAsia="pl-PL"/>
    </w:rPr>
  </w:style>
  <w:style w:type="character" w:customStyle="1" w:styleId="Nagwek7Znak">
    <w:name w:val="Nagłówek 7 Znak"/>
    <w:basedOn w:val="Domylnaczcionkaakapitu"/>
    <w:link w:val="Nagwek7"/>
    <w:rsid w:val="00EC3E01"/>
    <w:rPr>
      <w:rFonts w:ascii="Times New Roman" w:eastAsia="Calibri" w:hAnsi="Times New Roman" w:cs="Arial"/>
      <w:b/>
      <w:sz w:val="24"/>
      <w:szCs w:val="24"/>
      <w:lang w:eastAsia="pl-PL"/>
    </w:rPr>
  </w:style>
  <w:style w:type="paragraph" w:styleId="Tytu">
    <w:name w:val="Title"/>
    <w:basedOn w:val="Normalny"/>
    <w:link w:val="TytuZnak"/>
    <w:uiPriority w:val="10"/>
    <w:qFormat/>
    <w:rsid w:val="00EC3E01"/>
    <w:pPr>
      <w:autoSpaceDE w:val="0"/>
      <w:autoSpaceDN w:val="0"/>
      <w:jc w:val="center"/>
    </w:pPr>
    <w:rPr>
      <w:rFonts w:ascii="Arial" w:hAnsi="Arial"/>
      <w:b/>
      <w:szCs w:val="20"/>
      <w:u w:val="single"/>
    </w:rPr>
  </w:style>
  <w:style w:type="character" w:customStyle="1" w:styleId="TytuZnak">
    <w:name w:val="Tytuł Znak"/>
    <w:basedOn w:val="Domylnaczcionkaakapitu"/>
    <w:link w:val="Tytu"/>
    <w:uiPriority w:val="10"/>
    <w:rsid w:val="00EC3E01"/>
    <w:rPr>
      <w:rFonts w:ascii="Arial" w:eastAsia="Calibri" w:hAnsi="Arial" w:cs="Times New Roman"/>
      <w:b/>
      <w:sz w:val="24"/>
      <w:szCs w:val="20"/>
      <w:u w:val="single"/>
      <w:lang w:eastAsia="pl-PL"/>
    </w:rPr>
  </w:style>
  <w:style w:type="character" w:styleId="Hipercze">
    <w:name w:val="Hyperlink"/>
    <w:uiPriority w:val="99"/>
    <w:rsid w:val="00EC3E01"/>
    <w:rPr>
      <w:rFonts w:cs="Times New Roman"/>
      <w:color w:val="0000FF"/>
      <w:u w:val="single"/>
    </w:rPr>
  </w:style>
  <w:style w:type="character" w:styleId="UyteHipercze">
    <w:name w:val="FollowedHyperlink"/>
    <w:semiHidden/>
    <w:rsid w:val="00EC3E01"/>
    <w:rPr>
      <w:rFonts w:cs="Times New Roman"/>
      <w:color w:val="800080"/>
      <w:u w:val="single"/>
    </w:rPr>
  </w:style>
  <w:style w:type="paragraph" w:styleId="NormalnyWeb">
    <w:name w:val="Normal (Web)"/>
    <w:basedOn w:val="Normalny"/>
    <w:uiPriority w:val="99"/>
    <w:rsid w:val="00EC3E01"/>
    <w:pPr>
      <w:spacing w:before="100" w:after="100"/>
    </w:pPr>
    <w:rPr>
      <w:rFonts w:ascii="Arial Unicode MS" w:eastAsia="Arial Unicode MS" w:hAnsi="Arial Unicode MS"/>
      <w:color w:val="000080"/>
      <w:szCs w:val="20"/>
    </w:rPr>
  </w:style>
  <w:style w:type="paragraph" w:styleId="Spistreci1">
    <w:name w:val="toc 1"/>
    <w:basedOn w:val="Normalny"/>
    <w:next w:val="Normalny"/>
    <w:autoRedefine/>
    <w:uiPriority w:val="39"/>
    <w:qFormat/>
    <w:rsid w:val="006751AE"/>
    <w:pPr>
      <w:tabs>
        <w:tab w:val="right" w:leader="dot" w:pos="9062"/>
      </w:tabs>
      <w:spacing w:before="120" w:after="120"/>
      <w:ind w:left="993" w:hanging="708"/>
    </w:pPr>
    <w:rPr>
      <w:rFonts w:asciiTheme="minorHAnsi" w:hAnsiTheme="minorHAnsi"/>
      <w:b/>
      <w:bCs/>
      <w:caps/>
      <w:noProof/>
      <w:sz w:val="22"/>
      <w:szCs w:val="20"/>
    </w:rPr>
  </w:style>
  <w:style w:type="paragraph" w:styleId="Spistreci2">
    <w:name w:val="toc 2"/>
    <w:basedOn w:val="Normalny"/>
    <w:next w:val="Normalny"/>
    <w:autoRedefine/>
    <w:uiPriority w:val="39"/>
    <w:qFormat/>
    <w:rsid w:val="00EC3E01"/>
    <w:pPr>
      <w:tabs>
        <w:tab w:val="right" w:leader="dot" w:pos="9062"/>
      </w:tabs>
      <w:ind w:left="959" w:hanging="675"/>
    </w:pPr>
    <w:rPr>
      <w:rFonts w:asciiTheme="minorHAnsi" w:hAnsiTheme="minorHAnsi"/>
      <w:smallCaps/>
      <w:sz w:val="20"/>
      <w:szCs w:val="20"/>
    </w:rPr>
  </w:style>
  <w:style w:type="paragraph" w:styleId="Spistreci3">
    <w:name w:val="toc 3"/>
    <w:basedOn w:val="Normalny"/>
    <w:next w:val="Normalny"/>
    <w:autoRedefine/>
    <w:uiPriority w:val="39"/>
    <w:qFormat/>
    <w:rsid w:val="00EC3E01"/>
    <w:pPr>
      <w:tabs>
        <w:tab w:val="left" w:pos="993"/>
        <w:tab w:val="right" w:leader="dot" w:pos="9062"/>
      </w:tabs>
      <w:ind w:left="284"/>
    </w:pPr>
    <w:rPr>
      <w:rFonts w:asciiTheme="minorHAnsi" w:hAnsiTheme="minorHAnsi"/>
      <w:i/>
      <w:iCs/>
      <w:sz w:val="20"/>
      <w:szCs w:val="20"/>
    </w:rPr>
  </w:style>
  <w:style w:type="paragraph" w:styleId="Spistreci4">
    <w:name w:val="toc 4"/>
    <w:basedOn w:val="Normalny"/>
    <w:next w:val="Normalny"/>
    <w:autoRedefine/>
    <w:semiHidden/>
    <w:rsid w:val="00EC3E01"/>
    <w:pPr>
      <w:ind w:left="720"/>
    </w:pPr>
    <w:rPr>
      <w:rFonts w:asciiTheme="minorHAnsi" w:hAnsiTheme="minorHAnsi"/>
      <w:sz w:val="18"/>
      <w:szCs w:val="18"/>
    </w:rPr>
  </w:style>
  <w:style w:type="paragraph" w:styleId="Spistreci5">
    <w:name w:val="toc 5"/>
    <w:basedOn w:val="Normalny"/>
    <w:next w:val="Normalny"/>
    <w:autoRedefine/>
    <w:semiHidden/>
    <w:rsid w:val="00EC3E01"/>
    <w:pPr>
      <w:ind w:left="960"/>
    </w:pPr>
    <w:rPr>
      <w:rFonts w:asciiTheme="minorHAnsi" w:hAnsiTheme="minorHAnsi"/>
      <w:sz w:val="18"/>
      <w:szCs w:val="18"/>
    </w:rPr>
  </w:style>
  <w:style w:type="paragraph" w:styleId="Spistreci6">
    <w:name w:val="toc 6"/>
    <w:basedOn w:val="Normalny"/>
    <w:next w:val="Normalny"/>
    <w:autoRedefine/>
    <w:semiHidden/>
    <w:rsid w:val="00EC3E01"/>
    <w:pPr>
      <w:ind w:left="1200"/>
    </w:pPr>
    <w:rPr>
      <w:rFonts w:asciiTheme="minorHAnsi" w:hAnsiTheme="minorHAnsi"/>
      <w:sz w:val="18"/>
      <w:szCs w:val="18"/>
    </w:rPr>
  </w:style>
  <w:style w:type="paragraph" w:styleId="Spistreci7">
    <w:name w:val="toc 7"/>
    <w:basedOn w:val="Normalny"/>
    <w:next w:val="Normalny"/>
    <w:autoRedefine/>
    <w:semiHidden/>
    <w:rsid w:val="00EC3E01"/>
    <w:pPr>
      <w:ind w:left="1440"/>
    </w:pPr>
    <w:rPr>
      <w:rFonts w:asciiTheme="minorHAnsi" w:hAnsiTheme="minorHAnsi"/>
      <w:sz w:val="18"/>
      <w:szCs w:val="18"/>
    </w:rPr>
  </w:style>
  <w:style w:type="paragraph" w:styleId="Spistreci8">
    <w:name w:val="toc 8"/>
    <w:basedOn w:val="Normalny"/>
    <w:next w:val="Normalny"/>
    <w:autoRedefine/>
    <w:semiHidden/>
    <w:rsid w:val="00EC3E01"/>
    <w:pPr>
      <w:ind w:left="1680"/>
    </w:pPr>
    <w:rPr>
      <w:rFonts w:asciiTheme="minorHAnsi" w:hAnsiTheme="minorHAnsi"/>
      <w:sz w:val="18"/>
      <w:szCs w:val="18"/>
    </w:rPr>
  </w:style>
  <w:style w:type="paragraph" w:styleId="Spistreci9">
    <w:name w:val="toc 9"/>
    <w:basedOn w:val="Normalny"/>
    <w:next w:val="Normalny"/>
    <w:autoRedefine/>
    <w:semiHidden/>
    <w:rsid w:val="00EC3E01"/>
    <w:pPr>
      <w:ind w:left="1920"/>
    </w:pPr>
    <w:rPr>
      <w:rFonts w:asciiTheme="minorHAnsi" w:hAnsiTheme="minorHAnsi"/>
      <w:sz w:val="18"/>
      <w:szCs w:val="18"/>
    </w:rPr>
  </w:style>
  <w:style w:type="paragraph" w:styleId="Tekstkomentarza">
    <w:name w:val="annotation text"/>
    <w:aliases w:val="Znak,Znak Znak Znak,Tekst podstawowy 31 Znak"/>
    <w:basedOn w:val="Normalny"/>
    <w:link w:val="TekstkomentarzaZnak"/>
    <w:rsid w:val="00EC3E01"/>
    <w:pPr>
      <w:autoSpaceDE w:val="0"/>
      <w:autoSpaceDN w:val="0"/>
    </w:pPr>
    <w:rPr>
      <w:sz w:val="20"/>
      <w:szCs w:val="20"/>
    </w:rPr>
  </w:style>
  <w:style w:type="character" w:customStyle="1" w:styleId="TekstkomentarzaZnak">
    <w:name w:val="Tekst komentarza Znak"/>
    <w:aliases w:val="Znak Znak4,Znak Znak Znak Znak1,Tekst podstawowy 31 Znak Znak"/>
    <w:basedOn w:val="Domylnaczcionkaakapitu"/>
    <w:link w:val="Tekstkomentarza"/>
    <w:rsid w:val="00EC3E01"/>
    <w:rPr>
      <w:rFonts w:ascii="Times New Roman" w:eastAsia="Calibri" w:hAnsi="Times New Roman" w:cs="Times New Roman"/>
      <w:sz w:val="20"/>
      <w:szCs w:val="20"/>
      <w:lang w:eastAsia="pl-PL"/>
    </w:rPr>
  </w:style>
  <w:style w:type="paragraph" w:styleId="Nagwek">
    <w:name w:val="header"/>
    <w:basedOn w:val="Normalny"/>
    <w:link w:val="NagwekZnak"/>
    <w:uiPriority w:val="99"/>
    <w:rsid w:val="00EC3E01"/>
    <w:pPr>
      <w:tabs>
        <w:tab w:val="center" w:pos="4536"/>
        <w:tab w:val="right" w:pos="9072"/>
      </w:tabs>
      <w:autoSpaceDE w:val="0"/>
      <w:autoSpaceDN w:val="0"/>
    </w:pPr>
    <w:rPr>
      <w:sz w:val="20"/>
      <w:szCs w:val="20"/>
    </w:rPr>
  </w:style>
  <w:style w:type="character" w:customStyle="1" w:styleId="NagwekZnak">
    <w:name w:val="Nagłówek Znak"/>
    <w:basedOn w:val="Domylnaczcionkaakapitu"/>
    <w:link w:val="Nagwek"/>
    <w:uiPriority w:val="99"/>
    <w:rsid w:val="00EC3E01"/>
    <w:rPr>
      <w:rFonts w:ascii="Times New Roman" w:eastAsia="Calibri" w:hAnsi="Times New Roman" w:cs="Times New Roman"/>
      <w:sz w:val="20"/>
      <w:szCs w:val="20"/>
      <w:lang w:eastAsia="pl-PL"/>
    </w:rPr>
  </w:style>
  <w:style w:type="paragraph" w:styleId="Stopka">
    <w:name w:val="footer"/>
    <w:basedOn w:val="Normalny"/>
    <w:link w:val="StopkaZnak"/>
    <w:rsid w:val="00EC3E01"/>
    <w:pPr>
      <w:tabs>
        <w:tab w:val="center" w:pos="4536"/>
        <w:tab w:val="right" w:pos="9072"/>
      </w:tabs>
      <w:autoSpaceDE w:val="0"/>
      <w:autoSpaceDN w:val="0"/>
    </w:pPr>
    <w:rPr>
      <w:sz w:val="20"/>
      <w:szCs w:val="20"/>
    </w:rPr>
  </w:style>
  <w:style w:type="character" w:customStyle="1" w:styleId="StopkaZnak">
    <w:name w:val="Stopka Znak"/>
    <w:basedOn w:val="Domylnaczcionkaakapitu"/>
    <w:link w:val="Stopka"/>
    <w:uiPriority w:val="99"/>
    <w:rsid w:val="00EC3E01"/>
    <w:rPr>
      <w:rFonts w:ascii="Times New Roman" w:eastAsia="Calibri" w:hAnsi="Times New Roman" w:cs="Times New Roman"/>
      <w:sz w:val="20"/>
      <w:szCs w:val="20"/>
      <w:lang w:eastAsia="pl-PL"/>
    </w:rPr>
  </w:style>
  <w:style w:type="paragraph" w:styleId="Legenda">
    <w:name w:val="caption"/>
    <w:basedOn w:val="Normalny"/>
    <w:next w:val="Normalny"/>
    <w:qFormat/>
    <w:rsid w:val="00EC3E01"/>
    <w:pPr>
      <w:autoSpaceDE w:val="0"/>
      <w:autoSpaceDN w:val="0"/>
    </w:pPr>
    <w:rPr>
      <w:rFonts w:ascii="Arial" w:hAnsi="Arial"/>
      <w:b/>
      <w:color w:val="000000"/>
      <w:sz w:val="20"/>
      <w:szCs w:val="20"/>
    </w:rPr>
  </w:style>
  <w:style w:type="paragraph" w:styleId="Tekstprzypisukocowego">
    <w:name w:val="endnote text"/>
    <w:basedOn w:val="Normalny"/>
    <w:link w:val="TekstprzypisukocowegoZnak"/>
    <w:semiHidden/>
    <w:rsid w:val="00EC3E01"/>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EC3E01"/>
    <w:rPr>
      <w:rFonts w:ascii="Times New Roman" w:eastAsia="Calibri" w:hAnsi="Times New Roman" w:cs="Times New Roman"/>
      <w:sz w:val="20"/>
      <w:szCs w:val="20"/>
      <w:lang w:eastAsia="pl-PL"/>
    </w:rPr>
  </w:style>
  <w:style w:type="paragraph" w:styleId="Tekstpodstawowy">
    <w:name w:val="Body Text"/>
    <w:basedOn w:val="Normalny"/>
    <w:link w:val="TekstpodstawowyZnak"/>
    <w:rsid w:val="00EC3E01"/>
    <w:pPr>
      <w:widowControl w:val="0"/>
      <w:autoSpaceDE w:val="0"/>
      <w:autoSpaceDN w:val="0"/>
    </w:pPr>
    <w:rPr>
      <w:color w:val="000000"/>
      <w:lang w:val="cs-CZ"/>
    </w:rPr>
  </w:style>
  <w:style w:type="character" w:customStyle="1" w:styleId="TekstpodstawowyZnak">
    <w:name w:val="Tekst podstawowy Znak"/>
    <w:basedOn w:val="Domylnaczcionkaakapitu"/>
    <w:link w:val="Tekstpodstawowy"/>
    <w:rsid w:val="00EC3E01"/>
    <w:rPr>
      <w:rFonts w:ascii="Times New Roman" w:eastAsia="Calibri" w:hAnsi="Times New Roman" w:cs="Times New Roman"/>
      <w:color w:val="000000"/>
      <w:sz w:val="24"/>
      <w:szCs w:val="24"/>
      <w:lang w:val="cs-CZ" w:eastAsia="pl-PL"/>
    </w:rPr>
  </w:style>
  <w:style w:type="paragraph" w:styleId="Tekstpodstawowywcity">
    <w:name w:val="Body Text Indent"/>
    <w:basedOn w:val="Normalny"/>
    <w:link w:val="TekstpodstawowywcityZnak"/>
    <w:rsid w:val="00EC3E01"/>
    <w:pPr>
      <w:autoSpaceDE w:val="0"/>
      <w:autoSpaceDN w:val="0"/>
    </w:pPr>
  </w:style>
  <w:style w:type="character" w:customStyle="1" w:styleId="TekstpodstawowywcityZnak">
    <w:name w:val="Tekst podstawowy wcięty Znak"/>
    <w:basedOn w:val="Domylnaczcionkaakapitu"/>
    <w:link w:val="Tekstpodstawowywcity"/>
    <w:rsid w:val="00EC3E01"/>
    <w:rPr>
      <w:rFonts w:ascii="Times New Roman" w:eastAsia="Calibri" w:hAnsi="Times New Roman" w:cs="Times New Roman"/>
      <w:sz w:val="24"/>
      <w:szCs w:val="24"/>
      <w:lang w:eastAsia="pl-PL"/>
    </w:rPr>
  </w:style>
  <w:style w:type="paragraph" w:styleId="Tekstpodstawowy2">
    <w:name w:val="Body Text 2"/>
    <w:basedOn w:val="Normalny"/>
    <w:link w:val="Tekstpodstawowy2Znak"/>
    <w:semiHidden/>
    <w:rsid w:val="00EC3E01"/>
    <w:pPr>
      <w:autoSpaceDE w:val="0"/>
      <w:autoSpaceDN w:val="0"/>
      <w:spacing w:before="120" w:after="120"/>
      <w:jc w:val="both"/>
    </w:pPr>
    <w:rPr>
      <w:sz w:val="20"/>
      <w:szCs w:val="20"/>
    </w:rPr>
  </w:style>
  <w:style w:type="character" w:customStyle="1" w:styleId="Tekstpodstawowy2Znak">
    <w:name w:val="Tekst podstawowy 2 Znak"/>
    <w:basedOn w:val="Domylnaczcionkaakapitu"/>
    <w:link w:val="Tekstpodstawowy2"/>
    <w:semiHidden/>
    <w:rsid w:val="00EC3E01"/>
    <w:rPr>
      <w:rFonts w:ascii="Times New Roman" w:eastAsia="Calibri" w:hAnsi="Times New Roman" w:cs="Times New Roman"/>
      <w:sz w:val="20"/>
      <w:szCs w:val="20"/>
      <w:lang w:eastAsia="pl-PL"/>
    </w:rPr>
  </w:style>
  <w:style w:type="paragraph" w:styleId="Tekstpodstawowy3">
    <w:name w:val="Body Text 3"/>
    <w:basedOn w:val="Normalny"/>
    <w:link w:val="Tekstpodstawowy3Znak"/>
    <w:rsid w:val="00EC3E01"/>
    <w:pPr>
      <w:tabs>
        <w:tab w:val="right" w:pos="-1276"/>
      </w:tabs>
      <w:autoSpaceDE w:val="0"/>
      <w:autoSpaceDN w:val="0"/>
      <w:spacing w:before="120"/>
      <w:jc w:val="both"/>
    </w:pPr>
    <w:rPr>
      <w:rFonts w:ascii="Arial" w:hAnsi="Arial"/>
      <w:szCs w:val="20"/>
      <w:u w:val="single"/>
    </w:rPr>
  </w:style>
  <w:style w:type="character" w:customStyle="1" w:styleId="Tekstpodstawowy3Znak">
    <w:name w:val="Tekst podstawowy 3 Znak"/>
    <w:basedOn w:val="Domylnaczcionkaakapitu"/>
    <w:link w:val="Tekstpodstawowy3"/>
    <w:rsid w:val="00EC3E01"/>
    <w:rPr>
      <w:rFonts w:ascii="Arial" w:eastAsia="Calibri" w:hAnsi="Arial" w:cs="Times New Roman"/>
      <w:sz w:val="24"/>
      <w:szCs w:val="20"/>
      <w:u w:val="single"/>
      <w:lang w:eastAsia="pl-PL"/>
    </w:rPr>
  </w:style>
  <w:style w:type="paragraph" w:styleId="Tekstpodstawowywcity2">
    <w:name w:val="Body Text Indent 2"/>
    <w:basedOn w:val="Normalny"/>
    <w:link w:val="Tekstpodstawowywcity2Znak"/>
    <w:semiHidden/>
    <w:rsid w:val="00EC3E01"/>
    <w:pPr>
      <w:widowControl w:val="0"/>
      <w:autoSpaceDE w:val="0"/>
      <w:autoSpaceDN w:val="0"/>
      <w:ind w:left="567" w:hanging="567"/>
      <w:jc w:val="both"/>
    </w:pPr>
    <w:rPr>
      <w:rFonts w:ascii="Arial" w:hAnsi="Arial" w:cs="Arial"/>
    </w:rPr>
  </w:style>
  <w:style w:type="character" w:customStyle="1" w:styleId="Tekstpodstawowywcity2Znak">
    <w:name w:val="Tekst podstawowy wcięty 2 Znak"/>
    <w:basedOn w:val="Domylnaczcionkaakapitu"/>
    <w:link w:val="Tekstpodstawowywcity2"/>
    <w:semiHidden/>
    <w:rsid w:val="00EC3E01"/>
    <w:rPr>
      <w:rFonts w:ascii="Arial" w:eastAsia="Calibri" w:hAnsi="Arial" w:cs="Arial"/>
      <w:sz w:val="24"/>
      <w:szCs w:val="24"/>
      <w:lang w:eastAsia="pl-PL"/>
    </w:rPr>
  </w:style>
  <w:style w:type="paragraph" w:styleId="Tekstpodstawowywcity3">
    <w:name w:val="Body Text Indent 3"/>
    <w:basedOn w:val="Normalny"/>
    <w:link w:val="Tekstpodstawowywcity3Znak"/>
    <w:semiHidden/>
    <w:rsid w:val="00EC3E01"/>
    <w:pPr>
      <w:widowControl w:val="0"/>
      <w:autoSpaceDE w:val="0"/>
      <w:autoSpaceDN w:val="0"/>
      <w:ind w:left="227" w:hanging="227"/>
      <w:jc w:val="center"/>
    </w:pPr>
    <w:rPr>
      <w:rFonts w:ascii="Arial" w:hAnsi="Arial" w:cs="Arial"/>
      <w:b/>
      <w:bCs/>
    </w:rPr>
  </w:style>
  <w:style w:type="character" w:customStyle="1" w:styleId="Tekstpodstawowywcity3Znak">
    <w:name w:val="Tekst podstawowy wcięty 3 Znak"/>
    <w:basedOn w:val="Domylnaczcionkaakapitu"/>
    <w:link w:val="Tekstpodstawowywcity3"/>
    <w:semiHidden/>
    <w:rsid w:val="00EC3E01"/>
    <w:rPr>
      <w:rFonts w:ascii="Arial" w:eastAsia="Calibri" w:hAnsi="Arial" w:cs="Arial"/>
      <w:b/>
      <w:bCs/>
      <w:sz w:val="24"/>
      <w:szCs w:val="24"/>
      <w:lang w:eastAsia="pl-PL"/>
    </w:rPr>
  </w:style>
  <w:style w:type="paragraph" w:styleId="Tekstblokowy">
    <w:name w:val="Block Text"/>
    <w:basedOn w:val="Normalny"/>
    <w:semiHidden/>
    <w:rsid w:val="00EC3E01"/>
    <w:pPr>
      <w:spacing w:before="80"/>
      <w:ind w:left="360" w:right="15"/>
      <w:jc w:val="both"/>
    </w:pPr>
    <w:rPr>
      <w:rFonts w:ascii="Arial" w:hAnsi="Arial"/>
      <w:sz w:val="22"/>
      <w:szCs w:val="20"/>
    </w:rPr>
  </w:style>
  <w:style w:type="paragraph" w:styleId="Tematkomentarza">
    <w:name w:val="annotation subject"/>
    <w:basedOn w:val="Tekstkomentarza"/>
    <w:next w:val="Tekstkomentarza"/>
    <w:link w:val="TematkomentarzaZnak"/>
    <w:semiHidden/>
    <w:rsid w:val="00EC3E01"/>
    <w:rPr>
      <w:b/>
      <w:bCs/>
    </w:rPr>
  </w:style>
  <w:style w:type="character" w:customStyle="1" w:styleId="TematkomentarzaZnak">
    <w:name w:val="Temat komentarza Znak"/>
    <w:basedOn w:val="TekstkomentarzaZnak"/>
    <w:link w:val="Tematkomentarza"/>
    <w:semiHidden/>
    <w:rsid w:val="00EC3E01"/>
    <w:rPr>
      <w:rFonts w:ascii="Times New Roman" w:eastAsia="Calibri" w:hAnsi="Times New Roman" w:cs="Times New Roman"/>
      <w:b/>
      <w:bCs/>
      <w:sz w:val="20"/>
      <w:szCs w:val="20"/>
      <w:lang w:eastAsia="pl-PL"/>
    </w:rPr>
  </w:style>
  <w:style w:type="paragraph" w:customStyle="1" w:styleId="Akapitzlist1">
    <w:name w:val="Akapit z listą1"/>
    <w:basedOn w:val="Normalny"/>
    <w:rsid w:val="00EC3E01"/>
    <w:pPr>
      <w:autoSpaceDE w:val="0"/>
      <w:autoSpaceDN w:val="0"/>
      <w:ind w:left="708"/>
    </w:pPr>
    <w:rPr>
      <w:sz w:val="20"/>
      <w:szCs w:val="20"/>
    </w:rPr>
  </w:style>
  <w:style w:type="paragraph" w:customStyle="1" w:styleId="Styl1">
    <w:name w:val="Styl1"/>
    <w:basedOn w:val="Normalny"/>
    <w:semiHidden/>
    <w:rsid w:val="00EC3E01"/>
    <w:pPr>
      <w:widowControl w:val="0"/>
      <w:autoSpaceDE w:val="0"/>
      <w:autoSpaceDN w:val="0"/>
      <w:spacing w:before="240"/>
      <w:jc w:val="both"/>
    </w:pPr>
    <w:rPr>
      <w:rFonts w:ascii="Arial" w:hAnsi="Arial" w:cs="Arial"/>
    </w:rPr>
  </w:style>
  <w:style w:type="paragraph" w:customStyle="1" w:styleId="Blockquote">
    <w:name w:val="Blockquote"/>
    <w:basedOn w:val="Normalny"/>
    <w:semiHidden/>
    <w:rsid w:val="00EC3E01"/>
    <w:pPr>
      <w:snapToGrid w:val="0"/>
      <w:spacing w:before="100" w:after="100"/>
      <w:ind w:left="360" w:right="360"/>
    </w:pPr>
    <w:rPr>
      <w:szCs w:val="20"/>
    </w:rPr>
  </w:style>
  <w:style w:type="paragraph" w:customStyle="1" w:styleId="Naglwekstrony">
    <w:name w:val="Naglówek strony"/>
    <w:basedOn w:val="Normalny"/>
    <w:semiHidden/>
    <w:rsid w:val="00EC3E01"/>
    <w:pPr>
      <w:widowControl w:val="0"/>
      <w:tabs>
        <w:tab w:val="center" w:pos="4536"/>
        <w:tab w:val="right" w:pos="9072"/>
      </w:tabs>
    </w:pPr>
    <w:rPr>
      <w:rFonts w:ascii="Arial" w:hAnsi="Arial"/>
      <w:szCs w:val="20"/>
    </w:rPr>
  </w:style>
  <w:style w:type="paragraph" w:customStyle="1" w:styleId="BodyText21">
    <w:name w:val="Body Text 21"/>
    <w:basedOn w:val="Normalny"/>
    <w:rsid w:val="00EC3E01"/>
    <w:pPr>
      <w:widowControl w:val="0"/>
      <w:ind w:left="227" w:hanging="227"/>
      <w:jc w:val="center"/>
    </w:pPr>
    <w:rPr>
      <w:rFonts w:ascii="Arial" w:hAnsi="Arial"/>
      <w:b/>
      <w:szCs w:val="20"/>
    </w:rPr>
  </w:style>
  <w:style w:type="paragraph" w:customStyle="1" w:styleId="BodyText23">
    <w:name w:val="Body Text 23"/>
    <w:basedOn w:val="Normalny"/>
    <w:semiHidden/>
    <w:rsid w:val="00EC3E01"/>
    <w:pPr>
      <w:widowControl w:val="0"/>
      <w:jc w:val="center"/>
    </w:pPr>
    <w:rPr>
      <w:rFonts w:ascii="Arial" w:hAnsi="Arial"/>
      <w:szCs w:val="20"/>
    </w:rPr>
  </w:style>
  <w:style w:type="paragraph" w:customStyle="1" w:styleId="Tekstpodstawowy31">
    <w:name w:val="Tekst podstawowy 31"/>
    <w:basedOn w:val="Normalny"/>
    <w:semiHidden/>
    <w:rsid w:val="00EC3E01"/>
    <w:pPr>
      <w:widowControl w:val="0"/>
      <w:jc w:val="both"/>
    </w:pPr>
    <w:rPr>
      <w:rFonts w:ascii="Arial" w:hAnsi="Arial"/>
      <w:szCs w:val="20"/>
    </w:rPr>
  </w:style>
  <w:style w:type="paragraph" w:customStyle="1" w:styleId="ZnakZnakZnakZnakZnak2">
    <w:name w:val="Znak Znak Znak Znak Znak2"/>
    <w:basedOn w:val="Normalny"/>
    <w:rsid w:val="00EC3E01"/>
    <w:pPr>
      <w:tabs>
        <w:tab w:val="left" w:pos="709"/>
      </w:tabs>
    </w:pPr>
    <w:rPr>
      <w:rFonts w:ascii="Tahoma" w:hAnsi="Tahoma" w:cs="Tahoma"/>
    </w:rPr>
  </w:style>
  <w:style w:type="paragraph" w:customStyle="1" w:styleId="Default">
    <w:name w:val="Default"/>
    <w:rsid w:val="00EC3E01"/>
    <w:pPr>
      <w:widowControl w:val="0"/>
      <w:autoSpaceDE w:val="0"/>
      <w:autoSpaceDN w:val="0"/>
      <w:adjustRightInd w:val="0"/>
      <w:spacing w:after="0" w:line="240" w:lineRule="auto"/>
    </w:pPr>
    <w:rPr>
      <w:rFonts w:ascii="PKMBK M+ Minion Pro" w:eastAsia="Calibri" w:hAnsi="PKMBK M+ Minion Pro" w:cs="PKMBK M+ Minion Pro"/>
      <w:color w:val="000000"/>
      <w:sz w:val="24"/>
      <w:szCs w:val="24"/>
      <w:lang w:eastAsia="pl-PL"/>
    </w:rPr>
  </w:style>
  <w:style w:type="paragraph" w:customStyle="1" w:styleId="CM101">
    <w:name w:val="CM101"/>
    <w:basedOn w:val="Default"/>
    <w:next w:val="Default"/>
    <w:semiHidden/>
    <w:rsid w:val="00EC3E01"/>
    <w:pPr>
      <w:spacing w:after="73"/>
    </w:pPr>
    <w:rPr>
      <w:rFonts w:ascii="Times New Roman" w:hAnsi="Times New Roman" w:cs="Times New Roman"/>
      <w:color w:val="auto"/>
    </w:rPr>
  </w:style>
  <w:style w:type="paragraph" w:customStyle="1" w:styleId="CM28">
    <w:name w:val="CM28"/>
    <w:basedOn w:val="Default"/>
    <w:next w:val="Default"/>
    <w:semiHidden/>
    <w:rsid w:val="00EC3E01"/>
    <w:pPr>
      <w:spacing w:line="278" w:lineRule="atLeast"/>
    </w:pPr>
    <w:rPr>
      <w:rFonts w:ascii="Times New Roman" w:hAnsi="Times New Roman" w:cs="Times New Roman"/>
      <w:color w:val="auto"/>
    </w:rPr>
  </w:style>
  <w:style w:type="paragraph" w:customStyle="1" w:styleId="CM78">
    <w:name w:val="CM78"/>
    <w:basedOn w:val="Default"/>
    <w:next w:val="Default"/>
    <w:semiHidden/>
    <w:rsid w:val="00EC3E01"/>
    <w:pPr>
      <w:spacing w:line="276" w:lineRule="atLeast"/>
    </w:pPr>
    <w:rPr>
      <w:rFonts w:ascii="Times New Roman" w:hAnsi="Times New Roman" w:cs="Times New Roman"/>
      <w:color w:val="auto"/>
    </w:rPr>
  </w:style>
  <w:style w:type="paragraph" w:customStyle="1" w:styleId="ZnakZnakZnakZnak">
    <w:name w:val="Znak Znak Znak Znak"/>
    <w:basedOn w:val="Normalny"/>
    <w:semiHidden/>
    <w:rsid w:val="00EC3E01"/>
    <w:rPr>
      <w:rFonts w:ascii="Arial" w:hAnsi="Arial" w:cs="Arial"/>
    </w:rPr>
  </w:style>
  <w:style w:type="character" w:styleId="Odwoaniedokomentarza">
    <w:name w:val="annotation reference"/>
    <w:uiPriority w:val="99"/>
    <w:semiHidden/>
    <w:rsid w:val="00EC3E01"/>
    <w:rPr>
      <w:rFonts w:cs="Times New Roman"/>
      <w:sz w:val="16"/>
    </w:rPr>
  </w:style>
  <w:style w:type="character" w:styleId="Odwoanieprzypisukocowego">
    <w:name w:val="endnote reference"/>
    <w:semiHidden/>
    <w:rsid w:val="00EC3E01"/>
    <w:rPr>
      <w:rFonts w:cs="Times New Roman"/>
      <w:vertAlign w:val="superscript"/>
    </w:rPr>
  </w:style>
  <w:style w:type="table" w:styleId="Tabela-Siatka">
    <w:name w:val="Table Grid"/>
    <w:basedOn w:val="Standardowy"/>
    <w:uiPriority w:val="59"/>
    <w:rsid w:val="00EC3E01"/>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EC3E01"/>
    <w:pPr>
      <w:spacing w:line="360" w:lineRule="auto"/>
      <w:jc w:val="both"/>
    </w:pPr>
    <w:rPr>
      <w:rFonts w:ascii="Verdana" w:eastAsia="Times New Roman" w:hAnsi="Verdana"/>
      <w:sz w:val="20"/>
      <w:szCs w:val="20"/>
    </w:rPr>
  </w:style>
  <w:style w:type="paragraph" w:customStyle="1" w:styleId="ZnakZnak1">
    <w:name w:val="Znak Znak1"/>
    <w:basedOn w:val="Normalny"/>
    <w:rsid w:val="00EC3E01"/>
    <w:pPr>
      <w:spacing w:line="360" w:lineRule="auto"/>
      <w:jc w:val="both"/>
    </w:pPr>
    <w:rPr>
      <w:rFonts w:ascii="Verdana" w:eastAsia="Times New Roman" w:hAnsi="Verdana"/>
      <w:sz w:val="20"/>
      <w:szCs w:val="20"/>
    </w:rPr>
  </w:style>
  <w:style w:type="numbering" w:styleId="111111">
    <w:name w:val="Outline List 2"/>
    <w:basedOn w:val="Bezlisty"/>
    <w:rsid w:val="00EC3E01"/>
    <w:pPr>
      <w:numPr>
        <w:numId w:val="8"/>
      </w:numPr>
    </w:pPr>
  </w:style>
  <w:style w:type="paragraph" w:styleId="Tekstpodstawowyzwciciem">
    <w:name w:val="Body Text First Indent"/>
    <w:basedOn w:val="Tekstpodstawowy"/>
    <w:link w:val="TekstpodstawowyzwciciemZnak"/>
    <w:rsid w:val="00EC3E01"/>
    <w:pPr>
      <w:widowControl/>
      <w:autoSpaceDE/>
      <w:autoSpaceDN/>
      <w:spacing w:after="120"/>
      <w:ind w:firstLine="210"/>
    </w:pPr>
    <w:rPr>
      <w:color w:val="auto"/>
      <w:lang w:val="pl-PL"/>
    </w:rPr>
  </w:style>
  <w:style w:type="character" w:customStyle="1" w:styleId="TekstpodstawowyzwciciemZnak">
    <w:name w:val="Tekst podstawowy z wcięciem Znak"/>
    <w:basedOn w:val="TekstpodstawowyZnak"/>
    <w:link w:val="Tekstpodstawowyzwciciem"/>
    <w:rsid w:val="00EC3E01"/>
    <w:rPr>
      <w:rFonts w:ascii="Times New Roman" w:eastAsia="Calibri" w:hAnsi="Times New Roman" w:cs="Times New Roman"/>
      <w:color w:val="000000"/>
      <w:sz w:val="24"/>
      <w:szCs w:val="24"/>
      <w:lang w:val="cs-CZ" w:eastAsia="pl-PL"/>
    </w:rPr>
  </w:style>
  <w:style w:type="character" w:styleId="Numerstrony">
    <w:name w:val="page number"/>
    <w:basedOn w:val="Domylnaczcionkaakapitu"/>
    <w:rsid w:val="00EC3E01"/>
  </w:style>
  <w:style w:type="paragraph" w:customStyle="1" w:styleId="Opis">
    <w:name w:val="Opis"/>
    <w:basedOn w:val="Normalny"/>
    <w:rsid w:val="00EC3E01"/>
    <w:pPr>
      <w:keepLines/>
      <w:spacing w:before="30" w:after="30"/>
      <w:ind w:left="567"/>
      <w:jc w:val="both"/>
    </w:pPr>
    <w:rPr>
      <w:rFonts w:ascii="Arial" w:eastAsia="Times New Roman" w:hAnsi="Arial"/>
      <w:sz w:val="22"/>
      <w:szCs w:val="20"/>
    </w:rPr>
  </w:style>
  <w:style w:type="paragraph" w:customStyle="1" w:styleId="Bezodstpw1">
    <w:name w:val="Bez odstępów1"/>
    <w:rsid w:val="00EC3E01"/>
    <w:pPr>
      <w:spacing w:after="0" w:line="240" w:lineRule="auto"/>
    </w:pPr>
    <w:rPr>
      <w:rFonts w:ascii="Calibri" w:eastAsia="Times New Roman" w:hAnsi="Calibri" w:cs="Times New Roman"/>
    </w:rPr>
  </w:style>
  <w:style w:type="character" w:customStyle="1" w:styleId="ZnakZnak2">
    <w:name w:val="Znak Znak2"/>
    <w:rsid w:val="00EC3E01"/>
    <w:rPr>
      <w:rFonts w:ascii="Arial" w:hAnsi="Arial"/>
      <w:b/>
      <w:sz w:val="24"/>
      <w:u w:val="single"/>
      <w:lang w:val="pl-PL" w:eastAsia="pl-PL" w:bidi="ar-SA"/>
    </w:rPr>
  </w:style>
  <w:style w:type="character" w:customStyle="1" w:styleId="ZnakZnak9">
    <w:name w:val="Znak Znak9"/>
    <w:semiHidden/>
    <w:locked/>
    <w:rsid w:val="00EC3E01"/>
    <w:rPr>
      <w:lang w:val="pl-PL" w:eastAsia="pl-PL" w:bidi="ar-SA"/>
    </w:rPr>
  </w:style>
  <w:style w:type="character" w:customStyle="1" w:styleId="ZnakZnak10">
    <w:name w:val="Znak Znak10"/>
    <w:semiHidden/>
    <w:locked/>
    <w:rsid w:val="00EC3E01"/>
    <w:rPr>
      <w:rFonts w:eastAsia="Calibri"/>
      <w:color w:val="000000"/>
      <w:sz w:val="24"/>
      <w:szCs w:val="24"/>
      <w:lang w:val="cs-CZ" w:eastAsia="pl-PL" w:bidi="ar-SA"/>
    </w:rPr>
  </w:style>
  <w:style w:type="paragraph" w:customStyle="1" w:styleId="ZnakZnak3">
    <w:name w:val="Znak Znak3"/>
    <w:basedOn w:val="Normalny"/>
    <w:rsid w:val="00EC3E01"/>
    <w:pPr>
      <w:spacing w:line="360" w:lineRule="auto"/>
      <w:jc w:val="both"/>
    </w:pPr>
    <w:rPr>
      <w:rFonts w:ascii="Verdana" w:eastAsia="Times New Roman" w:hAnsi="Verdana"/>
      <w:sz w:val="20"/>
      <w:szCs w:val="20"/>
    </w:rPr>
  </w:style>
  <w:style w:type="character" w:customStyle="1" w:styleId="ZnakZnak24">
    <w:name w:val="Znak Znak24"/>
    <w:semiHidden/>
    <w:locked/>
    <w:rsid w:val="00EC3E01"/>
    <w:rPr>
      <w:rFonts w:ascii="Arial" w:eastAsia="Calibri" w:hAnsi="Arial" w:cs="Arial"/>
      <w:b/>
      <w:bCs/>
      <w:sz w:val="24"/>
      <w:szCs w:val="24"/>
      <w:lang w:val="pl-PL" w:eastAsia="pl-PL" w:bidi="ar-SA"/>
    </w:rPr>
  </w:style>
  <w:style w:type="character" w:styleId="Uwydatnienie">
    <w:name w:val="Emphasis"/>
    <w:uiPriority w:val="20"/>
    <w:qFormat/>
    <w:rsid w:val="00EC3E01"/>
    <w:rPr>
      <w:rFonts w:cs="Times New Roman"/>
      <w:b/>
    </w:rPr>
  </w:style>
  <w:style w:type="character" w:customStyle="1" w:styleId="Teksttreci2">
    <w:name w:val="Tekst treści (2)"/>
    <w:uiPriority w:val="99"/>
    <w:rsid w:val="00EC3E01"/>
    <w:rPr>
      <w:rFonts w:cs="Times New Roman"/>
      <w:b/>
      <w:bCs/>
      <w:sz w:val="21"/>
      <w:szCs w:val="21"/>
      <w:u w:val="none"/>
      <w:shd w:val="clear" w:color="auto" w:fill="FFFFFF"/>
    </w:rPr>
  </w:style>
  <w:style w:type="paragraph" w:customStyle="1" w:styleId="Podpunktemnumer">
    <w:name w:val="Pod_punktem_numer"/>
    <w:basedOn w:val="Normalny"/>
    <w:autoRedefine/>
    <w:rsid w:val="00EC3E01"/>
    <w:pPr>
      <w:spacing w:line="360" w:lineRule="auto"/>
      <w:ind w:left="180" w:hanging="180"/>
      <w:jc w:val="both"/>
    </w:pPr>
    <w:rPr>
      <w:rFonts w:eastAsia="Times New Roman"/>
      <w:szCs w:val="20"/>
    </w:rPr>
  </w:style>
  <w:style w:type="paragraph" w:styleId="Poprawka">
    <w:name w:val="Revision"/>
    <w:hidden/>
    <w:uiPriority w:val="99"/>
    <w:semiHidden/>
    <w:rsid w:val="00EC3E01"/>
    <w:pPr>
      <w:spacing w:after="0" w:line="240" w:lineRule="auto"/>
    </w:pPr>
    <w:rPr>
      <w:rFonts w:ascii="Times New Roman" w:eastAsia="Calibri" w:hAnsi="Times New Roman" w:cs="Times New Roman"/>
      <w:sz w:val="24"/>
      <w:szCs w:val="24"/>
      <w:lang w:eastAsia="pl-PL"/>
    </w:rPr>
  </w:style>
  <w:style w:type="paragraph" w:styleId="Nagwekspisutreci">
    <w:name w:val="TOC Heading"/>
    <w:basedOn w:val="Nagwek1"/>
    <w:next w:val="Normalny"/>
    <w:uiPriority w:val="39"/>
    <w:semiHidden/>
    <w:unhideWhenUsed/>
    <w:qFormat/>
    <w:rsid w:val="00EC3E01"/>
    <w:pPr>
      <w:spacing w:line="276" w:lineRule="auto"/>
      <w:outlineLvl w:val="9"/>
    </w:pPr>
    <w:rPr>
      <w:rFonts w:asciiTheme="majorHAnsi" w:hAnsiTheme="majorHAnsi"/>
      <w:caps w:val="0"/>
      <w:color w:val="365F91" w:themeColor="accent1" w:themeShade="BF"/>
      <w:sz w:val="28"/>
    </w:rPr>
  </w:style>
  <w:style w:type="paragraph" w:customStyle="1" w:styleId="NormalBold">
    <w:name w:val="NormalBold"/>
    <w:basedOn w:val="Normalny"/>
    <w:link w:val="NormalBoldChar"/>
    <w:rsid w:val="00EC3E01"/>
    <w:pPr>
      <w:widowControl w:val="0"/>
    </w:pPr>
    <w:rPr>
      <w:rFonts w:eastAsia="Times New Roman"/>
      <w:b/>
      <w:szCs w:val="22"/>
      <w:lang w:eastAsia="en-GB"/>
    </w:rPr>
  </w:style>
  <w:style w:type="character" w:customStyle="1" w:styleId="NormalBoldChar">
    <w:name w:val="NormalBold Char"/>
    <w:link w:val="NormalBold"/>
    <w:locked/>
    <w:rsid w:val="00EC3E01"/>
    <w:rPr>
      <w:rFonts w:ascii="Times New Roman" w:eastAsia="Times New Roman" w:hAnsi="Times New Roman" w:cs="Times New Roman"/>
      <w:b/>
      <w:sz w:val="24"/>
      <w:lang w:eastAsia="en-GB"/>
    </w:rPr>
  </w:style>
  <w:style w:type="character" w:customStyle="1" w:styleId="DeltaViewInsertion">
    <w:name w:val="DeltaView Insertion"/>
    <w:rsid w:val="00EC3E01"/>
    <w:rPr>
      <w:b/>
      <w:i/>
      <w:spacing w:val="0"/>
    </w:rPr>
  </w:style>
  <w:style w:type="paragraph" w:customStyle="1" w:styleId="Text1">
    <w:name w:val="Text 1"/>
    <w:basedOn w:val="Normalny"/>
    <w:rsid w:val="00EC3E01"/>
    <w:pPr>
      <w:spacing w:before="120" w:after="120"/>
      <w:ind w:left="850"/>
      <w:jc w:val="both"/>
    </w:pPr>
    <w:rPr>
      <w:szCs w:val="22"/>
      <w:lang w:eastAsia="en-GB"/>
    </w:rPr>
  </w:style>
  <w:style w:type="paragraph" w:customStyle="1" w:styleId="NormalLeft">
    <w:name w:val="Normal Left"/>
    <w:basedOn w:val="Normalny"/>
    <w:rsid w:val="00EC3E01"/>
    <w:pPr>
      <w:spacing w:before="120" w:after="120"/>
    </w:pPr>
    <w:rPr>
      <w:szCs w:val="22"/>
      <w:lang w:eastAsia="en-GB"/>
    </w:rPr>
  </w:style>
  <w:style w:type="paragraph" w:customStyle="1" w:styleId="Tiret0">
    <w:name w:val="Tiret 0"/>
    <w:basedOn w:val="Normalny"/>
    <w:rsid w:val="00EC3E01"/>
    <w:pPr>
      <w:numPr>
        <w:numId w:val="14"/>
      </w:numPr>
      <w:spacing w:before="120" w:after="120"/>
      <w:jc w:val="both"/>
    </w:pPr>
    <w:rPr>
      <w:szCs w:val="22"/>
      <w:lang w:eastAsia="en-GB"/>
    </w:rPr>
  </w:style>
  <w:style w:type="paragraph" w:customStyle="1" w:styleId="Tiret1">
    <w:name w:val="Tiret 1"/>
    <w:basedOn w:val="Normalny"/>
    <w:rsid w:val="00EC3E01"/>
    <w:pPr>
      <w:numPr>
        <w:numId w:val="15"/>
      </w:numPr>
      <w:spacing w:before="120" w:after="120"/>
      <w:jc w:val="both"/>
    </w:pPr>
    <w:rPr>
      <w:szCs w:val="22"/>
      <w:lang w:eastAsia="en-GB"/>
    </w:rPr>
  </w:style>
  <w:style w:type="paragraph" w:customStyle="1" w:styleId="NumPar1">
    <w:name w:val="NumPar 1"/>
    <w:basedOn w:val="Normalny"/>
    <w:next w:val="Text1"/>
    <w:rsid w:val="00EC3E01"/>
    <w:pPr>
      <w:numPr>
        <w:numId w:val="16"/>
      </w:numPr>
      <w:spacing w:before="120" w:after="120"/>
      <w:jc w:val="both"/>
    </w:pPr>
    <w:rPr>
      <w:szCs w:val="22"/>
      <w:lang w:eastAsia="en-GB"/>
    </w:rPr>
  </w:style>
  <w:style w:type="paragraph" w:customStyle="1" w:styleId="NumPar2">
    <w:name w:val="NumPar 2"/>
    <w:basedOn w:val="Normalny"/>
    <w:next w:val="Text1"/>
    <w:rsid w:val="00EC3E01"/>
    <w:pPr>
      <w:numPr>
        <w:ilvl w:val="1"/>
        <w:numId w:val="16"/>
      </w:numPr>
      <w:spacing w:before="120" w:after="120"/>
      <w:jc w:val="both"/>
    </w:pPr>
    <w:rPr>
      <w:szCs w:val="22"/>
      <w:lang w:eastAsia="en-GB"/>
    </w:rPr>
  </w:style>
  <w:style w:type="paragraph" w:customStyle="1" w:styleId="NumPar3">
    <w:name w:val="NumPar 3"/>
    <w:basedOn w:val="Normalny"/>
    <w:next w:val="Text1"/>
    <w:rsid w:val="00EC3E01"/>
    <w:pPr>
      <w:numPr>
        <w:ilvl w:val="2"/>
        <w:numId w:val="16"/>
      </w:numPr>
      <w:spacing w:before="120" w:after="120"/>
      <w:jc w:val="both"/>
    </w:pPr>
    <w:rPr>
      <w:szCs w:val="22"/>
      <w:lang w:eastAsia="en-GB"/>
    </w:rPr>
  </w:style>
  <w:style w:type="paragraph" w:customStyle="1" w:styleId="NumPar4">
    <w:name w:val="NumPar 4"/>
    <w:basedOn w:val="Normalny"/>
    <w:next w:val="Text1"/>
    <w:rsid w:val="00EC3E01"/>
    <w:pPr>
      <w:numPr>
        <w:ilvl w:val="3"/>
        <w:numId w:val="16"/>
      </w:numPr>
      <w:spacing w:before="120" w:after="120"/>
      <w:jc w:val="both"/>
    </w:pPr>
    <w:rPr>
      <w:szCs w:val="22"/>
      <w:lang w:eastAsia="en-GB"/>
    </w:rPr>
  </w:style>
  <w:style w:type="paragraph" w:customStyle="1" w:styleId="ChapterTitle">
    <w:name w:val="ChapterTitle"/>
    <w:basedOn w:val="Normalny"/>
    <w:next w:val="Normalny"/>
    <w:rsid w:val="00EC3E01"/>
    <w:pPr>
      <w:keepNext/>
      <w:spacing w:before="120" w:after="360"/>
      <w:jc w:val="center"/>
    </w:pPr>
    <w:rPr>
      <w:b/>
      <w:sz w:val="32"/>
      <w:szCs w:val="22"/>
      <w:lang w:eastAsia="en-GB"/>
    </w:rPr>
  </w:style>
  <w:style w:type="paragraph" w:customStyle="1" w:styleId="SectionTitle">
    <w:name w:val="SectionTitle"/>
    <w:basedOn w:val="Normalny"/>
    <w:next w:val="Nagwek1"/>
    <w:rsid w:val="00EC3E01"/>
    <w:pPr>
      <w:keepNext/>
      <w:spacing w:before="120" w:after="360"/>
      <w:jc w:val="center"/>
    </w:pPr>
    <w:rPr>
      <w:b/>
      <w:smallCaps/>
      <w:sz w:val="28"/>
      <w:szCs w:val="22"/>
      <w:lang w:eastAsia="en-GB"/>
    </w:rPr>
  </w:style>
  <w:style w:type="paragraph" w:customStyle="1" w:styleId="Annexetitre">
    <w:name w:val="Annexe titre"/>
    <w:basedOn w:val="Normalny"/>
    <w:next w:val="Normalny"/>
    <w:rsid w:val="00EC3E01"/>
    <w:pPr>
      <w:spacing w:before="120" w:after="120"/>
      <w:jc w:val="center"/>
    </w:pPr>
    <w:rPr>
      <w:b/>
      <w:szCs w:val="22"/>
      <w:u w:val="single"/>
      <w:lang w:eastAsia="en-GB"/>
    </w:rPr>
  </w:style>
  <w:style w:type="character" w:customStyle="1" w:styleId="st">
    <w:name w:val="st"/>
    <w:basedOn w:val="Domylnaczcionkaakapitu"/>
    <w:rsid w:val="00EC3E01"/>
  </w:style>
  <w:style w:type="paragraph" w:customStyle="1" w:styleId="Podpunkt2">
    <w:name w:val="Podpunkt 2"/>
    <w:basedOn w:val="Normalny"/>
    <w:uiPriority w:val="99"/>
    <w:rsid w:val="00EC3E01"/>
    <w:pPr>
      <w:numPr>
        <w:ilvl w:val="2"/>
        <w:numId w:val="17"/>
      </w:numPr>
      <w:suppressAutoHyphens/>
      <w:spacing w:after="113"/>
      <w:outlineLvl w:val="2"/>
    </w:pPr>
    <w:rPr>
      <w:rFonts w:ascii="Arial" w:eastAsia="Times New Roman" w:hAnsi="Arial" w:cs="Arial"/>
      <w:sz w:val="20"/>
      <w:szCs w:val="22"/>
      <w:lang w:eastAsia="ar-SA"/>
    </w:rPr>
  </w:style>
  <w:style w:type="paragraph" w:customStyle="1" w:styleId="pkt">
    <w:name w:val="pkt"/>
    <w:basedOn w:val="Normalny"/>
    <w:uiPriority w:val="99"/>
    <w:rsid w:val="00EC3E01"/>
    <w:pPr>
      <w:spacing w:before="60" w:after="60"/>
      <w:ind w:left="851" w:hanging="295"/>
      <w:jc w:val="both"/>
    </w:pPr>
    <w:rPr>
      <w:rFonts w:ascii="Arial" w:hAnsi="Arial" w:cs="Arial"/>
    </w:rPr>
  </w:style>
  <w:style w:type="paragraph" w:styleId="Bezodstpw">
    <w:name w:val="No Spacing"/>
    <w:link w:val="BezodstpwZnak"/>
    <w:uiPriority w:val="1"/>
    <w:qFormat/>
    <w:rsid w:val="00EC3E01"/>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EC3E01"/>
    <w:rPr>
      <w:rFonts w:eastAsiaTheme="minorEastAsia"/>
      <w:lang w:eastAsia="pl-PL"/>
    </w:rPr>
  </w:style>
  <w:style w:type="table" w:customStyle="1" w:styleId="Tabela-Siatka1">
    <w:name w:val="Tabela - Siatka1"/>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30">
    <w:name w:val="Nagłówek3"/>
    <w:basedOn w:val="Normalny"/>
    <w:rsid w:val="00EC3E01"/>
    <w:pPr>
      <w:numPr>
        <w:ilvl w:val="1"/>
        <w:numId w:val="18"/>
      </w:numPr>
      <w:tabs>
        <w:tab w:val="left" w:pos="540"/>
        <w:tab w:val="left" w:pos="1020"/>
      </w:tabs>
      <w:spacing w:before="60" w:line="300" w:lineRule="auto"/>
      <w:jc w:val="both"/>
    </w:pPr>
    <w:rPr>
      <w:rFonts w:eastAsia="Times New Roman"/>
      <w:b/>
    </w:rPr>
  </w:style>
  <w:style w:type="character" w:customStyle="1" w:styleId="Nagwek1Znak1">
    <w:name w:val="Nagłówek 1 Znak1"/>
    <w:basedOn w:val="Domylnaczcionkaakapitu"/>
    <w:rsid w:val="00EC3E01"/>
    <w:rPr>
      <w:rFonts w:ascii="Arial" w:eastAsia="Calibri" w:hAnsi="Arial" w:cs="Arial"/>
      <w:b/>
      <w:bCs/>
      <w:sz w:val="24"/>
      <w:szCs w:val="24"/>
      <w:lang w:eastAsia="pl-PL"/>
    </w:rPr>
  </w:style>
  <w:style w:type="character" w:customStyle="1" w:styleId="NagwekZnak1">
    <w:name w:val="Nagłówek Znak1"/>
    <w:basedOn w:val="Domylnaczcionkaakapitu"/>
    <w:rsid w:val="00EC3E01"/>
    <w:rPr>
      <w:rFonts w:ascii="Times New Roman" w:eastAsia="Calibri" w:hAnsi="Times New Roman" w:cs="Times New Roman"/>
      <w:sz w:val="20"/>
      <w:szCs w:val="20"/>
      <w:lang w:eastAsia="pl-PL"/>
    </w:rPr>
  </w:style>
  <w:style w:type="character" w:customStyle="1" w:styleId="StopkaZnak1">
    <w:name w:val="Stopka Znak1"/>
    <w:basedOn w:val="Domylnaczcionkaakapitu"/>
    <w:uiPriority w:val="99"/>
    <w:rsid w:val="00EC3E01"/>
    <w:rPr>
      <w:rFonts w:ascii="Times New Roman" w:eastAsia="Calibri" w:hAnsi="Times New Roman" w:cs="Times New Roman"/>
      <w:sz w:val="20"/>
      <w:szCs w:val="20"/>
      <w:lang w:eastAsia="pl-PL"/>
    </w:rPr>
  </w:style>
  <w:style w:type="character" w:customStyle="1" w:styleId="Nagwek1Znak2">
    <w:name w:val="Nagłówek 1 Znak2"/>
    <w:basedOn w:val="Domylnaczcionkaakapitu"/>
    <w:rsid w:val="00EC3E01"/>
    <w:rPr>
      <w:rFonts w:ascii="Arial" w:eastAsia="Calibri" w:hAnsi="Arial" w:cs="Arial"/>
      <w:b/>
      <w:bCs/>
      <w:sz w:val="24"/>
      <w:szCs w:val="24"/>
      <w:lang w:eastAsia="pl-PL"/>
    </w:rPr>
  </w:style>
  <w:style w:type="character" w:customStyle="1" w:styleId="AkapitzlistZnak1">
    <w:name w:val="Akapit z listą Znak1"/>
    <w:aliases w:val="Podsis rysunku Znak1,Normalny PDST Znak1,lp1 Znak1,Preambuła Znak1,HŁ_Bullet1 Znak1,L1 Znak1,Numerowanie Znak1,Akapit z listą5 Znak1,Rozdział Znak1,T_SZ_List Paragraph Znak1"/>
    <w:uiPriority w:val="34"/>
    <w:qFormat/>
    <w:locked/>
    <w:rsid w:val="00EC3E01"/>
    <w:rPr>
      <w:rFonts w:ascii="Arial" w:eastAsia="Calibri" w:hAnsi="Arial" w:cs="Times New Roman"/>
      <w:sz w:val="24"/>
    </w:rPr>
  </w:style>
  <w:style w:type="character" w:customStyle="1" w:styleId="Nagwek1Znak3">
    <w:name w:val="Nagłówek 1 Znak3"/>
    <w:basedOn w:val="Domylnaczcionkaakapitu"/>
    <w:rsid w:val="00EC3E01"/>
    <w:rPr>
      <w:rFonts w:ascii="Arial" w:eastAsia="Calibri" w:hAnsi="Arial" w:cs="Arial"/>
      <w:b/>
      <w:bCs/>
      <w:sz w:val="24"/>
      <w:szCs w:val="24"/>
      <w:lang w:eastAsia="pl-PL"/>
    </w:rPr>
  </w:style>
  <w:style w:type="character" w:customStyle="1" w:styleId="TekstprzypisudolnegoZnak2">
    <w:name w:val="Tekst przypisu dolnego Znak2"/>
    <w:aliases w:val="Podrozdział Znak1,Footnote Znak1"/>
    <w:basedOn w:val="Domylnaczcionkaakapitu"/>
    <w:rsid w:val="00EC3E01"/>
    <w:rPr>
      <w:rFonts w:ascii="Times New Roman" w:eastAsia="Calibri" w:hAnsi="Times New Roman" w:cs="Times New Roman"/>
      <w:sz w:val="20"/>
      <w:szCs w:val="20"/>
      <w:lang w:eastAsia="pl-PL"/>
    </w:rPr>
  </w:style>
  <w:style w:type="character" w:customStyle="1" w:styleId="AkapitzlistZnak2">
    <w:name w:val="Akapit z listą Znak2"/>
    <w:aliases w:val="Podsis rysunku Znak2,Normalny PDST Znak2,lp1 Znak2,Preambuła Znak2,HŁ_Bullet1 Znak2,L1 Znak2,Numerowanie Znak2,Akapit z listą5 Znak2,Rozdział Znak2,T_SZ_List Paragraph Znak2"/>
    <w:uiPriority w:val="34"/>
    <w:qFormat/>
    <w:locked/>
    <w:rsid w:val="00EC3E01"/>
    <w:rPr>
      <w:rFonts w:ascii="Arial" w:eastAsia="Calibri" w:hAnsi="Arial" w:cs="Times New Roman"/>
      <w:sz w:val="24"/>
    </w:rPr>
  </w:style>
  <w:style w:type="character" w:customStyle="1" w:styleId="Nagwek1Znak4">
    <w:name w:val="Nagłówek 1 Znak4"/>
    <w:basedOn w:val="Domylnaczcionkaakapitu"/>
    <w:rsid w:val="00EC3E01"/>
    <w:rPr>
      <w:rFonts w:ascii="Arial" w:eastAsia="Calibri" w:hAnsi="Arial" w:cs="Arial"/>
      <w:b/>
      <w:bCs/>
      <w:sz w:val="24"/>
      <w:szCs w:val="24"/>
      <w:lang w:eastAsia="pl-PL"/>
    </w:rPr>
  </w:style>
  <w:style w:type="character" w:customStyle="1" w:styleId="TekstprzypisudolnegoZnak3">
    <w:name w:val="Tekst przypisu dolnego Znak3"/>
    <w:aliases w:val="Podrozdział Znak2,Footnote Znak2"/>
    <w:basedOn w:val="Domylnaczcionkaakapitu"/>
    <w:rsid w:val="00EC3E01"/>
    <w:rPr>
      <w:rFonts w:ascii="Times New Roman" w:eastAsia="Calibri" w:hAnsi="Times New Roman" w:cs="Times New Roman"/>
      <w:sz w:val="20"/>
      <w:szCs w:val="20"/>
      <w:lang w:eastAsia="pl-PL"/>
    </w:rPr>
  </w:style>
  <w:style w:type="table" w:customStyle="1" w:styleId="Tabela-Siatka11">
    <w:name w:val="Tabela - Siatka11"/>
    <w:basedOn w:val="Standardowy"/>
    <w:next w:val="Tabela-Siatka"/>
    <w:uiPriority w:val="59"/>
    <w:rsid w:val="00DB5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9F645D"/>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C449C0"/>
    <w:rPr>
      <w:b/>
      <w:bCs/>
    </w:rPr>
  </w:style>
  <w:style w:type="table" w:customStyle="1" w:styleId="Tabela-Siatka4">
    <w:name w:val="Tabela - Siatka4"/>
    <w:basedOn w:val="Standardowy"/>
    <w:next w:val="Tabela-Siatka"/>
    <w:rsid w:val="00205C89"/>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7D3B4C"/>
    <w:rPr>
      <w:i/>
      <w:iCs/>
      <w:color w:val="808080" w:themeColor="text1" w:themeTint="7F"/>
    </w:rPr>
  </w:style>
  <w:style w:type="character" w:styleId="Nierozpoznanawzmianka">
    <w:name w:val="Unresolved Mention"/>
    <w:basedOn w:val="Domylnaczcionkaakapitu"/>
    <w:uiPriority w:val="99"/>
    <w:semiHidden/>
    <w:unhideWhenUsed/>
    <w:rsid w:val="000A71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2834">
      <w:bodyDiv w:val="1"/>
      <w:marLeft w:val="0"/>
      <w:marRight w:val="0"/>
      <w:marTop w:val="0"/>
      <w:marBottom w:val="0"/>
      <w:divBdr>
        <w:top w:val="none" w:sz="0" w:space="0" w:color="auto"/>
        <w:left w:val="none" w:sz="0" w:space="0" w:color="auto"/>
        <w:bottom w:val="none" w:sz="0" w:space="0" w:color="auto"/>
        <w:right w:val="none" w:sz="0" w:space="0" w:color="auto"/>
      </w:divBdr>
    </w:div>
    <w:div w:id="1491171458">
      <w:bodyDiv w:val="1"/>
      <w:marLeft w:val="0"/>
      <w:marRight w:val="0"/>
      <w:marTop w:val="0"/>
      <w:marBottom w:val="0"/>
      <w:divBdr>
        <w:top w:val="none" w:sz="0" w:space="0" w:color="auto"/>
        <w:left w:val="none" w:sz="0" w:space="0" w:color="auto"/>
        <w:bottom w:val="none" w:sz="0" w:space="0" w:color="auto"/>
        <w:right w:val="none" w:sz="0" w:space="0" w:color="auto"/>
      </w:divBdr>
      <w:divsChild>
        <w:div w:id="12999291">
          <w:marLeft w:val="0"/>
          <w:marRight w:val="0"/>
          <w:marTop w:val="0"/>
          <w:marBottom w:val="0"/>
          <w:divBdr>
            <w:top w:val="none" w:sz="0" w:space="0" w:color="auto"/>
            <w:left w:val="none" w:sz="0" w:space="0" w:color="auto"/>
            <w:bottom w:val="none" w:sz="0" w:space="0" w:color="auto"/>
            <w:right w:val="none" w:sz="0" w:space="0" w:color="auto"/>
          </w:divBdr>
        </w:div>
        <w:div w:id="363336298">
          <w:marLeft w:val="0"/>
          <w:marRight w:val="0"/>
          <w:marTop w:val="0"/>
          <w:marBottom w:val="0"/>
          <w:divBdr>
            <w:top w:val="none" w:sz="0" w:space="0" w:color="auto"/>
            <w:left w:val="none" w:sz="0" w:space="0" w:color="auto"/>
            <w:bottom w:val="none" w:sz="0" w:space="0" w:color="auto"/>
            <w:right w:val="none" w:sz="0" w:space="0" w:color="auto"/>
          </w:divBdr>
          <w:divsChild>
            <w:div w:id="110325821">
              <w:marLeft w:val="0"/>
              <w:marRight w:val="0"/>
              <w:marTop w:val="0"/>
              <w:marBottom w:val="0"/>
              <w:divBdr>
                <w:top w:val="none" w:sz="0" w:space="0" w:color="auto"/>
                <w:left w:val="none" w:sz="0" w:space="0" w:color="auto"/>
                <w:bottom w:val="none" w:sz="0" w:space="0" w:color="auto"/>
                <w:right w:val="none" w:sz="0" w:space="0" w:color="auto"/>
              </w:divBdr>
            </w:div>
            <w:div w:id="1906211355">
              <w:marLeft w:val="0"/>
              <w:marRight w:val="0"/>
              <w:marTop w:val="0"/>
              <w:marBottom w:val="0"/>
              <w:divBdr>
                <w:top w:val="none" w:sz="0" w:space="0" w:color="auto"/>
                <w:left w:val="none" w:sz="0" w:space="0" w:color="auto"/>
                <w:bottom w:val="none" w:sz="0" w:space="0" w:color="auto"/>
                <w:right w:val="none" w:sz="0" w:space="0" w:color="auto"/>
              </w:divBdr>
            </w:div>
            <w:div w:id="2041274341">
              <w:marLeft w:val="0"/>
              <w:marRight w:val="0"/>
              <w:marTop w:val="0"/>
              <w:marBottom w:val="0"/>
              <w:divBdr>
                <w:top w:val="none" w:sz="0" w:space="0" w:color="auto"/>
                <w:left w:val="none" w:sz="0" w:space="0" w:color="auto"/>
                <w:bottom w:val="none" w:sz="0" w:space="0" w:color="auto"/>
                <w:right w:val="none" w:sz="0" w:space="0" w:color="auto"/>
              </w:divBdr>
            </w:div>
          </w:divsChild>
        </w:div>
        <w:div w:id="806509182">
          <w:marLeft w:val="0"/>
          <w:marRight w:val="0"/>
          <w:marTop w:val="0"/>
          <w:marBottom w:val="0"/>
          <w:divBdr>
            <w:top w:val="none" w:sz="0" w:space="0" w:color="auto"/>
            <w:left w:val="none" w:sz="0" w:space="0" w:color="auto"/>
            <w:bottom w:val="none" w:sz="0" w:space="0" w:color="auto"/>
            <w:right w:val="none" w:sz="0" w:space="0" w:color="auto"/>
          </w:divBdr>
        </w:div>
        <w:div w:id="998116267">
          <w:marLeft w:val="0"/>
          <w:marRight w:val="0"/>
          <w:marTop w:val="0"/>
          <w:marBottom w:val="0"/>
          <w:divBdr>
            <w:top w:val="none" w:sz="0" w:space="0" w:color="auto"/>
            <w:left w:val="none" w:sz="0" w:space="0" w:color="auto"/>
            <w:bottom w:val="none" w:sz="0" w:space="0" w:color="auto"/>
            <w:right w:val="none" w:sz="0" w:space="0" w:color="auto"/>
          </w:divBdr>
        </w:div>
        <w:div w:id="1018120913">
          <w:marLeft w:val="0"/>
          <w:marRight w:val="0"/>
          <w:marTop w:val="0"/>
          <w:marBottom w:val="0"/>
          <w:divBdr>
            <w:top w:val="none" w:sz="0" w:space="0" w:color="auto"/>
            <w:left w:val="none" w:sz="0" w:space="0" w:color="auto"/>
            <w:bottom w:val="none" w:sz="0" w:space="0" w:color="auto"/>
            <w:right w:val="none" w:sz="0" w:space="0" w:color="auto"/>
          </w:divBdr>
        </w:div>
        <w:div w:id="1671789870">
          <w:marLeft w:val="0"/>
          <w:marRight w:val="0"/>
          <w:marTop w:val="0"/>
          <w:marBottom w:val="0"/>
          <w:divBdr>
            <w:top w:val="none" w:sz="0" w:space="0" w:color="auto"/>
            <w:left w:val="none" w:sz="0" w:space="0" w:color="auto"/>
            <w:bottom w:val="none" w:sz="0" w:space="0" w:color="auto"/>
            <w:right w:val="none" w:sz="0" w:space="0" w:color="auto"/>
          </w:divBdr>
          <w:divsChild>
            <w:div w:id="605043282">
              <w:marLeft w:val="0"/>
              <w:marRight w:val="0"/>
              <w:marTop w:val="0"/>
              <w:marBottom w:val="0"/>
              <w:divBdr>
                <w:top w:val="none" w:sz="0" w:space="0" w:color="auto"/>
                <w:left w:val="none" w:sz="0" w:space="0" w:color="auto"/>
                <w:bottom w:val="none" w:sz="0" w:space="0" w:color="auto"/>
                <w:right w:val="none" w:sz="0" w:space="0" w:color="auto"/>
              </w:divBdr>
            </w:div>
            <w:div w:id="2020616226">
              <w:marLeft w:val="0"/>
              <w:marRight w:val="0"/>
              <w:marTop w:val="0"/>
              <w:marBottom w:val="0"/>
              <w:divBdr>
                <w:top w:val="none" w:sz="0" w:space="0" w:color="auto"/>
                <w:left w:val="none" w:sz="0" w:space="0" w:color="auto"/>
                <w:bottom w:val="none" w:sz="0" w:space="0" w:color="auto"/>
                <w:right w:val="none" w:sz="0" w:space="0" w:color="auto"/>
              </w:divBdr>
            </w:div>
          </w:divsChild>
        </w:div>
        <w:div w:id="2091542435">
          <w:marLeft w:val="0"/>
          <w:marRight w:val="0"/>
          <w:marTop w:val="0"/>
          <w:marBottom w:val="0"/>
          <w:divBdr>
            <w:top w:val="none" w:sz="0" w:space="0" w:color="auto"/>
            <w:left w:val="none" w:sz="0" w:space="0" w:color="auto"/>
            <w:bottom w:val="none" w:sz="0" w:space="0" w:color="auto"/>
            <w:right w:val="none" w:sz="0" w:space="0" w:color="auto"/>
          </w:divBdr>
        </w:div>
      </w:divsChild>
    </w:div>
    <w:div w:id="1699427236">
      <w:bodyDiv w:val="1"/>
      <w:marLeft w:val="0"/>
      <w:marRight w:val="0"/>
      <w:marTop w:val="0"/>
      <w:marBottom w:val="0"/>
      <w:divBdr>
        <w:top w:val="none" w:sz="0" w:space="0" w:color="auto"/>
        <w:left w:val="none" w:sz="0" w:space="0" w:color="auto"/>
        <w:bottom w:val="none" w:sz="0" w:space="0" w:color="auto"/>
        <w:right w:val="none" w:sz="0" w:space="0" w:color="auto"/>
      </w:divBdr>
      <w:divsChild>
        <w:div w:id="6257672">
          <w:marLeft w:val="0"/>
          <w:marRight w:val="0"/>
          <w:marTop w:val="0"/>
          <w:marBottom w:val="0"/>
          <w:divBdr>
            <w:top w:val="none" w:sz="0" w:space="0" w:color="auto"/>
            <w:left w:val="none" w:sz="0" w:space="0" w:color="auto"/>
            <w:bottom w:val="none" w:sz="0" w:space="0" w:color="auto"/>
            <w:right w:val="none" w:sz="0" w:space="0" w:color="auto"/>
          </w:divBdr>
        </w:div>
        <w:div w:id="38089544">
          <w:marLeft w:val="0"/>
          <w:marRight w:val="0"/>
          <w:marTop w:val="0"/>
          <w:marBottom w:val="0"/>
          <w:divBdr>
            <w:top w:val="none" w:sz="0" w:space="0" w:color="auto"/>
            <w:left w:val="none" w:sz="0" w:space="0" w:color="auto"/>
            <w:bottom w:val="none" w:sz="0" w:space="0" w:color="auto"/>
            <w:right w:val="none" w:sz="0" w:space="0" w:color="auto"/>
          </w:divBdr>
        </w:div>
        <w:div w:id="1649507754">
          <w:marLeft w:val="0"/>
          <w:marRight w:val="0"/>
          <w:marTop w:val="0"/>
          <w:marBottom w:val="0"/>
          <w:divBdr>
            <w:top w:val="none" w:sz="0" w:space="0" w:color="auto"/>
            <w:left w:val="none" w:sz="0" w:space="0" w:color="auto"/>
            <w:bottom w:val="none" w:sz="0" w:space="0" w:color="auto"/>
            <w:right w:val="none" w:sz="0" w:space="0" w:color="auto"/>
          </w:divBdr>
        </w:div>
        <w:div w:id="1866165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publ_tarnow@zus.p%20l" TargetMode="External"/><Relationship Id="rId18" Type="http://schemas.openxmlformats.org/officeDocument/2006/relationships/hyperlink" Target="https://oneplace.marketplanet.pl" TargetMode="External"/><Relationship Id="rId26" Type="http://schemas.openxmlformats.org/officeDocument/2006/relationships/hyperlink" Target="https://zus.ezamawiajacy.pl/" TargetMode="External"/><Relationship Id="rId3" Type="http://schemas.openxmlformats.org/officeDocument/2006/relationships/styles" Target="styles.xml"/><Relationship Id="rId21" Type="http://schemas.openxmlformats.org/officeDocument/2006/relationships/hyperlink" Target="mailto:zampubl_tarnow@zus.p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zus.ezamawiajacy.pl/" TargetMode="External"/><Relationship Id="rId25" Type="http://schemas.openxmlformats.org/officeDocument/2006/relationships/hyperlink" Target="mailto:paulina.serafin@zus.pl" TargetMode="External"/><Relationship Id="rId2" Type="http://schemas.openxmlformats.org/officeDocument/2006/relationships/numbering" Target="numbering.xml"/><Relationship Id="rId16" Type="http://schemas.openxmlformats.org/officeDocument/2006/relationships/hyperlink" Target="https://zus.ezamawiajacy.pl/" TargetMode="External"/><Relationship Id="rId20" Type="http://schemas.openxmlformats.org/officeDocument/2006/relationships/hyperlink" Target="https://zus.ezamawiajacy.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wieslaw.potok@zus.pl" TargetMode="External"/><Relationship Id="rId5" Type="http://schemas.openxmlformats.org/officeDocument/2006/relationships/webSettings" Target="webSettings.xml"/><Relationship Id="rId15" Type="http://schemas.openxmlformats.org/officeDocument/2006/relationships/hyperlink" Target="https://zus.ezamawiajacy.pl/" TargetMode="External"/><Relationship Id="rId23" Type="http://schemas.openxmlformats.org/officeDocument/2006/relationships/hyperlink" Target="mailto:%20stanislaw.janur01@zus.pl"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oneplace@marketplanet.pl" TargetMode="Externa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yperlink" Target="http://www.zus.pl" TargetMode="External"/><Relationship Id="rId22" Type="http://schemas.openxmlformats.org/officeDocument/2006/relationships/hyperlink" Target="mailto:paulina.serafin@zus.pl" TargetMode="External"/><Relationship Id="rId27" Type="http://schemas.openxmlformats.org/officeDocument/2006/relationships/hyperlink" Target="http://prawo.sejm.gov.pl/isap.nsf/DocDetails.xsp?id=WDU2018000041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D895E-FFE6-4904-9225-5CACAB4C7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69</Pages>
  <Words>20652</Words>
  <Characters>123918</Characters>
  <Application>Microsoft Office Word</Application>
  <DocSecurity>0</DocSecurity>
  <Lines>1032</Lines>
  <Paragraphs>288</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144282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Ochnik, Dorota</dc:creator>
  <cp:lastModifiedBy>Skowron, Agnieszka</cp:lastModifiedBy>
  <cp:revision>54</cp:revision>
  <cp:lastPrinted>2026-05-14T10:36:00Z</cp:lastPrinted>
  <dcterms:created xsi:type="dcterms:W3CDTF">2026-03-19T13:42:00Z</dcterms:created>
  <dcterms:modified xsi:type="dcterms:W3CDTF">2026-05-14T10:37:00Z</dcterms:modified>
</cp:coreProperties>
</file>