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ADCBD" w14:textId="77777777" w:rsidR="008C154B" w:rsidRDefault="008C154B" w:rsidP="008C154B">
      <w:pPr>
        <w:pStyle w:val="Default"/>
        <w:spacing w:line="276" w:lineRule="auto"/>
        <w:ind w:left="4956"/>
        <w:jc w:val="right"/>
      </w:pPr>
      <w:r>
        <w:rPr>
          <w:b/>
        </w:rPr>
        <w:t>Załącznik Nr</w:t>
      </w:r>
      <w:r>
        <w:rPr>
          <w:b/>
          <w:i/>
        </w:rPr>
        <w:t xml:space="preserve"> </w:t>
      </w:r>
      <w:r>
        <w:rPr>
          <w:b/>
        </w:rPr>
        <w:t>2</w:t>
      </w:r>
      <w:r>
        <w:rPr>
          <w:b/>
          <w:i/>
        </w:rPr>
        <w:t xml:space="preserve"> </w:t>
      </w:r>
      <w:r>
        <w:rPr>
          <w:b/>
        </w:rPr>
        <w:t xml:space="preserve">do </w:t>
      </w:r>
      <w:r>
        <w:rPr>
          <w:b/>
          <w:color w:val="auto"/>
        </w:rPr>
        <w:t xml:space="preserve">SWKO </w:t>
      </w:r>
    </w:p>
    <w:p w14:paraId="488329F5" w14:textId="77777777" w:rsidR="008C154B" w:rsidRPr="00636526" w:rsidRDefault="008C154B" w:rsidP="008C154B">
      <w:pPr>
        <w:pStyle w:val="Default"/>
        <w:tabs>
          <w:tab w:val="left" w:pos="6405"/>
        </w:tabs>
        <w:spacing w:line="276" w:lineRule="auto"/>
        <w:ind w:left="4956"/>
        <w:rPr>
          <w:i/>
          <w:szCs w:val="24"/>
        </w:rPr>
      </w:pPr>
    </w:p>
    <w:p w14:paraId="6AED7A09" w14:textId="77777777" w:rsidR="008C154B" w:rsidRPr="00636526" w:rsidRDefault="008C154B" w:rsidP="008C154B">
      <w:pPr>
        <w:pStyle w:val="Default"/>
        <w:tabs>
          <w:tab w:val="left" w:pos="6405"/>
        </w:tabs>
        <w:spacing w:line="276" w:lineRule="auto"/>
        <w:rPr>
          <w:szCs w:val="24"/>
        </w:rPr>
      </w:pPr>
      <w:r w:rsidRPr="00636526">
        <w:rPr>
          <w:szCs w:val="24"/>
        </w:rPr>
        <w:t>Pieczątka firmowa z pełną nazwą Oferenta</w:t>
      </w:r>
    </w:p>
    <w:p w14:paraId="336FA9E6" w14:textId="77777777" w:rsidR="008C154B" w:rsidRDefault="008C154B" w:rsidP="008C154B">
      <w:pPr>
        <w:pStyle w:val="Default"/>
        <w:tabs>
          <w:tab w:val="left" w:pos="6405"/>
        </w:tabs>
        <w:spacing w:line="276" w:lineRule="auto"/>
        <w:rPr>
          <w:sz w:val="20"/>
        </w:rPr>
      </w:pPr>
    </w:p>
    <w:p w14:paraId="5DD5B57E" w14:textId="77777777" w:rsidR="008C154B" w:rsidRDefault="008C154B" w:rsidP="008C154B">
      <w:pPr>
        <w:pStyle w:val="Default"/>
        <w:tabs>
          <w:tab w:val="left" w:pos="6405"/>
        </w:tabs>
        <w:spacing w:line="276" w:lineRule="auto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OFERTA CENOWA</w:t>
      </w:r>
    </w:p>
    <w:p w14:paraId="145A925B" w14:textId="77777777" w:rsidR="00416F34" w:rsidRDefault="00416F34" w:rsidP="008C154B">
      <w:pPr>
        <w:pStyle w:val="Default"/>
        <w:tabs>
          <w:tab w:val="left" w:pos="6405"/>
        </w:tabs>
        <w:spacing w:line="276" w:lineRule="auto"/>
        <w:rPr>
          <w:b/>
          <w:sz w:val="20"/>
        </w:rPr>
      </w:pP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113"/>
        <w:gridCol w:w="1535"/>
        <w:gridCol w:w="1306"/>
        <w:gridCol w:w="1559"/>
        <w:gridCol w:w="1559"/>
      </w:tblGrid>
      <w:tr w:rsidR="0086134A" w14:paraId="4DAB2042" w14:textId="1A37C372" w:rsidTr="0086134A">
        <w:trPr>
          <w:trHeight w:val="423"/>
        </w:trPr>
        <w:tc>
          <w:tcPr>
            <w:tcW w:w="568" w:type="dxa"/>
            <w:vAlign w:val="center"/>
          </w:tcPr>
          <w:p w14:paraId="405F5F8B" w14:textId="77777777" w:rsidR="0086134A" w:rsidRDefault="0086134A" w:rsidP="00477F9F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Lp.</w:t>
            </w:r>
          </w:p>
        </w:tc>
        <w:tc>
          <w:tcPr>
            <w:tcW w:w="3113" w:type="dxa"/>
            <w:vAlign w:val="center"/>
          </w:tcPr>
          <w:p w14:paraId="25E13B27" w14:textId="77777777" w:rsidR="0086134A" w:rsidRDefault="0086134A" w:rsidP="00477F9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Rodzaj badania</w:t>
            </w:r>
          </w:p>
        </w:tc>
        <w:tc>
          <w:tcPr>
            <w:tcW w:w="1535" w:type="dxa"/>
            <w:vAlign w:val="center"/>
          </w:tcPr>
          <w:p w14:paraId="4CA710F9" w14:textId="77777777" w:rsidR="0086134A" w:rsidRDefault="0086134A" w:rsidP="00477F9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Przewidywana ilość badań/rok</w:t>
            </w:r>
          </w:p>
        </w:tc>
        <w:tc>
          <w:tcPr>
            <w:tcW w:w="1306" w:type="dxa"/>
            <w:vAlign w:val="center"/>
          </w:tcPr>
          <w:p w14:paraId="4042F713" w14:textId="77777777" w:rsidR="0086134A" w:rsidRDefault="0086134A" w:rsidP="00477F9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Cena</w:t>
            </w:r>
          </w:p>
        </w:tc>
        <w:tc>
          <w:tcPr>
            <w:tcW w:w="1559" w:type="dxa"/>
            <w:vAlign w:val="center"/>
          </w:tcPr>
          <w:p w14:paraId="640D6CD7" w14:textId="77777777" w:rsidR="0086134A" w:rsidRDefault="0086134A" w:rsidP="00477F9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Wartość </w:t>
            </w:r>
          </w:p>
          <w:p w14:paraId="7215653F" w14:textId="77777777" w:rsidR="0086134A" w:rsidRDefault="0086134A" w:rsidP="00477F9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(ilość x cena)</w:t>
            </w:r>
          </w:p>
        </w:tc>
        <w:tc>
          <w:tcPr>
            <w:tcW w:w="1559" w:type="dxa"/>
          </w:tcPr>
          <w:p w14:paraId="6851B22C" w14:textId="7BA161A0" w:rsidR="0086134A" w:rsidRDefault="0086134A" w:rsidP="00477F9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Czas oczekiwania na wynik – max 14 dni</w:t>
            </w:r>
          </w:p>
        </w:tc>
      </w:tr>
      <w:tr w:rsidR="0086134A" w14:paraId="613D7819" w14:textId="212D1FF2" w:rsidTr="0086134A">
        <w:trPr>
          <w:trHeight w:val="796"/>
        </w:trPr>
        <w:tc>
          <w:tcPr>
            <w:tcW w:w="568" w:type="dxa"/>
            <w:vAlign w:val="center"/>
          </w:tcPr>
          <w:p w14:paraId="39015CEB" w14:textId="77777777" w:rsidR="0086134A" w:rsidRDefault="0086134A" w:rsidP="00416F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113" w:type="dxa"/>
            <w:vAlign w:val="center"/>
          </w:tcPr>
          <w:p w14:paraId="04566E27" w14:textId="1DB3F492" w:rsidR="0086134A" w:rsidRDefault="0086134A" w:rsidP="00477F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Badanie histochemiczne </w:t>
            </w:r>
            <w:r w:rsidR="008E4B8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(1 preparat)</w:t>
            </w:r>
          </w:p>
        </w:tc>
        <w:tc>
          <w:tcPr>
            <w:tcW w:w="1535" w:type="dxa"/>
            <w:vAlign w:val="center"/>
          </w:tcPr>
          <w:p w14:paraId="02CC8C4A" w14:textId="391069A1" w:rsidR="0086134A" w:rsidRDefault="0086134A" w:rsidP="00477F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306" w:type="dxa"/>
            <w:vAlign w:val="center"/>
          </w:tcPr>
          <w:p w14:paraId="7C2E963F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246E4E7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5B2F5836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6134A" w14:paraId="6996AE2F" w14:textId="4257EC87" w:rsidTr="0086134A">
        <w:trPr>
          <w:trHeight w:val="796"/>
        </w:trPr>
        <w:tc>
          <w:tcPr>
            <w:tcW w:w="568" w:type="dxa"/>
            <w:vAlign w:val="center"/>
          </w:tcPr>
          <w:p w14:paraId="0E353FE9" w14:textId="77777777" w:rsidR="0086134A" w:rsidRDefault="0086134A" w:rsidP="00416F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113" w:type="dxa"/>
            <w:vAlign w:val="center"/>
          </w:tcPr>
          <w:p w14:paraId="2BE1858B" w14:textId="2A4A99AE" w:rsidR="0086134A" w:rsidRDefault="008E4B8C" w:rsidP="00477F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Badanie histopatologiczne - bloczek</w:t>
            </w:r>
          </w:p>
        </w:tc>
        <w:tc>
          <w:tcPr>
            <w:tcW w:w="1535" w:type="dxa"/>
            <w:vAlign w:val="center"/>
          </w:tcPr>
          <w:p w14:paraId="05CCEC4F" w14:textId="368E9F5A" w:rsidR="0086134A" w:rsidRDefault="008E4B8C" w:rsidP="00477F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</w:t>
            </w:r>
          </w:p>
        </w:tc>
        <w:tc>
          <w:tcPr>
            <w:tcW w:w="1306" w:type="dxa"/>
            <w:vAlign w:val="center"/>
          </w:tcPr>
          <w:p w14:paraId="219238C4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198752C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219D9E0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6134A" w14:paraId="5303399B" w14:textId="74C83040" w:rsidTr="0086134A">
        <w:trPr>
          <w:trHeight w:val="796"/>
        </w:trPr>
        <w:tc>
          <w:tcPr>
            <w:tcW w:w="568" w:type="dxa"/>
            <w:vAlign w:val="center"/>
          </w:tcPr>
          <w:p w14:paraId="54A528D9" w14:textId="77777777" w:rsidR="0086134A" w:rsidRDefault="0086134A" w:rsidP="00416F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113" w:type="dxa"/>
            <w:vAlign w:val="center"/>
          </w:tcPr>
          <w:p w14:paraId="55557BFF" w14:textId="77777777" w:rsidR="008E4B8C" w:rsidRDefault="008E4B8C" w:rsidP="008E4B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Badanie śródoperacyjne </w:t>
            </w:r>
          </w:p>
          <w:p w14:paraId="5F1CFCA0" w14:textId="3380FB77" w:rsidR="0086134A" w:rsidRDefault="008E4B8C" w:rsidP="008E4B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 guz)</w:t>
            </w:r>
          </w:p>
        </w:tc>
        <w:tc>
          <w:tcPr>
            <w:tcW w:w="1535" w:type="dxa"/>
            <w:vAlign w:val="center"/>
          </w:tcPr>
          <w:p w14:paraId="76146043" w14:textId="500B9C4A" w:rsidR="0086134A" w:rsidRPr="00091656" w:rsidRDefault="0086134A" w:rsidP="00477F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8E4B8C">
              <w:rPr>
                <w:sz w:val="22"/>
                <w:szCs w:val="22"/>
              </w:rPr>
              <w:t>0</w:t>
            </w:r>
          </w:p>
        </w:tc>
        <w:tc>
          <w:tcPr>
            <w:tcW w:w="1306" w:type="dxa"/>
            <w:vAlign w:val="center"/>
          </w:tcPr>
          <w:p w14:paraId="06BDD7E4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C0FE885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EF00B33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6134A" w14:paraId="2437B49B" w14:textId="19EA786C" w:rsidTr="0086134A">
        <w:trPr>
          <w:trHeight w:val="796"/>
        </w:trPr>
        <w:tc>
          <w:tcPr>
            <w:tcW w:w="568" w:type="dxa"/>
            <w:vAlign w:val="center"/>
          </w:tcPr>
          <w:p w14:paraId="3DC5DCB4" w14:textId="77777777" w:rsidR="0086134A" w:rsidRDefault="0086134A" w:rsidP="00416F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113" w:type="dxa"/>
            <w:vAlign w:val="center"/>
          </w:tcPr>
          <w:p w14:paraId="1AC47F2D" w14:textId="08A6E690" w:rsidR="0086134A" w:rsidRDefault="008E4B8C" w:rsidP="00477F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Cytologia </w:t>
            </w:r>
            <w:proofErr w:type="spellStart"/>
            <w:r>
              <w:rPr>
                <w:sz w:val="22"/>
                <w:szCs w:val="22"/>
              </w:rPr>
              <w:t>złuszczeniowa</w:t>
            </w:r>
            <w:proofErr w:type="spellEnd"/>
            <w:r>
              <w:rPr>
                <w:sz w:val="22"/>
                <w:szCs w:val="22"/>
              </w:rPr>
              <w:t xml:space="preserve"> ogólna – płyny (1 preparat)</w:t>
            </w:r>
          </w:p>
        </w:tc>
        <w:tc>
          <w:tcPr>
            <w:tcW w:w="1535" w:type="dxa"/>
            <w:vAlign w:val="center"/>
          </w:tcPr>
          <w:p w14:paraId="7F4F9E43" w14:textId="7B7650AB" w:rsidR="0086134A" w:rsidRPr="00091656" w:rsidRDefault="008E4B8C" w:rsidP="00477F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1306" w:type="dxa"/>
            <w:vAlign w:val="center"/>
          </w:tcPr>
          <w:p w14:paraId="2C776408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B454BC3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531A995B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6134A" w14:paraId="2CA26E69" w14:textId="3E7A14E5" w:rsidTr="0086134A">
        <w:trPr>
          <w:trHeight w:val="796"/>
        </w:trPr>
        <w:tc>
          <w:tcPr>
            <w:tcW w:w="568" w:type="dxa"/>
            <w:vAlign w:val="center"/>
          </w:tcPr>
          <w:p w14:paraId="08185E4D" w14:textId="77777777" w:rsidR="0086134A" w:rsidRDefault="0086134A" w:rsidP="00416F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113" w:type="dxa"/>
            <w:vAlign w:val="center"/>
          </w:tcPr>
          <w:p w14:paraId="23EC43FF" w14:textId="03F43E11" w:rsidR="008E4B8C" w:rsidRDefault="008E4B8C" w:rsidP="008E4B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Odczyn immunohistochemiczny </w:t>
            </w:r>
          </w:p>
          <w:p w14:paraId="29E66818" w14:textId="39F952CC" w:rsidR="0086134A" w:rsidRDefault="008E4B8C" w:rsidP="008E4B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 2</w:t>
            </w:r>
          </w:p>
        </w:tc>
        <w:tc>
          <w:tcPr>
            <w:tcW w:w="1535" w:type="dxa"/>
            <w:vAlign w:val="center"/>
          </w:tcPr>
          <w:p w14:paraId="07343C6F" w14:textId="3DD39B93" w:rsidR="0086134A" w:rsidRPr="00091656" w:rsidRDefault="0086134A" w:rsidP="00477F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E4B8C">
              <w:rPr>
                <w:sz w:val="22"/>
                <w:szCs w:val="22"/>
              </w:rPr>
              <w:t>0</w:t>
            </w:r>
          </w:p>
        </w:tc>
        <w:tc>
          <w:tcPr>
            <w:tcW w:w="1306" w:type="dxa"/>
            <w:vAlign w:val="center"/>
          </w:tcPr>
          <w:p w14:paraId="79FF2E62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DA3716B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6C80710D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6134A" w14:paraId="0669133C" w14:textId="167DF417" w:rsidTr="0086134A">
        <w:trPr>
          <w:trHeight w:val="796"/>
        </w:trPr>
        <w:tc>
          <w:tcPr>
            <w:tcW w:w="568" w:type="dxa"/>
            <w:vAlign w:val="center"/>
          </w:tcPr>
          <w:p w14:paraId="6E728BD5" w14:textId="77777777" w:rsidR="0086134A" w:rsidRDefault="0086134A" w:rsidP="00416F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113" w:type="dxa"/>
            <w:vAlign w:val="center"/>
          </w:tcPr>
          <w:p w14:paraId="1F94ADF4" w14:textId="71EA36C5" w:rsidR="0086134A" w:rsidRDefault="008E4B8C" w:rsidP="00477F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Pojedynczy odczyn immunohistochemiczny</w:t>
            </w:r>
          </w:p>
        </w:tc>
        <w:tc>
          <w:tcPr>
            <w:tcW w:w="1535" w:type="dxa"/>
            <w:vAlign w:val="center"/>
          </w:tcPr>
          <w:p w14:paraId="25E2371E" w14:textId="29D1BBBE" w:rsidR="0086134A" w:rsidRPr="00091656" w:rsidRDefault="008E4B8C" w:rsidP="00477F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</w:t>
            </w:r>
          </w:p>
        </w:tc>
        <w:tc>
          <w:tcPr>
            <w:tcW w:w="1306" w:type="dxa"/>
            <w:vAlign w:val="center"/>
          </w:tcPr>
          <w:p w14:paraId="72694CB1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B0177D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7909CD46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6134A" w14:paraId="395EA037" w14:textId="0814FC1B" w:rsidTr="0086134A">
        <w:trPr>
          <w:trHeight w:val="796"/>
        </w:trPr>
        <w:tc>
          <w:tcPr>
            <w:tcW w:w="568" w:type="dxa"/>
            <w:vAlign w:val="center"/>
          </w:tcPr>
          <w:p w14:paraId="0813A251" w14:textId="77777777" w:rsidR="0086134A" w:rsidRDefault="0086134A" w:rsidP="00416F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113" w:type="dxa"/>
            <w:vAlign w:val="center"/>
          </w:tcPr>
          <w:p w14:paraId="57B8372F" w14:textId="29A151C4" w:rsidR="0086134A" w:rsidRDefault="008E4B8C" w:rsidP="00477F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Konsultacja zewnętrzna kwalifikacyjna do badań molekularnych</w:t>
            </w:r>
          </w:p>
        </w:tc>
        <w:tc>
          <w:tcPr>
            <w:tcW w:w="1535" w:type="dxa"/>
            <w:vAlign w:val="center"/>
          </w:tcPr>
          <w:p w14:paraId="5129E036" w14:textId="77777777" w:rsidR="0086134A" w:rsidRPr="00091656" w:rsidRDefault="0086134A" w:rsidP="00477F9F">
            <w:pPr>
              <w:jc w:val="center"/>
              <w:rPr>
                <w:sz w:val="22"/>
                <w:szCs w:val="22"/>
              </w:rPr>
            </w:pPr>
            <w:r w:rsidRPr="00091656">
              <w:rPr>
                <w:sz w:val="22"/>
                <w:szCs w:val="22"/>
              </w:rPr>
              <w:t>20</w:t>
            </w:r>
          </w:p>
        </w:tc>
        <w:tc>
          <w:tcPr>
            <w:tcW w:w="1306" w:type="dxa"/>
            <w:vAlign w:val="center"/>
          </w:tcPr>
          <w:p w14:paraId="4E8B6529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4B4C529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28184D16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6134A" w14:paraId="2F535C16" w14:textId="61CA40E4" w:rsidTr="0086134A">
        <w:trPr>
          <w:trHeight w:val="796"/>
        </w:trPr>
        <w:tc>
          <w:tcPr>
            <w:tcW w:w="568" w:type="dxa"/>
            <w:vAlign w:val="center"/>
          </w:tcPr>
          <w:p w14:paraId="14688EC0" w14:textId="71B32F4F" w:rsidR="0086134A" w:rsidRDefault="008E4B8C" w:rsidP="00416F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86134A">
              <w:rPr>
                <w:sz w:val="22"/>
                <w:szCs w:val="22"/>
              </w:rPr>
              <w:t>.</w:t>
            </w:r>
          </w:p>
        </w:tc>
        <w:tc>
          <w:tcPr>
            <w:tcW w:w="3113" w:type="dxa"/>
            <w:vAlign w:val="center"/>
          </w:tcPr>
          <w:p w14:paraId="0A390D35" w14:textId="6B79ED8F" w:rsidR="0086134A" w:rsidRDefault="0086134A" w:rsidP="00477F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Badanie PD-L1 metodą IHC</w:t>
            </w:r>
          </w:p>
        </w:tc>
        <w:tc>
          <w:tcPr>
            <w:tcW w:w="1535" w:type="dxa"/>
            <w:vAlign w:val="center"/>
          </w:tcPr>
          <w:p w14:paraId="49BC593C" w14:textId="551C4C29" w:rsidR="0086134A" w:rsidRPr="00091656" w:rsidRDefault="0086134A" w:rsidP="00477F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06" w:type="dxa"/>
            <w:vAlign w:val="center"/>
          </w:tcPr>
          <w:p w14:paraId="59B8285D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8F16243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7285527" w14:textId="77777777" w:rsidR="0086134A" w:rsidRDefault="0086134A" w:rsidP="000833A2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6134A" w14:paraId="08298D0A" w14:textId="51578957" w:rsidTr="0086134A">
        <w:trPr>
          <w:trHeight w:val="796"/>
        </w:trPr>
        <w:tc>
          <w:tcPr>
            <w:tcW w:w="6522" w:type="dxa"/>
            <w:gridSpan w:val="4"/>
            <w:vAlign w:val="center"/>
          </w:tcPr>
          <w:p w14:paraId="6CF2859B" w14:textId="77777777" w:rsidR="0086134A" w:rsidRDefault="0086134A" w:rsidP="00477F9F">
            <w:pPr>
              <w:snapToGri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Razem</w:t>
            </w:r>
          </w:p>
        </w:tc>
        <w:tc>
          <w:tcPr>
            <w:tcW w:w="1559" w:type="dxa"/>
            <w:vAlign w:val="center"/>
          </w:tcPr>
          <w:p w14:paraId="2EFC866B" w14:textId="77777777" w:rsidR="0086134A" w:rsidRDefault="0086134A" w:rsidP="00477F9F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nil"/>
              <w:right w:val="nil"/>
            </w:tcBorders>
          </w:tcPr>
          <w:p w14:paraId="263CB615" w14:textId="77777777" w:rsidR="0086134A" w:rsidRDefault="0086134A" w:rsidP="00477F9F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1B6C3F98" w14:textId="214F616F" w:rsidR="00416F34" w:rsidRDefault="00FA428F" w:rsidP="00FA428F">
      <w:pPr>
        <w:pStyle w:val="Default"/>
        <w:tabs>
          <w:tab w:val="left" w:pos="6405"/>
        </w:tabs>
        <w:spacing w:line="276" w:lineRule="auto"/>
        <w:ind w:left="720"/>
        <w:rPr>
          <w:b/>
          <w:sz w:val="20"/>
        </w:rPr>
      </w:pPr>
      <w:r>
        <w:rPr>
          <w:szCs w:val="24"/>
        </w:rPr>
        <w:t>*w</w:t>
      </w:r>
      <w:r w:rsidR="0086134A">
        <w:rPr>
          <w:szCs w:val="24"/>
        </w:rPr>
        <w:t xml:space="preserve"> przypadku badań pilnych </w:t>
      </w:r>
      <w:r w:rsidR="0086134A" w:rsidRPr="009C7024">
        <w:rPr>
          <w:szCs w:val="24"/>
        </w:rPr>
        <w:t xml:space="preserve">wynik </w:t>
      </w:r>
      <w:r w:rsidR="0086134A">
        <w:rPr>
          <w:szCs w:val="24"/>
        </w:rPr>
        <w:t>do …… godzin</w:t>
      </w:r>
      <w:r w:rsidR="00416F34">
        <w:rPr>
          <w:sz w:val="28"/>
        </w:rPr>
        <w:t xml:space="preserve">   </w:t>
      </w:r>
    </w:p>
    <w:p w14:paraId="2DD850A6" w14:textId="77777777" w:rsidR="00416F34" w:rsidRDefault="00416F34" w:rsidP="008C154B">
      <w:pPr>
        <w:pStyle w:val="Default"/>
        <w:tabs>
          <w:tab w:val="left" w:pos="6405"/>
        </w:tabs>
        <w:spacing w:line="276" w:lineRule="auto"/>
        <w:rPr>
          <w:b/>
          <w:sz w:val="20"/>
        </w:rPr>
      </w:pPr>
    </w:p>
    <w:p w14:paraId="71B1917A" w14:textId="77777777" w:rsidR="00416F34" w:rsidRDefault="00416F34" w:rsidP="008C154B">
      <w:pPr>
        <w:pStyle w:val="Default"/>
        <w:tabs>
          <w:tab w:val="left" w:pos="6405"/>
        </w:tabs>
        <w:spacing w:line="276" w:lineRule="auto"/>
        <w:rPr>
          <w:sz w:val="20"/>
        </w:rPr>
      </w:pPr>
    </w:p>
    <w:p w14:paraId="3D89B2F1" w14:textId="36CC6E09" w:rsidR="008C154B" w:rsidRDefault="008C154B" w:rsidP="008C154B">
      <w:pPr>
        <w:pStyle w:val="Default"/>
        <w:spacing w:line="276" w:lineRule="auto"/>
        <w:rPr>
          <w:sz w:val="20"/>
        </w:rPr>
      </w:pPr>
      <w:r>
        <w:rPr>
          <w:sz w:val="20"/>
        </w:rPr>
        <w:t>Słownie:</w:t>
      </w:r>
      <w:r w:rsidR="00617ABB">
        <w:rPr>
          <w:sz w:val="20"/>
        </w:rPr>
        <w:t xml:space="preserve"> </w:t>
      </w:r>
      <w:r>
        <w:rPr>
          <w:sz w:val="20"/>
        </w:rPr>
        <w:t>.....................................................................................................................................................</w:t>
      </w:r>
      <w:r w:rsidR="00617ABB">
        <w:rPr>
          <w:sz w:val="20"/>
        </w:rPr>
        <w:t xml:space="preserve"> </w:t>
      </w:r>
      <w:r>
        <w:rPr>
          <w:sz w:val="20"/>
        </w:rPr>
        <w:t>zł brutto</w:t>
      </w:r>
    </w:p>
    <w:p w14:paraId="54176212" w14:textId="77777777" w:rsidR="008C154B" w:rsidRDefault="008C154B" w:rsidP="008C154B">
      <w:pPr>
        <w:pStyle w:val="Default"/>
        <w:spacing w:line="276" w:lineRule="auto"/>
        <w:rPr>
          <w:sz w:val="20"/>
        </w:rPr>
      </w:pPr>
    </w:p>
    <w:p w14:paraId="2A5579D6" w14:textId="77777777" w:rsidR="008C154B" w:rsidRDefault="008C154B" w:rsidP="008C154B">
      <w:pPr>
        <w:pStyle w:val="Default"/>
        <w:spacing w:line="276" w:lineRule="auto"/>
        <w:rPr>
          <w:sz w:val="20"/>
        </w:rPr>
      </w:pPr>
    </w:p>
    <w:p w14:paraId="66A29C11" w14:textId="4108A757" w:rsidR="008C154B" w:rsidRDefault="008C154B" w:rsidP="008C154B">
      <w:pPr>
        <w:pStyle w:val="Default"/>
        <w:tabs>
          <w:tab w:val="left" w:pos="567"/>
        </w:tabs>
        <w:spacing w:line="276" w:lineRule="auto"/>
        <w:rPr>
          <w:sz w:val="20"/>
        </w:rPr>
      </w:pPr>
      <w:r>
        <w:rPr>
          <w:sz w:val="20"/>
        </w:rPr>
        <w:t>Zobowiązuję się do</w:t>
      </w:r>
      <w:r>
        <w:rPr>
          <w:b/>
          <w:sz w:val="20"/>
        </w:rPr>
        <w:t xml:space="preserve"> </w:t>
      </w:r>
      <w:r>
        <w:rPr>
          <w:sz w:val="20"/>
        </w:rPr>
        <w:t>udzielania świadczeń będących przedmiotem niniejszego konkursu na zasadach określonych w Szczegółowych Warunkach Konkursu</w:t>
      </w:r>
      <w:r>
        <w:rPr>
          <w:color w:val="FF0000"/>
          <w:sz w:val="20"/>
        </w:rPr>
        <w:t xml:space="preserve"> </w:t>
      </w:r>
      <w:r>
        <w:rPr>
          <w:color w:val="auto"/>
          <w:sz w:val="20"/>
        </w:rPr>
        <w:t xml:space="preserve">Ofert i materiałach informacyjnych </w:t>
      </w:r>
      <w:r>
        <w:rPr>
          <w:sz w:val="20"/>
        </w:rPr>
        <w:t>o przedmiocie konkursu.</w:t>
      </w:r>
    </w:p>
    <w:p w14:paraId="4320CD4D" w14:textId="77777777" w:rsidR="008C154B" w:rsidRDefault="008C154B" w:rsidP="008C154B">
      <w:pPr>
        <w:pStyle w:val="Default"/>
        <w:tabs>
          <w:tab w:val="left" w:pos="567"/>
        </w:tabs>
        <w:spacing w:line="276" w:lineRule="auto"/>
        <w:rPr>
          <w:sz w:val="20"/>
        </w:rPr>
      </w:pPr>
    </w:p>
    <w:p w14:paraId="5464D0FB" w14:textId="77777777" w:rsidR="008C154B" w:rsidRDefault="008C154B" w:rsidP="008C154B">
      <w:pPr>
        <w:pStyle w:val="Default"/>
        <w:tabs>
          <w:tab w:val="left" w:pos="567"/>
        </w:tabs>
        <w:spacing w:line="276" w:lineRule="auto"/>
        <w:rPr>
          <w:b/>
          <w:sz w:val="20"/>
        </w:rPr>
      </w:pPr>
    </w:p>
    <w:p w14:paraId="074A3430" w14:textId="77777777" w:rsidR="008C154B" w:rsidRDefault="008C154B" w:rsidP="008C154B">
      <w:pPr>
        <w:pStyle w:val="Default"/>
        <w:tabs>
          <w:tab w:val="left" w:pos="567"/>
        </w:tabs>
        <w:spacing w:line="276" w:lineRule="auto"/>
        <w:rPr>
          <w:sz w:val="20"/>
        </w:rPr>
      </w:pP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sz w:val="20"/>
        </w:rPr>
        <w:t xml:space="preserve">         .....................................................</w:t>
      </w:r>
    </w:p>
    <w:p w14:paraId="44C0BA27" w14:textId="7CECDA7A" w:rsidR="008C154B" w:rsidRDefault="008C154B" w:rsidP="008C154B">
      <w:r>
        <w:t xml:space="preserve">                                                                                                              Data, pieczątka i podpis Oferenta</w:t>
      </w:r>
    </w:p>
    <w:sectPr w:rsidR="008C1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46F30"/>
    <w:multiLevelType w:val="hybridMultilevel"/>
    <w:tmpl w:val="DBC6C74C"/>
    <w:lvl w:ilvl="0" w:tplc="C61E296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865DA"/>
    <w:multiLevelType w:val="hybridMultilevel"/>
    <w:tmpl w:val="7BEA38B6"/>
    <w:lvl w:ilvl="0" w:tplc="D9648F8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CA6E5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C443A6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24709318">
    <w:abstractNumId w:val="3"/>
  </w:num>
  <w:num w:numId="2" w16cid:durableId="665666609">
    <w:abstractNumId w:val="2"/>
  </w:num>
  <w:num w:numId="3" w16cid:durableId="338581382">
    <w:abstractNumId w:val="1"/>
  </w:num>
  <w:num w:numId="4" w16cid:durableId="1779375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54B"/>
    <w:rsid w:val="000833A2"/>
    <w:rsid w:val="000A3F5D"/>
    <w:rsid w:val="000D301F"/>
    <w:rsid w:val="0011629A"/>
    <w:rsid w:val="00125829"/>
    <w:rsid w:val="0033627A"/>
    <w:rsid w:val="00416F34"/>
    <w:rsid w:val="004D03CF"/>
    <w:rsid w:val="00617ABB"/>
    <w:rsid w:val="00636526"/>
    <w:rsid w:val="00775AE1"/>
    <w:rsid w:val="0086134A"/>
    <w:rsid w:val="008715D1"/>
    <w:rsid w:val="008C154B"/>
    <w:rsid w:val="008E4B8C"/>
    <w:rsid w:val="009365A7"/>
    <w:rsid w:val="00943949"/>
    <w:rsid w:val="009C7024"/>
    <w:rsid w:val="00C24D46"/>
    <w:rsid w:val="00C875FD"/>
    <w:rsid w:val="00D7693B"/>
    <w:rsid w:val="00E8770F"/>
    <w:rsid w:val="00EC07F9"/>
    <w:rsid w:val="00F64FBA"/>
    <w:rsid w:val="00FA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C29FF"/>
  <w15:chartTrackingRefBased/>
  <w15:docId w15:val="{FF20A0BF-ED02-43EA-A023-D833E71E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54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15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15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15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15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15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15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15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15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8C15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15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15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15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15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15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15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15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15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8C15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15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15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15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15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15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15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15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15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15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15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154B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8C154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Cs w:val="20"/>
      <w:lang w:eastAsia="pl-PL"/>
      <w14:ligatures w14:val="none"/>
    </w:rPr>
  </w:style>
  <w:style w:type="character" w:customStyle="1" w:styleId="WW8Num3z7">
    <w:name w:val="WW8Num3z7"/>
    <w:rsid w:val="00416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Smyka</dc:creator>
  <cp:keywords/>
  <dc:description/>
  <cp:lastModifiedBy>Dawid Smyka</cp:lastModifiedBy>
  <cp:revision>14</cp:revision>
  <cp:lastPrinted>2026-02-19T08:33:00Z</cp:lastPrinted>
  <dcterms:created xsi:type="dcterms:W3CDTF">2026-02-18T11:42:00Z</dcterms:created>
  <dcterms:modified xsi:type="dcterms:W3CDTF">2026-04-29T07:26:00Z</dcterms:modified>
</cp:coreProperties>
</file>