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C0587" w14:textId="1463E535" w:rsidR="002D1B62" w:rsidRPr="00CB67A2" w:rsidRDefault="002D1B62" w:rsidP="002D1B62">
      <w:pPr>
        <w:widowControl/>
        <w:suppressAutoHyphens w:val="0"/>
        <w:rPr>
          <w:rFonts w:ascii="Arial" w:eastAsia="Times New Roman" w:hAnsi="Arial" w:cs="Arial"/>
          <w:sz w:val="22"/>
          <w:lang w:eastAsia="pl-PL"/>
        </w:rPr>
      </w:pPr>
      <w:r w:rsidRPr="00CB67A2">
        <w:rPr>
          <w:rFonts w:ascii="Arial" w:eastAsia="Times New Roman" w:hAnsi="Arial" w:cs="Arial"/>
          <w:sz w:val="22"/>
          <w:lang w:eastAsia="pl-PL"/>
        </w:rPr>
        <w:t>Uniwersytecki Szpital Dziecięcy</w:t>
      </w:r>
      <w:r w:rsidRPr="00CB67A2">
        <w:rPr>
          <w:rFonts w:ascii="Arial" w:eastAsia="Times New Roman" w:hAnsi="Arial" w:cs="Arial"/>
          <w:sz w:val="22"/>
          <w:lang w:eastAsia="pl-PL"/>
        </w:rPr>
        <w:tab/>
      </w:r>
    </w:p>
    <w:p w14:paraId="5BCD0726" w14:textId="11EA446D" w:rsidR="002D1B62" w:rsidRPr="00CB67A2" w:rsidRDefault="00226D13" w:rsidP="002D1B62">
      <w:pPr>
        <w:widowControl/>
        <w:suppressAutoHyphens w:val="0"/>
        <w:rPr>
          <w:rFonts w:ascii="Arial" w:eastAsia="Times New Roman" w:hAnsi="Arial" w:cs="Arial"/>
          <w:sz w:val="22"/>
          <w:lang w:eastAsia="pl-PL"/>
        </w:rPr>
      </w:pPr>
      <w:r w:rsidRPr="00CB67A2">
        <w:rPr>
          <w:rFonts w:ascii="Arial" w:eastAsia="Times New Roman" w:hAnsi="Arial" w:cs="Arial"/>
          <w:sz w:val="22"/>
          <w:lang w:eastAsia="pl-PL"/>
        </w:rPr>
        <w:t>u</w:t>
      </w:r>
      <w:r w:rsidR="002D1B62" w:rsidRPr="00CB67A2">
        <w:rPr>
          <w:rFonts w:ascii="Arial" w:eastAsia="Times New Roman" w:hAnsi="Arial" w:cs="Arial"/>
          <w:sz w:val="22"/>
          <w:lang w:eastAsia="pl-PL"/>
        </w:rPr>
        <w:t>l. prof. Antoniego Gębali 6</w:t>
      </w:r>
    </w:p>
    <w:p w14:paraId="6398275A" w14:textId="77777777" w:rsidR="002D1B62" w:rsidRPr="00CB67A2" w:rsidRDefault="002D1B62" w:rsidP="002D1B62">
      <w:pPr>
        <w:widowControl/>
        <w:suppressAutoHyphens w:val="0"/>
        <w:rPr>
          <w:rFonts w:ascii="Arial" w:eastAsia="Times New Roman" w:hAnsi="Arial" w:cs="Arial"/>
          <w:sz w:val="22"/>
          <w:lang w:eastAsia="pl-PL"/>
        </w:rPr>
      </w:pPr>
      <w:r w:rsidRPr="00CB67A2">
        <w:rPr>
          <w:rFonts w:ascii="Arial" w:eastAsia="Times New Roman" w:hAnsi="Arial" w:cs="Arial"/>
          <w:sz w:val="22"/>
          <w:lang w:eastAsia="pl-PL"/>
        </w:rPr>
        <w:t>20-093 Lublin</w:t>
      </w:r>
    </w:p>
    <w:p w14:paraId="7E67630A" w14:textId="5862B9A9" w:rsidR="002D1B62" w:rsidRPr="00CB67A2" w:rsidRDefault="00226D13" w:rsidP="002D1B62">
      <w:pPr>
        <w:rPr>
          <w:rFonts w:ascii="Arial" w:hAnsi="Arial" w:cs="Arial"/>
          <w:b/>
          <w:sz w:val="22"/>
          <w:lang w:val="en-US"/>
        </w:rPr>
      </w:pPr>
      <w:r w:rsidRPr="00CB67A2">
        <w:rPr>
          <w:rFonts w:ascii="Arial" w:hAnsi="Arial" w:cs="Arial"/>
          <w:sz w:val="22"/>
          <w:lang w:val="en-US"/>
        </w:rPr>
        <w:t>sekretariat</w:t>
      </w:r>
      <w:r w:rsidR="002D1B62" w:rsidRPr="00CB67A2">
        <w:rPr>
          <w:rFonts w:ascii="Arial" w:hAnsi="Arial" w:cs="Arial"/>
          <w:sz w:val="22"/>
          <w:lang w:val="en-US"/>
        </w:rPr>
        <w:t>@uszd.lublin.pl</w:t>
      </w:r>
    </w:p>
    <w:p w14:paraId="5F4F720A" w14:textId="1B5EBED0" w:rsidR="002D1B62" w:rsidRPr="00CB67A2" w:rsidRDefault="002D1B62" w:rsidP="002D1B62">
      <w:pPr>
        <w:rPr>
          <w:rFonts w:ascii="Arial" w:hAnsi="Arial" w:cs="Arial"/>
          <w:sz w:val="22"/>
          <w:lang w:val="en-US"/>
        </w:rPr>
      </w:pPr>
      <w:r w:rsidRPr="00CB67A2">
        <w:rPr>
          <w:rFonts w:ascii="Arial" w:hAnsi="Arial" w:cs="Arial"/>
          <w:sz w:val="22"/>
          <w:lang w:val="en-US"/>
        </w:rPr>
        <w:t>Tel.</w:t>
      </w:r>
      <w:r w:rsidR="002E3C4E" w:rsidRPr="00CB67A2">
        <w:rPr>
          <w:rFonts w:ascii="Arial" w:hAnsi="Arial" w:cs="Arial"/>
          <w:sz w:val="22"/>
          <w:lang w:val="en-US"/>
        </w:rPr>
        <w:t xml:space="preserve"> </w:t>
      </w:r>
      <w:r w:rsidRPr="00CB67A2">
        <w:rPr>
          <w:rFonts w:ascii="Arial" w:hAnsi="Arial" w:cs="Arial"/>
          <w:sz w:val="22"/>
          <w:lang w:val="en-US"/>
        </w:rPr>
        <w:t>81</w:t>
      </w:r>
      <w:r w:rsidR="002E3C4E" w:rsidRPr="00CB67A2">
        <w:rPr>
          <w:rFonts w:ascii="Arial" w:hAnsi="Arial" w:cs="Arial"/>
          <w:sz w:val="22"/>
          <w:lang w:val="en-US"/>
        </w:rPr>
        <w:t xml:space="preserve"> </w:t>
      </w:r>
      <w:r w:rsidRPr="00CB67A2">
        <w:rPr>
          <w:rFonts w:ascii="Arial" w:hAnsi="Arial" w:cs="Arial"/>
          <w:sz w:val="22"/>
          <w:lang w:val="en-US"/>
        </w:rPr>
        <w:t>71</w:t>
      </w:r>
      <w:r w:rsidR="002E3C4E" w:rsidRPr="00CB67A2">
        <w:rPr>
          <w:rFonts w:ascii="Arial" w:hAnsi="Arial" w:cs="Arial"/>
          <w:sz w:val="22"/>
          <w:lang w:val="en-US"/>
        </w:rPr>
        <w:t xml:space="preserve"> </w:t>
      </w:r>
      <w:r w:rsidRPr="00CB67A2">
        <w:rPr>
          <w:rFonts w:ascii="Arial" w:hAnsi="Arial" w:cs="Arial"/>
          <w:sz w:val="22"/>
          <w:lang w:val="en-US"/>
        </w:rPr>
        <w:t>85</w:t>
      </w:r>
      <w:r w:rsidR="002E3C4E" w:rsidRPr="00CB67A2">
        <w:rPr>
          <w:rFonts w:ascii="Arial" w:hAnsi="Arial" w:cs="Arial"/>
          <w:sz w:val="22"/>
          <w:lang w:val="en-US"/>
        </w:rPr>
        <w:t xml:space="preserve"> </w:t>
      </w:r>
      <w:r w:rsidRPr="00CB67A2">
        <w:rPr>
          <w:rFonts w:ascii="Arial" w:hAnsi="Arial" w:cs="Arial"/>
          <w:sz w:val="22"/>
          <w:lang w:val="en-US"/>
        </w:rPr>
        <w:t>15</w:t>
      </w:r>
      <w:r w:rsidR="00226D13" w:rsidRPr="00CB67A2">
        <w:rPr>
          <w:rFonts w:ascii="Arial" w:hAnsi="Arial" w:cs="Arial"/>
          <w:sz w:val="22"/>
          <w:lang w:val="en-US"/>
        </w:rPr>
        <w:t>5</w:t>
      </w:r>
    </w:p>
    <w:p w14:paraId="19DAE600" w14:textId="77777777" w:rsidR="002D1B62" w:rsidRPr="00185A28" w:rsidRDefault="002D1B62" w:rsidP="0096646F">
      <w:pPr>
        <w:spacing w:before="240"/>
        <w:jc w:val="center"/>
        <w:rPr>
          <w:rFonts w:ascii="Arial" w:hAnsi="Arial" w:cs="Arial"/>
          <w:b/>
          <w:color w:val="0070C0"/>
          <w:sz w:val="28"/>
          <w:szCs w:val="24"/>
        </w:rPr>
      </w:pPr>
      <w:r w:rsidRPr="00185A28">
        <w:rPr>
          <w:rFonts w:ascii="Arial" w:hAnsi="Arial" w:cs="Arial"/>
          <w:b/>
          <w:color w:val="0070C0"/>
          <w:sz w:val="28"/>
          <w:szCs w:val="24"/>
        </w:rPr>
        <w:t>ZAPROSZENIE DO ZŁOŻENIA OFERTY</w:t>
      </w:r>
    </w:p>
    <w:p w14:paraId="5387BC2A" w14:textId="1ECD4AB2" w:rsidR="002D1B62" w:rsidRPr="00CB67A2" w:rsidRDefault="002D1B62" w:rsidP="0096646F">
      <w:pPr>
        <w:spacing w:before="240"/>
        <w:rPr>
          <w:rFonts w:ascii="Arial" w:hAnsi="Arial" w:cs="Arial"/>
          <w:b/>
          <w:sz w:val="22"/>
        </w:rPr>
      </w:pPr>
      <w:r w:rsidRPr="00CB67A2">
        <w:rPr>
          <w:rFonts w:ascii="Arial" w:hAnsi="Arial" w:cs="Arial"/>
          <w:b/>
          <w:sz w:val="22"/>
        </w:rPr>
        <w:t>Uniwersytecki Szpital Dziecięcy w Lublinie z</w:t>
      </w:r>
      <w:r w:rsidR="00493A42" w:rsidRPr="00CB67A2">
        <w:rPr>
          <w:rFonts w:ascii="Arial" w:hAnsi="Arial" w:cs="Arial"/>
          <w:b/>
          <w:sz w:val="22"/>
        </w:rPr>
        <w:t>aprasza do</w:t>
      </w:r>
      <w:r w:rsidRPr="00CB67A2">
        <w:rPr>
          <w:rFonts w:ascii="Arial" w:hAnsi="Arial" w:cs="Arial"/>
          <w:b/>
          <w:sz w:val="22"/>
        </w:rPr>
        <w:t xml:space="preserve"> złożeni</w:t>
      </w:r>
      <w:r w:rsidR="00493A42" w:rsidRPr="00CB67A2">
        <w:rPr>
          <w:rFonts w:ascii="Arial" w:hAnsi="Arial" w:cs="Arial"/>
          <w:b/>
          <w:sz w:val="22"/>
        </w:rPr>
        <w:t>a</w:t>
      </w:r>
      <w:r w:rsidRPr="00CB67A2">
        <w:rPr>
          <w:rFonts w:ascii="Arial" w:hAnsi="Arial" w:cs="Arial"/>
          <w:b/>
          <w:sz w:val="22"/>
        </w:rPr>
        <w:t xml:space="preserve"> oferty</w:t>
      </w:r>
      <w:r w:rsidR="00AE63CF">
        <w:rPr>
          <w:rFonts w:ascii="Arial" w:hAnsi="Arial" w:cs="Arial"/>
          <w:b/>
          <w:sz w:val="22"/>
        </w:rPr>
        <w:t xml:space="preserve"> na</w:t>
      </w:r>
      <w:r w:rsidRPr="00CB67A2">
        <w:rPr>
          <w:rFonts w:ascii="Arial" w:hAnsi="Arial" w:cs="Arial"/>
          <w:b/>
          <w:sz w:val="22"/>
        </w:rPr>
        <w:t>:</w:t>
      </w:r>
    </w:p>
    <w:p w14:paraId="598B0A9D" w14:textId="7E40E527" w:rsidR="002D1B62" w:rsidRPr="00CB67A2" w:rsidRDefault="002D1B62" w:rsidP="0096646F">
      <w:pPr>
        <w:spacing w:before="240"/>
        <w:jc w:val="center"/>
        <w:rPr>
          <w:rFonts w:ascii="Arial" w:hAnsi="Arial" w:cs="Arial"/>
          <w:b/>
          <w:i/>
          <w:iCs/>
          <w:sz w:val="22"/>
        </w:rPr>
      </w:pPr>
      <w:r w:rsidRPr="00CB67A2">
        <w:rPr>
          <w:rFonts w:ascii="Arial" w:hAnsi="Arial" w:cs="Arial"/>
          <w:b/>
          <w:i/>
          <w:iCs/>
          <w:sz w:val="22"/>
        </w:rPr>
        <w:t>„</w:t>
      </w:r>
      <w:bookmarkStart w:id="0" w:name="_Hlk189822183"/>
      <w:r w:rsidR="00AE63CF">
        <w:rPr>
          <w:rFonts w:ascii="Arial" w:hAnsi="Arial" w:cs="Arial"/>
          <w:b/>
          <w:i/>
          <w:iCs/>
          <w:sz w:val="22"/>
        </w:rPr>
        <w:t>Ś</w:t>
      </w:r>
      <w:r w:rsidRPr="00CB67A2">
        <w:rPr>
          <w:rFonts w:ascii="Arial" w:hAnsi="Arial" w:cs="Arial"/>
          <w:b/>
          <w:i/>
          <w:iCs/>
          <w:sz w:val="22"/>
        </w:rPr>
        <w:t>wiadczenie usług pocztowych</w:t>
      </w:r>
      <w:r w:rsidR="002E3C4E" w:rsidRPr="00CB67A2">
        <w:rPr>
          <w:rFonts w:ascii="Arial" w:hAnsi="Arial" w:cs="Arial"/>
          <w:b/>
          <w:i/>
          <w:iCs/>
          <w:sz w:val="22"/>
        </w:rPr>
        <w:t xml:space="preserve"> </w:t>
      </w:r>
      <w:r w:rsidR="002E3C4E" w:rsidRPr="00CB67A2">
        <w:rPr>
          <w:rFonts w:ascii="Arial" w:eastAsia="Calibri" w:hAnsi="Arial" w:cs="Arial"/>
          <w:b/>
          <w:bCs/>
          <w:i/>
          <w:iCs/>
          <w:kern w:val="2"/>
          <w:sz w:val="22"/>
        </w:rPr>
        <w:t>w obrocie krajowym i zagranicznym</w:t>
      </w:r>
      <w:r w:rsidR="00AE63CF">
        <w:rPr>
          <w:rFonts w:ascii="Arial" w:hAnsi="Arial" w:cs="Arial"/>
          <w:b/>
          <w:i/>
          <w:iCs/>
          <w:sz w:val="22"/>
        </w:rPr>
        <w:t>,</w:t>
      </w:r>
      <w:r w:rsidRPr="00CB67A2">
        <w:rPr>
          <w:rFonts w:ascii="Arial" w:hAnsi="Arial" w:cs="Arial"/>
          <w:b/>
          <w:i/>
          <w:iCs/>
          <w:sz w:val="22"/>
        </w:rPr>
        <w:t xml:space="preserve"> wysyłanie i</w:t>
      </w:r>
      <w:r w:rsidR="002E3C4E" w:rsidRPr="00CB67A2">
        <w:rPr>
          <w:rFonts w:ascii="Arial" w:hAnsi="Arial" w:cs="Arial"/>
          <w:b/>
          <w:i/>
          <w:iCs/>
          <w:sz w:val="22"/>
        </w:rPr>
        <w:t> </w:t>
      </w:r>
      <w:r w:rsidRPr="00CB67A2">
        <w:rPr>
          <w:rFonts w:ascii="Arial" w:hAnsi="Arial" w:cs="Arial"/>
          <w:b/>
          <w:i/>
          <w:iCs/>
          <w:sz w:val="22"/>
        </w:rPr>
        <w:t>odbieranie korespondencji</w:t>
      </w:r>
      <w:bookmarkEnd w:id="0"/>
      <w:r w:rsidR="002E3C4E" w:rsidRPr="00CB67A2">
        <w:rPr>
          <w:rFonts w:ascii="Arial" w:hAnsi="Arial" w:cs="Arial"/>
          <w:b/>
          <w:i/>
          <w:iCs/>
          <w:sz w:val="22"/>
        </w:rPr>
        <w:t xml:space="preserve"> </w:t>
      </w:r>
      <w:r w:rsidR="005C1BCB" w:rsidRPr="00CB67A2">
        <w:rPr>
          <w:rFonts w:ascii="Arial" w:hAnsi="Arial" w:cs="Arial"/>
          <w:b/>
          <w:i/>
          <w:iCs/>
          <w:sz w:val="22"/>
        </w:rPr>
        <w:t>z</w:t>
      </w:r>
      <w:r w:rsidRPr="00CB67A2">
        <w:rPr>
          <w:rFonts w:ascii="Arial" w:hAnsi="Arial" w:cs="Arial"/>
          <w:b/>
          <w:i/>
          <w:iCs/>
          <w:sz w:val="22"/>
        </w:rPr>
        <w:t xml:space="preserve"> Uniwersytecki</w:t>
      </w:r>
      <w:r w:rsidR="005C1BCB" w:rsidRPr="00CB67A2">
        <w:rPr>
          <w:rFonts w:ascii="Arial" w:hAnsi="Arial" w:cs="Arial"/>
          <w:b/>
          <w:i/>
          <w:iCs/>
          <w:sz w:val="22"/>
        </w:rPr>
        <w:t>ego</w:t>
      </w:r>
      <w:r w:rsidRPr="00CB67A2">
        <w:rPr>
          <w:rFonts w:ascii="Arial" w:hAnsi="Arial" w:cs="Arial"/>
          <w:b/>
          <w:i/>
          <w:iCs/>
          <w:sz w:val="22"/>
        </w:rPr>
        <w:t xml:space="preserve"> Szpital</w:t>
      </w:r>
      <w:r w:rsidR="005C1BCB" w:rsidRPr="00CB67A2">
        <w:rPr>
          <w:rFonts w:ascii="Arial" w:hAnsi="Arial" w:cs="Arial"/>
          <w:b/>
          <w:i/>
          <w:iCs/>
          <w:sz w:val="22"/>
        </w:rPr>
        <w:t>a</w:t>
      </w:r>
      <w:r w:rsidRPr="00CB67A2">
        <w:rPr>
          <w:rFonts w:ascii="Arial" w:hAnsi="Arial" w:cs="Arial"/>
          <w:b/>
          <w:i/>
          <w:iCs/>
          <w:sz w:val="22"/>
        </w:rPr>
        <w:t xml:space="preserve"> Dziecięc</w:t>
      </w:r>
      <w:r w:rsidR="005C1BCB" w:rsidRPr="00CB67A2">
        <w:rPr>
          <w:rFonts w:ascii="Arial" w:hAnsi="Arial" w:cs="Arial"/>
          <w:b/>
          <w:i/>
          <w:iCs/>
          <w:sz w:val="22"/>
        </w:rPr>
        <w:t>ego</w:t>
      </w:r>
      <w:r w:rsidRPr="00CB67A2">
        <w:rPr>
          <w:rFonts w:ascii="Arial" w:hAnsi="Arial" w:cs="Arial"/>
          <w:b/>
          <w:i/>
          <w:iCs/>
          <w:sz w:val="22"/>
        </w:rPr>
        <w:t xml:space="preserve"> w Lublinie”</w:t>
      </w:r>
    </w:p>
    <w:p w14:paraId="48B65719" w14:textId="41D556C1" w:rsidR="002D1B62" w:rsidRPr="00272594" w:rsidRDefault="002D1B62" w:rsidP="0096646F">
      <w:pPr>
        <w:spacing w:before="240"/>
        <w:jc w:val="both"/>
        <w:rPr>
          <w:rFonts w:ascii="Arial" w:hAnsi="Arial" w:cs="Arial"/>
          <w:kern w:val="1"/>
          <w:sz w:val="22"/>
          <w:u w:val="single"/>
        </w:rPr>
      </w:pPr>
      <w:r w:rsidRPr="00272594">
        <w:rPr>
          <w:rFonts w:ascii="Arial" w:hAnsi="Arial" w:cs="Arial"/>
          <w:kern w:val="1"/>
          <w:sz w:val="22"/>
          <w:u w:val="single"/>
        </w:rPr>
        <w:t>Opis Przedmiotu Zamówienia</w:t>
      </w:r>
    </w:p>
    <w:p w14:paraId="0571B34E" w14:textId="681220EB" w:rsidR="002D1B62" w:rsidRPr="00CB67A2" w:rsidRDefault="002D1B62" w:rsidP="0096646F">
      <w:pPr>
        <w:pStyle w:val="Akapitzlist"/>
        <w:widowControl/>
        <w:numPr>
          <w:ilvl w:val="0"/>
          <w:numId w:val="4"/>
        </w:numPr>
        <w:suppressAutoHyphens w:val="0"/>
        <w:spacing w:before="240" w:line="360" w:lineRule="auto"/>
        <w:jc w:val="both"/>
        <w:rPr>
          <w:rFonts w:ascii="Arial" w:eastAsia="Calibri" w:hAnsi="Arial" w:cs="Arial"/>
          <w:b/>
          <w:bCs/>
          <w:i/>
          <w:iCs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>Przedmiotem zamówienia</w:t>
      </w:r>
      <w:r w:rsidR="001345B9" w:rsidRPr="00CB67A2">
        <w:rPr>
          <w:rFonts w:ascii="Arial" w:eastAsia="Calibri" w:hAnsi="Arial" w:cs="Arial"/>
          <w:kern w:val="2"/>
          <w:sz w:val="22"/>
        </w:rPr>
        <w:t xml:space="preserve"> są</w:t>
      </w:r>
      <w:r w:rsidRPr="00CB67A2">
        <w:rPr>
          <w:rFonts w:ascii="Arial" w:eastAsia="Calibri" w:hAnsi="Arial" w:cs="Arial"/>
          <w:b/>
          <w:bCs/>
          <w:i/>
          <w:iCs/>
          <w:kern w:val="2"/>
          <w:sz w:val="22"/>
        </w:rPr>
        <w:t xml:space="preserve"> </w:t>
      </w:r>
      <w:r w:rsidRPr="00CB67A2">
        <w:rPr>
          <w:rFonts w:ascii="Arial" w:eastAsia="Calibri" w:hAnsi="Arial" w:cs="Arial"/>
          <w:bCs/>
          <w:iCs/>
          <w:kern w:val="2"/>
          <w:sz w:val="22"/>
        </w:rPr>
        <w:t>usług</w:t>
      </w:r>
      <w:r w:rsidR="001345B9" w:rsidRPr="00CB67A2">
        <w:rPr>
          <w:rFonts w:ascii="Arial" w:eastAsia="Calibri" w:hAnsi="Arial" w:cs="Arial"/>
          <w:bCs/>
          <w:iCs/>
          <w:kern w:val="2"/>
          <w:sz w:val="22"/>
        </w:rPr>
        <w:t>i</w:t>
      </w:r>
      <w:r w:rsidRPr="00CB67A2">
        <w:rPr>
          <w:rFonts w:ascii="Arial" w:eastAsia="Calibri" w:hAnsi="Arial" w:cs="Arial"/>
          <w:bCs/>
          <w:iCs/>
          <w:kern w:val="2"/>
          <w:sz w:val="22"/>
        </w:rPr>
        <w:t xml:space="preserve"> pocztow</w:t>
      </w:r>
      <w:r w:rsidR="001345B9" w:rsidRPr="00CB67A2">
        <w:rPr>
          <w:rFonts w:ascii="Arial" w:eastAsia="Calibri" w:hAnsi="Arial" w:cs="Arial"/>
          <w:bCs/>
          <w:iCs/>
          <w:kern w:val="2"/>
          <w:sz w:val="22"/>
        </w:rPr>
        <w:t>e</w:t>
      </w:r>
      <w:r w:rsidRPr="00CB67A2">
        <w:rPr>
          <w:rFonts w:ascii="Arial" w:eastAsia="Calibri" w:hAnsi="Arial" w:cs="Arial"/>
          <w:bCs/>
          <w:iCs/>
          <w:kern w:val="2"/>
          <w:sz w:val="22"/>
        </w:rPr>
        <w:t xml:space="preserve"> w obrocie krajowym i zagranicznym</w:t>
      </w:r>
      <w:r w:rsidR="002E3C4E" w:rsidRPr="00CB67A2">
        <w:rPr>
          <w:rFonts w:ascii="Arial" w:hAnsi="Arial" w:cs="Arial"/>
          <w:iCs/>
          <w:sz w:val="22"/>
        </w:rPr>
        <w:t>: wysyłanie i</w:t>
      </w:r>
      <w:r w:rsidR="00AE63CF">
        <w:rPr>
          <w:rFonts w:ascii="Arial" w:hAnsi="Arial" w:cs="Arial"/>
          <w:iCs/>
          <w:sz w:val="22"/>
        </w:rPr>
        <w:t xml:space="preserve"> </w:t>
      </w:r>
      <w:r w:rsidR="002E3C4E" w:rsidRPr="00CB67A2">
        <w:rPr>
          <w:rFonts w:ascii="Arial" w:hAnsi="Arial" w:cs="Arial"/>
          <w:iCs/>
          <w:sz w:val="22"/>
        </w:rPr>
        <w:t>odbieranie korespondencji z Uniwersyteckiego Szpitala Dziecięcego w</w:t>
      </w:r>
      <w:r w:rsidR="00CB67A2" w:rsidRPr="00CB67A2">
        <w:rPr>
          <w:rFonts w:ascii="Arial" w:hAnsi="Arial" w:cs="Arial"/>
          <w:iCs/>
          <w:sz w:val="22"/>
        </w:rPr>
        <w:t> </w:t>
      </w:r>
      <w:r w:rsidR="002E3C4E" w:rsidRPr="00CB67A2">
        <w:rPr>
          <w:rFonts w:ascii="Arial" w:hAnsi="Arial" w:cs="Arial"/>
          <w:iCs/>
          <w:sz w:val="22"/>
        </w:rPr>
        <w:t>Lublinie, w szczególności</w:t>
      </w:r>
      <w:r w:rsidRPr="00AE63CF">
        <w:rPr>
          <w:rFonts w:ascii="Arial" w:eastAsia="Calibri" w:hAnsi="Arial" w:cs="Arial"/>
          <w:b/>
          <w:bCs/>
          <w:iCs/>
          <w:kern w:val="2"/>
          <w:sz w:val="22"/>
        </w:rPr>
        <w:t>:</w:t>
      </w:r>
    </w:p>
    <w:p w14:paraId="2C67BBF3" w14:textId="77777777" w:rsidR="00AE63CF" w:rsidRDefault="002D1B62" w:rsidP="002D1B62">
      <w:pPr>
        <w:pStyle w:val="Akapitzlist"/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>przyjmowani</w:t>
      </w:r>
      <w:r w:rsidR="00AE63CF">
        <w:rPr>
          <w:rFonts w:ascii="Arial" w:eastAsia="Calibri" w:hAnsi="Arial" w:cs="Arial"/>
          <w:kern w:val="2"/>
          <w:sz w:val="22"/>
        </w:rPr>
        <w:t>e</w:t>
      </w:r>
      <w:r w:rsidRPr="00CB67A2">
        <w:rPr>
          <w:rFonts w:ascii="Arial" w:eastAsia="Calibri" w:hAnsi="Arial" w:cs="Arial"/>
          <w:kern w:val="2"/>
          <w:sz w:val="22"/>
        </w:rPr>
        <w:t>, przemieszczani</w:t>
      </w:r>
      <w:r w:rsidR="00AE63CF">
        <w:rPr>
          <w:rFonts w:ascii="Arial" w:eastAsia="Calibri" w:hAnsi="Arial" w:cs="Arial"/>
          <w:kern w:val="2"/>
          <w:sz w:val="22"/>
        </w:rPr>
        <w:t>e</w:t>
      </w:r>
      <w:r w:rsidRPr="00CB67A2">
        <w:rPr>
          <w:rFonts w:ascii="Arial" w:eastAsia="Calibri" w:hAnsi="Arial" w:cs="Arial"/>
          <w:kern w:val="2"/>
          <w:sz w:val="22"/>
        </w:rPr>
        <w:t xml:space="preserve"> i doręczani</w:t>
      </w:r>
      <w:r w:rsidR="00AE63CF">
        <w:rPr>
          <w:rFonts w:ascii="Arial" w:eastAsia="Calibri" w:hAnsi="Arial" w:cs="Arial"/>
          <w:kern w:val="2"/>
          <w:sz w:val="22"/>
        </w:rPr>
        <w:t>e</w:t>
      </w:r>
      <w:r w:rsidRPr="00CB67A2">
        <w:rPr>
          <w:rFonts w:ascii="Arial" w:eastAsia="Calibri" w:hAnsi="Arial" w:cs="Arial"/>
          <w:kern w:val="2"/>
          <w:sz w:val="22"/>
        </w:rPr>
        <w:t xml:space="preserve"> przesyłek rejestrowanych i</w:t>
      </w:r>
      <w:r w:rsidR="00CB67A2">
        <w:rPr>
          <w:rFonts w:ascii="Arial" w:eastAsia="Calibri" w:hAnsi="Arial" w:cs="Arial"/>
          <w:kern w:val="2"/>
          <w:sz w:val="22"/>
        </w:rPr>
        <w:t> </w:t>
      </w:r>
      <w:r w:rsidRPr="00CB67A2">
        <w:rPr>
          <w:rFonts w:ascii="Arial" w:eastAsia="Calibri" w:hAnsi="Arial" w:cs="Arial"/>
          <w:kern w:val="2"/>
          <w:sz w:val="22"/>
        </w:rPr>
        <w:t>nierejestrowanych, krajowych i zagranicznych</w:t>
      </w:r>
      <w:r w:rsidR="00AE63CF">
        <w:rPr>
          <w:rFonts w:ascii="Arial" w:eastAsia="Calibri" w:hAnsi="Arial" w:cs="Arial"/>
          <w:kern w:val="2"/>
          <w:sz w:val="22"/>
        </w:rPr>
        <w:t>,</w:t>
      </w:r>
      <w:r w:rsidRPr="00CB67A2">
        <w:rPr>
          <w:rFonts w:ascii="Arial" w:eastAsia="Calibri" w:hAnsi="Arial" w:cs="Arial"/>
          <w:kern w:val="2"/>
          <w:sz w:val="22"/>
        </w:rPr>
        <w:t xml:space="preserve"> w tym paczek</w:t>
      </w:r>
      <w:r w:rsidR="00AE63CF">
        <w:rPr>
          <w:rFonts w:ascii="Arial" w:eastAsia="Calibri" w:hAnsi="Arial" w:cs="Arial"/>
          <w:kern w:val="2"/>
          <w:sz w:val="22"/>
        </w:rPr>
        <w:t>;</w:t>
      </w:r>
    </w:p>
    <w:p w14:paraId="0678388D" w14:textId="0D9F1E7E" w:rsidR="002E3C4E" w:rsidRPr="00CB67A2" w:rsidRDefault="002D1B62" w:rsidP="002D1B62">
      <w:pPr>
        <w:pStyle w:val="Akapitzlist"/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>zwro</w:t>
      </w:r>
      <w:r w:rsidR="00AE2FCB" w:rsidRPr="00CB67A2">
        <w:rPr>
          <w:rFonts w:ascii="Arial" w:eastAsia="Calibri" w:hAnsi="Arial" w:cs="Arial"/>
          <w:kern w:val="2"/>
          <w:sz w:val="22"/>
        </w:rPr>
        <w:t>t</w:t>
      </w:r>
      <w:r w:rsidRPr="00CB67A2">
        <w:rPr>
          <w:rFonts w:ascii="Arial" w:eastAsia="Calibri" w:hAnsi="Arial" w:cs="Arial"/>
          <w:kern w:val="2"/>
          <w:sz w:val="22"/>
        </w:rPr>
        <w:t xml:space="preserve"> </w:t>
      </w:r>
      <w:r w:rsidR="00A356E9" w:rsidRPr="00CB67A2">
        <w:rPr>
          <w:rFonts w:ascii="Arial" w:eastAsia="Calibri" w:hAnsi="Arial" w:cs="Arial"/>
          <w:kern w:val="2"/>
          <w:sz w:val="22"/>
        </w:rPr>
        <w:t xml:space="preserve">przesyłek </w:t>
      </w:r>
      <w:r w:rsidR="00AE2FCB" w:rsidRPr="00CB67A2">
        <w:rPr>
          <w:rFonts w:ascii="Arial" w:eastAsia="Calibri" w:hAnsi="Arial" w:cs="Arial"/>
          <w:kern w:val="2"/>
          <w:sz w:val="22"/>
        </w:rPr>
        <w:t xml:space="preserve">niedoręczonych </w:t>
      </w:r>
      <w:r w:rsidRPr="00CB67A2">
        <w:rPr>
          <w:rFonts w:ascii="Arial" w:eastAsia="Calibri" w:hAnsi="Arial" w:cs="Arial"/>
          <w:kern w:val="2"/>
          <w:sz w:val="22"/>
        </w:rPr>
        <w:t xml:space="preserve">do </w:t>
      </w:r>
      <w:r w:rsidR="00AE2FCB" w:rsidRPr="00CB67A2">
        <w:rPr>
          <w:rFonts w:ascii="Arial" w:eastAsia="Calibri" w:hAnsi="Arial" w:cs="Arial"/>
          <w:kern w:val="2"/>
          <w:sz w:val="22"/>
        </w:rPr>
        <w:t xml:space="preserve">Zamawiającego po wyczerpaniu </w:t>
      </w:r>
      <w:r w:rsidR="00AE63CF">
        <w:rPr>
          <w:rFonts w:ascii="Arial" w:eastAsia="Calibri" w:hAnsi="Arial" w:cs="Arial"/>
          <w:kern w:val="2"/>
          <w:sz w:val="22"/>
        </w:rPr>
        <w:t xml:space="preserve">wszystkich </w:t>
      </w:r>
      <w:r w:rsidR="00AE2FCB" w:rsidRPr="00CB67A2">
        <w:rPr>
          <w:rFonts w:ascii="Arial" w:eastAsia="Calibri" w:hAnsi="Arial" w:cs="Arial"/>
          <w:kern w:val="2"/>
          <w:sz w:val="22"/>
        </w:rPr>
        <w:t>możliwości ich doręczenia do</w:t>
      </w:r>
      <w:r w:rsidR="00CB67A2">
        <w:rPr>
          <w:rFonts w:ascii="Arial" w:eastAsia="Calibri" w:hAnsi="Arial" w:cs="Arial"/>
          <w:kern w:val="2"/>
          <w:sz w:val="22"/>
        </w:rPr>
        <w:t> </w:t>
      </w:r>
      <w:r w:rsidR="00AE2FCB" w:rsidRPr="00CB67A2">
        <w:rPr>
          <w:rFonts w:ascii="Arial" w:eastAsia="Calibri" w:hAnsi="Arial" w:cs="Arial"/>
          <w:kern w:val="2"/>
          <w:sz w:val="22"/>
        </w:rPr>
        <w:t>odbiorcy</w:t>
      </w:r>
      <w:r w:rsidR="00AE63CF">
        <w:rPr>
          <w:rFonts w:ascii="Arial" w:eastAsia="Calibri" w:hAnsi="Arial" w:cs="Arial"/>
          <w:kern w:val="2"/>
          <w:sz w:val="22"/>
        </w:rPr>
        <w:t xml:space="preserve"> z podaniem przyczyny niedoręczenia oraz doręczania zwrotnych potwierdzeń odbioru po skutecznym doręczeniu</w:t>
      </w:r>
      <w:r w:rsidR="002E3C4E" w:rsidRPr="00CB67A2">
        <w:rPr>
          <w:rFonts w:ascii="Arial" w:eastAsia="Calibri" w:hAnsi="Arial" w:cs="Arial"/>
          <w:kern w:val="2"/>
          <w:sz w:val="22"/>
        </w:rPr>
        <w:t>;</w:t>
      </w:r>
    </w:p>
    <w:p w14:paraId="13AED73B" w14:textId="6A43CB61" w:rsidR="002D1B62" w:rsidRPr="00CB67A2" w:rsidRDefault="00C41A05" w:rsidP="002D1B62">
      <w:pPr>
        <w:pStyle w:val="Akapitzlist"/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>odbi</w:t>
      </w:r>
      <w:r w:rsidR="00272594">
        <w:rPr>
          <w:rFonts w:ascii="Arial" w:eastAsia="Calibri" w:hAnsi="Arial" w:cs="Arial"/>
          <w:kern w:val="2"/>
          <w:sz w:val="22"/>
        </w:rPr>
        <w:t xml:space="preserve">ór przygotowanych do nadania przesyłek pocztowych </w:t>
      </w:r>
      <w:r w:rsidR="002D1B62" w:rsidRPr="00CB67A2">
        <w:rPr>
          <w:rFonts w:ascii="Arial" w:eastAsia="Calibri" w:hAnsi="Arial" w:cs="Arial"/>
          <w:kern w:val="2"/>
          <w:sz w:val="22"/>
        </w:rPr>
        <w:t xml:space="preserve">z siedziby Zamawiającego </w:t>
      </w:r>
      <w:r w:rsidR="00272594">
        <w:rPr>
          <w:rFonts w:ascii="Arial" w:eastAsia="Calibri" w:hAnsi="Arial" w:cs="Arial"/>
          <w:kern w:val="2"/>
          <w:sz w:val="22"/>
        </w:rPr>
        <w:t>przy ul. prof. Antoniego Gębali 6 w Lublinie we wszystkie dni robocze i przewóz przesyłek pocztowych wraz z dokumentami nadawczymi do punktu pocztowego Wykonawcy</w:t>
      </w:r>
      <w:r w:rsidR="002E3C4E" w:rsidRPr="00CB67A2">
        <w:rPr>
          <w:rFonts w:ascii="Arial" w:eastAsia="Calibri" w:hAnsi="Arial" w:cs="Arial"/>
          <w:kern w:val="2"/>
          <w:sz w:val="22"/>
        </w:rPr>
        <w:t>;</w:t>
      </w:r>
    </w:p>
    <w:p w14:paraId="35839C3F" w14:textId="29198966" w:rsidR="002D1B62" w:rsidRPr="00CB67A2" w:rsidRDefault="00CB67A2" w:rsidP="002D1B62">
      <w:pPr>
        <w:pStyle w:val="Akapitzlist"/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>p</w:t>
      </w:r>
      <w:r w:rsidR="002D1B62" w:rsidRPr="00CB67A2">
        <w:rPr>
          <w:rFonts w:ascii="Arial" w:eastAsia="Calibri" w:hAnsi="Arial" w:cs="Arial"/>
          <w:kern w:val="2"/>
          <w:sz w:val="22"/>
        </w:rPr>
        <w:t>rzez przesyłki pocztowe będące przedmiotem zamówienia rozumie</w:t>
      </w:r>
      <w:r w:rsidR="00ED4759" w:rsidRPr="00CB67A2">
        <w:rPr>
          <w:rFonts w:ascii="Arial" w:eastAsia="Calibri" w:hAnsi="Arial" w:cs="Arial"/>
          <w:kern w:val="2"/>
          <w:sz w:val="22"/>
        </w:rPr>
        <w:t xml:space="preserve"> się</w:t>
      </w:r>
      <w:r w:rsidR="002D1B62" w:rsidRPr="00CB67A2">
        <w:rPr>
          <w:rFonts w:ascii="Arial" w:eastAsia="Calibri" w:hAnsi="Arial" w:cs="Arial"/>
          <w:kern w:val="2"/>
          <w:sz w:val="22"/>
        </w:rPr>
        <w:t>:</w:t>
      </w:r>
    </w:p>
    <w:p w14:paraId="150DDE01" w14:textId="3A53A568" w:rsidR="002D1B62" w:rsidRPr="00CB67A2" w:rsidRDefault="002D1B62" w:rsidP="002E3C4E">
      <w:pPr>
        <w:pStyle w:val="Akapitzlist"/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 xml:space="preserve">przesyłki listowe nierejestrowane </w:t>
      </w:r>
      <w:r w:rsidR="00ED4759" w:rsidRPr="00CB67A2">
        <w:rPr>
          <w:rFonts w:ascii="Arial" w:eastAsia="Calibri" w:hAnsi="Arial" w:cs="Arial"/>
          <w:kern w:val="2"/>
          <w:sz w:val="22"/>
        </w:rPr>
        <w:t xml:space="preserve">(w tym priorytetowe) </w:t>
      </w:r>
      <w:r w:rsidRPr="00CB67A2">
        <w:rPr>
          <w:rFonts w:ascii="Arial" w:eastAsia="Calibri" w:hAnsi="Arial" w:cs="Arial"/>
          <w:kern w:val="2"/>
          <w:sz w:val="22"/>
        </w:rPr>
        <w:t>krajowe i zagraniczne o</w:t>
      </w:r>
      <w:r w:rsidR="00CB67A2">
        <w:rPr>
          <w:rFonts w:ascii="Arial" w:eastAsia="Calibri" w:hAnsi="Arial" w:cs="Arial"/>
          <w:kern w:val="2"/>
          <w:sz w:val="22"/>
        </w:rPr>
        <w:t> </w:t>
      </w:r>
      <w:r w:rsidRPr="00CB67A2">
        <w:rPr>
          <w:rFonts w:ascii="Arial" w:eastAsia="Calibri" w:hAnsi="Arial" w:cs="Arial"/>
          <w:kern w:val="2"/>
          <w:sz w:val="22"/>
        </w:rPr>
        <w:t>wadze do 2000 g</w:t>
      </w:r>
      <w:r w:rsidR="00CB67A2">
        <w:rPr>
          <w:rFonts w:ascii="Arial" w:eastAsia="Calibri" w:hAnsi="Arial" w:cs="Arial"/>
          <w:kern w:val="2"/>
          <w:sz w:val="22"/>
        </w:rPr>
        <w:t>;</w:t>
      </w:r>
      <w:r w:rsidR="00ED4759" w:rsidRPr="00CB67A2">
        <w:rPr>
          <w:rFonts w:ascii="Arial" w:eastAsia="Calibri" w:hAnsi="Arial" w:cs="Arial"/>
          <w:kern w:val="2"/>
          <w:sz w:val="22"/>
        </w:rPr>
        <w:t xml:space="preserve"> </w:t>
      </w:r>
    </w:p>
    <w:p w14:paraId="500A79EB" w14:textId="21541736" w:rsidR="002D1B62" w:rsidRPr="00CB67A2" w:rsidRDefault="002D1B62" w:rsidP="002E3C4E">
      <w:pPr>
        <w:pStyle w:val="Akapitzlist"/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 xml:space="preserve">przesyłki listowe rejestrowane </w:t>
      </w:r>
      <w:r w:rsidR="0038557C" w:rsidRPr="00CB67A2">
        <w:rPr>
          <w:rFonts w:ascii="Arial" w:eastAsia="Calibri" w:hAnsi="Arial" w:cs="Arial"/>
          <w:kern w:val="2"/>
          <w:sz w:val="22"/>
        </w:rPr>
        <w:t>(w tym priorytetowe oraz</w:t>
      </w:r>
      <w:r w:rsidRPr="00CB67A2">
        <w:rPr>
          <w:rFonts w:ascii="Arial" w:eastAsia="Calibri" w:hAnsi="Arial" w:cs="Arial"/>
          <w:kern w:val="2"/>
          <w:sz w:val="22"/>
        </w:rPr>
        <w:t xml:space="preserve"> za potwierdzeniem odbioru</w:t>
      </w:r>
      <w:r w:rsidR="0038557C" w:rsidRPr="00CB67A2">
        <w:rPr>
          <w:rFonts w:ascii="Arial" w:eastAsia="Calibri" w:hAnsi="Arial" w:cs="Arial"/>
          <w:kern w:val="2"/>
          <w:sz w:val="22"/>
        </w:rPr>
        <w:t xml:space="preserve"> w obrocie krajowym)</w:t>
      </w:r>
      <w:r w:rsidRPr="00CB67A2">
        <w:rPr>
          <w:rFonts w:ascii="Arial" w:eastAsia="Calibri" w:hAnsi="Arial" w:cs="Arial"/>
          <w:kern w:val="2"/>
          <w:sz w:val="22"/>
        </w:rPr>
        <w:t xml:space="preserve"> o wadze do 2000 g krajowe i zagraniczne</w:t>
      </w:r>
      <w:r w:rsidR="00CB67A2">
        <w:rPr>
          <w:rFonts w:ascii="Arial" w:eastAsia="Calibri" w:hAnsi="Arial" w:cs="Arial"/>
          <w:kern w:val="2"/>
          <w:sz w:val="22"/>
        </w:rPr>
        <w:t>;</w:t>
      </w:r>
    </w:p>
    <w:p w14:paraId="3CF416FF" w14:textId="06A1FD8D" w:rsidR="002D1B62" w:rsidRPr="00CB67A2" w:rsidRDefault="002D1B62" w:rsidP="002E3C4E">
      <w:pPr>
        <w:pStyle w:val="Akapitzlist"/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>paczki pocztowe rejestrowane zwykłe i priorytetowe.</w:t>
      </w:r>
    </w:p>
    <w:p w14:paraId="7B22FA51" w14:textId="316CD269" w:rsidR="002D1B62" w:rsidRPr="00CB67A2" w:rsidRDefault="002D1B62" w:rsidP="002E3C4E">
      <w:pPr>
        <w:pStyle w:val="Akapitzlist"/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t>Warunki świadczenia usług:</w:t>
      </w:r>
    </w:p>
    <w:p w14:paraId="07E9F2C9" w14:textId="756FA236" w:rsidR="002D1B62" w:rsidRPr="00CB67A2" w:rsidRDefault="00CB67A2" w:rsidP="00272594">
      <w:pPr>
        <w:pStyle w:val="Teksttreci0"/>
        <w:numPr>
          <w:ilvl w:val="0"/>
          <w:numId w:val="8"/>
        </w:numPr>
        <w:shd w:val="clear" w:color="auto" w:fill="auto"/>
        <w:tabs>
          <w:tab w:val="left" w:pos="8789"/>
        </w:tabs>
        <w:spacing w:line="360" w:lineRule="auto"/>
        <w:ind w:right="260"/>
        <w:jc w:val="both"/>
        <w:rPr>
          <w:rFonts w:eastAsia="Arial"/>
          <w:color w:val="000000"/>
          <w:sz w:val="22"/>
          <w:szCs w:val="20"/>
          <w:shd w:val="clear" w:color="auto" w:fill="FFFFFF"/>
          <w:lang w:val="pl"/>
        </w:rPr>
      </w:pPr>
      <w:r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u</w:t>
      </w:r>
      <w:r w:rsidR="002D1B62" w:rsidRPr="00CB67A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 xml:space="preserve">sługi </w:t>
      </w:r>
      <w:r w:rsidR="00493A42" w:rsidRPr="00CB67A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 xml:space="preserve">będące przedmiotem zamówienia </w:t>
      </w:r>
      <w:r w:rsidR="00902BD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muszą być</w:t>
      </w:r>
      <w:r w:rsidR="00493A42" w:rsidRPr="00CB67A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 xml:space="preserve"> świadczone zgodnie z przepisami </w:t>
      </w:r>
      <w:r w:rsidR="00902BD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z ustawą Prawo pocztowe</w:t>
      </w:r>
      <w:r w:rsidR="0096646F" w:rsidRPr="00CB67A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;</w:t>
      </w:r>
    </w:p>
    <w:p w14:paraId="298E2918" w14:textId="4E493FE9" w:rsidR="00902BD2" w:rsidRPr="00902BD2" w:rsidRDefault="00902BD2" w:rsidP="0003076A">
      <w:pPr>
        <w:pStyle w:val="Teksttreci0"/>
        <w:numPr>
          <w:ilvl w:val="0"/>
          <w:numId w:val="8"/>
        </w:numPr>
        <w:shd w:val="clear" w:color="auto" w:fill="auto"/>
        <w:spacing w:line="360" w:lineRule="auto"/>
        <w:ind w:right="260"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 xml:space="preserve">Wykonawca zobowiązany jest doręczać przesyłki pocztowe przesłane za jego pośrednictwem do </w:t>
      </w:r>
      <w:r w:rsidR="00272594">
        <w:rPr>
          <w:rFonts w:eastAsia="Calibri"/>
          <w:sz w:val="22"/>
        </w:rPr>
        <w:t xml:space="preserve">siedziby </w:t>
      </w:r>
      <w:r>
        <w:rPr>
          <w:rFonts w:eastAsia="Calibri"/>
          <w:sz w:val="22"/>
        </w:rPr>
        <w:t xml:space="preserve">Zamawiającego </w:t>
      </w:r>
      <w:r w:rsidR="00272594">
        <w:rPr>
          <w:rFonts w:eastAsia="Calibri"/>
          <w:sz w:val="22"/>
        </w:rPr>
        <w:t xml:space="preserve">przy </w:t>
      </w:r>
      <w:r>
        <w:rPr>
          <w:rFonts w:eastAsia="Calibri"/>
          <w:sz w:val="22"/>
        </w:rPr>
        <w:t>ul. prof. Antoniego Gębali 6 w Lublinie, każdego dnia roboczego w godzinach 9.00-10.00.</w:t>
      </w:r>
    </w:p>
    <w:p w14:paraId="364A51EE" w14:textId="12E76A1D" w:rsidR="002D1B62" w:rsidRPr="00CB67A2" w:rsidRDefault="00CB67A2" w:rsidP="0003076A">
      <w:pPr>
        <w:pStyle w:val="Teksttreci0"/>
        <w:numPr>
          <w:ilvl w:val="0"/>
          <w:numId w:val="8"/>
        </w:numPr>
        <w:shd w:val="clear" w:color="auto" w:fill="auto"/>
        <w:spacing w:line="360" w:lineRule="auto"/>
        <w:ind w:right="260"/>
        <w:jc w:val="both"/>
        <w:rPr>
          <w:rFonts w:eastAsia="Calibri"/>
          <w:sz w:val="22"/>
        </w:rPr>
      </w:pPr>
      <w:r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o</w:t>
      </w:r>
      <w:r w:rsidR="00272594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dbiór</w:t>
      </w:r>
      <w:r w:rsidR="002D1B62" w:rsidRPr="00CB67A2">
        <w:rPr>
          <w:rFonts w:eastAsia="Calibri"/>
          <w:sz w:val="22"/>
        </w:rPr>
        <w:t xml:space="preserve"> przesyłek </w:t>
      </w:r>
      <w:r w:rsidR="00902BD2" w:rsidRPr="00CB67A2">
        <w:rPr>
          <w:rFonts w:eastAsia="Calibri"/>
          <w:sz w:val="22"/>
        </w:rPr>
        <w:t xml:space="preserve">z </w:t>
      </w:r>
      <w:r w:rsidR="0003076A">
        <w:rPr>
          <w:rFonts w:eastAsia="Calibri"/>
          <w:sz w:val="22"/>
        </w:rPr>
        <w:t xml:space="preserve">Kancelarii </w:t>
      </w:r>
      <w:r w:rsidR="00902BD2" w:rsidRPr="00CB67A2">
        <w:rPr>
          <w:rFonts w:eastAsia="Calibri"/>
          <w:sz w:val="22"/>
        </w:rPr>
        <w:t xml:space="preserve">Zamawiającego </w:t>
      </w:r>
      <w:r w:rsidR="003B1022" w:rsidRPr="00CB67A2">
        <w:rPr>
          <w:rFonts w:eastAsia="Calibri"/>
          <w:sz w:val="22"/>
        </w:rPr>
        <w:t xml:space="preserve">w dni robocze </w:t>
      </w:r>
      <w:r w:rsidR="002D1B62" w:rsidRPr="00CB67A2">
        <w:rPr>
          <w:rFonts w:eastAsia="Calibri"/>
          <w:sz w:val="22"/>
        </w:rPr>
        <w:t>na</w:t>
      </w:r>
      <w:r w:rsidR="0003076A">
        <w:rPr>
          <w:rFonts w:eastAsia="Calibri"/>
          <w:sz w:val="22"/>
        </w:rPr>
        <w:t xml:space="preserve"> </w:t>
      </w:r>
      <w:r w:rsidR="002D1B62" w:rsidRPr="00CB67A2">
        <w:rPr>
          <w:rFonts w:eastAsia="Calibri"/>
          <w:sz w:val="22"/>
        </w:rPr>
        <w:t>podstawie stosownego upoważnienia w godzinach 13</w:t>
      </w:r>
      <w:r>
        <w:rPr>
          <w:rFonts w:eastAsia="Calibri"/>
          <w:sz w:val="22"/>
        </w:rPr>
        <w:t>.</w:t>
      </w:r>
      <w:r w:rsidR="002D1B62" w:rsidRPr="00CB67A2">
        <w:rPr>
          <w:rFonts w:eastAsia="Calibri"/>
          <w:sz w:val="22"/>
        </w:rPr>
        <w:t>00-14</w:t>
      </w:r>
      <w:r>
        <w:rPr>
          <w:rFonts w:eastAsia="Calibri"/>
          <w:sz w:val="22"/>
        </w:rPr>
        <w:t>.</w:t>
      </w:r>
      <w:r w:rsidR="002D1B62" w:rsidRPr="00CB67A2">
        <w:rPr>
          <w:rFonts w:eastAsia="Calibri"/>
          <w:sz w:val="22"/>
        </w:rPr>
        <w:t>00</w:t>
      </w:r>
      <w:r w:rsidR="0096646F" w:rsidRPr="00CB67A2">
        <w:rPr>
          <w:rFonts w:eastAsia="Calibri"/>
          <w:sz w:val="22"/>
        </w:rPr>
        <w:t>;</w:t>
      </w:r>
      <w:r w:rsidR="00AE63CF" w:rsidRPr="00AE63CF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 xml:space="preserve"> </w:t>
      </w:r>
      <w:r w:rsidR="00AE63CF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z</w:t>
      </w:r>
      <w:r w:rsidR="00AE63CF" w:rsidRPr="00CB67A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 xml:space="preserve">akres ilościowy przesyłek pocztowych został przedstawiony w </w:t>
      </w:r>
      <w:r w:rsidR="00AE63CF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t</w:t>
      </w:r>
      <w:r w:rsidR="00AE63CF" w:rsidRPr="00CB67A2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abeli poniżej</w:t>
      </w:r>
      <w:r w:rsidR="00AE63CF">
        <w:rPr>
          <w:rFonts w:eastAsia="Arial"/>
          <w:color w:val="000000"/>
          <w:sz w:val="22"/>
          <w:szCs w:val="20"/>
          <w:shd w:val="clear" w:color="auto" w:fill="FFFFFF"/>
          <w:lang w:val="pl"/>
        </w:rPr>
        <w:t>;</w:t>
      </w:r>
    </w:p>
    <w:p w14:paraId="2364430F" w14:textId="3605F512" w:rsidR="00F06C88" w:rsidRPr="00CB67A2" w:rsidRDefault="00F06C88" w:rsidP="0003076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 w:rsidRPr="00CB67A2">
        <w:rPr>
          <w:rFonts w:ascii="Arial" w:eastAsia="Calibri" w:hAnsi="Arial" w:cs="Arial"/>
          <w:kern w:val="2"/>
          <w:sz w:val="22"/>
        </w:rPr>
        <w:lastRenderedPageBreak/>
        <w:t>Zamawiający wymaga otrzymania potwierdzenia nadania przesyłek w formie stempla (data nadania) oraz podpisu pracownika Wykonawcy w rejestrach nadawczych</w:t>
      </w:r>
      <w:r w:rsidR="0096646F" w:rsidRPr="00CB67A2">
        <w:rPr>
          <w:rFonts w:ascii="Arial" w:eastAsia="Calibri" w:hAnsi="Arial" w:cs="Arial"/>
          <w:kern w:val="2"/>
          <w:sz w:val="22"/>
        </w:rPr>
        <w:t>;</w:t>
      </w:r>
    </w:p>
    <w:p w14:paraId="41DAB9A8" w14:textId="3C4B63E3" w:rsidR="00272594" w:rsidRDefault="00272594" w:rsidP="0096646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 xml:space="preserve">Wykonawca zobowiązany jest do nadawania przesyłek objętych przedmiotem zamówienia w dniu ich odbioru od Zamawiającego, a w przypadku uzasadnionych zastrzeżeń do przygotowania przesyłek przez Zamawiającego (w tym: nieprawidłowe opakowanie, niezgodność wpisów w dokumentach nadawczych z wpisami na przesyłkach), niezwłocznie po wyjaśnieniu lub usunięciu nieprawidłowości przez Zamawiającego; </w:t>
      </w:r>
    </w:p>
    <w:p w14:paraId="75359201" w14:textId="52DEA131" w:rsidR="002D1B62" w:rsidRPr="00CB67A2" w:rsidRDefault="00CB67A2" w:rsidP="0096646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>k</w:t>
      </w:r>
      <w:r w:rsidR="002D1B62" w:rsidRPr="00CB67A2">
        <w:rPr>
          <w:rFonts w:ascii="Arial" w:eastAsia="Calibri" w:hAnsi="Arial" w:cs="Arial"/>
          <w:kern w:val="2"/>
          <w:sz w:val="22"/>
        </w:rPr>
        <w:t xml:space="preserve">ażda przesyłka listowa </w:t>
      </w:r>
      <w:r w:rsidR="00C66C2C" w:rsidRPr="00CB67A2">
        <w:rPr>
          <w:rFonts w:ascii="Arial" w:eastAsia="Calibri" w:hAnsi="Arial" w:cs="Arial"/>
          <w:kern w:val="2"/>
          <w:sz w:val="22"/>
        </w:rPr>
        <w:t>nie</w:t>
      </w:r>
      <w:r w:rsidR="002D1B62" w:rsidRPr="00CB67A2">
        <w:rPr>
          <w:rFonts w:ascii="Arial" w:eastAsia="Calibri" w:hAnsi="Arial" w:cs="Arial"/>
          <w:kern w:val="2"/>
          <w:sz w:val="22"/>
        </w:rPr>
        <w:t>rejestrowana i rejestrowana ze zwrotnym potwierdzeniem odbioru, powinna być dostarczona bezpośrednio do adresatów</w:t>
      </w:r>
      <w:r w:rsidR="00902BD2">
        <w:rPr>
          <w:rFonts w:ascii="Arial" w:eastAsia="Calibri" w:hAnsi="Arial" w:cs="Arial"/>
          <w:kern w:val="2"/>
          <w:sz w:val="22"/>
        </w:rPr>
        <w:t>;</w:t>
      </w:r>
      <w:r w:rsidR="002D1B62" w:rsidRPr="00CB67A2">
        <w:rPr>
          <w:rFonts w:ascii="Arial" w:eastAsia="Calibri" w:hAnsi="Arial" w:cs="Arial"/>
          <w:kern w:val="2"/>
          <w:sz w:val="22"/>
        </w:rPr>
        <w:t xml:space="preserve"> </w:t>
      </w:r>
      <w:r w:rsidR="00902BD2">
        <w:rPr>
          <w:rFonts w:ascii="Arial" w:eastAsia="Calibri" w:hAnsi="Arial" w:cs="Arial"/>
          <w:kern w:val="2"/>
          <w:sz w:val="22"/>
        </w:rPr>
        <w:t>w</w:t>
      </w:r>
      <w:r w:rsidR="002D1B62" w:rsidRPr="00CB67A2">
        <w:rPr>
          <w:rFonts w:ascii="Arial" w:eastAsia="Calibri" w:hAnsi="Arial" w:cs="Arial"/>
          <w:kern w:val="2"/>
          <w:sz w:val="22"/>
        </w:rPr>
        <w:t xml:space="preserve"> przypadku nieobecności adresata z wykorzystaniem skrzynki pocztowej (awizo)</w:t>
      </w:r>
      <w:r w:rsidR="0096646F" w:rsidRPr="00CB67A2">
        <w:rPr>
          <w:rFonts w:ascii="Arial" w:eastAsia="Calibri" w:hAnsi="Arial" w:cs="Arial"/>
          <w:kern w:val="2"/>
          <w:sz w:val="22"/>
        </w:rPr>
        <w:t>;</w:t>
      </w:r>
    </w:p>
    <w:p w14:paraId="232F17B1" w14:textId="4B537488" w:rsidR="002D1B62" w:rsidRPr="00CB67A2" w:rsidRDefault="00CB67A2" w:rsidP="0096646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>k</w:t>
      </w:r>
      <w:r w:rsidR="002D1B62" w:rsidRPr="00CB67A2">
        <w:rPr>
          <w:rFonts w:ascii="Arial" w:eastAsia="Calibri" w:hAnsi="Arial" w:cs="Arial"/>
          <w:kern w:val="2"/>
          <w:sz w:val="22"/>
        </w:rPr>
        <w:t>ażda przesyłka listowa nierejestrowana powinna być dostarczona do adresatów z</w:t>
      </w:r>
      <w:r>
        <w:rPr>
          <w:rFonts w:ascii="Arial" w:eastAsia="Calibri" w:hAnsi="Arial" w:cs="Arial"/>
          <w:kern w:val="2"/>
          <w:sz w:val="22"/>
        </w:rPr>
        <w:t> </w:t>
      </w:r>
      <w:r w:rsidR="002D1B62" w:rsidRPr="00CB67A2">
        <w:rPr>
          <w:rFonts w:ascii="Arial" w:eastAsia="Calibri" w:hAnsi="Arial" w:cs="Arial"/>
          <w:kern w:val="2"/>
          <w:sz w:val="22"/>
        </w:rPr>
        <w:t>wykorzystaniem skrzynki pocztowej adresata</w:t>
      </w:r>
      <w:r w:rsidR="0096646F" w:rsidRPr="00CB67A2">
        <w:rPr>
          <w:rFonts w:ascii="Arial" w:eastAsia="Calibri" w:hAnsi="Arial" w:cs="Arial"/>
          <w:kern w:val="2"/>
          <w:sz w:val="22"/>
        </w:rPr>
        <w:t>;</w:t>
      </w:r>
    </w:p>
    <w:p w14:paraId="60ACA75B" w14:textId="6D62DE29" w:rsidR="002D1B62" w:rsidRPr="00CB67A2" w:rsidRDefault="00902BD2" w:rsidP="0096646F">
      <w:pPr>
        <w:pStyle w:val="Akapitzlist"/>
        <w:numPr>
          <w:ilvl w:val="0"/>
          <w:numId w:val="8"/>
        </w:numPr>
        <w:spacing w:line="360" w:lineRule="auto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 xml:space="preserve">wymogi dotyczące </w:t>
      </w:r>
      <w:r w:rsidR="00CB67A2">
        <w:rPr>
          <w:rFonts w:ascii="Arial" w:eastAsia="Calibri" w:hAnsi="Arial" w:cs="Arial"/>
          <w:kern w:val="2"/>
          <w:sz w:val="22"/>
        </w:rPr>
        <w:t>j</w:t>
      </w:r>
      <w:r w:rsidR="002D1B62" w:rsidRPr="00CB67A2">
        <w:rPr>
          <w:rFonts w:ascii="Arial" w:eastAsia="Calibri" w:hAnsi="Arial" w:cs="Arial"/>
          <w:kern w:val="2"/>
          <w:sz w:val="22"/>
        </w:rPr>
        <w:t>ednost</w:t>
      </w:r>
      <w:r>
        <w:rPr>
          <w:rFonts w:ascii="Arial" w:eastAsia="Calibri" w:hAnsi="Arial" w:cs="Arial"/>
          <w:kern w:val="2"/>
          <w:sz w:val="22"/>
        </w:rPr>
        <w:t>e</w:t>
      </w:r>
      <w:r w:rsidR="002D1B62" w:rsidRPr="00CB67A2">
        <w:rPr>
          <w:rFonts w:ascii="Arial" w:eastAsia="Calibri" w:hAnsi="Arial" w:cs="Arial"/>
          <w:kern w:val="2"/>
          <w:sz w:val="22"/>
        </w:rPr>
        <w:t>k Wykonawcy</w:t>
      </w:r>
      <w:r>
        <w:rPr>
          <w:rFonts w:ascii="Arial" w:eastAsia="Calibri" w:hAnsi="Arial" w:cs="Arial"/>
          <w:kern w:val="2"/>
          <w:sz w:val="22"/>
        </w:rPr>
        <w:t>:</w:t>
      </w:r>
    </w:p>
    <w:p w14:paraId="5A9D47E4" w14:textId="1A014754" w:rsidR="002D1B62" w:rsidRPr="00CB67A2" w:rsidRDefault="00902BD2" w:rsidP="0096646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>dostępność we wszystkie dni robocze;</w:t>
      </w:r>
    </w:p>
    <w:p w14:paraId="5EDBDD01" w14:textId="4710EE85" w:rsidR="002D1B62" w:rsidRPr="00CB67A2" w:rsidRDefault="00902BD2" w:rsidP="0096646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>możliwość zarówno nadawania, jak i odbioru (zwrotów) przesyłek</w:t>
      </w:r>
      <w:r w:rsidR="0096646F" w:rsidRPr="00CB67A2">
        <w:rPr>
          <w:rFonts w:ascii="Arial" w:eastAsia="Calibri" w:hAnsi="Arial" w:cs="Arial"/>
          <w:kern w:val="2"/>
          <w:sz w:val="22"/>
        </w:rPr>
        <w:t>;</w:t>
      </w:r>
    </w:p>
    <w:p w14:paraId="0D4679AD" w14:textId="110697C7" w:rsidR="002D1B62" w:rsidRPr="00272594" w:rsidRDefault="00902BD2" w:rsidP="0027259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eastAsia="Calibri" w:hAnsi="Arial" w:cs="Arial"/>
          <w:kern w:val="2"/>
          <w:sz w:val="22"/>
        </w:rPr>
      </w:pPr>
      <w:r>
        <w:rPr>
          <w:rFonts w:ascii="Arial" w:eastAsia="Calibri" w:hAnsi="Arial" w:cs="Arial"/>
          <w:kern w:val="2"/>
          <w:sz w:val="22"/>
        </w:rPr>
        <w:t xml:space="preserve">wyraźne </w:t>
      </w:r>
      <w:r w:rsidR="002D1B62" w:rsidRPr="00CB67A2">
        <w:rPr>
          <w:rFonts w:ascii="Arial" w:eastAsia="Calibri" w:hAnsi="Arial" w:cs="Arial"/>
          <w:kern w:val="2"/>
          <w:sz w:val="22"/>
        </w:rPr>
        <w:t>ozna</w:t>
      </w:r>
      <w:r>
        <w:rPr>
          <w:rFonts w:ascii="Arial" w:eastAsia="Calibri" w:hAnsi="Arial" w:cs="Arial"/>
          <w:kern w:val="2"/>
          <w:sz w:val="22"/>
        </w:rPr>
        <w:t xml:space="preserve">kowanie </w:t>
      </w:r>
      <w:r w:rsidR="002D1B62" w:rsidRPr="00CB67A2">
        <w:rPr>
          <w:rFonts w:ascii="Arial" w:eastAsia="Calibri" w:hAnsi="Arial" w:cs="Arial"/>
          <w:kern w:val="2"/>
          <w:sz w:val="22"/>
        </w:rPr>
        <w:t>szyldem</w:t>
      </w:r>
      <w:r>
        <w:rPr>
          <w:rFonts w:ascii="Arial" w:eastAsia="Calibri" w:hAnsi="Arial" w:cs="Arial"/>
          <w:kern w:val="2"/>
          <w:sz w:val="22"/>
        </w:rPr>
        <w:t>/</w:t>
      </w:r>
      <w:r w:rsidR="002D1B62" w:rsidRPr="00CB67A2">
        <w:rPr>
          <w:rFonts w:ascii="Arial" w:eastAsia="Calibri" w:hAnsi="Arial" w:cs="Arial"/>
          <w:kern w:val="2"/>
          <w:sz w:val="22"/>
        </w:rPr>
        <w:t>logo Wykonawcy</w:t>
      </w:r>
      <w:r w:rsidR="00272594">
        <w:rPr>
          <w:rFonts w:ascii="Arial" w:eastAsia="Calibri" w:hAnsi="Arial" w:cs="Arial"/>
          <w:kern w:val="2"/>
          <w:sz w:val="22"/>
        </w:rPr>
        <w:t xml:space="preserve">, </w:t>
      </w:r>
      <w:r w:rsidRPr="00272594">
        <w:rPr>
          <w:rFonts w:ascii="Arial" w:eastAsia="Calibri" w:hAnsi="Arial" w:cs="Arial"/>
          <w:kern w:val="2"/>
          <w:sz w:val="22"/>
        </w:rPr>
        <w:t xml:space="preserve">w przypadku lokali wielofunkcyjnych </w:t>
      </w:r>
      <w:r w:rsidR="000A1A2D">
        <w:rPr>
          <w:rFonts w:ascii="Arial" w:eastAsia="Calibri" w:hAnsi="Arial" w:cs="Arial"/>
          <w:kern w:val="2"/>
          <w:sz w:val="22"/>
        </w:rPr>
        <w:t>-</w:t>
      </w:r>
      <w:r w:rsidRPr="00272594">
        <w:rPr>
          <w:rFonts w:ascii="Arial" w:eastAsia="Calibri" w:hAnsi="Arial" w:cs="Arial"/>
          <w:kern w:val="2"/>
          <w:sz w:val="22"/>
        </w:rPr>
        <w:t xml:space="preserve"> wyodrębnione i oznakowane stanowisko obsługi</w:t>
      </w:r>
      <w:r w:rsidR="002D1B62" w:rsidRPr="00272594">
        <w:rPr>
          <w:rFonts w:ascii="Arial" w:eastAsia="Calibri" w:hAnsi="Arial" w:cs="Arial"/>
          <w:kern w:val="2"/>
          <w:sz w:val="22"/>
        </w:rPr>
        <w:t>.</w:t>
      </w:r>
    </w:p>
    <w:p w14:paraId="300CF72C" w14:textId="77777777" w:rsidR="0096646F" w:rsidRDefault="0096646F">
      <w:pPr>
        <w:widowControl/>
        <w:suppressAutoHyphens w:val="0"/>
        <w:spacing w:after="160" w:line="259" w:lineRule="auto"/>
        <w:rPr>
          <w:rFonts w:ascii="Arial" w:eastAsia="Calibri" w:hAnsi="Arial" w:cs="Arial"/>
          <w:b/>
          <w:sz w:val="20"/>
          <w:u w:val="single"/>
        </w:rPr>
      </w:pPr>
      <w:r>
        <w:rPr>
          <w:rFonts w:ascii="Arial" w:eastAsia="Calibri" w:hAnsi="Arial" w:cs="Arial"/>
          <w:b/>
          <w:sz w:val="20"/>
          <w:u w:val="single"/>
        </w:rPr>
        <w:br w:type="page"/>
      </w:r>
    </w:p>
    <w:p w14:paraId="03B14FAA" w14:textId="4347BB26" w:rsidR="002D1B62" w:rsidRPr="00427194" w:rsidRDefault="002D1B62" w:rsidP="00CB67A2">
      <w:pPr>
        <w:jc w:val="center"/>
        <w:rPr>
          <w:rFonts w:ascii="Arial" w:eastAsia="Calibri" w:hAnsi="Arial" w:cs="Arial"/>
          <w:b/>
          <w:color w:val="0070C0"/>
          <w:sz w:val="28"/>
          <w:szCs w:val="28"/>
        </w:rPr>
      </w:pPr>
      <w:r w:rsidRPr="00427194">
        <w:rPr>
          <w:rFonts w:ascii="Arial" w:eastAsia="Calibri" w:hAnsi="Arial" w:cs="Arial"/>
          <w:b/>
          <w:color w:val="0070C0"/>
          <w:sz w:val="28"/>
          <w:szCs w:val="28"/>
        </w:rPr>
        <w:lastRenderedPageBreak/>
        <w:t>Formularz cenowy</w:t>
      </w:r>
    </w:p>
    <w:p w14:paraId="607437BE" w14:textId="77777777" w:rsidR="002D1B62" w:rsidRPr="00CB67A2" w:rsidRDefault="002D1B62" w:rsidP="0096646F">
      <w:pPr>
        <w:spacing w:before="240"/>
        <w:rPr>
          <w:rFonts w:ascii="Arial" w:hAnsi="Arial" w:cs="Arial"/>
          <w:b/>
          <w:bCs/>
          <w:sz w:val="22"/>
        </w:rPr>
      </w:pPr>
      <w:r w:rsidRPr="00CB67A2">
        <w:rPr>
          <w:rFonts w:ascii="Arial" w:hAnsi="Arial" w:cs="Arial"/>
          <w:b/>
          <w:bCs/>
          <w:sz w:val="22"/>
        </w:rPr>
        <w:t>DANE WYKONAWCY</w:t>
      </w:r>
    </w:p>
    <w:p w14:paraId="312D6FCC" w14:textId="274C1A60" w:rsidR="002D1B62" w:rsidRPr="00CB67A2" w:rsidRDefault="002D1B62" w:rsidP="0096646F">
      <w:pPr>
        <w:spacing w:before="240" w:line="360" w:lineRule="auto"/>
        <w:rPr>
          <w:rFonts w:ascii="Arial" w:hAnsi="Arial" w:cs="Arial"/>
          <w:sz w:val="22"/>
        </w:rPr>
      </w:pPr>
      <w:r w:rsidRPr="00CB67A2">
        <w:rPr>
          <w:rFonts w:ascii="Arial" w:hAnsi="Arial" w:cs="Arial"/>
          <w:sz w:val="22"/>
        </w:rPr>
        <w:t>Nazwa</w:t>
      </w:r>
      <w:r w:rsidR="0096646F" w:rsidRPr="00CB67A2">
        <w:rPr>
          <w:rFonts w:ascii="Arial" w:hAnsi="Arial" w:cs="Arial"/>
          <w:sz w:val="22"/>
        </w:rPr>
        <w:tab/>
      </w:r>
      <w:r w:rsidR="00CB67A2">
        <w:rPr>
          <w:rFonts w:ascii="Arial" w:hAnsi="Arial" w:cs="Arial"/>
          <w:sz w:val="22"/>
        </w:rPr>
        <w:tab/>
      </w:r>
      <w:r w:rsidR="0096646F" w:rsidRPr="00CB67A2">
        <w:rPr>
          <w:rFonts w:ascii="Arial" w:hAnsi="Arial" w:cs="Arial"/>
          <w:sz w:val="22"/>
        </w:rPr>
        <w:t>______________________________________________________________</w:t>
      </w:r>
    </w:p>
    <w:p w14:paraId="13D497BF" w14:textId="77777777" w:rsidR="00CB67A2" w:rsidRPr="00CB67A2" w:rsidRDefault="002D1B62" w:rsidP="00CB67A2">
      <w:pPr>
        <w:spacing w:before="240" w:line="360" w:lineRule="auto"/>
        <w:rPr>
          <w:rFonts w:ascii="Arial" w:hAnsi="Arial" w:cs="Arial"/>
          <w:sz w:val="22"/>
        </w:rPr>
      </w:pPr>
      <w:r w:rsidRPr="00CB67A2">
        <w:rPr>
          <w:rFonts w:ascii="Arial" w:hAnsi="Arial" w:cs="Arial"/>
          <w:sz w:val="22"/>
        </w:rPr>
        <w:t>Adres</w:t>
      </w:r>
      <w:r w:rsidR="0096646F" w:rsidRPr="00CB67A2">
        <w:rPr>
          <w:rFonts w:ascii="Arial" w:hAnsi="Arial" w:cs="Arial"/>
          <w:sz w:val="22"/>
        </w:rPr>
        <w:tab/>
      </w:r>
      <w:r w:rsidR="00CB67A2">
        <w:rPr>
          <w:rFonts w:ascii="Arial" w:hAnsi="Arial" w:cs="Arial"/>
          <w:sz w:val="22"/>
        </w:rPr>
        <w:tab/>
      </w:r>
      <w:r w:rsidR="00CB67A2" w:rsidRPr="00CB67A2">
        <w:rPr>
          <w:rFonts w:ascii="Arial" w:hAnsi="Arial" w:cs="Arial"/>
          <w:sz w:val="22"/>
        </w:rPr>
        <w:t>______________________________________________________________</w:t>
      </w:r>
    </w:p>
    <w:p w14:paraId="03AEC4CA" w14:textId="77777777" w:rsidR="00CB67A2" w:rsidRPr="00CB67A2" w:rsidRDefault="002D1B62" w:rsidP="00CB67A2">
      <w:pPr>
        <w:spacing w:before="240" w:line="360" w:lineRule="auto"/>
        <w:rPr>
          <w:rFonts w:ascii="Arial" w:hAnsi="Arial" w:cs="Arial"/>
          <w:sz w:val="22"/>
        </w:rPr>
      </w:pPr>
      <w:r w:rsidRPr="00CB67A2">
        <w:rPr>
          <w:rFonts w:ascii="Arial" w:hAnsi="Arial" w:cs="Arial"/>
          <w:sz w:val="22"/>
        </w:rPr>
        <w:t>NIP</w:t>
      </w:r>
      <w:r w:rsidR="0096646F" w:rsidRPr="00CB67A2">
        <w:rPr>
          <w:rFonts w:ascii="Arial" w:hAnsi="Arial" w:cs="Arial"/>
          <w:sz w:val="22"/>
        </w:rPr>
        <w:tab/>
      </w:r>
      <w:r w:rsidR="00CB67A2">
        <w:rPr>
          <w:rFonts w:ascii="Arial" w:hAnsi="Arial" w:cs="Arial"/>
          <w:sz w:val="22"/>
        </w:rPr>
        <w:tab/>
      </w:r>
      <w:r w:rsidR="00CB67A2" w:rsidRPr="00CB67A2">
        <w:rPr>
          <w:rFonts w:ascii="Arial" w:hAnsi="Arial" w:cs="Arial"/>
          <w:sz w:val="22"/>
        </w:rPr>
        <w:t>______________________________________________________________</w:t>
      </w:r>
    </w:p>
    <w:p w14:paraId="018B8557" w14:textId="77777777" w:rsidR="00CB67A2" w:rsidRPr="00CB67A2" w:rsidRDefault="002D1B62" w:rsidP="00CB67A2">
      <w:pPr>
        <w:spacing w:before="240" w:line="360" w:lineRule="auto"/>
        <w:rPr>
          <w:rFonts w:ascii="Arial" w:hAnsi="Arial" w:cs="Arial"/>
          <w:sz w:val="22"/>
        </w:rPr>
      </w:pPr>
      <w:r w:rsidRPr="00CB67A2">
        <w:rPr>
          <w:rFonts w:ascii="Arial" w:hAnsi="Arial" w:cs="Arial"/>
          <w:sz w:val="22"/>
        </w:rPr>
        <w:t>REGON</w:t>
      </w:r>
      <w:r w:rsidR="00CB67A2">
        <w:rPr>
          <w:rFonts w:ascii="Arial" w:hAnsi="Arial" w:cs="Arial"/>
          <w:sz w:val="22"/>
        </w:rPr>
        <w:tab/>
      </w:r>
      <w:r w:rsidR="00CB67A2" w:rsidRPr="00CB67A2">
        <w:rPr>
          <w:rFonts w:ascii="Arial" w:hAnsi="Arial" w:cs="Arial"/>
          <w:sz w:val="22"/>
        </w:rPr>
        <w:t>______________________________________________________________</w:t>
      </w:r>
    </w:p>
    <w:p w14:paraId="160D8BB0" w14:textId="4F7C2DA5" w:rsidR="0096646F" w:rsidRPr="00CB67A2" w:rsidRDefault="0096646F" w:rsidP="0096646F">
      <w:pPr>
        <w:spacing w:before="240" w:line="360" w:lineRule="auto"/>
        <w:rPr>
          <w:rFonts w:ascii="Arial" w:hAnsi="Arial" w:cs="Arial"/>
          <w:sz w:val="22"/>
        </w:rPr>
      </w:pPr>
      <w:r w:rsidRPr="00CB67A2">
        <w:rPr>
          <w:rFonts w:ascii="Arial" w:hAnsi="Arial" w:cs="Arial"/>
          <w:sz w:val="22"/>
        </w:rPr>
        <w:t xml:space="preserve">Dane </w:t>
      </w:r>
      <w:r w:rsidR="002D1B62" w:rsidRPr="00CB67A2">
        <w:rPr>
          <w:rFonts w:ascii="Arial" w:hAnsi="Arial" w:cs="Arial"/>
          <w:sz w:val="22"/>
        </w:rPr>
        <w:t>osoby upoważnionej do kontaktu</w:t>
      </w:r>
      <w:r w:rsidR="00CB67A2">
        <w:rPr>
          <w:rFonts w:ascii="Arial" w:hAnsi="Arial" w:cs="Arial"/>
          <w:sz w:val="22"/>
        </w:rPr>
        <w:t xml:space="preserve"> </w:t>
      </w:r>
      <w:r w:rsidRPr="00CB67A2">
        <w:rPr>
          <w:rFonts w:ascii="Arial" w:hAnsi="Arial" w:cs="Arial"/>
          <w:sz w:val="22"/>
        </w:rPr>
        <w:t>______________________________________</w:t>
      </w:r>
      <w:r w:rsidR="00427194">
        <w:rPr>
          <w:rFonts w:ascii="Arial" w:hAnsi="Arial" w:cs="Arial"/>
          <w:sz w:val="22"/>
        </w:rPr>
        <w:t>_</w:t>
      </w:r>
      <w:r w:rsidRPr="00CB67A2">
        <w:rPr>
          <w:rFonts w:ascii="Arial" w:hAnsi="Arial" w:cs="Arial"/>
          <w:sz w:val="22"/>
        </w:rPr>
        <w:t>___</w:t>
      </w:r>
    </w:p>
    <w:p w14:paraId="608F2084" w14:textId="69EFE98E" w:rsidR="0096646F" w:rsidRPr="00CB67A2" w:rsidRDefault="002D1B62" w:rsidP="0096646F">
      <w:pPr>
        <w:spacing w:before="240" w:line="360" w:lineRule="auto"/>
        <w:rPr>
          <w:rFonts w:ascii="Arial" w:hAnsi="Arial" w:cs="Arial"/>
          <w:sz w:val="22"/>
        </w:rPr>
      </w:pPr>
      <w:r w:rsidRPr="00CB67A2">
        <w:rPr>
          <w:rFonts w:ascii="Arial" w:hAnsi="Arial" w:cs="Arial"/>
          <w:sz w:val="22"/>
        </w:rPr>
        <w:t>Telefon do</w:t>
      </w:r>
      <w:r w:rsidR="0096646F" w:rsidRPr="00CB67A2">
        <w:rPr>
          <w:rFonts w:ascii="Arial" w:hAnsi="Arial" w:cs="Arial"/>
          <w:sz w:val="22"/>
        </w:rPr>
        <w:t xml:space="preserve"> </w:t>
      </w:r>
      <w:r w:rsidRPr="00CB67A2">
        <w:rPr>
          <w:rFonts w:ascii="Arial" w:hAnsi="Arial" w:cs="Arial"/>
          <w:sz w:val="22"/>
        </w:rPr>
        <w:t>kontaktu</w:t>
      </w:r>
      <w:r w:rsidR="0096646F" w:rsidRPr="00CB67A2">
        <w:rPr>
          <w:rFonts w:ascii="Arial" w:hAnsi="Arial" w:cs="Arial"/>
          <w:sz w:val="22"/>
        </w:rPr>
        <w:t xml:space="preserve"> ______________________________________________________</w:t>
      </w:r>
      <w:r w:rsidR="00427194">
        <w:rPr>
          <w:rFonts w:ascii="Arial" w:hAnsi="Arial" w:cs="Arial"/>
          <w:sz w:val="22"/>
        </w:rPr>
        <w:t>_</w:t>
      </w:r>
      <w:r w:rsidR="0096646F" w:rsidRPr="00CB67A2">
        <w:rPr>
          <w:rFonts w:ascii="Arial" w:hAnsi="Arial" w:cs="Arial"/>
          <w:sz w:val="22"/>
        </w:rPr>
        <w:t>__</w:t>
      </w:r>
    </w:p>
    <w:p w14:paraId="71B8137C" w14:textId="008035CE" w:rsidR="0096646F" w:rsidRPr="00CB67A2" w:rsidRDefault="005E2B5F" w:rsidP="00427194">
      <w:pPr>
        <w:spacing w:before="240" w:line="360" w:lineRule="auto"/>
        <w:jc w:val="both"/>
        <w:rPr>
          <w:rFonts w:ascii="Arial" w:hAnsi="Arial" w:cs="Arial"/>
          <w:b/>
          <w:sz w:val="22"/>
        </w:rPr>
      </w:pPr>
      <w:r w:rsidRPr="00CB67A2">
        <w:rPr>
          <w:rFonts w:ascii="Arial" w:hAnsi="Arial" w:cs="Arial"/>
          <w:b/>
          <w:sz w:val="22"/>
        </w:rPr>
        <w:t xml:space="preserve">Tabela </w:t>
      </w:r>
      <w:r w:rsidR="001D34FD" w:rsidRPr="00CB67A2">
        <w:rPr>
          <w:rFonts w:ascii="Arial" w:hAnsi="Arial" w:cs="Arial"/>
          <w:b/>
          <w:sz w:val="22"/>
        </w:rPr>
        <w:t>przesyłek wysyłanych przez Uniwersytecki Szpital Dziecięcy w Lublinie</w:t>
      </w:r>
    </w:p>
    <w:p w14:paraId="43E552A1" w14:textId="7F4EBFB5" w:rsidR="005E2B5F" w:rsidRPr="005E2B5F" w:rsidRDefault="0096646F" w:rsidP="00427194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CB67A2">
        <w:rPr>
          <w:rFonts w:ascii="Arial" w:hAnsi="Arial" w:cs="Arial"/>
          <w:sz w:val="22"/>
        </w:rPr>
        <w:t>P</w:t>
      </w:r>
      <w:r w:rsidR="005E2B5F" w:rsidRPr="00CB67A2">
        <w:rPr>
          <w:rFonts w:ascii="Arial" w:hAnsi="Arial" w:cs="Arial"/>
          <w:sz w:val="22"/>
        </w:rPr>
        <w:t>odane dane mają charakter szacunkowy</w:t>
      </w:r>
      <w:r w:rsidR="00D6171B">
        <w:rPr>
          <w:rFonts w:ascii="Arial" w:hAnsi="Arial" w:cs="Arial"/>
          <w:sz w:val="22"/>
        </w:rPr>
        <w:t>,</w:t>
      </w:r>
      <w:r w:rsidR="005E2B5F" w:rsidRPr="00CB67A2">
        <w:rPr>
          <w:rFonts w:ascii="Arial" w:hAnsi="Arial" w:cs="Arial"/>
          <w:sz w:val="22"/>
        </w:rPr>
        <w:t xml:space="preserve"> </w:t>
      </w:r>
      <w:r w:rsidR="001345B9" w:rsidRPr="00CB67A2">
        <w:rPr>
          <w:rFonts w:ascii="Arial" w:hAnsi="Arial" w:cs="Arial"/>
          <w:sz w:val="22"/>
        </w:rPr>
        <w:t>Z</w:t>
      </w:r>
      <w:r w:rsidR="005E2B5F" w:rsidRPr="00CB67A2">
        <w:rPr>
          <w:rFonts w:ascii="Arial" w:hAnsi="Arial" w:cs="Arial"/>
          <w:sz w:val="22"/>
        </w:rPr>
        <w:t>amawiający zastrzega sobie prawo do zmiany ilości przesyłek danego rodzaju w każdym czasie</w:t>
      </w:r>
      <w:r w:rsidR="00D6171B">
        <w:rPr>
          <w:rFonts w:ascii="Arial" w:hAnsi="Arial" w:cs="Arial"/>
          <w:sz w:val="22"/>
        </w:rPr>
        <w:t>, przy zachowaniu łącznej wartości brutto.</w:t>
      </w:r>
    </w:p>
    <w:tbl>
      <w:tblPr>
        <w:tblStyle w:val="Tabelasiatki1jasnaakcent1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1985"/>
        <w:gridCol w:w="1276"/>
        <w:gridCol w:w="1204"/>
        <w:gridCol w:w="1205"/>
      </w:tblGrid>
      <w:tr w:rsidR="0096646F" w:rsidRPr="0003076A" w14:paraId="088393E4" w14:textId="77777777" w:rsidTr="004271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A7D7240" w14:textId="4E7C85EE" w:rsidR="0096646F" w:rsidRPr="0003076A" w:rsidRDefault="0096646F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Kategoria przesyłki</w:t>
            </w:r>
          </w:p>
        </w:tc>
        <w:tc>
          <w:tcPr>
            <w:tcW w:w="1985" w:type="dxa"/>
            <w:vAlign w:val="center"/>
          </w:tcPr>
          <w:p w14:paraId="5994B087" w14:textId="0FDEB374" w:rsidR="0096646F" w:rsidRPr="0003076A" w:rsidRDefault="0096646F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Waga</w:t>
            </w:r>
          </w:p>
        </w:tc>
        <w:tc>
          <w:tcPr>
            <w:tcW w:w="1276" w:type="dxa"/>
            <w:vAlign w:val="center"/>
          </w:tcPr>
          <w:p w14:paraId="38451C7C" w14:textId="1468781F" w:rsidR="0096646F" w:rsidRPr="0003076A" w:rsidRDefault="0096646F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Średnia ilość miesięczna</w:t>
            </w:r>
          </w:p>
        </w:tc>
        <w:tc>
          <w:tcPr>
            <w:tcW w:w="1204" w:type="dxa"/>
            <w:vAlign w:val="center"/>
          </w:tcPr>
          <w:p w14:paraId="16E977E0" w14:textId="77777777" w:rsidR="00272594" w:rsidRDefault="0096646F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Cena </w:t>
            </w:r>
            <w:r w:rsidR="00C4438E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</w: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jednostkowa</w:t>
            </w:r>
          </w:p>
          <w:p w14:paraId="4E629B09" w14:textId="19739A7B" w:rsidR="0096646F" w:rsidRPr="0003076A" w:rsidRDefault="00272594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brutto</w:t>
            </w:r>
            <w:r w:rsidR="00C4438E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[w zł]</w:t>
            </w:r>
          </w:p>
        </w:tc>
        <w:tc>
          <w:tcPr>
            <w:tcW w:w="1205" w:type="dxa"/>
            <w:vAlign w:val="center"/>
          </w:tcPr>
          <w:p w14:paraId="6DCE1563" w14:textId="02FA1357" w:rsidR="0096646F" w:rsidRDefault="0096646F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 całkowita</w:t>
            </w:r>
          </w:p>
          <w:p w14:paraId="4EC49BFD" w14:textId="236253E6" w:rsidR="00272594" w:rsidRPr="00272594" w:rsidRDefault="00272594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 w:val="0"/>
                <w:color w:val="000000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bCs w:val="0"/>
                <w:color w:val="000000"/>
                <w:sz w:val="16"/>
                <w:szCs w:val="16"/>
                <w:lang w:eastAsia="pl-PL"/>
              </w:rPr>
              <w:t>brutto</w:t>
            </w:r>
          </w:p>
          <w:p w14:paraId="37E287E1" w14:textId="654FA4E2" w:rsidR="00C4438E" w:rsidRPr="0003076A" w:rsidRDefault="00C4438E" w:rsidP="00C4438E">
            <w:pPr>
              <w:widowControl/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[w zł]</w:t>
            </w:r>
          </w:p>
        </w:tc>
      </w:tr>
      <w:tr w:rsidR="002D1B62" w:rsidRPr="0003076A" w14:paraId="5D9E173D" w14:textId="77777777" w:rsidTr="00427194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  <w:hideMark/>
          </w:tcPr>
          <w:p w14:paraId="530AFD9A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Format S</w:t>
            </w:r>
          </w:p>
        </w:tc>
        <w:tc>
          <w:tcPr>
            <w:tcW w:w="1985" w:type="dxa"/>
            <w:vAlign w:val="center"/>
          </w:tcPr>
          <w:p w14:paraId="67AFE1DF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500 g</w:t>
            </w:r>
          </w:p>
        </w:tc>
        <w:tc>
          <w:tcPr>
            <w:tcW w:w="1276" w:type="dxa"/>
            <w:vAlign w:val="center"/>
          </w:tcPr>
          <w:p w14:paraId="7E22CD81" w14:textId="38591A4B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="00D341E0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1204" w:type="dxa"/>
            <w:hideMark/>
          </w:tcPr>
          <w:p w14:paraId="1832D38A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05" w:type="dxa"/>
          </w:tcPr>
          <w:p w14:paraId="70EA0A67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0998D9FE" w14:textId="77777777" w:rsidTr="00427194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  <w:hideMark/>
          </w:tcPr>
          <w:p w14:paraId="14EE68E3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Format M</w:t>
            </w:r>
          </w:p>
        </w:tc>
        <w:tc>
          <w:tcPr>
            <w:tcW w:w="1985" w:type="dxa"/>
            <w:vAlign w:val="center"/>
          </w:tcPr>
          <w:p w14:paraId="193A8B42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500 do 1000 g</w:t>
            </w:r>
          </w:p>
        </w:tc>
        <w:tc>
          <w:tcPr>
            <w:tcW w:w="1276" w:type="dxa"/>
            <w:vAlign w:val="center"/>
          </w:tcPr>
          <w:p w14:paraId="0A8F6397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1204" w:type="dxa"/>
            <w:noWrap/>
            <w:hideMark/>
          </w:tcPr>
          <w:p w14:paraId="39EC51E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05" w:type="dxa"/>
          </w:tcPr>
          <w:p w14:paraId="3A0FC22C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402EDF04" w14:textId="77777777" w:rsidTr="00427194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  <w:hideMark/>
          </w:tcPr>
          <w:p w14:paraId="47EFAE1B" w14:textId="3B755874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Format L</w:t>
            </w:r>
          </w:p>
        </w:tc>
        <w:tc>
          <w:tcPr>
            <w:tcW w:w="1985" w:type="dxa"/>
            <w:vAlign w:val="center"/>
          </w:tcPr>
          <w:p w14:paraId="50F70A90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1000 - 2000 g</w:t>
            </w:r>
          </w:p>
        </w:tc>
        <w:tc>
          <w:tcPr>
            <w:tcW w:w="1276" w:type="dxa"/>
            <w:vAlign w:val="center"/>
          </w:tcPr>
          <w:p w14:paraId="7F668123" w14:textId="6E8DAEC3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04" w:type="dxa"/>
            <w:hideMark/>
          </w:tcPr>
          <w:p w14:paraId="1A75079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05" w:type="dxa"/>
          </w:tcPr>
          <w:p w14:paraId="16B1DB18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228C0996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  <w:hideMark/>
          </w:tcPr>
          <w:p w14:paraId="612E783D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z potwierdzeniem odbioru Format S</w:t>
            </w:r>
          </w:p>
        </w:tc>
        <w:tc>
          <w:tcPr>
            <w:tcW w:w="1985" w:type="dxa"/>
            <w:vAlign w:val="center"/>
          </w:tcPr>
          <w:p w14:paraId="4EC7A98E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500 g</w:t>
            </w:r>
          </w:p>
        </w:tc>
        <w:tc>
          <w:tcPr>
            <w:tcW w:w="1276" w:type="dxa"/>
            <w:vAlign w:val="center"/>
          </w:tcPr>
          <w:p w14:paraId="62114856" w14:textId="622DE76C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204" w:type="dxa"/>
            <w:noWrap/>
            <w:hideMark/>
          </w:tcPr>
          <w:p w14:paraId="4C10EE86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05" w:type="dxa"/>
          </w:tcPr>
          <w:p w14:paraId="409B5802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5F257367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158968E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z potwierdzeniem odbioru Format M</w:t>
            </w:r>
          </w:p>
        </w:tc>
        <w:tc>
          <w:tcPr>
            <w:tcW w:w="1985" w:type="dxa"/>
            <w:vAlign w:val="center"/>
          </w:tcPr>
          <w:p w14:paraId="6E94C855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500 do 1000 g</w:t>
            </w:r>
          </w:p>
        </w:tc>
        <w:tc>
          <w:tcPr>
            <w:tcW w:w="1276" w:type="dxa"/>
            <w:vAlign w:val="center"/>
          </w:tcPr>
          <w:p w14:paraId="27BCEAB5" w14:textId="54BCA50A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1204" w:type="dxa"/>
            <w:noWrap/>
          </w:tcPr>
          <w:p w14:paraId="1584D934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05" w:type="dxa"/>
          </w:tcPr>
          <w:p w14:paraId="248D6341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33E2AF8E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AC91880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z potwierdzeniem odbioru Format L</w:t>
            </w:r>
          </w:p>
        </w:tc>
        <w:tc>
          <w:tcPr>
            <w:tcW w:w="1985" w:type="dxa"/>
            <w:vAlign w:val="center"/>
          </w:tcPr>
          <w:p w14:paraId="4FBDB76C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1000 do 2000g</w:t>
            </w:r>
          </w:p>
        </w:tc>
        <w:tc>
          <w:tcPr>
            <w:tcW w:w="1276" w:type="dxa"/>
            <w:vAlign w:val="center"/>
          </w:tcPr>
          <w:p w14:paraId="79FE9331" w14:textId="7C56D4A6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04" w:type="dxa"/>
            <w:noWrap/>
          </w:tcPr>
          <w:p w14:paraId="3661AD2C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5C3D39E3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3610FCD1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A759841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Priorytet Format S</w:t>
            </w:r>
          </w:p>
        </w:tc>
        <w:tc>
          <w:tcPr>
            <w:tcW w:w="1985" w:type="dxa"/>
            <w:vAlign w:val="center"/>
          </w:tcPr>
          <w:p w14:paraId="2C5EBBE6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500 g</w:t>
            </w:r>
          </w:p>
        </w:tc>
        <w:tc>
          <w:tcPr>
            <w:tcW w:w="1276" w:type="dxa"/>
            <w:vAlign w:val="center"/>
          </w:tcPr>
          <w:p w14:paraId="49301D7D" w14:textId="7B801BAA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D341E0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04" w:type="dxa"/>
            <w:noWrap/>
          </w:tcPr>
          <w:p w14:paraId="55E823F1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45B7C518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546BCE0E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4BFA243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Priorytet Format M</w:t>
            </w:r>
          </w:p>
        </w:tc>
        <w:tc>
          <w:tcPr>
            <w:tcW w:w="1985" w:type="dxa"/>
            <w:vAlign w:val="center"/>
          </w:tcPr>
          <w:p w14:paraId="06C0B0FF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500 do 1000 g</w:t>
            </w:r>
          </w:p>
        </w:tc>
        <w:tc>
          <w:tcPr>
            <w:tcW w:w="1276" w:type="dxa"/>
            <w:vAlign w:val="center"/>
          </w:tcPr>
          <w:p w14:paraId="697B083B" w14:textId="5FF06851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2D1B62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2FF7BED0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4E60034F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6AAEE609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6CCDF8E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Priorytet Format L</w:t>
            </w:r>
          </w:p>
        </w:tc>
        <w:tc>
          <w:tcPr>
            <w:tcW w:w="1985" w:type="dxa"/>
            <w:vAlign w:val="center"/>
          </w:tcPr>
          <w:p w14:paraId="3CA916B7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1000 - 2000 g</w:t>
            </w:r>
          </w:p>
        </w:tc>
        <w:tc>
          <w:tcPr>
            <w:tcW w:w="1276" w:type="dxa"/>
            <w:vAlign w:val="center"/>
          </w:tcPr>
          <w:p w14:paraId="5083ED77" w14:textId="11429361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04" w:type="dxa"/>
            <w:noWrap/>
          </w:tcPr>
          <w:p w14:paraId="7039C49F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338F228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7AFBB7BF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2BBCAB3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z potwierdzeniem odbioru Priorytet Format S</w:t>
            </w:r>
          </w:p>
        </w:tc>
        <w:tc>
          <w:tcPr>
            <w:tcW w:w="1985" w:type="dxa"/>
            <w:vAlign w:val="center"/>
          </w:tcPr>
          <w:p w14:paraId="095C104B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500 g</w:t>
            </w:r>
          </w:p>
        </w:tc>
        <w:tc>
          <w:tcPr>
            <w:tcW w:w="1276" w:type="dxa"/>
            <w:vAlign w:val="center"/>
          </w:tcPr>
          <w:p w14:paraId="42F1FB1A" w14:textId="68A8AE8B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04" w:type="dxa"/>
            <w:noWrap/>
          </w:tcPr>
          <w:p w14:paraId="583AE9CA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6727BFF3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0DBF19CD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5C51EDD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z potwierdzeniem odbioru Priorytet Format M</w:t>
            </w:r>
          </w:p>
        </w:tc>
        <w:tc>
          <w:tcPr>
            <w:tcW w:w="1985" w:type="dxa"/>
            <w:vAlign w:val="center"/>
          </w:tcPr>
          <w:p w14:paraId="163DBD29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500 do 1000 g</w:t>
            </w:r>
          </w:p>
        </w:tc>
        <w:tc>
          <w:tcPr>
            <w:tcW w:w="1276" w:type="dxa"/>
            <w:vAlign w:val="center"/>
          </w:tcPr>
          <w:p w14:paraId="4A3F941B" w14:textId="310E2D23" w:rsidR="002D1B62" w:rsidRPr="0003076A" w:rsidRDefault="00D341E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A62C48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0421B903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1CC35C78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6639C864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74D7568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Polecone krajowe z potwierdzeniem odbioru Priorytet Format L</w:t>
            </w:r>
          </w:p>
        </w:tc>
        <w:tc>
          <w:tcPr>
            <w:tcW w:w="1985" w:type="dxa"/>
            <w:vAlign w:val="center"/>
          </w:tcPr>
          <w:p w14:paraId="719E0FDD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1000 do 2000g</w:t>
            </w:r>
          </w:p>
        </w:tc>
        <w:tc>
          <w:tcPr>
            <w:tcW w:w="1276" w:type="dxa"/>
            <w:vAlign w:val="center"/>
          </w:tcPr>
          <w:p w14:paraId="67CF5931" w14:textId="6DA4AE4D" w:rsidR="002D1B62" w:rsidRPr="0003076A" w:rsidRDefault="002C6287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04" w:type="dxa"/>
            <w:noWrap/>
          </w:tcPr>
          <w:p w14:paraId="189DAB22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3BAF444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3A286E48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1C98F8D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Zwykłe krajowe Format S</w:t>
            </w:r>
          </w:p>
        </w:tc>
        <w:tc>
          <w:tcPr>
            <w:tcW w:w="1985" w:type="dxa"/>
            <w:vAlign w:val="center"/>
          </w:tcPr>
          <w:p w14:paraId="3C94EB4A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500 g</w:t>
            </w:r>
          </w:p>
        </w:tc>
        <w:tc>
          <w:tcPr>
            <w:tcW w:w="1276" w:type="dxa"/>
            <w:vAlign w:val="center"/>
          </w:tcPr>
          <w:p w14:paraId="5847F97B" w14:textId="2046496C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A62C48"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04" w:type="dxa"/>
            <w:noWrap/>
          </w:tcPr>
          <w:p w14:paraId="5C3ACA69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5673F91B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4E43D0E0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C1B8218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Zwykłe krajowe Format M</w:t>
            </w:r>
          </w:p>
        </w:tc>
        <w:tc>
          <w:tcPr>
            <w:tcW w:w="1985" w:type="dxa"/>
            <w:vAlign w:val="center"/>
          </w:tcPr>
          <w:p w14:paraId="065AA691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500 do 1000 g</w:t>
            </w:r>
          </w:p>
        </w:tc>
        <w:tc>
          <w:tcPr>
            <w:tcW w:w="1276" w:type="dxa"/>
            <w:vAlign w:val="center"/>
          </w:tcPr>
          <w:p w14:paraId="581B84E6" w14:textId="7279E970" w:rsidR="002D1B62" w:rsidRPr="0003076A" w:rsidRDefault="00A62C48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32C6422C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AE56AEC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267756DC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AB10602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Zwykłe krajowe Format L</w:t>
            </w:r>
          </w:p>
        </w:tc>
        <w:tc>
          <w:tcPr>
            <w:tcW w:w="1985" w:type="dxa"/>
            <w:vAlign w:val="center"/>
          </w:tcPr>
          <w:p w14:paraId="14402C08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1000 do 2000g</w:t>
            </w:r>
          </w:p>
        </w:tc>
        <w:tc>
          <w:tcPr>
            <w:tcW w:w="1276" w:type="dxa"/>
            <w:vAlign w:val="center"/>
          </w:tcPr>
          <w:p w14:paraId="1D2738E0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04BDACB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B988D72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2BCD7010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B4C06EB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Zwykłe krajowe Priorytet Format S</w:t>
            </w:r>
          </w:p>
        </w:tc>
        <w:tc>
          <w:tcPr>
            <w:tcW w:w="1985" w:type="dxa"/>
            <w:vAlign w:val="center"/>
          </w:tcPr>
          <w:p w14:paraId="3EB24CC6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500 g</w:t>
            </w:r>
          </w:p>
        </w:tc>
        <w:tc>
          <w:tcPr>
            <w:tcW w:w="1276" w:type="dxa"/>
            <w:vAlign w:val="center"/>
          </w:tcPr>
          <w:p w14:paraId="5785EA7B" w14:textId="070A440E" w:rsidR="002D1B62" w:rsidRPr="0003076A" w:rsidRDefault="00A62C48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204" w:type="dxa"/>
            <w:noWrap/>
          </w:tcPr>
          <w:p w14:paraId="47815C5B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48C0E992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722A6348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350F07B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Zwykłe krajowe Priorytet Format M</w:t>
            </w:r>
          </w:p>
        </w:tc>
        <w:tc>
          <w:tcPr>
            <w:tcW w:w="1985" w:type="dxa"/>
            <w:vAlign w:val="center"/>
          </w:tcPr>
          <w:p w14:paraId="532649EB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500 do 1000 g</w:t>
            </w:r>
          </w:p>
        </w:tc>
        <w:tc>
          <w:tcPr>
            <w:tcW w:w="1276" w:type="dxa"/>
            <w:vAlign w:val="center"/>
          </w:tcPr>
          <w:p w14:paraId="20E8EB19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228FE08C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04A612C3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79E14E94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F2FB3F2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Zwykłe krajowe Priorytet Format L</w:t>
            </w:r>
          </w:p>
        </w:tc>
        <w:tc>
          <w:tcPr>
            <w:tcW w:w="1985" w:type="dxa"/>
            <w:vAlign w:val="center"/>
          </w:tcPr>
          <w:p w14:paraId="44172F3E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1000 do 2000g</w:t>
            </w:r>
          </w:p>
        </w:tc>
        <w:tc>
          <w:tcPr>
            <w:tcW w:w="1276" w:type="dxa"/>
            <w:vAlign w:val="center"/>
          </w:tcPr>
          <w:p w14:paraId="61A3CE1A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642697C1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3798BEE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603FB608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539084B7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A</w:t>
            </w:r>
          </w:p>
        </w:tc>
        <w:tc>
          <w:tcPr>
            <w:tcW w:w="1985" w:type="dxa"/>
            <w:vAlign w:val="center"/>
          </w:tcPr>
          <w:p w14:paraId="6A40518C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1 kg</w:t>
            </w:r>
          </w:p>
        </w:tc>
        <w:tc>
          <w:tcPr>
            <w:tcW w:w="1276" w:type="dxa"/>
            <w:vAlign w:val="center"/>
          </w:tcPr>
          <w:p w14:paraId="4085455F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53C31B5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EFD8E0E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48DE7C10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7372FFE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A</w:t>
            </w:r>
          </w:p>
        </w:tc>
        <w:tc>
          <w:tcPr>
            <w:tcW w:w="1985" w:type="dxa"/>
            <w:vAlign w:val="center"/>
          </w:tcPr>
          <w:p w14:paraId="6B38EA01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 kg do 2 kg</w:t>
            </w:r>
          </w:p>
        </w:tc>
        <w:tc>
          <w:tcPr>
            <w:tcW w:w="1276" w:type="dxa"/>
            <w:vAlign w:val="center"/>
          </w:tcPr>
          <w:p w14:paraId="29F1379A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25EED156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55E18CAC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5B1329CC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A4A3E3E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A</w:t>
            </w:r>
          </w:p>
        </w:tc>
        <w:tc>
          <w:tcPr>
            <w:tcW w:w="1985" w:type="dxa"/>
            <w:vAlign w:val="center"/>
          </w:tcPr>
          <w:p w14:paraId="2D428E7E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2 kg do 5 kg</w:t>
            </w:r>
          </w:p>
        </w:tc>
        <w:tc>
          <w:tcPr>
            <w:tcW w:w="1276" w:type="dxa"/>
            <w:vAlign w:val="center"/>
          </w:tcPr>
          <w:p w14:paraId="45041991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4955AC10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6B6BA3A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678A6272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9375227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A</w:t>
            </w:r>
          </w:p>
        </w:tc>
        <w:tc>
          <w:tcPr>
            <w:tcW w:w="1985" w:type="dxa"/>
            <w:vAlign w:val="center"/>
          </w:tcPr>
          <w:p w14:paraId="2A5749E2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 kg do 10 kg</w:t>
            </w:r>
          </w:p>
        </w:tc>
        <w:tc>
          <w:tcPr>
            <w:tcW w:w="1276" w:type="dxa"/>
            <w:vAlign w:val="center"/>
          </w:tcPr>
          <w:p w14:paraId="71BA20EA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0C8DAB98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31FC9FF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43928879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5E94C8EE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2EF9D1C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B</w:t>
            </w:r>
          </w:p>
        </w:tc>
        <w:tc>
          <w:tcPr>
            <w:tcW w:w="1985" w:type="dxa"/>
            <w:vAlign w:val="center"/>
          </w:tcPr>
          <w:p w14:paraId="7D6B1203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1 kg</w:t>
            </w:r>
          </w:p>
        </w:tc>
        <w:tc>
          <w:tcPr>
            <w:tcW w:w="1276" w:type="dxa"/>
            <w:vAlign w:val="center"/>
          </w:tcPr>
          <w:p w14:paraId="5EA7B7C0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6341344A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577FD82B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39A555CC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CED2E1A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B</w:t>
            </w:r>
          </w:p>
        </w:tc>
        <w:tc>
          <w:tcPr>
            <w:tcW w:w="1985" w:type="dxa"/>
            <w:vAlign w:val="center"/>
          </w:tcPr>
          <w:p w14:paraId="020E548B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1 kg do 2 kg</w:t>
            </w:r>
          </w:p>
        </w:tc>
        <w:tc>
          <w:tcPr>
            <w:tcW w:w="1276" w:type="dxa"/>
            <w:vAlign w:val="center"/>
          </w:tcPr>
          <w:p w14:paraId="5009C5F9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21FCBC7F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7D82235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5C5D4453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6D94768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B</w:t>
            </w:r>
          </w:p>
        </w:tc>
        <w:tc>
          <w:tcPr>
            <w:tcW w:w="1985" w:type="dxa"/>
            <w:vAlign w:val="center"/>
          </w:tcPr>
          <w:p w14:paraId="28952185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2 kg do 5 kg</w:t>
            </w:r>
          </w:p>
        </w:tc>
        <w:tc>
          <w:tcPr>
            <w:tcW w:w="1276" w:type="dxa"/>
            <w:vAlign w:val="center"/>
          </w:tcPr>
          <w:p w14:paraId="68C36557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2B13A4EE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2BAB0EA3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38B727F4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1131E71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Paczki pocztowe ekonomiczne w obrocie krajowym gabaryt B</w:t>
            </w:r>
          </w:p>
        </w:tc>
        <w:tc>
          <w:tcPr>
            <w:tcW w:w="1985" w:type="dxa"/>
            <w:vAlign w:val="center"/>
          </w:tcPr>
          <w:p w14:paraId="558372F2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powyżej 5 kg do 10 kg</w:t>
            </w:r>
          </w:p>
        </w:tc>
        <w:tc>
          <w:tcPr>
            <w:tcW w:w="1276" w:type="dxa"/>
            <w:vAlign w:val="center"/>
          </w:tcPr>
          <w:p w14:paraId="066854D4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4" w:type="dxa"/>
            <w:noWrap/>
          </w:tcPr>
          <w:p w14:paraId="6B8AF00D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4C2814EA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3C49D748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5849866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Polecony priorytet zagraniczny strefa A</w:t>
            </w:r>
          </w:p>
        </w:tc>
        <w:tc>
          <w:tcPr>
            <w:tcW w:w="1985" w:type="dxa"/>
            <w:vAlign w:val="center"/>
          </w:tcPr>
          <w:p w14:paraId="2AD77C50" w14:textId="1FCF38A1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2000 g</w:t>
            </w:r>
          </w:p>
        </w:tc>
        <w:tc>
          <w:tcPr>
            <w:tcW w:w="1276" w:type="dxa"/>
            <w:vAlign w:val="center"/>
          </w:tcPr>
          <w:p w14:paraId="27C8DB30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5F8D76E9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5117A482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130EDD3B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2D1B62" w:rsidRPr="0003076A" w14:paraId="18E6964D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7D4BD7E" w14:textId="77777777" w:rsidR="002D1B62" w:rsidRPr="0003076A" w:rsidRDefault="002D1B62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Polecony priorytet zagraniczny strefa B</w:t>
            </w:r>
          </w:p>
        </w:tc>
        <w:tc>
          <w:tcPr>
            <w:tcW w:w="1985" w:type="dxa"/>
            <w:vAlign w:val="center"/>
          </w:tcPr>
          <w:p w14:paraId="377690E5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do 2000 g</w:t>
            </w:r>
          </w:p>
        </w:tc>
        <w:tc>
          <w:tcPr>
            <w:tcW w:w="1276" w:type="dxa"/>
            <w:vAlign w:val="center"/>
          </w:tcPr>
          <w:p w14:paraId="00C8AA45" w14:textId="77777777" w:rsidR="002D1B62" w:rsidRPr="0003076A" w:rsidRDefault="002D1B62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2D38D649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881715B" w14:textId="77777777" w:rsidR="002D1B62" w:rsidRPr="0003076A" w:rsidRDefault="002D1B62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03164B" w:rsidRPr="0003076A" w14:paraId="0A020F43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4952FE0" w14:textId="2361D4B8" w:rsidR="0003164B" w:rsidRPr="00272594" w:rsidRDefault="00272594" w:rsidP="0027259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Paczka f</w:t>
            </w:r>
            <w:r w:rsidR="009B61B2"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ormat S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wraz z ubezpieczeniem do 50 000,00 zł</w:t>
            </w:r>
          </w:p>
        </w:tc>
        <w:tc>
          <w:tcPr>
            <w:tcW w:w="1985" w:type="dxa"/>
            <w:vAlign w:val="center"/>
          </w:tcPr>
          <w:p w14:paraId="3A5A5C6C" w14:textId="7AE5492E" w:rsidR="0003164B" w:rsidRPr="00272594" w:rsidRDefault="002C3FC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 20 kg</w:t>
            </w:r>
          </w:p>
        </w:tc>
        <w:tc>
          <w:tcPr>
            <w:tcW w:w="1276" w:type="dxa"/>
            <w:vAlign w:val="center"/>
          </w:tcPr>
          <w:p w14:paraId="37986FFB" w14:textId="233B5E6C" w:rsidR="0003164B" w:rsidRPr="00272594" w:rsidRDefault="002C3FC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04" w:type="dxa"/>
            <w:noWrap/>
          </w:tcPr>
          <w:p w14:paraId="6E0CB45E" w14:textId="77777777" w:rsidR="0003164B" w:rsidRPr="0003076A" w:rsidRDefault="0003164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78705F39" w14:textId="77777777" w:rsidR="0003164B" w:rsidRPr="0003076A" w:rsidRDefault="0003164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03164B" w:rsidRPr="0003076A" w14:paraId="6BB1D3D3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C82EC06" w14:textId="76AFE60C" w:rsidR="0003164B" w:rsidRPr="00272594" w:rsidRDefault="00272594" w:rsidP="0027259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Paczka f</w:t>
            </w: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ormat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 wraz z ubezpieczeniem do 50 000,00 zł</w:t>
            </w:r>
          </w:p>
        </w:tc>
        <w:tc>
          <w:tcPr>
            <w:tcW w:w="1985" w:type="dxa"/>
            <w:vAlign w:val="center"/>
          </w:tcPr>
          <w:p w14:paraId="55A58FB9" w14:textId="4FC56CD7" w:rsidR="0003164B" w:rsidRPr="00272594" w:rsidRDefault="002C3FC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 20 kg</w:t>
            </w:r>
          </w:p>
        </w:tc>
        <w:tc>
          <w:tcPr>
            <w:tcW w:w="1276" w:type="dxa"/>
            <w:vAlign w:val="center"/>
          </w:tcPr>
          <w:p w14:paraId="4B879B7A" w14:textId="3998564D" w:rsidR="0003164B" w:rsidRPr="00272594" w:rsidRDefault="00AA32F6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2C64670C" w14:textId="77777777" w:rsidR="0003164B" w:rsidRPr="0003076A" w:rsidRDefault="0003164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22D1F507" w14:textId="77777777" w:rsidR="0003164B" w:rsidRPr="0003076A" w:rsidRDefault="0003164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03164B" w:rsidRPr="0003076A" w14:paraId="2632E64E" w14:textId="77777777" w:rsidTr="0042719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0752DF6" w14:textId="679C27CB" w:rsidR="0003164B" w:rsidRPr="00272594" w:rsidRDefault="00272594" w:rsidP="0027259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Paczka f</w:t>
            </w: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ormat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 wraz z ubezpieczeniem do 50 000,00 zł</w:t>
            </w:r>
          </w:p>
        </w:tc>
        <w:tc>
          <w:tcPr>
            <w:tcW w:w="1985" w:type="dxa"/>
            <w:vAlign w:val="center"/>
          </w:tcPr>
          <w:p w14:paraId="2A70F815" w14:textId="63ED574F" w:rsidR="0003164B" w:rsidRPr="00272594" w:rsidRDefault="002C3FC0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 20 kg</w:t>
            </w:r>
          </w:p>
        </w:tc>
        <w:tc>
          <w:tcPr>
            <w:tcW w:w="1276" w:type="dxa"/>
            <w:vAlign w:val="center"/>
          </w:tcPr>
          <w:p w14:paraId="4AE9FC92" w14:textId="6D4089CF" w:rsidR="0003164B" w:rsidRPr="00272594" w:rsidRDefault="00AA32F6" w:rsidP="00C4438E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7259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4" w:type="dxa"/>
            <w:noWrap/>
          </w:tcPr>
          <w:p w14:paraId="0D8B4233" w14:textId="77777777" w:rsidR="0003164B" w:rsidRPr="0003076A" w:rsidRDefault="0003164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</w:tcPr>
          <w:p w14:paraId="32774F88" w14:textId="77777777" w:rsidR="0003164B" w:rsidRPr="0003076A" w:rsidRDefault="0003164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D6171B" w:rsidRPr="0003076A" w14:paraId="09706893" w14:textId="77777777" w:rsidTr="00AF12DD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62" w:type="dxa"/>
            <w:gridSpan w:val="4"/>
            <w:vAlign w:val="center"/>
          </w:tcPr>
          <w:p w14:paraId="028EB524" w14:textId="4C46F76C" w:rsidR="00D6171B" w:rsidRPr="0003076A" w:rsidRDefault="00D6171B" w:rsidP="00D6171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Łącznie </w:t>
            </w:r>
          </w:p>
        </w:tc>
        <w:tc>
          <w:tcPr>
            <w:tcW w:w="1205" w:type="dxa"/>
          </w:tcPr>
          <w:p w14:paraId="37C7DCDA" w14:textId="77777777" w:rsidR="00D6171B" w:rsidRPr="0003076A" w:rsidRDefault="00D6171B" w:rsidP="00384F9D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D6171B" w:rsidRPr="0003076A" w14:paraId="5562FDA1" w14:textId="77777777" w:rsidTr="006C4F28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120C8EF" w14:textId="6BBC2DD6" w:rsidR="00D6171B" w:rsidRPr="0003076A" w:rsidRDefault="00D6171B" w:rsidP="00C443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Odbiór korespondencji z siedziby Zamawiającego w dni robocze</w:t>
            </w:r>
          </w:p>
        </w:tc>
        <w:tc>
          <w:tcPr>
            <w:tcW w:w="5670" w:type="dxa"/>
            <w:gridSpan w:val="4"/>
            <w:vAlign w:val="center"/>
          </w:tcPr>
          <w:p w14:paraId="30700B01" w14:textId="0A5E71E5" w:rsidR="00D6171B" w:rsidRPr="0003076A" w:rsidRDefault="00D6171B" w:rsidP="00427194">
            <w:pPr>
              <w:widowControl/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03076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od poniedziałku do piątku w godzinach 13.00-14.00</w:t>
            </w:r>
          </w:p>
        </w:tc>
      </w:tr>
    </w:tbl>
    <w:p w14:paraId="5B16435B" w14:textId="77777777" w:rsidR="002D1B62" w:rsidRDefault="002D1B62" w:rsidP="002D1B62">
      <w:pPr>
        <w:widowControl/>
        <w:suppressAutoHyphens w:val="0"/>
        <w:spacing w:after="200" w:line="276" w:lineRule="auto"/>
        <w:contextualSpacing/>
        <w:rPr>
          <w:rFonts w:ascii="Arial" w:eastAsia="Times New Roman" w:hAnsi="Arial" w:cs="Arial"/>
          <w:b/>
          <w:sz w:val="20"/>
          <w:u w:val="single"/>
        </w:rPr>
      </w:pPr>
    </w:p>
    <w:p w14:paraId="2A250A72" w14:textId="77777777" w:rsidR="002C3FC0" w:rsidRDefault="002C3FC0">
      <w:pPr>
        <w:widowControl/>
        <w:suppressAutoHyphens w:val="0"/>
        <w:spacing w:after="160" w:line="259" w:lineRule="auto"/>
        <w:rPr>
          <w:rFonts w:ascii="Arial" w:eastAsia="Times New Roman" w:hAnsi="Arial" w:cs="Arial"/>
          <w:b/>
          <w:sz w:val="22"/>
          <w:u w:val="single"/>
        </w:rPr>
      </w:pPr>
      <w:r>
        <w:rPr>
          <w:rFonts w:ascii="Arial" w:eastAsia="Times New Roman" w:hAnsi="Arial" w:cs="Arial"/>
          <w:b/>
          <w:sz w:val="22"/>
          <w:u w:val="single"/>
        </w:rPr>
        <w:br w:type="page"/>
      </w:r>
    </w:p>
    <w:p w14:paraId="0022E968" w14:textId="2337AE43" w:rsidR="002D1B62" w:rsidRPr="0003076A" w:rsidRDefault="002D1B62" w:rsidP="002D1B62">
      <w:pPr>
        <w:widowControl/>
        <w:suppressAutoHyphens w:val="0"/>
        <w:spacing w:after="200" w:line="276" w:lineRule="auto"/>
        <w:contextualSpacing/>
        <w:rPr>
          <w:rFonts w:ascii="Arial" w:eastAsia="Calibri" w:hAnsi="Arial" w:cs="Arial"/>
          <w:sz w:val="22"/>
        </w:rPr>
      </w:pPr>
      <w:r w:rsidRPr="0003076A">
        <w:rPr>
          <w:rFonts w:ascii="Arial" w:eastAsia="Times New Roman" w:hAnsi="Arial" w:cs="Arial"/>
          <w:b/>
          <w:sz w:val="22"/>
          <w:u w:val="single"/>
        </w:rPr>
        <w:lastRenderedPageBreak/>
        <w:t xml:space="preserve">Warunki </w:t>
      </w:r>
    </w:p>
    <w:p w14:paraId="5F287114" w14:textId="782F830F" w:rsidR="002D1B62" w:rsidRPr="0003076A" w:rsidRDefault="002D1B62" w:rsidP="00427194">
      <w:pPr>
        <w:widowControl/>
        <w:numPr>
          <w:ilvl w:val="0"/>
          <w:numId w:val="2"/>
        </w:numPr>
        <w:autoSpaceDN w:val="0"/>
        <w:spacing w:before="60" w:after="60"/>
        <w:jc w:val="both"/>
        <w:rPr>
          <w:rFonts w:ascii="Arial" w:eastAsia="Calibri" w:hAnsi="Arial" w:cs="Arial"/>
          <w:sz w:val="22"/>
          <w:lang w:eastAsia="ar-SA"/>
        </w:rPr>
      </w:pPr>
      <w:r w:rsidRPr="0003076A">
        <w:rPr>
          <w:rFonts w:ascii="Arial" w:eastAsia="Calibri" w:hAnsi="Arial" w:cs="Arial"/>
          <w:sz w:val="22"/>
          <w:lang w:eastAsia="ar-SA"/>
        </w:rPr>
        <w:t xml:space="preserve">Ofertę należy złożyć za pomocą poczty elektronicznej. Termin składania ofert: </w:t>
      </w:r>
      <w:r w:rsidRPr="0003076A">
        <w:rPr>
          <w:rFonts w:ascii="Arial" w:eastAsia="Calibri" w:hAnsi="Arial" w:cs="Arial"/>
          <w:b/>
          <w:sz w:val="22"/>
          <w:lang w:eastAsia="ar-SA"/>
        </w:rPr>
        <w:t>do</w:t>
      </w:r>
      <w:r w:rsidR="00272594">
        <w:rPr>
          <w:rFonts w:ascii="Arial" w:eastAsia="Calibri" w:hAnsi="Arial" w:cs="Arial"/>
          <w:b/>
          <w:sz w:val="22"/>
          <w:lang w:eastAsia="ar-SA"/>
        </w:rPr>
        <w:t> </w:t>
      </w:r>
      <w:r w:rsidR="00D6171B">
        <w:rPr>
          <w:rFonts w:ascii="Arial" w:eastAsia="Calibri" w:hAnsi="Arial" w:cs="Arial"/>
          <w:b/>
          <w:sz w:val="22"/>
          <w:lang w:eastAsia="ar-SA"/>
        </w:rPr>
        <w:t>1</w:t>
      </w:r>
      <w:r w:rsidR="00272594">
        <w:rPr>
          <w:rFonts w:ascii="Arial" w:eastAsia="Calibri" w:hAnsi="Arial" w:cs="Arial"/>
          <w:b/>
          <w:sz w:val="22"/>
          <w:lang w:eastAsia="ar-SA"/>
        </w:rPr>
        <w:t>5</w:t>
      </w:r>
      <w:r w:rsidR="00D6171B">
        <w:rPr>
          <w:rFonts w:ascii="Arial" w:eastAsia="Calibri" w:hAnsi="Arial" w:cs="Arial"/>
          <w:b/>
          <w:sz w:val="22"/>
          <w:lang w:eastAsia="ar-SA"/>
        </w:rPr>
        <w:t>.05.</w:t>
      </w:r>
      <w:r w:rsidRPr="0003076A">
        <w:rPr>
          <w:rFonts w:ascii="Arial" w:eastAsia="Calibri" w:hAnsi="Arial" w:cs="Arial"/>
          <w:b/>
          <w:sz w:val="22"/>
          <w:lang w:eastAsia="ar-SA"/>
        </w:rPr>
        <w:t>202</w:t>
      </w:r>
      <w:r w:rsidR="00A62C48" w:rsidRPr="0003076A">
        <w:rPr>
          <w:rFonts w:ascii="Arial" w:eastAsia="Calibri" w:hAnsi="Arial" w:cs="Arial"/>
          <w:b/>
          <w:sz w:val="22"/>
          <w:lang w:eastAsia="ar-SA"/>
        </w:rPr>
        <w:t>6</w:t>
      </w:r>
      <w:r w:rsidRPr="0003076A">
        <w:rPr>
          <w:rFonts w:ascii="Arial" w:eastAsia="Calibri" w:hAnsi="Arial" w:cs="Arial"/>
          <w:b/>
          <w:sz w:val="22"/>
          <w:lang w:eastAsia="ar-SA"/>
        </w:rPr>
        <w:t xml:space="preserve"> r. do godz. 1</w:t>
      </w:r>
      <w:r w:rsidR="00A62C48" w:rsidRPr="0003076A">
        <w:rPr>
          <w:rFonts w:ascii="Arial" w:eastAsia="Calibri" w:hAnsi="Arial" w:cs="Arial"/>
          <w:b/>
          <w:sz w:val="22"/>
          <w:lang w:eastAsia="ar-SA"/>
        </w:rPr>
        <w:t>0</w:t>
      </w:r>
      <w:r w:rsidR="00C4438E" w:rsidRPr="0003076A">
        <w:rPr>
          <w:rFonts w:ascii="Arial" w:eastAsia="Calibri" w:hAnsi="Arial" w:cs="Arial"/>
          <w:b/>
          <w:sz w:val="22"/>
          <w:lang w:eastAsia="ar-SA"/>
        </w:rPr>
        <w:t>.</w:t>
      </w:r>
      <w:r w:rsidRPr="0003076A">
        <w:rPr>
          <w:rFonts w:ascii="Arial" w:eastAsia="Calibri" w:hAnsi="Arial" w:cs="Arial"/>
          <w:b/>
          <w:sz w:val="22"/>
          <w:lang w:eastAsia="ar-SA"/>
        </w:rPr>
        <w:t>00</w:t>
      </w:r>
      <w:r w:rsidR="00B60597">
        <w:rPr>
          <w:rFonts w:ascii="Arial" w:eastAsia="Calibri" w:hAnsi="Arial" w:cs="Arial"/>
          <w:b/>
          <w:sz w:val="22"/>
          <w:lang w:eastAsia="ar-SA"/>
        </w:rPr>
        <w:t>.</w:t>
      </w:r>
    </w:p>
    <w:p w14:paraId="5E204F97" w14:textId="77777777" w:rsidR="00272594" w:rsidRDefault="002D1B62" w:rsidP="00272594">
      <w:pPr>
        <w:widowControl/>
        <w:numPr>
          <w:ilvl w:val="0"/>
          <w:numId w:val="2"/>
        </w:numPr>
        <w:autoSpaceDN w:val="0"/>
        <w:spacing w:before="60" w:after="60" w:line="276" w:lineRule="auto"/>
        <w:jc w:val="both"/>
        <w:rPr>
          <w:rFonts w:ascii="Arial" w:eastAsia="Calibri" w:hAnsi="Arial" w:cs="Arial"/>
          <w:bCs/>
          <w:sz w:val="22"/>
          <w:lang w:eastAsia="ar-SA"/>
        </w:rPr>
      </w:pPr>
      <w:r w:rsidRPr="0003076A">
        <w:rPr>
          <w:rFonts w:ascii="Arial" w:eastAsia="Calibri" w:hAnsi="Arial" w:cs="Arial"/>
          <w:bCs/>
          <w:sz w:val="22"/>
          <w:lang w:eastAsia="ar-SA"/>
        </w:rPr>
        <w:t>Kompletna oferta musi zawierać</w:t>
      </w:r>
      <w:r w:rsidR="00272594">
        <w:rPr>
          <w:rFonts w:ascii="Arial" w:eastAsia="Calibri" w:hAnsi="Arial" w:cs="Arial"/>
          <w:bCs/>
          <w:sz w:val="22"/>
          <w:lang w:eastAsia="ar-SA"/>
        </w:rPr>
        <w:t>:</w:t>
      </w:r>
    </w:p>
    <w:p w14:paraId="2D8707AD" w14:textId="66147BEE" w:rsidR="002D1B62" w:rsidRDefault="002D1B62" w:rsidP="00272594">
      <w:pPr>
        <w:pStyle w:val="Akapitzlist"/>
        <w:widowControl/>
        <w:numPr>
          <w:ilvl w:val="0"/>
          <w:numId w:val="10"/>
        </w:numPr>
        <w:autoSpaceDN w:val="0"/>
        <w:spacing w:before="60" w:after="60" w:line="276" w:lineRule="auto"/>
        <w:jc w:val="both"/>
        <w:rPr>
          <w:rFonts w:ascii="Arial" w:eastAsia="Calibri" w:hAnsi="Arial" w:cs="Arial"/>
          <w:bCs/>
          <w:sz w:val="22"/>
          <w:lang w:eastAsia="ar-SA"/>
        </w:rPr>
      </w:pPr>
      <w:r w:rsidRPr="00272594">
        <w:rPr>
          <w:rFonts w:ascii="Arial" w:eastAsia="Calibri" w:hAnsi="Arial" w:cs="Arial"/>
          <w:bCs/>
          <w:sz w:val="22"/>
          <w:lang w:eastAsia="ar-SA"/>
        </w:rPr>
        <w:t>wypełniony formularz ofertowy</w:t>
      </w:r>
      <w:r w:rsidR="00272594">
        <w:rPr>
          <w:rFonts w:ascii="Arial" w:eastAsia="Calibri" w:hAnsi="Arial" w:cs="Arial"/>
          <w:bCs/>
          <w:sz w:val="22"/>
          <w:lang w:eastAsia="ar-SA"/>
        </w:rPr>
        <w:t>;</w:t>
      </w:r>
    </w:p>
    <w:p w14:paraId="3AE33C5E" w14:textId="5E1820AF" w:rsidR="00272594" w:rsidRDefault="00272594" w:rsidP="00272594">
      <w:pPr>
        <w:pStyle w:val="Akapitzlist"/>
        <w:widowControl/>
        <w:numPr>
          <w:ilvl w:val="0"/>
          <w:numId w:val="10"/>
        </w:numPr>
        <w:autoSpaceDN w:val="0"/>
        <w:spacing w:before="60" w:after="60" w:line="276" w:lineRule="auto"/>
        <w:jc w:val="both"/>
        <w:rPr>
          <w:rFonts w:ascii="Arial" w:eastAsia="Calibri" w:hAnsi="Arial" w:cs="Arial"/>
          <w:bCs/>
          <w:sz w:val="22"/>
          <w:lang w:eastAsia="ar-SA"/>
        </w:rPr>
      </w:pPr>
      <w:r w:rsidRPr="00272594">
        <w:rPr>
          <w:rFonts w:ascii="Arial" w:eastAsia="Calibri" w:hAnsi="Arial" w:cs="Arial"/>
          <w:bCs/>
          <w:sz w:val="22"/>
          <w:lang w:eastAsia="ar-SA"/>
        </w:rPr>
        <w:t>odpis lub informację z KRS, Centralnej Ewidencji i Informacji o Działalności Gospodarczej lub innego właściwego rejestru</w:t>
      </w:r>
      <w:r>
        <w:rPr>
          <w:rFonts w:ascii="Arial" w:eastAsia="Calibri" w:hAnsi="Arial" w:cs="Arial"/>
          <w:bCs/>
          <w:sz w:val="22"/>
          <w:lang w:eastAsia="ar-SA"/>
        </w:rPr>
        <w:t>;</w:t>
      </w:r>
    </w:p>
    <w:p w14:paraId="5EAAC818" w14:textId="25A60650" w:rsidR="00272594" w:rsidRPr="00272594" w:rsidRDefault="00272594" w:rsidP="00272594">
      <w:pPr>
        <w:pStyle w:val="Akapitzlist"/>
        <w:widowControl/>
        <w:numPr>
          <w:ilvl w:val="0"/>
          <w:numId w:val="10"/>
        </w:numPr>
        <w:autoSpaceDN w:val="0"/>
        <w:spacing w:before="60" w:after="60" w:line="276" w:lineRule="auto"/>
        <w:jc w:val="both"/>
        <w:rPr>
          <w:rFonts w:ascii="Arial" w:eastAsia="Calibri" w:hAnsi="Arial" w:cs="Arial"/>
          <w:bCs/>
          <w:sz w:val="22"/>
          <w:lang w:eastAsia="ar-SA"/>
        </w:rPr>
      </w:pPr>
      <w:r w:rsidRPr="00C62F25">
        <w:rPr>
          <w:rFonts w:ascii="Arial" w:hAnsi="Arial" w:cs="Arial"/>
          <w:sz w:val="22"/>
          <w:szCs w:val="22"/>
        </w:rPr>
        <w:t>pełnomocnictwo lub inny dokument potwierdzający umocowanie do reprezentowania wykonawcy, jeśli uprawnienie do reprezentowania wykonawcy nie wynika z</w:t>
      </w:r>
      <w:r>
        <w:rPr>
          <w:rFonts w:ascii="Arial" w:hAnsi="Arial" w:cs="Arial"/>
          <w:sz w:val="22"/>
          <w:szCs w:val="22"/>
        </w:rPr>
        <w:t> </w:t>
      </w:r>
      <w:r w:rsidRPr="00C62F25">
        <w:rPr>
          <w:rFonts w:ascii="Arial" w:hAnsi="Arial" w:cs="Arial"/>
          <w:sz w:val="22"/>
          <w:szCs w:val="22"/>
        </w:rPr>
        <w:t xml:space="preserve">dokumentów, o których mowa w </w:t>
      </w:r>
      <w:r>
        <w:rPr>
          <w:rFonts w:ascii="Arial" w:hAnsi="Arial" w:cs="Arial"/>
          <w:sz w:val="22"/>
          <w:szCs w:val="22"/>
        </w:rPr>
        <w:t>lit. b.</w:t>
      </w:r>
    </w:p>
    <w:p w14:paraId="303E318B" w14:textId="4E0E1CFB" w:rsidR="002D1B62" w:rsidRPr="0003076A" w:rsidRDefault="002D1B62" w:rsidP="002D1B62">
      <w:pPr>
        <w:widowControl/>
        <w:numPr>
          <w:ilvl w:val="0"/>
          <w:numId w:val="2"/>
        </w:numPr>
        <w:autoSpaceDN w:val="0"/>
        <w:spacing w:before="60" w:after="60"/>
        <w:jc w:val="both"/>
        <w:rPr>
          <w:rFonts w:ascii="Arial" w:eastAsia="Calibri" w:hAnsi="Arial" w:cs="Arial"/>
          <w:sz w:val="22"/>
          <w:lang w:eastAsia="ar-SA"/>
        </w:rPr>
      </w:pPr>
      <w:r w:rsidRPr="0003076A">
        <w:rPr>
          <w:rFonts w:ascii="Arial" w:eastAsia="Calibri" w:hAnsi="Arial" w:cs="Arial"/>
          <w:sz w:val="22"/>
          <w:lang w:eastAsia="ar-SA"/>
        </w:rPr>
        <w:t xml:space="preserve">Oferty należy przesłać e-mailem </w:t>
      </w:r>
      <w:r w:rsidR="000A1A2D">
        <w:rPr>
          <w:rFonts w:ascii="Arial" w:eastAsia="Calibri" w:hAnsi="Arial" w:cs="Arial"/>
          <w:sz w:val="22"/>
          <w:lang w:eastAsia="ar-SA"/>
        </w:rPr>
        <w:t>-</w:t>
      </w:r>
      <w:r w:rsidRPr="0003076A">
        <w:rPr>
          <w:rFonts w:ascii="Arial" w:eastAsia="Calibri" w:hAnsi="Arial" w:cs="Arial"/>
          <w:sz w:val="22"/>
          <w:lang w:eastAsia="ar-SA"/>
        </w:rPr>
        <w:t xml:space="preserve"> na adres </w:t>
      </w:r>
      <w:hyperlink r:id="rId5" w:history="1">
        <w:r w:rsidR="00881B33" w:rsidRPr="0003076A">
          <w:rPr>
            <w:rStyle w:val="Hipercze"/>
            <w:rFonts w:ascii="Arial" w:eastAsia="Calibri" w:hAnsi="Arial" w:cs="Arial"/>
            <w:sz w:val="22"/>
            <w:lang w:eastAsia="ar-SA"/>
          </w:rPr>
          <w:t>sekretariat@uszd.lublin.pl</w:t>
        </w:r>
      </w:hyperlink>
      <w:r w:rsidRPr="0003076A">
        <w:rPr>
          <w:rFonts w:ascii="Arial" w:eastAsia="Calibri" w:hAnsi="Arial" w:cs="Arial"/>
          <w:sz w:val="22"/>
          <w:lang w:eastAsia="ar-SA"/>
        </w:rPr>
        <w:t xml:space="preserve"> </w:t>
      </w:r>
    </w:p>
    <w:p w14:paraId="5CFF7617" w14:textId="0A84CF84" w:rsidR="002D1B62" w:rsidRPr="0003076A" w:rsidRDefault="002D1B62" w:rsidP="002D1B62">
      <w:pPr>
        <w:widowControl/>
        <w:numPr>
          <w:ilvl w:val="0"/>
          <w:numId w:val="2"/>
        </w:numPr>
        <w:autoSpaceDN w:val="0"/>
        <w:spacing w:before="60" w:after="60"/>
        <w:jc w:val="both"/>
        <w:rPr>
          <w:rFonts w:ascii="Arial" w:eastAsia="Calibri" w:hAnsi="Arial" w:cs="Arial"/>
          <w:sz w:val="22"/>
          <w:lang w:eastAsia="ar-SA"/>
        </w:rPr>
      </w:pPr>
      <w:r w:rsidRPr="0003076A">
        <w:rPr>
          <w:rFonts w:ascii="Arial" w:eastAsia="Calibri" w:hAnsi="Arial" w:cs="Arial"/>
          <w:sz w:val="22"/>
          <w:lang w:eastAsia="ar-SA"/>
        </w:rPr>
        <w:t xml:space="preserve">Realizacja zamówienia: </w:t>
      </w:r>
      <w:r w:rsidR="00C4438E" w:rsidRPr="0003076A">
        <w:rPr>
          <w:rFonts w:ascii="Arial" w:eastAsia="Calibri" w:hAnsi="Arial" w:cs="Arial"/>
          <w:sz w:val="22"/>
          <w:lang w:eastAsia="ar-SA"/>
        </w:rPr>
        <w:t>u</w:t>
      </w:r>
      <w:r w:rsidRPr="0003076A">
        <w:rPr>
          <w:rFonts w:ascii="Arial" w:eastAsia="Calibri" w:hAnsi="Arial" w:cs="Arial"/>
          <w:sz w:val="22"/>
          <w:lang w:eastAsia="ar-SA"/>
        </w:rPr>
        <w:t>mowa na 12 miesięcy.</w:t>
      </w:r>
    </w:p>
    <w:p w14:paraId="4F622CF7" w14:textId="77777777" w:rsidR="002D1B62" w:rsidRPr="0003076A" w:rsidRDefault="002D1B62" w:rsidP="002D1B62">
      <w:pPr>
        <w:autoSpaceDE w:val="0"/>
        <w:autoSpaceDN w:val="0"/>
        <w:adjustRightInd w:val="0"/>
        <w:rPr>
          <w:rFonts w:ascii="Arial" w:eastAsia="TimesNewRoman" w:hAnsi="Arial" w:cs="Arial"/>
          <w:sz w:val="20"/>
          <w:szCs w:val="18"/>
        </w:rPr>
      </w:pPr>
    </w:p>
    <w:p w14:paraId="0463ED0E" w14:textId="2419BD6B" w:rsidR="002D1B62" w:rsidRPr="0003076A" w:rsidRDefault="002D1B62" w:rsidP="002D1B62">
      <w:pPr>
        <w:autoSpaceDE w:val="0"/>
        <w:autoSpaceDN w:val="0"/>
        <w:adjustRightInd w:val="0"/>
        <w:spacing w:line="360" w:lineRule="auto"/>
        <w:rPr>
          <w:rFonts w:ascii="Arial" w:eastAsia="TimesNewRoman" w:hAnsi="Arial" w:cs="Arial"/>
          <w:b/>
          <w:sz w:val="22"/>
          <w:u w:val="single"/>
        </w:rPr>
      </w:pPr>
      <w:r w:rsidRPr="0003076A">
        <w:rPr>
          <w:rFonts w:ascii="Arial" w:eastAsia="TimesNewRoman" w:hAnsi="Arial" w:cs="Arial"/>
          <w:b/>
          <w:sz w:val="22"/>
          <w:u w:val="single"/>
        </w:rPr>
        <w:t>Kryteria wyboru</w:t>
      </w:r>
    </w:p>
    <w:p w14:paraId="0889E617" w14:textId="77777777" w:rsidR="002D1B62" w:rsidRPr="0003076A" w:rsidRDefault="002D1B62" w:rsidP="0003076A">
      <w:p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b/>
          <w:bCs/>
          <w:sz w:val="22"/>
        </w:rPr>
      </w:pPr>
      <w:r w:rsidRPr="0003076A">
        <w:rPr>
          <w:rFonts w:ascii="Arial" w:eastAsia="TimesNewRoman" w:hAnsi="Arial" w:cs="Arial"/>
          <w:sz w:val="22"/>
        </w:rPr>
        <w:t xml:space="preserve">Przy wyborze propozycji do realizacji Zamawiający będzie się kierował kryterium: </w:t>
      </w:r>
      <w:r w:rsidRPr="0003076A">
        <w:rPr>
          <w:rFonts w:ascii="Arial" w:eastAsia="TimesNewRoman" w:hAnsi="Arial" w:cs="Arial"/>
          <w:b/>
          <w:bCs/>
          <w:sz w:val="22"/>
        </w:rPr>
        <w:t>100 % cena brutto.</w:t>
      </w:r>
    </w:p>
    <w:p w14:paraId="2D4CB615" w14:textId="3587B544" w:rsidR="002D1B62" w:rsidRPr="0003076A" w:rsidRDefault="002D1B62" w:rsidP="002D1B62">
      <w:pPr>
        <w:numPr>
          <w:ilvl w:val="0"/>
          <w:numId w:val="1"/>
        </w:numPr>
        <w:autoSpaceDN w:val="0"/>
        <w:spacing w:line="276" w:lineRule="auto"/>
        <w:contextualSpacing/>
        <w:rPr>
          <w:rFonts w:ascii="Arial" w:eastAsia="Times New Roman" w:hAnsi="Arial" w:cs="Arial"/>
          <w:sz w:val="22"/>
        </w:rPr>
      </w:pPr>
      <w:r w:rsidRPr="0003076A">
        <w:rPr>
          <w:rFonts w:ascii="Arial" w:eastAsia="Times New Roman" w:hAnsi="Arial" w:cs="Arial"/>
          <w:sz w:val="22"/>
        </w:rPr>
        <w:t>Cena brutto ma zawierać wszystkie koszty związane z realizacją umowy w tym VAT.</w:t>
      </w:r>
    </w:p>
    <w:p w14:paraId="72F2002B" w14:textId="77777777" w:rsidR="002D1B62" w:rsidRPr="0003076A" w:rsidRDefault="002D1B62" w:rsidP="0003076A">
      <w:pPr>
        <w:numPr>
          <w:ilvl w:val="0"/>
          <w:numId w:val="1"/>
        </w:numPr>
        <w:autoSpaceDN w:val="0"/>
        <w:spacing w:line="276" w:lineRule="auto"/>
        <w:contextualSpacing/>
        <w:jc w:val="both"/>
        <w:rPr>
          <w:rFonts w:ascii="Arial" w:eastAsia="Times New Roman" w:hAnsi="Arial" w:cs="Arial"/>
          <w:sz w:val="22"/>
        </w:rPr>
      </w:pPr>
      <w:r w:rsidRPr="0003076A">
        <w:rPr>
          <w:rFonts w:ascii="Arial" w:eastAsia="Times New Roman" w:hAnsi="Arial" w:cs="Arial"/>
          <w:sz w:val="22"/>
        </w:rPr>
        <w:t>Cena musi być podana w złotych polskich, podana do dwóch miejsc po przecinku. Wykonawca poda ceny netto i brutto.</w:t>
      </w:r>
    </w:p>
    <w:p w14:paraId="48FD68D5" w14:textId="70E23A4D" w:rsidR="002D1B62" w:rsidRPr="0003076A" w:rsidRDefault="002D1B62" w:rsidP="002D1B62">
      <w:pPr>
        <w:numPr>
          <w:ilvl w:val="0"/>
          <w:numId w:val="1"/>
        </w:numPr>
        <w:autoSpaceDN w:val="0"/>
        <w:spacing w:line="276" w:lineRule="auto"/>
        <w:contextualSpacing/>
        <w:rPr>
          <w:rFonts w:ascii="Arial" w:eastAsia="Times New Roman" w:hAnsi="Arial" w:cs="Arial"/>
          <w:sz w:val="22"/>
        </w:rPr>
      </w:pPr>
      <w:r w:rsidRPr="0003076A">
        <w:rPr>
          <w:rFonts w:ascii="Arial" w:eastAsia="Times New Roman" w:hAnsi="Arial" w:cs="Arial"/>
          <w:sz w:val="22"/>
        </w:rPr>
        <w:t>Rozliczenia między Zamawiającym a Wykonawcą będą prowadzone wyłącznie w złotych polskich.</w:t>
      </w:r>
    </w:p>
    <w:p w14:paraId="3CAB8CEB" w14:textId="77777777" w:rsidR="002D1B62" w:rsidRPr="0003076A" w:rsidRDefault="002D1B62" w:rsidP="002D1B62">
      <w:pPr>
        <w:autoSpaceDN w:val="0"/>
        <w:spacing w:line="276" w:lineRule="auto"/>
        <w:rPr>
          <w:rFonts w:ascii="Arial" w:eastAsia="Times New Roman" w:hAnsi="Arial" w:cs="Arial"/>
          <w:sz w:val="22"/>
        </w:rPr>
      </w:pPr>
    </w:p>
    <w:p w14:paraId="03D17CE3" w14:textId="31E37E21" w:rsidR="002D1B62" w:rsidRPr="0003076A" w:rsidRDefault="002D1B62" w:rsidP="002D1B62">
      <w:pPr>
        <w:autoSpaceDE w:val="0"/>
        <w:autoSpaceDN w:val="0"/>
        <w:adjustRightInd w:val="0"/>
        <w:spacing w:line="360" w:lineRule="auto"/>
        <w:contextualSpacing/>
        <w:rPr>
          <w:rFonts w:ascii="Arial" w:eastAsia="TimesNewRoman" w:hAnsi="Arial" w:cs="Arial"/>
          <w:b/>
          <w:sz w:val="22"/>
          <w:u w:val="single"/>
        </w:rPr>
      </w:pPr>
      <w:r w:rsidRPr="0003076A">
        <w:rPr>
          <w:rFonts w:ascii="Arial" w:eastAsia="TimesNewRoman" w:hAnsi="Arial" w:cs="Arial"/>
          <w:b/>
          <w:sz w:val="22"/>
          <w:u w:val="single"/>
        </w:rPr>
        <w:t>Osoby uprawnione do kontaktów z Wykonawcami</w:t>
      </w:r>
    </w:p>
    <w:p w14:paraId="2C58574F" w14:textId="292FA016" w:rsidR="002D1B62" w:rsidRPr="0003076A" w:rsidRDefault="00C4438E" w:rsidP="00C4438E">
      <w:pPr>
        <w:autoSpaceDN w:val="0"/>
        <w:spacing w:line="360" w:lineRule="auto"/>
        <w:jc w:val="both"/>
        <w:rPr>
          <w:rFonts w:ascii="Arial" w:eastAsia="TimesNewRoman" w:hAnsi="Arial" w:cs="Arial"/>
          <w:sz w:val="22"/>
        </w:rPr>
      </w:pPr>
      <w:r w:rsidRPr="0003076A">
        <w:rPr>
          <w:rFonts w:ascii="Arial" w:eastAsia="TimesNewRoman" w:hAnsi="Arial" w:cs="Arial"/>
          <w:sz w:val="22"/>
        </w:rPr>
        <w:t>D</w:t>
      </w:r>
      <w:r w:rsidR="002D1B62" w:rsidRPr="0003076A">
        <w:rPr>
          <w:rFonts w:ascii="Arial" w:eastAsia="TimesNewRoman" w:hAnsi="Arial" w:cs="Arial"/>
          <w:sz w:val="22"/>
        </w:rPr>
        <w:t>ot</w:t>
      </w:r>
      <w:r w:rsidRPr="0003076A">
        <w:rPr>
          <w:rFonts w:ascii="Arial" w:eastAsia="TimesNewRoman" w:hAnsi="Arial" w:cs="Arial"/>
          <w:sz w:val="22"/>
        </w:rPr>
        <w:t>yczy</w:t>
      </w:r>
      <w:r w:rsidR="002D1B62" w:rsidRPr="0003076A">
        <w:rPr>
          <w:rFonts w:ascii="Arial" w:eastAsia="TimesNewRoman" w:hAnsi="Arial" w:cs="Arial"/>
          <w:sz w:val="22"/>
        </w:rPr>
        <w:t xml:space="preserve"> przedmiotu zamówienia oraz kwestii formalnych</w:t>
      </w:r>
      <w:r w:rsidRPr="0003076A">
        <w:rPr>
          <w:rFonts w:ascii="Arial" w:eastAsia="TimesNewRoman" w:hAnsi="Arial" w:cs="Arial"/>
          <w:sz w:val="22"/>
        </w:rPr>
        <w:t xml:space="preserve">: </w:t>
      </w:r>
      <w:r w:rsidRPr="0003076A">
        <w:rPr>
          <w:rFonts w:ascii="Arial" w:eastAsia="TimesNewRoman" w:hAnsi="Arial" w:cs="Arial"/>
          <w:b/>
          <w:sz w:val="22"/>
        </w:rPr>
        <w:t>Ewa Matejuk, starszy inspektor ds. administracyjnych</w:t>
      </w:r>
      <w:r w:rsidRPr="0003076A">
        <w:rPr>
          <w:rFonts w:ascii="Arial" w:eastAsia="TimesNewRoman" w:hAnsi="Arial" w:cs="Arial"/>
          <w:sz w:val="22"/>
        </w:rPr>
        <w:t xml:space="preserve">, </w:t>
      </w:r>
      <w:hyperlink r:id="rId6" w:history="1">
        <w:r w:rsidRPr="0003076A">
          <w:rPr>
            <w:rStyle w:val="Hipercze"/>
            <w:rFonts w:ascii="Arial" w:eastAsia="TimesNewRoman" w:hAnsi="Arial" w:cs="Arial"/>
            <w:sz w:val="22"/>
            <w:lang w:val="en-US"/>
          </w:rPr>
          <w:t>sekretariat@uszd.lublin.pl</w:t>
        </w:r>
      </w:hyperlink>
      <w:r w:rsidR="0018502C">
        <w:rPr>
          <w:rFonts w:ascii="Arial" w:eastAsia="TimesNewRoman" w:hAnsi="Arial" w:cs="Arial"/>
          <w:sz w:val="22"/>
          <w:lang w:val="en-US"/>
        </w:rPr>
        <w:t>,</w:t>
      </w:r>
      <w:r w:rsidR="002D1B62" w:rsidRPr="0003076A">
        <w:rPr>
          <w:rFonts w:ascii="Arial" w:eastAsia="TimesNewRoman" w:hAnsi="Arial" w:cs="Arial"/>
          <w:sz w:val="22"/>
          <w:lang w:val="en-US"/>
        </w:rPr>
        <w:t xml:space="preserve"> </w:t>
      </w:r>
      <w:r w:rsidR="002D1B62" w:rsidRPr="0003076A">
        <w:rPr>
          <w:rFonts w:ascii="Arial" w:eastAsia="Times New Roman" w:hAnsi="Arial" w:cs="Arial"/>
          <w:sz w:val="22"/>
          <w:lang w:val="en-US"/>
        </w:rPr>
        <w:t>tel. 81</w:t>
      </w:r>
      <w:r w:rsidRPr="0003076A">
        <w:rPr>
          <w:rFonts w:ascii="Arial" w:eastAsia="Times New Roman" w:hAnsi="Arial" w:cs="Arial"/>
          <w:sz w:val="22"/>
          <w:lang w:val="en-US"/>
        </w:rPr>
        <w:t xml:space="preserve"> </w:t>
      </w:r>
      <w:r w:rsidR="002D1B62" w:rsidRPr="0003076A">
        <w:rPr>
          <w:rFonts w:ascii="Arial" w:eastAsia="Times New Roman" w:hAnsi="Arial" w:cs="Arial"/>
          <w:sz w:val="22"/>
          <w:lang w:val="en-US"/>
        </w:rPr>
        <w:t>71</w:t>
      </w:r>
      <w:r w:rsidRPr="0003076A">
        <w:rPr>
          <w:rFonts w:ascii="Arial" w:eastAsia="Times New Roman" w:hAnsi="Arial" w:cs="Arial"/>
          <w:sz w:val="22"/>
          <w:lang w:val="en-US"/>
        </w:rPr>
        <w:t xml:space="preserve"> </w:t>
      </w:r>
      <w:r w:rsidR="002D1B62" w:rsidRPr="0003076A">
        <w:rPr>
          <w:rFonts w:ascii="Arial" w:eastAsia="Times New Roman" w:hAnsi="Arial" w:cs="Arial"/>
          <w:sz w:val="22"/>
          <w:lang w:val="en-US"/>
        </w:rPr>
        <w:t>85</w:t>
      </w:r>
      <w:r w:rsidR="00380B0E">
        <w:rPr>
          <w:rFonts w:ascii="Arial" w:eastAsia="Times New Roman" w:hAnsi="Arial" w:cs="Arial"/>
          <w:sz w:val="22"/>
          <w:lang w:val="en-US"/>
        </w:rPr>
        <w:t> </w:t>
      </w:r>
      <w:r w:rsidR="002D1B62" w:rsidRPr="0003076A">
        <w:rPr>
          <w:rFonts w:ascii="Arial" w:eastAsia="Times New Roman" w:hAnsi="Arial" w:cs="Arial"/>
          <w:sz w:val="22"/>
          <w:lang w:val="en-US"/>
        </w:rPr>
        <w:t>155</w:t>
      </w:r>
      <w:r w:rsidR="00380B0E">
        <w:rPr>
          <w:rFonts w:ascii="Arial" w:eastAsia="Times New Roman" w:hAnsi="Arial" w:cs="Arial"/>
          <w:sz w:val="22"/>
          <w:lang w:val="en-US"/>
        </w:rPr>
        <w:t>.</w:t>
      </w:r>
    </w:p>
    <w:p w14:paraId="541A3D73" w14:textId="77777777" w:rsidR="002D1B62" w:rsidRPr="0003076A" w:rsidRDefault="002D1B62" w:rsidP="002D1B62">
      <w:pPr>
        <w:autoSpaceDN w:val="0"/>
        <w:spacing w:line="360" w:lineRule="auto"/>
        <w:rPr>
          <w:rFonts w:ascii="Arial" w:eastAsia="Times New Roman" w:hAnsi="Arial" w:cs="Arial"/>
          <w:sz w:val="22"/>
          <w:lang w:val="en-US"/>
        </w:rPr>
      </w:pPr>
    </w:p>
    <w:p w14:paraId="178A6589" w14:textId="77777777" w:rsidR="00272594" w:rsidRPr="00CC5791" w:rsidRDefault="00272594" w:rsidP="00272594">
      <w:pPr>
        <w:widowControl/>
        <w:autoSpaceDN w:val="0"/>
        <w:spacing w:before="60" w:after="60" w:line="276" w:lineRule="auto"/>
        <w:jc w:val="both"/>
        <w:rPr>
          <w:rFonts w:ascii="Arial" w:eastAsia="Calibri" w:hAnsi="Arial" w:cs="Arial"/>
          <w:sz w:val="22"/>
          <w:lang w:eastAsia="ar-SA"/>
        </w:rPr>
      </w:pPr>
      <w:r w:rsidRPr="00CC5791">
        <w:rPr>
          <w:rFonts w:ascii="Arial" w:eastAsia="Calibri" w:hAnsi="Arial" w:cs="Arial"/>
          <w:sz w:val="22"/>
          <w:lang w:eastAsia="ar-SA"/>
        </w:rPr>
        <w:t xml:space="preserve">Zamawiający zastrzega sobie prawo do unieważnienia postępowania na każdym etapie bez podawania przyczyny, a także do pozostawienia postępowania bez wyboru oferty. </w:t>
      </w:r>
    </w:p>
    <w:p w14:paraId="4BD998AF" w14:textId="1E0A9888" w:rsidR="00161AF4" w:rsidRPr="00272594" w:rsidRDefault="00161AF4" w:rsidP="00272594">
      <w:pPr>
        <w:widowControl/>
        <w:autoSpaceDN w:val="0"/>
        <w:spacing w:line="276" w:lineRule="auto"/>
        <w:jc w:val="both"/>
        <w:rPr>
          <w:rFonts w:ascii="Arial" w:eastAsia="Times New Roman" w:hAnsi="Arial" w:cs="Arial"/>
          <w:b/>
          <w:sz w:val="20"/>
          <w:szCs w:val="18"/>
          <w:u w:val="single"/>
          <w:lang w:eastAsia="ar-SA"/>
        </w:rPr>
      </w:pPr>
    </w:p>
    <w:sectPr w:rsidR="00161AF4" w:rsidRPr="00272594" w:rsidSect="0003076A">
      <w:footnotePr>
        <w:pos w:val="beneathText"/>
      </w:footnotePr>
      <w:pgSz w:w="11905" w:h="16837"/>
      <w:pgMar w:top="1417" w:right="1417" w:bottom="1417" w:left="1417" w:header="510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1E6"/>
    <w:multiLevelType w:val="hybridMultilevel"/>
    <w:tmpl w:val="F8207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83965"/>
    <w:multiLevelType w:val="hybridMultilevel"/>
    <w:tmpl w:val="135AD3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2F64A1"/>
    <w:multiLevelType w:val="multilevel"/>
    <w:tmpl w:val="69185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2E1C6D"/>
    <w:multiLevelType w:val="hybridMultilevel"/>
    <w:tmpl w:val="82F8CF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03037F"/>
    <w:multiLevelType w:val="hybridMultilevel"/>
    <w:tmpl w:val="A3543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E04EC"/>
    <w:multiLevelType w:val="hybridMultilevel"/>
    <w:tmpl w:val="6CD0F20E"/>
    <w:lvl w:ilvl="0" w:tplc="76A28B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9290B"/>
    <w:multiLevelType w:val="hybridMultilevel"/>
    <w:tmpl w:val="75828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C2743"/>
    <w:multiLevelType w:val="hybridMultilevel"/>
    <w:tmpl w:val="ED10FEE6"/>
    <w:lvl w:ilvl="0" w:tplc="113CA67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47808"/>
    <w:multiLevelType w:val="hybridMultilevel"/>
    <w:tmpl w:val="58A8A7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A5A26EB"/>
    <w:multiLevelType w:val="multilevel"/>
    <w:tmpl w:val="AC54AB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1193578">
    <w:abstractNumId w:val="3"/>
  </w:num>
  <w:num w:numId="2" w16cid:durableId="2008629763">
    <w:abstractNumId w:val="9"/>
  </w:num>
  <w:num w:numId="3" w16cid:durableId="252210124">
    <w:abstractNumId w:val="6"/>
  </w:num>
  <w:num w:numId="4" w16cid:durableId="727724867">
    <w:abstractNumId w:val="2"/>
  </w:num>
  <w:num w:numId="5" w16cid:durableId="222523373">
    <w:abstractNumId w:val="7"/>
  </w:num>
  <w:num w:numId="6" w16cid:durableId="1933122664">
    <w:abstractNumId w:val="5"/>
  </w:num>
  <w:num w:numId="7" w16cid:durableId="580139644">
    <w:abstractNumId w:val="8"/>
  </w:num>
  <w:num w:numId="8" w16cid:durableId="1843008488">
    <w:abstractNumId w:val="0"/>
  </w:num>
  <w:num w:numId="9" w16cid:durableId="247925390">
    <w:abstractNumId w:val="1"/>
  </w:num>
  <w:num w:numId="10" w16cid:durableId="10046266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62"/>
    <w:rsid w:val="0003076A"/>
    <w:rsid w:val="0003164B"/>
    <w:rsid w:val="00087FE2"/>
    <w:rsid w:val="000A1A2D"/>
    <w:rsid w:val="001345B9"/>
    <w:rsid w:val="00161AF4"/>
    <w:rsid w:val="0018502C"/>
    <w:rsid w:val="00185A28"/>
    <w:rsid w:val="001D34FD"/>
    <w:rsid w:val="00226D13"/>
    <w:rsid w:val="00272594"/>
    <w:rsid w:val="002C3FC0"/>
    <w:rsid w:val="002C6287"/>
    <w:rsid w:val="002D1B62"/>
    <w:rsid w:val="002E3C4E"/>
    <w:rsid w:val="00351284"/>
    <w:rsid w:val="00380B0E"/>
    <w:rsid w:val="0038557C"/>
    <w:rsid w:val="003B1022"/>
    <w:rsid w:val="00427194"/>
    <w:rsid w:val="00493A42"/>
    <w:rsid w:val="00570F61"/>
    <w:rsid w:val="005C1BCB"/>
    <w:rsid w:val="005D7570"/>
    <w:rsid w:val="005E2B5F"/>
    <w:rsid w:val="00600218"/>
    <w:rsid w:val="00881B33"/>
    <w:rsid w:val="008E0AA1"/>
    <w:rsid w:val="00902BD2"/>
    <w:rsid w:val="00951EC9"/>
    <w:rsid w:val="00956502"/>
    <w:rsid w:val="0096646F"/>
    <w:rsid w:val="009B61B2"/>
    <w:rsid w:val="00A356E9"/>
    <w:rsid w:val="00A62C48"/>
    <w:rsid w:val="00AA0C5D"/>
    <w:rsid w:val="00AA32F6"/>
    <w:rsid w:val="00AE2FCB"/>
    <w:rsid w:val="00AE63CF"/>
    <w:rsid w:val="00B60597"/>
    <w:rsid w:val="00B75EB6"/>
    <w:rsid w:val="00C37926"/>
    <w:rsid w:val="00C41A05"/>
    <w:rsid w:val="00C4438E"/>
    <w:rsid w:val="00C66C2C"/>
    <w:rsid w:val="00C66F9B"/>
    <w:rsid w:val="00CB67A2"/>
    <w:rsid w:val="00CF6F25"/>
    <w:rsid w:val="00D341E0"/>
    <w:rsid w:val="00D6171B"/>
    <w:rsid w:val="00E70E74"/>
    <w:rsid w:val="00ED4759"/>
    <w:rsid w:val="00F0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6248F"/>
  <w15:chartTrackingRefBased/>
  <w15:docId w15:val="{6171E8A6-6042-47CC-8B37-0F9A0FC4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B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1B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1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1B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1B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1B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1B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1B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1B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B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1B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1B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1B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1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1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1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1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1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1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1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1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1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1B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1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1B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1B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1B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1B6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2D1B62"/>
    <w:rPr>
      <w:color w:val="0000FF"/>
      <w:u w:val="single"/>
    </w:rPr>
  </w:style>
  <w:style w:type="character" w:customStyle="1" w:styleId="Teksttreci">
    <w:name w:val="Tekst treści_"/>
    <w:link w:val="Teksttreci0"/>
    <w:locked/>
    <w:rsid w:val="002D1B62"/>
    <w:rPr>
      <w:rFonts w:ascii="Arial" w:hAnsi="Arial" w:cs="Arial"/>
      <w:sz w:val="16"/>
      <w:szCs w:val="1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1B62"/>
    <w:pPr>
      <w:shd w:val="clear" w:color="auto" w:fill="FFFFFF"/>
      <w:suppressAutoHyphens w:val="0"/>
      <w:spacing w:line="240" w:lineRule="atLeast"/>
    </w:pPr>
    <w:rPr>
      <w:rFonts w:ascii="Arial" w:eastAsiaTheme="minorHAnsi" w:hAnsi="Arial" w:cs="Arial"/>
      <w:kern w:val="2"/>
      <w:sz w:val="16"/>
      <w:szCs w:val="16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C48"/>
    <w:rPr>
      <w:color w:val="605E5C"/>
      <w:shd w:val="clear" w:color="auto" w:fill="E1DFDD"/>
    </w:rPr>
  </w:style>
  <w:style w:type="table" w:styleId="Tabelasiatki1jasnaakcent1">
    <w:name w:val="Grid Table 1 Light Accent 1"/>
    <w:basedOn w:val="Standardowy"/>
    <w:uiPriority w:val="46"/>
    <w:rsid w:val="00C4438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uszd.lublin.pl" TargetMode="External"/><Relationship Id="rId5" Type="http://schemas.openxmlformats.org/officeDocument/2006/relationships/hyperlink" Target="mailto:sekretariat@uszd.lub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Matejuk</dc:creator>
  <cp:keywords/>
  <dc:description/>
  <cp:lastModifiedBy>Paweł Patyra</cp:lastModifiedBy>
  <cp:revision>6</cp:revision>
  <dcterms:created xsi:type="dcterms:W3CDTF">2026-04-24T11:53:00Z</dcterms:created>
  <dcterms:modified xsi:type="dcterms:W3CDTF">2026-04-24T12:20:00Z</dcterms:modified>
</cp:coreProperties>
</file>