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947" w:rsidRDefault="00A16947" w:rsidP="00A16947">
      <w:pPr>
        <w:widowControl/>
        <w:tabs>
          <w:tab w:val="left" w:pos="5954"/>
        </w:tabs>
        <w:rPr>
          <w:b/>
          <w:sz w:val="20"/>
          <w:lang w:eastAsia="pl-PL"/>
        </w:rPr>
      </w:pPr>
      <w:r>
        <w:rPr>
          <w:b/>
          <w:sz w:val="20"/>
          <w:u w:val="single"/>
          <w:lang w:eastAsia="pl-PL"/>
        </w:rPr>
        <w:t>ZAMAWIAJĄCY:</w:t>
      </w:r>
      <w:r w:rsidR="00FB2149">
        <w:rPr>
          <w:b/>
          <w:sz w:val="20"/>
          <w:lang w:eastAsia="pl-PL"/>
        </w:rPr>
        <w:tab/>
        <w:t>Lublin, dnia 21</w:t>
      </w:r>
      <w:r>
        <w:rPr>
          <w:b/>
          <w:sz w:val="20"/>
          <w:lang w:eastAsia="pl-PL"/>
        </w:rPr>
        <w:t xml:space="preserve"> </w:t>
      </w:r>
      <w:r w:rsidR="00FB2149">
        <w:rPr>
          <w:b/>
          <w:sz w:val="20"/>
          <w:lang w:eastAsia="pl-PL"/>
        </w:rPr>
        <w:t>kwietnia</w:t>
      </w:r>
      <w:r>
        <w:rPr>
          <w:b/>
          <w:sz w:val="20"/>
          <w:lang w:eastAsia="pl-PL"/>
        </w:rPr>
        <w:t xml:space="preserve"> 202</w:t>
      </w:r>
      <w:r w:rsidR="00FB2149">
        <w:rPr>
          <w:b/>
          <w:sz w:val="20"/>
          <w:lang w:eastAsia="pl-PL"/>
        </w:rPr>
        <w:t>6</w:t>
      </w:r>
      <w:r>
        <w:rPr>
          <w:b/>
          <w:sz w:val="20"/>
          <w:lang w:eastAsia="pl-PL"/>
        </w:rPr>
        <w:t xml:space="preserve"> roku</w:t>
      </w:r>
      <w:r>
        <w:rPr>
          <w:b/>
          <w:sz w:val="20"/>
          <w:lang w:eastAsia="pl-PL"/>
        </w:rPr>
        <w:tab/>
      </w:r>
      <w:r>
        <w:rPr>
          <w:b/>
          <w:sz w:val="20"/>
          <w:lang w:eastAsia="pl-PL"/>
        </w:rPr>
        <w:tab/>
      </w:r>
      <w:r>
        <w:rPr>
          <w:b/>
          <w:sz w:val="20"/>
          <w:lang w:eastAsia="pl-PL"/>
        </w:rPr>
        <w:tab/>
      </w:r>
      <w:r>
        <w:rPr>
          <w:b/>
          <w:sz w:val="20"/>
          <w:lang w:eastAsia="pl-PL"/>
        </w:rPr>
        <w:tab/>
      </w:r>
    </w:p>
    <w:p w:rsidR="00A16947" w:rsidRDefault="00A16947" w:rsidP="00A16947">
      <w:pPr>
        <w:widowControl/>
        <w:ind w:left="3540" w:hanging="3540"/>
        <w:rPr>
          <w:sz w:val="20"/>
          <w:lang w:eastAsia="pl-PL"/>
        </w:rPr>
      </w:pPr>
      <w:r>
        <w:rPr>
          <w:sz w:val="20"/>
          <w:lang w:eastAsia="pl-PL"/>
        </w:rPr>
        <w:t>Uniwersytecki Szpital Dziecięcy w Lublinie</w:t>
      </w:r>
    </w:p>
    <w:p w:rsidR="00A16947" w:rsidRDefault="00A16947" w:rsidP="00A16947">
      <w:pPr>
        <w:widowControl/>
        <w:rPr>
          <w:b/>
          <w:sz w:val="20"/>
          <w:lang w:eastAsia="pl-PL"/>
        </w:rPr>
      </w:pPr>
      <w:r>
        <w:rPr>
          <w:sz w:val="20"/>
          <w:lang w:eastAsia="pl-PL"/>
        </w:rPr>
        <w:t>ul. prof. Antoniego Gębali 6</w:t>
      </w:r>
      <w:r>
        <w:rPr>
          <w:sz w:val="20"/>
          <w:lang w:eastAsia="pl-PL"/>
        </w:rPr>
        <w:tab/>
      </w:r>
    </w:p>
    <w:p w:rsidR="00A16947" w:rsidRDefault="00A16947" w:rsidP="00A16947">
      <w:pPr>
        <w:widowControl/>
        <w:rPr>
          <w:sz w:val="20"/>
          <w:lang w:eastAsia="pl-PL"/>
        </w:rPr>
      </w:pPr>
      <w:r>
        <w:rPr>
          <w:sz w:val="20"/>
          <w:lang w:eastAsia="pl-PL"/>
        </w:rPr>
        <w:t>20-093 Lublin</w:t>
      </w:r>
    </w:p>
    <w:p w:rsidR="00A16947" w:rsidRDefault="00A16947" w:rsidP="00A16947">
      <w:pPr>
        <w:rPr>
          <w:sz w:val="20"/>
        </w:rPr>
      </w:pPr>
      <w:r>
        <w:rPr>
          <w:sz w:val="20"/>
        </w:rPr>
        <w:t>Sekcja  Zaopatrzenia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</w:t>
      </w:r>
    </w:p>
    <w:p w:rsidR="00A16947" w:rsidRDefault="00D63012" w:rsidP="00A16947">
      <w:pPr>
        <w:rPr>
          <w:sz w:val="20"/>
        </w:rPr>
      </w:pPr>
      <w:hyperlink r:id="rId6" w:history="1">
        <w:r w:rsidR="00A16947">
          <w:rPr>
            <w:rStyle w:val="Hipercze"/>
            <w:sz w:val="20"/>
          </w:rPr>
          <w:t>zaopatrzenie@uszd.lublin.pl</w:t>
        </w:r>
      </w:hyperlink>
      <w:r w:rsidR="00A16947">
        <w:rPr>
          <w:sz w:val="20"/>
        </w:rPr>
        <w:t xml:space="preserve"> </w:t>
      </w:r>
    </w:p>
    <w:p w:rsidR="00A16947" w:rsidRDefault="00A16947" w:rsidP="00A16947">
      <w:pPr>
        <w:rPr>
          <w:sz w:val="20"/>
        </w:rPr>
      </w:pPr>
      <w:r>
        <w:rPr>
          <w:sz w:val="20"/>
        </w:rPr>
        <w:t>tel. 081-71-85-127 /128</w:t>
      </w:r>
    </w:p>
    <w:p w:rsidR="00A16947" w:rsidRDefault="00A16947" w:rsidP="00A16947">
      <w:pPr>
        <w:rPr>
          <w:sz w:val="20"/>
        </w:rPr>
      </w:pPr>
      <w:r>
        <w:rPr>
          <w:sz w:val="20"/>
        </w:rPr>
        <w:t>NIP 712-24-14-692</w:t>
      </w:r>
    </w:p>
    <w:p w:rsidR="00A16947" w:rsidRDefault="00A16947" w:rsidP="00A16947">
      <w:pPr>
        <w:ind w:firstLine="7088"/>
        <w:jc w:val="right"/>
        <w:rPr>
          <w:sz w:val="20"/>
        </w:rPr>
      </w:pPr>
    </w:p>
    <w:p w:rsidR="00A16947" w:rsidRDefault="00A16947" w:rsidP="00A16947">
      <w:pPr>
        <w:autoSpaceDE w:val="0"/>
        <w:adjustRightInd w:val="0"/>
        <w:jc w:val="center"/>
        <w:rPr>
          <w:rFonts w:eastAsia="TimesNewRoman"/>
          <w:b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ZAPROSZENIE DO ZŁOŻENIA OFERTY</w:t>
      </w:r>
    </w:p>
    <w:p w:rsidR="00A16947" w:rsidRDefault="00A16947" w:rsidP="00A16947">
      <w:pPr>
        <w:jc w:val="center"/>
        <w:rPr>
          <w:b/>
          <w:sz w:val="20"/>
          <w:u w:val="single"/>
        </w:rPr>
      </w:pPr>
    </w:p>
    <w:p w:rsidR="00A16947" w:rsidRDefault="00A16947" w:rsidP="00A16947">
      <w:pPr>
        <w:autoSpaceDE w:val="0"/>
        <w:adjustRightInd w:val="0"/>
        <w:jc w:val="both"/>
        <w:rPr>
          <w:sz w:val="20"/>
          <w:lang w:eastAsia="pl-PL"/>
        </w:rPr>
      </w:pPr>
      <w:r>
        <w:rPr>
          <w:sz w:val="20"/>
          <w:lang w:eastAsia="pl-PL"/>
        </w:rPr>
        <w:t xml:space="preserve">Uniwersytecki Szpital Dziecięcy w Lublinie zwraca się z prośbą o złożenie oferty na dostawę </w:t>
      </w:r>
      <w:r w:rsidR="00FB2149">
        <w:rPr>
          <w:b/>
          <w:bCs/>
          <w:sz w:val="20"/>
          <w:lang w:eastAsia="pl-PL"/>
        </w:rPr>
        <w:t>chłodziarek</w:t>
      </w:r>
      <w:r w:rsidR="00FB2149" w:rsidRPr="00FB2149">
        <w:rPr>
          <w:b/>
          <w:bCs/>
          <w:sz w:val="20"/>
          <w:lang w:eastAsia="pl-PL"/>
        </w:rPr>
        <w:t xml:space="preserve"> farmaceutyczn</w:t>
      </w:r>
      <w:r w:rsidR="00FB2149">
        <w:rPr>
          <w:b/>
          <w:bCs/>
          <w:sz w:val="20"/>
          <w:lang w:eastAsia="pl-PL"/>
        </w:rPr>
        <w:t xml:space="preserve">ych oraz </w:t>
      </w:r>
      <w:r w:rsidR="00FB2149" w:rsidRPr="00FB2149">
        <w:rPr>
          <w:b/>
          <w:bCs/>
          <w:sz w:val="20"/>
          <w:lang w:eastAsia="pl-PL"/>
        </w:rPr>
        <w:t>rejestrator</w:t>
      </w:r>
      <w:r w:rsidR="00FB2149">
        <w:rPr>
          <w:b/>
          <w:bCs/>
          <w:sz w:val="20"/>
          <w:lang w:eastAsia="pl-PL"/>
        </w:rPr>
        <w:t>ów</w:t>
      </w:r>
      <w:r w:rsidR="00FB2149" w:rsidRPr="00FB2149">
        <w:rPr>
          <w:b/>
          <w:bCs/>
          <w:sz w:val="20"/>
          <w:lang w:eastAsia="pl-PL"/>
        </w:rPr>
        <w:t xml:space="preserve"> temperatury</w:t>
      </w:r>
      <w:r>
        <w:rPr>
          <w:b/>
          <w:bCs/>
          <w:sz w:val="20"/>
          <w:lang w:eastAsia="pl-PL"/>
        </w:rPr>
        <w:t>.</w:t>
      </w:r>
    </w:p>
    <w:p w:rsidR="00A16947" w:rsidRDefault="00A16947" w:rsidP="00A16947">
      <w:pPr>
        <w:jc w:val="both"/>
        <w:rPr>
          <w:b/>
          <w:sz w:val="20"/>
        </w:rPr>
      </w:pPr>
    </w:p>
    <w:p w:rsidR="00A16947" w:rsidRDefault="00A16947" w:rsidP="00A16947">
      <w:pPr>
        <w:pStyle w:val="Tekstpodstawowy3"/>
        <w:spacing w:before="60" w:after="60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Warunki: </w:t>
      </w:r>
    </w:p>
    <w:p w:rsidR="00A16947" w:rsidRDefault="00A16947" w:rsidP="00A16947">
      <w:pPr>
        <w:pStyle w:val="Tekstpodstawowy3"/>
        <w:numPr>
          <w:ilvl w:val="0"/>
          <w:numId w:val="1"/>
        </w:numPr>
        <w:spacing w:before="60" w:after="6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Termin składania ofert: </w:t>
      </w:r>
      <w:r w:rsidR="00FB2149">
        <w:rPr>
          <w:b/>
          <w:sz w:val="20"/>
          <w:szCs w:val="20"/>
        </w:rPr>
        <w:t>do 28</w:t>
      </w:r>
      <w:r>
        <w:rPr>
          <w:b/>
          <w:sz w:val="20"/>
          <w:szCs w:val="20"/>
        </w:rPr>
        <w:t xml:space="preserve"> </w:t>
      </w:r>
      <w:r w:rsidR="00FB2149">
        <w:rPr>
          <w:b/>
          <w:sz w:val="20"/>
          <w:szCs w:val="20"/>
        </w:rPr>
        <w:t>kwietnia</w:t>
      </w:r>
      <w:r>
        <w:rPr>
          <w:b/>
          <w:sz w:val="20"/>
          <w:szCs w:val="20"/>
        </w:rPr>
        <w:t xml:space="preserve"> 202</w:t>
      </w:r>
      <w:r w:rsidR="00FB2149">
        <w:rPr>
          <w:b/>
          <w:sz w:val="20"/>
          <w:szCs w:val="20"/>
        </w:rPr>
        <w:t>6 roku</w:t>
      </w:r>
      <w:r>
        <w:rPr>
          <w:sz w:val="20"/>
          <w:szCs w:val="20"/>
        </w:rPr>
        <w:t>.</w:t>
      </w:r>
    </w:p>
    <w:p w:rsidR="00A16947" w:rsidRDefault="00A16947" w:rsidP="00A16947">
      <w:pPr>
        <w:autoSpaceDE w:val="0"/>
        <w:adjustRightInd w:val="0"/>
        <w:jc w:val="both"/>
        <w:rPr>
          <w:sz w:val="20"/>
          <w:lang w:eastAsia="pl-PL"/>
        </w:rPr>
      </w:pPr>
      <w:r>
        <w:rPr>
          <w:sz w:val="20"/>
        </w:rPr>
        <w:t xml:space="preserve">Oferty należy przesłać e-mailem – na adres </w:t>
      </w:r>
      <w:hyperlink r:id="rId7" w:history="1">
        <w:r>
          <w:rPr>
            <w:rStyle w:val="Hipercze"/>
            <w:sz w:val="20"/>
          </w:rPr>
          <w:t>zaopatrzenie@uszd.lublin.pl</w:t>
        </w:r>
      </w:hyperlink>
      <w:r>
        <w:rPr>
          <w:sz w:val="20"/>
        </w:rPr>
        <w:t xml:space="preserve"> w tytule należy napisać: </w:t>
      </w:r>
      <w:r>
        <w:rPr>
          <w:b/>
          <w:sz w:val="20"/>
        </w:rPr>
        <w:t>„Oferta na</w:t>
      </w:r>
      <w:r w:rsidR="00465CA4">
        <w:rPr>
          <w:b/>
          <w:sz w:val="20"/>
        </w:rPr>
        <w:t xml:space="preserve"> dostawę</w:t>
      </w:r>
      <w:r>
        <w:rPr>
          <w:b/>
          <w:sz w:val="20"/>
        </w:rPr>
        <w:t xml:space="preserve"> </w:t>
      </w:r>
      <w:r w:rsidR="00FB2149">
        <w:rPr>
          <w:b/>
          <w:bCs/>
          <w:sz w:val="20"/>
          <w:lang w:eastAsia="pl-PL"/>
        </w:rPr>
        <w:t>chłodziarek</w:t>
      </w:r>
      <w:r w:rsidR="00FB2149" w:rsidRPr="00FB2149">
        <w:rPr>
          <w:b/>
          <w:bCs/>
          <w:sz w:val="20"/>
          <w:lang w:eastAsia="pl-PL"/>
        </w:rPr>
        <w:t xml:space="preserve"> farmaceutyczn</w:t>
      </w:r>
      <w:r w:rsidR="00FB2149">
        <w:rPr>
          <w:b/>
          <w:bCs/>
          <w:sz w:val="20"/>
          <w:lang w:eastAsia="pl-PL"/>
        </w:rPr>
        <w:t xml:space="preserve">ych oraz </w:t>
      </w:r>
      <w:r w:rsidR="00FB2149" w:rsidRPr="00FB2149">
        <w:rPr>
          <w:b/>
          <w:bCs/>
          <w:sz w:val="20"/>
          <w:lang w:eastAsia="pl-PL"/>
        </w:rPr>
        <w:t>rejestrator</w:t>
      </w:r>
      <w:r w:rsidR="00FB2149">
        <w:rPr>
          <w:b/>
          <w:bCs/>
          <w:sz w:val="20"/>
          <w:lang w:eastAsia="pl-PL"/>
        </w:rPr>
        <w:t>ów</w:t>
      </w:r>
      <w:r w:rsidR="00FB2149" w:rsidRPr="00FB2149">
        <w:rPr>
          <w:b/>
          <w:bCs/>
          <w:sz w:val="20"/>
          <w:lang w:eastAsia="pl-PL"/>
        </w:rPr>
        <w:t xml:space="preserve"> temperatury</w:t>
      </w:r>
      <w:r>
        <w:rPr>
          <w:b/>
          <w:sz w:val="20"/>
        </w:rPr>
        <w:t>”.</w:t>
      </w:r>
    </w:p>
    <w:p w:rsidR="00A16947" w:rsidRDefault="00A16947" w:rsidP="00A16947">
      <w:pPr>
        <w:pStyle w:val="Tekstpodstawowy3"/>
        <w:numPr>
          <w:ilvl w:val="0"/>
          <w:numId w:val="1"/>
        </w:numPr>
        <w:spacing w:before="60" w:after="6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Pytania dotyczące przedmiotu zamówienia należy składać na adres </w:t>
      </w:r>
      <w:hyperlink r:id="rId8" w:history="1">
        <w:r>
          <w:rPr>
            <w:rStyle w:val="Hipercze"/>
            <w:sz w:val="20"/>
            <w:szCs w:val="20"/>
          </w:rPr>
          <w:t>zaopatrzenie@uszd.lublin.pl</w:t>
        </w:r>
      </w:hyperlink>
      <w:r>
        <w:rPr>
          <w:sz w:val="20"/>
          <w:szCs w:val="20"/>
        </w:rPr>
        <w:t xml:space="preserve"> najpóźniej do dnia </w:t>
      </w:r>
      <w:r w:rsidR="00726CB4">
        <w:rPr>
          <w:b/>
          <w:sz w:val="20"/>
          <w:szCs w:val="20"/>
        </w:rPr>
        <w:t>24</w:t>
      </w:r>
      <w:r>
        <w:rPr>
          <w:b/>
          <w:sz w:val="20"/>
          <w:szCs w:val="20"/>
        </w:rPr>
        <w:t xml:space="preserve"> </w:t>
      </w:r>
      <w:r w:rsidR="00726CB4">
        <w:rPr>
          <w:b/>
          <w:sz w:val="20"/>
          <w:szCs w:val="20"/>
        </w:rPr>
        <w:t>kwietnia</w:t>
      </w:r>
      <w:r>
        <w:rPr>
          <w:b/>
          <w:sz w:val="20"/>
          <w:szCs w:val="20"/>
        </w:rPr>
        <w:t xml:space="preserve"> 202</w:t>
      </w:r>
      <w:r w:rsidR="00726CB4">
        <w:rPr>
          <w:b/>
          <w:sz w:val="20"/>
          <w:szCs w:val="20"/>
        </w:rPr>
        <w:t>6</w:t>
      </w:r>
      <w:r>
        <w:rPr>
          <w:b/>
          <w:sz w:val="20"/>
          <w:szCs w:val="20"/>
        </w:rPr>
        <w:t xml:space="preserve"> roku</w:t>
      </w:r>
      <w:r>
        <w:rPr>
          <w:sz w:val="20"/>
          <w:szCs w:val="20"/>
        </w:rPr>
        <w:t xml:space="preserve">. </w:t>
      </w:r>
    </w:p>
    <w:p w:rsidR="00A16947" w:rsidRDefault="00A16947" w:rsidP="00A16947">
      <w:pPr>
        <w:pStyle w:val="Tekstpodstawowy3"/>
        <w:numPr>
          <w:ilvl w:val="0"/>
          <w:numId w:val="1"/>
        </w:numPr>
        <w:spacing w:before="60" w:after="60"/>
        <w:jc w:val="both"/>
        <w:rPr>
          <w:sz w:val="20"/>
          <w:szCs w:val="20"/>
        </w:rPr>
      </w:pPr>
      <w:r>
        <w:rPr>
          <w:sz w:val="20"/>
          <w:szCs w:val="20"/>
        </w:rPr>
        <w:t>Termin i forma płatności: przelew 60 dni. Zapłata za towar nastąpi w formie przelewu bankowego na nr konta wskazany przez Oferenta.</w:t>
      </w:r>
    </w:p>
    <w:p w:rsidR="00A16947" w:rsidRDefault="00A16947" w:rsidP="00A16947">
      <w:pPr>
        <w:pStyle w:val="Tekstpodstawowy3"/>
        <w:numPr>
          <w:ilvl w:val="0"/>
          <w:numId w:val="1"/>
        </w:numPr>
        <w:spacing w:before="60" w:after="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Podstawą do zapłaty za dostarczony towar będzie faktura podpisana przez Odbiorcę bądź osobę przez niego upoważnioną. </w:t>
      </w:r>
    </w:p>
    <w:p w:rsidR="00A16947" w:rsidRDefault="00A16947" w:rsidP="00A16947">
      <w:pPr>
        <w:pStyle w:val="Tekstpodstawowy3"/>
        <w:numPr>
          <w:ilvl w:val="0"/>
          <w:numId w:val="1"/>
        </w:numPr>
        <w:spacing w:before="60" w:after="60" w:line="276" w:lineRule="auto"/>
        <w:jc w:val="both"/>
        <w:rPr>
          <w:sz w:val="18"/>
          <w:szCs w:val="18"/>
        </w:rPr>
      </w:pPr>
      <w:r w:rsidRPr="00864C3C">
        <w:rPr>
          <w:sz w:val="20"/>
          <w:szCs w:val="20"/>
        </w:rPr>
        <w:t xml:space="preserve">Podstawą realizacji zamówienia będzie pisemnie złożone przez Sekcję Zaopatrzenia </w:t>
      </w:r>
      <w:proofErr w:type="spellStart"/>
      <w:r w:rsidRPr="00864C3C">
        <w:rPr>
          <w:sz w:val="20"/>
          <w:szCs w:val="20"/>
        </w:rPr>
        <w:t>USzD</w:t>
      </w:r>
      <w:proofErr w:type="spellEnd"/>
      <w:r w:rsidRPr="00864C3C">
        <w:rPr>
          <w:sz w:val="20"/>
          <w:szCs w:val="20"/>
        </w:rPr>
        <w:t xml:space="preserve"> zamówienie</w:t>
      </w:r>
      <w:r>
        <w:rPr>
          <w:sz w:val="18"/>
          <w:szCs w:val="18"/>
        </w:rPr>
        <w:t>.</w:t>
      </w:r>
    </w:p>
    <w:p w:rsidR="00A16947" w:rsidRPr="00357CBB" w:rsidRDefault="00A16947" w:rsidP="00A16947">
      <w:pPr>
        <w:pStyle w:val="Tekstpodstawowy3"/>
        <w:numPr>
          <w:ilvl w:val="0"/>
          <w:numId w:val="1"/>
        </w:numPr>
        <w:spacing w:before="60" w:after="60"/>
        <w:jc w:val="both"/>
        <w:rPr>
          <w:b/>
          <w:sz w:val="20"/>
          <w:szCs w:val="20"/>
        </w:rPr>
      </w:pPr>
      <w:r w:rsidRPr="002E6F8F">
        <w:rPr>
          <w:sz w:val="20"/>
          <w:szCs w:val="20"/>
        </w:rPr>
        <w:t>Wy</w:t>
      </w:r>
      <w:r>
        <w:rPr>
          <w:sz w:val="20"/>
          <w:szCs w:val="20"/>
        </w:rPr>
        <w:t xml:space="preserve">konawca dostarczy zamówienie określone w ofercie na własny koszt, do Magazynu Szpitala zgodnie z bieżącym zamówieniem Sekcji Zaopatrzenia w terminie </w:t>
      </w:r>
      <w:r w:rsidRPr="00357CBB">
        <w:rPr>
          <w:b/>
          <w:sz w:val="20"/>
          <w:szCs w:val="20"/>
        </w:rPr>
        <w:t xml:space="preserve">do 4 </w:t>
      </w:r>
      <w:r w:rsidR="00357CBB" w:rsidRPr="00357CBB">
        <w:rPr>
          <w:b/>
          <w:sz w:val="20"/>
          <w:szCs w:val="20"/>
        </w:rPr>
        <w:t>tygodni</w:t>
      </w:r>
      <w:r w:rsidRPr="00357CBB">
        <w:rPr>
          <w:b/>
          <w:sz w:val="20"/>
          <w:szCs w:val="20"/>
        </w:rPr>
        <w:t xml:space="preserve"> od daty</w:t>
      </w:r>
      <w:r w:rsidR="00357CBB" w:rsidRPr="00357CBB">
        <w:rPr>
          <w:b/>
          <w:sz w:val="20"/>
          <w:szCs w:val="20"/>
        </w:rPr>
        <w:t xml:space="preserve"> podpisania umowy</w:t>
      </w:r>
      <w:r w:rsidRPr="00357CBB">
        <w:rPr>
          <w:b/>
          <w:sz w:val="20"/>
          <w:szCs w:val="20"/>
        </w:rPr>
        <w:t>.</w:t>
      </w:r>
    </w:p>
    <w:p w:rsidR="00A16947" w:rsidRDefault="00A16947" w:rsidP="00A16947">
      <w:pPr>
        <w:autoSpaceDE w:val="0"/>
        <w:adjustRightInd w:val="0"/>
        <w:rPr>
          <w:rFonts w:eastAsia="TimesNewRoman"/>
          <w:sz w:val="20"/>
        </w:rPr>
      </w:pPr>
    </w:p>
    <w:p w:rsidR="00A16947" w:rsidRDefault="00A16947" w:rsidP="00A16947">
      <w:pPr>
        <w:autoSpaceDE w:val="0"/>
        <w:adjustRightInd w:val="0"/>
        <w:rPr>
          <w:rFonts w:eastAsia="TimesNewRoman"/>
          <w:b/>
          <w:sz w:val="20"/>
          <w:u w:val="single"/>
        </w:rPr>
      </w:pPr>
      <w:r>
        <w:rPr>
          <w:rFonts w:eastAsia="TimesNewRoman"/>
          <w:b/>
          <w:sz w:val="20"/>
          <w:u w:val="single"/>
        </w:rPr>
        <w:t>Kryteria wyboru:</w:t>
      </w:r>
    </w:p>
    <w:p w:rsidR="00A16947" w:rsidRDefault="00A16947" w:rsidP="00A16947">
      <w:pPr>
        <w:pStyle w:val="Akapitzlist"/>
        <w:numPr>
          <w:ilvl w:val="0"/>
          <w:numId w:val="2"/>
        </w:numPr>
        <w:autoSpaceDE w:val="0"/>
        <w:adjustRightInd w:val="0"/>
        <w:spacing w:line="276" w:lineRule="auto"/>
        <w:jc w:val="both"/>
        <w:rPr>
          <w:rFonts w:eastAsia="TimesNewRoman"/>
          <w:sz w:val="20"/>
        </w:rPr>
      </w:pPr>
      <w:r>
        <w:rPr>
          <w:rFonts w:eastAsia="TimesNewRoman"/>
          <w:sz w:val="20"/>
        </w:rPr>
        <w:t xml:space="preserve">Przy wyborze propozycji do realizacji Zamawiający będzie się kierował kryterium: </w:t>
      </w:r>
      <w:r>
        <w:rPr>
          <w:rFonts w:eastAsia="TimesNewRoman"/>
          <w:b/>
          <w:sz w:val="20"/>
        </w:rPr>
        <w:t>cena brutto.</w:t>
      </w:r>
    </w:p>
    <w:p w:rsidR="00A16947" w:rsidRDefault="00A16947" w:rsidP="00A16947">
      <w:pPr>
        <w:pStyle w:val="Akapitzlist"/>
        <w:numPr>
          <w:ilvl w:val="0"/>
          <w:numId w:val="2"/>
        </w:numPr>
        <w:jc w:val="both"/>
        <w:rPr>
          <w:sz w:val="20"/>
        </w:rPr>
      </w:pPr>
      <w:r>
        <w:rPr>
          <w:sz w:val="20"/>
        </w:rPr>
        <w:t xml:space="preserve">Cena brutto ma zawierać wszystkie koszty związane z  </w:t>
      </w:r>
      <w:r w:rsidRPr="00C52E7E">
        <w:rPr>
          <w:sz w:val="20"/>
        </w:rPr>
        <w:t xml:space="preserve">realizacją </w:t>
      </w:r>
      <w:r w:rsidRPr="00C874C9">
        <w:rPr>
          <w:sz w:val="20"/>
        </w:rPr>
        <w:t xml:space="preserve">zamówienia – </w:t>
      </w:r>
      <w:r>
        <w:rPr>
          <w:sz w:val="20"/>
        </w:rPr>
        <w:t>m.in. dostawa, koszty transportu, ewentualne cło i podatek VAT.</w:t>
      </w:r>
    </w:p>
    <w:p w:rsidR="00A16947" w:rsidRDefault="00A16947" w:rsidP="00A16947">
      <w:pPr>
        <w:pStyle w:val="Akapitzlist"/>
        <w:numPr>
          <w:ilvl w:val="0"/>
          <w:numId w:val="2"/>
        </w:numPr>
        <w:jc w:val="both"/>
        <w:rPr>
          <w:sz w:val="20"/>
        </w:rPr>
      </w:pPr>
      <w:r>
        <w:rPr>
          <w:sz w:val="20"/>
        </w:rPr>
        <w:t>Cena musi być podana w złotych polskich, podana do dwóch miejsc po przecinku. Wykonawca poda ceny netto i brutto.</w:t>
      </w:r>
    </w:p>
    <w:p w:rsidR="00A16947" w:rsidRDefault="00A16947" w:rsidP="00A16947">
      <w:pPr>
        <w:pStyle w:val="Akapitzlist"/>
        <w:numPr>
          <w:ilvl w:val="0"/>
          <w:numId w:val="2"/>
        </w:numPr>
        <w:jc w:val="both"/>
        <w:rPr>
          <w:sz w:val="20"/>
        </w:rPr>
      </w:pPr>
      <w:r>
        <w:rPr>
          <w:sz w:val="20"/>
        </w:rPr>
        <w:t>Rozliczenia między Zamawiającym a Wykonawcą będą prowadzone wyłącznie w złotych polskich (PLN).</w:t>
      </w:r>
    </w:p>
    <w:p w:rsidR="00A16947" w:rsidRDefault="00A16947" w:rsidP="00A16947">
      <w:pPr>
        <w:rPr>
          <w:sz w:val="20"/>
        </w:rPr>
      </w:pPr>
    </w:p>
    <w:p w:rsidR="00A16947" w:rsidRDefault="00A16947" w:rsidP="00A16947">
      <w:pPr>
        <w:rPr>
          <w:b/>
          <w:sz w:val="20"/>
          <w:u w:val="single"/>
        </w:rPr>
      </w:pPr>
      <w:r>
        <w:rPr>
          <w:b/>
          <w:sz w:val="20"/>
          <w:u w:val="single"/>
        </w:rPr>
        <w:t>Wymagane dokumenty:</w:t>
      </w:r>
    </w:p>
    <w:p w:rsidR="00A16947" w:rsidRDefault="00A16947" w:rsidP="00A16947">
      <w:pPr>
        <w:widowControl/>
        <w:numPr>
          <w:ilvl w:val="0"/>
          <w:numId w:val="3"/>
        </w:numPr>
        <w:spacing w:line="276" w:lineRule="auto"/>
        <w:jc w:val="both"/>
        <w:rPr>
          <w:sz w:val="20"/>
        </w:rPr>
      </w:pPr>
      <w:r>
        <w:rPr>
          <w:sz w:val="20"/>
        </w:rPr>
        <w:t>Formularz ofertowy – zgodnie z załącznikiem nr 1.</w:t>
      </w:r>
    </w:p>
    <w:p w:rsidR="00142207" w:rsidRPr="00376EA9" w:rsidRDefault="00142207" w:rsidP="00142207">
      <w:pPr>
        <w:widowControl/>
        <w:numPr>
          <w:ilvl w:val="0"/>
          <w:numId w:val="3"/>
        </w:numPr>
        <w:jc w:val="both"/>
        <w:rPr>
          <w:sz w:val="20"/>
        </w:rPr>
      </w:pPr>
      <w:r w:rsidRPr="00376EA9">
        <w:rPr>
          <w:sz w:val="20"/>
          <w:lang w:eastAsia="pl-PL"/>
        </w:rPr>
        <w:t xml:space="preserve">Aktualny odpis z właściwego rejestru (np. Krajowy Rejestr Sądowy) lub </w:t>
      </w:r>
      <w:r w:rsidRPr="00376EA9">
        <w:rPr>
          <w:sz w:val="20"/>
        </w:rPr>
        <w:t xml:space="preserve">wpis do Centralnej Ewidencji </w:t>
      </w:r>
      <w:r>
        <w:rPr>
          <w:sz w:val="20"/>
        </w:rPr>
        <w:br/>
      </w:r>
      <w:r w:rsidRPr="00376EA9">
        <w:rPr>
          <w:sz w:val="20"/>
        </w:rPr>
        <w:t>i Informacji o Działalności Gospodarczej</w:t>
      </w:r>
      <w:r>
        <w:rPr>
          <w:sz w:val="20"/>
        </w:rPr>
        <w:t>.</w:t>
      </w:r>
    </w:p>
    <w:p w:rsidR="00142207" w:rsidRPr="00142207" w:rsidRDefault="00142207" w:rsidP="00142207">
      <w:pPr>
        <w:widowControl/>
        <w:numPr>
          <w:ilvl w:val="0"/>
          <w:numId w:val="3"/>
        </w:numPr>
        <w:jc w:val="both"/>
        <w:rPr>
          <w:sz w:val="20"/>
        </w:rPr>
      </w:pPr>
      <w:r w:rsidRPr="00985A49">
        <w:rPr>
          <w:sz w:val="20"/>
        </w:rPr>
        <w:t>Ewentualne pełnomocnictwo, jeśli uprawnienie do reprezentowania wykonawcy nie wynika z innych dokumentów załączonych przez Wykonawcę.</w:t>
      </w:r>
    </w:p>
    <w:p w:rsidR="00A16947" w:rsidRDefault="00A16947" w:rsidP="00A16947">
      <w:pPr>
        <w:widowControl/>
        <w:numPr>
          <w:ilvl w:val="0"/>
          <w:numId w:val="3"/>
        </w:numPr>
        <w:jc w:val="both"/>
        <w:rPr>
          <w:sz w:val="20"/>
        </w:rPr>
      </w:pPr>
      <w:r>
        <w:rPr>
          <w:sz w:val="20"/>
        </w:rPr>
        <w:t>Karty katalogowe oferowanych produktów.</w:t>
      </w:r>
    </w:p>
    <w:p w:rsidR="00A16947" w:rsidRDefault="00A16947" w:rsidP="00A16947">
      <w:pPr>
        <w:pStyle w:val="Akapitzlist"/>
        <w:autoSpaceDE w:val="0"/>
        <w:adjustRightInd w:val="0"/>
        <w:ind w:left="0"/>
        <w:rPr>
          <w:rFonts w:eastAsia="TimesNewRoman"/>
          <w:sz w:val="20"/>
        </w:rPr>
      </w:pPr>
    </w:p>
    <w:p w:rsidR="00A16947" w:rsidRDefault="00A16947" w:rsidP="00A16947">
      <w:pPr>
        <w:pStyle w:val="Akapitzlist"/>
        <w:autoSpaceDE w:val="0"/>
        <w:adjustRightInd w:val="0"/>
        <w:ind w:left="0"/>
        <w:rPr>
          <w:rFonts w:eastAsia="TimesNewRoman"/>
          <w:b/>
          <w:sz w:val="20"/>
          <w:u w:val="single"/>
        </w:rPr>
      </w:pPr>
      <w:r>
        <w:rPr>
          <w:rFonts w:eastAsia="TimesNewRoman"/>
          <w:b/>
          <w:sz w:val="20"/>
          <w:u w:val="single"/>
        </w:rPr>
        <w:t>Osoba uprawniona do kontaktów z Wykonawcami:</w:t>
      </w:r>
    </w:p>
    <w:p w:rsidR="00A16947" w:rsidRDefault="00A16947" w:rsidP="00AF7D8A">
      <w:pPr>
        <w:jc w:val="both"/>
        <w:rPr>
          <w:sz w:val="20"/>
        </w:rPr>
      </w:pPr>
      <w:r>
        <w:rPr>
          <w:rFonts w:eastAsia="TimesNewRoman"/>
          <w:sz w:val="20"/>
        </w:rPr>
        <w:t>- dot. przedmiotu zamówienia oraz kwestii formalnych: Ewelina Gruba, ul. prof. Antoniego Gębali 6, 20-093 Lublin,</w:t>
      </w:r>
      <w:r>
        <w:t xml:space="preserve"> </w:t>
      </w:r>
      <w:hyperlink r:id="rId9" w:history="1">
        <w:r>
          <w:rPr>
            <w:rStyle w:val="Hipercze"/>
            <w:rFonts w:eastAsia="TimesNewRoman"/>
            <w:sz w:val="20"/>
          </w:rPr>
          <w:t>zaopatrzenie@uszd.lublin.pl</w:t>
        </w:r>
      </w:hyperlink>
      <w:r>
        <w:rPr>
          <w:rFonts w:eastAsia="TimesNewRoman"/>
          <w:sz w:val="20"/>
        </w:rPr>
        <w:t xml:space="preserve"> </w:t>
      </w:r>
      <w:r>
        <w:rPr>
          <w:sz w:val="20"/>
        </w:rPr>
        <w:t>lub 81-71-85-128.</w:t>
      </w:r>
    </w:p>
    <w:p w:rsidR="00D63012" w:rsidRDefault="00D63012" w:rsidP="00AF7D8A">
      <w:pPr>
        <w:jc w:val="both"/>
        <w:rPr>
          <w:sz w:val="20"/>
        </w:rPr>
      </w:pPr>
    </w:p>
    <w:p w:rsidR="00D63012" w:rsidRDefault="00D63012" w:rsidP="00AF7D8A">
      <w:pPr>
        <w:jc w:val="both"/>
        <w:rPr>
          <w:sz w:val="20"/>
        </w:rPr>
      </w:pPr>
    </w:p>
    <w:p w:rsidR="00D63012" w:rsidRDefault="00D63012" w:rsidP="00AF7D8A">
      <w:pPr>
        <w:jc w:val="both"/>
        <w:rPr>
          <w:b/>
          <w:i/>
          <w:sz w:val="20"/>
          <w:u w:val="single"/>
          <w:lang w:eastAsia="ar-SA"/>
        </w:rPr>
      </w:pPr>
    </w:p>
    <w:p w:rsidR="00A16947" w:rsidRDefault="00A16947" w:rsidP="00A16947">
      <w:pPr>
        <w:widowControl/>
        <w:spacing w:line="276" w:lineRule="auto"/>
        <w:jc w:val="both"/>
        <w:rPr>
          <w:b/>
          <w:i/>
          <w:sz w:val="20"/>
          <w:u w:val="single"/>
          <w:lang w:eastAsia="ar-SA"/>
        </w:rPr>
      </w:pPr>
    </w:p>
    <w:p w:rsidR="00A16947" w:rsidRDefault="00A16947" w:rsidP="00A16947">
      <w:pPr>
        <w:widowControl/>
        <w:spacing w:line="276" w:lineRule="auto"/>
        <w:jc w:val="both"/>
        <w:rPr>
          <w:b/>
          <w:i/>
          <w:sz w:val="20"/>
          <w:u w:val="single"/>
          <w:lang w:eastAsia="ar-SA"/>
        </w:rPr>
      </w:pPr>
      <w:r>
        <w:rPr>
          <w:b/>
          <w:i/>
          <w:sz w:val="20"/>
          <w:u w:val="single"/>
          <w:lang w:eastAsia="ar-SA"/>
        </w:rPr>
        <w:t>Zamawiający zastrzega sobie prawo odstąpienia od wyboru Wykonawcy bądź odstąpienia od podpisania umowy.</w:t>
      </w:r>
      <w:r>
        <w:rPr>
          <w:b/>
          <w:i/>
          <w:sz w:val="20"/>
          <w:u w:val="single"/>
          <w:lang w:eastAsia="ar-SA"/>
        </w:rPr>
        <w:br/>
      </w:r>
    </w:p>
    <w:p w:rsidR="00A16947" w:rsidRDefault="00D63012" w:rsidP="00A16947">
      <w:pPr>
        <w:widowControl/>
        <w:suppressAutoHyphens w:val="0"/>
        <w:spacing w:after="200" w:line="276" w:lineRule="auto"/>
        <w:jc w:val="right"/>
        <w:rPr>
          <w:b/>
          <w:i/>
          <w:sz w:val="16"/>
          <w:szCs w:val="16"/>
          <w:u w:val="single"/>
          <w:lang w:eastAsia="ar-SA"/>
        </w:rPr>
      </w:pPr>
      <w:r>
        <w:rPr>
          <w:sz w:val="16"/>
          <w:szCs w:val="16"/>
          <w:u w:val="single"/>
        </w:rPr>
        <w:lastRenderedPageBreak/>
        <w:t>Z</w:t>
      </w:r>
      <w:r w:rsidR="00A16947">
        <w:rPr>
          <w:sz w:val="16"/>
          <w:szCs w:val="16"/>
          <w:u w:val="single"/>
        </w:rPr>
        <w:t>ałącznik nr 1</w:t>
      </w:r>
    </w:p>
    <w:p w:rsidR="00A16947" w:rsidRDefault="00A16947" w:rsidP="00A16947">
      <w:pPr>
        <w:spacing w:line="276" w:lineRule="auto"/>
        <w:jc w:val="center"/>
        <w:rPr>
          <w:b/>
          <w:sz w:val="18"/>
          <w:szCs w:val="18"/>
        </w:rPr>
      </w:pPr>
    </w:p>
    <w:p w:rsidR="00A16947" w:rsidRDefault="00A16947" w:rsidP="00A16947">
      <w:pPr>
        <w:spacing w:line="276" w:lineRule="auto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FORMULARZ OFERTOWY z</w:t>
      </w:r>
      <w:r w:rsidR="00726CB4">
        <w:rPr>
          <w:b/>
          <w:sz w:val="18"/>
          <w:szCs w:val="18"/>
        </w:rPr>
        <w:t xml:space="preserve"> dnia 21 kwietnia 2026</w:t>
      </w:r>
      <w:r>
        <w:rPr>
          <w:b/>
          <w:sz w:val="18"/>
          <w:szCs w:val="18"/>
        </w:rPr>
        <w:t xml:space="preserve"> roku</w:t>
      </w:r>
    </w:p>
    <w:p w:rsidR="00A16947" w:rsidRDefault="00A16947" w:rsidP="00A16947">
      <w:pPr>
        <w:spacing w:line="276" w:lineRule="auto"/>
        <w:rPr>
          <w:b/>
          <w:sz w:val="18"/>
          <w:szCs w:val="18"/>
        </w:rPr>
      </w:pPr>
    </w:p>
    <w:p w:rsidR="00A16947" w:rsidRDefault="00A16947" w:rsidP="00A16947">
      <w:pPr>
        <w:numPr>
          <w:ilvl w:val="0"/>
          <w:numId w:val="4"/>
        </w:numPr>
        <w:spacing w:line="276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Zamawiający:</w:t>
      </w:r>
    </w:p>
    <w:p w:rsidR="00A16947" w:rsidRDefault="00A16947" w:rsidP="00A16947">
      <w:pPr>
        <w:spacing w:line="276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Uniwersytecki Szpital Dziecięcy w Lublinie</w:t>
      </w:r>
    </w:p>
    <w:p w:rsidR="00A16947" w:rsidRDefault="00A16947" w:rsidP="00A16947">
      <w:pPr>
        <w:spacing w:line="276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ul. prof.  Antoniego Gębali 6,  20-093 Lublin</w:t>
      </w:r>
    </w:p>
    <w:p w:rsidR="00A16947" w:rsidRDefault="00D63012" w:rsidP="00A16947">
      <w:pPr>
        <w:spacing w:line="276" w:lineRule="auto"/>
        <w:rPr>
          <w:b/>
          <w:sz w:val="18"/>
          <w:szCs w:val="18"/>
        </w:rPr>
      </w:pPr>
      <w:hyperlink r:id="rId10" w:history="1">
        <w:r w:rsidR="00A16947">
          <w:rPr>
            <w:rStyle w:val="Hipercze"/>
            <w:sz w:val="18"/>
            <w:szCs w:val="18"/>
          </w:rPr>
          <w:t>www.uszdlublin.pl</w:t>
        </w:r>
      </w:hyperlink>
      <w:r w:rsidR="00A16947">
        <w:rPr>
          <w:b/>
          <w:sz w:val="18"/>
          <w:szCs w:val="18"/>
        </w:rPr>
        <w:t xml:space="preserve">, </w:t>
      </w:r>
      <w:hyperlink r:id="rId11" w:history="1">
        <w:r w:rsidR="00A16947">
          <w:rPr>
            <w:rStyle w:val="Hipercze"/>
            <w:sz w:val="18"/>
            <w:szCs w:val="18"/>
          </w:rPr>
          <w:t>zaopatrzenie@uszd.lublin.pl</w:t>
        </w:r>
      </w:hyperlink>
      <w:r w:rsidR="00A16947">
        <w:rPr>
          <w:sz w:val="18"/>
          <w:szCs w:val="18"/>
        </w:rPr>
        <w:t xml:space="preserve"> </w:t>
      </w:r>
      <w:r w:rsidR="00A16947">
        <w:rPr>
          <w:b/>
          <w:sz w:val="18"/>
          <w:szCs w:val="18"/>
        </w:rPr>
        <w:t xml:space="preserve"> </w:t>
      </w:r>
    </w:p>
    <w:p w:rsidR="00A16947" w:rsidRDefault="00A16947" w:rsidP="00A16947">
      <w:pPr>
        <w:spacing w:line="276" w:lineRule="auto"/>
        <w:rPr>
          <w:sz w:val="18"/>
          <w:szCs w:val="18"/>
        </w:rPr>
      </w:pPr>
    </w:p>
    <w:p w:rsidR="00A16947" w:rsidRDefault="00A16947" w:rsidP="00A16947">
      <w:pPr>
        <w:numPr>
          <w:ilvl w:val="0"/>
          <w:numId w:val="4"/>
        </w:numPr>
        <w:spacing w:line="276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Wykonawca:</w:t>
      </w:r>
    </w:p>
    <w:p w:rsidR="00A16947" w:rsidRDefault="00A16947" w:rsidP="00A16947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Nazwa Wykonawcy</w:t>
      </w:r>
      <w:r>
        <w:rPr>
          <w:sz w:val="18"/>
          <w:szCs w:val="18"/>
        </w:rPr>
        <w:tab/>
        <w:t>…………………………………………………………………………………..</w:t>
      </w:r>
    </w:p>
    <w:p w:rsidR="00A16947" w:rsidRDefault="00A16947" w:rsidP="00A16947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Adres Wykonawcy</w:t>
      </w:r>
      <w:r>
        <w:rPr>
          <w:sz w:val="18"/>
          <w:szCs w:val="18"/>
        </w:rPr>
        <w:tab/>
        <w:t>……………………………………………………………………………………………..</w:t>
      </w:r>
    </w:p>
    <w:p w:rsidR="00A16947" w:rsidRDefault="00A16947" w:rsidP="00A16947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nr telefonu/ adres e-mail ……………………………………………………………………………………….</w:t>
      </w:r>
    </w:p>
    <w:p w:rsidR="00A16947" w:rsidRDefault="00A16947" w:rsidP="00A16947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NIP i REGON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…………………………………………………………………………………..</w:t>
      </w:r>
    </w:p>
    <w:p w:rsidR="00A16947" w:rsidRDefault="00A16947" w:rsidP="00A16947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Adres do korespondencji (wypełnić w przypadku innego niż w/w):</w:t>
      </w:r>
    </w:p>
    <w:p w:rsidR="00A16947" w:rsidRDefault="00A16947" w:rsidP="00A16947">
      <w:pPr>
        <w:spacing w:line="276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………………………………………………………………………..</w:t>
      </w:r>
    </w:p>
    <w:p w:rsidR="00A16947" w:rsidRDefault="00A16947" w:rsidP="00A16947">
      <w:pPr>
        <w:pBdr>
          <w:bottom w:val="single" w:sz="12" w:space="1" w:color="auto"/>
        </w:pBd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Nr telefonu, adres e-mail …………………………………………………….………………………………...</w:t>
      </w:r>
    </w:p>
    <w:p w:rsidR="00A16947" w:rsidRDefault="00A16947" w:rsidP="00A16947">
      <w:pPr>
        <w:spacing w:line="276" w:lineRule="auto"/>
        <w:rPr>
          <w:sz w:val="16"/>
          <w:szCs w:val="16"/>
        </w:rPr>
      </w:pPr>
    </w:p>
    <w:p w:rsidR="00A16947" w:rsidRDefault="00A16947" w:rsidP="00726CB4">
      <w:pPr>
        <w:autoSpaceDE w:val="0"/>
        <w:adjustRightInd w:val="0"/>
        <w:jc w:val="both"/>
        <w:rPr>
          <w:rFonts w:eastAsia="TimesNewRoman"/>
          <w:i/>
          <w:iCs/>
          <w:sz w:val="18"/>
          <w:szCs w:val="18"/>
        </w:rPr>
      </w:pPr>
      <w:r>
        <w:rPr>
          <w:sz w:val="18"/>
          <w:szCs w:val="18"/>
        </w:rPr>
        <w:t xml:space="preserve">Nawiązując do zapytania ofertowego na </w:t>
      </w:r>
      <w:r>
        <w:rPr>
          <w:sz w:val="18"/>
          <w:szCs w:val="18"/>
          <w:lang w:eastAsia="pl-PL"/>
        </w:rPr>
        <w:t xml:space="preserve">dostawę </w:t>
      </w:r>
      <w:r w:rsidR="00726CB4">
        <w:rPr>
          <w:b/>
          <w:bCs/>
          <w:sz w:val="20"/>
          <w:lang w:eastAsia="pl-PL"/>
        </w:rPr>
        <w:t>chłodziarek farmaceutycznych oraz rejestratorów temperatury</w:t>
      </w:r>
    </w:p>
    <w:p w:rsidR="00A16947" w:rsidRDefault="00A16947" w:rsidP="00A16947">
      <w:pPr>
        <w:spacing w:line="276" w:lineRule="auto"/>
        <w:rPr>
          <w:sz w:val="18"/>
          <w:szCs w:val="18"/>
        </w:rPr>
      </w:pPr>
      <w:r>
        <w:rPr>
          <w:sz w:val="18"/>
          <w:szCs w:val="18"/>
        </w:rPr>
        <w:t xml:space="preserve">oferujemy dostarczenie przedmiotu zamówienia </w:t>
      </w:r>
      <w:r>
        <w:rPr>
          <w:b/>
          <w:bCs/>
          <w:sz w:val="18"/>
          <w:szCs w:val="18"/>
        </w:rPr>
        <w:t xml:space="preserve">zgodnie z wymogami </w:t>
      </w:r>
    </w:p>
    <w:p w:rsidR="00A16947" w:rsidRDefault="00A16947" w:rsidP="00A16947">
      <w:pPr>
        <w:spacing w:line="276" w:lineRule="auto"/>
        <w:rPr>
          <w:sz w:val="14"/>
          <w:szCs w:val="14"/>
        </w:rPr>
      </w:pPr>
    </w:p>
    <w:tbl>
      <w:tblPr>
        <w:tblW w:w="92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7"/>
        <w:gridCol w:w="3545"/>
        <w:gridCol w:w="567"/>
        <w:gridCol w:w="1135"/>
        <w:gridCol w:w="709"/>
        <w:gridCol w:w="852"/>
        <w:gridCol w:w="567"/>
        <w:gridCol w:w="1418"/>
      </w:tblGrid>
      <w:tr w:rsidR="00A16947" w:rsidTr="007F47E6">
        <w:trPr>
          <w:trHeight w:val="382"/>
        </w:trPr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4BD97"/>
            <w:vAlign w:val="center"/>
            <w:hideMark/>
          </w:tcPr>
          <w:p w:rsidR="00A16947" w:rsidRDefault="00A16947" w:rsidP="007F47E6">
            <w:pPr>
              <w:widowControl/>
              <w:suppressAutoHyphens w:val="0"/>
              <w:autoSpaceDN/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35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4BD97"/>
            <w:vAlign w:val="center"/>
            <w:hideMark/>
          </w:tcPr>
          <w:p w:rsidR="00A16947" w:rsidRDefault="00A16947" w:rsidP="007F47E6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4BD97"/>
            <w:vAlign w:val="center"/>
            <w:hideMark/>
          </w:tcPr>
          <w:p w:rsidR="00A16947" w:rsidRDefault="00A16947" w:rsidP="007F47E6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1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4BD97"/>
            <w:vAlign w:val="center"/>
            <w:hideMark/>
          </w:tcPr>
          <w:p w:rsidR="00A16947" w:rsidRDefault="00A16947" w:rsidP="00357CBB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4BD97"/>
            <w:vAlign w:val="center"/>
            <w:hideMark/>
          </w:tcPr>
          <w:p w:rsidR="00A16947" w:rsidRDefault="00A16947" w:rsidP="007F47E6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pl-PL"/>
              </w:rPr>
              <w:t>Cena  netto</w:t>
            </w:r>
          </w:p>
        </w:tc>
        <w:tc>
          <w:tcPr>
            <w:tcW w:w="8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4BD97"/>
            <w:vAlign w:val="center"/>
            <w:hideMark/>
          </w:tcPr>
          <w:p w:rsidR="00A16947" w:rsidRDefault="00A16947" w:rsidP="007F47E6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pl-PL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4BD97"/>
            <w:vAlign w:val="center"/>
            <w:hideMark/>
          </w:tcPr>
          <w:p w:rsidR="00A16947" w:rsidRDefault="00A16947" w:rsidP="007F47E6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pl-PL"/>
              </w:rPr>
              <w:t>VAT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4BD97"/>
            <w:vAlign w:val="center"/>
            <w:hideMark/>
          </w:tcPr>
          <w:p w:rsidR="00A16947" w:rsidRDefault="00A16947" w:rsidP="007F47E6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pl-PL"/>
              </w:rPr>
              <w:t>Wartość brutto</w:t>
            </w:r>
          </w:p>
        </w:tc>
      </w:tr>
      <w:tr w:rsidR="00A16947" w:rsidTr="00726CB4">
        <w:trPr>
          <w:trHeight w:val="461"/>
        </w:trPr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6947" w:rsidRPr="00A16947" w:rsidRDefault="00A16947" w:rsidP="007F47E6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16947">
              <w:rPr>
                <w:b/>
                <w:bCs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5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A16947" w:rsidRDefault="00A92AB5" w:rsidP="00A16947">
            <w:pPr>
              <w:autoSpaceDE w:val="0"/>
              <w:snapToGrid w:val="0"/>
              <w:rPr>
                <w:b/>
                <w:sz w:val="20"/>
              </w:rPr>
            </w:pPr>
            <w:r w:rsidRPr="00A92AB5">
              <w:rPr>
                <w:b/>
                <w:sz w:val="20"/>
              </w:rPr>
              <w:t>Chłodziarka farmaceutyczna:</w:t>
            </w:r>
          </w:p>
          <w:p w:rsidR="00A92AB5" w:rsidRPr="00A92AB5" w:rsidRDefault="00A92AB5" w:rsidP="00A92AB5">
            <w:pPr>
              <w:pStyle w:val="Akapitzlist"/>
              <w:numPr>
                <w:ilvl w:val="0"/>
                <w:numId w:val="14"/>
              </w:numPr>
              <w:autoSpaceDE w:val="0"/>
              <w:snapToGrid w:val="0"/>
              <w:ind w:left="150" w:hanging="150"/>
              <w:rPr>
                <w:b/>
                <w:sz w:val="20"/>
              </w:rPr>
            </w:pPr>
            <w:r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>Wymiary</w:t>
            </w:r>
            <w:r w:rsidRPr="00A92AB5"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>: 626x740x1865mm (±5mm) (szer. x gł. x wys. mm)</w:t>
            </w:r>
          </w:p>
          <w:p w:rsidR="00A92AB5" w:rsidRPr="00A92AB5" w:rsidRDefault="00A92AB5" w:rsidP="00A92AB5">
            <w:pPr>
              <w:pStyle w:val="Akapitzlist"/>
              <w:numPr>
                <w:ilvl w:val="0"/>
                <w:numId w:val="14"/>
              </w:numPr>
              <w:autoSpaceDE w:val="0"/>
              <w:snapToGrid w:val="0"/>
              <w:ind w:left="150" w:hanging="150"/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</w:pPr>
            <w:r w:rsidRPr="00A92AB5"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>Pojemność urządzenia 460 litrów</w:t>
            </w:r>
          </w:p>
          <w:p w:rsidR="00A92AB5" w:rsidRDefault="00A92AB5" w:rsidP="00A92AB5">
            <w:pPr>
              <w:pStyle w:val="Akapitzlist"/>
              <w:numPr>
                <w:ilvl w:val="0"/>
                <w:numId w:val="14"/>
              </w:numPr>
              <w:autoSpaceDE w:val="0"/>
              <w:snapToGrid w:val="0"/>
              <w:ind w:left="150" w:hanging="150"/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</w:pPr>
            <w:r w:rsidRPr="00A92AB5"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>Zakres roboczy temperatury w komorze od + 2°C do + 8°C</w:t>
            </w:r>
          </w:p>
          <w:p w:rsidR="00A92AB5" w:rsidRDefault="00A92AB5" w:rsidP="00A92AB5">
            <w:pPr>
              <w:pStyle w:val="Akapitzlist"/>
              <w:numPr>
                <w:ilvl w:val="0"/>
                <w:numId w:val="14"/>
              </w:numPr>
              <w:autoSpaceDE w:val="0"/>
              <w:snapToGrid w:val="0"/>
              <w:ind w:left="150" w:hanging="150"/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</w:pPr>
            <w:r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>P</w:t>
            </w:r>
            <w:r w:rsidRPr="00A92AB5"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 xml:space="preserve">rzeszklone drzwi </w:t>
            </w:r>
            <w:r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 xml:space="preserve">z systemem </w:t>
            </w:r>
            <w:proofErr w:type="spellStart"/>
            <w:r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>samodomykania</w:t>
            </w:r>
            <w:proofErr w:type="spellEnd"/>
          </w:p>
          <w:p w:rsidR="00A92AB5" w:rsidRDefault="00465CA4" w:rsidP="00A92AB5">
            <w:pPr>
              <w:pStyle w:val="Akapitzlist"/>
              <w:numPr>
                <w:ilvl w:val="0"/>
                <w:numId w:val="14"/>
              </w:numPr>
              <w:autoSpaceDE w:val="0"/>
              <w:snapToGrid w:val="0"/>
              <w:ind w:left="150" w:hanging="150"/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</w:pPr>
            <w:r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 xml:space="preserve"> M</w:t>
            </w:r>
            <w:r w:rsidR="00A92AB5"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>ożliwość</w:t>
            </w:r>
            <w:r w:rsidR="00A92AB5" w:rsidRPr="00A92AB5"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 xml:space="preserve"> zmiany kierunku otwierania w miejscu użytkowania</w:t>
            </w:r>
          </w:p>
          <w:p w:rsidR="00A92AB5" w:rsidRPr="00A92AB5" w:rsidRDefault="00A92AB5" w:rsidP="00A92AB5">
            <w:pPr>
              <w:pStyle w:val="Akapitzlist"/>
              <w:numPr>
                <w:ilvl w:val="0"/>
                <w:numId w:val="14"/>
              </w:numPr>
              <w:autoSpaceDE w:val="0"/>
              <w:snapToGrid w:val="0"/>
              <w:ind w:left="150" w:hanging="150"/>
              <w:rPr>
                <w:rStyle w:val="Teksttreci"/>
                <w:rFonts w:ascii="Times New Roman" w:hAnsi="Times New Roman" w:cs="Times New Roman"/>
                <w:color w:val="000000"/>
                <w:sz w:val="22"/>
                <w:szCs w:val="20"/>
                <w:lang w:val="pl"/>
              </w:rPr>
            </w:pPr>
            <w:r w:rsidRPr="00A92AB5">
              <w:rPr>
                <w:rStyle w:val="Teksttreci"/>
                <w:rFonts w:ascii="Times New Roman" w:hAnsi="Times New Roman" w:cs="Times New Roman"/>
                <w:color w:val="000000"/>
                <w:sz w:val="20"/>
                <w:lang w:val="pl"/>
              </w:rPr>
              <w:t>Oświetlenie wnętrza komory typu LED</w:t>
            </w:r>
          </w:p>
          <w:p w:rsidR="00A92AB5" w:rsidRDefault="00A92AB5" w:rsidP="00A92AB5">
            <w:pPr>
              <w:pStyle w:val="Akapitzlist"/>
              <w:numPr>
                <w:ilvl w:val="0"/>
                <w:numId w:val="14"/>
              </w:numPr>
              <w:autoSpaceDE w:val="0"/>
              <w:snapToGrid w:val="0"/>
              <w:ind w:left="150" w:hanging="150"/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</w:pPr>
            <w:r w:rsidRPr="00A92AB5"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>M</w:t>
            </w:r>
            <w:r w:rsidRPr="00A92AB5"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>ożliwość włączania oświetlenia komory przy zamkniętych drzwiach przyciskiem umiejscowionym na froncie</w:t>
            </w:r>
          </w:p>
          <w:p w:rsidR="00A92AB5" w:rsidRDefault="00A92AB5" w:rsidP="00A92AB5">
            <w:pPr>
              <w:pStyle w:val="Akapitzlist"/>
              <w:numPr>
                <w:ilvl w:val="0"/>
                <w:numId w:val="14"/>
              </w:numPr>
              <w:autoSpaceDE w:val="0"/>
              <w:snapToGrid w:val="0"/>
              <w:ind w:left="150" w:hanging="150"/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</w:pPr>
            <w:r w:rsidRPr="00A92AB5"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>Dostęp do urządzenia kontrolowany poprzez zamek na klucz. W zestawie minimum dwa klucze</w:t>
            </w:r>
          </w:p>
          <w:p w:rsidR="00A92AB5" w:rsidRDefault="00A92AB5" w:rsidP="00A92AB5">
            <w:pPr>
              <w:pStyle w:val="Akapitzlist"/>
              <w:numPr>
                <w:ilvl w:val="0"/>
                <w:numId w:val="14"/>
              </w:numPr>
              <w:autoSpaceDE w:val="0"/>
              <w:snapToGrid w:val="0"/>
              <w:ind w:left="150" w:hanging="150"/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</w:pPr>
            <w:r w:rsidRPr="00A92AB5"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>Wnętrze wykonane z łatwej do czyszczenia blachy stalowej lakierowanej w kolorze białym</w:t>
            </w:r>
          </w:p>
          <w:p w:rsidR="00286995" w:rsidRDefault="00286995" w:rsidP="00A92AB5">
            <w:pPr>
              <w:pStyle w:val="Akapitzlist"/>
              <w:numPr>
                <w:ilvl w:val="0"/>
                <w:numId w:val="14"/>
              </w:numPr>
              <w:autoSpaceDE w:val="0"/>
              <w:snapToGrid w:val="0"/>
              <w:ind w:left="150" w:hanging="150"/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</w:pPr>
            <w:proofErr w:type="spellStart"/>
            <w:r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>M</w:t>
            </w:r>
            <w:r w:rsidRPr="00286995"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>minimum</w:t>
            </w:r>
            <w:proofErr w:type="spellEnd"/>
            <w:r w:rsidRPr="00286995"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 xml:space="preserve"> 5 ażurowych półek wykonane ze stali pokrytej tworzywem sztucznym w kolorze białym z możliwością regulacji wysokości </w:t>
            </w:r>
          </w:p>
          <w:p w:rsidR="00286995" w:rsidRDefault="00286995" w:rsidP="00A92AB5">
            <w:pPr>
              <w:pStyle w:val="Akapitzlist"/>
              <w:numPr>
                <w:ilvl w:val="0"/>
                <w:numId w:val="14"/>
              </w:numPr>
              <w:autoSpaceDE w:val="0"/>
              <w:snapToGrid w:val="0"/>
              <w:ind w:left="150" w:hanging="150"/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</w:pPr>
            <w:r w:rsidRPr="00286995"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>Obciążenie pojedynczej półki minimum 40 kg</w:t>
            </w:r>
          </w:p>
          <w:p w:rsidR="00286995" w:rsidRDefault="00286995" w:rsidP="00A92AB5">
            <w:pPr>
              <w:pStyle w:val="Akapitzlist"/>
              <w:numPr>
                <w:ilvl w:val="0"/>
                <w:numId w:val="14"/>
              </w:numPr>
              <w:autoSpaceDE w:val="0"/>
              <w:snapToGrid w:val="0"/>
              <w:ind w:left="150" w:hanging="150"/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</w:pPr>
            <w:r w:rsidRPr="00286995"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>Urządzenie musi informować o następujących zdarzeniach: za wysoka / za niska temperatura wewnątrz komory, alarm otwartych drzwi</w:t>
            </w:r>
          </w:p>
          <w:p w:rsidR="00286995" w:rsidRPr="00CB2A63" w:rsidRDefault="00C7154F" w:rsidP="00A92AB5">
            <w:pPr>
              <w:pStyle w:val="Akapitzlist"/>
              <w:numPr>
                <w:ilvl w:val="0"/>
                <w:numId w:val="14"/>
              </w:numPr>
              <w:autoSpaceDE w:val="0"/>
              <w:snapToGrid w:val="0"/>
              <w:ind w:left="150" w:hanging="150"/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</w:pPr>
            <w:r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 xml:space="preserve">Funkcja </w:t>
            </w:r>
            <w:r w:rsidR="00286995" w:rsidRPr="00CB2A63"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>pamię</w:t>
            </w:r>
            <w:r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>ci temperatury maksymalnej</w:t>
            </w:r>
            <w:r w:rsidR="00286995" w:rsidRPr="00CB2A63"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 xml:space="preserve"> i </w:t>
            </w:r>
            <w:r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>minimalnej</w:t>
            </w:r>
            <w:r w:rsidR="00286995" w:rsidRPr="00CB2A63"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 xml:space="preserve"> w komorze </w:t>
            </w:r>
            <w:r w:rsidR="00286995" w:rsidRPr="00CB2A63"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lastRenderedPageBreak/>
              <w:t>bezpośrednio w sterowniku urządzenia</w:t>
            </w:r>
          </w:p>
          <w:p w:rsidR="00286995" w:rsidRPr="00CB2A63" w:rsidRDefault="00286995" w:rsidP="00A92AB5">
            <w:pPr>
              <w:pStyle w:val="Akapitzlist"/>
              <w:numPr>
                <w:ilvl w:val="0"/>
                <w:numId w:val="14"/>
              </w:numPr>
              <w:autoSpaceDE w:val="0"/>
              <w:snapToGrid w:val="0"/>
              <w:ind w:left="150" w:hanging="150"/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</w:pPr>
            <w:r w:rsidRPr="00CB2A63"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>Wyposażone w 2 kółka i 2 nóżki poziomujące</w:t>
            </w:r>
          </w:p>
          <w:p w:rsidR="00286995" w:rsidRPr="00CB2A63" w:rsidRDefault="00286995" w:rsidP="00A92AB5">
            <w:pPr>
              <w:pStyle w:val="Akapitzlist"/>
              <w:numPr>
                <w:ilvl w:val="0"/>
                <w:numId w:val="14"/>
              </w:numPr>
              <w:autoSpaceDE w:val="0"/>
              <w:snapToGrid w:val="0"/>
              <w:ind w:left="150" w:hanging="150"/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</w:pPr>
            <w:r w:rsidRPr="00CB2A63"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>Średnica portu dostępu minimum 15mm</w:t>
            </w:r>
          </w:p>
          <w:p w:rsidR="00286995" w:rsidRPr="00CB2A63" w:rsidRDefault="00C7154F" w:rsidP="00A92AB5">
            <w:pPr>
              <w:pStyle w:val="Akapitzlist"/>
              <w:numPr>
                <w:ilvl w:val="0"/>
                <w:numId w:val="14"/>
              </w:numPr>
              <w:autoSpaceDE w:val="0"/>
              <w:snapToGrid w:val="0"/>
              <w:ind w:left="150" w:hanging="150"/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</w:pPr>
            <w:r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>Wyposażone</w:t>
            </w:r>
            <w:r w:rsidR="00286995" w:rsidRPr="00CB2A63"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 xml:space="preserve"> w złącze </w:t>
            </w:r>
            <w:proofErr w:type="spellStart"/>
            <w:r w:rsidR="00286995" w:rsidRPr="00CB2A63"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>bezpotencjałowe</w:t>
            </w:r>
            <w:proofErr w:type="spellEnd"/>
          </w:p>
          <w:p w:rsidR="00286995" w:rsidRPr="00CB2A63" w:rsidRDefault="00286995" w:rsidP="00A92AB5">
            <w:pPr>
              <w:pStyle w:val="Akapitzlist"/>
              <w:numPr>
                <w:ilvl w:val="0"/>
                <w:numId w:val="14"/>
              </w:numPr>
              <w:autoSpaceDE w:val="0"/>
              <w:snapToGrid w:val="0"/>
              <w:ind w:left="150" w:hanging="150"/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</w:pPr>
            <w:r w:rsidRPr="00CB2A63"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>Zgodność z interfejsem RS485</w:t>
            </w:r>
          </w:p>
          <w:p w:rsidR="00286995" w:rsidRPr="00CB2A63" w:rsidRDefault="00C7154F" w:rsidP="00A92AB5">
            <w:pPr>
              <w:pStyle w:val="Akapitzlist"/>
              <w:numPr>
                <w:ilvl w:val="0"/>
                <w:numId w:val="14"/>
              </w:numPr>
              <w:autoSpaceDE w:val="0"/>
              <w:snapToGrid w:val="0"/>
              <w:ind w:left="150" w:hanging="150"/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</w:pPr>
            <w:r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>Wyposażone</w:t>
            </w:r>
            <w:r w:rsidR="00286995" w:rsidRPr="00CB2A63"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 xml:space="preserve"> w baterię podtrzymującą pracę</w:t>
            </w:r>
            <w:r w:rsidR="00CB2A63" w:rsidRPr="00CB2A63"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 xml:space="preserve"> sterownika podczas zaniku </w:t>
            </w:r>
            <w:r w:rsidR="00CB2A63" w:rsidRPr="00CB2A63"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 xml:space="preserve">zasilania </w:t>
            </w:r>
            <w:r w:rsidR="00286995" w:rsidRPr="00CB2A63"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>sieciowego przez minimum 12 godzin</w:t>
            </w:r>
          </w:p>
          <w:p w:rsidR="00CB2A63" w:rsidRPr="00CB2A63" w:rsidRDefault="00CB2A63" w:rsidP="00A16947">
            <w:pPr>
              <w:pStyle w:val="Akapitzlist"/>
              <w:numPr>
                <w:ilvl w:val="0"/>
                <w:numId w:val="14"/>
              </w:numPr>
              <w:autoSpaceDE w:val="0"/>
              <w:snapToGrid w:val="0"/>
              <w:ind w:left="150" w:hanging="150"/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</w:pPr>
            <w:r w:rsidRPr="00CB2A63">
              <w:rPr>
                <w:rStyle w:val="Teksttreci"/>
                <w:rFonts w:ascii="Times New Roman" w:hAnsi="Times New Roman" w:cs="Times New Roman"/>
                <w:color w:val="000000"/>
                <w:sz w:val="20"/>
                <w:szCs w:val="20"/>
                <w:lang w:val="pl"/>
              </w:rPr>
              <w:t>Certyfikat zgodności CE</w:t>
            </w:r>
          </w:p>
          <w:p w:rsidR="00CB2A63" w:rsidRPr="00CB2A63" w:rsidRDefault="00CB2A63" w:rsidP="00A16947">
            <w:pPr>
              <w:pStyle w:val="Akapitzlist"/>
              <w:numPr>
                <w:ilvl w:val="0"/>
                <w:numId w:val="14"/>
              </w:numPr>
              <w:autoSpaceDE w:val="0"/>
              <w:snapToGrid w:val="0"/>
              <w:ind w:left="150" w:hanging="150"/>
              <w:rPr>
                <w:rFonts w:eastAsia="Arial"/>
                <w:color w:val="000000"/>
                <w:sz w:val="20"/>
                <w:shd w:val="clear" w:color="auto" w:fill="FFFFFF"/>
                <w:lang w:val="pl"/>
              </w:rPr>
            </w:pPr>
            <w:r>
              <w:rPr>
                <w:rFonts w:eastAsia="Arial"/>
                <w:color w:val="000000"/>
                <w:sz w:val="20"/>
                <w:shd w:val="clear" w:color="auto" w:fill="FFFFFF"/>
                <w:lang w:val="pl"/>
              </w:rPr>
              <w:t>Gwarancja min. 24 miesiące</w:t>
            </w:r>
          </w:p>
          <w:p w:rsidR="00357CBB" w:rsidRPr="00A92AB5" w:rsidRDefault="00357CBB" w:rsidP="00A16947">
            <w:pPr>
              <w:autoSpaceDE w:val="0"/>
              <w:snapToGrid w:val="0"/>
              <w:rPr>
                <w:b/>
                <w:sz w:val="20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A16947" w:rsidRPr="00A92AB5" w:rsidRDefault="00357CBB" w:rsidP="007F47E6">
            <w:pPr>
              <w:widowControl/>
              <w:suppressAutoHyphens w:val="0"/>
              <w:spacing w:line="276" w:lineRule="auto"/>
              <w:jc w:val="center"/>
              <w:rPr>
                <w:color w:val="000000"/>
                <w:sz w:val="20"/>
                <w:lang w:eastAsia="pl-PL"/>
              </w:rPr>
            </w:pPr>
            <w:r w:rsidRPr="00A92AB5">
              <w:rPr>
                <w:color w:val="000000"/>
                <w:sz w:val="20"/>
                <w:lang w:eastAsia="pl-PL"/>
              </w:rPr>
              <w:lastRenderedPageBreak/>
              <w:t>szt.</w:t>
            </w:r>
          </w:p>
        </w:tc>
        <w:tc>
          <w:tcPr>
            <w:tcW w:w="11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A16947" w:rsidRPr="00D63012" w:rsidRDefault="00357CBB" w:rsidP="00357CBB">
            <w:pPr>
              <w:widowControl/>
              <w:suppressAutoHyphens w:val="0"/>
              <w:spacing w:line="276" w:lineRule="auto"/>
              <w:jc w:val="center"/>
              <w:rPr>
                <w:b/>
                <w:sz w:val="20"/>
              </w:rPr>
            </w:pPr>
            <w:bookmarkStart w:id="0" w:name="_GoBack"/>
            <w:r w:rsidRPr="00D63012">
              <w:rPr>
                <w:b/>
                <w:sz w:val="20"/>
              </w:rPr>
              <w:t>5</w:t>
            </w:r>
            <w:bookmarkEnd w:id="0"/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A16947" w:rsidRPr="00A92AB5" w:rsidRDefault="00A16947" w:rsidP="007F47E6">
            <w:pPr>
              <w:widowControl/>
              <w:suppressAutoHyphens w:val="0"/>
              <w:spacing w:line="276" w:lineRule="auto"/>
              <w:rPr>
                <w:color w:val="000000"/>
                <w:sz w:val="20"/>
                <w:lang w:eastAsia="pl-PL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A16947" w:rsidRPr="00A92AB5" w:rsidRDefault="00A16947" w:rsidP="007F47E6">
            <w:pPr>
              <w:widowControl/>
              <w:suppressAutoHyphens w:val="0"/>
              <w:spacing w:line="276" w:lineRule="auto"/>
              <w:rPr>
                <w:color w:val="000000"/>
                <w:sz w:val="20"/>
                <w:lang w:eastAsia="pl-P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A16947" w:rsidRPr="00A92AB5" w:rsidRDefault="00A16947" w:rsidP="007F47E6">
            <w:pPr>
              <w:widowControl/>
              <w:suppressAutoHyphens w:val="0"/>
              <w:spacing w:line="276" w:lineRule="auto"/>
              <w:rPr>
                <w:color w:val="000000"/>
                <w:sz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A16947" w:rsidRPr="00A92AB5" w:rsidRDefault="00A16947" w:rsidP="007F47E6">
            <w:pPr>
              <w:widowControl/>
              <w:suppressAutoHyphens w:val="0"/>
              <w:spacing w:line="276" w:lineRule="auto"/>
              <w:rPr>
                <w:color w:val="000000"/>
                <w:sz w:val="20"/>
                <w:lang w:eastAsia="pl-PL"/>
              </w:rPr>
            </w:pPr>
          </w:p>
        </w:tc>
      </w:tr>
      <w:tr w:rsidR="00B537D9" w:rsidTr="00726CB4">
        <w:trPr>
          <w:trHeight w:val="461"/>
        </w:trPr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37D9" w:rsidRPr="00A16947" w:rsidRDefault="00B537D9" w:rsidP="007F47E6">
            <w:pPr>
              <w:widowControl/>
              <w:suppressAutoHyphens w:val="0"/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pl-PL"/>
              </w:rPr>
              <w:lastRenderedPageBreak/>
              <w:t>2.</w:t>
            </w:r>
          </w:p>
        </w:tc>
        <w:tc>
          <w:tcPr>
            <w:tcW w:w="35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537D9" w:rsidRPr="00A92AB5" w:rsidRDefault="00B537D9" w:rsidP="00A16947">
            <w:pPr>
              <w:autoSpaceDE w:val="0"/>
              <w:snapToGrid w:val="0"/>
              <w:rPr>
                <w:b/>
                <w:sz w:val="20"/>
              </w:rPr>
            </w:pPr>
            <w:r w:rsidRPr="00A92AB5">
              <w:rPr>
                <w:b/>
                <w:sz w:val="20"/>
              </w:rPr>
              <w:t>Rejestrator temperatury:</w:t>
            </w:r>
          </w:p>
          <w:p w:rsidR="00B537D9" w:rsidRPr="00CB2A63" w:rsidRDefault="00B537D9" w:rsidP="00CB2A63">
            <w:pPr>
              <w:pStyle w:val="Akapitzlist"/>
              <w:numPr>
                <w:ilvl w:val="0"/>
                <w:numId w:val="15"/>
              </w:numPr>
              <w:autoSpaceDE w:val="0"/>
              <w:snapToGrid w:val="0"/>
              <w:ind w:left="150" w:hanging="150"/>
              <w:rPr>
                <w:sz w:val="20"/>
              </w:rPr>
            </w:pPr>
            <w:r w:rsidRPr="00CB2A63">
              <w:rPr>
                <w:sz w:val="20"/>
              </w:rPr>
              <w:t>z kartą SIM umożliwiającą transmisję danych</w:t>
            </w:r>
          </w:p>
          <w:p w:rsidR="00B537D9" w:rsidRPr="00CB2A63" w:rsidRDefault="00357CBB" w:rsidP="00CB2A63">
            <w:pPr>
              <w:pStyle w:val="Akapitzlist"/>
              <w:numPr>
                <w:ilvl w:val="0"/>
                <w:numId w:val="15"/>
              </w:numPr>
              <w:autoSpaceDE w:val="0"/>
              <w:snapToGrid w:val="0"/>
              <w:ind w:left="150" w:hanging="150"/>
              <w:rPr>
                <w:sz w:val="20"/>
              </w:rPr>
            </w:pPr>
            <w:r w:rsidRPr="00CB2A63">
              <w:rPr>
                <w:sz w:val="20"/>
              </w:rPr>
              <w:t xml:space="preserve">z wzorcowaniem rejestratora temperatury w 1 punkcie </w:t>
            </w:r>
            <w:r w:rsidR="00CB2A63" w:rsidRPr="00CB2A63">
              <w:rPr>
                <w:sz w:val="20"/>
              </w:rPr>
              <w:t>–</w:t>
            </w:r>
            <w:r w:rsidRPr="00CB2A63">
              <w:rPr>
                <w:sz w:val="20"/>
              </w:rPr>
              <w:t xml:space="preserve"> PCA</w:t>
            </w:r>
          </w:p>
          <w:p w:rsidR="00CB2A63" w:rsidRPr="00CB2A63" w:rsidRDefault="00CB2A63" w:rsidP="00CB2A63">
            <w:pPr>
              <w:pStyle w:val="Akapitzlist"/>
              <w:numPr>
                <w:ilvl w:val="0"/>
                <w:numId w:val="15"/>
              </w:numPr>
              <w:autoSpaceDE w:val="0"/>
              <w:snapToGrid w:val="0"/>
              <w:ind w:left="150" w:hanging="150"/>
              <w:rPr>
                <w:rFonts w:eastAsia="Arial"/>
                <w:color w:val="000000"/>
                <w:sz w:val="20"/>
                <w:shd w:val="clear" w:color="auto" w:fill="FFFFFF"/>
                <w:lang w:val="pl"/>
              </w:rPr>
            </w:pPr>
            <w:r>
              <w:rPr>
                <w:rFonts w:eastAsia="Arial"/>
                <w:color w:val="000000"/>
                <w:sz w:val="20"/>
                <w:shd w:val="clear" w:color="auto" w:fill="FFFFFF"/>
                <w:lang w:val="pl"/>
              </w:rPr>
              <w:t>Gwarancja min. 24 miesiące</w:t>
            </w:r>
          </w:p>
          <w:p w:rsidR="00CB2A63" w:rsidRPr="00A92AB5" w:rsidRDefault="00CB2A63" w:rsidP="00357CBB">
            <w:pPr>
              <w:autoSpaceDE w:val="0"/>
              <w:snapToGrid w:val="0"/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537D9" w:rsidRPr="00A92AB5" w:rsidRDefault="00CB2A63" w:rsidP="007F47E6">
            <w:pPr>
              <w:widowControl/>
              <w:suppressAutoHyphens w:val="0"/>
              <w:spacing w:line="276" w:lineRule="auto"/>
              <w:jc w:val="center"/>
              <w:rPr>
                <w:color w:val="000000"/>
                <w:sz w:val="20"/>
                <w:lang w:eastAsia="pl-PL"/>
              </w:rPr>
            </w:pPr>
            <w:r>
              <w:rPr>
                <w:color w:val="000000"/>
                <w:sz w:val="20"/>
                <w:lang w:eastAsia="pl-PL"/>
              </w:rPr>
              <w:t>szt.</w:t>
            </w:r>
          </w:p>
        </w:tc>
        <w:tc>
          <w:tcPr>
            <w:tcW w:w="11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537D9" w:rsidRPr="00A92AB5" w:rsidRDefault="00357CBB" w:rsidP="007F47E6">
            <w:pPr>
              <w:widowControl/>
              <w:suppressAutoHyphens w:val="0"/>
              <w:spacing w:line="276" w:lineRule="auto"/>
              <w:jc w:val="center"/>
              <w:rPr>
                <w:b/>
                <w:sz w:val="20"/>
              </w:rPr>
            </w:pPr>
            <w:r w:rsidRPr="00A92AB5">
              <w:rPr>
                <w:b/>
                <w:sz w:val="20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537D9" w:rsidRPr="00A92AB5" w:rsidRDefault="00B537D9" w:rsidP="007F47E6">
            <w:pPr>
              <w:widowControl/>
              <w:suppressAutoHyphens w:val="0"/>
              <w:spacing w:line="276" w:lineRule="auto"/>
              <w:rPr>
                <w:color w:val="000000"/>
                <w:sz w:val="20"/>
                <w:lang w:eastAsia="pl-PL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537D9" w:rsidRPr="00A92AB5" w:rsidRDefault="00B537D9" w:rsidP="007F47E6">
            <w:pPr>
              <w:widowControl/>
              <w:suppressAutoHyphens w:val="0"/>
              <w:spacing w:line="276" w:lineRule="auto"/>
              <w:rPr>
                <w:color w:val="000000"/>
                <w:sz w:val="20"/>
                <w:lang w:eastAsia="pl-P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537D9" w:rsidRPr="00A92AB5" w:rsidRDefault="00B537D9" w:rsidP="007F47E6">
            <w:pPr>
              <w:widowControl/>
              <w:suppressAutoHyphens w:val="0"/>
              <w:spacing w:line="276" w:lineRule="auto"/>
              <w:rPr>
                <w:color w:val="000000"/>
                <w:sz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B537D9" w:rsidRPr="00A92AB5" w:rsidRDefault="00B537D9" w:rsidP="007F47E6">
            <w:pPr>
              <w:widowControl/>
              <w:suppressAutoHyphens w:val="0"/>
              <w:spacing w:line="276" w:lineRule="auto"/>
              <w:rPr>
                <w:color w:val="000000"/>
                <w:sz w:val="20"/>
                <w:lang w:eastAsia="pl-PL"/>
              </w:rPr>
            </w:pPr>
          </w:p>
        </w:tc>
      </w:tr>
    </w:tbl>
    <w:p w:rsidR="00A16947" w:rsidRDefault="00A16947" w:rsidP="00A16947">
      <w:pPr>
        <w:spacing w:line="276" w:lineRule="auto"/>
        <w:rPr>
          <w:sz w:val="18"/>
          <w:szCs w:val="18"/>
        </w:rPr>
      </w:pPr>
    </w:p>
    <w:p w:rsidR="00A16947" w:rsidRDefault="00A16947" w:rsidP="00A16947">
      <w:pPr>
        <w:spacing w:line="27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Wartość całkowita netto dostawy wynosi:</w:t>
      </w:r>
    </w:p>
    <w:p w:rsidR="00A16947" w:rsidRDefault="00A16947" w:rsidP="00A16947">
      <w:pPr>
        <w:spacing w:line="27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Słownie:</w:t>
      </w:r>
    </w:p>
    <w:p w:rsidR="00A16947" w:rsidRDefault="00A16947" w:rsidP="00A16947">
      <w:pPr>
        <w:spacing w:line="27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Wartość całkowita brutto dostawy wynosi:</w:t>
      </w:r>
    </w:p>
    <w:p w:rsidR="00A16947" w:rsidRDefault="00A16947" w:rsidP="00A16947">
      <w:pPr>
        <w:spacing w:line="27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Słownie:</w:t>
      </w:r>
    </w:p>
    <w:p w:rsidR="00A16947" w:rsidRDefault="00A16947" w:rsidP="00A16947">
      <w:pPr>
        <w:spacing w:line="27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Termin dostawy:</w:t>
      </w:r>
    </w:p>
    <w:p w:rsidR="00A16947" w:rsidRDefault="00A16947" w:rsidP="00A16947">
      <w:pPr>
        <w:rPr>
          <w:rFonts w:ascii="Arial" w:hAnsi="Arial"/>
          <w:b/>
          <w:color w:val="FF0000"/>
          <w:sz w:val="18"/>
          <w:szCs w:val="18"/>
        </w:rPr>
      </w:pPr>
    </w:p>
    <w:p w:rsidR="00A16947" w:rsidRDefault="00A16947" w:rsidP="00A16947">
      <w:pPr>
        <w:spacing w:line="276" w:lineRule="auto"/>
        <w:rPr>
          <w:sz w:val="18"/>
          <w:szCs w:val="18"/>
        </w:rPr>
      </w:pPr>
      <w:r>
        <w:rPr>
          <w:sz w:val="18"/>
          <w:szCs w:val="18"/>
        </w:rPr>
        <w:t>Oświadczamy, że:</w:t>
      </w:r>
    </w:p>
    <w:p w:rsidR="00A16947" w:rsidRDefault="00A16947" w:rsidP="00A16947">
      <w:pPr>
        <w:numPr>
          <w:ilvl w:val="0"/>
          <w:numId w:val="5"/>
        </w:numPr>
        <w:spacing w:line="276" w:lineRule="auto"/>
        <w:rPr>
          <w:sz w:val="18"/>
          <w:szCs w:val="18"/>
        </w:rPr>
      </w:pPr>
      <w:r>
        <w:rPr>
          <w:sz w:val="18"/>
          <w:szCs w:val="18"/>
        </w:rPr>
        <w:t>oferujemy przedmiot zamówienia zgodnie z wymaganiami Zamawiającego,</w:t>
      </w:r>
    </w:p>
    <w:p w:rsidR="00A16947" w:rsidRDefault="00A16947" w:rsidP="00A16947">
      <w:pPr>
        <w:numPr>
          <w:ilvl w:val="0"/>
          <w:numId w:val="5"/>
        </w:numPr>
        <w:spacing w:line="276" w:lineRule="auto"/>
        <w:rPr>
          <w:sz w:val="18"/>
          <w:szCs w:val="18"/>
        </w:rPr>
      </w:pPr>
      <w:r w:rsidRPr="00142207">
        <w:rPr>
          <w:sz w:val="18"/>
          <w:szCs w:val="18"/>
        </w:rPr>
        <w:t>oferujemy przedmiot nowy, nie powystawowy</w:t>
      </w:r>
    </w:p>
    <w:sectPr w:rsidR="00A169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RW DIN SemiCond Light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C3DC1"/>
    <w:multiLevelType w:val="hybridMultilevel"/>
    <w:tmpl w:val="203AD5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F0DD9"/>
    <w:multiLevelType w:val="multilevel"/>
    <w:tmpl w:val="008E90E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EC7853"/>
    <w:multiLevelType w:val="hybridMultilevel"/>
    <w:tmpl w:val="CECE2BE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AC4670B"/>
    <w:multiLevelType w:val="hybridMultilevel"/>
    <w:tmpl w:val="D65884D6"/>
    <w:lvl w:ilvl="0" w:tplc="D4C6568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B65A86"/>
    <w:multiLevelType w:val="hybridMultilevel"/>
    <w:tmpl w:val="5B14900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A285F93"/>
    <w:multiLevelType w:val="hybridMultilevel"/>
    <w:tmpl w:val="F1669602"/>
    <w:lvl w:ilvl="0" w:tplc="757A33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D996925"/>
    <w:multiLevelType w:val="hybridMultilevel"/>
    <w:tmpl w:val="9A3A42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D292942"/>
    <w:multiLevelType w:val="hybridMultilevel"/>
    <w:tmpl w:val="8A46337A"/>
    <w:lvl w:ilvl="0" w:tplc="4C640B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AF51253"/>
    <w:multiLevelType w:val="hybridMultilevel"/>
    <w:tmpl w:val="6B66C29A"/>
    <w:lvl w:ilvl="0" w:tplc="4A040F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52600B5"/>
    <w:multiLevelType w:val="hybridMultilevel"/>
    <w:tmpl w:val="7F44D79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9771584"/>
    <w:multiLevelType w:val="hybridMultilevel"/>
    <w:tmpl w:val="47D65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5A26EB"/>
    <w:multiLevelType w:val="multilevel"/>
    <w:tmpl w:val="66E841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BBC4100"/>
    <w:multiLevelType w:val="hybridMultilevel"/>
    <w:tmpl w:val="E0AEFC7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D114FF0"/>
    <w:multiLevelType w:val="hybridMultilevel"/>
    <w:tmpl w:val="DD9AFD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5"/>
  </w:num>
  <w:num w:numId="9">
    <w:abstractNumId w:val="13"/>
  </w:num>
  <w:num w:numId="10">
    <w:abstractNumId w:val="2"/>
  </w:num>
  <w:num w:numId="11">
    <w:abstractNumId w:val="0"/>
  </w:num>
  <w:num w:numId="12">
    <w:abstractNumId w:val="4"/>
  </w:num>
  <w:num w:numId="13">
    <w:abstractNumId w:val="12"/>
  </w:num>
  <w:num w:numId="14">
    <w:abstractNumId w:val="6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947"/>
    <w:rsid w:val="00093921"/>
    <w:rsid w:val="00142207"/>
    <w:rsid w:val="00244475"/>
    <w:rsid w:val="00286995"/>
    <w:rsid w:val="00357CBB"/>
    <w:rsid w:val="00465CA4"/>
    <w:rsid w:val="00627730"/>
    <w:rsid w:val="00726CB4"/>
    <w:rsid w:val="007F76EF"/>
    <w:rsid w:val="00A16947"/>
    <w:rsid w:val="00A92AB5"/>
    <w:rsid w:val="00A9320B"/>
    <w:rsid w:val="00AF7D8A"/>
    <w:rsid w:val="00B537D9"/>
    <w:rsid w:val="00C7154F"/>
    <w:rsid w:val="00C874C9"/>
    <w:rsid w:val="00CB2A63"/>
    <w:rsid w:val="00D55FCB"/>
    <w:rsid w:val="00D63012"/>
    <w:rsid w:val="00E60509"/>
    <w:rsid w:val="00FA301D"/>
    <w:rsid w:val="00FB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6947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semiHidden/>
    <w:unhideWhenUsed/>
    <w:rsid w:val="00A16947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semiHidden/>
    <w:unhideWhenUsed/>
    <w:rsid w:val="00A16947"/>
    <w:pPr>
      <w:widowControl/>
      <w:spacing w:after="120"/>
    </w:pPr>
    <w:rPr>
      <w:rFonts w:eastAsia="Calibri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16947"/>
    <w:rPr>
      <w:rFonts w:ascii="Times New Roman" w:eastAsia="Calibri" w:hAnsi="Times New Roman" w:cs="Times New Roman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A16947"/>
    <w:pPr>
      <w:ind w:left="720"/>
      <w:contextualSpacing/>
    </w:pPr>
  </w:style>
  <w:style w:type="character" w:styleId="Pogrubienie">
    <w:name w:val="Strong"/>
    <w:qFormat/>
    <w:rsid w:val="00A16947"/>
    <w:rPr>
      <w:b/>
      <w:bCs/>
    </w:rPr>
  </w:style>
  <w:style w:type="paragraph" w:customStyle="1" w:styleId="Pa12">
    <w:name w:val="Pa12"/>
    <w:basedOn w:val="Normalny"/>
    <w:rsid w:val="00A16947"/>
    <w:pPr>
      <w:autoSpaceDN/>
      <w:spacing w:line="161" w:lineRule="atLeast"/>
    </w:pPr>
    <w:rPr>
      <w:rFonts w:ascii="URW DIN SemiCond Light" w:eastAsia="SimSun" w:hAnsi="URW DIN SemiCond Light" w:cs="Arial"/>
      <w:color w:val="000000"/>
      <w:szCs w:val="24"/>
      <w:lang w:eastAsia="zh-CN" w:bidi="hi-IN"/>
    </w:rPr>
  </w:style>
  <w:style w:type="paragraph" w:customStyle="1" w:styleId="Default">
    <w:name w:val="Default"/>
    <w:rsid w:val="00A16947"/>
    <w:pPr>
      <w:widowControl w:val="0"/>
      <w:suppressAutoHyphens/>
      <w:spacing w:after="0" w:line="240" w:lineRule="auto"/>
    </w:pPr>
    <w:rPr>
      <w:rFonts w:ascii="URW DIN SemiCond Light" w:eastAsia="SimSun" w:hAnsi="URW DIN SemiCond Light" w:cs="Arial"/>
      <w:color w:val="000000"/>
      <w:sz w:val="24"/>
      <w:szCs w:val="24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unhideWhenUsed/>
    <w:rsid w:val="00A1694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16947"/>
    <w:rPr>
      <w:rFonts w:ascii="Times New Roman" w:eastAsia="Times New Roman" w:hAnsi="Times New Roman" w:cs="Times New Roman"/>
      <w:sz w:val="24"/>
      <w:szCs w:val="20"/>
    </w:rPr>
  </w:style>
  <w:style w:type="character" w:styleId="Uwydatnienie">
    <w:name w:val="Emphasis"/>
    <w:qFormat/>
    <w:rsid w:val="00A16947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694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947"/>
    <w:rPr>
      <w:rFonts w:ascii="Tahoma" w:eastAsia="Times New Roman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A16947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16947"/>
    <w:pPr>
      <w:shd w:val="clear" w:color="auto" w:fill="FFFFFF"/>
      <w:suppressAutoHyphens w:val="0"/>
      <w:autoSpaceDN/>
      <w:spacing w:line="0" w:lineRule="atLeast"/>
    </w:pPr>
    <w:rPr>
      <w:rFonts w:ascii="Arial" w:eastAsia="Arial" w:hAnsi="Arial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6947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semiHidden/>
    <w:unhideWhenUsed/>
    <w:rsid w:val="00A16947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semiHidden/>
    <w:unhideWhenUsed/>
    <w:rsid w:val="00A16947"/>
    <w:pPr>
      <w:widowControl/>
      <w:spacing w:after="120"/>
    </w:pPr>
    <w:rPr>
      <w:rFonts w:eastAsia="Calibri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16947"/>
    <w:rPr>
      <w:rFonts w:ascii="Times New Roman" w:eastAsia="Calibri" w:hAnsi="Times New Roman" w:cs="Times New Roman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A16947"/>
    <w:pPr>
      <w:ind w:left="720"/>
      <w:contextualSpacing/>
    </w:pPr>
  </w:style>
  <w:style w:type="character" w:styleId="Pogrubienie">
    <w:name w:val="Strong"/>
    <w:qFormat/>
    <w:rsid w:val="00A16947"/>
    <w:rPr>
      <w:b/>
      <w:bCs/>
    </w:rPr>
  </w:style>
  <w:style w:type="paragraph" w:customStyle="1" w:styleId="Pa12">
    <w:name w:val="Pa12"/>
    <w:basedOn w:val="Normalny"/>
    <w:rsid w:val="00A16947"/>
    <w:pPr>
      <w:autoSpaceDN/>
      <w:spacing w:line="161" w:lineRule="atLeast"/>
    </w:pPr>
    <w:rPr>
      <w:rFonts w:ascii="URW DIN SemiCond Light" w:eastAsia="SimSun" w:hAnsi="URW DIN SemiCond Light" w:cs="Arial"/>
      <w:color w:val="000000"/>
      <w:szCs w:val="24"/>
      <w:lang w:eastAsia="zh-CN" w:bidi="hi-IN"/>
    </w:rPr>
  </w:style>
  <w:style w:type="paragraph" w:customStyle="1" w:styleId="Default">
    <w:name w:val="Default"/>
    <w:rsid w:val="00A16947"/>
    <w:pPr>
      <w:widowControl w:val="0"/>
      <w:suppressAutoHyphens/>
      <w:spacing w:after="0" w:line="240" w:lineRule="auto"/>
    </w:pPr>
    <w:rPr>
      <w:rFonts w:ascii="URW DIN SemiCond Light" w:eastAsia="SimSun" w:hAnsi="URW DIN SemiCond Light" w:cs="Arial"/>
      <w:color w:val="000000"/>
      <w:sz w:val="24"/>
      <w:szCs w:val="24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unhideWhenUsed/>
    <w:rsid w:val="00A1694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16947"/>
    <w:rPr>
      <w:rFonts w:ascii="Times New Roman" w:eastAsia="Times New Roman" w:hAnsi="Times New Roman" w:cs="Times New Roman"/>
      <w:sz w:val="24"/>
      <w:szCs w:val="20"/>
    </w:rPr>
  </w:style>
  <w:style w:type="character" w:styleId="Uwydatnienie">
    <w:name w:val="Emphasis"/>
    <w:qFormat/>
    <w:rsid w:val="00A16947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694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947"/>
    <w:rPr>
      <w:rFonts w:ascii="Tahoma" w:eastAsia="Times New Roman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A16947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16947"/>
    <w:pPr>
      <w:shd w:val="clear" w:color="auto" w:fill="FFFFFF"/>
      <w:suppressAutoHyphens w:val="0"/>
      <w:autoSpaceDN/>
      <w:spacing w:line="0" w:lineRule="atLeast"/>
    </w:pPr>
    <w:rPr>
      <w:rFonts w:ascii="Arial" w:eastAsia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opatrzenie@uszd.lublin.p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mailto:zaopatrzenie@uszd.lublin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opatrzenie@uszd.lublin.pl" TargetMode="External"/><Relationship Id="rId11" Type="http://schemas.openxmlformats.org/officeDocument/2006/relationships/hyperlink" Target="mailto:zaopatrzenie@uszd.lublin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uszdlublin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opatrzenie@uszd.lubli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767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Gruba</dc:creator>
  <cp:lastModifiedBy>Ewelina Gruba</cp:lastModifiedBy>
  <cp:revision>20</cp:revision>
  <cp:lastPrinted>2026-04-21T07:55:00Z</cp:lastPrinted>
  <dcterms:created xsi:type="dcterms:W3CDTF">2025-07-14T10:35:00Z</dcterms:created>
  <dcterms:modified xsi:type="dcterms:W3CDTF">2026-04-21T07:57:00Z</dcterms:modified>
</cp:coreProperties>
</file>