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435162" w14:textId="3FD0C0B0" w:rsidR="00D44735" w:rsidRDefault="00D44735" w:rsidP="00D44735">
      <w:pPr>
        <w:spacing w:line="256" w:lineRule="auto"/>
        <w:rPr>
          <w:rFonts w:ascii="Outfit" w:hAnsi="Outfit" w:cs="Arial"/>
          <w:b/>
          <w:sz w:val="20"/>
          <w:szCs w:val="20"/>
        </w:rPr>
      </w:pPr>
      <w:r>
        <w:rPr>
          <w:rFonts w:ascii="Outfit" w:hAnsi="Outfit" w:cs="Arial"/>
          <w:b/>
          <w:sz w:val="20"/>
          <w:szCs w:val="20"/>
        </w:rPr>
        <w:t xml:space="preserve">Nr postępowania: DZP-271-2-38/PN/2026                                                                    </w:t>
      </w:r>
      <w:r w:rsidRPr="008B1EC6">
        <w:rPr>
          <w:rFonts w:ascii="Outfit" w:hAnsi="Outfit" w:cs="Arial"/>
          <w:b/>
          <w:sz w:val="20"/>
          <w:szCs w:val="20"/>
        </w:rPr>
        <w:t>załącznik nr 10 do SWZ</w:t>
      </w:r>
    </w:p>
    <w:p w14:paraId="1695F1B9" w14:textId="77777777" w:rsidR="00D44735" w:rsidRPr="00EA308A" w:rsidRDefault="00D44735" w:rsidP="00D44735">
      <w:pPr>
        <w:spacing w:line="256" w:lineRule="auto"/>
        <w:rPr>
          <w:rFonts w:ascii="Outfit" w:eastAsia="Calibri" w:hAnsi="Outfit" w:cs="Arial"/>
          <w:b/>
          <w:sz w:val="20"/>
          <w:szCs w:val="20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D44735" w:rsidRPr="00D35DFC" w14:paraId="0AFE9709" w14:textId="77777777" w:rsidTr="00E65EA0">
        <w:trPr>
          <w:trHeight w:val="921"/>
        </w:trPr>
        <w:tc>
          <w:tcPr>
            <w:tcW w:w="9214" w:type="dxa"/>
            <w:shd w:val="clear" w:color="auto" w:fill="F2F2F2" w:themeFill="background1" w:themeFillShade="F2"/>
          </w:tcPr>
          <w:p w14:paraId="116706E0" w14:textId="77777777" w:rsidR="00D44735" w:rsidRPr="002517C2" w:rsidRDefault="00D44735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Oświadczenia </w:t>
            </w:r>
            <w:r w:rsidRPr="000F7CDF">
              <w:rPr>
                <w:rFonts w:ascii="Outfit" w:hAnsi="Outfit"/>
                <w:b/>
                <w:sz w:val="20"/>
                <w:szCs w:val="20"/>
              </w:rPr>
              <w:t>podmiotu udostępniającego zasoby</w:t>
            </w:r>
          </w:p>
          <w:p w14:paraId="387F697C" w14:textId="77777777" w:rsidR="00D44735" w:rsidRPr="002517C2" w:rsidRDefault="00D44735" w:rsidP="00E65EA0">
            <w:pPr>
              <w:pStyle w:val="Bezodstpw"/>
              <w:spacing w:line="276" w:lineRule="auto"/>
              <w:jc w:val="both"/>
              <w:rPr>
                <w:rFonts w:ascii="Outfit" w:hAnsi="Outfit"/>
                <w:sz w:val="19"/>
                <w:szCs w:val="19"/>
              </w:rPr>
            </w:pPr>
            <w:r w:rsidRPr="002517C2">
              <w:rPr>
                <w:rFonts w:ascii="Outfit" w:hAnsi="Outfit"/>
                <w:sz w:val="19"/>
                <w:szCs w:val="19"/>
              </w:rPr>
              <w:t xml:space="preserve">składane na podstawie </w:t>
            </w:r>
            <w:r w:rsidRPr="002517C2">
              <w:rPr>
                <w:rFonts w:ascii="Outfit" w:hAnsi="Outfit"/>
                <w:b/>
                <w:sz w:val="19"/>
                <w:szCs w:val="19"/>
              </w:rPr>
              <w:t xml:space="preserve">art. 125 ust. </w:t>
            </w:r>
            <w:r>
              <w:rPr>
                <w:rFonts w:ascii="Outfit" w:hAnsi="Outfit"/>
                <w:b/>
                <w:sz w:val="19"/>
                <w:szCs w:val="19"/>
              </w:rPr>
              <w:t>5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 ustawy Pzp</w:t>
            </w:r>
            <w:r>
              <w:rPr>
                <w:rFonts w:ascii="Outfit" w:hAnsi="Outfit"/>
                <w:sz w:val="19"/>
                <w:szCs w:val="19"/>
              </w:rPr>
              <w:t xml:space="preserve">, uwzględniające </w:t>
            </w:r>
            <w:r w:rsidRPr="002517C2">
              <w:rPr>
                <w:rFonts w:ascii="Outfit" w:hAnsi="Outfit" w:cs="Arial"/>
                <w:sz w:val="19"/>
                <w:szCs w:val="19"/>
              </w:rPr>
              <w:t>przesłan</w:t>
            </w:r>
            <w:r>
              <w:rPr>
                <w:rFonts w:ascii="Outfit" w:hAnsi="Outfit" w:cs="Arial"/>
                <w:sz w:val="19"/>
                <w:szCs w:val="19"/>
              </w:rPr>
              <w:t>ki</w:t>
            </w:r>
            <w:r w:rsidRPr="002517C2">
              <w:rPr>
                <w:rFonts w:ascii="Outfit" w:hAnsi="Outfit" w:cs="Arial"/>
                <w:sz w:val="19"/>
                <w:szCs w:val="19"/>
              </w:rPr>
              <w:t xml:space="preserve"> wykluczenia z </w:t>
            </w:r>
            <w:r w:rsidRPr="002517C2">
              <w:rPr>
                <w:rFonts w:ascii="Outfit" w:hAnsi="Outfit" w:cs="Arial"/>
                <w:b/>
                <w:sz w:val="19"/>
                <w:szCs w:val="19"/>
              </w:rPr>
              <w:t>art. 5k rozporządzenia 833/2014</w:t>
            </w:r>
            <w:r w:rsidRPr="002517C2">
              <w:rPr>
                <w:rFonts w:ascii="Outfit" w:hAnsi="Outfit" w:cs="Arial"/>
                <w:sz w:val="19"/>
                <w:szCs w:val="19"/>
              </w:rPr>
              <w:t xml:space="preserve"> oraz 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uwzględniające przesłanki wykluczenia z </w:t>
            </w:r>
            <w:r w:rsidRPr="002517C2">
              <w:rPr>
                <w:rFonts w:ascii="Outfit" w:hAnsi="Outfit"/>
                <w:b/>
                <w:sz w:val="19"/>
                <w:szCs w:val="19"/>
              </w:rPr>
              <w:t>art. 7 ust. 1</w:t>
            </w:r>
            <w:r w:rsidRPr="002517C2">
              <w:rPr>
                <w:rFonts w:ascii="Outfit" w:hAnsi="Outfit"/>
                <w:sz w:val="19"/>
                <w:szCs w:val="19"/>
              </w:rPr>
              <w:t xml:space="preserve"> ustawy o szczególnych rozwiązaniach w zakresie przeciwdziałania wspieraniu agresji na Ukrainę oraz służących ochronie bezpieczeństwa narodowego</w:t>
            </w:r>
          </w:p>
        </w:tc>
      </w:tr>
    </w:tbl>
    <w:p w14:paraId="63F4F7B4" w14:textId="77777777" w:rsidR="00D44735" w:rsidRDefault="00D44735" w:rsidP="00D44735">
      <w:pPr>
        <w:spacing w:line="256" w:lineRule="auto"/>
        <w:rPr>
          <w:rFonts w:ascii="Outfit" w:eastAsia="Calibri" w:hAnsi="Outfit" w:cs="Arial"/>
          <w:b/>
          <w:sz w:val="20"/>
          <w:szCs w:val="20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5"/>
        <w:gridCol w:w="6379"/>
      </w:tblGrid>
      <w:tr w:rsidR="00D44735" w:rsidRPr="00266992" w14:paraId="034D9F8E" w14:textId="77777777" w:rsidTr="00E65EA0">
        <w:tc>
          <w:tcPr>
            <w:tcW w:w="9214" w:type="dxa"/>
            <w:gridSpan w:val="2"/>
            <w:shd w:val="clear" w:color="auto" w:fill="F2F2F2"/>
          </w:tcPr>
          <w:p w14:paraId="47CFA083" w14:textId="77777777" w:rsidR="00D44735" w:rsidRPr="00266992" w:rsidRDefault="00D44735" w:rsidP="00E65EA0">
            <w:pPr>
              <w:spacing w:before="120" w:after="0" w:line="276" w:lineRule="auto"/>
              <w:jc w:val="center"/>
              <w:rPr>
                <w:rFonts w:ascii="Outfit" w:eastAsia="Times New Roman" w:hAnsi="Outfit" w:cs="Times New Roman"/>
                <w:b/>
                <w:sz w:val="20"/>
                <w:szCs w:val="20"/>
                <w:lang w:eastAsia="pl-PL"/>
              </w:rPr>
            </w:pPr>
            <w:r w:rsidRPr="00266992">
              <w:rPr>
                <w:rFonts w:ascii="Outfit" w:eastAsia="Times New Roman" w:hAnsi="Outfit" w:cs="Times New Roman"/>
                <w:b/>
                <w:sz w:val="20"/>
                <w:szCs w:val="20"/>
                <w:lang w:eastAsia="pl-PL"/>
              </w:rPr>
              <w:t>Dane dotyczące podmiotu udostępniającego zasoby</w:t>
            </w:r>
          </w:p>
        </w:tc>
      </w:tr>
      <w:tr w:rsidR="00D44735" w:rsidRPr="00266992" w14:paraId="70FA3317" w14:textId="77777777" w:rsidTr="00E65EA0">
        <w:tc>
          <w:tcPr>
            <w:tcW w:w="2835" w:type="dxa"/>
            <w:shd w:val="clear" w:color="auto" w:fill="auto"/>
          </w:tcPr>
          <w:p w14:paraId="53EEB585" w14:textId="77777777" w:rsidR="00D44735" w:rsidRPr="00266992" w:rsidRDefault="00D44735" w:rsidP="00E65EA0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  <w:r w:rsidRPr="00266992"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6379" w:type="dxa"/>
            <w:shd w:val="clear" w:color="auto" w:fill="auto"/>
          </w:tcPr>
          <w:p w14:paraId="07B68C3C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  <w:p w14:paraId="012E86E8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</w:tc>
      </w:tr>
      <w:tr w:rsidR="00D44735" w:rsidRPr="00266992" w14:paraId="3D2FA2ED" w14:textId="77777777" w:rsidTr="00E65EA0">
        <w:tc>
          <w:tcPr>
            <w:tcW w:w="2835" w:type="dxa"/>
            <w:shd w:val="clear" w:color="auto" w:fill="auto"/>
          </w:tcPr>
          <w:p w14:paraId="4986FE21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  <w:r w:rsidRPr="00266992"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  <w:t>Adres</w:t>
            </w:r>
          </w:p>
        </w:tc>
        <w:tc>
          <w:tcPr>
            <w:tcW w:w="6379" w:type="dxa"/>
            <w:shd w:val="clear" w:color="auto" w:fill="auto"/>
          </w:tcPr>
          <w:p w14:paraId="5AD01845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  <w:p w14:paraId="7C3FF890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</w:tc>
      </w:tr>
      <w:tr w:rsidR="00D44735" w:rsidRPr="00266992" w14:paraId="2809E370" w14:textId="77777777" w:rsidTr="00E65EA0">
        <w:tc>
          <w:tcPr>
            <w:tcW w:w="2835" w:type="dxa"/>
            <w:shd w:val="clear" w:color="auto" w:fill="auto"/>
          </w:tcPr>
          <w:p w14:paraId="678A2640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  <w:r w:rsidRPr="00266992"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  <w:t>NIP/KRS/CEIDG</w:t>
            </w:r>
          </w:p>
          <w:p w14:paraId="39EA6262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</w:p>
        </w:tc>
        <w:tc>
          <w:tcPr>
            <w:tcW w:w="6379" w:type="dxa"/>
            <w:shd w:val="clear" w:color="auto" w:fill="auto"/>
          </w:tcPr>
          <w:p w14:paraId="6FCD0A1D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</w:tc>
      </w:tr>
      <w:tr w:rsidR="00D44735" w:rsidRPr="00266992" w14:paraId="35166A51" w14:textId="77777777" w:rsidTr="00E65EA0">
        <w:tc>
          <w:tcPr>
            <w:tcW w:w="2835" w:type="dxa"/>
            <w:shd w:val="clear" w:color="auto" w:fill="auto"/>
          </w:tcPr>
          <w:p w14:paraId="1E66FE8E" w14:textId="77777777" w:rsidR="00D44735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  <w:r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  <w:t>Reprezentowany przez:</w:t>
            </w:r>
          </w:p>
          <w:p w14:paraId="70405045" w14:textId="77777777" w:rsidR="00D44735" w:rsidRPr="00266992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</w:pPr>
            <w:r>
              <w:rPr>
                <w:rFonts w:ascii="Outfit" w:eastAsia="Times New Roman" w:hAnsi="Outfit" w:cs="Times New Roman"/>
                <w:sz w:val="20"/>
                <w:szCs w:val="20"/>
                <w:lang w:eastAsia="pl-PL"/>
              </w:rPr>
              <w:t>imię, nazwisko, podstawa do reprezentacji</w:t>
            </w:r>
          </w:p>
        </w:tc>
        <w:tc>
          <w:tcPr>
            <w:tcW w:w="6379" w:type="dxa"/>
            <w:shd w:val="clear" w:color="auto" w:fill="auto"/>
          </w:tcPr>
          <w:p w14:paraId="6E545A3B" w14:textId="77777777" w:rsidR="00D44735" w:rsidRPr="009350D7" w:rsidRDefault="00D44735" w:rsidP="00E65EA0">
            <w:pPr>
              <w:spacing w:after="0" w:line="276" w:lineRule="auto"/>
              <w:jc w:val="center"/>
              <w:rPr>
                <w:rFonts w:ascii="Outfit" w:eastAsia="Times New Roman" w:hAnsi="Outfit" w:cs="Times New Roman"/>
                <w:iCs/>
                <w:sz w:val="20"/>
                <w:szCs w:val="20"/>
                <w:lang w:eastAsia="pl-PL"/>
              </w:rPr>
            </w:pPr>
          </w:p>
        </w:tc>
      </w:tr>
    </w:tbl>
    <w:p w14:paraId="37F97A05" w14:textId="77777777" w:rsidR="00D44735" w:rsidRPr="00266992" w:rsidRDefault="00D44735" w:rsidP="00D44735">
      <w:pPr>
        <w:spacing w:line="276" w:lineRule="auto"/>
        <w:rPr>
          <w:rFonts w:ascii="Outfit" w:hAnsi="Outfit" w:cs="Arial"/>
          <w:b/>
          <w:bCs/>
          <w:sz w:val="20"/>
          <w:szCs w:val="20"/>
        </w:rPr>
      </w:pPr>
    </w:p>
    <w:p w14:paraId="2D28099D" w14:textId="0960D1D3" w:rsidR="00D44735" w:rsidRDefault="00D44735" w:rsidP="00D44735">
      <w:pPr>
        <w:spacing w:after="0" w:line="360" w:lineRule="auto"/>
        <w:jc w:val="both"/>
        <w:rPr>
          <w:rFonts w:ascii="Outfit" w:hAnsi="Outfit" w:cs="Arial"/>
          <w:sz w:val="20"/>
          <w:szCs w:val="20"/>
        </w:rPr>
      </w:pPr>
      <w:r w:rsidRPr="009350D7">
        <w:rPr>
          <w:rFonts w:ascii="Outfit" w:hAnsi="Outfit" w:cs="Arial"/>
          <w:sz w:val="20"/>
          <w:szCs w:val="20"/>
        </w:rPr>
        <w:t>Na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potrzeby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postępowania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o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udzielenie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zamówienia</w:t>
      </w:r>
      <w:r>
        <w:rPr>
          <w:rFonts w:ascii="Outfit" w:hAnsi="Outfit" w:cs="Arial"/>
          <w:sz w:val="20"/>
          <w:szCs w:val="20"/>
        </w:rPr>
        <w:t> </w:t>
      </w:r>
      <w:r w:rsidRPr="009350D7">
        <w:rPr>
          <w:rFonts w:ascii="Outfit" w:hAnsi="Outfit" w:cs="Arial"/>
          <w:sz w:val="20"/>
          <w:szCs w:val="20"/>
        </w:rPr>
        <w:t>publicznego</w:t>
      </w:r>
      <w:r>
        <w:rPr>
          <w:rFonts w:ascii="Outfit" w:hAnsi="Outfit" w:cs="Arial"/>
          <w:sz w:val="20"/>
          <w:szCs w:val="20"/>
        </w:rPr>
        <w:t> pn. </w:t>
      </w:r>
      <w:r w:rsidRPr="00764C06">
        <w:rPr>
          <w:rFonts w:ascii="Outfit" w:hAnsi="Outfit" w:cs="Arial"/>
          <w:b/>
          <w:bCs/>
          <w:sz w:val="20"/>
          <w:szCs w:val="20"/>
        </w:rPr>
        <w:t>„</w:t>
      </w:r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r w:rsidR="00667E41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 Innova IGS 520 dla Uniwersyteckiego Szpitala Dziecięcego w Krakowie</w:t>
      </w:r>
      <w:r w:rsidRPr="00764C06">
        <w:rPr>
          <w:rFonts w:ascii="Outfit" w:hAnsi="Outfit" w:cs="Arial"/>
          <w:b/>
          <w:bCs/>
          <w:sz w:val="20"/>
          <w:szCs w:val="20"/>
        </w:rPr>
        <w:t>”</w:t>
      </w:r>
      <w:r w:rsidRPr="008B7066">
        <w:rPr>
          <w:rFonts w:ascii="Outfit" w:hAnsi="Outfit" w:cs="Arial"/>
          <w:sz w:val="20"/>
          <w:szCs w:val="20"/>
        </w:rPr>
        <w:t>:</w:t>
      </w:r>
    </w:p>
    <w:p w14:paraId="78CAEE6D" w14:textId="4A618944" w:rsidR="00D44735" w:rsidRPr="008B1EC6" w:rsidRDefault="00D44735" w:rsidP="00D44735">
      <w:pPr>
        <w:spacing w:after="0" w:line="360" w:lineRule="auto"/>
        <w:jc w:val="both"/>
        <w:rPr>
          <w:rFonts w:ascii="Outfit" w:hAnsi="Outfit" w:cs="Arial"/>
          <w:sz w:val="20"/>
          <w:szCs w:val="20"/>
        </w:rPr>
      </w:pPr>
      <w:r w:rsidRPr="008B1EC6">
        <w:rPr>
          <w:rFonts w:ascii="Outfit" w:hAnsi="Outfit"/>
          <w:sz w:val="20"/>
          <w:szCs w:val="20"/>
        </w:rPr>
        <w:t xml:space="preserve">1) </w:t>
      </w:r>
      <w:bookmarkStart w:id="0" w:name="_Hlk209080665"/>
      <w:r w:rsidRPr="008B1EC6">
        <w:rPr>
          <w:rFonts w:ascii="Outfit" w:hAnsi="Outfit"/>
          <w:sz w:val="20"/>
          <w:szCs w:val="20"/>
        </w:rPr>
        <w:t xml:space="preserve">Oświadczam, że nie zachodzą w stosunku do mnie </w:t>
      </w:r>
      <w:r w:rsidRPr="008B1EC6">
        <w:rPr>
          <w:rFonts w:ascii="Outfit" w:hAnsi="Outfit"/>
          <w:sz w:val="20"/>
          <w:szCs w:val="20"/>
          <w:u w:val="single"/>
        </w:rPr>
        <w:t>przesłanki wykluczenia</w:t>
      </w:r>
      <w:r w:rsidRPr="008B1EC6">
        <w:rPr>
          <w:rFonts w:ascii="Outfit" w:hAnsi="Outfit"/>
          <w:sz w:val="20"/>
          <w:szCs w:val="20"/>
        </w:rPr>
        <w:t xml:space="preserve"> z postępowania określone </w:t>
      </w:r>
      <w:r w:rsidRPr="008B1EC6">
        <w:rPr>
          <w:rFonts w:ascii="Outfit" w:hAnsi="Outfit"/>
          <w:sz w:val="20"/>
          <w:szCs w:val="20"/>
        </w:rPr>
        <w:br/>
        <w:t xml:space="preserve">w </w:t>
      </w:r>
      <w:r w:rsidRPr="008B1EC6">
        <w:rPr>
          <w:rFonts w:ascii="Outfit" w:hAnsi="Outfit"/>
          <w:sz w:val="20"/>
          <w:szCs w:val="20"/>
          <w:u w:val="single"/>
        </w:rPr>
        <w:t>rozdziale 6 Specyfikacji Warunków Zamówienia</w:t>
      </w:r>
      <w:r w:rsidRPr="008B1EC6">
        <w:rPr>
          <w:rFonts w:ascii="Outfit" w:hAnsi="Outfit"/>
          <w:sz w:val="20"/>
          <w:szCs w:val="20"/>
        </w:rPr>
        <w:t xml:space="preserve"> przedmiotowego postępowania. </w:t>
      </w:r>
      <w:bookmarkEnd w:id="0"/>
    </w:p>
    <w:p w14:paraId="1C29B8EC" w14:textId="77777777" w:rsidR="00D44735" w:rsidRPr="008B1EC6" w:rsidRDefault="00D44735" w:rsidP="00D44735">
      <w:pPr>
        <w:pStyle w:val="Bezodstpw"/>
        <w:spacing w:line="360" w:lineRule="auto"/>
        <w:jc w:val="both"/>
        <w:rPr>
          <w:rFonts w:ascii="Outfit" w:hAnsi="Outfit"/>
          <w:sz w:val="20"/>
          <w:szCs w:val="20"/>
        </w:rPr>
      </w:pPr>
      <w:r w:rsidRPr="008B1EC6">
        <w:rPr>
          <w:rFonts w:ascii="Outfit" w:hAnsi="Outfit"/>
          <w:sz w:val="20"/>
          <w:szCs w:val="20"/>
        </w:rPr>
        <w:t xml:space="preserve">2) Oświadczam, że spełniam warunki udziału w postępowaniu określone przez Zamawiającego </w:t>
      </w:r>
      <w:r w:rsidRPr="008B1EC6">
        <w:rPr>
          <w:rFonts w:ascii="Outfit" w:hAnsi="Outfit"/>
          <w:sz w:val="20"/>
          <w:szCs w:val="20"/>
        </w:rPr>
        <w:br/>
        <w:t xml:space="preserve">w </w:t>
      </w:r>
      <w:r w:rsidRPr="008B1EC6">
        <w:rPr>
          <w:rFonts w:ascii="Outfit" w:hAnsi="Outfit"/>
          <w:sz w:val="20"/>
          <w:szCs w:val="20"/>
          <w:u w:val="single"/>
        </w:rPr>
        <w:t>rozdziale 7 Specyfikacji Warunków Zamówienia</w:t>
      </w:r>
      <w:r w:rsidRPr="008B1EC6">
        <w:rPr>
          <w:rFonts w:ascii="Outfit" w:hAnsi="Outfit"/>
          <w:sz w:val="20"/>
          <w:szCs w:val="20"/>
        </w:rPr>
        <w:t xml:space="preserve"> przedmiotowego postępowania, tj.:</w:t>
      </w:r>
    </w:p>
    <w:p w14:paraId="07A7E9D0" w14:textId="77777777" w:rsidR="00D44735" w:rsidRPr="004F007E" w:rsidRDefault="00D44735" w:rsidP="00D44735">
      <w:pPr>
        <w:pStyle w:val="Bezodstpw"/>
        <w:spacing w:line="360" w:lineRule="auto"/>
        <w:rPr>
          <w:rFonts w:ascii="Outfit" w:hAnsi="Outfit"/>
          <w:sz w:val="20"/>
          <w:szCs w:val="20"/>
        </w:rPr>
      </w:pPr>
      <w:r w:rsidRPr="008B1EC6">
        <w:rPr>
          <w:rFonts w:ascii="Outfit" w:hAnsi="Outfit"/>
          <w:sz w:val="20"/>
          <w:szCs w:val="20"/>
        </w:rPr>
        <w:t>………………………………………………………………………………………………………………………………………………………………</w:t>
      </w:r>
      <w:r w:rsidRPr="008B1EC6">
        <w:rPr>
          <w:rFonts w:ascii="Outfit" w:hAnsi="Outfit"/>
          <w:sz w:val="20"/>
          <w:szCs w:val="20"/>
        </w:rPr>
        <w:br/>
        <w:t>………………………………………………………………………………………………………………………………………………………………</w:t>
      </w:r>
    </w:p>
    <w:p w14:paraId="4FC18D41" w14:textId="77777777" w:rsidR="00D44735" w:rsidRDefault="00D44735" w:rsidP="00D44735">
      <w:pPr>
        <w:pStyle w:val="Bezodstpw"/>
        <w:spacing w:line="360" w:lineRule="auto"/>
        <w:jc w:val="center"/>
        <w:rPr>
          <w:rFonts w:ascii="Outfit" w:hAnsi="Outfit"/>
          <w:i/>
          <w:sz w:val="20"/>
          <w:szCs w:val="20"/>
        </w:rPr>
      </w:pPr>
      <w:r w:rsidRPr="004F007E">
        <w:rPr>
          <w:rFonts w:ascii="Outfit" w:hAnsi="Outfit"/>
          <w:sz w:val="20"/>
          <w:szCs w:val="20"/>
        </w:rPr>
        <w:t>(</w:t>
      </w:r>
      <w:r w:rsidRPr="004F007E">
        <w:rPr>
          <w:rFonts w:ascii="Outfit" w:hAnsi="Outfit"/>
          <w:i/>
          <w:sz w:val="20"/>
          <w:szCs w:val="20"/>
        </w:rPr>
        <w:t xml:space="preserve">należy określić odpowiedni zakres dla wskazanego </w:t>
      </w:r>
      <w:r>
        <w:rPr>
          <w:rFonts w:ascii="Outfit" w:hAnsi="Outfit"/>
          <w:i/>
          <w:sz w:val="20"/>
          <w:szCs w:val="20"/>
        </w:rPr>
        <w:t>P</w:t>
      </w:r>
      <w:r w:rsidRPr="004F007E">
        <w:rPr>
          <w:rFonts w:ascii="Outfit" w:hAnsi="Outfit"/>
          <w:i/>
          <w:sz w:val="20"/>
          <w:szCs w:val="20"/>
        </w:rPr>
        <w:t>odmiotu)</w:t>
      </w:r>
    </w:p>
    <w:p w14:paraId="4F54D566" w14:textId="77777777" w:rsidR="00D44735" w:rsidRPr="004F007E" w:rsidRDefault="00D44735" w:rsidP="00D44735">
      <w:pPr>
        <w:pStyle w:val="Bezodstpw"/>
        <w:spacing w:line="360" w:lineRule="auto"/>
        <w:jc w:val="both"/>
        <w:rPr>
          <w:rFonts w:ascii="Outfit" w:hAnsi="Outfit"/>
          <w:sz w:val="20"/>
          <w:szCs w:val="20"/>
        </w:rPr>
      </w:pPr>
      <w:r>
        <w:rPr>
          <w:rFonts w:ascii="Outfit" w:hAnsi="Outfit"/>
          <w:sz w:val="20"/>
          <w:szCs w:val="20"/>
        </w:rPr>
        <w:t xml:space="preserve">3) </w:t>
      </w:r>
      <w:r w:rsidRPr="008B7066">
        <w:rPr>
          <w:rFonts w:ascii="Outfit" w:hAnsi="Outfit"/>
          <w:sz w:val="20"/>
          <w:szCs w:val="20"/>
        </w:rPr>
        <w:t xml:space="preserve">Oświadczam, że wszystkie informacje podane w powyższych oświadczeniach są aktualne i zgodne </w:t>
      </w:r>
      <w:r>
        <w:rPr>
          <w:rFonts w:ascii="Outfit" w:hAnsi="Outfit"/>
          <w:sz w:val="20"/>
          <w:szCs w:val="20"/>
        </w:rPr>
        <w:br/>
      </w:r>
      <w:r w:rsidRPr="008B7066">
        <w:rPr>
          <w:rFonts w:ascii="Outfit" w:hAnsi="Outfit"/>
          <w:sz w:val="20"/>
          <w:szCs w:val="20"/>
        </w:rPr>
        <w:t>z prawdą</w:t>
      </w:r>
      <w:r>
        <w:rPr>
          <w:rFonts w:ascii="Outfit" w:hAnsi="Outfit"/>
          <w:sz w:val="20"/>
          <w:szCs w:val="20"/>
        </w:rPr>
        <w:t>.</w:t>
      </w:r>
    </w:p>
    <w:p w14:paraId="048B7B48" w14:textId="77777777" w:rsidR="00D44735" w:rsidRDefault="00D44735" w:rsidP="00D44735">
      <w:pPr>
        <w:pStyle w:val="Bezodstpw"/>
        <w:spacing w:line="360" w:lineRule="auto"/>
        <w:jc w:val="both"/>
        <w:rPr>
          <w:rFonts w:ascii="Outfit" w:hAnsi="Outfit"/>
          <w:sz w:val="20"/>
          <w:szCs w:val="20"/>
        </w:rPr>
      </w:pPr>
    </w:p>
    <w:p w14:paraId="3EF89B40" w14:textId="77777777" w:rsidR="00D44735" w:rsidRPr="001F205F" w:rsidRDefault="00D44735" w:rsidP="00D44735">
      <w:pPr>
        <w:suppressAutoHyphens/>
        <w:spacing w:line="276" w:lineRule="auto"/>
        <w:jc w:val="both"/>
        <w:rPr>
          <w:rFonts w:ascii="Outfit" w:hAnsi="Outfit"/>
          <w:i/>
          <w:sz w:val="18"/>
          <w:szCs w:val="18"/>
          <w:u w:val="single"/>
        </w:rPr>
      </w:pPr>
      <w:r w:rsidRPr="001F205F">
        <w:rPr>
          <w:rFonts w:ascii="Outfit" w:hAnsi="Outfit"/>
          <w:i/>
          <w:sz w:val="18"/>
          <w:szCs w:val="18"/>
          <w:u w:val="single"/>
        </w:rPr>
        <w:t>Dokument musi zostać podpisany elektronicznym podpisem kwalifikowanym osoby/-ób uprawnionej/-ych  do reprezentowania Podmiotu udostępniającego zasoby lub pełnomocnika</w:t>
      </w:r>
    </w:p>
    <w:p w14:paraId="6268AFE7" w14:textId="77777777" w:rsidR="00D44735" w:rsidRPr="00EA308A" w:rsidRDefault="00D44735" w:rsidP="00D44735">
      <w:pPr>
        <w:spacing w:after="0" w:line="240" w:lineRule="auto"/>
        <w:rPr>
          <w:rFonts w:ascii="Outfit" w:hAnsi="Outfit"/>
          <w:i/>
          <w:sz w:val="18"/>
          <w:szCs w:val="18"/>
        </w:rPr>
      </w:pPr>
    </w:p>
    <w:p w14:paraId="53A957DB" w14:textId="77777777" w:rsidR="00470D6C" w:rsidRPr="004411D7" w:rsidRDefault="00470D6C" w:rsidP="00470D6C">
      <w:pPr>
        <w:keepNext/>
        <w:spacing w:before="60" w:after="60"/>
        <w:jc w:val="center"/>
        <w:rPr>
          <w:rFonts w:ascii="Outfit" w:hAnsi="Outfit"/>
          <w:b/>
          <w:sz w:val="20"/>
          <w:szCs w:val="20"/>
        </w:rPr>
      </w:pPr>
    </w:p>
    <w:sectPr w:rsidR="00470D6C" w:rsidRPr="004411D7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1E8E4D2-013C-422A-857E-60C959424B27}"/>
    <w:embedBold r:id="rId2" w:fontKey="{C87847D7-D4CD-4FC7-981C-E6CD82D1D62B}"/>
    <w:embedItalic r:id="rId3" w:fontKey="{E097C32A-4A6B-4A03-8EC9-D8F2D0953260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4" w:fontKey="{DFAF2971-D37D-493F-9396-60B74B4A1BA3}"/>
    <w:embedBold r:id="rId5" w:fontKey="{28698178-6834-4401-8A1D-F4546CA416E9}"/>
    <w:embedItalic r:id="rId6" w:fontKey="{D43EB7EB-1667-4382-B632-F3A736FBD4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3B620A58-865E-4603-9A25-4F9605F1149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667E41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667E41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667E41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43BB"/>
    <w:rsid w:val="000E65E6"/>
    <w:rsid w:val="001355BE"/>
    <w:rsid w:val="002128FC"/>
    <w:rsid w:val="0021344C"/>
    <w:rsid w:val="00220A9A"/>
    <w:rsid w:val="00290613"/>
    <w:rsid w:val="002C0389"/>
    <w:rsid w:val="002F652D"/>
    <w:rsid w:val="0036240F"/>
    <w:rsid w:val="00380E53"/>
    <w:rsid w:val="004045AD"/>
    <w:rsid w:val="00470D6C"/>
    <w:rsid w:val="00474129"/>
    <w:rsid w:val="005F4ED6"/>
    <w:rsid w:val="00605DB9"/>
    <w:rsid w:val="00621D7C"/>
    <w:rsid w:val="00667963"/>
    <w:rsid w:val="00667E41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30FD"/>
    <w:rsid w:val="00B943E4"/>
    <w:rsid w:val="00BD0CB6"/>
    <w:rsid w:val="00C45901"/>
    <w:rsid w:val="00C81CEE"/>
    <w:rsid w:val="00CD7AFF"/>
    <w:rsid w:val="00D00889"/>
    <w:rsid w:val="00D40B13"/>
    <w:rsid w:val="00D44735"/>
    <w:rsid w:val="00D62E1E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  <w:style w:type="paragraph" w:styleId="Akapitzlist">
    <w:name w:val="List Paragraph"/>
    <w:basedOn w:val="Normalny"/>
    <w:uiPriority w:val="34"/>
    <w:qFormat/>
    <w:rsid w:val="00470D6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70D6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70D6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semiHidden/>
    <w:unhideWhenUsed/>
    <w:rsid w:val="00470D6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237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3</cp:revision>
  <dcterms:created xsi:type="dcterms:W3CDTF">2026-03-23T12:47:00Z</dcterms:created>
  <dcterms:modified xsi:type="dcterms:W3CDTF">2026-04-21T11:17:00Z</dcterms:modified>
</cp:coreProperties>
</file>