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410B2" w14:textId="77777777" w:rsidR="009840D9" w:rsidRPr="00D16870" w:rsidRDefault="009840D9" w:rsidP="00D16870">
      <w:pPr>
        <w:spacing w:after="0" w:line="360" w:lineRule="auto"/>
        <w:rPr>
          <w:rFonts w:cs="Arial"/>
          <w:b/>
          <w:szCs w:val="24"/>
        </w:rPr>
      </w:pPr>
      <w:bookmarkStart w:id="0" w:name="_GoBack"/>
      <w:r w:rsidRPr="00D16870">
        <w:rPr>
          <w:rFonts w:cs="Arial"/>
          <w:b/>
          <w:szCs w:val="24"/>
          <w:u w:val="single"/>
        </w:rPr>
        <w:t>Załącznik nr 9 do SWZ</w:t>
      </w:r>
      <w:r w:rsidRPr="00D16870">
        <w:rPr>
          <w:rFonts w:cs="Arial"/>
          <w:b/>
          <w:szCs w:val="24"/>
        </w:rPr>
        <w:t xml:space="preserve">  – OŚWIADCZENIE PODMIOTU UDOSTEPNIAJĄCEGO ZASOBY </w:t>
      </w:r>
    </w:p>
    <w:p w14:paraId="6DC14604" w14:textId="77777777" w:rsidR="009840D9" w:rsidRPr="00D16870" w:rsidRDefault="009840D9" w:rsidP="00D16870">
      <w:pPr>
        <w:spacing w:after="0" w:line="360" w:lineRule="auto"/>
        <w:jc w:val="both"/>
        <w:rPr>
          <w:rFonts w:cs="Arial"/>
          <w:b/>
          <w:color w:val="FF0000"/>
          <w:szCs w:val="24"/>
        </w:rPr>
      </w:pPr>
      <w:r w:rsidRPr="00D16870">
        <w:rPr>
          <w:rFonts w:cs="Arial"/>
          <w:b/>
          <w:color w:val="FF0000"/>
          <w:szCs w:val="24"/>
        </w:rPr>
        <w:t>(UWAGA : Wykonawca składa niniejsze oświadczenie wyłącznie w przypadku określenia przez Zamawiającego warunków udziału w postępowaniu w Rozdziale IX SWZ oraz gdy Wykonawca polega  na zdolnościach lub sytuacji podmiotów udostępniających zasoby)</w:t>
      </w:r>
    </w:p>
    <w:p w14:paraId="2AA800FD" w14:textId="77777777" w:rsidR="009840D9" w:rsidRPr="00D16870" w:rsidRDefault="009840D9" w:rsidP="00D16870">
      <w:pPr>
        <w:tabs>
          <w:tab w:val="left" w:pos="2835"/>
        </w:tabs>
        <w:spacing w:after="0" w:line="360" w:lineRule="auto"/>
        <w:ind w:left="2835" w:hanging="2835"/>
        <w:rPr>
          <w:rFonts w:cs="Arial"/>
          <w:b/>
          <w:szCs w:val="24"/>
        </w:rPr>
      </w:pPr>
    </w:p>
    <w:p w14:paraId="094C8742" w14:textId="2441730C" w:rsidR="009840D9" w:rsidRPr="00D16870" w:rsidRDefault="009840D9" w:rsidP="00D16870">
      <w:pPr>
        <w:spacing w:after="0" w:line="360" w:lineRule="auto"/>
        <w:jc w:val="both"/>
        <w:rPr>
          <w:rFonts w:cs="Arial"/>
          <w:szCs w:val="24"/>
        </w:rPr>
      </w:pPr>
      <w:r w:rsidRPr="00D16870">
        <w:rPr>
          <w:rFonts w:cs="Arial"/>
          <w:szCs w:val="24"/>
          <w:u w:val="single"/>
        </w:rPr>
        <w:t xml:space="preserve">Nazwa zamówienia: </w:t>
      </w:r>
      <w:r w:rsidR="00BE31B1" w:rsidRPr="00D16870">
        <w:rPr>
          <w:rFonts w:cs="Arial"/>
          <w:szCs w:val="24"/>
        </w:rPr>
        <w:t>Dostawa zestawów komputerowych dla Zakładu Fizjologii Człowieka</w:t>
      </w:r>
    </w:p>
    <w:p w14:paraId="7DE75FA2" w14:textId="77777777" w:rsidR="00BE31B1" w:rsidRPr="00D16870" w:rsidRDefault="00BE31B1" w:rsidP="00D16870">
      <w:pPr>
        <w:spacing w:after="0" w:line="360" w:lineRule="auto"/>
        <w:jc w:val="both"/>
        <w:rPr>
          <w:rFonts w:cs="Arial"/>
          <w:b/>
          <w:szCs w:val="24"/>
          <w:u w:val="single"/>
        </w:rPr>
      </w:pPr>
    </w:p>
    <w:p w14:paraId="57ED939E" w14:textId="77777777" w:rsidR="009840D9" w:rsidRPr="00D16870" w:rsidRDefault="009840D9" w:rsidP="00D16870">
      <w:pPr>
        <w:pStyle w:val="Tekstpodstawowy2"/>
        <w:numPr>
          <w:ilvl w:val="0"/>
          <w:numId w:val="2"/>
        </w:numPr>
        <w:tabs>
          <w:tab w:val="left" w:pos="360"/>
        </w:tabs>
        <w:spacing w:after="0" w:line="360" w:lineRule="auto"/>
        <w:ind w:left="567" w:hanging="567"/>
        <w:rPr>
          <w:rFonts w:ascii="Verdana" w:hAnsi="Verdana" w:cs="Arial"/>
          <w:b/>
          <w:u w:val="single"/>
        </w:rPr>
      </w:pPr>
      <w:r w:rsidRPr="00D16870">
        <w:rPr>
          <w:rFonts w:ascii="Verdana" w:hAnsi="Verdana" w:cs="Arial"/>
          <w:b/>
          <w:u w:val="single"/>
        </w:rPr>
        <w:t>Zamawiający:</w:t>
      </w:r>
    </w:p>
    <w:p w14:paraId="5044E76B" w14:textId="77777777" w:rsidR="009840D9" w:rsidRPr="00D16870" w:rsidRDefault="009840D9" w:rsidP="00D16870">
      <w:pPr>
        <w:spacing w:after="0" w:line="360" w:lineRule="auto"/>
        <w:rPr>
          <w:rFonts w:cs="Arial"/>
          <w:szCs w:val="24"/>
        </w:rPr>
      </w:pPr>
      <w:r w:rsidRPr="00D16870">
        <w:rPr>
          <w:rFonts w:cs="Arial"/>
          <w:szCs w:val="24"/>
        </w:rPr>
        <w:t xml:space="preserve">Uniwersytet Medyczny w Lublinie </w:t>
      </w:r>
    </w:p>
    <w:p w14:paraId="7E6ED799" w14:textId="77777777" w:rsidR="009840D9" w:rsidRPr="00D16870" w:rsidRDefault="009840D9" w:rsidP="00D16870">
      <w:pPr>
        <w:spacing w:after="0" w:line="360" w:lineRule="auto"/>
        <w:rPr>
          <w:rFonts w:cs="Arial"/>
          <w:szCs w:val="24"/>
        </w:rPr>
      </w:pPr>
      <w:r w:rsidRPr="00D16870">
        <w:rPr>
          <w:rFonts w:cs="Arial"/>
          <w:szCs w:val="24"/>
        </w:rPr>
        <w:t>20-059 Lublin,  Al. Racławickie 1</w:t>
      </w:r>
    </w:p>
    <w:p w14:paraId="7D51FFB7" w14:textId="77777777" w:rsidR="009840D9" w:rsidRPr="00D16870" w:rsidRDefault="009840D9" w:rsidP="00D16870">
      <w:pPr>
        <w:spacing w:after="0" w:line="360" w:lineRule="auto"/>
        <w:rPr>
          <w:rFonts w:cs="Arial"/>
          <w:szCs w:val="24"/>
        </w:rPr>
      </w:pPr>
      <w:r w:rsidRPr="00D16870">
        <w:rPr>
          <w:rFonts w:cs="Arial"/>
          <w:szCs w:val="24"/>
        </w:rPr>
        <w:t>REGON 000288716, NIP 7120106911</w:t>
      </w:r>
    </w:p>
    <w:p w14:paraId="4DCC087D" w14:textId="77777777" w:rsidR="009840D9" w:rsidRPr="00D16870" w:rsidRDefault="009840D9" w:rsidP="00D16870">
      <w:pPr>
        <w:spacing w:after="0" w:line="360" w:lineRule="auto"/>
        <w:rPr>
          <w:rFonts w:cs="Arial"/>
          <w:b/>
          <w:szCs w:val="24"/>
          <w:lang w:val="de-DE"/>
        </w:rPr>
      </w:pPr>
    </w:p>
    <w:p w14:paraId="276E8ABD" w14:textId="77777777" w:rsidR="009840D9" w:rsidRPr="00D16870" w:rsidRDefault="009840D9" w:rsidP="00D16870">
      <w:pPr>
        <w:pStyle w:val="Tekstpodstawowy2"/>
        <w:numPr>
          <w:ilvl w:val="0"/>
          <w:numId w:val="2"/>
        </w:numPr>
        <w:tabs>
          <w:tab w:val="left" w:pos="360"/>
        </w:tabs>
        <w:spacing w:after="0" w:line="360" w:lineRule="auto"/>
        <w:ind w:left="567" w:hanging="567"/>
        <w:rPr>
          <w:rFonts w:ascii="Verdana" w:hAnsi="Verdana" w:cs="Arial"/>
          <w:b/>
        </w:rPr>
      </w:pPr>
      <w:r w:rsidRPr="00D16870">
        <w:rPr>
          <w:rFonts w:ascii="Verdana" w:hAnsi="Verdana" w:cs="Arial"/>
          <w:b/>
          <w:u w:val="single"/>
        </w:rPr>
        <w:t>WYKONAWCA</w:t>
      </w:r>
      <w:r w:rsidRPr="00D16870">
        <w:rPr>
          <w:rFonts w:ascii="Verdana" w:hAnsi="Verdana" w:cs="Arial"/>
          <w:b/>
        </w:rPr>
        <w:t>:</w:t>
      </w: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8"/>
        <w:gridCol w:w="4548"/>
        <w:gridCol w:w="3764"/>
      </w:tblGrid>
      <w:tr w:rsidR="009840D9" w:rsidRPr="00D16870" w14:paraId="3704BE5E" w14:textId="77777777" w:rsidTr="00AD0290">
        <w:trPr>
          <w:cantSplit/>
          <w:trHeight w:val="339"/>
        </w:trPr>
        <w:tc>
          <w:tcPr>
            <w:tcW w:w="294" w:type="pct"/>
            <w:vAlign w:val="center"/>
          </w:tcPr>
          <w:p w14:paraId="56CD3AA4" w14:textId="77777777" w:rsidR="009840D9" w:rsidRPr="00D16870" w:rsidRDefault="009840D9" w:rsidP="00D16870">
            <w:pPr>
              <w:spacing w:after="0" w:line="360" w:lineRule="auto"/>
              <w:jc w:val="center"/>
              <w:rPr>
                <w:rFonts w:cs="Arial"/>
                <w:szCs w:val="24"/>
              </w:rPr>
            </w:pPr>
            <w:r w:rsidRPr="00D16870">
              <w:rPr>
                <w:rFonts w:cs="Arial"/>
                <w:szCs w:val="24"/>
              </w:rPr>
              <w:t>L.p.</w:t>
            </w:r>
          </w:p>
        </w:tc>
        <w:tc>
          <w:tcPr>
            <w:tcW w:w="2573" w:type="pct"/>
            <w:vAlign w:val="center"/>
          </w:tcPr>
          <w:p w14:paraId="1A4F9872" w14:textId="77777777" w:rsidR="009840D9" w:rsidRPr="00D16870" w:rsidRDefault="009840D9" w:rsidP="00D16870">
            <w:pPr>
              <w:spacing w:after="0" w:line="360" w:lineRule="auto"/>
              <w:jc w:val="center"/>
              <w:rPr>
                <w:rFonts w:cs="Arial"/>
                <w:szCs w:val="24"/>
              </w:rPr>
            </w:pPr>
            <w:r w:rsidRPr="00D16870">
              <w:rPr>
                <w:rFonts w:cs="Arial"/>
                <w:szCs w:val="24"/>
              </w:rPr>
              <w:t>Nazwa(y) Wykonawcy(ów)</w:t>
            </w:r>
          </w:p>
        </w:tc>
        <w:tc>
          <w:tcPr>
            <w:tcW w:w="2133" w:type="pct"/>
            <w:vAlign w:val="center"/>
          </w:tcPr>
          <w:p w14:paraId="7A981258" w14:textId="77777777" w:rsidR="009840D9" w:rsidRPr="00D16870" w:rsidRDefault="009840D9" w:rsidP="00D16870">
            <w:pPr>
              <w:spacing w:after="0" w:line="360" w:lineRule="auto"/>
              <w:jc w:val="center"/>
              <w:rPr>
                <w:rFonts w:cs="Arial"/>
                <w:szCs w:val="24"/>
              </w:rPr>
            </w:pPr>
            <w:r w:rsidRPr="00D16870">
              <w:rPr>
                <w:rFonts w:cs="Arial"/>
                <w:szCs w:val="24"/>
              </w:rPr>
              <w:t>Adres(y) Wykonawcy(ów)</w:t>
            </w:r>
          </w:p>
        </w:tc>
      </w:tr>
      <w:tr w:rsidR="009840D9" w:rsidRPr="00D16870" w14:paraId="5B499ADD" w14:textId="77777777" w:rsidTr="00AD0290">
        <w:trPr>
          <w:cantSplit/>
          <w:trHeight w:val="518"/>
        </w:trPr>
        <w:tc>
          <w:tcPr>
            <w:tcW w:w="294" w:type="pct"/>
            <w:vAlign w:val="center"/>
          </w:tcPr>
          <w:p w14:paraId="4C07F47D" w14:textId="77777777" w:rsidR="009840D9" w:rsidRPr="00D16870" w:rsidRDefault="009840D9" w:rsidP="00D16870">
            <w:pPr>
              <w:spacing w:after="0" w:line="360" w:lineRule="auto"/>
              <w:jc w:val="center"/>
              <w:rPr>
                <w:rFonts w:cs="Arial"/>
                <w:szCs w:val="24"/>
              </w:rPr>
            </w:pPr>
            <w:r w:rsidRPr="00D16870">
              <w:rPr>
                <w:rFonts w:cs="Arial"/>
                <w:szCs w:val="24"/>
              </w:rPr>
              <w:t>1.</w:t>
            </w:r>
          </w:p>
        </w:tc>
        <w:tc>
          <w:tcPr>
            <w:tcW w:w="2573" w:type="pct"/>
            <w:vAlign w:val="center"/>
          </w:tcPr>
          <w:p w14:paraId="683B3F2B" w14:textId="77777777" w:rsidR="009840D9" w:rsidRPr="00D16870" w:rsidRDefault="009840D9" w:rsidP="00D16870">
            <w:pPr>
              <w:pStyle w:val="Tematkomentarza"/>
              <w:spacing w:after="0" w:line="360" w:lineRule="auto"/>
              <w:rPr>
                <w:rFonts w:cs="Arial"/>
                <w:b w:val="0"/>
                <w:sz w:val="24"/>
                <w:szCs w:val="24"/>
              </w:rPr>
            </w:pPr>
          </w:p>
          <w:p w14:paraId="43F333B5" w14:textId="77777777" w:rsidR="009840D9" w:rsidRPr="00D16870" w:rsidRDefault="009840D9" w:rsidP="00D16870">
            <w:pPr>
              <w:pStyle w:val="Tekstkomentarza"/>
              <w:spacing w:after="0" w:line="360" w:lineRule="auto"/>
              <w:rPr>
                <w:rFonts w:cs="Arial"/>
                <w:sz w:val="24"/>
                <w:szCs w:val="24"/>
              </w:rPr>
            </w:pPr>
          </w:p>
          <w:p w14:paraId="64136D7C" w14:textId="77777777" w:rsidR="009840D9" w:rsidRPr="00D16870" w:rsidRDefault="009840D9" w:rsidP="00D16870">
            <w:pPr>
              <w:pStyle w:val="Tekstkomentarza"/>
              <w:spacing w:after="0" w:line="360" w:lineRule="auto"/>
              <w:rPr>
                <w:rFonts w:cs="Arial"/>
                <w:sz w:val="24"/>
                <w:szCs w:val="24"/>
              </w:rPr>
            </w:pPr>
          </w:p>
          <w:p w14:paraId="585C19DE" w14:textId="77777777" w:rsidR="009840D9" w:rsidRPr="00D16870" w:rsidRDefault="009840D9" w:rsidP="00D16870">
            <w:pPr>
              <w:pStyle w:val="Tekstkomentarza"/>
              <w:spacing w:after="0" w:line="36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33" w:type="pct"/>
            <w:vAlign w:val="center"/>
          </w:tcPr>
          <w:p w14:paraId="60594219" w14:textId="77777777" w:rsidR="009840D9" w:rsidRPr="00D16870" w:rsidRDefault="009840D9" w:rsidP="00D16870">
            <w:pPr>
              <w:spacing w:after="0" w:line="360" w:lineRule="auto"/>
              <w:rPr>
                <w:rFonts w:cs="Arial"/>
                <w:szCs w:val="24"/>
              </w:rPr>
            </w:pPr>
          </w:p>
        </w:tc>
      </w:tr>
      <w:tr w:rsidR="009840D9" w:rsidRPr="00D16870" w14:paraId="739B627B" w14:textId="77777777" w:rsidTr="00AD0290">
        <w:trPr>
          <w:cantSplit/>
          <w:trHeight w:val="518"/>
        </w:trPr>
        <w:tc>
          <w:tcPr>
            <w:tcW w:w="294" w:type="pct"/>
            <w:vAlign w:val="center"/>
          </w:tcPr>
          <w:p w14:paraId="31C6EBB3" w14:textId="77777777" w:rsidR="009840D9" w:rsidRPr="00D16870" w:rsidRDefault="009840D9" w:rsidP="00D16870">
            <w:pPr>
              <w:spacing w:after="0" w:line="360" w:lineRule="auto"/>
              <w:jc w:val="center"/>
              <w:rPr>
                <w:rFonts w:cs="Arial"/>
                <w:szCs w:val="24"/>
              </w:rPr>
            </w:pPr>
            <w:r w:rsidRPr="00D16870">
              <w:rPr>
                <w:rFonts w:cs="Arial"/>
                <w:szCs w:val="24"/>
              </w:rPr>
              <w:t>……</w:t>
            </w:r>
          </w:p>
        </w:tc>
        <w:tc>
          <w:tcPr>
            <w:tcW w:w="2573" w:type="pct"/>
            <w:vAlign w:val="center"/>
          </w:tcPr>
          <w:p w14:paraId="374CFC95" w14:textId="77777777" w:rsidR="009840D9" w:rsidRPr="00D16870" w:rsidRDefault="009840D9" w:rsidP="00D16870">
            <w:pPr>
              <w:pStyle w:val="Tematkomentarza"/>
              <w:spacing w:after="0" w:line="360" w:lineRule="auto"/>
              <w:rPr>
                <w:rFonts w:cs="Arial"/>
                <w:b w:val="0"/>
                <w:sz w:val="24"/>
                <w:szCs w:val="24"/>
              </w:rPr>
            </w:pPr>
          </w:p>
        </w:tc>
        <w:tc>
          <w:tcPr>
            <w:tcW w:w="2133" w:type="pct"/>
            <w:vAlign w:val="center"/>
          </w:tcPr>
          <w:p w14:paraId="1F82AFB4" w14:textId="77777777" w:rsidR="009840D9" w:rsidRPr="00D16870" w:rsidRDefault="009840D9" w:rsidP="00D16870">
            <w:pPr>
              <w:spacing w:after="0" w:line="360" w:lineRule="auto"/>
              <w:rPr>
                <w:rFonts w:cs="Arial"/>
                <w:szCs w:val="24"/>
              </w:rPr>
            </w:pPr>
          </w:p>
        </w:tc>
      </w:tr>
    </w:tbl>
    <w:p w14:paraId="2B1DFD93" w14:textId="77777777" w:rsidR="009840D9" w:rsidRPr="00D16870" w:rsidRDefault="009840D9" w:rsidP="00D16870">
      <w:pPr>
        <w:spacing w:after="0" w:line="360" w:lineRule="auto"/>
        <w:jc w:val="center"/>
        <w:rPr>
          <w:rFonts w:cs="Arial"/>
          <w:b/>
          <w:caps/>
          <w:szCs w:val="24"/>
          <w:u w:val="single"/>
        </w:rPr>
      </w:pPr>
      <w:r w:rsidRPr="00D16870">
        <w:rPr>
          <w:rFonts w:cs="Arial"/>
          <w:b/>
          <w:szCs w:val="24"/>
          <w:u w:val="single"/>
        </w:rPr>
        <w:t xml:space="preserve">DOTYCZĄCE ZAKAZU OKEŚLONEGO W ART. 5K ROZPORZĄDZENIA 833/2014 ORAZ PRZESŁANEK WYKLUCZENIA Z ART. 7 UST. 1 USTAWY </w:t>
      </w:r>
      <w:r w:rsidRPr="00D16870">
        <w:rPr>
          <w:rFonts w:cs="Arial"/>
          <w:b/>
          <w:caps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3895B1AA" w14:textId="77777777" w:rsidR="009840D9" w:rsidRPr="00D16870" w:rsidRDefault="009840D9" w:rsidP="00D16870">
      <w:pPr>
        <w:spacing w:after="0" w:line="360" w:lineRule="auto"/>
        <w:jc w:val="center"/>
        <w:rPr>
          <w:rFonts w:cs="Arial"/>
          <w:b/>
          <w:szCs w:val="24"/>
          <w:u w:val="single"/>
        </w:rPr>
      </w:pPr>
      <w:r w:rsidRPr="00D16870">
        <w:rPr>
          <w:rFonts w:cs="Arial"/>
          <w:b/>
          <w:szCs w:val="24"/>
        </w:rPr>
        <w:t xml:space="preserve">składane na podstawie art. 125 ust. 5 ustawy </w:t>
      </w:r>
      <w:proofErr w:type="spellStart"/>
      <w:r w:rsidRPr="00D16870">
        <w:rPr>
          <w:rFonts w:cs="Arial"/>
          <w:b/>
          <w:szCs w:val="24"/>
        </w:rPr>
        <w:t>Pzp</w:t>
      </w:r>
      <w:proofErr w:type="spellEnd"/>
    </w:p>
    <w:p w14:paraId="61CDA89D" w14:textId="77777777" w:rsidR="009840D9" w:rsidRPr="00D16870" w:rsidRDefault="009840D9" w:rsidP="00D16870">
      <w:pPr>
        <w:spacing w:after="0" w:line="360" w:lineRule="auto"/>
        <w:jc w:val="both"/>
        <w:rPr>
          <w:rFonts w:cs="Arial"/>
          <w:szCs w:val="24"/>
        </w:rPr>
      </w:pPr>
      <w:r w:rsidRPr="00D16870">
        <w:rPr>
          <w:rFonts w:cs="Arial"/>
          <w:szCs w:val="24"/>
        </w:rPr>
        <w:t>Na potrzeby niniejszego  postępowania o udzielenie zamówienia publicznego oświadczam, co następuje:</w:t>
      </w:r>
    </w:p>
    <w:p w14:paraId="29CA716B" w14:textId="77777777" w:rsidR="009840D9" w:rsidRPr="00D16870" w:rsidRDefault="009840D9" w:rsidP="00D16870">
      <w:pPr>
        <w:spacing w:after="0" w:line="360" w:lineRule="auto"/>
        <w:rPr>
          <w:rFonts w:cs="Arial"/>
          <w:szCs w:val="24"/>
        </w:rPr>
      </w:pPr>
    </w:p>
    <w:p w14:paraId="566DDC4D" w14:textId="77777777" w:rsidR="009840D9" w:rsidRPr="00D16870" w:rsidRDefault="009840D9" w:rsidP="00D16870">
      <w:pPr>
        <w:shd w:val="clear" w:color="auto" w:fill="BFBFBF"/>
        <w:spacing w:after="0" w:line="360" w:lineRule="auto"/>
        <w:rPr>
          <w:rFonts w:cs="Arial"/>
          <w:b/>
          <w:szCs w:val="24"/>
          <w:lang w:eastAsia="en-US"/>
        </w:rPr>
      </w:pPr>
      <w:r w:rsidRPr="00D16870">
        <w:rPr>
          <w:rFonts w:cs="Arial"/>
          <w:b/>
          <w:szCs w:val="24"/>
          <w:lang w:eastAsia="en-US"/>
        </w:rPr>
        <w:t>OŚWIADCZENIE PODMIOTU UDOSTEPNIAJĄCEGO ZASOBY</w:t>
      </w:r>
    </w:p>
    <w:p w14:paraId="4FA96C49" w14:textId="77777777" w:rsidR="009840D9" w:rsidRPr="00D16870" w:rsidRDefault="009840D9" w:rsidP="00D16870">
      <w:pPr>
        <w:spacing w:after="0" w:line="360" w:lineRule="auto"/>
        <w:jc w:val="both"/>
        <w:rPr>
          <w:rFonts w:cs="Arial"/>
          <w:b/>
          <w:szCs w:val="24"/>
        </w:rPr>
      </w:pPr>
    </w:p>
    <w:p w14:paraId="31ABFF17" w14:textId="77777777" w:rsidR="009840D9" w:rsidRPr="00D16870" w:rsidRDefault="009840D9" w:rsidP="00D16870">
      <w:pPr>
        <w:spacing w:after="0" w:line="360" w:lineRule="auto"/>
        <w:jc w:val="both"/>
        <w:rPr>
          <w:rFonts w:cs="Arial"/>
          <w:szCs w:val="24"/>
        </w:rPr>
      </w:pPr>
      <w:r w:rsidRPr="00D16870">
        <w:rPr>
          <w:rFonts w:cs="Arial"/>
          <w:b/>
          <w:szCs w:val="24"/>
        </w:rPr>
        <w:t>Oświadczam</w:t>
      </w:r>
      <w:r w:rsidRPr="00D16870">
        <w:rPr>
          <w:rFonts w:cs="Arial"/>
          <w:szCs w:val="24"/>
        </w:rPr>
        <w:t>, że:</w:t>
      </w:r>
    </w:p>
    <w:p w14:paraId="2E65F5A4" w14:textId="3C917CFD" w:rsidR="009840D9" w:rsidRPr="00D16870" w:rsidRDefault="009840D9" w:rsidP="00D16870">
      <w:pPr>
        <w:pStyle w:val="Akapitzlist"/>
        <w:numPr>
          <w:ilvl w:val="0"/>
          <w:numId w:val="16"/>
        </w:numPr>
        <w:suppressAutoHyphens w:val="0"/>
        <w:spacing w:after="0" w:line="360" w:lineRule="auto"/>
        <w:contextualSpacing/>
        <w:jc w:val="both"/>
        <w:rPr>
          <w:rFonts w:ascii="Verdana" w:hAnsi="Verdana" w:cs="Arial"/>
          <w:sz w:val="24"/>
          <w:szCs w:val="24"/>
        </w:rPr>
      </w:pPr>
      <w:r w:rsidRPr="00D16870">
        <w:rPr>
          <w:rFonts w:ascii="Verdana" w:hAnsi="Verdana" w:cs="Arial"/>
          <w:sz w:val="24"/>
          <w:szCs w:val="24"/>
        </w:rPr>
        <w:t xml:space="preserve">nie zachodzą w stosunku do mnie przesłanki wykluczenia, o których mowa w art. 5k rozporządzenia Rady (UE) nr 833/2014 z dnia 31 lipca 2014 r. dotyczącego środków ograniczających w związku z działaniami Rosji destabilizującymi sytuację na Ukrainie (Dz. Urz. UE nr L 229 z 31.7.2014, str. 1), dalej: rozporządzenie 833/2014, </w:t>
      </w:r>
      <w:r w:rsidR="00A86C7B" w:rsidRPr="00D16870">
        <w:rPr>
          <w:rFonts w:ascii="Verdana" w:hAnsi="Verdana" w:cs="Arial"/>
          <w:sz w:val="24"/>
          <w:szCs w:val="24"/>
        </w:rPr>
        <w:t xml:space="preserve">w brzmieniu nadanym rozporządzeniem Rady (UE) </w:t>
      </w:r>
      <w:r w:rsidR="009F3EC1" w:rsidRPr="00D16870">
        <w:rPr>
          <w:rFonts w:ascii="Verdana" w:hAnsi="Verdana" w:cs="Arial"/>
          <w:sz w:val="24"/>
          <w:szCs w:val="24"/>
        </w:rPr>
        <w:t>2025/2033</w:t>
      </w:r>
      <w:r w:rsidR="00A86C7B" w:rsidRPr="00D16870">
        <w:rPr>
          <w:rFonts w:ascii="Verdana" w:hAnsi="Verdana" w:cs="Arial"/>
          <w:sz w:val="24"/>
          <w:szCs w:val="24"/>
        </w:rPr>
        <w:t xml:space="preserve"> w sprawie zmiany rozporządzenia (UE) nr 833/2014 dotyczącego środków ograniczających w związku z działaniami Rosji destabilizującymi sytuację na Ukrainie (Dz. Urz. UE nr L </w:t>
      </w:r>
      <w:r w:rsidR="009F3EC1" w:rsidRPr="00D16870">
        <w:rPr>
          <w:rFonts w:ascii="Verdana" w:hAnsi="Verdana" w:cs="Arial"/>
          <w:sz w:val="24"/>
          <w:szCs w:val="24"/>
        </w:rPr>
        <w:t>2025/2033</w:t>
      </w:r>
      <w:r w:rsidR="00A86C7B" w:rsidRPr="00D16870">
        <w:rPr>
          <w:rFonts w:ascii="Verdana" w:hAnsi="Verdana" w:cs="Arial"/>
          <w:sz w:val="24"/>
          <w:szCs w:val="24"/>
        </w:rPr>
        <w:t xml:space="preserve"> z dn. </w:t>
      </w:r>
      <w:r w:rsidR="009F3EC1" w:rsidRPr="00D16870">
        <w:rPr>
          <w:rFonts w:ascii="Verdana" w:hAnsi="Verdana" w:cs="Arial"/>
          <w:sz w:val="24"/>
          <w:szCs w:val="24"/>
        </w:rPr>
        <w:t>23</w:t>
      </w:r>
      <w:r w:rsidR="00A86C7B" w:rsidRPr="00D16870">
        <w:rPr>
          <w:rFonts w:ascii="Verdana" w:hAnsi="Verdana" w:cs="Arial"/>
          <w:sz w:val="24"/>
          <w:szCs w:val="24"/>
        </w:rPr>
        <w:t xml:space="preserve"> </w:t>
      </w:r>
      <w:r w:rsidR="009F3EC1" w:rsidRPr="00D16870">
        <w:rPr>
          <w:rFonts w:ascii="Verdana" w:hAnsi="Verdana" w:cs="Arial"/>
          <w:sz w:val="24"/>
          <w:szCs w:val="24"/>
        </w:rPr>
        <w:t>października</w:t>
      </w:r>
      <w:r w:rsidR="00A86C7B" w:rsidRPr="00D16870">
        <w:rPr>
          <w:rFonts w:ascii="Verdana" w:hAnsi="Verdana" w:cs="Arial"/>
          <w:sz w:val="24"/>
          <w:szCs w:val="24"/>
        </w:rPr>
        <w:t xml:space="preserve"> 2025 r.) </w:t>
      </w:r>
      <w:r w:rsidRPr="00D16870">
        <w:rPr>
          <w:rFonts w:ascii="Verdana" w:hAnsi="Verdana" w:cs="Arial"/>
          <w:sz w:val="24"/>
          <w:szCs w:val="24"/>
        </w:rPr>
        <w:t xml:space="preserve"> </w:t>
      </w:r>
    </w:p>
    <w:p w14:paraId="188D57B7" w14:textId="77777777" w:rsidR="009840D9" w:rsidRPr="00D16870" w:rsidRDefault="009840D9" w:rsidP="00D16870">
      <w:pPr>
        <w:pStyle w:val="Akapitzlist"/>
        <w:numPr>
          <w:ilvl w:val="0"/>
          <w:numId w:val="16"/>
        </w:numPr>
        <w:suppressAutoHyphens w:val="0"/>
        <w:spacing w:after="0" w:line="360" w:lineRule="auto"/>
        <w:contextualSpacing/>
        <w:rPr>
          <w:rFonts w:ascii="Verdana" w:hAnsi="Verdana" w:cs="Arial"/>
          <w:sz w:val="24"/>
          <w:szCs w:val="24"/>
        </w:rPr>
      </w:pPr>
      <w:r w:rsidRPr="00D16870">
        <w:rPr>
          <w:rFonts w:ascii="Verdana" w:hAnsi="Verdana" w:cs="Arial"/>
          <w:sz w:val="24"/>
          <w:szCs w:val="24"/>
        </w:rPr>
        <w:lastRenderedPageBreak/>
        <w:t xml:space="preserve"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  </w:t>
      </w:r>
    </w:p>
    <w:p w14:paraId="016AD7BC" w14:textId="77777777" w:rsidR="009840D9" w:rsidRPr="00D16870" w:rsidRDefault="009840D9" w:rsidP="00D16870">
      <w:pPr>
        <w:spacing w:after="0" w:line="360" w:lineRule="auto"/>
        <w:jc w:val="both"/>
        <w:rPr>
          <w:rFonts w:cs="Arial"/>
          <w:szCs w:val="24"/>
        </w:rPr>
      </w:pPr>
    </w:p>
    <w:p w14:paraId="7AE2E903" w14:textId="77777777" w:rsidR="009840D9" w:rsidRPr="00D16870" w:rsidRDefault="009840D9" w:rsidP="00D16870">
      <w:pPr>
        <w:shd w:val="clear" w:color="auto" w:fill="BFBFBF"/>
        <w:spacing w:after="0" w:line="360" w:lineRule="auto"/>
        <w:rPr>
          <w:rFonts w:cs="Arial"/>
          <w:b/>
          <w:szCs w:val="24"/>
          <w:lang w:eastAsia="en-US"/>
        </w:rPr>
      </w:pPr>
      <w:r w:rsidRPr="00D16870">
        <w:rPr>
          <w:rFonts w:cs="Arial"/>
          <w:b/>
          <w:szCs w:val="24"/>
          <w:lang w:eastAsia="en-US"/>
        </w:rPr>
        <w:t>OŚWIADCZENIE DOTYCZĄCE PODANYCH INFORMACJI:</w:t>
      </w:r>
    </w:p>
    <w:p w14:paraId="6E120E40" w14:textId="77777777" w:rsidR="009840D9" w:rsidRPr="00D16870" w:rsidRDefault="009840D9" w:rsidP="00D16870">
      <w:pPr>
        <w:spacing w:after="0" w:line="360" w:lineRule="auto"/>
        <w:jc w:val="both"/>
        <w:rPr>
          <w:rFonts w:cs="Arial"/>
          <w:szCs w:val="24"/>
        </w:rPr>
      </w:pPr>
    </w:p>
    <w:p w14:paraId="45B9A3DD" w14:textId="77777777" w:rsidR="009840D9" w:rsidRPr="00D16870" w:rsidRDefault="009840D9" w:rsidP="00D16870">
      <w:pPr>
        <w:spacing w:after="0" w:line="360" w:lineRule="auto"/>
        <w:jc w:val="both"/>
        <w:rPr>
          <w:rFonts w:cs="Arial"/>
          <w:szCs w:val="24"/>
        </w:rPr>
      </w:pPr>
      <w:r w:rsidRPr="00D16870">
        <w:rPr>
          <w:rFonts w:cs="Arial"/>
          <w:szCs w:val="24"/>
        </w:rPr>
        <w:t xml:space="preserve">Oświadczam, że wszystkie informacje podane w powyższych oświadczeniach są aktualne </w:t>
      </w:r>
      <w:r w:rsidRPr="00D16870">
        <w:rPr>
          <w:rFonts w:cs="Arial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DD01D70" w14:textId="77777777" w:rsidR="009840D9" w:rsidRPr="00D16870" w:rsidRDefault="009840D9" w:rsidP="00D16870">
      <w:pPr>
        <w:spacing w:after="0" w:line="360" w:lineRule="auto"/>
        <w:jc w:val="both"/>
        <w:rPr>
          <w:rFonts w:cs="Arial"/>
          <w:szCs w:val="24"/>
        </w:rPr>
      </w:pPr>
    </w:p>
    <w:p w14:paraId="34064ED2" w14:textId="77777777" w:rsidR="009840D9" w:rsidRPr="00D16870" w:rsidRDefault="009840D9" w:rsidP="00D16870">
      <w:pPr>
        <w:shd w:val="clear" w:color="auto" w:fill="BFBFBF"/>
        <w:spacing w:after="0" w:line="360" w:lineRule="auto"/>
        <w:rPr>
          <w:rFonts w:cs="Arial"/>
          <w:b/>
          <w:szCs w:val="24"/>
          <w:lang w:eastAsia="en-US"/>
        </w:rPr>
      </w:pPr>
      <w:r w:rsidRPr="00D16870">
        <w:rPr>
          <w:rFonts w:cs="Arial"/>
          <w:b/>
          <w:szCs w:val="24"/>
          <w:lang w:eastAsia="en-US"/>
        </w:rPr>
        <w:t>INFORMACJA DOTYCZĄCA DOSTĘPU DO PODMIOTOWYCH ŚRODKÓW DOWODOWYCH:</w:t>
      </w:r>
    </w:p>
    <w:p w14:paraId="710A8EF3" w14:textId="77777777" w:rsidR="009840D9" w:rsidRPr="00D16870" w:rsidRDefault="009840D9" w:rsidP="00D16870">
      <w:pPr>
        <w:spacing w:after="0" w:line="360" w:lineRule="auto"/>
        <w:jc w:val="both"/>
        <w:rPr>
          <w:rFonts w:cs="Arial"/>
          <w:szCs w:val="24"/>
        </w:rPr>
      </w:pPr>
      <w:r w:rsidRPr="00D16870">
        <w:rPr>
          <w:rFonts w:cs="Arial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D1AF71D" w14:textId="59A905E0" w:rsidR="009840D9" w:rsidRPr="00D16870" w:rsidRDefault="009840D9" w:rsidP="00D16870">
      <w:pPr>
        <w:spacing w:after="0" w:line="360" w:lineRule="auto"/>
        <w:jc w:val="both"/>
        <w:rPr>
          <w:rFonts w:cs="Arial"/>
          <w:szCs w:val="24"/>
        </w:rPr>
      </w:pPr>
      <w:r w:rsidRPr="00D16870">
        <w:rPr>
          <w:rFonts w:cs="Arial"/>
          <w:szCs w:val="24"/>
        </w:rPr>
        <w:t>1) ....................................................................................................................</w:t>
      </w:r>
      <w:r w:rsidR="00A86C7B" w:rsidRPr="00D16870">
        <w:rPr>
          <w:rFonts w:cs="Arial"/>
          <w:szCs w:val="24"/>
        </w:rPr>
        <w:t>............................</w:t>
      </w:r>
    </w:p>
    <w:p w14:paraId="4E86F0AC" w14:textId="77777777" w:rsidR="009840D9" w:rsidRPr="00D16870" w:rsidRDefault="009840D9" w:rsidP="00D16870">
      <w:pPr>
        <w:spacing w:after="0" w:line="360" w:lineRule="auto"/>
        <w:jc w:val="both"/>
        <w:rPr>
          <w:rFonts w:cs="Arial"/>
          <w:szCs w:val="24"/>
        </w:rPr>
      </w:pPr>
      <w:r w:rsidRPr="00D16870">
        <w:rPr>
          <w:rFonts w:cs="Arial"/>
          <w:szCs w:val="24"/>
        </w:rPr>
        <w:t>(wskazać podmiotowy środek dowodowy, adres internetowy, wydający urząd lub organ, dokładne dane referencyjne dokumentacji)</w:t>
      </w:r>
    </w:p>
    <w:p w14:paraId="29CBC7DC" w14:textId="52D1638C" w:rsidR="009840D9" w:rsidRPr="00D16870" w:rsidRDefault="009840D9" w:rsidP="00D16870">
      <w:pPr>
        <w:spacing w:after="0" w:line="360" w:lineRule="auto"/>
        <w:jc w:val="both"/>
        <w:rPr>
          <w:rFonts w:cs="Arial"/>
          <w:szCs w:val="24"/>
        </w:rPr>
      </w:pPr>
      <w:r w:rsidRPr="00D16870">
        <w:rPr>
          <w:rFonts w:cs="Arial"/>
          <w:szCs w:val="24"/>
        </w:rPr>
        <w:t>2) ....................................................................................................................</w:t>
      </w:r>
      <w:r w:rsidR="00A86C7B" w:rsidRPr="00D16870">
        <w:rPr>
          <w:rFonts w:cs="Arial"/>
          <w:szCs w:val="24"/>
        </w:rPr>
        <w:t>............................</w:t>
      </w:r>
    </w:p>
    <w:p w14:paraId="09BF0071" w14:textId="77777777" w:rsidR="009840D9" w:rsidRPr="00D16870" w:rsidRDefault="009840D9" w:rsidP="00D16870">
      <w:pPr>
        <w:spacing w:after="0" w:line="360" w:lineRule="auto"/>
        <w:jc w:val="both"/>
        <w:rPr>
          <w:rFonts w:cs="Arial"/>
          <w:szCs w:val="24"/>
        </w:rPr>
      </w:pPr>
      <w:r w:rsidRPr="00D16870">
        <w:rPr>
          <w:rFonts w:cs="Arial"/>
          <w:szCs w:val="24"/>
        </w:rPr>
        <w:t>(wskazać podmiotowy środek dowodowy, adres internetowy, wydający urząd lub organ, dokładne dane referencyjne dokumentacji)</w:t>
      </w:r>
    </w:p>
    <w:p w14:paraId="7F80A765" w14:textId="77777777" w:rsidR="009840D9" w:rsidRPr="00D16870" w:rsidRDefault="009840D9" w:rsidP="00D16870">
      <w:pPr>
        <w:spacing w:after="0" w:line="360" w:lineRule="auto"/>
        <w:jc w:val="both"/>
        <w:rPr>
          <w:rFonts w:cs="Arial"/>
          <w:szCs w:val="24"/>
        </w:rPr>
      </w:pPr>
    </w:p>
    <w:bookmarkEnd w:id="0"/>
    <w:p w14:paraId="47DE61F9" w14:textId="77777777" w:rsidR="001A5AA4" w:rsidRPr="00D16870" w:rsidRDefault="001A5AA4" w:rsidP="00D16870">
      <w:pPr>
        <w:spacing w:after="0" w:line="360" w:lineRule="auto"/>
        <w:rPr>
          <w:szCs w:val="24"/>
        </w:rPr>
      </w:pPr>
    </w:p>
    <w:sectPr w:rsidR="001A5AA4" w:rsidRPr="00D1687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0A043" w14:textId="77777777" w:rsidR="00EE32B3" w:rsidRDefault="00EE32B3" w:rsidP="00CE699F">
      <w:pPr>
        <w:spacing w:after="0" w:line="240" w:lineRule="auto"/>
      </w:pPr>
      <w:r>
        <w:separator/>
      </w:r>
    </w:p>
  </w:endnote>
  <w:endnote w:type="continuationSeparator" w:id="0">
    <w:p w14:paraId="4B10F36F" w14:textId="77777777" w:rsidR="00EE32B3" w:rsidRDefault="00EE32B3" w:rsidP="00CE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46B4C" w14:textId="77777777" w:rsidR="00EE32B3" w:rsidRDefault="00EE32B3" w:rsidP="00CE699F">
      <w:pPr>
        <w:spacing w:after="0" w:line="240" w:lineRule="auto"/>
      </w:pPr>
      <w:r>
        <w:separator/>
      </w:r>
    </w:p>
  </w:footnote>
  <w:footnote w:type="continuationSeparator" w:id="0">
    <w:p w14:paraId="23D0660D" w14:textId="77777777" w:rsidR="00EE32B3" w:rsidRDefault="00EE32B3" w:rsidP="00CE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8116B" w14:textId="5BB3A0CF" w:rsidR="00CE699F" w:rsidRDefault="00CE699F">
    <w:pPr>
      <w:pStyle w:val="Nagwek"/>
    </w:pPr>
    <w:r>
      <w:rPr>
        <w:noProof/>
      </w:rPr>
      <w:drawing>
        <wp:inline distT="0" distB="0" distL="0" distR="0" wp14:anchorId="63B78EC7" wp14:editId="13ED650D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52D082F" w14:textId="7B9FA486" w:rsidR="00A86C7B" w:rsidRDefault="00A86C7B">
    <w:pPr>
      <w:pStyle w:val="Nagwek"/>
    </w:pPr>
  </w:p>
  <w:p w14:paraId="108C403D" w14:textId="4A3E6754" w:rsidR="004B0800" w:rsidRDefault="004B0800" w:rsidP="004B0800">
    <w:pPr>
      <w:pStyle w:val="Nagwek"/>
      <w:jc w:val="right"/>
      <w:rPr>
        <w:b/>
        <w:i/>
        <w:sz w:val="18"/>
      </w:rPr>
    </w:pPr>
    <w:r>
      <w:rPr>
        <w:b/>
        <w:i/>
        <w:sz w:val="18"/>
      </w:rPr>
      <w:t>Nr postepowania DZP.25.</w:t>
    </w:r>
    <w:r w:rsidR="00BE31B1">
      <w:rPr>
        <w:b/>
        <w:i/>
        <w:sz w:val="18"/>
      </w:rPr>
      <w:t>27</w:t>
    </w:r>
    <w:r w:rsidR="000E5782">
      <w:rPr>
        <w:b/>
        <w:i/>
        <w:sz w:val="18"/>
      </w:rPr>
      <w:t>.2026</w:t>
    </w:r>
  </w:p>
  <w:p w14:paraId="0258D4A7" w14:textId="77777777" w:rsidR="00A86C7B" w:rsidRPr="00A86C7B" w:rsidRDefault="00A86C7B" w:rsidP="00A86C7B">
    <w:pPr>
      <w:pStyle w:val="Nagwek"/>
      <w:jc w:val="right"/>
      <w:rPr>
        <w:b/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C308C"/>
    <w:multiLevelType w:val="hybridMultilevel"/>
    <w:tmpl w:val="3776042A"/>
    <w:styleLink w:val="Zaimportowanystyl9"/>
    <w:lvl w:ilvl="0" w:tplc="4320AB5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A6096E2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B00CE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F2BC4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44869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3C28F7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8F0994A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D9E631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98217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F4C0412"/>
    <w:multiLevelType w:val="hybridMultilevel"/>
    <w:tmpl w:val="9DF2D822"/>
    <w:styleLink w:val="Litery"/>
    <w:lvl w:ilvl="0" w:tplc="518AB246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F07232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70E7E0">
      <w:start w:val="1"/>
      <w:numFmt w:val="decimal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86AAE84">
      <w:start w:val="1"/>
      <w:numFmt w:val="decimal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48CDDE2">
      <w:start w:val="1"/>
      <w:numFmt w:val="decimal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BF61AFE">
      <w:start w:val="1"/>
      <w:numFmt w:val="decimal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ECC52A">
      <w:start w:val="1"/>
      <w:numFmt w:val="decimal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8C27A70">
      <w:start w:val="1"/>
      <w:numFmt w:val="decimal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B023C8">
      <w:start w:val="1"/>
      <w:numFmt w:val="decimal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A4E5A34"/>
    <w:multiLevelType w:val="hybridMultilevel"/>
    <w:tmpl w:val="636EE134"/>
    <w:lvl w:ilvl="0" w:tplc="04150011">
      <w:start w:val="1"/>
      <w:numFmt w:val="decimal"/>
      <w:lvlText w:val="%1)"/>
      <w:lvlJc w:val="left"/>
      <w:pPr>
        <w:ind w:left="357" w:hanging="360"/>
      </w:p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" w15:restartNumberingAfterBreak="0">
    <w:nsid w:val="1E914565"/>
    <w:multiLevelType w:val="hybridMultilevel"/>
    <w:tmpl w:val="DBAC11E0"/>
    <w:styleLink w:val="Zaimportowanystyl23"/>
    <w:lvl w:ilvl="0" w:tplc="017659F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2616C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B50DA0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08CE71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DFEED2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29037F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1A7B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F42A6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C4AC5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291E2E55"/>
    <w:multiLevelType w:val="hybridMultilevel"/>
    <w:tmpl w:val="8F2E628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DD46B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/>
        <w:sz w:val="20"/>
      </w:rPr>
    </w:lvl>
    <w:lvl w:ilvl="3" w:tplc="AE0A360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D5A24"/>
    <w:multiLevelType w:val="hybridMultilevel"/>
    <w:tmpl w:val="D1D8CA90"/>
    <w:styleLink w:val="Zaimportowanystyl3"/>
    <w:lvl w:ilvl="0" w:tplc="6A84B8F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00E92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270492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942500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866BE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ACA894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E0A753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652E7B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2D2C08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F3A059C"/>
    <w:multiLevelType w:val="hybridMultilevel"/>
    <w:tmpl w:val="D45A07CC"/>
    <w:styleLink w:val="Zaimportowanystyl4"/>
    <w:lvl w:ilvl="0" w:tplc="72BE4218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A2C53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C82212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80051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B63E0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9AB454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936FA1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02EFA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78E17C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8" w15:restartNumberingAfterBreak="0">
    <w:nsid w:val="3D647662"/>
    <w:multiLevelType w:val="hybridMultilevel"/>
    <w:tmpl w:val="BF50CFEA"/>
    <w:styleLink w:val="Zaimportowanystyl15"/>
    <w:lvl w:ilvl="0" w:tplc="FC76C72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EA48F1E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3E2D4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78C243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7AE0E0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1B4739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6A238F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F8472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8638B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3E686725"/>
    <w:multiLevelType w:val="hybridMultilevel"/>
    <w:tmpl w:val="2F54F044"/>
    <w:lvl w:ilvl="0" w:tplc="B52496D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3EE21633"/>
    <w:multiLevelType w:val="hybridMultilevel"/>
    <w:tmpl w:val="8A2AE89E"/>
    <w:styleLink w:val="Zaimportowanystyl5"/>
    <w:lvl w:ilvl="0" w:tplc="7B8042C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F69DF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C2A38E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90434A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12C061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7ACF0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F5E274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65805C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CD6098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FA60941"/>
    <w:multiLevelType w:val="hybridMultilevel"/>
    <w:tmpl w:val="9DF8A2F8"/>
    <w:styleLink w:val="Zaimportowanystyl10"/>
    <w:lvl w:ilvl="0" w:tplc="9DF8A2F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C0EF8C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FF4F6A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AEAF28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C3AA2A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8C9FE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03EAB4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88C1A2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4AC3A8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3F5325B"/>
    <w:multiLevelType w:val="hybridMultilevel"/>
    <w:tmpl w:val="0480F07C"/>
    <w:styleLink w:val="Zaimportowanystyl14"/>
    <w:lvl w:ilvl="0" w:tplc="884A1A4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002D0F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CC2ED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64C3C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8BDC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2366EC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D48A75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B10347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7E83F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92E0A78"/>
    <w:multiLevelType w:val="hybridMultilevel"/>
    <w:tmpl w:val="937802E4"/>
    <w:styleLink w:val="Zaimportowanystyl7"/>
    <w:lvl w:ilvl="0" w:tplc="5DA02BB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D6C0D02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C05AE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FF2B98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3C6EAD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5EE4AE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8D4F662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266E6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9369F7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F98175D"/>
    <w:multiLevelType w:val="hybridMultilevel"/>
    <w:tmpl w:val="DFDEF066"/>
    <w:styleLink w:val="Zaimportowanystyl6"/>
    <w:lvl w:ilvl="0" w:tplc="1F3A45D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34630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C4ADF8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1A845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F867C1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770455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F740E1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2404680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84A825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91CAD"/>
    <w:multiLevelType w:val="hybridMultilevel"/>
    <w:tmpl w:val="C5865F1C"/>
    <w:styleLink w:val="Zaimportowanystyl17"/>
    <w:lvl w:ilvl="0" w:tplc="2FC2928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549CE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B92A76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B41D9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7E6790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B84DA12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2544B7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38A52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C8C224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10"/>
  </w:num>
  <w:num w:numId="6">
    <w:abstractNumId w:val="14"/>
  </w:num>
  <w:num w:numId="7">
    <w:abstractNumId w:val="13"/>
  </w:num>
  <w:num w:numId="8">
    <w:abstractNumId w:val="0"/>
  </w:num>
  <w:num w:numId="9">
    <w:abstractNumId w:val="11"/>
  </w:num>
  <w:num w:numId="10">
    <w:abstractNumId w:val="12"/>
  </w:num>
  <w:num w:numId="11">
    <w:abstractNumId w:val="8"/>
  </w:num>
  <w:num w:numId="12">
    <w:abstractNumId w:val="16"/>
  </w:num>
  <w:num w:numId="13">
    <w:abstractNumId w:val="3"/>
  </w:num>
  <w:num w:numId="14">
    <w:abstractNumId w:val="1"/>
  </w:num>
  <w:num w:numId="15">
    <w:abstractNumId w:val="9"/>
  </w:num>
  <w:num w:numId="16">
    <w:abstractNumId w:val="2"/>
  </w:num>
  <w:num w:numId="17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9F"/>
    <w:rsid w:val="00001458"/>
    <w:rsid w:val="000A245A"/>
    <w:rsid w:val="000E5782"/>
    <w:rsid w:val="00112EC6"/>
    <w:rsid w:val="001A5AA4"/>
    <w:rsid w:val="00237EF7"/>
    <w:rsid w:val="003D1FA3"/>
    <w:rsid w:val="004B0800"/>
    <w:rsid w:val="005813F8"/>
    <w:rsid w:val="007217AF"/>
    <w:rsid w:val="007978CF"/>
    <w:rsid w:val="00836761"/>
    <w:rsid w:val="009840D9"/>
    <w:rsid w:val="009F3EC1"/>
    <w:rsid w:val="00A3796F"/>
    <w:rsid w:val="00A657BA"/>
    <w:rsid w:val="00A86C7B"/>
    <w:rsid w:val="00B7110D"/>
    <w:rsid w:val="00BE31B1"/>
    <w:rsid w:val="00BF783C"/>
    <w:rsid w:val="00CE699F"/>
    <w:rsid w:val="00D16870"/>
    <w:rsid w:val="00D62820"/>
    <w:rsid w:val="00DA03EB"/>
    <w:rsid w:val="00DF1933"/>
    <w:rsid w:val="00E975FA"/>
    <w:rsid w:val="00EE32B3"/>
    <w:rsid w:val="00F12FDD"/>
    <w:rsid w:val="00F54E42"/>
    <w:rsid w:val="00FE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27B549E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6761"/>
    <w:pPr>
      <w:spacing w:after="8" w:line="271" w:lineRule="auto"/>
      <w:ind w:left="10" w:hanging="10"/>
    </w:pPr>
    <w:rPr>
      <w:rFonts w:ascii="Verdana" w:eastAsia="Verdana" w:hAnsi="Verdana" w:cs="Verdana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A245A"/>
    <w:pPr>
      <w:keepNext/>
      <w:numPr>
        <w:numId w:val="1"/>
      </w:numPr>
      <w:spacing w:after="240" w:line="360" w:lineRule="auto"/>
      <w:outlineLvl w:val="0"/>
    </w:pPr>
    <w:rPr>
      <w:rFonts w:ascii="Arial" w:eastAsia="Times New Roman" w:hAnsi="Arial" w:cs="Arial"/>
      <w:b/>
      <w:bCs/>
      <w:color w:val="auto"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0A245A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eastAsia="Times New Roman" w:hAnsi="Arial" w:cs="Arial"/>
      <w:b/>
      <w:bCs/>
      <w:iCs/>
      <w:color w:val="auto"/>
      <w:kern w:val="32"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0A245A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eastAsia="Times New Roman" w:hAnsi="Arial" w:cs="Arial"/>
      <w:b/>
      <w:bCs/>
      <w:color w:val="auto"/>
      <w:kern w:val="32"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0A245A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eastAsia="Times New Roman" w:hAnsi="Arial" w:cs="Times New Roman"/>
      <w:b/>
      <w:bCs/>
      <w:color w:val="auto"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0A245A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eastAsia="Times New Roman" w:hAnsi="Arial" w:cs="Times New Roman"/>
      <w:b/>
      <w:bCs/>
      <w:iCs/>
      <w:color w:val="auto"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0A245A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eastAsia="Times New Roman" w:hAnsi="Arial" w:cs="Times New Roman"/>
      <w:b/>
      <w:bCs/>
      <w:color w:val="auto"/>
      <w:kern w:val="32"/>
      <w:sz w:val="20"/>
    </w:rPr>
  </w:style>
  <w:style w:type="paragraph" w:styleId="Nagwek7">
    <w:name w:val="heading 7"/>
    <w:basedOn w:val="Normalny"/>
    <w:next w:val="Normalny"/>
    <w:link w:val="Nagwek7Znak"/>
    <w:qFormat/>
    <w:rsid w:val="000A245A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eastAsia="Times New Roman" w:hAnsi="Arial" w:cs="Times New Roman"/>
      <w:b/>
      <w:color w:val="auto"/>
      <w:kern w:val="32"/>
      <w:sz w:val="20"/>
      <w:szCs w:val="24"/>
    </w:rPr>
  </w:style>
  <w:style w:type="paragraph" w:styleId="Nagwek8">
    <w:name w:val="heading 8"/>
    <w:basedOn w:val="Normalny"/>
    <w:next w:val="Normalny"/>
    <w:link w:val="Nagwek8Znak"/>
    <w:qFormat/>
    <w:rsid w:val="000A245A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eastAsia="Times New Roman" w:hAnsi="Arial" w:cs="Times New Roman"/>
      <w:b/>
      <w:bCs/>
      <w:color w:val="auto"/>
      <w:sz w:val="20"/>
      <w:szCs w:val="24"/>
    </w:rPr>
  </w:style>
  <w:style w:type="paragraph" w:styleId="Nagwek9">
    <w:name w:val="heading 9"/>
    <w:basedOn w:val="Normalny"/>
    <w:next w:val="Normalny"/>
    <w:link w:val="Nagwek9Znak"/>
    <w:qFormat/>
    <w:rsid w:val="000A245A"/>
    <w:pPr>
      <w:keepNext/>
      <w:numPr>
        <w:ilvl w:val="8"/>
        <w:numId w:val="1"/>
      </w:numPr>
      <w:spacing w:before="240" w:after="240" w:line="240" w:lineRule="auto"/>
      <w:jc w:val="center"/>
      <w:outlineLvl w:val="8"/>
    </w:pPr>
    <w:rPr>
      <w:rFonts w:ascii="Arial" w:eastAsia="Times New Roman" w:hAnsi="Arial" w:cs="Times New Roman"/>
      <w:color w:val="auto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99F"/>
  </w:style>
  <w:style w:type="paragraph" w:styleId="Stopka">
    <w:name w:val="footer"/>
    <w:basedOn w:val="Normalny"/>
    <w:link w:val="StopkaZnak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99F"/>
  </w:style>
  <w:style w:type="paragraph" w:styleId="Bezodstpw">
    <w:name w:val="No Spacing"/>
    <w:basedOn w:val="Normalny"/>
    <w:link w:val="BezodstpwZnak"/>
    <w:qFormat/>
    <w:rsid w:val="00836761"/>
    <w:pPr>
      <w:spacing w:after="0" w:line="240" w:lineRule="auto"/>
      <w:ind w:left="0" w:firstLine="0"/>
    </w:pPr>
    <w:rPr>
      <w:rFonts w:asciiTheme="majorHAnsi" w:eastAsiaTheme="majorEastAsia" w:hAnsiTheme="majorHAnsi" w:cstheme="majorBidi"/>
      <w:color w:val="auto"/>
      <w:sz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836761"/>
    <w:rPr>
      <w:rFonts w:asciiTheme="majorHAnsi" w:eastAsiaTheme="majorEastAsia" w:hAnsiTheme="majorHAnsi" w:cstheme="majorBid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193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F19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F1933"/>
    <w:rPr>
      <w:rFonts w:ascii="Verdana" w:eastAsia="Verdana" w:hAnsi="Verdana" w:cs="Verdana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F19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F1933"/>
    <w:rPr>
      <w:rFonts w:ascii="Verdana" w:eastAsia="Verdana" w:hAnsi="Verdana" w:cs="Verdana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933"/>
    <w:rPr>
      <w:rFonts w:ascii="Segoe UI" w:eastAsia="Verdana" w:hAnsi="Segoe UI" w:cs="Segoe UI"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0A245A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0A245A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A245A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A245A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A245A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A245A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A245A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A245A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A245A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A24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3">
    <w:name w:val="Zwykły tekst3"/>
    <w:basedOn w:val="Normalny"/>
    <w:rsid w:val="000A245A"/>
    <w:pPr>
      <w:suppressAutoHyphens/>
      <w:spacing w:after="0" w:line="240" w:lineRule="auto"/>
      <w:ind w:left="0" w:firstLine="0"/>
      <w:jc w:val="center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99"/>
    <w:qFormat/>
    <w:rsid w:val="000A245A"/>
    <w:pPr>
      <w:suppressAutoHyphens/>
      <w:spacing w:after="200" w:line="276" w:lineRule="auto"/>
      <w:ind w:left="720" w:firstLine="0"/>
    </w:pPr>
    <w:rPr>
      <w:rFonts w:ascii="Calibri" w:eastAsia="Times New Roman" w:hAnsi="Calibri" w:cs="Times New Roman"/>
      <w:color w:val="00000A"/>
      <w:sz w:val="22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99"/>
    <w:qFormat/>
    <w:rsid w:val="000A245A"/>
    <w:rPr>
      <w:rFonts w:ascii="Calibri" w:eastAsia="Times New Roman" w:hAnsi="Calibri" w:cs="Times New Roman"/>
      <w:color w:val="00000A"/>
      <w:lang w:eastAsia="ar-SA"/>
    </w:rPr>
  </w:style>
  <w:style w:type="paragraph" w:customStyle="1" w:styleId="Tekstpodstawowy22">
    <w:name w:val="Tekst podstawowy 22"/>
    <w:basedOn w:val="Normalny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75F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975FA"/>
    <w:rPr>
      <w:rFonts w:ascii="Verdana" w:eastAsia="Verdana" w:hAnsi="Verdana" w:cs="Verdana"/>
      <w:color w:val="000000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75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75FA"/>
    <w:rPr>
      <w:rFonts w:ascii="Verdana" w:eastAsia="Verdana" w:hAnsi="Verdana" w:cs="Verdana"/>
      <w:color w:val="000000"/>
      <w:sz w:val="24"/>
      <w:lang w:eastAsia="pl-PL"/>
    </w:rPr>
  </w:style>
  <w:style w:type="numbering" w:customStyle="1" w:styleId="Zaimportowanystyl3">
    <w:name w:val="Zaimportowany styl 3"/>
    <w:rsid w:val="00E975FA"/>
    <w:pPr>
      <w:numPr>
        <w:numId w:val="3"/>
      </w:numPr>
    </w:pPr>
  </w:style>
  <w:style w:type="numbering" w:customStyle="1" w:styleId="Zaimportowanystyl4">
    <w:name w:val="Zaimportowany styl 4"/>
    <w:rsid w:val="00E975FA"/>
    <w:pPr>
      <w:numPr>
        <w:numId w:val="4"/>
      </w:numPr>
    </w:pPr>
  </w:style>
  <w:style w:type="numbering" w:customStyle="1" w:styleId="Zaimportowanystyl5">
    <w:name w:val="Zaimportowany styl 5"/>
    <w:rsid w:val="00E975FA"/>
    <w:pPr>
      <w:numPr>
        <w:numId w:val="5"/>
      </w:numPr>
    </w:pPr>
  </w:style>
  <w:style w:type="character" w:customStyle="1" w:styleId="Brak">
    <w:name w:val="Brak"/>
    <w:rsid w:val="00E975FA"/>
  </w:style>
  <w:style w:type="paragraph" w:customStyle="1" w:styleId="Tekstpodstawowywcity21">
    <w:name w:val="Tekst podstawowy wcięty 21"/>
    <w:rsid w:val="00E975F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707"/>
        <w:tab w:val="left" w:pos="1415"/>
        <w:tab w:val="left" w:pos="2123"/>
        <w:tab w:val="left" w:pos="2831"/>
        <w:tab w:val="left" w:pos="3539"/>
        <w:tab w:val="left" w:pos="4247"/>
        <w:tab w:val="left" w:pos="4955"/>
        <w:tab w:val="left" w:pos="5663"/>
        <w:tab w:val="left" w:pos="6371"/>
        <w:tab w:val="left" w:pos="7079"/>
        <w:tab w:val="left" w:pos="7787"/>
        <w:tab w:val="left" w:pos="8495"/>
      </w:tabs>
      <w:suppressAutoHyphens/>
      <w:spacing w:after="0" w:line="240" w:lineRule="auto"/>
      <w:ind w:left="709" w:hanging="709"/>
      <w:jc w:val="both"/>
    </w:pPr>
    <w:rPr>
      <w:rFonts w:ascii="Times New Roman" w:eastAsia="Arial Unicode MS" w:hAnsi="Times New Roman" w:cs="Arial Unicode MS"/>
      <w:color w:val="000000"/>
      <w:spacing w:val="-3"/>
      <w:sz w:val="24"/>
      <w:szCs w:val="24"/>
      <w:u w:color="000000"/>
      <w:bdr w:val="nil"/>
      <w:lang w:val="en-US" w:eastAsia="pl-PL"/>
    </w:rPr>
  </w:style>
  <w:style w:type="numbering" w:customStyle="1" w:styleId="Zaimportowanystyl6">
    <w:name w:val="Zaimportowany styl 6"/>
    <w:rsid w:val="00E975FA"/>
    <w:pPr>
      <w:numPr>
        <w:numId w:val="6"/>
      </w:numPr>
    </w:pPr>
  </w:style>
  <w:style w:type="numbering" w:customStyle="1" w:styleId="Zaimportowanystyl7">
    <w:name w:val="Zaimportowany styl 7"/>
    <w:rsid w:val="00E975FA"/>
    <w:pPr>
      <w:numPr>
        <w:numId w:val="7"/>
      </w:numPr>
    </w:pPr>
  </w:style>
  <w:style w:type="numbering" w:customStyle="1" w:styleId="Zaimportowanystyl9">
    <w:name w:val="Zaimportowany styl 9"/>
    <w:rsid w:val="00E975FA"/>
    <w:pPr>
      <w:numPr>
        <w:numId w:val="8"/>
      </w:numPr>
    </w:pPr>
  </w:style>
  <w:style w:type="numbering" w:customStyle="1" w:styleId="Zaimportowanystyl10">
    <w:name w:val="Zaimportowany styl 10"/>
    <w:rsid w:val="00E975FA"/>
    <w:pPr>
      <w:numPr>
        <w:numId w:val="9"/>
      </w:numPr>
    </w:pPr>
  </w:style>
  <w:style w:type="numbering" w:customStyle="1" w:styleId="Zaimportowanystyl14">
    <w:name w:val="Zaimportowany styl 14"/>
    <w:rsid w:val="00E975FA"/>
    <w:pPr>
      <w:numPr>
        <w:numId w:val="10"/>
      </w:numPr>
    </w:pPr>
  </w:style>
  <w:style w:type="numbering" w:customStyle="1" w:styleId="Zaimportowanystyl15">
    <w:name w:val="Zaimportowany styl 15"/>
    <w:rsid w:val="00E975FA"/>
    <w:pPr>
      <w:numPr>
        <w:numId w:val="11"/>
      </w:numPr>
    </w:pPr>
  </w:style>
  <w:style w:type="numbering" w:customStyle="1" w:styleId="Zaimportowanystyl17">
    <w:name w:val="Zaimportowany styl 17"/>
    <w:rsid w:val="00E975FA"/>
    <w:pPr>
      <w:numPr>
        <w:numId w:val="12"/>
      </w:numPr>
    </w:pPr>
  </w:style>
  <w:style w:type="numbering" w:customStyle="1" w:styleId="Zaimportowanystyl23">
    <w:name w:val="Zaimportowany styl 23"/>
    <w:rsid w:val="00E975FA"/>
    <w:pPr>
      <w:numPr>
        <w:numId w:val="13"/>
      </w:numPr>
    </w:pPr>
  </w:style>
  <w:style w:type="numbering" w:customStyle="1" w:styleId="Litery">
    <w:name w:val="Litery"/>
    <w:rsid w:val="00E975FA"/>
    <w:pPr>
      <w:numPr>
        <w:numId w:val="14"/>
      </w:numPr>
    </w:pPr>
  </w:style>
  <w:style w:type="character" w:customStyle="1" w:styleId="Teksttreci">
    <w:name w:val="Tekst treści_"/>
    <w:link w:val="Teksttreci0"/>
    <w:rsid w:val="00E975FA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E975FA"/>
    <w:pPr>
      <w:widowControl w:val="0"/>
      <w:spacing w:after="120" w:line="276" w:lineRule="auto"/>
      <w:ind w:left="0" w:firstLine="0"/>
    </w:pPr>
    <w:rPr>
      <w:rFonts w:ascii="Arial" w:eastAsia="Arial" w:hAnsi="Arial" w:cs="Arial"/>
      <w:color w:val="auto"/>
      <w:sz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75F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u w:color="000000"/>
      <w:bdr w:val="ni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75FA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75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5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MonikaLis@ad.umlub.pl</cp:lastModifiedBy>
  <cp:revision>11</cp:revision>
  <dcterms:created xsi:type="dcterms:W3CDTF">2025-05-22T11:40:00Z</dcterms:created>
  <dcterms:modified xsi:type="dcterms:W3CDTF">2026-04-02T08:12:00Z</dcterms:modified>
</cp:coreProperties>
</file>