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16A83" w14:textId="77777777" w:rsidR="001838B3" w:rsidRPr="001838B3" w:rsidRDefault="001838B3" w:rsidP="001838B3">
      <w:pPr>
        <w:jc w:val="right"/>
        <w:rPr>
          <w:rFonts w:ascii="Arial" w:hAnsi="Arial"/>
          <w:sz w:val="22"/>
          <w:szCs w:val="22"/>
        </w:rPr>
      </w:pPr>
      <w:r w:rsidRPr="001838B3">
        <w:rPr>
          <w:rFonts w:ascii="Arial" w:hAnsi="Arial"/>
          <w:sz w:val="22"/>
          <w:szCs w:val="22"/>
        </w:rPr>
        <w:t>Załącznik Nr 6 do SWZ</w:t>
      </w:r>
    </w:p>
    <w:p w14:paraId="1BAFFBEF" w14:textId="74138C07" w:rsidR="001838B3" w:rsidRPr="001838B3" w:rsidRDefault="001838B3" w:rsidP="001838B3">
      <w:pPr>
        <w:suppressAutoHyphens/>
        <w:autoSpaceDN w:val="0"/>
        <w:textAlignment w:val="baseline"/>
        <w:rPr>
          <w:rFonts w:ascii="Arial" w:hAnsi="Arial" w:cs="Arial"/>
          <w:bCs/>
          <w:color w:val="000000"/>
          <w:sz w:val="22"/>
          <w:szCs w:val="22"/>
        </w:rPr>
      </w:pPr>
      <w:r w:rsidRPr="001838B3">
        <w:rPr>
          <w:rFonts w:ascii="Arial" w:hAnsi="Arial" w:cs="Arial"/>
          <w:bCs/>
          <w:color w:val="000000"/>
          <w:sz w:val="22"/>
          <w:szCs w:val="22"/>
        </w:rPr>
        <w:t>Znak sprawy: IR.271.1.</w:t>
      </w:r>
      <w:r>
        <w:rPr>
          <w:rFonts w:ascii="Arial" w:hAnsi="Arial" w:cs="Arial"/>
          <w:bCs/>
          <w:color w:val="000000"/>
          <w:sz w:val="22"/>
          <w:szCs w:val="22"/>
        </w:rPr>
        <w:t>4</w:t>
      </w:r>
      <w:r w:rsidRPr="001838B3">
        <w:rPr>
          <w:rFonts w:ascii="Arial" w:hAnsi="Arial" w:cs="Arial"/>
          <w:bCs/>
          <w:color w:val="000000"/>
          <w:sz w:val="22"/>
          <w:szCs w:val="22"/>
        </w:rPr>
        <w:t>.2026</w:t>
      </w:r>
    </w:p>
    <w:p w14:paraId="1EAE786E" w14:textId="77777777" w:rsidR="001838B3" w:rsidRPr="001838B3" w:rsidRDefault="001838B3" w:rsidP="001838B3">
      <w:pPr>
        <w:suppressAutoHyphens/>
        <w:autoSpaceDN w:val="0"/>
        <w:jc w:val="right"/>
        <w:textAlignment w:val="baseline"/>
        <w:rPr>
          <w:rFonts w:ascii="Arial" w:hAnsi="Arial" w:cs="Arial"/>
          <w:color w:val="000000"/>
          <w:sz w:val="22"/>
          <w:szCs w:val="22"/>
          <w:u w:val="single"/>
        </w:rPr>
      </w:pPr>
      <w:r w:rsidRPr="001838B3">
        <w:rPr>
          <w:rFonts w:ascii="Arial" w:hAnsi="Arial" w:cs="Arial"/>
          <w:color w:val="000000"/>
          <w:sz w:val="22"/>
          <w:szCs w:val="22"/>
          <w:u w:val="single"/>
        </w:rPr>
        <w:t>ZAMAWIAJĄCY:</w:t>
      </w:r>
    </w:p>
    <w:p w14:paraId="264EDAB2" w14:textId="77777777" w:rsidR="001838B3" w:rsidRPr="001838B3" w:rsidRDefault="001838B3" w:rsidP="001838B3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3A28A420" w14:textId="77777777" w:rsidR="001838B3" w:rsidRPr="001838B3" w:rsidRDefault="001838B3" w:rsidP="001838B3">
      <w:pPr>
        <w:jc w:val="right"/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GMINA SIERADZ</w:t>
      </w:r>
    </w:p>
    <w:p w14:paraId="442D21B6" w14:textId="77777777" w:rsidR="001838B3" w:rsidRPr="001838B3" w:rsidRDefault="001838B3" w:rsidP="001838B3">
      <w:pPr>
        <w:jc w:val="right"/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ul. Armii Krajowej 5</w:t>
      </w:r>
    </w:p>
    <w:p w14:paraId="127324E7" w14:textId="77777777" w:rsidR="001838B3" w:rsidRPr="001838B3" w:rsidRDefault="001838B3" w:rsidP="001838B3">
      <w:pPr>
        <w:jc w:val="right"/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98-200 Sieradz</w:t>
      </w:r>
    </w:p>
    <w:p w14:paraId="665B66F7" w14:textId="77777777" w:rsidR="001838B3" w:rsidRPr="001838B3" w:rsidRDefault="001838B3" w:rsidP="001838B3">
      <w:pPr>
        <w:jc w:val="right"/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NIP: 827-216-21-23, REGON: 730934520</w:t>
      </w:r>
    </w:p>
    <w:p w14:paraId="5B8A02A5" w14:textId="77777777" w:rsidR="001838B3" w:rsidRPr="001838B3" w:rsidRDefault="001838B3" w:rsidP="001838B3">
      <w:pPr>
        <w:jc w:val="right"/>
        <w:rPr>
          <w:rFonts w:ascii="Arial" w:hAnsi="Arial" w:cs="Arial"/>
          <w:spacing w:val="4"/>
          <w:sz w:val="22"/>
          <w:szCs w:val="22"/>
        </w:rPr>
      </w:pPr>
    </w:p>
    <w:p w14:paraId="589469E1" w14:textId="77777777" w:rsidR="001838B3" w:rsidRPr="001838B3" w:rsidRDefault="001838B3" w:rsidP="001838B3">
      <w:pPr>
        <w:jc w:val="right"/>
        <w:rPr>
          <w:rFonts w:ascii="Arial" w:hAnsi="Arial" w:cs="Arial"/>
          <w:spacing w:val="4"/>
          <w:sz w:val="22"/>
          <w:szCs w:val="22"/>
        </w:rPr>
      </w:pPr>
      <w:r w:rsidRPr="001838B3">
        <w:rPr>
          <w:rFonts w:ascii="Arial" w:hAnsi="Arial" w:cs="Arial"/>
          <w:spacing w:val="4"/>
          <w:sz w:val="22"/>
          <w:szCs w:val="22"/>
        </w:rPr>
        <w:t>……</w:t>
      </w:r>
      <w:proofErr w:type="gramStart"/>
      <w:r w:rsidRPr="001838B3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1838B3">
        <w:rPr>
          <w:rFonts w:ascii="Arial" w:hAnsi="Arial" w:cs="Arial"/>
          <w:spacing w:val="4"/>
          <w:sz w:val="22"/>
          <w:szCs w:val="22"/>
        </w:rPr>
        <w:t>, dnia ………………</w:t>
      </w:r>
      <w:proofErr w:type="gramStart"/>
      <w:r w:rsidRPr="001838B3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1838B3">
        <w:rPr>
          <w:rFonts w:ascii="Arial" w:hAnsi="Arial" w:cs="Arial"/>
          <w:spacing w:val="4"/>
          <w:sz w:val="22"/>
          <w:szCs w:val="22"/>
        </w:rPr>
        <w:t>. r.</w:t>
      </w:r>
    </w:p>
    <w:p w14:paraId="50AEB2D5" w14:textId="77777777" w:rsidR="001838B3" w:rsidRPr="001838B3" w:rsidRDefault="001838B3" w:rsidP="001838B3">
      <w:pPr>
        <w:spacing w:after="200" w:line="276" w:lineRule="auto"/>
        <w:ind w:left="658"/>
        <w:jc w:val="right"/>
        <w:rPr>
          <w:rFonts w:ascii="Arial" w:hAnsi="Arial" w:cs="Arial"/>
          <w:sz w:val="22"/>
          <w:szCs w:val="22"/>
        </w:rPr>
      </w:pPr>
    </w:p>
    <w:p w14:paraId="590F63E7" w14:textId="77777777" w:rsidR="001838B3" w:rsidRPr="001838B3" w:rsidRDefault="001838B3" w:rsidP="001838B3">
      <w:pPr>
        <w:rPr>
          <w:rFonts w:ascii="Arial" w:eastAsia="Calibri" w:hAnsi="Arial" w:cs="Arial"/>
          <w:color w:val="000000"/>
          <w:kern w:val="24"/>
          <w:sz w:val="22"/>
          <w:szCs w:val="22"/>
          <w:u w:val="single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u w:val="single"/>
          <w:lang w:eastAsia="en-US"/>
        </w:rPr>
        <w:t>WYKONAWCA:</w:t>
      </w:r>
    </w:p>
    <w:p w14:paraId="3E787C8B" w14:textId="77777777" w:rsidR="001838B3" w:rsidRPr="001838B3" w:rsidRDefault="001838B3" w:rsidP="001838B3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</w:p>
    <w:p w14:paraId="2F4EC25B" w14:textId="77777777" w:rsidR="001838B3" w:rsidRPr="001838B3" w:rsidRDefault="001838B3" w:rsidP="001838B3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7B82D913" w14:textId="77777777" w:rsidR="001838B3" w:rsidRPr="001838B3" w:rsidRDefault="001838B3" w:rsidP="001838B3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65CE9AB2" w14:textId="77777777" w:rsidR="001838B3" w:rsidRPr="001838B3" w:rsidRDefault="001838B3" w:rsidP="001838B3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421194FA" w14:textId="77777777" w:rsidR="001838B3" w:rsidRPr="001838B3" w:rsidRDefault="001838B3" w:rsidP="001838B3">
      <w:pPr>
        <w:ind w:right="1"/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</w:pPr>
      <w:r w:rsidRPr="001838B3"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  <w:t>(pełna nazwa/firma, adres,</w:t>
      </w:r>
    </w:p>
    <w:p w14:paraId="378D0D64" w14:textId="77777777" w:rsidR="001838B3" w:rsidRPr="001838B3" w:rsidRDefault="001838B3" w:rsidP="001838B3">
      <w:pPr>
        <w:ind w:right="1"/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</w:pPr>
      <w:r w:rsidRPr="001838B3"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  <w:t>w zależności od podmiotu: NIP/PESEL, KRS/CEIDG)</w:t>
      </w:r>
    </w:p>
    <w:p w14:paraId="3947959D" w14:textId="77777777" w:rsidR="001838B3" w:rsidRPr="001838B3" w:rsidRDefault="001838B3" w:rsidP="001838B3">
      <w:pPr>
        <w:ind w:right="1"/>
        <w:rPr>
          <w:rFonts w:ascii="Arial" w:eastAsia="Calibri" w:hAnsi="Arial" w:cs="Arial"/>
          <w:color w:val="000000"/>
          <w:kern w:val="24"/>
          <w:sz w:val="18"/>
          <w:szCs w:val="18"/>
          <w:u w:val="single"/>
          <w:lang w:eastAsia="en-US"/>
        </w:rPr>
      </w:pPr>
    </w:p>
    <w:p w14:paraId="0A436B2D" w14:textId="77777777" w:rsidR="001838B3" w:rsidRPr="001838B3" w:rsidRDefault="001838B3" w:rsidP="001838B3">
      <w:pPr>
        <w:ind w:right="1"/>
        <w:rPr>
          <w:rFonts w:ascii="Arial" w:eastAsia="Calibri" w:hAnsi="Arial" w:cs="Arial"/>
          <w:color w:val="000000"/>
          <w:kern w:val="24"/>
          <w:sz w:val="20"/>
          <w:szCs w:val="20"/>
          <w:u w:val="single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0"/>
          <w:szCs w:val="20"/>
          <w:u w:val="single"/>
          <w:lang w:eastAsia="en-US"/>
        </w:rPr>
        <w:t>reprezentowany przez:</w:t>
      </w:r>
    </w:p>
    <w:p w14:paraId="5773473B" w14:textId="77777777" w:rsidR="001838B3" w:rsidRPr="001838B3" w:rsidRDefault="001838B3" w:rsidP="001838B3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</w:p>
    <w:p w14:paraId="7C8090E0" w14:textId="77777777" w:rsidR="001838B3" w:rsidRPr="001838B3" w:rsidRDefault="001838B3" w:rsidP="001838B3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6B42D789" w14:textId="77777777" w:rsidR="001838B3" w:rsidRPr="001838B3" w:rsidRDefault="001838B3" w:rsidP="001838B3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1838B3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7E538DD7" w14:textId="77777777" w:rsidR="001838B3" w:rsidRPr="001838B3" w:rsidRDefault="001838B3" w:rsidP="001838B3">
      <w:pPr>
        <w:ind w:right="1"/>
        <w:rPr>
          <w:rFonts w:ascii="Arial" w:eastAsia="Calibri" w:hAnsi="Arial" w:cs="Arial"/>
          <w:color w:val="000000"/>
          <w:kern w:val="24"/>
          <w:sz w:val="18"/>
          <w:szCs w:val="18"/>
          <w:lang w:eastAsia="en-US"/>
        </w:rPr>
      </w:pPr>
      <w:r w:rsidRPr="001838B3"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  <w:t>(imię, nazwisko, stanowisko/podstawa do reprezentacji)</w:t>
      </w:r>
    </w:p>
    <w:p w14:paraId="667560AC" w14:textId="77777777" w:rsidR="001838B3" w:rsidRPr="001838B3" w:rsidRDefault="001838B3" w:rsidP="001838B3">
      <w:pPr>
        <w:jc w:val="center"/>
        <w:rPr>
          <w:rFonts w:ascii="Arial" w:hAnsi="Arial"/>
          <w:b/>
          <w:sz w:val="22"/>
          <w:szCs w:val="22"/>
        </w:rPr>
      </w:pPr>
    </w:p>
    <w:p w14:paraId="400A9228" w14:textId="77777777" w:rsidR="001838B3" w:rsidRPr="001838B3" w:rsidRDefault="001838B3" w:rsidP="001838B3">
      <w:pPr>
        <w:jc w:val="center"/>
        <w:rPr>
          <w:rFonts w:ascii="Arial" w:hAnsi="Arial"/>
          <w:b/>
          <w:sz w:val="22"/>
          <w:szCs w:val="22"/>
        </w:rPr>
      </w:pPr>
    </w:p>
    <w:p w14:paraId="7095E30B" w14:textId="77777777" w:rsidR="001838B3" w:rsidRPr="001838B3" w:rsidRDefault="001838B3" w:rsidP="001838B3">
      <w:pPr>
        <w:jc w:val="center"/>
        <w:rPr>
          <w:rFonts w:ascii="Arial" w:hAnsi="Arial"/>
          <w:sz w:val="22"/>
          <w:szCs w:val="22"/>
          <w:u w:val="single"/>
        </w:rPr>
      </w:pPr>
      <w:r w:rsidRPr="001838B3">
        <w:rPr>
          <w:rFonts w:ascii="Arial" w:hAnsi="Arial"/>
          <w:sz w:val="22"/>
          <w:szCs w:val="22"/>
          <w:u w:val="single"/>
        </w:rPr>
        <w:t>Wykaz dostaw</w:t>
      </w:r>
    </w:p>
    <w:p w14:paraId="41340705" w14:textId="77777777" w:rsidR="001838B3" w:rsidRPr="001838B3" w:rsidRDefault="001838B3" w:rsidP="001838B3">
      <w:pPr>
        <w:jc w:val="center"/>
        <w:rPr>
          <w:rFonts w:ascii="Arial" w:hAnsi="Arial"/>
          <w:sz w:val="22"/>
          <w:szCs w:val="22"/>
        </w:rPr>
      </w:pPr>
    </w:p>
    <w:tbl>
      <w:tblPr>
        <w:tblW w:w="9143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7"/>
        <w:gridCol w:w="2161"/>
        <w:gridCol w:w="2162"/>
        <w:gridCol w:w="2161"/>
        <w:gridCol w:w="2162"/>
      </w:tblGrid>
      <w:tr w:rsidR="001838B3" w:rsidRPr="001838B3" w14:paraId="298A676A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03FE258F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161" w:type="dxa"/>
            <w:vAlign w:val="center"/>
          </w:tcPr>
          <w:p w14:paraId="47F39127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 xml:space="preserve">przedmiot </w:t>
            </w:r>
          </w:p>
        </w:tc>
        <w:tc>
          <w:tcPr>
            <w:tcW w:w="2162" w:type="dxa"/>
            <w:vAlign w:val="center"/>
          </w:tcPr>
          <w:p w14:paraId="66145377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2161" w:type="dxa"/>
            <w:vAlign w:val="center"/>
          </w:tcPr>
          <w:p w14:paraId="34D2F551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odbiorca</w:t>
            </w:r>
          </w:p>
        </w:tc>
        <w:tc>
          <w:tcPr>
            <w:tcW w:w="2162" w:type="dxa"/>
            <w:vAlign w:val="center"/>
          </w:tcPr>
          <w:p w14:paraId="1C19EC49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wartość</w:t>
            </w:r>
          </w:p>
        </w:tc>
      </w:tr>
      <w:tr w:rsidR="001838B3" w:rsidRPr="001838B3" w14:paraId="54D6E770" w14:textId="77777777" w:rsidTr="001838B3">
        <w:trPr>
          <w:trHeight w:val="566"/>
        </w:trPr>
        <w:tc>
          <w:tcPr>
            <w:tcW w:w="9143" w:type="dxa"/>
            <w:gridSpan w:val="5"/>
            <w:vAlign w:val="center"/>
          </w:tcPr>
          <w:p w14:paraId="6ED3F7D0" w14:textId="111EF5A2" w:rsidR="001838B3" w:rsidRPr="001838B3" w:rsidRDefault="001838B3" w:rsidP="001838B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Część Nr 1 – pn.: Ciągnik rolniczy wraz z ładowaczem czołowym zamontowanym na ciągniku</w:t>
            </w:r>
          </w:p>
        </w:tc>
      </w:tr>
      <w:tr w:rsidR="001838B3" w:rsidRPr="001838B3" w14:paraId="6623FCAA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53799DB6" w14:textId="4447B16D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61" w:type="dxa"/>
            <w:vAlign w:val="center"/>
          </w:tcPr>
          <w:p w14:paraId="7BA429C7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3E3AF40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30C7231C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29AC27C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21E25F31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0DA0FC00" w14:textId="0D6E7A91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61" w:type="dxa"/>
            <w:vAlign w:val="center"/>
          </w:tcPr>
          <w:p w14:paraId="73F0313D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09DD590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2216DE70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2604275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44C212B5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046AA8BB" w14:textId="5FDF0F84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61" w:type="dxa"/>
            <w:vAlign w:val="center"/>
          </w:tcPr>
          <w:p w14:paraId="0AD7BDD1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199B107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50291290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52BA00EB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7EDCFBD4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20B3DC75" w14:textId="0B6315EB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61" w:type="dxa"/>
            <w:vAlign w:val="center"/>
          </w:tcPr>
          <w:p w14:paraId="2F1D286E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0CA4D915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2B28BB4B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54A5FCB8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276F999C" w14:textId="77777777" w:rsidTr="001838B3">
        <w:trPr>
          <w:trHeight w:val="566"/>
        </w:trPr>
        <w:tc>
          <w:tcPr>
            <w:tcW w:w="9143" w:type="dxa"/>
            <w:gridSpan w:val="5"/>
            <w:vAlign w:val="center"/>
          </w:tcPr>
          <w:p w14:paraId="1A5AC621" w14:textId="3E7B0942" w:rsidR="001838B3" w:rsidRPr="001838B3" w:rsidRDefault="001838B3" w:rsidP="001838B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Część Nr 2 – pn.: Przyczepa rolnicza</w:t>
            </w:r>
          </w:p>
        </w:tc>
      </w:tr>
      <w:tr w:rsidR="001838B3" w:rsidRPr="001838B3" w14:paraId="1E1E7B31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1E332771" w14:textId="734C9F7A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61" w:type="dxa"/>
            <w:vAlign w:val="center"/>
          </w:tcPr>
          <w:p w14:paraId="2B7CCC8E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DC02765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7FB4364A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F93A49A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69DC3871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4E24265B" w14:textId="5D8EF39E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61" w:type="dxa"/>
            <w:vAlign w:val="center"/>
          </w:tcPr>
          <w:p w14:paraId="5BE05CBB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524C72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754B9B6F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7096F259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6805DEF8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75145806" w14:textId="5024EE9B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161" w:type="dxa"/>
            <w:vAlign w:val="center"/>
          </w:tcPr>
          <w:p w14:paraId="2881CAE7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651C8FA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5A97D61E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0DFE18B0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3C36CF6A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66174A33" w14:textId="33E293F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61" w:type="dxa"/>
            <w:vAlign w:val="center"/>
          </w:tcPr>
          <w:p w14:paraId="26868622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1D486A5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213E1593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5CE73A1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04123CE8" w14:textId="77777777" w:rsidTr="001838B3">
        <w:trPr>
          <w:trHeight w:val="566"/>
        </w:trPr>
        <w:tc>
          <w:tcPr>
            <w:tcW w:w="9143" w:type="dxa"/>
            <w:gridSpan w:val="5"/>
            <w:vAlign w:val="center"/>
          </w:tcPr>
          <w:p w14:paraId="02DD6FAF" w14:textId="6BC1F45B" w:rsidR="001838B3" w:rsidRPr="001838B3" w:rsidRDefault="001838B3" w:rsidP="001838B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Część Nr 3 – pn.: Kosiarka</w:t>
            </w:r>
            <w:r w:rsidRPr="001838B3">
              <w:rPr>
                <w:rFonts w:ascii="Arial" w:hAnsi="Arial" w:cs="Arial"/>
                <w:bCs/>
                <w:sz w:val="20"/>
                <w:szCs w:val="20"/>
              </w:rPr>
              <w:t xml:space="preserve"> wysięgnikowa wraz z głowicą mulczującą</w:t>
            </w:r>
          </w:p>
        </w:tc>
      </w:tr>
      <w:tr w:rsidR="001838B3" w:rsidRPr="001838B3" w14:paraId="1D00FC7C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308BF749" w14:textId="1653348A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61" w:type="dxa"/>
            <w:vAlign w:val="center"/>
          </w:tcPr>
          <w:p w14:paraId="049A68AA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2ADFDA0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57E7C1FC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7109B8BC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385C0439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0D98ADEB" w14:textId="11134264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61" w:type="dxa"/>
            <w:vAlign w:val="center"/>
          </w:tcPr>
          <w:p w14:paraId="3554CA37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0DE8284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4341AFF6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A083813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591DAF17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4FA80ACD" w14:textId="2AE6A8E8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61" w:type="dxa"/>
            <w:vAlign w:val="center"/>
          </w:tcPr>
          <w:p w14:paraId="7CB34637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0499B3D4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17948BA2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8BD817F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8B3" w:rsidRPr="001838B3" w14:paraId="32B1C3C9" w14:textId="77777777" w:rsidTr="001838B3">
        <w:trPr>
          <w:trHeight w:val="566"/>
        </w:trPr>
        <w:tc>
          <w:tcPr>
            <w:tcW w:w="497" w:type="dxa"/>
            <w:vAlign w:val="center"/>
          </w:tcPr>
          <w:p w14:paraId="2B55E037" w14:textId="6DEA970F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8B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61" w:type="dxa"/>
            <w:vAlign w:val="center"/>
          </w:tcPr>
          <w:p w14:paraId="1887792C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204042A3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5C491CCA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7BE24659" w14:textId="77777777" w:rsidR="001838B3" w:rsidRPr="001838B3" w:rsidRDefault="001838B3" w:rsidP="00183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A51B57" w14:textId="77777777" w:rsidR="001838B3" w:rsidRPr="001838B3" w:rsidRDefault="001838B3" w:rsidP="001838B3">
      <w:pPr>
        <w:jc w:val="right"/>
        <w:rPr>
          <w:rFonts w:ascii="Arial" w:hAnsi="Arial"/>
          <w:sz w:val="22"/>
          <w:szCs w:val="22"/>
        </w:rPr>
      </w:pPr>
    </w:p>
    <w:p w14:paraId="7416C5A0" w14:textId="77777777" w:rsidR="001838B3" w:rsidRPr="001838B3" w:rsidRDefault="001838B3" w:rsidP="001838B3">
      <w:pPr>
        <w:jc w:val="both"/>
        <w:rPr>
          <w:rFonts w:ascii="Arial" w:hAnsi="Arial"/>
          <w:b/>
          <w:sz w:val="18"/>
          <w:szCs w:val="18"/>
        </w:rPr>
      </w:pPr>
      <w:r w:rsidRPr="001838B3">
        <w:rPr>
          <w:rFonts w:ascii="Arial" w:hAnsi="Arial"/>
          <w:b/>
        </w:rPr>
        <w:t>*</w:t>
      </w:r>
    </w:p>
    <w:p w14:paraId="28A86FFB" w14:textId="77777777" w:rsidR="001838B3" w:rsidRPr="001838B3" w:rsidRDefault="001838B3" w:rsidP="001838B3">
      <w:pPr>
        <w:numPr>
          <w:ilvl w:val="0"/>
          <w:numId w:val="2"/>
        </w:numPr>
        <w:ind w:left="426"/>
        <w:jc w:val="both"/>
        <w:rPr>
          <w:rFonts w:ascii="Arial" w:hAnsi="Arial"/>
          <w:i/>
          <w:sz w:val="18"/>
          <w:szCs w:val="18"/>
        </w:rPr>
      </w:pPr>
      <w:r w:rsidRPr="001838B3">
        <w:rPr>
          <w:rFonts w:ascii="Arial" w:hAnsi="Arial"/>
          <w:i/>
          <w:sz w:val="18"/>
          <w:szCs w:val="18"/>
        </w:rPr>
        <w:t>Do załącznika należy dołączyć dowody (referencje bądź inne dokumenty sporządzone przez podmiot, na rzecz którego dostawy były wykonywane, a w przypadku świadczeń powtarzających się lub ciągłych są wykonywane, jeżeli wykonawca z przyczyn niezależnych od siebie nie jest w stanie uzyskać tych dokumentów – oświadczenie wykonawcy) potwierdzające, że dostawy wskazane w załączniku zostały wykonane lub są wykonywane należycie.</w:t>
      </w:r>
    </w:p>
    <w:p w14:paraId="60DCB68A" w14:textId="77777777" w:rsidR="001838B3" w:rsidRPr="001838B3" w:rsidRDefault="001838B3" w:rsidP="001838B3">
      <w:pPr>
        <w:numPr>
          <w:ilvl w:val="0"/>
          <w:numId w:val="2"/>
        </w:numPr>
        <w:ind w:left="426"/>
        <w:jc w:val="both"/>
        <w:rPr>
          <w:rFonts w:ascii="Arial" w:hAnsi="Arial"/>
          <w:i/>
          <w:sz w:val="18"/>
          <w:szCs w:val="18"/>
        </w:rPr>
      </w:pPr>
      <w:r w:rsidRPr="001838B3">
        <w:rPr>
          <w:rFonts w:ascii="Arial" w:hAnsi="Arial"/>
          <w:i/>
          <w:sz w:val="18"/>
          <w:szCs w:val="18"/>
        </w:rPr>
        <w:t>W przypadku świadczeń powtarzających się lub ciągłych nadal wykonywanych referencje bądź inne dokumenty potwierdzające ich należyte wykonanie powinny być wystawione w okresie 3 miesięcy przed upływem terminu składania ofert.</w:t>
      </w:r>
    </w:p>
    <w:p w14:paraId="34497462" w14:textId="77777777" w:rsidR="004A3D4F" w:rsidRDefault="004A3D4F" w:rsidP="00CA3362">
      <w:pPr>
        <w:overflowPunct w:val="0"/>
        <w:autoSpaceDE w:val="0"/>
        <w:autoSpaceDN w:val="0"/>
        <w:adjustRightInd w:val="0"/>
        <w:rPr>
          <w:rFonts w:ascii="Arial" w:hAnsi="Arial"/>
          <w:b/>
          <w:sz w:val="22"/>
          <w:szCs w:val="20"/>
        </w:rPr>
      </w:pPr>
    </w:p>
    <w:p w14:paraId="0102A0EF" w14:textId="77777777" w:rsidR="00DF7469" w:rsidRDefault="00DF7469" w:rsidP="00CA3362">
      <w:pPr>
        <w:overflowPunct w:val="0"/>
        <w:autoSpaceDE w:val="0"/>
        <w:autoSpaceDN w:val="0"/>
        <w:adjustRightInd w:val="0"/>
      </w:pPr>
    </w:p>
    <w:sectPr w:rsidR="00DF746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78E8E" w14:textId="77777777" w:rsidR="00720291" w:rsidRDefault="00720291" w:rsidP="00D725B4">
      <w:r>
        <w:separator/>
      </w:r>
    </w:p>
  </w:endnote>
  <w:endnote w:type="continuationSeparator" w:id="0">
    <w:p w14:paraId="672243E4" w14:textId="77777777" w:rsidR="00720291" w:rsidRDefault="00720291" w:rsidP="00D7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350792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07BF58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4E91E0DB" wp14:editId="4D6C16DC">
              <wp:simplePos x="0" y="0"/>
              <wp:positionH relativeFrom="column">
                <wp:posOffset>8255</wp:posOffset>
              </wp:positionH>
              <wp:positionV relativeFrom="paragraph">
                <wp:posOffset>2540</wp:posOffset>
              </wp:positionV>
              <wp:extent cx="734695" cy="756285"/>
              <wp:effectExtent l="0" t="0" r="8255" b="5715"/>
              <wp:wrapNone/>
              <wp:docPr id="2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4695" cy="7562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ascii="Arial" w:eastAsia="Calibri" w:hAnsi="Arial" w:cs="Arial"/>
            <w:sz w:val="16"/>
            <w:szCs w:val="16"/>
            <w:lang w:eastAsia="en-US"/>
          </w:rPr>
          <w:t>Gmina Sieradz</w:t>
        </w:r>
      </w:p>
      <w:p w14:paraId="7E880D5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rFonts w:ascii="Arial" w:eastAsia="Calibri" w:hAnsi="Arial" w:cs="Arial"/>
            <w:sz w:val="16"/>
            <w:szCs w:val="16"/>
            <w:lang w:eastAsia="en-US"/>
          </w:rPr>
          <w:t>ul. Armii Krajowej 5, 98-200 Sieradz</w:t>
        </w:r>
      </w:p>
      <w:p w14:paraId="4475C59C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</w:p>
      <w:p w14:paraId="752AD24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>tel. 43 827 55 50, fax 43 822 32 01</w:t>
        </w:r>
      </w:p>
      <w:p w14:paraId="06D0E6A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e-mail: </w:t>
        </w:r>
        <w:hyperlink r:id="rId2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sekretariat@ugsieradz.com.pl</w:t>
          </w:r>
        </w:hyperlink>
      </w:p>
      <w:p w14:paraId="172C47E4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hyperlink r:id="rId3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www.ugsieradz.finn.pl</w:t>
          </w:r>
        </w:hyperlink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, </w:t>
        </w:r>
        <w:hyperlink r:id="rId4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www.ugsieradz.pl</w:t>
          </w:r>
        </w:hyperlink>
      </w:p>
      <w:p w14:paraId="5B9B6F25" w14:textId="4C325C0D" w:rsidR="005E25F0" w:rsidRPr="005E25F0" w:rsidRDefault="005E25F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E25F0">
          <w:rPr>
            <w:rFonts w:ascii="Arial" w:hAnsi="Arial" w:cs="Arial"/>
            <w:sz w:val="18"/>
            <w:szCs w:val="18"/>
          </w:rPr>
          <w:fldChar w:fldCharType="begin"/>
        </w:r>
        <w:r w:rsidRPr="005E25F0">
          <w:rPr>
            <w:rFonts w:ascii="Arial" w:hAnsi="Arial" w:cs="Arial"/>
            <w:sz w:val="18"/>
            <w:szCs w:val="18"/>
          </w:rPr>
          <w:instrText>PAGE   \* MERGEFORMAT</w:instrText>
        </w:r>
        <w:r w:rsidRPr="005E25F0">
          <w:rPr>
            <w:rFonts w:ascii="Arial" w:hAnsi="Arial" w:cs="Arial"/>
            <w:sz w:val="18"/>
            <w:szCs w:val="18"/>
          </w:rPr>
          <w:fldChar w:fldCharType="separate"/>
        </w:r>
        <w:r w:rsidRPr="005E25F0">
          <w:rPr>
            <w:rFonts w:ascii="Arial" w:hAnsi="Arial" w:cs="Arial"/>
            <w:sz w:val="18"/>
            <w:szCs w:val="18"/>
          </w:rPr>
          <w:t>2</w:t>
        </w:r>
        <w:r w:rsidRPr="005E25F0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5E30B" w14:textId="77777777" w:rsidR="00720291" w:rsidRDefault="00720291" w:rsidP="00D725B4">
      <w:r>
        <w:separator/>
      </w:r>
    </w:p>
  </w:footnote>
  <w:footnote w:type="continuationSeparator" w:id="0">
    <w:p w14:paraId="4CFBA049" w14:textId="77777777" w:rsidR="00720291" w:rsidRDefault="00720291" w:rsidP="00D7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3BD61" w14:textId="77777777" w:rsidR="00D725B4" w:rsidRDefault="00D725B4">
    <w:pPr>
      <w:pStyle w:val="Nagwek"/>
    </w:pPr>
    <w:r>
      <w:rPr>
        <w:noProof/>
      </w:rPr>
      <w:drawing>
        <wp:inline distT="0" distB="0" distL="0" distR="0" wp14:anchorId="39AF9EAA" wp14:editId="7A4A5283">
          <wp:extent cx="2125980" cy="755650"/>
          <wp:effectExtent l="0" t="0" r="762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755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320"/>
    <w:multiLevelType w:val="hybridMultilevel"/>
    <w:tmpl w:val="0CF8E1DA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58A901C0"/>
    <w:multiLevelType w:val="hybridMultilevel"/>
    <w:tmpl w:val="A6848A9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846822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1201464">
    <w:abstractNumId w:val="1"/>
  </w:num>
  <w:num w:numId="3" w16cid:durableId="1677220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098"/>
    <w:rsid w:val="0008282C"/>
    <w:rsid w:val="000B62E9"/>
    <w:rsid w:val="001775F0"/>
    <w:rsid w:val="001838B3"/>
    <w:rsid w:val="00294017"/>
    <w:rsid w:val="002C741A"/>
    <w:rsid w:val="002D16C5"/>
    <w:rsid w:val="002D51AE"/>
    <w:rsid w:val="0036572F"/>
    <w:rsid w:val="00392FA5"/>
    <w:rsid w:val="004A3D4F"/>
    <w:rsid w:val="004C5F87"/>
    <w:rsid w:val="00513E3F"/>
    <w:rsid w:val="00544280"/>
    <w:rsid w:val="005821B9"/>
    <w:rsid w:val="005E25F0"/>
    <w:rsid w:val="0060202E"/>
    <w:rsid w:val="00720291"/>
    <w:rsid w:val="0077477F"/>
    <w:rsid w:val="008D643A"/>
    <w:rsid w:val="009759E6"/>
    <w:rsid w:val="00A53CF9"/>
    <w:rsid w:val="00B235FC"/>
    <w:rsid w:val="00C72BDA"/>
    <w:rsid w:val="00CA3362"/>
    <w:rsid w:val="00CB7098"/>
    <w:rsid w:val="00CC62F4"/>
    <w:rsid w:val="00D521C6"/>
    <w:rsid w:val="00D725B4"/>
    <w:rsid w:val="00DF7469"/>
    <w:rsid w:val="00E74A0F"/>
    <w:rsid w:val="00EB30F9"/>
    <w:rsid w:val="00FB68F4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BE6EF"/>
  <w15:chartTrackingRefBased/>
  <w15:docId w15:val="{0958054A-8A34-4A89-8602-63B7EBAD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362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5B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5B4"/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E25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sieradz.finn.pl" TargetMode="External"/><Relationship Id="rId2" Type="http://schemas.openxmlformats.org/officeDocument/2006/relationships/hyperlink" Target="mailto:sekretariat@ugsieradz.com.pl" TargetMode="External"/><Relationship Id="rId1" Type="http://schemas.openxmlformats.org/officeDocument/2006/relationships/image" Target="media/image2.wmf"/><Relationship Id="rId4" Type="http://schemas.openxmlformats.org/officeDocument/2006/relationships/hyperlink" Target="http://www.ugsiera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Pełka</dc:creator>
  <cp:keywords/>
  <dc:description/>
  <cp:lastModifiedBy>Katarzyna Pełka</cp:lastModifiedBy>
  <cp:revision>26</cp:revision>
  <dcterms:created xsi:type="dcterms:W3CDTF">2024-07-19T06:20:00Z</dcterms:created>
  <dcterms:modified xsi:type="dcterms:W3CDTF">2026-04-16T09:09:00Z</dcterms:modified>
</cp:coreProperties>
</file>