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2369" w:rsidRDefault="009A2369" w:rsidP="009A2369">
      <w:pPr>
        <w:spacing w:after="0" w:line="240" w:lineRule="auto"/>
        <w:jc w:val="right"/>
        <w:rPr>
          <w:bCs/>
        </w:rPr>
      </w:pPr>
      <w:r>
        <w:rPr>
          <w:bCs/>
        </w:rPr>
        <w:t>Załącznik nr 3 do zapytania ofertowego</w:t>
      </w:r>
    </w:p>
    <w:p w:rsidR="009A2369" w:rsidRPr="009A2369" w:rsidRDefault="009A2369" w:rsidP="009A2369">
      <w:pPr>
        <w:spacing w:after="0" w:line="240" w:lineRule="auto"/>
        <w:jc w:val="right"/>
        <w:rPr>
          <w:bCs/>
        </w:rPr>
      </w:pPr>
    </w:p>
    <w:p w:rsidR="00341F79" w:rsidRPr="00DD19CD" w:rsidRDefault="009A2369" w:rsidP="00F67704">
      <w:pPr>
        <w:spacing w:after="0" w:line="240" w:lineRule="auto"/>
        <w:jc w:val="center"/>
      </w:pPr>
      <w:r>
        <w:rPr>
          <w:b/>
          <w:bCs/>
        </w:rPr>
        <w:t>PROJEKT UMOWY</w:t>
      </w:r>
      <w:r w:rsidR="007860D5" w:rsidRPr="00DD19CD">
        <w:rPr>
          <w:b/>
          <w:bCs/>
        </w:rPr>
        <w:t xml:space="preserve"> </w:t>
      </w:r>
      <w:r w:rsidR="00364832">
        <w:rPr>
          <w:b/>
          <w:bCs/>
        </w:rPr>
        <w:t xml:space="preserve">NR </w:t>
      </w:r>
    </w:p>
    <w:p w:rsidR="00341F79" w:rsidRPr="00DD19CD" w:rsidRDefault="00341F79" w:rsidP="00341F79">
      <w:pPr>
        <w:spacing w:after="0" w:line="240" w:lineRule="auto"/>
        <w:jc w:val="both"/>
      </w:pPr>
      <w:r w:rsidRPr="00DD19CD">
        <w:t xml:space="preserve">zawarta w dniu </w:t>
      </w:r>
      <w:r w:rsidR="009A2369">
        <w:t>2026</w:t>
      </w:r>
      <w:r w:rsidRPr="0042680E">
        <w:rPr>
          <w:b/>
        </w:rPr>
        <w:t xml:space="preserve"> </w:t>
      </w:r>
      <w:r w:rsidRPr="00C45A6B">
        <w:t>r.</w:t>
      </w:r>
      <w:r w:rsidRPr="00DD19CD">
        <w:t xml:space="preserve"> w Karczmiskach pomiędzy: </w:t>
      </w:r>
    </w:p>
    <w:p w:rsidR="00341F79" w:rsidRPr="00DD19CD" w:rsidRDefault="00341F79" w:rsidP="00341F79">
      <w:pPr>
        <w:spacing w:after="0" w:line="240" w:lineRule="auto"/>
        <w:jc w:val="both"/>
      </w:pPr>
      <w:r w:rsidRPr="00DD19CD">
        <w:t xml:space="preserve">GMINĄ KARCZMISKA NIP: 7171801265, Regon: 431019684 zwanym dalej w treści umowy </w:t>
      </w:r>
      <w:r w:rsidRPr="00DD19CD">
        <w:rPr>
          <w:b/>
        </w:rPr>
        <w:t>„Zamawiającym</w:t>
      </w:r>
      <w:r w:rsidRPr="00DD19CD">
        <w:t>”, którą reprezentuje</w:t>
      </w:r>
    </w:p>
    <w:p w:rsidR="00341F79" w:rsidRPr="00E37791" w:rsidRDefault="00357E47" w:rsidP="00341F79">
      <w:pPr>
        <w:spacing w:after="0" w:line="240" w:lineRule="auto"/>
        <w:jc w:val="both"/>
        <w:rPr>
          <w:b/>
        </w:rPr>
      </w:pPr>
      <w:r>
        <w:rPr>
          <w:b/>
        </w:rPr>
        <w:t>Alicja Bełcik</w:t>
      </w:r>
      <w:r w:rsidR="00341F79" w:rsidRPr="00E37791">
        <w:rPr>
          <w:b/>
        </w:rPr>
        <w:t>– Wójt Gminy Karczmiska</w:t>
      </w:r>
    </w:p>
    <w:p w:rsidR="00341F79" w:rsidRPr="00DD19CD" w:rsidRDefault="00341F79" w:rsidP="00341F79">
      <w:pPr>
        <w:spacing w:after="0" w:line="240" w:lineRule="auto"/>
        <w:jc w:val="both"/>
      </w:pPr>
      <w:r w:rsidRPr="00DD19CD">
        <w:t xml:space="preserve">przy kontrasygnacie </w:t>
      </w:r>
      <w:r w:rsidRPr="00E37791">
        <w:rPr>
          <w:b/>
        </w:rPr>
        <w:t>Ka</w:t>
      </w:r>
      <w:r w:rsidR="00E37791" w:rsidRPr="00E37791">
        <w:rPr>
          <w:b/>
        </w:rPr>
        <w:t>tarzyny Soch</w:t>
      </w:r>
      <w:r w:rsidR="00357E47">
        <w:rPr>
          <w:b/>
        </w:rPr>
        <w:t>y</w:t>
      </w:r>
      <w:r w:rsidR="00E37791" w:rsidRPr="00E37791">
        <w:rPr>
          <w:b/>
        </w:rPr>
        <w:t xml:space="preserve"> – Skarbnika Gminy</w:t>
      </w:r>
      <w:r w:rsidR="00E37791">
        <w:t>,</w:t>
      </w:r>
    </w:p>
    <w:p w:rsidR="00341F79" w:rsidRPr="00DD19CD" w:rsidRDefault="00341F79" w:rsidP="00341F79">
      <w:pPr>
        <w:spacing w:after="0" w:line="240" w:lineRule="auto"/>
        <w:jc w:val="both"/>
      </w:pPr>
      <w:r w:rsidRPr="00DD19CD">
        <w:t xml:space="preserve">a </w:t>
      </w:r>
    </w:p>
    <w:p w:rsidR="009A2369" w:rsidRDefault="009A2369" w:rsidP="00D35A95">
      <w:pPr>
        <w:spacing w:after="0" w:line="240" w:lineRule="auto"/>
        <w:jc w:val="both"/>
        <w:rPr>
          <w:rFonts w:ascii="Arial" w:hAnsi="Arial" w:cs="Arial"/>
        </w:rPr>
      </w:pPr>
      <w:r>
        <w:rPr>
          <w:rFonts w:ascii="Arial" w:hAnsi="Arial" w:cs="Arial"/>
        </w:rPr>
        <w:t>………………………………………………………………………………………….</w:t>
      </w:r>
    </w:p>
    <w:p w:rsidR="00D35A95" w:rsidRPr="00DD19CD" w:rsidRDefault="00D35A95" w:rsidP="00D35A95">
      <w:pPr>
        <w:spacing w:after="0" w:line="240" w:lineRule="auto"/>
        <w:jc w:val="both"/>
      </w:pPr>
      <w:r w:rsidRPr="00DE05EA">
        <w:rPr>
          <w:rFonts w:ascii="Arial" w:hAnsi="Arial" w:cs="Arial"/>
        </w:rPr>
        <w:t xml:space="preserve"> </w:t>
      </w:r>
      <w:r w:rsidRPr="00DD19CD">
        <w:t xml:space="preserve">zwanym dalej w treści umowy </w:t>
      </w:r>
      <w:r>
        <w:t>„</w:t>
      </w:r>
      <w:r w:rsidRPr="00364832">
        <w:rPr>
          <w:b/>
        </w:rPr>
        <w:t>Wykonawcą</w:t>
      </w:r>
      <w:r>
        <w:rPr>
          <w:b/>
        </w:rPr>
        <w:t>”</w:t>
      </w:r>
      <w:r w:rsidRPr="00364832">
        <w:rPr>
          <w:b/>
        </w:rPr>
        <w:t>,</w:t>
      </w:r>
      <w:r w:rsidRPr="00DD19CD">
        <w:t xml:space="preserve"> reprezentowanym przez: </w:t>
      </w:r>
    </w:p>
    <w:p w:rsidR="00D35A95" w:rsidRPr="00DD19CD" w:rsidRDefault="009A2369" w:rsidP="00D35A95">
      <w:pPr>
        <w:spacing w:after="0" w:line="240" w:lineRule="auto"/>
        <w:jc w:val="both"/>
      </w:pPr>
      <w:r>
        <w:t>…………………………..</w:t>
      </w:r>
    </w:p>
    <w:p w:rsidR="00341F79" w:rsidRPr="00DD19CD" w:rsidRDefault="00341F79" w:rsidP="00341F79">
      <w:pPr>
        <w:spacing w:after="0" w:line="240" w:lineRule="auto"/>
        <w:jc w:val="both"/>
      </w:pPr>
    </w:p>
    <w:p w:rsidR="007860D5" w:rsidRPr="00DD19CD" w:rsidRDefault="00711926" w:rsidP="007860D5">
      <w:pPr>
        <w:spacing w:after="0" w:line="240" w:lineRule="auto"/>
        <w:jc w:val="center"/>
      </w:pPr>
      <w:r>
        <w:rPr>
          <w:b/>
          <w:bCs/>
        </w:rPr>
        <w:t>§ 1</w:t>
      </w:r>
    </w:p>
    <w:p w:rsidR="007860D5" w:rsidRPr="00DD19CD" w:rsidRDefault="007860D5" w:rsidP="007860D5">
      <w:pPr>
        <w:spacing w:after="0" w:line="240" w:lineRule="auto"/>
        <w:jc w:val="center"/>
      </w:pPr>
      <w:r w:rsidRPr="00DD19CD">
        <w:rPr>
          <w:b/>
          <w:bCs/>
        </w:rPr>
        <w:t>[Przedmiot zamówienia]</w:t>
      </w:r>
    </w:p>
    <w:p w:rsidR="00024E46" w:rsidRPr="008E7EFA" w:rsidRDefault="007860D5" w:rsidP="00D538E9">
      <w:pPr>
        <w:pStyle w:val="Akapitzlist"/>
        <w:numPr>
          <w:ilvl w:val="0"/>
          <w:numId w:val="1"/>
        </w:numPr>
        <w:spacing w:after="0" w:line="240" w:lineRule="auto"/>
        <w:jc w:val="both"/>
        <w:rPr>
          <w:rFonts w:cs="Times New Roman"/>
          <w:b/>
        </w:rPr>
      </w:pPr>
      <w:r w:rsidRPr="00DD19CD">
        <w:t>Zamawiający powierza, a W</w:t>
      </w:r>
      <w:r w:rsidR="009A7F20">
        <w:t xml:space="preserve">ykonawca przyjmuje do wykonania </w:t>
      </w:r>
      <w:r w:rsidR="00442460">
        <w:t xml:space="preserve">roboty budowlane, polegające na wykonaniu </w:t>
      </w:r>
      <w:r w:rsidR="00357E47">
        <w:t>zadania pn.: „</w:t>
      </w:r>
      <w:r w:rsidR="00D538E9" w:rsidRPr="008E7EFA">
        <w:rPr>
          <w:b/>
        </w:rPr>
        <w:t xml:space="preserve">Remont dwóch </w:t>
      </w:r>
      <w:proofErr w:type="spellStart"/>
      <w:r w:rsidR="00D538E9" w:rsidRPr="008E7EFA">
        <w:rPr>
          <w:b/>
        </w:rPr>
        <w:t>sal</w:t>
      </w:r>
      <w:proofErr w:type="spellEnd"/>
      <w:r w:rsidR="00D538E9" w:rsidRPr="008E7EFA">
        <w:rPr>
          <w:b/>
        </w:rPr>
        <w:t xml:space="preserve"> oddziału przedszkolnego w budynku Zespołu Szkół w Karczmiskach”</w:t>
      </w:r>
      <w:r w:rsidR="00357E47" w:rsidRPr="008E7EFA">
        <w:rPr>
          <w:b/>
        </w:rPr>
        <w:t xml:space="preserve">. </w:t>
      </w:r>
    </w:p>
    <w:p w:rsidR="007860D5" w:rsidRPr="00DD19CD" w:rsidRDefault="007860D5" w:rsidP="001E215D">
      <w:pPr>
        <w:pStyle w:val="Akapitzlist"/>
        <w:numPr>
          <w:ilvl w:val="0"/>
          <w:numId w:val="1"/>
        </w:numPr>
        <w:spacing w:after="0" w:line="240" w:lineRule="auto"/>
        <w:jc w:val="both"/>
      </w:pPr>
      <w:r w:rsidRPr="00DD19CD">
        <w:t xml:space="preserve">Wykonawca zobowiązuje się: </w:t>
      </w:r>
    </w:p>
    <w:p w:rsidR="007860D5" w:rsidRPr="00DD19CD" w:rsidRDefault="007860D5" w:rsidP="00C773D8">
      <w:pPr>
        <w:pStyle w:val="Akapitzlist"/>
        <w:numPr>
          <w:ilvl w:val="0"/>
          <w:numId w:val="3"/>
        </w:numPr>
        <w:spacing w:after="0" w:line="240" w:lineRule="auto"/>
        <w:jc w:val="both"/>
      </w:pPr>
      <w:r w:rsidRPr="00DD19CD">
        <w:t>realizować przedmiot niniejszego zamówienia z zacho</w:t>
      </w:r>
      <w:r w:rsidR="001E215D" w:rsidRPr="00DD19CD">
        <w:t>waniem należytej staranności, z </w:t>
      </w:r>
      <w:r w:rsidRPr="00DD19CD">
        <w:t xml:space="preserve">uwzględnieniem zawodowego charakteru prowadzonej działalności, w zgodzie </w:t>
      </w:r>
      <w:bookmarkStart w:id="0" w:name="_GoBack"/>
      <w:r w:rsidRPr="00DD19CD">
        <w:t>z</w:t>
      </w:r>
      <w:r w:rsidR="001E215D" w:rsidRPr="00DD19CD">
        <w:t> </w:t>
      </w:r>
      <w:r w:rsidRPr="00DD19CD">
        <w:t xml:space="preserve">postanowieniami niniejszej umowy, powszechnie obowiązującymi przepisami </w:t>
      </w:r>
      <w:bookmarkEnd w:id="0"/>
      <w:r w:rsidRPr="00DD19CD">
        <w:t xml:space="preserve">prawa, normami oraz zasadami wiedzy technicznej; </w:t>
      </w:r>
    </w:p>
    <w:p w:rsidR="007860D5" w:rsidRPr="00DD19CD" w:rsidRDefault="007860D5" w:rsidP="00C773D8">
      <w:pPr>
        <w:pStyle w:val="Akapitzlist"/>
        <w:numPr>
          <w:ilvl w:val="0"/>
          <w:numId w:val="3"/>
        </w:numPr>
        <w:spacing w:after="0" w:line="240" w:lineRule="auto"/>
        <w:jc w:val="both"/>
      </w:pPr>
      <w:r w:rsidRPr="00DD19CD">
        <w:t xml:space="preserve">teren robót wygrodzić </w:t>
      </w:r>
      <w:r w:rsidR="00306ABE">
        <w:t xml:space="preserve">i oznakować </w:t>
      </w:r>
      <w:r w:rsidRPr="00DD19CD">
        <w:t xml:space="preserve">odpowiednio do obszaru i </w:t>
      </w:r>
      <w:r w:rsidR="00306ABE">
        <w:t>technologii prowadzonych prac,</w:t>
      </w:r>
    </w:p>
    <w:p w:rsidR="007860D5" w:rsidRPr="00DD19CD" w:rsidRDefault="007860D5" w:rsidP="00C773D8">
      <w:pPr>
        <w:pStyle w:val="Akapitzlist"/>
        <w:numPr>
          <w:ilvl w:val="0"/>
          <w:numId w:val="3"/>
        </w:numPr>
        <w:spacing w:after="0" w:line="240" w:lineRule="auto"/>
        <w:jc w:val="both"/>
      </w:pPr>
      <w:r w:rsidRPr="00DD19CD">
        <w:t xml:space="preserve">przywrócić teren po robotach do stanu pierwotnego. </w:t>
      </w:r>
    </w:p>
    <w:p w:rsidR="007860D5" w:rsidRPr="00DD19CD" w:rsidRDefault="007860D5" w:rsidP="007860D5">
      <w:pPr>
        <w:spacing w:after="0" w:line="240" w:lineRule="auto"/>
        <w:jc w:val="both"/>
      </w:pPr>
    </w:p>
    <w:p w:rsidR="007860D5" w:rsidRPr="00DD19CD" w:rsidRDefault="00711926" w:rsidP="007860D5">
      <w:pPr>
        <w:spacing w:after="0" w:line="240" w:lineRule="auto"/>
        <w:jc w:val="center"/>
      </w:pPr>
      <w:r>
        <w:rPr>
          <w:b/>
          <w:bCs/>
        </w:rPr>
        <w:t>§ 2</w:t>
      </w:r>
    </w:p>
    <w:p w:rsidR="007860D5" w:rsidRPr="00DD19CD" w:rsidRDefault="007860D5" w:rsidP="007860D5">
      <w:pPr>
        <w:spacing w:after="0" w:line="240" w:lineRule="auto"/>
        <w:jc w:val="center"/>
      </w:pPr>
      <w:r w:rsidRPr="00DD19CD">
        <w:rPr>
          <w:b/>
          <w:bCs/>
        </w:rPr>
        <w:t>[Wymogi materiałowe]</w:t>
      </w:r>
    </w:p>
    <w:p w:rsidR="007860D5" w:rsidRPr="00DD19CD" w:rsidRDefault="007860D5" w:rsidP="00C773D8">
      <w:pPr>
        <w:pStyle w:val="Akapitzlist"/>
        <w:numPr>
          <w:ilvl w:val="0"/>
          <w:numId w:val="4"/>
        </w:numPr>
        <w:spacing w:after="0" w:line="240" w:lineRule="auto"/>
        <w:jc w:val="both"/>
      </w:pPr>
      <w:r w:rsidRPr="00DD19CD">
        <w:t xml:space="preserve">Przedmiot umowy zostanie wykonany z </w:t>
      </w:r>
      <w:r w:rsidR="001E215D" w:rsidRPr="00DD19CD">
        <w:t xml:space="preserve">nowych </w:t>
      </w:r>
      <w:r w:rsidRPr="00DD19CD">
        <w:t xml:space="preserve">materiałów </w:t>
      </w:r>
      <w:r w:rsidR="00357E47">
        <w:t xml:space="preserve">nowych </w:t>
      </w:r>
      <w:r w:rsidRPr="00DD19CD">
        <w:t xml:space="preserve">dostarczonych </w:t>
      </w:r>
      <w:r w:rsidR="00442460">
        <w:t>przez Wyko</w:t>
      </w:r>
      <w:r w:rsidRPr="00DD19CD">
        <w:t xml:space="preserve">nawcę. </w:t>
      </w:r>
    </w:p>
    <w:p w:rsidR="007860D5" w:rsidRPr="00DD19CD" w:rsidRDefault="007860D5" w:rsidP="00C773D8">
      <w:pPr>
        <w:pStyle w:val="Akapitzlist"/>
        <w:numPr>
          <w:ilvl w:val="0"/>
          <w:numId w:val="4"/>
        </w:numPr>
        <w:spacing w:after="0" w:line="240" w:lineRule="auto"/>
        <w:jc w:val="both"/>
      </w:pPr>
      <w:r w:rsidRPr="00DD19CD">
        <w:t>Materiały, o których mowa w ust. 1 muszą odpowiadać co do jakości wymaganiom określonym ustawą o wyrobach budowlanych</w:t>
      </w:r>
      <w:r w:rsidR="009A7F20">
        <w:t xml:space="preserve">. </w:t>
      </w:r>
    </w:p>
    <w:p w:rsidR="007860D5" w:rsidRPr="00DD19CD" w:rsidRDefault="007860D5" w:rsidP="007860D5">
      <w:pPr>
        <w:spacing w:after="0" w:line="240" w:lineRule="auto"/>
        <w:jc w:val="both"/>
      </w:pPr>
    </w:p>
    <w:p w:rsidR="007860D5" w:rsidRPr="00DD19CD" w:rsidRDefault="00711926" w:rsidP="00814933">
      <w:pPr>
        <w:spacing w:after="0" w:line="240" w:lineRule="auto"/>
        <w:jc w:val="center"/>
      </w:pPr>
      <w:r>
        <w:rPr>
          <w:b/>
          <w:bCs/>
        </w:rPr>
        <w:t>§ 3</w:t>
      </w:r>
    </w:p>
    <w:p w:rsidR="007860D5" w:rsidRPr="00DD19CD" w:rsidRDefault="007860D5" w:rsidP="004A73FB">
      <w:pPr>
        <w:spacing w:after="0" w:line="240" w:lineRule="auto"/>
        <w:jc w:val="center"/>
      </w:pPr>
      <w:r w:rsidRPr="00DD19CD">
        <w:rPr>
          <w:b/>
          <w:bCs/>
        </w:rPr>
        <w:t>[Termin realizacji]</w:t>
      </w:r>
    </w:p>
    <w:p w:rsidR="005B1C14" w:rsidRPr="00ED609A" w:rsidRDefault="007860D5" w:rsidP="00ED609A">
      <w:pPr>
        <w:pStyle w:val="Akapitzlist"/>
        <w:numPr>
          <w:ilvl w:val="0"/>
          <w:numId w:val="5"/>
        </w:numPr>
        <w:spacing w:after="0" w:line="240" w:lineRule="auto"/>
        <w:jc w:val="both"/>
      </w:pPr>
      <w:r w:rsidRPr="00DD19CD">
        <w:t>Stro</w:t>
      </w:r>
      <w:r w:rsidR="00ED609A">
        <w:t xml:space="preserve">ny ustalają </w:t>
      </w:r>
      <w:r w:rsidRPr="00DD19CD">
        <w:t>ter</w:t>
      </w:r>
      <w:r w:rsidR="00750A26">
        <w:t>min wykonania przedmiotu umowy</w:t>
      </w:r>
      <w:r w:rsidR="00442460">
        <w:t xml:space="preserve"> w ciągu </w:t>
      </w:r>
      <w:r w:rsidR="00D538E9">
        <w:t>……..</w:t>
      </w:r>
      <w:r w:rsidR="00357E47">
        <w:t xml:space="preserve"> dni </w:t>
      </w:r>
      <w:r w:rsidR="00D538E9">
        <w:t>(lipiec, sierpień 2026 r.)</w:t>
      </w:r>
      <w:r w:rsidR="00442460">
        <w:t>.</w:t>
      </w:r>
      <w:r w:rsidR="005B1C14" w:rsidRPr="00ED609A">
        <w:rPr>
          <w:rFonts w:cs="Times New Roman"/>
          <w:b/>
          <w:bCs/>
        </w:rPr>
        <w:t xml:space="preserve"> </w:t>
      </w:r>
    </w:p>
    <w:p w:rsidR="007860D5" w:rsidRPr="00DD19CD" w:rsidRDefault="007860D5" w:rsidP="00ED609A">
      <w:pPr>
        <w:pStyle w:val="Akapitzlist"/>
        <w:numPr>
          <w:ilvl w:val="0"/>
          <w:numId w:val="5"/>
        </w:numPr>
        <w:spacing w:after="0" w:line="240" w:lineRule="auto"/>
        <w:jc w:val="both"/>
      </w:pPr>
      <w:r w:rsidRPr="00DD19CD">
        <w:t>Za</w:t>
      </w:r>
      <w:r w:rsidR="008059E4" w:rsidRPr="00DD19CD">
        <w:t xml:space="preserve">mawiający zobowiązany jest do dokonania odbioru robót w terminie </w:t>
      </w:r>
      <w:r w:rsidR="003B31E2" w:rsidRPr="00DD19CD">
        <w:t xml:space="preserve">do 14 dni </w:t>
      </w:r>
      <w:r w:rsidR="008059E4" w:rsidRPr="00DD19CD">
        <w:t xml:space="preserve">od dnia zgłoszenia zakończenia robót przez Wykonawcę. </w:t>
      </w:r>
    </w:p>
    <w:p w:rsidR="007860D5" w:rsidRPr="00DD19CD" w:rsidRDefault="007860D5" w:rsidP="00ED609A">
      <w:pPr>
        <w:pStyle w:val="Akapitzlist"/>
        <w:numPr>
          <w:ilvl w:val="0"/>
          <w:numId w:val="5"/>
        </w:numPr>
        <w:spacing w:after="0" w:line="240" w:lineRule="auto"/>
        <w:jc w:val="both"/>
      </w:pPr>
      <w:r w:rsidRPr="00DD19CD">
        <w:t xml:space="preserve">Wykonawca zobowiązuje się do uprzątnięcia terenu budowy, demontażu i usunięcia sprzętu budowlanego, a także wszelkich prowizorycznych obiektów wzniesionych przez Wykonawcę lub podwykonawców działających na jego rzecz w czasie budowy w terminie 14 dni od dokonania przez Zamawiającego odbioru końcowego przedmiotu umowy. </w:t>
      </w:r>
    </w:p>
    <w:p w:rsidR="00ED609A" w:rsidRPr="00DD19CD" w:rsidRDefault="00ED609A" w:rsidP="002303B0">
      <w:pPr>
        <w:spacing w:after="0" w:line="240" w:lineRule="auto"/>
        <w:rPr>
          <w:b/>
          <w:bCs/>
        </w:rPr>
      </w:pPr>
    </w:p>
    <w:p w:rsidR="007860D5" w:rsidRPr="00DD19CD" w:rsidRDefault="00A8199D" w:rsidP="00492005">
      <w:pPr>
        <w:spacing w:after="0" w:line="240" w:lineRule="auto"/>
        <w:jc w:val="center"/>
      </w:pPr>
      <w:r>
        <w:rPr>
          <w:b/>
          <w:bCs/>
        </w:rPr>
        <w:t>§ 4</w:t>
      </w:r>
    </w:p>
    <w:p w:rsidR="007860D5" w:rsidRPr="00DD19CD" w:rsidRDefault="007860D5" w:rsidP="00492005">
      <w:pPr>
        <w:spacing w:after="0" w:line="240" w:lineRule="auto"/>
        <w:jc w:val="center"/>
      </w:pPr>
      <w:r w:rsidRPr="00DD19CD">
        <w:rPr>
          <w:b/>
          <w:bCs/>
        </w:rPr>
        <w:t>[Personel Wykonawcy/Zamawiającego]</w:t>
      </w:r>
    </w:p>
    <w:p w:rsidR="007860D5" w:rsidRPr="00DD19CD" w:rsidRDefault="007860D5" w:rsidP="00861A51">
      <w:pPr>
        <w:pStyle w:val="Akapitzlist"/>
        <w:numPr>
          <w:ilvl w:val="0"/>
          <w:numId w:val="9"/>
        </w:numPr>
        <w:spacing w:after="0" w:line="240" w:lineRule="auto"/>
        <w:jc w:val="both"/>
      </w:pPr>
      <w:r w:rsidRPr="00DD19CD">
        <w:t xml:space="preserve">Wykonawca zobowiązany jest zapewnić wykonanie i kierowanie robotami specjalistycznymi objętymi umową przez osoby posiadające stosowne kwalifikacje zawodowe i uprawnienia do kierowania robotami. </w:t>
      </w:r>
    </w:p>
    <w:p w:rsidR="007860D5" w:rsidRPr="00DD19CD" w:rsidRDefault="007860D5" w:rsidP="00861A51">
      <w:pPr>
        <w:pStyle w:val="Akapitzlist"/>
        <w:numPr>
          <w:ilvl w:val="0"/>
          <w:numId w:val="9"/>
        </w:numPr>
        <w:spacing w:after="0" w:line="240" w:lineRule="auto"/>
        <w:jc w:val="both"/>
      </w:pPr>
      <w:r w:rsidRPr="00DD19CD">
        <w:t xml:space="preserve">Osoby kontaktowe przy realizacji przedmiotu zamówienia : </w:t>
      </w:r>
    </w:p>
    <w:p w:rsidR="003555EA" w:rsidRPr="00DD19CD" w:rsidRDefault="003555EA" w:rsidP="003555EA">
      <w:pPr>
        <w:pStyle w:val="Akapitzlist"/>
        <w:numPr>
          <w:ilvl w:val="1"/>
          <w:numId w:val="1"/>
        </w:numPr>
        <w:tabs>
          <w:tab w:val="left" w:pos="4460"/>
        </w:tabs>
        <w:suppressAutoHyphens/>
        <w:spacing w:after="120"/>
        <w:jc w:val="both"/>
        <w:rPr>
          <w:rFonts w:cs="Times New Roman"/>
          <w:szCs w:val="24"/>
        </w:rPr>
      </w:pPr>
      <w:r w:rsidRPr="00DD19CD">
        <w:rPr>
          <w:rFonts w:eastAsia="Arial" w:cs="Times New Roman"/>
          <w:b/>
          <w:szCs w:val="24"/>
        </w:rPr>
        <w:lastRenderedPageBreak/>
        <w:t>Ze strony Zamawiającego</w:t>
      </w:r>
      <w:r w:rsidRPr="00DD19CD">
        <w:rPr>
          <w:rFonts w:eastAsia="Arial" w:cs="Times New Roman"/>
          <w:szCs w:val="24"/>
        </w:rPr>
        <w:t xml:space="preserve">- </w:t>
      </w:r>
    </w:p>
    <w:p w:rsidR="003555EA" w:rsidRPr="00BA37AE" w:rsidRDefault="00ED609A" w:rsidP="003555EA">
      <w:pPr>
        <w:pStyle w:val="Akapitzlist"/>
        <w:tabs>
          <w:tab w:val="left" w:pos="4460"/>
        </w:tabs>
        <w:spacing w:after="120"/>
        <w:ind w:left="360"/>
        <w:jc w:val="both"/>
        <w:rPr>
          <w:rFonts w:cs="Times New Roman"/>
          <w:szCs w:val="24"/>
        </w:rPr>
      </w:pPr>
      <w:r w:rsidRPr="00ED609A">
        <w:rPr>
          <w:rFonts w:eastAsia="Arial" w:cs="Times New Roman"/>
          <w:szCs w:val="24"/>
        </w:rPr>
        <w:t>Pracownik Urzędu Gminy</w:t>
      </w:r>
      <w:r>
        <w:rPr>
          <w:rFonts w:eastAsia="Arial" w:cs="Times New Roman"/>
          <w:b/>
          <w:szCs w:val="24"/>
        </w:rPr>
        <w:t xml:space="preserve"> </w:t>
      </w:r>
      <w:r w:rsidR="003555EA" w:rsidRPr="00DD19CD">
        <w:rPr>
          <w:rFonts w:eastAsia="Arial" w:cs="Times New Roman"/>
          <w:b/>
          <w:szCs w:val="24"/>
        </w:rPr>
        <w:t xml:space="preserve">  </w:t>
      </w:r>
      <w:r w:rsidR="00BA37AE">
        <w:rPr>
          <w:rFonts w:eastAsia="Arial" w:cs="Times New Roman"/>
          <w:b/>
          <w:szCs w:val="24"/>
        </w:rPr>
        <w:t>–</w:t>
      </w:r>
      <w:r w:rsidR="003555EA" w:rsidRPr="00DD19CD">
        <w:rPr>
          <w:rFonts w:eastAsia="Arial" w:cs="Times New Roman"/>
          <w:b/>
          <w:szCs w:val="24"/>
        </w:rPr>
        <w:t xml:space="preserve"> </w:t>
      </w:r>
      <w:r w:rsidRPr="00ED609A">
        <w:rPr>
          <w:rFonts w:eastAsia="Arial" w:cs="Times New Roman"/>
          <w:szCs w:val="24"/>
        </w:rPr>
        <w:t>Grzegorz Makolus</w:t>
      </w:r>
      <w:r w:rsidR="006F5741">
        <w:rPr>
          <w:rFonts w:eastAsia="Arial" w:cs="Times New Roman"/>
          <w:szCs w:val="24"/>
        </w:rPr>
        <w:t>,</w:t>
      </w:r>
    </w:p>
    <w:p w:rsidR="00ED609A" w:rsidRDefault="003555EA" w:rsidP="00ED609A">
      <w:pPr>
        <w:pStyle w:val="Akapitzlist"/>
        <w:tabs>
          <w:tab w:val="left" w:pos="4100"/>
        </w:tabs>
        <w:spacing w:after="120"/>
        <w:ind w:left="360"/>
        <w:jc w:val="both"/>
        <w:rPr>
          <w:rFonts w:eastAsia="Arial" w:cs="Times New Roman"/>
          <w:szCs w:val="24"/>
        </w:rPr>
      </w:pPr>
      <w:r w:rsidRPr="00DD19CD">
        <w:rPr>
          <w:rFonts w:eastAsia="Arial" w:cs="Times New Roman"/>
          <w:szCs w:val="24"/>
        </w:rPr>
        <w:t>Tel</w:t>
      </w:r>
      <w:r w:rsidR="00BA37AE">
        <w:rPr>
          <w:rFonts w:eastAsia="Arial" w:cs="Times New Roman"/>
          <w:szCs w:val="24"/>
        </w:rPr>
        <w:t xml:space="preserve">. </w:t>
      </w:r>
      <w:r w:rsidR="00ED609A">
        <w:rPr>
          <w:rFonts w:eastAsia="Arial" w:cs="Times New Roman"/>
          <w:szCs w:val="24"/>
        </w:rPr>
        <w:t>791342200</w:t>
      </w:r>
      <w:r w:rsidR="00074BD0">
        <w:rPr>
          <w:rFonts w:eastAsia="Arial" w:cs="Times New Roman"/>
          <w:szCs w:val="24"/>
        </w:rPr>
        <w:t>,</w:t>
      </w:r>
      <w:r w:rsidR="00BA37AE">
        <w:rPr>
          <w:rFonts w:eastAsia="Arial" w:cs="Times New Roman"/>
          <w:szCs w:val="24"/>
        </w:rPr>
        <w:t xml:space="preserve"> </w:t>
      </w:r>
      <w:r w:rsidRPr="00DD19CD">
        <w:rPr>
          <w:rFonts w:eastAsia="Arial" w:cs="Times New Roman"/>
          <w:szCs w:val="24"/>
        </w:rPr>
        <w:t>e-</w:t>
      </w:r>
      <w:r w:rsidR="00D15A10">
        <w:rPr>
          <w:rFonts w:eastAsia="Arial" w:cs="Times New Roman"/>
          <w:szCs w:val="24"/>
        </w:rPr>
        <w:t xml:space="preserve">mail: </w:t>
      </w:r>
      <w:hyperlink r:id="rId9" w:history="1">
        <w:r w:rsidR="00ED609A" w:rsidRPr="001E2F1D">
          <w:rPr>
            <w:rStyle w:val="Hipercze"/>
            <w:rFonts w:eastAsia="Arial" w:cs="Times New Roman"/>
            <w:szCs w:val="24"/>
          </w:rPr>
          <w:t>g.makolus@poczta.karczmiska.pl</w:t>
        </w:r>
      </w:hyperlink>
      <w:r w:rsidR="00ED609A">
        <w:rPr>
          <w:rFonts w:eastAsia="Arial" w:cs="Times New Roman"/>
          <w:szCs w:val="24"/>
        </w:rPr>
        <w:t xml:space="preserve"> </w:t>
      </w:r>
    </w:p>
    <w:p w:rsidR="003555EA" w:rsidRPr="00D538E9" w:rsidRDefault="003555EA" w:rsidP="00752993">
      <w:pPr>
        <w:pStyle w:val="Akapitzlist"/>
        <w:numPr>
          <w:ilvl w:val="0"/>
          <w:numId w:val="62"/>
        </w:numPr>
        <w:tabs>
          <w:tab w:val="left" w:pos="4460"/>
        </w:tabs>
        <w:suppressAutoHyphens/>
        <w:spacing w:after="120"/>
        <w:jc w:val="both"/>
        <w:rPr>
          <w:rFonts w:cs="Times New Roman"/>
          <w:szCs w:val="24"/>
        </w:rPr>
      </w:pPr>
      <w:r w:rsidRPr="00DD19CD">
        <w:rPr>
          <w:rFonts w:eastAsia="Arial" w:cs="Times New Roman"/>
          <w:b/>
          <w:szCs w:val="24"/>
        </w:rPr>
        <w:t>Ze strony Wykonawcy</w:t>
      </w:r>
      <w:r w:rsidRPr="00DD19CD">
        <w:rPr>
          <w:rFonts w:eastAsia="Arial" w:cs="Times New Roman"/>
          <w:szCs w:val="24"/>
        </w:rPr>
        <w:t>:</w:t>
      </w:r>
    </w:p>
    <w:p w:rsidR="00D538E9" w:rsidRPr="00DD19CD" w:rsidRDefault="00D538E9" w:rsidP="00D538E9">
      <w:pPr>
        <w:pStyle w:val="Akapitzlist"/>
        <w:tabs>
          <w:tab w:val="left" w:pos="4460"/>
        </w:tabs>
        <w:suppressAutoHyphens/>
        <w:spacing w:after="120"/>
        <w:ind w:left="1068"/>
        <w:jc w:val="both"/>
        <w:rPr>
          <w:rFonts w:cs="Times New Roman"/>
          <w:szCs w:val="24"/>
        </w:rPr>
      </w:pPr>
      <w:r>
        <w:rPr>
          <w:rFonts w:cs="Times New Roman"/>
          <w:szCs w:val="24"/>
        </w:rPr>
        <w:t>……………………………………………………………..</w:t>
      </w:r>
    </w:p>
    <w:p w:rsidR="005876AC" w:rsidRDefault="005876AC" w:rsidP="00B764D6">
      <w:pPr>
        <w:spacing w:after="0" w:line="240" w:lineRule="auto"/>
        <w:jc w:val="center"/>
        <w:rPr>
          <w:b/>
          <w:bCs/>
        </w:rPr>
      </w:pPr>
    </w:p>
    <w:p w:rsidR="007860D5" w:rsidRPr="00DD19CD" w:rsidRDefault="00A8199D" w:rsidP="00B764D6">
      <w:pPr>
        <w:spacing w:after="0" w:line="240" w:lineRule="auto"/>
        <w:jc w:val="center"/>
      </w:pPr>
      <w:r>
        <w:rPr>
          <w:b/>
          <w:bCs/>
        </w:rPr>
        <w:t>§ 5</w:t>
      </w:r>
    </w:p>
    <w:p w:rsidR="007860D5" w:rsidRPr="00DD19CD" w:rsidRDefault="007860D5" w:rsidP="00B764D6">
      <w:pPr>
        <w:spacing w:after="0" w:line="240" w:lineRule="auto"/>
        <w:jc w:val="center"/>
      </w:pPr>
      <w:r w:rsidRPr="00DD19CD">
        <w:rPr>
          <w:b/>
          <w:bCs/>
        </w:rPr>
        <w:t>[Wynagrodzenie Wykonawcy]</w:t>
      </w:r>
    </w:p>
    <w:p w:rsidR="007860D5" w:rsidRDefault="001B755E" w:rsidP="000E4851">
      <w:pPr>
        <w:pStyle w:val="Akapitzlist"/>
        <w:numPr>
          <w:ilvl w:val="0"/>
          <w:numId w:val="13"/>
        </w:numPr>
        <w:spacing w:after="0" w:line="240" w:lineRule="auto"/>
        <w:jc w:val="both"/>
      </w:pPr>
      <w:r w:rsidRPr="00DD19CD">
        <w:t>W</w:t>
      </w:r>
      <w:r w:rsidR="007860D5" w:rsidRPr="00DD19CD">
        <w:t>ynagrodzenie za wykonanie przedmiotu umowy określonego w § 1 strony ustalają</w:t>
      </w:r>
      <w:r w:rsidRPr="00DD19CD">
        <w:t xml:space="preserve"> zgodnie z ofertą Wykonawcy</w:t>
      </w:r>
      <w:r w:rsidR="000E4851">
        <w:t xml:space="preserve"> </w:t>
      </w:r>
      <w:r w:rsidR="00D7123F" w:rsidRPr="000E4851">
        <w:rPr>
          <w:b/>
        </w:rPr>
        <w:t xml:space="preserve"> n</w:t>
      </w:r>
      <w:r w:rsidRPr="000E4851">
        <w:rPr>
          <w:b/>
        </w:rPr>
        <w:t>a</w:t>
      </w:r>
      <w:r w:rsidRPr="00DD19CD">
        <w:t xml:space="preserve"> </w:t>
      </w:r>
      <w:r w:rsidR="00D336FA" w:rsidRPr="00D336FA">
        <w:rPr>
          <w:b/>
        </w:rPr>
        <w:t xml:space="preserve">kwotę </w:t>
      </w:r>
      <w:r w:rsidR="00D538E9">
        <w:rPr>
          <w:b/>
        </w:rPr>
        <w:t>……………..</w:t>
      </w:r>
      <w:r w:rsidR="00124106" w:rsidRPr="000E4851">
        <w:rPr>
          <w:b/>
        </w:rPr>
        <w:t xml:space="preserve"> zł netto plus należny podatek VAT </w:t>
      </w:r>
      <w:r w:rsidR="00D538E9">
        <w:rPr>
          <w:b/>
        </w:rPr>
        <w:t xml:space="preserve">23% </w:t>
      </w:r>
      <w:r w:rsidR="00124106" w:rsidRPr="000E4851">
        <w:rPr>
          <w:b/>
        </w:rPr>
        <w:t xml:space="preserve">w wysokości </w:t>
      </w:r>
      <w:r w:rsidR="00D538E9">
        <w:rPr>
          <w:b/>
        </w:rPr>
        <w:t>……………..</w:t>
      </w:r>
      <w:r w:rsidR="00E12665">
        <w:rPr>
          <w:b/>
        </w:rPr>
        <w:t xml:space="preserve"> </w:t>
      </w:r>
      <w:r w:rsidR="00124106" w:rsidRPr="000E4851">
        <w:rPr>
          <w:b/>
        </w:rPr>
        <w:t xml:space="preserve">zł, co stanowi kwotę brutto </w:t>
      </w:r>
      <w:r w:rsidR="00D538E9">
        <w:rPr>
          <w:b/>
        </w:rPr>
        <w:t xml:space="preserve">…………… </w:t>
      </w:r>
      <w:r w:rsidR="00124106" w:rsidRPr="000E4851">
        <w:rPr>
          <w:b/>
        </w:rPr>
        <w:t xml:space="preserve">zł (słownie: </w:t>
      </w:r>
      <w:r w:rsidR="00D538E9">
        <w:rPr>
          <w:b/>
        </w:rPr>
        <w:t>……………………………………………………</w:t>
      </w:r>
      <w:r w:rsidR="00124106" w:rsidRPr="000E4851">
        <w:rPr>
          <w:b/>
        </w:rPr>
        <w:t>)</w:t>
      </w:r>
      <w:r w:rsidR="000E4851">
        <w:t>.</w:t>
      </w:r>
    </w:p>
    <w:p w:rsidR="007603A5" w:rsidRPr="00DD19CD" w:rsidRDefault="001B755E" w:rsidP="007603A5">
      <w:pPr>
        <w:pStyle w:val="Akapitzlist"/>
        <w:numPr>
          <w:ilvl w:val="0"/>
          <w:numId w:val="13"/>
        </w:numPr>
        <w:spacing w:after="0" w:line="240" w:lineRule="auto"/>
        <w:jc w:val="both"/>
      </w:pPr>
      <w:r w:rsidRPr="00DD19CD">
        <w:t xml:space="preserve">Wynagrodzenie o którym mowa w ust. 1 jest wynagrodzeniem ryczałtowym i obejmuje wszystkie koszty związane z wykonaniem umowy. W ramach wynagrodzenia ryczałtowego Wykonawca jest zobowiązany do wykonania z należytą starannością wszelkich </w:t>
      </w:r>
      <w:r w:rsidR="006B5E81">
        <w:t>prac montażowych</w:t>
      </w:r>
      <w:r w:rsidRPr="00DD19CD">
        <w:t xml:space="preserve">, dostaw i </w:t>
      </w:r>
      <w:r w:rsidR="006B5E81">
        <w:t xml:space="preserve">innych niezbędnych </w:t>
      </w:r>
      <w:r w:rsidRPr="00DD19CD">
        <w:t>czynności</w:t>
      </w:r>
      <w:r w:rsidR="006B5E81">
        <w:t xml:space="preserve"> w celu wykonania przedmiotu umowy. </w:t>
      </w:r>
    </w:p>
    <w:p w:rsidR="001B755E" w:rsidRDefault="001B755E" w:rsidP="00861A51">
      <w:pPr>
        <w:pStyle w:val="Akapitzlist"/>
        <w:numPr>
          <w:ilvl w:val="0"/>
          <w:numId w:val="13"/>
        </w:numPr>
        <w:spacing w:after="0" w:line="240" w:lineRule="auto"/>
        <w:jc w:val="both"/>
      </w:pPr>
      <w:r w:rsidRPr="00DD19CD">
        <w:t xml:space="preserve">Podstawą do wystawienia </w:t>
      </w:r>
      <w:r w:rsidR="00406E68" w:rsidRPr="00DD19CD">
        <w:t>końcow</w:t>
      </w:r>
      <w:r w:rsidR="00A87ECC">
        <w:t>ej</w:t>
      </w:r>
      <w:r w:rsidR="00406E68" w:rsidRPr="00DD19CD">
        <w:t xml:space="preserve"> </w:t>
      </w:r>
      <w:r w:rsidRPr="00DD19CD">
        <w:t>faktur</w:t>
      </w:r>
      <w:r w:rsidR="00566315" w:rsidRPr="00DD19CD">
        <w:t>y</w:t>
      </w:r>
      <w:r w:rsidRPr="00DD19CD">
        <w:t xml:space="preserve"> VAT</w:t>
      </w:r>
      <w:r w:rsidR="005B1C14">
        <w:t xml:space="preserve">, </w:t>
      </w:r>
      <w:r w:rsidRPr="00DD19CD">
        <w:t>będzie końcowy protokół odbioru robót potwierdzający wykonanie usługi bez usterek.</w:t>
      </w:r>
    </w:p>
    <w:p w:rsidR="00A87ECC" w:rsidRPr="00DD19CD" w:rsidRDefault="00A87ECC" w:rsidP="00A87ECC">
      <w:pPr>
        <w:pStyle w:val="Akapitzlist"/>
        <w:numPr>
          <w:ilvl w:val="0"/>
          <w:numId w:val="13"/>
        </w:numPr>
        <w:jc w:val="both"/>
      </w:pPr>
      <w:r w:rsidRPr="00A87ECC">
        <w:t xml:space="preserve">Płatność za wykonane roboty nastąpi przelewem </w:t>
      </w:r>
      <w:r w:rsidR="0048227D">
        <w:t>wskazanym w fakturze</w:t>
      </w:r>
      <w:r w:rsidR="002C2E2C">
        <w:t xml:space="preserve"> </w:t>
      </w:r>
      <w:r w:rsidRPr="00A87ECC">
        <w:t xml:space="preserve">do 30 dni od otrzymania przez Zamawiającego poprawnie złożonej faktury VAT. </w:t>
      </w:r>
    </w:p>
    <w:p w:rsidR="00F65029" w:rsidRPr="00F65029" w:rsidRDefault="00F65029" w:rsidP="00F65029">
      <w:pPr>
        <w:pStyle w:val="Akapitzlist"/>
        <w:numPr>
          <w:ilvl w:val="0"/>
          <w:numId w:val="13"/>
        </w:numPr>
      </w:pPr>
      <w:r w:rsidRPr="00F65029">
        <w:t>Zasady wystawiania faktur</w:t>
      </w:r>
      <w:r>
        <w:t>y</w:t>
      </w:r>
      <w:r w:rsidRPr="00F65029">
        <w:t>:</w:t>
      </w:r>
    </w:p>
    <w:p w:rsidR="00F65029" w:rsidRPr="00F65029" w:rsidRDefault="00F65029" w:rsidP="00F65029">
      <w:pPr>
        <w:pStyle w:val="Akapitzlist"/>
        <w:numPr>
          <w:ilvl w:val="0"/>
          <w:numId w:val="65"/>
        </w:numPr>
        <w:jc w:val="both"/>
      </w:pPr>
      <w:r w:rsidRPr="00F65029">
        <w:t>Wykonawca zobowiązany jest do wystawiania faktur dokumentujących wykonanie Umowy zgodnie z przepisami ustawy o podatku od towarów i usług, w szczególności art. 106e oraz art. 106gb ust. 1 tej ustawy.</w:t>
      </w:r>
    </w:p>
    <w:p w:rsidR="00F65029" w:rsidRPr="00F65029" w:rsidRDefault="00F65029" w:rsidP="00F65029">
      <w:pPr>
        <w:pStyle w:val="Akapitzlist"/>
        <w:numPr>
          <w:ilvl w:val="0"/>
          <w:numId w:val="65"/>
        </w:numPr>
        <w:jc w:val="both"/>
      </w:pPr>
      <w:r w:rsidRPr="00F65029">
        <w:t>W przypadku wystawienia faktury ustrukturyzowanej za pośrednictwem Krajowego Systemu e-Faktur (</w:t>
      </w:r>
      <w:proofErr w:type="spellStart"/>
      <w:r w:rsidRPr="00F65029">
        <w:t>KSeF</w:t>
      </w:r>
      <w:proofErr w:type="spellEnd"/>
      <w:r w:rsidRPr="00F65029">
        <w:t>), Wykonawca zobowiązany jest wskazać:</w:t>
      </w:r>
    </w:p>
    <w:p w:rsidR="00F65029" w:rsidRPr="00F65029" w:rsidRDefault="00F65029" w:rsidP="00F65029">
      <w:pPr>
        <w:pStyle w:val="Akapitzlist"/>
        <w:numPr>
          <w:ilvl w:val="3"/>
          <w:numId w:val="66"/>
        </w:numPr>
        <w:jc w:val="both"/>
      </w:pPr>
      <w:r w:rsidRPr="00F65029">
        <w:t>jako Nabywcę – </w:t>
      </w:r>
      <w:r>
        <w:t>Gmina Karczmiska, NIP 7171801265, Adres: ul. Centralna 17, 24-310 Karczmiska</w:t>
      </w:r>
    </w:p>
    <w:p w:rsidR="00F65029" w:rsidRDefault="00F65029" w:rsidP="00F65029">
      <w:pPr>
        <w:pStyle w:val="Akapitzlist"/>
        <w:numPr>
          <w:ilvl w:val="3"/>
          <w:numId w:val="66"/>
        </w:numPr>
        <w:jc w:val="both"/>
      </w:pPr>
      <w:r w:rsidRPr="00F65029">
        <w:t>jako Odbiorcę –</w:t>
      </w:r>
      <w:r>
        <w:t xml:space="preserve"> Urząd Gminy Karczmiska, Adres: ul. Centralna 17, 24-310 Karczmiska, NIP: 717 13 04377.</w:t>
      </w:r>
    </w:p>
    <w:p w:rsidR="00F65029" w:rsidRPr="00F65029" w:rsidRDefault="00F65029" w:rsidP="00F65029">
      <w:pPr>
        <w:pStyle w:val="Akapitzlist"/>
        <w:numPr>
          <w:ilvl w:val="0"/>
          <w:numId w:val="65"/>
        </w:numPr>
        <w:jc w:val="both"/>
      </w:pPr>
      <w:r w:rsidRPr="00F65029">
        <w:t xml:space="preserve">Wskazanie danych Odbiorcy następuje poprzez uzupełnienie właściwego pola struktury logicznej faktury ustrukturyzowanej w </w:t>
      </w:r>
      <w:proofErr w:type="spellStart"/>
      <w:r w:rsidRPr="00F65029">
        <w:t>KSeF</w:t>
      </w:r>
      <w:proofErr w:type="spellEnd"/>
      <w:r w:rsidRPr="00F65029">
        <w:t xml:space="preserve"> (pole „PODMIOT 3”).</w:t>
      </w:r>
    </w:p>
    <w:p w:rsidR="00F65029" w:rsidRPr="00F65029" w:rsidRDefault="00F65029" w:rsidP="00F65029">
      <w:pPr>
        <w:pStyle w:val="Akapitzlist"/>
        <w:numPr>
          <w:ilvl w:val="0"/>
          <w:numId w:val="65"/>
        </w:numPr>
        <w:jc w:val="both"/>
      </w:pPr>
      <w:r w:rsidRPr="00F65029">
        <w:t>Termin płatności faktury biegnie od dnia doręczenia Zamawiającemu prawidłowo wystawionej faktury, spełniającej wymagania określone w niniejszej umowie oraz w przepisach prawa podatkowego.</w:t>
      </w:r>
    </w:p>
    <w:p w:rsidR="00F65029" w:rsidRPr="00F65029" w:rsidRDefault="00F65029" w:rsidP="00F65029">
      <w:pPr>
        <w:pStyle w:val="Akapitzlist"/>
        <w:numPr>
          <w:ilvl w:val="0"/>
          <w:numId w:val="65"/>
        </w:numPr>
        <w:jc w:val="both"/>
      </w:pPr>
      <w:r w:rsidRPr="00F65029">
        <w:t xml:space="preserve">W przypadku wystawienia faktury ustrukturyzowanej bez wskazania prawidłowych i kompletnych danych Odbiorcy, o których mowa w ust. 2 lit. b), termin płatności rozpoczyna bieg od dnia udostępnienia Zamawiającemu w </w:t>
      </w:r>
      <w:proofErr w:type="spellStart"/>
      <w:r w:rsidRPr="00F65029">
        <w:t>KSeF</w:t>
      </w:r>
      <w:proofErr w:type="spellEnd"/>
      <w:r w:rsidRPr="00F65029">
        <w:t xml:space="preserve"> prawidłowo wystawionej faktury korygującej lub faktury wystawionej ponownie w sposób prawidłowy.</w:t>
      </w:r>
    </w:p>
    <w:p w:rsidR="00F65029" w:rsidRPr="00F65029" w:rsidRDefault="00F65029" w:rsidP="00F65029">
      <w:pPr>
        <w:pStyle w:val="Akapitzlist"/>
        <w:numPr>
          <w:ilvl w:val="0"/>
          <w:numId w:val="65"/>
        </w:numPr>
        <w:jc w:val="both"/>
      </w:pPr>
      <w:r w:rsidRPr="00F65029">
        <w:t>W przypadku gdy zgodnie z przepisami ustawy o podatku od towarów i usług dla danej transakcji zastosowanie ma obowiązkowy mechanizm podzielonej płatności, zapłata należności wynikającej z faktury nastąpi z zastosowaniem mechanizmu podzielonej płatności.</w:t>
      </w:r>
    </w:p>
    <w:p w:rsidR="00F65029" w:rsidRPr="00F65029" w:rsidRDefault="00F65029" w:rsidP="00F65029">
      <w:pPr>
        <w:pStyle w:val="Akapitzlist"/>
        <w:numPr>
          <w:ilvl w:val="0"/>
          <w:numId w:val="65"/>
        </w:numPr>
        <w:jc w:val="both"/>
      </w:pPr>
      <w:r w:rsidRPr="00F65029">
        <w:lastRenderedPageBreak/>
        <w:t>W przypadkach, o których mowa w ust. 5, Wykonawca zobowiązany jest umieścić na fakturze adnotację „mechanizm podzielonej płatności”, jeżeli obowiązek taki wynika z przepisów prawa.</w:t>
      </w:r>
    </w:p>
    <w:p w:rsidR="00F65029" w:rsidRPr="00F65029" w:rsidRDefault="00F65029" w:rsidP="00F65029">
      <w:pPr>
        <w:pStyle w:val="Akapitzlist"/>
        <w:numPr>
          <w:ilvl w:val="0"/>
          <w:numId w:val="65"/>
        </w:numPr>
        <w:jc w:val="both"/>
      </w:pPr>
      <w:r w:rsidRPr="00F65029">
        <w:t>Warunkiem zapłaty faktury wystawionej przez czynnego podatnika VAT w umówionym terminie jest wskazanie przez Wykonawcę rachunku bankowego ujawnionego na dzień zlecenia przelewu w wykazie podmiotów, o którym mowa w art. 96b ust. 1 ustawy o podatku od towarów i usług (tzw. „biała lista podatników VAT”).</w:t>
      </w:r>
    </w:p>
    <w:p w:rsidR="00F65029" w:rsidRPr="00F65029" w:rsidRDefault="00F65029" w:rsidP="00F65029">
      <w:pPr>
        <w:pStyle w:val="Akapitzlist"/>
        <w:numPr>
          <w:ilvl w:val="0"/>
          <w:numId w:val="65"/>
        </w:numPr>
        <w:jc w:val="both"/>
      </w:pPr>
      <w:r w:rsidRPr="00F65029">
        <w:t>W przypadku gdy Wykonawca wskaże rachunek bankowy nieujawniony w wykazie, o którym mowa w ust. 7, termin płatności rozpoczyna bieg od dnia wskazania rachunku bankowego ujawnionego w tym wykazie.</w:t>
      </w:r>
    </w:p>
    <w:p w:rsidR="001B755E" w:rsidRPr="00DD19CD" w:rsidRDefault="001B755E" w:rsidP="00F65029">
      <w:pPr>
        <w:pStyle w:val="Akapitzlist"/>
        <w:spacing w:after="0" w:line="240" w:lineRule="auto"/>
        <w:ind w:left="1080"/>
        <w:jc w:val="both"/>
      </w:pPr>
    </w:p>
    <w:p w:rsidR="001B755E" w:rsidRPr="00DD19CD" w:rsidRDefault="001B755E" w:rsidP="00861A51">
      <w:pPr>
        <w:pStyle w:val="Akapitzlist"/>
        <w:numPr>
          <w:ilvl w:val="0"/>
          <w:numId w:val="13"/>
        </w:numPr>
        <w:spacing w:after="0" w:line="240" w:lineRule="auto"/>
        <w:jc w:val="both"/>
      </w:pPr>
      <w:r w:rsidRPr="00DD19CD">
        <w:t>Niedoszacowanie, pominięcie lub brak rozpoznania zakresu przedmiotu umowy nie może być podstawą do żądania zmiany wynagrodzenia ryczałtowego, o którym mowa w ust. 1.</w:t>
      </w:r>
    </w:p>
    <w:p w:rsidR="001B755E" w:rsidRPr="00DD19CD" w:rsidRDefault="001B755E" w:rsidP="00861A51">
      <w:pPr>
        <w:pStyle w:val="Akapitzlist"/>
        <w:numPr>
          <w:ilvl w:val="0"/>
          <w:numId w:val="13"/>
        </w:numPr>
        <w:spacing w:after="0" w:line="240" w:lineRule="auto"/>
        <w:jc w:val="both"/>
      </w:pPr>
      <w:r w:rsidRPr="00DD19CD">
        <w:t>Bez uprzedniej zgody Zamawiającego mogą być wykonywane jedynie prace niezbędne ze względu na bezpieczeństwo lub konieczność zapobieżenia awarii.</w:t>
      </w:r>
    </w:p>
    <w:p w:rsidR="005B1C14" w:rsidRDefault="005B1C14" w:rsidP="00884397">
      <w:pPr>
        <w:spacing w:after="0" w:line="240" w:lineRule="auto"/>
        <w:rPr>
          <w:b/>
          <w:bCs/>
        </w:rPr>
      </w:pPr>
    </w:p>
    <w:p w:rsidR="007860D5" w:rsidRPr="00DD19CD" w:rsidRDefault="00A8199D" w:rsidP="00A82CC5">
      <w:pPr>
        <w:spacing w:after="0" w:line="240" w:lineRule="auto"/>
        <w:jc w:val="center"/>
      </w:pPr>
      <w:r>
        <w:rPr>
          <w:b/>
          <w:bCs/>
        </w:rPr>
        <w:t>§ 6</w:t>
      </w:r>
    </w:p>
    <w:p w:rsidR="007860D5" w:rsidRPr="00DD19CD" w:rsidRDefault="007860D5" w:rsidP="00A82CC5">
      <w:pPr>
        <w:spacing w:after="0" w:line="240" w:lineRule="auto"/>
        <w:jc w:val="center"/>
      </w:pPr>
      <w:r w:rsidRPr="00DD19CD">
        <w:rPr>
          <w:b/>
          <w:bCs/>
        </w:rPr>
        <w:t>[Zasady odbioru robót]</w:t>
      </w:r>
    </w:p>
    <w:p w:rsidR="006A41EB" w:rsidRPr="00DD19CD" w:rsidRDefault="006A41EB" w:rsidP="008852B8">
      <w:pPr>
        <w:pStyle w:val="Akapitzlist"/>
        <w:numPr>
          <w:ilvl w:val="0"/>
          <w:numId w:val="42"/>
        </w:numPr>
        <w:suppressAutoHyphens/>
        <w:spacing w:after="120" w:line="240" w:lineRule="auto"/>
        <w:contextualSpacing w:val="0"/>
        <w:jc w:val="both"/>
        <w:rPr>
          <w:rFonts w:cs="Times New Roman"/>
          <w:szCs w:val="24"/>
        </w:rPr>
      </w:pPr>
      <w:r w:rsidRPr="00DD19CD">
        <w:rPr>
          <w:rFonts w:cs="Times New Roman"/>
          <w:spacing w:val="-4"/>
          <w:szCs w:val="24"/>
        </w:rPr>
        <w:t>Zamawiający</w:t>
      </w:r>
      <w:r w:rsidRPr="00DD19CD">
        <w:rPr>
          <w:rFonts w:eastAsia="Arial" w:cs="Times New Roman"/>
          <w:spacing w:val="-4"/>
          <w:szCs w:val="24"/>
        </w:rPr>
        <w:t xml:space="preserve"> </w:t>
      </w:r>
      <w:r w:rsidRPr="00DD19CD">
        <w:rPr>
          <w:rFonts w:cs="Times New Roman"/>
          <w:spacing w:val="-4"/>
          <w:szCs w:val="24"/>
        </w:rPr>
        <w:t>wyznaczy</w:t>
      </w:r>
      <w:r w:rsidRPr="00DD19CD">
        <w:rPr>
          <w:rFonts w:eastAsia="Arial" w:cs="Times New Roman"/>
          <w:spacing w:val="-4"/>
          <w:szCs w:val="24"/>
        </w:rPr>
        <w:t xml:space="preserve"> </w:t>
      </w:r>
      <w:r w:rsidRPr="00DD19CD">
        <w:rPr>
          <w:rFonts w:cs="Times New Roman"/>
          <w:spacing w:val="-4"/>
          <w:szCs w:val="24"/>
        </w:rPr>
        <w:t>termin</w:t>
      </w:r>
      <w:r w:rsidRPr="00DD19CD">
        <w:rPr>
          <w:rFonts w:eastAsia="Arial" w:cs="Times New Roman"/>
          <w:spacing w:val="-4"/>
          <w:szCs w:val="24"/>
        </w:rPr>
        <w:t xml:space="preserve"> </w:t>
      </w:r>
      <w:r w:rsidRPr="00DD19CD">
        <w:rPr>
          <w:rFonts w:cs="Times New Roman"/>
          <w:spacing w:val="-4"/>
          <w:szCs w:val="24"/>
        </w:rPr>
        <w:t>odbioru końcowego</w:t>
      </w:r>
      <w:r w:rsidRPr="00DD19CD">
        <w:rPr>
          <w:rFonts w:eastAsia="Arial" w:cs="Times New Roman"/>
          <w:spacing w:val="-4"/>
          <w:szCs w:val="24"/>
        </w:rPr>
        <w:t xml:space="preserve"> </w:t>
      </w:r>
      <w:r w:rsidRPr="00DD19CD">
        <w:rPr>
          <w:rFonts w:cs="Times New Roman"/>
          <w:spacing w:val="-4"/>
          <w:szCs w:val="24"/>
        </w:rPr>
        <w:t>przedmiotu</w:t>
      </w:r>
      <w:r w:rsidRPr="00DD19CD">
        <w:rPr>
          <w:rFonts w:eastAsia="Arial" w:cs="Times New Roman"/>
          <w:spacing w:val="-4"/>
          <w:szCs w:val="24"/>
        </w:rPr>
        <w:t xml:space="preserve"> </w:t>
      </w:r>
      <w:r w:rsidRPr="00DD19CD">
        <w:rPr>
          <w:rFonts w:cs="Times New Roman"/>
          <w:spacing w:val="-4"/>
          <w:szCs w:val="24"/>
        </w:rPr>
        <w:t>umowy</w:t>
      </w:r>
      <w:r w:rsidRPr="00DD19CD">
        <w:rPr>
          <w:rFonts w:eastAsia="Arial" w:cs="Times New Roman"/>
          <w:spacing w:val="-4"/>
          <w:szCs w:val="24"/>
        </w:rPr>
        <w:t xml:space="preserve"> </w:t>
      </w:r>
      <w:r w:rsidRPr="00DD19CD">
        <w:rPr>
          <w:rFonts w:cs="Times New Roman"/>
          <w:spacing w:val="-4"/>
          <w:szCs w:val="24"/>
        </w:rPr>
        <w:t>w</w:t>
      </w:r>
      <w:r w:rsidRPr="00DD19CD">
        <w:rPr>
          <w:rFonts w:eastAsia="Arial" w:cs="Times New Roman"/>
          <w:spacing w:val="-4"/>
          <w:szCs w:val="24"/>
        </w:rPr>
        <w:t xml:space="preserve"> </w:t>
      </w:r>
      <w:r w:rsidRPr="00DD19CD">
        <w:rPr>
          <w:rFonts w:cs="Times New Roman"/>
          <w:b/>
          <w:spacing w:val="-4"/>
          <w:szCs w:val="24"/>
        </w:rPr>
        <w:t xml:space="preserve">ciągu </w:t>
      </w:r>
      <w:r w:rsidR="006B5E81">
        <w:rPr>
          <w:rFonts w:cs="Times New Roman"/>
          <w:b/>
          <w:spacing w:val="-4"/>
          <w:szCs w:val="24"/>
        </w:rPr>
        <w:t>2</w:t>
      </w:r>
      <w:r w:rsidRPr="00DD19CD">
        <w:rPr>
          <w:rFonts w:eastAsia="Arial" w:cs="Times New Roman"/>
          <w:b/>
          <w:spacing w:val="-4"/>
          <w:szCs w:val="24"/>
        </w:rPr>
        <w:t xml:space="preserve"> </w:t>
      </w:r>
      <w:r w:rsidRPr="00DD19CD">
        <w:rPr>
          <w:rFonts w:cs="Times New Roman"/>
          <w:b/>
          <w:spacing w:val="-4"/>
          <w:szCs w:val="24"/>
        </w:rPr>
        <w:t>dni roboczych</w:t>
      </w:r>
      <w:r w:rsidRPr="00DD19CD">
        <w:rPr>
          <w:rFonts w:eastAsia="Arial" w:cs="Times New Roman"/>
          <w:spacing w:val="-4"/>
          <w:szCs w:val="24"/>
        </w:rPr>
        <w:t xml:space="preserve"> </w:t>
      </w:r>
      <w:r w:rsidRPr="00DD19CD">
        <w:rPr>
          <w:rFonts w:cs="Times New Roman"/>
          <w:spacing w:val="-4"/>
          <w:szCs w:val="24"/>
        </w:rPr>
        <w:t>od</w:t>
      </w:r>
      <w:r w:rsidRPr="00DD19CD">
        <w:rPr>
          <w:rFonts w:eastAsia="Arial" w:cs="Times New Roman"/>
          <w:spacing w:val="-4"/>
          <w:szCs w:val="24"/>
        </w:rPr>
        <w:t xml:space="preserve"> </w:t>
      </w:r>
      <w:r w:rsidRPr="00DD19CD">
        <w:rPr>
          <w:rFonts w:cs="Times New Roman"/>
          <w:spacing w:val="-4"/>
          <w:szCs w:val="24"/>
        </w:rPr>
        <w:t>daty</w:t>
      </w:r>
      <w:r w:rsidRPr="00DD19CD">
        <w:rPr>
          <w:rFonts w:eastAsia="Arial" w:cs="Times New Roman"/>
          <w:spacing w:val="-4"/>
          <w:szCs w:val="24"/>
        </w:rPr>
        <w:t xml:space="preserve"> </w:t>
      </w:r>
      <w:r w:rsidRPr="00DD19CD">
        <w:rPr>
          <w:rFonts w:cs="Times New Roman"/>
          <w:spacing w:val="-4"/>
          <w:szCs w:val="24"/>
        </w:rPr>
        <w:t>zawiadomienia</w:t>
      </w:r>
      <w:r w:rsidRPr="00DD19CD">
        <w:rPr>
          <w:rFonts w:eastAsia="Arial" w:cs="Times New Roman"/>
          <w:spacing w:val="-4"/>
          <w:szCs w:val="24"/>
        </w:rPr>
        <w:t xml:space="preserve"> </w:t>
      </w:r>
      <w:r w:rsidRPr="00DD19CD">
        <w:rPr>
          <w:rFonts w:cs="Times New Roman"/>
          <w:spacing w:val="-4"/>
          <w:szCs w:val="24"/>
        </w:rPr>
        <w:t>go</w:t>
      </w:r>
      <w:r w:rsidRPr="00DD19CD">
        <w:rPr>
          <w:rFonts w:eastAsia="Arial" w:cs="Times New Roman"/>
          <w:spacing w:val="-4"/>
          <w:szCs w:val="24"/>
        </w:rPr>
        <w:t xml:space="preserve"> </w:t>
      </w:r>
      <w:r w:rsidRPr="00DD19CD">
        <w:rPr>
          <w:rFonts w:cs="Times New Roman"/>
          <w:spacing w:val="-4"/>
          <w:szCs w:val="24"/>
        </w:rPr>
        <w:t>na</w:t>
      </w:r>
      <w:r w:rsidRPr="00DD19CD">
        <w:rPr>
          <w:rFonts w:eastAsia="Arial" w:cs="Times New Roman"/>
          <w:spacing w:val="-4"/>
          <w:szCs w:val="24"/>
        </w:rPr>
        <w:t xml:space="preserve"> </w:t>
      </w:r>
      <w:r w:rsidRPr="00DD19CD">
        <w:rPr>
          <w:rFonts w:cs="Times New Roman"/>
          <w:spacing w:val="-4"/>
          <w:szCs w:val="24"/>
        </w:rPr>
        <w:t>piśmie</w:t>
      </w:r>
      <w:r w:rsidRPr="00DD19CD">
        <w:rPr>
          <w:rFonts w:eastAsia="Arial" w:cs="Times New Roman"/>
          <w:spacing w:val="-4"/>
          <w:szCs w:val="24"/>
        </w:rPr>
        <w:t xml:space="preserve"> </w:t>
      </w:r>
      <w:r w:rsidRPr="00DD19CD">
        <w:rPr>
          <w:rFonts w:cs="Times New Roman"/>
          <w:spacing w:val="-4"/>
          <w:szCs w:val="24"/>
        </w:rPr>
        <w:t>o</w:t>
      </w:r>
      <w:r w:rsidRPr="00DD19CD">
        <w:rPr>
          <w:rFonts w:eastAsia="Arial" w:cs="Times New Roman"/>
          <w:spacing w:val="-4"/>
          <w:szCs w:val="24"/>
        </w:rPr>
        <w:t xml:space="preserve"> </w:t>
      </w:r>
      <w:r w:rsidRPr="00DD19CD">
        <w:rPr>
          <w:rFonts w:cs="Times New Roman"/>
          <w:spacing w:val="-4"/>
          <w:szCs w:val="24"/>
        </w:rPr>
        <w:t>osiągnięciu</w:t>
      </w:r>
      <w:r w:rsidRPr="00DD19CD">
        <w:rPr>
          <w:rFonts w:eastAsia="Arial" w:cs="Times New Roman"/>
          <w:spacing w:val="-4"/>
          <w:szCs w:val="24"/>
        </w:rPr>
        <w:t xml:space="preserve"> </w:t>
      </w:r>
      <w:r w:rsidRPr="00DD19CD">
        <w:rPr>
          <w:rFonts w:cs="Times New Roman"/>
          <w:spacing w:val="-4"/>
          <w:szCs w:val="24"/>
        </w:rPr>
        <w:t>gotowości</w:t>
      </w:r>
      <w:r w:rsidRPr="00DD19CD">
        <w:rPr>
          <w:rFonts w:eastAsia="Arial" w:cs="Times New Roman"/>
          <w:spacing w:val="-4"/>
          <w:szCs w:val="24"/>
        </w:rPr>
        <w:t xml:space="preserve"> </w:t>
      </w:r>
      <w:r w:rsidRPr="00DD19CD">
        <w:rPr>
          <w:rFonts w:cs="Times New Roman"/>
          <w:spacing w:val="-4"/>
          <w:szCs w:val="24"/>
        </w:rPr>
        <w:t>do</w:t>
      </w:r>
      <w:r w:rsidRPr="00DD19CD">
        <w:rPr>
          <w:rFonts w:eastAsia="Arial" w:cs="Times New Roman"/>
          <w:spacing w:val="-4"/>
          <w:szCs w:val="24"/>
        </w:rPr>
        <w:t xml:space="preserve"> </w:t>
      </w:r>
      <w:r w:rsidRPr="00DD19CD">
        <w:rPr>
          <w:rFonts w:cs="Times New Roman"/>
          <w:spacing w:val="-4"/>
          <w:szCs w:val="24"/>
        </w:rPr>
        <w:t>odbioru</w:t>
      </w:r>
      <w:r w:rsidRPr="00DD19CD">
        <w:rPr>
          <w:rFonts w:eastAsia="Arial" w:cs="Times New Roman"/>
          <w:spacing w:val="-4"/>
          <w:szCs w:val="24"/>
        </w:rPr>
        <w:t xml:space="preserve"> </w:t>
      </w:r>
      <w:r w:rsidRPr="00DD19CD">
        <w:rPr>
          <w:rFonts w:cs="Times New Roman"/>
          <w:spacing w:val="-4"/>
          <w:szCs w:val="24"/>
        </w:rPr>
        <w:t>powiadamiając</w:t>
      </w:r>
      <w:r w:rsidRPr="00DD19CD">
        <w:rPr>
          <w:rFonts w:eastAsia="Arial" w:cs="Times New Roman"/>
          <w:spacing w:val="-4"/>
          <w:szCs w:val="24"/>
        </w:rPr>
        <w:t xml:space="preserve"> </w:t>
      </w:r>
      <w:r w:rsidRPr="00DD19CD">
        <w:rPr>
          <w:rFonts w:cs="Times New Roman"/>
          <w:spacing w:val="-4"/>
          <w:szCs w:val="24"/>
        </w:rPr>
        <w:t>o</w:t>
      </w:r>
      <w:r w:rsidRPr="00DD19CD">
        <w:rPr>
          <w:rFonts w:eastAsia="Arial" w:cs="Times New Roman"/>
          <w:spacing w:val="-4"/>
          <w:szCs w:val="24"/>
        </w:rPr>
        <w:t xml:space="preserve"> </w:t>
      </w:r>
      <w:r w:rsidRPr="00DD19CD">
        <w:rPr>
          <w:rFonts w:cs="Times New Roman"/>
          <w:spacing w:val="-4"/>
          <w:szCs w:val="24"/>
        </w:rPr>
        <w:t>tym</w:t>
      </w:r>
      <w:r w:rsidRPr="00DD19CD">
        <w:rPr>
          <w:rFonts w:eastAsia="Arial" w:cs="Times New Roman"/>
          <w:spacing w:val="-4"/>
          <w:szCs w:val="24"/>
        </w:rPr>
        <w:t xml:space="preserve"> </w:t>
      </w:r>
      <w:r w:rsidRPr="00DD19CD">
        <w:rPr>
          <w:rFonts w:cs="Times New Roman"/>
          <w:spacing w:val="-4"/>
          <w:szCs w:val="24"/>
        </w:rPr>
        <w:t>Wykonawcę.</w:t>
      </w:r>
      <w:r w:rsidRPr="00DD19CD">
        <w:rPr>
          <w:rFonts w:eastAsia="Arial" w:cs="Times New Roman"/>
          <w:spacing w:val="-4"/>
          <w:szCs w:val="24"/>
        </w:rPr>
        <w:t xml:space="preserve"> </w:t>
      </w:r>
    </w:p>
    <w:p w:rsidR="006A41EB" w:rsidRPr="00DD19CD" w:rsidRDefault="006A41EB" w:rsidP="008852B8">
      <w:pPr>
        <w:pStyle w:val="Akapitzlist"/>
        <w:numPr>
          <w:ilvl w:val="0"/>
          <w:numId w:val="42"/>
        </w:numPr>
        <w:tabs>
          <w:tab w:val="left" w:pos="1050"/>
        </w:tabs>
        <w:suppressAutoHyphens/>
        <w:spacing w:after="120" w:line="240" w:lineRule="auto"/>
        <w:contextualSpacing w:val="0"/>
        <w:jc w:val="both"/>
        <w:rPr>
          <w:rFonts w:cs="Times New Roman"/>
          <w:szCs w:val="24"/>
        </w:rPr>
      </w:pPr>
      <w:r w:rsidRPr="00DD19CD">
        <w:rPr>
          <w:rFonts w:cs="Times New Roman"/>
          <w:spacing w:val="-4"/>
          <w:szCs w:val="24"/>
        </w:rPr>
        <w:t xml:space="preserve">W razie, gdy </w:t>
      </w:r>
      <w:r w:rsidRPr="00DD19CD">
        <w:rPr>
          <w:rFonts w:cs="Times New Roman"/>
          <w:b/>
          <w:spacing w:val="-4"/>
          <w:szCs w:val="24"/>
        </w:rPr>
        <w:t>opóźnienie</w:t>
      </w:r>
      <w:r w:rsidRPr="00DD19CD">
        <w:rPr>
          <w:rFonts w:cs="Times New Roman"/>
          <w:spacing w:val="-4"/>
          <w:szCs w:val="24"/>
        </w:rPr>
        <w:t xml:space="preserve"> Wykonawcy w usunięciu wad i/lub usterek w przedmiocie umowy </w:t>
      </w:r>
      <w:r w:rsidRPr="00DD19CD">
        <w:rPr>
          <w:rFonts w:cs="Times New Roman"/>
          <w:b/>
          <w:spacing w:val="-4"/>
          <w:szCs w:val="24"/>
        </w:rPr>
        <w:t xml:space="preserve">przekroczy </w:t>
      </w:r>
      <w:r w:rsidR="006B5E81">
        <w:rPr>
          <w:rFonts w:cs="Times New Roman"/>
          <w:b/>
          <w:spacing w:val="-4"/>
          <w:szCs w:val="24"/>
        </w:rPr>
        <w:t>7</w:t>
      </w:r>
      <w:r w:rsidRPr="00DD19CD">
        <w:rPr>
          <w:rFonts w:cs="Times New Roman"/>
          <w:b/>
          <w:spacing w:val="-4"/>
          <w:szCs w:val="24"/>
        </w:rPr>
        <w:t xml:space="preserve"> dni Zamawiający</w:t>
      </w:r>
      <w:r w:rsidRPr="00DD19CD">
        <w:rPr>
          <w:rFonts w:cs="Times New Roman"/>
          <w:spacing w:val="-4"/>
          <w:szCs w:val="24"/>
        </w:rPr>
        <w:t xml:space="preserve"> (zachowując prawo żądania zapłaty kar umownych) </w:t>
      </w:r>
      <w:r w:rsidRPr="00DD19CD">
        <w:rPr>
          <w:rFonts w:cs="Times New Roman"/>
          <w:b/>
          <w:spacing w:val="-4"/>
          <w:szCs w:val="24"/>
        </w:rPr>
        <w:t>może zlecić usunięcie wad i/lub usterek innej firmie na koszt Wykonawcy</w:t>
      </w:r>
      <w:r w:rsidRPr="00DD19CD">
        <w:rPr>
          <w:rFonts w:cs="Times New Roman"/>
          <w:spacing w:val="-4"/>
          <w:szCs w:val="24"/>
        </w:rPr>
        <w:t>.</w:t>
      </w:r>
    </w:p>
    <w:p w:rsidR="006A41EB" w:rsidRPr="00DD19CD" w:rsidRDefault="006A41EB" w:rsidP="008852B8">
      <w:pPr>
        <w:pStyle w:val="Akapitzlist"/>
        <w:numPr>
          <w:ilvl w:val="0"/>
          <w:numId w:val="42"/>
        </w:numPr>
        <w:tabs>
          <w:tab w:val="left" w:pos="1050"/>
        </w:tabs>
        <w:suppressAutoHyphens/>
        <w:spacing w:after="120" w:line="240" w:lineRule="auto"/>
        <w:contextualSpacing w:val="0"/>
        <w:jc w:val="both"/>
        <w:rPr>
          <w:rFonts w:cs="Times New Roman"/>
          <w:szCs w:val="24"/>
        </w:rPr>
      </w:pPr>
      <w:r w:rsidRPr="00DD19CD">
        <w:rPr>
          <w:rFonts w:cs="Times New Roman"/>
          <w:spacing w:val="-4"/>
          <w:szCs w:val="24"/>
        </w:rPr>
        <w:t>Z</w:t>
      </w:r>
      <w:r w:rsidRPr="00DD19CD">
        <w:rPr>
          <w:rFonts w:eastAsia="Arial" w:cs="Times New Roman"/>
          <w:spacing w:val="-4"/>
          <w:szCs w:val="24"/>
        </w:rPr>
        <w:t xml:space="preserve"> </w:t>
      </w:r>
      <w:r w:rsidRPr="00DD19CD">
        <w:rPr>
          <w:rFonts w:cs="Times New Roman"/>
          <w:spacing w:val="-4"/>
          <w:szCs w:val="24"/>
        </w:rPr>
        <w:t>czynności</w:t>
      </w:r>
      <w:r w:rsidRPr="00DD19CD">
        <w:rPr>
          <w:rFonts w:eastAsia="Arial" w:cs="Times New Roman"/>
          <w:spacing w:val="-4"/>
          <w:szCs w:val="24"/>
        </w:rPr>
        <w:t xml:space="preserve"> </w:t>
      </w:r>
      <w:r w:rsidRPr="00DD19CD">
        <w:rPr>
          <w:rFonts w:cs="Times New Roman"/>
          <w:spacing w:val="-4"/>
          <w:szCs w:val="24"/>
        </w:rPr>
        <w:t>odbioru</w:t>
      </w:r>
      <w:r w:rsidRPr="00DD19CD">
        <w:rPr>
          <w:rFonts w:eastAsia="Arial" w:cs="Times New Roman"/>
          <w:spacing w:val="-4"/>
          <w:szCs w:val="24"/>
        </w:rPr>
        <w:t xml:space="preserve"> </w:t>
      </w:r>
      <w:r w:rsidRPr="00DD19CD">
        <w:rPr>
          <w:rFonts w:cs="Times New Roman"/>
          <w:spacing w:val="-4"/>
          <w:szCs w:val="24"/>
        </w:rPr>
        <w:t>będzie</w:t>
      </w:r>
      <w:r w:rsidRPr="00DD19CD">
        <w:rPr>
          <w:rFonts w:eastAsia="Arial" w:cs="Times New Roman"/>
          <w:spacing w:val="-4"/>
          <w:szCs w:val="24"/>
        </w:rPr>
        <w:t xml:space="preserve"> </w:t>
      </w:r>
      <w:r w:rsidRPr="00DD19CD">
        <w:rPr>
          <w:rFonts w:cs="Times New Roman"/>
          <w:spacing w:val="-4"/>
          <w:szCs w:val="24"/>
        </w:rPr>
        <w:t>spisany</w:t>
      </w:r>
      <w:r w:rsidRPr="00DD19CD">
        <w:rPr>
          <w:rFonts w:eastAsia="Arial" w:cs="Times New Roman"/>
          <w:spacing w:val="-4"/>
          <w:szCs w:val="24"/>
        </w:rPr>
        <w:t xml:space="preserve"> </w:t>
      </w:r>
      <w:r w:rsidRPr="00DD19CD">
        <w:rPr>
          <w:rFonts w:cs="Times New Roman"/>
          <w:spacing w:val="-4"/>
          <w:szCs w:val="24"/>
        </w:rPr>
        <w:t>protokół</w:t>
      </w:r>
      <w:r w:rsidRPr="00DD19CD">
        <w:rPr>
          <w:rFonts w:eastAsia="Arial" w:cs="Times New Roman"/>
          <w:spacing w:val="-4"/>
          <w:szCs w:val="24"/>
        </w:rPr>
        <w:t xml:space="preserve"> </w:t>
      </w:r>
      <w:r w:rsidRPr="00DD19CD">
        <w:rPr>
          <w:rFonts w:cs="Times New Roman"/>
          <w:spacing w:val="-4"/>
          <w:szCs w:val="24"/>
        </w:rPr>
        <w:t>zawierający</w:t>
      </w:r>
      <w:r w:rsidRPr="00DD19CD">
        <w:rPr>
          <w:rFonts w:eastAsia="Arial" w:cs="Times New Roman"/>
          <w:spacing w:val="-4"/>
          <w:szCs w:val="24"/>
        </w:rPr>
        <w:t xml:space="preserve"> </w:t>
      </w:r>
      <w:r w:rsidRPr="00DD19CD">
        <w:rPr>
          <w:rFonts w:cs="Times New Roman"/>
          <w:spacing w:val="-4"/>
          <w:szCs w:val="24"/>
        </w:rPr>
        <w:t>wszelkie</w:t>
      </w:r>
      <w:r w:rsidRPr="00DD19CD">
        <w:rPr>
          <w:rFonts w:eastAsia="Arial" w:cs="Times New Roman"/>
          <w:spacing w:val="-4"/>
          <w:szCs w:val="24"/>
        </w:rPr>
        <w:t xml:space="preserve"> </w:t>
      </w:r>
      <w:r w:rsidRPr="00DD19CD">
        <w:rPr>
          <w:rFonts w:cs="Times New Roman"/>
          <w:spacing w:val="-4"/>
          <w:szCs w:val="24"/>
        </w:rPr>
        <w:t>ustalenia</w:t>
      </w:r>
      <w:r w:rsidRPr="00DD19CD">
        <w:rPr>
          <w:rFonts w:eastAsia="Arial" w:cs="Times New Roman"/>
          <w:spacing w:val="-4"/>
          <w:szCs w:val="24"/>
        </w:rPr>
        <w:t xml:space="preserve"> </w:t>
      </w:r>
      <w:r w:rsidRPr="00DD19CD">
        <w:rPr>
          <w:rFonts w:cs="Times New Roman"/>
          <w:spacing w:val="-4"/>
          <w:szCs w:val="24"/>
        </w:rPr>
        <w:t>dokonane</w:t>
      </w:r>
      <w:r w:rsidRPr="00DD19CD">
        <w:rPr>
          <w:rFonts w:eastAsia="Arial" w:cs="Times New Roman"/>
          <w:spacing w:val="-4"/>
          <w:szCs w:val="24"/>
        </w:rPr>
        <w:t xml:space="preserve"> </w:t>
      </w:r>
      <w:r w:rsidRPr="00DD19CD">
        <w:rPr>
          <w:rFonts w:cs="Times New Roman"/>
          <w:spacing w:val="-4"/>
          <w:szCs w:val="24"/>
        </w:rPr>
        <w:t>w</w:t>
      </w:r>
      <w:r w:rsidRPr="00DD19CD">
        <w:rPr>
          <w:rFonts w:eastAsia="Arial" w:cs="Times New Roman"/>
          <w:spacing w:val="-4"/>
          <w:szCs w:val="24"/>
        </w:rPr>
        <w:t> </w:t>
      </w:r>
      <w:r w:rsidRPr="00DD19CD">
        <w:rPr>
          <w:rFonts w:cs="Times New Roman"/>
          <w:spacing w:val="-4"/>
          <w:szCs w:val="24"/>
        </w:rPr>
        <w:t>toku</w:t>
      </w:r>
      <w:r w:rsidRPr="00DD19CD">
        <w:rPr>
          <w:rFonts w:eastAsia="Arial" w:cs="Times New Roman"/>
          <w:spacing w:val="-4"/>
          <w:szCs w:val="24"/>
        </w:rPr>
        <w:t xml:space="preserve"> </w:t>
      </w:r>
      <w:r w:rsidRPr="00DD19CD">
        <w:rPr>
          <w:rFonts w:cs="Times New Roman"/>
          <w:spacing w:val="-4"/>
          <w:szCs w:val="24"/>
        </w:rPr>
        <w:t>odbioru</w:t>
      </w:r>
      <w:r w:rsidR="005B1C14">
        <w:rPr>
          <w:rFonts w:cs="Times New Roman"/>
          <w:spacing w:val="-4"/>
          <w:szCs w:val="24"/>
        </w:rPr>
        <w:t>, odrębnie dla każdego zadania</w:t>
      </w:r>
      <w:r w:rsidRPr="00DD19CD">
        <w:rPr>
          <w:rFonts w:cs="Times New Roman"/>
          <w:spacing w:val="-4"/>
          <w:szCs w:val="24"/>
        </w:rPr>
        <w:t>.</w:t>
      </w:r>
    </w:p>
    <w:p w:rsidR="006A41EB" w:rsidRPr="00DD19CD" w:rsidRDefault="006A41EB" w:rsidP="008852B8">
      <w:pPr>
        <w:pStyle w:val="Akapitzlist"/>
        <w:numPr>
          <w:ilvl w:val="0"/>
          <w:numId w:val="42"/>
        </w:numPr>
        <w:tabs>
          <w:tab w:val="left" w:pos="1050"/>
        </w:tabs>
        <w:suppressAutoHyphens/>
        <w:spacing w:after="120" w:line="240" w:lineRule="auto"/>
        <w:contextualSpacing w:val="0"/>
        <w:jc w:val="both"/>
        <w:rPr>
          <w:rFonts w:cs="Times New Roman"/>
          <w:szCs w:val="24"/>
        </w:rPr>
      </w:pPr>
      <w:r w:rsidRPr="00DD19CD">
        <w:rPr>
          <w:rFonts w:cs="Times New Roman"/>
          <w:szCs w:val="24"/>
        </w:rPr>
        <w:t>Zamawiający</w:t>
      </w:r>
      <w:r w:rsidRPr="00DD19CD">
        <w:rPr>
          <w:rFonts w:eastAsia="Arial" w:cs="Times New Roman"/>
          <w:szCs w:val="24"/>
        </w:rPr>
        <w:t xml:space="preserve"> </w:t>
      </w:r>
      <w:r w:rsidRPr="00DD19CD">
        <w:rPr>
          <w:rFonts w:cs="Times New Roman"/>
          <w:szCs w:val="24"/>
        </w:rPr>
        <w:t>może</w:t>
      </w:r>
      <w:r w:rsidRPr="00DD19CD">
        <w:rPr>
          <w:rFonts w:eastAsia="Arial" w:cs="Times New Roman"/>
          <w:szCs w:val="24"/>
        </w:rPr>
        <w:t xml:space="preserve"> </w:t>
      </w:r>
      <w:r w:rsidRPr="00DD19CD">
        <w:rPr>
          <w:rFonts w:cs="Times New Roman"/>
          <w:szCs w:val="24"/>
        </w:rPr>
        <w:t>podjąć</w:t>
      </w:r>
      <w:r w:rsidRPr="00DD19CD">
        <w:rPr>
          <w:rFonts w:eastAsia="Arial" w:cs="Times New Roman"/>
          <w:szCs w:val="24"/>
        </w:rPr>
        <w:t xml:space="preserve"> </w:t>
      </w:r>
      <w:r w:rsidRPr="00DD19CD">
        <w:rPr>
          <w:rFonts w:cs="Times New Roman"/>
          <w:szCs w:val="24"/>
        </w:rPr>
        <w:t>decyzję</w:t>
      </w:r>
      <w:r w:rsidRPr="00DD19CD">
        <w:rPr>
          <w:rFonts w:eastAsia="Arial" w:cs="Times New Roman"/>
          <w:szCs w:val="24"/>
        </w:rPr>
        <w:t xml:space="preserve"> </w:t>
      </w:r>
      <w:r w:rsidRPr="00DD19CD">
        <w:rPr>
          <w:rFonts w:cs="Times New Roman"/>
          <w:szCs w:val="24"/>
        </w:rPr>
        <w:t>o</w:t>
      </w:r>
      <w:r w:rsidRPr="00DD19CD">
        <w:rPr>
          <w:rFonts w:eastAsia="Arial" w:cs="Times New Roman"/>
          <w:szCs w:val="24"/>
        </w:rPr>
        <w:t xml:space="preserve"> </w:t>
      </w:r>
      <w:r w:rsidRPr="00DD19CD">
        <w:rPr>
          <w:rFonts w:cs="Times New Roman"/>
          <w:szCs w:val="24"/>
        </w:rPr>
        <w:t>przerwaniu</w:t>
      </w:r>
      <w:r w:rsidRPr="00DD19CD">
        <w:rPr>
          <w:rFonts w:eastAsia="Arial" w:cs="Times New Roman"/>
          <w:szCs w:val="24"/>
        </w:rPr>
        <w:t xml:space="preserve"> </w:t>
      </w:r>
      <w:r w:rsidRPr="00DD19CD">
        <w:rPr>
          <w:rFonts w:cs="Times New Roman"/>
          <w:szCs w:val="24"/>
        </w:rPr>
        <w:t>czynności</w:t>
      </w:r>
      <w:r w:rsidRPr="00DD19CD">
        <w:rPr>
          <w:rFonts w:eastAsia="Arial" w:cs="Times New Roman"/>
          <w:szCs w:val="24"/>
        </w:rPr>
        <w:t xml:space="preserve"> </w:t>
      </w:r>
      <w:r w:rsidRPr="00DD19CD">
        <w:rPr>
          <w:rFonts w:cs="Times New Roman"/>
          <w:szCs w:val="24"/>
        </w:rPr>
        <w:t>odbioru,</w:t>
      </w:r>
      <w:r w:rsidRPr="00DD19CD">
        <w:rPr>
          <w:rFonts w:eastAsia="Arial" w:cs="Times New Roman"/>
          <w:szCs w:val="24"/>
        </w:rPr>
        <w:t xml:space="preserve"> </w:t>
      </w:r>
      <w:r w:rsidRPr="00DD19CD">
        <w:rPr>
          <w:rFonts w:cs="Times New Roman"/>
          <w:szCs w:val="24"/>
        </w:rPr>
        <w:t>jeżeli</w:t>
      </w:r>
      <w:r w:rsidRPr="00DD19CD">
        <w:rPr>
          <w:rFonts w:eastAsia="Arial" w:cs="Times New Roman"/>
          <w:szCs w:val="24"/>
        </w:rPr>
        <w:t xml:space="preserve"> </w:t>
      </w:r>
      <w:r w:rsidRPr="00DD19CD">
        <w:rPr>
          <w:rFonts w:cs="Times New Roman"/>
          <w:szCs w:val="24"/>
        </w:rPr>
        <w:t>w</w:t>
      </w:r>
      <w:r w:rsidRPr="00DD19CD">
        <w:rPr>
          <w:rFonts w:eastAsia="Arial" w:cs="Times New Roman"/>
          <w:szCs w:val="24"/>
        </w:rPr>
        <w:t xml:space="preserve"> </w:t>
      </w:r>
      <w:r w:rsidRPr="00DD19CD">
        <w:rPr>
          <w:rFonts w:cs="Times New Roman"/>
          <w:szCs w:val="24"/>
        </w:rPr>
        <w:t>czasie</w:t>
      </w:r>
      <w:r w:rsidRPr="00DD19CD">
        <w:rPr>
          <w:rFonts w:eastAsia="Arial" w:cs="Times New Roman"/>
          <w:szCs w:val="24"/>
        </w:rPr>
        <w:t xml:space="preserve"> </w:t>
      </w:r>
      <w:r w:rsidRPr="00DD19CD">
        <w:rPr>
          <w:rFonts w:cs="Times New Roman"/>
          <w:szCs w:val="24"/>
        </w:rPr>
        <w:t>tych</w:t>
      </w:r>
      <w:r w:rsidRPr="00DD19CD">
        <w:rPr>
          <w:rFonts w:eastAsia="Arial" w:cs="Times New Roman"/>
          <w:szCs w:val="24"/>
        </w:rPr>
        <w:t xml:space="preserve"> </w:t>
      </w:r>
      <w:r w:rsidRPr="00DD19CD">
        <w:rPr>
          <w:rFonts w:cs="Times New Roman"/>
          <w:szCs w:val="24"/>
        </w:rPr>
        <w:t>czynności</w:t>
      </w:r>
      <w:r w:rsidRPr="00DD19CD">
        <w:rPr>
          <w:rFonts w:eastAsia="Arial" w:cs="Times New Roman"/>
          <w:szCs w:val="24"/>
        </w:rPr>
        <w:t xml:space="preserve"> </w:t>
      </w:r>
      <w:r w:rsidRPr="00DD19CD">
        <w:rPr>
          <w:rFonts w:cs="Times New Roman"/>
          <w:szCs w:val="24"/>
        </w:rPr>
        <w:t>ujawniono</w:t>
      </w:r>
      <w:r w:rsidRPr="00DD19CD">
        <w:rPr>
          <w:rFonts w:eastAsia="Arial" w:cs="Times New Roman"/>
          <w:szCs w:val="24"/>
        </w:rPr>
        <w:t xml:space="preserve"> </w:t>
      </w:r>
      <w:r w:rsidRPr="00DD19CD">
        <w:rPr>
          <w:rFonts w:cs="Times New Roman"/>
          <w:szCs w:val="24"/>
        </w:rPr>
        <w:t>istnienie</w:t>
      </w:r>
      <w:r w:rsidRPr="00DD19CD">
        <w:rPr>
          <w:rFonts w:eastAsia="Arial" w:cs="Times New Roman"/>
          <w:szCs w:val="24"/>
        </w:rPr>
        <w:t xml:space="preserve"> </w:t>
      </w:r>
      <w:r w:rsidRPr="00DD19CD">
        <w:rPr>
          <w:rFonts w:cs="Times New Roman"/>
          <w:szCs w:val="24"/>
        </w:rPr>
        <w:t>takich</w:t>
      </w:r>
      <w:r w:rsidRPr="00DD19CD">
        <w:rPr>
          <w:rFonts w:eastAsia="Arial" w:cs="Times New Roman"/>
          <w:szCs w:val="24"/>
        </w:rPr>
        <w:t xml:space="preserve"> </w:t>
      </w:r>
      <w:r w:rsidRPr="00DD19CD">
        <w:rPr>
          <w:rFonts w:cs="Times New Roman"/>
          <w:szCs w:val="24"/>
        </w:rPr>
        <w:t>wad,</w:t>
      </w:r>
      <w:r w:rsidRPr="00DD19CD">
        <w:rPr>
          <w:rFonts w:eastAsia="Arial" w:cs="Times New Roman"/>
          <w:szCs w:val="24"/>
        </w:rPr>
        <w:t xml:space="preserve"> </w:t>
      </w:r>
      <w:r w:rsidRPr="00DD19CD">
        <w:rPr>
          <w:rFonts w:cs="Times New Roman"/>
          <w:szCs w:val="24"/>
        </w:rPr>
        <w:t>które</w:t>
      </w:r>
      <w:r w:rsidRPr="00DD19CD">
        <w:rPr>
          <w:rFonts w:eastAsia="Arial" w:cs="Times New Roman"/>
          <w:szCs w:val="24"/>
        </w:rPr>
        <w:t xml:space="preserve"> </w:t>
      </w:r>
      <w:r w:rsidRPr="00DD19CD">
        <w:rPr>
          <w:rFonts w:cs="Times New Roman"/>
          <w:szCs w:val="24"/>
        </w:rPr>
        <w:t>uniemożliwiają</w:t>
      </w:r>
      <w:r w:rsidRPr="00DD19CD">
        <w:rPr>
          <w:rFonts w:eastAsia="Arial" w:cs="Times New Roman"/>
          <w:szCs w:val="24"/>
        </w:rPr>
        <w:t xml:space="preserve"> </w:t>
      </w:r>
      <w:r w:rsidRPr="00DD19CD">
        <w:rPr>
          <w:rFonts w:cs="Times New Roman"/>
          <w:szCs w:val="24"/>
        </w:rPr>
        <w:t>użytkowanie</w:t>
      </w:r>
      <w:r w:rsidRPr="00DD19CD">
        <w:rPr>
          <w:rFonts w:eastAsia="Arial" w:cs="Times New Roman"/>
          <w:szCs w:val="24"/>
        </w:rPr>
        <w:t xml:space="preserve"> </w:t>
      </w:r>
      <w:r w:rsidRPr="00DD19CD">
        <w:rPr>
          <w:rFonts w:cs="Times New Roman"/>
          <w:szCs w:val="24"/>
        </w:rPr>
        <w:t>przedmiotu</w:t>
      </w:r>
      <w:r w:rsidRPr="00DD19CD">
        <w:rPr>
          <w:rFonts w:eastAsia="Arial" w:cs="Times New Roman"/>
          <w:szCs w:val="24"/>
        </w:rPr>
        <w:t xml:space="preserve"> </w:t>
      </w:r>
      <w:r w:rsidRPr="00DD19CD">
        <w:rPr>
          <w:rFonts w:cs="Times New Roman"/>
          <w:szCs w:val="24"/>
        </w:rPr>
        <w:t>umowy</w:t>
      </w:r>
      <w:r w:rsidRPr="00DD19CD">
        <w:rPr>
          <w:rFonts w:eastAsia="Arial" w:cs="Times New Roman"/>
          <w:szCs w:val="24"/>
        </w:rPr>
        <w:t xml:space="preserve"> </w:t>
      </w:r>
      <w:r w:rsidRPr="00DD19CD">
        <w:rPr>
          <w:rFonts w:cs="Times New Roman"/>
          <w:szCs w:val="24"/>
        </w:rPr>
        <w:t>zgodnie</w:t>
      </w:r>
      <w:r w:rsidRPr="00DD19CD">
        <w:rPr>
          <w:rFonts w:eastAsia="Arial" w:cs="Times New Roman"/>
          <w:szCs w:val="24"/>
        </w:rPr>
        <w:t xml:space="preserve"> </w:t>
      </w:r>
      <w:r w:rsidRPr="00DD19CD">
        <w:rPr>
          <w:rFonts w:cs="Times New Roman"/>
          <w:szCs w:val="24"/>
        </w:rPr>
        <w:t>z przeznaczeniem</w:t>
      </w:r>
      <w:r w:rsidRPr="00DD19CD">
        <w:rPr>
          <w:rFonts w:eastAsia="Arial" w:cs="Times New Roman"/>
          <w:szCs w:val="24"/>
        </w:rPr>
        <w:t xml:space="preserve"> </w:t>
      </w:r>
      <w:r w:rsidRPr="00DD19CD">
        <w:rPr>
          <w:rFonts w:cs="Times New Roman"/>
          <w:szCs w:val="24"/>
        </w:rPr>
        <w:t>-</w:t>
      </w:r>
      <w:r w:rsidRPr="00DD19CD">
        <w:rPr>
          <w:rFonts w:eastAsia="Arial" w:cs="Times New Roman"/>
          <w:szCs w:val="24"/>
        </w:rPr>
        <w:t xml:space="preserve"> </w:t>
      </w:r>
      <w:r w:rsidRPr="00DD19CD">
        <w:rPr>
          <w:rFonts w:cs="Times New Roman"/>
          <w:szCs w:val="24"/>
        </w:rPr>
        <w:t>aż</w:t>
      </w:r>
      <w:r w:rsidRPr="00DD19CD">
        <w:rPr>
          <w:rFonts w:eastAsia="Arial" w:cs="Times New Roman"/>
          <w:szCs w:val="24"/>
        </w:rPr>
        <w:t xml:space="preserve"> </w:t>
      </w:r>
      <w:r w:rsidRPr="00DD19CD">
        <w:rPr>
          <w:rFonts w:cs="Times New Roman"/>
          <w:szCs w:val="24"/>
        </w:rPr>
        <w:t>do</w:t>
      </w:r>
      <w:r w:rsidRPr="00DD19CD">
        <w:rPr>
          <w:rFonts w:eastAsia="Arial" w:cs="Times New Roman"/>
          <w:szCs w:val="24"/>
        </w:rPr>
        <w:t xml:space="preserve"> </w:t>
      </w:r>
      <w:r w:rsidRPr="00DD19CD">
        <w:rPr>
          <w:rFonts w:cs="Times New Roman"/>
          <w:szCs w:val="24"/>
        </w:rPr>
        <w:t>czasu</w:t>
      </w:r>
      <w:r w:rsidRPr="00DD19CD">
        <w:rPr>
          <w:rFonts w:eastAsia="Arial" w:cs="Times New Roman"/>
          <w:szCs w:val="24"/>
        </w:rPr>
        <w:t xml:space="preserve"> </w:t>
      </w:r>
      <w:r w:rsidRPr="00DD19CD">
        <w:rPr>
          <w:rFonts w:cs="Times New Roman"/>
          <w:szCs w:val="24"/>
        </w:rPr>
        <w:t>usunięcia</w:t>
      </w:r>
      <w:r w:rsidRPr="00DD19CD">
        <w:rPr>
          <w:rFonts w:eastAsia="Arial" w:cs="Times New Roman"/>
          <w:szCs w:val="24"/>
        </w:rPr>
        <w:t xml:space="preserve"> </w:t>
      </w:r>
      <w:r w:rsidRPr="00DD19CD">
        <w:rPr>
          <w:rFonts w:cs="Times New Roman"/>
          <w:szCs w:val="24"/>
        </w:rPr>
        <w:t>tych</w:t>
      </w:r>
      <w:r w:rsidRPr="00DD19CD">
        <w:rPr>
          <w:rFonts w:eastAsia="Arial" w:cs="Times New Roman"/>
          <w:szCs w:val="24"/>
        </w:rPr>
        <w:t xml:space="preserve"> </w:t>
      </w:r>
      <w:r w:rsidRPr="00DD19CD">
        <w:rPr>
          <w:rFonts w:cs="Times New Roman"/>
          <w:szCs w:val="24"/>
        </w:rPr>
        <w:t>wad.</w:t>
      </w:r>
    </w:p>
    <w:p w:rsidR="006A41EB" w:rsidRPr="00DD19CD" w:rsidRDefault="006A41EB" w:rsidP="008852B8">
      <w:pPr>
        <w:pStyle w:val="Akapitzlist"/>
        <w:numPr>
          <w:ilvl w:val="0"/>
          <w:numId w:val="42"/>
        </w:numPr>
        <w:tabs>
          <w:tab w:val="left" w:pos="1050"/>
        </w:tabs>
        <w:suppressAutoHyphens/>
        <w:spacing w:after="120" w:line="240" w:lineRule="auto"/>
        <w:jc w:val="both"/>
        <w:rPr>
          <w:rFonts w:cs="Times New Roman"/>
          <w:szCs w:val="24"/>
        </w:rPr>
      </w:pPr>
      <w:r w:rsidRPr="00DD19CD">
        <w:rPr>
          <w:rFonts w:cs="Times New Roman"/>
          <w:szCs w:val="24"/>
        </w:rPr>
        <w:t>Przed zgłoszeniem robót do odbioru Wykonawca zobowiązany jest zapewnić własnym staraniem i na własny koszt wykonanie wszystkich niezbędnych prób, badań i odbiorów stosownie do zakresu i rodzaju robót.</w:t>
      </w:r>
    </w:p>
    <w:p w:rsidR="006A41EB" w:rsidRPr="00DD19CD" w:rsidRDefault="006A41EB" w:rsidP="008852B8">
      <w:pPr>
        <w:pStyle w:val="Akapitzlist"/>
        <w:numPr>
          <w:ilvl w:val="0"/>
          <w:numId w:val="42"/>
        </w:numPr>
        <w:tabs>
          <w:tab w:val="left" w:pos="1050"/>
        </w:tabs>
        <w:suppressAutoHyphens/>
        <w:spacing w:after="120" w:line="240" w:lineRule="auto"/>
        <w:jc w:val="both"/>
        <w:rPr>
          <w:rFonts w:cs="Times New Roman"/>
          <w:szCs w:val="24"/>
        </w:rPr>
      </w:pPr>
      <w:r w:rsidRPr="00DD19CD">
        <w:rPr>
          <w:rFonts w:cs="Times New Roman"/>
          <w:szCs w:val="24"/>
        </w:rPr>
        <w:t>Podstawą zgłoszenia przez Wykonawcę gotowości do odbioru końcowego, będzie faktyczne wykonanie robót</w:t>
      </w:r>
      <w:r w:rsidR="006B5E81">
        <w:rPr>
          <w:rFonts w:cs="Times New Roman"/>
          <w:szCs w:val="24"/>
        </w:rPr>
        <w:t xml:space="preserve">. </w:t>
      </w:r>
    </w:p>
    <w:p w:rsidR="006A41EB" w:rsidRPr="00DD19CD" w:rsidRDefault="006A41EB" w:rsidP="008852B8">
      <w:pPr>
        <w:pStyle w:val="Akapitzlist"/>
        <w:numPr>
          <w:ilvl w:val="0"/>
          <w:numId w:val="42"/>
        </w:numPr>
        <w:tabs>
          <w:tab w:val="left" w:pos="1050"/>
        </w:tabs>
        <w:suppressAutoHyphens/>
        <w:spacing w:after="120" w:line="240" w:lineRule="auto"/>
        <w:ind w:left="357" w:hanging="357"/>
        <w:contextualSpacing w:val="0"/>
        <w:jc w:val="both"/>
        <w:rPr>
          <w:rFonts w:cs="Times New Roman"/>
          <w:szCs w:val="24"/>
        </w:rPr>
      </w:pPr>
      <w:r w:rsidRPr="00DD19CD">
        <w:rPr>
          <w:rFonts w:cs="Times New Roman"/>
          <w:szCs w:val="24"/>
        </w:rPr>
        <w:t>Za datę wykonania przez Wykonawcę zobowiązania wynikającego z niniejszej Umowy, uznaje się datę zakończenia robót stwierdzoną w protokole odbioru końcowego.</w:t>
      </w:r>
      <w:r w:rsidRPr="00DD19CD">
        <w:rPr>
          <w:rFonts w:cs="Times New Roman"/>
          <w:b/>
          <w:szCs w:val="24"/>
        </w:rPr>
        <w:t xml:space="preserve"> </w:t>
      </w:r>
      <w:r w:rsidRPr="00DD19CD">
        <w:rPr>
          <w:rFonts w:cs="Times New Roman"/>
          <w:szCs w:val="24"/>
        </w:rPr>
        <w:t>W przypadku stwierdzenia w trakcie odbioru wad lub usterek, Zamawiający może odmówić odbioru do czasu ich usunięcia, a Wykonawca usunie je na własny koszt w terminie wyznaczonym przez Zamawiającego.</w:t>
      </w:r>
    </w:p>
    <w:p w:rsidR="006A41EB" w:rsidRPr="00DD19CD" w:rsidRDefault="006A41EB" w:rsidP="0048227D">
      <w:pPr>
        <w:pStyle w:val="Akapitzlist"/>
        <w:numPr>
          <w:ilvl w:val="0"/>
          <w:numId w:val="43"/>
        </w:numPr>
        <w:tabs>
          <w:tab w:val="left" w:pos="330"/>
        </w:tabs>
        <w:suppressAutoHyphens/>
        <w:spacing w:after="120" w:line="240" w:lineRule="auto"/>
        <w:jc w:val="both"/>
        <w:rPr>
          <w:rFonts w:cs="Times New Roman"/>
          <w:szCs w:val="24"/>
        </w:rPr>
      </w:pPr>
      <w:r w:rsidRPr="00DD19CD">
        <w:rPr>
          <w:rFonts w:cs="Times New Roman"/>
          <w:szCs w:val="24"/>
        </w:rPr>
        <w:t>W razie odebrania przedmiotu Umowy z zastrzeżeniem co do stwierdzonych przy odbiorze wad lub stwierdzenia tych wad w okresie rękojmi Zamawiający może:</w:t>
      </w:r>
    </w:p>
    <w:p w:rsidR="006A41EB" w:rsidRPr="00DD19CD" w:rsidRDefault="006A41EB" w:rsidP="008852B8">
      <w:pPr>
        <w:pStyle w:val="Akapitzlist"/>
        <w:numPr>
          <w:ilvl w:val="1"/>
          <w:numId w:val="43"/>
        </w:numPr>
        <w:tabs>
          <w:tab w:val="left" w:pos="330"/>
        </w:tabs>
        <w:suppressAutoHyphens/>
        <w:spacing w:after="120" w:line="240" w:lineRule="auto"/>
        <w:jc w:val="both"/>
        <w:rPr>
          <w:rFonts w:cs="Times New Roman"/>
          <w:szCs w:val="24"/>
        </w:rPr>
      </w:pPr>
      <w:r w:rsidRPr="00DD19CD">
        <w:rPr>
          <w:rFonts w:cs="Times New Roman"/>
          <w:szCs w:val="24"/>
        </w:rPr>
        <w:t>zażądać usunięcia tych wad – jeżeli wady nadają się do usunięcia – wyznaczając pisemnie Wykonawcy odpowiedni termin,</w:t>
      </w:r>
    </w:p>
    <w:p w:rsidR="006A41EB" w:rsidRPr="00DD19CD" w:rsidRDefault="006A41EB" w:rsidP="008852B8">
      <w:pPr>
        <w:pStyle w:val="Akapitzlist"/>
        <w:numPr>
          <w:ilvl w:val="1"/>
          <w:numId w:val="43"/>
        </w:numPr>
        <w:tabs>
          <w:tab w:val="left" w:pos="330"/>
        </w:tabs>
        <w:suppressAutoHyphens/>
        <w:spacing w:after="120" w:line="240" w:lineRule="auto"/>
        <w:ind w:hanging="574"/>
        <w:jc w:val="both"/>
        <w:rPr>
          <w:rFonts w:cs="Times New Roman"/>
          <w:szCs w:val="24"/>
        </w:rPr>
      </w:pPr>
      <w:r w:rsidRPr="00DD19CD">
        <w:rPr>
          <w:rFonts w:cs="Times New Roman"/>
          <w:szCs w:val="24"/>
        </w:rPr>
        <w:t>obniżyć wynagrodzenie, jeżeli wady usunąć się nie dadzą lub z okoliczności wynika, że Wykonawca nie zdoła ich usunąć w czasie odpowiednim lub gdy Wykonawca nie usunął wad w wyznaczonym przez Zamawiającego terminie – a wady są nieistotne,</w:t>
      </w:r>
    </w:p>
    <w:p w:rsidR="006A41EB" w:rsidRPr="00DD19CD" w:rsidRDefault="006A41EB" w:rsidP="008852B8">
      <w:pPr>
        <w:pStyle w:val="Akapitzlist"/>
        <w:numPr>
          <w:ilvl w:val="1"/>
          <w:numId w:val="43"/>
        </w:numPr>
        <w:tabs>
          <w:tab w:val="left" w:pos="330"/>
        </w:tabs>
        <w:suppressAutoHyphens/>
        <w:spacing w:after="120" w:line="240" w:lineRule="auto"/>
        <w:ind w:hanging="574"/>
        <w:jc w:val="both"/>
        <w:rPr>
          <w:rFonts w:cs="Times New Roman"/>
          <w:szCs w:val="24"/>
        </w:rPr>
      </w:pPr>
      <w:r w:rsidRPr="00DD19CD">
        <w:rPr>
          <w:rFonts w:cs="Times New Roman"/>
          <w:szCs w:val="24"/>
        </w:rPr>
        <w:lastRenderedPageBreak/>
        <w:t>odstąpić od Umowy, jeżeli wady usunąć się nie dadzą lub z okoliczności wynika, że Wykonawca nie zdoła ich usunąć w czasie odpowiednim lub gdy Wykonawca nie usunął wad w wyznaczonym przez Zamawiającego terminie – a wady są istotne.</w:t>
      </w:r>
    </w:p>
    <w:p w:rsidR="007860D5" w:rsidRPr="00DD19CD" w:rsidRDefault="006A41EB" w:rsidP="008852B8">
      <w:pPr>
        <w:pStyle w:val="Akapitzlist"/>
        <w:numPr>
          <w:ilvl w:val="0"/>
          <w:numId w:val="43"/>
        </w:numPr>
        <w:tabs>
          <w:tab w:val="left" w:pos="330"/>
        </w:tabs>
        <w:suppressAutoHyphens/>
        <w:spacing w:after="120" w:line="240" w:lineRule="auto"/>
        <w:contextualSpacing w:val="0"/>
        <w:jc w:val="both"/>
        <w:rPr>
          <w:rFonts w:cs="Times New Roman"/>
          <w:szCs w:val="24"/>
        </w:rPr>
      </w:pPr>
      <w:r w:rsidRPr="00DD19CD">
        <w:rPr>
          <w:rFonts w:cs="Times New Roman"/>
          <w:szCs w:val="24"/>
        </w:rPr>
        <w:t>W przypadku gdy Wykonawca odmówi usunięcia wad lub nie usunie ich w terminie wyznaczonym przez Zamawiającego lub z okoliczności wynika, iż nie zdoła ich usunąć w tym terminie, Zamawiający ma prawo zlecić usunięcie tych wad osobie trzeciej na koszt i ryzyko Wykonawcy oraz potrącić koszty zastępczego usunięcia wad z wynagrodzenia Wykonawcy lub zabezpieczenia należytego wykonania Umowy, na co Wykonawca wyraża zgodę.</w:t>
      </w:r>
    </w:p>
    <w:p w:rsidR="007860D5" w:rsidRPr="00DD19CD" w:rsidRDefault="00A8199D" w:rsidP="00333EBE">
      <w:pPr>
        <w:spacing w:after="0" w:line="240" w:lineRule="auto"/>
        <w:jc w:val="center"/>
      </w:pPr>
      <w:r>
        <w:rPr>
          <w:b/>
          <w:bCs/>
        </w:rPr>
        <w:t>§ 7</w:t>
      </w:r>
    </w:p>
    <w:p w:rsidR="007860D5" w:rsidRPr="00DD19CD" w:rsidRDefault="007860D5" w:rsidP="00333EBE">
      <w:pPr>
        <w:spacing w:after="0" w:line="240" w:lineRule="auto"/>
        <w:jc w:val="center"/>
      </w:pPr>
      <w:r w:rsidRPr="00DD19CD">
        <w:rPr>
          <w:b/>
          <w:bCs/>
        </w:rPr>
        <w:t>[Sposób rozliczenia robót]</w:t>
      </w:r>
    </w:p>
    <w:p w:rsidR="0031581B" w:rsidRDefault="0031581B" w:rsidP="00861A51">
      <w:pPr>
        <w:pStyle w:val="Akapitzlist"/>
        <w:numPr>
          <w:ilvl w:val="0"/>
          <w:numId w:val="14"/>
        </w:numPr>
        <w:spacing w:after="0" w:line="240" w:lineRule="auto"/>
        <w:jc w:val="both"/>
      </w:pPr>
      <w:r>
        <w:t>Wykonawca zobowiązuje się do wykonania robót własnymi siłami, tj. bez zatrudniania podwykonawców.</w:t>
      </w:r>
    </w:p>
    <w:p w:rsidR="007860D5" w:rsidRPr="00DD19CD" w:rsidRDefault="007860D5" w:rsidP="00861A51">
      <w:pPr>
        <w:pStyle w:val="Akapitzlist"/>
        <w:numPr>
          <w:ilvl w:val="0"/>
          <w:numId w:val="14"/>
        </w:numPr>
        <w:spacing w:after="0" w:line="240" w:lineRule="auto"/>
        <w:jc w:val="both"/>
      </w:pPr>
      <w:r w:rsidRPr="00DD19CD">
        <w:t xml:space="preserve">Zapłata wynagrodzenia i wszystkie inne płatności dokonywane na podstawie Umowy będą realizowane przez Zamawiającego w </w:t>
      </w:r>
      <w:r w:rsidR="00BD5503" w:rsidRPr="00DD19CD">
        <w:t>walucie polskiej.</w:t>
      </w:r>
    </w:p>
    <w:p w:rsidR="007860D5" w:rsidRPr="00DD19CD" w:rsidRDefault="007860D5" w:rsidP="00861A51">
      <w:pPr>
        <w:pStyle w:val="Akapitzlist"/>
        <w:numPr>
          <w:ilvl w:val="0"/>
          <w:numId w:val="14"/>
        </w:numPr>
        <w:spacing w:after="0" w:line="240" w:lineRule="auto"/>
        <w:jc w:val="both"/>
      </w:pPr>
      <w:r w:rsidRPr="00DD19CD">
        <w:t xml:space="preserve">Wykonawca nie może bez pisemnej zgody Zamawiającego przenosić wierzytelności wynikającej z umowy na osobę trzecią. </w:t>
      </w:r>
    </w:p>
    <w:p w:rsidR="00136A5D" w:rsidRPr="00DD19CD" w:rsidRDefault="00136A5D" w:rsidP="00884397">
      <w:pPr>
        <w:spacing w:after="0" w:line="240" w:lineRule="auto"/>
        <w:rPr>
          <w:b/>
          <w:bCs/>
        </w:rPr>
      </w:pPr>
    </w:p>
    <w:p w:rsidR="007860D5" w:rsidRPr="00DD19CD" w:rsidRDefault="00A8199D" w:rsidP="00BC0F40">
      <w:pPr>
        <w:spacing w:after="0" w:line="240" w:lineRule="auto"/>
        <w:jc w:val="center"/>
      </w:pPr>
      <w:r>
        <w:rPr>
          <w:b/>
          <w:bCs/>
        </w:rPr>
        <w:t>§ 8</w:t>
      </w:r>
    </w:p>
    <w:p w:rsidR="007860D5" w:rsidRPr="00DD19CD" w:rsidRDefault="007860D5" w:rsidP="00BC0F40">
      <w:pPr>
        <w:spacing w:after="0" w:line="240" w:lineRule="auto"/>
        <w:jc w:val="center"/>
      </w:pPr>
      <w:r w:rsidRPr="00DD19CD">
        <w:rPr>
          <w:b/>
          <w:bCs/>
        </w:rPr>
        <w:t>[Rękojmia, Gwarancja]</w:t>
      </w:r>
    </w:p>
    <w:p w:rsidR="007860D5" w:rsidRPr="00DD19CD" w:rsidRDefault="007860D5" w:rsidP="00861A51">
      <w:pPr>
        <w:pStyle w:val="Akapitzlist"/>
        <w:numPr>
          <w:ilvl w:val="0"/>
          <w:numId w:val="15"/>
        </w:numPr>
        <w:spacing w:after="0" w:line="240" w:lineRule="auto"/>
        <w:jc w:val="both"/>
      </w:pPr>
      <w:r w:rsidRPr="00DD19CD">
        <w:t>Jeżeli Przedmiot zamówienia</w:t>
      </w:r>
      <w:r w:rsidR="0072561B">
        <w:t xml:space="preserve">, </w:t>
      </w:r>
      <w:r w:rsidRPr="00DD19CD">
        <w:t xml:space="preserve">ma wadę fizyczną lub prawną Wykonawca jest odpowiedzialny wobec Zamawiającego na zasadach określonych ustawą z dnia 23 kwietnia 1964 r. Kodeks cywilny z przyjętymi Umową modyfikacjami w zakresie rozszerzenia tej odpowiedzialności - rękojmia. </w:t>
      </w:r>
    </w:p>
    <w:p w:rsidR="007860D5" w:rsidRPr="00DD19CD" w:rsidRDefault="007860D5" w:rsidP="00861A51">
      <w:pPr>
        <w:pStyle w:val="Akapitzlist"/>
        <w:numPr>
          <w:ilvl w:val="0"/>
          <w:numId w:val="15"/>
        </w:numPr>
        <w:spacing w:after="0" w:line="240" w:lineRule="auto"/>
        <w:jc w:val="both"/>
      </w:pPr>
      <w:r w:rsidRPr="00DD19CD">
        <w:t>Wykonawca odpowiada z tytułu rękojmi, jeżeli wada fizyczna zostanie stwierdzona p</w:t>
      </w:r>
      <w:r w:rsidR="0029176E">
        <w:t xml:space="preserve">rzed upływem </w:t>
      </w:r>
      <w:r w:rsidR="00611CAC">
        <w:t>1</w:t>
      </w:r>
      <w:r w:rsidR="0029176E">
        <w:t xml:space="preserve">2 </w:t>
      </w:r>
      <w:r w:rsidRPr="00DD19CD">
        <w:t xml:space="preserve">miesięcy od dnia odbioru Przedmiotu zamówienia. </w:t>
      </w:r>
    </w:p>
    <w:p w:rsidR="007860D5" w:rsidRPr="00DD19CD" w:rsidRDefault="007860D5" w:rsidP="00861A51">
      <w:pPr>
        <w:pStyle w:val="Akapitzlist"/>
        <w:numPr>
          <w:ilvl w:val="0"/>
          <w:numId w:val="15"/>
        </w:numPr>
        <w:spacing w:after="0" w:line="240" w:lineRule="auto"/>
        <w:jc w:val="both"/>
      </w:pPr>
      <w:r w:rsidRPr="00DD19CD">
        <w:t>Wykonawca odpowiada za wszelkie wady stwierdzone w okresie trwania rękojmi, w tym powstałe po wydaniu Przedmiotu zamówienia, chyba, ż</w:t>
      </w:r>
      <w:r w:rsidR="00BC0F40" w:rsidRPr="00DD19CD">
        <w:t>e wykaże że wada nie istniała w </w:t>
      </w:r>
      <w:r w:rsidRPr="00DD19CD">
        <w:t xml:space="preserve">chwili przejścia niebezpieczeństwa na Zamawiającego lub nie wynikła z przyczyny tkwiącej w Przedmiocie zamówienia w tej samej chwili lub powstała z przyczyny tkwiącej w materiale dostarczonym przez Zamawiającego. </w:t>
      </w:r>
    </w:p>
    <w:p w:rsidR="007860D5" w:rsidRPr="00DD19CD" w:rsidRDefault="007860D5" w:rsidP="00861A51">
      <w:pPr>
        <w:pStyle w:val="Akapitzlist"/>
        <w:numPr>
          <w:ilvl w:val="0"/>
          <w:numId w:val="15"/>
        </w:numPr>
        <w:spacing w:after="0" w:line="240" w:lineRule="auto"/>
        <w:jc w:val="both"/>
      </w:pPr>
      <w:r w:rsidRPr="00DD19CD">
        <w:t xml:space="preserve">Jeżeli Przedmiot zamówienia ma wadę, Zamawiający może wedle swego wyboru, który wiąże Wykonawcę: </w:t>
      </w:r>
    </w:p>
    <w:p w:rsidR="007860D5" w:rsidRPr="00DD19CD" w:rsidRDefault="007860D5" w:rsidP="00861A51">
      <w:pPr>
        <w:pStyle w:val="Akapitzlist"/>
        <w:numPr>
          <w:ilvl w:val="0"/>
          <w:numId w:val="16"/>
        </w:numPr>
        <w:spacing w:after="0" w:line="240" w:lineRule="auto"/>
        <w:jc w:val="both"/>
      </w:pPr>
      <w:r w:rsidRPr="00DD19CD">
        <w:t xml:space="preserve">żądać wymiany na wolny od wad albo usunięcia wady - w wyznaczonym przez Zamawiającego terminie, albo </w:t>
      </w:r>
    </w:p>
    <w:p w:rsidR="007860D5" w:rsidRPr="00DD19CD" w:rsidRDefault="007860D5" w:rsidP="00861A51">
      <w:pPr>
        <w:pStyle w:val="Akapitzlist"/>
        <w:numPr>
          <w:ilvl w:val="0"/>
          <w:numId w:val="16"/>
        </w:numPr>
        <w:spacing w:after="0" w:line="240" w:lineRule="auto"/>
        <w:jc w:val="both"/>
      </w:pPr>
      <w:r w:rsidRPr="00DD19CD">
        <w:t xml:space="preserve">złożyć oświadczenie o obniżeniu wynagrodzenia, albo </w:t>
      </w:r>
    </w:p>
    <w:p w:rsidR="007860D5" w:rsidRPr="00DD19CD" w:rsidRDefault="007860D5" w:rsidP="00861A51">
      <w:pPr>
        <w:pStyle w:val="Akapitzlist"/>
        <w:numPr>
          <w:ilvl w:val="0"/>
          <w:numId w:val="16"/>
        </w:numPr>
        <w:spacing w:after="0" w:line="240" w:lineRule="auto"/>
        <w:jc w:val="both"/>
      </w:pPr>
      <w:r w:rsidRPr="00DD19CD">
        <w:t xml:space="preserve">złożyć oświadczenie o odstąpieniu od umowy. </w:t>
      </w:r>
    </w:p>
    <w:p w:rsidR="007860D5" w:rsidRPr="00DD19CD" w:rsidRDefault="007860D5" w:rsidP="00861A51">
      <w:pPr>
        <w:pStyle w:val="Akapitzlist"/>
        <w:numPr>
          <w:ilvl w:val="0"/>
          <w:numId w:val="15"/>
        </w:numPr>
        <w:spacing w:after="0" w:line="240" w:lineRule="auto"/>
        <w:jc w:val="both"/>
      </w:pPr>
      <w:r w:rsidRPr="00DD19CD">
        <w:t xml:space="preserve">W przypadku, gdy Zamawiający wykonuje uprawnienie w zakresie obniżenia wynagrodzenia albo odstąpienia od umowy - uprawnienia te Zamawiającego nie mogą zostać ograniczone poprzez dokonanie przez Wykonawcę wymiany na wolny od wad albo usunięcie wady. </w:t>
      </w:r>
    </w:p>
    <w:p w:rsidR="007860D5" w:rsidRPr="00DD19CD" w:rsidRDefault="007860D5" w:rsidP="00861A51">
      <w:pPr>
        <w:pStyle w:val="Akapitzlist"/>
        <w:numPr>
          <w:ilvl w:val="0"/>
          <w:numId w:val="15"/>
        </w:numPr>
        <w:spacing w:after="0" w:line="240" w:lineRule="auto"/>
        <w:jc w:val="both"/>
      </w:pPr>
      <w:r w:rsidRPr="00DD19CD">
        <w:t xml:space="preserve">W przypadku, gdy Zamawiający żądał wymiany Przedmiotu zamówienia na wolny od wad albo usunięcia wady w wyznaczonym przez Zamawiającego terminie - jeżeli Wykonawca nie uczynił zadość temu obowiązkowi Zamawiający uprawniony jest według swego wyboru, który wiąże Wykonawcę: </w:t>
      </w:r>
    </w:p>
    <w:p w:rsidR="007860D5" w:rsidRPr="00DD19CD" w:rsidRDefault="007860D5" w:rsidP="00861A51">
      <w:pPr>
        <w:pStyle w:val="Akapitzlist"/>
        <w:numPr>
          <w:ilvl w:val="0"/>
          <w:numId w:val="17"/>
        </w:numPr>
        <w:spacing w:after="0" w:line="240" w:lineRule="auto"/>
        <w:jc w:val="both"/>
      </w:pPr>
      <w:r w:rsidRPr="00DD19CD">
        <w:t xml:space="preserve">dokonać tych czynności (wymiana albo usunięcie wad) na koszt i niebezpieczeństwo Wykonawcy, bez upoważnienia sądu albo </w:t>
      </w:r>
    </w:p>
    <w:p w:rsidR="007860D5" w:rsidRPr="00DD19CD" w:rsidRDefault="007860D5" w:rsidP="00861A51">
      <w:pPr>
        <w:pStyle w:val="Akapitzlist"/>
        <w:numPr>
          <w:ilvl w:val="0"/>
          <w:numId w:val="17"/>
        </w:numPr>
        <w:spacing w:after="0" w:line="240" w:lineRule="auto"/>
        <w:jc w:val="both"/>
      </w:pPr>
      <w:r w:rsidRPr="00DD19CD">
        <w:t xml:space="preserve">złożyć oświadczenie o obniżeniu wynagrodzenia, albo </w:t>
      </w:r>
    </w:p>
    <w:p w:rsidR="007860D5" w:rsidRPr="00DD19CD" w:rsidRDefault="007860D5" w:rsidP="00861A51">
      <w:pPr>
        <w:pStyle w:val="Akapitzlist"/>
        <w:numPr>
          <w:ilvl w:val="0"/>
          <w:numId w:val="17"/>
        </w:numPr>
        <w:spacing w:after="0" w:line="240" w:lineRule="auto"/>
        <w:jc w:val="both"/>
      </w:pPr>
      <w:r w:rsidRPr="00DD19CD">
        <w:t xml:space="preserve">złożyć oświadczenie o odstąpieniu od umowy. </w:t>
      </w:r>
    </w:p>
    <w:p w:rsidR="007860D5" w:rsidRPr="00DD19CD" w:rsidRDefault="007860D5" w:rsidP="00861A51">
      <w:pPr>
        <w:pStyle w:val="Akapitzlist"/>
        <w:numPr>
          <w:ilvl w:val="0"/>
          <w:numId w:val="18"/>
        </w:numPr>
        <w:spacing w:after="0" w:line="240" w:lineRule="auto"/>
        <w:jc w:val="both"/>
      </w:pPr>
      <w:r w:rsidRPr="00DD19CD">
        <w:t>Wykonawca nie może odmówić zadośćuczynienia żądaniu Zamawiającego wymiany Przedmiotu zamówienia na wolny od wad lub</w:t>
      </w:r>
      <w:r w:rsidR="00FF3598" w:rsidRPr="00DD19CD">
        <w:t xml:space="preserve"> usunięcia wady lub demontażu </w:t>
      </w:r>
      <w:r w:rsidR="00FF3598" w:rsidRPr="00DD19CD">
        <w:lastRenderedPageBreak/>
        <w:t>i </w:t>
      </w:r>
      <w:r w:rsidRPr="00DD19CD">
        <w:t>ponownego zamontowania - ze względu na koszty zad</w:t>
      </w:r>
      <w:r w:rsidR="00FF3598" w:rsidRPr="00DD19CD">
        <w:t>ośćuczynienia tym obowiązkom, a </w:t>
      </w:r>
      <w:r w:rsidRPr="00DD19CD">
        <w:t xml:space="preserve">koszty te Wykonawca zobowiązany jest ponieść w pełnej wysokości. </w:t>
      </w:r>
    </w:p>
    <w:p w:rsidR="007860D5" w:rsidRPr="00DD19CD" w:rsidRDefault="007860D5" w:rsidP="00861A51">
      <w:pPr>
        <w:pStyle w:val="Akapitzlist"/>
        <w:numPr>
          <w:ilvl w:val="0"/>
          <w:numId w:val="18"/>
        </w:numPr>
        <w:spacing w:after="0" w:line="240" w:lineRule="auto"/>
        <w:jc w:val="both"/>
      </w:pPr>
      <w:r w:rsidRPr="00DD19CD">
        <w:t xml:space="preserve">Jeżeli Zamawiający zażądał wymiany lub usunięcia </w:t>
      </w:r>
      <w:r w:rsidR="00FF3598" w:rsidRPr="00DD19CD">
        <w:t>wady albo złożył oświadczenie o </w:t>
      </w:r>
      <w:r w:rsidRPr="00DD19CD">
        <w:t>obniżeniu wynagrodzenia, określając kwotę, o którą wynagrodzenie ma być obniżon</w:t>
      </w:r>
      <w:r w:rsidR="006A502F" w:rsidRPr="00DD19CD">
        <w:t>e</w:t>
      </w:r>
      <w:r w:rsidRPr="00DD19CD">
        <w:t xml:space="preserve">, albo złożył oświadczenie o odstąpieniu od umowy, a Wykonawca nie ustosunkował się do tego żądania lub oświadczenia w terminie czternastu dni, uważa się, że podniesione żądanie lub złożone oświadczenie uznał za uzasadnione. </w:t>
      </w:r>
    </w:p>
    <w:p w:rsidR="007860D5" w:rsidRPr="00DD19CD" w:rsidRDefault="007860D5" w:rsidP="00861A51">
      <w:pPr>
        <w:pStyle w:val="Akapitzlist"/>
        <w:numPr>
          <w:ilvl w:val="0"/>
          <w:numId w:val="18"/>
        </w:numPr>
        <w:spacing w:after="0" w:line="240" w:lineRule="auto"/>
        <w:jc w:val="both"/>
      </w:pPr>
      <w:r w:rsidRPr="00DD19CD">
        <w:t xml:space="preserve">Zapisy niniejszej Umowy nie ograniczają i nie wyłączają uprawnień Zamawiającego wynikających z przepisów o rękojmi za wady. </w:t>
      </w:r>
    </w:p>
    <w:p w:rsidR="007860D5" w:rsidRPr="00DD19CD" w:rsidRDefault="007860D5" w:rsidP="00861A51">
      <w:pPr>
        <w:pStyle w:val="Akapitzlist"/>
        <w:numPr>
          <w:ilvl w:val="0"/>
          <w:numId w:val="18"/>
        </w:numPr>
        <w:spacing w:after="0" w:line="240" w:lineRule="auto"/>
        <w:jc w:val="both"/>
      </w:pPr>
      <w:r w:rsidRPr="00DD19CD">
        <w:t xml:space="preserve">Wykonawca udziela gwarancji co do jakości Przedmiotu zamówienia, w ramach której, ponosi odpowiedzialność za wady, o ile wady te ujawnią się w ciągu terminu gwarancji. </w:t>
      </w:r>
    </w:p>
    <w:p w:rsidR="007860D5" w:rsidRPr="00DD19CD" w:rsidRDefault="007860D5" w:rsidP="00861A51">
      <w:pPr>
        <w:pStyle w:val="Akapitzlist"/>
        <w:numPr>
          <w:ilvl w:val="0"/>
          <w:numId w:val="18"/>
        </w:numPr>
        <w:spacing w:after="0" w:line="240" w:lineRule="auto"/>
        <w:jc w:val="both"/>
      </w:pPr>
      <w:r w:rsidRPr="00DD19CD">
        <w:rPr>
          <w:b/>
        </w:rPr>
        <w:t xml:space="preserve">Termin gwarancji udzielanej przez Wykonawcę wynosi </w:t>
      </w:r>
      <w:r w:rsidR="00F65029">
        <w:rPr>
          <w:b/>
        </w:rPr>
        <w:t>…….</w:t>
      </w:r>
      <w:r w:rsidRPr="00DD19CD">
        <w:rPr>
          <w:b/>
        </w:rPr>
        <w:t xml:space="preserve"> </w:t>
      </w:r>
      <w:r w:rsidR="005B1C14">
        <w:rPr>
          <w:b/>
        </w:rPr>
        <w:t>miesi</w:t>
      </w:r>
      <w:r w:rsidR="00611CAC">
        <w:rPr>
          <w:b/>
        </w:rPr>
        <w:t>ęcy</w:t>
      </w:r>
      <w:r w:rsidRPr="00DD19CD">
        <w:rPr>
          <w:b/>
        </w:rPr>
        <w:t xml:space="preserve"> od dnia odbioru </w:t>
      </w:r>
      <w:r w:rsidR="00087121" w:rsidRPr="00DD19CD">
        <w:rPr>
          <w:b/>
        </w:rPr>
        <w:t>końcowego p</w:t>
      </w:r>
      <w:r w:rsidRPr="00DD19CD">
        <w:rPr>
          <w:b/>
        </w:rPr>
        <w:t>rzedmiotu zamówieni</w:t>
      </w:r>
      <w:r w:rsidRPr="00DD19CD">
        <w:t xml:space="preserve">a. </w:t>
      </w:r>
    </w:p>
    <w:p w:rsidR="007860D5" w:rsidRPr="00DD19CD" w:rsidRDefault="007860D5" w:rsidP="00861A51">
      <w:pPr>
        <w:pStyle w:val="Akapitzlist"/>
        <w:numPr>
          <w:ilvl w:val="0"/>
          <w:numId w:val="18"/>
        </w:numPr>
        <w:spacing w:after="0" w:line="240" w:lineRule="auto"/>
        <w:jc w:val="both"/>
      </w:pPr>
      <w:r w:rsidRPr="00DD19CD">
        <w:t>Odpowiedzialność z tytułu gwarancji obejmuje wszelkie wady stwierdzone w ciągu terminu gwarancji, w tym powstałe p</w:t>
      </w:r>
      <w:r w:rsidR="006A502F" w:rsidRPr="00DD19CD">
        <w:t>o wydaniu Przedmiotu zamówienia</w:t>
      </w:r>
      <w:r w:rsidRPr="00DD19CD">
        <w:t xml:space="preserve">. </w:t>
      </w:r>
    </w:p>
    <w:p w:rsidR="007860D5" w:rsidRPr="00DD19CD" w:rsidRDefault="007860D5" w:rsidP="00861A51">
      <w:pPr>
        <w:pStyle w:val="Akapitzlist"/>
        <w:numPr>
          <w:ilvl w:val="0"/>
          <w:numId w:val="18"/>
        </w:numPr>
        <w:spacing w:after="0" w:line="240" w:lineRule="auto"/>
        <w:jc w:val="both"/>
      </w:pPr>
      <w:r w:rsidRPr="00DD19CD">
        <w:t xml:space="preserve">W razie stwierdzenia wady Zamawiający wykonując uprawnienia z tytułu gwarancji, wedle własnego wyboru, który wiąże Wykonawcę, może: </w:t>
      </w:r>
    </w:p>
    <w:p w:rsidR="007860D5" w:rsidRPr="00DD19CD" w:rsidRDefault="007860D5" w:rsidP="00861A51">
      <w:pPr>
        <w:pStyle w:val="Akapitzlist"/>
        <w:numPr>
          <w:ilvl w:val="0"/>
          <w:numId w:val="19"/>
        </w:numPr>
        <w:spacing w:after="0" w:line="240" w:lineRule="auto"/>
        <w:jc w:val="both"/>
      </w:pPr>
      <w:r w:rsidRPr="00DD19CD">
        <w:t xml:space="preserve">żądać zwrotu zapłaconej ceny (obniżenia wynagrodzenia), albo </w:t>
      </w:r>
    </w:p>
    <w:p w:rsidR="007860D5" w:rsidRPr="00DD19CD" w:rsidRDefault="007860D5" w:rsidP="00861A51">
      <w:pPr>
        <w:pStyle w:val="Akapitzlist"/>
        <w:numPr>
          <w:ilvl w:val="0"/>
          <w:numId w:val="19"/>
        </w:numPr>
        <w:spacing w:after="0" w:line="240" w:lineRule="auto"/>
        <w:jc w:val="both"/>
      </w:pPr>
      <w:r w:rsidRPr="00DD19CD">
        <w:t>żądać usunięcia wady poprzez nieodpłatną wym</w:t>
      </w:r>
      <w:r w:rsidR="009C57A1" w:rsidRPr="00DD19CD">
        <w:t>ianę bądź nieodpłatną naprawę w </w:t>
      </w:r>
      <w:r w:rsidRPr="00DD19CD">
        <w:t xml:space="preserve">wyznaczonym przez Zamawiającego terminie, a jeżeli Wykonawca nie uczyni zadość temu obowiązkowi (w tym w przypadku, gdy naprawa okazała się nieskuteczna) Zamawiający uprawniony jest według swego wyboru, który wiąże Wykonawcę: </w:t>
      </w:r>
    </w:p>
    <w:p w:rsidR="007860D5" w:rsidRPr="00DD19CD" w:rsidRDefault="007860D5" w:rsidP="00861A51">
      <w:pPr>
        <w:pStyle w:val="Akapitzlist"/>
        <w:numPr>
          <w:ilvl w:val="0"/>
          <w:numId w:val="20"/>
        </w:numPr>
        <w:spacing w:after="0" w:line="240" w:lineRule="auto"/>
        <w:jc w:val="both"/>
      </w:pPr>
      <w:r w:rsidRPr="00DD19CD">
        <w:t xml:space="preserve">dokonać tych czynności (usunięcia wady poprzez wymianę bądź naprawę) na koszt i niebezpieczeństwo Wykonawcy, bez upoważnienia sądu, albo </w:t>
      </w:r>
    </w:p>
    <w:p w:rsidR="007860D5" w:rsidRPr="00DD19CD" w:rsidRDefault="007860D5" w:rsidP="00861A51">
      <w:pPr>
        <w:pStyle w:val="Akapitzlist"/>
        <w:numPr>
          <w:ilvl w:val="0"/>
          <w:numId w:val="20"/>
        </w:numPr>
        <w:spacing w:after="0" w:line="240" w:lineRule="auto"/>
        <w:jc w:val="both"/>
      </w:pPr>
      <w:r w:rsidRPr="00DD19CD">
        <w:t xml:space="preserve">żądać zwrotu zapłaconej ceny. </w:t>
      </w:r>
    </w:p>
    <w:p w:rsidR="007860D5" w:rsidRPr="00DD19CD" w:rsidRDefault="007860D5" w:rsidP="00861A51">
      <w:pPr>
        <w:pStyle w:val="Akapitzlist"/>
        <w:numPr>
          <w:ilvl w:val="0"/>
          <w:numId w:val="21"/>
        </w:numPr>
        <w:spacing w:after="0" w:line="240" w:lineRule="auto"/>
        <w:jc w:val="both"/>
      </w:pPr>
      <w:r w:rsidRPr="00DD19CD">
        <w:t>Jeżeli z okoliczności wynika, że wada nie może być usunięta w miejscu, w którym przedmiot reklamacji znajdował się w chwili ujawnienia wady, wówczas Wykonawca obowiązany jest odebrać go na swój koszt, a po usunięciu wady dostarczyć go na swój koszt do miejsca, w którym znajdował się w chwili ujawnienia wady - a obowiązki te Wykonawca jest obowiązany wykonać w terminie wyznaczonym przez Zamawiającego zgodnie z ust. 13 pkt 2</w:t>
      </w:r>
      <w:r w:rsidR="009C57A1" w:rsidRPr="00DD19CD">
        <w:t>)</w:t>
      </w:r>
      <w:r w:rsidRPr="00DD19CD">
        <w:t xml:space="preserve"> powyżej. Niebezpieczeństwo przypadkowej utraty lub uszkodzenia rzeczy w czasie od wydania jej Wykonawcy do jej odebrania przez Zamawiającego ponosi Wykonawca. </w:t>
      </w:r>
    </w:p>
    <w:p w:rsidR="007860D5" w:rsidRPr="00DD19CD" w:rsidRDefault="007860D5" w:rsidP="00861A51">
      <w:pPr>
        <w:pStyle w:val="Akapitzlist"/>
        <w:numPr>
          <w:ilvl w:val="0"/>
          <w:numId w:val="21"/>
        </w:numPr>
        <w:spacing w:after="0" w:line="240" w:lineRule="auto"/>
        <w:jc w:val="both"/>
      </w:pPr>
      <w:r w:rsidRPr="00DD19CD">
        <w:t>Jeżeli w wykonaniu swoich obowiązków z gwarancji Wykonawca dostarczył Zamawiającemu zamiast Przedmiotu zamówienia wadliwego Przedmiot zamówienia wolny od wad albo dokonał istotnych napraw Przedmiotu zamówienia, termin gwarancji biegnie na nowo od chwili dostarczenia Przedmiotu zamówienia wolnego od wad lub wydania Przedmiotu zamówienia naprawionego. Jeżeli Wykonawca wymienił część Przedmiotu zamówienia, przepis powyższy stosuje się odpowiednio do części wymienionej. W innych wypadkach termin gwarancji ulega przedłużeniu o czas, w ciągu którego wskutek wady Przedmiotu zamówienia objętego gwarancją Zamawiając</w:t>
      </w:r>
      <w:r w:rsidR="00F070EB">
        <w:t>y</w:t>
      </w:r>
      <w:r w:rsidRPr="00DD19CD">
        <w:t xml:space="preserve"> nie mógł z niego korzystać. </w:t>
      </w:r>
    </w:p>
    <w:p w:rsidR="007860D5" w:rsidRPr="00DD19CD" w:rsidRDefault="007860D5" w:rsidP="00861A51">
      <w:pPr>
        <w:pStyle w:val="Akapitzlist"/>
        <w:numPr>
          <w:ilvl w:val="0"/>
          <w:numId w:val="21"/>
        </w:numPr>
        <w:spacing w:after="0" w:line="240" w:lineRule="auto"/>
        <w:jc w:val="both"/>
      </w:pPr>
      <w:r w:rsidRPr="00DD19CD">
        <w:t xml:space="preserve">Gwarancja nie wyłącza, nie ogranicza ani nie zawiesza uprawnień Zamawiającego wynikających z przepisów o rękojmi za wady. </w:t>
      </w:r>
    </w:p>
    <w:p w:rsidR="007860D5" w:rsidRDefault="007860D5" w:rsidP="00861A51">
      <w:pPr>
        <w:pStyle w:val="Akapitzlist"/>
        <w:numPr>
          <w:ilvl w:val="0"/>
          <w:numId w:val="21"/>
        </w:numPr>
        <w:spacing w:after="0" w:line="240" w:lineRule="auto"/>
        <w:jc w:val="both"/>
      </w:pPr>
      <w:r w:rsidRPr="00DD19CD">
        <w:t xml:space="preserve">Zamawiający może wykonywać uprawnienia z tytułu rękojmi za wady fizyczne rzeczy niezależnie od uprawnień wynikających z gwarancji, a Wykonanie uprawnień z gwarancji nie wpływa na odpowiedzialność Wykonawcy z tytułu rękojmi. Jednakże w razie wykonywania przez Zamawiającego uprawnień z gwarancji bieg terminu do wykonania uprawnień z tytułu rękojmi ulega zawieszeniu z </w:t>
      </w:r>
      <w:r w:rsidR="009C57A1" w:rsidRPr="00DD19CD">
        <w:t>dniem zawiadomienia Wykonawcy o </w:t>
      </w:r>
      <w:r w:rsidRPr="00DD19CD">
        <w:t xml:space="preserve">wadzie. Termin ten biegnie dalej od dnia odmowy przez Wykonawcę wykonania </w:t>
      </w:r>
      <w:r w:rsidRPr="00DD19CD">
        <w:lastRenderedPageBreak/>
        <w:t xml:space="preserve">obowiązków wynikających z gwarancji albo bezskutecznego upływu czasu na ich wykonanie. </w:t>
      </w:r>
    </w:p>
    <w:p w:rsidR="002939A6" w:rsidRPr="00DD19CD" w:rsidRDefault="002939A6" w:rsidP="002939A6">
      <w:pPr>
        <w:pStyle w:val="Akapitzlist"/>
        <w:spacing w:after="0" w:line="240" w:lineRule="auto"/>
        <w:ind w:left="360"/>
        <w:jc w:val="both"/>
      </w:pPr>
    </w:p>
    <w:p w:rsidR="002939A6" w:rsidRDefault="00A8199D" w:rsidP="009C57A1">
      <w:pPr>
        <w:spacing w:after="0" w:line="240" w:lineRule="auto"/>
        <w:jc w:val="center"/>
        <w:rPr>
          <w:b/>
          <w:bCs/>
        </w:rPr>
      </w:pPr>
      <w:r>
        <w:rPr>
          <w:b/>
          <w:bCs/>
        </w:rPr>
        <w:t>§ 9</w:t>
      </w:r>
    </w:p>
    <w:p w:rsidR="007860D5" w:rsidRPr="00DD19CD" w:rsidRDefault="007860D5" w:rsidP="009C57A1">
      <w:pPr>
        <w:spacing w:after="0" w:line="240" w:lineRule="auto"/>
        <w:jc w:val="center"/>
      </w:pPr>
      <w:r w:rsidRPr="00DD19CD">
        <w:rPr>
          <w:b/>
          <w:bCs/>
        </w:rPr>
        <w:t>[Kary umowne]</w:t>
      </w:r>
    </w:p>
    <w:p w:rsidR="007860D5" w:rsidRPr="00DD19CD" w:rsidRDefault="007860D5" w:rsidP="00861A51">
      <w:pPr>
        <w:pStyle w:val="Akapitzlist"/>
        <w:numPr>
          <w:ilvl w:val="0"/>
          <w:numId w:val="22"/>
        </w:numPr>
        <w:spacing w:after="0" w:line="240" w:lineRule="auto"/>
        <w:jc w:val="both"/>
      </w:pPr>
      <w:r w:rsidRPr="00DD19CD">
        <w:t xml:space="preserve">Strony zastrzegają kary umowne w następujących wypadkach i wysokościach: </w:t>
      </w:r>
    </w:p>
    <w:p w:rsidR="007860D5" w:rsidRPr="00DD19CD" w:rsidRDefault="007860D5" w:rsidP="00861A51">
      <w:pPr>
        <w:pStyle w:val="Akapitzlist"/>
        <w:numPr>
          <w:ilvl w:val="0"/>
          <w:numId w:val="23"/>
        </w:numPr>
        <w:spacing w:after="0" w:line="240" w:lineRule="auto"/>
        <w:jc w:val="both"/>
      </w:pPr>
      <w:r w:rsidRPr="00DD19CD">
        <w:t xml:space="preserve">Wykonawca płaci Zamawiającemu karę umowną: </w:t>
      </w:r>
    </w:p>
    <w:p w:rsidR="007860D5" w:rsidRPr="00DD19CD" w:rsidRDefault="007860D5" w:rsidP="00861A51">
      <w:pPr>
        <w:pStyle w:val="Akapitzlist"/>
        <w:numPr>
          <w:ilvl w:val="1"/>
          <w:numId w:val="24"/>
        </w:numPr>
        <w:spacing w:after="0" w:line="240" w:lineRule="auto"/>
        <w:ind w:left="1134"/>
        <w:jc w:val="both"/>
      </w:pPr>
      <w:r w:rsidRPr="002303B0">
        <w:t xml:space="preserve">za zwłokę w zachowaniu terminu </w:t>
      </w:r>
      <w:r w:rsidR="006B5E81">
        <w:t>realizacji</w:t>
      </w:r>
      <w:r w:rsidR="00834B0B">
        <w:t xml:space="preserve"> przedmiotu umowy</w:t>
      </w:r>
      <w:r w:rsidR="006B5E81">
        <w:t xml:space="preserve"> - w wysokości 0,1</w:t>
      </w:r>
      <w:r w:rsidRPr="002303B0">
        <w:t xml:space="preserve"> % wynagrodzenia umownego brutto za każdy dzień</w:t>
      </w:r>
      <w:r w:rsidRPr="00DD19CD">
        <w:t xml:space="preserve"> zwłoki, </w:t>
      </w:r>
    </w:p>
    <w:p w:rsidR="007860D5" w:rsidRPr="00DD19CD" w:rsidRDefault="007860D5" w:rsidP="00861A51">
      <w:pPr>
        <w:pStyle w:val="Akapitzlist"/>
        <w:numPr>
          <w:ilvl w:val="1"/>
          <w:numId w:val="24"/>
        </w:numPr>
        <w:spacing w:after="0" w:line="240" w:lineRule="auto"/>
        <w:ind w:left="1134"/>
        <w:jc w:val="both"/>
      </w:pPr>
      <w:r w:rsidRPr="00DD19CD">
        <w:t>za zwłokę w usunięciu wad stwierdzonych przy odbiorze lub w okresie gwarancji i rękojmi - w wysokości 0,</w:t>
      </w:r>
      <w:r w:rsidR="00834B0B">
        <w:t>2</w:t>
      </w:r>
      <w:r w:rsidRPr="00DD19CD">
        <w:t xml:space="preserve"> % wynagrodzenia umownego brutto</w:t>
      </w:r>
      <w:r w:rsidR="00834B0B">
        <w:t xml:space="preserve"> za każdy </w:t>
      </w:r>
      <w:r w:rsidRPr="00DD19CD">
        <w:t>dzień zwłoki liczon</w:t>
      </w:r>
      <w:r w:rsidR="00834B0B">
        <w:t>y</w:t>
      </w:r>
      <w:r w:rsidRPr="00DD19CD">
        <w:t xml:space="preserve"> od dnia wyznaczonego na usunięcie wad, </w:t>
      </w:r>
    </w:p>
    <w:p w:rsidR="007860D5" w:rsidRPr="00DD19CD" w:rsidRDefault="007860D5" w:rsidP="00861A51">
      <w:pPr>
        <w:pStyle w:val="Akapitzlist"/>
        <w:numPr>
          <w:ilvl w:val="1"/>
          <w:numId w:val="24"/>
        </w:numPr>
        <w:spacing w:after="0" w:line="240" w:lineRule="auto"/>
        <w:ind w:left="1134"/>
        <w:jc w:val="both"/>
      </w:pPr>
      <w:r w:rsidRPr="00DD19CD">
        <w:t xml:space="preserve">za odstąpienie od umowy z przyczyn zależnych od Wykonawcy w wysokości </w:t>
      </w:r>
      <w:r w:rsidR="00834B0B">
        <w:t>2</w:t>
      </w:r>
      <w:r w:rsidR="00087121" w:rsidRPr="00DD19CD">
        <w:t>0</w:t>
      </w:r>
      <w:r w:rsidR="00092C7B">
        <w:t> </w:t>
      </w:r>
      <w:r w:rsidRPr="00DD19CD">
        <w:t>% wynagrodzenia umownego brutto</w:t>
      </w:r>
      <w:r w:rsidR="00834B0B">
        <w:t xml:space="preserve">, </w:t>
      </w:r>
      <w:r w:rsidRPr="00DD19CD">
        <w:t xml:space="preserve"> </w:t>
      </w:r>
    </w:p>
    <w:p w:rsidR="007860D5" w:rsidRPr="00DD19CD" w:rsidRDefault="007860D5" w:rsidP="00861A51">
      <w:pPr>
        <w:pStyle w:val="Akapitzlist"/>
        <w:numPr>
          <w:ilvl w:val="1"/>
          <w:numId w:val="24"/>
        </w:numPr>
        <w:spacing w:after="0" w:line="240" w:lineRule="auto"/>
        <w:ind w:left="1134"/>
        <w:jc w:val="both"/>
      </w:pPr>
      <w:r w:rsidRPr="00DD19CD">
        <w:t xml:space="preserve">za dopuszczenie do wykonywania robót budowlanych objętych przedmiotem Umowy innego podmiotu niż Wykonawca - w wysokości 5 % wynagrodzenia umownego brutto określonego w § </w:t>
      </w:r>
      <w:r w:rsidR="0048227D">
        <w:t>5</w:t>
      </w:r>
      <w:r w:rsidRPr="00DD19CD">
        <w:t xml:space="preserve"> ust. 1. </w:t>
      </w:r>
    </w:p>
    <w:p w:rsidR="007860D5" w:rsidRPr="00DD19CD" w:rsidRDefault="007860D5" w:rsidP="00861A51">
      <w:pPr>
        <w:pStyle w:val="Akapitzlist"/>
        <w:numPr>
          <w:ilvl w:val="0"/>
          <w:numId w:val="23"/>
        </w:numPr>
        <w:spacing w:after="0" w:line="240" w:lineRule="auto"/>
        <w:jc w:val="both"/>
      </w:pPr>
      <w:r w:rsidRPr="00DD19CD">
        <w:t xml:space="preserve">Zamawiający płaci Wykonawcy kary umowne: </w:t>
      </w:r>
    </w:p>
    <w:p w:rsidR="007860D5" w:rsidRPr="00DD19CD" w:rsidRDefault="007860D5" w:rsidP="00861A51">
      <w:pPr>
        <w:pStyle w:val="Akapitzlist"/>
        <w:numPr>
          <w:ilvl w:val="0"/>
          <w:numId w:val="25"/>
        </w:numPr>
        <w:spacing w:after="0" w:line="240" w:lineRule="auto"/>
        <w:jc w:val="both"/>
      </w:pPr>
      <w:r w:rsidRPr="00DD19CD">
        <w:t xml:space="preserve">za zwłokę w przeprowadzeniu odbioru </w:t>
      </w:r>
      <w:r w:rsidR="005768FE" w:rsidRPr="00DD19CD">
        <w:t xml:space="preserve">końcowego robót </w:t>
      </w:r>
      <w:r w:rsidRPr="00DD19CD">
        <w:t xml:space="preserve">w wysokości 100,00 zł </w:t>
      </w:r>
      <w:r w:rsidR="00706E55">
        <w:t xml:space="preserve">brutto </w:t>
      </w:r>
      <w:r w:rsidRPr="00DD19CD">
        <w:t xml:space="preserve">za każdy dzień zwłoki, </w:t>
      </w:r>
    </w:p>
    <w:p w:rsidR="007860D5" w:rsidRPr="00DD19CD" w:rsidRDefault="007860D5" w:rsidP="00861A51">
      <w:pPr>
        <w:pStyle w:val="Akapitzlist"/>
        <w:numPr>
          <w:ilvl w:val="0"/>
          <w:numId w:val="25"/>
        </w:numPr>
        <w:spacing w:after="0" w:line="240" w:lineRule="auto"/>
        <w:jc w:val="both"/>
      </w:pPr>
      <w:r w:rsidRPr="00DD19CD">
        <w:t xml:space="preserve">za odstąpienie od umowy z przyczyn zależnych od Zamawiającego w wysokości </w:t>
      </w:r>
      <w:r w:rsidR="00834B0B">
        <w:t>20</w:t>
      </w:r>
      <w:r w:rsidRPr="00DD19CD">
        <w:t xml:space="preserve"> </w:t>
      </w:r>
      <w:r w:rsidR="00834B0B">
        <w:t>% wynagrodzenia umownego brutto</w:t>
      </w:r>
      <w:r w:rsidRPr="00DD19CD">
        <w:t xml:space="preserve">. </w:t>
      </w:r>
    </w:p>
    <w:p w:rsidR="007860D5" w:rsidRPr="00DD19CD" w:rsidRDefault="007860D5" w:rsidP="00861A51">
      <w:pPr>
        <w:pStyle w:val="Akapitzlist"/>
        <w:numPr>
          <w:ilvl w:val="0"/>
          <w:numId w:val="22"/>
        </w:numPr>
        <w:spacing w:after="0" w:line="240" w:lineRule="auto"/>
        <w:jc w:val="both"/>
      </w:pPr>
      <w:r w:rsidRPr="00DD19CD">
        <w:t xml:space="preserve">Za </w:t>
      </w:r>
      <w:r w:rsidR="00B26242" w:rsidRPr="00DD19CD">
        <w:t>opóźnienie</w:t>
      </w:r>
      <w:r w:rsidRPr="00DD19CD">
        <w:t xml:space="preserve"> w zapłacie faktury Zamawiający zapłaci odsetki </w:t>
      </w:r>
      <w:r w:rsidR="00D361A5" w:rsidRPr="00DD19CD">
        <w:t>ustawowe za opóźnienie.</w:t>
      </w:r>
    </w:p>
    <w:p w:rsidR="007860D5" w:rsidRPr="00DD19CD" w:rsidRDefault="007860D5" w:rsidP="00861A51">
      <w:pPr>
        <w:pStyle w:val="Akapitzlist"/>
        <w:numPr>
          <w:ilvl w:val="0"/>
          <w:numId w:val="22"/>
        </w:numPr>
        <w:spacing w:after="0" w:line="240" w:lineRule="auto"/>
        <w:jc w:val="both"/>
      </w:pPr>
      <w:r w:rsidRPr="00DD19CD">
        <w:t xml:space="preserve">Łączna maksymalna wysokość kar umownych jaką każda ze Stron może dochodzić nie może być większa niż 25% wartości kwoty brutto, o której mowa w § </w:t>
      </w:r>
      <w:r w:rsidR="0048227D">
        <w:t>5</w:t>
      </w:r>
      <w:r w:rsidRPr="00DD19CD">
        <w:t xml:space="preserve"> ust. 1. </w:t>
      </w:r>
    </w:p>
    <w:p w:rsidR="007860D5" w:rsidRPr="00DD19CD" w:rsidRDefault="007860D5" w:rsidP="00861A51">
      <w:pPr>
        <w:pStyle w:val="Akapitzlist"/>
        <w:numPr>
          <w:ilvl w:val="0"/>
          <w:numId w:val="22"/>
        </w:numPr>
        <w:spacing w:after="0" w:line="240" w:lineRule="auto"/>
        <w:jc w:val="both"/>
      </w:pPr>
      <w:r w:rsidRPr="00DD19CD">
        <w:t xml:space="preserve">Zapłata kar umownych nastąpi w terminie 5 dni od wezwania. </w:t>
      </w:r>
    </w:p>
    <w:p w:rsidR="007860D5" w:rsidRPr="00DD19CD" w:rsidRDefault="007860D5" w:rsidP="00861A51">
      <w:pPr>
        <w:pStyle w:val="Akapitzlist"/>
        <w:numPr>
          <w:ilvl w:val="0"/>
          <w:numId w:val="22"/>
        </w:numPr>
        <w:spacing w:after="0" w:line="240" w:lineRule="auto"/>
        <w:jc w:val="both"/>
      </w:pPr>
      <w:r w:rsidRPr="00DD19CD">
        <w:t xml:space="preserve">Roszczenia o zapłatę należnych kar umownych nie będą pozbawiać stron prawa żądania odszkodowania uzupełniającego na zasadach ogólnych, jeżeli wysokość ewentualnej szkody przekroczy wysokość zastrzeżonej kary umownej, w szczególności szkody z tytułu obowiązku zwrotu przez Zamawiającego utraconego z przyczyn leżących po stronie Wykonawcy dofinansowania. </w:t>
      </w:r>
    </w:p>
    <w:p w:rsidR="007860D5" w:rsidRPr="00DD19CD" w:rsidRDefault="007860D5" w:rsidP="00861A51">
      <w:pPr>
        <w:pStyle w:val="Akapitzlist"/>
        <w:numPr>
          <w:ilvl w:val="0"/>
          <w:numId w:val="22"/>
        </w:numPr>
        <w:spacing w:after="0" w:line="240" w:lineRule="auto"/>
        <w:jc w:val="both"/>
      </w:pPr>
      <w:r w:rsidRPr="00DD19CD">
        <w:t xml:space="preserve">W innych przypadkach niewykonania lub nienależytego wykonania umowy Strony ponoszą odpowiedzialność na zasadach ogólnych Kodeksu Cywilnego. </w:t>
      </w:r>
    </w:p>
    <w:p w:rsidR="007860D5" w:rsidRPr="00DD19CD" w:rsidRDefault="007860D5" w:rsidP="007860D5">
      <w:pPr>
        <w:spacing w:after="0" w:line="240" w:lineRule="auto"/>
        <w:jc w:val="both"/>
      </w:pPr>
    </w:p>
    <w:p w:rsidR="00D35A95" w:rsidRDefault="00D35A95" w:rsidP="00C03B78">
      <w:pPr>
        <w:spacing w:after="0" w:line="240" w:lineRule="auto"/>
        <w:jc w:val="center"/>
        <w:rPr>
          <w:b/>
          <w:bCs/>
        </w:rPr>
      </w:pPr>
    </w:p>
    <w:p w:rsidR="007860D5" w:rsidRPr="00B12DD3" w:rsidRDefault="00B12DD3" w:rsidP="00C03B78">
      <w:pPr>
        <w:spacing w:after="0" w:line="240" w:lineRule="auto"/>
        <w:jc w:val="center"/>
      </w:pPr>
      <w:r>
        <w:rPr>
          <w:b/>
          <w:bCs/>
        </w:rPr>
        <w:t>§ 10</w:t>
      </w:r>
    </w:p>
    <w:p w:rsidR="007860D5" w:rsidRPr="00DD19CD" w:rsidRDefault="007860D5" w:rsidP="00C03B78">
      <w:pPr>
        <w:spacing w:after="0" w:line="240" w:lineRule="auto"/>
        <w:jc w:val="center"/>
      </w:pPr>
      <w:r w:rsidRPr="00DD19CD">
        <w:rPr>
          <w:b/>
          <w:bCs/>
        </w:rPr>
        <w:t>[Odstąpienie od umowy]</w:t>
      </w:r>
    </w:p>
    <w:p w:rsidR="007860D5" w:rsidRPr="00DD19CD" w:rsidRDefault="007860D5" w:rsidP="00861A51">
      <w:pPr>
        <w:pStyle w:val="Akapitzlist"/>
        <w:numPr>
          <w:ilvl w:val="0"/>
          <w:numId w:val="26"/>
        </w:numPr>
        <w:spacing w:after="0" w:line="240" w:lineRule="auto"/>
        <w:jc w:val="both"/>
      </w:pPr>
      <w:r w:rsidRPr="00DD19CD">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w:t>
      </w:r>
      <w:r w:rsidR="006D3B1B">
        <w:t xml:space="preserve"> (trzech</w:t>
      </w:r>
      <w:r w:rsidRPr="00DD19CD">
        <w:t xml:space="preserve">) dni od dnia powzięcia wiadomości o tych okolicznościach. </w:t>
      </w:r>
    </w:p>
    <w:p w:rsidR="007860D5" w:rsidRPr="00DD19CD" w:rsidRDefault="007860D5" w:rsidP="001B7926">
      <w:pPr>
        <w:pStyle w:val="Akapitzlist"/>
        <w:numPr>
          <w:ilvl w:val="0"/>
          <w:numId w:val="26"/>
        </w:numPr>
        <w:spacing w:after="0" w:line="240" w:lineRule="auto"/>
        <w:jc w:val="both"/>
      </w:pPr>
      <w:r w:rsidRPr="00DD19CD">
        <w:t xml:space="preserve">W przypadku, o którym mowa w ust. 1, Wykonawca może żądać wyłącznie wynagrodzenia należnego z tytułu wykonania części umowy. </w:t>
      </w:r>
      <w:r w:rsidR="001B7926" w:rsidRPr="001B7926">
        <w:t>W takim przypadku Wykonawcy nie przysługuje kara umowna przewidziana w par. 9 ust. 1 pkt 2 lit. b).</w:t>
      </w:r>
    </w:p>
    <w:p w:rsidR="007860D5" w:rsidRPr="00DD19CD" w:rsidRDefault="007860D5" w:rsidP="00861A51">
      <w:pPr>
        <w:pStyle w:val="Akapitzlist"/>
        <w:numPr>
          <w:ilvl w:val="0"/>
          <w:numId w:val="26"/>
        </w:numPr>
        <w:spacing w:after="0" w:line="240" w:lineRule="auto"/>
        <w:jc w:val="both"/>
      </w:pPr>
      <w:r w:rsidRPr="00DD19CD">
        <w:t xml:space="preserve">Zamawiający może odstąpić od umowy w przypadku konieczności, wielokrotnego dokonania przez Zamawiającego bezpośredniej zapłaty podwykonawcy lub dalszemu podwykonawcy, o którym mowa w § </w:t>
      </w:r>
      <w:r w:rsidR="0048227D">
        <w:t>7</w:t>
      </w:r>
      <w:r w:rsidRPr="00DD19CD">
        <w:t xml:space="preserve"> ust. </w:t>
      </w:r>
      <w:r w:rsidR="0048227D">
        <w:t>2</w:t>
      </w:r>
      <w:r w:rsidRPr="00DD19CD">
        <w:t xml:space="preserve">, lub konieczności dokonania bezpośrednich zapłat na sumę większą niż 5 % wartości brutto wynagrodzenia wskazanego w § </w:t>
      </w:r>
      <w:r w:rsidR="0048227D">
        <w:t>5</w:t>
      </w:r>
      <w:r w:rsidRPr="00DD19CD">
        <w:t xml:space="preserve"> ust. 1. </w:t>
      </w:r>
    </w:p>
    <w:p w:rsidR="007860D5" w:rsidRPr="00DD19CD" w:rsidRDefault="007860D5" w:rsidP="00861A51">
      <w:pPr>
        <w:pStyle w:val="Akapitzlist"/>
        <w:numPr>
          <w:ilvl w:val="0"/>
          <w:numId w:val="26"/>
        </w:numPr>
        <w:spacing w:after="0" w:line="240" w:lineRule="auto"/>
        <w:jc w:val="both"/>
      </w:pPr>
      <w:r w:rsidRPr="00DD19CD">
        <w:t xml:space="preserve">Odstąpienie od umowy powinno nastąpić w formie pisemnej pod rygorem nieważności. </w:t>
      </w:r>
    </w:p>
    <w:p w:rsidR="00A87ECC" w:rsidRDefault="00A87ECC" w:rsidP="00A87ECC">
      <w:pPr>
        <w:spacing w:after="0" w:line="240" w:lineRule="auto"/>
        <w:jc w:val="both"/>
      </w:pPr>
    </w:p>
    <w:p w:rsidR="00BF4AB0" w:rsidRDefault="00B12DD3" w:rsidP="000556EF">
      <w:pPr>
        <w:spacing w:after="0" w:line="240" w:lineRule="auto"/>
        <w:jc w:val="center"/>
        <w:rPr>
          <w:b/>
          <w:bCs/>
        </w:rPr>
      </w:pPr>
      <w:r>
        <w:rPr>
          <w:b/>
          <w:bCs/>
        </w:rPr>
        <w:t>§ 11</w:t>
      </w:r>
    </w:p>
    <w:p w:rsidR="00594300" w:rsidRDefault="00594300" w:rsidP="000556EF">
      <w:pPr>
        <w:spacing w:after="0" w:line="240" w:lineRule="auto"/>
        <w:jc w:val="center"/>
        <w:rPr>
          <w:b/>
          <w:bCs/>
        </w:rPr>
      </w:pPr>
      <w:r>
        <w:rPr>
          <w:b/>
          <w:bCs/>
        </w:rPr>
        <w:t>Klauzula informacyjna</w:t>
      </w:r>
    </w:p>
    <w:p w:rsidR="00594300" w:rsidRPr="00594300" w:rsidRDefault="00594300" w:rsidP="00594300">
      <w:pPr>
        <w:numPr>
          <w:ilvl w:val="0"/>
          <w:numId w:val="63"/>
        </w:numPr>
        <w:spacing w:after="0" w:line="240" w:lineRule="auto"/>
        <w:jc w:val="both"/>
        <w:rPr>
          <w:bCs/>
        </w:rPr>
      </w:pPr>
      <w:r w:rsidRPr="00594300">
        <w:rPr>
          <w:bCs/>
        </w:rPr>
        <w:t>Administratorem Pani/Pana danych osobowych przetwarzanych w związku z zawartą umową jest Gmina Karczmiska ul. Centralna 17 24-310 Karczmiska.</w:t>
      </w:r>
    </w:p>
    <w:p w:rsidR="00594300" w:rsidRPr="00594300" w:rsidRDefault="00594300" w:rsidP="00594300">
      <w:pPr>
        <w:numPr>
          <w:ilvl w:val="0"/>
          <w:numId w:val="63"/>
        </w:numPr>
        <w:spacing w:after="0" w:line="240" w:lineRule="auto"/>
        <w:jc w:val="both"/>
        <w:rPr>
          <w:bCs/>
        </w:rPr>
      </w:pPr>
      <w:r w:rsidRPr="00594300">
        <w:rPr>
          <w:bCs/>
        </w:rPr>
        <w:t>Administrator powołał Inspektora Ochrony Danych, z którym kontakt możliwy jest pod adresem e-mail: inspektor@cbi24.pl. Kontakt z Inspektorem możliwy jest we wszelkich sprawach związanych z przetwarzaniem Pani/Pana danych osobowych.</w:t>
      </w:r>
    </w:p>
    <w:p w:rsidR="00594300" w:rsidRPr="00594300" w:rsidRDefault="00594300" w:rsidP="00594300">
      <w:pPr>
        <w:numPr>
          <w:ilvl w:val="0"/>
          <w:numId w:val="63"/>
        </w:numPr>
        <w:spacing w:after="0" w:line="240" w:lineRule="auto"/>
        <w:jc w:val="both"/>
        <w:rPr>
          <w:bCs/>
        </w:rPr>
      </w:pPr>
      <w:r w:rsidRPr="00594300">
        <w:rPr>
          <w:bCs/>
        </w:rPr>
        <w:t>Pani/Pana dane osobowe przetwarzane będą w celu realizacji umowy – na podstawie art. 6 ust. 1 lit. b oraz w oparciu o art. 6 ust. 1 lit f) rozporządzenia Parlamentu Europejskiego i Rady (UE) 2016/679 z 27.04.2016 r. w sprawie ochrony osób fizycznych w związku z przetwarzaniem danych osobowych i w sprawie swobodnego przepływu takich danych oraz uchylenia dyrektywy 95/46/WE (ogólne rozporządzenie o ochronie danych) (Dz.U. UE. L. z 2016 r. Nr 119, str. 1) – dalej RODO, tj. na podstawie zawartej umowy, a po jej zakończeniu na podstawie uzasadnionego interesu administratora danych.</w:t>
      </w:r>
    </w:p>
    <w:p w:rsidR="00594300" w:rsidRPr="00594300" w:rsidRDefault="00594300" w:rsidP="00594300">
      <w:pPr>
        <w:numPr>
          <w:ilvl w:val="0"/>
          <w:numId w:val="63"/>
        </w:numPr>
        <w:spacing w:after="0" w:line="240" w:lineRule="auto"/>
        <w:jc w:val="both"/>
        <w:rPr>
          <w:bCs/>
        </w:rPr>
      </w:pPr>
      <w:r w:rsidRPr="00594300">
        <w:rPr>
          <w:bCs/>
        </w:rPr>
        <w:t>Podanie danych osobowych jest wymogiem ustawowym i ich podanie jest obowiązkowe. Brak podania danych osobowych będzie skutkował brakiem możliwości zawarcia umowy.</w:t>
      </w:r>
    </w:p>
    <w:p w:rsidR="00594300" w:rsidRPr="00594300" w:rsidRDefault="00594300" w:rsidP="00594300">
      <w:pPr>
        <w:numPr>
          <w:ilvl w:val="0"/>
          <w:numId w:val="63"/>
        </w:numPr>
        <w:spacing w:after="0" w:line="240" w:lineRule="auto"/>
        <w:jc w:val="both"/>
        <w:rPr>
          <w:bCs/>
        </w:rPr>
      </w:pPr>
      <w:r w:rsidRPr="00594300">
        <w:rPr>
          <w:bCs/>
        </w:rPr>
        <w:t>Dane będą mogły być również przetwarzane w związku z dochodzeniem/obroną przed roszczeniami (art. 6 ust. 1 lit. f RODO, art. 9 ust. 2 lit. f RODO), traktowanymi jako uzasadniony interes administratora danych.</w:t>
      </w:r>
    </w:p>
    <w:p w:rsidR="00594300" w:rsidRPr="00594300" w:rsidRDefault="00594300" w:rsidP="00594300">
      <w:pPr>
        <w:numPr>
          <w:ilvl w:val="0"/>
          <w:numId w:val="63"/>
        </w:numPr>
        <w:spacing w:after="0" w:line="240" w:lineRule="auto"/>
        <w:jc w:val="both"/>
        <w:rPr>
          <w:bCs/>
        </w:rPr>
      </w:pPr>
      <w:r w:rsidRPr="00594300">
        <w:rPr>
          <w:bCs/>
        </w:rPr>
        <w:t>Informuję, iż ma Pani/Pan prawo do żądania od Administratora dostępu do swoich danych osobowych, ich sprostowania, usunięcia lub ograniczenia przetwarzania, prawo do wniesienia sprzeciwu wobec przetwarzania, a także prawo do przenoszenia danych oraz prawo do złożenia oświadczenia o cofnięciu każdej wyrażonej zgody w każdym czasie. Cofnięcie zgody nie ma wpływu na zgodność z prawem przetwarzania, którego dokonano na podstawie zgody przed jej cofnięciem.</w:t>
      </w:r>
    </w:p>
    <w:p w:rsidR="00594300" w:rsidRPr="00594300" w:rsidRDefault="00594300" w:rsidP="00594300">
      <w:pPr>
        <w:numPr>
          <w:ilvl w:val="0"/>
          <w:numId w:val="63"/>
        </w:numPr>
        <w:spacing w:after="0" w:line="240" w:lineRule="auto"/>
        <w:jc w:val="both"/>
        <w:rPr>
          <w:bCs/>
        </w:rPr>
      </w:pPr>
      <w:r w:rsidRPr="00594300">
        <w:rPr>
          <w:bCs/>
        </w:rPr>
        <w:t>Pani/Pana dane osobowe będą przetwarzane przez okres wymagany przepisami prawa oraz przez okres przedawnienia roszczeń związ</w:t>
      </w:r>
      <w:r>
        <w:rPr>
          <w:bCs/>
        </w:rPr>
        <w:t>anych z procesem zatrudnienia i </w:t>
      </w:r>
      <w:r w:rsidRPr="00594300">
        <w:rPr>
          <w:bCs/>
        </w:rPr>
        <w:t>realizacji umowy.</w:t>
      </w:r>
    </w:p>
    <w:p w:rsidR="00594300" w:rsidRPr="00594300" w:rsidRDefault="00594300" w:rsidP="00594300">
      <w:pPr>
        <w:numPr>
          <w:ilvl w:val="0"/>
          <w:numId w:val="63"/>
        </w:numPr>
        <w:spacing w:after="0" w:line="240" w:lineRule="auto"/>
        <w:jc w:val="both"/>
        <w:rPr>
          <w:bCs/>
        </w:rPr>
      </w:pPr>
      <w:r w:rsidRPr="00594300">
        <w:rPr>
          <w:bCs/>
        </w:rPr>
        <w:t>Pani/Pana dane osobowe, w związku z tym, że Administrator przy realizowaniu swoich zadań korzysta z usług innych podmiotów, mogą być przekazywane innym podmiotom takim jak kancelarie prawne, firmy doradcze i audytowe.</w:t>
      </w:r>
    </w:p>
    <w:p w:rsidR="00594300" w:rsidRPr="00594300" w:rsidRDefault="00594300" w:rsidP="00594300">
      <w:pPr>
        <w:numPr>
          <w:ilvl w:val="0"/>
          <w:numId w:val="63"/>
        </w:numPr>
        <w:spacing w:after="0" w:line="240" w:lineRule="auto"/>
        <w:jc w:val="both"/>
        <w:rPr>
          <w:bCs/>
        </w:rPr>
      </w:pPr>
      <w:r w:rsidRPr="00594300">
        <w:rPr>
          <w:bCs/>
        </w:rPr>
        <w:t>Pani/Pana dane osobowe nie będą przekazywane do państw trzecich/organizacji międzynarodowych.</w:t>
      </w:r>
    </w:p>
    <w:p w:rsidR="00594300" w:rsidRPr="00594300" w:rsidRDefault="00594300" w:rsidP="00594300">
      <w:pPr>
        <w:numPr>
          <w:ilvl w:val="0"/>
          <w:numId w:val="63"/>
        </w:numPr>
        <w:spacing w:after="0" w:line="240" w:lineRule="auto"/>
        <w:jc w:val="both"/>
        <w:rPr>
          <w:bCs/>
        </w:rPr>
      </w:pPr>
      <w:r w:rsidRPr="00594300">
        <w:rPr>
          <w:bCs/>
        </w:rPr>
        <w:t>Pani/Pana dane osobowe nie będą przetwarzane w sposób zautomatyzowany.</w:t>
      </w:r>
    </w:p>
    <w:p w:rsidR="00594300" w:rsidRPr="00594300" w:rsidRDefault="00594300" w:rsidP="00594300">
      <w:pPr>
        <w:numPr>
          <w:ilvl w:val="0"/>
          <w:numId w:val="63"/>
        </w:numPr>
        <w:spacing w:after="0" w:line="240" w:lineRule="auto"/>
        <w:jc w:val="both"/>
        <w:rPr>
          <w:bCs/>
        </w:rPr>
      </w:pPr>
      <w:r w:rsidRPr="00594300">
        <w:rPr>
          <w:bCs/>
        </w:rPr>
        <w:t>Informuję, iż w zakresie związanym z przetwarzaniem Pani/Pana danych osobowych przysługuje Pani/Panu prawo do wniesienia skargi do organu nadzorczego – Prezesa Urzędu Ochrony Danych Osobowych ul. Stawki 2, 00-193 Warszawa.</w:t>
      </w:r>
    </w:p>
    <w:p w:rsidR="00594300" w:rsidRPr="00594300" w:rsidRDefault="00594300" w:rsidP="00594300">
      <w:pPr>
        <w:spacing w:after="0" w:line="240" w:lineRule="auto"/>
        <w:jc w:val="both"/>
        <w:rPr>
          <w:bCs/>
        </w:rPr>
      </w:pPr>
    </w:p>
    <w:p w:rsidR="00594300" w:rsidRDefault="00594300" w:rsidP="000556EF">
      <w:pPr>
        <w:spacing w:after="0" w:line="240" w:lineRule="auto"/>
        <w:jc w:val="center"/>
        <w:rPr>
          <w:b/>
          <w:bCs/>
        </w:rPr>
      </w:pPr>
      <w:r w:rsidRPr="00594300">
        <w:rPr>
          <w:b/>
          <w:bCs/>
        </w:rPr>
        <w:t>§</w:t>
      </w:r>
      <w:r>
        <w:rPr>
          <w:b/>
          <w:bCs/>
        </w:rPr>
        <w:t xml:space="preserve"> 12</w:t>
      </w:r>
    </w:p>
    <w:p w:rsidR="007860D5" w:rsidRPr="00DD19CD" w:rsidRDefault="007860D5" w:rsidP="000556EF">
      <w:pPr>
        <w:spacing w:after="0" w:line="240" w:lineRule="auto"/>
        <w:jc w:val="center"/>
      </w:pPr>
      <w:r w:rsidRPr="00DD19CD">
        <w:rPr>
          <w:b/>
          <w:bCs/>
        </w:rPr>
        <w:t>[Postanowienia końcowe]</w:t>
      </w:r>
    </w:p>
    <w:p w:rsidR="007860D5" w:rsidRPr="00DD19CD" w:rsidRDefault="007860D5" w:rsidP="00861A51">
      <w:pPr>
        <w:pStyle w:val="Akapitzlist"/>
        <w:numPr>
          <w:ilvl w:val="0"/>
          <w:numId w:val="33"/>
        </w:numPr>
        <w:spacing w:after="0" w:line="240" w:lineRule="auto"/>
        <w:jc w:val="both"/>
      </w:pPr>
      <w:r w:rsidRPr="00DD19CD">
        <w:t>W sprawach nieuregulowanych niniejszą umową stosuje się przepisy Prawa Budowlanego, Kodeksu Cywilnego</w:t>
      </w:r>
      <w:r w:rsidR="00B12DD3">
        <w:t xml:space="preserve">. </w:t>
      </w:r>
      <w:r w:rsidRPr="00DD19CD">
        <w:t xml:space="preserve"> </w:t>
      </w:r>
    </w:p>
    <w:p w:rsidR="000556EF" w:rsidRPr="00DD19CD" w:rsidRDefault="000556EF" w:rsidP="00861A51">
      <w:pPr>
        <w:pStyle w:val="Akapitzlist"/>
        <w:numPr>
          <w:ilvl w:val="0"/>
          <w:numId w:val="33"/>
        </w:numPr>
        <w:spacing w:after="0" w:line="240" w:lineRule="auto"/>
        <w:jc w:val="both"/>
      </w:pPr>
      <w:r w:rsidRPr="00DD19CD">
        <w:t>Wykonawca nie może dokonać cesji wierzytelności wyn</w:t>
      </w:r>
      <w:r w:rsidR="00594300">
        <w:t>ikających z niniejszej umowy na </w:t>
      </w:r>
      <w:r w:rsidRPr="00DD19CD">
        <w:t>podmioty trzecie bez wcześniejszej pisemnej zgody Zamawiającego.</w:t>
      </w:r>
    </w:p>
    <w:p w:rsidR="000556EF" w:rsidRPr="00DD19CD" w:rsidRDefault="00786D81" w:rsidP="00861A51">
      <w:pPr>
        <w:pStyle w:val="Akapitzlist"/>
        <w:numPr>
          <w:ilvl w:val="0"/>
          <w:numId w:val="35"/>
        </w:numPr>
        <w:spacing w:after="0" w:line="240" w:lineRule="auto"/>
        <w:jc w:val="both"/>
      </w:pPr>
      <w:r w:rsidRPr="00DD19CD">
        <w:t>W</w:t>
      </w:r>
      <w:r w:rsidR="000556EF" w:rsidRPr="00DD19CD">
        <w:t> przypadku braku możliwości porozumienia do rozpatrzenia ewentualnych sporów wynikających z niniejszej umowy właściwym będzie Sąd właś</w:t>
      </w:r>
      <w:r w:rsidR="00FC584A" w:rsidRPr="00DD19CD">
        <w:t>ciwy dla siedziby Zamawiającego</w:t>
      </w:r>
      <w:r w:rsidR="00B12DD3">
        <w:t>.</w:t>
      </w:r>
    </w:p>
    <w:p w:rsidR="000556EF" w:rsidRPr="00DD19CD" w:rsidRDefault="000556EF" w:rsidP="00861A51">
      <w:pPr>
        <w:pStyle w:val="Akapitzlist"/>
        <w:numPr>
          <w:ilvl w:val="0"/>
          <w:numId w:val="36"/>
        </w:numPr>
        <w:spacing w:after="0" w:line="240" w:lineRule="auto"/>
        <w:jc w:val="both"/>
      </w:pPr>
      <w:r w:rsidRPr="00DD19CD">
        <w:lastRenderedPageBreak/>
        <w:t>Wszelkie zmiany niniejszej umowy mogą być dokonywane na podstawie obustronnie uzgodnionych aneksów do Umowy – w formie pisemnej pod rygorem nieważności.</w:t>
      </w:r>
    </w:p>
    <w:p w:rsidR="000556EF" w:rsidRPr="00DD19CD" w:rsidRDefault="000556EF" w:rsidP="00861A51">
      <w:pPr>
        <w:pStyle w:val="Akapitzlist"/>
        <w:numPr>
          <w:ilvl w:val="0"/>
          <w:numId w:val="36"/>
        </w:numPr>
        <w:spacing w:after="0" w:line="240" w:lineRule="auto"/>
        <w:jc w:val="both"/>
      </w:pPr>
      <w:r w:rsidRPr="00DD19CD">
        <w:t xml:space="preserve">Umowę opracowano w </w:t>
      </w:r>
      <w:r w:rsidR="00B12DD3">
        <w:t xml:space="preserve">dwóch jednobrzmiących egzemplarzach, po jednym dla każdej ze stron. </w:t>
      </w:r>
    </w:p>
    <w:p w:rsidR="000556EF" w:rsidRPr="00DD19CD" w:rsidRDefault="000556EF" w:rsidP="00861A51">
      <w:pPr>
        <w:pStyle w:val="Akapitzlist"/>
        <w:numPr>
          <w:ilvl w:val="0"/>
          <w:numId w:val="36"/>
        </w:numPr>
        <w:spacing w:after="0" w:line="240" w:lineRule="auto"/>
        <w:jc w:val="both"/>
      </w:pPr>
      <w:r w:rsidRPr="00DD19CD">
        <w:t>Wykonawca jest zobowiązany informować Zamaw</w:t>
      </w:r>
      <w:r w:rsidR="006768B4" w:rsidRPr="00DD19CD">
        <w:t>iającego o wszelkich zmianach w </w:t>
      </w:r>
      <w:r w:rsidRPr="00DD19CD">
        <w:t>zakresie formy organizacyjno – prawnej prowadzonej przez siebie aktualnie działalności gospodarczej.</w:t>
      </w:r>
    </w:p>
    <w:p w:rsidR="00DE7E13" w:rsidRDefault="00DE7E13" w:rsidP="000556EF">
      <w:pPr>
        <w:spacing w:after="0" w:line="240" w:lineRule="auto"/>
        <w:jc w:val="center"/>
        <w:rPr>
          <w:b/>
          <w:bCs/>
        </w:rPr>
      </w:pPr>
    </w:p>
    <w:p w:rsidR="00DE7E13" w:rsidRDefault="00DE7E13" w:rsidP="000556EF">
      <w:pPr>
        <w:spacing w:after="0" w:line="240" w:lineRule="auto"/>
        <w:jc w:val="center"/>
        <w:rPr>
          <w:b/>
          <w:bCs/>
        </w:rPr>
      </w:pPr>
    </w:p>
    <w:p w:rsidR="007860D5" w:rsidRPr="00DD19CD" w:rsidRDefault="007860D5" w:rsidP="000556EF">
      <w:pPr>
        <w:spacing w:after="0" w:line="240" w:lineRule="auto"/>
        <w:jc w:val="center"/>
        <w:rPr>
          <w:b/>
          <w:bCs/>
        </w:rPr>
      </w:pPr>
      <w:r w:rsidRPr="00DD19CD">
        <w:rPr>
          <w:b/>
          <w:bCs/>
        </w:rPr>
        <w:t xml:space="preserve">ZAMAWIAJĄCY: </w:t>
      </w:r>
      <w:r w:rsidR="000556EF" w:rsidRPr="00DD19CD">
        <w:rPr>
          <w:b/>
          <w:bCs/>
        </w:rPr>
        <w:tab/>
      </w:r>
      <w:r w:rsidR="000556EF" w:rsidRPr="00DD19CD">
        <w:rPr>
          <w:b/>
          <w:bCs/>
        </w:rPr>
        <w:tab/>
      </w:r>
      <w:r w:rsidR="000556EF" w:rsidRPr="00DD19CD">
        <w:rPr>
          <w:b/>
          <w:bCs/>
        </w:rPr>
        <w:tab/>
      </w:r>
      <w:r w:rsidR="000556EF" w:rsidRPr="00DD19CD">
        <w:rPr>
          <w:b/>
          <w:bCs/>
        </w:rPr>
        <w:tab/>
      </w:r>
      <w:r w:rsidR="000556EF" w:rsidRPr="00DD19CD">
        <w:rPr>
          <w:b/>
          <w:bCs/>
        </w:rPr>
        <w:tab/>
      </w:r>
      <w:r w:rsidR="000556EF" w:rsidRPr="00DD19CD">
        <w:rPr>
          <w:b/>
          <w:bCs/>
        </w:rPr>
        <w:tab/>
      </w:r>
      <w:r w:rsidRPr="00DD19CD">
        <w:rPr>
          <w:b/>
          <w:bCs/>
        </w:rPr>
        <w:t>WYKONAWCA:</w:t>
      </w:r>
    </w:p>
    <w:p w:rsidR="00F5704B" w:rsidRDefault="00F5704B" w:rsidP="000556EF">
      <w:pPr>
        <w:spacing w:after="0" w:line="240" w:lineRule="auto"/>
        <w:jc w:val="center"/>
        <w:rPr>
          <w:b/>
          <w:bCs/>
        </w:rPr>
      </w:pPr>
    </w:p>
    <w:p w:rsidR="00A244BB" w:rsidRDefault="00A244BB" w:rsidP="000556EF">
      <w:pPr>
        <w:spacing w:after="0" w:line="240" w:lineRule="auto"/>
        <w:jc w:val="center"/>
        <w:rPr>
          <w:b/>
          <w:bCs/>
        </w:rPr>
      </w:pPr>
    </w:p>
    <w:p w:rsidR="00D35A95" w:rsidRDefault="00D35A95" w:rsidP="000556EF">
      <w:pPr>
        <w:spacing w:after="0" w:line="240" w:lineRule="auto"/>
        <w:jc w:val="center"/>
        <w:rPr>
          <w:b/>
          <w:bCs/>
        </w:rPr>
      </w:pPr>
    </w:p>
    <w:p w:rsidR="00074BD0" w:rsidRPr="00DD19CD" w:rsidRDefault="00074BD0" w:rsidP="000556EF">
      <w:pPr>
        <w:spacing w:after="0" w:line="240" w:lineRule="auto"/>
        <w:jc w:val="center"/>
        <w:rPr>
          <w:b/>
          <w:bCs/>
        </w:rPr>
      </w:pPr>
    </w:p>
    <w:p w:rsidR="000556EF" w:rsidRPr="00DD19CD" w:rsidRDefault="000556EF" w:rsidP="000556EF">
      <w:pPr>
        <w:spacing w:after="0" w:line="240" w:lineRule="auto"/>
        <w:jc w:val="center"/>
      </w:pPr>
    </w:p>
    <w:p w:rsidR="00884397" w:rsidRPr="00A244BB" w:rsidRDefault="007860D5" w:rsidP="00A244BB">
      <w:pPr>
        <w:spacing w:after="0" w:line="240" w:lineRule="auto"/>
        <w:jc w:val="center"/>
        <w:rPr>
          <w:b/>
          <w:bCs/>
        </w:rPr>
      </w:pPr>
      <w:r w:rsidRPr="00DD19CD">
        <w:rPr>
          <w:b/>
          <w:bCs/>
        </w:rPr>
        <w:t xml:space="preserve">……………………………. </w:t>
      </w:r>
      <w:r w:rsidR="000556EF" w:rsidRPr="00DD19CD">
        <w:rPr>
          <w:b/>
          <w:bCs/>
        </w:rPr>
        <w:tab/>
      </w:r>
      <w:r w:rsidR="000556EF" w:rsidRPr="00DD19CD">
        <w:rPr>
          <w:b/>
          <w:bCs/>
        </w:rPr>
        <w:tab/>
      </w:r>
      <w:r w:rsidR="000556EF" w:rsidRPr="00DD19CD">
        <w:rPr>
          <w:b/>
          <w:bCs/>
        </w:rPr>
        <w:tab/>
      </w:r>
      <w:r w:rsidR="000556EF" w:rsidRPr="00DD19CD">
        <w:rPr>
          <w:b/>
          <w:bCs/>
        </w:rPr>
        <w:tab/>
      </w:r>
      <w:r w:rsidR="000556EF" w:rsidRPr="00DD19CD">
        <w:rPr>
          <w:b/>
          <w:bCs/>
        </w:rPr>
        <w:tab/>
      </w:r>
      <w:r w:rsidRPr="00DD19CD">
        <w:rPr>
          <w:b/>
          <w:bCs/>
        </w:rPr>
        <w:t>……………………………….</w:t>
      </w:r>
    </w:p>
    <w:sectPr w:rsidR="00884397" w:rsidRPr="00A244BB" w:rsidSect="00594300">
      <w:headerReference w:type="default" r:id="rId10"/>
      <w:pgSz w:w="11906" w:h="16838" w:code="9"/>
      <w:pgMar w:top="1417" w:right="1417" w:bottom="1134" w:left="1417"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AEB" w:rsidRDefault="00907AEB" w:rsidP="00341F79">
      <w:pPr>
        <w:spacing w:after="0" w:line="240" w:lineRule="auto"/>
      </w:pPr>
      <w:r>
        <w:separator/>
      </w:r>
    </w:p>
  </w:endnote>
  <w:endnote w:type="continuationSeparator" w:id="0">
    <w:p w:rsidR="00907AEB" w:rsidRDefault="00907AEB" w:rsidP="00341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Narrow">
    <w:altName w:val="Arial"/>
    <w:charset w:val="00"/>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AEB" w:rsidRDefault="00907AEB" w:rsidP="00341F79">
      <w:pPr>
        <w:spacing w:after="0" w:line="240" w:lineRule="auto"/>
      </w:pPr>
      <w:r>
        <w:separator/>
      </w:r>
    </w:p>
  </w:footnote>
  <w:footnote w:type="continuationSeparator" w:id="0">
    <w:p w:rsidR="00907AEB" w:rsidRDefault="00907AEB" w:rsidP="00341F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4E46" w:rsidRDefault="00D538E9" w:rsidP="00542CCB">
    <w:pPr>
      <w:pStyle w:val="Nagwek"/>
      <w:jc w:val="right"/>
      <w:rPr>
        <w:sz w:val="18"/>
        <w:szCs w:val="18"/>
      </w:rPr>
    </w:pPr>
    <w:r w:rsidRPr="005C6A61">
      <w:rPr>
        <w:rFonts w:eastAsia="Times New Roman" w:cs="Times New Roman"/>
        <w:noProof/>
        <w:szCs w:val="24"/>
        <w:lang w:eastAsia="pl-PL"/>
      </w:rPr>
      <w:drawing>
        <wp:inline distT="0" distB="0" distL="0" distR="0" wp14:anchorId="5C4C7F1D" wp14:editId="7DB56974">
          <wp:extent cx="5760720" cy="610892"/>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908874" name="Obraz 2128908874"/>
                  <pic:cNvPicPr/>
                </pic:nvPicPr>
                <pic:blipFill>
                  <a:blip r:embed="rId1">
                    <a:extLst>
                      <a:ext uri="{28A0092B-C50C-407E-A947-70E740481C1C}">
                        <a14:useLocalDpi xmlns:a14="http://schemas.microsoft.com/office/drawing/2010/main" val="0"/>
                      </a:ext>
                    </a:extLst>
                  </a:blip>
                  <a:stretch>
                    <a:fillRect/>
                  </a:stretch>
                </pic:blipFill>
                <pic:spPr>
                  <a:xfrm>
                    <a:off x="0" y="0"/>
                    <a:ext cx="5760720" cy="610892"/>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31F6"/>
    <w:multiLevelType w:val="multilevel"/>
    <w:tmpl w:val="89BEA904"/>
    <w:lvl w:ilvl="0">
      <w:start w:val="5"/>
      <w:numFmt w:val="decimal"/>
      <w:lvlText w:val="%1."/>
      <w:lvlJc w:val="left"/>
      <w:pPr>
        <w:ind w:left="360" w:hanging="360"/>
      </w:pPr>
      <w:rPr>
        <w:rFonts w:ascii="Times New Roman" w:hAnsi="Times New Roman" w:cs="Times New Roman" w:hint="default"/>
      </w:rPr>
    </w:lvl>
    <w:lvl w:ilvl="1">
      <w:start w:val="1"/>
      <w:numFmt w:val="decimal"/>
      <w:lvlText w:val="%2)"/>
      <w:lvlJc w:val="left"/>
      <w:pPr>
        <w:ind w:left="720" w:hanging="360"/>
      </w:pPr>
      <w:rPr>
        <w:rFonts w:ascii="Times New Roman" w:eastAsia="SimSu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B67224D"/>
    <w:multiLevelType w:val="hybridMultilevel"/>
    <w:tmpl w:val="558421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B6C622C"/>
    <w:multiLevelType w:val="hybridMultilevel"/>
    <w:tmpl w:val="996C3DDC"/>
    <w:lvl w:ilvl="0" w:tplc="6E9E0DA2">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nsid w:val="10331840"/>
    <w:multiLevelType w:val="multilevel"/>
    <w:tmpl w:val="3D1231FA"/>
    <w:lvl w:ilvl="0">
      <w:start w:val="8"/>
      <w:numFmt w:val="decimal"/>
      <w:lvlText w:val="%1"/>
      <w:lvlJc w:val="left"/>
      <w:pPr>
        <w:ind w:left="360" w:hanging="360"/>
      </w:pPr>
      <w:rPr>
        <w:rFonts w:ascii="Arial" w:hAnsi="Arial" w:cs="Arial" w:hint="default"/>
      </w:rPr>
    </w:lvl>
    <w:lvl w:ilvl="1">
      <w:start w:val="1"/>
      <w:numFmt w:val="decimal"/>
      <w:lvlText w:val="%2)"/>
      <w:lvlJc w:val="left"/>
      <w:pPr>
        <w:ind w:left="643" w:hanging="360"/>
      </w:pPr>
      <w:rPr>
        <w:rFonts w:ascii="Times New Roman" w:eastAsia="SimSu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2F57E60"/>
    <w:multiLevelType w:val="hybridMultilevel"/>
    <w:tmpl w:val="5296AF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start w:val="1"/>
      <w:numFmt w:val="lowerRoman"/>
      <w:lvlText w:val="%3."/>
      <w:lvlJc w:val="right"/>
      <w:pPr>
        <w:ind w:left="2520" w:hanging="180"/>
      </w:pPr>
    </w:lvl>
    <w:lvl w:ilvl="3" w:tplc="04150017">
      <w:start w:val="1"/>
      <w:numFmt w:val="lowerLetter"/>
      <w:lvlText w:val="%4)"/>
      <w:lvlJc w:val="left"/>
      <w:pPr>
        <w:ind w:left="128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13583DB5"/>
    <w:multiLevelType w:val="multilevel"/>
    <w:tmpl w:val="37681776"/>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AA310E7"/>
    <w:multiLevelType w:val="multilevel"/>
    <w:tmpl w:val="4EE03842"/>
    <w:lvl w:ilvl="0">
      <w:start w:val="5"/>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AC77D21"/>
    <w:multiLevelType w:val="hybridMultilevel"/>
    <w:tmpl w:val="3E968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nsid w:val="1B293606"/>
    <w:multiLevelType w:val="hybridMultilevel"/>
    <w:tmpl w:val="95AC64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BAD7A99"/>
    <w:multiLevelType w:val="multilevel"/>
    <w:tmpl w:val="1FA0C82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DC956CD"/>
    <w:multiLevelType w:val="multilevel"/>
    <w:tmpl w:val="B2A60884"/>
    <w:lvl w:ilvl="0">
      <w:start w:val="2"/>
      <w:numFmt w:val="decimal"/>
      <w:lvlText w:val="%1."/>
      <w:lvlJc w:val="left"/>
      <w:pPr>
        <w:ind w:left="360" w:hanging="360"/>
      </w:pPr>
      <w:rPr>
        <w:rFonts w:ascii="Arial" w:hAnsi="Arial" w:cs="Arial" w:hint="default"/>
        <w:sz w:val="22"/>
      </w:rPr>
    </w:lvl>
    <w:lvl w:ilvl="1">
      <w:start w:val="1"/>
      <w:numFmt w:val="decimal"/>
      <w:lvlText w:val="%2)"/>
      <w:lvlJc w:val="left"/>
      <w:pPr>
        <w:ind w:left="792" w:hanging="432"/>
      </w:pPr>
      <w:rPr>
        <w:rFonts w:ascii="Times New Roman" w:eastAsia="Times New Roman" w:hAnsi="Times New Roman" w:cs="Times New Roman" w:hint="default"/>
      </w:rPr>
    </w:lvl>
    <w:lvl w:ilvl="2">
      <w:start w:val="1"/>
      <w:numFmt w:val="lowerLetter"/>
      <w:lvlText w:val="%3."/>
      <w:lvlJc w:val="left"/>
      <w:pPr>
        <w:ind w:left="1224" w:hanging="504"/>
      </w:pPr>
      <w:rPr>
        <w:rFonts w:ascii="Arial" w:eastAsia="Times New Roman"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F757A65"/>
    <w:multiLevelType w:val="hybridMultilevel"/>
    <w:tmpl w:val="8382B44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2E13BA5"/>
    <w:multiLevelType w:val="hybridMultilevel"/>
    <w:tmpl w:val="E80836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6E56085"/>
    <w:multiLevelType w:val="hybridMultilevel"/>
    <w:tmpl w:val="B6E046D4"/>
    <w:lvl w:ilvl="0" w:tplc="6810CEA2">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6FB13A6"/>
    <w:multiLevelType w:val="hybridMultilevel"/>
    <w:tmpl w:val="FD3455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71C0B9F"/>
    <w:multiLevelType w:val="hybridMultilevel"/>
    <w:tmpl w:val="F1746E6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nsid w:val="27800F9F"/>
    <w:multiLevelType w:val="multilevel"/>
    <w:tmpl w:val="E5A0CA32"/>
    <w:lvl w:ilvl="0">
      <w:start w:val="5"/>
      <w:numFmt w:val="decimal"/>
      <w:lvlText w:val="%1"/>
      <w:lvlJc w:val="left"/>
      <w:pPr>
        <w:ind w:left="360" w:hanging="360"/>
      </w:pPr>
      <w:rPr>
        <w:rFonts w:ascii="Arial" w:hAnsi="Arial" w:cs="Arial" w:hint="default"/>
        <w:sz w:val="22"/>
      </w:rPr>
    </w:lvl>
    <w:lvl w:ilvl="1">
      <w:start w:val="1"/>
      <w:numFmt w:val="decimal"/>
      <w:lvlText w:val="%2)"/>
      <w:lvlJc w:val="left"/>
      <w:pPr>
        <w:ind w:left="786" w:hanging="360"/>
      </w:pPr>
      <w:rPr>
        <w:rFonts w:ascii="Times New Roman" w:eastAsia="Times New Roman" w:hAnsi="Times New Roman" w:cs="Times New Roman" w:hint="default"/>
        <w:sz w:val="24"/>
        <w:szCs w:val="24"/>
      </w:rPr>
    </w:lvl>
    <w:lvl w:ilvl="2">
      <w:start w:val="1"/>
      <w:numFmt w:val="decimal"/>
      <w:lvlText w:val="%1.%2.%3"/>
      <w:lvlJc w:val="left"/>
      <w:pPr>
        <w:ind w:left="1572" w:hanging="720"/>
      </w:pPr>
      <w:rPr>
        <w:rFonts w:ascii="Arial" w:hAnsi="Arial" w:cs="Arial" w:hint="default"/>
        <w:sz w:val="22"/>
      </w:rPr>
    </w:lvl>
    <w:lvl w:ilvl="3">
      <w:start w:val="1"/>
      <w:numFmt w:val="decimal"/>
      <w:lvlText w:val="%1.%2.%3.%4"/>
      <w:lvlJc w:val="left"/>
      <w:pPr>
        <w:ind w:left="1998" w:hanging="720"/>
      </w:pPr>
      <w:rPr>
        <w:rFonts w:ascii="Arial" w:hAnsi="Arial" w:cs="Arial" w:hint="default"/>
        <w:sz w:val="22"/>
      </w:rPr>
    </w:lvl>
    <w:lvl w:ilvl="4">
      <w:start w:val="1"/>
      <w:numFmt w:val="decimal"/>
      <w:lvlText w:val="%1.%2.%3.%4.%5"/>
      <w:lvlJc w:val="left"/>
      <w:pPr>
        <w:ind w:left="2424" w:hanging="720"/>
      </w:pPr>
      <w:rPr>
        <w:rFonts w:ascii="Arial" w:hAnsi="Arial" w:cs="Arial" w:hint="default"/>
        <w:sz w:val="22"/>
      </w:rPr>
    </w:lvl>
    <w:lvl w:ilvl="5">
      <w:start w:val="1"/>
      <w:numFmt w:val="decimal"/>
      <w:lvlText w:val="%1.%2.%3.%4.%5.%6"/>
      <w:lvlJc w:val="left"/>
      <w:pPr>
        <w:ind w:left="3210" w:hanging="1080"/>
      </w:pPr>
      <w:rPr>
        <w:rFonts w:ascii="Arial" w:hAnsi="Arial" w:cs="Arial" w:hint="default"/>
        <w:sz w:val="22"/>
      </w:rPr>
    </w:lvl>
    <w:lvl w:ilvl="6">
      <w:start w:val="1"/>
      <w:numFmt w:val="decimal"/>
      <w:lvlText w:val="%1.%2.%3.%4.%5.%6.%7"/>
      <w:lvlJc w:val="left"/>
      <w:pPr>
        <w:ind w:left="3636" w:hanging="1080"/>
      </w:pPr>
      <w:rPr>
        <w:rFonts w:ascii="Arial" w:hAnsi="Arial" w:cs="Arial" w:hint="default"/>
        <w:sz w:val="22"/>
      </w:rPr>
    </w:lvl>
    <w:lvl w:ilvl="7">
      <w:start w:val="1"/>
      <w:numFmt w:val="decimal"/>
      <w:lvlText w:val="%1.%2.%3.%4.%5.%6.%7.%8"/>
      <w:lvlJc w:val="left"/>
      <w:pPr>
        <w:ind w:left="4422" w:hanging="1440"/>
      </w:pPr>
      <w:rPr>
        <w:rFonts w:ascii="Arial" w:hAnsi="Arial" w:cs="Arial" w:hint="default"/>
        <w:sz w:val="22"/>
      </w:rPr>
    </w:lvl>
    <w:lvl w:ilvl="8">
      <w:start w:val="1"/>
      <w:numFmt w:val="decimal"/>
      <w:lvlText w:val="%1.%2.%3.%4.%5.%6.%7.%8.%9"/>
      <w:lvlJc w:val="left"/>
      <w:pPr>
        <w:ind w:left="4848" w:hanging="1440"/>
      </w:pPr>
      <w:rPr>
        <w:rFonts w:ascii="Arial" w:hAnsi="Arial" w:cs="Arial" w:hint="default"/>
        <w:sz w:val="22"/>
      </w:rPr>
    </w:lvl>
  </w:abstractNum>
  <w:abstractNum w:abstractNumId="17">
    <w:nsid w:val="28520800"/>
    <w:multiLevelType w:val="hybridMultilevel"/>
    <w:tmpl w:val="315CF6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8E45F02"/>
    <w:multiLevelType w:val="hybridMultilevel"/>
    <w:tmpl w:val="60AAAFA4"/>
    <w:lvl w:ilvl="0" w:tplc="2EE46664">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B9063F3"/>
    <w:multiLevelType w:val="hybridMultilevel"/>
    <w:tmpl w:val="3572BE0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319E31E7"/>
    <w:multiLevelType w:val="multilevel"/>
    <w:tmpl w:val="B16030C2"/>
    <w:lvl w:ilvl="0">
      <w:start w:val="8"/>
      <w:numFmt w:val="decimal"/>
      <w:lvlText w:val="%1."/>
      <w:lvlJc w:val="left"/>
      <w:pPr>
        <w:ind w:left="360" w:hanging="360"/>
      </w:pPr>
      <w:rPr>
        <w:rFonts w:ascii="Times New Roman" w:hAnsi="Times New Roman" w:cs="Times New Roman" w:hint="default"/>
        <w:b w:val="0"/>
        <w:sz w:val="24"/>
        <w:szCs w:val="24"/>
      </w:rPr>
    </w:lvl>
    <w:lvl w:ilvl="1">
      <w:start w:val="1"/>
      <w:numFmt w:val="decimal"/>
      <w:lvlText w:val="%2)"/>
      <w:lvlJc w:val="left"/>
      <w:pPr>
        <w:ind w:left="858" w:hanging="432"/>
      </w:pPr>
      <w:rPr>
        <w:rFonts w:ascii="Times New Roman" w:eastAsia="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37370017"/>
    <w:multiLevelType w:val="hybridMultilevel"/>
    <w:tmpl w:val="CBE6D32A"/>
    <w:lvl w:ilvl="0" w:tplc="04150011">
      <w:start w:val="1"/>
      <w:numFmt w:val="decimal"/>
      <w:lvlText w:val="%1)"/>
      <w:lvlJc w:val="left"/>
      <w:pPr>
        <w:ind w:left="720" w:hanging="360"/>
      </w:pPr>
    </w:lvl>
    <w:lvl w:ilvl="1" w:tplc="847CEF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775448A"/>
    <w:multiLevelType w:val="hybridMultilevel"/>
    <w:tmpl w:val="3F80A5E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3A3D6F32"/>
    <w:multiLevelType w:val="hybridMultilevel"/>
    <w:tmpl w:val="80E07006"/>
    <w:lvl w:ilvl="0" w:tplc="4A72706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3A88224C"/>
    <w:multiLevelType w:val="hybridMultilevel"/>
    <w:tmpl w:val="1CF2CC46"/>
    <w:lvl w:ilvl="0" w:tplc="60A6365E">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3C1B183C"/>
    <w:multiLevelType w:val="hybridMultilevel"/>
    <w:tmpl w:val="C9FC68C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3D7C7002"/>
    <w:multiLevelType w:val="multilevel"/>
    <w:tmpl w:val="4CB057F8"/>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3E7F4171"/>
    <w:multiLevelType w:val="multilevel"/>
    <w:tmpl w:val="4672EC12"/>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0DE4050"/>
    <w:multiLevelType w:val="multilevel"/>
    <w:tmpl w:val="377E3A0A"/>
    <w:lvl w:ilvl="0">
      <w:start w:val="1"/>
      <w:numFmt w:val="decimal"/>
      <w:lvlText w:val="1.%1"/>
      <w:lvlJc w:val="left"/>
      <w:pPr>
        <w:ind w:left="786" w:hanging="360"/>
      </w:pPr>
      <w:rPr>
        <w:rFonts w:ascii="Times New Roman" w:hAnsi="Times New Roman" w:cs="Times New Roman" w:hint="default"/>
        <w:b w:val="0"/>
        <w:i w:val="0"/>
      </w:rPr>
    </w:lvl>
    <w:lvl w:ilvl="1">
      <w:start w:val="1"/>
      <w:numFmt w:val="decimal"/>
      <w:lvlText w:val="7.%2"/>
      <w:lvlJc w:val="left"/>
      <w:pPr>
        <w:ind w:left="1218" w:hanging="432"/>
      </w:pPr>
      <w:rPr>
        <w:b w:val="0"/>
        <w:sz w:val="20"/>
        <w:szCs w:val="20"/>
      </w:rPr>
    </w:lvl>
    <w:lvl w:ilvl="2">
      <w:start w:val="1"/>
      <w:numFmt w:val="decimal"/>
      <w:lvlText w:val="1.4.%3"/>
      <w:lvlJc w:val="left"/>
      <w:pPr>
        <w:ind w:left="1214"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9">
    <w:nsid w:val="42EF0134"/>
    <w:multiLevelType w:val="hybridMultilevel"/>
    <w:tmpl w:val="E3EA23A6"/>
    <w:lvl w:ilvl="0" w:tplc="AC303628">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44C612B8"/>
    <w:multiLevelType w:val="hybridMultilevel"/>
    <w:tmpl w:val="A83EF95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45B16407"/>
    <w:multiLevelType w:val="hybridMultilevel"/>
    <w:tmpl w:val="4A74B4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5C0290B"/>
    <w:multiLevelType w:val="multilevel"/>
    <w:tmpl w:val="B62E94F2"/>
    <w:lvl w:ilvl="0">
      <w:start w:val="2"/>
      <w:numFmt w:val="decimal"/>
      <w:lvlText w:val="%1."/>
      <w:lvlJc w:val="left"/>
      <w:pPr>
        <w:ind w:left="480" w:hanging="480"/>
      </w:pPr>
      <w:rPr>
        <w:rFonts w:ascii="Times New Roman" w:hAnsi="Times New Roman" w:cs="Times New Roman" w:hint="default"/>
        <w:sz w:val="24"/>
        <w:szCs w:val="24"/>
      </w:rPr>
    </w:lvl>
    <w:lvl w:ilvl="1">
      <w:start w:val="4"/>
      <w:numFmt w:val="decimal"/>
      <w:lvlText w:val="%1.%2"/>
      <w:lvlJc w:val="left"/>
      <w:pPr>
        <w:ind w:left="480" w:hanging="480"/>
      </w:pPr>
      <w:rPr>
        <w:rFonts w:ascii="Arial" w:hAnsi="Arial" w:cs="Arial" w:hint="default"/>
        <w:sz w:val="22"/>
      </w:rPr>
    </w:lvl>
    <w:lvl w:ilvl="2">
      <w:start w:val="1"/>
      <w:numFmt w:val="decimal"/>
      <w:lvlText w:val="%1.%2.%3"/>
      <w:lvlJc w:val="left"/>
      <w:pPr>
        <w:ind w:left="1004" w:hanging="720"/>
      </w:pPr>
      <w:rPr>
        <w:rFonts w:ascii="Times New Roman" w:hAnsi="Times New Roman" w:cs="Times New Roman" w:hint="default"/>
        <w:sz w:val="24"/>
        <w:szCs w:val="24"/>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720" w:hanging="72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080" w:hanging="108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440" w:hanging="1440"/>
      </w:pPr>
      <w:rPr>
        <w:rFonts w:ascii="Arial" w:hAnsi="Arial" w:cs="Arial" w:hint="default"/>
        <w:sz w:val="22"/>
      </w:rPr>
    </w:lvl>
  </w:abstractNum>
  <w:abstractNum w:abstractNumId="33">
    <w:nsid w:val="46672BA7"/>
    <w:multiLevelType w:val="hybridMultilevel"/>
    <w:tmpl w:val="C6A8C792"/>
    <w:lvl w:ilvl="0" w:tplc="3DCC3C96">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47222B2A"/>
    <w:multiLevelType w:val="hybridMultilevel"/>
    <w:tmpl w:val="5B763FD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8291F86"/>
    <w:multiLevelType w:val="hybridMultilevel"/>
    <w:tmpl w:val="3DF06C3E"/>
    <w:lvl w:ilvl="0" w:tplc="F3EE7E80">
      <w:start w:val="5"/>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8FE0530"/>
    <w:multiLevelType w:val="multilevel"/>
    <w:tmpl w:val="A02680EE"/>
    <w:lvl w:ilvl="0">
      <w:start w:val="1"/>
      <w:numFmt w:val="decimal"/>
      <w:lvlText w:val="%1."/>
      <w:lvlJc w:val="left"/>
      <w:pPr>
        <w:ind w:left="720" w:hanging="360"/>
      </w:pPr>
      <w:rPr>
        <w:b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4DE05948"/>
    <w:multiLevelType w:val="hybridMultilevel"/>
    <w:tmpl w:val="606EB54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nsid w:val="4EDC140D"/>
    <w:multiLevelType w:val="multilevel"/>
    <w:tmpl w:val="C8A2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02B3C74"/>
    <w:multiLevelType w:val="hybridMultilevel"/>
    <w:tmpl w:val="DB7488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2FC557B"/>
    <w:multiLevelType w:val="hybridMultilevel"/>
    <w:tmpl w:val="B04AAF2A"/>
    <w:lvl w:ilvl="0" w:tplc="843428CC">
      <w:start w:val="1"/>
      <w:numFmt w:val="lowerLetter"/>
      <w:lvlText w:val="%1)"/>
      <w:lvlJc w:val="left"/>
      <w:pPr>
        <w:ind w:left="720" w:hanging="360"/>
      </w:pPr>
      <w:rPr>
        <w:rFonts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54674048"/>
    <w:multiLevelType w:val="hybridMultilevel"/>
    <w:tmpl w:val="799611B6"/>
    <w:lvl w:ilvl="0" w:tplc="BA7CA11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4B44D51"/>
    <w:multiLevelType w:val="hybridMultilevel"/>
    <w:tmpl w:val="C8C2486A"/>
    <w:lvl w:ilvl="0" w:tplc="D884D34C">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6E30F10"/>
    <w:multiLevelType w:val="hybridMultilevel"/>
    <w:tmpl w:val="FB1283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7CE4E84"/>
    <w:multiLevelType w:val="hybridMultilevel"/>
    <w:tmpl w:val="40F0A78A"/>
    <w:lvl w:ilvl="0" w:tplc="B6F2FCB0">
      <w:start w:val="2"/>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nsid w:val="5B0C1F88"/>
    <w:multiLevelType w:val="hybridMultilevel"/>
    <w:tmpl w:val="C4348B68"/>
    <w:lvl w:ilvl="0" w:tplc="700E69B4">
      <w:start w:val="1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C5E3B34"/>
    <w:multiLevelType w:val="hybridMultilevel"/>
    <w:tmpl w:val="03AC2E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D072F1A"/>
    <w:multiLevelType w:val="hybridMultilevel"/>
    <w:tmpl w:val="763674E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nsid w:val="62400663"/>
    <w:multiLevelType w:val="multilevel"/>
    <w:tmpl w:val="69EAC830"/>
    <w:lvl w:ilvl="0">
      <w:start w:val="1"/>
      <w:numFmt w:val="decimal"/>
      <w:lvlText w:val="%1."/>
      <w:lvlJc w:val="left"/>
      <w:pPr>
        <w:ind w:left="720" w:hanging="360"/>
      </w:pPr>
      <w:rPr>
        <w:rFonts w:ascii="Cambria" w:hAnsi="Cambria"/>
        <w:b/>
        <w:sz w:val="24"/>
      </w:rPr>
    </w:lvl>
    <w:lvl w:ilvl="1">
      <w:start w:val="8"/>
      <w:numFmt w:val="bullet"/>
      <w:lvlText w:val=""/>
      <w:lvlJc w:val="left"/>
      <w:pPr>
        <w:ind w:left="1440" w:hanging="360"/>
      </w:pPr>
      <w:rPr>
        <w:rFonts w:ascii="Symbol" w:hAnsi="Symbol" w:cs="ArialNarro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666D2D4D"/>
    <w:multiLevelType w:val="multilevel"/>
    <w:tmpl w:val="E392D922"/>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nsid w:val="6730733E"/>
    <w:multiLevelType w:val="hybridMultilevel"/>
    <w:tmpl w:val="B38EDD30"/>
    <w:lvl w:ilvl="0" w:tplc="EE90BECA">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7C71C23"/>
    <w:multiLevelType w:val="hybridMultilevel"/>
    <w:tmpl w:val="3FF4EF88"/>
    <w:lvl w:ilvl="0" w:tplc="FE8618C0">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8A84541"/>
    <w:multiLevelType w:val="hybridMultilevel"/>
    <w:tmpl w:val="14A45442"/>
    <w:lvl w:ilvl="0" w:tplc="60D0888E">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nsid w:val="6BC112FA"/>
    <w:multiLevelType w:val="hybridMultilevel"/>
    <w:tmpl w:val="33B410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nsid w:val="6DB45AC2"/>
    <w:multiLevelType w:val="hybridMultilevel"/>
    <w:tmpl w:val="BE4CE77A"/>
    <w:lvl w:ilvl="0" w:tplc="45F09100">
      <w:start w:val="1"/>
      <w:numFmt w:val="decimal"/>
      <w:lvlText w:val="%1."/>
      <w:lvlJc w:val="left"/>
      <w:pPr>
        <w:ind w:left="502" w:hanging="360"/>
      </w:pPr>
    </w:lvl>
    <w:lvl w:ilvl="1" w:tplc="DED07920">
      <w:start w:val="1"/>
      <w:numFmt w:val="decimal"/>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5">
    <w:nsid w:val="6E5E5CB4"/>
    <w:multiLevelType w:val="hybridMultilevel"/>
    <w:tmpl w:val="662C28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2296A49"/>
    <w:multiLevelType w:val="hybridMultilevel"/>
    <w:tmpl w:val="5BB80C44"/>
    <w:lvl w:ilvl="0" w:tplc="C0143EDC">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nsid w:val="74AC32F9"/>
    <w:multiLevelType w:val="hybridMultilevel"/>
    <w:tmpl w:val="06F2D864"/>
    <w:lvl w:ilvl="0" w:tplc="87181B9E">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nsid w:val="7553428B"/>
    <w:multiLevelType w:val="multilevel"/>
    <w:tmpl w:val="F4F85758"/>
    <w:lvl w:ilvl="0">
      <w:start w:val="1"/>
      <w:numFmt w:val="decimal"/>
      <w:lvlText w:val="%1."/>
      <w:lvlJc w:val="left"/>
      <w:pPr>
        <w:ind w:left="360" w:hanging="360"/>
      </w:pPr>
      <w:rPr>
        <w:rFonts w:ascii="Arial" w:hAnsi="Arial" w:cs="Arial" w:hint="default"/>
        <w:b w:val="0"/>
        <w:sz w:val="22"/>
      </w:rPr>
    </w:lvl>
    <w:lvl w:ilvl="1">
      <w:start w:val="1"/>
      <w:numFmt w:val="decimal"/>
      <w:lvlText w:val="%2)"/>
      <w:lvlJc w:val="left"/>
      <w:pPr>
        <w:ind w:left="792" w:hanging="432"/>
      </w:pPr>
      <w:rPr>
        <w:rFonts w:ascii="Times New Roman" w:eastAsia="Arial"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77745C06"/>
    <w:multiLevelType w:val="hybridMultilevel"/>
    <w:tmpl w:val="CF405D8E"/>
    <w:lvl w:ilvl="0" w:tplc="2D708D5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nsid w:val="785A7928"/>
    <w:multiLevelType w:val="multilevel"/>
    <w:tmpl w:val="361074BC"/>
    <w:lvl w:ilvl="0">
      <w:start w:val="8"/>
      <w:numFmt w:val="decimal"/>
      <w:lvlText w:val="%1."/>
      <w:lvlJc w:val="left"/>
      <w:pPr>
        <w:ind w:left="360" w:hanging="360"/>
      </w:pPr>
      <w:rPr>
        <w:rFonts w:ascii="Times New Roman" w:hAnsi="Times New Roman" w:cs="Times New Roman" w:hint="default"/>
        <w:b w:val="0"/>
        <w:sz w:val="24"/>
        <w:szCs w:val="24"/>
      </w:rPr>
    </w:lvl>
    <w:lvl w:ilvl="1">
      <w:start w:val="1"/>
      <w:numFmt w:val="lowerLetter"/>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7ADD4F31"/>
    <w:multiLevelType w:val="hybridMultilevel"/>
    <w:tmpl w:val="B686BAEC"/>
    <w:lvl w:ilvl="0" w:tplc="501CAE9A">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CD430E4"/>
    <w:multiLevelType w:val="hybridMultilevel"/>
    <w:tmpl w:val="B23E9B1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nsid w:val="7EED2626"/>
    <w:multiLevelType w:val="hybridMultilevel"/>
    <w:tmpl w:val="755CD5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5A3ADA5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7F0B259D"/>
    <w:multiLevelType w:val="multilevel"/>
    <w:tmpl w:val="815063CC"/>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2)"/>
      <w:lvlJc w:val="left"/>
      <w:pPr>
        <w:ind w:left="858" w:hanging="432"/>
      </w:pPr>
      <w:rPr>
        <w:rFonts w:ascii="Times New Roman" w:eastAsia="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7F913049"/>
    <w:multiLevelType w:val="hybridMultilevel"/>
    <w:tmpl w:val="1CF413D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4"/>
  </w:num>
  <w:num w:numId="2">
    <w:abstractNumId w:val="21"/>
  </w:num>
  <w:num w:numId="3">
    <w:abstractNumId w:val="55"/>
  </w:num>
  <w:num w:numId="4">
    <w:abstractNumId w:val="53"/>
  </w:num>
  <w:num w:numId="5">
    <w:abstractNumId w:val="56"/>
  </w:num>
  <w:num w:numId="6">
    <w:abstractNumId w:val="12"/>
  </w:num>
  <w:num w:numId="7">
    <w:abstractNumId w:val="61"/>
  </w:num>
  <w:num w:numId="8">
    <w:abstractNumId w:val="51"/>
  </w:num>
  <w:num w:numId="9">
    <w:abstractNumId w:val="29"/>
  </w:num>
  <w:num w:numId="10">
    <w:abstractNumId w:val="50"/>
  </w:num>
  <w:num w:numId="11">
    <w:abstractNumId w:val="17"/>
  </w:num>
  <w:num w:numId="12">
    <w:abstractNumId w:val="11"/>
  </w:num>
  <w:num w:numId="13">
    <w:abstractNumId w:val="22"/>
  </w:num>
  <w:num w:numId="14">
    <w:abstractNumId w:val="23"/>
  </w:num>
  <w:num w:numId="15">
    <w:abstractNumId w:val="24"/>
  </w:num>
  <w:num w:numId="16">
    <w:abstractNumId w:val="46"/>
  </w:num>
  <w:num w:numId="17">
    <w:abstractNumId w:val="8"/>
  </w:num>
  <w:num w:numId="18">
    <w:abstractNumId w:val="42"/>
  </w:num>
  <w:num w:numId="19">
    <w:abstractNumId w:val="63"/>
  </w:num>
  <w:num w:numId="20">
    <w:abstractNumId w:val="25"/>
  </w:num>
  <w:num w:numId="21">
    <w:abstractNumId w:val="45"/>
  </w:num>
  <w:num w:numId="22">
    <w:abstractNumId w:val="33"/>
  </w:num>
  <w:num w:numId="23">
    <w:abstractNumId w:val="18"/>
  </w:num>
  <w:num w:numId="24">
    <w:abstractNumId w:val="31"/>
  </w:num>
  <w:num w:numId="25">
    <w:abstractNumId w:val="15"/>
  </w:num>
  <w:num w:numId="26">
    <w:abstractNumId w:val="13"/>
  </w:num>
  <w:num w:numId="27">
    <w:abstractNumId w:val="34"/>
  </w:num>
  <w:num w:numId="28">
    <w:abstractNumId w:val="14"/>
  </w:num>
  <w:num w:numId="29">
    <w:abstractNumId w:val="52"/>
  </w:num>
  <w:num w:numId="30">
    <w:abstractNumId w:val="39"/>
  </w:num>
  <w:num w:numId="31">
    <w:abstractNumId w:val="65"/>
  </w:num>
  <w:num w:numId="32">
    <w:abstractNumId w:val="30"/>
  </w:num>
  <w:num w:numId="33">
    <w:abstractNumId w:val="57"/>
  </w:num>
  <w:num w:numId="34">
    <w:abstractNumId w:val="43"/>
  </w:num>
  <w:num w:numId="35">
    <w:abstractNumId w:val="41"/>
  </w:num>
  <w:num w:numId="36">
    <w:abstractNumId w:val="35"/>
  </w:num>
  <w:num w:numId="37">
    <w:abstractNumId w:val="47"/>
  </w:num>
  <w:num w:numId="38">
    <w:abstractNumId w:val="27"/>
  </w:num>
  <w:num w:numId="39">
    <w:abstractNumId w:val="26"/>
  </w:num>
  <w:num w:numId="40">
    <w:abstractNumId w:val="16"/>
  </w:num>
  <w:num w:numId="41">
    <w:abstractNumId w:val="36"/>
  </w:num>
  <w:num w:numId="42">
    <w:abstractNumId w:val="64"/>
  </w:num>
  <w:num w:numId="43">
    <w:abstractNumId w:val="20"/>
  </w:num>
  <w:num w:numId="44">
    <w:abstractNumId w:val="49"/>
  </w:num>
  <w:num w:numId="45">
    <w:abstractNumId w:val="10"/>
  </w:num>
  <w:num w:numId="46">
    <w:abstractNumId w:val="5"/>
  </w:num>
  <w:num w:numId="47">
    <w:abstractNumId w:val="28"/>
  </w:num>
  <w:num w:numId="48">
    <w:abstractNumId w:val="58"/>
  </w:num>
  <w:num w:numId="49">
    <w:abstractNumId w:val="32"/>
  </w:num>
  <w:num w:numId="50">
    <w:abstractNumId w:val="3"/>
  </w:num>
  <w:num w:numId="51">
    <w:abstractNumId w:val="7"/>
  </w:num>
  <w:num w:numId="52">
    <w:abstractNumId w:val="0"/>
  </w:num>
  <w:num w:numId="53">
    <w:abstractNumId w:val="60"/>
  </w:num>
  <w:num w:numId="54">
    <w:abstractNumId w:val="9"/>
  </w:num>
  <w:num w:numId="55">
    <w:abstractNumId w:val="37"/>
  </w:num>
  <w:num w:numId="56">
    <w:abstractNumId w:val="6"/>
  </w:num>
  <w:num w:numId="57">
    <w:abstractNumId w:val="2"/>
  </w:num>
  <w:num w:numId="58">
    <w:abstractNumId w:val="40"/>
  </w:num>
  <w:num w:numId="59">
    <w:abstractNumId w:val="59"/>
  </w:num>
  <w:num w:numId="60">
    <w:abstractNumId w:val="62"/>
  </w:num>
  <w:num w:numId="61">
    <w:abstractNumId w:val="1"/>
  </w:num>
  <w:num w:numId="62">
    <w:abstractNumId w:val="44"/>
  </w:num>
  <w:num w:numId="63">
    <w:abstractNumId w:val="38"/>
  </w:num>
  <w:num w:numId="64">
    <w:abstractNumId w:val="48"/>
  </w:num>
  <w:num w:numId="65">
    <w:abstractNumId w:val="19"/>
  </w:num>
  <w:num w:numId="66">
    <w:abstractNumId w:val="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0D5"/>
    <w:rsid w:val="00024E46"/>
    <w:rsid w:val="0004237C"/>
    <w:rsid w:val="000556EF"/>
    <w:rsid w:val="00074BD0"/>
    <w:rsid w:val="00077942"/>
    <w:rsid w:val="00087121"/>
    <w:rsid w:val="00092C7B"/>
    <w:rsid w:val="000964CD"/>
    <w:rsid w:val="000A306C"/>
    <w:rsid w:val="000A7852"/>
    <w:rsid w:val="000C1F34"/>
    <w:rsid w:val="000C4D2E"/>
    <w:rsid w:val="000C7553"/>
    <w:rsid w:val="000D6611"/>
    <w:rsid w:val="000E0B9D"/>
    <w:rsid w:val="000E4851"/>
    <w:rsid w:val="000F1893"/>
    <w:rsid w:val="00104CAB"/>
    <w:rsid w:val="00124106"/>
    <w:rsid w:val="0013095C"/>
    <w:rsid w:val="00132ECB"/>
    <w:rsid w:val="001348E7"/>
    <w:rsid w:val="00136A5D"/>
    <w:rsid w:val="00144CD7"/>
    <w:rsid w:val="0015315E"/>
    <w:rsid w:val="00164745"/>
    <w:rsid w:val="00172B1F"/>
    <w:rsid w:val="0018182A"/>
    <w:rsid w:val="001B2A00"/>
    <w:rsid w:val="001B5FF6"/>
    <w:rsid w:val="001B755E"/>
    <w:rsid w:val="001B7926"/>
    <w:rsid w:val="001D61CE"/>
    <w:rsid w:val="001E215D"/>
    <w:rsid w:val="001E47DE"/>
    <w:rsid w:val="00226F08"/>
    <w:rsid w:val="002303B0"/>
    <w:rsid w:val="002365FD"/>
    <w:rsid w:val="002567BA"/>
    <w:rsid w:val="00262979"/>
    <w:rsid w:val="0029176E"/>
    <w:rsid w:val="002939A6"/>
    <w:rsid w:val="002A3EF4"/>
    <w:rsid w:val="002C0CC7"/>
    <w:rsid w:val="002C2E2C"/>
    <w:rsid w:val="002D2828"/>
    <w:rsid w:val="003013D3"/>
    <w:rsid w:val="00303A1F"/>
    <w:rsid w:val="00306ABE"/>
    <w:rsid w:val="0031581B"/>
    <w:rsid w:val="003225A6"/>
    <w:rsid w:val="003253E6"/>
    <w:rsid w:val="00333EBE"/>
    <w:rsid w:val="00341F79"/>
    <w:rsid w:val="00344D51"/>
    <w:rsid w:val="00347F2F"/>
    <w:rsid w:val="003555EA"/>
    <w:rsid w:val="003562EA"/>
    <w:rsid w:val="00357E47"/>
    <w:rsid w:val="00364832"/>
    <w:rsid w:val="00365626"/>
    <w:rsid w:val="00371136"/>
    <w:rsid w:val="003737A3"/>
    <w:rsid w:val="0037401D"/>
    <w:rsid w:val="0037783E"/>
    <w:rsid w:val="003B31E2"/>
    <w:rsid w:val="003B37B9"/>
    <w:rsid w:val="003D43F1"/>
    <w:rsid w:val="003F0E08"/>
    <w:rsid w:val="00406E68"/>
    <w:rsid w:val="00412310"/>
    <w:rsid w:val="0041438F"/>
    <w:rsid w:val="00415F9A"/>
    <w:rsid w:val="00416A82"/>
    <w:rsid w:val="0042680E"/>
    <w:rsid w:val="004371F2"/>
    <w:rsid w:val="00442460"/>
    <w:rsid w:val="004535F7"/>
    <w:rsid w:val="0046415A"/>
    <w:rsid w:val="0048227D"/>
    <w:rsid w:val="00482965"/>
    <w:rsid w:val="00483147"/>
    <w:rsid w:val="00487858"/>
    <w:rsid w:val="00491E08"/>
    <w:rsid w:val="00492005"/>
    <w:rsid w:val="00492CF8"/>
    <w:rsid w:val="004A73FB"/>
    <w:rsid w:val="004C6D31"/>
    <w:rsid w:val="004D549D"/>
    <w:rsid w:val="00505497"/>
    <w:rsid w:val="0051302C"/>
    <w:rsid w:val="00542CCB"/>
    <w:rsid w:val="00547C4B"/>
    <w:rsid w:val="00550BDF"/>
    <w:rsid w:val="00552346"/>
    <w:rsid w:val="00566315"/>
    <w:rsid w:val="005768FE"/>
    <w:rsid w:val="005876AC"/>
    <w:rsid w:val="00594300"/>
    <w:rsid w:val="005A074F"/>
    <w:rsid w:val="005A7087"/>
    <w:rsid w:val="005B1C14"/>
    <w:rsid w:val="005B75F0"/>
    <w:rsid w:val="005C3F63"/>
    <w:rsid w:val="005C61B0"/>
    <w:rsid w:val="005D1D37"/>
    <w:rsid w:val="005D2898"/>
    <w:rsid w:val="005E096E"/>
    <w:rsid w:val="00611CAC"/>
    <w:rsid w:val="00621F76"/>
    <w:rsid w:val="006768B4"/>
    <w:rsid w:val="00692031"/>
    <w:rsid w:val="006950C0"/>
    <w:rsid w:val="00697CE7"/>
    <w:rsid w:val="006A41EB"/>
    <w:rsid w:val="006A502F"/>
    <w:rsid w:val="006B5E81"/>
    <w:rsid w:val="006B678C"/>
    <w:rsid w:val="006D3B1B"/>
    <w:rsid w:val="006E4B5B"/>
    <w:rsid w:val="006F5741"/>
    <w:rsid w:val="006F606D"/>
    <w:rsid w:val="00702B59"/>
    <w:rsid w:val="00706E55"/>
    <w:rsid w:val="00711926"/>
    <w:rsid w:val="00724426"/>
    <w:rsid w:val="0072561B"/>
    <w:rsid w:val="00726FB7"/>
    <w:rsid w:val="00733902"/>
    <w:rsid w:val="00750A26"/>
    <w:rsid w:val="00752993"/>
    <w:rsid w:val="007603A5"/>
    <w:rsid w:val="0076199D"/>
    <w:rsid w:val="0076707C"/>
    <w:rsid w:val="00774CF2"/>
    <w:rsid w:val="007860D5"/>
    <w:rsid w:val="00786D81"/>
    <w:rsid w:val="00796B7B"/>
    <w:rsid w:val="007A1091"/>
    <w:rsid w:val="007B2937"/>
    <w:rsid w:val="007B556F"/>
    <w:rsid w:val="008059E4"/>
    <w:rsid w:val="008138C5"/>
    <w:rsid w:val="00814933"/>
    <w:rsid w:val="00834B0B"/>
    <w:rsid w:val="00835447"/>
    <w:rsid w:val="00836A0E"/>
    <w:rsid w:val="00837284"/>
    <w:rsid w:val="008411F3"/>
    <w:rsid w:val="00850B58"/>
    <w:rsid w:val="00861A51"/>
    <w:rsid w:val="00884397"/>
    <w:rsid w:val="008852B8"/>
    <w:rsid w:val="008A00A9"/>
    <w:rsid w:val="008B6CDE"/>
    <w:rsid w:val="008B7020"/>
    <w:rsid w:val="008C0C38"/>
    <w:rsid w:val="008D1C9D"/>
    <w:rsid w:val="008D4F23"/>
    <w:rsid w:val="008E680D"/>
    <w:rsid w:val="008E7EFA"/>
    <w:rsid w:val="009015C5"/>
    <w:rsid w:val="00907AEB"/>
    <w:rsid w:val="009259DF"/>
    <w:rsid w:val="00936643"/>
    <w:rsid w:val="0094409B"/>
    <w:rsid w:val="00985B48"/>
    <w:rsid w:val="009A2369"/>
    <w:rsid w:val="009A7F20"/>
    <w:rsid w:val="009B228D"/>
    <w:rsid w:val="009C57A1"/>
    <w:rsid w:val="009E0121"/>
    <w:rsid w:val="009F091E"/>
    <w:rsid w:val="00A244BB"/>
    <w:rsid w:val="00A40C8E"/>
    <w:rsid w:val="00A7757B"/>
    <w:rsid w:val="00A8199D"/>
    <w:rsid w:val="00A82CC5"/>
    <w:rsid w:val="00A879B0"/>
    <w:rsid w:val="00A87ECC"/>
    <w:rsid w:val="00AD4BB1"/>
    <w:rsid w:val="00AE3B25"/>
    <w:rsid w:val="00B12DD3"/>
    <w:rsid w:val="00B14B09"/>
    <w:rsid w:val="00B26242"/>
    <w:rsid w:val="00B34580"/>
    <w:rsid w:val="00B36232"/>
    <w:rsid w:val="00B55ED4"/>
    <w:rsid w:val="00B57877"/>
    <w:rsid w:val="00B67133"/>
    <w:rsid w:val="00B764D6"/>
    <w:rsid w:val="00B82237"/>
    <w:rsid w:val="00B86993"/>
    <w:rsid w:val="00BA37AE"/>
    <w:rsid w:val="00BA7728"/>
    <w:rsid w:val="00BC01EC"/>
    <w:rsid w:val="00BC0F40"/>
    <w:rsid w:val="00BD5503"/>
    <w:rsid w:val="00BF1D08"/>
    <w:rsid w:val="00BF4AB0"/>
    <w:rsid w:val="00C03B78"/>
    <w:rsid w:val="00C12A61"/>
    <w:rsid w:val="00C24D73"/>
    <w:rsid w:val="00C410D6"/>
    <w:rsid w:val="00C43890"/>
    <w:rsid w:val="00C44D52"/>
    <w:rsid w:val="00C45A6B"/>
    <w:rsid w:val="00C642C2"/>
    <w:rsid w:val="00C773D8"/>
    <w:rsid w:val="00CA1D74"/>
    <w:rsid w:val="00CD190F"/>
    <w:rsid w:val="00CD5E41"/>
    <w:rsid w:val="00CF46D8"/>
    <w:rsid w:val="00D076CA"/>
    <w:rsid w:val="00D15A10"/>
    <w:rsid w:val="00D3261C"/>
    <w:rsid w:val="00D336FA"/>
    <w:rsid w:val="00D35A95"/>
    <w:rsid w:val="00D361A5"/>
    <w:rsid w:val="00D538E9"/>
    <w:rsid w:val="00D65440"/>
    <w:rsid w:val="00D7123F"/>
    <w:rsid w:val="00D740FA"/>
    <w:rsid w:val="00D91F5D"/>
    <w:rsid w:val="00DD19CD"/>
    <w:rsid w:val="00DD42EF"/>
    <w:rsid w:val="00DD6090"/>
    <w:rsid w:val="00DE05EA"/>
    <w:rsid w:val="00DE2120"/>
    <w:rsid w:val="00DE7E13"/>
    <w:rsid w:val="00E112F7"/>
    <w:rsid w:val="00E12665"/>
    <w:rsid w:val="00E24D5D"/>
    <w:rsid w:val="00E37791"/>
    <w:rsid w:val="00E5455A"/>
    <w:rsid w:val="00E5474A"/>
    <w:rsid w:val="00E57CB0"/>
    <w:rsid w:val="00E60EE4"/>
    <w:rsid w:val="00E6311B"/>
    <w:rsid w:val="00E973AD"/>
    <w:rsid w:val="00ED101E"/>
    <w:rsid w:val="00ED609A"/>
    <w:rsid w:val="00EF306C"/>
    <w:rsid w:val="00F070EB"/>
    <w:rsid w:val="00F416C3"/>
    <w:rsid w:val="00F475BF"/>
    <w:rsid w:val="00F549A0"/>
    <w:rsid w:val="00F5704B"/>
    <w:rsid w:val="00F65029"/>
    <w:rsid w:val="00F67704"/>
    <w:rsid w:val="00F73626"/>
    <w:rsid w:val="00F8085C"/>
    <w:rsid w:val="00FC584A"/>
    <w:rsid w:val="00FC5B9D"/>
    <w:rsid w:val="00FD0DE8"/>
    <w:rsid w:val="00FE2E9C"/>
    <w:rsid w:val="00FE438B"/>
    <w:rsid w:val="00FF35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uiPriority w:val="9"/>
    <w:unhideWhenUsed/>
    <w:qFormat/>
    <w:rsid w:val="00A87E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41F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41F79"/>
  </w:style>
  <w:style w:type="paragraph" w:styleId="Stopka">
    <w:name w:val="footer"/>
    <w:basedOn w:val="Normalny"/>
    <w:link w:val="StopkaZnak"/>
    <w:uiPriority w:val="99"/>
    <w:unhideWhenUsed/>
    <w:rsid w:val="00341F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41F79"/>
  </w:style>
  <w:style w:type="paragraph" w:styleId="Akapitzlist">
    <w:name w:val="List Paragraph"/>
    <w:basedOn w:val="Normalny"/>
    <w:qFormat/>
    <w:rsid w:val="001E215D"/>
    <w:pPr>
      <w:ind w:left="720"/>
      <w:contextualSpacing/>
    </w:pPr>
  </w:style>
  <w:style w:type="character" w:styleId="Odwoaniedokomentarza">
    <w:name w:val="annotation reference"/>
    <w:basedOn w:val="Domylnaczcionkaakapitu"/>
    <w:uiPriority w:val="99"/>
    <w:semiHidden/>
    <w:unhideWhenUsed/>
    <w:rsid w:val="00A879B0"/>
    <w:rPr>
      <w:sz w:val="16"/>
      <w:szCs w:val="16"/>
    </w:rPr>
  </w:style>
  <w:style w:type="paragraph" w:styleId="Tekstkomentarza">
    <w:name w:val="annotation text"/>
    <w:basedOn w:val="Normalny"/>
    <w:link w:val="TekstkomentarzaZnak"/>
    <w:uiPriority w:val="99"/>
    <w:semiHidden/>
    <w:unhideWhenUsed/>
    <w:rsid w:val="00A879B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879B0"/>
    <w:rPr>
      <w:sz w:val="20"/>
      <w:szCs w:val="20"/>
    </w:rPr>
  </w:style>
  <w:style w:type="paragraph" w:styleId="Tematkomentarza">
    <w:name w:val="annotation subject"/>
    <w:basedOn w:val="Tekstkomentarza"/>
    <w:next w:val="Tekstkomentarza"/>
    <w:link w:val="TematkomentarzaZnak"/>
    <w:uiPriority w:val="99"/>
    <w:semiHidden/>
    <w:unhideWhenUsed/>
    <w:rsid w:val="00A879B0"/>
    <w:rPr>
      <w:b/>
      <w:bCs/>
    </w:rPr>
  </w:style>
  <w:style w:type="character" w:customStyle="1" w:styleId="TematkomentarzaZnak">
    <w:name w:val="Temat komentarza Znak"/>
    <w:basedOn w:val="TekstkomentarzaZnak"/>
    <w:link w:val="Tematkomentarza"/>
    <w:uiPriority w:val="99"/>
    <w:semiHidden/>
    <w:rsid w:val="00A879B0"/>
    <w:rPr>
      <w:b/>
      <w:bCs/>
      <w:sz w:val="20"/>
      <w:szCs w:val="20"/>
    </w:rPr>
  </w:style>
  <w:style w:type="paragraph" w:styleId="Tekstdymka">
    <w:name w:val="Balloon Text"/>
    <w:basedOn w:val="Normalny"/>
    <w:link w:val="TekstdymkaZnak"/>
    <w:uiPriority w:val="99"/>
    <w:semiHidden/>
    <w:unhideWhenUsed/>
    <w:rsid w:val="00A879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879B0"/>
    <w:rPr>
      <w:rFonts w:ascii="Tahoma" w:hAnsi="Tahoma" w:cs="Tahoma"/>
      <w:sz w:val="16"/>
      <w:szCs w:val="16"/>
    </w:rPr>
  </w:style>
  <w:style w:type="paragraph" w:styleId="Tekstprzypisukocowego">
    <w:name w:val="endnote text"/>
    <w:basedOn w:val="Normalny"/>
    <w:link w:val="TekstprzypisukocowegoZnak"/>
    <w:uiPriority w:val="99"/>
    <w:semiHidden/>
    <w:unhideWhenUsed/>
    <w:rsid w:val="00726FB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26FB7"/>
    <w:rPr>
      <w:sz w:val="20"/>
      <w:szCs w:val="20"/>
    </w:rPr>
  </w:style>
  <w:style w:type="character" w:styleId="Odwoanieprzypisukocowego">
    <w:name w:val="endnote reference"/>
    <w:basedOn w:val="Domylnaczcionkaakapitu"/>
    <w:uiPriority w:val="99"/>
    <w:semiHidden/>
    <w:unhideWhenUsed/>
    <w:rsid w:val="00726FB7"/>
    <w:rPr>
      <w:vertAlign w:val="superscript"/>
    </w:rPr>
  </w:style>
  <w:style w:type="paragraph" w:customStyle="1" w:styleId="Default">
    <w:name w:val="Default"/>
    <w:rsid w:val="005B1C14"/>
    <w:pPr>
      <w:autoSpaceDE w:val="0"/>
      <w:autoSpaceDN w:val="0"/>
      <w:adjustRightInd w:val="0"/>
      <w:spacing w:after="0" w:line="240" w:lineRule="auto"/>
    </w:pPr>
    <w:rPr>
      <w:rFonts w:ascii="Calibri" w:hAnsi="Calibri" w:cs="Calibri"/>
      <w:color w:val="000000"/>
      <w:szCs w:val="24"/>
    </w:rPr>
  </w:style>
  <w:style w:type="character" w:customStyle="1" w:styleId="Nagwek3Znak">
    <w:name w:val="Nagłówek 3 Znak"/>
    <w:basedOn w:val="Domylnaczcionkaakapitu"/>
    <w:link w:val="Nagwek3"/>
    <w:uiPriority w:val="9"/>
    <w:rsid w:val="00A87ECC"/>
    <w:rPr>
      <w:rFonts w:asciiTheme="majorHAnsi" w:eastAsiaTheme="majorEastAsia" w:hAnsiTheme="majorHAnsi" w:cstheme="majorBidi"/>
      <w:b/>
      <w:bCs/>
      <w:color w:val="4F81BD" w:themeColor="accent1"/>
    </w:rPr>
  </w:style>
  <w:style w:type="character" w:styleId="Hipercze">
    <w:name w:val="Hyperlink"/>
    <w:basedOn w:val="Domylnaczcionkaakapitu"/>
    <w:uiPriority w:val="99"/>
    <w:unhideWhenUsed/>
    <w:rsid w:val="00BA37A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3">
    <w:name w:val="heading 3"/>
    <w:basedOn w:val="Normalny"/>
    <w:next w:val="Normalny"/>
    <w:link w:val="Nagwek3Znak"/>
    <w:uiPriority w:val="9"/>
    <w:unhideWhenUsed/>
    <w:qFormat/>
    <w:rsid w:val="00A87EC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41F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41F79"/>
  </w:style>
  <w:style w:type="paragraph" w:styleId="Stopka">
    <w:name w:val="footer"/>
    <w:basedOn w:val="Normalny"/>
    <w:link w:val="StopkaZnak"/>
    <w:uiPriority w:val="99"/>
    <w:unhideWhenUsed/>
    <w:rsid w:val="00341F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41F79"/>
  </w:style>
  <w:style w:type="paragraph" w:styleId="Akapitzlist">
    <w:name w:val="List Paragraph"/>
    <w:basedOn w:val="Normalny"/>
    <w:qFormat/>
    <w:rsid w:val="001E215D"/>
    <w:pPr>
      <w:ind w:left="720"/>
      <w:contextualSpacing/>
    </w:pPr>
  </w:style>
  <w:style w:type="character" w:styleId="Odwoaniedokomentarza">
    <w:name w:val="annotation reference"/>
    <w:basedOn w:val="Domylnaczcionkaakapitu"/>
    <w:uiPriority w:val="99"/>
    <w:semiHidden/>
    <w:unhideWhenUsed/>
    <w:rsid w:val="00A879B0"/>
    <w:rPr>
      <w:sz w:val="16"/>
      <w:szCs w:val="16"/>
    </w:rPr>
  </w:style>
  <w:style w:type="paragraph" w:styleId="Tekstkomentarza">
    <w:name w:val="annotation text"/>
    <w:basedOn w:val="Normalny"/>
    <w:link w:val="TekstkomentarzaZnak"/>
    <w:uiPriority w:val="99"/>
    <w:semiHidden/>
    <w:unhideWhenUsed/>
    <w:rsid w:val="00A879B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879B0"/>
    <w:rPr>
      <w:sz w:val="20"/>
      <w:szCs w:val="20"/>
    </w:rPr>
  </w:style>
  <w:style w:type="paragraph" w:styleId="Tematkomentarza">
    <w:name w:val="annotation subject"/>
    <w:basedOn w:val="Tekstkomentarza"/>
    <w:next w:val="Tekstkomentarza"/>
    <w:link w:val="TematkomentarzaZnak"/>
    <w:uiPriority w:val="99"/>
    <w:semiHidden/>
    <w:unhideWhenUsed/>
    <w:rsid w:val="00A879B0"/>
    <w:rPr>
      <w:b/>
      <w:bCs/>
    </w:rPr>
  </w:style>
  <w:style w:type="character" w:customStyle="1" w:styleId="TematkomentarzaZnak">
    <w:name w:val="Temat komentarza Znak"/>
    <w:basedOn w:val="TekstkomentarzaZnak"/>
    <w:link w:val="Tematkomentarza"/>
    <w:uiPriority w:val="99"/>
    <w:semiHidden/>
    <w:rsid w:val="00A879B0"/>
    <w:rPr>
      <w:b/>
      <w:bCs/>
      <w:sz w:val="20"/>
      <w:szCs w:val="20"/>
    </w:rPr>
  </w:style>
  <w:style w:type="paragraph" w:styleId="Tekstdymka">
    <w:name w:val="Balloon Text"/>
    <w:basedOn w:val="Normalny"/>
    <w:link w:val="TekstdymkaZnak"/>
    <w:uiPriority w:val="99"/>
    <w:semiHidden/>
    <w:unhideWhenUsed/>
    <w:rsid w:val="00A879B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879B0"/>
    <w:rPr>
      <w:rFonts w:ascii="Tahoma" w:hAnsi="Tahoma" w:cs="Tahoma"/>
      <w:sz w:val="16"/>
      <w:szCs w:val="16"/>
    </w:rPr>
  </w:style>
  <w:style w:type="paragraph" w:styleId="Tekstprzypisukocowego">
    <w:name w:val="endnote text"/>
    <w:basedOn w:val="Normalny"/>
    <w:link w:val="TekstprzypisukocowegoZnak"/>
    <w:uiPriority w:val="99"/>
    <w:semiHidden/>
    <w:unhideWhenUsed/>
    <w:rsid w:val="00726FB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26FB7"/>
    <w:rPr>
      <w:sz w:val="20"/>
      <w:szCs w:val="20"/>
    </w:rPr>
  </w:style>
  <w:style w:type="character" w:styleId="Odwoanieprzypisukocowego">
    <w:name w:val="endnote reference"/>
    <w:basedOn w:val="Domylnaczcionkaakapitu"/>
    <w:uiPriority w:val="99"/>
    <w:semiHidden/>
    <w:unhideWhenUsed/>
    <w:rsid w:val="00726FB7"/>
    <w:rPr>
      <w:vertAlign w:val="superscript"/>
    </w:rPr>
  </w:style>
  <w:style w:type="paragraph" w:customStyle="1" w:styleId="Default">
    <w:name w:val="Default"/>
    <w:rsid w:val="005B1C14"/>
    <w:pPr>
      <w:autoSpaceDE w:val="0"/>
      <w:autoSpaceDN w:val="0"/>
      <w:adjustRightInd w:val="0"/>
      <w:spacing w:after="0" w:line="240" w:lineRule="auto"/>
    </w:pPr>
    <w:rPr>
      <w:rFonts w:ascii="Calibri" w:hAnsi="Calibri" w:cs="Calibri"/>
      <w:color w:val="000000"/>
      <w:szCs w:val="24"/>
    </w:rPr>
  </w:style>
  <w:style w:type="character" w:customStyle="1" w:styleId="Nagwek3Znak">
    <w:name w:val="Nagłówek 3 Znak"/>
    <w:basedOn w:val="Domylnaczcionkaakapitu"/>
    <w:link w:val="Nagwek3"/>
    <w:uiPriority w:val="9"/>
    <w:rsid w:val="00A87ECC"/>
    <w:rPr>
      <w:rFonts w:asciiTheme="majorHAnsi" w:eastAsiaTheme="majorEastAsia" w:hAnsiTheme="majorHAnsi" w:cstheme="majorBidi"/>
      <w:b/>
      <w:bCs/>
      <w:color w:val="4F81BD" w:themeColor="accent1"/>
    </w:rPr>
  </w:style>
  <w:style w:type="character" w:styleId="Hipercze">
    <w:name w:val="Hyperlink"/>
    <w:basedOn w:val="Domylnaczcionkaakapitu"/>
    <w:uiPriority w:val="99"/>
    <w:unhideWhenUsed/>
    <w:rsid w:val="00BA37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896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makolus@poczta.karczmis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A7F64-6C72-4796-A90B-18E89C83E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2984</Words>
  <Characters>17908</Characters>
  <Application>Microsoft Office Word</Application>
  <DocSecurity>0</DocSecurity>
  <Lines>149</Lines>
  <Paragraphs>41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Sil-art Rycho444</Company>
  <LinksUpToDate>false</LinksUpToDate>
  <CharactersWithSpaces>20851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dc:creator>
  <cp:lastModifiedBy>grzegorz</cp:lastModifiedBy>
  <cp:revision>4</cp:revision>
  <cp:lastPrinted>2025-02-20T12:00:00Z</cp:lastPrinted>
  <dcterms:created xsi:type="dcterms:W3CDTF">2026-03-25T11:10:00Z</dcterms:created>
  <dcterms:modified xsi:type="dcterms:W3CDTF">2026-03-25T11:33:00Z</dcterms:modified>
</cp:coreProperties>
</file>