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75FEC" w14:textId="77777777" w:rsidR="00A97A4A" w:rsidRPr="00A97A4A" w:rsidRDefault="00A97A4A" w:rsidP="00A97A4A">
      <w:pPr>
        <w:widowControl w:val="0"/>
        <w:ind w:firstLine="0"/>
        <w:rPr>
          <w:szCs w:val="20"/>
          <w:lang w:eastAsia="pl-PL"/>
        </w:rPr>
      </w:pPr>
    </w:p>
    <w:p w14:paraId="6256300B" w14:textId="77777777" w:rsidR="00A97A4A" w:rsidRPr="00A97A4A" w:rsidRDefault="00A97A4A" w:rsidP="00A97A4A">
      <w:pPr>
        <w:widowControl w:val="0"/>
        <w:suppressAutoHyphens/>
        <w:ind w:firstLine="0"/>
        <w:rPr>
          <w:b/>
          <w:szCs w:val="20"/>
          <w:lang w:eastAsia="ar-SA"/>
        </w:rPr>
      </w:pPr>
      <w:r w:rsidRPr="00A97A4A">
        <w:rPr>
          <w:b/>
          <w:szCs w:val="20"/>
          <w:lang w:eastAsia="ar-SA"/>
        </w:rPr>
        <w:t>Wykonawca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4"/>
        <w:gridCol w:w="3728"/>
      </w:tblGrid>
      <w:tr w:rsidR="003C0F1D" w:rsidRPr="00A97A4A" w14:paraId="1E1499D5" w14:textId="77777777" w:rsidTr="002E1957">
        <w:trPr>
          <w:cantSplit/>
          <w:trHeight w:val="284"/>
        </w:trPr>
        <w:tc>
          <w:tcPr>
            <w:tcW w:w="5414" w:type="dxa"/>
            <w:shd w:val="pct20" w:color="auto" w:fill="auto"/>
            <w:vAlign w:val="center"/>
          </w:tcPr>
          <w:p w14:paraId="1F7E0471" w14:textId="77777777" w:rsidR="003C0F1D" w:rsidRPr="00A97A4A" w:rsidRDefault="003C0F1D" w:rsidP="00A97A4A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pl-PL"/>
              </w:rPr>
            </w:pPr>
            <w:r w:rsidRPr="00A97A4A">
              <w:rPr>
                <w:b/>
                <w:sz w:val="20"/>
                <w:szCs w:val="20"/>
                <w:lang w:eastAsia="pl-PL"/>
              </w:rPr>
              <w:t>Nazwa Wykonawcy</w:t>
            </w:r>
          </w:p>
        </w:tc>
        <w:tc>
          <w:tcPr>
            <w:tcW w:w="3728" w:type="dxa"/>
            <w:shd w:val="pct20" w:color="auto" w:fill="auto"/>
            <w:vAlign w:val="center"/>
          </w:tcPr>
          <w:p w14:paraId="407D32DA" w14:textId="77777777" w:rsidR="003C0F1D" w:rsidRPr="00A97A4A" w:rsidRDefault="003C0F1D" w:rsidP="00A97A4A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pl-PL"/>
              </w:rPr>
            </w:pPr>
            <w:r w:rsidRPr="00A97A4A">
              <w:rPr>
                <w:b/>
                <w:sz w:val="20"/>
                <w:szCs w:val="20"/>
                <w:lang w:eastAsia="pl-PL"/>
              </w:rPr>
              <w:t>Adres Wykonawcy</w:t>
            </w:r>
          </w:p>
        </w:tc>
      </w:tr>
      <w:tr w:rsidR="003C0F1D" w:rsidRPr="00A97A4A" w14:paraId="20620565" w14:textId="77777777" w:rsidTr="002E1957">
        <w:trPr>
          <w:cantSplit/>
          <w:trHeight w:val="591"/>
        </w:trPr>
        <w:tc>
          <w:tcPr>
            <w:tcW w:w="5414" w:type="dxa"/>
            <w:vAlign w:val="bottom"/>
          </w:tcPr>
          <w:p w14:paraId="175E428B" w14:textId="77777777" w:rsidR="003C0F1D" w:rsidRPr="00A97A4A" w:rsidRDefault="003C0F1D" w:rsidP="00A97A4A">
            <w:pPr>
              <w:widowControl w:val="0"/>
              <w:spacing w:before="120" w:line="240" w:lineRule="auto"/>
              <w:ind w:firstLine="0"/>
              <w:jc w:val="center"/>
              <w:rPr>
                <w:szCs w:val="20"/>
                <w:lang w:eastAsia="pl-PL"/>
              </w:rPr>
            </w:pPr>
            <w:r w:rsidRPr="00A97A4A">
              <w:rPr>
                <w:szCs w:val="20"/>
                <w:lang w:eastAsia="pl-PL"/>
              </w:rPr>
              <w:t>………………………………………………………</w:t>
            </w:r>
          </w:p>
        </w:tc>
        <w:tc>
          <w:tcPr>
            <w:tcW w:w="3728" w:type="dxa"/>
            <w:vAlign w:val="bottom"/>
          </w:tcPr>
          <w:p w14:paraId="162B90E3" w14:textId="77777777" w:rsidR="003C0F1D" w:rsidRPr="00A97A4A" w:rsidRDefault="003C0F1D" w:rsidP="00A97A4A">
            <w:pPr>
              <w:widowControl w:val="0"/>
              <w:spacing w:before="120" w:line="240" w:lineRule="auto"/>
              <w:ind w:firstLine="0"/>
              <w:jc w:val="center"/>
              <w:rPr>
                <w:szCs w:val="20"/>
                <w:lang w:eastAsia="pl-PL"/>
              </w:rPr>
            </w:pPr>
            <w:r w:rsidRPr="00A97A4A">
              <w:rPr>
                <w:szCs w:val="20"/>
                <w:lang w:eastAsia="pl-PL"/>
              </w:rPr>
              <w:t>………………………………</w:t>
            </w:r>
          </w:p>
        </w:tc>
      </w:tr>
    </w:tbl>
    <w:p w14:paraId="6B75BE9E" w14:textId="77777777" w:rsidR="00A97A4A" w:rsidRPr="00A97A4A" w:rsidRDefault="00A97A4A" w:rsidP="00A97A4A">
      <w:pPr>
        <w:keepNext/>
        <w:suppressAutoHyphens/>
        <w:spacing w:after="60" w:line="240" w:lineRule="auto"/>
        <w:ind w:right="68" w:firstLine="0"/>
        <w:jc w:val="center"/>
        <w:outlineLvl w:val="1"/>
        <w:rPr>
          <w:b/>
          <w:sz w:val="28"/>
          <w:szCs w:val="28"/>
          <w:lang w:eastAsia="ar-SA"/>
        </w:rPr>
      </w:pPr>
    </w:p>
    <w:p w14:paraId="1F1EA5D1" w14:textId="77777777" w:rsidR="009531DF" w:rsidRPr="00A97A4A" w:rsidRDefault="009531DF" w:rsidP="009531DF">
      <w:pPr>
        <w:keepNext/>
        <w:suppressAutoHyphens/>
        <w:spacing w:after="60"/>
        <w:ind w:right="68"/>
        <w:jc w:val="center"/>
        <w:outlineLvl w:val="1"/>
        <w:rPr>
          <w:b/>
          <w:sz w:val="28"/>
          <w:szCs w:val="28"/>
          <w:lang w:eastAsia="ar-SA"/>
        </w:rPr>
      </w:pPr>
      <w:r w:rsidRPr="00A97A4A">
        <w:rPr>
          <w:b/>
          <w:sz w:val="28"/>
          <w:szCs w:val="28"/>
          <w:lang w:eastAsia="ar-SA"/>
        </w:rPr>
        <w:t>OŚWIADCZENIE</w:t>
      </w:r>
    </w:p>
    <w:p w14:paraId="3A0F5731" w14:textId="77777777" w:rsidR="00A04E0E" w:rsidRPr="00A04E0E" w:rsidRDefault="00A04E0E" w:rsidP="00A04E0E">
      <w:pPr>
        <w:suppressAutoHyphens/>
        <w:spacing w:after="60"/>
        <w:jc w:val="center"/>
        <w:rPr>
          <w:b/>
          <w:szCs w:val="20"/>
          <w:lang w:eastAsia="ar-SA"/>
        </w:rPr>
      </w:pPr>
      <w:r w:rsidRPr="00A04E0E">
        <w:rPr>
          <w:b/>
          <w:szCs w:val="20"/>
          <w:lang w:eastAsia="ar-SA"/>
        </w:rPr>
        <w:t>o niepodleganiu wykluczeniu na podstawie ustawy Pzp oraz ustawy sankcyjnej</w:t>
      </w:r>
    </w:p>
    <w:p w14:paraId="2ED506C7" w14:textId="77777777" w:rsidR="009531DF" w:rsidRPr="00A97A4A" w:rsidRDefault="009531DF" w:rsidP="009531DF">
      <w:pPr>
        <w:suppressAutoHyphens/>
        <w:spacing w:after="60"/>
        <w:rPr>
          <w:sz w:val="28"/>
          <w:szCs w:val="24"/>
          <w:lang w:eastAsia="ar-SA"/>
        </w:rPr>
      </w:pPr>
    </w:p>
    <w:p w14:paraId="344E623B" w14:textId="2728166E" w:rsidR="003E185F" w:rsidRPr="003E185F" w:rsidRDefault="009531DF" w:rsidP="003E185F">
      <w:pPr>
        <w:suppressAutoHyphens/>
        <w:spacing w:after="60"/>
        <w:ind w:firstLine="0"/>
        <w:outlineLvl w:val="1"/>
        <w:rPr>
          <w:b/>
          <w:szCs w:val="24"/>
          <w:lang w:eastAsia="ar-SA"/>
        </w:rPr>
      </w:pPr>
      <w:r w:rsidRPr="00A97A4A">
        <w:rPr>
          <w:szCs w:val="24"/>
          <w:lang w:eastAsia="ar-SA"/>
        </w:rPr>
        <w:t>Ubiegając się o</w:t>
      </w:r>
      <w:r>
        <w:rPr>
          <w:szCs w:val="24"/>
          <w:lang w:eastAsia="ar-SA"/>
        </w:rPr>
        <w:t xml:space="preserve"> </w:t>
      </w:r>
      <w:r w:rsidRPr="00A97A4A">
        <w:rPr>
          <w:szCs w:val="24"/>
          <w:lang w:eastAsia="ar-SA"/>
        </w:rPr>
        <w:t>udzielenie zamówienia publicznego</w:t>
      </w:r>
      <w:r w:rsidR="003C0F1D">
        <w:rPr>
          <w:szCs w:val="24"/>
          <w:lang w:eastAsia="ar-SA"/>
        </w:rPr>
        <w:t xml:space="preserve"> w postępowaniu</w:t>
      </w:r>
      <w:r w:rsidR="000D0B34">
        <w:rPr>
          <w:szCs w:val="24"/>
          <w:lang w:eastAsia="ar-SA"/>
        </w:rPr>
        <w:t xml:space="preserve"> </w:t>
      </w:r>
      <w:r w:rsidR="00F25C14" w:rsidRPr="003474E2">
        <w:rPr>
          <w:bCs/>
          <w:szCs w:val="24"/>
          <w:lang w:eastAsia="ar-SA"/>
        </w:rPr>
        <w:t>na</w:t>
      </w:r>
      <w:r w:rsidR="00F25C14" w:rsidRPr="00F25C14">
        <w:rPr>
          <w:b/>
          <w:szCs w:val="24"/>
          <w:lang w:eastAsia="ar-SA"/>
        </w:rPr>
        <w:t xml:space="preserve"> </w:t>
      </w:r>
      <w:r w:rsidR="003E185F" w:rsidRPr="003E185F">
        <w:rPr>
          <w:b/>
          <w:szCs w:val="24"/>
          <w:lang w:eastAsia="ar-SA"/>
        </w:rPr>
        <w:t>doposażenie infrastruktury sieci komputerowej Oddziału Terenowego Telewizji Polskiej S.A. w likwidacji w Olsztynie</w:t>
      </w:r>
    </w:p>
    <w:p w14:paraId="57B0AAB6" w14:textId="3E1B485A" w:rsidR="00BD0A1C" w:rsidRDefault="00BD0513" w:rsidP="00737C42">
      <w:pPr>
        <w:suppressAutoHyphens/>
        <w:spacing w:after="60"/>
        <w:ind w:firstLine="0"/>
        <w:outlineLvl w:val="1"/>
        <w:rPr>
          <w:szCs w:val="24"/>
          <w:lang w:eastAsia="ar-SA"/>
        </w:rPr>
      </w:pPr>
      <w:r>
        <w:rPr>
          <w:szCs w:val="24"/>
          <w:lang w:eastAsia="ar-SA"/>
        </w:rPr>
        <w:t xml:space="preserve"> </w:t>
      </w:r>
      <w:r w:rsidR="009531DF" w:rsidRPr="00A97A4A">
        <w:rPr>
          <w:szCs w:val="24"/>
          <w:lang w:eastAsia="ar-SA"/>
        </w:rPr>
        <w:t>oświadczamy, że</w:t>
      </w:r>
      <w:r w:rsidR="00BD0A1C">
        <w:rPr>
          <w:szCs w:val="24"/>
          <w:lang w:eastAsia="ar-SA"/>
        </w:rPr>
        <w:t>:</w:t>
      </w:r>
    </w:p>
    <w:p w14:paraId="5E3511C6" w14:textId="457CD488" w:rsidR="00BD0A1C" w:rsidRPr="00BD0A1C" w:rsidRDefault="00BD0A1C" w:rsidP="00BD0A1C">
      <w:pPr>
        <w:numPr>
          <w:ilvl w:val="0"/>
          <w:numId w:val="10"/>
        </w:numPr>
        <w:rPr>
          <w:szCs w:val="20"/>
          <w:lang w:eastAsia="ar-SA"/>
        </w:rPr>
      </w:pPr>
      <w:r w:rsidRPr="00BD0A1C">
        <w:rPr>
          <w:szCs w:val="20"/>
          <w:lang w:eastAsia="ar-SA"/>
        </w:rPr>
        <w:t>brak jest podstaw do wykluczenia Wykonawcy z postępowania z powodu niespełniania przesłanek, o których mowa w art. 108 ust. 1</w:t>
      </w:r>
      <w:r w:rsidRPr="00BD0A1C">
        <w:rPr>
          <w:b/>
          <w:szCs w:val="20"/>
          <w:lang w:eastAsia="ar-SA"/>
        </w:rPr>
        <w:t xml:space="preserve"> </w:t>
      </w:r>
      <w:r w:rsidRPr="00BD0A1C">
        <w:rPr>
          <w:szCs w:val="20"/>
          <w:lang w:eastAsia="ar-SA"/>
        </w:rPr>
        <w:t>ustawy z dnia 11 września 2019 r. Prawo zamówień publicznych (tekst jedn.: Dz. U. z 202</w:t>
      </w:r>
      <w:r w:rsidR="00A22E05">
        <w:rPr>
          <w:szCs w:val="20"/>
          <w:lang w:eastAsia="ar-SA"/>
        </w:rPr>
        <w:t>4</w:t>
      </w:r>
      <w:r w:rsidRPr="00BD0A1C">
        <w:rPr>
          <w:szCs w:val="20"/>
          <w:lang w:eastAsia="ar-SA"/>
        </w:rPr>
        <w:t> r. poz. </w:t>
      </w:r>
      <w:r w:rsidR="00A22E05">
        <w:rPr>
          <w:szCs w:val="20"/>
          <w:lang w:eastAsia="ar-SA"/>
        </w:rPr>
        <w:t>1320</w:t>
      </w:r>
      <w:r w:rsidR="00BD0513">
        <w:rPr>
          <w:szCs w:val="20"/>
          <w:lang w:eastAsia="ar-SA"/>
        </w:rPr>
        <w:t>,</w:t>
      </w:r>
      <w:r w:rsidR="00C72467">
        <w:rPr>
          <w:szCs w:val="20"/>
          <w:lang w:eastAsia="ar-SA"/>
        </w:rPr>
        <w:t xml:space="preserve"> ze zm.</w:t>
      </w:r>
      <w:r w:rsidRPr="00BD0A1C">
        <w:rPr>
          <w:szCs w:val="20"/>
          <w:lang w:eastAsia="ar-SA"/>
        </w:rPr>
        <w:t>);</w:t>
      </w:r>
    </w:p>
    <w:p w14:paraId="34F7C2F4" w14:textId="1DAEA1F9" w:rsidR="00BD0A1C" w:rsidRPr="00BD0A1C" w:rsidRDefault="00BD0A1C" w:rsidP="00BD0A1C">
      <w:pPr>
        <w:numPr>
          <w:ilvl w:val="0"/>
          <w:numId w:val="10"/>
        </w:numPr>
        <w:rPr>
          <w:szCs w:val="20"/>
          <w:lang w:eastAsia="ar-SA"/>
        </w:rPr>
      </w:pPr>
      <w:r w:rsidRPr="00BD0A1C">
        <w:rPr>
          <w:szCs w:val="20"/>
          <w:lang w:eastAsia="ar-SA"/>
        </w:rPr>
        <w:t xml:space="preserve">brak jest podstaw do wykluczenia Wykonawcy z postępowania </w:t>
      </w:r>
      <w:bookmarkStart w:id="0" w:name="_Hlk101954245"/>
      <w:r w:rsidRPr="00BD0A1C">
        <w:rPr>
          <w:iCs/>
          <w:szCs w:val="20"/>
          <w:lang w:eastAsia="ar-SA"/>
        </w:rPr>
        <w:t xml:space="preserve">na podstawie art. 7 ustawy z dnia 13 kwietnia 2022 r. </w:t>
      </w:r>
      <w:r w:rsidRPr="00BD0A1C">
        <w:rPr>
          <w:szCs w:val="20"/>
          <w:lang w:eastAsia="ar-SA"/>
        </w:rPr>
        <w:t>o szczególnych rozwiązaniach w zakresie przeciwdziałania wspieraniu agresji na Ukrainę oraz służących ochronie bezpieczeństwa narodowego (</w:t>
      </w:r>
      <w:r w:rsidR="00EF77CB">
        <w:rPr>
          <w:szCs w:val="20"/>
          <w:lang w:eastAsia="ar-SA"/>
        </w:rPr>
        <w:t>te</w:t>
      </w:r>
      <w:r w:rsidR="00FF727D">
        <w:rPr>
          <w:szCs w:val="20"/>
          <w:lang w:eastAsia="ar-SA"/>
        </w:rPr>
        <w:t xml:space="preserve">kst jedn.: </w:t>
      </w:r>
      <w:r w:rsidRPr="00BD0A1C">
        <w:rPr>
          <w:szCs w:val="20"/>
          <w:lang w:eastAsia="ar-SA"/>
        </w:rPr>
        <w:t>Dz. U. z 202</w:t>
      </w:r>
      <w:r w:rsidR="00C72467">
        <w:rPr>
          <w:szCs w:val="20"/>
          <w:lang w:eastAsia="ar-SA"/>
        </w:rPr>
        <w:t>5</w:t>
      </w:r>
      <w:r w:rsidRPr="00BD0A1C">
        <w:rPr>
          <w:szCs w:val="20"/>
          <w:lang w:eastAsia="ar-SA"/>
        </w:rPr>
        <w:t xml:space="preserve"> r. poz. </w:t>
      </w:r>
      <w:r w:rsidR="00935424">
        <w:rPr>
          <w:szCs w:val="20"/>
          <w:lang w:eastAsia="ar-SA"/>
        </w:rPr>
        <w:t>5</w:t>
      </w:r>
      <w:r w:rsidR="00C72467">
        <w:rPr>
          <w:szCs w:val="20"/>
          <w:lang w:eastAsia="ar-SA"/>
        </w:rPr>
        <w:t>14</w:t>
      </w:r>
      <w:r w:rsidRPr="00BD0A1C">
        <w:rPr>
          <w:szCs w:val="20"/>
          <w:lang w:eastAsia="ar-SA"/>
        </w:rPr>
        <w:t>)</w:t>
      </w:r>
      <w:bookmarkEnd w:id="0"/>
      <w:r w:rsidRPr="00BD0A1C">
        <w:rPr>
          <w:szCs w:val="20"/>
          <w:lang w:eastAsia="ar-SA"/>
        </w:rPr>
        <w:t>.</w:t>
      </w:r>
    </w:p>
    <w:p w14:paraId="3F06E6F1" w14:textId="77777777" w:rsidR="00737C42" w:rsidRDefault="00737C42" w:rsidP="009531DF">
      <w:pPr>
        <w:rPr>
          <w:sz w:val="20"/>
          <w:szCs w:val="20"/>
          <w:u w:val="single"/>
          <w:lang w:eastAsia="pl-PL"/>
        </w:rPr>
      </w:pPr>
    </w:p>
    <w:p w14:paraId="06D6792E" w14:textId="77777777" w:rsidR="00737C42" w:rsidRDefault="00737C42" w:rsidP="009531DF">
      <w:pPr>
        <w:rPr>
          <w:sz w:val="20"/>
          <w:szCs w:val="20"/>
          <w:u w:val="single"/>
          <w:lang w:eastAsia="pl-PL"/>
        </w:rPr>
      </w:pPr>
    </w:p>
    <w:p w14:paraId="6CF39414" w14:textId="77777777" w:rsidR="00737C42" w:rsidRDefault="00737C42" w:rsidP="009531DF">
      <w:pPr>
        <w:rPr>
          <w:sz w:val="20"/>
          <w:szCs w:val="20"/>
          <w:u w:val="single"/>
          <w:lang w:eastAsia="pl-PL"/>
        </w:rPr>
      </w:pPr>
    </w:p>
    <w:p w14:paraId="5784B036" w14:textId="77777777" w:rsidR="009531DF" w:rsidRPr="00A97A4A" w:rsidRDefault="009531DF" w:rsidP="00992D9F">
      <w:pPr>
        <w:ind w:firstLine="0"/>
        <w:rPr>
          <w:sz w:val="20"/>
          <w:szCs w:val="20"/>
          <w:u w:val="single"/>
          <w:lang w:eastAsia="pl-PL"/>
        </w:rPr>
      </w:pPr>
      <w:r w:rsidRPr="00A97A4A">
        <w:rPr>
          <w:sz w:val="20"/>
          <w:szCs w:val="20"/>
          <w:u w:val="single"/>
          <w:lang w:eastAsia="pl-PL"/>
        </w:rPr>
        <w:t>Instrukcja wypełniania:</w:t>
      </w:r>
    </w:p>
    <w:p w14:paraId="1868E5A8" w14:textId="77777777" w:rsidR="009531DF" w:rsidRPr="00541C65" w:rsidRDefault="003C0F1D" w:rsidP="00992D9F">
      <w:pPr>
        <w:spacing w:line="240" w:lineRule="auto"/>
        <w:ind w:firstLine="0"/>
        <w:jc w:val="left"/>
        <w:rPr>
          <w:szCs w:val="20"/>
          <w:lang w:eastAsia="pl-PL"/>
        </w:rPr>
      </w:pPr>
      <w:r>
        <w:rPr>
          <w:rFonts w:ascii="Times New (W1)" w:hAnsi="Times New (W1)"/>
          <w:sz w:val="20"/>
          <w:szCs w:val="20"/>
          <w:lang w:eastAsia="pl-PL"/>
        </w:rPr>
        <w:t xml:space="preserve">- </w:t>
      </w:r>
      <w:r w:rsidR="009531DF" w:rsidRPr="00A97A4A">
        <w:rPr>
          <w:rFonts w:ascii="Times New (W1)" w:hAnsi="Times New (W1)"/>
          <w:sz w:val="20"/>
          <w:szCs w:val="20"/>
          <w:lang w:eastAsia="pl-PL"/>
        </w:rPr>
        <w:t>wypełnić we wszystkich wykropkowanych miejscach.</w:t>
      </w:r>
    </w:p>
    <w:p w14:paraId="0B3F0FF0" w14:textId="77777777" w:rsidR="00A97A4A" w:rsidRPr="00A97A4A" w:rsidRDefault="00A97A4A" w:rsidP="00A97A4A">
      <w:pPr>
        <w:widowControl w:val="0"/>
        <w:ind w:firstLine="0"/>
        <w:rPr>
          <w:snapToGrid w:val="0"/>
          <w:szCs w:val="20"/>
          <w:lang w:eastAsia="pl-PL"/>
        </w:rPr>
      </w:pPr>
    </w:p>
    <w:p w14:paraId="0D531C9E" w14:textId="77777777" w:rsidR="00A97A4A" w:rsidRPr="00A97A4A" w:rsidRDefault="00A97A4A" w:rsidP="00A97A4A">
      <w:pPr>
        <w:widowControl w:val="0"/>
        <w:ind w:firstLine="0"/>
        <w:rPr>
          <w:snapToGrid w:val="0"/>
          <w:szCs w:val="20"/>
          <w:lang w:eastAsia="pl-PL"/>
        </w:rPr>
      </w:pPr>
    </w:p>
    <w:p w14:paraId="487D963D" w14:textId="77777777" w:rsidR="00A97A4A" w:rsidRPr="00A97A4A" w:rsidRDefault="00A97A4A" w:rsidP="00A97A4A">
      <w:pPr>
        <w:widowControl w:val="0"/>
        <w:ind w:firstLine="0"/>
        <w:rPr>
          <w:snapToGrid w:val="0"/>
          <w:szCs w:val="20"/>
          <w:lang w:eastAsia="pl-PL"/>
        </w:rPr>
      </w:pPr>
    </w:p>
    <w:p w14:paraId="14F98EE2" w14:textId="77777777" w:rsidR="00A97A4A" w:rsidRPr="00A97A4A" w:rsidRDefault="00A97A4A" w:rsidP="00A97A4A">
      <w:pPr>
        <w:ind w:firstLine="0"/>
      </w:pPr>
    </w:p>
    <w:p w14:paraId="44EB3D15" w14:textId="77777777" w:rsidR="00FD4A95" w:rsidRPr="00FD4A95" w:rsidRDefault="00FD4A95" w:rsidP="009531DF">
      <w:pPr>
        <w:spacing w:line="240" w:lineRule="auto"/>
        <w:ind w:left="426" w:firstLine="0"/>
        <w:jc w:val="left"/>
        <w:rPr>
          <w:szCs w:val="20"/>
          <w:lang w:eastAsia="pl-PL"/>
        </w:rPr>
      </w:pPr>
    </w:p>
    <w:sectPr w:rsidR="00FD4A95" w:rsidRPr="00FD4A95" w:rsidSect="004E4BA9">
      <w:headerReference w:type="default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A343D" w14:textId="77777777" w:rsidR="00571A5B" w:rsidRDefault="00571A5B" w:rsidP="00E23444">
      <w:pPr>
        <w:spacing w:line="240" w:lineRule="auto"/>
      </w:pPr>
      <w:r>
        <w:separator/>
      </w:r>
    </w:p>
  </w:endnote>
  <w:endnote w:type="continuationSeparator" w:id="0">
    <w:p w14:paraId="0D8A1E7C" w14:textId="77777777" w:rsidR="00571A5B" w:rsidRDefault="00571A5B" w:rsidP="00E234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B7B84" w14:textId="77777777" w:rsidR="002256EF" w:rsidRDefault="00C01C82" w:rsidP="00C01C82">
    <w:pPr>
      <w:pStyle w:val="Stopka"/>
      <w:pBdr>
        <w:top w:val="single" w:sz="4" w:space="1" w:color="auto"/>
      </w:pBdr>
      <w:jc w:val="center"/>
    </w:pPr>
    <w:r w:rsidRPr="00C01C82">
      <w:t xml:space="preserve">Strona </w:t>
    </w:r>
    <w:r w:rsidR="00804A45">
      <w:rPr>
        <w:noProof/>
      </w:rPr>
      <w:fldChar w:fldCharType="begin"/>
    </w:r>
    <w:r w:rsidR="00404CA5">
      <w:rPr>
        <w:noProof/>
      </w:rPr>
      <w:instrText>PAGE</w:instrText>
    </w:r>
    <w:r w:rsidR="00804A45">
      <w:rPr>
        <w:noProof/>
      </w:rPr>
      <w:fldChar w:fldCharType="separate"/>
    </w:r>
    <w:r w:rsidR="00775C42">
      <w:rPr>
        <w:noProof/>
      </w:rPr>
      <w:t>1</w:t>
    </w:r>
    <w:r w:rsidR="00804A45">
      <w:rPr>
        <w:noProof/>
      </w:rPr>
      <w:fldChar w:fldCharType="end"/>
    </w:r>
    <w:r w:rsidRPr="00C01C82">
      <w:t xml:space="preserve"> z </w:t>
    </w:r>
    <w:r w:rsidR="00804A45">
      <w:rPr>
        <w:noProof/>
      </w:rPr>
      <w:fldChar w:fldCharType="begin"/>
    </w:r>
    <w:r w:rsidR="00404CA5">
      <w:rPr>
        <w:noProof/>
      </w:rPr>
      <w:instrText>NUMPAGES</w:instrText>
    </w:r>
    <w:r w:rsidR="00804A45">
      <w:rPr>
        <w:noProof/>
      </w:rPr>
      <w:fldChar w:fldCharType="separate"/>
    </w:r>
    <w:r w:rsidR="00775C42">
      <w:rPr>
        <w:noProof/>
      </w:rPr>
      <w:t>2</w:t>
    </w:r>
    <w:r w:rsidR="00804A4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0F56D" w14:textId="77777777" w:rsidR="00571A5B" w:rsidRDefault="00571A5B" w:rsidP="00E23444">
      <w:pPr>
        <w:spacing w:line="240" w:lineRule="auto"/>
      </w:pPr>
      <w:r>
        <w:separator/>
      </w:r>
    </w:p>
  </w:footnote>
  <w:footnote w:type="continuationSeparator" w:id="0">
    <w:p w14:paraId="5648DAA7" w14:textId="77777777" w:rsidR="00571A5B" w:rsidRDefault="00571A5B" w:rsidP="00E2344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FE2FB" w14:textId="13D81A0B" w:rsidR="003C0F1D" w:rsidRPr="003E185F" w:rsidRDefault="003C0F1D" w:rsidP="00BD0513">
    <w:pPr>
      <w:ind w:firstLine="0"/>
      <w:rPr>
        <w:b/>
        <w:smallCaps/>
        <w:sz w:val="16"/>
        <w:szCs w:val="16"/>
      </w:rPr>
    </w:pPr>
    <w:r w:rsidRPr="003E185F">
      <w:rPr>
        <w:b/>
        <w:smallCaps/>
        <w:sz w:val="16"/>
        <w:szCs w:val="16"/>
      </w:rPr>
      <w:t>Oznaczenie sprawy</w:t>
    </w:r>
    <w:r w:rsidRPr="003E185F">
      <w:rPr>
        <w:b/>
        <w:sz w:val="16"/>
        <w:szCs w:val="16"/>
      </w:rPr>
      <w:t>:</w:t>
    </w:r>
    <w:r w:rsidRPr="003E185F">
      <w:rPr>
        <w:b/>
      </w:rPr>
      <w:t xml:space="preserve"> </w:t>
    </w:r>
    <w:r w:rsidRPr="003E185F">
      <w:rPr>
        <w:b/>
        <w:smallCaps/>
        <w:sz w:val="16"/>
        <w:szCs w:val="16"/>
      </w:rPr>
      <w:t>ZP/</w:t>
    </w:r>
    <w:r w:rsidR="00E86E04" w:rsidRPr="003E185F">
      <w:rPr>
        <w:b/>
        <w:smallCaps/>
        <w:sz w:val="16"/>
        <w:szCs w:val="16"/>
      </w:rPr>
      <w:t>TITT</w:t>
    </w:r>
    <w:r w:rsidRPr="003E185F">
      <w:rPr>
        <w:b/>
        <w:smallCaps/>
        <w:sz w:val="16"/>
        <w:szCs w:val="16"/>
      </w:rPr>
      <w:t>/</w:t>
    </w:r>
    <w:r w:rsidR="003E185F" w:rsidRPr="003E185F">
      <w:rPr>
        <w:b/>
        <w:smallCaps/>
        <w:sz w:val="16"/>
        <w:szCs w:val="16"/>
      </w:rPr>
      <w:t>12</w:t>
    </w:r>
    <w:r w:rsidR="00A22E05" w:rsidRPr="003E185F">
      <w:rPr>
        <w:b/>
        <w:smallCaps/>
        <w:sz w:val="16"/>
        <w:szCs w:val="16"/>
      </w:rPr>
      <w:t>/202</w:t>
    </w:r>
    <w:r w:rsidR="00F25C14" w:rsidRPr="003E185F">
      <w:rPr>
        <w:b/>
        <w:smallCaps/>
        <w:sz w:val="16"/>
        <w:szCs w:val="16"/>
      </w:rPr>
      <w:t>6</w:t>
    </w:r>
    <w:r w:rsidR="00BD0513" w:rsidRPr="003E185F">
      <w:rPr>
        <w:b/>
        <w:smallCaps/>
        <w:sz w:val="16"/>
        <w:szCs w:val="16"/>
      </w:rPr>
      <w:t xml:space="preserve">                                                                                                                                             </w:t>
    </w:r>
    <w:r w:rsidRPr="003E185F">
      <w:rPr>
        <w:b/>
        <w:smallCaps/>
        <w:sz w:val="16"/>
        <w:szCs w:val="16"/>
      </w:rPr>
      <w:t xml:space="preserve">Załącznik nr </w:t>
    </w:r>
    <w:r w:rsidR="00A4535D">
      <w:rPr>
        <w:b/>
        <w:smallCaps/>
        <w:sz w:val="16"/>
        <w:szCs w:val="16"/>
      </w:rPr>
      <w:t>4</w:t>
    </w:r>
    <w:r w:rsidRPr="003E185F">
      <w:rPr>
        <w:b/>
        <w:smallCaps/>
        <w:sz w:val="16"/>
        <w:szCs w:val="16"/>
      </w:rPr>
      <w:t xml:space="preserve"> do SWZ</w:t>
    </w:r>
  </w:p>
  <w:p w14:paraId="12E38988" w14:textId="77777777" w:rsidR="00E23444" w:rsidRPr="00E23444" w:rsidRDefault="00E23444" w:rsidP="00E23444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ind w:firstLine="0"/>
      <w:jc w:val="center"/>
      <w:rPr>
        <w:b/>
        <w:bCs/>
        <w:smallCaps/>
        <w:color w:val="333399"/>
        <w:sz w:val="16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0"/>
      </w:rPr>
    </w:lvl>
  </w:abstractNum>
  <w:abstractNum w:abstractNumId="1" w15:restartNumberingAfterBreak="0">
    <w:nsid w:val="1E4505E4"/>
    <w:multiLevelType w:val="hybridMultilevel"/>
    <w:tmpl w:val="8A9C0C94"/>
    <w:lvl w:ilvl="0" w:tplc="8C88D54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C561B35"/>
    <w:multiLevelType w:val="hybridMultilevel"/>
    <w:tmpl w:val="E076B308"/>
    <w:lvl w:ilvl="0" w:tplc="670EE4F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72CA1"/>
    <w:multiLevelType w:val="hybridMultilevel"/>
    <w:tmpl w:val="4BB6D728"/>
    <w:lvl w:ilvl="0" w:tplc="4CD05D3C">
      <w:start w:val="1"/>
      <w:numFmt w:val="upperRoman"/>
      <w:lvlText w:val="%1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FD6408B"/>
    <w:multiLevelType w:val="hybridMultilevel"/>
    <w:tmpl w:val="42AC1F1C"/>
    <w:lvl w:ilvl="0" w:tplc="69F8E5C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5C4A5114"/>
    <w:multiLevelType w:val="singleLevel"/>
    <w:tmpl w:val="99F6FE0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73F9575A"/>
    <w:multiLevelType w:val="hybridMultilevel"/>
    <w:tmpl w:val="89F28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D5D2B01"/>
    <w:multiLevelType w:val="hybridMultilevel"/>
    <w:tmpl w:val="C3DA0A2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24723526">
    <w:abstractNumId w:val="7"/>
  </w:num>
  <w:num w:numId="2" w16cid:durableId="1339653529">
    <w:abstractNumId w:val="1"/>
  </w:num>
  <w:num w:numId="3" w16cid:durableId="488443261">
    <w:abstractNumId w:val="4"/>
  </w:num>
  <w:num w:numId="4" w16cid:durableId="2080051194">
    <w:abstractNumId w:val="5"/>
  </w:num>
  <w:num w:numId="5" w16cid:durableId="1272858647">
    <w:abstractNumId w:val="3"/>
  </w:num>
  <w:num w:numId="6" w16cid:durableId="1080643770">
    <w:abstractNumId w:val="0"/>
  </w:num>
  <w:num w:numId="7" w16cid:durableId="879364477">
    <w:abstractNumId w:val="8"/>
  </w:num>
  <w:num w:numId="8" w16cid:durableId="400980395">
    <w:abstractNumId w:val="6"/>
  </w:num>
  <w:num w:numId="9" w16cid:durableId="2131394109">
    <w:abstractNumId w:val="2"/>
  </w:num>
  <w:num w:numId="10" w16cid:durableId="1936604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444"/>
    <w:rsid w:val="0002737C"/>
    <w:rsid w:val="0005066F"/>
    <w:rsid w:val="0006489C"/>
    <w:rsid w:val="00091970"/>
    <w:rsid w:val="000B71D8"/>
    <w:rsid w:val="000C2A42"/>
    <w:rsid w:val="000D0B34"/>
    <w:rsid w:val="000F23AA"/>
    <w:rsid w:val="000F4BEE"/>
    <w:rsid w:val="00111FB1"/>
    <w:rsid w:val="001F3B0B"/>
    <w:rsid w:val="001F7E26"/>
    <w:rsid w:val="002134EB"/>
    <w:rsid w:val="002256EF"/>
    <w:rsid w:val="002A4857"/>
    <w:rsid w:val="002A53D3"/>
    <w:rsid w:val="002C4AAA"/>
    <w:rsid w:val="002E1957"/>
    <w:rsid w:val="003239AC"/>
    <w:rsid w:val="00346C00"/>
    <w:rsid w:val="003474E2"/>
    <w:rsid w:val="00374C7A"/>
    <w:rsid w:val="003B1A94"/>
    <w:rsid w:val="003B7251"/>
    <w:rsid w:val="003C0F1D"/>
    <w:rsid w:val="003E185F"/>
    <w:rsid w:val="003E724B"/>
    <w:rsid w:val="00404CA5"/>
    <w:rsid w:val="004150B3"/>
    <w:rsid w:val="004171A3"/>
    <w:rsid w:val="00430010"/>
    <w:rsid w:val="00462002"/>
    <w:rsid w:val="00470782"/>
    <w:rsid w:val="004715A7"/>
    <w:rsid w:val="00487B79"/>
    <w:rsid w:val="004C5F24"/>
    <w:rsid w:val="004D32A4"/>
    <w:rsid w:val="004E4BA9"/>
    <w:rsid w:val="004E4F74"/>
    <w:rsid w:val="00510DE7"/>
    <w:rsid w:val="00531147"/>
    <w:rsid w:val="005472CC"/>
    <w:rsid w:val="005551C8"/>
    <w:rsid w:val="005665FD"/>
    <w:rsid w:val="0056704A"/>
    <w:rsid w:val="00571A5B"/>
    <w:rsid w:val="00596C10"/>
    <w:rsid w:val="005A25CB"/>
    <w:rsid w:val="005F7E49"/>
    <w:rsid w:val="0064220B"/>
    <w:rsid w:val="0064676F"/>
    <w:rsid w:val="00661929"/>
    <w:rsid w:val="00672597"/>
    <w:rsid w:val="00690F40"/>
    <w:rsid w:val="0070466B"/>
    <w:rsid w:val="00726982"/>
    <w:rsid w:val="00733BC3"/>
    <w:rsid w:val="00737C42"/>
    <w:rsid w:val="00746195"/>
    <w:rsid w:val="00747925"/>
    <w:rsid w:val="00760FF6"/>
    <w:rsid w:val="00775C42"/>
    <w:rsid w:val="007A462E"/>
    <w:rsid w:val="007C0E86"/>
    <w:rsid w:val="00804A45"/>
    <w:rsid w:val="00813540"/>
    <w:rsid w:val="00817A17"/>
    <w:rsid w:val="00836EBC"/>
    <w:rsid w:val="00882145"/>
    <w:rsid w:val="00894E48"/>
    <w:rsid w:val="008A0B20"/>
    <w:rsid w:val="008A76A8"/>
    <w:rsid w:val="008B3103"/>
    <w:rsid w:val="008B49C3"/>
    <w:rsid w:val="008F5D3E"/>
    <w:rsid w:val="00935424"/>
    <w:rsid w:val="009531DF"/>
    <w:rsid w:val="00961227"/>
    <w:rsid w:val="00992D9F"/>
    <w:rsid w:val="009A5812"/>
    <w:rsid w:val="009B324C"/>
    <w:rsid w:val="009B51FC"/>
    <w:rsid w:val="009C004C"/>
    <w:rsid w:val="009D5A73"/>
    <w:rsid w:val="009E597F"/>
    <w:rsid w:val="009F283A"/>
    <w:rsid w:val="009F2E8D"/>
    <w:rsid w:val="00A04E0E"/>
    <w:rsid w:val="00A07D80"/>
    <w:rsid w:val="00A22E05"/>
    <w:rsid w:val="00A4535D"/>
    <w:rsid w:val="00A90DB7"/>
    <w:rsid w:val="00A97A4A"/>
    <w:rsid w:val="00AB33BA"/>
    <w:rsid w:val="00AC1342"/>
    <w:rsid w:val="00AC618C"/>
    <w:rsid w:val="00AF5B9D"/>
    <w:rsid w:val="00B064A8"/>
    <w:rsid w:val="00B23B86"/>
    <w:rsid w:val="00B45005"/>
    <w:rsid w:val="00BB62E3"/>
    <w:rsid w:val="00BB6A65"/>
    <w:rsid w:val="00BC04D1"/>
    <w:rsid w:val="00BD0513"/>
    <w:rsid w:val="00BD0A1C"/>
    <w:rsid w:val="00C01C82"/>
    <w:rsid w:val="00C27474"/>
    <w:rsid w:val="00C31BB8"/>
    <w:rsid w:val="00C36258"/>
    <w:rsid w:val="00C368B8"/>
    <w:rsid w:val="00C51EC9"/>
    <w:rsid w:val="00C53D3B"/>
    <w:rsid w:val="00C72467"/>
    <w:rsid w:val="00CA3E4A"/>
    <w:rsid w:val="00CB1435"/>
    <w:rsid w:val="00CB3B25"/>
    <w:rsid w:val="00CC58DA"/>
    <w:rsid w:val="00CD2E1E"/>
    <w:rsid w:val="00CE45DD"/>
    <w:rsid w:val="00CF05F5"/>
    <w:rsid w:val="00D019C0"/>
    <w:rsid w:val="00D82956"/>
    <w:rsid w:val="00DA6B65"/>
    <w:rsid w:val="00DB2E72"/>
    <w:rsid w:val="00DD3CC5"/>
    <w:rsid w:val="00DF648B"/>
    <w:rsid w:val="00E02766"/>
    <w:rsid w:val="00E13155"/>
    <w:rsid w:val="00E23444"/>
    <w:rsid w:val="00E54F29"/>
    <w:rsid w:val="00E74297"/>
    <w:rsid w:val="00E7668F"/>
    <w:rsid w:val="00E86E04"/>
    <w:rsid w:val="00E9692F"/>
    <w:rsid w:val="00EC0BE0"/>
    <w:rsid w:val="00EC5949"/>
    <w:rsid w:val="00ED4D6B"/>
    <w:rsid w:val="00EE2696"/>
    <w:rsid w:val="00EF77CB"/>
    <w:rsid w:val="00F024D5"/>
    <w:rsid w:val="00F02DD3"/>
    <w:rsid w:val="00F21FD8"/>
    <w:rsid w:val="00F22CE1"/>
    <w:rsid w:val="00F25C14"/>
    <w:rsid w:val="00F3409A"/>
    <w:rsid w:val="00F73315"/>
    <w:rsid w:val="00F9205E"/>
    <w:rsid w:val="00FD4A95"/>
    <w:rsid w:val="00FE1E70"/>
    <w:rsid w:val="00FF7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BEFED"/>
  <w15:docId w15:val="{CD7EA1CB-4F5B-49DE-8261-052A554B2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51C8"/>
    <w:pPr>
      <w:spacing w:line="276" w:lineRule="auto"/>
      <w:ind w:firstLine="284"/>
      <w:jc w:val="both"/>
    </w:pPr>
    <w:rPr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344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3444"/>
  </w:style>
  <w:style w:type="paragraph" w:styleId="Stopka">
    <w:name w:val="footer"/>
    <w:basedOn w:val="Normalny"/>
    <w:link w:val="StopkaZnak"/>
    <w:uiPriority w:val="99"/>
    <w:unhideWhenUsed/>
    <w:rsid w:val="00E2344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3444"/>
  </w:style>
  <w:style w:type="table" w:styleId="Tabela-Siatka">
    <w:name w:val="Table Grid"/>
    <w:basedOn w:val="Standardowy"/>
    <w:uiPriority w:val="59"/>
    <w:rsid w:val="00E234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C5F24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0276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027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0276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27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276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276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2766"/>
    <w:rPr>
      <w:rFonts w:ascii="Tahoma" w:hAnsi="Tahoma" w:cs="Tahoma"/>
      <w:sz w:val="16"/>
      <w:szCs w:val="16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1F3B0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F3B0B"/>
    <w:rPr>
      <w:lang w:eastAsia="en-US"/>
    </w:rPr>
  </w:style>
  <w:style w:type="paragraph" w:customStyle="1" w:styleId="ZnakZnakZnakZnak">
    <w:name w:val="Znak Znak Znak Znak"/>
    <w:basedOn w:val="Normalny"/>
    <w:rsid w:val="001F3B0B"/>
    <w:pPr>
      <w:spacing w:line="360" w:lineRule="atLeast"/>
      <w:ind w:firstLine="0"/>
    </w:pPr>
    <w:rPr>
      <w:szCs w:val="20"/>
      <w:lang w:eastAsia="pl-PL"/>
    </w:rPr>
  </w:style>
  <w:style w:type="character" w:styleId="Odwoanieprzypisudolnego">
    <w:name w:val="footnote reference"/>
    <w:basedOn w:val="Domylnaczcionkaakapitu"/>
    <w:rsid w:val="001F3B0B"/>
    <w:rPr>
      <w:vertAlign w:val="superscript"/>
    </w:rPr>
  </w:style>
  <w:style w:type="paragraph" w:customStyle="1" w:styleId="Text1">
    <w:name w:val="Text 1"/>
    <w:basedOn w:val="Normalny"/>
    <w:rsid w:val="009531DF"/>
    <w:pPr>
      <w:spacing w:before="120" w:after="120" w:line="240" w:lineRule="auto"/>
      <w:ind w:left="850" w:firstLine="0"/>
    </w:pPr>
    <w:rPr>
      <w:rFonts w:eastAsia="Calibri"/>
      <w:lang w:eastAsia="en-GB"/>
    </w:rPr>
  </w:style>
  <w:style w:type="paragraph" w:customStyle="1" w:styleId="NumPar1">
    <w:name w:val="NumPar 1"/>
    <w:basedOn w:val="Normalny"/>
    <w:next w:val="Text1"/>
    <w:rsid w:val="009531DF"/>
    <w:pPr>
      <w:numPr>
        <w:numId w:val="9"/>
      </w:numPr>
      <w:spacing w:before="120" w:after="120" w:line="240" w:lineRule="auto"/>
    </w:pPr>
    <w:rPr>
      <w:rFonts w:eastAsia="Calibri"/>
      <w:lang w:eastAsia="en-GB"/>
    </w:rPr>
  </w:style>
  <w:style w:type="paragraph" w:customStyle="1" w:styleId="NumPar2">
    <w:name w:val="NumPar 2"/>
    <w:basedOn w:val="Normalny"/>
    <w:next w:val="Text1"/>
    <w:rsid w:val="009531DF"/>
    <w:pPr>
      <w:numPr>
        <w:ilvl w:val="1"/>
        <w:numId w:val="9"/>
      </w:numPr>
      <w:spacing w:before="120" w:after="120" w:line="240" w:lineRule="auto"/>
    </w:pPr>
    <w:rPr>
      <w:rFonts w:eastAsia="Calibri"/>
      <w:lang w:eastAsia="en-GB"/>
    </w:rPr>
  </w:style>
  <w:style w:type="paragraph" w:customStyle="1" w:styleId="NumPar3">
    <w:name w:val="NumPar 3"/>
    <w:basedOn w:val="Normalny"/>
    <w:next w:val="Text1"/>
    <w:rsid w:val="009531DF"/>
    <w:pPr>
      <w:numPr>
        <w:ilvl w:val="2"/>
        <w:numId w:val="9"/>
      </w:numPr>
      <w:spacing w:before="120" w:after="120" w:line="240" w:lineRule="auto"/>
    </w:pPr>
    <w:rPr>
      <w:rFonts w:eastAsia="Calibri"/>
      <w:lang w:eastAsia="en-GB"/>
    </w:rPr>
  </w:style>
  <w:style w:type="paragraph" w:customStyle="1" w:styleId="NumPar4">
    <w:name w:val="NumPar 4"/>
    <w:basedOn w:val="Normalny"/>
    <w:next w:val="Text1"/>
    <w:rsid w:val="009531DF"/>
    <w:pPr>
      <w:numPr>
        <w:ilvl w:val="3"/>
        <w:numId w:val="9"/>
      </w:numPr>
      <w:spacing w:before="120" w:after="120" w:line="240" w:lineRule="auto"/>
    </w:pPr>
    <w:rPr>
      <w:rFonts w:eastAsia="Calibri"/>
      <w:lang w:eastAsia="en-GB"/>
    </w:rPr>
  </w:style>
  <w:style w:type="paragraph" w:styleId="Poprawka">
    <w:name w:val="Revision"/>
    <w:hidden/>
    <w:uiPriority w:val="99"/>
    <w:semiHidden/>
    <w:rsid w:val="00BD0513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7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Telewizja Polska S.A.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Nadziejko, Agnieszka</cp:lastModifiedBy>
  <cp:revision>10</cp:revision>
  <dcterms:created xsi:type="dcterms:W3CDTF">2026-02-09T08:06:00Z</dcterms:created>
  <dcterms:modified xsi:type="dcterms:W3CDTF">2026-05-06T08:09:00Z</dcterms:modified>
</cp:coreProperties>
</file>