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96AAA4" w14:textId="77777777" w:rsidR="0015245D" w:rsidRPr="003F411D" w:rsidRDefault="001D2A57" w:rsidP="001D2A57">
      <w:pPr>
        <w:tabs>
          <w:tab w:val="left" w:pos="1545"/>
        </w:tabs>
        <w:suppressAutoHyphens w:val="0"/>
        <w:jc w:val="right"/>
        <w:rPr>
          <w:rFonts w:ascii="Calibri" w:hAnsi="Calibri" w:cs="Arial"/>
          <w:i/>
          <w:sz w:val="16"/>
          <w:szCs w:val="16"/>
          <w:u w:val="single"/>
          <w:lang w:eastAsia="pl-PL"/>
        </w:rPr>
      </w:pPr>
      <w:r>
        <w:rPr>
          <w:rFonts w:ascii="Calibri" w:eastAsia="Calibri" w:hAnsi="Calibri" w:cs="Arial"/>
          <w:sz w:val="22"/>
          <w:szCs w:val="22"/>
          <w:lang w:eastAsia="en-US"/>
        </w:rPr>
        <w:tab/>
      </w:r>
    </w:p>
    <w:p w14:paraId="0A1D1A5E" w14:textId="77777777" w:rsidR="0015245D" w:rsidRPr="003F411D" w:rsidRDefault="0015245D" w:rsidP="0015245D">
      <w:pPr>
        <w:ind w:left="5103"/>
        <w:jc w:val="both"/>
        <w:rPr>
          <w:rFonts w:ascii="Calibri" w:hAnsi="Calibri" w:cs="Arial"/>
          <w:bCs/>
          <w:i/>
          <w:iCs/>
          <w:sz w:val="18"/>
          <w:szCs w:val="18"/>
          <w:u w:val="single"/>
          <w:lang w:eastAsia="pl-PL"/>
        </w:rPr>
      </w:pPr>
    </w:p>
    <w:p w14:paraId="198931E3" w14:textId="77777777" w:rsidR="001D2A57" w:rsidRPr="00F44A77" w:rsidRDefault="001D2A57" w:rsidP="001D2A57">
      <w:pPr>
        <w:spacing w:after="40"/>
        <w:jc w:val="both"/>
        <w:rPr>
          <w:rFonts w:asciiTheme="majorHAnsi" w:eastAsia="Calibri" w:hAnsiTheme="majorHAnsi" w:cs="Arial"/>
          <w:kern w:val="1"/>
          <w:sz w:val="16"/>
          <w:szCs w:val="16"/>
          <w:lang w:eastAsia="en-US"/>
        </w:rPr>
      </w:pPr>
      <w:r w:rsidRPr="00F44A77">
        <w:rPr>
          <w:rFonts w:asciiTheme="majorHAnsi" w:eastAsia="Calibri" w:hAnsiTheme="majorHAnsi" w:cs="Arial"/>
          <w:kern w:val="1"/>
          <w:sz w:val="22"/>
          <w:szCs w:val="22"/>
          <w:lang w:eastAsia="en-US"/>
        </w:rPr>
        <w:t>Oświadczenie na potrzeby postępowania o udzielenie zamówienia publicznego pn.:</w:t>
      </w:r>
    </w:p>
    <w:p w14:paraId="69B1EEEB" w14:textId="16BD6C5A" w:rsidR="00E4768D" w:rsidRPr="00E82436" w:rsidRDefault="00E4768D" w:rsidP="00E4768D">
      <w:pPr>
        <w:spacing w:after="4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 w:rsidRPr="00741203">
        <w:rPr>
          <w:rFonts w:asciiTheme="majorHAnsi" w:hAnsiTheme="majorHAnsi" w:cstheme="majorHAnsi"/>
          <w:b/>
          <w:bCs/>
          <w:color w:val="000000"/>
          <w:sz w:val="22"/>
          <w:szCs w:val="22"/>
        </w:rPr>
        <w:t>„</w:t>
      </w:r>
      <w:r w:rsidR="00931248">
        <w:rPr>
          <w:rFonts w:asciiTheme="majorHAnsi" w:hAnsiTheme="majorHAnsi" w:cstheme="majorHAnsi"/>
          <w:b/>
          <w:bCs/>
          <w:color w:val="000000"/>
          <w:sz w:val="22"/>
          <w:szCs w:val="22"/>
        </w:rPr>
        <w:t>Dostawa urządzeń medycznych</w:t>
      </w:r>
      <w:r w:rsidR="00747974">
        <w:rPr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 </w:t>
      </w:r>
      <w:r w:rsidR="002F351A" w:rsidRPr="002F351A">
        <w:rPr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dla 21 Wojskowego Szpitala Uzdrowiskowo-Rehabilitacyjnego SP ZOZ w </w:t>
      </w:r>
      <w:proofErr w:type="spellStart"/>
      <w:r w:rsidR="002F351A" w:rsidRPr="002F351A">
        <w:rPr>
          <w:rFonts w:asciiTheme="majorHAnsi" w:hAnsiTheme="majorHAnsi" w:cstheme="majorHAnsi"/>
          <w:b/>
          <w:bCs/>
          <w:color w:val="000000"/>
          <w:sz w:val="22"/>
          <w:szCs w:val="22"/>
        </w:rPr>
        <w:t>Busku-Zdroju</w:t>
      </w:r>
      <w:proofErr w:type="spellEnd"/>
      <w:r>
        <w:rPr>
          <w:rFonts w:asciiTheme="majorHAnsi" w:hAnsiTheme="majorHAnsi" w:cstheme="majorHAnsi"/>
          <w:b/>
          <w:bCs/>
          <w:color w:val="000000"/>
          <w:sz w:val="22"/>
          <w:szCs w:val="22"/>
        </w:rPr>
        <w:t>”</w:t>
      </w:r>
    </w:p>
    <w:p w14:paraId="5037B7B6" w14:textId="5454A09A" w:rsidR="001D2A57" w:rsidRPr="003439DA" w:rsidRDefault="001D2A57" w:rsidP="001D2A57">
      <w:pPr>
        <w:spacing w:after="40"/>
        <w:jc w:val="both"/>
        <w:rPr>
          <w:rFonts w:asciiTheme="majorHAnsi" w:eastAsia="Calibri" w:hAnsiTheme="majorHAnsi" w:cs="Arial"/>
          <w:kern w:val="1"/>
          <w:sz w:val="22"/>
          <w:szCs w:val="22"/>
          <w:lang w:eastAsia="en-US"/>
        </w:rPr>
      </w:pPr>
      <w:r w:rsidRPr="00F44A77">
        <w:rPr>
          <w:rFonts w:asciiTheme="majorHAnsi" w:eastAsia="Calibri" w:hAnsiTheme="majorHAnsi" w:cs="Arial"/>
          <w:kern w:val="1"/>
          <w:sz w:val="22"/>
          <w:szCs w:val="22"/>
          <w:lang w:eastAsia="en-US"/>
        </w:rPr>
        <w:t xml:space="preserve">prowadzonego przez </w:t>
      </w:r>
      <w:r w:rsidRPr="00881DEB">
        <w:rPr>
          <w:rFonts w:asciiTheme="majorHAnsi" w:eastAsia="Calibri" w:hAnsiTheme="majorHAnsi" w:cs="font277"/>
          <w:kern w:val="1"/>
          <w:sz w:val="22"/>
          <w:szCs w:val="22"/>
          <w:lang w:eastAsia="en-US"/>
        </w:rPr>
        <w:t>21 Wojskowy Szpital Uzdrowiskowo-Rehabilitacyjny SP ZOZ</w:t>
      </w:r>
      <w:r w:rsidR="00881DEB">
        <w:rPr>
          <w:rFonts w:asciiTheme="majorHAnsi" w:eastAsia="Calibri" w:hAnsiTheme="majorHAnsi" w:cs="font277"/>
          <w:kern w:val="1"/>
          <w:sz w:val="22"/>
          <w:szCs w:val="22"/>
          <w:lang w:eastAsia="en-US"/>
        </w:rPr>
        <w:t xml:space="preserve"> w </w:t>
      </w:r>
      <w:proofErr w:type="spellStart"/>
      <w:r w:rsidR="00881DEB">
        <w:rPr>
          <w:rFonts w:asciiTheme="majorHAnsi" w:eastAsia="Calibri" w:hAnsiTheme="majorHAnsi" w:cs="font277"/>
          <w:kern w:val="1"/>
          <w:sz w:val="22"/>
          <w:szCs w:val="22"/>
          <w:lang w:eastAsia="en-US"/>
        </w:rPr>
        <w:t>Busku-Zdroju</w:t>
      </w:r>
      <w:proofErr w:type="spellEnd"/>
    </w:p>
    <w:p w14:paraId="048FAB5F" w14:textId="77777777" w:rsidR="001D2A57" w:rsidRPr="00F44A77" w:rsidRDefault="001D2A57" w:rsidP="001D2A57">
      <w:pPr>
        <w:spacing w:before="240" w:line="480" w:lineRule="auto"/>
        <w:rPr>
          <w:rFonts w:asciiTheme="majorHAnsi" w:eastAsia="Calibri" w:hAnsiTheme="majorHAnsi" w:cs="font277"/>
          <w:kern w:val="1"/>
          <w:sz w:val="22"/>
          <w:szCs w:val="22"/>
          <w:lang w:eastAsia="en-US"/>
        </w:rPr>
      </w:pPr>
      <w:r w:rsidRPr="00F44A77">
        <w:rPr>
          <w:rFonts w:asciiTheme="majorHAnsi" w:eastAsia="Calibri" w:hAnsiTheme="majorHAnsi" w:cs="Arial"/>
          <w:b/>
          <w:kern w:val="1"/>
          <w:sz w:val="22"/>
          <w:szCs w:val="22"/>
          <w:lang w:eastAsia="en-US"/>
        </w:rPr>
        <w:t>Wykonawca:</w:t>
      </w:r>
    </w:p>
    <w:p w14:paraId="33CAA38F" w14:textId="77777777" w:rsidR="00A83CFA" w:rsidRPr="00796169" w:rsidRDefault="00A83CFA" w:rsidP="00A83CFA">
      <w:pPr>
        <w:ind w:right="-2"/>
        <w:rPr>
          <w:rFonts w:asciiTheme="majorHAnsi" w:eastAsia="Calibri" w:hAnsiTheme="majorHAnsi" w:cs="Arial"/>
          <w:kern w:val="1"/>
          <w:sz w:val="16"/>
          <w:szCs w:val="16"/>
          <w:vertAlign w:val="subscript"/>
          <w:lang w:eastAsia="en-US"/>
        </w:rPr>
      </w:pPr>
      <w:r w:rsidRPr="00796169">
        <w:rPr>
          <w:rFonts w:asciiTheme="majorHAnsi" w:eastAsia="Calibri" w:hAnsiTheme="majorHAnsi" w:cs="Arial"/>
          <w:kern w:val="1"/>
          <w:sz w:val="16"/>
          <w:szCs w:val="16"/>
          <w:vertAlign w:val="subscript"/>
          <w:lang w:eastAsia="en-US"/>
        </w:rPr>
        <w:t>……………………………</w:t>
      </w:r>
      <w:r>
        <w:rPr>
          <w:rFonts w:asciiTheme="majorHAnsi" w:eastAsia="Calibri" w:hAnsiTheme="majorHAnsi" w:cs="Arial"/>
          <w:kern w:val="1"/>
          <w:sz w:val="16"/>
          <w:szCs w:val="16"/>
          <w:vertAlign w:val="subscript"/>
          <w:lang w:eastAsia="en-US"/>
        </w:rPr>
        <w:t>…………………………………………………………………..</w:t>
      </w:r>
      <w:r w:rsidRPr="00796169">
        <w:rPr>
          <w:rFonts w:asciiTheme="majorHAnsi" w:eastAsia="Calibri" w:hAnsiTheme="majorHAnsi" w:cs="Arial"/>
          <w:kern w:val="1"/>
          <w:sz w:val="16"/>
          <w:szCs w:val="16"/>
          <w:vertAlign w:val="subscript"/>
          <w:lang w:eastAsia="en-US"/>
        </w:rPr>
        <w:t>………………………………………………………………………………………</w:t>
      </w:r>
      <w:r>
        <w:rPr>
          <w:rFonts w:asciiTheme="majorHAnsi" w:eastAsia="Calibri" w:hAnsiTheme="majorHAnsi" w:cs="Arial"/>
          <w:kern w:val="1"/>
          <w:sz w:val="16"/>
          <w:szCs w:val="16"/>
          <w:vertAlign w:val="subscript"/>
          <w:lang w:eastAsia="en-US"/>
        </w:rPr>
        <w:t>…………………………………………………………………</w:t>
      </w:r>
      <w:r w:rsidRPr="00796169">
        <w:rPr>
          <w:rFonts w:asciiTheme="majorHAnsi" w:eastAsia="Calibri" w:hAnsiTheme="majorHAnsi" w:cs="Arial"/>
          <w:kern w:val="1"/>
          <w:sz w:val="16"/>
          <w:szCs w:val="16"/>
          <w:vertAlign w:val="subscript"/>
          <w:lang w:eastAsia="en-US"/>
        </w:rPr>
        <w:t>………………………………………………………….………………………………</w:t>
      </w:r>
    </w:p>
    <w:p w14:paraId="7FF17738" w14:textId="77777777" w:rsidR="00A83CFA" w:rsidRPr="00796169" w:rsidRDefault="00A83CFA" w:rsidP="00A83CFA">
      <w:pPr>
        <w:ind w:right="-2"/>
        <w:jc w:val="center"/>
        <w:rPr>
          <w:rFonts w:asciiTheme="majorHAnsi" w:eastAsia="Calibri" w:hAnsiTheme="majorHAnsi" w:cs="font277"/>
          <w:kern w:val="1"/>
          <w:sz w:val="22"/>
          <w:szCs w:val="22"/>
          <w:vertAlign w:val="superscript"/>
          <w:lang w:eastAsia="en-US"/>
        </w:rPr>
      </w:pPr>
      <w:r w:rsidRPr="00796169">
        <w:rPr>
          <w:rFonts w:asciiTheme="majorHAnsi" w:eastAsia="Calibri" w:hAnsiTheme="majorHAnsi" w:cs="Arial"/>
          <w:i/>
          <w:kern w:val="1"/>
          <w:sz w:val="22"/>
          <w:szCs w:val="22"/>
          <w:vertAlign w:val="superscript"/>
          <w:lang w:eastAsia="en-US"/>
        </w:rPr>
        <w:t>(pełna nazwa/firma, adres, w zależności od podmiotu: NIP/PESEL, KRS/</w:t>
      </w:r>
      <w:proofErr w:type="spellStart"/>
      <w:r w:rsidRPr="00796169">
        <w:rPr>
          <w:rFonts w:asciiTheme="majorHAnsi" w:eastAsia="Calibri" w:hAnsiTheme="majorHAnsi" w:cs="Arial"/>
          <w:i/>
          <w:kern w:val="1"/>
          <w:sz w:val="22"/>
          <w:szCs w:val="22"/>
          <w:vertAlign w:val="superscript"/>
          <w:lang w:eastAsia="en-US"/>
        </w:rPr>
        <w:t>CEiDG</w:t>
      </w:r>
      <w:proofErr w:type="spellEnd"/>
      <w:r w:rsidRPr="00796169">
        <w:rPr>
          <w:rFonts w:asciiTheme="majorHAnsi" w:eastAsia="Calibri" w:hAnsiTheme="majorHAnsi" w:cs="Arial"/>
          <w:i/>
          <w:kern w:val="1"/>
          <w:sz w:val="22"/>
          <w:szCs w:val="22"/>
          <w:vertAlign w:val="superscript"/>
          <w:lang w:eastAsia="en-US"/>
        </w:rPr>
        <w:t>)</w:t>
      </w:r>
    </w:p>
    <w:p w14:paraId="6D778A1D" w14:textId="77777777" w:rsidR="00A83CFA" w:rsidRPr="00F44A77" w:rsidRDefault="00A83CFA" w:rsidP="00A83CFA">
      <w:pPr>
        <w:spacing w:before="120" w:line="480" w:lineRule="auto"/>
        <w:rPr>
          <w:rFonts w:asciiTheme="majorHAnsi" w:eastAsia="Calibri" w:hAnsiTheme="majorHAnsi" w:cs="font277"/>
          <w:kern w:val="1"/>
          <w:sz w:val="22"/>
          <w:szCs w:val="22"/>
          <w:lang w:eastAsia="en-US"/>
        </w:rPr>
      </w:pPr>
      <w:r w:rsidRPr="00F44A77">
        <w:rPr>
          <w:rFonts w:asciiTheme="majorHAnsi" w:eastAsia="Calibri" w:hAnsiTheme="majorHAnsi" w:cs="Arial"/>
          <w:kern w:val="1"/>
          <w:sz w:val="22"/>
          <w:szCs w:val="22"/>
          <w:u w:val="single"/>
          <w:lang w:eastAsia="en-US"/>
        </w:rPr>
        <w:t>reprezentowany przez:</w:t>
      </w:r>
    </w:p>
    <w:p w14:paraId="1DFA7499" w14:textId="77777777" w:rsidR="00A83CFA" w:rsidRPr="00796169" w:rsidRDefault="00A83CFA" w:rsidP="00A83CFA">
      <w:pPr>
        <w:ind w:right="-1"/>
        <w:rPr>
          <w:rFonts w:asciiTheme="majorHAnsi" w:eastAsia="Calibri" w:hAnsiTheme="majorHAnsi" w:cs="font277"/>
          <w:kern w:val="1"/>
          <w:sz w:val="22"/>
          <w:szCs w:val="22"/>
          <w:vertAlign w:val="subscript"/>
          <w:lang w:eastAsia="en-US"/>
        </w:rPr>
      </w:pPr>
      <w:r w:rsidRPr="00796169">
        <w:rPr>
          <w:rFonts w:asciiTheme="majorHAnsi" w:eastAsia="Calibri" w:hAnsiTheme="majorHAnsi" w:cs="Arial"/>
          <w:kern w:val="1"/>
          <w:sz w:val="22"/>
          <w:szCs w:val="22"/>
          <w:vertAlign w:val="subscript"/>
          <w:lang w:eastAsia="en-US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eastAsia="Calibri" w:hAnsiTheme="majorHAnsi" w:cs="Arial"/>
          <w:kern w:val="1"/>
          <w:sz w:val="22"/>
          <w:szCs w:val="22"/>
          <w:vertAlign w:val="subscript"/>
          <w:lang w:eastAsia="en-US"/>
        </w:rPr>
        <w:t>…………………………………</w:t>
      </w:r>
      <w:r w:rsidRPr="00796169">
        <w:rPr>
          <w:rFonts w:asciiTheme="majorHAnsi" w:eastAsia="Calibri" w:hAnsiTheme="majorHAnsi" w:cs="Arial"/>
          <w:kern w:val="1"/>
          <w:sz w:val="22"/>
          <w:szCs w:val="22"/>
          <w:vertAlign w:val="subscript"/>
          <w:lang w:eastAsia="en-US"/>
        </w:rPr>
        <w:t>……………….……………………</w:t>
      </w:r>
    </w:p>
    <w:p w14:paraId="2C57C103" w14:textId="77777777" w:rsidR="00A83CFA" w:rsidRDefault="00A83CFA" w:rsidP="00A83CFA">
      <w:pPr>
        <w:spacing w:line="259" w:lineRule="auto"/>
        <w:ind w:right="-1"/>
        <w:jc w:val="center"/>
        <w:rPr>
          <w:rFonts w:asciiTheme="majorHAnsi" w:eastAsia="Calibri" w:hAnsiTheme="majorHAnsi" w:cs="Arial"/>
          <w:i/>
          <w:kern w:val="1"/>
          <w:sz w:val="22"/>
          <w:szCs w:val="22"/>
          <w:vertAlign w:val="superscript"/>
          <w:lang w:eastAsia="en-US"/>
        </w:rPr>
      </w:pPr>
      <w:r w:rsidRPr="00796169">
        <w:rPr>
          <w:rFonts w:asciiTheme="majorHAnsi" w:eastAsia="Calibri" w:hAnsiTheme="majorHAnsi" w:cs="Arial"/>
          <w:i/>
          <w:kern w:val="1"/>
          <w:sz w:val="22"/>
          <w:szCs w:val="22"/>
          <w:vertAlign w:val="superscript"/>
          <w:lang w:eastAsia="en-US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9"/>
      </w:tblGrid>
      <w:tr w:rsidR="00F44A77" w:rsidRPr="00110593" w14:paraId="07BD0063" w14:textId="77777777" w:rsidTr="00A83CFA">
        <w:tc>
          <w:tcPr>
            <w:tcW w:w="8669" w:type="dxa"/>
            <w:shd w:val="clear" w:color="auto" w:fill="D9D9D9"/>
          </w:tcPr>
          <w:p w14:paraId="58BF9D3C" w14:textId="77777777" w:rsidR="00F44A77" w:rsidRPr="00F44A77" w:rsidRDefault="00F44A77" w:rsidP="001D6A56">
            <w:pPr>
              <w:spacing w:before="120" w:after="120" w:line="276" w:lineRule="auto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F44A77">
              <w:rPr>
                <w:rFonts w:asciiTheme="majorHAnsi" w:hAnsiTheme="majorHAnsi"/>
                <w:b/>
                <w:sz w:val="28"/>
                <w:szCs w:val="28"/>
              </w:rPr>
              <w:t xml:space="preserve">OŚWIADCZENIE WYKONAWCY </w:t>
            </w:r>
          </w:p>
          <w:p w14:paraId="49FFDACB" w14:textId="2918873F" w:rsidR="00F44A77" w:rsidRPr="00F44A77" w:rsidRDefault="00F44A77" w:rsidP="00A83CFA">
            <w:pPr>
              <w:spacing w:after="12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44A77">
              <w:rPr>
                <w:rFonts w:asciiTheme="majorHAnsi" w:hAnsiTheme="majorHAnsi"/>
                <w:sz w:val="22"/>
                <w:szCs w:val="22"/>
              </w:rPr>
              <w:t xml:space="preserve">składane w zakresie art. 108 ust. 1 pkt. 5 ustawy z dnia 11 września 2019 r.  Prawo zamówień publicznych </w:t>
            </w:r>
            <w:r w:rsidR="00932633" w:rsidRPr="00932633">
              <w:rPr>
                <w:rFonts w:asciiTheme="majorHAnsi" w:hAnsiTheme="majorHAnsi"/>
                <w:i/>
                <w:sz w:val="22"/>
                <w:szCs w:val="22"/>
              </w:rPr>
              <w:t>(t. j. Dz. U. z 202</w:t>
            </w:r>
            <w:r w:rsidR="005418AF">
              <w:rPr>
                <w:rFonts w:asciiTheme="majorHAnsi" w:hAnsiTheme="majorHAnsi"/>
                <w:i/>
                <w:sz w:val="22"/>
                <w:szCs w:val="22"/>
              </w:rPr>
              <w:t>4</w:t>
            </w:r>
            <w:r w:rsidR="00932633" w:rsidRPr="00932633">
              <w:rPr>
                <w:rFonts w:asciiTheme="majorHAnsi" w:hAnsiTheme="majorHAnsi"/>
                <w:i/>
                <w:sz w:val="22"/>
                <w:szCs w:val="22"/>
              </w:rPr>
              <w:t xml:space="preserve"> r., poz. 1</w:t>
            </w:r>
            <w:r w:rsidR="005418AF">
              <w:rPr>
                <w:rFonts w:asciiTheme="majorHAnsi" w:hAnsiTheme="majorHAnsi"/>
                <w:i/>
                <w:sz w:val="22"/>
                <w:szCs w:val="22"/>
              </w:rPr>
              <w:t>320</w:t>
            </w:r>
            <w:r w:rsidR="00961AC8">
              <w:rPr>
                <w:rFonts w:asciiTheme="majorHAnsi" w:hAnsiTheme="majorHAnsi"/>
                <w:i/>
                <w:sz w:val="22"/>
                <w:szCs w:val="22"/>
              </w:rPr>
              <w:t xml:space="preserve"> ze zm.</w:t>
            </w:r>
            <w:r w:rsidR="00932633" w:rsidRPr="00932633">
              <w:rPr>
                <w:rFonts w:asciiTheme="majorHAnsi" w:hAnsiTheme="majorHAnsi"/>
                <w:i/>
                <w:sz w:val="22"/>
                <w:szCs w:val="22"/>
              </w:rPr>
              <w:t xml:space="preserve">) </w:t>
            </w:r>
            <w:r w:rsidR="004C3865">
              <w:rPr>
                <w:rFonts w:asciiTheme="majorHAnsi" w:hAnsiTheme="majorHAnsi"/>
                <w:sz w:val="22"/>
                <w:szCs w:val="22"/>
              </w:rPr>
              <w:t>dalej „</w:t>
            </w:r>
            <w:r w:rsidR="004C3865" w:rsidRPr="004C3865">
              <w:rPr>
                <w:rFonts w:asciiTheme="majorHAnsi" w:hAnsiTheme="majorHAnsi"/>
                <w:i/>
                <w:sz w:val="22"/>
                <w:szCs w:val="22"/>
              </w:rPr>
              <w:t xml:space="preserve">ustawa </w:t>
            </w:r>
            <w:proofErr w:type="spellStart"/>
            <w:r w:rsidR="004C3865" w:rsidRPr="004C3865">
              <w:rPr>
                <w:rFonts w:asciiTheme="majorHAnsi" w:hAnsiTheme="majorHAnsi"/>
                <w:i/>
                <w:sz w:val="22"/>
                <w:szCs w:val="22"/>
              </w:rPr>
              <w:t>Pzp</w:t>
            </w:r>
            <w:proofErr w:type="spellEnd"/>
            <w:r w:rsidR="004C3865">
              <w:rPr>
                <w:rFonts w:asciiTheme="majorHAnsi" w:hAnsiTheme="majorHAnsi"/>
                <w:sz w:val="22"/>
                <w:szCs w:val="22"/>
              </w:rPr>
              <w:t>”</w:t>
            </w:r>
            <w:r w:rsidRPr="00F44A77">
              <w:rPr>
                <w:rFonts w:asciiTheme="majorHAnsi" w:hAnsiTheme="majorHAnsi"/>
                <w:sz w:val="22"/>
                <w:szCs w:val="22"/>
              </w:rPr>
              <w:t>, dotyczące:</w:t>
            </w:r>
          </w:p>
          <w:p w14:paraId="777968F9" w14:textId="77777777" w:rsidR="00F44A77" w:rsidRPr="0009310A" w:rsidRDefault="00F44A77" w:rsidP="0009310A">
            <w:pPr>
              <w:spacing w:after="12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44A77">
              <w:rPr>
                <w:rFonts w:asciiTheme="majorHAnsi" w:hAnsiTheme="majorHAnsi"/>
                <w:b/>
                <w:sz w:val="22"/>
                <w:szCs w:val="22"/>
              </w:rPr>
              <w:t xml:space="preserve">przynależności lub braku przynależności do </w:t>
            </w:r>
            <w:r w:rsidR="00CB296D">
              <w:rPr>
                <w:rFonts w:asciiTheme="majorHAnsi" w:hAnsiTheme="majorHAnsi"/>
                <w:b/>
                <w:sz w:val="22"/>
                <w:szCs w:val="22"/>
              </w:rPr>
              <w:t xml:space="preserve">tej samej </w:t>
            </w:r>
            <w:r w:rsidRPr="00F44A77">
              <w:rPr>
                <w:rFonts w:asciiTheme="majorHAnsi" w:hAnsiTheme="majorHAnsi"/>
                <w:b/>
                <w:sz w:val="22"/>
                <w:szCs w:val="22"/>
              </w:rPr>
              <w:t xml:space="preserve">grupy kapitałowej </w:t>
            </w:r>
          </w:p>
        </w:tc>
      </w:tr>
    </w:tbl>
    <w:p w14:paraId="78C4870A" w14:textId="77777777" w:rsidR="003852A5" w:rsidRPr="00F44A77" w:rsidRDefault="003852A5" w:rsidP="00F44A77">
      <w:pPr>
        <w:spacing w:before="120"/>
        <w:jc w:val="both"/>
        <w:rPr>
          <w:rFonts w:asciiTheme="majorHAnsi" w:eastAsia="Calibri" w:hAnsiTheme="majorHAnsi" w:cs="Arial"/>
          <w:kern w:val="1"/>
          <w:sz w:val="22"/>
          <w:szCs w:val="22"/>
          <w:lang w:eastAsia="en-US"/>
        </w:rPr>
      </w:pPr>
      <w:r w:rsidRPr="0009310A">
        <w:rPr>
          <w:rFonts w:asciiTheme="majorHAnsi" w:eastAsia="Calibri" w:hAnsiTheme="majorHAnsi" w:cs="Arial"/>
          <w:b/>
          <w:kern w:val="1"/>
          <w:sz w:val="22"/>
          <w:szCs w:val="22"/>
          <w:lang w:eastAsia="en-US"/>
        </w:rPr>
        <w:t>Oświadczam, że</w:t>
      </w:r>
      <w:r w:rsidRPr="00F44A77">
        <w:rPr>
          <w:rFonts w:asciiTheme="majorHAnsi" w:eastAsia="Calibri" w:hAnsiTheme="majorHAnsi" w:cs="Arial"/>
          <w:kern w:val="1"/>
          <w:sz w:val="22"/>
          <w:szCs w:val="22"/>
          <w:lang w:eastAsia="en-US"/>
        </w:rPr>
        <w:t xml:space="preserve"> </w:t>
      </w:r>
      <w:r w:rsidRPr="00F44A77">
        <w:rPr>
          <w:rStyle w:val="Odwoanieprzypisudolnego"/>
          <w:rFonts w:asciiTheme="majorHAnsi" w:eastAsia="Calibri" w:hAnsiTheme="majorHAnsi" w:cs="Arial"/>
          <w:kern w:val="1"/>
          <w:sz w:val="22"/>
          <w:szCs w:val="22"/>
          <w:lang w:eastAsia="en-US"/>
        </w:rPr>
        <w:footnoteReference w:id="1"/>
      </w:r>
      <w:r w:rsidRPr="00F44A77">
        <w:rPr>
          <w:rFonts w:asciiTheme="majorHAnsi" w:eastAsia="Calibri" w:hAnsiTheme="majorHAnsi" w:cs="Arial"/>
          <w:kern w:val="1"/>
          <w:sz w:val="22"/>
          <w:szCs w:val="22"/>
          <w:lang w:eastAsia="en-US"/>
        </w:rPr>
        <w:t>:</w:t>
      </w:r>
    </w:p>
    <w:p w14:paraId="267D89DD" w14:textId="18A3AD7A" w:rsidR="00F44A77" w:rsidRPr="00F44A77" w:rsidRDefault="003852A5" w:rsidP="00F44A77">
      <w:pPr>
        <w:suppressAutoHyphens w:val="0"/>
        <w:spacing w:before="240" w:after="360" w:line="259" w:lineRule="auto"/>
        <w:ind w:left="426" w:hanging="426"/>
        <w:contextualSpacing/>
        <w:jc w:val="both"/>
        <w:rPr>
          <w:rFonts w:asciiTheme="majorHAnsi" w:hAnsiTheme="majorHAnsi" w:cs="Arial"/>
          <w:bCs/>
          <w:i/>
          <w:iCs/>
          <w:sz w:val="22"/>
          <w:szCs w:val="22"/>
          <w:lang w:eastAsia="pl-PL"/>
        </w:rPr>
      </w:pPr>
      <w:r w:rsidRPr="00F44A77">
        <w:rPr>
          <w:rFonts w:asciiTheme="majorHAnsi" w:hAnsiTheme="majorHAnsi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14"/>
              <w:default w:val="0"/>
            </w:checkBox>
          </w:ffData>
        </w:fldChar>
      </w:r>
      <w:r w:rsidRPr="00F44A77">
        <w:rPr>
          <w:rFonts w:asciiTheme="majorHAnsi" w:hAnsiTheme="majorHAnsi" w:cs="Arial"/>
          <w:sz w:val="22"/>
          <w:szCs w:val="22"/>
        </w:rPr>
        <w:instrText xml:space="preserve"> FORMCHECKBOX </w:instrText>
      </w:r>
      <w:r w:rsidRPr="00F44A77">
        <w:rPr>
          <w:rFonts w:asciiTheme="majorHAnsi" w:hAnsiTheme="majorHAnsi" w:cs="Arial"/>
          <w:sz w:val="22"/>
          <w:szCs w:val="22"/>
        </w:rPr>
      </w:r>
      <w:r w:rsidRPr="00F44A77">
        <w:rPr>
          <w:rFonts w:asciiTheme="majorHAnsi" w:hAnsiTheme="majorHAnsi" w:cs="Arial"/>
          <w:sz w:val="22"/>
          <w:szCs w:val="22"/>
        </w:rPr>
        <w:fldChar w:fldCharType="separate"/>
      </w:r>
      <w:r w:rsidRPr="00F44A77">
        <w:rPr>
          <w:rFonts w:asciiTheme="majorHAnsi" w:hAnsiTheme="majorHAnsi" w:cs="Arial"/>
          <w:sz w:val="22"/>
          <w:szCs w:val="22"/>
        </w:rPr>
        <w:fldChar w:fldCharType="end"/>
      </w:r>
      <w:r w:rsidRPr="00F44A77">
        <w:rPr>
          <w:rFonts w:asciiTheme="majorHAnsi" w:hAnsiTheme="majorHAnsi" w:cs="Arial"/>
          <w:sz w:val="22"/>
          <w:szCs w:val="22"/>
        </w:rPr>
        <w:t xml:space="preserve"> -  </w:t>
      </w:r>
      <w:r w:rsidR="0015245D" w:rsidRPr="00F44A77">
        <w:rPr>
          <w:rFonts w:asciiTheme="majorHAnsi" w:hAnsiTheme="majorHAnsi" w:cs="Arial"/>
          <w:b/>
          <w:bCs/>
          <w:sz w:val="22"/>
          <w:szCs w:val="22"/>
          <w:u w:val="single"/>
          <w:lang w:eastAsia="pl-PL"/>
        </w:rPr>
        <w:t>nie należę</w:t>
      </w:r>
      <w:r w:rsidR="0015245D" w:rsidRPr="00F44A77">
        <w:rPr>
          <w:rFonts w:asciiTheme="majorHAnsi" w:hAnsiTheme="majorHAnsi" w:cs="Arial"/>
          <w:bCs/>
          <w:sz w:val="22"/>
          <w:szCs w:val="22"/>
          <w:lang w:eastAsia="pl-PL"/>
        </w:rPr>
        <w:t xml:space="preserve"> do grup</w:t>
      </w:r>
      <w:r w:rsidR="00F44A77" w:rsidRPr="00F44A77">
        <w:rPr>
          <w:rFonts w:asciiTheme="majorHAnsi" w:hAnsiTheme="majorHAnsi" w:cs="Arial"/>
          <w:bCs/>
          <w:sz w:val="22"/>
          <w:szCs w:val="22"/>
          <w:lang w:eastAsia="pl-PL"/>
        </w:rPr>
        <w:t xml:space="preserve">y kapitałowej </w:t>
      </w:r>
      <w:r w:rsidR="00F44A77" w:rsidRPr="00F44A77">
        <w:rPr>
          <w:rFonts w:asciiTheme="majorHAnsi" w:hAnsiTheme="majorHAnsi"/>
          <w:sz w:val="22"/>
          <w:szCs w:val="22"/>
        </w:rPr>
        <w:t xml:space="preserve">w rozumieniu ustawy z dnia 16 lutego 2007 r. o ochronie konkurencji i konsumentów </w:t>
      </w:r>
      <w:r w:rsidR="00F44A77" w:rsidRPr="00F44A77">
        <w:rPr>
          <w:rFonts w:asciiTheme="majorHAnsi" w:hAnsiTheme="majorHAnsi"/>
          <w:i/>
          <w:sz w:val="22"/>
          <w:szCs w:val="22"/>
        </w:rPr>
        <w:t>(</w:t>
      </w:r>
      <w:r w:rsidR="00F42C85">
        <w:rPr>
          <w:rFonts w:asciiTheme="majorHAnsi" w:hAnsiTheme="majorHAnsi"/>
          <w:i/>
          <w:sz w:val="22"/>
          <w:szCs w:val="22"/>
        </w:rPr>
        <w:t xml:space="preserve">t. j. </w:t>
      </w:r>
      <w:r w:rsidR="00F44A77" w:rsidRPr="00F44A77">
        <w:rPr>
          <w:rFonts w:asciiTheme="majorHAnsi" w:hAnsiTheme="majorHAnsi"/>
          <w:i/>
          <w:sz w:val="22"/>
          <w:szCs w:val="22"/>
        </w:rPr>
        <w:t>Dz. U. z 202</w:t>
      </w:r>
      <w:r w:rsidR="00931248">
        <w:rPr>
          <w:rFonts w:asciiTheme="majorHAnsi" w:hAnsiTheme="majorHAnsi"/>
          <w:i/>
          <w:sz w:val="22"/>
          <w:szCs w:val="22"/>
        </w:rPr>
        <w:t>5</w:t>
      </w:r>
      <w:r w:rsidR="00F44A77" w:rsidRPr="00F44A77">
        <w:rPr>
          <w:rFonts w:asciiTheme="majorHAnsi" w:hAnsiTheme="majorHAnsi"/>
          <w:i/>
          <w:sz w:val="22"/>
          <w:szCs w:val="22"/>
        </w:rPr>
        <w:t xml:space="preserve"> r. poz. </w:t>
      </w:r>
      <w:r w:rsidR="005418AF">
        <w:rPr>
          <w:rFonts w:asciiTheme="majorHAnsi" w:hAnsiTheme="majorHAnsi"/>
          <w:i/>
          <w:sz w:val="22"/>
          <w:szCs w:val="22"/>
        </w:rPr>
        <w:t>1</w:t>
      </w:r>
      <w:r w:rsidR="00931248">
        <w:rPr>
          <w:rFonts w:asciiTheme="majorHAnsi" w:hAnsiTheme="majorHAnsi"/>
          <w:i/>
          <w:sz w:val="22"/>
          <w:szCs w:val="22"/>
        </w:rPr>
        <w:t>714</w:t>
      </w:r>
      <w:r w:rsidR="00F44A77" w:rsidRPr="00F44A77">
        <w:rPr>
          <w:rFonts w:asciiTheme="majorHAnsi" w:hAnsiTheme="majorHAnsi"/>
          <w:i/>
          <w:sz w:val="22"/>
          <w:szCs w:val="22"/>
        </w:rPr>
        <w:t>),</w:t>
      </w:r>
      <w:r w:rsidR="00F44A77" w:rsidRPr="00F44A77">
        <w:rPr>
          <w:rFonts w:asciiTheme="majorHAnsi" w:hAnsiTheme="majorHAnsi"/>
          <w:sz w:val="22"/>
          <w:szCs w:val="22"/>
        </w:rPr>
        <w:t xml:space="preserve"> z innym Wykonawcą, który złożył odrębną ofertę w niniejszym postępowaniu.</w:t>
      </w:r>
    </w:p>
    <w:p w14:paraId="391EA73F" w14:textId="77777777" w:rsidR="003852A5" w:rsidRPr="00F44A77" w:rsidRDefault="003852A5" w:rsidP="00F44A77">
      <w:pPr>
        <w:suppressAutoHyphens w:val="0"/>
        <w:spacing w:before="240" w:after="360" w:line="259" w:lineRule="auto"/>
        <w:ind w:left="426" w:hanging="426"/>
        <w:contextualSpacing/>
        <w:jc w:val="both"/>
        <w:rPr>
          <w:rFonts w:asciiTheme="majorHAnsi" w:hAnsiTheme="majorHAnsi" w:cs="Arial"/>
          <w:bCs/>
          <w:i/>
          <w:iCs/>
          <w:sz w:val="22"/>
          <w:szCs w:val="22"/>
          <w:lang w:eastAsia="pl-PL"/>
        </w:rPr>
      </w:pPr>
    </w:p>
    <w:p w14:paraId="6802EC0F" w14:textId="144FE624" w:rsidR="00F44A77" w:rsidRPr="00F42C85" w:rsidRDefault="003852A5" w:rsidP="00F42C85">
      <w:pPr>
        <w:suppressAutoHyphens w:val="0"/>
        <w:spacing w:before="240" w:after="360" w:line="259" w:lineRule="auto"/>
        <w:ind w:left="426" w:hanging="426"/>
        <w:contextualSpacing/>
        <w:jc w:val="both"/>
        <w:rPr>
          <w:rFonts w:asciiTheme="majorHAnsi" w:hAnsiTheme="majorHAnsi"/>
          <w:i/>
          <w:sz w:val="22"/>
          <w:szCs w:val="22"/>
        </w:rPr>
      </w:pPr>
      <w:r w:rsidRPr="00F44A77">
        <w:rPr>
          <w:rFonts w:asciiTheme="majorHAnsi" w:hAnsiTheme="majorHAnsi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14"/>
              <w:default w:val="0"/>
            </w:checkBox>
          </w:ffData>
        </w:fldChar>
      </w:r>
      <w:r w:rsidRPr="00F44A77">
        <w:rPr>
          <w:rFonts w:asciiTheme="majorHAnsi" w:hAnsiTheme="majorHAnsi" w:cs="Arial"/>
          <w:sz w:val="22"/>
          <w:szCs w:val="22"/>
        </w:rPr>
        <w:instrText xml:space="preserve"> FORMCHECKBOX </w:instrText>
      </w:r>
      <w:r w:rsidRPr="00F44A77">
        <w:rPr>
          <w:rFonts w:asciiTheme="majorHAnsi" w:hAnsiTheme="majorHAnsi" w:cs="Arial"/>
          <w:sz w:val="22"/>
          <w:szCs w:val="22"/>
        </w:rPr>
      </w:r>
      <w:r w:rsidRPr="00F44A77">
        <w:rPr>
          <w:rFonts w:asciiTheme="majorHAnsi" w:hAnsiTheme="majorHAnsi" w:cs="Arial"/>
          <w:sz w:val="22"/>
          <w:szCs w:val="22"/>
        </w:rPr>
        <w:fldChar w:fldCharType="separate"/>
      </w:r>
      <w:r w:rsidRPr="00F44A77">
        <w:rPr>
          <w:rFonts w:asciiTheme="majorHAnsi" w:hAnsiTheme="majorHAnsi" w:cs="Arial"/>
          <w:sz w:val="22"/>
          <w:szCs w:val="22"/>
        </w:rPr>
        <w:fldChar w:fldCharType="end"/>
      </w:r>
      <w:r w:rsidRPr="00F44A77">
        <w:rPr>
          <w:rFonts w:asciiTheme="majorHAnsi" w:hAnsiTheme="majorHAnsi" w:cs="Arial"/>
          <w:sz w:val="22"/>
          <w:szCs w:val="22"/>
        </w:rPr>
        <w:t xml:space="preserve"> -  </w:t>
      </w:r>
      <w:r w:rsidR="00F44A77" w:rsidRPr="00F44A77">
        <w:rPr>
          <w:rFonts w:asciiTheme="majorHAnsi" w:hAnsiTheme="majorHAnsi"/>
          <w:b/>
          <w:bCs/>
          <w:sz w:val="22"/>
          <w:szCs w:val="22"/>
          <w:u w:val="single"/>
        </w:rPr>
        <w:t>przynależę</w:t>
      </w:r>
      <w:r w:rsidR="00F44A77" w:rsidRPr="00F44A77">
        <w:rPr>
          <w:rFonts w:asciiTheme="majorHAnsi" w:hAnsiTheme="majorHAnsi"/>
          <w:sz w:val="22"/>
          <w:szCs w:val="22"/>
        </w:rPr>
        <w:t xml:space="preserve"> do tej samej grupy kapitałowej, w rozumieniu ustawy z dnia 16 lutego 2007 r. </w:t>
      </w:r>
      <w:r w:rsidR="00987379">
        <w:rPr>
          <w:rFonts w:asciiTheme="majorHAnsi" w:hAnsiTheme="majorHAnsi"/>
          <w:sz w:val="22"/>
          <w:szCs w:val="22"/>
        </w:rPr>
        <w:br/>
      </w:r>
      <w:r w:rsidR="00F44A77" w:rsidRPr="00F44A77">
        <w:rPr>
          <w:rFonts w:asciiTheme="majorHAnsi" w:hAnsiTheme="majorHAnsi"/>
          <w:sz w:val="22"/>
          <w:szCs w:val="22"/>
        </w:rPr>
        <w:t>o ochronie konkurencji i konsumentów</w:t>
      </w:r>
      <w:r w:rsidR="00F42C85">
        <w:rPr>
          <w:rFonts w:asciiTheme="majorHAnsi" w:hAnsiTheme="majorHAnsi"/>
          <w:sz w:val="22"/>
          <w:szCs w:val="22"/>
        </w:rPr>
        <w:t xml:space="preserve"> </w:t>
      </w:r>
      <w:r w:rsidR="00F42C85" w:rsidRPr="00F42C85">
        <w:rPr>
          <w:rFonts w:asciiTheme="majorHAnsi" w:hAnsiTheme="majorHAnsi"/>
          <w:i/>
          <w:sz w:val="22"/>
          <w:szCs w:val="22"/>
        </w:rPr>
        <w:t>(t. j. Dz. U. z 202</w:t>
      </w:r>
      <w:r w:rsidR="00931248">
        <w:rPr>
          <w:rFonts w:asciiTheme="majorHAnsi" w:hAnsiTheme="majorHAnsi"/>
          <w:i/>
          <w:sz w:val="22"/>
          <w:szCs w:val="22"/>
        </w:rPr>
        <w:t>5</w:t>
      </w:r>
      <w:r w:rsidR="00F42C85" w:rsidRPr="00F42C85">
        <w:rPr>
          <w:rFonts w:asciiTheme="majorHAnsi" w:hAnsiTheme="majorHAnsi"/>
          <w:i/>
          <w:sz w:val="22"/>
          <w:szCs w:val="22"/>
        </w:rPr>
        <w:t xml:space="preserve"> r. poz. </w:t>
      </w:r>
      <w:r w:rsidR="005418AF">
        <w:rPr>
          <w:rFonts w:asciiTheme="majorHAnsi" w:hAnsiTheme="majorHAnsi"/>
          <w:i/>
          <w:sz w:val="22"/>
          <w:szCs w:val="22"/>
        </w:rPr>
        <w:t>1</w:t>
      </w:r>
      <w:r w:rsidR="00931248">
        <w:rPr>
          <w:rFonts w:asciiTheme="majorHAnsi" w:hAnsiTheme="majorHAnsi"/>
          <w:i/>
          <w:sz w:val="22"/>
          <w:szCs w:val="22"/>
        </w:rPr>
        <w:t>714</w:t>
      </w:r>
      <w:r w:rsidR="00F42C85" w:rsidRPr="00F42C85">
        <w:rPr>
          <w:rFonts w:asciiTheme="majorHAnsi" w:hAnsiTheme="majorHAnsi"/>
          <w:i/>
          <w:sz w:val="22"/>
          <w:szCs w:val="22"/>
        </w:rPr>
        <w:t>)</w:t>
      </w:r>
      <w:r w:rsidR="00F44A77" w:rsidRPr="00F44A77">
        <w:rPr>
          <w:rFonts w:asciiTheme="majorHAnsi" w:hAnsiTheme="majorHAnsi"/>
          <w:i/>
          <w:sz w:val="22"/>
          <w:szCs w:val="22"/>
        </w:rPr>
        <w:t>,</w:t>
      </w:r>
      <w:r w:rsidR="00F44A77" w:rsidRPr="00F44A77">
        <w:rPr>
          <w:rFonts w:asciiTheme="majorHAnsi" w:hAnsiTheme="majorHAnsi"/>
          <w:sz w:val="22"/>
          <w:szCs w:val="22"/>
        </w:rPr>
        <w:t xml:space="preserve"> z innym Wykonawcą, który złożył odrębną ofertę w niniejszym postępowaniu</w:t>
      </w:r>
      <w:r w:rsidR="00A83CFA">
        <w:rPr>
          <w:rStyle w:val="Odwoanieprzypisudolnego"/>
          <w:rFonts w:asciiTheme="majorHAnsi" w:hAnsiTheme="majorHAnsi"/>
          <w:sz w:val="22"/>
          <w:szCs w:val="22"/>
        </w:rPr>
        <w:footnoteReference w:id="2"/>
      </w:r>
      <w:r w:rsidR="00F44A77" w:rsidRPr="00F44A77">
        <w:rPr>
          <w:rFonts w:asciiTheme="majorHAnsi" w:hAnsiTheme="majorHAnsi"/>
          <w:sz w:val="22"/>
          <w:szCs w:val="22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3445"/>
        <w:gridCol w:w="4369"/>
      </w:tblGrid>
      <w:tr w:rsidR="00F44A77" w:rsidRPr="00360BC3" w14:paraId="68D03AF2" w14:textId="77777777" w:rsidTr="00F44A77">
        <w:trPr>
          <w:trHeight w:val="321"/>
        </w:trPr>
        <w:tc>
          <w:tcPr>
            <w:tcW w:w="429" w:type="dxa"/>
            <w:vAlign w:val="center"/>
          </w:tcPr>
          <w:p w14:paraId="5326E2ED" w14:textId="77777777" w:rsidR="00F44A77" w:rsidRPr="00F44A77" w:rsidRDefault="00F44A77" w:rsidP="00F44A77">
            <w:pPr>
              <w:widowControl w:val="0"/>
              <w:adjustRightInd w:val="0"/>
              <w:jc w:val="both"/>
              <w:textAlignment w:val="baseline"/>
              <w:rPr>
                <w:rFonts w:asciiTheme="majorHAnsi" w:hAnsiTheme="majorHAnsi"/>
                <w:sz w:val="18"/>
                <w:szCs w:val="18"/>
              </w:rPr>
            </w:pPr>
            <w:r w:rsidRPr="00F44A77">
              <w:rPr>
                <w:rFonts w:asciiTheme="majorHAnsi" w:hAnsiTheme="majorHAnsi"/>
                <w:sz w:val="18"/>
                <w:szCs w:val="18"/>
              </w:rPr>
              <w:t>Lp.</w:t>
            </w:r>
          </w:p>
        </w:tc>
        <w:tc>
          <w:tcPr>
            <w:tcW w:w="3540" w:type="dxa"/>
            <w:vAlign w:val="center"/>
          </w:tcPr>
          <w:p w14:paraId="15DC7205" w14:textId="77777777" w:rsidR="00F44A77" w:rsidRPr="00F44A77" w:rsidRDefault="00F44A77" w:rsidP="00F44A77">
            <w:pPr>
              <w:widowControl w:val="0"/>
              <w:adjustRightInd w:val="0"/>
              <w:jc w:val="center"/>
              <w:textAlignment w:val="baseline"/>
              <w:rPr>
                <w:rFonts w:asciiTheme="majorHAnsi" w:hAnsiTheme="majorHAnsi"/>
                <w:sz w:val="18"/>
                <w:szCs w:val="18"/>
              </w:rPr>
            </w:pPr>
            <w:r w:rsidRPr="00F44A77">
              <w:rPr>
                <w:rFonts w:asciiTheme="majorHAnsi" w:hAnsiTheme="majorHAnsi"/>
                <w:sz w:val="18"/>
                <w:szCs w:val="18"/>
              </w:rPr>
              <w:t>Nazwa podmiotu</w:t>
            </w:r>
          </w:p>
        </w:tc>
        <w:tc>
          <w:tcPr>
            <w:tcW w:w="4500" w:type="dxa"/>
            <w:vAlign w:val="center"/>
          </w:tcPr>
          <w:p w14:paraId="450EEE13" w14:textId="77777777" w:rsidR="00F44A77" w:rsidRPr="00F44A77" w:rsidRDefault="00F44A77" w:rsidP="00F44A77">
            <w:pPr>
              <w:widowControl w:val="0"/>
              <w:adjustRightInd w:val="0"/>
              <w:jc w:val="center"/>
              <w:textAlignment w:val="baseline"/>
              <w:rPr>
                <w:rFonts w:asciiTheme="majorHAnsi" w:hAnsiTheme="majorHAnsi"/>
                <w:sz w:val="18"/>
                <w:szCs w:val="18"/>
              </w:rPr>
            </w:pPr>
            <w:r w:rsidRPr="00F44A77">
              <w:rPr>
                <w:rFonts w:asciiTheme="majorHAnsi" w:hAnsiTheme="majorHAnsi"/>
                <w:sz w:val="18"/>
                <w:szCs w:val="18"/>
              </w:rPr>
              <w:t>Adres podmiotu</w:t>
            </w:r>
          </w:p>
        </w:tc>
      </w:tr>
      <w:tr w:rsidR="00F44A77" w:rsidRPr="00360BC3" w14:paraId="0416727C" w14:textId="77777777" w:rsidTr="00F44A77">
        <w:trPr>
          <w:trHeight w:val="399"/>
        </w:trPr>
        <w:tc>
          <w:tcPr>
            <w:tcW w:w="429" w:type="dxa"/>
            <w:vAlign w:val="center"/>
          </w:tcPr>
          <w:p w14:paraId="17725346" w14:textId="77777777" w:rsidR="00F44A77" w:rsidRPr="00F44A77" w:rsidRDefault="00F44A77" w:rsidP="00F44A77">
            <w:pPr>
              <w:widowControl w:val="0"/>
              <w:adjustRightInd w:val="0"/>
              <w:jc w:val="both"/>
              <w:textAlignment w:val="baseline"/>
              <w:rPr>
                <w:rFonts w:asciiTheme="majorHAnsi" w:hAnsiTheme="majorHAnsi"/>
                <w:sz w:val="18"/>
                <w:szCs w:val="18"/>
              </w:rPr>
            </w:pPr>
            <w:r w:rsidRPr="00F44A77">
              <w:rPr>
                <w:rFonts w:asciiTheme="majorHAnsi" w:hAnsiTheme="majorHAnsi"/>
                <w:sz w:val="18"/>
                <w:szCs w:val="18"/>
              </w:rPr>
              <w:t>1</w:t>
            </w:r>
          </w:p>
        </w:tc>
        <w:tc>
          <w:tcPr>
            <w:tcW w:w="3540" w:type="dxa"/>
            <w:vAlign w:val="center"/>
          </w:tcPr>
          <w:p w14:paraId="17F1537D" w14:textId="77777777" w:rsidR="00F44A77" w:rsidRPr="00F44A77" w:rsidRDefault="00F44A77" w:rsidP="00F44A77">
            <w:pPr>
              <w:widowControl w:val="0"/>
              <w:adjustRightInd w:val="0"/>
              <w:jc w:val="both"/>
              <w:textAlignment w:val="baseline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500" w:type="dxa"/>
            <w:vAlign w:val="center"/>
          </w:tcPr>
          <w:p w14:paraId="201C9896" w14:textId="77777777" w:rsidR="00F44A77" w:rsidRPr="00F44A77" w:rsidRDefault="00F44A77" w:rsidP="00F44A77">
            <w:pPr>
              <w:widowControl w:val="0"/>
              <w:adjustRightInd w:val="0"/>
              <w:jc w:val="both"/>
              <w:textAlignment w:val="baseline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44A77" w:rsidRPr="00360BC3" w14:paraId="4790D4DD" w14:textId="77777777" w:rsidTr="00F44A77">
        <w:trPr>
          <w:trHeight w:val="420"/>
        </w:trPr>
        <w:tc>
          <w:tcPr>
            <w:tcW w:w="429" w:type="dxa"/>
            <w:vAlign w:val="center"/>
          </w:tcPr>
          <w:p w14:paraId="6C32B72A" w14:textId="77777777" w:rsidR="00F44A77" w:rsidRPr="00F44A77" w:rsidRDefault="00F44A77" w:rsidP="00F44A77">
            <w:pPr>
              <w:widowControl w:val="0"/>
              <w:adjustRightInd w:val="0"/>
              <w:jc w:val="both"/>
              <w:textAlignment w:val="baseline"/>
              <w:rPr>
                <w:rFonts w:asciiTheme="majorHAnsi" w:hAnsiTheme="majorHAnsi"/>
                <w:sz w:val="18"/>
                <w:szCs w:val="18"/>
              </w:rPr>
            </w:pPr>
            <w:r w:rsidRPr="00F44A77">
              <w:rPr>
                <w:rFonts w:asciiTheme="majorHAnsi" w:hAnsiTheme="majorHAnsi"/>
                <w:sz w:val="18"/>
                <w:szCs w:val="18"/>
              </w:rPr>
              <w:t>2</w:t>
            </w:r>
          </w:p>
        </w:tc>
        <w:tc>
          <w:tcPr>
            <w:tcW w:w="3540" w:type="dxa"/>
            <w:vAlign w:val="center"/>
          </w:tcPr>
          <w:p w14:paraId="70A9C855" w14:textId="77777777" w:rsidR="00F44A77" w:rsidRPr="00F44A77" w:rsidRDefault="00F44A77" w:rsidP="00F44A77">
            <w:pPr>
              <w:widowControl w:val="0"/>
              <w:adjustRightInd w:val="0"/>
              <w:jc w:val="both"/>
              <w:textAlignment w:val="baseline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500" w:type="dxa"/>
            <w:vAlign w:val="center"/>
          </w:tcPr>
          <w:p w14:paraId="3C774B4E" w14:textId="77777777" w:rsidR="00F44A77" w:rsidRPr="00F44A77" w:rsidRDefault="00F44A77" w:rsidP="00F44A77">
            <w:pPr>
              <w:widowControl w:val="0"/>
              <w:adjustRightInd w:val="0"/>
              <w:jc w:val="both"/>
              <w:textAlignment w:val="baseline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17844127" w14:textId="1560E3E2" w:rsidR="00F44A77" w:rsidRDefault="00F44A77" w:rsidP="00F44A77">
      <w:pPr>
        <w:widowControl w:val="0"/>
        <w:adjustRightInd w:val="0"/>
        <w:jc w:val="both"/>
        <w:textAlignment w:val="baseline"/>
        <w:rPr>
          <w:rFonts w:asciiTheme="majorHAnsi" w:hAnsiTheme="majorHAnsi"/>
          <w:i/>
          <w:sz w:val="18"/>
          <w:szCs w:val="18"/>
          <w:u w:val="single"/>
        </w:rPr>
      </w:pPr>
    </w:p>
    <w:p w14:paraId="411308D7" w14:textId="1246F6FD" w:rsidR="00A83CFA" w:rsidRDefault="00A83CFA" w:rsidP="00F44A77">
      <w:pPr>
        <w:widowControl w:val="0"/>
        <w:adjustRightInd w:val="0"/>
        <w:jc w:val="both"/>
        <w:textAlignment w:val="baseline"/>
        <w:rPr>
          <w:rFonts w:asciiTheme="majorHAnsi" w:hAnsiTheme="majorHAnsi"/>
          <w:i/>
          <w:sz w:val="18"/>
          <w:szCs w:val="18"/>
          <w:u w:val="single"/>
        </w:rPr>
      </w:pPr>
    </w:p>
    <w:p w14:paraId="038CBD43" w14:textId="77777777" w:rsidR="004D3263" w:rsidRDefault="004D3263" w:rsidP="004D3263">
      <w:pPr>
        <w:widowControl w:val="0"/>
        <w:adjustRightInd w:val="0"/>
        <w:jc w:val="right"/>
        <w:textAlignment w:val="baseline"/>
        <w:rPr>
          <w:rFonts w:ascii="Calibri Light" w:hAnsi="Calibri Light" w:cs="Calibri Light"/>
          <w:sz w:val="22"/>
          <w:szCs w:val="22"/>
          <w:vertAlign w:val="subscript"/>
        </w:rPr>
      </w:pPr>
    </w:p>
    <w:p w14:paraId="477DFFA8" w14:textId="5FE4636D" w:rsidR="00A83CFA" w:rsidRPr="00A83CFA" w:rsidRDefault="00A83CFA" w:rsidP="004D3263">
      <w:pPr>
        <w:widowControl w:val="0"/>
        <w:adjustRightInd w:val="0"/>
        <w:jc w:val="right"/>
        <w:textAlignment w:val="baseline"/>
        <w:rPr>
          <w:rFonts w:asciiTheme="majorHAnsi" w:hAnsiTheme="majorHAnsi"/>
          <w:i/>
          <w:sz w:val="18"/>
          <w:szCs w:val="18"/>
          <w:u w:val="single"/>
        </w:rPr>
      </w:pPr>
    </w:p>
    <w:p w14:paraId="47C4311C" w14:textId="77777777" w:rsidR="00F44A77" w:rsidRDefault="00F44A77" w:rsidP="00F44A77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0DAF9198" w14:textId="77777777" w:rsidR="00A83CFA" w:rsidRPr="00BB2F70" w:rsidRDefault="00A83CFA" w:rsidP="00A83CFA">
      <w:pPr>
        <w:suppressAutoHyphens w:val="0"/>
        <w:jc w:val="both"/>
        <w:rPr>
          <w:rFonts w:ascii="Calibri Light" w:hAnsi="Calibri Light" w:cs="Calibri Light"/>
          <w:iCs/>
          <w:sz w:val="18"/>
          <w:szCs w:val="18"/>
          <w:u w:val="single"/>
          <w:lang w:eastAsia="pl-PL"/>
        </w:rPr>
      </w:pPr>
      <w:r w:rsidRPr="00BB2F70">
        <w:rPr>
          <w:rFonts w:ascii="Calibri Light" w:hAnsi="Calibri Light" w:cs="Calibri Light"/>
          <w:iCs/>
          <w:sz w:val="18"/>
          <w:szCs w:val="18"/>
          <w:u w:val="single"/>
          <w:lang w:eastAsia="pl-PL"/>
        </w:rPr>
        <w:t>Uwaga:</w:t>
      </w:r>
    </w:p>
    <w:p w14:paraId="4C9CE500" w14:textId="59D0C82B" w:rsidR="00411165" w:rsidRPr="00A83CFA" w:rsidRDefault="00A83CFA" w:rsidP="00A83CFA">
      <w:pPr>
        <w:pStyle w:val="Akapitzlist"/>
        <w:ind w:left="0" w:right="-108"/>
        <w:jc w:val="both"/>
        <w:rPr>
          <w:rFonts w:ascii="Calibri Light" w:hAnsi="Calibri Light" w:cs="Calibri Light"/>
          <w:b/>
          <w:i/>
          <w:iCs/>
          <w:sz w:val="18"/>
          <w:szCs w:val="18"/>
          <w:u w:val="single"/>
          <w:lang w:eastAsia="en-US"/>
        </w:rPr>
      </w:pPr>
      <w:r w:rsidRPr="00BB2F70">
        <w:rPr>
          <w:rFonts w:ascii="Calibri Light" w:hAnsi="Calibri Light" w:cs="Calibri Light"/>
          <w:bCs/>
          <w:i/>
          <w:iCs/>
          <w:sz w:val="18"/>
          <w:szCs w:val="18"/>
          <w:u w:val="single"/>
        </w:rPr>
        <w:t>Niniejszy formularz wymaga</w:t>
      </w:r>
      <w:r w:rsidRPr="00BB2F70">
        <w:rPr>
          <w:rFonts w:ascii="Calibri Light" w:hAnsi="Calibri Light" w:cs="Calibri Light"/>
          <w:b/>
          <w:bCs/>
          <w:i/>
          <w:iCs/>
          <w:sz w:val="18"/>
          <w:szCs w:val="18"/>
          <w:u w:val="single"/>
        </w:rPr>
        <w:t xml:space="preserve"> </w:t>
      </w:r>
      <w:r w:rsidRPr="00BB2F70">
        <w:rPr>
          <w:rFonts w:ascii="Calibri Light" w:hAnsi="Calibri Light" w:cs="Calibri Light"/>
          <w:i/>
          <w:iCs/>
          <w:sz w:val="18"/>
          <w:szCs w:val="18"/>
          <w:u w:val="single"/>
        </w:rPr>
        <w:t>złożenia pod rygorem nieważności</w:t>
      </w:r>
      <w:r w:rsidRPr="00BB2F70">
        <w:rPr>
          <w:rFonts w:ascii="Calibri Light" w:hAnsi="Calibri Light" w:cs="Calibri Light"/>
          <w:i/>
          <w:iCs/>
          <w:sz w:val="18"/>
          <w:szCs w:val="18"/>
        </w:rPr>
        <w:t xml:space="preserve"> w formie elektronicznej lub w postaci elektronicznej opatrzonej</w:t>
      </w:r>
      <w:r w:rsidRPr="00BB2F70">
        <w:rPr>
          <w:rFonts w:ascii="Calibri Light" w:hAnsi="Calibri Light" w:cs="Calibri Light"/>
          <w:i/>
          <w:sz w:val="18"/>
          <w:szCs w:val="18"/>
        </w:rPr>
        <w:t xml:space="preserve"> kwalifikowanym</w:t>
      </w:r>
      <w:r w:rsidRPr="00BB2F70">
        <w:rPr>
          <w:rFonts w:ascii="Calibri Light" w:hAnsi="Calibri Light" w:cs="Calibri Light"/>
          <w:i/>
          <w:spacing w:val="-16"/>
          <w:sz w:val="18"/>
          <w:szCs w:val="18"/>
        </w:rPr>
        <w:t xml:space="preserve"> </w:t>
      </w:r>
      <w:r w:rsidRPr="00BB2F70">
        <w:rPr>
          <w:rFonts w:ascii="Calibri Light" w:hAnsi="Calibri Light" w:cs="Calibri Light"/>
          <w:i/>
          <w:sz w:val="18"/>
          <w:szCs w:val="18"/>
        </w:rPr>
        <w:t>podpisem</w:t>
      </w:r>
      <w:r w:rsidRPr="00BB2F70">
        <w:rPr>
          <w:rFonts w:ascii="Calibri Light" w:hAnsi="Calibri Light" w:cs="Calibri Light"/>
          <w:i/>
          <w:spacing w:val="-16"/>
          <w:sz w:val="18"/>
          <w:szCs w:val="18"/>
        </w:rPr>
        <w:t xml:space="preserve"> </w:t>
      </w:r>
      <w:r w:rsidRPr="00BB2F70">
        <w:rPr>
          <w:rFonts w:ascii="Calibri Light" w:hAnsi="Calibri Light" w:cs="Calibri Light"/>
          <w:i/>
          <w:sz w:val="18"/>
          <w:szCs w:val="18"/>
        </w:rPr>
        <w:t>elektronicznym,</w:t>
      </w:r>
      <w:r w:rsidRPr="00BB2F70">
        <w:rPr>
          <w:rFonts w:ascii="Calibri Light" w:hAnsi="Calibri Light" w:cs="Calibri Light"/>
          <w:i/>
          <w:iCs/>
          <w:sz w:val="18"/>
          <w:szCs w:val="18"/>
        </w:rPr>
        <w:t xml:space="preserve"> podpisem zaufanym lub podpisem osobistym </w:t>
      </w:r>
      <w:r w:rsidRPr="00BB2F70">
        <w:rPr>
          <w:rFonts w:ascii="Calibri Light" w:hAnsi="Calibri Light" w:cs="Calibri Light"/>
          <w:i/>
          <w:sz w:val="18"/>
          <w:szCs w:val="18"/>
        </w:rPr>
        <w:t>osoby upoważnionej do reprezentowania wykonawców zgodnie z formą reprezentacji określoną w dokumencie rejestrowym właściwym dla formy organizacyjnej lub innym dokumencie.</w:t>
      </w:r>
      <w:r>
        <w:rPr>
          <w:rFonts w:ascii="Calibri" w:hAnsi="Calibri" w:cs="Arial"/>
          <w:sz w:val="16"/>
          <w:szCs w:val="16"/>
          <w:lang w:eastAsia="pl-PL"/>
        </w:rPr>
        <w:tab/>
      </w:r>
      <w:r>
        <w:rPr>
          <w:rFonts w:ascii="Calibri" w:hAnsi="Calibri" w:cs="Arial"/>
          <w:sz w:val="16"/>
          <w:szCs w:val="16"/>
          <w:lang w:eastAsia="pl-PL"/>
        </w:rPr>
        <w:tab/>
      </w:r>
      <w:r>
        <w:rPr>
          <w:rFonts w:ascii="Calibri" w:hAnsi="Calibri" w:cs="Arial"/>
          <w:sz w:val="16"/>
          <w:szCs w:val="16"/>
          <w:lang w:eastAsia="pl-PL"/>
        </w:rPr>
        <w:tab/>
      </w:r>
      <w:r>
        <w:rPr>
          <w:rFonts w:ascii="Calibri" w:hAnsi="Calibri" w:cs="Arial"/>
          <w:sz w:val="16"/>
          <w:szCs w:val="16"/>
          <w:lang w:eastAsia="pl-PL"/>
        </w:rPr>
        <w:tab/>
      </w:r>
      <w:r>
        <w:rPr>
          <w:rFonts w:ascii="Calibri" w:hAnsi="Calibri" w:cs="Arial"/>
          <w:sz w:val="16"/>
          <w:szCs w:val="16"/>
          <w:lang w:eastAsia="pl-PL"/>
        </w:rPr>
        <w:tab/>
      </w:r>
      <w:r>
        <w:rPr>
          <w:rFonts w:ascii="Calibri" w:hAnsi="Calibri" w:cs="Arial"/>
          <w:sz w:val="16"/>
          <w:szCs w:val="16"/>
          <w:lang w:eastAsia="pl-PL"/>
        </w:rPr>
        <w:tab/>
      </w:r>
      <w:r>
        <w:rPr>
          <w:rFonts w:ascii="Calibri" w:hAnsi="Calibri" w:cs="Arial"/>
          <w:sz w:val="16"/>
          <w:szCs w:val="16"/>
          <w:lang w:eastAsia="pl-PL"/>
        </w:rPr>
        <w:tab/>
      </w:r>
      <w:r w:rsidRPr="003F411D">
        <w:rPr>
          <w:rFonts w:ascii="Calibri" w:hAnsi="Calibri" w:cs="Arial"/>
          <w:sz w:val="16"/>
          <w:szCs w:val="16"/>
          <w:lang w:eastAsia="pl-PL"/>
        </w:rPr>
        <w:tab/>
      </w:r>
    </w:p>
    <w:sectPr w:rsidR="00411165" w:rsidRPr="00A83CFA" w:rsidSect="0009310A">
      <w:headerReference w:type="default" r:id="rId8"/>
      <w:footerReference w:type="default" r:id="rId9"/>
      <w:footnotePr>
        <w:pos w:val="beneathText"/>
      </w:footnotePr>
      <w:pgSz w:w="11906" w:h="16838"/>
      <w:pgMar w:top="1701" w:right="1134" w:bottom="992" w:left="1985" w:header="573" w:footer="56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A8A6F" w14:textId="77777777" w:rsidR="007061A8" w:rsidRDefault="007061A8">
      <w:r>
        <w:separator/>
      </w:r>
    </w:p>
  </w:endnote>
  <w:endnote w:type="continuationSeparator" w:id="0">
    <w:p w14:paraId="2FE08E33" w14:textId="77777777" w:rsidR="007061A8" w:rsidRDefault="00706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Klee One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ont277"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9499B" w14:textId="77777777" w:rsidR="00911FEE" w:rsidRPr="00F44A77" w:rsidRDefault="00221B52" w:rsidP="00221B52">
    <w:pPr>
      <w:tabs>
        <w:tab w:val="center" w:pos="4536"/>
        <w:tab w:val="right" w:pos="9072"/>
      </w:tabs>
      <w:suppressAutoHyphens w:val="0"/>
      <w:jc w:val="right"/>
      <w:rPr>
        <w:rFonts w:asciiTheme="majorHAnsi" w:hAnsiTheme="majorHAnsi"/>
        <w:lang w:eastAsia="en-US"/>
      </w:rPr>
    </w:pPr>
    <w:r w:rsidRPr="00F44A77">
      <w:rPr>
        <w:rFonts w:asciiTheme="majorHAnsi" w:hAnsiTheme="majorHAnsi"/>
        <w:i/>
        <w:iCs/>
        <w:sz w:val="16"/>
        <w:szCs w:val="18"/>
        <w:lang w:eastAsia="en-US"/>
      </w:rPr>
      <w:t xml:space="preserve">Str. </w: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begin"/>
    </w:r>
    <w:r w:rsidRPr="00F44A77">
      <w:rPr>
        <w:rFonts w:asciiTheme="majorHAnsi" w:hAnsiTheme="majorHAnsi"/>
        <w:i/>
        <w:iCs/>
        <w:sz w:val="16"/>
        <w:szCs w:val="18"/>
        <w:lang w:eastAsia="en-US"/>
      </w:rPr>
      <w:instrText>PAGE</w:instrTex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separate"/>
    </w:r>
    <w:r w:rsidR="003D526D">
      <w:rPr>
        <w:rFonts w:asciiTheme="majorHAnsi" w:hAnsiTheme="majorHAnsi"/>
        <w:i/>
        <w:iCs/>
        <w:noProof/>
        <w:sz w:val="16"/>
        <w:szCs w:val="18"/>
        <w:lang w:eastAsia="en-US"/>
      </w:rPr>
      <w:t>1</w: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end"/>
    </w:r>
    <w:r w:rsidRPr="00F44A77">
      <w:rPr>
        <w:rFonts w:asciiTheme="majorHAnsi" w:hAnsiTheme="majorHAnsi"/>
        <w:i/>
        <w:iCs/>
        <w:sz w:val="16"/>
        <w:szCs w:val="18"/>
        <w:lang w:eastAsia="en-US"/>
      </w:rPr>
      <w:t xml:space="preserve"> z </w: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begin"/>
    </w:r>
    <w:r w:rsidRPr="00F44A77">
      <w:rPr>
        <w:rFonts w:asciiTheme="majorHAnsi" w:hAnsiTheme="majorHAnsi"/>
        <w:i/>
        <w:iCs/>
        <w:sz w:val="16"/>
        <w:szCs w:val="18"/>
        <w:lang w:eastAsia="en-US"/>
      </w:rPr>
      <w:instrText>NUMPAGES</w:instrTex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separate"/>
    </w:r>
    <w:r w:rsidR="003D526D">
      <w:rPr>
        <w:rFonts w:asciiTheme="majorHAnsi" w:hAnsiTheme="majorHAnsi"/>
        <w:i/>
        <w:iCs/>
        <w:noProof/>
        <w:sz w:val="16"/>
        <w:szCs w:val="18"/>
        <w:lang w:eastAsia="en-US"/>
      </w:rPr>
      <w:t>1</w: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2D887" w14:textId="77777777" w:rsidR="007061A8" w:rsidRDefault="007061A8">
      <w:r>
        <w:separator/>
      </w:r>
    </w:p>
  </w:footnote>
  <w:footnote w:type="continuationSeparator" w:id="0">
    <w:p w14:paraId="32CDB860" w14:textId="77777777" w:rsidR="007061A8" w:rsidRDefault="007061A8">
      <w:r>
        <w:continuationSeparator/>
      </w:r>
    </w:p>
  </w:footnote>
  <w:footnote w:id="1">
    <w:p w14:paraId="22F93F67" w14:textId="77777777" w:rsidR="003852A5" w:rsidRPr="00A83CFA" w:rsidRDefault="003852A5" w:rsidP="003852A5">
      <w:pPr>
        <w:pStyle w:val="Tekstprzypisudolnego"/>
        <w:rPr>
          <w:rFonts w:asciiTheme="majorHAnsi" w:hAnsiTheme="majorHAnsi" w:cstheme="majorHAnsi"/>
          <w:i/>
          <w:iCs/>
          <w:sz w:val="18"/>
          <w:szCs w:val="18"/>
        </w:rPr>
      </w:pPr>
      <w:r w:rsidRPr="00092C27">
        <w:rPr>
          <w:rStyle w:val="Odwoanieprzypisudolnego"/>
          <w:rFonts w:ascii="Calibri" w:hAnsi="Calibri" w:cs="Calibri"/>
        </w:rPr>
        <w:footnoteRef/>
      </w:r>
      <w:r w:rsidRPr="00092C2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A83CFA">
        <w:rPr>
          <w:rFonts w:asciiTheme="majorHAnsi" w:hAnsiTheme="majorHAnsi" w:cstheme="majorHAnsi"/>
          <w:i/>
          <w:iCs/>
          <w:sz w:val="18"/>
          <w:szCs w:val="18"/>
        </w:rPr>
        <w:t>właściwe zakreślić</w:t>
      </w:r>
    </w:p>
  </w:footnote>
  <w:footnote w:id="2">
    <w:p w14:paraId="1A462611" w14:textId="1BC278BE" w:rsidR="00A83CFA" w:rsidRDefault="00A83CFA">
      <w:pPr>
        <w:pStyle w:val="Tekstprzypisudolnego"/>
      </w:pPr>
      <w:r w:rsidRPr="00A83CFA">
        <w:rPr>
          <w:rStyle w:val="Odwoanieprzypisudolnego"/>
          <w:rFonts w:asciiTheme="majorHAnsi" w:hAnsiTheme="majorHAnsi" w:cstheme="majorHAnsi"/>
          <w:i/>
          <w:iCs/>
          <w:sz w:val="18"/>
          <w:szCs w:val="18"/>
        </w:rPr>
        <w:footnoteRef/>
      </w:r>
      <w:r w:rsidRPr="00A83CFA">
        <w:rPr>
          <w:rFonts w:asciiTheme="majorHAnsi" w:hAnsiTheme="majorHAnsi" w:cstheme="majorHAnsi"/>
          <w:i/>
          <w:iCs/>
          <w:sz w:val="18"/>
          <w:szCs w:val="18"/>
        </w:rPr>
        <w:t xml:space="preserve"> Wykonawca może przedstawić dokumenty lub informacje potwierdzające przygotowanie oferty niezależnie od innego Wykonawcy należącego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75"/>
      <w:gridCol w:w="6768"/>
    </w:tblGrid>
    <w:tr w:rsidR="00F06143" w14:paraId="40268BAE" w14:textId="77777777">
      <w:trPr>
        <w:trHeight w:val="1702"/>
        <w:jc w:val="center"/>
      </w:trPr>
      <w:tc>
        <w:tcPr>
          <w:tcW w:w="2075" w:type="dxa"/>
          <w:vAlign w:val="center"/>
        </w:tcPr>
        <w:p w14:paraId="119889D4" w14:textId="77777777" w:rsidR="00F06143" w:rsidRDefault="0009310A">
          <w:pPr>
            <w:pStyle w:val="WW-Nagwekstrony"/>
            <w:spacing w:before="0" w:after="0"/>
            <w:jc w:val="center"/>
            <w:rPr>
              <w:rFonts w:ascii="Calibri" w:hAnsi="Calibri" w:cs="Calibri"/>
              <w:b/>
              <w:sz w:val="16"/>
              <w:szCs w:val="16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1" allowOverlap="1" wp14:anchorId="2E557922" wp14:editId="2014D6B5">
                    <wp:simplePos x="0" y="0"/>
                    <wp:positionH relativeFrom="column">
                      <wp:posOffset>-29845</wp:posOffset>
                    </wp:positionH>
                    <wp:positionV relativeFrom="paragraph">
                      <wp:posOffset>893445</wp:posOffset>
                    </wp:positionV>
                    <wp:extent cx="5579745" cy="0"/>
                    <wp:effectExtent l="8255" t="7620" r="12700" b="11430"/>
                    <wp:wrapNone/>
                    <wp:docPr id="1" name="Lin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579745" cy="0"/>
                            </a:xfrm>
                            <a:prstGeom prst="line">
                              <a:avLst/>
                            </a:prstGeom>
                            <a:noFill/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85DE977" id="Line 1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35pt,70.35pt" to="437pt,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" strokeweight=".26mm">
                    <v:stroke joinstyle="miter" endcap="square"/>
                  </v:line>
                </w:pict>
              </mc:Fallback>
            </mc:AlternateContent>
          </w:r>
          <w:r w:rsidR="00F06143">
            <w:object w:dxaOrig="1905" w:dyaOrig="1335" w14:anchorId="5A7DB0E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0.85pt;height:57.05pt" filled="t">
                <v:fill color2="black"/>
                <v:imagedata r:id="rId1" o:title=""/>
              </v:shape>
              <o:OLEObject Type="Embed" ProgID="PBrush" ShapeID="_x0000_i1025" DrawAspect="Content" ObjectID="_1838441080" r:id="rId2"/>
            </w:object>
          </w:r>
        </w:p>
      </w:tc>
      <w:tc>
        <w:tcPr>
          <w:tcW w:w="6768" w:type="dxa"/>
          <w:vAlign w:val="center"/>
        </w:tcPr>
        <w:p w14:paraId="23EC4DFA" w14:textId="77777777" w:rsidR="00F06143" w:rsidRDefault="00F06143">
          <w:pPr>
            <w:pStyle w:val="Nagwek"/>
            <w:tabs>
              <w:tab w:val="clear" w:pos="9072"/>
              <w:tab w:val="right" w:pos="9840"/>
            </w:tabs>
            <w:ind w:left="3935" w:right="-769" w:hanging="120"/>
            <w:rPr>
              <w:rFonts w:ascii="Calibri" w:hAnsi="Calibri" w:cs="Calibri"/>
              <w:b/>
              <w:sz w:val="16"/>
              <w:szCs w:val="16"/>
            </w:rPr>
          </w:pPr>
          <w:r>
            <w:rPr>
              <w:rFonts w:ascii="Calibri" w:hAnsi="Calibri" w:cs="Calibri"/>
              <w:b/>
              <w:sz w:val="16"/>
              <w:szCs w:val="16"/>
            </w:rPr>
            <w:t>21 Wojskowy Szpital</w:t>
          </w:r>
        </w:p>
        <w:p w14:paraId="3B783FFF" w14:textId="77777777" w:rsidR="00F06143" w:rsidRDefault="00F06143">
          <w:pPr>
            <w:pStyle w:val="Nagwek"/>
            <w:tabs>
              <w:tab w:val="clear" w:pos="9072"/>
              <w:tab w:val="right" w:pos="9840"/>
            </w:tabs>
            <w:ind w:left="3935" w:right="-769" w:hanging="120"/>
            <w:rPr>
              <w:rFonts w:ascii="Calibri" w:hAnsi="Calibri" w:cs="Calibri"/>
              <w:b/>
              <w:sz w:val="16"/>
              <w:szCs w:val="16"/>
            </w:rPr>
          </w:pPr>
          <w:r>
            <w:rPr>
              <w:rFonts w:ascii="Calibri" w:hAnsi="Calibri" w:cs="Calibri"/>
              <w:b/>
              <w:sz w:val="16"/>
              <w:szCs w:val="16"/>
            </w:rPr>
            <w:t>Uzdrowiskowo-Rehabilitacyjny SP ZOZ</w:t>
          </w:r>
        </w:p>
        <w:p w14:paraId="0F3BDAC1" w14:textId="533F895E" w:rsidR="00F06143" w:rsidRDefault="00F06143">
          <w:pPr>
            <w:pStyle w:val="Nagwek"/>
            <w:tabs>
              <w:tab w:val="clear" w:pos="9072"/>
              <w:tab w:val="right" w:pos="9840"/>
            </w:tabs>
            <w:ind w:left="3935" w:right="-769" w:hanging="120"/>
            <w:rPr>
              <w:rFonts w:ascii="Calibri" w:hAnsi="Calibri" w:cs="Calibri"/>
              <w:sz w:val="16"/>
              <w:szCs w:val="16"/>
            </w:rPr>
          </w:pPr>
          <w:r>
            <w:rPr>
              <w:rFonts w:ascii="Calibri" w:hAnsi="Calibri" w:cs="Calibri"/>
              <w:b/>
              <w:sz w:val="16"/>
              <w:szCs w:val="16"/>
            </w:rPr>
            <w:t>28-100 Busko-Zdrój, ul. Rzewuskiego 8</w:t>
          </w:r>
        </w:p>
        <w:p w14:paraId="0643CBAC" w14:textId="77777777" w:rsidR="00F06143" w:rsidRDefault="00F06143">
          <w:pPr>
            <w:pStyle w:val="Nagwek"/>
            <w:tabs>
              <w:tab w:val="clear" w:pos="9072"/>
              <w:tab w:val="right" w:pos="9840"/>
            </w:tabs>
            <w:ind w:left="3935" w:right="-769" w:hanging="120"/>
            <w:rPr>
              <w:rFonts w:ascii="Calibri" w:hAnsi="Calibri" w:cs="Calibri"/>
              <w:sz w:val="16"/>
              <w:szCs w:val="16"/>
            </w:rPr>
          </w:pPr>
          <w:r>
            <w:rPr>
              <w:rFonts w:ascii="Calibri" w:hAnsi="Calibri" w:cs="Calibri"/>
              <w:sz w:val="16"/>
              <w:szCs w:val="16"/>
            </w:rPr>
            <w:t>tel. 41 3782417; 41 3782418;</w:t>
          </w:r>
        </w:p>
        <w:p w14:paraId="71E949BE" w14:textId="77777777" w:rsidR="00F06143" w:rsidRDefault="00F06143">
          <w:pPr>
            <w:pStyle w:val="Nagwek"/>
            <w:tabs>
              <w:tab w:val="clear" w:pos="9072"/>
              <w:tab w:val="right" w:pos="9840"/>
            </w:tabs>
            <w:ind w:left="3935" w:right="-769" w:hanging="120"/>
            <w:rPr>
              <w:rFonts w:ascii="Calibri" w:hAnsi="Calibri" w:cs="Calibri"/>
              <w:sz w:val="16"/>
              <w:szCs w:val="16"/>
            </w:rPr>
          </w:pPr>
          <w:r>
            <w:rPr>
              <w:rFonts w:ascii="Calibri" w:hAnsi="Calibri" w:cs="Calibri"/>
              <w:sz w:val="16"/>
              <w:szCs w:val="16"/>
            </w:rPr>
            <w:t>fax. 41 3780332</w:t>
          </w:r>
        </w:p>
        <w:p w14:paraId="1DBEEA13" w14:textId="77777777" w:rsidR="00F06143" w:rsidRPr="00EE77C0" w:rsidRDefault="00F06143" w:rsidP="00EE77C0">
          <w:pPr>
            <w:pStyle w:val="WW-Nagwekstrony"/>
            <w:snapToGrid w:val="0"/>
            <w:spacing w:before="0" w:after="0"/>
            <w:ind w:left="3935" w:hanging="120"/>
          </w:pPr>
          <w:r>
            <w:rPr>
              <w:rFonts w:ascii="Calibri" w:hAnsi="Calibri" w:cs="Calibri"/>
              <w:sz w:val="16"/>
              <w:szCs w:val="16"/>
            </w:rPr>
            <w:t>Regon 290524853; NIP 655-16-65-170</w:t>
          </w:r>
        </w:p>
      </w:tc>
    </w:tr>
  </w:tbl>
  <w:p w14:paraId="21C97591" w14:textId="4573557B" w:rsidR="0009310A" w:rsidRPr="00A83CFA" w:rsidRDefault="00EE77C0" w:rsidP="00961AC8">
    <w:pPr>
      <w:rPr>
        <w:rFonts w:asciiTheme="majorHAnsi" w:hAnsiTheme="majorHAnsi" w:cstheme="majorHAnsi"/>
        <w:i/>
        <w:iCs/>
        <w:sz w:val="16"/>
        <w:szCs w:val="16"/>
        <w:u w:val="single"/>
      </w:rPr>
    </w:pPr>
    <w:r w:rsidRPr="00A83CFA">
      <w:rPr>
        <w:rFonts w:asciiTheme="majorHAnsi" w:hAnsiTheme="majorHAnsi" w:cstheme="majorHAnsi"/>
        <w:i/>
        <w:iCs/>
        <w:sz w:val="16"/>
        <w:szCs w:val="16"/>
      </w:rPr>
      <w:t xml:space="preserve">Postępowanie nr </w:t>
    </w:r>
    <w:r w:rsidR="00931248">
      <w:rPr>
        <w:rFonts w:asciiTheme="majorHAnsi" w:hAnsiTheme="majorHAnsi" w:cstheme="majorHAnsi"/>
        <w:i/>
        <w:iCs/>
        <w:sz w:val="16"/>
        <w:szCs w:val="16"/>
      </w:rPr>
      <w:t>2</w:t>
    </w:r>
    <w:r w:rsidR="005418AF">
      <w:rPr>
        <w:rFonts w:asciiTheme="majorHAnsi" w:hAnsiTheme="majorHAnsi" w:cstheme="majorHAnsi"/>
        <w:i/>
        <w:iCs/>
        <w:sz w:val="16"/>
        <w:szCs w:val="16"/>
      </w:rPr>
      <w:t>.</w:t>
    </w:r>
    <w:r w:rsidR="00F44A77" w:rsidRPr="00A83CFA">
      <w:rPr>
        <w:rFonts w:asciiTheme="majorHAnsi" w:hAnsiTheme="majorHAnsi" w:cstheme="majorHAnsi"/>
        <w:i/>
        <w:iCs/>
        <w:sz w:val="16"/>
        <w:szCs w:val="16"/>
      </w:rPr>
      <w:t>PSU</w:t>
    </w:r>
    <w:r w:rsidR="005418AF">
      <w:rPr>
        <w:rFonts w:asciiTheme="majorHAnsi" w:hAnsiTheme="majorHAnsi" w:cstheme="majorHAnsi"/>
        <w:i/>
        <w:iCs/>
        <w:sz w:val="16"/>
        <w:szCs w:val="16"/>
      </w:rPr>
      <w:t>.</w:t>
    </w:r>
    <w:r w:rsidR="00036873" w:rsidRPr="00A83CFA">
      <w:rPr>
        <w:rFonts w:asciiTheme="majorHAnsi" w:hAnsiTheme="majorHAnsi" w:cstheme="majorHAnsi"/>
        <w:i/>
        <w:iCs/>
        <w:sz w:val="16"/>
        <w:szCs w:val="16"/>
      </w:rPr>
      <w:t>202</w:t>
    </w:r>
    <w:r w:rsidR="00747974">
      <w:rPr>
        <w:rFonts w:asciiTheme="majorHAnsi" w:hAnsiTheme="majorHAnsi" w:cstheme="majorHAnsi"/>
        <w:i/>
        <w:iCs/>
        <w:sz w:val="16"/>
        <w:szCs w:val="16"/>
      </w:rPr>
      <w:t>6</w:t>
    </w:r>
    <w:r w:rsidRPr="00A83CFA">
      <w:rPr>
        <w:rFonts w:asciiTheme="majorHAnsi" w:hAnsiTheme="majorHAnsi" w:cstheme="majorHAnsi"/>
        <w:i/>
        <w:iCs/>
        <w:sz w:val="16"/>
        <w:szCs w:val="16"/>
      </w:rPr>
      <w:t xml:space="preserve">       </w:t>
    </w:r>
    <w:r w:rsidR="00961AC8">
      <w:rPr>
        <w:rFonts w:asciiTheme="majorHAnsi" w:hAnsiTheme="majorHAnsi" w:cstheme="majorHAnsi"/>
        <w:i/>
        <w:iCs/>
        <w:sz w:val="16"/>
        <w:szCs w:val="16"/>
      </w:rPr>
      <w:tab/>
      <w:t xml:space="preserve">         </w:t>
    </w:r>
    <w:r w:rsidR="0009310A" w:rsidRPr="00A83CFA">
      <w:rPr>
        <w:rFonts w:asciiTheme="majorHAnsi" w:hAnsiTheme="majorHAnsi" w:cstheme="majorHAnsi"/>
        <w:i/>
        <w:iCs/>
        <w:sz w:val="16"/>
        <w:szCs w:val="16"/>
        <w:u w:val="single"/>
      </w:rPr>
      <w:t xml:space="preserve">  </w:t>
    </w:r>
    <w:r w:rsidRPr="00A83CFA">
      <w:rPr>
        <w:rFonts w:asciiTheme="majorHAnsi" w:hAnsiTheme="majorHAnsi" w:cstheme="majorHAnsi"/>
        <w:i/>
        <w:iCs/>
        <w:sz w:val="16"/>
        <w:szCs w:val="16"/>
        <w:u w:val="single"/>
        <w:lang w:eastAsia="pl-PL"/>
      </w:rPr>
      <w:t xml:space="preserve">formularz - oświadczenie </w:t>
    </w:r>
    <w:r w:rsidR="0009310A" w:rsidRPr="00A83CFA">
      <w:rPr>
        <w:rFonts w:asciiTheme="majorHAnsi" w:hAnsiTheme="majorHAnsi" w:cstheme="majorHAnsi"/>
        <w:i/>
        <w:iCs/>
        <w:sz w:val="16"/>
        <w:szCs w:val="16"/>
        <w:u w:val="single"/>
      </w:rPr>
      <w:t>przynależności lub braku przynależności do grupy kapitałowej</w:t>
    </w:r>
    <w:r w:rsidR="0009310A" w:rsidRPr="00A83CFA">
      <w:rPr>
        <w:rFonts w:asciiTheme="majorHAnsi" w:hAnsiTheme="majorHAnsi" w:cstheme="majorHAnsi"/>
        <w:b/>
        <w:i/>
        <w:iCs/>
        <w:sz w:val="16"/>
        <w:szCs w:val="16"/>
        <w:u w:val="single"/>
      </w:rPr>
      <w:t xml:space="preserve"> </w:t>
    </w:r>
  </w:p>
  <w:p w14:paraId="48B00FF8" w14:textId="323D8E33" w:rsidR="00F06143" w:rsidRPr="00A83CFA" w:rsidRDefault="00EE77C0" w:rsidP="0009310A">
    <w:pPr>
      <w:pStyle w:val="Nagwek"/>
      <w:tabs>
        <w:tab w:val="clear" w:pos="9072"/>
        <w:tab w:val="right" w:pos="8789"/>
      </w:tabs>
      <w:ind w:right="-2"/>
      <w:jc w:val="right"/>
      <w:rPr>
        <w:rFonts w:asciiTheme="majorHAnsi" w:hAnsiTheme="majorHAnsi" w:cstheme="majorHAnsi"/>
        <w:i/>
        <w:iCs/>
        <w:sz w:val="16"/>
        <w:szCs w:val="16"/>
        <w:u w:val="single"/>
      </w:rPr>
    </w:pPr>
    <w:r w:rsidRPr="00A83CFA">
      <w:rPr>
        <w:rFonts w:asciiTheme="majorHAnsi" w:hAnsiTheme="majorHAnsi" w:cstheme="majorHAnsi"/>
        <w:i/>
        <w:iCs/>
        <w:sz w:val="16"/>
        <w:szCs w:val="16"/>
        <w:u w:val="single"/>
        <w:lang w:eastAsia="pl-PL"/>
      </w:rPr>
      <w:t>– zał.</w:t>
    </w:r>
    <w:r w:rsidR="006E2D08" w:rsidRPr="00A83CFA">
      <w:rPr>
        <w:rFonts w:asciiTheme="majorHAnsi" w:hAnsiTheme="majorHAnsi" w:cstheme="majorHAnsi"/>
        <w:i/>
        <w:iCs/>
        <w:sz w:val="16"/>
        <w:szCs w:val="16"/>
        <w:u w:val="single"/>
        <w:lang w:eastAsia="pl-PL"/>
      </w:rPr>
      <w:t xml:space="preserve">  n</w:t>
    </w:r>
    <w:r w:rsidR="00C96D7E" w:rsidRPr="00A83CFA">
      <w:rPr>
        <w:rFonts w:asciiTheme="majorHAnsi" w:hAnsiTheme="majorHAnsi" w:cstheme="majorHAnsi"/>
        <w:i/>
        <w:iCs/>
        <w:sz w:val="16"/>
        <w:szCs w:val="16"/>
        <w:u w:val="single"/>
        <w:lang w:eastAsia="pl-PL"/>
      </w:rPr>
      <w:t>r</w:t>
    </w:r>
    <w:r w:rsidR="003475AD">
      <w:rPr>
        <w:rFonts w:asciiTheme="majorHAnsi" w:hAnsiTheme="majorHAnsi" w:cstheme="majorHAnsi"/>
        <w:i/>
        <w:iCs/>
        <w:sz w:val="16"/>
        <w:szCs w:val="16"/>
        <w:u w:val="single"/>
        <w:lang w:eastAsia="pl-PL"/>
      </w:rPr>
      <w:t xml:space="preserve"> </w:t>
    </w:r>
    <w:r w:rsidR="00931248">
      <w:rPr>
        <w:rFonts w:asciiTheme="majorHAnsi" w:hAnsiTheme="majorHAnsi" w:cstheme="majorHAnsi"/>
        <w:i/>
        <w:iCs/>
        <w:sz w:val="16"/>
        <w:szCs w:val="16"/>
        <w:u w:val="single"/>
        <w:lang w:eastAsia="pl-PL"/>
      </w:rPr>
      <w:t>2</w:t>
    </w:r>
    <w:r w:rsidR="00E4768D">
      <w:rPr>
        <w:rFonts w:asciiTheme="majorHAnsi" w:hAnsiTheme="majorHAnsi" w:cstheme="majorHAnsi"/>
        <w:i/>
        <w:iCs/>
        <w:sz w:val="16"/>
        <w:szCs w:val="16"/>
        <w:u w:val="single"/>
        <w:lang w:eastAsia="pl-PL"/>
      </w:rPr>
      <w:t xml:space="preserve"> </w:t>
    </w:r>
    <w:r w:rsidR="00F44A77" w:rsidRPr="00A83CFA">
      <w:rPr>
        <w:rFonts w:asciiTheme="majorHAnsi" w:hAnsiTheme="majorHAnsi" w:cstheme="majorHAnsi"/>
        <w:i/>
        <w:iCs/>
        <w:sz w:val="16"/>
        <w:szCs w:val="16"/>
        <w:u w:val="single"/>
        <w:lang w:eastAsia="pl-PL"/>
      </w:rPr>
      <w:t>do S</w:t>
    </w:r>
    <w:r w:rsidRPr="00A83CFA">
      <w:rPr>
        <w:rFonts w:asciiTheme="majorHAnsi" w:hAnsiTheme="majorHAnsi" w:cstheme="majorHAnsi"/>
        <w:i/>
        <w:iCs/>
        <w:sz w:val="16"/>
        <w:szCs w:val="16"/>
        <w:u w:val="single"/>
        <w:lang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i w:val="0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2836"/>
        </w:tabs>
        <w:ind w:left="2836" w:hanging="360"/>
      </w:pPr>
      <w:rPr>
        <w:rFonts w:ascii="Verdana" w:hAnsi="Verdana" w:cs="Times New Roman" w:hint="default"/>
        <w:color w:val="00000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4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4" w15:restartNumberingAfterBreak="0">
    <w:nsid w:val="052E6D2A"/>
    <w:multiLevelType w:val="hybridMultilevel"/>
    <w:tmpl w:val="5D808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028DC"/>
    <w:multiLevelType w:val="multilevel"/>
    <w:tmpl w:val="F76C7158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."/>
      <w:lvlJc w:val="left"/>
      <w:pPr>
        <w:ind w:left="737" w:hanging="34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abstractNum w:abstractNumId="6" w15:restartNumberingAfterBreak="0">
    <w:nsid w:val="0A1B669E"/>
    <w:multiLevelType w:val="hybridMultilevel"/>
    <w:tmpl w:val="2B2823D8"/>
    <w:lvl w:ilvl="0" w:tplc="D86658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7F4C14"/>
    <w:multiLevelType w:val="multilevel"/>
    <w:tmpl w:val="E4AE7A6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8" w15:restartNumberingAfterBreak="0">
    <w:nsid w:val="0CEC5F2F"/>
    <w:multiLevelType w:val="multilevel"/>
    <w:tmpl w:val="F76C7158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."/>
      <w:lvlJc w:val="left"/>
      <w:pPr>
        <w:ind w:left="737" w:hanging="34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abstractNum w:abstractNumId="9" w15:restartNumberingAfterBreak="0">
    <w:nsid w:val="0E481586"/>
    <w:multiLevelType w:val="multilevel"/>
    <w:tmpl w:val="E9505BCE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737" w:hanging="34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abstractNum w:abstractNumId="10" w15:restartNumberingAfterBreak="0">
    <w:nsid w:val="0EA4634E"/>
    <w:multiLevelType w:val="multilevel"/>
    <w:tmpl w:val="E4AE7A6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11" w15:restartNumberingAfterBreak="0">
    <w:nsid w:val="1645117C"/>
    <w:multiLevelType w:val="hybridMultilevel"/>
    <w:tmpl w:val="20C81F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7F40BD"/>
    <w:multiLevelType w:val="hybridMultilevel"/>
    <w:tmpl w:val="8D986EE4"/>
    <w:lvl w:ilvl="0" w:tplc="F4AC2930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A0965"/>
    <w:multiLevelType w:val="multilevel"/>
    <w:tmpl w:val="E46471A0"/>
    <w:lvl w:ilvl="0">
      <w:start w:val="2"/>
      <w:numFmt w:val="upperRoman"/>
      <w:lvlText w:val="%1."/>
      <w:lvlJc w:val="right"/>
      <w:pPr>
        <w:tabs>
          <w:tab w:val="num" w:pos="170"/>
        </w:tabs>
        <w:ind w:left="170" w:hanging="170"/>
      </w:pPr>
      <w:rPr>
        <w:rFonts w:ascii="Calibri" w:hAnsi="Calibri" w:hint="default"/>
        <w:b w:val="0"/>
        <w:i w:val="0"/>
        <w:color w:val="auto"/>
        <w:sz w:val="22"/>
        <w:szCs w:val="18"/>
        <w:vertAlign w:val="baseline"/>
      </w:rPr>
    </w:lvl>
    <w:lvl w:ilvl="1">
      <w:start w:val="1"/>
      <w:numFmt w:val="decimal"/>
      <w:lvlText w:val="%2."/>
      <w:lvlJc w:val="right"/>
      <w:pPr>
        <w:tabs>
          <w:tab w:val="num" w:pos="510"/>
        </w:tabs>
        <w:ind w:left="510" w:hanging="113"/>
      </w:pPr>
      <w:rPr>
        <w:rFonts w:ascii="Calibri" w:hAnsi="Calibri" w:hint="default"/>
        <w:b w:val="0"/>
        <w:i w:val="0"/>
        <w:strike w:val="0"/>
        <w:dstrike w:val="0"/>
        <w:color w:val="auto"/>
        <w:sz w:val="22"/>
        <w:szCs w:val="18"/>
        <w:vertAlign w:val="baseline"/>
      </w:rPr>
    </w:lvl>
    <w:lvl w:ilvl="2">
      <w:start w:val="1"/>
      <w:numFmt w:val="decimal"/>
      <w:lvlText w:val="%3)."/>
      <w:lvlJc w:val="right"/>
      <w:pPr>
        <w:tabs>
          <w:tab w:val="num" w:pos="851"/>
        </w:tabs>
        <w:ind w:left="851" w:hanging="114"/>
      </w:pPr>
      <w:rPr>
        <w:rFonts w:ascii="Calibri" w:hAnsi="Calibri" w:hint="default"/>
        <w:b w:val="0"/>
        <w:i w:val="0"/>
        <w:color w:val="auto"/>
        <w:sz w:val="22"/>
        <w:szCs w:val="18"/>
      </w:rPr>
    </w:lvl>
    <w:lvl w:ilvl="3">
      <w:start w:val="1"/>
      <w:numFmt w:val="lowerLetter"/>
      <w:lvlText w:val="%4)."/>
      <w:lvlJc w:val="left"/>
      <w:pPr>
        <w:tabs>
          <w:tab w:val="num" w:pos="1721"/>
        </w:tabs>
        <w:ind w:left="1474" w:hanging="11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648"/>
        </w:tabs>
        <w:ind w:left="0" w:firstLine="288"/>
      </w:pPr>
      <w:rPr>
        <w:rFonts w:ascii="Symbol" w:hAnsi="Symbol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3673C03"/>
    <w:multiLevelType w:val="hybridMultilevel"/>
    <w:tmpl w:val="EB90B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654FD"/>
    <w:multiLevelType w:val="hybridMultilevel"/>
    <w:tmpl w:val="6798C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F33DB"/>
    <w:multiLevelType w:val="hybridMultilevel"/>
    <w:tmpl w:val="0D9C8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21E41"/>
    <w:multiLevelType w:val="multilevel"/>
    <w:tmpl w:val="E4AE7A6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18" w15:restartNumberingAfterBreak="0">
    <w:nsid w:val="48D60EE1"/>
    <w:multiLevelType w:val="multilevel"/>
    <w:tmpl w:val="E4AE7A6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19" w15:restartNumberingAfterBreak="0">
    <w:nsid w:val="51311054"/>
    <w:multiLevelType w:val="hybridMultilevel"/>
    <w:tmpl w:val="39CCA5F6"/>
    <w:lvl w:ilvl="0" w:tplc="0415000F">
      <w:start w:val="1"/>
      <w:numFmt w:val="decimal"/>
      <w:lvlText w:val="%1."/>
      <w:lvlJc w:val="left"/>
      <w:pPr>
        <w:ind w:left="1457" w:hanging="360"/>
      </w:pPr>
    </w:lvl>
    <w:lvl w:ilvl="1" w:tplc="04150019" w:tentative="1">
      <w:start w:val="1"/>
      <w:numFmt w:val="lowerLetter"/>
      <w:lvlText w:val="%2."/>
      <w:lvlJc w:val="left"/>
      <w:pPr>
        <w:ind w:left="2177" w:hanging="360"/>
      </w:pPr>
    </w:lvl>
    <w:lvl w:ilvl="2" w:tplc="0415001B" w:tentative="1">
      <w:start w:val="1"/>
      <w:numFmt w:val="lowerRoman"/>
      <w:lvlText w:val="%3."/>
      <w:lvlJc w:val="right"/>
      <w:pPr>
        <w:ind w:left="2897" w:hanging="180"/>
      </w:pPr>
    </w:lvl>
    <w:lvl w:ilvl="3" w:tplc="0415000F" w:tentative="1">
      <w:start w:val="1"/>
      <w:numFmt w:val="decimal"/>
      <w:lvlText w:val="%4."/>
      <w:lvlJc w:val="left"/>
      <w:pPr>
        <w:ind w:left="3617" w:hanging="360"/>
      </w:pPr>
    </w:lvl>
    <w:lvl w:ilvl="4" w:tplc="04150019" w:tentative="1">
      <w:start w:val="1"/>
      <w:numFmt w:val="lowerLetter"/>
      <w:lvlText w:val="%5."/>
      <w:lvlJc w:val="left"/>
      <w:pPr>
        <w:ind w:left="4337" w:hanging="360"/>
      </w:pPr>
    </w:lvl>
    <w:lvl w:ilvl="5" w:tplc="0415001B" w:tentative="1">
      <w:start w:val="1"/>
      <w:numFmt w:val="lowerRoman"/>
      <w:lvlText w:val="%6."/>
      <w:lvlJc w:val="right"/>
      <w:pPr>
        <w:ind w:left="5057" w:hanging="180"/>
      </w:pPr>
    </w:lvl>
    <w:lvl w:ilvl="6" w:tplc="0415000F" w:tentative="1">
      <w:start w:val="1"/>
      <w:numFmt w:val="decimal"/>
      <w:lvlText w:val="%7."/>
      <w:lvlJc w:val="left"/>
      <w:pPr>
        <w:ind w:left="5777" w:hanging="360"/>
      </w:pPr>
    </w:lvl>
    <w:lvl w:ilvl="7" w:tplc="04150019" w:tentative="1">
      <w:start w:val="1"/>
      <w:numFmt w:val="lowerLetter"/>
      <w:lvlText w:val="%8."/>
      <w:lvlJc w:val="left"/>
      <w:pPr>
        <w:ind w:left="6497" w:hanging="360"/>
      </w:pPr>
    </w:lvl>
    <w:lvl w:ilvl="8" w:tplc="041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20" w15:restartNumberingAfterBreak="0">
    <w:nsid w:val="56897D14"/>
    <w:multiLevelType w:val="hybridMultilevel"/>
    <w:tmpl w:val="62500C7A"/>
    <w:lvl w:ilvl="0" w:tplc="D2B6270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07568C"/>
    <w:multiLevelType w:val="multilevel"/>
    <w:tmpl w:val="F76C7158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."/>
      <w:lvlJc w:val="left"/>
      <w:pPr>
        <w:ind w:left="737" w:hanging="34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abstractNum w:abstractNumId="22" w15:restartNumberingAfterBreak="0">
    <w:nsid w:val="5AA70BB7"/>
    <w:multiLevelType w:val="hybridMultilevel"/>
    <w:tmpl w:val="0D9C8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BD65F3"/>
    <w:multiLevelType w:val="hybridMultilevel"/>
    <w:tmpl w:val="C49ADC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42323"/>
    <w:multiLevelType w:val="hybridMultilevel"/>
    <w:tmpl w:val="5E3236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E2AAB"/>
    <w:multiLevelType w:val="multilevel"/>
    <w:tmpl w:val="67EC36E2"/>
    <w:lvl w:ilvl="0">
      <w:start w:val="1"/>
      <w:numFmt w:val="upperRoman"/>
      <w:lvlText w:val="%1."/>
      <w:lvlJc w:val="left"/>
      <w:pPr>
        <w:ind w:left="1080" w:hanging="360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ind w:left="216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6" w15:restartNumberingAfterBreak="0">
    <w:nsid w:val="704A16E3"/>
    <w:multiLevelType w:val="hybridMultilevel"/>
    <w:tmpl w:val="99A4A8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105E4"/>
    <w:multiLevelType w:val="hybridMultilevel"/>
    <w:tmpl w:val="4A2CC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507D3"/>
    <w:multiLevelType w:val="multilevel"/>
    <w:tmpl w:val="F76C7158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."/>
      <w:lvlJc w:val="left"/>
      <w:pPr>
        <w:ind w:left="737" w:hanging="34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abstractNum w:abstractNumId="29" w15:restartNumberingAfterBreak="0">
    <w:nsid w:val="7D087AA3"/>
    <w:multiLevelType w:val="hybridMultilevel"/>
    <w:tmpl w:val="2714A896"/>
    <w:lvl w:ilvl="0" w:tplc="D2B62706">
      <w:start w:val="1"/>
      <w:numFmt w:val="bullet"/>
      <w:lvlText w:val=""/>
      <w:lvlJc w:val="left"/>
      <w:pPr>
        <w:tabs>
          <w:tab w:val="num" w:pos="1344"/>
        </w:tabs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0" w15:restartNumberingAfterBreak="0">
    <w:nsid w:val="7E585534"/>
    <w:multiLevelType w:val="multilevel"/>
    <w:tmpl w:val="F76C7158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."/>
      <w:lvlJc w:val="left"/>
      <w:pPr>
        <w:ind w:left="737" w:hanging="34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num w:numId="1" w16cid:durableId="418214194">
    <w:abstractNumId w:val="0"/>
  </w:num>
  <w:num w:numId="2" w16cid:durableId="708653034">
    <w:abstractNumId w:val="1"/>
  </w:num>
  <w:num w:numId="3" w16cid:durableId="1202396751">
    <w:abstractNumId w:val="2"/>
  </w:num>
  <w:num w:numId="4" w16cid:durableId="1787121080">
    <w:abstractNumId w:val="3"/>
  </w:num>
  <w:num w:numId="5" w16cid:durableId="210962994">
    <w:abstractNumId w:val="12"/>
  </w:num>
  <w:num w:numId="6" w16cid:durableId="922488538">
    <w:abstractNumId w:val="13"/>
  </w:num>
  <w:num w:numId="7" w16cid:durableId="1800031787">
    <w:abstractNumId w:val="7"/>
  </w:num>
  <w:num w:numId="8" w16cid:durableId="826629104">
    <w:abstractNumId w:val="17"/>
  </w:num>
  <w:num w:numId="9" w16cid:durableId="1325816150">
    <w:abstractNumId w:val="18"/>
  </w:num>
  <w:num w:numId="10" w16cid:durableId="1442922184">
    <w:abstractNumId w:val="29"/>
  </w:num>
  <w:num w:numId="11" w16cid:durableId="1234970308">
    <w:abstractNumId w:val="6"/>
  </w:num>
  <w:num w:numId="12" w16cid:durableId="1236551870">
    <w:abstractNumId w:val="20"/>
  </w:num>
  <w:num w:numId="13" w16cid:durableId="1914003740">
    <w:abstractNumId w:val="15"/>
  </w:num>
  <w:num w:numId="14" w16cid:durableId="611862422">
    <w:abstractNumId w:val="11"/>
  </w:num>
  <w:num w:numId="15" w16cid:durableId="1858734745">
    <w:abstractNumId w:val="22"/>
  </w:num>
  <w:num w:numId="16" w16cid:durableId="1547527591">
    <w:abstractNumId w:val="26"/>
  </w:num>
  <w:num w:numId="17" w16cid:durableId="1034578831">
    <w:abstractNumId w:val="24"/>
  </w:num>
  <w:num w:numId="18" w16cid:durableId="2110540149">
    <w:abstractNumId w:val="4"/>
  </w:num>
  <w:num w:numId="19" w16cid:durableId="1680619430">
    <w:abstractNumId w:val="27"/>
  </w:num>
  <w:num w:numId="20" w16cid:durableId="1868178697">
    <w:abstractNumId w:val="16"/>
  </w:num>
  <w:num w:numId="21" w16cid:durableId="2044211533">
    <w:abstractNumId w:val="10"/>
  </w:num>
  <w:num w:numId="22" w16cid:durableId="156576001">
    <w:abstractNumId w:val="23"/>
  </w:num>
  <w:num w:numId="23" w16cid:durableId="1150711136">
    <w:abstractNumId w:val="21"/>
  </w:num>
  <w:num w:numId="24" w16cid:durableId="190654542">
    <w:abstractNumId w:val="28"/>
  </w:num>
  <w:num w:numId="25" w16cid:durableId="1687057846">
    <w:abstractNumId w:val="30"/>
  </w:num>
  <w:num w:numId="26" w16cid:durableId="2010794839">
    <w:abstractNumId w:val="8"/>
  </w:num>
  <w:num w:numId="27" w16cid:durableId="1492600260">
    <w:abstractNumId w:val="5"/>
  </w:num>
  <w:num w:numId="28" w16cid:durableId="54472094">
    <w:abstractNumId w:val="19"/>
  </w:num>
  <w:num w:numId="29" w16cid:durableId="2039501114">
    <w:abstractNumId w:val="14"/>
  </w:num>
  <w:num w:numId="30" w16cid:durableId="93987362">
    <w:abstractNumId w:val="9"/>
  </w:num>
  <w:num w:numId="31" w16cid:durableId="1521094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45D"/>
    <w:rsid w:val="00036873"/>
    <w:rsid w:val="00044B66"/>
    <w:rsid w:val="00052342"/>
    <w:rsid w:val="000912C3"/>
    <w:rsid w:val="0009310A"/>
    <w:rsid w:val="000D0EAE"/>
    <w:rsid w:val="000D6089"/>
    <w:rsid w:val="000F3C83"/>
    <w:rsid w:val="00101C87"/>
    <w:rsid w:val="001233BC"/>
    <w:rsid w:val="0015245D"/>
    <w:rsid w:val="00155FE6"/>
    <w:rsid w:val="00181DE4"/>
    <w:rsid w:val="00184305"/>
    <w:rsid w:val="001D2A57"/>
    <w:rsid w:val="00207187"/>
    <w:rsid w:val="00216561"/>
    <w:rsid w:val="00221B52"/>
    <w:rsid w:val="00276D31"/>
    <w:rsid w:val="002B012E"/>
    <w:rsid w:val="002F351A"/>
    <w:rsid w:val="0030656A"/>
    <w:rsid w:val="00311B31"/>
    <w:rsid w:val="003321A1"/>
    <w:rsid w:val="003439DA"/>
    <w:rsid w:val="003475AD"/>
    <w:rsid w:val="00351481"/>
    <w:rsid w:val="0038263A"/>
    <w:rsid w:val="003852A5"/>
    <w:rsid w:val="003A0ABF"/>
    <w:rsid w:val="003A0EB2"/>
    <w:rsid w:val="003D526D"/>
    <w:rsid w:val="003F2D3F"/>
    <w:rsid w:val="003F411D"/>
    <w:rsid w:val="00411165"/>
    <w:rsid w:val="00431126"/>
    <w:rsid w:val="004336B2"/>
    <w:rsid w:val="004461B5"/>
    <w:rsid w:val="00485827"/>
    <w:rsid w:val="004A798C"/>
    <w:rsid w:val="004C0A79"/>
    <w:rsid w:val="004C3865"/>
    <w:rsid w:val="004D3263"/>
    <w:rsid w:val="004F0B68"/>
    <w:rsid w:val="005418AF"/>
    <w:rsid w:val="00550CA8"/>
    <w:rsid w:val="00554983"/>
    <w:rsid w:val="0059190B"/>
    <w:rsid w:val="005A5EE3"/>
    <w:rsid w:val="005A7E57"/>
    <w:rsid w:val="005C53AF"/>
    <w:rsid w:val="00605E2E"/>
    <w:rsid w:val="00626E53"/>
    <w:rsid w:val="0063636B"/>
    <w:rsid w:val="006766F9"/>
    <w:rsid w:val="006A4F8C"/>
    <w:rsid w:val="006E0A0B"/>
    <w:rsid w:val="006E2D08"/>
    <w:rsid w:val="007061A8"/>
    <w:rsid w:val="007413B5"/>
    <w:rsid w:val="00747974"/>
    <w:rsid w:val="007678FC"/>
    <w:rsid w:val="007702BA"/>
    <w:rsid w:val="007849D2"/>
    <w:rsid w:val="007E71C0"/>
    <w:rsid w:val="008167CF"/>
    <w:rsid w:val="0085389C"/>
    <w:rsid w:val="00881DEB"/>
    <w:rsid w:val="00883509"/>
    <w:rsid w:val="0089031B"/>
    <w:rsid w:val="00904190"/>
    <w:rsid w:val="00907C14"/>
    <w:rsid w:val="00911FEE"/>
    <w:rsid w:val="00931248"/>
    <w:rsid w:val="00932633"/>
    <w:rsid w:val="009363C9"/>
    <w:rsid w:val="00960457"/>
    <w:rsid w:val="00961AC8"/>
    <w:rsid w:val="0098379D"/>
    <w:rsid w:val="00987379"/>
    <w:rsid w:val="009A7596"/>
    <w:rsid w:val="009D42FD"/>
    <w:rsid w:val="00A2294C"/>
    <w:rsid w:val="00A577D8"/>
    <w:rsid w:val="00A75310"/>
    <w:rsid w:val="00A83CFA"/>
    <w:rsid w:val="00AB2B47"/>
    <w:rsid w:val="00AB7BCB"/>
    <w:rsid w:val="00AC0805"/>
    <w:rsid w:val="00AD316E"/>
    <w:rsid w:val="00AE4A65"/>
    <w:rsid w:val="00B1401B"/>
    <w:rsid w:val="00B408AF"/>
    <w:rsid w:val="00B50D07"/>
    <w:rsid w:val="00BB665A"/>
    <w:rsid w:val="00BC77CA"/>
    <w:rsid w:val="00C05C6A"/>
    <w:rsid w:val="00C06ACB"/>
    <w:rsid w:val="00C14A85"/>
    <w:rsid w:val="00C16CB0"/>
    <w:rsid w:val="00C847B6"/>
    <w:rsid w:val="00C96D7E"/>
    <w:rsid w:val="00CB050C"/>
    <w:rsid w:val="00CB296D"/>
    <w:rsid w:val="00CC0FA7"/>
    <w:rsid w:val="00CD7C6B"/>
    <w:rsid w:val="00D20DE4"/>
    <w:rsid w:val="00D26C2A"/>
    <w:rsid w:val="00D819B6"/>
    <w:rsid w:val="00DA5F81"/>
    <w:rsid w:val="00E130F8"/>
    <w:rsid w:val="00E20427"/>
    <w:rsid w:val="00E237A8"/>
    <w:rsid w:val="00E4768D"/>
    <w:rsid w:val="00E5188E"/>
    <w:rsid w:val="00E75AD4"/>
    <w:rsid w:val="00EC5BF4"/>
    <w:rsid w:val="00EE4749"/>
    <w:rsid w:val="00EE77C0"/>
    <w:rsid w:val="00F037EF"/>
    <w:rsid w:val="00F06143"/>
    <w:rsid w:val="00F42C85"/>
    <w:rsid w:val="00F42F6F"/>
    <w:rsid w:val="00F44A77"/>
    <w:rsid w:val="00F45C1D"/>
    <w:rsid w:val="00F56235"/>
    <w:rsid w:val="00F742E7"/>
    <w:rsid w:val="00F83379"/>
    <w:rsid w:val="00F86463"/>
    <w:rsid w:val="00FB32AE"/>
    <w:rsid w:val="00FB3A3D"/>
    <w:rsid w:val="00FB5492"/>
    <w:rsid w:val="00FC0014"/>
    <w:rsid w:val="00FD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A79F3"/>
  <w15:chartTrackingRefBased/>
  <w15:docId w15:val="{74E95A92-68E4-4502-8562-322F4F8FD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both"/>
      <w:outlineLvl w:val="1"/>
    </w:pPr>
    <w:rPr>
      <w:rFonts w:ascii="Verdana" w:hAnsi="Verdana" w:cs="Verdana"/>
      <w:b/>
      <w:bCs/>
      <w:sz w:val="20"/>
      <w:szCs w:val="2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rFonts w:ascii="Verdana" w:hAnsi="Verdana" w:cs="Verdana"/>
      <w:i/>
      <w:iCs/>
      <w:sz w:val="18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280" w:after="119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autoSpaceDE w:val="0"/>
      <w:jc w:val="both"/>
      <w:outlineLvl w:val="4"/>
    </w:pPr>
    <w:rPr>
      <w:rFonts w:ascii="Arial Narrow" w:hAnsi="Arial Narrow" w:cs="Arial"/>
      <w:b/>
      <w:bCs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autoSpaceDE w:val="0"/>
      <w:jc w:val="center"/>
      <w:outlineLvl w:val="5"/>
    </w:pPr>
    <w:rPr>
      <w:rFonts w:ascii="Arial Narrow" w:hAnsi="Arial Narrow" w:cs="Arial"/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rFonts w:ascii="Arial" w:hAnsi="Arial" w:cs="Arial"/>
      <w:sz w:val="20"/>
      <w:u w:val="singl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autoSpaceDE w:val="0"/>
      <w:jc w:val="center"/>
      <w:outlineLvl w:val="8"/>
    </w:pPr>
    <w:rPr>
      <w:rFonts w:ascii="Calibri" w:hAnsi="Calibri" w:cs="Arial"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 w:hint="default"/>
      <w:b w:val="0"/>
      <w:bCs/>
      <w:i w:val="0"/>
      <w:sz w:val="18"/>
      <w:szCs w:val="18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Verdana" w:eastAsia="Batang" w:hAnsi="Verdana" w:cs="Times New Roman" w:hint="default"/>
      <w:color w:val="00000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Calibri" w:eastAsia="TimesNewRoman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4z1">
    <w:name w:val="WW8Num4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4z2">
    <w:name w:val="WW8Num4z2"/>
    <w:rPr>
      <w:rFonts w:ascii="Calibri" w:hAnsi="Calibri" w:cs="Calibri" w:hint="default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4z3">
    <w:name w:val="WW8Num4z3"/>
    <w:rPr>
      <w:rFonts w:ascii="Calibri" w:hAnsi="Calibri" w:cs="Calibri" w:hint="default"/>
      <w:b w:val="0"/>
      <w:i w:val="0"/>
      <w:sz w:val="22"/>
    </w:rPr>
  </w:style>
  <w:style w:type="character" w:customStyle="1" w:styleId="WW8Num4z4">
    <w:name w:val="WW8Num4z4"/>
    <w:rPr>
      <w:rFonts w:ascii="Symbol" w:hAnsi="Symbol" w:cs="Symbol" w:hint="default"/>
      <w:b w:val="0"/>
      <w:i w:val="0"/>
      <w:sz w:val="22"/>
    </w:rPr>
  </w:style>
  <w:style w:type="character" w:customStyle="1" w:styleId="WW8Num4z5">
    <w:name w:val="WW8Num4z5"/>
    <w:rPr>
      <w:rFonts w:ascii="Symbol" w:hAnsi="Symbol" w:cs="OpenSymbol" w:hint="default"/>
    </w:rPr>
  </w:style>
  <w:style w:type="character" w:customStyle="1" w:styleId="WW8Num5z0">
    <w:name w:val="WW8Num5z0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5z1">
    <w:name w:val="WW8Num5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5z3">
    <w:name w:val="WW8Num5z3"/>
    <w:rPr>
      <w:rFonts w:ascii="Calibri" w:hAnsi="Calibri" w:cs="Calibri" w:hint="default"/>
      <w:b w:val="0"/>
      <w:i w:val="0"/>
      <w:sz w:val="22"/>
    </w:rPr>
  </w:style>
  <w:style w:type="character" w:customStyle="1" w:styleId="WW8Num5z4">
    <w:name w:val="WW8Num5z4"/>
    <w:rPr>
      <w:rFonts w:ascii="Symbol" w:hAnsi="Symbol" w:cs="Symbol" w:hint="default"/>
      <w:b w:val="0"/>
      <w:i w:val="0"/>
      <w:sz w:val="22"/>
    </w:rPr>
  </w:style>
  <w:style w:type="character" w:customStyle="1" w:styleId="WW8Num5z5">
    <w:name w:val="WW8Num5z5"/>
    <w:rPr>
      <w:rFonts w:ascii="Symbol" w:hAnsi="Symbol" w:cs="OpenSymbol" w:hint="default"/>
    </w:rPr>
  </w:style>
  <w:style w:type="character" w:customStyle="1" w:styleId="WW8Num6z0">
    <w:name w:val="WW8Num6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6z1">
    <w:name w:val="WW8Num6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6z2">
    <w:name w:val="WW8Num6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6z3">
    <w:name w:val="WW8Num6z3"/>
    <w:rPr>
      <w:rFonts w:ascii="Calibri" w:hAnsi="Calibri" w:cs="Calibri" w:hint="default"/>
      <w:b w:val="0"/>
      <w:i w:val="0"/>
      <w:sz w:val="22"/>
    </w:rPr>
  </w:style>
  <w:style w:type="character" w:customStyle="1" w:styleId="WW8Num6z4">
    <w:name w:val="WW8Num6z4"/>
    <w:rPr>
      <w:rFonts w:ascii="Symbol" w:hAnsi="Symbol" w:cs="Symbol" w:hint="default"/>
    </w:rPr>
  </w:style>
  <w:style w:type="character" w:customStyle="1" w:styleId="WW8Num6z5">
    <w:name w:val="WW8Num6z5"/>
    <w:rPr>
      <w:rFonts w:hint="default"/>
    </w:rPr>
  </w:style>
  <w:style w:type="character" w:customStyle="1" w:styleId="WW8Num7z0">
    <w:name w:val="WW8Num7z0"/>
    <w:rPr>
      <w:rFonts w:ascii="Calibri" w:hAnsi="Calibri" w:cs="Calibri" w:hint="default"/>
      <w:b w:val="0"/>
      <w:i w:val="0"/>
      <w:sz w:val="22"/>
    </w:rPr>
  </w:style>
  <w:style w:type="character" w:customStyle="1" w:styleId="WW8Num7z2">
    <w:name w:val="WW8Num7z2"/>
    <w:rPr>
      <w:rFonts w:ascii="Calibri" w:hAnsi="Calibri" w:cs="Calibri" w:hint="default"/>
      <w:b w:val="0"/>
      <w:bCs/>
      <w:i w:val="0"/>
      <w:sz w:val="22"/>
      <w:szCs w:val="20"/>
    </w:rPr>
  </w:style>
  <w:style w:type="character" w:customStyle="1" w:styleId="WW8Num7z3">
    <w:name w:val="WW8Num7z3"/>
    <w:rPr>
      <w:rFonts w:hint="default"/>
      <w:b/>
      <w:bCs/>
      <w:sz w:val="20"/>
      <w:szCs w:val="20"/>
    </w:rPr>
  </w:style>
  <w:style w:type="character" w:customStyle="1" w:styleId="WW8Num7z4">
    <w:name w:val="WW8Num7z4"/>
    <w:rPr>
      <w:rFonts w:hint="default"/>
    </w:rPr>
  </w:style>
  <w:style w:type="character" w:customStyle="1" w:styleId="WW8Num8z0">
    <w:name w:val="WW8Num8z0"/>
    <w:rPr>
      <w:rFonts w:ascii="Arial" w:hAnsi="Arial" w:cs="Arial" w:hint="default"/>
      <w:b w:val="0"/>
      <w:i w:val="0"/>
      <w:color w:val="auto"/>
      <w:position w:val="0"/>
      <w:sz w:val="18"/>
      <w:szCs w:val="18"/>
      <w:vertAlign w:val="baseline"/>
    </w:rPr>
  </w:style>
  <w:style w:type="character" w:customStyle="1" w:styleId="WW8Num8z1">
    <w:name w:val="WW8Num8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18"/>
      <w:szCs w:val="18"/>
      <w:vertAlign w:val="baseline"/>
    </w:rPr>
  </w:style>
  <w:style w:type="character" w:customStyle="1" w:styleId="WW8Num8z2">
    <w:name w:val="WW8Num8z2"/>
    <w:rPr>
      <w:rFonts w:ascii="Arial" w:hAnsi="Arial" w:cs="Arial" w:hint="default"/>
      <w:b w:val="0"/>
      <w:i w:val="0"/>
      <w:color w:val="auto"/>
      <w:sz w:val="18"/>
      <w:szCs w:val="18"/>
    </w:rPr>
  </w:style>
  <w:style w:type="character" w:customStyle="1" w:styleId="WW8Num8z3">
    <w:name w:val="WW8Num8z3"/>
    <w:rPr>
      <w:rFonts w:hint="default"/>
    </w:rPr>
  </w:style>
  <w:style w:type="character" w:customStyle="1" w:styleId="WW8Num8z4">
    <w:name w:val="WW8Num8z4"/>
    <w:rPr>
      <w:rFonts w:ascii="Symbol" w:hAnsi="Symbol" w:cs="Symbol" w:hint="default"/>
    </w:rPr>
  </w:style>
  <w:style w:type="character" w:customStyle="1" w:styleId="WW8Num9z0">
    <w:name w:val="WW8Num9z0"/>
    <w:rPr>
      <w:rFonts w:ascii="Calibri" w:eastAsia="TimesNewRoman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9z1">
    <w:name w:val="WW8Num9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9z2">
    <w:name w:val="WW8Num9z2"/>
    <w:rPr>
      <w:rFonts w:ascii="Calibri" w:hAnsi="Calibri" w:cs="Calibri" w:hint="default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9z3">
    <w:name w:val="WW8Num9z3"/>
    <w:rPr>
      <w:rFonts w:ascii="Calibri" w:hAnsi="Calibri" w:cs="Calibri" w:hint="default"/>
      <w:b w:val="0"/>
      <w:i w:val="0"/>
      <w:sz w:val="22"/>
    </w:rPr>
  </w:style>
  <w:style w:type="character" w:customStyle="1" w:styleId="WW8Num9z4">
    <w:name w:val="WW8Num9z4"/>
    <w:rPr>
      <w:rFonts w:ascii="Symbol" w:hAnsi="Symbol" w:cs="Symbol" w:hint="default"/>
      <w:b w:val="0"/>
      <w:i w:val="0"/>
      <w:sz w:val="22"/>
    </w:rPr>
  </w:style>
  <w:style w:type="character" w:customStyle="1" w:styleId="WW8Num9z5">
    <w:name w:val="WW8Num9z5"/>
    <w:rPr>
      <w:rFonts w:ascii="Symbol" w:hAnsi="Symbol" w:cs="OpenSymbol" w:hint="default"/>
    </w:rPr>
  </w:style>
  <w:style w:type="character" w:customStyle="1" w:styleId="WW8Num10z0">
    <w:name w:val="WW8Num10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10z1">
    <w:name w:val="WW8Num10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10z2">
    <w:name w:val="WW8Num10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10z3">
    <w:name w:val="WW8Num10z3"/>
    <w:rPr>
      <w:rFonts w:ascii="Calibri" w:hAnsi="Calibri" w:cs="Calibri" w:hint="default"/>
      <w:b w:val="0"/>
      <w:i w:val="0"/>
      <w:sz w:val="22"/>
    </w:rPr>
  </w:style>
  <w:style w:type="character" w:customStyle="1" w:styleId="WW8Num10z4">
    <w:name w:val="WW8Num10z4"/>
    <w:rPr>
      <w:rFonts w:ascii="Symbol" w:hAnsi="Symbol" w:cs="Symbol" w:hint="default"/>
    </w:rPr>
  </w:style>
  <w:style w:type="character" w:customStyle="1" w:styleId="WW8Num10z5">
    <w:name w:val="WW8Num10z5"/>
    <w:rPr>
      <w:rFonts w:hint="default"/>
    </w:rPr>
  </w:style>
  <w:style w:type="character" w:customStyle="1" w:styleId="WW8Num11z0">
    <w:name w:val="WW8Num11z0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12z1">
    <w:name w:val="WW8Num12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12z2">
    <w:name w:val="WW8Num12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12z3">
    <w:name w:val="WW8Num12z3"/>
    <w:rPr>
      <w:rFonts w:ascii="Calibri" w:hAnsi="Calibri" w:cs="Calibri" w:hint="default"/>
      <w:b w:val="0"/>
      <w:i w:val="0"/>
      <w:sz w:val="22"/>
    </w:rPr>
  </w:style>
  <w:style w:type="character" w:customStyle="1" w:styleId="WW8Num12z4">
    <w:name w:val="WW8Num12z4"/>
    <w:rPr>
      <w:rFonts w:ascii="Symbol" w:hAnsi="Symbol" w:cs="Symbol" w:hint="default"/>
    </w:rPr>
  </w:style>
  <w:style w:type="character" w:customStyle="1" w:styleId="WW8Num12z5">
    <w:name w:val="WW8Num12z5"/>
    <w:rPr>
      <w:rFonts w:hint="default"/>
    </w:rPr>
  </w:style>
  <w:style w:type="character" w:customStyle="1" w:styleId="WW8Num13z0">
    <w:name w:val="WW8Num13z0"/>
    <w:rPr>
      <w:rFonts w:ascii="Arial Narrow" w:hAnsi="Arial Narrow" w:cs="Arial Narrow" w:hint="default"/>
      <w:b w:val="0"/>
      <w:bCs/>
      <w:i w:val="0"/>
      <w:sz w:val="20"/>
      <w:szCs w:val="20"/>
    </w:rPr>
  </w:style>
  <w:style w:type="character" w:customStyle="1" w:styleId="WW8Num13z1">
    <w:name w:val="WW8Num13z1"/>
    <w:rPr>
      <w:rFonts w:ascii="Arial Narrow" w:hAnsi="Arial Narrow" w:cs="Arial Narrow" w:hint="default"/>
      <w:b w:val="0"/>
      <w:bCs/>
      <w:i w:val="0"/>
      <w:sz w:val="20"/>
    </w:rPr>
  </w:style>
  <w:style w:type="character" w:customStyle="1" w:styleId="WW8Num13z3">
    <w:name w:val="WW8Num13z3"/>
    <w:rPr>
      <w:rFonts w:ascii="Arial Narrow" w:hAnsi="Arial Narrow" w:cs="Arial Narrow" w:hint="default"/>
      <w:b w:val="0"/>
      <w:i w:val="0"/>
      <w:sz w:val="20"/>
    </w:rPr>
  </w:style>
  <w:style w:type="character" w:customStyle="1" w:styleId="WW8Num13z4">
    <w:name w:val="WW8Num13z4"/>
    <w:rPr>
      <w:rFonts w:ascii="StarSymbol" w:eastAsia="OpenSymbol" w:hAnsi="StarSymbol" w:cs="OpenSymbol" w:hint="default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15z1">
    <w:name w:val="WW8Num15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15z2">
    <w:name w:val="WW8Num15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15z3">
    <w:name w:val="WW8Num15z3"/>
    <w:rPr>
      <w:rFonts w:ascii="Symbol" w:hAnsi="Symbol" w:cs="Symbol" w:hint="default"/>
      <w:sz w:val="22"/>
    </w:rPr>
  </w:style>
  <w:style w:type="character" w:customStyle="1" w:styleId="WW8Num15z4">
    <w:name w:val="WW8Num15z4"/>
    <w:rPr>
      <w:rFonts w:hint="default"/>
    </w:rPr>
  </w:style>
  <w:style w:type="character" w:customStyle="1" w:styleId="WW8Num16z0">
    <w:name w:val="WW8Num16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16z1">
    <w:name w:val="WW8Num16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16z2">
    <w:name w:val="WW8Num16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16z3">
    <w:name w:val="WW8Num16z3"/>
    <w:rPr>
      <w:rFonts w:ascii="Calibri" w:hAnsi="Calibri" w:cs="Calibri" w:hint="default"/>
      <w:b w:val="0"/>
      <w:i w:val="0"/>
      <w:sz w:val="22"/>
    </w:rPr>
  </w:style>
  <w:style w:type="character" w:customStyle="1" w:styleId="WW8Num16z4">
    <w:name w:val="WW8Num16z4"/>
    <w:rPr>
      <w:rFonts w:ascii="Symbol" w:hAnsi="Symbol" w:cs="Symbol" w:hint="default"/>
    </w:rPr>
  </w:style>
  <w:style w:type="character" w:customStyle="1" w:styleId="WW8Num16z5">
    <w:name w:val="WW8Num16z5"/>
    <w:rPr>
      <w:rFonts w:hint="default"/>
    </w:rPr>
  </w:style>
  <w:style w:type="character" w:customStyle="1" w:styleId="WW8Num17z0">
    <w:name w:val="WW8Num17z0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17z1">
    <w:name w:val="WW8Num17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17z3">
    <w:name w:val="WW8Num17z3"/>
    <w:rPr>
      <w:rFonts w:ascii="Calibri" w:hAnsi="Calibri" w:cs="Calibri" w:hint="default"/>
      <w:b w:val="0"/>
      <w:i w:val="0"/>
      <w:sz w:val="22"/>
    </w:rPr>
  </w:style>
  <w:style w:type="character" w:customStyle="1" w:styleId="WW8Num17z4">
    <w:name w:val="WW8Num17z4"/>
    <w:rPr>
      <w:rFonts w:ascii="Symbol" w:hAnsi="Symbol" w:cs="Symbol" w:hint="default"/>
      <w:b w:val="0"/>
      <w:i w:val="0"/>
      <w:sz w:val="22"/>
    </w:rPr>
  </w:style>
  <w:style w:type="character" w:customStyle="1" w:styleId="WW8Num17z5">
    <w:name w:val="WW8Num17z5"/>
    <w:rPr>
      <w:rFonts w:ascii="Symbol" w:hAnsi="Symbol" w:cs="OpenSymbol" w:hint="default"/>
    </w:rPr>
  </w:style>
  <w:style w:type="character" w:customStyle="1" w:styleId="WW8Num18z0">
    <w:name w:val="WW8Num18z0"/>
    <w:rPr>
      <w:rFonts w:ascii="Arial Narrow" w:hAnsi="Arial Narrow" w:cs="Arial Narrow" w:hint="default"/>
      <w:b w:val="0"/>
      <w:bCs w:val="0"/>
      <w:i w:val="0"/>
      <w:iCs w:val="0"/>
      <w:strike w:val="0"/>
      <w:dstrike w:val="0"/>
      <w:color w:val="auto"/>
      <w:position w:val="0"/>
      <w:sz w:val="24"/>
      <w:szCs w:val="24"/>
      <w:vertAlign w:val="baseline"/>
    </w:rPr>
  </w:style>
  <w:style w:type="character" w:customStyle="1" w:styleId="WW8Num18z1">
    <w:name w:val="WW8Num18z1"/>
    <w:rPr>
      <w:rFonts w:ascii="Arial Narrow" w:hAnsi="Arial Narrow" w:cs="Calibri" w:hint="default"/>
      <w:b w:val="0"/>
      <w:bCs w:val="0"/>
      <w:i w:val="0"/>
      <w:iC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18z3">
    <w:name w:val="WW8Num18z3"/>
    <w:rPr>
      <w:rFonts w:ascii="Calibri" w:hAnsi="Calibri" w:cs="Calibri" w:hint="default"/>
      <w:b w:val="0"/>
      <w:bCs w:val="0"/>
      <w:i w:val="0"/>
      <w:iCs w:val="0"/>
      <w:sz w:val="22"/>
      <w:szCs w:val="22"/>
    </w:rPr>
  </w:style>
  <w:style w:type="character" w:customStyle="1" w:styleId="WW8Num18z4">
    <w:name w:val="WW8Num18z4"/>
    <w:rPr>
      <w:rFonts w:hint="default"/>
      <w:b w:val="0"/>
      <w:bCs w:val="0"/>
      <w:i w:val="0"/>
      <w:iCs w:val="0"/>
      <w:sz w:val="22"/>
    </w:rPr>
  </w:style>
  <w:style w:type="character" w:customStyle="1" w:styleId="WW8Num18z5">
    <w:name w:val="WW8Num18z5"/>
    <w:rPr>
      <w:rFonts w:ascii="Symbol" w:hAnsi="Symbol" w:cs="Symbol" w:hint="default"/>
      <w:color w:val="auto"/>
    </w:rPr>
  </w:style>
  <w:style w:type="character" w:customStyle="1" w:styleId="WW8Num18z7">
    <w:name w:val="WW8Num18z7"/>
    <w:rPr>
      <w:rFonts w:ascii="Symbol" w:hAnsi="Symbol" w:cs="Symbol" w:hint="default"/>
    </w:rPr>
  </w:style>
  <w:style w:type="character" w:customStyle="1" w:styleId="WW8Num19z0">
    <w:name w:val="WW8Num19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19z1">
    <w:name w:val="WW8Num19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19z2">
    <w:name w:val="WW8Num19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19z3">
    <w:name w:val="WW8Num19z3"/>
    <w:rPr>
      <w:rFonts w:ascii="Calibri" w:hAnsi="Calibri" w:cs="Calibri" w:hint="default"/>
      <w:b w:val="0"/>
      <w:i w:val="0"/>
      <w:sz w:val="22"/>
    </w:rPr>
  </w:style>
  <w:style w:type="character" w:customStyle="1" w:styleId="WW8Num19z4">
    <w:name w:val="WW8Num19z4"/>
    <w:rPr>
      <w:rFonts w:ascii="Symbol" w:hAnsi="Symbol" w:cs="Symbol" w:hint="default"/>
    </w:rPr>
  </w:style>
  <w:style w:type="character" w:customStyle="1" w:styleId="WW8Num19z5">
    <w:name w:val="WW8Num19z5"/>
    <w:rPr>
      <w:rFonts w:hint="default"/>
    </w:rPr>
  </w:style>
  <w:style w:type="character" w:customStyle="1" w:styleId="WW8Num20z0">
    <w:name w:val="WW8Num20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20z1">
    <w:name w:val="WW8Num20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20z2">
    <w:name w:val="WW8Num20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20z3">
    <w:name w:val="WW8Num20z3"/>
    <w:rPr>
      <w:rFonts w:ascii="Symbol" w:hAnsi="Symbol" w:cs="Symbol" w:hint="default"/>
      <w:sz w:val="22"/>
    </w:rPr>
  </w:style>
  <w:style w:type="character" w:customStyle="1" w:styleId="WW8Num20z4">
    <w:name w:val="WW8Num20z4"/>
    <w:rPr>
      <w:rFonts w:hint="default"/>
    </w:rPr>
  </w:style>
  <w:style w:type="character" w:customStyle="1" w:styleId="WW8Num21z0">
    <w:name w:val="WW8Num21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21z1">
    <w:name w:val="WW8Num21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21z2">
    <w:name w:val="WW8Num21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21z3">
    <w:name w:val="WW8Num21z3"/>
    <w:rPr>
      <w:rFonts w:ascii="Symbol" w:hAnsi="Symbol" w:cs="Symbol" w:hint="default"/>
      <w:sz w:val="22"/>
    </w:rPr>
  </w:style>
  <w:style w:type="character" w:customStyle="1" w:styleId="WW8Num21z4">
    <w:name w:val="WW8Num21z4"/>
    <w:rPr>
      <w:rFonts w:hint="default"/>
    </w:rPr>
  </w:style>
  <w:style w:type="character" w:customStyle="1" w:styleId="WW8Num22z0">
    <w:name w:val="WW8Num22z0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22z1">
    <w:name w:val="WW8Num22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22z3">
    <w:name w:val="WW8Num22z3"/>
    <w:rPr>
      <w:rFonts w:ascii="Calibri" w:hAnsi="Calibri" w:cs="Calibri" w:hint="default"/>
      <w:b w:val="0"/>
      <w:i w:val="0"/>
      <w:sz w:val="22"/>
    </w:rPr>
  </w:style>
  <w:style w:type="character" w:customStyle="1" w:styleId="WW8Num22z4">
    <w:name w:val="WW8Num22z4"/>
    <w:rPr>
      <w:rFonts w:ascii="Symbol" w:hAnsi="Symbol" w:cs="Symbol" w:hint="default"/>
      <w:b w:val="0"/>
      <w:i w:val="0"/>
      <w:sz w:val="22"/>
    </w:rPr>
  </w:style>
  <w:style w:type="character" w:customStyle="1" w:styleId="WW8Num22z5">
    <w:name w:val="WW8Num22z5"/>
    <w:rPr>
      <w:rFonts w:ascii="Symbol" w:hAnsi="Symbol" w:cs="OpenSymbol" w:hint="default"/>
    </w:rPr>
  </w:style>
  <w:style w:type="character" w:customStyle="1" w:styleId="WW8Num23z0">
    <w:name w:val="WW8Num23z0"/>
    <w:rPr>
      <w:rFonts w:ascii="Arial" w:hAnsi="Arial" w:cs="Arial" w:hint="default"/>
      <w:b w:val="0"/>
      <w:i w:val="0"/>
      <w:color w:val="auto"/>
      <w:position w:val="0"/>
      <w:sz w:val="24"/>
      <w:szCs w:val="24"/>
      <w:vertAlign w:val="baseline"/>
    </w:rPr>
  </w:style>
  <w:style w:type="character" w:customStyle="1" w:styleId="WW8Num23z1">
    <w:name w:val="WW8Num23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4"/>
      <w:szCs w:val="24"/>
      <w:vertAlign w:val="baseline"/>
    </w:rPr>
  </w:style>
  <w:style w:type="character" w:customStyle="1" w:styleId="WW8Num23z2">
    <w:name w:val="WW8Num23z2"/>
    <w:rPr>
      <w:rFonts w:ascii="Arial" w:hAnsi="Arial" w:cs="Arial" w:hint="default"/>
      <w:b w:val="0"/>
      <w:i w:val="0"/>
      <w:color w:val="auto"/>
      <w:sz w:val="24"/>
      <w:szCs w:val="24"/>
    </w:rPr>
  </w:style>
  <w:style w:type="character" w:customStyle="1" w:styleId="WW8Num23z3">
    <w:name w:val="WW8Num23z3"/>
    <w:rPr>
      <w:rFonts w:hint="default"/>
    </w:rPr>
  </w:style>
  <w:style w:type="character" w:customStyle="1" w:styleId="WW8Num23z4">
    <w:name w:val="WW8Num23z4"/>
    <w:rPr>
      <w:rFonts w:ascii="Symbol" w:hAnsi="Symbol" w:cs="Symbol" w:hint="default"/>
    </w:rPr>
  </w:style>
  <w:style w:type="character" w:customStyle="1" w:styleId="WW8Num24z0">
    <w:name w:val="WW8Num24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24z1">
    <w:name w:val="WW8Num24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24z2">
    <w:name w:val="WW8Num24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24z3">
    <w:name w:val="WW8Num24z3"/>
    <w:rPr>
      <w:rFonts w:ascii="Calibri" w:hAnsi="Calibri" w:cs="Calibri" w:hint="default"/>
      <w:b w:val="0"/>
      <w:i w:val="0"/>
      <w:sz w:val="22"/>
    </w:rPr>
  </w:style>
  <w:style w:type="character" w:customStyle="1" w:styleId="WW8Num24z4">
    <w:name w:val="WW8Num24z4"/>
    <w:rPr>
      <w:rFonts w:ascii="Symbol" w:hAnsi="Symbol" w:cs="Symbol" w:hint="default"/>
    </w:rPr>
  </w:style>
  <w:style w:type="character" w:customStyle="1" w:styleId="WW8Num24z5">
    <w:name w:val="WW8Num24z5"/>
    <w:rPr>
      <w:rFonts w:hint="default"/>
    </w:rPr>
  </w:style>
  <w:style w:type="character" w:customStyle="1" w:styleId="WW8Num25z0">
    <w:name w:val="WW8Num25z0"/>
    <w:rPr>
      <w:rFonts w:ascii="Verdana" w:hAnsi="Verdana" w:cs="Verdana" w:hint="default"/>
      <w:b w:val="0"/>
      <w:i w:val="0"/>
      <w:sz w:val="20"/>
    </w:rPr>
  </w:style>
  <w:style w:type="character" w:customStyle="1" w:styleId="WW8Num25z1">
    <w:name w:val="WW8Num25z1"/>
    <w:rPr>
      <w:rFonts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26z1">
    <w:name w:val="WW8Num26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26z2">
    <w:name w:val="WW8Num26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26z3">
    <w:name w:val="WW8Num26z3"/>
    <w:rPr>
      <w:rFonts w:ascii="Symbol" w:hAnsi="Symbol" w:cs="Symbol" w:hint="default"/>
      <w:sz w:val="22"/>
    </w:rPr>
  </w:style>
  <w:style w:type="character" w:customStyle="1" w:styleId="WW8Num26z4">
    <w:name w:val="WW8Num26z4"/>
    <w:rPr>
      <w:rFonts w:hint="default"/>
    </w:rPr>
  </w:style>
  <w:style w:type="character" w:customStyle="1" w:styleId="WW8Num27z0">
    <w:name w:val="WW8Num27z0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27z3">
    <w:name w:val="WW8Num27z3"/>
    <w:rPr>
      <w:rFonts w:ascii="Symbol" w:hAnsi="Symbol" w:cs="Symbol" w:hint="default"/>
      <w:b w:val="0"/>
      <w:bCs w:val="0"/>
      <w:i w:val="0"/>
      <w:iCs w:val="0"/>
      <w:sz w:val="22"/>
      <w:szCs w:val="22"/>
    </w:rPr>
  </w:style>
  <w:style w:type="character" w:customStyle="1" w:styleId="WW8Num27z4">
    <w:name w:val="WW8Num27z4"/>
    <w:rPr>
      <w:rFonts w:hint="default"/>
      <w:b w:val="0"/>
      <w:bCs w:val="0"/>
      <w:i w:val="0"/>
      <w:iCs w:val="0"/>
      <w:sz w:val="22"/>
    </w:rPr>
  </w:style>
  <w:style w:type="character" w:customStyle="1" w:styleId="WW8Num27z5">
    <w:name w:val="WW8Num27z5"/>
    <w:rPr>
      <w:rFonts w:hint="default"/>
      <w:color w:val="auto"/>
    </w:rPr>
  </w:style>
  <w:style w:type="character" w:customStyle="1" w:styleId="WW8Num27z7">
    <w:name w:val="WW8Num27z7"/>
    <w:rPr>
      <w:rFonts w:hint="default"/>
    </w:rPr>
  </w:style>
  <w:style w:type="character" w:customStyle="1" w:styleId="WW8Num28z0">
    <w:name w:val="WW8Num28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28z1">
    <w:name w:val="WW8Num28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28z2">
    <w:name w:val="WW8Num28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28z3">
    <w:name w:val="WW8Num28z3"/>
    <w:rPr>
      <w:rFonts w:ascii="Symbol" w:hAnsi="Symbol" w:cs="Symbol" w:hint="default"/>
      <w:sz w:val="22"/>
    </w:rPr>
  </w:style>
  <w:style w:type="character" w:customStyle="1" w:styleId="WW8Num28z4">
    <w:name w:val="WW8Num28z4"/>
    <w:rPr>
      <w:rFonts w:hint="default"/>
    </w:rPr>
  </w:style>
  <w:style w:type="character" w:customStyle="1" w:styleId="WW8Num29z0">
    <w:name w:val="WW8Num29z0"/>
    <w:rPr>
      <w:rFonts w:ascii="Verdana" w:hAnsi="Verdana" w:cs="Verdana" w:hint="default"/>
      <w:b w:val="0"/>
      <w:i w:val="0"/>
      <w:sz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30z1">
    <w:name w:val="WW8Num30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30z2">
    <w:name w:val="WW8Num30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30z3">
    <w:name w:val="WW8Num30z3"/>
    <w:rPr>
      <w:rFonts w:ascii="Symbol" w:hAnsi="Symbol" w:cs="Symbol" w:hint="default"/>
      <w:sz w:val="22"/>
    </w:rPr>
  </w:style>
  <w:style w:type="character" w:customStyle="1" w:styleId="WW8Num30z4">
    <w:name w:val="WW8Num30z4"/>
    <w:rPr>
      <w:rFonts w:hint="default"/>
    </w:rPr>
  </w:style>
  <w:style w:type="character" w:customStyle="1" w:styleId="WW8Num31z0">
    <w:name w:val="WW8Num31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31z1">
    <w:name w:val="WW8Num31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31z2">
    <w:name w:val="WW8Num31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31z3">
    <w:name w:val="WW8Num31z3"/>
    <w:rPr>
      <w:rFonts w:ascii="Symbol" w:hAnsi="Symbol" w:cs="Symbol" w:hint="default"/>
      <w:sz w:val="22"/>
    </w:rPr>
  </w:style>
  <w:style w:type="character" w:customStyle="1" w:styleId="WW8Num31z4">
    <w:name w:val="WW8Num31z4"/>
    <w:rPr>
      <w:rFonts w:hint="default"/>
    </w:rPr>
  </w:style>
  <w:style w:type="character" w:customStyle="1" w:styleId="WW8Num32z0">
    <w:name w:val="WW8Num32z0"/>
    <w:rPr>
      <w:rFonts w:ascii="Calibri" w:hAnsi="Calibri" w:cs="Calibri" w:hint="default"/>
      <w:b w:val="0"/>
      <w:i w:val="0"/>
      <w:sz w:val="22"/>
    </w:rPr>
  </w:style>
  <w:style w:type="character" w:customStyle="1" w:styleId="WW8Num32z2">
    <w:name w:val="WW8Num32z2"/>
    <w:rPr>
      <w:rFonts w:ascii="Calibri" w:hAnsi="Calibri" w:cs="Calibri" w:hint="default"/>
      <w:b w:val="0"/>
      <w:bCs/>
      <w:i w:val="0"/>
      <w:sz w:val="22"/>
      <w:szCs w:val="20"/>
    </w:rPr>
  </w:style>
  <w:style w:type="character" w:customStyle="1" w:styleId="WW8Num32z3">
    <w:name w:val="WW8Num32z3"/>
    <w:rPr>
      <w:rFonts w:hint="default"/>
      <w:b/>
      <w:bCs/>
      <w:sz w:val="20"/>
      <w:szCs w:val="20"/>
    </w:rPr>
  </w:style>
  <w:style w:type="character" w:customStyle="1" w:styleId="WW8Num32z4">
    <w:name w:val="WW8Num32z4"/>
    <w:rPr>
      <w:rFonts w:hint="default"/>
    </w:rPr>
  </w:style>
  <w:style w:type="character" w:customStyle="1" w:styleId="WW8Num33z0">
    <w:name w:val="WW8Num33z0"/>
    <w:rPr>
      <w:rFonts w:ascii="Calibri" w:hAnsi="Calibri" w:cs="Calibri" w:hint="default"/>
      <w:b w:val="0"/>
      <w:i w:val="0"/>
      <w:sz w:val="22"/>
    </w:rPr>
  </w:style>
  <w:style w:type="character" w:customStyle="1" w:styleId="WW8Num33z2">
    <w:name w:val="WW8Num33z2"/>
    <w:rPr>
      <w:rFonts w:ascii="Calibri" w:hAnsi="Calibri" w:cs="Calibri" w:hint="default"/>
      <w:b w:val="0"/>
      <w:bCs/>
      <w:i w:val="0"/>
      <w:sz w:val="22"/>
      <w:szCs w:val="20"/>
    </w:rPr>
  </w:style>
  <w:style w:type="character" w:customStyle="1" w:styleId="WW8Num33z3">
    <w:name w:val="WW8Num33z3"/>
    <w:rPr>
      <w:rFonts w:hint="default"/>
      <w:b/>
      <w:bCs/>
      <w:sz w:val="20"/>
      <w:szCs w:val="20"/>
    </w:rPr>
  </w:style>
  <w:style w:type="character" w:customStyle="1" w:styleId="WW8Num33z4">
    <w:name w:val="WW8Num33z4"/>
    <w:rPr>
      <w:rFonts w:hint="default"/>
    </w:rPr>
  </w:style>
  <w:style w:type="character" w:customStyle="1" w:styleId="WW8Num34z0">
    <w:name w:val="WW8Num34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34z1">
    <w:name w:val="WW8Num34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34z2">
    <w:name w:val="WW8Num34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34z3">
    <w:name w:val="WW8Num34z3"/>
    <w:rPr>
      <w:rFonts w:ascii="Symbol" w:hAnsi="Symbol" w:cs="Symbol" w:hint="default"/>
      <w:sz w:val="22"/>
    </w:rPr>
  </w:style>
  <w:style w:type="character" w:customStyle="1" w:styleId="WW8Num34z4">
    <w:name w:val="WW8Num34z4"/>
    <w:rPr>
      <w:rFonts w:hint="default"/>
    </w:rPr>
  </w:style>
  <w:style w:type="character" w:customStyle="1" w:styleId="WW8Num35z0">
    <w:name w:val="WW8Num35z0"/>
    <w:rPr>
      <w:rFonts w:ascii="Calibri" w:hAnsi="Calibri" w:cs="Calibri" w:hint="default"/>
      <w:b w:val="0"/>
      <w:i w:val="0"/>
      <w:sz w:val="22"/>
    </w:rPr>
  </w:style>
  <w:style w:type="character" w:customStyle="1" w:styleId="WW8Num35z2">
    <w:name w:val="WW8Num35z2"/>
    <w:rPr>
      <w:rFonts w:ascii="Calibri" w:hAnsi="Calibri" w:cs="Calibri" w:hint="default"/>
      <w:b w:val="0"/>
      <w:bCs/>
      <w:i w:val="0"/>
      <w:sz w:val="22"/>
      <w:szCs w:val="20"/>
    </w:rPr>
  </w:style>
  <w:style w:type="character" w:customStyle="1" w:styleId="WW8Num35z3">
    <w:name w:val="WW8Num35z3"/>
    <w:rPr>
      <w:rFonts w:hint="default"/>
      <w:b/>
      <w:bCs/>
      <w:sz w:val="20"/>
      <w:szCs w:val="20"/>
    </w:rPr>
  </w:style>
  <w:style w:type="character" w:customStyle="1" w:styleId="WW8Num35z4">
    <w:name w:val="WW8Num35z4"/>
    <w:rPr>
      <w:rFonts w:hint="default"/>
    </w:rPr>
  </w:style>
  <w:style w:type="character" w:customStyle="1" w:styleId="WW8Num36z0">
    <w:name w:val="WW8Num36z0"/>
    <w:rPr>
      <w:rFonts w:ascii="Calibri" w:eastAsia="TimesNewRoman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36z1">
    <w:name w:val="WW8Num36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36z3">
    <w:name w:val="WW8Num36z3"/>
    <w:rPr>
      <w:rFonts w:ascii="Calibri" w:hAnsi="Calibri" w:cs="Calibri" w:hint="default"/>
      <w:b w:val="0"/>
      <w:i w:val="0"/>
      <w:sz w:val="22"/>
    </w:rPr>
  </w:style>
  <w:style w:type="character" w:customStyle="1" w:styleId="WW8Num36z4">
    <w:name w:val="WW8Num36z4"/>
    <w:rPr>
      <w:rFonts w:ascii="Symbol" w:hAnsi="Symbol" w:cs="Symbol" w:hint="default"/>
      <w:b w:val="0"/>
      <w:i w:val="0"/>
      <w:sz w:val="22"/>
    </w:rPr>
  </w:style>
  <w:style w:type="character" w:customStyle="1" w:styleId="WW8Num36z5">
    <w:name w:val="WW8Num36z5"/>
    <w:rPr>
      <w:rFonts w:ascii="Symbol" w:hAnsi="Symbol" w:cs="OpenSymbol" w:hint="default"/>
    </w:rPr>
  </w:style>
  <w:style w:type="character" w:customStyle="1" w:styleId="WW8Num37z0">
    <w:name w:val="WW8Num37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37z1">
    <w:name w:val="WW8Num37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37z2">
    <w:name w:val="WW8Num37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37z3">
    <w:name w:val="WW8Num37z3"/>
    <w:rPr>
      <w:rFonts w:ascii="Calibri" w:hAnsi="Calibri" w:cs="Calibri" w:hint="default"/>
      <w:b w:val="0"/>
      <w:i w:val="0"/>
      <w:sz w:val="22"/>
    </w:rPr>
  </w:style>
  <w:style w:type="character" w:customStyle="1" w:styleId="WW8Num37z4">
    <w:name w:val="WW8Num37z4"/>
    <w:rPr>
      <w:rFonts w:ascii="Symbol" w:hAnsi="Symbol" w:cs="Symbol" w:hint="default"/>
    </w:rPr>
  </w:style>
  <w:style w:type="character" w:customStyle="1" w:styleId="WW8Num37z5">
    <w:name w:val="WW8Num37z5"/>
    <w:rPr>
      <w:rFonts w:hint="default"/>
    </w:rPr>
  </w:style>
  <w:style w:type="character" w:customStyle="1" w:styleId="WW8Num38z0">
    <w:name w:val="WW8Num38z0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38z1">
    <w:name w:val="WW8Num38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38z3">
    <w:name w:val="WW8Num38z3"/>
    <w:rPr>
      <w:rFonts w:ascii="Calibri" w:hAnsi="Calibri" w:cs="Calibri" w:hint="default"/>
      <w:b w:val="0"/>
      <w:i w:val="0"/>
      <w:sz w:val="22"/>
    </w:rPr>
  </w:style>
  <w:style w:type="character" w:customStyle="1" w:styleId="WW8Num38z4">
    <w:name w:val="WW8Num38z4"/>
    <w:rPr>
      <w:rFonts w:ascii="Symbol" w:hAnsi="Symbol" w:cs="Symbol" w:hint="default"/>
      <w:b w:val="0"/>
      <w:i w:val="0"/>
      <w:sz w:val="22"/>
    </w:rPr>
  </w:style>
  <w:style w:type="character" w:customStyle="1" w:styleId="WW8Num38z5">
    <w:name w:val="WW8Num38z5"/>
    <w:rPr>
      <w:rFonts w:ascii="Symbol" w:hAnsi="Symbol" w:cs="OpenSymbol" w:hint="default"/>
    </w:rPr>
  </w:style>
  <w:style w:type="character" w:customStyle="1" w:styleId="WW8Num39z0">
    <w:name w:val="WW8Num39z0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39z1">
    <w:name w:val="WW8Num39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39z3">
    <w:name w:val="WW8Num39z3"/>
    <w:rPr>
      <w:rFonts w:ascii="Calibri" w:hAnsi="Calibri" w:cs="Calibri" w:hint="default"/>
      <w:b w:val="0"/>
      <w:i w:val="0"/>
      <w:sz w:val="22"/>
    </w:rPr>
  </w:style>
  <w:style w:type="character" w:customStyle="1" w:styleId="WW8Num39z4">
    <w:name w:val="WW8Num39z4"/>
    <w:rPr>
      <w:rFonts w:ascii="Symbol" w:hAnsi="Symbol" w:cs="Symbol" w:hint="default"/>
      <w:b w:val="0"/>
      <w:i w:val="0"/>
      <w:sz w:val="22"/>
    </w:rPr>
  </w:style>
  <w:style w:type="character" w:customStyle="1" w:styleId="WW8Num39z5">
    <w:name w:val="WW8Num39z5"/>
    <w:rPr>
      <w:rFonts w:ascii="Symbol" w:hAnsi="Symbol" w:cs="OpenSymbol" w:hint="default"/>
    </w:rPr>
  </w:style>
  <w:style w:type="character" w:customStyle="1" w:styleId="WW8Num40z0">
    <w:name w:val="WW8Num40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40z1">
    <w:name w:val="WW8Num40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40z2">
    <w:name w:val="WW8Num40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40z3">
    <w:name w:val="WW8Num40z3"/>
    <w:rPr>
      <w:rFonts w:ascii="Symbol" w:hAnsi="Symbol" w:cs="Symbol" w:hint="default"/>
      <w:sz w:val="22"/>
    </w:rPr>
  </w:style>
  <w:style w:type="character" w:customStyle="1" w:styleId="WW8Num40z4">
    <w:name w:val="WW8Num40z4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41z1">
    <w:name w:val="WW8Num41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41z2">
    <w:name w:val="WW8Num41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41z3">
    <w:name w:val="WW8Num41z3"/>
    <w:rPr>
      <w:rFonts w:ascii="Symbol" w:hAnsi="Symbol" w:cs="Symbol" w:hint="default"/>
      <w:sz w:val="22"/>
    </w:rPr>
  </w:style>
  <w:style w:type="character" w:customStyle="1" w:styleId="WW8Num41z4">
    <w:name w:val="WW8Num41z4"/>
    <w:rPr>
      <w:rFonts w:hint="default"/>
    </w:rPr>
  </w:style>
  <w:style w:type="character" w:customStyle="1" w:styleId="WW8Num42z0">
    <w:name w:val="WW8Num42z0"/>
    <w:rPr>
      <w:rFonts w:ascii="Calibri" w:eastAsia="TimesNewRoman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42z1">
    <w:name w:val="WW8Num42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4"/>
      <w:vertAlign w:val="baseline"/>
    </w:rPr>
  </w:style>
  <w:style w:type="character" w:customStyle="1" w:styleId="WW8Num42z2">
    <w:name w:val="WW8Num42z2"/>
    <w:rPr>
      <w:rFonts w:ascii="Calibri" w:hAnsi="Calibri" w:cs="Calibri" w:hint="default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42z3">
    <w:name w:val="WW8Num42z3"/>
    <w:rPr>
      <w:rFonts w:ascii="Calibri" w:hAnsi="Calibri" w:cs="Calibri" w:hint="default"/>
      <w:b w:val="0"/>
      <w:i w:val="0"/>
      <w:sz w:val="22"/>
    </w:rPr>
  </w:style>
  <w:style w:type="character" w:customStyle="1" w:styleId="WW8Num42z4">
    <w:name w:val="WW8Num42z4"/>
    <w:rPr>
      <w:rFonts w:ascii="Symbol" w:hAnsi="Symbol" w:cs="Symbol" w:hint="default"/>
      <w:b w:val="0"/>
      <w:i w:val="0"/>
      <w:sz w:val="22"/>
    </w:rPr>
  </w:style>
  <w:style w:type="character" w:customStyle="1" w:styleId="WW8Num42z5">
    <w:name w:val="WW8Num42z5"/>
    <w:rPr>
      <w:rFonts w:ascii="Symbol" w:hAnsi="Symbol" w:cs="OpenSymbol" w:hint="default"/>
    </w:rPr>
  </w:style>
  <w:style w:type="character" w:customStyle="1" w:styleId="WW8Num43z0">
    <w:name w:val="WW8Num43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43z1">
    <w:name w:val="WW8Num43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43z2">
    <w:name w:val="WW8Num43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43z3">
    <w:name w:val="WW8Num43z3"/>
    <w:rPr>
      <w:rFonts w:ascii="Calibri" w:hAnsi="Calibri" w:cs="Calibri" w:hint="default"/>
      <w:b w:val="0"/>
      <w:i w:val="0"/>
      <w:sz w:val="22"/>
    </w:rPr>
  </w:style>
  <w:style w:type="character" w:customStyle="1" w:styleId="WW8Num43z4">
    <w:name w:val="WW8Num43z4"/>
    <w:rPr>
      <w:rFonts w:ascii="Symbol" w:hAnsi="Symbol" w:cs="Symbol" w:hint="default"/>
    </w:rPr>
  </w:style>
  <w:style w:type="character" w:customStyle="1" w:styleId="WW8Num43z5">
    <w:name w:val="WW8Num43z5"/>
    <w:rPr>
      <w:rFonts w:hint="default"/>
    </w:rPr>
  </w:style>
  <w:style w:type="character" w:styleId="Hipercze">
    <w:name w:val="Hyperlink"/>
    <w:semiHidden/>
    <w:rPr>
      <w:color w:val="0000FF"/>
      <w:u w:val="single"/>
    </w:rPr>
  </w:style>
  <w:style w:type="character" w:styleId="UyteHipercze">
    <w:name w:val="FollowedHyperlink"/>
    <w:semiHidden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styleId="Numerstrony">
    <w:name w:val="page number"/>
    <w:basedOn w:val="Domylnaczcionkaakapitu"/>
    <w:semiHidden/>
  </w:style>
  <w:style w:type="character" w:customStyle="1" w:styleId="Absatz-Standardschriftart">
    <w:name w:val="Absatz-Standardschriftart"/>
  </w:style>
  <w:style w:type="paragraph" w:styleId="Nagwek">
    <w:name w:val="header"/>
    <w:basedOn w:val="Normalny"/>
    <w:next w:val="Tekstpodstawow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pPr>
      <w:jc w:val="both"/>
    </w:pPr>
    <w:rPr>
      <w:rFonts w:ascii="Verdana" w:hAnsi="Verdana" w:cs="Verdana"/>
      <w:sz w:val="20"/>
      <w:szCs w:val="16"/>
    </w:rPr>
  </w:style>
  <w:style w:type="paragraph" w:styleId="Lista">
    <w:name w:val="List"/>
    <w:basedOn w:val="Tekstpodstawowy"/>
    <w:semiHidden/>
    <w:pPr>
      <w:spacing w:after="120"/>
      <w:jc w:val="left"/>
    </w:pPr>
    <w:rPr>
      <w:rFonts w:ascii="Times New Roman" w:hAnsi="Times New Roman" w:cs="Times New Roman"/>
      <w:sz w:val="24"/>
      <w:szCs w:val="24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nakZnak1Znak">
    <w:name w:val="Znak Znak1 Znak"/>
    <w:basedOn w:val="Normalny"/>
  </w:style>
  <w:style w:type="paragraph" w:customStyle="1" w:styleId="Normalny10pt">
    <w:name w:val="Normalny + 10 pt"/>
    <w:basedOn w:val="Normalny"/>
    <w:pPr>
      <w:jc w:val="both"/>
    </w:pPr>
    <w:rPr>
      <w:rFonts w:ascii="Arial" w:hAnsi="Arial" w:cs="Arial"/>
      <w:iCs/>
      <w:sz w:val="20"/>
      <w:szCs w:val="20"/>
    </w:rPr>
  </w:style>
  <w:style w:type="paragraph" w:styleId="Tekstpodstawowy2">
    <w:name w:val="Body Text 2"/>
    <w:basedOn w:val="Normalny"/>
    <w:semiHidden/>
    <w:pPr>
      <w:spacing w:after="120"/>
      <w:jc w:val="both"/>
    </w:pPr>
    <w:rPr>
      <w:rFonts w:ascii="Verdana" w:hAnsi="Verdana" w:cs="Verdana"/>
      <w:b/>
      <w:sz w:val="20"/>
      <w:szCs w:val="22"/>
    </w:rPr>
  </w:style>
  <w:style w:type="paragraph" w:customStyle="1" w:styleId="WW-Nagwekstrony">
    <w:name w:val="WW-Nagłówek strony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spacing w:after="120"/>
      <w:ind w:firstLine="709"/>
      <w:jc w:val="both"/>
    </w:pPr>
    <w:rPr>
      <w:rFonts w:ascii="Verdana" w:hAnsi="Verdana" w:cs="Verdana"/>
      <w:sz w:val="20"/>
      <w:szCs w:val="22"/>
    </w:rPr>
  </w:style>
  <w:style w:type="paragraph" w:customStyle="1" w:styleId="msolistparagraph0">
    <w:name w:val="msolistparagraph"/>
    <w:basedOn w:val="Normalny"/>
    <w:pPr>
      <w:spacing w:before="280" w:after="280"/>
    </w:pPr>
  </w:style>
  <w:style w:type="paragraph" w:styleId="NormalnyWeb">
    <w:name w:val="Normal (Web)"/>
    <w:basedOn w:val="Normalny"/>
    <w:pPr>
      <w:spacing w:before="280" w:after="119"/>
    </w:pPr>
    <w:rPr>
      <w:rFonts w:ascii="Arial Unicode MS" w:eastAsia="Arial Unicode MS" w:hAnsi="Arial Unicode MS" w:cs="Arial Unicode MS"/>
    </w:rPr>
  </w:style>
  <w:style w:type="paragraph" w:styleId="Tekstpodstawowy3">
    <w:name w:val="Body Text 3"/>
    <w:basedOn w:val="Normalny"/>
    <w:semiHidden/>
    <w:rPr>
      <w:rFonts w:ascii="Verdana" w:hAnsi="Verdana" w:cs="Verdana"/>
      <w:sz w:val="20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semiHidden/>
    <w:pPr>
      <w:autoSpaceDE w:val="0"/>
      <w:ind w:firstLine="709"/>
      <w:jc w:val="both"/>
    </w:pPr>
    <w:rPr>
      <w:rFonts w:ascii="Arial Narrow" w:hAnsi="Arial Narrow" w:cs="Arial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rFonts w:ascii="Verdana" w:hAnsi="Verdana" w:cs="Verdana"/>
      <w:sz w:val="20"/>
      <w:szCs w:val="20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Pr>
      <w:sz w:val="20"/>
      <w:szCs w:val="20"/>
    </w:rPr>
  </w:style>
  <w:style w:type="paragraph" w:styleId="Tekstpodstawowywcity3">
    <w:name w:val="Body Text Indent 3"/>
    <w:basedOn w:val="Normalny"/>
    <w:semiHidden/>
    <w:pPr>
      <w:autoSpaceDE w:val="0"/>
      <w:ind w:left="720"/>
      <w:jc w:val="both"/>
    </w:pPr>
    <w:rPr>
      <w:rFonts w:ascii="Calibri" w:hAnsi="Calibri" w:cs="Calibri"/>
      <w:sz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dolnego">
    <w:name w:val="footnote reference"/>
    <w:rsid w:val="0015245D"/>
    <w:rPr>
      <w:vertAlign w:val="superscript"/>
    </w:rPr>
  </w:style>
  <w:style w:type="character" w:customStyle="1" w:styleId="Znakiprzypiswdolnych">
    <w:name w:val="Znaki przypisów dolnych"/>
    <w:rsid w:val="00DA5F81"/>
  </w:style>
  <w:style w:type="character" w:customStyle="1" w:styleId="TekstprzypisudolnegoZnak">
    <w:name w:val="Tekst przypisu dolnego Znak"/>
    <w:basedOn w:val="Domylnaczcionkaakapitu"/>
    <w:link w:val="Tekstprzypisudolnego"/>
    <w:rsid w:val="00F44A77"/>
    <w:rPr>
      <w:lang w:eastAsia="ar-SA"/>
    </w:rPr>
  </w:style>
  <w:style w:type="paragraph" w:styleId="Akapitzlist">
    <w:name w:val="List Paragraph"/>
    <w:aliases w:val="normalny tekst,Numerowanie,Akapit z listą BS,sw tekst"/>
    <w:basedOn w:val="Normalny"/>
    <w:link w:val="AkapitzlistZnak"/>
    <w:uiPriority w:val="1"/>
    <w:qFormat/>
    <w:rsid w:val="00A83CFA"/>
    <w:pPr>
      <w:ind w:left="720"/>
      <w:contextualSpacing/>
    </w:pPr>
  </w:style>
  <w:style w:type="paragraph" w:styleId="Bezodstpw">
    <w:name w:val="No Spacing"/>
    <w:qFormat/>
    <w:rsid w:val="00A83CFA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AkapitzlistZnak">
    <w:name w:val="Akapit z listą Znak"/>
    <w:aliases w:val="normalny tekst Znak,Numerowanie Znak,Akapit z listą BS Znak,sw tekst Znak"/>
    <w:link w:val="Akapitzlist"/>
    <w:uiPriority w:val="1"/>
    <w:qFormat/>
    <w:rsid w:val="00A83CFA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usz\AppData\Roaming\Microsoft\Szablony\Pracownia%20Informatyczn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0AF9B-3376-44DB-AAD0-8EC6349D3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Pracownia Informatyczna.dot</Template>
  <TotalTime>3</TotalTime>
  <Pages>1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WSZ-FZ- 43/  382 /2012                                                                        Konin, dn</vt:lpstr>
    </vt:vector>
  </TitlesOfParts>
  <Company>21WSzUR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WSZ-FZ- 43/  382 /2012                                                                        Konin, dn</dc:title>
  <dc:subject/>
  <dc:creator>SZP_Marian_PASEK</dc:creator>
  <cp:keywords/>
  <dc:description/>
  <cp:lastModifiedBy>Marian Pasek</cp:lastModifiedBy>
  <cp:revision>2</cp:revision>
  <cp:lastPrinted>2016-08-23T10:13:00Z</cp:lastPrinted>
  <dcterms:created xsi:type="dcterms:W3CDTF">2026-04-23T07:18:00Z</dcterms:created>
  <dcterms:modified xsi:type="dcterms:W3CDTF">2026-04-23T07:18:00Z</dcterms:modified>
</cp:coreProperties>
</file>