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500" w:rsidRPr="009C5EC3" w:rsidRDefault="003F7500" w:rsidP="008C133B">
      <w:pPr>
        <w:pStyle w:val="Nagwek"/>
        <w:suppressAutoHyphens/>
        <w:jc w:val="right"/>
        <w:rPr>
          <w:rFonts w:eastAsia="Times New Roman" w:cs="Times New Roman"/>
          <w:b/>
          <w:i/>
          <w:color w:val="808080" w:themeColor="background1" w:themeShade="80"/>
          <w:sz w:val="20"/>
          <w:szCs w:val="20"/>
          <w:lang w:eastAsia="zh-CN"/>
        </w:rPr>
      </w:pPr>
      <w:r w:rsidRPr="009C5EC3">
        <w:rPr>
          <w:rFonts w:eastAsia="Times New Roman" w:cs="Times New Roman"/>
          <w:b/>
          <w:i/>
          <w:color w:val="808080" w:themeColor="background1" w:themeShade="80"/>
          <w:sz w:val="20"/>
          <w:szCs w:val="20"/>
          <w:lang w:eastAsia="zh-CN"/>
        </w:rPr>
        <w:t xml:space="preserve">Załącznik nr </w:t>
      </w:r>
      <w:r w:rsidR="00062CE6">
        <w:rPr>
          <w:rFonts w:eastAsia="Times New Roman" w:cs="Times New Roman"/>
          <w:b/>
          <w:i/>
          <w:color w:val="808080" w:themeColor="background1" w:themeShade="80"/>
          <w:sz w:val="20"/>
          <w:szCs w:val="20"/>
          <w:lang w:eastAsia="zh-CN"/>
        </w:rPr>
        <w:t>7</w:t>
      </w:r>
      <w:r w:rsidR="009C5EC3" w:rsidRPr="009C5EC3">
        <w:rPr>
          <w:rFonts w:eastAsia="Times New Roman" w:cs="Times New Roman"/>
          <w:b/>
          <w:i/>
          <w:color w:val="808080" w:themeColor="background1" w:themeShade="80"/>
          <w:sz w:val="20"/>
          <w:szCs w:val="20"/>
          <w:lang w:eastAsia="zh-CN"/>
        </w:rPr>
        <w:t xml:space="preserve"> </w:t>
      </w:r>
      <w:r w:rsidRPr="009C5EC3">
        <w:rPr>
          <w:rFonts w:eastAsia="Times New Roman" w:cs="Times New Roman"/>
          <w:b/>
          <w:i/>
          <w:color w:val="808080" w:themeColor="background1" w:themeShade="80"/>
          <w:sz w:val="20"/>
          <w:szCs w:val="20"/>
          <w:lang w:eastAsia="zh-CN"/>
        </w:rPr>
        <w:t>do SWZ</w:t>
      </w: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3F7500">
        <w:rPr>
          <w:rFonts w:eastAsia="Calibri" w:cstheme="minorHAnsi"/>
          <w:b/>
          <w:color w:val="000000"/>
          <w:lang w:eastAsia="pl-PL"/>
        </w:rPr>
        <w:br/>
      </w:r>
      <w:r w:rsidRPr="003F7500">
        <w:rPr>
          <w:rFonts w:eastAsia="Calibri" w:cstheme="minorHAnsi"/>
          <w:b/>
          <w:bCs/>
          <w:color w:val="000000"/>
        </w:rPr>
        <w:t>Wykonawca/podmiot udostępniający zasoby</w:t>
      </w:r>
      <w:r w:rsidR="003B4EBD" w:rsidRPr="003F7500">
        <w:rPr>
          <w:rFonts w:eastAsia="Times New Roman" w:cstheme="minorHAnsi"/>
          <w:b/>
          <w:lang w:eastAsia="ar-SA"/>
        </w:rPr>
        <w:t>*</w:t>
      </w:r>
      <w:r w:rsidRPr="003F7500">
        <w:rPr>
          <w:rFonts w:eastAsia="Calibri" w:cstheme="minorHAnsi"/>
          <w:b/>
          <w:bCs/>
          <w:color w:val="000000"/>
        </w:rPr>
        <w:t xml:space="preserve">: </w:t>
      </w: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3F7500">
        <w:rPr>
          <w:rFonts w:eastAsia="Calibri" w:cstheme="minorHAnsi"/>
          <w:color w:val="000000"/>
        </w:rPr>
        <w:t xml:space="preserve">……………………………………………………………………………................. </w:t>
      </w: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3F7500">
        <w:rPr>
          <w:rFonts w:eastAsia="Calibri" w:cstheme="minorHAnsi"/>
          <w:i/>
          <w:iCs/>
          <w:color w:val="000000"/>
        </w:rPr>
        <w:t>(pełna nazwa/firma, adres, w zależności od podmiotu: NIP, KRS/</w:t>
      </w:r>
      <w:proofErr w:type="spellStart"/>
      <w:r w:rsidRPr="003F7500">
        <w:rPr>
          <w:rFonts w:eastAsia="Calibri" w:cstheme="minorHAnsi"/>
          <w:i/>
          <w:iCs/>
          <w:color w:val="000000"/>
        </w:rPr>
        <w:t>CEiDG</w:t>
      </w:r>
      <w:proofErr w:type="spellEnd"/>
      <w:r w:rsidRPr="003F7500">
        <w:rPr>
          <w:rFonts w:eastAsia="Calibri" w:cstheme="minorHAnsi"/>
          <w:i/>
          <w:iCs/>
          <w:color w:val="000000"/>
        </w:rPr>
        <w:t xml:space="preserve">) </w:t>
      </w: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3F7500">
        <w:rPr>
          <w:rFonts w:eastAsia="Calibri" w:cstheme="minorHAnsi"/>
          <w:b/>
          <w:bCs/>
          <w:color w:val="000000"/>
        </w:rPr>
        <w:t xml:space="preserve">reprezentowany przez: </w:t>
      </w:r>
    </w:p>
    <w:p w:rsidR="003F7500" w:rsidRPr="003F7500" w:rsidRDefault="003F7500" w:rsidP="003F750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3F7500">
        <w:rPr>
          <w:rFonts w:eastAsia="Calibri" w:cstheme="minorHAnsi"/>
          <w:color w:val="000000"/>
        </w:rPr>
        <w:t xml:space="preserve">………………………………………………………………………………………… </w:t>
      </w:r>
    </w:p>
    <w:p w:rsidR="003F7500" w:rsidRPr="003F7500" w:rsidRDefault="003F7500" w:rsidP="003F7500">
      <w:pPr>
        <w:autoSpaceDE w:val="0"/>
        <w:autoSpaceDN w:val="0"/>
        <w:spacing w:after="0" w:line="240" w:lineRule="auto"/>
        <w:rPr>
          <w:rFonts w:eastAsia="Times New Roman" w:cstheme="minorHAnsi"/>
          <w:i/>
          <w:lang w:eastAsia="pl-PL"/>
        </w:rPr>
      </w:pPr>
      <w:r w:rsidRPr="003F7500">
        <w:rPr>
          <w:rFonts w:eastAsia="Calibri" w:cstheme="minorHAnsi"/>
          <w:i/>
          <w:iCs/>
          <w:color w:val="000000"/>
        </w:rPr>
        <w:t>(imię, nazwisko, stanowisko/podstawa do reprezentacji)</w:t>
      </w:r>
    </w:p>
    <w:p w:rsidR="003F7500" w:rsidRPr="003F7500" w:rsidRDefault="003F7500" w:rsidP="003F7500">
      <w:pPr>
        <w:autoSpaceDE w:val="0"/>
        <w:autoSpaceDN w:val="0"/>
        <w:spacing w:before="120" w:after="0" w:line="380" w:lineRule="atLeast"/>
        <w:jc w:val="both"/>
        <w:rPr>
          <w:rFonts w:eastAsia="Times New Roman" w:cstheme="minorHAnsi"/>
          <w:i/>
          <w:lang w:eastAsia="pl-PL"/>
        </w:rPr>
      </w:pPr>
    </w:p>
    <w:p w:rsidR="003F7500" w:rsidRPr="003F7500" w:rsidRDefault="003F7500" w:rsidP="003F7500">
      <w:pPr>
        <w:widowControl w:val="0"/>
        <w:suppressAutoHyphens/>
        <w:spacing w:after="120" w:line="276" w:lineRule="auto"/>
        <w:jc w:val="center"/>
        <w:rPr>
          <w:rFonts w:eastAsia="Times New Roman" w:cstheme="minorHAnsi"/>
          <w:b/>
          <w:u w:val="single"/>
          <w:lang w:eastAsia="ar-SA"/>
        </w:rPr>
      </w:pPr>
      <w:r w:rsidRPr="003F7500">
        <w:rPr>
          <w:rFonts w:eastAsia="Times New Roman" w:cstheme="minorHAnsi"/>
          <w:b/>
          <w:u w:val="single"/>
          <w:lang w:eastAsia="ar-SA"/>
        </w:rPr>
        <w:t>Oświadczenie Wykonawcy / podmiotu udostępniającego zasoby*</w:t>
      </w:r>
    </w:p>
    <w:p w:rsidR="003F7500" w:rsidRPr="003F7500" w:rsidRDefault="003F7500" w:rsidP="009C5EC3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3F7500">
        <w:rPr>
          <w:rFonts w:eastAsia="Times New Roman" w:cstheme="minorHAnsi"/>
          <w:b/>
          <w:lang w:eastAsia="ar-SA"/>
        </w:rPr>
        <w:t>w zakresie braku podstaw do wykluczenia, o których mowa w art. 7 ust. 1 ustawy z dnia 13 kwietnia 2022 r. o szczególnych rozwiązaniach w zakresie przeciwdziałania wspieraniu agresji na Ukrainę oraz służących ochronie bezpieczeństwa narodowego (</w:t>
      </w:r>
      <w:r w:rsidR="002B21C6">
        <w:rPr>
          <w:rFonts w:eastAsia="Times New Roman" w:cstheme="minorHAnsi"/>
          <w:b/>
          <w:iCs/>
          <w:lang w:eastAsia="ar-SA"/>
        </w:rPr>
        <w:t>Dz.U. z 2025 r. poz. 514</w:t>
      </w:r>
      <w:r w:rsidR="00E366E9">
        <w:rPr>
          <w:rFonts w:eastAsia="Times New Roman" w:cstheme="minorHAnsi"/>
          <w:b/>
          <w:iCs/>
          <w:lang w:eastAsia="ar-SA"/>
        </w:rPr>
        <w:t xml:space="preserve"> ze zm.</w:t>
      </w:r>
      <w:r w:rsidR="00603896" w:rsidRPr="00603896">
        <w:rPr>
          <w:rFonts w:eastAsia="Times New Roman" w:cstheme="minorHAnsi"/>
          <w:b/>
          <w:iCs/>
          <w:lang w:eastAsia="ar-SA"/>
        </w:rPr>
        <w:t>)</w:t>
      </w:r>
    </w:p>
    <w:p w:rsidR="003F7500" w:rsidRPr="003F7500" w:rsidRDefault="003F7500" w:rsidP="003F7500">
      <w:pPr>
        <w:widowControl w:val="0"/>
        <w:suppressAutoHyphens/>
        <w:spacing w:after="0" w:line="276" w:lineRule="auto"/>
        <w:jc w:val="center"/>
        <w:rPr>
          <w:rFonts w:eastAsia="Times New Roman" w:cstheme="minorHAnsi"/>
          <w:lang w:eastAsia="ar-SA"/>
        </w:rPr>
      </w:pPr>
    </w:p>
    <w:p w:rsidR="003F7500" w:rsidRPr="003F7500" w:rsidRDefault="003F7500" w:rsidP="003F7500">
      <w:pPr>
        <w:autoSpaceDE w:val="0"/>
        <w:autoSpaceDN w:val="0"/>
        <w:spacing w:before="120" w:after="120" w:line="288" w:lineRule="auto"/>
        <w:jc w:val="both"/>
        <w:rPr>
          <w:rFonts w:eastAsia="Times New Roman" w:cstheme="minorHAnsi"/>
          <w:lang w:eastAsia="pl-PL"/>
        </w:rPr>
      </w:pPr>
      <w:r w:rsidRPr="003F7500">
        <w:rPr>
          <w:rFonts w:eastAsia="Times New Roman" w:cstheme="minorHAnsi"/>
          <w:lang w:eastAsia="ar-SA"/>
        </w:rPr>
        <w:t xml:space="preserve">Na potrzeby postępowania o udzielenie zamówienia publicznego pn. </w:t>
      </w:r>
      <w:r w:rsidRPr="004C300F">
        <w:rPr>
          <w:rFonts w:eastAsia="Times New Roman" w:cstheme="minorHAnsi"/>
          <w:b/>
          <w:lang w:eastAsia="pl-PL"/>
        </w:rPr>
        <w:t>„</w:t>
      </w:r>
      <w:r w:rsidR="00987406">
        <w:rPr>
          <w:rFonts w:eastAsia="Times New Roman" w:cstheme="minorHAnsi"/>
          <w:b/>
          <w:bCs/>
          <w:lang w:eastAsia="pl-PL"/>
        </w:rPr>
        <w:t>Dostawa urządzeń medycznych: ł</w:t>
      </w:r>
      <w:r w:rsidR="00AC2335" w:rsidRPr="00AC2335">
        <w:rPr>
          <w:rFonts w:eastAsia="Times New Roman" w:cstheme="minorHAnsi"/>
          <w:b/>
          <w:bCs/>
          <w:lang w:eastAsia="pl-PL"/>
        </w:rPr>
        <w:t>óżka elektryczne szpitalne z m</w:t>
      </w:r>
      <w:r w:rsidR="00987406">
        <w:rPr>
          <w:rFonts w:eastAsia="Times New Roman" w:cstheme="minorHAnsi"/>
          <w:b/>
          <w:bCs/>
          <w:lang w:eastAsia="pl-PL"/>
        </w:rPr>
        <w:t>ateracem i szafką</w:t>
      </w:r>
      <w:bookmarkStart w:id="0" w:name="_GoBack"/>
      <w:bookmarkEnd w:id="0"/>
      <w:r w:rsidR="00987406">
        <w:rPr>
          <w:rFonts w:eastAsia="Times New Roman" w:cstheme="minorHAnsi"/>
          <w:b/>
          <w:bCs/>
          <w:lang w:eastAsia="pl-PL"/>
        </w:rPr>
        <w:t xml:space="preserve"> przyłóżkową, e</w:t>
      </w:r>
      <w:r w:rsidR="00AC2335" w:rsidRPr="00AC2335">
        <w:rPr>
          <w:rFonts w:eastAsia="Times New Roman" w:cstheme="minorHAnsi"/>
          <w:b/>
          <w:bCs/>
          <w:lang w:eastAsia="pl-PL"/>
        </w:rPr>
        <w:t>lektrokardiograf z wózkiem - na potrzeby SPSK im. prof. W. Orłowskiego CMKP</w:t>
      </w:r>
      <w:r w:rsidR="002B21C6">
        <w:rPr>
          <w:rFonts w:eastAsia="Times New Roman" w:cstheme="minorHAnsi"/>
          <w:b/>
          <w:bCs/>
          <w:lang w:eastAsia="pl-PL"/>
        </w:rPr>
        <w:t>.</w:t>
      </w:r>
      <w:r w:rsidR="00AC2335">
        <w:rPr>
          <w:rFonts w:eastAsia="Times New Roman" w:cstheme="minorHAnsi"/>
          <w:b/>
          <w:lang w:eastAsia="pl-PL"/>
        </w:rPr>
        <w:t>” (numer postępowania 20</w:t>
      </w:r>
      <w:r w:rsidR="002B21C6">
        <w:rPr>
          <w:rFonts w:eastAsia="Times New Roman" w:cstheme="minorHAnsi"/>
          <w:b/>
          <w:lang w:eastAsia="pl-PL"/>
        </w:rPr>
        <w:t>/8/2026</w:t>
      </w:r>
      <w:r w:rsidRPr="004C300F">
        <w:rPr>
          <w:rFonts w:eastAsia="Times New Roman" w:cstheme="minorHAnsi"/>
          <w:b/>
          <w:lang w:eastAsia="pl-PL"/>
        </w:rPr>
        <w:t>)</w:t>
      </w:r>
      <w:r w:rsidRPr="003F7500">
        <w:rPr>
          <w:rFonts w:eastAsia="Times New Roman" w:cstheme="minorHAnsi"/>
          <w:b/>
          <w:lang w:eastAsia="ar-SA"/>
        </w:rPr>
        <w:t xml:space="preserve"> </w:t>
      </w:r>
      <w:r w:rsidRPr="003F7500">
        <w:rPr>
          <w:rFonts w:eastAsia="Times New Roman" w:cstheme="minorHAnsi"/>
          <w:lang w:eastAsia="ar-SA"/>
        </w:rPr>
        <w:t>prowadzonego przez Samodzielny Publiczny Szpital Kliniczny im. prof. W. Orłowskiego Centrum Medycznego Kształcenia Podyplomowego, oświadczam, co następuje:</w:t>
      </w:r>
    </w:p>
    <w:p w:rsidR="003F7500" w:rsidRPr="003F7500" w:rsidRDefault="003F7500" w:rsidP="003F7500">
      <w:pPr>
        <w:widowControl w:val="0"/>
        <w:suppressAutoHyphens/>
        <w:spacing w:after="0" w:line="120" w:lineRule="auto"/>
        <w:jc w:val="both"/>
        <w:rPr>
          <w:rFonts w:eastAsia="Times New Roman" w:cstheme="minorHAnsi"/>
          <w:lang w:eastAsia="ar-SA"/>
        </w:rPr>
      </w:pPr>
    </w:p>
    <w:p w:rsidR="003F7500" w:rsidRPr="003F7500" w:rsidRDefault="003F7500" w:rsidP="003F7500">
      <w:pPr>
        <w:widowControl w:val="0"/>
        <w:shd w:val="clear" w:color="auto" w:fill="BFBFB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3F7500">
        <w:rPr>
          <w:rFonts w:eastAsia="Times New Roman" w:cstheme="minorHAnsi"/>
          <w:b/>
          <w:lang w:eastAsia="ar-SA"/>
        </w:rPr>
        <w:t xml:space="preserve">OŚWIADCZENIE DOTYCZĄCE </w:t>
      </w:r>
    </w:p>
    <w:p w:rsidR="003F7500" w:rsidRPr="003F7500" w:rsidRDefault="003F7500" w:rsidP="003F7500">
      <w:pPr>
        <w:widowControl w:val="0"/>
        <w:shd w:val="clear" w:color="auto" w:fill="BFBFBF"/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3F7500">
        <w:rPr>
          <w:rFonts w:eastAsia="Times New Roman" w:cstheme="minorHAnsi"/>
          <w:b/>
          <w:lang w:eastAsia="ar-SA"/>
        </w:rPr>
        <w:t>Wykonawcy</w:t>
      </w:r>
      <w:r w:rsidR="00801C9E">
        <w:rPr>
          <w:rFonts w:eastAsia="Times New Roman" w:cstheme="minorHAnsi"/>
          <w:b/>
          <w:lang w:eastAsia="ar-SA"/>
        </w:rPr>
        <w:t xml:space="preserve"> /</w:t>
      </w:r>
      <w:r w:rsidRPr="003F7500">
        <w:rPr>
          <w:rFonts w:eastAsia="Times New Roman" w:cstheme="minorHAnsi"/>
          <w:b/>
          <w:lang w:eastAsia="ar-SA"/>
        </w:rPr>
        <w:t xml:space="preserve"> podmiotu udos</w:t>
      </w:r>
      <w:r w:rsidR="00801C9E">
        <w:rPr>
          <w:rFonts w:eastAsia="Times New Roman" w:cstheme="minorHAnsi"/>
          <w:b/>
          <w:lang w:eastAsia="ar-SA"/>
        </w:rPr>
        <w:t>tępniającego zasoby</w:t>
      </w:r>
      <w:r w:rsidRPr="003F7500">
        <w:rPr>
          <w:rFonts w:eastAsia="Times New Roman" w:cstheme="minorHAnsi"/>
          <w:b/>
          <w:lang w:eastAsia="ar-SA"/>
        </w:rPr>
        <w:t>*:</w:t>
      </w:r>
    </w:p>
    <w:p w:rsidR="003F7500" w:rsidRPr="003F7500" w:rsidRDefault="003F7500" w:rsidP="003F7500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:rsidR="003F7500" w:rsidRPr="003F7500" w:rsidRDefault="003F7500" w:rsidP="003F7500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  <w:r w:rsidRPr="003F7500">
        <w:rPr>
          <w:rFonts w:eastAsia="Times New Roman" w:cstheme="minorHAnsi"/>
          <w:iCs/>
          <w:lang w:eastAsia="ar-SA"/>
        </w:rPr>
        <w:t>Oświadczam, iż nie zachodzą w stosunku do mnie / nas* podstawy wykluczenia, o których mowa w art. 7 ust. 1 ustawy z dnia 13 kwietnia 2022 r. o szczególnych rozwiązaniach w zakresie przeciwdziałania wspieraniu agresji na Ukrainę oraz służących ochronie bezpiec</w:t>
      </w:r>
      <w:r w:rsidR="002B21C6">
        <w:rPr>
          <w:rFonts w:eastAsia="Times New Roman" w:cstheme="minorHAnsi"/>
          <w:iCs/>
          <w:lang w:eastAsia="ar-SA"/>
        </w:rPr>
        <w:t>zeństwa narodowego (Dz.U. z 2025 r. poz. 514</w:t>
      </w:r>
      <w:r w:rsidR="00E366E9">
        <w:rPr>
          <w:rFonts w:eastAsia="Times New Roman" w:cstheme="minorHAnsi"/>
          <w:iCs/>
          <w:lang w:eastAsia="ar-SA"/>
        </w:rPr>
        <w:t xml:space="preserve"> ze zm.</w:t>
      </w:r>
      <w:r w:rsidRPr="003F7500">
        <w:rPr>
          <w:rFonts w:eastAsia="Times New Roman" w:cstheme="minorHAnsi"/>
          <w:iCs/>
          <w:lang w:eastAsia="ar-SA"/>
        </w:rPr>
        <w:t>)</w:t>
      </w:r>
      <w:r w:rsidR="00801C9E">
        <w:rPr>
          <w:rFonts w:eastAsia="Times New Roman" w:cstheme="minorHAnsi"/>
          <w:iCs/>
          <w:lang w:eastAsia="ar-SA"/>
        </w:rPr>
        <w:t>.</w:t>
      </w:r>
    </w:p>
    <w:p w:rsidR="003F7500" w:rsidRPr="003F7500" w:rsidRDefault="003F7500" w:rsidP="003F7500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/>
          <w:lang w:eastAsia="ar-SA"/>
        </w:rPr>
      </w:pPr>
    </w:p>
    <w:p w:rsidR="003F7500" w:rsidRPr="003F7500" w:rsidRDefault="003F7500" w:rsidP="003F7500">
      <w:pPr>
        <w:widowControl w:val="0"/>
        <w:suppressAutoHyphens/>
        <w:spacing w:after="0" w:line="276" w:lineRule="auto"/>
        <w:ind w:hanging="142"/>
        <w:jc w:val="both"/>
        <w:rPr>
          <w:rFonts w:eastAsia="Times New Roman" w:cstheme="minorHAnsi"/>
          <w:i/>
          <w:lang w:eastAsia="ar-SA"/>
        </w:rPr>
      </w:pPr>
      <w:r w:rsidRPr="003F7500">
        <w:rPr>
          <w:rFonts w:eastAsia="Times New Roman" w:cstheme="minorHAnsi"/>
          <w:i/>
          <w:lang w:eastAsia="ar-SA"/>
        </w:rPr>
        <w:t>* niepotrzebne skreślić</w:t>
      </w:r>
    </w:p>
    <w:p w:rsidR="003F7500" w:rsidRDefault="003F7500" w:rsidP="003F7500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/>
          <w:lang w:eastAsia="ar-SA"/>
        </w:rPr>
      </w:pPr>
    </w:p>
    <w:p w:rsidR="00CC67E5" w:rsidRPr="003F7500" w:rsidRDefault="00CC67E5" w:rsidP="003F7500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/>
          <w:lang w:eastAsia="ar-SA"/>
        </w:rPr>
      </w:pPr>
    </w:p>
    <w:p w:rsidR="00CC67E5" w:rsidRPr="00CC67E5" w:rsidRDefault="00CC67E5" w:rsidP="00CC67E5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Open Sans" w:eastAsia="Calibri" w:hAnsi="Open Sans" w:cs="Open Sans"/>
          <w:color w:val="000000"/>
          <w:sz w:val="20"/>
          <w:szCs w:val="20"/>
        </w:rPr>
      </w:pPr>
      <w:r w:rsidRPr="00CC67E5">
        <w:rPr>
          <w:rFonts w:ascii="Open Sans" w:eastAsia="Calibri" w:hAnsi="Open Sans" w:cs="Open Sans"/>
          <w:color w:val="000000"/>
          <w:sz w:val="20"/>
          <w:szCs w:val="20"/>
        </w:rPr>
        <w:t>………………………………………</w:t>
      </w:r>
    </w:p>
    <w:p w:rsidR="00CC67E5" w:rsidRPr="00CC67E5" w:rsidRDefault="00E366E9" w:rsidP="00CC67E5">
      <w:pPr>
        <w:autoSpaceDE w:val="0"/>
        <w:autoSpaceDN w:val="0"/>
        <w:adjustRightInd w:val="0"/>
        <w:spacing w:after="0" w:line="240" w:lineRule="auto"/>
        <w:ind w:left="6372"/>
        <w:rPr>
          <w:rFonts w:ascii="Open Sans" w:eastAsia="Calibri" w:hAnsi="Open Sans" w:cs="Open Sans"/>
          <w:color w:val="000000"/>
          <w:sz w:val="16"/>
          <w:szCs w:val="16"/>
        </w:rPr>
      </w:pPr>
      <w:r>
        <w:rPr>
          <w:rFonts w:ascii="Open Sans" w:eastAsia="Calibri" w:hAnsi="Open Sans" w:cs="Open Sans"/>
          <w:color w:val="000000"/>
          <w:sz w:val="16"/>
          <w:szCs w:val="16"/>
        </w:rPr>
        <w:t xml:space="preserve">    </w:t>
      </w:r>
      <w:r w:rsidR="00CC67E5" w:rsidRPr="00CC67E5">
        <w:rPr>
          <w:rFonts w:ascii="Open Sans" w:eastAsia="Calibri" w:hAnsi="Open Sans" w:cs="Open Sans"/>
          <w:color w:val="000000"/>
          <w:sz w:val="16"/>
          <w:szCs w:val="16"/>
        </w:rPr>
        <w:t xml:space="preserve">elektroniczny podpis osoby/ osób </w:t>
      </w:r>
    </w:p>
    <w:p w:rsidR="00CC67E5" w:rsidRPr="00CC67E5" w:rsidRDefault="00CC67E5" w:rsidP="00CC67E5">
      <w:pPr>
        <w:autoSpaceDE w:val="0"/>
        <w:autoSpaceDN w:val="0"/>
        <w:spacing w:after="0" w:line="264" w:lineRule="auto"/>
        <w:ind w:left="1701" w:hanging="1701"/>
        <w:jc w:val="right"/>
        <w:rPr>
          <w:rFonts w:ascii="Open Sans" w:eastAsia="Times New Roman" w:hAnsi="Open Sans" w:cs="Open Sans"/>
          <w:b/>
          <w:sz w:val="16"/>
          <w:szCs w:val="16"/>
          <w:lang w:eastAsia="pl-PL"/>
        </w:rPr>
      </w:pPr>
      <w:r w:rsidRPr="00CC67E5">
        <w:rPr>
          <w:rFonts w:ascii="Open Sans" w:eastAsia="Calibri" w:hAnsi="Open Sans" w:cs="Open Sans"/>
          <w:color w:val="000000"/>
          <w:sz w:val="16"/>
          <w:szCs w:val="16"/>
        </w:rPr>
        <w:t>uprawnionych do wystąpienia w imieniu wykonawcy</w:t>
      </w:r>
    </w:p>
    <w:p w:rsidR="003F7500" w:rsidRPr="003F7500" w:rsidRDefault="003F7500" w:rsidP="003F7500">
      <w:pPr>
        <w:widowControl w:val="0"/>
        <w:suppressAutoHyphens/>
        <w:spacing w:line="276" w:lineRule="auto"/>
        <w:jc w:val="right"/>
        <w:rPr>
          <w:rFonts w:eastAsia="Times New Roman" w:cstheme="minorHAnsi"/>
          <w:lang w:eastAsia="ar-SA"/>
        </w:rPr>
      </w:pPr>
    </w:p>
    <w:p w:rsidR="007B3059" w:rsidRDefault="007B3059" w:rsidP="003F7500">
      <w:pPr>
        <w:widowControl w:val="0"/>
        <w:suppressAutoHyphens/>
        <w:spacing w:before="120" w:after="120" w:line="288" w:lineRule="auto"/>
        <w:jc w:val="both"/>
        <w:rPr>
          <w:rFonts w:eastAsia="Times New Roman" w:cstheme="minorHAnsi"/>
          <w:b/>
          <w:bCs/>
          <w:i/>
          <w:iCs/>
          <w:color w:val="C00000"/>
          <w:lang w:eastAsia="ar-SA"/>
        </w:rPr>
      </w:pPr>
    </w:p>
    <w:p w:rsidR="007B3059" w:rsidRDefault="007B3059" w:rsidP="003F7500">
      <w:pPr>
        <w:widowControl w:val="0"/>
        <w:suppressAutoHyphens/>
        <w:spacing w:before="120" w:after="120" w:line="288" w:lineRule="auto"/>
        <w:jc w:val="both"/>
        <w:rPr>
          <w:rFonts w:eastAsia="Times New Roman" w:cstheme="minorHAnsi"/>
          <w:b/>
          <w:bCs/>
          <w:i/>
          <w:iCs/>
          <w:color w:val="C00000"/>
          <w:lang w:eastAsia="ar-SA"/>
        </w:rPr>
      </w:pPr>
    </w:p>
    <w:p w:rsidR="00193C9E" w:rsidRDefault="00193C9E" w:rsidP="003F7500">
      <w:pPr>
        <w:widowControl w:val="0"/>
        <w:suppressAutoHyphens/>
        <w:spacing w:before="120" w:after="120" w:line="288" w:lineRule="auto"/>
        <w:jc w:val="both"/>
        <w:rPr>
          <w:rFonts w:eastAsia="Times New Roman" w:cstheme="minorHAnsi"/>
          <w:b/>
          <w:bCs/>
          <w:i/>
          <w:iCs/>
          <w:color w:val="C00000"/>
          <w:lang w:eastAsia="ar-SA"/>
        </w:rPr>
      </w:pPr>
    </w:p>
    <w:p w:rsidR="007B3059" w:rsidRDefault="007B3059" w:rsidP="00062CE6">
      <w:pPr>
        <w:widowControl w:val="0"/>
        <w:suppressAutoHyphens/>
        <w:spacing w:before="120" w:after="120" w:line="288" w:lineRule="auto"/>
        <w:ind w:right="-284"/>
        <w:rPr>
          <w:rFonts w:eastAsia="Times New Roman" w:cstheme="minorHAnsi"/>
          <w:b/>
          <w:bCs/>
          <w:i/>
          <w:iCs/>
          <w:color w:val="C00000"/>
          <w:lang w:eastAsia="ar-SA"/>
        </w:rPr>
      </w:pPr>
    </w:p>
    <w:p w:rsidR="003A5241" w:rsidRPr="007B3059" w:rsidRDefault="00062CE6" w:rsidP="00062CE6">
      <w:pPr>
        <w:ind w:right="-284"/>
      </w:pPr>
      <w:r w:rsidRPr="00062CE6">
        <w:rPr>
          <w:rFonts w:ascii="Calibri" w:eastAsia="Segoe UI" w:hAnsi="Calibri" w:cs="Calibri"/>
          <w:b/>
          <w:i/>
          <w:color w:val="FF0000"/>
          <w:sz w:val="20"/>
          <w:szCs w:val="20"/>
        </w:rPr>
        <w:t>Dokument należy wypełnić i podpisać, zgodnie z wyborem wykonawcy, kwalifikowanym podpisem elektronicznym, podpisem zaufanym lub osobistym. Zamawiający zaleca zapisanie dokumentu w formacie PDF.</w:t>
      </w:r>
    </w:p>
    <w:sectPr w:rsidR="003A5241" w:rsidRPr="007B305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5FB" w:rsidRDefault="003875FB" w:rsidP="003875FB">
      <w:pPr>
        <w:spacing w:after="0" w:line="240" w:lineRule="auto"/>
      </w:pPr>
      <w:r>
        <w:separator/>
      </w:r>
    </w:p>
  </w:endnote>
  <w:endnote w:type="continuationSeparator" w:id="0">
    <w:p w:rsidR="003875FB" w:rsidRDefault="003875FB" w:rsidP="00387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EC3" w:rsidRPr="00062CE6" w:rsidRDefault="00062CE6" w:rsidP="00062CE6">
    <w:pPr>
      <w:suppressAutoHyphens/>
      <w:spacing w:after="120" w:line="360" w:lineRule="auto"/>
      <w:ind w:right="-427"/>
      <w:jc w:val="right"/>
      <w:rPr>
        <w:rFonts w:ascii="Calibri" w:eastAsia="Times New Roman" w:hAnsi="Calibri" w:cs="Arial"/>
        <w:b/>
        <w:i/>
        <w:color w:val="808080" w:themeColor="background1" w:themeShade="80"/>
        <w:sz w:val="20"/>
        <w:szCs w:val="16"/>
        <w:lang w:eastAsia="zh-CN"/>
      </w:rPr>
    </w:pPr>
    <w:r>
      <w:rPr>
        <w:rFonts w:eastAsia="Times New Roman" w:cs="Times New Roman"/>
        <w:sz w:val="20"/>
        <w:szCs w:val="24"/>
        <w:lang w:eastAsia="zh-CN"/>
      </w:rPr>
      <w:t xml:space="preserve">                       </w:t>
    </w:r>
    <w:r w:rsidR="009C5EC3" w:rsidRPr="009C5EC3">
      <w:rPr>
        <w:rFonts w:eastAsia="Times New Roman" w:cs="Times New Roman"/>
        <w:sz w:val="20"/>
        <w:szCs w:val="24"/>
        <w:lang w:eastAsia="zh-CN"/>
      </w:rPr>
      <w:t xml:space="preserve">Strona </w: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begin"/>
    </w:r>
    <w:r w:rsidR="009C5EC3" w:rsidRPr="009C5EC3">
      <w:rPr>
        <w:rFonts w:eastAsia="Times New Roman" w:cs="Times New Roman"/>
        <w:sz w:val="20"/>
        <w:szCs w:val="24"/>
        <w:lang w:eastAsia="zh-CN"/>
      </w:rPr>
      <w:instrText>PAGE  \* Arabic  \* MERGEFORMAT</w:instrTex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separate"/>
    </w:r>
    <w:r w:rsidR="00987406">
      <w:rPr>
        <w:rFonts w:eastAsia="Times New Roman" w:cs="Times New Roman"/>
        <w:noProof/>
        <w:sz w:val="20"/>
        <w:szCs w:val="24"/>
        <w:lang w:eastAsia="zh-CN"/>
      </w:rPr>
      <w:t>1</w: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end"/>
    </w:r>
    <w:r w:rsidR="009C5EC3" w:rsidRPr="009C5EC3">
      <w:rPr>
        <w:rFonts w:eastAsia="Times New Roman" w:cs="Times New Roman"/>
        <w:sz w:val="20"/>
        <w:szCs w:val="24"/>
        <w:lang w:eastAsia="zh-CN"/>
      </w:rPr>
      <w:t xml:space="preserve"> z </w: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begin"/>
    </w:r>
    <w:r w:rsidR="009C5EC3" w:rsidRPr="009C5EC3">
      <w:rPr>
        <w:rFonts w:eastAsia="Times New Roman" w:cs="Times New Roman"/>
        <w:sz w:val="20"/>
        <w:szCs w:val="24"/>
        <w:lang w:eastAsia="zh-CN"/>
      </w:rPr>
      <w:instrText>NUMPAGES \ * arabskie \ * MERGEFORMAT</w:instrTex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separate"/>
    </w:r>
    <w:r w:rsidR="00987406">
      <w:rPr>
        <w:rFonts w:eastAsia="Times New Roman" w:cs="Times New Roman"/>
        <w:noProof/>
        <w:sz w:val="20"/>
        <w:szCs w:val="24"/>
        <w:lang w:eastAsia="zh-CN"/>
      </w:rPr>
      <w:t>1</w:t>
    </w:r>
    <w:r w:rsidR="009C5EC3" w:rsidRPr="009C5EC3">
      <w:rPr>
        <w:rFonts w:eastAsia="Times New Roman" w:cs="Times New Roman"/>
        <w:sz w:val="20"/>
        <w:szCs w:val="24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5FB" w:rsidRDefault="003875FB" w:rsidP="003875FB">
      <w:pPr>
        <w:spacing w:after="0" w:line="240" w:lineRule="auto"/>
      </w:pPr>
      <w:r>
        <w:separator/>
      </w:r>
    </w:p>
  </w:footnote>
  <w:footnote w:type="continuationSeparator" w:id="0">
    <w:p w:rsidR="003875FB" w:rsidRDefault="003875FB" w:rsidP="00387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5FB" w:rsidRPr="009C5EC3" w:rsidRDefault="00AC2335" w:rsidP="009C5EC3">
    <w:pPr>
      <w:pStyle w:val="Nagwek"/>
      <w:suppressAutoHyphens/>
      <w:jc w:val="center"/>
      <w:rPr>
        <w:rFonts w:eastAsia="Times New Roman" w:cs="Times New Roman"/>
        <w:b/>
        <w:i/>
        <w:color w:val="808080" w:themeColor="background1" w:themeShade="80"/>
        <w:sz w:val="20"/>
        <w:szCs w:val="20"/>
        <w:lang w:eastAsia="zh-CN"/>
      </w:rPr>
    </w:pPr>
    <w:r>
      <w:rPr>
        <w:rFonts w:eastAsia="Times New Roman" w:cs="Times New Roman"/>
        <w:b/>
        <w:i/>
        <w:color w:val="808080" w:themeColor="background1" w:themeShade="80"/>
        <w:sz w:val="20"/>
        <w:szCs w:val="20"/>
        <w:lang w:eastAsia="zh-CN"/>
      </w:rPr>
      <w:t>Nr postępowania 20</w:t>
    </w:r>
    <w:r w:rsidR="002B21C6">
      <w:rPr>
        <w:rFonts w:eastAsia="Times New Roman" w:cs="Times New Roman"/>
        <w:b/>
        <w:i/>
        <w:color w:val="808080" w:themeColor="background1" w:themeShade="80"/>
        <w:sz w:val="20"/>
        <w:szCs w:val="20"/>
        <w:lang w:eastAsia="zh-CN"/>
      </w:rPr>
      <w:t>/8/2026</w:t>
    </w:r>
  </w:p>
  <w:p w:rsidR="003875FB" w:rsidRPr="009C5EC3" w:rsidRDefault="003875FB" w:rsidP="009C5EC3">
    <w:pPr>
      <w:pStyle w:val="Nagwek"/>
      <w:suppressAutoHyphens/>
      <w:jc w:val="center"/>
      <w:rPr>
        <w:rFonts w:eastAsia="Times New Roman" w:cs="Times New Roman"/>
        <w:b/>
        <w:i/>
        <w:color w:val="808080" w:themeColor="background1" w:themeShade="80"/>
        <w:sz w:val="20"/>
        <w:szCs w:val="20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72"/>
    <w:rsid w:val="00062CE6"/>
    <w:rsid w:val="001773FB"/>
    <w:rsid w:val="00193C9E"/>
    <w:rsid w:val="002B21C6"/>
    <w:rsid w:val="003875FB"/>
    <w:rsid w:val="00391FF5"/>
    <w:rsid w:val="003A5241"/>
    <w:rsid w:val="003B4EBD"/>
    <w:rsid w:val="003F7500"/>
    <w:rsid w:val="004C300F"/>
    <w:rsid w:val="00603896"/>
    <w:rsid w:val="007B3059"/>
    <w:rsid w:val="00801C9E"/>
    <w:rsid w:val="0088465C"/>
    <w:rsid w:val="008C133B"/>
    <w:rsid w:val="00987406"/>
    <w:rsid w:val="009C5EC3"/>
    <w:rsid w:val="00AC2335"/>
    <w:rsid w:val="00C957F7"/>
    <w:rsid w:val="00CC67E5"/>
    <w:rsid w:val="00D411E3"/>
    <w:rsid w:val="00E03472"/>
    <w:rsid w:val="00E3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0B737-4E78-4A09-8E05-49358D3B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qFormat/>
    <w:rsid w:val="00387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75FB"/>
  </w:style>
  <w:style w:type="paragraph" w:styleId="Stopka">
    <w:name w:val="footer"/>
    <w:basedOn w:val="Normalny"/>
    <w:link w:val="StopkaZnak"/>
    <w:uiPriority w:val="99"/>
    <w:unhideWhenUsed/>
    <w:rsid w:val="00387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7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</dc:creator>
  <cp:keywords/>
  <dc:description/>
  <cp:lastModifiedBy>Beata Kurzawa</cp:lastModifiedBy>
  <cp:revision>22</cp:revision>
  <dcterms:created xsi:type="dcterms:W3CDTF">2025-01-29T08:59:00Z</dcterms:created>
  <dcterms:modified xsi:type="dcterms:W3CDTF">2026-04-28T06:39:00Z</dcterms:modified>
</cp:coreProperties>
</file>