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34BD8" w14:textId="29DA8356" w:rsidR="008E4FF8" w:rsidRPr="00BA4883" w:rsidRDefault="00FE4555" w:rsidP="000D160D">
      <w:pPr>
        <w:suppressAutoHyphens/>
        <w:spacing w:after="0" w:line="240" w:lineRule="auto"/>
        <w:contextualSpacing/>
        <w:jc w:val="right"/>
        <w:rPr>
          <w:rFonts w:eastAsia="Times New Roman" w:cstheme="minorHAnsi"/>
          <w:b/>
          <w:lang w:eastAsia="ar-SA"/>
        </w:rPr>
      </w:pPr>
      <w:r w:rsidRPr="00BA4883">
        <w:rPr>
          <w:rFonts w:cstheme="minorHAnsi"/>
          <w:noProof/>
          <w:lang w:eastAsia="pl-PL"/>
        </w:rPr>
        <w:drawing>
          <wp:inline distT="0" distB="0" distL="0" distR="0" wp14:anchorId="36AB3399" wp14:editId="599FCEAD">
            <wp:extent cx="5760720" cy="57521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5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6AB8EE" w14:textId="71FCBD8B" w:rsidR="008363B2" w:rsidRPr="00BA4883" w:rsidRDefault="002C5A91" w:rsidP="002C5A91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 xml:space="preserve">                                                                                               </w:t>
      </w:r>
      <w:r w:rsidR="008363B2" w:rsidRPr="00BA4883">
        <w:rPr>
          <w:rFonts w:eastAsia="Times New Roman" w:cstheme="minorHAnsi"/>
          <w:b/>
          <w:lang w:eastAsia="ar-SA"/>
        </w:rPr>
        <w:t xml:space="preserve">Załącznik nr </w:t>
      </w:r>
      <w:r w:rsidR="00B36259">
        <w:rPr>
          <w:rFonts w:eastAsia="Times New Roman" w:cstheme="minorHAnsi"/>
          <w:b/>
          <w:lang w:eastAsia="ar-SA"/>
        </w:rPr>
        <w:t>4</w:t>
      </w:r>
      <w:r w:rsidR="008363B2" w:rsidRPr="00BA4883">
        <w:rPr>
          <w:rFonts w:eastAsia="Times New Roman" w:cstheme="minorHAnsi"/>
          <w:b/>
          <w:lang w:eastAsia="ar-SA"/>
        </w:rPr>
        <w:t xml:space="preserve"> do SWZ</w:t>
      </w:r>
    </w:p>
    <w:p w14:paraId="2845575B" w14:textId="7FF09815" w:rsidR="00D00E60" w:rsidRPr="00BA4883" w:rsidRDefault="008363B2" w:rsidP="008363B2">
      <w:pPr>
        <w:suppressAutoHyphens/>
        <w:spacing w:after="0" w:line="240" w:lineRule="auto"/>
        <w:contextualSpacing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                                                  </w:t>
      </w:r>
      <w:r w:rsidR="004A3A73" w:rsidRPr="00BA4883">
        <w:rPr>
          <w:rFonts w:eastAsia="Times New Roman" w:cstheme="minorHAnsi"/>
          <w:lang w:eastAsia="ar-SA"/>
        </w:rPr>
        <w:t xml:space="preserve">         </w:t>
      </w:r>
      <w:r w:rsidRPr="00BA4883">
        <w:rPr>
          <w:rFonts w:eastAsia="Times New Roman" w:cstheme="minorHAnsi"/>
          <w:lang w:eastAsia="ar-SA"/>
        </w:rPr>
        <w:t xml:space="preserve"> </w:t>
      </w:r>
      <w:r w:rsidR="00626BC4" w:rsidRPr="00BA4883">
        <w:rPr>
          <w:rFonts w:eastAsia="Times New Roman" w:cstheme="minorHAnsi"/>
          <w:lang w:eastAsia="ar-SA"/>
        </w:rPr>
        <w:t xml:space="preserve">  </w:t>
      </w:r>
      <w:r w:rsidRPr="00BA4883">
        <w:rPr>
          <w:rFonts w:eastAsia="Times New Roman" w:cstheme="minorHAnsi"/>
          <w:lang w:eastAsia="ar-SA"/>
        </w:rPr>
        <w:t xml:space="preserve">   Umowa  ……- </w:t>
      </w:r>
      <w:r w:rsidRPr="00BA4883">
        <w:rPr>
          <w:rFonts w:eastAsia="Times New Roman" w:cstheme="minorHAnsi"/>
          <w:b/>
          <w:lang w:eastAsia="ar-SA"/>
        </w:rPr>
        <w:t xml:space="preserve">projekt </w:t>
      </w:r>
    </w:p>
    <w:p w14:paraId="256E83B9" w14:textId="77777777" w:rsidR="008363B2" w:rsidRPr="00BA4883" w:rsidRDefault="008363B2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b/>
          <w:lang w:eastAsia="ar-SA"/>
        </w:rPr>
      </w:pPr>
    </w:p>
    <w:p w14:paraId="1BC01E36" w14:textId="77777777" w:rsidR="008363B2" w:rsidRPr="00BA4883" w:rsidRDefault="008363B2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lang w:eastAsia="ar-SA"/>
        </w:rPr>
        <w:t>zawarta w dniu ………………………. r. w Radomsku pomiędzy:</w:t>
      </w:r>
    </w:p>
    <w:p w14:paraId="3453B477" w14:textId="77777777" w:rsidR="008363B2" w:rsidRPr="00BA4883" w:rsidRDefault="008363B2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b/>
          <w:lang w:eastAsia="ar-SA"/>
        </w:rPr>
      </w:pPr>
    </w:p>
    <w:p w14:paraId="0A3F1193" w14:textId="64026766" w:rsidR="008363B2" w:rsidRPr="00BA4883" w:rsidRDefault="00286A4A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lang w:eastAsia="ar-SA"/>
        </w:rPr>
        <w:t>Uniwe</w:t>
      </w:r>
      <w:r w:rsidR="00BA0BAC">
        <w:rPr>
          <w:rFonts w:eastAsia="Times New Roman" w:cstheme="minorHAnsi"/>
          <w:b/>
          <w:lang w:eastAsia="ar-SA"/>
        </w:rPr>
        <w:t>r</w:t>
      </w:r>
      <w:r>
        <w:rPr>
          <w:rFonts w:eastAsia="Times New Roman" w:cstheme="minorHAnsi"/>
          <w:b/>
          <w:lang w:eastAsia="ar-SA"/>
        </w:rPr>
        <w:t xml:space="preserve">syteckim </w:t>
      </w:r>
      <w:r w:rsidR="008363B2" w:rsidRPr="00BA4883">
        <w:rPr>
          <w:rFonts w:eastAsia="Times New Roman" w:cstheme="minorHAnsi"/>
          <w:b/>
          <w:lang w:eastAsia="ar-SA"/>
        </w:rPr>
        <w:t xml:space="preserve">Szpitalem </w:t>
      </w:r>
      <w:r>
        <w:rPr>
          <w:rFonts w:eastAsia="Times New Roman" w:cstheme="minorHAnsi"/>
          <w:b/>
          <w:lang w:eastAsia="ar-SA"/>
        </w:rPr>
        <w:t xml:space="preserve">Klinicznym w </w:t>
      </w:r>
      <w:r w:rsidR="008363B2" w:rsidRPr="00BA4883">
        <w:rPr>
          <w:rFonts w:eastAsia="Times New Roman" w:cstheme="minorHAnsi"/>
          <w:b/>
          <w:lang w:eastAsia="ar-SA"/>
        </w:rPr>
        <w:t xml:space="preserve"> Radomsk</w:t>
      </w:r>
      <w:r>
        <w:rPr>
          <w:rFonts w:eastAsia="Times New Roman" w:cstheme="minorHAnsi"/>
          <w:b/>
          <w:lang w:eastAsia="ar-SA"/>
        </w:rPr>
        <w:t xml:space="preserve">u, </w:t>
      </w:r>
      <w:r w:rsidR="008363B2" w:rsidRPr="00BA4883">
        <w:rPr>
          <w:rFonts w:eastAsia="Times New Roman" w:cstheme="minorHAnsi"/>
          <w:b/>
          <w:lang w:eastAsia="ar-SA"/>
        </w:rPr>
        <w:t xml:space="preserve"> ul. Jagiellońska 36, 97 – 500 Radomsko</w:t>
      </w:r>
      <w:r w:rsidR="008363B2" w:rsidRPr="00BA4883">
        <w:rPr>
          <w:rFonts w:eastAsia="Times New Roman" w:cstheme="minorHAnsi"/>
          <w:lang w:eastAsia="ar-SA"/>
        </w:rPr>
        <w:t xml:space="preserve">, wpisanym do Rejestru Zakładów Opieki Zdrowotnej prowadzonym przez Wojewodę Łódzkiego pod numerem 10-00908 oraz Publicznych Zakładów Opieki Zdrowotnej prowadzonym przez Sąd Rejonowy dla Łodzi-Śródmieście w Łodzi XX Wydział KRS pod numerem 0000000142, posiadającym numer identyfikacji podatkowej NIP: 772-18-77-458, numer statystyczny REGON: 000313420, zwanym w dalszej części umowy </w:t>
      </w:r>
      <w:r w:rsidR="008363B2" w:rsidRPr="00BA4883">
        <w:rPr>
          <w:rFonts w:eastAsia="Times New Roman" w:cstheme="minorHAnsi"/>
          <w:b/>
          <w:lang w:eastAsia="ar-SA"/>
        </w:rPr>
        <w:t>„Zamawiającym”</w:t>
      </w:r>
      <w:r w:rsidR="008363B2" w:rsidRPr="00BA4883">
        <w:rPr>
          <w:rFonts w:eastAsia="Times New Roman" w:cstheme="minorHAnsi"/>
          <w:lang w:eastAsia="ar-SA"/>
        </w:rPr>
        <w:t>, reprezentowanym przez:</w:t>
      </w:r>
    </w:p>
    <w:p w14:paraId="3091EDCC" w14:textId="77777777" w:rsidR="008363B2" w:rsidRPr="00BA4883" w:rsidRDefault="008363B2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 xml:space="preserve">Piotra </w:t>
      </w:r>
      <w:proofErr w:type="spellStart"/>
      <w:r w:rsidRPr="00BA4883">
        <w:rPr>
          <w:rFonts w:eastAsia="Times New Roman" w:cstheme="minorHAnsi"/>
          <w:b/>
          <w:lang w:eastAsia="ar-SA"/>
        </w:rPr>
        <w:t>Kagankiewicza</w:t>
      </w:r>
      <w:proofErr w:type="spellEnd"/>
      <w:r w:rsidRPr="00BA4883">
        <w:rPr>
          <w:rFonts w:eastAsia="Times New Roman" w:cstheme="minorHAnsi"/>
          <w:b/>
          <w:lang w:eastAsia="ar-SA"/>
        </w:rPr>
        <w:t>-Dyrektora</w:t>
      </w:r>
    </w:p>
    <w:p w14:paraId="695C8A31" w14:textId="77777777" w:rsidR="008363B2" w:rsidRPr="00BA4883" w:rsidRDefault="008363B2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b/>
          <w:bCs/>
          <w:color w:val="424242"/>
          <w:lang w:eastAsia="ar-SA"/>
        </w:rPr>
      </w:pPr>
      <w:r w:rsidRPr="00BA4883">
        <w:rPr>
          <w:rFonts w:eastAsia="Times New Roman" w:cstheme="minorHAnsi"/>
          <w:b/>
          <w:bCs/>
          <w:color w:val="424242"/>
          <w:lang w:eastAsia="ar-SA"/>
        </w:rPr>
        <w:t>a</w:t>
      </w:r>
    </w:p>
    <w:p w14:paraId="1E2E66E6" w14:textId="77777777" w:rsidR="008363B2" w:rsidRPr="00BA4883" w:rsidRDefault="008363B2" w:rsidP="008363B2">
      <w:pPr>
        <w:suppressAutoHyphens/>
        <w:spacing w:after="0" w:line="240" w:lineRule="auto"/>
        <w:contextualSpacing/>
        <w:rPr>
          <w:rFonts w:eastAsia="Times New Roman" w:cstheme="minorHAnsi"/>
          <w:b/>
          <w:bCs/>
          <w:color w:val="424242"/>
          <w:lang w:eastAsia="ar-SA"/>
        </w:rPr>
      </w:pPr>
      <w:r w:rsidRPr="00BA4883">
        <w:rPr>
          <w:rFonts w:eastAsia="Times New Roman" w:cstheme="minorHAnsi"/>
          <w:b/>
          <w:bCs/>
          <w:color w:val="424242"/>
          <w:lang w:eastAsia="ar-SA"/>
        </w:rPr>
        <w:t>…………………………………………………………..</w:t>
      </w:r>
      <w:r w:rsidRPr="00BA4883">
        <w:rPr>
          <w:rFonts w:eastAsia="Times New Roman" w:cstheme="minorHAnsi"/>
          <w:bCs/>
          <w:color w:val="424242"/>
          <w:lang w:eastAsia="ar-SA"/>
        </w:rPr>
        <w:t xml:space="preserve">, zarejestrowaną przez  …………………………..Wydział Gospodarczy Krajowego Rejestru Sądowego. Pod Nr KRS: …………………. NIP: </w:t>
      </w:r>
      <w:r w:rsidRPr="00BA4883">
        <w:rPr>
          <w:rFonts w:cstheme="minorHAnsi"/>
        </w:rPr>
        <w:t>………………………….</w:t>
      </w:r>
      <w:r w:rsidRPr="00BA4883">
        <w:rPr>
          <w:rFonts w:eastAsia="Times New Roman" w:cstheme="minorHAnsi"/>
          <w:bCs/>
          <w:color w:val="424242"/>
          <w:lang w:eastAsia="ar-SA"/>
        </w:rPr>
        <w:t xml:space="preserve">, REGON: </w:t>
      </w:r>
      <w:r w:rsidRPr="00BA4883">
        <w:rPr>
          <w:rFonts w:cstheme="minorHAnsi"/>
        </w:rPr>
        <w:t>……………………………………..</w:t>
      </w:r>
      <w:r w:rsidRPr="00BA4883">
        <w:rPr>
          <w:rFonts w:eastAsia="Times New Roman" w:cstheme="minorHAnsi"/>
          <w:bCs/>
          <w:color w:val="424242"/>
          <w:lang w:eastAsia="ar-SA"/>
        </w:rPr>
        <w:t xml:space="preserve">,zwanym w dalszej części umowy </w:t>
      </w:r>
      <w:r w:rsidRPr="00BA4883">
        <w:rPr>
          <w:rFonts w:eastAsia="Times New Roman" w:cstheme="minorHAnsi"/>
          <w:b/>
          <w:bCs/>
          <w:color w:val="424242"/>
          <w:lang w:eastAsia="ar-SA"/>
        </w:rPr>
        <w:t>„Wykonawcą”,</w:t>
      </w:r>
      <w:r w:rsidRPr="00BA4883">
        <w:rPr>
          <w:rFonts w:eastAsia="Times New Roman" w:cstheme="minorHAnsi"/>
          <w:bCs/>
          <w:color w:val="424242"/>
          <w:lang w:eastAsia="ar-SA"/>
        </w:rPr>
        <w:t xml:space="preserve"> reprezentowanym przez:</w:t>
      </w:r>
    </w:p>
    <w:p w14:paraId="752E4B03" w14:textId="77777777" w:rsidR="008363B2" w:rsidRPr="00BA4883" w:rsidRDefault="008363B2" w:rsidP="008363B2">
      <w:pPr>
        <w:suppressAutoHyphens/>
        <w:spacing w:after="0" w:line="240" w:lineRule="auto"/>
        <w:contextualSpacing/>
        <w:rPr>
          <w:rFonts w:eastAsia="Times New Roman" w:cstheme="minorHAnsi"/>
          <w:b/>
          <w:bCs/>
          <w:color w:val="424242"/>
          <w:lang w:eastAsia="ar-SA"/>
        </w:rPr>
      </w:pPr>
      <w:r w:rsidRPr="00BA4883">
        <w:rPr>
          <w:rFonts w:eastAsia="Times New Roman" w:cstheme="minorHAnsi"/>
          <w:b/>
          <w:bCs/>
          <w:color w:val="424242"/>
          <w:lang w:eastAsia="ar-SA"/>
        </w:rPr>
        <w:t>…………………………………………………………………</w:t>
      </w:r>
    </w:p>
    <w:p w14:paraId="0E358211" w14:textId="77777777" w:rsidR="008363B2" w:rsidRPr="00BA4883" w:rsidRDefault="008363B2" w:rsidP="008363B2">
      <w:pPr>
        <w:suppressAutoHyphens/>
        <w:spacing w:after="0" w:line="240" w:lineRule="auto"/>
        <w:contextualSpacing/>
        <w:rPr>
          <w:rFonts w:eastAsia="Times New Roman" w:cstheme="minorHAnsi"/>
          <w:b/>
          <w:bCs/>
          <w:color w:val="424242"/>
          <w:lang w:eastAsia="ar-SA"/>
        </w:rPr>
      </w:pPr>
    </w:p>
    <w:p w14:paraId="35CB892A" w14:textId="68031489" w:rsidR="008363B2" w:rsidRDefault="008363B2" w:rsidP="008363B2">
      <w:pPr>
        <w:ind w:right="-108"/>
        <w:jc w:val="both"/>
        <w:outlineLvl w:val="0"/>
        <w:rPr>
          <w:rFonts w:cstheme="minorHAnsi"/>
        </w:rPr>
      </w:pPr>
      <w:r w:rsidRPr="00BA4883">
        <w:rPr>
          <w:rFonts w:cstheme="minorHAnsi"/>
        </w:rPr>
        <w:t xml:space="preserve">Umowa niniejsza, określana dalej jako „Umowa” została zawarta w wyniku wyboru oferty </w:t>
      </w:r>
      <w:r w:rsidR="00E01685">
        <w:rPr>
          <w:rFonts w:cstheme="minorHAnsi"/>
        </w:rPr>
        <w:t xml:space="preserve">                                </w:t>
      </w:r>
      <w:r w:rsidRPr="00BA4883">
        <w:rPr>
          <w:rFonts w:cstheme="minorHAnsi"/>
        </w:rPr>
        <w:t>w postępowaniu przeprowadzonego w t</w:t>
      </w:r>
      <w:r w:rsidR="008D790B">
        <w:rPr>
          <w:rFonts w:cstheme="minorHAnsi"/>
        </w:rPr>
        <w:t>rybie podstawowym</w:t>
      </w:r>
      <w:r w:rsidRPr="00BA4883">
        <w:rPr>
          <w:rFonts w:cstheme="minorHAnsi"/>
        </w:rPr>
        <w:t xml:space="preserve"> na dostawy</w:t>
      </w:r>
      <w:r w:rsidR="008D790B">
        <w:rPr>
          <w:rFonts w:cstheme="minorHAnsi"/>
        </w:rPr>
        <w:t xml:space="preserve"> (</w:t>
      </w:r>
      <w:r w:rsidR="008D790B" w:rsidRPr="008D790B">
        <w:rPr>
          <w:rFonts w:cstheme="minorHAnsi"/>
        </w:rPr>
        <w:t>art. 275 pkt. 1) ustawy z dnia 11 września 2019r. Prawo Zamówień Publicznych (</w:t>
      </w:r>
      <w:proofErr w:type="spellStart"/>
      <w:r w:rsidR="008D790B" w:rsidRPr="008D790B">
        <w:rPr>
          <w:rFonts w:cstheme="minorHAnsi"/>
        </w:rPr>
        <w:t>t.j</w:t>
      </w:r>
      <w:proofErr w:type="spellEnd"/>
      <w:r w:rsidR="008D790B" w:rsidRPr="008D790B">
        <w:rPr>
          <w:rFonts w:cstheme="minorHAnsi"/>
        </w:rPr>
        <w:t>. Dz. U. 2024, poz. 1320 ze zm.)</w:t>
      </w:r>
    </w:p>
    <w:p w14:paraId="58623C3A" w14:textId="77777777" w:rsidR="007A66AE" w:rsidRPr="007A66AE" w:rsidRDefault="007A66AE" w:rsidP="007A66AE">
      <w:pPr>
        <w:spacing w:after="0" w:line="240" w:lineRule="auto"/>
        <w:contextualSpacing/>
        <w:jc w:val="both"/>
        <w:rPr>
          <w:rFonts w:eastAsia="Tahoma" w:cstheme="minorHAnsi"/>
          <w:lang w:eastAsia="pl-PL"/>
        </w:rPr>
      </w:pPr>
      <w:r w:rsidRPr="007A66AE">
        <w:rPr>
          <w:rFonts w:eastAsia="Times New Roman" w:cstheme="minorHAnsi"/>
          <w:b/>
          <w:lang w:eastAsia="pl-PL"/>
        </w:rPr>
        <w:t xml:space="preserve">Zakup realizowany w ramach: UMOWA Nr KPOD.07.08-IP.10-0001/24/KPO/376/2025/131 objęte wsparciem ze środków planu rozwojowego przedsięwzięcia </w:t>
      </w:r>
      <w:proofErr w:type="spellStart"/>
      <w:r w:rsidRPr="007A66AE">
        <w:rPr>
          <w:rFonts w:eastAsia="Times New Roman" w:cstheme="minorHAnsi"/>
          <w:b/>
          <w:lang w:eastAsia="pl-PL"/>
        </w:rPr>
        <w:t>pn</w:t>
      </w:r>
      <w:proofErr w:type="spellEnd"/>
      <w:r w:rsidRPr="007A66AE">
        <w:rPr>
          <w:rFonts w:eastAsia="Times New Roman" w:cstheme="minorHAnsi"/>
          <w:b/>
          <w:lang w:eastAsia="pl-PL"/>
        </w:rPr>
        <w:t>: „ Rozbudowa i przebudowa budynku Szpitala Powiatowego w Radomsku”</w:t>
      </w:r>
    </w:p>
    <w:p w14:paraId="4BAD710F" w14:textId="77777777" w:rsidR="007A66AE" w:rsidRPr="007A66AE" w:rsidRDefault="007A66AE" w:rsidP="007A66AE">
      <w:pPr>
        <w:spacing w:after="0" w:line="240" w:lineRule="auto"/>
        <w:contextualSpacing/>
        <w:jc w:val="both"/>
        <w:rPr>
          <w:rFonts w:eastAsia="Tahoma" w:cstheme="minorHAnsi"/>
          <w:lang w:eastAsia="pl-PL"/>
        </w:rPr>
      </w:pPr>
      <w:r w:rsidRPr="007A66AE">
        <w:rPr>
          <w:rFonts w:eastAsia="Times New Roman" w:cstheme="minorHAnsi"/>
          <w:b/>
          <w:lang w:eastAsia="pl-PL"/>
        </w:rPr>
        <w:t xml:space="preserve"> Komponent  D „Efektywność, dostępność i jakość systemu ochrony zdrowia”, </w:t>
      </w:r>
      <w:r w:rsidRPr="007A66AE">
        <w:rPr>
          <w:rFonts w:eastAsia="Arial" w:cstheme="minorHAnsi"/>
          <w:b/>
          <w:lang w:eastAsia="pl-PL"/>
        </w:rPr>
        <w:t xml:space="preserve">  </w:t>
      </w:r>
      <w:r w:rsidRPr="007A66AE">
        <w:rPr>
          <w:rFonts w:eastAsia="Times New Roman" w:cstheme="minorHAnsi"/>
          <w:b/>
          <w:lang w:eastAsia="pl-PL"/>
        </w:rPr>
        <w:t xml:space="preserve">Inwestycja D4.1.1 „Rozwój opieki długoterminowej poprzez modernizację infrastruktury podmiotów leczniczych na poziomie powiatowym” </w:t>
      </w:r>
    </w:p>
    <w:p w14:paraId="1D8AEDD6" w14:textId="77777777" w:rsidR="008363B2" w:rsidRPr="00BA4883" w:rsidRDefault="008363B2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>§</w:t>
      </w:r>
      <w:r w:rsidRPr="00BA4883">
        <w:rPr>
          <w:rFonts w:eastAsia="Cambria" w:cstheme="minorHAnsi"/>
          <w:b/>
          <w:lang w:eastAsia="ar-SA"/>
        </w:rPr>
        <w:t xml:space="preserve"> </w:t>
      </w:r>
      <w:r w:rsidRPr="00BA4883">
        <w:rPr>
          <w:rFonts w:eastAsia="Times New Roman" w:cstheme="minorHAnsi"/>
          <w:b/>
          <w:lang w:eastAsia="ar-SA"/>
        </w:rPr>
        <w:t>1</w:t>
      </w:r>
    </w:p>
    <w:p w14:paraId="75D2F67E" w14:textId="147BC1A0" w:rsidR="008363B2" w:rsidRPr="00BA4883" w:rsidRDefault="008363B2" w:rsidP="00C1658C">
      <w:pPr>
        <w:numPr>
          <w:ilvl w:val="0"/>
          <w:numId w:val="5"/>
        </w:numPr>
        <w:suppressAutoHyphens/>
        <w:spacing w:after="0" w:line="240" w:lineRule="auto"/>
        <w:ind w:left="284" w:hanging="284"/>
        <w:contextualSpacing/>
        <w:jc w:val="both"/>
        <w:rPr>
          <w:rFonts w:eastAsia="Times New Roman" w:cstheme="minorHAnsi"/>
          <w:bCs/>
          <w:lang w:eastAsia="pl-PL"/>
        </w:rPr>
      </w:pPr>
      <w:r w:rsidRPr="00BA4883">
        <w:rPr>
          <w:rFonts w:eastAsia="Times New Roman" w:cstheme="minorHAnsi"/>
          <w:lang w:eastAsia="ar-SA"/>
        </w:rPr>
        <w:t>Przedmiotem umowy jest</w:t>
      </w:r>
      <w:r w:rsidR="001D1597">
        <w:rPr>
          <w:rFonts w:eastAsia="Times New Roman" w:cstheme="minorHAnsi"/>
          <w:lang w:eastAsia="ar-SA"/>
        </w:rPr>
        <w:t xml:space="preserve"> </w:t>
      </w:r>
      <w:r w:rsidR="00286A4A" w:rsidRPr="00B97B9F">
        <w:rPr>
          <w:rFonts w:cstheme="minorHAnsi"/>
          <w:b/>
        </w:rPr>
        <w:t>Dostawa</w:t>
      </w:r>
      <w:r w:rsidR="00286A4A">
        <w:rPr>
          <w:rFonts w:cstheme="minorHAnsi"/>
          <w:b/>
        </w:rPr>
        <w:t xml:space="preserve"> sprzętu, wyposażenia  medycznego dla Oddziału Geriatrii oraz Zakładu Pielęgnacyjno-Opiekuńczego</w:t>
      </w:r>
      <w:r w:rsidR="00C918C3">
        <w:rPr>
          <w:rFonts w:cstheme="minorHAnsi"/>
          <w:b/>
        </w:rPr>
        <w:t xml:space="preserve">/ Procedura powtórzona/ </w:t>
      </w:r>
      <w:r w:rsidRPr="00BA4883">
        <w:rPr>
          <w:rFonts w:eastAsia="Times New Roman" w:cstheme="minorHAnsi"/>
          <w:b/>
          <w:lang w:eastAsia="ar-SA"/>
        </w:rPr>
        <w:t xml:space="preserve"> </w:t>
      </w:r>
      <w:r w:rsidR="00BB4631">
        <w:rPr>
          <w:rFonts w:eastAsia="Times New Roman" w:cstheme="minorHAnsi"/>
          <w:b/>
          <w:lang w:eastAsia="ar-SA"/>
        </w:rPr>
        <w:t>-</w:t>
      </w:r>
      <w:r w:rsidRPr="00BA4883">
        <w:rPr>
          <w:rFonts w:eastAsia="Times New Roman" w:cstheme="minorHAnsi"/>
          <w:lang w:eastAsia="ar-SA"/>
        </w:rPr>
        <w:t xml:space="preserve"> zgodnie z ofertą  d</w:t>
      </w:r>
      <w:r w:rsidR="00BB4631">
        <w:rPr>
          <w:rFonts w:eastAsia="Times New Roman" w:cstheme="minorHAnsi"/>
          <w:lang w:eastAsia="ar-SA"/>
        </w:rPr>
        <w:t xml:space="preserve">o ww.  postępowania nr </w:t>
      </w:r>
      <w:r w:rsidR="00286A4A">
        <w:rPr>
          <w:rFonts w:eastAsia="Times New Roman" w:cstheme="minorHAnsi"/>
          <w:lang w:eastAsia="ar-SA"/>
        </w:rPr>
        <w:t>119/2026</w:t>
      </w:r>
      <w:r w:rsidR="00C918C3">
        <w:rPr>
          <w:rFonts w:eastAsia="Times New Roman" w:cstheme="minorHAnsi"/>
          <w:lang w:eastAsia="ar-SA"/>
        </w:rPr>
        <w:t xml:space="preserve">/ procedura </w:t>
      </w:r>
      <w:bookmarkStart w:id="0" w:name="_GoBack"/>
      <w:bookmarkEnd w:id="0"/>
      <w:r w:rsidR="00C918C3">
        <w:rPr>
          <w:rFonts w:eastAsia="Times New Roman" w:cstheme="minorHAnsi"/>
          <w:lang w:eastAsia="ar-SA"/>
        </w:rPr>
        <w:t>powtórzona/</w:t>
      </w:r>
    </w:p>
    <w:p w14:paraId="3B17F741" w14:textId="03E16B62" w:rsidR="00C1658C" w:rsidRPr="00BA4883" w:rsidRDefault="008363B2" w:rsidP="00C1658C">
      <w:pPr>
        <w:numPr>
          <w:ilvl w:val="0"/>
          <w:numId w:val="5"/>
        </w:numPr>
        <w:suppressAutoHyphens/>
        <w:spacing w:after="0" w:line="240" w:lineRule="auto"/>
        <w:ind w:left="284" w:hanging="284"/>
        <w:contextualSpacing/>
        <w:jc w:val="both"/>
        <w:rPr>
          <w:rFonts w:eastAsia="Times New Roman" w:cstheme="minorHAnsi"/>
          <w:bCs/>
          <w:lang w:eastAsia="pl-PL"/>
        </w:rPr>
      </w:pPr>
      <w:r w:rsidRPr="00BA4883">
        <w:rPr>
          <w:rFonts w:eastAsia="Times New Roman" w:cstheme="minorHAnsi"/>
          <w:lang w:eastAsia="ar-SA"/>
        </w:rPr>
        <w:t xml:space="preserve">W skład przedmiotu </w:t>
      </w:r>
      <w:r w:rsidR="004369A2">
        <w:rPr>
          <w:rFonts w:eastAsia="Times New Roman" w:cstheme="minorHAnsi"/>
          <w:lang w:eastAsia="ar-SA"/>
        </w:rPr>
        <w:t xml:space="preserve">umowy wchodzi </w:t>
      </w:r>
      <w:r w:rsidR="00286A4A">
        <w:rPr>
          <w:rFonts w:eastAsia="Times New Roman" w:cstheme="minorHAnsi"/>
          <w:lang w:eastAsia="ar-SA"/>
        </w:rPr>
        <w:t>sprzęt i wyposażenie opisane w załączniku nr 1/…….</w:t>
      </w:r>
      <w:r w:rsidR="00E90AE4">
        <w:rPr>
          <w:rFonts w:eastAsia="Times New Roman" w:cstheme="minorHAnsi"/>
          <w:lang w:eastAsia="ar-SA"/>
        </w:rPr>
        <w:t xml:space="preserve">  - Pakiet nr ….</w:t>
      </w:r>
      <w:r w:rsidR="004369A2">
        <w:rPr>
          <w:rFonts w:eastAsia="Times New Roman" w:cstheme="minorHAnsi"/>
          <w:lang w:eastAsia="ar-SA"/>
        </w:rPr>
        <w:t>, w szczególności:</w:t>
      </w:r>
    </w:p>
    <w:p w14:paraId="3250100B" w14:textId="77777777" w:rsidR="00C1658C" w:rsidRPr="00BA4883" w:rsidRDefault="000B2C76" w:rsidP="00C1658C">
      <w:pPr>
        <w:numPr>
          <w:ilvl w:val="1"/>
          <w:numId w:val="5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bCs/>
          <w:lang w:eastAsia="pl-PL"/>
        </w:rPr>
      </w:pPr>
      <w:r w:rsidRPr="00BA4883">
        <w:rPr>
          <w:rFonts w:eastAsia="Times New Roman" w:cstheme="minorHAnsi"/>
          <w:bCs/>
          <w:lang w:eastAsia="pl-PL"/>
        </w:rPr>
        <w:t>sprzęt</w:t>
      </w:r>
      <w:r w:rsidR="00C1658C" w:rsidRPr="00BA4883">
        <w:rPr>
          <w:rFonts w:eastAsia="Times New Roman" w:cstheme="minorHAnsi"/>
          <w:bCs/>
          <w:lang w:eastAsia="pl-PL"/>
        </w:rPr>
        <w:t xml:space="preserve">/aparatura medyczna </w:t>
      </w:r>
      <w:r w:rsidRPr="00BA4883">
        <w:rPr>
          <w:rFonts w:eastAsia="Times New Roman" w:cstheme="minorHAnsi"/>
          <w:bCs/>
          <w:lang w:eastAsia="pl-PL"/>
        </w:rPr>
        <w:t>-</w:t>
      </w:r>
      <w:r w:rsidR="00C1658C" w:rsidRPr="00BA4883">
        <w:rPr>
          <w:rFonts w:eastAsia="Times New Roman" w:cstheme="minorHAnsi"/>
          <w:bCs/>
          <w:lang w:eastAsia="pl-PL"/>
        </w:rPr>
        <w:t xml:space="preserve"> ……………………………..</w:t>
      </w:r>
    </w:p>
    <w:p w14:paraId="254EC439" w14:textId="77777777" w:rsidR="00C1658C" w:rsidRPr="00BA4883" w:rsidRDefault="000B2C76" w:rsidP="00C1658C">
      <w:pPr>
        <w:numPr>
          <w:ilvl w:val="1"/>
          <w:numId w:val="5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bCs/>
          <w:lang w:eastAsia="pl-PL"/>
        </w:rPr>
      </w:pPr>
      <w:r w:rsidRPr="00BA4883">
        <w:rPr>
          <w:rFonts w:eastAsia="Times New Roman" w:cstheme="minorHAnsi"/>
          <w:bCs/>
          <w:lang w:eastAsia="pl-PL"/>
        </w:rPr>
        <w:t>dostawa;</w:t>
      </w:r>
    </w:p>
    <w:p w14:paraId="00FD04FA" w14:textId="65EE8E55" w:rsidR="00C1658C" w:rsidRPr="00BA4883" w:rsidRDefault="008363B2" w:rsidP="00C1658C">
      <w:pPr>
        <w:numPr>
          <w:ilvl w:val="1"/>
          <w:numId w:val="5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bCs/>
          <w:lang w:eastAsia="pl-PL"/>
        </w:rPr>
      </w:pPr>
      <w:r w:rsidRPr="00BA4883">
        <w:rPr>
          <w:rFonts w:eastAsia="Times New Roman" w:cstheme="minorHAnsi"/>
          <w:bCs/>
          <w:lang w:eastAsia="pl-PL"/>
        </w:rPr>
        <w:t>instalacja</w:t>
      </w:r>
      <w:r w:rsidR="004369A2">
        <w:rPr>
          <w:rFonts w:eastAsia="Times New Roman" w:cstheme="minorHAnsi"/>
          <w:bCs/>
          <w:lang w:eastAsia="pl-PL"/>
        </w:rPr>
        <w:t xml:space="preserve">, o ile Zamawiający wymagał dla danego pakietu, </w:t>
      </w:r>
    </w:p>
    <w:p w14:paraId="1653CE39" w14:textId="77777777" w:rsidR="00C1658C" w:rsidRPr="00BA4883" w:rsidRDefault="00C1658C" w:rsidP="00C1658C">
      <w:pPr>
        <w:numPr>
          <w:ilvl w:val="1"/>
          <w:numId w:val="5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bCs/>
          <w:lang w:eastAsia="pl-PL"/>
        </w:rPr>
      </w:pPr>
      <w:r w:rsidRPr="00BA4883">
        <w:rPr>
          <w:rFonts w:eastAsia="Times New Roman" w:cstheme="minorHAnsi"/>
          <w:bCs/>
          <w:lang w:eastAsia="pl-PL"/>
        </w:rPr>
        <w:t>gwarancja jakości,</w:t>
      </w:r>
    </w:p>
    <w:p w14:paraId="719E195B" w14:textId="51204B6F" w:rsidR="00C1658C" w:rsidRPr="00BA4883" w:rsidRDefault="000B2C76" w:rsidP="00C1658C">
      <w:pPr>
        <w:numPr>
          <w:ilvl w:val="1"/>
          <w:numId w:val="5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bCs/>
          <w:lang w:eastAsia="pl-PL"/>
        </w:rPr>
      </w:pPr>
      <w:r w:rsidRPr="00BA4883">
        <w:rPr>
          <w:rFonts w:eastAsia="Times New Roman" w:cstheme="minorHAnsi"/>
          <w:bCs/>
          <w:lang w:eastAsia="pl-PL"/>
        </w:rPr>
        <w:t>obsługa serwisowa</w:t>
      </w:r>
      <w:r w:rsidR="00174593" w:rsidRPr="00BA4883">
        <w:rPr>
          <w:rFonts w:eastAsia="Times New Roman" w:cstheme="minorHAnsi"/>
          <w:bCs/>
          <w:lang w:eastAsia="pl-PL"/>
        </w:rPr>
        <w:t xml:space="preserve"> w okresie gwarancji, w tym bezpłatne przeglądy gwarancyjne</w:t>
      </w:r>
      <w:r w:rsidR="00BA0BAC">
        <w:rPr>
          <w:rFonts w:eastAsia="Times New Roman" w:cstheme="minorHAnsi"/>
          <w:bCs/>
          <w:lang w:eastAsia="pl-PL"/>
        </w:rPr>
        <w:t>/o ile wymagane/</w:t>
      </w:r>
      <w:r w:rsidR="00174593" w:rsidRPr="00BA4883">
        <w:rPr>
          <w:rFonts w:eastAsia="Times New Roman" w:cstheme="minorHAnsi"/>
          <w:bCs/>
          <w:lang w:eastAsia="pl-PL"/>
        </w:rPr>
        <w:t>, koszty pracy i dojazdu inżyniera serwisowego,</w:t>
      </w:r>
    </w:p>
    <w:p w14:paraId="64E8EC48" w14:textId="58E63D70" w:rsidR="001D1597" w:rsidRDefault="008363B2" w:rsidP="004369A2">
      <w:pPr>
        <w:numPr>
          <w:ilvl w:val="1"/>
          <w:numId w:val="5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b/>
          <w:bCs/>
          <w:lang w:eastAsia="ar-SA"/>
        </w:rPr>
      </w:pPr>
      <w:r w:rsidRPr="00BA4883">
        <w:rPr>
          <w:rFonts w:eastAsia="Times New Roman" w:cstheme="minorHAnsi"/>
          <w:bCs/>
          <w:lang w:eastAsia="pl-PL"/>
        </w:rPr>
        <w:t>szkolenie</w:t>
      </w:r>
      <w:r w:rsidR="00174593" w:rsidRPr="00BA4883">
        <w:rPr>
          <w:rFonts w:eastAsia="Calibri" w:cstheme="minorHAnsi"/>
        </w:rPr>
        <w:t xml:space="preserve"> personelu medycznego i technicznego w siedzibie Zamawiającego w zakresie obsługi urządzenia</w:t>
      </w:r>
      <w:r w:rsidR="004369A2">
        <w:rPr>
          <w:rFonts w:eastAsia="Calibri" w:cstheme="minorHAnsi"/>
        </w:rPr>
        <w:t>.</w:t>
      </w:r>
      <w:r w:rsidR="00127092" w:rsidRPr="00BA4883">
        <w:rPr>
          <w:rFonts w:eastAsia="Times New Roman" w:cstheme="minorHAnsi"/>
          <w:b/>
          <w:bCs/>
          <w:lang w:eastAsia="ar-SA"/>
        </w:rPr>
        <w:t xml:space="preserve">                                                             </w:t>
      </w:r>
    </w:p>
    <w:p w14:paraId="162F89B4" w14:textId="3D8DE37A" w:rsidR="008363B2" w:rsidRPr="00BA4883" w:rsidRDefault="001D1597" w:rsidP="008363B2">
      <w:pPr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                                                                    </w:t>
      </w:r>
      <w:r w:rsidR="00127092" w:rsidRPr="00BA4883">
        <w:rPr>
          <w:rFonts w:eastAsia="Times New Roman" w:cstheme="minorHAnsi"/>
          <w:b/>
          <w:bCs/>
          <w:lang w:eastAsia="ar-SA"/>
        </w:rPr>
        <w:t xml:space="preserve">       </w:t>
      </w:r>
      <w:r w:rsidR="008363B2" w:rsidRPr="00BA4883">
        <w:rPr>
          <w:rFonts w:eastAsia="Times New Roman" w:cstheme="minorHAnsi"/>
          <w:b/>
          <w:bCs/>
          <w:lang w:eastAsia="ar-SA"/>
        </w:rPr>
        <w:t xml:space="preserve">     § 2</w:t>
      </w:r>
    </w:p>
    <w:p w14:paraId="38C2770A" w14:textId="3F63607F" w:rsidR="008363B2" w:rsidRPr="001D6205" w:rsidRDefault="008363B2" w:rsidP="00CD0949">
      <w:pPr>
        <w:numPr>
          <w:ilvl w:val="0"/>
          <w:numId w:val="2"/>
        </w:numPr>
        <w:suppressAutoHyphens/>
        <w:spacing w:after="0" w:line="240" w:lineRule="auto"/>
        <w:ind w:left="284" w:hanging="284"/>
        <w:contextualSpacing/>
        <w:jc w:val="both"/>
        <w:rPr>
          <w:rFonts w:eastAsia="Times New Roman" w:cstheme="minorHAnsi"/>
          <w:lang w:eastAsia="ar-SA"/>
        </w:rPr>
      </w:pPr>
      <w:r w:rsidRPr="001D6205">
        <w:rPr>
          <w:rFonts w:eastAsia="Times New Roman" w:cstheme="minorHAnsi"/>
          <w:lang w:eastAsia="ar-SA"/>
        </w:rPr>
        <w:t xml:space="preserve">Wykonawca </w:t>
      </w:r>
      <w:r w:rsidR="00337888" w:rsidRPr="001D6205">
        <w:rPr>
          <w:rFonts w:eastAsia="Times New Roman" w:cstheme="minorHAnsi"/>
          <w:lang w:eastAsia="ar-SA"/>
        </w:rPr>
        <w:t>zobowiązuje się wykonać</w:t>
      </w:r>
      <w:r w:rsidRPr="001D6205">
        <w:rPr>
          <w:rFonts w:eastAsia="Times New Roman" w:cstheme="minorHAnsi"/>
          <w:lang w:eastAsia="ar-SA"/>
        </w:rPr>
        <w:t xml:space="preserve"> </w:t>
      </w:r>
      <w:r w:rsidR="00C1658C" w:rsidRPr="001D6205">
        <w:rPr>
          <w:rFonts w:eastAsia="Times New Roman" w:cstheme="minorHAnsi"/>
          <w:lang w:eastAsia="ar-SA"/>
        </w:rPr>
        <w:t>przedmiot</w:t>
      </w:r>
      <w:r w:rsidRPr="001D6205">
        <w:rPr>
          <w:rFonts w:eastAsia="Times New Roman" w:cstheme="minorHAnsi"/>
          <w:lang w:eastAsia="ar-SA"/>
        </w:rPr>
        <w:t xml:space="preserve"> </w:t>
      </w:r>
      <w:r w:rsidR="00337888" w:rsidRPr="001D6205">
        <w:rPr>
          <w:rFonts w:eastAsia="Times New Roman" w:cstheme="minorHAnsi"/>
          <w:lang w:eastAsia="ar-SA"/>
        </w:rPr>
        <w:t xml:space="preserve">umowy </w:t>
      </w:r>
      <w:r w:rsidR="00BB4631" w:rsidRPr="001D6205">
        <w:rPr>
          <w:rFonts w:eastAsia="Times New Roman" w:cstheme="minorHAnsi"/>
          <w:lang w:eastAsia="ar-SA"/>
        </w:rPr>
        <w:t>w terminie</w:t>
      </w:r>
      <w:r w:rsidR="001D6205" w:rsidRPr="001D6205">
        <w:rPr>
          <w:rFonts w:eastAsia="Times New Roman" w:cstheme="minorHAnsi"/>
          <w:lang w:eastAsia="ar-SA"/>
        </w:rPr>
        <w:t xml:space="preserve"> </w:t>
      </w:r>
      <w:r w:rsidR="00BB4631" w:rsidRPr="001D6205">
        <w:rPr>
          <w:rFonts w:eastAsia="Times New Roman" w:cstheme="minorHAnsi"/>
          <w:lang w:eastAsia="ar-SA"/>
        </w:rPr>
        <w:t xml:space="preserve">do </w:t>
      </w:r>
      <w:r w:rsidR="00B36259">
        <w:rPr>
          <w:rFonts w:eastAsia="Times New Roman" w:cstheme="minorHAnsi"/>
          <w:lang w:eastAsia="ar-SA"/>
        </w:rPr>
        <w:t xml:space="preserve">30 </w:t>
      </w:r>
      <w:r w:rsidR="00286A4A">
        <w:rPr>
          <w:rFonts w:eastAsia="Times New Roman" w:cstheme="minorHAnsi"/>
          <w:lang w:eastAsia="ar-SA"/>
        </w:rPr>
        <w:t>maja</w:t>
      </w:r>
      <w:r w:rsidR="00BB4631" w:rsidRPr="001D6205">
        <w:rPr>
          <w:rFonts w:eastAsia="Times New Roman" w:cstheme="minorHAnsi"/>
          <w:lang w:eastAsia="ar-SA"/>
        </w:rPr>
        <w:t xml:space="preserve"> 2026r.</w:t>
      </w:r>
      <w:r w:rsidR="003F0998" w:rsidRPr="001D6205">
        <w:rPr>
          <w:rFonts w:eastAsia="Times New Roman" w:cstheme="minorHAnsi"/>
          <w:lang w:eastAsia="ar-SA"/>
        </w:rPr>
        <w:t xml:space="preserve">, za wyjątkiem </w:t>
      </w:r>
      <w:r w:rsidR="00E141E3" w:rsidRPr="005F46B4">
        <w:rPr>
          <w:rFonts w:eastAsia="Times New Roman" w:cstheme="minorHAnsi"/>
          <w:lang w:eastAsia="ar-SA"/>
        </w:rPr>
        <w:t xml:space="preserve">pozostałych </w:t>
      </w:r>
      <w:r w:rsidR="003F0998" w:rsidRPr="005F46B4">
        <w:rPr>
          <w:rFonts w:eastAsia="Times New Roman" w:cstheme="minorHAnsi"/>
          <w:lang w:eastAsia="ar-SA"/>
        </w:rPr>
        <w:t>szkoleń</w:t>
      </w:r>
      <w:r w:rsidR="00E141E3" w:rsidRPr="001D6205">
        <w:rPr>
          <w:rFonts w:eastAsia="Times New Roman" w:cstheme="minorHAnsi"/>
          <w:lang w:eastAsia="ar-SA"/>
        </w:rPr>
        <w:t xml:space="preserve"> (wymaganych </w:t>
      </w:r>
      <w:r w:rsidR="003F0998" w:rsidRPr="001D6205">
        <w:rPr>
          <w:rFonts w:eastAsia="Times New Roman" w:cstheme="minorHAnsi"/>
          <w:lang w:eastAsia="ar-SA"/>
        </w:rPr>
        <w:t>po uruchomieniu sprzętu/aparatury medycznej</w:t>
      </w:r>
      <w:r w:rsidR="00E141E3" w:rsidRPr="001D6205">
        <w:rPr>
          <w:rFonts w:eastAsia="Times New Roman" w:cstheme="minorHAnsi"/>
          <w:lang w:eastAsia="ar-SA"/>
        </w:rPr>
        <w:t>)</w:t>
      </w:r>
      <w:r w:rsidR="003F0998" w:rsidRPr="001D6205">
        <w:rPr>
          <w:rFonts w:eastAsia="Times New Roman" w:cstheme="minorHAnsi"/>
          <w:lang w:eastAsia="ar-SA"/>
        </w:rPr>
        <w:t xml:space="preserve"> </w:t>
      </w:r>
      <w:r w:rsidR="00337888" w:rsidRPr="001D6205">
        <w:rPr>
          <w:rFonts w:eastAsia="Times New Roman" w:cstheme="minorHAnsi"/>
          <w:lang w:eastAsia="ar-SA"/>
        </w:rPr>
        <w:t xml:space="preserve"> </w:t>
      </w:r>
      <w:r w:rsidR="003F0998" w:rsidRPr="001D6205">
        <w:rPr>
          <w:rFonts w:eastAsia="Times New Roman" w:cstheme="minorHAnsi"/>
          <w:lang w:eastAsia="ar-SA"/>
        </w:rPr>
        <w:t xml:space="preserve">w terminie uzgodnionym z Zamawiającym. </w:t>
      </w:r>
    </w:p>
    <w:p w14:paraId="175D7A66" w14:textId="0582353F" w:rsidR="008363B2" w:rsidRPr="00BA4883" w:rsidRDefault="008363B2" w:rsidP="008363B2">
      <w:pPr>
        <w:numPr>
          <w:ilvl w:val="0"/>
          <w:numId w:val="2"/>
        </w:numPr>
        <w:suppressAutoHyphens/>
        <w:spacing w:after="0" w:line="240" w:lineRule="auto"/>
        <w:ind w:left="284" w:hanging="284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lastRenderedPageBreak/>
        <w:t xml:space="preserve">Wykonawca zobowiązany jest uzgodnić z Zamawiającym datę </w:t>
      </w:r>
      <w:r w:rsidR="003F0998" w:rsidRPr="00BA4883">
        <w:rPr>
          <w:rFonts w:eastAsia="Times New Roman" w:cstheme="minorHAnsi"/>
          <w:lang w:eastAsia="ar-SA"/>
        </w:rPr>
        <w:t xml:space="preserve">wykonania przedmiotu umowy. </w:t>
      </w:r>
    </w:p>
    <w:p w14:paraId="733AF097" w14:textId="77777777" w:rsidR="00C1658C" w:rsidRPr="00BA4883" w:rsidRDefault="008363B2" w:rsidP="00C1658C">
      <w:pPr>
        <w:numPr>
          <w:ilvl w:val="0"/>
          <w:numId w:val="2"/>
        </w:numPr>
        <w:suppressAutoHyphens/>
        <w:spacing w:after="0" w:line="240" w:lineRule="auto"/>
        <w:ind w:left="284" w:hanging="284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Wraz z przedmiotem umowy Wykonawca przekaże Zamawiającemu następujące dokumenty:</w:t>
      </w:r>
    </w:p>
    <w:p w14:paraId="5B913AA3" w14:textId="025EFA82" w:rsidR="00C1658C" w:rsidRPr="00BA4883" w:rsidRDefault="008363B2" w:rsidP="00C1658C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instrukcję w języku polskim zawierającą niezbędne dla Zamawiającego informacje z zakresu obsługi</w:t>
      </w:r>
      <w:r w:rsidR="00337888" w:rsidRPr="00BA4883">
        <w:rPr>
          <w:rFonts w:eastAsia="Times New Roman" w:cstheme="minorHAnsi"/>
          <w:lang w:eastAsia="ar-SA"/>
        </w:rPr>
        <w:t xml:space="preserve"> sprzętu/aparatury medycznej, stanowiącej przedmiot umowy</w:t>
      </w:r>
      <w:r w:rsidRPr="00BA4883">
        <w:rPr>
          <w:rFonts w:eastAsia="Times New Roman" w:cstheme="minorHAnsi"/>
          <w:lang w:eastAsia="ar-SA"/>
        </w:rPr>
        <w:t>,</w:t>
      </w:r>
    </w:p>
    <w:p w14:paraId="76FDA379" w14:textId="6D83674A" w:rsidR="008363B2" w:rsidRPr="00BA4883" w:rsidRDefault="008363B2" w:rsidP="00C1658C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niezbędną dokumentację techniczną (paszport techniczny),</w:t>
      </w:r>
    </w:p>
    <w:p w14:paraId="604C175B" w14:textId="77777777" w:rsidR="00E50351" w:rsidRPr="00BA4883" w:rsidRDefault="00E50351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</w:p>
    <w:p w14:paraId="7B754FF1" w14:textId="77777777" w:rsidR="008363B2" w:rsidRPr="00BA4883" w:rsidRDefault="008363B2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>§ 3</w:t>
      </w:r>
    </w:p>
    <w:p w14:paraId="6E88C6E6" w14:textId="6F416DAD" w:rsidR="009670A7" w:rsidRPr="00BA4883" w:rsidRDefault="008363B2" w:rsidP="00337888">
      <w:pPr>
        <w:pStyle w:val="Akapitzlist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Za wykonanie przedmiotu umowy Zamawiający zapłaci Wykonawcy wynagrodzenie w wysokości wynikającej z oferty złożonej przez Wykonawcę tj.</w:t>
      </w:r>
      <w:r w:rsidR="00174593" w:rsidRPr="00BA4883">
        <w:rPr>
          <w:rFonts w:eastAsia="Times New Roman" w:cstheme="minorHAnsi"/>
          <w:b/>
          <w:lang w:eastAsia="ar-SA"/>
        </w:rPr>
        <w:t xml:space="preserve"> </w:t>
      </w:r>
      <w:r w:rsidR="00174593" w:rsidRPr="00BA4883">
        <w:rPr>
          <w:rFonts w:eastAsia="Times New Roman" w:cstheme="minorHAnsi"/>
          <w:lang w:eastAsia="ar-SA"/>
        </w:rPr>
        <w:t>w kwocie zł …………………. netto wraz z należnym podatkiem VAT (….%), co daje kwotę brutto ………….</w:t>
      </w:r>
      <w:r w:rsidR="00174593" w:rsidRPr="00BA4883">
        <w:rPr>
          <w:rFonts w:cstheme="minorHAnsi"/>
        </w:rPr>
        <w:t xml:space="preserve"> </w:t>
      </w:r>
      <w:r w:rsidR="00174593" w:rsidRPr="00BA4883">
        <w:rPr>
          <w:rFonts w:eastAsia="Times New Roman" w:cstheme="minorHAnsi"/>
          <w:lang w:eastAsia="ar-SA"/>
        </w:rPr>
        <w:t>zł (słownie brutto …………………………………………….../100 gr.)</w:t>
      </w:r>
    </w:p>
    <w:p w14:paraId="5D06F3B2" w14:textId="0625FB29" w:rsidR="006F4960" w:rsidRPr="00BA4883" w:rsidRDefault="008363B2" w:rsidP="008363B2">
      <w:pPr>
        <w:pStyle w:val="Akapitzlist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Podstawą do zapłaty</w:t>
      </w:r>
      <w:r w:rsidR="000D6A37" w:rsidRPr="00BA4883">
        <w:rPr>
          <w:rFonts w:eastAsia="Times New Roman" w:cstheme="minorHAnsi"/>
          <w:lang w:eastAsia="ar-SA"/>
        </w:rPr>
        <w:t xml:space="preserve"> </w:t>
      </w:r>
      <w:r w:rsidRPr="00BA4883">
        <w:rPr>
          <w:rFonts w:eastAsia="Times New Roman" w:cstheme="minorHAnsi"/>
          <w:lang w:eastAsia="ar-SA"/>
        </w:rPr>
        <w:t>przez Zamawiającego wynagrodzenia będ</w:t>
      </w:r>
      <w:r w:rsidR="00C75DC2" w:rsidRPr="00BA4883">
        <w:rPr>
          <w:rFonts w:eastAsia="Times New Roman" w:cstheme="minorHAnsi"/>
          <w:lang w:eastAsia="ar-SA"/>
        </w:rPr>
        <w:t>zie</w:t>
      </w:r>
      <w:r w:rsidR="00FC4790" w:rsidRPr="00BA4883">
        <w:rPr>
          <w:rFonts w:eastAsia="Times New Roman" w:cstheme="minorHAnsi"/>
          <w:lang w:eastAsia="ar-SA"/>
        </w:rPr>
        <w:t xml:space="preserve"> </w:t>
      </w:r>
      <w:r w:rsidRPr="00BA4883">
        <w:rPr>
          <w:rFonts w:eastAsia="Times New Roman" w:cstheme="minorHAnsi"/>
          <w:lang w:eastAsia="ar-SA"/>
        </w:rPr>
        <w:t>faktur</w:t>
      </w:r>
      <w:r w:rsidR="00C75DC2" w:rsidRPr="00BA4883">
        <w:rPr>
          <w:rFonts w:eastAsia="Times New Roman" w:cstheme="minorHAnsi"/>
          <w:lang w:eastAsia="ar-SA"/>
        </w:rPr>
        <w:t>a</w:t>
      </w:r>
      <w:r w:rsidRPr="00BA4883">
        <w:rPr>
          <w:rFonts w:eastAsia="Times New Roman" w:cstheme="minorHAnsi"/>
          <w:lang w:eastAsia="ar-SA"/>
        </w:rPr>
        <w:t xml:space="preserve"> wystawion</w:t>
      </w:r>
      <w:r w:rsidR="00C75DC2" w:rsidRPr="00BA4883">
        <w:rPr>
          <w:rFonts w:eastAsia="Times New Roman" w:cstheme="minorHAnsi"/>
          <w:lang w:eastAsia="ar-SA"/>
        </w:rPr>
        <w:t>a</w:t>
      </w:r>
      <w:r w:rsidR="00FC4790" w:rsidRPr="00BA4883">
        <w:rPr>
          <w:rFonts w:eastAsia="Times New Roman" w:cstheme="minorHAnsi"/>
          <w:lang w:eastAsia="ar-SA"/>
        </w:rPr>
        <w:t xml:space="preserve"> </w:t>
      </w:r>
      <w:r w:rsidRPr="00BA4883">
        <w:rPr>
          <w:rFonts w:eastAsia="Times New Roman" w:cstheme="minorHAnsi"/>
          <w:lang w:eastAsia="ar-SA"/>
        </w:rPr>
        <w:t>przez Wykonawcę po</w:t>
      </w:r>
      <w:r w:rsidR="00924E04" w:rsidRPr="00BA4883">
        <w:rPr>
          <w:rFonts w:eastAsia="Times New Roman" w:cstheme="minorHAnsi"/>
          <w:lang w:eastAsia="ar-SA"/>
        </w:rPr>
        <w:t xml:space="preserve"> </w:t>
      </w:r>
      <w:r w:rsidR="003F0998" w:rsidRPr="00BA4883">
        <w:rPr>
          <w:rFonts w:eastAsia="Times New Roman" w:cstheme="minorHAnsi"/>
          <w:lang w:eastAsia="ar-SA"/>
        </w:rPr>
        <w:t xml:space="preserve">wykonaniu przedmiotu umowy, potwierdzonego </w:t>
      </w:r>
      <w:r w:rsidR="00174593" w:rsidRPr="00BA4883">
        <w:rPr>
          <w:rFonts w:eastAsia="Times New Roman" w:cstheme="minorHAnsi"/>
          <w:lang w:eastAsia="ar-SA"/>
        </w:rPr>
        <w:t>pisemnym protokołem odbioru</w:t>
      </w:r>
      <w:r w:rsidR="003F0998" w:rsidRPr="00BA4883">
        <w:rPr>
          <w:rFonts w:eastAsia="Times New Roman" w:cstheme="minorHAnsi"/>
          <w:lang w:eastAsia="ar-SA"/>
        </w:rPr>
        <w:t xml:space="preserve"> bez uwag istotnych</w:t>
      </w:r>
      <w:r w:rsidR="006F4960" w:rsidRPr="00BA4883">
        <w:rPr>
          <w:rFonts w:eastAsia="Times New Roman" w:cstheme="minorHAnsi"/>
          <w:lang w:eastAsia="ar-SA"/>
        </w:rPr>
        <w:t>.</w:t>
      </w:r>
    </w:p>
    <w:p w14:paraId="5FDFF981" w14:textId="77777777" w:rsidR="00783947" w:rsidRDefault="008363B2" w:rsidP="00783947">
      <w:pPr>
        <w:pStyle w:val="Akapitzlist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Wynagrodzenie płatne będzie przelewem na rachunek bankowy Wykonawcy wskazany w </w:t>
      </w:r>
      <w:r w:rsidR="006F4960" w:rsidRPr="00BA4883">
        <w:rPr>
          <w:rFonts w:eastAsia="Times New Roman" w:cstheme="minorHAnsi"/>
          <w:lang w:eastAsia="ar-SA"/>
        </w:rPr>
        <w:t>fakturach</w:t>
      </w:r>
      <w:r w:rsidRPr="00BA4883">
        <w:rPr>
          <w:rFonts w:eastAsia="Times New Roman" w:cstheme="minorHAnsi"/>
          <w:lang w:eastAsia="ar-SA"/>
        </w:rPr>
        <w:t xml:space="preserve">  w terminie</w:t>
      </w:r>
      <w:r w:rsidRPr="004369A2">
        <w:rPr>
          <w:rFonts w:eastAsia="Times New Roman" w:cstheme="minorHAnsi"/>
          <w:lang w:eastAsia="ar-SA"/>
        </w:rPr>
        <w:t xml:space="preserve">  </w:t>
      </w:r>
      <w:r w:rsidR="007A66AE" w:rsidRPr="004369A2">
        <w:rPr>
          <w:rFonts w:eastAsia="Times New Roman" w:cstheme="minorHAnsi"/>
          <w:lang w:eastAsia="ar-SA"/>
        </w:rPr>
        <w:t>14</w:t>
      </w:r>
      <w:r w:rsidRPr="004369A2">
        <w:rPr>
          <w:rFonts w:eastAsia="Times New Roman" w:cstheme="minorHAnsi"/>
          <w:lang w:eastAsia="ar-SA"/>
        </w:rPr>
        <w:t xml:space="preserve"> dni od jej dostarczenia Zamawiając</w:t>
      </w:r>
      <w:r w:rsidR="00FC4790" w:rsidRPr="004369A2">
        <w:rPr>
          <w:rFonts w:eastAsia="Times New Roman" w:cstheme="minorHAnsi"/>
          <w:lang w:eastAsia="ar-SA"/>
        </w:rPr>
        <w:t xml:space="preserve">emu. </w:t>
      </w:r>
      <w:r w:rsidR="00FC4790" w:rsidRPr="00BA4883">
        <w:rPr>
          <w:rFonts w:eastAsia="Times New Roman" w:cstheme="minorHAnsi"/>
          <w:lang w:eastAsia="ar-SA"/>
        </w:rPr>
        <w:t xml:space="preserve">Za termin zapłaty przyjmuje </w:t>
      </w:r>
      <w:r w:rsidRPr="00BA4883">
        <w:rPr>
          <w:rFonts w:eastAsia="Times New Roman" w:cstheme="minorHAnsi"/>
          <w:lang w:eastAsia="ar-SA"/>
        </w:rPr>
        <w:t xml:space="preserve">się dzień obciążenia rachunku bankowego Zamawiającego. </w:t>
      </w:r>
    </w:p>
    <w:p w14:paraId="1F8E475E" w14:textId="77777777" w:rsidR="00783947" w:rsidRPr="00783947" w:rsidRDefault="007E0B47" w:rsidP="00783947">
      <w:pPr>
        <w:pStyle w:val="Akapitzlist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783947">
        <w:rPr>
          <w:rFonts w:cstheme="minorHAnsi"/>
        </w:rPr>
        <w:t xml:space="preserve">Fakturę i ewentualny załącznik Wykonawca wysyła Zamawiającemu pośrednictwem Krajowego Systemu e-faktur (dalej jako </w:t>
      </w:r>
      <w:proofErr w:type="spellStart"/>
      <w:r w:rsidRPr="00783947">
        <w:rPr>
          <w:rFonts w:cstheme="minorHAnsi"/>
        </w:rPr>
        <w:t>KSeF</w:t>
      </w:r>
      <w:proofErr w:type="spellEnd"/>
      <w:r w:rsidRPr="00783947">
        <w:rPr>
          <w:rFonts w:cstheme="minorHAnsi"/>
        </w:rPr>
        <w:t xml:space="preserve">), a w przypadku gdy Wykonawca nie jest zobowiązany do wysyłania faktur w systemie </w:t>
      </w:r>
      <w:proofErr w:type="spellStart"/>
      <w:r w:rsidRPr="00783947">
        <w:rPr>
          <w:rFonts w:cstheme="minorHAnsi"/>
        </w:rPr>
        <w:t>KSeF</w:t>
      </w:r>
      <w:proofErr w:type="spellEnd"/>
      <w:r w:rsidRPr="00783947">
        <w:rPr>
          <w:rFonts w:cstheme="minorHAnsi"/>
        </w:rPr>
        <w:t xml:space="preserve">  - może wysłać ustrukturyzowaną fakturę elektroniczną, spełniającą wymagania umożliwiające przesyłanie za pośrednictwem platformy elektronicznej, na adres </w:t>
      </w:r>
      <w:hyperlink r:id="rId10">
        <w:r w:rsidRPr="00783947">
          <w:rPr>
            <w:rStyle w:val="czeinternetowe"/>
            <w:rFonts w:cstheme="minorHAnsi"/>
          </w:rPr>
          <w:t>https://brokerpefexpert.efaktura.gov.pl/</w:t>
        </w:r>
      </w:hyperlink>
      <w:r w:rsidRPr="00783947">
        <w:rPr>
          <w:rFonts w:cstheme="minorHAnsi"/>
        </w:rPr>
        <w:t xml:space="preserve"> lub</w:t>
      </w:r>
      <w:r w:rsidRPr="00783947">
        <w:rPr>
          <w:rFonts w:cstheme="minorHAnsi"/>
          <w:lang w:eastAsia="zh-CN"/>
        </w:rPr>
        <w:t xml:space="preserve"> </w:t>
      </w:r>
      <w:r w:rsidRPr="00783947">
        <w:rPr>
          <w:rFonts w:cstheme="minorHAnsi"/>
        </w:rPr>
        <w:t>zobowiązany jest do wystawienia faktury w formie papierowej i dostarczenia jej do siedziby Zamawiającego. Termin zapłaty naliczany jest wówczas od daty otrzymania towaru i faktury w formie papierowej.</w:t>
      </w:r>
      <w:r w:rsidRPr="00783947">
        <w:rPr>
          <w:rFonts w:cstheme="minorHAnsi"/>
          <w:lang w:eastAsia="zh-CN"/>
        </w:rPr>
        <w:t xml:space="preserve"> </w:t>
      </w:r>
    </w:p>
    <w:p w14:paraId="24F3E326" w14:textId="77777777" w:rsidR="00783947" w:rsidRPr="00783947" w:rsidRDefault="007E0B47" w:rsidP="00783947">
      <w:pPr>
        <w:pStyle w:val="Akapitzlist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783947">
        <w:rPr>
          <w:rFonts w:cstheme="minorHAnsi"/>
        </w:rPr>
        <w:t xml:space="preserve">W przypadku złożenia faktury za pomocą </w:t>
      </w:r>
      <w:proofErr w:type="spellStart"/>
      <w:r w:rsidRPr="00783947">
        <w:rPr>
          <w:rFonts w:cstheme="minorHAnsi"/>
        </w:rPr>
        <w:t>KSeF</w:t>
      </w:r>
      <w:proofErr w:type="spellEnd"/>
      <w:r w:rsidRPr="00783947">
        <w:rPr>
          <w:rFonts w:cstheme="minorHAnsi"/>
        </w:rPr>
        <w:t xml:space="preserve"> lub platformy elektronicznej, za datę otrzymania faktury, od której rozpoczyna się bieg terminu zapłaty, uważa się dzień jej wpływu. </w:t>
      </w:r>
    </w:p>
    <w:p w14:paraId="36CD986B" w14:textId="01E40DD9" w:rsidR="00C75DC2" w:rsidRPr="00783947" w:rsidRDefault="00C75DC2" w:rsidP="00783947">
      <w:pPr>
        <w:pStyle w:val="Akapitzlist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783947">
        <w:rPr>
          <w:rFonts w:cstheme="minorHAnsi"/>
        </w:rPr>
        <w:t>Strony zgodnie postanawiają, że warunkiem zapłaty w umówionym terminie za fakturę wystawioną przez czynnego podatnika VAT jest wskazanie przez Wykonawcę (dla potrzeb wykonania zapłaty) rachunku bankowego w wykazie podmiotów, o którym mowa w art. 96b ust. 1 ustawy VAT (wykaz podmiotów zarejestrowanych jako podatnicy VAT, niezarejestrowanych oraz wykreślonych i przewróconych do rejestru VAT) najpóźniej w dniu doręczenia faktury Zamawiającemu.</w:t>
      </w:r>
    </w:p>
    <w:p w14:paraId="085D11F2" w14:textId="0B90C9DF" w:rsidR="00C75DC2" w:rsidRPr="00BA4883" w:rsidRDefault="00C75DC2" w:rsidP="00C77B0E">
      <w:pPr>
        <w:pStyle w:val="Akapitzlist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cstheme="minorHAnsi"/>
        </w:rPr>
      </w:pPr>
      <w:r w:rsidRPr="00BA4883">
        <w:rPr>
          <w:rFonts w:cstheme="minorHAnsi"/>
          <w:lang w:eastAsia="pl-PL"/>
        </w:rPr>
        <w:t xml:space="preserve">W przypadku, w którym Wykonawca, dla potrzeb płatności, wskaże rachunek bankowy zawarty w powyższym wykazie w terminie późniejszym, ustalony pierwotnie termin płatności ulega wydłużeniu i wynosi 30 dni od dnia wskazania rachunku ujawnionego w wykazie o którym mowa w ust </w:t>
      </w:r>
      <w:r w:rsidR="007E0B47">
        <w:rPr>
          <w:rFonts w:cstheme="minorHAnsi"/>
          <w:lang w:eastAsia="pl-PL"/>
        </w:rPr>
        <w:t>3</w:t>
      </w:r>
      <w:r w:rsidRPr="00BA4883">
        <w:rPr>
          <w:rFonts w:cstheme="minorHAnsi"/>
          <w:lang w:eastAsia="pl-PL"/>
        </w:rPr>
        <w:t>.</w:t>
      </w:r>
    </w:p>
    <w:p w14:paraId="758638EB" w14:textId="77777777" w:rsidR="00C75DC2" w:rsidRPr="00BA4883" w:rsidRDefault="00C75DC2" w:rsidP="00C77B0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Calibri" w:cstheme="minorHAnsi"/>
        </w:rPr>
      </w:pPr>
      <w:r w:rsidRPr="00BA4883">
        <w:rPr>
          <w:rFonts w:eastAsia="Calibri" w:cstheme="minorHAnsi"/>
        </w:rPr>
        <w:t>Dla dokumentów sprzedaży wystawianych przez podmioty nieposiadające siedziby na terenie Polski (nabycie wewnątrzwspólnotowe towarów WNT), Zamawiający nie dopuszcza, aby faktura była wystawiona przed datą dostawy oraz wymaga jej wystawienia w ciągu maksymalnie 1 dnia roboczego od dnia dostawy.</w:t>
      </w:r>
    </w:p>
    <w:p w14:paraId="2453E91D" w14:textId="331A26DA" w:rsidR="008363B2" w:rsidRPr="00BA4883" w:rsidRDefault="00C75DC2" w:rsidP="008D76B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Calibri" w:cstheme="minorHAnsi"/>
        </w:rPr>
        <w:t>Środkiem płatności dla dokumentów zakupu, również  w trybie nabycia wewnątrzwspólnotowego towarów, jest PLN.</w:t>
      </w:r>
    </w:p>
    <w:p w14:paraId="4222C372" w14:textId="77777777" w:rsidR="008363B2" w:rsidRPr="00BA4883" w:rsidRDefault="008363B2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>§ 4</w:t>
      </w:r>
    </w:p>
    <w:p w14:paraId="4AB0B1F2" w14:textId="77777777" w:rsidR="008363B2" w:rsidRPr="00BA4883" w:rsidRDefault="008363B2" w:rsidP="008363B2">
      <w:pPr>
        <w:pStyle w:val="Akapitzlist"/>
        <w:numPr>
          <w:ilvl w:val="0"/>
          <w:numId w:val="10"/>
        </w:numPr>
        <w:suppressAutoHyphens/>
        <w:spacing w:after="0" w:line="240" w:lineRule="auto"/>
        <w:ind w:left="284"/>
        <w:jc w:val="both"/>
        <w:rPr>
          <w:rFonts w:eastAsia="Calibri" w:cstheme="minorHAnsi"/>
        </w:rPr>
      </w:pPr>
      <w:r w:rsidRPr="00BA4883">
        <w:rPr>
          <w:rFonts w:eastAsia="Calibri" w:cstheme="minorHAnsi"/>
        </w:rPr>
        <w:t xml:space="preserve">Wykonawca gwarantuje, że dostarczany przedmiot umowy jest fabrycznie  nowy i jest dopuszczony do użytkowania w placówkach służby zdrowia na podstawie wymaganych obowiązującym prawem certyfikatów. </w:t>
      </w:r>
    </w:p>
    <w:p w14:paraId="77A78054" w14:textId="4CF90C2A" w:rsidR="008363B2" w:rsidRPr="001D6205" w:rsidRDefault="008363B2" w:rsidP="008363B2">
      <w:pPr>
        <w:pStyle w:val="Akapitzlist"/>
        <w:numPr>
          <w:ilvl w:val="0"/>
          <w:numId w:val="10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bCs/>
          <w:lang w:eastAsia="ar-SA"/>
        </w:rPr>
      </w:pPr>
      <w:r w:rsidRPr="001D6205">
        <w:rPr>
          <w:rFonts w:eastAsia="Times New Roman" w:cstheme="minorHAnsi"/>
          <w:bCs/>
          <w:lang w:eastAsia="ar-SA"/>
        </w:rPr>
        <w:t xml:space="preserve">Wykonawca udziela na przedmiot umowy gwarancji jakości, która wynosi </w:t>
      </w:r>
      <w:r w:rsidR="007E0B47">
        <w:rPr>
          <w:rFonts w:eastAsia="Times New Roman" w:cstheme="minorHAnsi"/>
          <w:bCs/>
          <w:lang w:eastAsia="ar-SA"/>
        </w:rPr>
        <w:t xml:space="preserve"> …….</w:t>
      </w:r>
      <w:r w:rsidR="00996630" w:rsidRPr="001D6205">
        <w:rPr>
          <w:rFonts w:eastAsia="Times New Roman" w:cstheme="minorHAnsi"/>
          <w:bCs/>
          <w:lang w:eastAsia="ar-SA"/>
        </w:rPr>
        <w:t>miesiące</w:t>
      </w:r>
      <w:r w:rsidRPr="001D6205">
        <w:rPr>
          <w:rFonts w:eastAsia="Times New Roman" w:cstheme="minorHAnsi"/>
          <w:bCs/>
          <w:lang w:eastAsia="ar-SA"/>
        </w:rPr>
        <w:t>.</w:t>
      </w:r>
    </w:p>
    <w:p w14:paraId="6FF31A89" w14:textId="77777777" w:rsidR="00FC4790" w:rsidRPr="00BA4883" w:rsidRDefault="00FC4790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</w:p>
    <w:p w14:paraId="5C4DFC12" w14:textId="77777777" w:rsidR="008363B2" w:rsidRPr="00BA4883" w:rsidRDefault="008363B2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>§ 5</w:t>
      </w:r>
    </w:p>
    <w:p w14:paraId="36CC1395" w14:textId="05093B0A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W okresie gwarancji Wykonawca zobowiązuje się do wykonywania bezpłatnych przeglądów przedmiotu umowy</w:t>
      </w:r>
      <w:r w:rsidR="0008319E" w:rsidRPr="00BA4883">
        <w:rPr>
          <w:rFonts w:eastAsia="Times New Roman" w:cstheme="minorHAnsi"/>
          <w:lang w:eastAsia="ar-SA"/>
        </w:rPr>
        <w:t xml:space="preserve">, </w:t>
      </w:r>
      <w:r w:rsidRPr="00BA4883">
        <w:rPr>
          <w:rFonts w:eastAsia="Times New Roman" w:cstheme="minorHAnsi"/>
          <w:lang w:eastAsia="ar-SA"/>
        </w:rPr>
        <w:t xml:space="preserve">wraz z wymianą elementów eksploatacyjnych (w tym części i zestawy </w:t>
      </w:r>
      <w:r w:rsidRPr="00BA4883">
        <w:rPr>
          <w:rFonts w:eastAsia="Times New Roman" w:cstheme="minorHAnsi"/>
          <w:lang w:eastAsia="ar-SA"/>
        </w:rPr>
        <w:lastRenderedPageBreak/>
        <w:t>serwisowe) zgodnie z zaleceniami producenta. Termin wykonania przeglądów gwarancyjnych zostanie ustalony przez strony w protokole odbioru przedmiotu umowy.</w:t>
      </w:r>
    </w:p>
    <w:p w14:paraId="4E181B30" w14:textId="39826231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Wykonawca dokona przeglądu w siedzibie Zamawiającego</w:t>
      </w:r>
      <w:r w:rsidR="001D6205">
        <w:rPr>
          <w:rFonts w:eastAsia="Times New Roman" w:cstheme="minorHAnsi"/>
          <w:lang w:eastAsia="ar-SA"/>
        </w:rPr>
        <w:t>.</w:t>
      </w:r>
    </w:p>
    <w:p w14:paraId="0DD7D509" w14:textId="77777777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Zamawiający zobowiązuje się do zapewnienia Wykonawcy dostępu do przedmiotu umowy </w:t>
      </w:r>
      <w:r w:rsidRPr="00BA4883">
        <w:rPr>
          <w:rFonts w:eastAsia="Times New Roman" w:cstheme="minorHAnsi"/>
          <w:lang w:eastAsia="ar-SA"/>
        </w:rPr>
        <w:br/>
        <w:t>w terminach z nim uzgodnionych w sposób umożliwiający prawidłowe wykonanie prac będących przedmiotem umowy.</w:t>
      </w:r>
    </w:p>
    <w:p w14:paraId="2C147085" w14:textId="77777777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Wykonawca dokona każdorazowo wpisów w paszporcie technicznym przedmiotu umowy, określających aktualny stan techniczny przedmiotu umowy (sprawny/niesprawny) oraz wystawi raport serwisowy po zakończonych czynnościach, który prześle niezwłocznie na adres e-mailowy: aparatura@szpital.biz.pl lub</w:t>
      </w:r>
      <w:r w:rsidRPr="00BA4883">
        <w:rPr>
          <w:rFonts w:cstheme="minorHAnsi"/>
        </w:rPr>
        <w:t xml:space="preserve"> sprzet@szpital.biz.pl</w:t>
      </w:r>
    </w:p>
    <w:p w14:paraId="272D6546" w14:textId="77777777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Wykonawca świadczy usługi serwisowe dostarczonego przedmiotu umowy. </w:t>
      </w:r>
    </w:p>
    <w:p w14:paraId="139308CC" w14:textId="77777777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Wykonawca zobowiązuje się do niezwłocznej reakcji od przyjęcia zgłoszenia w celu podjęcia działań naprawczych. </w:t>
      </w:r>
    </w:p>
    <w:p w14:paraId="0AC52FD6" w14:textId="77777777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Maksymalny czas reakcji Wykonawcy od momentu zgłoszenia wynosi 5 godzin(w dni robocze). </w:t>
      </w:r>
    </w:p>
    <w:p w14:paraId="49C8E149" w14:textId="77777777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Czas reakcji w przypadku  zgłoszonych awarii (zlecenie naprawy) należy rozumieć jako przyjazd Wykonawcy do szpitala lub kontakt telefoniczny Wykonawcy z Zamawiającym, w celu ustalenia zakresu działań lub przyczyn awarii oraz terminu przyjazdu do Zamawiającego. </w:t>
      </w:r>
    </w:p>
    <w:p w14:paraId="3A777E5E" w14:textId="26EE4377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Wykonawca zobowiązuje się w okresie gwarancji do wykonania naprawy w okresie maksymalnie 72 godziny </w:t>
      </w:r>
      <w:r w:rsidR="00443C4D" w:rsidRPr="00BA4883">
        <w:rPr>
          <w:rFonts w:eastAsia="Times New Roman" w:cstheme="minorHAnsi"/>
          <w:lang w:eastAsia="ar-SA"/>
        </w:rPr>
        <w:t>(w dni robocze) o</w:t>
      </w:r>
      <w:r w:rsidRPr="00BA4883">
        <w:rPr>
          <w:rFonts w:eastAsia="Times New Roman" w:cstheme="minorHAnsi"/>
          <w:lang w:eastAsia="ar-SA"/>
        </w:rPr>
        <w:t xml:space="preserve">d momentu zgłoszenia naprawy, jeśli naprawa nie wiąże się z koniecznością </w:t>
      </w:r>
      <w:r w:rsidR="000D6A37" w:rsidRPr="00BA4883">
        <w:rPr>
          <w:rFonts w:eastAsia="Times New Roman" w:cstheme="minorHAnsi"/>
          <w:lang w:eastAsia="ar-SA"/>
        </w:rPr>
        <w:t xml:space="preserve">sprowadzenia </w:t>
      </w:r>
      <w:r w:rsidRPr="00BA4883">
        <w:rPr>
          <w:rFonts w:eastAsia="Times New Roman" w:cstheme="minorHAnsi"/>
          <w:lang w:eastAsia="ar-SA"/>
        </w:rPr>
        <w:t>części niezbędnych do naprawy</w:t>
      </w:r>
      <w:r w:rsidR="000D6A37" w:rsidRPr="00BA4883">
        <w:rPr>
          <w:rFonts w:eastAsia="Times New Roman" w:cstheme="minorHAnsi"/>
          <w:lang w:eastAsia="ar-SA"/>
        </w:rPr>
        <w:t xml:space="preserve"> spoza terytorium Polski</w:t>
      </w:r>
      <w:r w:rsidRPr="00BA4883">
        <w:rPr>
          <w:rFonts w:eastAsia="Times New Roman" w:cstheme="minorHAnsi"/>
          <w:lang w:eastAsia="ar-SA"/>
        </w:rPr>
        <w:t xml:space="preserve">. </w:t>
      </w:r>
    </w:p>
    <w:p w14:paraId="1537B59E" w14:textId="77777777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W przypadku konieczności sprowadzenia części zamiennych do naprawy przedmiotu umowy, termin ten wynosi maksymalnie 4 dni robocze w przypadku sprowadzenia części zamiennych spoza Polski i 7 dni roboczych w przypadku sprowadzenia części zamiennych spoza UE. </w:t>
      </w:r>
    </w:p>
    <w:p w14:paraId="153F1D3B" w14:textId="77777777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Zgłoszeni</w:t>
      </w:r>
      <w:r w:rsidR="00067CEF" w:rsidRPr="00BA4883">
        <w:rPr>
          <w:rFonts w:eastAsia="Times New Roman" w:cstheme="minorHAnsi"/>
          <w:lang w:eastAsia="ar-SA"/>
        </w:rPr>
        <w:t>e awarii, o której mowa w ust. 6 i 7</w:t>
      </w:r>
      <w:r w:rsidRPr="00BA4883">
        <w:rPr>
          <w:rFonts w:eastAsia="Times New Roman" w:cstheme="minorHAnsi"/>
          <w:lang w:eastAsia="ar-SA"/>
        </w:rPr>
        <w:t xml:space="preserve"> Zamawiający dokonywać będzie przez 5 dni roboczych  w godzinach od 7. 00 do 15.00: telefonicznie  na następujące numery telefonu:………………….. lub  </w:t>
      </w:r>
      <w:r w:rsidRPr="00BA4883">
        <w:rPr>
          <w:rFonts w:eastAsia="Times New Roman" w:cstheme="minorHAnsi"/>
          <w:lang w:eastAsia="ar-SA"/>
        </w:rPr>
        <w:br/>
        <w:t xml:space="preserve">e-mailem na adres………………………….. </w:t>
      </w:r>
    </w:p>
    <w:p w14:paraId="31512811" w14:textId="04D98E46" w:rsidR="008363B2" w:rsidRPr="00BA4883" w:rsidRDefault="00042F05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cstheme="minorHAnsi"/>
        </w:rPr>
        <w:t>Okres gwarancji zostaje przedłużony o czas całkowitego przestoju aparatury liczonej od momentu zgłoszenia awarii do momentu jej usunięcia.</w:t>
      </w:r>
    </w:p>
    <w:p w14:paraId="32047868" w14:textId="47C8C1A7" w:rsidR="00A32ABF" w:rsidRPr="00BA4883" w:rsidRDefault="008363B2" w:rsidP="00443C4D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W razie wystąpienia w okresie gwarancji trze</w:t>
      </w:r>
      <w:r w:rsidR="00A32ABF" w:rsidRPr="00BA4883">
        <w:rPr>
          <w:rFonts w:eastAsia="Times New Roman" w:cstheme="minorHAnsi"/>
          <w:lang w:eastAsia="ar-SA"/>
        </w:rPr>
        <w:t>ch usterek skutkujących  naprawą tego samego podzespołu</w:t>
      </w:r>
      <w:r w:rsidRPr="00BA4883">
        <w:rPr>
          <w:rFonts w:eastAsia="Times New Roman" w:cstheme="minorHAnsi"/>
          <w:lang w:eastAsia="ar-SA"/>
        </w:rPr>
        <w:t xml:space="preserve"> Wykonawca zobowiązuje się dokonać wymiany</w:t>
      </w:r>
      <w:r w:rsidR="00A32ABF" w:rsidRPr="00BA4883">
        <w:rPr>
          <w:rFonts w:eastAsia="Times New Roman" w:cstheme="minorHAnsi"/>
          <w:lang w:eastAsia="ar-SA"/>
        </w:rPr>
        <w:t xml:space="preserve"> tego podzespołu</w:t>
      </w:r>
      <w:r w:rsidRPr="00BA4883">
        <w:rPr>
          <w:rFonts w:eastAsia="Times New Roman" w:cstheme="minorHAnsi"/>
          <w:lang w:eastAsia="ar-SA"/>
        </w:rPr>
        <w:t xml:space="preserve"> </w:t>
      </w:r>
      <w:r w:rsidR="00A32ABF" w:rsidRPr="00BA4883">
        <w:rPr>
          <w:rFonts w:eastAsia="Times New Roman" w:cstheme="minorHAnsi"/>
          <w:lang w:eastAsia="ar-SA"/>
        </w:rPr>
        <w:t>na nowy , wolny od wad</w:t>
      </w:r>
      <w:r w:rsidR="00443C4D" w:rsidRPr="00BA4883">
        <w:rPr>
          <w:rFonts w:eastAsia="Times New Roman" w:cstheme="minorHAnsi"/>
          <w:lang w:eastAsia="ar-SA"/>
        </w:rPr>
        <w:t>, w terminie 10 dni od daty stwierdzenia trzeciej usterki podzespołu.</w:t>
      </w:r>
      <w:r w:rsidR="00A32ABF" w:rsidRPr="00BA4883">
        <w:rPr>
          <w:rFonts w:eastAsia="Times New Roman" w:cstheme="minorHAnsi"/>
          <w:lang w:eastAsia="ar-SA"/>
        </w:rPr>
        <w:t xml:space="preserve"> Okres gwarancji na wymieniony podzespół  biegnie od początku od dnia wymiany.</w:t>
      </w:r>
    </w:p>
    <w:p w14:paraId="708BEDB1" w14:textId="45954B56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Wszelkie koszty napraw, wymiany wszystkich części ponosi Wykonawca za wyjątkiem sytuacji </w:t>
      </w:r>
      <w:r w:rsidRPr="00BA4883">
        <w:rPr>
          <w:rFonts w:eastAsia="Times New Roman" w:cstheme="minorHAnsi"/>
          <w:lang w:eastAsia="ar-SA"/>
        </w:rPr>
        <w:br/>
        <w:t>o której mowa w §  5 Ust. 1</w:t>
      </w:r>
      <w:r w:rsidR="00443C4D" w:rsidRPr="00BA4883">
        <w:rPr>
          <w:rFonts w:eastAsia="Times New Roman" w:cstheme="minorHAnsi"/>
          <w:lang w:eastAsia="ar-SA"/>
        </w:rPr>
        <w:t>5</w:t>
      </w:r>
      <w:r w:rsidRPr="00BA4883">
        <w:rPr>
          <w:rFonts w:eastAsia="Times New Roman" w:cstheme="minorHAnsi"/>
          <w:lang w:eastAsia="ar-SA"/>
        </w:rPr>
        <w:t xml:space="preserve"> umowy.</w:t>
      </w:r>
    </w:p>
    <w:p w14:paraId="432A9D2E" w14:textId="77777777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W przypadku uszkodzeń z winy Użytkownika Wykonawca zobowiązuje się do uzgodnienia </w:t>
      </w:r>
      <w:r w:rsidRPr="00BA4883">
        <w:rPr>
          <w:rFonts w:eastAsia="Times New Roman" w:cstheme="minorHAnsi"/>
          <w:lang w:eastAsia="ar-SA"/>
        </w:rPr>
        <w:br/>
        <w:t xml:space="preserve">z Zamawiającym konieczności przeprowadzenia napraw lub wymiany części zamiennych na nowe, </w:t>
      </w:r>
      <w:r w:rsidRPr="00BA4883">
        <w:rPr>
          <w:rFonts w:eastAsia="Times New Roman" w:cstheme="minorHAnsi"/>
          <w:lang w:eastAsia="ar-SA"/>
        </w:rPr>
        <w:br/>
        <w:t>z podaniem przewidywanych kosztów w formie kalkulacji cenowej/kosztorysu. Wykonanie działań naprawczych nastąpi po akceptacji kalkulacji cenowej/kosztorysu przez Zamawiającego. Kalkulacja jest przedstawiona w terminie do 5 dni roboczych od daty zgłoszenia awarii.</w:t>
      </w:r>
    </w:p>
    <w:p w14:paraId="54DCCD8B" w14:textId="77777777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W razie nieprawidłowego wykonania przedmiotu umowy Zamawiający zgłasza Wykonawcy reklamację, a Wykonawca ma obowiązek ustosunkowania się do niej w terminie 5 dni roboczych od dnia zgłoszenia reklamacji, pod rygorem uznania, że reklamację uwzględnia.</w:t>
      </w:r>
    </w:p>
    <w:p w14:paraId="35C6338D" w14:textId="77777777" w:rsidR="008363B2" w:rsidRPr="00BA4883" w:rsidRDefault="008363B2" w:rsidP="00280AF6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 W przypadku uwzględnienia reklamacji, Wykonawca przystąpi do usunięcia zgłoszonej wady </w:t>
      </w:r>
      <w:r w:rsidRPr="00BA4883">
        <w:rPr>
          <w:rFonts w:eastAsia="Times New Roman" w:cstheme="minorHAnsi"/>
          <w:lang w:eastAsia="ar-SA"/>
        </w:rPr>
        <w:br/>
        <w:t xml:space="preserve"> w terminie 5 dni roboczych od dnia uwzględnienia reklamacji. </w:t>
      </w:r>
    </w:p>
    <w:p w14:paraId="0FB46AD6" w14:textId="77777777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Calibri" w:cstheme="minorHAnsi"/>
        </w:rPr>
        <w:t>Okres zagwarantowania dostępności części zamiennych od daty sprzedaży wynosi minimum 10 lat.</w:t>
      </w:r>
    </w:p>
    <w:p w14:paraId="17735994" w14:textId="77777777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Calibri" w:cstheme="minorHAnsi"/>
        </w:rPr>
        <w:t xml:space="preserve">Wykonawca zapewnia instrukcje obsługi dla Zamawiającego w języku polskim w wersji papierowej </w:t>
      </w:r>
      <w:r w:rsidRPr="00BA4883">
        <w:rPr>
          <w:rFonts w:eastAsia="Calibri" w:cstheme="minorHAnsi"/>
        </w:rPr>
        <w:br/>
        <w:t>i elektronicznej.</w:t>
      </w:r>
    </w:p>
    <w:p w14:paraId="3F404155" w14:textId="03C14FAE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Postanowienia paragrafu  4 i 5  określające warunki gwarancji</w:t>
      </w:r>
      <w:r w:rsidR="001D6205">
        <w:rPr>
          <w:rFonts w:eastAsia="Times New Roman" w:cstheme="minorHAnsi"/>
          <w:lang w:eastAsia="ar-SA"/>
        </w:rPr>
        <w:t xml:space="preserve"> jakości</w:t>
      </w:r>
      <w:r w:rsidRPr="00BA4883">
        <w:rPr>
          <w:rFonts w:eastAsia="Times New Roman" w:cstheme="minorHAnsi"/>
          <w:lang w:eastAsia="ar-SA"/>
        </w:rPr>
        <w:t>, stanowią dokument gwarancji.</w:t>
      </w:r>
    </w:p>
    <w:p w14:paraId="1F17270F" w14:textId="77777777" w:rsidR="008363B2" w:rsidRPr="00BA4883" w:rsidRDefault="008363B2" w:rsidP="008363B2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lastRenderedPageBreak/>
        <w:t>Za dni robocze w rozumieniu Ustawy, przyjmuję się dni od poniedziałku do piątku z wyjątkiem dni ustawowo wolnych od pracy.</w:t>
      </w:r>
    </w:p>
    <w:p w14:paraId="5642215F" w14:textId="77777777" w:rsidR="008363B2" w:rsidRPr="00BA4883" w:rsidRDefault="008363B2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>§ 6</w:t>
      </w:r>
    </w:p>
    <w:p w14:paraId="420718D2" w14:textId="77777777" w:rsidR="008363B2" w:rsidRPr="00BA4883" w:rsidRDefault="008363B2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Wykonawca przy wykonywaniu umowy ponosi odpowiedzialność za kompletne, rzetelne i terminowe wykonanie prac wynikających z umowy oraz z uwzględnieniem profesjonalnego charakteru działalności Wykonawcy.</w:t>
      </w:r>
    </w:p>
    <w:p w14:paraId="25500BEE" w14:textId="77777777" w:rsidR="008363B2" w:rsidRPr="00BA4883" w:rsidRDefault="008363B2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>§ 7</w:t>
      </w:r>
    </w:p>
    <w:p w14:paraId="0AE6628F" w14:textId="77777777" w:rsidR="008363B2" w:rsidRPr="00BA4883" w:rsidRDefault="008363B2" w:rsidP="008363B2">
      <w:pPr>
        <w:pStyle w:val="Akapitzlist"/>
        <w:numPr>
          <w:ilvl w:val="0"/>
          <w:numId w:val="7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Zamawiający może naliczyć Wykonawcy karę umowną w wysokości 0,5% wartości netto przedmiotu umowy, o której mowa w § 3 ust.1, za każdy dzień zwłoki w wykonaniu czynności objętych niniejszą umową.</w:t>
      </w:r>
    </w:p>
    <w:p w14:paraId="430A41BA" w14:textId="77777777" w:rsidR="009B6B78" w:rsidRPr="00BA4883" w:rsidRDefault="008363B2" w:rsidP="008363B2">
      <w:pPr>
        <w:pStyle w:val="Akapitzlist"/>
        <w:numPr>
          <w:ilvl w:val="0"/>
          <w:numId w:val="7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Roszczenie o zapłatę kar umownych z tytułu zwłoki, ustalonych za każdy rozpoczęty dzień zwłoki, staje się wymagalne</w:t>
      </w:r>
      <w:r w:rsidR="009B6B78" w:rsidRPr="00BA4883">
        <w:rPr>
          <w:rFonts w:eastAsia="Times New Roman" w:cstheme="minorHAnsi"/>
          <w:lang w:eastAsia="ar-SA"/>
        </w:rPr>
        <w:t>:</w:t>
      </w:r>
    </w:p>
    <w:p w14:paraId="68CC31E4" w14:textId="77777777" w:rsidR="009B6B78" w:rsidRPr="00BA4883" w:rsidRDefault="008363B2" w:rsidP="008363B2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za pierwszy rozpoczęty dzień zwłoki – w tym dniu,</w:t>
      </w:r>
    </w:p>
    <w:p w14:paraId="56740B7E" w14:textId="66B5D57E" w:rsidR="008363B2" w:rsidRPr="00BA4883" w:rsidRDefault="008363B2" w:rsidP="008363B2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za każdy następny rozpoczęty dzień zwłoki – odpowiednio w każdym z tych dni.</w:t>
      </w:r>
    </w:p>
    <w:p w14:paraId="3CE9D74F" w14:textId="72946C53" w:rsidR="008363B2" w:rsidRPr="00BA4883" w:rsidRDefault="008363B2" w:rsidP="008363B2">
      <w:pPr>
        <w:pStyle w:val="Akapitzlist"/>
        <w:numPr>
          <w:ilvl w:val="0"/>
          <w:numId w:val="7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Zamawiający może </w:t>
      </w:r>
      <w:r w:rsidR="00443C4D" w:rsidRPr="00BA4883">
        <w:rPr>
          <w:rFonts w:eastAsia="Times New Roman" w:cstheme="minorHAnsi"/>
          <w:lang w:eastAsia="ar-SA"/>
        </w:rPr>
        <w:t xml:space="preserve">odstąpić od umowy </w:t>
      </w:r>
      <w:r w:rsidRPr="00BA4883">
        <w:rPr>
          <w:rFonts w:eastAsia="Times New Roman" w:cstheme="minorHAnsi"/>
          <w:lang w:eastAsia="ar-SA"/>
        </w:rPr>
        <w:t xml:space="preserve">ze skutkiem natychmiastowym w przypadku, gdy zwłoka </w:t>
      </w:r>
      <w:r w:rsidRPr="00BA4883">
        <w:rPr>
          <w:rFonts w:eastAsia="Times New Roman" w:cstheme="minorHAnsi"/>
          <w:lang w:eastAsia="ar-SA"/>
        </w:rPr>
        <w:br/>
        <w:t xml:space="preserve"> w wykonaniu przedmiotu umowy przekroczy 14 dni. Przepis ust.</w:t>
      </w:r>
      <w:r w:rsidR="009B6B78" w:rsidRPr="00BA4883">
        <w:rPr>
          <w:rFonts w:eastAsia="Times New Roman" w:cstheme="minorHAnsi"/>
          <w:lang w:eastAsia="ar-SA"/>
        </w:rPr>
        <w:t xml:space="preserve"> </w:t>
      </w:r>
      <w:r w:rsidRPr="00BA4883">
        <w:rPr>
          <w:rFonts w:eastAsia="Times New Roman" w:cstheme="minorHAnsi"/>
          <w:lang w:eastAsia="ar-SA"/>
        </w:rPr>
        <w:t>4 poniżej stosuje się.</w:t>
      </w:r>
      <w:r w:rsidR="00443C4D" w:rsidRPr="00BA4883">
        <w:rPr>
          <w:rFonts w:eastAsia="Times New Roman" w:cstheme="minorHAnsi"/>
          <w:lang w:eastAsia="ar-SA"/>
        </w:rPr>
        <w:t xml:space="preserve"> Oświadczenie o odstąpieniu Zamawiający może złożyć w terminie 30 dni od dnia, w którym dowiedział się o okoliczności skutkującej odstąpieniem. </w:t>
      </w:r>
    </w:p>
    <w:p w14:paraId="37388378" w14:textId="6834F53A" w:rsidR="000D6A37" w:rsidRPr="00BA4883" w:rsidRDefault="008363B2" w:rsidP="008363B2">
      <w:pPr>
        <w:pStyle w:val="Akapitzlist"/>
        <w:numPr>
          <w:ilvl w:val="0"/>
          <w:numId w:val="7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Zamawiający może naliczyć Wykonawcy karę umowną w przypadku rozwiązania lub odstąpienia od umowy przez którąkolwiek ze stron  z przyczyn leżących po stronie Wykonawcy, w wysokości </w:t>
      </w:r>
      <w:r w:rsidR="00BA0BAC">
        <w:rPr>
          <w:rFonts w:eastAsia="Times New Roman" w:cstheme="minorHAnsi"/>
          <w:lang w:eastAsia="ar-SA"/>
        </w:rPr>
        <w:t>2</w:t>
      </w:r>
      <w:r w:rsidRPr="00BA4883">
        <w:rPr>
          <w:rFonts w:eastAsia="Times New Roman" w:cstheme="minorHAnsi"/>
          <w:lang w:eastAsia="ar-SA"/>
        </w:rPr>
        <w:t xml:space="preserve">0% </w:t>
      </w:r>
      <w:r w:rsidR="00BA0BAC">
        <w:rPr>
          <w:rFonts w:eastAsia="Times New Roman" w:cstheme="minorHAnsi"/>
          <w:lang w:eastAsia="ar-SA"/>
        </w:rPr>
        <w:t xml:space="preserve">niezrealizowanej </w:t>
      </w:r>
      <w:r w:rsidRPr="00BA4883">
        <w:rPr>
          <w:rFonts w:eastAsia="Times New Roman" w:cstheme="minorHAnsi"/>
          <w:lang w:eastAsia="ar-SA"/>
        </w:rPr>
        <w:t>wartości netto przedmiotu umowy, określonej w § 3 w ust.1</w:t>
      </w:r>
      <w:r w:rsidR="00BA0BAC">
        <w:rPr>
          <w:rFonts w:eastAsia="Times New Roman" w:cstheme="minorHAnsi"/>
          <w:lang w:eastAsia="ar-SA"/>
        </w:rPr>
        <w:t>.</w:t>
      </w:r>
    </w:p>
    <w:p w14:paraId="7F996744" w14:textId="54B290CF" w:rsidR="008363B2" w:rsidRPr="00BA4883" w:rsidRDefault="008363B2" w:rsidP="008363B2">
      <w:pPr>
        <w:pStyle w:val="Akapitzlist"/>
        <w:numPr>
          <w:ilvl w:val="0"/>
          <w:numId w:val="7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Jeżeli szkoda przewyższa wysokość kary umownej, stronie uprawnionej przysługuje roszczenie</w:t>
      </w:r>
      <w:r w:rsidR="000C6819" w:rsidRPr="00BA4883">
        <w:rPr>
          <w:rFonts w:eastAsia="Times New Roman" w:cstheme="minorHAnsi"/>
          <w:lang w:eastAsia="ar-SA"/>
        </w:rPr>
        <w:t xml:space="preserve">                 </w:t>
      </w:r>
      <w:r w:rsidRPr="00BA4883">
        <w:rPr>
          <w:rFonts w:eastAsia="Times New Roman" w:cstheme="minorHAnsi"/>
          <w:lang w:eastAsia="ar-SA"/>
        </w:rPr>
        <w:t xml:space="preserve"> o zapłatę odszkodowania uzupełniającego do wysokości poniesionej szkody</w:t>
      </w:r>
      <w:r w:rsidR="000D6A37" w:rsidRPr="00BA4883">
        <w:rPr>
          <w:rFonts w:eastAsia="Times New Roman" w:cstheme="minorHAnsi"/>
          <w:lang w:eastAsia="ar-SA"/>
        </w:rPr>
        <w:t>.</w:t>
      </w:r>
    </w:p>
    <w:p w14:paraId="3B1B8654" w14:textId="77777777" w:rsidR="008363B2" w:rsidRPr="00BA4883" w:rsidRDefault="008363B2" w:rsidP="008363B2">
      <w:pPr>
        <w:pStyle w:val="Akapitzlist"/>
        <w:numPr>
          <w:ilvl w:val="0"/>
          <w:numId w:val="7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Wykonawca wyraża zgodę na potrącenie kar umownych z przysługującego mu wynagrodzenia.</w:t>
      </w:r>
    </w:p>
    <w:p w14:paraId="29FD0A47" w14:textId="77777777" w:rsidR="008363B2" w:rsidRPr="00BA4883" w:rsidRDefault="008363B2" w:rsidP="008363B2">
      <w:pPr>
        <w:pStyle w:val="Akapitzlist"/>
        <w:numPr>
          <w:ilvl w:val="0"/>
          <w:numId w:val="7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Brak szkody nie wyłącza ww. odpowiedzialności z tytułu kar umownych.</w:t>
      </w:r>
    </w:p>
    <w:p w14:paraId="6B7FFD63" w14:textId="41ABEA99" w:rsidR="008363B2" w:rsidRPr="00BA4883" w:rsidRDefault="008363B2" w:rsidP="008363B2">
      <w:pPr>
        <w:pStyle w:val="Akapitzlist"/>
        <w:numPr>
          <w:ilvl w:val="0"/>
          <w:numId w:val="7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Strony określają łączną maksymalną wysokość kar umownych na </w:t>
      </w:r>
      <w:r w:rsidR="009B6B78" w:rsidRPr="00BA4883">
        <w:rPr>
          <w:rFonts w:eastAsia="Times New Roman" w:cstheme="minorHAnsi"/>
          <w:lang w:eastAsia="ar-SA"/>
        </w:rPr>
        <w:t xml:space="preserve">40 </w:t>
      </w:r>
      <w:r w:rsidRPr="00BA4883">
        <w:rPr>
          <w:rFonts w:eastAsia="Times New Roman" w:cstheme="minorHAnsi"/>
          <w:lang w:eastAsia="ar-SA"/>
        </w:rPr>
        <w:t>% wynagrodzenia umownego netto, o którym mowa w § 3 ust. 1 umowy</w:t>
      </w:r>
      <w:r w:rsidR="00BA0BAC">
        <w:rPr>
          <w:rFonts w:eastAsia="Times New Roman" w:cstheme="minorHAnsi"/>
          <w:lang w:eastAsia="ar-SA"/>
        </w:rPr>
        <w:t>.</w:t>
      </w:r>
    </w:p>
    <w:p w14:paraId="2828B6A1" w14:textId="77777777" w:rsidR="00FC4790" w:rsidRPr="00BA4883" w:rsidRDefault="00FC4790" w:rsidP="00B277A9">
      <w:pPr>
        <w:suppressAutoHyphens/>
        <w:spacing w:after="0" w:line="240" w:lineRule="auto"/>
        <w:contextualSpacing/>
        <w:rPr>
          <w:rFonts w:eastAsia="Times New Roman" w:cstheme="minorHAnsi"/>
          <w:b/>
          <w:lang w:eastAsia="ar-SA"/>
        </w:rPr>
      </w:pPr>
    </w:p>
    <w:p w14:paraId="3CF2F51D" w14:textId="77777777" w:rsidR="008363B2" w:rsidRPr="00BA4883" w:rsidRDefault="008363B2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>§ 8</w:t>
      </w:r>
    </w:p>
    <w:p w14:paraId="4FB21CF8" w14:textId="24F27ED9" w:rsidR="008363B2" w:rsidRPr="00BA4883" w:rsidRDefault="008363B2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W razie wystąpienia istotnej zmiany okoliczności powodującej, że wykonanie umowy nie leży  </w:t>
      </w:r>
      <w:r w:rsidR="000C5BA0" w:rsidRPr="00BA4883">
        <w:rPr>
          <w:rFonts w:eastAsia="Times New Roman" w:cstheme="minorHAnsi"/>
          <w:lang w:eastAsia="ar-SA"/>
        </w:rPr>
        <w:t xml:space="preserve">                         </w:t>
      </w:r>
      <w:r w:rsidRPr="00BA4883">
        <w:rPr>
          <w:rFonts w:eastAsia="Times New Roman" w:cstheme="minorHAnsi"/>
          <w:lang w:eastAsia="ar-SA"/>
        </w:rPr>
        <w:t xml:space="preserve">w interesie publicznym, czego nie można było przewidzieć w chwili zawarcia umowy Zamawiający może odstąpić od umowy w terminie 30 dni od powzięcia wiadomości o tych okolicznościach. </w:t>
      </w:r>
      <w:r w:rsidR="000C6819" w:rsidRPr="00BA4883">
        <w:rPr>
          <w:rFonts w:eastAsia="Times New Roman" w:cstheme="minorHAnsi"/>
          <w:lang w:eastAsia="ar-SA"/>
        </w:rPr>
        <w:t xml:space="preserve">                          </w:t>
      </w:r>
      <w:r w:rsidRPr="00BA4883">
        <w:rPr>
          <w:rFonts w:eastAsia="Times New Roman" w:cstheme="minorHAnsi"/>
          <w:lang w:eastAsia="ar-SA"/>
        </w:rPr>
        <w:t>W takim wypadku Wykonawca może żądać wyłącznie wynagrodzenia należnego mu z tytułu wykonanej części umowy.</w:t>
      </w:r>
    </w:p>
    <w:p w14:paraId="7F0E4236" w14:textId="77777777" w:rsidR="008363B2" w:rsidRPr="00BA4883" w:rsidRDefault="008363B2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>§ 9</w:t>
      </w:r>
    </w:p>
    <w:p w14:paraId="497B27E2" w14:textId="14B5E2A5" w:rsidR="009B6B78" w:rsidRPr="00BA4883" w:rsidRDefault="008363B2" w:rsidP="009B6B78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Dopuszczalna jest zmiana umowy w granicach unormowania art. 455 ust 1-4 ustawy PZP</w:t>
      </w:r>
    </w:p>
    <w:p w14:paraId="16FD8A15" w14:textId="5FD1538A" w:rsidR="009B6B78" w:rsidRPr="00BA4883" w:rsidRDefault="008363B2" w:rsidP="009B6B78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Zmiany niniejszej umowy wymagają formy pisemnej w postaci aneksu  i </w:t>
      </w:r>
      <w:r w:rsidR="00783947">
        <w:rPr>
          <w:rFonts w:eastAsia="Times New Roman" w:cstheme="minorHAnsi"/>
          <w:lang w:eastAsia="ar-SA"/>
        </w:rPr>
        <w:t xml:space="preserve">mogą </w:t>
      </w:r>
      <w:r w:rsidRPr="00BA4883">
        <w:rPr>
          <w:rFonts w:eastAsia="Times New Roman" w:cstheme="minorHAnsi"/>
          <w:lang w:eastAsia="ar-SA"/>
        </w:rPr>
        <w:t>doty</w:t>
      </w:r>
      <w:r w:rsidR="00783947">
        <w:rPr>
          <w:rFonts w:eastAsia="Times New Roman" w:cstheme="minorHAnsi"/>
          <w:lang w:eastAsia="ar-SA"/>
        </w:rPr>
        <w:t>czyć w szczególności</w:t>
      </w:r>
      <w:r w:rsidRPr="00BA4883">
        <w:rPr>
          <w:rFonts w:eastAsia="Times New Roman" w:cstheme="minorHAnsi"/>
          <w:lang w:eastAsia="ar-SA"/>
        </w:rPr>
        <w:t>:</w:t>
      </w:r>
    </w:p>
    <w:p w14:paraId="68FB0E41" w14:textId="77777777" w:rsidR="009B6B78" w:rsidRPr="00BA4883" w:rsidRDefault="008363B2" w:rsidP="009B6B78">
      <w:pPr>
        <w:pStyle w:val="Akapitzlist"/>
        <w:numPr>
          <w:ilvl w:val="1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zmiany danych rejestrowych stron umowy,</w:t>
      </w:r>
    </w:p>
    <w:p w14:paraId="7560C7F7" w14:textId="77777777" w:rsidR="009B6B78" w:rsidRPr="00BA4883" w:rsidRDefault="008363B2" w:rsidP="009B6B78">
      <w:pPr>
        <w:pStyle w:val="Akapitzlist"/>
        <w:numPr>
          <w:ilvl w:val="1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cesji praw i obowiązków wynikających z umowy, w sytuacji przekształceń restrukturyzacyjnych Zamawiającego,</w:t>
      </w:r>
    </w:p>
    <w:p w14:paraId="19E6DD28" w14:textId="77777777" w:rsidR="009B6B78" w:rsidRPr="00BA4883" w:rsidRDefault="008363B2" w:rsidP="009B6B78">
      <w:pPr>
        <w:pStyle w:val="Akapitzlist"/>
        <w:numPr>
          <w:ilvl w:val="1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wydłużenia terminu płatności,</w:t>
      </w:r>
    </w:p>
    <w:p w14:paraId="43164A0E" w14:textId="77777777" w:rsidR="009B6B78" w:rsidRPr="00BA4883" w:rsidRDefault="008363B2" w:rsidP="009B6B78">
      <w:pPr>
        <w:pStyle w:val="Akapitzlist"/>
        <w:numPr>
          <w:ilvl w:val="1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zmiany miejsca dostawy.</w:t>
      </w:r>
    </w:p>
    <w:p w14:paraId="75350647" w14:textId="01B2C13D" w:rsidR="00C03D04" w:rsidRPr="00BA4883" w:rsidRDefault="00C03D04" w:rsidP="009B6B78">
      <w:pPr>
        <w:pStyle w:val="Akapitzlist"/>
        <w:numPr>
          <w:ilvl w:val="1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BA4883">
        <w:rPr>
          <w:rStyle w:val="s1"/>
          <w:rFonts w:eastAsia="Times New Roman" w:cstheme="minorHAnsi"/>
          <w:bCs/>
        </w:rPr>
        <w:t>zmiany terminu realizacji w przypadku, gdy konieczne jest jego przedłużenie na skutek okoliczności</w:t>
      </w:r>
      <w:r w:rsidR="009B6B78" w:rsidRPr="00BA4883">
        <w:rPr>
          <w:rStyle w:val="s1"/>
          <w:rFonts w:eastAsia="Times New Roman" w:cstheme="minorHAnsi"/>
          <w:bCs/>
        </w:rPr>
        <w:t xml:space="preserve"> </w:t>
      </w:r>
      <w:r w:rsidR="00BA0BAC">
        <w:rPr>
          <w:rStyle w:val="s1"/>
          <w:rFonts w:eastAsia="Times New Roman" w:cstheme="minorHAnsi"/>
          <w:bCs/>
        </w:rPr>
        <w:t>leżących</w:t>
      </w:r>
      <w:r w:rsidRPr="00BA4883">
        <w:rPr>
          <w:rStyle w:val="s1"/>
          <w:rFonts w:eastAsia="Times New Roman" w:cstheme="minorHAnsi"/>
          <w:bCs/>
        </w:rPr>
        <w:t xml:space="preserve"> wyłącznie </w:t>
      </w:r>
      <w:r w:rsidR="00BA0BAC">
        <w:rPr>
          <w:rStyle w:val="s1"/>
          <w:rFonts w:eastAsia="Times New Roman" w:cstheme="minorHAnsi"/>
          <w:bCs/>
        </w:rPr>
        <w:t>po stronie</w:t>
      </w:r>
      <w:r w:rsidRPr="00BA4883">
        <w:rPr>
          <w:rStyle w:val="s1"/>
          <w:rFonts w:eastAsia="Times New Roman" w:cstheme="minorHAnsi"/>
          <w:bCs/>
        </w:rPr>
        <w:t xml:space="preserve"> Zamawiającego, które mają wpływ na termin realizacji</w:t>
      </w:r>
      <w:r w:rsidR="000D6A37" w:rsidRPr="00BA4883">
        <w:rPr>
          <w:rStyle w:val="s1"/>
          <w:rFonts w:eastAsia="Times New Roman" w:cstheme="minorHAnsi"/>
          <w:bCs/>
        </w:rPr>
        <w:t>.</w:t>
      </w:r>
    </w:p>
    <w:p w14:paraId="183418B7" w14:textId="77777777" w:rsidR="008363B2" w:rsidRPr="00BA4883" w:rsidRDefault="008363B2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>§ 10</w:t>
      </w:r>
    </w:p>
    <w:p w14:paraId="21A4E23A" w14:textId="77777777" w:rsidR="008363B2" w:rsidRPr="00BA4883" w:rsidRDefault="008363B2" w:rsidP="008363B2">
      <w:pPr>
        <w:pStyle w:val="Akapitzlist"/>
        <w:numPr>
          <w:ilvl w:val="0"/>
          <w:numId w:val="8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W razie powstania sporu związanego z wykonaniem umowy, Wykonawca ma obowiązek wyczerpać drogę postępowania reklamacyjnego kierując swoje roszczenia do Zamawiającego, który ustosunkuje się do nich na piśmie w terminie 14 dni od daty powiadomienia.</w:t>
      </w:r>
    </w:p>
    <w:p w14:paraId="4D877D76" w14:textId="77777777" w:rsidR="008363B2" w:rsidRPr="00BA4883" w:rsidRDefault="008363B2" w:rsidP="008363B2">
      <w:pPr>
        <w:pStyle w:val="Akapitzlist"/>
        <w:numPr>
          <w:ilvl w:val="0"/>
          <w:numId w:val="8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Wszelkie mogące wyniknąć w przyszłości spory na tle stosowania umowy rozstrzygać będzie sąd właściwy dla siedziby Zamawiającego.</w:t>
      </w:r>
    </w:p>
    <w:p w14:paraId="61E4E468" w14:textId="77777777" w:rsidR="008363B2" w:rsidRPr="00BA4883" w:rsidRDefault="008363B2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lastRenderedPageBreak/>
        <w:t>§ 11</w:t>
      </w:r>
    </w:p>
    <w:p w14:paraId="251B4558" w14:textId="77777777" w:rsidR="008363B2" w:rsidRPr="00BA4883" w:rsidRDefault="008363B2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Wykonawca oświadcza, że przedmiot umowy jest dopuszczony do obrotu na rynku polskim i posiada wymagane prawem dokumenty stwierdzające o dopuszczeniu do obrotu.</w:t>
      </w:r>
    </w:p>
    <w:p w14:paraId="22401976" w14:textId="77777777" w:rsidR="008363B2" w:rsidRPr="00BA4883" w:rsidRDefault="008363B2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</w:p>
    <w:p w14:paraId="101D8B34" w14:textId="77777777" w:rsidR="008363B2" w:rsidRPr="00BA4883" w:rsidRDefault="008363B2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>§ 12</w:t>
      </w:r>
    </w:p>
    <w:p w14:paraId="5871FA5E" w14:textId="5644D501" w:rsidR="008363B2" w:rsidRPr="00BA4883" w:rsidRDefault="008363B2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lang w:eastAsia="ar-SA"/>
        </w:rPr>
        <w:t>Wykonawca nie może dokonać żadnej czynności prawnej mającej na celu przeniesienie wierzytelności wynikającej z niniejszej umowy na rzecz osób trzecich (zmiany Wierzyciela), bez zgody podmiotu tworzącego Zamawiającego wyrażonej w formie pisemnej, na zasadach określonych w art. 54 ust. 5 ustawy z dnia 15 kwietnia 2011r. o działalności leczniczej (tekst jednolity Dz.U. z 202</w:t>
      </w:r>
      <w:r w:rsidR="009B6B78" w:rsidRPr="00BA4883">
        <w:rPr>
          <w:rFonts w:eastAsia="Times New Roman" w:cstheme="minorHAnsi"/>
          <w:lang w:eastAsia="ar-SA"/>
        </w:rPr>
        <w:t xml:space="preserve">5 </w:t>
      </w:r>
      <w:r w:rsidRPr="00BA4883">
        <w:rPr>
          <w:rFonts w:eastAsia="Times New Roman" w:cstheme="minorHAnsi"/>
          <w:lang w:eastAsia="ar-SA"/>
        </w:rPr>
        <w:t xml:space="preserve">poz. </w:t>
      </w:r>
      <w:r w:rsidR="009B6B78" w:rsidRPr="00BA4883">
        <w:rPr>
          <w:rFonts w:eastAsia="Times New Roman" w:cstheme="minorHAnsi"/>
          <w:lang w:eastAsia="ar-SA"/>
        </w:rPr>
        <w:t>450</w:t>
      </w:r>
      <w:r w:rsidRPr="00BA4883">
        <w:rPr>
          <w:rFonts w:eastAsia="Times New Roman" w:cstheme="minorHAnsi"/>
          <w:lang w:eastAsia="ar-SA"/>
        </w:rPr>
        <w:t xml:space="preserve">). </w:t>
      </w:r>
    </w:p>
    <w:p w14:paraId="279ED5FF" w14:textId="77777777" w:rsidR="008363B2" w:rsidRPr="00BA4883" w:rsidRDefault="008363B2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>§13</w:t>
      </w:r>
    </w:p>
    <w:p w14:paraId="1384560E" w14:textId="77777777" w:rsidR="008363B2" w:rsidRPr="00BA4883" w:rsidRDefault="008363B2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lang w:eastAsia="ar-SA"/>
        </w:rPr>
        <w:t>W sprawach nieuregulowanych niniejszą umową zastosowanie mają przepisy Kodeksu Cywilnego oraz Ustawy Prawo Zamówień Publicznych.</w:t>
      </w:r>
    </w:p>
    <w:p w14:paraId="56E61653" w14:textId="77777777" w:rsidR="008363B2" w:rsidRPr="00BA4883" w:rsidRDefault="008363B2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>§ 14</w:t>
      </w:r>
    </w:p>
    <w:p w14:paraId="53F353AE" w14:textId="77777777" w:rsidR="008363B2" w:rsidRPr="00BA4883" w:rsidRDefault="008363B2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Umowę sporządzono w dwóch jednobrzmiących egzemplarzach po jednym dla każdej  ze stron.</w:t>
      </w:r>
    </w:p>
    <w:p w14:paraId="38DE18C5" w14:textId="77777777" w:rsidR="008363B2" w:rsidRPr="00BA4883" w:rsidRDefault="008363B2" w:rsidP="008363B2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</w:p>
    <w:p w14:paraId="4FFF6A3C" w14:textId="24A89CDC" w:rsidR="007E0B47" w:rsidRPr="007E0B47" w:rsidRDefault="008363B2" w:rsidP="00E0370E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>§ 15</w:t>
      </w:r>
    </w:p>
    <w:p w14:paraId="149B6BEC" w14:textId="77777777" w:rsidR="007E0B47" w:rsidRPr="007E0B47" w:rsidRDefault="007E0B47" w:rsidP="007E0B47">
      <w:pPr>
        <w:widowControl w:val="0"/>
        <w:suppressAutoHyphens/>
        <w:spacing w:after="0" w:line="100" w:lineRule="atLeast"/>
        <w:jc w:val="center"/>
        <w:rPr>
          <w:rFonts w:eastAsia="SimSun" w:cstheme="minorHAnsi"/>
          <w:kern w:val="2"/>
          <w:lang w:eastAsia="hi-IN" w:bidi="hi-IN"/>
        </w:rPr>
      </w:pPr>
      <w:r w:rsidRPr="007E0B47">
        <w:rPr>
          <w:rFonts w:eastAsia="Times New Roman" w:cstheme="minorHAnsi"/>
          <w:b/>
          <w:kern w:val="2"/>
          <w:lang w:eastAsia="hi-IN" w:bidi="hi-IN"/>
        </w:rPr>
        <w:t>RODO</w:t>
      </w:r>
    </w:p>
    <w:p w14:paraId="2987F455" w14:textId="77777777" w:rsidR="007E0B47" w:rsidRPr="007E0B47" w:rsidRDefault="007E0B47" w:rsidP="007E0B47">
      <w:pPr>
        <w:widowControl w:val="0"/>
        <w:numPr>
          <w:ilvl w:val="0"/>
          <w:numId w:val="15"/>
        </w:numPr>
        <w:tabs>
          <w:tab w:val="left" w:pos="502"/>
          <w:tab w:val="num" w:pos="1364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7E0B47">
        <w:rPr>
          <w:rFonts w:eastAsia="Times New Roman" w:cstheme="minorHAnsi"/>
          <w:lang w:eastAsia="pl-PL"/>
        </w:rPr>
        <w:t>Każda ze stron Umowy oświadcza, iż jest Administratorem danych w rozumieniu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danych), zwanego dalej RODO, w odniesieniu do danych osobowych swoich przedstawicieli oraz przedstawicieli drugiej Strony wskazanych w Umowie jako osoby do kontaktu (tzw. dane kontaktowe) oraz w odniesieniu do osób realizujących Zamówienie/Umowę. Przekazywane na potrzeby realizacji Umowy dane osobowe są danymi zwykłymi i obejmują w szczególności imię, nazwisko, zajmowane stanowisko i miejsce pracy, numer służbowego telefonu, służbowy adres e mail.</w:t>
      </w:r>
    </w:p>
    <w:p w14:paraId="5FB5322D" w14:textId="77777777" w:rsidR="007E0B47" w:rsidRPr="007E0B47" w:rsidRDefault="007E0B47" w:rsidP="007E0B47">
      <w:pPr>
        <w:widowControl w:val="0"/>
        <w:numPr>
          <w:ilvl w:val="0"/>
          <w:numId w:val="15"/>
        </w:numPr>
        <w:tabs>
          <w:tab w:val="left" w:pos="502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7E0B47">
        <w:rPr>
          <w:rFonts w:eastAsia="Times New Roman" w:cstheme="minorHAnsi"/>
          <w:lang w:eastAsia="pl-PL"/>
        </w:rPr>
        <w:t>Strony zobowiązują się do ochrony danych osobowych udostępnionych wzajemnie w związku z wykonywaniem Umowy, w tym do wdrożenia oraz stosowania środków technicznych i organizacyjnych zapewniających odpowiedni stopień bezpieczeństwa danych osobowych zgodnie z przepisami prawa.</w:t>
      </w:r>
    </w:p>
    <w:p w14:paraId="4552C542" w14:textId="77777777" w:rsidR="007E0B47" w:rsidRPr="007E0B47" w:rsidRDefault="007E0B47" w:rsidP="007E0B47">
      <w:pPr>
        <w:widowControl w:val="0"/>
        <w:numPr>
          <w:ilvl w:val="0"/>
          <w:numId w:val="15"/>
        </w:numPr>
        <w:tabs>
          <w:tab w:val="left" w:pos="502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7E0B47">
        <w:rPr>
          <w:rFonts w:eastAsia="Times New Roman" w:cstheme="minorHAnsi"/>
          <w:lang w:eastAsia="pl-PL"/>
        </w:rPr>
        <w:t>Strony zobowiązują się poinformować osoby fizyczne niepodpisujące niniejszej Umowy, o których mowa w ust. 1, o treści niniejszego paragrafu oraz przekazanej przez drugą stronę Informacji o przetwarzaniu danych osobowych</w:t>
      </w:r>
    </w:p>
    <w:p w14:paraId="136657CF" w14:textId="77777777" w:rsidR="007E0B47" w:rsidRPr="007E0B47" w:rsidRDefault="007E0B47" w:rsidP="007E0B47">
      <w:pPr>
        <w:widowControl w:val="0"/>
        <w:numPr>
          <w:ilvl w:val="0"/>
          <w:numId w:val="15"/>
        </w:numPr>
        <w:tabs>
          <w:tab w:val="left" w:pos="502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7E0B47">
        <w:rPr>
          <w:rFonts w:eastAsia="Times New Roman" w:cstheme="minorHAnsi"/>
          <w:lang w:eastAsia="pl-PL"/>
        </w:rPr>
        <w:t>Administratorem Danych Osobowych jest Uniwersytecki Szpital Kliniczny w Radomsku z siedzibą przy ul. Jagiellońskiej 36, 97-500 Radomsko, Numer KRS 0000000142, NIP 7721877458, Regon 000313420, email: sekretariat@szpital.biz.pl, tel. 44 681 08 00.</w:t>
      </w:r>
    </w:p>
    <w:p w14:paraId="58436A14" w14:textId="77777777" w:rsidR="007E0B47" w:rsidRPr="007E0B47" w:rsidRDefault="007E0B47" w:rsidP="007E0B47">
      <w:pPr>
        <w:widowControl w:val="0"/>
        <w:numPr>
          <w:ilvl w:val="0"/>
          <w:numId w:val="15"/>
        </w:numPr>
        <w:tabs>
          <w:tab w:val="left" w:pos="502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7E0B47">
        <w:rPr>
          <w:rFonts w:eastAsia="Times New Roman" w:cstheme="minorHAnsi"/>
          <w:lang w:eastAsia="pl-PL"/>
        </w:rPr>
        <w:t>ADO wyznaczył Inspektora Ochrony Danych, z którym można się skontaktować pod adresem e-mail: iodo@szpital.biz.pl</w:t>
      </w:r>
    </w:p>
    <w:p w14:paraId="2D495EDA" w14:textId="77777777" w:rsidR="007E0B47" w:rsidRPr="007E0B47" w:rsidRDefault="007E0B47" w:rsidP="007E0B47">
      <w:pPr>
        <w:widowControl w:val="0"/>
        <w:numPr>
          <w:ilvl w:val="0"/>
          <w:numId w:val="15"/>
        </w:numPr>
        <w:tabs>
          <w:tab w:val="left" w:pos="502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7E0B47">
        <w:rPr>
          <w:rFonts w:eastAsia="Times New Roman" w:cstheme="minorHAnsi"/>
          <w:lang w:eastAsia="pl-PL"/>
        </w:rPr>
        <w:t>Administrator danych osobowych przetwarza Pani/Pana dane osobowe na podstawie zawartej umowy (art. 6 ust. 1 lit. b) obowiązujących przepisów prawa (art. 6 ust. 1 lit c) oraz wyrażonej zgody (art. 6 ust.1 lit a).</w:t>
      </w:r>
    </w:p>
    <w:p w14:paraId="72C8A603" w14:textId="77777777" w:rsidR="007E0B47" w:rsidRPr="007E0B47" w:rsidRDefault="007E0B47" w:rsidP="007E0B47">
      <w:pPr>
        <w:widowControl w:val="0"/>
        <w:numPr>
          <w:ilvl w:val="0"/>
          <w:numId w:val="15"/>
        </w:numPr>
        <w:tabs>
          <w:tab w:val="left" w:pos="502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7E0B47">
        <w:rPr>
          <w:rFonts w:eastAsia="Times New Roman" w:cstheme="minorHAnsi"/>
          <w:lang w:eastAsia="pl-PL"/>
        </w:rPr>
        <w:t>Zgoda na przetwarzanie danych osobowych może zostać cofnięta w dowolnym momencie bez wpływu na zgodność z prawem przetwarzania, którego dokonano na podstawie zgody przed jej cofnięciem.</w:t>
      </w:r>
    </w:p>
    <w:p w14:paraId="1695B29C" w14:textId="77777777" w:rsidR="007E0B47" w:rsidRPr="007E0B47" w:rsidRDefault="007E0B47" w:rsidP="007E0B47">
      <w:pPr>
        <w:widowControl w:val="0"/>
        <w:numPr>
          <w:ilvl w:val="0"/>
          <w:numId w:val="15"/>
        </w:numPr>
        <w:tabs>
          <w:tab w:val="left" w:pos="502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7E0B47">
        <w:rPr>
          <w:rFonts w:eastAsia="Times New Roman" w:cstheme="minorHAnsi"/>
          <w:lang w:eastAsia="pl-PL"/>
        </w:rPr>
        <w:t>Pani/Pana dane osobowe przetwarzane są w celu zwarcia umowy, monitorowania realizacji przedmiotu umowy, prowadzenia dokumentacji, prowadzenia rozliczeń oraz realizacji innych praw i obowiązków wynikających z przepisów prawa, a także mogą być przetwarzane dla dochodzenia roszczeń wynikających z przepisów prawa cywilnego oraz obrony przed takimi roszczeniami, jeśli takie się pojawią.</w:t>
      </w:r>
    </w:p>
    <w:p w14:paraId="07F1C558" w14:textId="77777777" w:rsidR="007E0B47" w:rsidRPr="007E0B47" w:rsidRDefault="007E0B47" w:rsidP="007E0B47">
      <w:pPr>
        <w:widowControl w:val="0"/>
        <w:numPr>
          <w:ilvl w:val="0"/>
          <w:numId w:val="15"/>
        </w:numPr>
        <w:tabs>
          <w:tab w:val="left" w:pos="502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7E0B47">
        <w:rPr>
          <w:rFonts w:eastAsia="Times New Roman" w:cstheme="minorHAnsi"/>
          <w:lang w:eastAsia="pl-PL"/>
        </w:rPr>
        <w:t xml:space="preserve">Odbiorcami Pani/Pana danych osobowych mogą być podmioty upoważnione na podstawie </w:t>
      </w:r>
      <w:r w:rsidRPr="007E0B47">
        <w:rPr>
          <w:rFonts w:eastAsia="Times New Roman" w:cstheme="minorHAnsi"/>
          <w:lang w:eastAsia="pl-PL"/>
        </w:rPr>
        <w:lastRenderedPageBreak/>
        <w:t>obowiązujących przepisów prawa, podmioty przetwarzające na podstawie zawartych umów, gwarantujące wdrożenie odpowiednich zabezpieczeń zgodnych z RODO, w szczególności podmioty dostarczające rozwiązania IT dla Szpitala.</w:t>
      </w:r>
    </w:p>
    <w:p w14:paraId="612C7D0F" w14:textId="77777777" w:rsidR="007E0B47" w:rsidRPr="007E0B47" w:rsidRDefault="007E0B47" w:rsidP="007E0B47">
      <w:pPr>
        <w:widowControl w:val="0"/>
        <w:numPr>
          <w:ilvl w:val="0"/>
          <w:numId w:val="15"/>
        </w:numPr>
        <w:tabs>
          <w:tab w:val="left" w:pos="502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7E0B47">
        <w:rPr>
          <w:rFonts w:eastAsia="Times New Roman" w:cstheme="minorHAnsi"/>
          <w:lang w:eastAsia="pl-PL"/>
        </w:rPr>
        <w:t>Pani/Pana dane osobowe mogą być przechowywane, przez cały czas trwania umowy, aż do upływu okresu przedawnienia roszczeń z niej wynikających, a następnie dane będą archiwizowane przez okres wynikający z odpowiednich przepisów prawa.</w:t>
      </w:r>
    </w:p>
    <w:p w14:paraId="02C69C38" w14:textId="77777777" w:rsidR="007E0B47" w:rsidRPr="007E0B47" w:rsidRDefault="007E0B47" w:rsidP="007E0B47">
      <w:pPr>
        <w:widowControl w:val="0"/>
        <w:numPr>
          <w:ilvl w:val="0"/>
          <w:numId w:val="15"/>
        </w:numPr>
        <w:tabs>
          <w:tab w:val="left" w:pos="502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7E0B47">
        <w:rPr>
          <w:rFonts w:eastAsia="Times New Roman" w:cstheme="minorHAnsi"/>
          <w:lang w:eastAsia="pl-PL"/>
        </w:rPr>
        <w:t>W związku z przetwarzaniem Pani/Pana danych osobowych przysługują Pani/Panu prawa dostępu do danych osobowych, prawa do żądania sprostowania, usunięcia lub ograniczenia przetwarzania danych osobowych, prawa do wniesienia sprzeciwu wobec przetwarzania, prawa do przenoszenia danych, z wyjątkiem, gdy przepisy prawa wyłączają możliwość skorzystania z przysługujących praw.</w:t>
      </w:r>
    </w:p>
    <w:p w14:paraId="1863B5D0" w14:textId="77777777" w:rsidR="007E0B47" w:rsidRPr="007E0B47" w:rsidRDefault="007E0B47" w:rsidP="007E0B47">
      <w:pPr>
        <w:widowControl w:val="0"/>
        <w:numPr>
          <w:ilvl w:val="0"/>
          <w:numId w:val="15"/>
        </w:numPr>
        <w:tabs>
          <w:tab w:val="left" w:pos="502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7E0B47">
        <w:rPr>
          <w:rFonts w:eastAsia="Times New Roman" w:cstheme="minorHAnsi"/>
          <w:lang w:eastAsia="pl-PL"/>
        </w:rPr>
        <w:t>Państwa dane nie będą przetwarzane w sposób zautomatyzowany, w tym w formie profilowania. Państwa dane nie będą przekazywane do państw trzecich lub organizacji międzynarodowych.</w:t>
      </w:r>
    </w:p>
    <w:p w14:paraId="44429926" w14:textId="77777777" w:rsidR="007E0B47" w:rsidRPr="007E0B47" w:rsidRDefault="007E0B47" w:rsidP="007E0B47">
      <w:pPr>
        <w:widowControl w:val="0"/>
        <w:numPr>
          <w:ilvl w:val="0"/>
          <w:numId w:val="15"/>
        </w:numPr>
        <w:tabs>
          <w:tab w:val="left" w:pos="502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7E0B47">
        <w:rPr>
          <w:rFonts w:eastAsia="Times New Roman" w:cstheme="minorHAnsi"/>
          <w:lang w:eastAsia="pl-PL"/>
        </w:rPr>
        <w:t>Posiada Pani/Pan prawo wniesienia skargi do organu nadzorczego właściwego w sprawach ochrony danych osobowych, tj. Prezesa Urzędu Ochrony Danych Osobowych, ul. Stawki 2, 00-193 Warszawa</w:t>
      </w:r>
    </w:p>
    <w:p w14:paraId="49FA1435" w14:textId="77777777" w:rsidR="007E0B47" w:rsidRPr="007E0B47" w:rsidRDefault="007E0B47" w:rsidP="007E0B47">
      <w:pPr>
        <w:widowControl w:val="0"/>
        <w:numPr>
          <w:ilvl w:val="0"/>
          <w:numId w:val="15"/>
        </w:numPr>
        <w:tabs>
          <w:tab w:val="left" w:pos="502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7E0B47">
        <w:rPr>
          <w:rFonts w:eastAsia="Times New Roman" w:cstheme="minorHAnsi"/>
          <w:lang w:eastAsia="pl-PL"/>
        </w:rPr>
        <w:t>Podanie danych osobowych w zakresie niezbędnym do zwarcia umów, realizacji przedmiotu umowy oraz prowadzenia rozliczeń między stronami jest obligatoryjne, a w pozostałym zakresie jest dobrowolne. Konsekwencją niepodania danych osobowych jest brak możliwości zawarcia umowy.</w:t>
      </w:r>
    </w:p>
    <w:p w14:paraId="1128454E" w14:textId="77777777" w:rsidR="00E0370E" w:rsidRDefault="00E0370E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</w:p>
    <w:p w14:paraId="5F96F296" w14:textId="77777777" w:rsidR="00783947" w:rsidRDefault="00783947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</w:p>
    <w:p w14:paraId="42B1A7BF" w14:textId="77777777" w:rsidR="00783947" w:rsidRDefault="00783947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</w:p>
    <w:p w14:paraId="41EBDF56" w14:textId="77777777" w:rsidR="00783947" w:rsidRDefault="00783947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</w:p>
    <w:p w14:paraId="1E35C076" w14:textId="37BE84EF" w:rsidR="008F033C" w:rsidRPr="00BA4883" w:rsidRDefault="008363B2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 xml:space="preserve">Załącznik  nr </w:t>
      </w:r>
      <w:r w:rsidR="001E7F20" w:rsidRPr="00BA4883">
        <w:rPr>
          <w:rFonts w:eastAsia="Times New Roman" w:cstheme="minorHAnsi"/>
          <w:b/>
          <w:lang w:eastAsia="ar-SA"/>
        </w:rPr>
        <w:t xml:space="preserve">1 </w:t>
      </w:r>
      <w:r w:rsidRPr="00BA4883">
        <w:rPr>
          <w:rFonts w:eastAsia="Times New Roman" w:cstheme="minorHAnsi"/>
          <w:b/>
          <w:lang w:eastAsia="ar-SA"/>
        </w:rPr>
        <w:t>do umowy-  Wzór Protokołu zdawczo-odbio</w:t>
      </w:r>
      <w:r w:rsidR="000B2C76" w:rsidRPr="00BA4883">
        <w:rPr>
          <w:rFonts w:eastAsia="Times New Roman" w:cstheme="minorHAnsi"/>
          <w:b/>
          <w:lang w:eastAsia="ar-SA"/>
        </w:rPr>
        <w:t>rczy</w:t>
      </w:r>
      <w:r w:rsidRPr="00BA4883">
        <w:rPr>
          <w:rFonts w:eastAsia="Times New Roman" w:cstheme="minorHAnsi"/>
          <w:b/>
          <w:lang w:eastAsia="ar-SA"/>
        </w:rPr>
        <w:t xml:space="preserve">     </w:t>
      </w:r>
      <w:r w:rsidR="000B2C76" w:rsidRPr="00BA4883">
        <w:rPr>
          <w:rFonts w:eastAsia="Times New Roman" w:cstheme="minorHAnsi"/>
          <w:b/>
          <w:lang w:eastAsia="ar-SA"/>
        </w:rPr>
        <w:t xml:space="preserve">                                                                               </w:t>
      </w:r>
    </w:p>
    <w:p w14:paraId="0F252F62" w14:textId="77777777" w:rsidR="008F033C" w:rsidRPr="00BA4883" w:rsidRDefault="008F033C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b/>
          <w:lang w:eastAsia="ar-SA"/>
        </w:rPr>
      </w:pPr>
    </w:p>
    <w:p w14:paraId="5291132F" w14:textId="661E54F9" w:rsidR="008363B2" w:rsidRPr="00BA4883" w:rsidRDefault="000B2C76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 xml:space="preserve">                   </w:t>
      </w:r>
      <w:r w:rsidR="008363B2" w:rsidRPr="00BA4883">
        <w:rPr>
          <w:rFonts w:eastAsia="Times New Roman" w:cstheme="minorHAnsi"/>
          <w:b/>
          <w:lang w:eastAsia="ar-SA"/>
        </w:rPr>
        <w:t>WYKONAWCA  :                                                                                     ZAMAWIAJĄCY:</w:t>
      </w:r>
    </w:p>
    <w:p w14:paraId="4EE63046" w14:textId="1780F96E" w:rsidR="009670A7" w:rsidRPr="00BA4883" w:rsidRDefault="008363B2" w:rsidP="008363B2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 xml:space="preserve">           </w:t>
      </w:r>
    </w:p>
    <w:p w14:paraId="4B2BA86B" w14:textId="1B0DA40F" w:rsidR="001D1597" w:rsidRDefault="008363B2" w:rsidP="008363B2">
      <w:pPr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                        </w:t>
      </w:r>
      <w:r w:rsidR="00043082">
        <w:rPr>
          <w:rFonts w:eastAsia="Times New Roman" w:cstheme="minorHAnsi"/>
          <w:lang w:eastAsia="ar-SA"/>
        </w:rPr>
        <w:t xml:space="preserve">                           </w:t>
      </w:r>
    </w:p>
    <w:p w14:paraId="3935A268" w14:textId="77777777" w:rsidR="004C26AE" w:rsidRDefault="004C26AE" w:rsidP="008363B2">
      <w:pPr>
        <w:rPr>
          <w:rFonts w:eastAsia="Times New Roman" w:cstheme="minorHAnsi"/>
          <w:lang w:eastAsia="ar-SA"/>
        </w:rPr>
      </w:pPr>
    </w:p>
    <w:p w14:paraId="0C112850" w14:textId="77777777" w:rsidR="004C26AE" w:rsidRDefault="004C26AE" w:rsidP="008363B2">
      <w:pPr>
        <w:rPr>
          <w:rFonts w:eastAsia="Times New Roman" w:cstheme="minorHAnsi"/>
          <w:lang w:eastAsia="ar-SA"/>
        </w:rPr>
      </w:pPr>
    </w:p>
    <w:p w14:paraId="181784DF" w14:textId="77777777" w:rsidR="004C26AE" w:rsidRDefault="004C26AE" w:rsidP="008363B2">
      <w:pPr>
        <w:rPr>
          <w:rFonts w:eastAsia="Times New Roman" w:cstheme="minorHAnsi"/>
          <w:lang w:eastAsia="ar-SA"/>
        </w:rPr>
      </w:pPr>
    </w:p>
    <w:p w14:paraId="155081D2" w14:textId="77777777" w:rsidR="004C26AE" w:rsidRDefault="004C26AE" w:rsidP="008363B2">
      <w:pPr>
        <w:rPr>
          <w:rFonts w:eastAsia="Times New Roman" w:cstheme="minorHAnsi"/>
          <w:lang w:eastAsia="ar-SA"/>
        </w:rPr>
      </w:pPr>
    </w:p>
    <w:p w14:paraId="6BCC2D7E" w14:textId="77777777" w:rsidR="004C26AE" w:rsidRDefault="004C26AE" w:rsidP="008363B2">
      <w:pPr>
        <w:rPr>
          <w:rFonts w:eastAsia="Times New Roman" w:cstheme="minorHAnsi"/>
          <w:lang w:eastAsia="ar-SA"/>
        </w:rPr>
      </w:pPr>
    </w:p>
    <w:p w14:paraId="1FB63432" w14:textId="77777777" w:rsidR="004C26AE" w:rsidRDefault="004C26AE" w:rsidP="008363B2">
      <w:pPr>
        <w:rPr>
          <w:rFonts w:eastAsia="Times New Roman" w:cstheme="minorHAnsi"/>
          <w:lang w:eastAsia="ar-SA"/>
        </w:rPr>
      </w:pPr>
    </w:p>
    <w:p w14:paraId="60024EC2" w14:textId="77777777" w:rsidR="00EF0DD5" w:rsidRDefault="00EF0DD5" w:rsidP="008363B2">
      <w:pPr>
        <w:rPr>
          <w:rFonts w:eastAsia="Times New Roman" w:cstheme="minorHAnsi"/>
          <w:lang w:eastAsia="ar-SA"/>
        </w:rPr>
      </w:pPr>
    </w:p>
    <w:p w14:paraId="7CF9E9FA" w14:textId="77777777" w:rsidR="00EF0DD5" w:rsidRDefault="00EF0DD5" w:rsidP="008363B2">
      <w:pPr>
        <w:rPr>
          <w:rFonts w:eastAsia="Times New Roman" w:cstheme="minorHAnsi"/>
          <w:lang w:eastAsia="ar-SA"/>
        </w:rPr>
      </w:pPr>
    </w:p>
    <w:p w14:paraId="28171C09" w14:textId="77777777" w:rsidR="004C26AE" w:rsidRDefault="004C26AE" w:rsidP="008363B2">
      <w:pPr>
        <w:rPr>
          <w:rFonts w:eastAsia="Times New Roman" w:cstheme="minorHAnsi"/>
          <w:lang w:eastAsia="ar-SA"/>
        </w:rPr>
      </w:pPr>
    </w:p>
    <w:p w14:paraId="75BF87D2" w14:textId="77777777" w:rsidR="004C26AE" w:rsidRDefault="004C26AE" w:rsidP="008363B2">
      <w:pPr>
        <w:rPr>
          <w:rFonts w:eastAsia="Times New Roman" w:cstheme="minorHAnsi"/>
          <w:lang w:eastAsia="ar-SA"/>
        </w:rPr>
      </w:pPr>
    </w:p>
    <w:p w14:paraId="23941398" w14:textId="77777777" w:rsidR="004C26AE" w:rsidRDefault="004C26AE" w:rsidP="008363B2">
      <w:pPr>
        <w:rPr>
          <w:rFonts w:eastAsia="Times New Roman" w:cstheme="minorHAnsi"/>
          <w:lang w:eastAsia="ar-SA"/>
        </w:rPr>
      </w:pPr>
    </w:p>
    <w:p w14:paraId="2BC3C091" w14:textId="77777777" w:rsidR="004C26AE" w:rsidRDefault="004C26AE" w:rsidP="008363B2">
      <w:pPr>
        <w:rPr>
          <w:rFonts w:eastAsia="Times New Roman" w:cstheme="minorHAnsi"/>
          <w:lang w:eastAsia="ar-SA"/>
        </w:rPr>
      </w:pPr>
    </w:p>
    <w:p w14:paraId="38AD250E" w14:textId="77777777" w:rsidR="004C26AE" w:rsidRDefault="004C26AE" w:rsidP="008363B2">
      <w:pPr>
        <w:rPr>
          <w:rFonts w:eastAsia="Times New Roman" w:cstheme="minorHAnsi"/>
          <w:lang w:eastAsia="ar-SA"/>
        </w:rPr>
      </w:pPr>
    </w:p>
    <w:p w14:paraId="727D3F36" w14:textId="77777777" w:rsidR="004C26AE" w:rsidRPr="00BA4883" w:rsidRDefault="004C26AE" w:rsidP="008363B2">
      <w:pPr>
        <w:rPr>
          <w:rFonts w:eastAsia="Times New Roman" w:cstheme="minorHAnsi"/>
          <w:lang w:eastAsia="ar-SA"/>
        </w:rPr>
      </w:pPr>
    </w:p>
    <w:p w14:paraId="473C54F1" w14:textId="22FE8E2E" w:rsidR="006F4960" w:rsidRPr="00BA4883" w:rsidRDefault="00C90548" w:rsidP="006F4960">
      <w:pPr>
        <w:rPr>
          <w:rFonts w:eastAsia="Times New Roman" w:cstheme="minorHAnsi"/>
          <w:b/>
          <w:u w:val="single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                                                              </w:t>
      </w:r>
      <w:r w:rsidR="008363B2" w:rsidRPr="00BA4883">
        <w:rPr>
          <w:rFonts w:eastAsia="Times New Roman" w:cstheme="minorHAnsi"/>
          <w:lang w:eastAsia="ar-SA"/>
        </w:rPr>
        <w:t xml:space="preserve">                                       </w:t>
      </w:r>
      <w:r w:rsidR="009670A7" w:rsidRPr="00BA4883">
        <w:rPr>
          <w:rFonts w:eastAsia="Times New Roman" w:cstheme="minorHAnsi"/>
          <w:lang w:eastAsia="ar-SA"/>
        </w:rPr>
        <w:t xml:space="preserve">                      </w:t>
      </w:r>
      <w:r w:rsidR="008363B2" w:rsidRPr="00BA4883">
        <w:rPr>
          <w:rFonts w:eastAsia="Times New Roman" w:cstheme="minorHAnsi"/>
          <w:lang w:eastAsia="ar-SA"/>
        </w:rPr>
        <w:t xml:space="preserve">              Załącznik nr 1 do umowy</w:t>
      </w:r>
    </w:p>
    <w:p w14:paraId="70938EDE" w14:textId="218C2263" w:rsidR="006F4960" w:rsidRPr="00BA4883" w:rsidRDefault="006F4960" w:rsidP="006F4960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u w:val="single"/>
          <w:lang w:eastAsia="ar-SA"/>
        </w:rPr>
      </w:pPr>
      <w:r w:rsidRPr="00BA4883">
        <w:rPr>
          <w:rFonts w:eastAsia="Times New Roman" w:cstheme="minorHAnsi"/>
          <w:b/>
          <w:u w:val="single"/>
          <w:lang w:eastAsia="ar-SA"/>
        </w:rPr>
        <w:t>PROTOKÓŁ Instalacji i uruchomienia</w:t>
      </w:r>
    </w:p>
    <w:p w14:paraId="67DCDB60" w14:textId="77777777" w:rsidR="006F4960" w:rsidRPr="00BA4883" w:rsidRDefault="006F4960" w:rsidP="006F4960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u w:val="single"/>
          <w:lang w:eastAsia="ar-SA"/>
        </w:rPr>
        <w:t>z dnia …………………………</w:t>
      </w:r>
    </w:p>
    <w:p w14:paraId="1ED8CE1D" w14:textId="77777777" w:rsidR="006F4960" w:rsidRPr="00BA4883" w:rsidRDefault="006F4960" w:rsidP="006F4960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</w:p>
    <w:p w14:paraId="7E67F903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>Dotyczy:  …………………………………………………………………………….</w:t>
      </w:r>
    </w:p>
    <w:p w14:paraId="75C8D70E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</w:p>
    <w:p w14:paraId="34EF34BD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 xml:space="preserve">Zamawiający: </w:t>
      </w:r>
      <w:r w:rsidRPr="00BA4883">
        <w:rPr>
          <w:rFonts w:eastAsia="Times New Roman" w:cstheme="minorHAnsi"/>
          <w:b/>
          <w:lang w:eastAsia="ar-SA"/>
        </w:rPr>
        <w:tab/>
      </w:r>
      <w:r w:rsidRPr="00BA4883">
        <w:rPr>
          <w:rFonts w:eastAsia="Times New Roman" w:cstheme="minorHAnsi"/>
          <w:b/>
          <w:lang w:eastAsia="ar-SA"/>
        </w:rPr>
        <w:tab/>
      </w:r>
      <w:r w:rsidRPr="00BA4883">
        <w:rPr>
          <w:rFonts w:eastAsia="Times New Roman" w:cstheme="minorHAnsi"/>
          <w:b/>
          <w:lang w:eastAsia="ar-SA"/>
        </w:rPr>
        <w:tab/>
      </w:r>
      <w:r w:rsidRPr="00BA4883">
        <w:rPr>
          <w:rFonts w:eastAsia="Times New Roman" w:cstheme="minorHAnsi"/>
          <w:b/>
          <w:lang w:eastAsia="ar-SA"/>
        </w:rPr>
        <w:tab/>
      </w:r>
      <w:r w:rsidRPr="00BA4883">
        <w:rPr>
          <w:rFonts w:eastAsia="Times New Roman" w:cstheme="minorHAnsi"/>
          <w:b/>
          <w:lang w:eastAsia="ar-SA"/>
        </w:rPr>
        <w:tab/>
      </w:r>
      <w:r w:rsidRPr="00BA4883">
        <w:rPr>
          <w:rFonts w:eastAsia="Times New Roman" w:cstheme="minorHAnsi"/>
          <w:b/>
          <w:lang w:eastAsia="ar-SA"/>
        </w:rPr>
        <w:tab/>
      </w:r>
      <w:r w:rsidRPr="00BA4883">
        <w:rPr>
          <w:rFonts w:eastAsia="Times New Roman" w:cstheme="minorHAnsi"/>
          <w:b/>
          <w:lang w:eastAsia="ar-SA"/>
        </w:rPr>
        <w:tab/>
        <w:t xml:space="preserve">               Wykonawca/Dostawca:</w:t>
      </w:r>
    </w:p>
    <w:p w14:paraId="0CA40534" w14:textId="4DD506C6" w:rsidR="004C26AE" w:rsidRDefault="004C26AE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Uniwersytecki </w:t>
      </w:r>
      <w:r w:rsidR="006F4960" w:rsidRPr="00BA4883">
        <w:rPr>
          <w:rFonts w:eastAsia="Times New Roman" w:cstheme="minorHAnsi"/>
          <w:lang w:eastAsia="ar-SA"/>
        </w:rPr>
        <w:t>Szpital</w:t>
      </w:r>
      <w:r>
        <w:rPr>
          <w:rFonts w:eastAsia="Times New Roman" w:cstheme="minorHAnsi"/>
          <w:lang w:eastAsia="ar-SA"/>
        </w:rPr>
        <w:t xml:space="preserve"> Kliniczny </w:t>
      </w:r>
      <w:r w:rsidR="006F4960" w:rsidRPr="00BA4883">
        <w:rPr>
          <w:rFonts w:eastAsia="Times New Roman" w:cstheme="minorHAnsi"/>
          <w:lang w:eastAsia="ar-SA"/>
        </w:rPr>
        <w:t xml:space="preserve">  w Radomsku</w:t>
      </w:r>
      <w:r w:rsidR="006F4960" w:rsidRPr="00BA4883">
        <w:rPr>
          <w:rFonts w:eastAsia="Times New Roman" w:cstheme="minorHAnsi"/>
          <w:lang w:eastAsia="ar-SA"/>
        </w:rPr>
        <w:tab/>
      </w:r>
      <w:r w:rsidR="006F4960" w:rsidRPr="00BA4883">
        <w:rPr>
          <w:rFonts w:eastAsia="Times New Roman" w:cstheme="minorHAnsi"/>
          <w:lang w:eastAsia="ar-SA"/>
        </w:rPr>
        <w:tab/>
      </w:r>
    </w:p>
    <w:p w14:paraId="0A1E9832" w14:textId="749B80AB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Ul. Jagiellońska 36 </w:t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  <w:t xml:space="preserve">                   </w:t>
      </w:r>
    </w:p>
    <w:p w14:paraId="52C15C27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97-500 Radomsko</w:t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</w:p>
    <w:p w14:paraId="5EF92187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lang w:eastAsia="ar-SA"/>
        </w:rPr>
        <w:t>NIP:   772-18-77-458</w:t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</w:p>
    <w:p w14:paraId="16881E53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b/>
          <w:lang w:eastAsia="ar-SA"/>
        </w:rPr>
        <w:t>Niniejszy protokół potwierdza, co następuje:</w:t>
      </w:r>
    </w:p>
    <w:p w14:paraId="7F00074D" w14:textId="76E2B521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Zainstalowany  w dniu ………………..…. Przedmiot zmówienia jest zgodny z przedmiotem Umowy</w:t>
      </w:r>
      <w:r w:rsidRPr="00BA4883">
        <w:rPr>
          <w:rFonts w:eastAsia="Times New Roman" w:cstheme="minorHAnsi"/>
          <w:lang w:eastAsia="ar-SA"/>
        </w:rPr>
        <w:br/>
        <w:t xml:space="preserve"> Nr …………………….. z dnia ……………….. r.</w:t>
      </w:r>
    </w:p>
    <w:p w14:paraId="3F251B2B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 Przedmiot dostawy i odbioru:</w:t>
      </w:r>
    </w:p>
    <w:p w14:paraId="0D9026C0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"/>
        <w:gridCol w:w="1868"/>
        <w:gridCol w:w="1418"/>
        <w:gridCol w:w="2409"/>
        <w:gridCol w:w="1985"/>
        <w:gridCol w:w="992"/>
      </w:tblGrid>
      <w:tr w:rsidR="006F4960" w:rsidRPr="00BA4883" w14:paraId="2C9861D9" w14:textId="77777777" w:rsidTr="0013100B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E2B5D54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BA4883">
              <w:rPr>
                <w:rFonts w:eastAsia="Times New Roman" w:cstheme="minorHAnsi"/>
                <w:b/>
                <w:lang w:eastAsia="ar-SA"/>
              </w:rPr>
              <w:t>Lp.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84798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BA4883">
              <w:rPr>
                <w:rFonts w:eastAsia="Times New Roman" w:cstheme="minorHAnsi"/>
                <w:b/>
                <w:lang w:eastAsia="ar-SA"/>
              </w:rPr>
              <w:t>Nazwa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2CF513C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BA4883">
              <w:rPr>
                <w:rFonts w:eastAsia="Times New Roman" w:cstheme="minorHAnsi"/>
                <w:b/>
                <w:lang w:eastAsia="ar-SA"/>
              </w:rPr>
              <w:t>Producent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66C3B6C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BA4883">
              <w:rPr>
                <w:rFonts w:eastAsia="Times New Roman" w:cstheme="minorHAnsi"/>
                <w:b/>
                <w:lang w:eastAsia="ar-SA"/>
              </w:rPr>
              <w:t>Model/ Typ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13062CC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BA4883">
              <w:rPr>
                <w:rFonts w:eastAsia="Times New Roman" w:cstheme="minorHAnsi"/>
                <w:b/>
                <w:lang w:eastAsia="ar-SA"/>
              </w:rPr>
              <w:t>Nr fabryczny*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4AE74E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BA4883">
              <w:rPr>
                <w:rFonts w:eastAsia="Times New Roman" w:cstheme="minorHAnsi"/>
                <w:b/>
                <w:lang w:eastAsia="ar-SA"/>
              </w:rPr>
              <w:t>Ilość</w:t>
            </w:r>
          </w:p>
        </w:tc>
      </w:tr>
      <w:tr w:rsidR="006F4960" w:rsidRPr="00BA4883" w14:paraId="1B2E2F1F" w14:textId="77777777" w:rsidTr="0013100B">
        <w:trPr>
          <w:trHeight w:val="90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6CEE7DD9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lang w:eastAsia="ar-SA"/>
              </w:rPr>
            </w:pPr>
          </w:p>
          <w:p w14:paraId="145EDAA2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lang w:eastAsia="ar-SA"/>
              </w:rPr>
            </w:pPr>
            <w:r w:rsidRPr="00BA4883">
              <w:rPr>
                <w:rFonts w:eastAsia="Times New Roman" w:cstheme="minorHAnsi"/>
                <w:lang w:eastAsia="ar-SA"/>
              </w:rPr>
              <w:t>1.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5F62271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E93F543" w14:textId="77777777" w:rsidR="006F4960" w:rsidRPr="00BA4883" w:rsidRDefault="006F4960" w:rsidP="0013100B">
            <w:pPr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D34C543" w14:textId="77777777" w:rsidR="006F4960" w:rsidRPr="00BA4883" w:rsidRDefault="006F4960" w:rsidP="0013100B">
            <w:pPr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C805E79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B53E92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  <w:tr w:rsidR="006F4960" w:rsidRPr="00BA4883" w14:paraId="789107F0" w14:textId="77777777" w:rsidTr="0013100B">
        <w:trPr>
          <w:trHeight w:val="787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5D2880F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center"/>
              <w:rPr>
                <w:rFonts w:eastAsia="Times New Roman" w:cstheme="minorHAnsi"/>
                <w:lang w:eastAsia="ar-SA"/>
              </w:rPr>
            </w:pPr>
            <w:r w:rsidRPr="00BA4883">
              <w:rPr>
                <w:rFonts w:eastAsia="Times New Roman" w:cstheme="minorHAnsi"/>
                <w:lang w:eastAsia="ar-SA"/>
              </w:rPr>
              <w:t>UWAGI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BA9273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</w:tbl>
    <w:p w14:paraId="6EEA6AEF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4644"/>
      </w:tblGrid>
      <w:tr w:rsidR="006F4960" w:rsidRPr="00BA4883" w14:paraId="40F6B64A" w14:textId="77777777" w:rsidTr="0013100B">
        <w:tc>
          <w:tcPr>
            <w:tcW w:w="567" w:type="dxa"/>
          </w:tcPr>
          <w:p w14:paraId="321550A1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lang w:eastAsia="ar-SA"/>
              </w:rPr>
            </w:pPr>
            <w:proofErr w:type="spellStart"/>
            <w:r w:rsidRPr="00BA4883">
              <w:rPr>
                <w:rFonts w:eastAsia="Times New Roman" w:cstheme="minorHAnsi"/>
                <w:b/>
                <w:lang w:eastAsia="ar-SA"/>
              </w:rPr>
              <w:t>l.p</w:t>
            </w:r>
            <w:proofErr w:type="spellEnd"/>
          </w:p>
        </w:tc>
        <w:tc>
          <w:tcPr>
            <w:tcW w:w="3969" w:type="dxa"/>
          </w:tcPr>
          <w:p w14:paraId="76C3096D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BA4883">
              <w:rPr>
                <w:rFonts w:eastAsia="Times New Roman" w:cstheme="minorHAnsi"/>
                <w:b/>
                <w:lang w:eastAsia="ar-SA"/>
              </w:rPr>
              <w:t>Osoby przeszkolone</w:t>
            </w:r>
          </w:p>
        </w:tc>
        <w:tc>
          <w:tcPr>
            <w:tcW w:w="4644" w:type="dxa"/>
          </w:tcPr>
          <w:p w14:paraId="334D8BBE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BA4883">
              <w:rPr>
                <w:rFonts w:eastAsia="Times New Roman" w:cstheme="minorHAnsi"/>
                <w:b/>
                <w:lang w:eastAsia="ar-SA"/>
              </w:rPr>
              <w:t>Podpis</w:t>
            </w:r>
          </w:p>
        </w:tc>
      </w:tr>
      <w:tr w:rsidR="006F4960" w:rsidRPr="00BA4883" w14:paraId="532FF755" w14:textId="77777777" w:rsidTr="0013100B">
        <w:tc>
          <w:tcPr>
            <w:tcW w:w="567" w:type="dxa"/>
          </w:tcPr>
          <w:p w14:paraId="53BC0C8C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lang w:eastAsia="ar-SA"/>
              </w:rPr>
            </w:pPr>
            <w:r w:rsidRPr="00BA4883">
              <w:rPr>
                <w:rFonts w:eastAsia="Times New Roman" w:cstheme="minorHAnsi"/>
                <w:lang w:eastAsia="ar-SA"/>
              </w:rPr>
              <w:t>1</w:t>
            </w:r>
          </w:p>
        </w:tc>
        <w:tc>
          <w:tcPr>
            <w:tcW w:w="3969" w:type="dxa"/>
          </w:tcPr>
          <w:p w14:paraId="703A44A0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4644" w:type="dxa"/>
          </w:tcPr>
          <w:p w14:paraId="0667B24D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  <w:tr w:rsidR="006F4960" w:rsidRPr="00BA4883" w14:paraId="3DA4C2AF" w14:textId="77777777" w:rsidTr="0013100B">
        <w:tc>
          <w:tcPr>
            <w:tcW w:w="567" w:type="dxa"/>
          </w:tcPr>
          <w:p w14:paraId="72305D08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lang w:eastAsia="ar-SA"/>
              </w:rPr>
            </w:pPr>
            <w:r w:rsidRPr="00BA4883">
              <w:rPr>
                <w:rFonts w:eastAsia="Times New Roman" w:cstheme="minorHAnsi"/>
                <w:lang w:eastAsia="ar-SA"/>
              </w:rPr>
              <w:t>2</w:t>
            </w:r>
          </w:p>
        </w:tc>
        <w:tc>
          <w:tcPr>
            <w:tcW w:w="3969" w:type="dxa"/>
          </w:tcPr>
          <w:p w14:paraId="446DDDFD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4644" w:type="dxa"/>
          </w:tcPr>
          <w:p w14:paraId="45EA03E8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  <w:tr w:rsidR="006F4960" w:rsidRPr="00BA4883" w14:paraId="03C9AB8A" w14:textId="77777777" w:rsidTr="0013100B">
        <w:tc>
          <w:tcPr>
            <w:tcW w:w="567" w:type="dxa"/>
          </w:tcPr>
          <w:p w14:paraId="74CD8086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lang w:eastAsia="ar-SA"/>
              </w:rPr>
            </w:pPr>
            <w:r w:rsidRPr="00BA4883">
              <w:rPr>
                <w:rFonts w:eastAsia="Times New Roman" w:cstheme="minorHAnsi"/>
                <w:lang w:eastAsia="ar-SA"/>
              </w:rPr>
              <w:t>3</w:t>
            </w:r>
          </w:p>
        </w:tc>
        <w:tc>
          <w:tcPr>
            <w:tcW w:w="3969" w:type="dxa"/>
          </w:tcPr>
          <w:p w14:paraId="0AC8836D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4644" w:type="dxa"/>
          </w:tcPr>
          <w:p w14:paraId="4966B20E" w14:textId="77777777" w:rsidR="006F4960" w:rsidRPr="00BA4883" w:rsidRDefault="006F4960" w:rsidP="0013100B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</w:tbl>
    <w:p w14:paraId="6AC6888C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</w:p>
    <w:p w14:paraId="5D7164A2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3.   </w:t>
      </w:r>
      <w:r w:rsidRPr="00BA4883">
        <w:rPr>
          <w:rFonts w:eastAsia="Times New Roman" w:cstheme="minorHAnsi"/>
          <w:lang w:eastAsia="ar-SA"/>
        </w:rPr>
        <w:tab/>
        <w:t>Zainstalowany/zamontowany i przekazany do użytku ww. asortyment jest kompletny.</w:t>
      </w:r>
      <w:r w:rsidRPr="00BA4883">
        <w:rPr>
          <w:rFonts w:eastAsia="Times New Roman" w:cstheme="minorHAnsi"/>
          <w:lang w:eastAsia="ar-SA"/>
        </w:rPr>
        <w:br/>
        <w:t xml:space="preserve">  </w:t>
      </w:r>
      <w:r w:rsidRPr="00BA4883">
        <w:rPr>
          <w:rFonts w:eastAsia="Times New Roman" w:cstheme="minorHAnsi"/>
          <w:lang w:eastAsia="ar-SA"/>
        </w:rPr>
        <w:tab/>
        <w:t>Użytkownik otrzymał również instrukcję obsługi* i kartę gwarancyjną.</w:t>
      </w:r>
    </w:p>
    <w:p w14:paraId="622E8BC4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4.    </w:t>
      </w:r>
      <w:r w:rsidRPr="00BA4883">
        <w:rPr>
          <w:rFonts w:eastAsia="Times New Roman" w:cstheme="minorHAnsi"/>
          <w:lang w:eastAsia="ar-SA"/>
        </w:rPr>
        <w:tab/>
        <w:t>Potwierdza się przeszkolenie personelu Zamawiającego w zakresie obsługi i       eksploatacji.</w:t>
      </w:r>
    </w:p>
    <w:p w14:paraId="2EB4D424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5.    </w:t>
      </w:r>
      <w:r w:rsidRPr="00BA4883">
        <w:rPr>
          <w:rFonts w:eastAsia="Times New Roman" w:cstheme="minorHAnsi"/>
          <w:lang w:eastAsia="ar-SA"/>
        </w:rPr>
        <w:tab/>
        <w:t xml:space="preserve">Inne uwagi: przegląd gwarancyjny w terminie …… </w:t>
      </w:r>
    </w:p>
    <w:p w14:paraId="6A3B3F2B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 xml:space="preserve">6.    </w:t>
      </w:r>
      <w:r w:rsidRPr="00BA4883">
        <w:rPr>
          <w:rFonts w:eastAsia="Times New Roman" w:cstheme="minorHAnsi"/>
          <w:lang w:eastAsia="ar-SA"/>
        </w:rPr>
        <w:tab/>
        <w:t xml:space="preserve">Protokół sporządzono w dwóch jednobrzmiących egzemplarzach, po jednym dla każdej </w:t>
      </w:r>
      <w:r w:rsidRPr="00BA4883">
        <w:rPr>
          <w:rFonts w:eastAsia="Times New Roman" w:cstheme="minorHAnsi"/>
          <w:lang w:eastAsia="ar-SA"/>
        </w:rPr>
        <w:br/>
        <w:t xml:space="preserve"> </w:t>
      </w:r>
      <w:r w:rsidRPr="00BA4883">
        <w:rPr>
          <w:rFonts w:eastAsia="Times New Roman" w:cstheme="minorHAnsi"/>
          <w:lang w:eastAsia="ar-SA"/>
        </w:rPr>
        <w:tab/>
        <w:t>ze stron.</w:t>
      </w:r>
    </w:p>
    <w:p w14:paraId="7DF34981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b/>
          <w:u w:val="single"/>
          <w:lang w:eastAsia="ar-SA"/>
        </w:rPr>
      </w:pPr>
      <w:r w:rsidRPr="00BA4883">
        <w:rPr>
          <w:rFonts w:eastAsia="Times New Roman" w:cstheme="minorHAnsi"/>
          <w:lang w:eastAsia="ar-SA"/>
        </w:rPr>
        <w:t>* - jeżeli dotyczy</w:t>
      </w:r>
    </w:p>
    <w:p w14:paraId="7957E7D9" w14:textId="77777777" w:rsidR="006F4960" w:rsidRPr="00BA4883" w:rsidRDefault="006F4960" w:rsidP="006F4960">
      <w:pPr>
        <w:suppressAutoHyphens/>
        <w:spacing w:after="0" w:line="240" w:lineRule="auto"/>
        <w:contextualSpacing/>
        <w:jc w:val="center"/>
        <w:rPr>
          <w:rFonts w:eastAsia="Times New Roman" w:cstheme="minorHAnsi"/>
          <w:b/>
          <w:lang w:eastAsia="ar-SA"/>
        </w:rPr>
      </w:pPr>
      <w:r w:rsidRPr="00BA4883">
        <w:rPr>
          <w:rFonts w:eastAsia="Times New Roman" w:cstheme="minorHAnsi"/>
          <w:b/>
          <w:u w:val="single"/>
          <w:lang w:eastAsia="ar-SA"/>
        </w:rPr>
        <w:t>Protokół podpisali</w:t>
      </w:r>
    </w:p>
    <w:p w14:paraId="3C667821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b/>
          <w:lang w:eastAsia="ar-SA"/>
        </w:rPr>
      </w:pPr>
    </w:p>
    <w:p w14:paraId="421B4D0D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ze strony Zamawiającego:</w:t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  <w:t xml:space="preserve">                                          ze strony Wykonawcy/Dostawcy:</w:t>
      </w:r>
    </w:p>
    <w:p w14:paraId="2C67B501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……………………………………….</w:t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  <w:t>…………………………………………………</w:t>
      </w:r>
    </w:p>
    <w:p w14:paraId="2197B391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……………………………………….</w:t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  <w:t>…………………………………………………</w:t>
      </w:r>
    </w:p>
    <w:p w14:paraId="53D09119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  <w:r w:rsidRPr="00BA4883">
        <w:rPr>
          <w:rFonts w:eastAsia="Times New Roman" w:cstheme="minorHAnsi"/>
          <w:lang w:eastAsia="ar-SA"/>
        </w:rPr>
        <w:t>……………………………………….</w:t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</w:r>
      <w:r w:rsidRPr="00BA4883">
        <w:rPr>
          <w:rFonts w:eastAsia="Times New Roman" w:cstheme="minorHAnsi"/>
          <w:lang w:eastAsia="ar-SA"/>
        </w:rPr>
        <w:tab/>
        <w:t>………………………………………………….</w:t>
      </w:r>
    </w:p>
    <w:p w14:paraId="035B5A9B" w14:textId="77777777" w:rsidR="006F4960" w:rsidRPr="00BA4883" w:rsidRDefault="006F4960" w:rsidP="006F4960">
      <w:pPr>
        <w:suppressAutoHyphens/>
        <w:spacing w:after="0" w:line="240" w:lineRule="auto"/>
        <w:contextualSpacing/>
        <w:jc w:val="both"/>
        <w:rPr>
          <w:rFonts w:eastAsia="Times New Roman" w:cstheme="minorHAnsi"/>
          <w:lang w:eastAsia="ar-SA"/>
        </w:rPr>
      </w:pPr>
    </w:p>
    <w:p w14:paraId="62AF9CB6" w14:textId="77777777" w:rsidR="006F4960" w:rsidRPr="00BA4883" w:rsidRDefault="006F4960" w:rsidP="006F4960">
      <w:pPr>
        <w:tabs>
          <w:tab w:val="left" w:pos="3552"/>
        </w:tabs>
        <w:spacing w:after="0"/>
        <w:jc w:val="center"/>
        <w:rPr>
          <w:rFonts w:cstheme="minorHAnsi"/>
        </w:rPr>
      </w:pPr>
      <w:r w:rsidRPr="00BA4883">
        <w:rPr>
          <w:rFonts w:cstheme="minorHAnsi"/>
        </w:rPr>
        <w:t>Sprzęt przyjąłem / przyjęłam</w:t>
      </w:r>
    </w:p>
    <w:p w14:paraId="061BD8FF" w14:textId="77777777" w:rsidR="006F4960" w:rsidRPr="00BA4883" w:rsidRDefault="006F4960" w:rsidP="006F4960">
      <w:pPr>
        <w:rPr>
          <w:rFonts w:cstheme="minorHAnsi"/>
        </w:rPr>
      </w:pPr>
    </w:p>
    <w:p w14:paraId="16048A5A" w14:textId="77777777" w:rsidR="006F4960" w:rsidRPr="00BA4883" w:rsidRDefault="006F4960">
      <w:pPr>
        <w:rPr>
          <w:rFonts w:cstheme="minorHAnsi"/>
        </w:rPr>
      </w:pPr>
    </w:p>
    <w:sectPr w:rsidR="006F4960" w:rsidRPr="00BA48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03D94F" w14:textId="77777777" w:rsidR="00D67F02" w:rsidRDefault="00D67F02" w:rsidP="008363B2">
      <w:pPr>
        <w:spacing w:after="0" w:line="240" w:lineRule="auto"/>
      </w:pPr>
      <w:r>
        <w:separator/>
      </w:r>
    </w:p>
  </w:endnote>
  <w:endnote w:type="continuationSeparator" w:id="0">
    <w:p w14:paraId="1DBF9281" w14:textId="77777777" w:rsidR="00D67F02" w:rsidRDefault="00D67F02" w:rsidP="00836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54C23" w14:textId="77777777" w:rsidR="00D67F02" w:rsidRDefault="00D67F02" w:rsidP="008363B2">
      <w:pPr>
        <w:spacing w:after="0" w:line="240" w:lineRule="auto"/>
      </w:pPr>
      <w:r>
        <w:separator/>
      </w:r>
    </w:p>
  </w:footnote>
  <w:footnote w:type="continuationSeparator" w:id="0">
    <w:p w14:paraId="2AD1646E" w14:textId="77777777" w:rsidR="00D67F02" w:rsidRDefault="00D67F02" w:rsidP="00836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75E"/>
    <w:multiLevelType w:val="hybridMultilevel"/>
    <w:tmpl w:val="A8DC9CCE"/>
    <w:lvl w:ilvl="0" w:tplc="75B06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E779E0"/>
    <w:multiLevelType w:val="hybridMultilevel"/>
    <w:tmpl w:val="912A99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639F6"/>
    <w:multiLevelType w:val="hybridMultilevel"/>
    <w:tmpl w:val="B2E23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22F4F"/>
    <w:multiLevelType w:val="hybridMultilevel"/>
    <w:tmpl w:val="5F164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D1665"/>
    <w:multiLevelType w:val="hybridMultilevel"/>
    <w:tmpl w:val="EAC8947A"/>
    <w:lvl w:ilvl="0" w:tplc="86D649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1707985"/>
    <w:multiLevelType w:val="multilevel"/>
    <w:tmpl w:val="55FAABEA"/>
    <w:lvl w:ilvl="0">
      <w:start w:val="1"/>
      <w:numFmt w:val="decimal"/>
      <w:lvlText w:val="%1."/>
      <w:lvlJc w:val="left"/>
      <w:pPr>
        <w:tabs>
          <w:tab w:val="num" w:pos="0"/>
        </w:tabs>
        <w:ind w:left="435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2A8F7142"/>
    <w:multiLevelType w:val="hybridMultilevel"/>
    <w:tmpl w:val="CC4027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F70EB3"/>
    <w:multiLevelType w:val="hybridMultilevel"/>
    <w:tmpl w:val="0FC07704"/>
    <w:lvl w:ilvl="0" w:tplc="351CF54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7500751"/>
    <w:multiLevelType w:val="hybridMultilevel"/>
    <w:tmpl w:val="B9EADD38"/>
    <w:lvl w:ilvl="0" w:tplc="7138DB5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4CD255F7"/>
    <w:multiLevelType w:val="hybridMultilevel"/>
    <w:tmpl w:val="756872E6"/>
    <w:lvl w:ilvl="0" w:tplc="A1665E58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9464E9"/>
    <w:multiLevelType w:val="hybridMultilevel"/>
    <w:tmpl w:val="4DBCB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561492"/>
    <w:multiLevelType w:val="hybridMultilevel"/>
    <w:tmpl w:val="ADCE4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1167FC"/>
    <w:multiLevelType w:val="hybridMultilevel"/>
    <w:tmpl w:val="A770F9D4"/>
    <w:lvl w:ilvl="0" w:tplc="4532EF56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EF7C0B84">
      <w:start w:val="1"/>
      <w:numFmt w:val="lowerLetter"/>
      <w:lvlText w:val="%2)"/>
      <w:lvlJc w:val="left"/>
      <w:pPr>
        <w:ind w:left="644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EF4E63"/>
    <w:multiLevelType w:val="hybridMultilevel"/>
    <w:tmpl w:val="CDAAA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AB1EDF"/>
    <w:multiLevelType w:val="hybridMultilevel"/>
    <w:tmpl w:val="928805EC"/>
    <w:lvl w:ilvl="0" w:tplc="D86C5D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11"/>
  </w:num>
  <w:num w:numId="7">
    <w:abstractNumId w:val="6"/>
  </w:num>
  <w:num w:numId="8">
    <w:abstractNumId w:val="2"/>
  </w:num>
  <w:num w:numId="9">
    <w:abstractNumId w:val="3"/>
  </w:num>
  <w:num w:numId="10">
    <w:abstractNumId w:val="13"/>
  </w:num>
  <w:num w:numId="11">
    <w:abstractNumId w:val="14"/>
  </w:num>
  <w:num w:numId="12">
    <w:abstractNumId w:val="5"/>
  </w:num>
  <w:num w:numId="13">
    <w:abstractNumId w:val="7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3B2"/>
    <w:rsid w:val="0001192A"/>
    <w:rsid w:val="00025AB0"/>
    <w:rsid w:val="00032D02"/>
    <w:rsid w:val="00042F05"/>
    <w:rsid w:val="00043082"/>
    <w:rsid w:val="000611AA"/>
    <w:rsid w:val="0006517C"/>
    <w:rsid w:val="00067CEF"/>
    <w:rsid w:val="0008319E"/>
    <w:rsid w:val="000B2C76"/>
    <w:rsid w:val="000C5BA0"/>
    <w:rsid w:val="000C6819"/>
    <w:rsid w:val="000D160D"/>
    <w:rsid w:val="000D6A37"/>
    <w:rsid w:val="0011146D"/>
    <w:rsid w:val="00115E0D"/>
    <w:rsid w:val="00127092"/>
    <w:rsid w:val="00134B0B"/>
    <w:rsid w:val="00167BF2"/>
    <w:rsid w:val="00174593"/>
    <w:rsid w:val="00176846"/>
    <w:rsid w:val="00177289"/>
    <w:rsid w:val="00182FCB"/>
    <w:rsid w:val="001C2FA9"/>
    <w:rsid w:val="001C3081"/>
    <w:rsid w:val="001D1597"/>
    <w:rsid w:val="001D6205"/>
    <w:rsid w:val="001E7F20"/>
    <w:rsid w:val="001F4EAE"/>
    <w:rsid w:val="00211D48"/>
    <w:rsid w:val="00216269"/>
    <w:rsid w:val="00216E1F"/>
    <w:rsid w:val="002303C8"/>
    <w:rsid w:val="00247772"/>
    <w:rsid w:val="00273E19"/>
    <w:rsid w:val="00280AF6"/>
    <w:rsid w:val="00285010"/>
    <w:rsid w:val="00286A4A"/>
    <w:rsid w:val="002B1EFD"/>
    <w:rsid w:val="002B402A"/>
    <w:rsid w:val="002C5A91"/>
    <w:rsid w:val="00337888"/>
    <w:rsid w:val="00341237"/>
    <w:rsid w:val="00341FB7"/>
    <w:rsid w:val="00353741"/>
    <w:rsid w:val="00373FB2"/>
    <w:rsid w:val="00376849"/>
    <w:rsid w:val="0037768F"/>
    <w:rsid w:val="00383866"/>
    <w:rsid w:val="003927D5"/>
    <w:rsid w:val="00393020"/>
    <w:rsid w:val="00394DF6"/>
    <w:rsid w:val="00396AA2"/>
    <w:rsid w:val="003A7172"/>
    <w:rsid w:val="003D555B"/>
    <w:rsid w:val="003F0998"/>
    <w:rsid w:val="00421F29"/>
    <w:rsid w:val="00432872"/>
    <w:rsid w:val="004369A2"/>
    <w:rsid w:val="00437434"/>
    <w:rsid w:val="00443C4D"/>
    <w:rsid w:val="004771C3"/>
    <w:rsid w:val="004A3A73"/>
    <w:rsid w:val="004C26AE"/>
    <w:rsid w:val="004C61E3"/>
    <w:rsid w:val="005046CD"/>
    <w:rsid w:val="0053296D"/>
    <w:rsid w:val="00556291"/>
    <w:rsid w:val="005607CD"/>
    <w:rsid w:val="005679C5"/>
    <w:rsid w:val="005C160B"/>
    <w:rsid w:val="005F46B4"/>
    <w:rsid w:val="00626BC4"/>
    <w:rsid w:val="0063750C"/>
    <w:rsid w:val="00646EDE"/>
    <w:rsid w:val="006C5C00"/>
    <w:rsid w:val="006F4960"/>
    <w:rsid w:val="007155EF"/>
    <w:rsid w:val="00720604"/>
    <w:rsid w:val="0072769A"/>
    <w:rsid w:val="007436BA"/>
    <w:rsid w:val="00782A8D"/>
    <w:rsid w:val="00783947"/>
    <w:rsid w:val="0079740D"/>
    <w:rsid w:val="007A66AE"/>
    <w:rsid w:val="007B5335"/>
    <w:rsid w:val="007B752D"/>
    <w:rsid w:val="007E0B47"/>
    <w:rsid w:val="008253C1"/>
    <w:rsid w:val="008363B2"/>
    <w:rsid w:val="00841B60"/>
    <w:rsid w:val="008646A7"/>
    <w:rsid w:val="008B3DB4"/>
    <w:rsid w:val="008D76BE"/>
    <w:rsid w:val="008D790B"/>
    <w:rsid w:val="008E4FF8"/>
    <w:rsid w:val="008F033C"/>
    <w:rsid w:val="009048BB"/>
    <w:rsid w:val="00922583"/>
    <w:rsid w:val="00924331"/>
    <w:rsid w:val="00924E04"/>
    <w:rsid w:val="009670A7"/>
    <w:rsid w:val="00992A8C"/>
    <w:rsid w:val="00996630"/>
    <w:rsid w:val="009B6B78"/>
    <w:rsid w:val="009C078C"/>
    <w:rsid w:val="009D71CE"/>
    <w:rsid w:val="009F37B4"/>
    <w:rsid w:val="00A138F8"/>
    <w:rsid w:val="00A22721"/>
    <w:rsid w:val="00A32ABF"/>
    <w:rsid w:val="00A71B54"/>
    <w:rsid w:val="00B200E5"/>
    <w:rsid w:val="00B229C4"/>
    <w:rsid w:val="00B277A9"/>
    <w:rsid w:val="00B36259"/>
    <w:rsid w:val="00B36EE1"/>
    <w:rsid w:val="00B373F2"/>
    <w:rsid w:val="00B73816"/>
    <w:rsid w:val="00BA0BAC"/>
    <w:rsid w:val="00BA4883"/>
    <w:rsid w:val="00BB4631"/>
    <w:rsid w:val="00BC7D15"/>
    <w:rsid w:val="00C0082F"/>
    <w:rsid w:val="00C03D04"/>
    <w:rsid w:val="00C1658C"/>
    <w:rsid w:val="00C20D74"/>
    <w:rsid w:val="00C21301"/>
    <w:rsid w:val="00C34FD7"/>
    <w:rsid w:val="00C467E6"/>
    <w:rsid w:val="00C4702C"/>
    <w:rsid w:val="00C53BDD"/>
    <w:rsid w:val="00C6196B"/>
    <w:rsid w:val="00C62325"/>
    <w:rsid w:val="00C640FA"/>
    <w:rsid w:val="00C75DC2"/>
    <w:rsid w:val="00C77B0E"/>
    <w:rsid w:val="00C82CCA"/>
    <w:rsid w:val="00C84970"/>
    <w:rsid w:val="00C90548"/>
    <w:rsid w:val="00C918C3"/>
    <w:rsid w:val="00C9222A"/>
    <w:rsid w:val="00CA153C"/>
    <w:rsid w:val="00CB4F08"/>
    <w:rsid w:val="00CC31C7"/>
    <w:rsid w:val="00CC6D0B"/>
    <w:rsid w:val="00CD0949"/>
    <w:rsid w:val="00CD7FE2"/>
    <w:rsid w:val="00D00E60"/>
    <w:rsid w:val="00D438A3"/>
    <w:rsid w:val="00D673F8"/>
    <w:rsid w:val="00D67F02"/>
    <w:rsid w:val="00DB1F69"/>
    <w:rsid w:val="00DC6B27"/>
    <w:rsid w:val="00E01685"/>
    <w:rsid w:val="00E0370E"/>
    <w:rsid w:val="00E11D73"/>
    <w:rsid w:val="00E141E3"/>
    <w:rsid w:val="00E17114"/>
    <w:rsid w:val="00E22FC6"/>
    <w:rsid w:val="00E50351"/>
    <w:rsid w:val="00E90AE4"/>
    <w:rsid w:val="00E930F6"/>
    <w:rsid w:val="00ED0A3D"/>
    <w:rsid w:val="00EE53F9"/>
    <w:rsid w:val="00EF0DD5"/>
    <w:rsid w:val="00F14C4B"/>
    <w:rsid w:val="00F9624A"/>
    <w:rsid w:val="00FA751B"/>
    <w:rsid w:val="00FC4790"/>
    <w:rsid w:val="00FC65C1"/>
    <w:rsid w:val="00FD0022"/>
    <w:rsid w:val="00FE1F3A"/>
    <w:rsid w:val="00FE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0135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63B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63B2"/>
    <w:pPr>
      <w:ind w:left="720"/>
      <w:contextualSpacing/>
    </w:pPr>
  </w:style>
  <w:style w:type="paragraph" w:customStyle="1" w:styleId="Default">
    <w:name w:val="Default"/>
    <w:rsid w:val="008363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36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63B2"/>
  </w:style>
  <w:style w:type="paragraph" w:styleId="Stopka">
    <w:name w:val="footer"/>
    <w:basedOn w:val="Normalny"/>
    <w:link w:val="StopkaZnak"/>
    <w:uiPriority w:val="99"/>
    <w:unhideWhenUsed/>
    <w:rsid w:val="00836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63B2"/>
  </w:style>
  <w:style w:type="paragraph" w:styleId="Tekstdymka">
    <w:name w:val="Balloon Text"/>
    <w:basedOn w:val="Normalny"/>
    <w:link w:val="TekstdymkaZnak"/>
    <w:uiPriority w:val="99"/>
    <w:semiHidden/>
    <w:unhideWhenUsed/>
    <w:rsid w:val="00836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3B2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43C4D"/>
    <w:pPr>
      <w:spacing w:after="0" w:line="240" w:lineRule="auto"/>
    </w:pPr>
  </w:style>
  <w:style w:type="character" w:customStyle="1" w:styleId="s1">
    <w:name w:val="s1"/>
    <w:rsid w:val="00C03D04"/>
  </w:style>
  <w:style w:type="character" w:customStyle="1" w:styleId="czeinternetowe">
    <w:name w:val="Łącze internetowe"/>
    <w:basedOn w:val="Domylnaczcionkaakapitu"/>
    <w:uiPriority w:val="99"/>
    <w:semiHidden/>
    <w:unhideWhenUsed/>
    <w:rsid w:val="007E0B47"/>
    <w:rPr>
      <w:rFonts w:cs="Times New Roman"/>
      <w:color w:val="FF0000"/>
      <w:u w:val="single" w:color="FF0000"/>
    </w:rPr>
  </w:style>
  <w:style w:type="character" w:styleId="Hipercze">
    <w:name w:val="Hyperlink"/>
    <w:basedOn w:val="Domylnaczcionkaakapitu"/>
    <w:uiPriority w:val="99"/>
    <w:unhideWhenUsed/>
    <w:rsid w:val="007E0B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63B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63B2"/>
    <w:pPr>
      <w:ind w:left="720"/>
      <w:contextualSpacing/>
    </w:pPr>
  </w:style>
  <w:style w:type="paragraph" w:customStyle="1" w:styleId="Default">
    <w:name w:val="Default"/>
    <w:rsid w:val="008363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36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63B2"/>
  </w:style>
  <w:style w:type="paragraph" w:styleId="Stopka">
    <w:name w:val="footer"/>
    <w:basedOn w:val="Normalny"/>
    <w:link w:val="StopkaZnak"/>
    <w:uiPriority w:val="99"/>
    <w:unhideWhenUsed/>
    <w:rsid w:val="00836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63B2"/>
  </w:style>
  <w:style w:type="paragraph" w:styleId="Tekstdymka">
    <w:name w:val="Balloon Text"/>
    <w:basedOn w:val="Normalny"/>
    <w:link w:val="TekstdymkaZnak"/>
    <w:uiPriority w:val="99"/>
    <w:semiHidden/>
    <w:unhideWhenUsed/>
    <w:rsid w:val="00836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3B2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43C4D"/>
    <w:pPr>
      <w:spacing w:after="0" w:line="240" w:lineRule="auto"/>
    </w:pPr>
  </w:style>
  <w:style w:type="character" w:customStyle="1" w:styleId="s1">
    <w:name w:val="s1"/>
    <w:rsid w:val="00C03D04"/>
  </w:style>
  <w:style w:type="character" w:customStyle="1" w:styleId="czeinternetowe">
    <w:name w:val="Łącze internetowe"/>
    <w:basedOn w:val="Domylnaczcionkaakapitu"/>
    <w:uiPriority w:val="99"/>
    <w:semiHidden/>
    <w:unhideWhenUsed/>
    <w:rsid w:val="007E0B47"/>
    <w:rPr>
      <w:rFonts w:cs="Times New Roman"/>
      <w:color w:val="FF0000"/>
      <w:u w:val="single" w:color="FF0000"/>
    </w:rPr>
  </w:style>
  <w:style w:type="character" w:styleId="Hipercze">
    <w:name w:val="Hyperlink"/>
    <w:basedOn w:val="Domylnaczcionkaakapitu"/>
    <w:uiPriority w:val="99"/>
    <w:unhideWhenUsed/>
    <w:rsid w:val="007E0B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rokerpefexpert.efaktura.gov.pl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36135-CC23-48AE-B4F3-A6A0138C8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2844</Words>
  <Characters>17064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 Powiatowy</dc:creator>
  <cp:lastModifiedBy>Małgorzata Kawecka</cp:lastModifiedBy>
  <cp:revision>7</cp:revision>
  <cp:lastPrinted>2025-10-01T08:13:00Z</cp:lastPrinted>
  <dcterms:created xsi:type="dcterms:W3CDTF">2026-04-30T10:45:00Z</dcterms:created>
  <dcterms:modified xsi:type="dcterms:W3CDTF">2026-04-30T11:10:00Z</dcterms:modified>
</cp:coreProperties>
</file>