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9420A" w14:textId="77777777" w:rsidR="009725B9" w:rsidRPr="00077A10" w:rsidRDefault="009725B9" w:rsidP="009725B9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Garamond" w:eastAsiaTheme="majorEastAsia" w:hAnsi="Garamond" w:cstheme="majorBidi"/>
          <w:kern w:val="0"/>
          <w:lang w:eastAsia="ar-SA"/>
          <w14:ligatures w14:val="none"/>
        </w:rPr>
      </w:pPr>
      <w:r w:rsidRPr="00077A10">
        <w:rPr>
          <w:rFonts w:ascii="Garamond" w:eastAsiaTheme="majorEastAsia" w:hAnsi="Garamond" w:cstheme="majorBidi"/>
          <w:kern w:val="0"/>
          <w:lang w:eastAsia="ar-SA"/>
          <w14:ligatures w14:val="none"/>
        </w:rPr>
        <w:t>SAMODZIELNY PUBLICZNY ZAKŁAD OPIEKI ZDROWOTNEJ W PUŁAWACH</w:t>
      </w:r>
    </w:p>
    <w:p w14:paraId="2FA72D42" w14:textId="77777777" w:rsidR="009725B9" w:rsidRPr="00077A10" w:rsidRDefault="009725B9" w:rsidP="009725B9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2"/>
        <w:rPr>
          <w:rFonts w:ascii="Garamond" w:eastAsiaTheme="majorEastAsia" w:hAnsi="Garamond" w:cstheme="majorBidi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Theme="majorEastAsia" w:hAnsi="Garamond" w:cstheme="majorBidi"/>
          <w:b/>
          <w:bCs/>
          <w:kern w:val="0"/>
          <w:lang w:eastAsia="ar-SA"/>
          <w14:ligatures w14:val="none"/>
        </w:rPr>
        <w:t>UL. BEMA 1, 24-100 PUŁAWY</w:t>
      </w:r>
    </w:p>
    <w:p w14:paraId="3B801C96" w14:textId="77777777" w:rsidR="009725B9" w:rsidRPr="00077A10" w:rsidRDefault="009725B9" w:rsidP="009725B9">
      <w:pPr>
        <w:numPr>
          <w:ilvl w:val="1"/>
          <w:numId w:val="0"/>
        </w:numPr>
        <w:suppressAutoHyphens/>
        <w:spacing w:after="0" w:line="276" w:lineRule="auto"/>
        <w:jc w:val="center"/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</w:pPr>
      <w:r w:rsidRPr="00077A10">
        <w:rPr>
          <w:rFonts w:ascii="Garamond" w:eastAsiaTheme="majorEastAsia" w:hAnsi="Garamond" w:cstheme="majorBidi"/>
          <w:b/>
          <w:color w:val="FF0000"/>
          <w:spacing w:val="15"/>
          <w:kern w:val="0"/>
          <w:lang w:eastAsia="ar-SA"/>
          <w14:ligatures w14:val="none"/>
        </w:rPr>
        <w:t xml:space="preserve">  </w:t>
      </w:r>
    </w:p>
    <w:p w14:paraId="3CD58607" w14:textId="77777777" w:rsidR="009725B9" w:rsidRPr="00077A10" w:rsidRDefault="009725B9" w:rsidP="009725B9">
      <w:pPr>
        <w:tabs>
          <w:tab w:val="left" w:pos="19845"/>
        </w:tabs>
        <w:suppressAutoHyphens/>
        <w:spacing w:after="0" w:line="240" w:lineRule="auto"/>
        <w:ind w:left="2835" w:hanging="2551"/>
        <w:rPr>
          <w:rFonts w:ascii="Garamond" w:eastAsia="Times New Roman" w:hAnsi="Garamond" w:cs="Times New Roman"/>
          <w:kern w:val="0"/>
          <w:lang w:val="en-US" w:eastAsia="ar-SA"/>
          <w14:ligatures w14:val="none"/>
        </w:rPr>
      </w:pPr>
    </w:p>
    <w:p w14:paraId="668384B8" w14:textId="1F8D594C" w:rsidR="009725B9" w:rsidRPr="00077A10" w:rsidRDefault="009725B9" w:rsidP="009725B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u w:val="single"/>
          <w:lang w:eastAsia="ar-SA"/>
          <w14:ligatures w14:val="none"/>
        </w:rPr>
        <w:t>Podstawa prawna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: Ustawa z dnia 15 kwietnia 2011 r. o działalności leczniczej (tekst jednolity   Dz. U. z 202</w:t>
      </w:r>
      <w:r>
        <w:rPr>
          <w:rFonts w:ascii="Garamond" w:eastAsia="Times New Roman" w:hAnsi="Garamond" w:cs="Times New Roman"/>
          <w:kern w:val="0"/>
          <w:lang w:eastAsia="ar-SA"/>
          <w14:ligatures w14:val="none"/>
        </w:rPr>
        <w:t>6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r., poz. </w:t>
      </w:r>
      <w:r>
        <w:rPr>
          <w:rFonts w:ascii="Garamond" w:eastAsia="Times New Roman" w:hAnsi="Garamond" w:cs="Times New Roman"/>
          <w:kern w:val="0"/>
          <w:lang w:eastAsia="ar-SA"/>
          <w14:ligatures w14:val="none"/>
        </w:rPr>
        <w:t>156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) oraz Ustawa z dnia 27 sierpnia 2004 r. o świadczeniach opieki zdrowotnej finansowanych ze środków publicznych (</w:t>
      </w:r>
      <w:r w:rsidRPr="00077A10">
        <w:rPr>
          <w:rStyle w:val="Pogrubienie"/>
          <w:rFonts w:ascii="Garamond" w:hAnsi="Garamond"/>
          <w:b w:val="0"/>
          <w:bCs w:val="0"/>
        </w:rPr>
        <w:t>Dz. U. z 2025 r., poz. 1461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)</w:t>
      </w:r>
    </w:p>
    <w:p w14:paraId="5E87804D" w14:textId="77777777" w:rsidR="009725B9" w:rsidRPr="00077A10" w:rsidRDefault="009725B9" w:rsidP="009725B9">
      <w:pPr>
        <w:suppressAutoHyphens/>
        <w:spacing w:after="0" w:line="276" w:lineRule="auto"/>
        <w:rPr>
          <w:rFonts w:ascii="Garamond" w:eastAsia="Times New Roman" w:hAnsi="Garamond" w:cs="Times New Roman"/>
          <w:i/>
          <w:color w:val="000000"/>
          <w:kern w:val="0"/>
          <w:lang w:eastAsia="ar-SA"/>
          <w14:ligatures w14:val="none"/>
        </w:rPr>
      </w:pPr>
    </w:p>
    <w:p w14:paraId="0F51F4AD" w14:textId="77777777" w:rsidR="009725B9" w:rsidRPr="00077A10" w:rsidRDefault="009725B9" w:rsidP="009725B9">
      <w:pPr>
        <w:tabs>
          <w:tab w:val="left" w:pos="19845"/>
        </w:tabs>
        <w:suppressAutoHyphens/>
        <w:spacing w:after="0" w:line="240" w:lineRule="auto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6243723" w14:textId="77777777" w:rsidR="009725B9" w:rsidRPr="00077A10" w:rsidRDefault="009725B9" w:rsidP="009725B9">
      <w:pPr>
        <w:spacing w:after="120"/>
        <w:rPr>
          <w:rFonts w:ascii="Garamond" w:hAnsi="Garamond"/>
          <w:b/>
          <w:bCs/>
        </w:rPr>
      </w:pPr>
      <w:r w:rsidRPr="00077A10">
        <w:rPr>
          <w:rFonts w:ascii="Garamond" w:hAnsi="Garamond"/>
          <w:b/>
          <w:bCs/>
        </w:rPr>
        <w:t>CPV 85110000-3 Usługi szpitalne i podobne</w:t>
      </w:r>
    </w:p>
    <w:p w14:paraId="46640C96" w14:textId="77777777" w:rsidR="009725B9" w:rsidRPr="00077A10" w:rsidRDefault="009725B9" w:rsidP="009725B9">
      <w:pPr>
        <w:rPr>
          <w:rFonts w:ascii="Garamond" w:eastAsia="Times New Roman" w:hAnsi="Garamond" w:cs="Arial"/>
          <w:b/>
          <w:bCs/>
          <w:kern w:val="0"/>
          <w:lang w:eastAsia="pl-PL"/>
          <w14:ligatures w14:val="none"/>
        </w:rPr>
      </w:pPr>
      <w:r w:rsidRPr="00077A10">
        <w:rPr>
          <w:rFonts w:ascii="Garamond" w:hAnsi="Garamond"/>
          <w:b/>
          <w:bCs/>
        </w:rPr>
        <w:t xml:space="preserve">CPV </w:t>
      </w:r>
      <w:r w:rsidRPr="00077A10">
        <w:rPr>
          <w:rFonts w:ascii="Garamond" w:eastAsia="Times New Roman" w:hAnsi="Garamond" w:cs="Arial"/>
          <w:b/>
          <w:bCs/>
          <w:kern w:val="0"/>
          <w:lang w:eastAsia="pl-PL"/>
          <w14:ligatures w14:val="none"/>
        </w:rPr>
        <w:t>85141200-1 Usługi świadczone przez pielęgniarki</w:t>
      </w:r>
    </w:p>
    <w:p w14:paraId="0743AC4A" w14:textId="77777777" w:rsidR="009725B9" w:rsidRPr="00077A10" w:rsidRDefault="009725B9" w:rsidP="009725B9">
      <w:pPr>
        <w:tabs>
          <w:tab w:val="left" w:pos="19845"/>
        </w:tabs>
        <w:suppressAutoHyphens/>
        <w:spacing w:after="0" w:line="276" w:lineRule="auto"/>
        <w:rPr>
          <w:rFonts w:ascii="Garamond" w:eastAsia="Times New Roman" w:hAnsi="Garamond" w:cs="Times New Roman"/>
          <w:color w:val="000000"/>
          <w:kern w:val="0"/>
          <w:lang w:eastAsia="ar-SA"/>
          <w14:ligatures w14:val="none"/>
        </w:rPr>
      </w:pPr>
    </w:p>
    <w:p w14:paraId="4A354589" w14:textId="77777777" w:rsidR="009725B9" w:rsidRPr="00077A10" w:rsidRDefault="009725B9" w:rsidP="009725B9">
      <w:pPr>
        <w:numPr>
          <w:ilvl w:val="1"/>
          <w:numId w:val="0"/>
        </w:numPr>
        <w:suppressAutoHyphens/>
        <w:spacing w:after="0" w:line="276" w:lineRule="auto"/>
        <w:ind w:left="-284"/>
        <w:jc w:val="center"/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</w:pPr>
      <w:r w:rsidRPr="00077A10"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  <w:t xml:space="preserve">      MATERIAŁY INFORMACYJNE </w:t>
      </w:r>
    </w:p>
    <w:p w14:paraId="78B96A83" w14:textId="77777777" w:rsidR="009725B9" w:rsidRPr="00077A10" w:rsidRDefault="009725B9" w:rsidP="009725B9">
      <w:pPr>
        <w:numPr>
          <w:ilvl w:val="1"/>
          <w:numId w:val="0"/>
        </w:numPr>
        <w:suppressAutoHyphens/>
        <w:spacing w:after="0" w:line="276" w:lineRule="auto"/>
        <w:ind w:left="-284"/>
        <w:jc w:val="center"/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</w:pPr>
      <w:r w:rsidRPr="00077A10"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  <w:t>I SZCZEGÓŁOWE WARUNKI KONKURSU</w:t>
      </w:r>
    </w:p>
    <w:p w14:paraId="7C382A4F" w14:textId="77777777" w:rsidR="009725B9" w:rsidRPr="00077A10" w:rsidRDefault="009725B9" w:rsidP="009725B9">
      <w:pPr>
        <w:numPr>
          <w:ilvl w:val="1"/>
          <w:numId w:val="0"/>
        </w:numPr>
        <w:suppressAutoHyphens/>
        <w:spacing w:after="0" w:line="276" w:lineRule="auto"/>
        <w:ind w:left="-284"/>
        <w:jc w:val="center"/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</w:pPr>
      <w:r w:rsidRPr="00077A10">
        <w:rPr>
          <w:rFonts w:ascii="Garamond" w:eastAsiaTheme="majorEastAsia" w:hAnsi="Garamond" w:cstheme="majorBidi"/>
          <w:color w:val="000000"/>
          <w:spacing w:val="15"/>
          <w:kern w:val="0"/>
          <w:lang w:eastAsia="ar-SA"/>
          <w14:ligatures w14:val="none"/>
        </w:rPr>
        <w:t xml:space="preserve">w skrócie </w:t>
      </w:r>
      <w:r w:rsidRPr="00077A10">
        <w:rPr>
          <w:rFonts w:ascii="Garamond" w:eastAsiaTheme="majorEastAsia" w:hAnsi="Garamond" w:cstheme="majorBidi"/>
          <w:b/>
          <w:color w:val="000000"/>
          <w:spacing w:val="15"/>
          <w:kern w:val="0"/>
          <w:lang w:eastAsia="ar-SA"/>
          <w14:ligatures w14:val="none"/>
        </w:rPr>
        <w:t>( MI )</w:t>
      </w:r>
    </w:p>
    <w:p w14:paraId="204C5BF1" w14:textId="77777777" w:rsidR="00AB6162" w:rsidRPr="00AF4559" w:rsidRDefault="009725B9" w:rsidP="00AB6162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="Garamond" w:hAnsi="Garamond"/>
          <w:b/>
          <w:kern w:val="0"/>
          <w:lang w:eastAsia="zh-CN"/>
        </w:rPr>
      </w:pPr>
      <w:bookmarkStart w:id="0" w:name="_Hlk93468376"/>
      <w:r w:rsidRPr="00077A10">
        <w:rPr>
          <w:rFonts w:ascii="Garamond" w:eastAsia="Times New Roman" w:hAnsi="Garamond" w:cs="Times New Roman"/>
          <w:b/>
          <w:kern w:val="0"/>
          <w:lang w:eastAsia="zh-CN"/>
          <w14:ligatures w14:val="none"/>
        </w:rPr>
        <w:t xml:space="preserve">na zawarcie umowy </w:t>
      </w:r>
      <w:r w:rsidR="00AB6162" w:rsidRPr="00AF4559">
        <w:rPr>
          <w:rFonts w:ascii="Garamond" w:hAnsi="Garamond"/>
          <w:b/>
        </w:rPr>
        <w:t xml:space="preserve">na udzielanie świadczeń zdrowotnych </w:t>
      </w:r>
      <w:r w:rsidR="00AB6162" w:rsidRPr="00AF4559">
        <w:rPr>
          <w:rFonts w:ascii="Garamond" w:hAnsi="Garamond"/>
          <w:b/>
          <w:lang w:eastAsia="zh-CN"/>
        </w:rPr>
        <w:t xml:space="preserve">przez pielęgniarkę </w:t>
      </w:r>
      <w:r w:rsidR="00AB6162">
        <w:rPr>
          <w:rFonts w:ascii="Garamond" w:hAnsi="Garamond"/>
          <w:b/>
          <w:lang w:eastAsia="zh-CN"/>
        </w:rPr>
        <w:t>operacyjną</w:t>
      </w:r>
      <w:r w:rsidR="00AB6162" w:rsidRPr="00AF4559">
        <w:rPr>
          <w:rFonts w:ascii="Garamond" w:hAnsi="Garamond"/>
          <w:b/>
          <w:lang w:eastAsia="zh-CN"/>
        </w:rPr>
        <w:t xml:space="preserve">/pielęgniarza </w:t>
      </w:r>
      <w:r w:rsidR="00AB6162">
        <w:rPr>
          <w:rFonts w:ascii="Garamond" w:hAnsi="Garamond"/>
          <w:b/>
          <w:lang w:eastAsia="zh-CN"/>
        </w:rPr>
        <w:t>operacyjnego (</w:t>
      </w:r>
      <w:r w:rsidR="00AB6162" w:rsidRPr="00AF4559">
        <w:rPr>
          <w:rFonts w:ascii="Garamond" w:hAnsi="Garamond"/>
          <w:b/>
          <w:lang w:eastAsia="zh-CN"/>
        </w:rPr>
        <w:t>instrumentariuszkę/instrumentariusz</w:t>
      </w:r>
      <w:r w:rsidR="00AB6162">
        <w:rPr>
          <w:rFonts w:ascii="Garamond" w:hAnsi="Garamond"/>
          <w:b/>
          <w:lang w:eastAsia="zh-CN"/>
        </w:rPr>
        <w:t>a)</w:t>
      </w:r>
      <w:r w:rsidR="00AB6162" w:rsidRPr="00AF4559">
        <w:rPr>
          <w:rFonts w:ascii="Garamond" w:hAnsi="Garamond"/>
          <w:b/>
          <w:lang w:eastAsia="zh-CN"/>
        </w:rPr>
        <w:t xml:space="preserve"> na Bloku Operacyjnym wraz z jednoczesnym pełnieniem funkcji Zastępcy Pielęgniarki Koordynującej na Bloku Operacyjnym </w:t>
      </w:r>
      <w:r w:rsidR="00AB6162" w:rsidRPr="00AF4559">
        <w:rPr>
          <w:rFonts w:ascii="Garamond" w:hAnsi="Garamond"/>
          <w:b/>
          <w:kern w:val="0"/>
          <w:lang w:eastAsia="pl-PL"/>
        </w:rPr>
        <w:t>Samodzielnego Publicznego Zakładu Opieki Zdrowotnej w Puławach</w:t>
      </w:r>
      <w:r w:rsidR="00AB6162" w:rsidRPr="00AF4559">
        <w:rPr>
          <w:rFonts w:ascii="Times New Roman" w:hAnsi="Times New Roman"/>
          <w:b/>
          <w:kern w:val="0"/>
          <w:lang w:eastAsia="pl-PL"/>
        </w:rPr>
        <w:t>.</w:t>
      </w:r>
    </w:p>
    <w:p w14:paraId="2C6FE1E7" w14:textId="7DB81282" w:rsidR="00AB6162" w:rsidRPr="00AF4559" w:rsidRDefault="00AB6162" w:rsidP="00AB6162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="Garamond" w:hAnsi="Garamond"/>
          <w:b/>
          <w:kern w:val="0"/>
          <w:lang w:eastAsia="zh-CN"/>
        </w:rPr>
      </w:pPr>
      <w:r w:rsidRPr="00077A10">
        <w:rPr>
          <w:rFonts w:ascii="Garamond" w:eastAsia="Times New Roman" w:hAnsi="Garamond" w:cs="Times New Roman"/>
          <w:b/>
          <w:kern w:val="0"/>
          <w:lang w:eastAsia="zh-CN"/>
          <w14:ligatures w14:val="none"/>
        </w:rPr>
        <w:t xml:space="preserve">na zawarcie umowy </w:t>
      </w:r>
      <w:r w:rsidRPr="00AF4559">
        <w:rPr>
          <w:rFonts w:ascii="Garamond" w:hAnsi="Garamond"/>
          <w:b/>
        </w:rPr>
        <w:t xml:space="preserve">na udzielanie świadczeń zdrowotnych </w:t>
      </w:r>
      <w:r w:rsidRPr="00AF4559">
        <w:rPr>
          <w:rFonts w:ascii="Garamond" w:hAnsi="Garamond"/>
          <w:b/>
          <w:lang w:eastAsia="zh-CN"/>
        </w:rPr>
        <w:t xml:space="preserve">przez </w:t>
      </w:r>
      <w:bookmarkStart w:id="1" w:name="_Hlk229400260"/>
      <w:r w:rsidRPr="00AF4559">
        <w:rPr>
          <w:rFonts w:ascii="Garamond" w:hAnsi="Garamond"/>
          <w:b/>
          <w:lang w:eastAsia="zh-CN"/>
        </w:rPr>
        <w:t xml:space="preserve">pielęgniarkę </w:t>
      </w:r>
      <w:r>
        <w:rPr>
          <w:rFonts w:ascii="Garamond" w:hAnsi="Garamond"/>
          <w:b/>
          <w:lang w:eastAsia="zh-CN"/>
        </w:rPr>
        <w:t>operacyjną</w:t>
      </w:r>
      <w:r w:rsidRPr="00AF4559">
        <w:rPr>
          <w:rFonts w:ascii="Garamond" w:hAnsi="Garamond"/>
          <w:b/>
          <w:lang w:eastAsia="zh-CN"/>
        </w:rPr>
        <w:t xml:space="preserve">/pielęgniarza </w:t>
      </w:r>
      <w:r>
        <w:rPr>
          <w:rFonts w:ascii="Garamond" w:hAnsi="Garamond"/>
          <w:b/>
          <w:lang w:eastAsia="zh-CN"/>
        </w:rPr>
        <w:t>operacyjnego (</w:t>
      </w:r>
      <w:r w:rsidRPr="00AF4559">
        <w:rPr>
          <w:rFonts w:ascii="Garamond" w:hAnsi="Garamond"/>
          <w:b/>
          <w:lang w:eastAsia="zh-CN"/>
        </w:rPr>
        <w:t>instrumentariuszkę/instrumentariusz</w:t>
      </w:r>
      <w:r>
        <w:rPr>
          <w:rFonts w:ascii="Garamond" w:hAnsi="Garamond"/>
          <w:b/>
          <w:lang w:eastAsia="zh-CN"/>
        </w:rPr>
        <w:t>a)</w:t>
      </w:r>
      <w:r w:rsidRPr="00AF4559">
        <w:rPr>
          <w:rFonts w:ascii="Garamond" w:hAnsi="Garamond"/>
          <w:b/>
          <w:lang w:eastAsia="zh-CN"/>
        </w:rPr>
        <w:t xml:space="preserve">  </w:t>
      </w:r>
      <w:bookmarkEnd w:id="1"/>
      <w:r w:rsidRPr="00AF4559">
        <w:rPr>
          <w:rFonts w:ascii="Garamond" w:hAnsi="Garamond"/>
          <w:b/>
          <w:lang w:eastAsia="zh-CN"/>
        </w:rPr>
        <w:t xml:space="preserve">na Bloku Operacyjnym </w:t>
      </w:r>
      <w:r w:rsidRPr="00AF4559">
        <w:rPr>
          <w:rFonts w:ascii="Garamond" w:hAnsi="Garamond"/>
          <w:b/>
          <w:kern w:val="0"/>
          <w:lang w:eastAsia="pl-PL"/>
        </w:rPr>
        <w:t>Samodzielnego Publicznego Zakładu Opieki Zdrowotnej w Puławach</w:t>
      </w:r>
      <w:r w:rsidRPr="00AF4559">
        <w:rPr>
          <w:rFonts w:ascii="Times New Roman" w:hAnsi="Times New Roman"/>
          <w:b/>
          <w:kern w:val="0"/>
          <w:lang w:eastAsia="pl-PL"/>
        </w:rPr>
        <w:t>.</w:t>
      </w:r>
    </w:p>
    <w:p w14:paraId="5B3A1AFB" w14:textId="19AB01D6" w:rsidR="00AB6162" w:rsidRPr="00AF4559" w:rsidRDefault="00AB6162" w:rsidP="00AB6162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="Garamond" w:hAnsi="Garamond"/>
          <w:b/>
          <w:kern w:val="0"/>
          <w:lang w:eastAsia="zh-CN"/>
        </w:rPr>
      </w:pPr>
      <w:r w:rsidRPr="00077A10">
        <w:rPr>
          <w:rFonts w:ascii="Garamond" w:eastAsia="Times New Roman" w:hAnsi="Garamond" w:cs="Times New Roman"/>
          <w:b/>
          <w:kern w:val="0"/>
          <w:lang w:eastAsia="zh-CN"/>
          <w14:ligatures w14:val="none"/>
        </w:rPr>
        <w:t xml:space="preserve">na zawarcie umowy </w:t>
      </w:r>
      <w:r w:rsidRPr="00AF4559">
        <w:rPr>
          <w:rFonts w:ascii="Garamond" w:hAnsi="Garamond"/>
          <w:b/>
        </w:rPr>
        <w:t xml:space="preserve">na udzielanie świadczeń zdrowotnych </w:t>
      </w:r>
      <w:r w:rsidRPr="00AF4559">
        <w:rPr>
          <w:rFonts w:ascii="Garamond" w:hAnsi="Garamond"/>
          <w:b/>
          <w:lang w:eastAsia="zh-CN"/>
        </w:rPr>
        <w:t xml:space="preserve">przez pielęgniarkę/pielęgniarza  </w:t>
      </w:r>
      <w:r>
        <w:rPr>
          <w:rFonts w:ascii="Garamond" w:hAnsi="Garamond"/>
          <w:b/>
          <w:lang w:eastAsia="zh-CN"/>
        </w:rPr>
        <w:t>w Oddziale Urologii i Onkologii Urologicznej</w:t>
      </w:r>
      <w:r w:rsidRPr="00AF4559">
        <w:rPr>
          <w:rFonts w:ascii="Garamond" w:hAnsi="Garamond"/>
          <w:b/>
          <w:lang w:eastAsia="zh-CN"/>
        </w:rPr>
        <w:t xml:space="preserve"> </w:t>
      </w:r>
      <w:r w:rsidRPr="00AF4559">
        <w:rPr>
          <w:rFonts w:ascii="Garamond" w:hAnsi="Garamond"/>
          <w:b/>
          <w:kern w:val="0"/>
          <w:lang w:eastAsia="pl-PL"/>
        </w:rPr>
        <w:t>Samodzielnego Publicznego Zakładu Opieki Zdrowotnej w Puławach</w:t>
      </w:r>
      <w:r w:rsidRPr="00AF4559">
        <w:rPr>
          <w:rFonts w:ascii="Times New Roman" w:hAnsi="Times New Roman"/>
          <w:b/>
          <w:kern w:val="0"/>
          <w:lang w:eastAsia="pl-PL"/>
        </w:rPr>
        <w:t>.</w:t>
      </w:r>
    </w:p>
    <w:p w14:paraId="1F0C7BDC" w14:textId="5F29F4A3" w:rsidR="009725B9" w:rsidRDefault="009725B9" w:rsidP="009725B9">
      <w:pPr>
        <w:suppressAutoHyphens/>
        <w:spacing w:after="0" w:line="100" w:lineRule="atLeast"/>
        <w:jc w:val="center"/>
        <w:textAlignment w:val="baseline"/>
        <w:rPr>
          <w:rFonts w:ascii="Garamond" w:hAnsi="Garamond"/>
          <w:b/>
          <w:kern w:val="0"/>
          <w:lang w:eastAsia="pl-PL"/>
        </w:rPr>
      </w:pPr>
    </w:p>
    <w:p w14:paraId="100EB5D5" w14:textId="77777777" w:rsidR="009725B9" w:rsidRPr="00077A10" w:rsidRDefault="009725B9" w:rsidP="009725B9">
      <w:pPr>
        <w:suppressAutoHyphens/>
        <w:spacing w:after="0" w:line="100" w:lineRule="atLeast"/>
        <w:jc w:val="center"/>
        <w:textAlignment w:val="baseline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bookmarkEnd w:id="0"/>
    <w:p w14:paraId="3CF86FFA" w14:textId="77777777" w:rsidR="009725B9" w:rsidRPr="00077A10" w:rsidRDefault="009725B9" w:rsidP="009725B9">
      <w:pPr>
        <w:tabs>
          <w:tab w:val="left" w:pos="19845"/>
        </w:tabs>
        <w:suppressAutoHyphens/>
        <w:spacing w:after="0" w:line="276" w:lineRule="auto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I.   OBOWIĄZKI OFERENTA I SPOSÓB PRZYGOTOWANIA OFERTY:</w:t>
      </w:r>
    </w:p>
    <w:p w14:paraId="21ECA77C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Oferta, traktowana jako całość, przygotowana na koszt Oferenta, musi być złożona w formie pisemnej, czytelnie, w języku polskim, na udostępnionym „Formularzu Oferty” wraz ze wszystkimi wymaganymi załącznikami i kserokopiami dokumentów, zgodnie z warunkami określonymi w niniejszych MI. </w:t>
      </w:r>
      <w:r w:rsidRPr="00077A10"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  <w:t xml:space="preserve">Formularz Oferty stanowi załącznik Nr 1 do niniejszych MI. </w:t>
      </w:r>
    </w:p>
    <w:p w14:paraId="0EE1F579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Wszystkie wymagane dokumenty nie będące oryginałami muszą być podpisane i potwierdzone </w:t>
      </w:r>
      <w:r w:rsidRPr="00077A10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>„za zgodność z oryginałem”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przez Oferenta lub upoważnionego przedstawiciela Oferenta. Upoważnienie do podpisania oferty winno być dołączone  w oryginale do oferty, o ile nie wynika z innych dokumentów załączonych przez Oferenta.</w:t>
      </w:r>
    </w:p>
    <w:p w14:paraId="0D92E9FE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Wszelkie zmiany lub poprawki w tekście oferty muszą być parafowane własnoręcznie przez Oferenta lub osobę przez niego upoważnioną. </w:t>
      </w:r>
    </w:p>
    <w:p w14:paraId="5827703E" w14:textId="77777777" w:rsidR="009725B9" w:rsidRPr="00077A10" w:rsidRDefault="009725B9" w:rsidP="009725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Wszystkie strony Formularza Oferty wraz załączonymi do niego dokumentami muszą być parafowane i opieczętowane przez Oferenta lub upoważnioną przez niego osobę.</w:t>
      </w:r>
    </w:p>
    <w:p w14:paraId="7C09D27C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Ofertę wraz ze wszystkimi załącznikami, na kolejno ponumerowanych stronach, opatrzoną danymi Oferenta, należy umieścić w zaklejonej kopercie oznaczonej:</w:t>
      </w:r>
    </w:p>
    <w:p w14:paraId="1FDCE8B1" w14:textId="77777777" w:rsidR="009725B9" w:rsidRPr="00077A10" w:rsidRDefault="009725B9" w:rsidP="009725B9">
      <w:pPr>
        <w:suppressAutoHyphens/>
        <w:spacing w:after="0" w:line="276" w:lineRule="auto"/>
        <w:ind w:left="360"/>
        <w:jc w:val="center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lastRenderedPageBreak/>
        <w:t>„……………………….</w:t>
      </w:r>
    </w:p>
    <w:p w14:paraId="78D79BB3" w14:textId="77777777" w:rsidR="009725B9" w:rsidRPr="00077A10" w:rsidRDefault="009725B9" w:rsidP="009725B9">
      <w:pPr>
        <w:suppressAutoHyphens/>
        <w:spacing w:after="0" w:line="276" w:lineRule="auto"/>
        <w:ind w:left="360"/>
        <w:jc w:val="center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Pieczątka firmowa z pełną nazwą Oferenta</w:t>
      </w:r>
    </w:p>
    <w:p w14:paraId="4AE50FB3" w14:textId="77777777" w:rsidR="00AB6162" w:rsidRDefault="00AB6162" w:rsidP="00AB6162">
      <w:pPr>
        <w:pStyle w:val="Default"/>
        <w:spacing w:after="160"/>
        <w:jc w:val="both"/>
        <w:rPr>
          <w:rFonts w:ascii="Garamond" w:hAnsi="Garamond" w:cs="Garamond"/>
          <w:sz w:val="25"/>
          <w:szCs w:val="25"/>
        </w:rPr>
      </w:pPr>
      <w:r w:rsidRPr="00AF4559">
        <w:rPr>
          <w:rFonts w:ascii="Garamond" w:hAnsi="Garamond"/>
          <w:sz w:val="25"/>
          <w:szCs w:val="25"/>
        </w:rPr>
        <w:t>„</w:t>
      </w:r>
      <w:r w:rsidRPr="00AF4559">
        <w:rPr>
          <w:rFonts w:ascii="Garamond" w:hAnsi="Garamond"/>
          <w:b/>
          <w:bCs/>
          <w:sz w:val="25"/>
          <w:szCs w:val="25"/>
        </w:rPr>
        <w:t xml:space="preserve">Oferta </w:t>
      </w:r>
      <w:r w:rsidRPr="00AF4559">
        <w:rPr>
          <w:rFonts w:ascii="Garamond" w:hAnsi="Garamond"/>
          <w:b/>
        </w:rPr>
        <w:t xml:space="preserve">na udzielanie świadczeń zdrowotnych </w:t>
      </w:r>
      <w:r w:rsidRPr="00AF4559">
        <w:rPr>
          <w:rFonts w:ascii="Garamond" w:hAnsi="Garamond"/>
          <w:b/>
          <w:lang w:eastAsia="zh-CN"/>
        </w:rPr>
        <w:t xml:space="preserve">przez pielęgniarkę </w:t>
      </w:r>
      <w:r>
        <w:rPr>
          <w:rFonts w:ascii="Garamond" w:hAnsi="Garamond"/>
          <w:b/>
          <w:lang w:eastAsia="zh-CN"/>
        </w:rPr>
        <w:t>operacyjną</w:t>
      </w:r>
      <w:r w:rsidRPr="00AF4559">
        <w:rPr>
          <w:rFonts w:ascii="Garamond" w:hAnsi="Garamond"/>
          <w:b/>
          <w:lang w:eastAsia="zh-CN"/>
        </w:rPr>
        <w:t xml:space="preserve">/pielęgniarza </w:t>
      </w:r>
      <w:r>
        <w:rPr>
          <w:rFonts w:ascii="Garamond" w:hAnsi="Garamond"/>
          <w:b/>
          <w:lang w:eastAsia="zh-CN"/>
        </w:rPr>
        <w:t>operacyjnego (</w:t>
      </w:r>
      <w:r w:rsidRPr="00AF4559">
        <w:rPr>
          <w:rFonts w:ascii="Garamond" w:hAnsi="Garamond"/>
          <w:b/>
          <w:lang w:eastAsia="zh-CN"/>
        </w:rPr>
        <w:t>instrumentariuszkę/instrumentariusz</w:t>
      </w:r>
      <w:r>
        <w:rPr>
          <w:rFonts w:ascii="Garamond" w:hAnsi="Garamond"/>
          <w:b/>
          <w:lang w:eastAsia="zh-CN"/>
        </w:rPr>
        <w:t>a)</w:t>
      </w:r>
      <w:r w:rsidRPr="00AF4559">
        <w:rPr>
          <w:rFonts w:ascii="Garamond" w:hAnsi="Garamond"/>
          <w:b/>
          <w:lang w:eastAsia="zh-CN"/>
        </w:rPr>
        <w:t xml:space="preserve">  na Bloku Operacyjnym wraz z jednoczesnym pełnieniem funkcji Zastępcy Pielęgniarki Koordynującej na Bloku Operacyjnym </w:t>
      </w:r>
      <w:r w:rsidRPr="00AF4559">
        <w:rPr>
          <w:rFonts w:ascii="Garamond" w:hAnsi="Garamond"/>
          <w:b/>
          <w:lang w:eastAsia="pl-PL"/>
        </w:rPr>
        <w:t>Samodzielnego Publicznego Zakładu Opieki Zdrowotnej w Puławach</w:t>
      </w:r>
      <w:r>
        <w:rPr>
          <w:rFonts w:ascii="Garamond" w:hAnsi="Garamond"/>
          <w:b/>
          <w:lang w:eastAsia="pl-PL"/>
        </w:rPr>
        <w:t xml:space="preserve"> </w:t>
      </w:r>
      <w:r w:rsidRPr="00C1246E">
        <w:rPr>
          <w:rFonts w:ascii="Garamond" w:hAnsi="Garamond" w:cs="Garamond"/>
          <w:sz w:val="25"/>
          <w:szCs w:val="25"/>
        </w:rPr>
        <w:t>– nie otwierać przed dniem 18 maja 2026 roku przed godz.10.15 ”</w:t>
      </w:r>
      <w:r>
        <w:rPr>
          <w:rFonts w:ascii="Garamond" w:hAnsi="Garamond" w:cs="Garamond"/>
          <w:sz w:val="25"/>
          <w:szCs w:val="25"/>
        </w:rPr>
        <w:t>.</w:t>
      </w:r>
    </w:p>
    <w:p w14:paraId="50982B7B" w14:textId="77777777" w:rsidR="00AB6162" w:rsidRDefault="00AB6162" w:rsidP="00AB6162">
      <w:pPr>
        <w:pStyle w:val="Default"/>
        <w:spacing w:after="160"/>
        <w:jc w:val="both"/>
        <w:rPr>
          <w:rFonts w:ascii="Garamond" w:hAnsi="Garamond" w:cs="Garamond"/>
          <w:sz w:val="25"/>
          <w:szCs w:val="25"/>
        </w:rPr>
      </w:pPr>
      <w:r w:rsidRPr="00AF4559">
        <w:rPr>
          <w:rFonts w:ascii="Garamond" w:hAnsi="Garamond"/>
          <w:sz w:val="25"/>
          <w:szCs w:val="25"/>
        </w:rPr>
        <w:t>„</w:t>
      </w:r>
      <w:r w:rsidRPr="00AF4559">
        <w:rPr>
          <w:rFonts w:ascii="Garamond" w:hAnsi="Garamond"/>
          <w:b/>
          <w:bCs/>
          <w:sz w:val="25"/>
          <w:szCs w:val="25"/>
        </w:rPr>
        <w:t>Oferta</w:t>
      </w:r>
      <w:r>
        <w:rPr>
          <w:rFonts w:ascii="Garamond" w:hAnsi="Garamond"/>
          <w:b/>
          <w:bCs/>
          <w:sz w:val="25"/>
          <w:szCs w:val="25"/>
        </w:rPr>
        <w:t xml:space="preserve"> </w:t>
      </w:r>
      <w:r w:rsidRPr="00AF4559">
        <w:rPr>
          <w:rFonts w:ascii="Garamond" w:hAnsi="Garamond"/>
          <w:b/>
        </w:rPr>
        <w:t xml:space="preserve">na udzielanie świadczeń zdrowotnych </w:t>
      </w:r>
      <w:r w:rsidRPr="00AF4559">
        <w:rPr>
          <w:rFonts w:ascii="Garamond" w:hAnsi="Garamond"/>
          <w:b/>
          <w:lang w:eastAsia="zh-CN"/>
        </w:rPr>
        <w:t xml:space="preserve">przez pielęgniarkę </w:t>
      </w:r>
      <w:r>
        <w:rPr>
          <w:rFonts w:ascii="Garamond" w:hAnsi="Garamond"/>
          <w:b/>
          <w:lang w:eastAsia="zh-CN"/>
        </w:rPr>
        <w:t>operacyjną</w:t>
      </w:r>
      <w:r w:rsidRPr="00AF4559">
        <w:rPr>
          <w:rFonts w:ascii="Garamond" w:hAnsi="Garamond"/>
          <w:b/>
          <w:lang w:eastAsia="zh-CN"/>
        </w:rPr>
        <w:t xml:space="preserve">/pielęgniarza </w:t>
      </w:r>
      <w:r>
        <w:rPr>
          <w:rFonts w:ascii="Garamond" w:hAnsi="Garamond"/>
          <w:b/>
          <w:lang w:eastAsia="zh-CN"/>
        </w:rPr>
        <w:t>operacyjnego (</w:t>
      </w:r>
      <w:r w:rsidRPr="00AF4559">
        <w:rPr>
          <w:rFonts w:ascii="Garamond" w:hAnsi="Garamond"/>
          <w:b/>
          <w:lang w:eastAsia="zh-CN"/>
        </w:rPr>
        <w:t>instrumentariuszkę/instrumentariusz</w:t>
      </w:r>
      <w:r>
        <w:rPr>
          <w:rFonts w:ascii="Garamond" w:hAnsi="Garamond"/>
          <w:b/>
          <w:lang w:eastAsia="zh-CN"/>
        </w:rPr>
        <w:t>a)</w:t>
      </w:r>
      <w:r w:rsidRPr="00AF4559">
        <w:rPr>
          <w:rFonts w:ascii="Garamond" w:hAnsi="Garamond"/>
          <w:b/>
          <w:lang w:eastAsia="zh-CN"/>
        </w:rPr>
        <w:t xml:space="preserve">  na Bloku Operacyjnym </w:t>
      </w:r>
      <w:r w:rsidRPr="00AF4559">
        <w:rPr>
          <w:rFonts w:ascii="Garamond" w:hAnsi="Garamond"/>
          <w:b/>
          <w:lang w:eastAsia="pl-PL"/>
        </w:rPr>
        <w:t>Samodzielnego Publicznego Zakładu Opieki Zdrowotnej w Puławach</w:t>
      </w:r>
      <w:r>
        <w:rPr>
          <w:rFonts w:ascii="Garamond" w:hAnsi="Garamond"/>
          <w:b/>
          <w:lang w:eastAsia="pl-PL"/>
        </w:rPr>
        <w:t xml:space="preserve"> </w:t>
      </w:r>
      <w:r w:rsidRPr="00AF4559">
        <w:rPr>
          <w:b/>
          <w:lang w:eastAsia="pl-PL"/>
        </w:rPr>
        <w:t>.</w:t>
      </w:r>
      <w:r w:rsidRPr="00F72E56">
        <w:rPr>
          <w:rFonts w:ascii="Garamond" w:hAnsi="Garamond" w:cs="Garamond"/>
          <w:sz w:val="25"/>
          <w:szCs w:val="25"/>
        </w:rPr>
        <w:t xml:space="preserve"> </w:t>
      </w:r>
      <w:r w:rsidRPr="00C1246E">
        <w:rPr>
          <w:rFonts w:ascii="Garamond" w:hAnsi="Garamond" w:cs="Garamond"/>
          <w:sz w:val="25"/>
          <w:szCs w:val="25"/>
        </w:rPr>
        <w:t>– nie otwierać przed dniem 18 maja 2026 roku przed godz.10.15 ”</w:t>
      </w:r>
      <w:r>
        <w:rPr>
          <w:rFonts w:ascii="Garamond" w:hAnsi="Garamond" w:cs="Garamond"/>
          <w:sz w:val="25"/>
          <w:szCs w:val="25"/>
        </w:rPr>
        <w:t>.</w:t>
      </w:r>
    </w:p>
    <w:p w14:paraId="78C8E546" w14:textId="6B5C4BE0" w:rsidR="00AB6162" w:rsidRPr="00F72E56" w:rsidRDefault="00AB6162" w:rsidP="00AB6162">
      <w:pPr>
        <w:pStyle w:val="Default"/>
        <w:spacing w:after="160"/>
        <w:jc w:val="both"/>
        <w:rPr>
          <w:rFonts w:ascii="Garamond" w:hAnsi="Garamond"/>
          <w:b/>
          <w:lang w:eastAsia="zh-CN"/>
        </w:rPr>
      </w:pPr>
      <w:r w:rsidRPr="00C1246E">
        <w:rPr>
          <w:rFonts w:ascii="Garamond" w:hAnsi="Garamond" w:cs="Garamond"/>
          <w:sz w:val="25"/>
          <w:szCs w:val="25"/>
        </w:rPr>
        <w:t xml:space="preserve"> </w:t>
      </w:r>
      <w:r w:rsidRPr="00AF4559">
        <w:rPr>
          <w:rFonts w:ascii="Garamond" w:hAnsi="Garamond"/>
          <w:sz w:val="25"/>
          <w:szCs w:val="25"/>
        </w:rPr>
        <w:t>„</w:t>
      </w:r>
      <w:r w:rsidRPr="00AF4559">
        <w:rPr>
          <w:rFonts w:ascii="Garamond" w:hAnsi="Garamond"/>
          <w:b/>
          <w:bCs/>
          <w:sz w:val="25"/>
          <w:szCs w:val="25"/>
        </w:rPr>
        <w:t>Oferta</w:t>
      </w:r>
      <w:r>
        <w:rPr>
          <w:rFonts w:ascii="Garamond" w:hAnsi="Garamond"/>
          <w:b/>
          <w:bCs/>
          <w:sz w:val="25"/>
          <w:szCs w:val="25"/>
        </w:rPr>
        <w:t xml:space="preserve"> </w:t>
      </w:r>
      <w:r w:rsidRPr="00AF4559">
        <w:rPr>
          <w:rFonts w:ascii="Garamond" w:hAnsi="Garamond"/>
          <w:b/>
        </w:rPr>
        <w:t xml:space="preserve">na udzielanie świadczeń zdrowotnych </w:t>
      </w:r>
      <w:bookmarkStart w:id="2" w:name="_Hlk229401676"/>
      <w:r w:rsidRPr="00AF4559">
        <w:rPr>
          <w:rFonts w:ascii="Garamond" w:hAnsi="Garamond"/>
          <w:b/>
          <w:lang w:eastAsia="zh-CN"/>
        </w:rPr>
        <w:t xml:space="preserve">przez pielęgniarkę/pielęgniarza  </w:t>
      </w:r>
      <w:r>
        <w:rPr>
          <w:rFonts w:ascii="Garamond" w:hAnsi="Garamond"/>
          <w:b/>
          <w:lang w:eastAsia="zh-CN"/>
        </w:rPr>
        <w:t>w Oddziale Urologii i Onkologii Urologicznej</w:t>
      </w:r>
      <w:r w:rsidRPr="00AF4559">
        <w:rPr>
          <w:rFonts w:ascii="Garamond" w:hAnsi="Garamond"/>
          <w:b/>
          <w:lang w:eastAsia="zh-CN"/>
        </w:rPr>
        <w:t xml:space="preserve"> </w:t>
      </w:r>
      <w:r w:rsidRPr="00AF4559">
        <w:rPr>
          <w:rFonts w:ascii="Garamond" w:hAnsi="Garamond"/>
          <w:b/>
          <w:lang w:eastAsia="pl-PL"/>
        </w:rPr>
        <w:t>Samodzielnego Publicznego Zakładu Opieki Zdrowotnej w Puławach</w:t>
      </w:r>
      <w:bookmarkEnd w:id="2"/>
      <w:r w:rsidRPr="00AF4559">
        <w:rPr>
          <w:b/>
          <w:lang w:eastAsia="pl-PL"/>
        </w:rPr>
        <w:t>.</w:t>
      </w:r>
      <w:r>
        <w:rPr>
          <w:rFonts w:ascii="Garamond" w:hAnsi="Garamond"/>
          <w:b/>
          <w:lang w:eastAsia="zh-CN"/>
        </w:rPr>
        <w:t xml:space="preserve"> </w:t>
      </w:r>
      <w:r w:rsidRPr="00C1246E">
        <w:rPr>
          <w:rFonts w:ascii="Garamond" w:hAnsi="Garamond" w:cs="Garamond"/>
          <w:sz w:val="25"/>
          <w:szCs w:val="25"/>
        </w:rPr>
        <w:t>– nie otwierać przed dniem 18 maja 2026 roku przed godz.10.15 ”</w:t>
      </w:r>
      <w:r w:rsidR="00C207E1">
        <w:rPr>
          <w:rFonts w:ascii="Garamond" w:hAnsi="Garamond" w:cs="Garamond"/>
          <w:sz w:val="25"/>
          <w:szCs w:val="25"/>
        </w:rPr>
        <w:t>.</w:t>
      </w:r>
      <w:r w:rsidRPr="00C1246E">
        <w:rPr>
          <w:rFonts w:ascii="Garamond" w:hAnsi="Garamond" w:cs="Garamond"/>
          <w:sz w:val="25"/>
          <w:szCs w:val="25"/>
        </w:rPr>
        <w:t xml:space="preserve"> </w:t>
      </w:r>
    </w:p>
    <w:p w14:paraId="373F7FD7" w14:textId="77777777" w:rsidR="009725B9" w:rsidRPr="00077A10" w:rsidRDefault="009725B9" w:rsidP="009725B9">
      <w:pPr>
        <w:suppressAutoHyphens/>
        <w:spacing w:after="0" w:line="276" w:lineRule="auto"/>
        <w:ind w:left="360"/>
        <w:jc w:val="center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A18242A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 celu prawidłowego przygotowania oferty, Oferent powinien zapoznać się z miejscem wykonania zamówienia oraz zadać wszelkie niezbędne w tym zakresie pytania.</w:t>
      </w:r>
    </w:p>
    <w:p w14:paraId="2B30168E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Dokumenty wchodzące w skład oferty nie podlegają zwrotowi.</w:t>
      </w:r>
    </w:p>
    <w:p w14:paraId="6EDE215F" w14:textId="77777777" w:rsidR="009725B9" w:rsidRPr="00077A10" w:rsidRDefault="009725B9" w:rsidP="009725B9">
      <w:pPr>
        <w:numPr>
          <w:ilvl w:val="0"/>
          <w:numId w:val="3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Projekt umowy, stanowiący Załącznik Nr 2 do MI jest integralną częścią niniejszej dokumentacji i zapisy w niej zawarte traktuje się, jako warunki udzielenia świadczeń zdrowotnych.</w:t>
      </w:r>
    </w:p>
    <w:p w14:paraId="5AB326E8" w14:textId="77777777" w:rsidR="009725B9" w:rsidRPr="00077A10" w:rsidRDefault="009725B9" w:rsidP="009725B9">
      <w:pPr>
        <w:tabs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25E8739D" w14:textId="77777777" w:rsidR="009725B9" w:rsidRPr="00077A10" w:rsidRDefault="009725B9" w:rsidP="009725B9">
      <w:pPr>
        <w:numPr>
          <w:ilvl w:val="0"/>
          <w:numId w:val="1"/>
        </w:numPr>
        <w:tabs>
          <w:tab w:val="left" w:pos="426"/>
          <w:tab w:val="left" w:pos="2160"/>
          <w:tab w:val="left" w:pos="5040"/>
        </w:tabs>
        <w:suppressAutoHyphens/>
        <w:spacing w:after="0" w:line="276" w:lineRule="auto"/>
        <w:ind w:left="567" w:hanging="567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PRZEDMIOT ZAMÓWIENIA:</w:t>
      </w:r>
    </w:p>
    <w:p w14:paraId="0A9548BE" w14:textId="77777777" w:rsidR="00AB6162" w:rsidRDefault="009725B9" w:rsidP="00366C80">
      <w:pPr>
        <w:suppressAutoHyphens/>
        <w:spacing w:after="0" w:line="100" w:lineRule="atLeast"/>
        <w:jc w:val="both"/>
        <w:textAlignment w:val="baseline"/>
        <w:rPr>
          <w:rFonts w:ascii="Garamond" w:hAnsi="Garamond"/>
          <w:bCs/>
        </w:rPr>
      </w:pPr>
      <w:r w:rsidRPr="00077A10">
        <w:rPr>
          <w:rFonts w:ascii="Garamond" w:eastAsia="Times New Roman" w:hAnsi="Garamond" w:cs="Times New Roman"/>
          <w:bCs/>
          <w:iCs/>
          <w:kern w:val="0"/>
          <w:lang w:eastAsia="ar-SA"/>
          <w14:ligatures w14:val="none"/>
        </w:rPr>
        <w:t>Przedmiotem konkursu jest</w:t>
      </w:r>
      <w:r w:rsidRPr="00077A10">
        <w:rPr>
          <w:rFonts w:ascii="Garamond" w:hAnsi="Garamond"/>
          <w:bCs/>
        </w:rPr>
        <w:t xml:space="preserve"> udzielenie  świadczeń zdrowotnych</w:t>
      </w:r>
      <w:r w:rsidR="00AB6162">
        <w:rPr>
          <w:rFonts w:ascii="Garamond" w:hAnsi="Garamond"/>
          <w:bCs/>
        </w:rPr>
        <w:t>:</w:t>
      </w:r>
    </w:p>
    <w:p w14:paraId="07CD6D47" w14:textId="770E30B4" w:rsidR="00AB6162" w:rsidRPr="00AB6162" w:rsidRDefault="00AB6162" w:rsidP="00AB6162">
      <w:pPr>
        <w:pStyle w:val="Akapitzlist"/>
        <w:numPr>
          <w:ilvl w:val="0"/>
          <w:numId w:val="30"/>
        </w:numPr>
        <w:suppressAutoHyphens/>
        <w:spacing w:after="0" w:line="100" w:lineRule="atLeast"/>
        <w:jc w:val="both"/>
        <w:textAlignment w:val="baseline"/>
        <w:rPr>
          <w:rFonts w:ascii="Garamond" w:hAnsi="Garamond"/>
          <w:bCs/>
          <w:kern w:val="0"/>
          <w:lang w:eastAsia="pl-PL"/>
        </w:rPr>
      </w:pPr>
      <w:r w:rsidRPr="00AB6162">
        <w:rPr>
          <w:rFonts w:ascii="Garamond" w:hAnsi="Garamond"/>
          <w:bCs/>
          <w:lang w:eastAsia="zh-CN"/>
        </w:rPr>
        <w:t>przez pielęgniarkę operacyjną/pielęgniarza operacyjnego (instrumentariuszkę/</w:t>
      </w:r>
      <w:r>
        <w:rPr>
          <w:rFonts w:ascii="Garamond" w:hAnsi="Garamond"/>
          <w:bCs/>
          <w:lang w:eastAsia="zh-CN"/>
        </w:rPr>
        <w:t xml:space="preserve"> </w:t>
      </w:r>
      <w:r w:rsidRPr="00AB6162">
        <w:rPr>
          <w:rFonts w:ascii="Garamond" w:hAnsi="Garamond"/>
          <w:bCs/>
          <w:lang w:eastAsia="zh-CN"/>
        </w:rPr>
        <w:t xml:space="preserve">instrumentariusza)  na Bloku Operacyjnym wraz z jednoczesnym pełnieniem funkcji Zastępcy Pielęgniarki Koordynującej na Bloku Operacyjnym </w:t>
      </w:r>
      <w:r w:rsidRPr="00AB6162">
        <w:rPr>
          <w:rFonts w:ascii="Garamond" w:hAnsi="Garamond"/>
          <w:bCs/>
          <w:kern w:val="0"/>
          <w:lang w:eastAsia="pl-PL"/>
        </w:rPr>
        <w:t>Samodzielnego Publicznego Zakładu Opieki Zdrowotnej w Puławach</w:t>
      </w:r>
    </w:p>
    <w:p w14:paraId="785FF398" w14:textId="300A23BC" w:rsidR="00AB6162" w:rsidRPr="00AB6162" w:rsidRDefault="00AB6162" w:rsidP="00AB6162">
      <w:pPr>
        <w:pStyle w:val="Akapitzlist"/>
        <w:numPr>
          <w:ilvl w:val="0"/>
          <w:numId w:val="30"/>
        </w:numPr>
        <w:suppressAutoHyphens/>
        <w:spacing w:after="0" w:line="100" w:lineRule="atLeast"/>
        <w:jc w:val="both"/>
        <w:textAlignment w:val="baseline"/>
        <w:rPr>
          <w:rFonts w:ascii="Garamond" w:hAnsi="Garamond"/>
          <w:bCs/>
          <w:kern w:val="0"/>
          <w:lang w:eastAsia="pl-PL"/>
        </w:rPr>
      </w:pPr>
      <w:r w:rsidRPr="00AB6162">
        <w:rPr>
          <w:rFonts w:ascii="Garamond" w:hAnsi="Garamond"/>
          <w:bCs/>
          <w:lang w:eastAsia="zh-CN"/>
        </w:rPr>
        <w:t>przez pielęgniarkę operacyjną/pielęgniarza operacyjnego (instrumentariuszkę/</w:t>
      </w:r>
      <w:r>
        <w:rPr>
          <w:rFonts w:ascii="Garamond" w:hAnsi="Garamond"/>
          <w:bCs/>
          <w:lang w:eastAsia="zh-CN"/>
        </w:rPr>
        <w:t xml:space="preserve"> </w:t>
      </w:r>
      <w:r w:rsidRPr="00AB6162">
        <w:rPr>
          <w:rFonts w:ascii="Garamond" w:hAnsi="Garamond"/>
          <w:bCs/>
          <w:lang w:eastAsia="zh-CN"/>
        </w:rPr>
        <w:t xml:space="preserve">instrumentariusza)  na Bloku Operacyjnym </w:t>
      </w:r>
      <w:r w:rsidRPr="00AB6162">
        <w:rPr>
          <w:rFonts w:ascii="Garamond" w:hAnsi="Garamond"/>
          <w:bCs/>
          <w:kern w:val="0"/>
          <w:lang w:eastAsia="pl-PL"/>
        </w:rPr>
        <w:t>Samodzielnego Publicznego Zakładu Opieki Zdrowotnej w Puławach</w:t>
      </w:r>
    </w:p>
    <w:p w14:paraId="08B7BC4A" w14:textId="4F984D57" w:rsidR="00AB6162" w:rsidRPr="00AB6162" w:rsidRDefault="00AB6162" w:rsidP="00AB6162">
      <w:pPr>
        <w:pStyle w:val="Akapitzlist"/>
        <w:numPr>
          <w:ilvl w:val="0"/>
          <w:numId w:val="30"/>
        </w:numPr>
        <w:suppressAutoHyphens/>
        <w:spacing w:after="0" w:line="100" w:lineRule="atLeast"/>
        <w:jc w:val="both"/>
        <w:textAlignment w:val="baseline"/>
        <w:rPr>
          <w:rFonts w:ascii="Garamond" w:hAnsi="Garamond"/>
          <w:bCs/>
          <w:kern w:val="0"/>
          <w:lang w:eastAsia="pl-PL"/>
        </w:rPr>
      </w:pPr>
      <w:r w:rsidRPr="00AB6162">
        <w:rPr>
          <w:rFonts w:ascii="Garamond" w:hAnsi="Garamond"/>
          <w:bCs/>
          <w:lang w:eastAsia="zh-CN"/>
        </w:rPr>
        <w:t xml:space="preserve">przez pielęgniarkę/pielęgniarza  w Oddziale Urologii i Onkologii Urologicznej </w:t>
      </w:r>
      <w:r w:rsidRPr="00AB6162">
        <w:rPr>
          <w:rFonts w:ascii="Garamond" w:hAnsi="Garamond"/>
          <w:bCs/>
          <w:kern w:val="0"/>
          <w:lang w:eastAsia="pl-PL"/>
        </w:rPr>
        <w:t>Samodzielnego Publicznego Zakładu Opieki Zdrowotnej w Puławach</w:t>
      </w:r>
      <w:r>
        <w:rPr>
          <w:rFonts w:ascii="Garamond" w:hAnsi="Garamond"/>
          <w:bCs/>
          <w:kern w:val="0"/>
          <w:lang w:eastAsia="pl-PL"/>
        </w:rPr>
        <w:t>.</w:t>
      </w:r>
    </w:p>
    <w:p w14:paraId="038BE47C" w14:textId="614A7C1F" w:rsidR="009725B9" w:rsidRPr="00AB6162" w:rsidRDefault="009725B9" w:rsidP="00AB6162">
      <w:pPr>
        <w:suppressAutoHyphens/>
        <w:spacing w:after="0" w:line="100" w:lineRule="atLeast"/>
        <w:jc w:val="both"/>
        <w:textAlignment w:val="baseline"/>
        <w:rPr>
          <w:rFonts w:ascii="Garamond" w:hAnsi="Garamond"/>
          <w:bCs/>
          <w:kern w:val="0"/>
          <w:lang w:eastAsia="pl-PL"/>
        </w:rPr>
      </w:pPr>
    </w:p>
    <w:p w14:paraId="28C92DE8" w14:textId="77777777" w:rsidR="009725B9" w:rsidRPr="00077A10" w:rsidRDefault="009725B9" w:rsidP="009725B9">
      <w:pPr>
        <w:suppressAutoHyphens/>
        <w:spacing w:after="0" w:line="276" w:lineRule="auto"/>
        <w:ind w:hanging="142"/>
        <w:jc w:val="both"/>
        <w:rPr>
          <w:rFonts w:ascii="Garamond" w:eastAsia="Times New Roman" w:hAnsi="Garamond" w:cs="Times New Roman"/>
          <w:bCs/>
          <w:iCs/>
          <w:kern w:val="0"/>
          <w:lang w:eastAsia="ar-SA"/>
          <w14:ligatures w14:val="none"/>
        </w:rPr>
      </w:pPr>
    </w:p>
    <w:p w14:paraId="48F2F459" w14:textId="77777777" w:rsidR="009725B9" w:rsidRPr="00077A10" w:rsidRDefault="009725B9" w:rsidP="009725B9">
      <w:pPr>
        <w:numPr>
          <w:ilvl w:val="0"/>
          <w:numId w:val="25"/>
        </w:numPr>
        <w:tabs>
          <w:tab w:val="left" w:pos="0"/>
        </w:tabs>
        <w:suppressAutoHyphens/>
        <w:overflowPunct w:val="0"/>
        <w:autoSpaceDE w:val="0"/>
        <w:spacing w:after="0" w:line="276" w:lineRule="auto"/>
        <w:ind w:left="426" w:hanging="142"/>
        <w:jc w:val="both"/>
        <w:textAlignment w:val="baseline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WARUNKI KWALIFIKACYJNE WYMAGANE OD OFERENTÓW:</w:t>
      </w:r>
    </w:p>
    <w:p w14:paraId="2B94D6B8" w14:textId="77777777" w:rsidR="009725B9" w:rsidRPr="00077A10" w:rsidRDefault="009725B9" w:rsidP="009725B9">
      <w:pPr>
        <w:suppressAutoHyphens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Świadczenia zdrowotne będące przedmiotem postępowania konkursowego mają być udzielane przez osoby wykonujące zawód pielęgniarki/pielęgniarza z pełnym prawem jego wykonywania poprzez wylegitymowanie się</w:t>
      </w:r>
    </w:p>
    <w:p w14:paraId="07FE2943" w14:textId="77777777" w:rsidR="009725B9" w:rsidRPr="00077A10" w:rsidRDefault="009725B9" w:rsidP="009725B9">
      <w:pPr>
        <w:tabs>
          <w:tab w:val="left" w:pos="142"/>
        </w:tabs>
        <w:spacing w:line="276" w:lineRule="auto"/>
        <w:ind w:left="284" w:firstLine="283"/>
        <w:jc w:val="both"/>
        <w:rPr>
          <w:rFonts w:ascii="Garamond" w:hAnsi="Garamond"/>
        </w:rPr>
      </w:pPr>
      <w:r w:rsidRPr="00077A10">
        <w:rPr>
          <w:rFonts w:ascii="Garamond" w:hAnsi="Garamond"/>
        </w:rPr>
        <w:t xml:space="preserve">- dyplomem ukończenia kształcenia zawodowego w zawodzie pielęgniarki/pielęgniarza. </w:t>
      </w:r>
    </w:p>
    <w:p w14:paraId="3C81AFB4" w14:textId="77777777" w:rsidR="009725B9" w:rsidRPr="00077A10" w:rsidRDefault="009725B9" w:rsidP="009725B9">
      <w:pPr>
        <w:tabs>
          <w:tab w:val="left" w:pos="142"/>
        </w:tabs>
        <w:spacing w:line="276" w:lineRule="auto"/>
        <w:ind w:left="284" w:firstLine="283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Dodatkowo oczekiwane są następujące dokumenty :</w:t>
      </w:r>
    </w:p>
    <w:p w14:paraId="01719490" w14:textId="63F9DE47" w:rsidR="009725B9" w:rsidRPr="00077A10" w:rsidRDefault="009725B9" w:rsidP="009725B9">
      <w:pPr>
        <w:tabs>
          <w:tab w:val="left" w:pos="142"/>
        </w:tabs>
        <w:spacing w:line="276" w:lineRule="auto"/>
        <w:ind w:left="284" w:firstLine="283"/>
        <w:jc w:val="both"/>
        <w:rPr>
          <w:rFonts w:ascii="Garamond" w:hAnsi="Garamond"/>
        </w:rPr>
      </w:pPr>
      <w:r w:rsidRPr="002D58D0">
        <w:rPr>
          <w:rFonts w:ascii="Garamond" w:hAnsi="Garamond"/>
        </w:rPr>
        <w:t xml:space="preserve">- posiadanie minimum 3 letnie doświadczenia </w:t>
      </w:r>
      <w:r w:rsidRPr="00077A10">
        <w:rPr>
          <w:rFonts w:ascii="Garamond" w:hAnsi="Garamond"/>
        </w:rPr>
        <w:t xml:space="preserve">na stanowisku pielęgniarki/pielęgniarza (świadectwo pracy, zaświadczenie o zatrudnieniu w takim Oddziale, itp.) </w:t>
      </w:r>
    </w:p>
    <w:p w14:paraId="7D5D05CA" w14:textId="77777777" w:rsidR="009725B9" w:rsidRPr="00077A10" w:rsidRDefault="009725B9" w:rsidP="009725B9">
      <w:pPr>
        <w:tabs>
          <w:tab w:val="left" w:pos="142"/>
        </w:tabs>
        <w:suppressAutoHyphens/>
        <w:spacing w:after="0" w:line="276" w:lineRule="auto"/>
        <w:ind w:left="284" w:firstLine="283"/>
        <w:jc w:val="both"/>
        <w:rPr>
          <w:rFonts w:ascii="Garamond" w:eastAsia="Times New Roman" w:hAnsi="Garamond" w:cs="Times New Roman"/>
          <w:color w:val="FF0000"/>
          <w:kern w:val="0"/>
          <w:lang w:eastAsia="ar-SA"/>
          <w14:ligatures w14:val="none"/>
        </w:rPr>
      </w:pPr>
    </w:p>
    <w:p w14:paraId="74B42066" w14:textId="77777777" w:rsidR="009725B9" w:rsidRPr="00077A10" w:rsidRDefault="009725B9" w:rsidP="009725B9">
      <w:pPr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lastRenderedPageBreak/>
        <w:t xml:space="preserve">WARUNKI WSTĘPNE DLA ŚWIADCZENIA ZDROWOTNEGO OBJĘTEGO POSTĘPOWANIEM KONKURSOWYM: </w:t>
      </w:r>
    </w:p>
    <w:p w14:paraId="3D4BE4C3" w14:textId="77777777" w:rsidR="009725B9" w:rsidRPr="00077A10" w:rsidRDefault="009725B9" w:rsidP="009725B9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Świadczenia zdrowotne winny być wykonywane z należytą starannością, zgodnie z zasadami wiedzy medycznej i standardami postępowania na zasadach wynikających z Ustawy o zawodach pielęgniarki i położnej, Ustawy o świadczeniach opieki zdrowotnej finansowanych ze środków publicznych i innych przepisów.</w:t>
      </w:r>
    </w:p>
    <w:p w14:paraId="2393E27C" w14:textId="77777777" w:rsidR="009725B9" w:rsidRPr="00077A10" w:rsidRDefault="009725B9" w:rsidP="009725B9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bookmarkStart w:id="3" w:name="_Hlk84919305"/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 przypadku uzasadnionych potrzeb Udzielającego Zamówienia, Przyjmujący Zamówienie zobowiązany jest do wykonywania świadczeń zdrowotnych w innych komórkach medycznych Udzielającego Zamówienia wskazanych na piśmie przez Udzielającego Zamówienia ze wskazaniem miejsca, czasu i harmonogramu ich udzielania.</w:t>
      </w:r>
    </w:p>
    <w:p w14:paraId="7B647A1F" w14:textId="77777777" w:rsidR="009725B9" w:rsidRPr="00077A10" w:rsidRDefault="009725B9" w:rsidP="009725B9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Zapisy umowy odnoszące się do realizacji przedmiotu umowy mają odpowiednie zastosowanie do wykonywania świadczeń zdrowotnych, o których mowa w ust. </w:t>
      </w:r>
      <w:bookmarkEnd w:id="3"/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3 powyżej.</w:t>
      </w:r>
    </w:p>
    <w:p w14:paraId="58ADF79D" w14:textId="77777777" w:rsidR="009725B9" w:rsidRPr="00077A10" w:rsidRDefault="009725B9" w:rsidP="009725B9">
      <w:pPr>
        <w:suppressAutoHyphens/>
        <w:spacing w:after="0" w:line="276" w:lineRule="auto"/>
        <w:ind w:left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250121B8" w14:textId="77777777" w:rsidR="009725B9" w:rsidRPr="00077A10" w:rsidRDefault="009725B9" w:rsidP="009725B9">
      <w:pPr>
        <w:numPr>
          <w:ilvl w:val="0"/>
          <w:numId w:val="26"/>
        </w:numPr>
        <w:tabs>
          <w:tab w:val="left" w:pos="426"/>
          <w:tab w:val="left" w:pos="2520"/>
        </w:tabs>
        <w:suppressAutoHyphens/>
        <w:spacing w:after="0" w:line="276" w:lineRule="auto"/>
        <w:ind w:hanging="7950"/>
        <w:jc w:val="both"/>
        <w:rPr>
          <w:rFonts w:ascii="Garamond" w:eastAsia="Times New Roman" w:hAnsi="Garamond" w:cs="Times New Roman"/>
          <w:b/>
          <w:bCs/>
          <w:spacing w:val="2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spacing w:val="2"/>
          <w:kern w:val="0"/>
          <w:lang w:eastAsia="ar-SA"/>
          <w14:ligatures w14:val="none"/>
        </w:rPr>
        <w:t>HARMONOGRAM UDZIELANIA ŚWIADCZEŃ ZDROWOTNYCH:</w:t>
      </w:r>
    </w:p>
    <w:p w14:paraId="377767F6" w14:textId="77777777" w:rsidR="009725B9" w:rsidRPr="00077A10" w:rsidRDefault="009725B9" w:rsidP="009725B9">
      <w:pPr>
        <w:numPr>
          <w:ilvl w:val="3"/>
          <w:numId w:val="2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Świadczenia zdrowotne będą udzielane przez Przyjmującego Zamówienie na podstawie harmonogramu ustalonego przez Piel. Naczelną  lub osobę przez niego upoważnioną ze wskazaniem dni i godzin udzielania świadczeń zdrowotnych. . </w:t>
      </w:r>
    </w:p>
    <w:p w14:paraId="7ADC1338" w14:textId="77777777" w:rsidR="009725B9" w:rsidRPr="00077A10" w:rsidRDefault="009725B9" w:rsidP="009725B9">
      <w:pPr>
        <w:numPr>
          <w:ilvl w:val="3"/>
          <w:numId w:val="2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Harmonogram, o którym mowa w ust. 1 powyżej, podlega zatwierdzeniu przez Naczelną Pielęgniarkę Udzielającego Zamówienia.</w:t>
      </w:r>
    </w:p>
    <w:p w14:paraId="67DA36CA" w14:textId="77777777" w:rsidR="009725B9" w:rsidRPr="00077A10" w:rsidRDefault="009725B9" w:rsidP="009725B9">
      <w:pPr>
        <w:numPr>
          <w:ilvl w:val="3"/>
          <w:numId w:val="2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Udzielający Zamówienia przedstawi, najpóźniej do </w:t>
      </w:r>
      <w:r w:rsidRPr="00077A10">
        <w:rPr>
          <w:rFonts w:ascii="Garamond" w:eastAsia="Times New Roman" w:hAnsi="Garamond" w:cs="Times New Roman"/>
          <w:color w:val="000000"/>
          <w:kern w:val="0"/>
          <w:lang w:eastAsia="ar-SA"/>
          <w14:ligatures w14:val="none"/>
        </w:rPr>
        <w:t>25-go dnia danego miesiąca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harmonogram udzielania świadczeń zdrowotnych na miesiąc następny.</w:t>
      </w:r>
    </w:p>
    <w:p w14:paraId="3974CF81" w14:textId="77777777" w:rsidR="009725B9" w:rsidRPr="00077A10" w:rsidRDefault="009725B9" w:rsidP="009725B9">
      <w:pPr>
        <w:numPr>
          <w:ilvl w:val="3"/>
          <w:numId w:val="2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Harmonogram, o którym mowa w ustępie 1 powyżej niniejszego rozdziału, może zostać zmieniony przez Udzielającego Zamówienia w trakcie trwania umowy. O zmianie Przyjmujący Zamówienie zostanie poinformowany z tygodniowym wyprzedzeniem.</w:t>
      </w:r>
    </w:p>
    <w:p w14:paraId="514965D3" w14:textId="77777777" w:rsidR="009725B9" w:rsidRPr="00077A10" w:rsidRDefault="009725B9" w:rsidP="009725B9">
      <w:pPr>
        <w:numPr>
          <w:ilvl w:val="3"/>
          <w:numId w:val="2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Przyjmujący Zamówienie zobowiązany jest do zgłoszenia gotowości do udzielania świadczeń zdrowotnych, według przedłożonego harmonogramu.</w:t>
      </w:r>
    </w:p>
    <w:p w14:paraId="07D420F4" w14:textId="77777777" w:rsidR="009725B9" w:rsidRPr="00077A10" w:rsidRDefault="009725B9" w:rsidP="009725B9">
      <w:pPr>
        <w:numPr>
          <w:ilvl w:val="3"/>
          <w:numId w:val="2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Strony ustalają, że mogą wystąpić miesiące, w których w związku z brakiem potrzeb Udzielającego Zamówienia, Przyjmujący Zamówienie nie będzie udzielał świadczeń zdrowotnych. W takim przypadku Przyjmującemu Zamówienie nie przysługuje prawo do żądania od Udzielającego Zamówienia wynagrodzenia, odszkodowania, itp. z tego tytułu.</w:t>
      </w:r>
    </w:p>
    <w:p w14:paraId="7000E730" w14:textId="77777777" w:rsidR="009725B9" w:rsidRPr="00077A10" w:rsidRDefault="009725B9" w:rsidP="009725B9">
      <w:pPr>
        <w:numPr>
          <w:ilvl w:val="3"/>
          <w:numId w:val="24"/>
        </w:numPr>
        <w:tabs>
          <w:tab w:val="left" w:pos="1080"/>
          <w:tab w:val="left" w:pos="2520"/>
        </w:tabs>
        <w:suppressAutoHyphens/>
        <w:spacing w:after="0" w:line="276" w:lineRule="auto"/>
        <w:ind w:left="426" w:hanging="426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Strony ustalają, że mogą wystąpić miesiące, w których w związku z wystąpieniem szczególnych potrzeb Udzielającego Zamówienia, Przyjmujący Zamówienie będzie udzielał świadczeń zdrowotnych w wymiarze godzinowym większym niż wynikający z harmonogramu, o którym mowa w ust. 1, </w:t>
      </w:r>
      <w:r w:rsidRPr="00077A10">
        <w:rPr>
          <w:rFonts w:ascii="Garamond" w:eastAsia="Times New Roman" w:hAnsi="Garamond" w:cs="Times New Roman"/>
          <w:kern w:val="0"/>
          <w:u w:val="single"/>
          <w:lang w:eastAsia="ar-SA"/>
          <w14:ligatures w14:val="none"/>
        </w:rPr>
        <w:t>za zgodą Przyjmującego Zamówienie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</w:t>
      </w:r>
    </w:p>
    <w:p w14:paraId="6DB1FF44" w14:textId="77777777" w:rsidR="009725B9" w:rsidRPr="00077A10" w:rsidRDefault="009725B9" w:rsidP="009725B9">
      <w:pPr>
        <w:tabs>
          <w:tab w:val="left" w:pos="1080"/>
          <w:tab w:val="left" w:pos="2520"/>
        </w:tabs>
        <w:spacing w:after="0" w:line="276" w:lineRule="auto"/>
        <w:ind w:left="426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609AC405" w14:textId="77777777" w:rsidR="009725B9" w:rsidRPr="00077A10" w:rsidRDefault="009725B9" w:rsidP="009725B9">
      <w:pPr>
        <w:tabs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spacing w:val="2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spacing w:val="2"/>
          <w:kern w:val="0"/>
          <w:lang w:eastAsia="ar-SA"/>
          <w14:ligatures w14:val="none"/>
        </w:rPr>
        <w:t xml:space="preserve">VI. UBEZPIECZENIE: </w:t>
      </w:r>
    </w:p>
    <w:p w14:paraId="2C5ED872" w14:textId="77777777" w:rsidR="009725B9" w:rsidRPr="00077A10" w:rsidRDefault="009725B9" w:rsidP="009725B9">
      <w:pPr>
        <w:numPr>
          <w:ilvl w:val="1"/>
          <w:numId w:val="7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Przyjmujący Zamówienie zobowiązany jest do zawarcia umowy ubezpieczenia OC.</w:t>
      </w:r>
    </w:p>
    <w:p w14:paraId="4DA26514" w14:textId="77777777" w:rsidR="009725B9" w:rsidRPr="00077A10" w:rsidRDefault="009725B9" w:rsidP="009725B9">
      <w:pPr>
        <w:numPr>
          <w:ilvl w:val="1"/>
          <w:numId w:val="7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Ubezpieczeniem OC ma być objęta odpowiedzialność cywilna Przyjmującego Zamówienie na świadczenia zdrowotne za szkody wyrządzone przez działanie lub zaniechanie ubezpieczonego, w okresie trwania ochrony ubezpieczeniowej, podczas udzielania tych świadczeń, w których następstwie została wyrządzona szkoda.</w:t>
      </w:r>
    </w:p>
    <w:p w14:paraId="6A0C9E09" w14:textId="77777777" w:rsidR="009725B9" w:rsidRPr="00077A10" w:rsidRDefault="009725B9" w:rsidP="009725B9">
      <w:pPr>
        <w:numPr>
          <w:ilvl w:val="1"/>
          <w:numId w:val="7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Ubezpieczenie OC ma obejmować wszystkie szkody w zakresie, o którym mowa wyżej bez możliwości umownego ograniczenia przez zakład ubezpieczeń wypłaty odszkodowań.</w:t>
      </w:r>
    </w:p>
    <w:p w14:paraId="01179D15" w14:textId="77777777" w:rsidR="009725B9" w:rsidRPr="00077A10" w:rsidRDefault="009725B9" w:rsidP="009725B9">
      <w:pPr>
        <w:numPr>
          <w:ilvl w:val="1"/>
          <w:numId w:val="7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lastRenderedPageBreak/>
        <w:t>Obowiązek ubezpieczenia OC powstaje najpóźniej w dniu poprzedzającym dzień, od którego Przyjmujący Zamówienie obowiązany jest  do udzielania świadczeń zdrowotnych na podstawie zawartej umowy.</w:t>
      </w:r>
    </w:p>
    <w:p w14:paraId="01F1F1FE" w14:textId="65AFE5A6" w:rsidR="009725B9" w:rsidRPr="00077A10" w:rsidRDefault="009725B9" w:rsidP="009725B9">
      <w:pPr>
        <w:numPr>
          <w:ilvl w:val="1"/>
          <w:numId w:val="7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Minimalna suma gwarancyjna ubezpieczenia OC – zgodnie z rozporządzeniem wydanym na podstawie art. 25 ust. 5 </w:t>
      </w: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 xml:space="preserve">ustawy 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z dnia 15 kwietnia 2011r. </w:t>
      </w: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o działalności leczniczej (tekst jednolity Dz. U. z 202</w:t>
      </w:r>
      <w:r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6</w:t>
      </w: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 xml:space="preserve"> r., poz. </w:t>
      </w:r>
      <w:r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156</w:t>
      </w: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).</w:t>
      </w:r>
    </w:p>
    <w:p w14:paraId="39DD5C11" w14:textId="77777777" w:rsidR="009725B9" w:rsidRPr="00077A10" w:rsidRDefault="009725B9" w:rsidP="009725B9">
      <w:pPr>
        <w:numPr>
          <w:ilvl w:val="1"/>
          <w:numId w:val="7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Kwota, o której mowa w ust. 5, jest ustalana przy zastosowaniu kursu średniego euro ogłoszonego przez Narodowy Bank Polski po raz pierwszy w roku, w którym umowa ubezpieczenia OC została zawarta</w:t>
      </w: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.</w:t>
      </w:r>
    </w:p>
    <w:p w14:paraId="7C21BF64" w14:textId="77777777" w:rsidR="009725B9" w:rsidRPr="00077A10" w:rsidRDefault="009725B9" w:rsidP="009725B9">
      <w:pPr>
        <w:widowControl w:val="0"/>
        <w:tabs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1"/>
          <w:lang w:eastAsia="ar-SA"/>
          <w14:ligatures w14:val="none"/>
        </w:rPr>
      </w:pPr>
    </w:p>
    <w:p w14:paraId="35B84E4C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 xml:space="preserve">VII. TERMIN I MIEJSCE WYKONANIA UMOWY: </w:t>
      </w:r>
    </w:p>
    <w:p w14:paraId="7AA093E5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7D56B3AB" w14:textId="0BF4ED17" w:rsidR="009725B9" w:rsidRPr="00077A10" w:rsidRDefault="009725B9" w:rsidP="009725B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Przyjmujący Zamówienie zobowiązuje się do zawarcia umowy na czas określony, tj.: 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od dnia 1 </w:t>
      </w:r>
      <w:r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czerwca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 2026 r. do dnia </w:t>
      </w:r>
      <w:r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31 maja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 2028  r.</w:t>
      </w:r>
    </w:p>
    <w:p w14:paraId="0237B484" w14:textId="77777777" w:rsidR="009725B9" w:rsidRPr="00077A10" w:rsidRDefault="009725B9" w:rsidP="009725B9">
      <w:pPr>
        <w:numPr>
          <w:ilvl w:val="0"/>
          <w:numId w:val="14"/>
        </w:numPr>
        <w:tabs>
          <w:tab w:val="left" w:pos="426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Świadczenia zdrowotne objęte przedmiotem umowy będą wykonywane w siedzibie Udzielającego Zamówienia i na jego rzecz wobec nieokreślonej liczby osób do nich uprawnionych.</w:t>
      </w:r>
    </w:p>
    <w:p w14:paraId="2E14D624" w14:textId="77777777" w:rsidR="009725B9" w:rsidRPr="00077A10" w:rsidRDefault="009725B9" w:rsidP="009725B9">
      <w:pPr>
        <w:tabs>
          <w:tab w:val="left" w:pos="426"/>
          <w:tab w:val="left" w:pos="2520"/>
        </w:tabs>
        <w:suppressAutoHyphens/>
        <w:spacing w:after="0" w:line="276" w:lineRule="auto"/>
        <w:ind w:left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067E0AB" w14:textId="77777777" w:rsidR="009725B9" w:rsidRPr="00077A10" w:rsidRDefault="009725B9" w:rsidP="009725B9">
      <w:pPr>
        <w:tabs>
          <w:tab w:val="left" w:pos="2520"/>
        </w:tabs>
        <w:suppressAutoHyphens/>
        <w:spacing w:after="0" w:line="276" w:lineRule="auto"/>
        <w:ind w:left="360" w:hanging="360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VIII. KRYTERIA OCENY, JAKIM BĘDĄ PODLEGAŁY SKŁADANE OFERTY:</w:t>
      </w:r>
    </w:p>
    <w:p w14:paraId="5C22FCCD" w14:textId="77777777" w:rsidR="009725B9" w:rsidRPr="00077A10" w:rsidRDefault="009725B9" w:rsidP="009725B9">
      <w:pPr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Przy wyborze oferty Komisja będzie kierować się następującymi kryteriami oceny:</w:t>
      </w:r>
    </w:p>
    <w:p w14:paraId="454927E7" w14:textId="77777777" w:rsidR="009725B9" w:rsidRPr="00077A10" w:rsidRDefault="009725B9" w:rsidP="009725B9">
      <w:pPr>
        <w:numPr>
          <w:ilvl w:val="0"/>
          <w:numId w:val="18"/>
        </w:numPr>
        <w:tabs>
          <w:tab w:val="left" w:pos="709"/>
          <w:tab w:val="left" w:pos="2160"/>
          <w:tab w:val="left" w:pos="5040"/>
          <w:tab w:val="left" w:pos="5955"/>
        </w:tabs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Cena jednej godziny udzielania świadczeń zdrowotnych. Za cenę jednej godziny udzielania świadczeń zdrowotnych należy rozumieć wszelkie koszty związane z realizacją przedmiotowej umowy;.</w:t>
      </w:r>
    </w:p>
    <w:p w14:paraId="228CA42F" w14:textId="1520C798" w:rsidR="009725B9" w:rsidRPr="00077A10" w:rsidRDefault="009725B9" w:rsidP="009725B9">
      <w:pPr>
        <w:numPr>
          <w:ilvl w:val="0"/>
          <w:numId w:val="18"/>
        </w:numPr>
        <w:tabs>
          <w:tab w:val="left" w:pos="709"/>
          <w:tab w:val="left" w:pos="2160"/>
          <w:tab w:val="left" w:pos="5040"/>
          <w:tab w:val="left" w:pos="5955"/>
        </w:tabs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  <w:t xml:space="preserve">Jakość świadczeń w oparciu o doświadczenie w udzielaniu świadczeń zdrowotnych </w:t>
      </w:r>
      <w:r w:rsidRPr="00077A10">
        <w:rPr>
          <w:rFonts w:ascii="Garamond" w:hAnsi="Garamond"/>
        </w:rPr>
        <w:t>pielęgniarskich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</w:t>
      </w:r>
      <w:r>
        <w:rPr>
          <w:rFonts w:ascii="Garamond" w:hAnsi="Garamond"/>
          <w:bCs/>
        </w:rPr>
        <w:t>na Bloku Operacyjnym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,</w:t>
      </w:r>
      <w:r w:rsidR="00366C8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Salach Operacyjnych</w:t>
      </w:r>
    </w:p>
    <w:p w14:paraId="5EA3ED3D" w14:textId="77777777" w:rsidR="009725B9" w:rsidRPr="00077A10" w:rsidRDefault="009725B9" w:rsidP="009725B9">
      <w:pPr>
        <w:tabs>
          <w:tab w:val="left" w:pos="709"/>
          <w:tab w:val="left" w:pos="2160"/>
          <w:tab w:val="left" w:pos="5040"/>
          <w:tab w:val="left" w:pos="595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1D13917" w14:textId="77777777" w:rsidR="009725B9" w:rsidRPr="00077A10" w:rsidRDefault="009725B9" w:rsidP="009725B9">
      <w:pPr>
        <w:tabs>
          <w:tab w:val="left" w:pos="709"/>
          <w:tab w:val="left" w:pos="2160"/>
          <w:tab w:val="left" w:pos="5040"/>
          <w:tab w:val="left" w:pos="595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tbl>
      <w:tblPr>
        <w:tblW w:w="8918" w:type="dxa"/>
        <w:tblInd w:w="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3465"/>
        <w:gridCol w:w="1485"/>
        <w:gridCol w:w="3266"/>
        <w:gridCol w:w="37"/>
        <w:gridCol w:w="40"/>
        <w:gridCol w:w="40"/>
      </w:tblGrid>
      <w:tr w:rsidR="009725B9" w:rsidRPr="00077A10" w14:paraId="1A0EA970" w14:textId="77777777" w:rsidTr="00962AA3">
        <w:tc>
          <w:tcPr>
            <w:tcW w:w="585" w:type="dxa"/>
            <w:tcBorders>
              <w:bottom w:val="single" w:sz="4" w:space="0" w:color="auto"/>
            </w:tcBorders>
          </w:tcPr>
          <w:p w14:paraId="628811D4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proofErr w:type="spellStart"/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Lp</w:t>
            </w:r>
            <w:proofErr w:type="spellEnd"/>
          </w:p>
        </w:tc>
        <w:tc>
          <w:tcPr>
            <w:tcW w:w="3465" w:type="dxa"/>
            <w:tcBorders>
              <w:bottom w:val="single" w:sz="4" w:space="0" w:color="auto"/>
            </w:tcBorders>
          </w:tcPr>
          <w:p w14:paraId="1920D021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Kryteria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ADD3ADD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Punkty</w:t>
            </w: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14:paraId="3427DE98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Sposób oceny/wzory</w:t>
            </w:r>
          </w:p>
        </w:tc>
        <w:tc>
          <w:tcPr>
            <w:tcW w:w="37" w:type="dxa"/>
            <w:tcBorders>
              <w:bottom w:val="single" w:sz="4" w:space="0" w:color="auto"/>
            </w:tcBorders>
          </w:tcPr>
          <w:p w14:paraId="78932A6F" w14:textId="77777777" w:rsidR="009725B9" w:rsidRPr="00077A10" w:rsidRDefault="009725B9" w:rsidP="00962AA3">
            <w:pPr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</w:tcPr>
          <w:p w14:paraId="40CFCD86" w14:textId="77777777" w:rsidR="009725B9" w:rsidRPr="00077A10" w:rsidRDefault="009725B9" w:rsidP="00962AA3">
            <w:pPr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</w:tcPr>
          <w:p w14:paraId="7F0C686A" w14:textId="77777777" w:rsidR="009725B9" w:rsidRPr="00077A10" w:rsidRDefault="009725B9" w:rsidP="00962AA3">
            <w:pPr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</w:tc>
      </w:tr>
      <w:tr w:rsidR="009725B9" w:rsidRPr="00077A10" w14:paraId="4849069C" w14:textId="77777777" w:rsidTr="00962AA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cantSplit/>
          <w:trHeight w:val="276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C23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AB60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Cena</w:t>
            </w: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:</w:t>
            </w:r>
          </w:p>
          <w:p w14:paraId="2E52417E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za udzielanie świadczeń zdrowotnych pielęgniarskich:</w:t>
            </w:r>
          </w:p>
          <w:p w14:paraId="24A73A6B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3E78E4D3" w14:textId="77777777" w:rsidR="009725B9" w:rsidRPr="00077A10" w:rsidRDefault="009725B9" w:rsidP="00962AA3">
            <w:pPr>
              <w:numPr>
                <w:ilvl w:val="0"/>
                <w:numId w:val="23"/>
              </w:num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Cena maksymalna </w:t>
            </w:r>
          </w:p>
          <w:p w14:paraId="3EEF5735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7EF15CF3" w14:textId="77777777" w:rsidR="009725B9" w:rsidRPr="00077A10" w:rsidRDefault="009725B9" w:rsidP="00962AA3">
            <w:pPr>
              <w:numPr>
                <w:ilvl w:val="0"/>
                <w:numId w:val="23"/>
              </w:num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Cena </w:t>
            </w:r>
            <w:r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+ 5 </w:t>
            </w: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% ceny maksymalnej</w:t>
            </w:r>
          </w:p>
          <w:p w14:paraId="0C87C82C" w14:textId="77777777" w:rsidR="009725B9" w:rsidRPr="00077A10" w:rsidRDefault="009725B9" w:rsidP="00962AA3">
            <w:pPr>
              <w:suppressAutoHyphens/>
              <w:spacing w:after="0" w:line="240" w:lineRule="auto"/>
              <w:ind w:left="720"/>
              <w:contextualSpacing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5016F70E" w14:textId="77777777" w:rsidR="009725B9" w:rsidRPr="00077A10" w:rsidRDefault="009725B9" w:rsidP="00962AA3">
            <w:pPr>
              <w:numPr>
                <w:ilvl w:val="0"/>
                <w:numId w:val="23"/>
              </w:num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Cena </w:t>
            </w:r>
            <w:r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+ 10 </w:t>
            </w: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% ceny maksymalnej</w:t>
            </w:r>
          </w:p>
          <w:p w14:paraId="1C10C155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40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D46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256536A4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36EDEDBF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60C68CC1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3C12B62F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1</w:t>
            </w: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0 pkt</w:t>
            </w:r>
          </w:p>
          <w:p w14:paraId="34E3FC65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295687EF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5 pkt</w:t>
            </w:r>
          </w:p>
          <w:p w14:paraId="77A99C1C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40D6D888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0 pkt</w:t>
            </w:r>
          </w:p>
        </w:tc>
        <w:tc>
          <w:tcPr>
            <w:tcW w:w="33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4B6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10E4A2A7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2E408D8D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7D832C7E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2C4EC88C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6570768D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2680FB4E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3D35B162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4FE2D278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4BB12594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65FB6C64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797A190F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5C204165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5C799DBA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40A4C0D6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0B86AA89" w14:textId="77777777" w:rsidR="009725B9" w:rsidRPr="00077A10" w:rsidRDefault="009725B9" w:rsidP="00962AA3">
            <w:pPr>
              <w:suppressLineNumbers/>
              <w:suppressAutoHyphens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C + J  = W</w:t>
            </w:r>
          </w:p>
        </w:tc>
      </w:tr>
      <w:tr w:rsidR="009725B9" w:rsidRPr="00077A10" w14:paraId="4BBC0622" w14:textId="77777777" w:rsidTr="00962AA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cantSplit/>
          <w:trHeight w:val="233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B65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bookmarkStart w:id="4" w:name="_Hlk26782754"/>
            <w:bookmarkEnd w:id="4"/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lastRenderedPageBreak/>
              <w:t>2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AAB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>Jakość:</w:t>
            </w:r>
          </w:p>
          <w:p w14:paraId="10A38F2E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bCs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bCs/>
                <w:kern w:val="0"/>
                <w:lang w:eastAsia="ar-SA"/>
                <w14:ligatures w14:val="none"/>
              </w:rPr>
              <w:t>ilość lat</w:t>
            </w:r>
            <w:r w:rsidRPr="00077A10">
              <w:rPr>
                <w:rFonts w:ascii="Garamond" w:eastAsia="Times New Roman" w:hAnsi="Garamond" w:cs="Times New Roman"/>
                <w:b/>
                <w:bCs/>
                <w:kern w:val="0"/>
                <w:lang w:eastAsia="ar-SA"/>
                <w14:ligatures w14:val="none"/>
              </w:rPr>
              <w:t xml:space="preserve"> </w:t>
            </w:r>
            <w:r w:rsidRPr="00077A10">
              <w:rPr>
                <w:rFonts w:ascii="Garamond" w:eastAsia="Times New Roman" w:hAnsi="Garamond" w:cs="Times New Roman"/>
                <w:bCs/>
                <w:kern w:val="0"/>
                <w:lang w:eastAsia="ar-SA"/>
                <w14:ligatures w14:val="none"/>
              </w:rPr>
              <w:t xml:space="preserve">pracy  </w:t>
            </w:r>
          </w:p>
          <w:p w14:paraId="6DB89154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bCs/>
                <w:kern w:val="0"/>
                <w:lang w:eastAsia="ar-SA"/>
                <w14:ligatures w14:val="none"/>
              </w:rPr>
            </w:pPr>
          </w:p>
          <w:p w14:paraId="5CAC3781" w14:textId="77777777" w:rsidR="009725B9" w:rsidRPr="00077A10" w:rsidRDefault="009725B9" w:rsidP="00962AA3">
            <w:pPr>
              <w:numPr>
                <w:ilvl w:val="0"/>
                <w:numId w:val="17"/>
              </w:numPr>
              <w:suppressLineNumbers/>
              <w:tabs>
                <w:tab w:val="clear" w:pos="360"/>
              </w:tabs>
              <w:suppressAutoHyphens/>
              <w:snapToGrid w:val="0"/>
              <w:spacing w:after="0" w:line="276" w:lineRule="auto"/>
              <w:ind w:left="369" w:hanging="1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powyżej 0,5 roku</w:t>
            </w:r>
          </w:p>
          <w:p w14:paraId="55DA3098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ind w:left="794" w:hanging="142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do 2 lat </w:t>
            </w:r>
          </w:p>
          <w:p w14:paraId="2E87242A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ind w:left="368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11833D25" w14:textId="77777777" w:rsidR="009725B9" w:rsidRPr="00077A10" w:rsidRDefault="009725B9" w:rsidP="00962AA3">
            <w:pPr>
              <w:numPr>
                <w:ilvl w:val="0"/>
                <w:numId w:val="17"/>
              </w:numPr>
              <w:suppressLineNumbers/>
              <w:tabs>
                <w:tab w:val="clear" w:pos="360"/>
              </w:tabs>
              <w:suppressAutoHyphens/>
              <w:snapToGrid w:val="0"/>
              <w:spacing w:after="0" w:line="276" w:lineRule="auto"/>
              <w:ind w:firstLine="8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 xml:space="preserve">powyżej 2 lat do 3 lat  </w:t>
            </w:r>
          </w:p>
          <w:p w14:paraId="72CD7EC4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ind w:left="720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  <w:p w14:paraId="50852C99" w14:textId="77777777" w:rsidR="009725B9" w:rsidRPr="00077A10" w:rsidRDefault="009725B9" w:rsidP="00962AA3">
            <w:pPr>
              <w:numPr>
                <w:ilvl w:val="0"/>
                <w:numId w:val="17"/>
              </w:numPr>
              <w:suppressLineNumbers/>
              <w:tabs>
                <w:tab w:val="clear" w:pos="360"/>
                <w:tab w:val="num" w:pos="0"/>
              </w:tabs>
              <w:suppressAutoHyphens/>
              <w:snapToGrid w:val="0"/>
              <w:spacing w:after="0" w:line="276" w:lineRule="auto"/>
              <w:ind w:left="720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  <w:t>powyżej 3 lat</w:t>
            </w:r>
          </w:p>
          <w:p w14:paraId="200CCC1D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ind w:left="368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8E8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4D9CB3FD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0FB1C43C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  <w:t xml:space="preserve">      10 pkt</w:t>
            </w:r>
          </w:p>
          <w:p w14:paraId="31C1E4AD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766E8122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085CEFB7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  <w:t xml:space="preserve">15 pkt </w:t>
            </w:r>
          </w:p>
          <w:p w14:paraId="7064E46B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699BCBC3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  <w:r w:rsidRPr="00077A10"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  <w:t xml:space="preserve">20 pkt </w:t>
            </w:r>
          </w:p>
          <w:p w14:paraId="18E4F173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9B0D" w14:textId="77777777" w:rsidR="009725B9" w:rsidRPr="00077A10" w:rsidRDefault="009725B9" w:rsidP="00962AA3">
            <w:pPr>
              <w:suppressLineNumbers/>
              <w:suppressAutoHyphens/>
              <w:snapToGrid w:val="0"/>
              <w:spacing w:after="0" w:line="276" w:lineRule="auto"/>
              <w:rPr>
                <w:rFonts w:ascii="Garamond" w:eastAsia="Times New Roman" w:hAnsi="Garamond" w:cs="Times New Roman"/>
                <w:kern w:val="0"/>
                <w:lang w:eastAsia="ar-SA"/>
                <w14:ligatures w14:val="none"/>
              </w:rPr>
            </w:pPr>
          </w:p>
        </w:tc>
      </w:tr>
    </w:tbl>
    <w:p w14:paraId="074419FA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ind w:left="36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AA53435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ind w:left="36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Gdzie:</w:t>
      </w:r>
    </w:p>
    <w:p w14:paraId="0ED0AB6D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ind w:left="36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C – wartość punktowa ocenianego kryterium – cena</w:t>
      </w:r>
    </w:p>
    <w:p w14:paraId="764D23B9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ind w:left="36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J – wartość punktowa ocenianego kryterium - jakość</w:t>
      </w:r>
    </w:p>
    <w:p w14:paraId="08607A14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ind w:left="36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 – suma punktów</w:t>
      </w:r>
    </w:p>
    <w:p w14:paraId="78380D21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95CB037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ind w:left="36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>Ocenę końcową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stanowi suma punktów uzyskanych za wyżej wymienione kryteria.</w:t>
      </w:r>
    </w:p>
    <w:p w14:paraId="13E0DFF6" w14:textId="77777777" w:rsidR="009725B9" w:rsidRPr="00077A10" w:rsidRDefault="009725B9" w:rsidP="009725B9">
      <w:p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34FC99C3" w14:textId="77777777" w:rsidR="009725B9" w:rsidRPr="00077A10" w:rsidRDefault="009725B9" w:rsidP="009725B9">
      <w:pPr>
        <w:numPr>
          <w:ilvl w:val="0"/>
          <w:numId w:val="4"/>
        </w:numPr>
        <w:tabs>
          <w:tab w:val="clear" w:pos="360"/>
          <w:tab w:val="left" w:pos="284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Oferent ma prawo przedłożyć wraz z ofertą oświadczenie lub inne dokumenty potwierdzające doświadczenie w wykonywaniu świadczeń zdrowotnych będących przedmiotem konkursu. </w:t>
      </w:r>
    </w:p>
    <w:p w14:paraId="59A3ACEC" w14:textId="77777777" w:rsidR="009725B9" w:rsidRPr="00077A10" w:rsidRDefault="009725B9" w:rsidP="009725B9">
      <w:pPr>
        <w:tabs>
          <w:tab w:val="left" w:pos="720"/>
          <w:tab w:val="left" w:pos="3600"/>
          <w:tab w:val="left" w:pos="451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72DC6D4" w14:textId="77777777" w:rsidR="009725B9" w:rsidRPr="00077A10" w:rsidRDefault="009725B9" w:rsidP="009725B9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IX.  </w:t>
      </w:r>
      <w:r w:rsidRPr="00077A10"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  <w:t>WYKAZ DOKUMENTÓW, KTÓRE NALEŻY DOŁĄCZYĆ DO FORMULARZA OFERTOWEGO:</w:t>
      </w:r>
    </w:p>
    <w:p w14:paraId="32319ED7" w14:textId="77777777" w:rsidR="009725B9" w:rsidRPr="00077A10" w:rsidRDefault="009725B9" w:rsidP="009725B9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720" w:hanging="360"/>
        <w:jc w:val="both"/>
        <w:rPr>
          <w:rFonts w:ascii="Garamond" w:hAnsi="Garamond"/>
        </w:rPr>
      </w:pPr>
    </w:p>
    <w:p w14:paraId="34A76045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odpis z rejestru podmiotów wykonujących działalność leczniczą / zaświadczenie o wpisie do rejestru podmiotów wykonujących działalność leczniczą*,</w:t>
      </w:r>
    </w:p>
    <w:p w14:paraId="1424F975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aktualny odpis właściwego rejestru Krajowego Rejestru Sądowego / wyciąg z Centralnej Ewidencji i Informacji o Działalności Gospodarczej*,</w:t>
      </w:r>
    </w:p>
    <w:p w14:paraId="6982AE6E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umowa spółki cywilnej (jeżeli działalność gospodarcza jest prowadzona w formie spółki cywilnej) *,</w:t>
      </w:r>
    </w:p>
    <w:p w14:paraId="556AA340" w14:textId="683C8BC8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spacing w:after="0" w:line="276" w:lineRule="auto"/>
        <w:rPr>
          <w:rFonts w:ascii="Garamond" w:hAnsi="Garamond"/>
        </w:rPr>
      </w:pPr>
      <w:r w:rsidRPr="00077A10">
        <w:rPr>
          <w:rFonts w:ascii="Garamond" w:hAnsi="Garamond"/>
        </w:rPr>
        <w:t>dyplom lub świadectwo pielęgniarki</w:t>
      </w:r>
      <w:r>
        <w:rPr>
          <w:rFonts w:ascii="Garamond" w:hAnsi="Garamond"/>
        </w:rPr>
        <w:t>/pielęgniarza</w:t>
      </w:r>
      <w:r w:rsidRPr="00077A10">
        <w:rPr>
          <w:rFonts w:ascii="Garamond" w:hAnsi="Garamond"/>
        </w:rPr>
        <w:t xml:space="preserve">, </w:t>
      </w:r>
    </w:p>
    <w:p w14:paraId="7705C0AA" w14:textId="7B7AF78B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prawo wykonywania zawodu pielęgniarki</w:t>
      </w:r>
      <w:r>
        <w:rPr>
          <w:rFonts w:ascii="Garamond" w:hAnsi="Garamond"/>
        </w:rPr>
        <w:t>/pielęgniarza</w:t>
      </w:r>
      <w:r w:rsidRPr="00077A10">
        <w:rPr>
          <w:rFonts w:ascii="Garamond" w:hAnsi="Garamond"/>
        </w:rPr>
        <w:t xml:space="preserve"> stwierdzone przez odpowiednią Okręgową Izbę Pielęgniarek i Położnych, które nie uległo zawieszeniu oraz nie zostało ograniczone w zakresie wykonywania określonych czynności medycznych,</w:t>
      </w:r>
    </w:p>
    <w:p w14:paraId="32BD219C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  <w:r w:rsidRPr="00077A10">
        <w:rPr>
          <w:rFonts w:ascii="Garamond" w:hAnsi="Garamond"/>
          <w:bCs/>
        </w:rPr>
        <w:t xml:space="preserve">Orzeczenie lekarskie do celów </w:t>
      </w:r>
      <w:proofErr w:type="spellStart"/>
      <w:r w:rsidRPr="00077A10">
        <w:rPr>
          <w:rFonts w:ascii="Garamond" w:hAnsi="Garamond"/>
          <w:bCs/>
        </w:rPr>
        <w:t>sanitarno</w:t>
      </w:r>
      <w:proofErr w:type="spellEnd"/>
      <w:r w:rsidRPr="00077A10">
        <w:rPr>
          <w:rFonts w:ascii="Garamond" w:hAnsi="Garamond"/>
          <w:bCs/>
        </w:rPr>
        <w:t xml:space="preserve"> – epidemiologicznych, </w:t>
      </w:r>
    </w:p>
    <w:p w14:paraId="1CBF2E39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Cs/>
          <w:kern w:val="1"/>
          <w14:ligatures w14:val="none"/>
        </w:rPr>
      </w:pPr>
      <w:r w:rsidRPr="00077A10">
        <w:rPr>
          <w:rFonts w:ascii="Garamond" w:eastAsia="Times New Roman" w:hAnsi="Garamond" w:cs="Calibri"/>
          <w:bCs/>
          <w:kern w:val="0"/>
          <w:lang w:eastAsia="pl-PL"/>
          <w14:ligatures w14:val="none"/>
        </w:rPr>
        <w:t xml:space="preserve">Zaświadczenie lekarza medycyny pracy o braku przeciwskazań do udzielania świadczeń zdrowotnych, </w:t>
      </w:r>
    </w:p>
    <w:p w14:paraId="6D5CFE4C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Cs/>
          <w:kern w:val="1"/>
          <w14:ligatures w14:val="none"/>
        </w:rPr>
      </w:pPr>
      <w:r w:rsidRPr="00077A10">
        <w:rPr>
          <w:rFonts w:ascii="Garamond" w:eastAsia="Times New Roman" w:hAnsi="Garamond" w:cs="Arial"/>
          <w:bCs/>
          <w:color w:val="000000" w:themeColor="text1"/>
          <w:kern w:val="0"/>
          <w:lang w:eastAsia="pl-PL"/>
          <w14:ligatures w14:val="none"/>
        </w:rPr>
        <w:t xml:space="preserve">Polisa ubezpieczenia odpowiedzialności cywilnej podmiotu wykonującego działalność leczniczą, </w:t>
      </w:r>
    </w:p>
    <w:p w14:paraId="23948F4A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Cs/>
          <w:kern w:val="1"/>
          <w14:ligatures w14:val="none"/>
        </w:rPr>
      </w:pPr>
      <w:r w:rsidRPr="00077A10">
        <w:rPr>
          <w:rFonts w:ascii="Garamond" w:eastAsia="Times New Roman" w:hAnsi="Garamond" w:cs="Arial"/>
          <w:bCs/>
          <w:color w:val="000000" w:themeColor="text1"/>
          <w:kern w:val="0"/>
          <w:lang w:eastAsia="pl-PL"/>
          <w14:ligatures w14:val="none"/>
        </w:rPr>
        <w:t xml:space="preserve">Zaświadczenie o ukończonym kursie BHP, </w:t>
      </w:r>
    </w:p>
    <w:p w14:paraId="1549D018" w14:textId="77777777" w:rsidR="009725B9" w:rsidRPr="00077A10" w:rsidRDefault="009725B9" w:rsidP="009725B9">
      <w:pPr>
        <w:widowControl w:val="0"/>
        <w:numPr>
          <w:ilvl w:val="0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  <w:b/>
        </w:rPr>
      </w:pPr>
      <w:r w:rsidRPr="00077A10">
        <w:rPr>
          <w:rFonts w:ascii="Garamond" w:hAnsi="Garamond"/>
        </w:rPr>
        <w:t xml:space="preserve">inne dokumenty potwierdzające kwalifikacje zawodowe (wskazać jakie): </w:t>
      </w:r>
    </w:p>
    <w:p w14:paraId="4BC0E3C3" w14:textId="77777777" w:rsidR="009725B9" w:rsidRPr="00077A10" w:rsidRDefault="009725B9" w:rsidP="009725B9">
      <w:pPr>
        <w:widowControl w:val="0"/>
        <w:numPr>
          <w:ilvl w:val="1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…………………………………………………………………………………..…</w:t>
      </w:r>
    </w:p>
    <w:p w14:paraId="41EE8EC6" w14:textId="77777777" w:rsidR="009725B9" w:rsidRPr="00077A10" w:rsidRDefault="009725B9" w:rsidP="009725B9">
      <w:pPr>
        <w:widowControl w:val="0"/>
        <w:numPr>
          <w:ilvl w:val="1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……………………………………………………………………………………..</w:t>
      </w:r>
    </w:p>
    <w:p w14:paraId="77E82116" w14:textId="77777777" w:rsidR="009725B9" w:rsidRPr="00077A10" w:rsidRDefault="009725B9" w:rsidP="009725B9">
      <w:pPr>
        <w:widowControl w:val="0"/>
        <w:numPr>
          <w:ilvl w:val="1"/>
          <w:numId w:val="27"/>
        </w:numPr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……………………………………………………………………………………...</w:t>
      </w:r>
    </w:p>
    <w:p w14:paraId="1F4A3D0F" w14:textId="77777777" w:rsidR="009725B9" w:rsidRPr="00077A10" w:rsidRDefault="009725B9" w:rsidP="009725B9">
      <w:pPr>
        <w:widowControl w:val="0"/>
        <w:numPr>
          <w:ilvl w:val="0"/>
          <w:numId w:val="27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lastRenderedPageBreak/>
        <w:t>informacja z Krajowego Rejestru Karnego o niekaralności,</w:t>
      </w:r>
    </w:p>
    <w:p w14:paraId="7E1529DC" w14:textId="77777777" w:rsidR="009725B9" w:rsidRPr="00077A10" w:rsidRDefault="009725B9" w:rsidP="009725B9">
      <w:pPr>
        <w:widowControl w:val="0"/>
        <w:numPr>
          <w:ilvl w:val="0"/>
          <w:numId w:val="27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Garamond" w:hAnsi="Garamond"/>
        </w:rPr>
      </w:pPr>
      <w:r w:rsidRPr="00077A10">
        <w:rPr>
          <w:rFonts w:ascii="Garamond" w:hAnsi="Garamond"/>
        </w:rPr>
        <w:t>……….…………………………………..…………...(</w:t>
      </w:r>
      <w:r w:rsidRPr="00077A10">
        <w:rPr>
          <w:rFonts w:ascii="Garamond" w:hAnsi="Garamond"/>
          <w:i/>
        </w:rPr>
        <w:t>inne dokumenty – wskazać jakie</w:t>
      </w:r>
      <w:r w:rsidRPr="00077A10">
        <w:rPr>
          <w:rFonts w:ascii="Garamond" w:hAnsi="Garamond"/>
        </w:rPr>
        <w:t>),</w:t>
      </w:r>
    </w:p>
    <w:p w14:paraId="0CF3CCB8" w14:textId="77777777" w:rsidR="009725B9" w:rsidRPr="00077A10" w:rsidRDefault="009725B9" w:rsidP="009725B9">
      <w:pPr>
        <w:widowControl w:val="0"/>
        <w:numPr>
          <w:ilvl w:val="0"/>
          <w:numId w:val="27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color w:val="000000"/>
          <w:spacing w:val="-6"/>
          <w:kern w:val="0"/>
          <w:shd w:val="clear" w:color="auto" w:fill="FFFFFF" w:themeFill="background1"/>
          <w:lang w:eastAsia="pl-PL"/>
          <w14:ligatures w14:val="none"/>
        </w:rPr>
        <w:t>Przyjmujący zamówienie, najpóźniej do dnia poprzedzającego rozpoczęcie udzielania świadczeń</w:t>
      </w:r>
      <w:r w:rsidRPr="00077A10">
        <w:rPr>
          <w:rFonts w:ascii="Garamond" w:eastAsia="Times New Roman" w:hAnsi="Garamond" w:cs="Times New Roman"/>
          <w:color w:val="000000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zdrowotnych, o których mowa w § 1 ust. 1 umowy, zobowiązuje się do zrealizowania ciążących na nim obowiązków określonych w art. 21 ust. 3-8 ustawy z dnia 13 maja 2016 roku o p</w:t>
      </w:r>
      <w:r w:rsidRPr="00077A10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rzeciwdziałaniu zagrożeniom przestępczością na tle seksualnym i ochronie małoletnich (</w:t>
      </w:r>
      <w:proofErr w:type="spellStart"/>
      <w:r w:rsidRPr="00077A10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t.j</w:t>
      </w:r>
      <w:proofErr w:type="spellEnd"/>
      <w:r w:rsidRPr="00077A10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. Dz. U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. Z 2023r. poz. 1304 ze zm.), poprzez:</w:t>
      </w:r>
    </w:p>
    <w:p w14:paraId="000162A0" w14:textId="77777777" w:rsidR="009725B9" w:rsidRPr="00077A10" w:rsidRDefault="009725B9" w:rsidP="009725B9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360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1) przedłożenie Udzielającemu zamówienia informacji z Krajowego Rejestru Karnego w zakresie przestępstw określonych  w rozdziale XIX i XXV Kodeksu karnego, w art. 189 a i art. 22 Kodeksu karnego oraz w ustawie z dnia 29 lipca 2005 r. o przeciwdziałaniu narkomanii (Dz. U. z 2023 r. poz. 1939 ze </w:t>
      </w:r>
      <w:proofErr w:type="spellStart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zm</w:t>
      </w:r>
      <w:proofErr w:type="spellEnd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, lub za odpowiadające tym przestępstwom czyny zabronione określone w przepisach prawa obcego;</w:t>
      </w:r>
    </w:p>
    <w:p w14:paraId="503134F1" w14:textId="77777777" w:rsidR="009725B9" w:rsidRPr="00077A10" w:rsidRDefault="009725B9" w:rsidP="009725B9">
      <w:pPr>
        <w:shd w:val="clear" w:color="auto" w:fill="FFFFFF" w:themeFill="background1"/>
        <w:tabs>
          <w:tab w:val="left" w:pos="2023"/>
        </w:tabs>
        <w:spacing w:after="0" w:line="276" w:lineRule="auto"/>
        <w:ind w:left="397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2) przedłożenie Udzielającemu zamówienia informacji z rejestru karnego państwa obywatelstwa uzyskiwaną do celów działalności zawodowej lub </w:t>
      </w:r>
      <w:proofErr w:type="spellStart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wolontariackiej</w:t>
      </w:r>
      <w:proofErr w:type="spellEnd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związanej z kontaktami z dziećmi - w przypadku, gdy Przyjmujący zamówienie posiada obywatelstwo innego państwa niż Rzeczpospolita Polska;</w:t>
      </w:r>
    </w:p>
    <w:p w14:paraId="0AC8F0D3" w14:textId="77777777" w:rsidR="009725B9" w:rsidRPr="00077A10" w:rsidRDefault="009725B9" w:rsidP="009725B9">
      <w:pPr>
        <w:tabs>
          <w:tab w:val="left" w:pos="2023"/>
        </w:tabs>
        <w:spacing w:after="0" w:line="276" w:lineRule="auto"/>
        <w:ind w:left="397"/>
        <w:contextualSpacing/>
        <w:jc w:val="both"/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3) przedłożenie Udzielającemu zamówienia oświadczenia o państwie lub państwach, w których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Przyjmujący zamówienie zamieszkiwał w ciągu ostatnich 20 lat, innych niż Rzeczpospolita Polska i państwo obywatelstwa, oraz jednocześnie przedłożenia informacji z rejestrów karnych tych państw uzyskiwaną do celów działalności zawodowej lub </w:t>
      </w:r>
      <w:proofErr w:type="spellStart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wolontariackiej</w:t>
      </w:r>
      <w:proofErr w:type="spellEnd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związanej z kontaktami z dziećmi, przy czym oświadczenie składane jest pod rygorem odpowiedzialności karnej za złożenie fałszywego oświadczenia – wzór oświadczenia stanowi załącznik do niniejszej umowy.</w:t>
      </w:r>
    </w:p>
    <w:p w14:paraId="59CB85E0" w14:textId="77777777" w:rsidR="009725B9" w:rsidRPr="00077A10" w:rsidRDefault="009725B9" w:rsidP="009725B9">
      <w:pPr>
        <w:numPr>
          <w:ilvl w:val="0"/>
          <w:numId w:val="27"/>
        </w:numPr>
        <w:suppressAutoHyphens/>
        <w:spacing w:after="0" w:line="276" w:lineRule="auto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t>W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przypadku, gdy prawo państwa, w którym Przyjmujący zamówienie ma obywatelstwo lub w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którym zamieszkiwał w ciągu ostatnich 20 lat, nie przewiduje wydawania informacji do celów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działalności zawodowej lub </w:t>
      </w:r>
      <w:proofErr w:type="spellStart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wolontariackiej</w:t>
      </w:r>
      <w:proofErr w:type="spellEnd"/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związanej z kontaktami z dziećmi, o której mowa w pkt 9 pkt 2-3 powyżej, Przyjmujący zamówienie przedkłada informację z rejestru karnego tego p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t>aństwa.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6FDBB731" w14:textId="77777777" w:rsidR="009725B9" w:rsidRPr="00077A10" w:rsidRDefault="009725B9" w:rsidP="009725B9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t>W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przypadku, gdy prawo państwa, z którego ma być przedłożona informacja, o której mowa w ust. 9 pkt 2-3 powyżej, nie przewiduje jej sporządzenia lub w danym państwie nie prowadzi się rejestru karnego, o którym mowa w ust. 5 powyżej, Przyjmujący zamówienie składa oświadczenie o tym fakcie wraz z oświadczeniem, że nie był prawomocnie skazany w tym państwie za czyny zabronione odpowiadające przestępstwom określonym w rozdziale XIX i XXV Kodeksu karnego, w art. 189a i art. 207 Kodeksu karnego oraz w ustawie z dnia 29 lipca 2005 r. o przeciwdziałaniu narkomanii oraz nie wydano wobec niego innego orzeczenia, w którym stwierdzono, iż dopuścił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Oświadczenie niniejsze składane jest pod rygorem odpowiedzialności karnej za złożenie fałszywego oświadczenia. Przyjmujący zamówienie zobowiązany jest do zawarcia w nim klauzuli następującej treści: "</w:t>
      </w:r>
      <w:r w:rsidRPr="00077A10">
        <w:rPr>
          <w:rFonts w:ascii="Garamond" w:eastAsia="Times New Roman" w:hAnsi="Garamond" w:cs="Times New Roman"/>
          <w:i/>
          <w:spacing w:val="-6"/>
          <w:kern w:val="0"/>
          <w:shd w:val="clear" w:color="auto" w:fill="FFFFFF" w:themeFill="background1"/>
          <w:lang w:eastAsia="pl-PL"/>
          <w14:ligatures w14:val="none"/>
        </w:rPr>
        <w:t>Jestem świadomy odpowiedzialności karnej za złożenie fałszywego oświadczenia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", a klauzula ta zastępuje pouczenie organu odpowiedzialności karnej za złożenie fałszywego oświadczenia.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5B0FC451" w14:textId="77777777" w:rsidR="009725B9" w:rsidRPr="00077A10" w:rsidRDefault="009725B9" w:rsidP="009725B9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lastRenderedPageBreak/>
        <w:t>W odniesieniu do dokumentów, o których mowa w ust. 9 pkt 2-3 powyżej, wydanych przez inne państwa niż Rzeczpospolita Polska, Przyjmujący Zamówienie wraz z niniejszymi dokumentami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przedkłada ich tłumaczenie uwierzytelnione (przysięgłe) na język polski.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06EB3876" w14:textId="77777777" w:rsidR="009725B9" w:rsidRPr="00077A10" w:rsidRDefault="009725B9" w:rsidP="009725B9">
      <w:pPr>
        <w:numPr>
          <w:ilvl w:val="0"/>
          <w:numId w:val="27"/>
        </w:numPr>
        <w:suppressAutoHyphens/>
        <w:spacing w:after="0" w:line="276" w:lineRule="auto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Udzielający Zamówienia zastrzega, że wobec ciążącego na nim obowiązku określonego w art. 21 ust. 2 ustawy z dnia  13 maja 2016 roku o przeciwdziałaniu zagrożeniom przestępczością na tle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seksualnym i ochronie małoletnich, w odniesieniu do Przyjmującego zamówienie, przysługuje mu prawo do zweryfikowania czy dane Przyjmującego zamówienie są zamieszczone w Rejestrze z</w:t>
      </w:r>
      <w:r w:rsidRPr="00077A10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 xml:space="preserve"> dostępem ograniczonym lub w Rejestrze osób, w stosunku do których Państwowa Komisja do</w:t>
      </w:r>
      <w:r w:rsidRPr="00077A10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spraw przeciwdziałania wykorzystaniu seksualnemu małoletnich poniżej lat 15 wydała postanowienie o wpisie w Rejestrze.</w:t>
      </w:r>
    </w:p>
    <w:p w14:paraId="08E1C2F7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</w:p>
    <w:p w14:paraId="580124C4" w14:textId="77777777" w:rsidR="009725B9" w:rsidRPr="00077A10" w:rsidRDefault="009725B9" w:rsidP="009725B9">
      <w:pPr>
        <w:tabs>
          <w:tab w:val="left" w:pos="163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X. MIEJSCE I TERMIN SKŁADANIA OFERT:</w:t>
      </w:r>
    </w:p>
    <w:p w14:paraId="3EEC6565" w14:textId="2EFCB3BF" w:rsidR="009725B9" w:rsidRPr="00077A10" w:rsidRDefault="009725B9" w:rsidP="009725B9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Ofertę w zapieczętowanej kopercie opatrzonej danymi jak w rozdz. I ust. 4 niniejszych MI należy przesłać lub złożyć 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do dnia 18 </w:t>
      </w:r>
      <w:r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maja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 2026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r.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do godz. </w:t>
      </w:r>
      <w:r>
        <w:rPr>
          <w:rFonts w:ascii="Garamond" w:eastAsia="Times New Roman" w:hAnsi="Garamond" w:cs="Times New Roman"/>
          <w:kern w:val="0"/>
          <w:lang w:eastAsia="ar-SA"/>
          <w14:ligatures w14:val="none"/>
        </w:rPr>
        <w:t>10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.00 w Kancelarii pokój nr 1 ul. Bema 1, 24-100  Puławy. </w:t>
      </w:r>
    </w:p>
    <w:p w14:paraId="0DFAA6A4" w14:textId="77777777" w:rsidR="009725B9" w:rsidRPr="00077A10" w:rsidRDefault="009725B9" w:rsidP="009725B9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Oferta złożona po terminie zostanie odrzucona i zwrócona Oferentowi bez otwierania.</w:t>
      </w:r>
    </w:p>
    <w:p w14:paraId="63D797F9" w14:textId="77777777" w:rsidR="009725B9" w:rsidRPr="00077A10" w:rsidRDefault="009725B9" w:rsidP="009725B9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Celem dokonania zmian, bądź poprawek – Oferent może wycofać wcześniej złożoną ofertę i złożyć ją ponownie, pod warunkiem zachowania wyznaczonego w MI terminu składania ofert.  </w:t>
      </w:r>
    </w:p>
    <w:p w14:paraId="60EE26B6" w14:textId="77777777" w:rsidR="009725B9" w:rsidRPr="00077A10" w:rsidRDefault="009725B9" w:rsidP="009725B9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Wybór drogi pocztowej dla przesłania oferty następuje na ryzyko Oferenta. Oferent winien we własnym interesie, w taki sposób przygotować przesyłkę, aby w maksymalnym stopniu zapobiec jej uszkodzeniu w czasie transportu, zaś datą wpływu oferty jest data i godzina faktycznego jej doręczenia na adres Udzielającego Zamówienia, a nie data nadania.</w:t>
      </w:r>
    </w:p>
    <w:p w14:paraId="2B500C9A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</w:p>
    <w:p w14:paraId="39004CC8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XI. ODRZUCENIE OFERTY:</w:t>
      </w:r>
    </w:p>
    <w:p w14:paraId="5B8E7084" w14:textId="77777777" w:rsidR="009725B9" w:rsidRPr="00077A10" w:rsidRDefault="009725B9" w:rsidP="009725B9">
      <w:pPr>
        <w:numPr>
          <w:ilvl w:val="0"/>
          <w:numId w:val="9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Odrzuca się ofertę:</w:t>
      </w:r>
    </w:p>
    <w:p w14:paraId="027F6C52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złożoną przez Oferenta</w:t>
      </w:r>
      <w:r w:rsidRPr="00077A10">
        <w:rPr>
          <w:rFonts w:ascii="Garamond" w:eastAsia="Times New Roman" w:hAnsi="Garamond" w:cs="Times New Roman"/>
          <w:i/>
          <w:kern w:val="0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po terminie;</w:t>
      </w:r>
    </w:p>
    <w:p w14:paraId="6D6B3CA2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zawierającą nieprawdziwe informacje;</w:t>
      </w:r>
    </w:p>
    <w:p w14:paraId="4602118F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Oferent nie określił przedmiotu oferty lub nie podał proponowanej liczby lub ceny świadczeń zdrowotnych;</w:t>
      </w:r>
    </w:p>
    <w:p w14:paraId="58686B59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zawiera rażąco niską cenę w stosunku do przedmiotu zamówienia;</w:t>
      </w:r>
    </w:p>
    <w:p w14:paraId="38EB0B5A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jest nieważna na podstawie odrębnych przepisów;</w:t>
      </w:r>
    </w:p>
    <w:p w14:paraId="2C1F4341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Oferent złożył ofertę alternatywną;</w:t>
      </w:r>
    </w:p>
    <w:p w14:paraId="4663D9FF" w14:textId="77777777" w:rsidR="009725B9" w:rsidRPr="00077A10" w:rsidRDefault="009725B9" w:rsidP="009725B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Oferent lub oferta nie spełniają wymaganych warunków określonych w przepisach prawa oraz warunków określonych przez Udzielającego Zamówienia</w:t>
      </w:r>
      <w:r w:rsidRPr="00077A10">
        <w:rPr>
          <w:rFonts w:ascii="Garamond" w:eastAsia="Times New Roman" w:hAnsi="Garamond" w:cs="Times New Roman"/>
          <w:i/>
          <w:kern w:val="0"/>
          <w:lang w:eastAsia="pl-PL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w niniejszych Materiałach Informacyjnych;</w:t>
      </w:r>
    </w:p>
    <w:p w14:paraId="7FAEED1D" w14:textId="77777777" w:rsidR="009725B9" w:rsidRPr="00077A10" w:rsidRDefault="009725B9" w:rsidP="009725B9">
      <w:pPr>
        <w:numPr>
          <w:ilvl w:val="0"/>
          <w:numId w:val="16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złożoną przez Oferenta, z którym w okresie 5 lat poprzedzających ogłoszenie postępowania, została rozwiązana przez Udzielającego Zamówienia umowa na udzielanie świadczeń zdrowotnych bez zachowania okresu wypowiedzenia    z przyczyn leżących po stronie Oferenta.</w:t>
      </w:r>
    </w:p>
    <w:p w14:paraId="74CB7DCC" w14:textId="77777777" w:rsidR="009725B9" w:rsidRPr="00077A10" w:rsidRDefault="009725B9" w:rsidP="009725B9">
      <w:pPr>
        <w:numPr>
          <w:ilvl w:val="2"/>
          <w:numId w:val="9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 przypadku, gdy Oferent nie przedstawił wszystkich wymaganych dokumentów lub gdy oferta zawiera braki formalne, Komisja wzywa Oferenta do usunięcia tych braków               w wyznaczonym terminie pod rygorem odrzucenia oferty. 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Wezwanie to będzie mieć formę pisemną i zostanie odnotowane w protokole.</w:t>
      </w:r>
    </w:p>
    <w:p w14:paraId="3DA5FC83" w14:textId="77777777" w:rsidR="009725B9" w:rsidRPr="00077A10" w:rsidRDefault="009725B9" w:rsidP="009725B9">
      <w:pPr>
        <w:tabs>
          <w:tab w:val="left" w:pos="284"/>
          <w:tab w:val="left" w:pos="426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23D4FBBE" w14:textId="77777777" w:rsidR="009725B9" w:rsidRPr="00077A10" w:rsidRDefault="009725B9" w:rsidP="009725B9">
      <w:pPr>
        <w:tabs>
          <w:tab w:val="left" w:pos="284"/>
          <w:tab w:val="left" w:pos="426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lastRenderedPageBreak/>
        <w:t>XII. TRYB UDZIELANIA WYJAŚNIEŃ DOTYCZĄCYCH MATERIAŁÓW INFORMACYJNYCH:</w:t>
      </w:r>
    </w:p>
    <w:p w14:paraId="3CCA6CCF" w14:textId="77777777" w:rsidR="009725B9" w:rsidRPr="00077A10" w:rsidRDefault="009725B9" w:rsidP="009725B9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Oferent może zwracać się do Udzielającego Zamówienia o wyjaśnienia dotyczące wszelkich wątpliwości związanych z MI, sposobem przygotowania oferty, kierując swoje zapytanie osobiście  w okresie nie późniejszym niż 3 dni przed dniem otwarcia ofert.</w:t>
      </w:r>
    </w:p>
    <w:p w14:paraId="3CBD114C" w14:textId="77777777" w:rsidR="009725B9" w:rsidRPr="00077A10" w:rsidRDefault="009725B9" w:rsidP="009725B9">
      <w:pPr>
        <w:numPr>
          <w:ilvl w:val="0"/>
          <w:numId w:val="22"/>
        </w:numPr>
        <w:suppressAutoHyphens/>
        <w:spacing w:after="0" w:line="276" w:lineRule="auto"/>
        <w:ind w:left="426" w:hanging="426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Osobami uprawnionymi do kontaktu z Oferentami są:</w:t>
      </w:r>
    </w:p>
    <w:p w14:paraId="3C4D711E" w14:textId="77777777" w:rsidR="009725B9" w:rsidRPr="00077A10" w:rsidRDefault="009725B9" w:rsidP="009725B9">
      <w:pPr>
        <w:numPr>
          <w:ilvl w:val="0"/>
          <w:numId w:val="11"/>
        </w:numPr>
        <w:suppressAutoHyphens/>
        <w:spacing w:after="0" w:line="240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w sprawach merytorycznych: mgr Hanna Kamola  – Naczelna Pielęgniarka  tel. 81 45-02-279 </w:t>
      </w:r>
    </w:p>
    <w:p w14:paraId="01F963F1" w14:textId="77777777" w:rsidR="009725B9" w:rsidRPr="00077A10" w:rsidRDefault="009725B9" w:rsidP="009725B9">
      <w:pPr>
        <w:numPr>
          <w:ilvl w:val="0"/>
          <w:numId w:val="11"/>
        </w:numPr>
        <w:tabs>
          <w:tab w:val="clear" w:pos="1070"/>
          <w:tab w:val="num" w:pos="709"/>
          <w:tab w:val="left" w:pos="1080"/>
          <w:tab w:val="left" w:pos="2520"/>
        </w:tabs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color w:val="FF0000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w sprawach formalnych: mgr Magdalena Tarczyńska  tel.  81 45-02-255 </w:t>
      </w:r>
    </w:p>
    <w:p w14:paraId="577BD86F" w14:textId="77777777" w:rsidR="009725B9" w:rsidRPr="00077A10" w:rsidRDefault="009725B9" w:rsidP="009725B9">
      <w:p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452B09E5" w14:textId="77777777" w:rsidR="009725B9" w:rsidRPr="00077A10" w:rsidRDefault="009725B9" w:rsidP="009725B9">
      <w:pPr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XIII.  TRYB WPROWADZANIA ZMIAN DO MATERIAŁÓW INFORMACYJNYCH:</w:t>
      </w:r>
    </w:p>
    <w:p w14:paraId="1F27726E" w14:textId="77777777" w:rsidR="009725B9" w:rsidRPr="00077A10" w:rsidRDefault="009725B9" w:rsidP="009725B9">
      <w:pPr>
        <w:numPr>
          <w:ilvl w:val="0"/>
          <w:numId w:val="6"/>
        </w:numPr>
        <w:tabs>
          <w:tab w:val="left" w:pos="360"/>
          <w:tab w:val="left" w:pos="426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 szczególnie uzasadnionych przypadkach, przed upływem terminu składania ofert, Udzielający Zamówienia może zmienić lub zmodyfikować niniejsze MI oraz zakres świadczeń objętych postępowaniem konkursowym.</w:t>
      </w:r>
    </w:p>
    <w:p w14:paraId="475DB071" w14:textId="77777777" w:rsidR="009725B9" w:rsidRPr="00077A10" w:rsidRDefault="009725B9" w:rsidP="009725B9">
      <w:pPr>
        <w:numPr>
          <w:ilvl w:val="0"/>
          <w:numId w:val="6"/>
        </w:numPr>
        <w:tabs>
          <w:tab w:val="left" w:pos="360"/>
          <w:tab w:val="left" w:pos="426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i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O każdej zmianie lub modyfikacji Udzielający Zamówienia zawiadomi niezwłocznie każdego z uczestników postępowania konkursowego</w:t>
      </w:r>
      <w:r w:rsidRPr="00077A10">
        <w:rPr>
          <w:rFonts w:ascii="Garamond" w:eastAsia="Times New Roman" w:hAnsi="Garamond" w:cs="Times New Roman"/>
          <w:i/>
          <w:kern w:val="0"/>
          <w:lang w:eastAsia="ar-SA"/>
          <w14:ligatures w14:val="none"/>
        </w:rPr>
        <w:t xml:space="preserve"> 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oraz zamieści informacje na swojej stronie internetowej. </w:t>
      </w:r>
    </w:p>
    <w:p w14:paraId="7046A7A7" w14:textId="77777777" w:rsidR="009725B9" w:rsidRPr="00077A10" w:rsidRDefault="009725B9" w:rsidP="009725B9">
      <w:pPr>
        <w:numPr>
          <w:ilvl w:val="0"/>
          <w:numId w:val="6"/>
        </w:numPr>
        <w:tabs>
          <w:tab w:val="left" w:pos="360"/>
          <w:tab w:val="left" w:pos="426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 przypadku, gdy wymagana zmiana lub modyfikacja będzie istotna, Udzielający Zamówienie może przedłużyć termin do składania ofert.</w:t>
      </w:r>
    </w:p>
    <w:p w14:paraId="619AB23E" w14:textId="77777777" w:rsidR="009725B9" w:rsidRPr="00077A10" w:rsidRDefault="009725B9" w:rsidP="009725B9">
      <w:pPr>
        <w:tabs>
          <w:tab w:val="left" w:pos="426"/>
        </w:tabs>
        <w:suppressAutoHyphens/>
        <w:spacing w:after="0" w:line="276" w:lineRule="auto"/>
        <w:ind w:left="360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06B4E90A" w14:textId="77777777" w:rsidR="009725B9" w:rsidRPr="00077A10" w:rsidRDefault="009725B9" w:rsidP="009725B9">
      <w:pPr>
        <w:suppressAutoHyphens/>
        <w:spacing w:after="0" w:line="276" w:lineRule="auto"/>
        <w:ind w:left="720" w:hanging="720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XIV.  TERMIN, DO KTÓREGO OFERENT BĘDZIE ZWIĄZANY OFERTĄ:</w:t>
      </w:r>
    </w:p>
    <w:p w14:paraId="655CE96A" w14:textId="77777777" w:rsidR="009725B9" w:rsidRPr="00077A10" w:rsidRDefault="009725B9" w:rsidP="009725B9">
      <w:pPr>
        <w:numPr>
          <w:ilvl w:val="1"/>
          <w:numId w:val="6"/>
        </w:numPr>
        <w:tabs>
          <w:tab w:val="left" w:pos="720"/>
          <w:tab w:val="left" w:pos="2160"/>
        </w:tabs>
        <w:suppressAutoHyphens/>
        <w:spacing w:after="0" w:line="276" w:lineRule="auto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Składający ofertę pozostaje nią związany przez okres 30 dni.</w:t>
      </w:r>
    </w:p>
    <w:p w14:paraId="38737DF8" w14:textId="77777777" w:rsidR="009725B9" w:rsidRPr="00077A10" w:rsidRDefault="009725B9" w:rsidP="009725B9">
      <w:pPr>
        <w:numPr>
          <w:ilvl w:val="1"/>
          <w:numId w:val="6"/>
        </w:numPr>
        <w:tabs>
          <w:tab w:val="left" w:pos="720"/>
          <w:tab w:val="left" w:pos="2160"/>
        </w:tabs>
        <w:suppressAutoHyphens/>
        <w:spacing w:after="0" w:line="276" w:lineRule="auto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Bieg terminu związania ofertą rozpoczyna się wraz z upływem terminu składania ofert.</w:t>
      </w:r>
    </w:p>
    <w:p w14:paraId="41B4739A" w14:textId="77777777" w:rsidR="009725B9" w:rsidRPr="00077A10" w:rsidRDefault="009725B9" w:rsidP="009725B9">
      <w:pPr>
        <w:tabs>
          <w:tab w:val="left" w:pos="5760"/>
        </w:tabs>
        <w:suppressAutoHyphens/>
        <w:spacing w:after="0" w:line="276" w:lineRule="auto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</w:p>
    <w:p w14:paraId="42C3B2FC" w14:textId="77777777" w:rsidR="009725B9" w:rsidRPr="00077A10" w:rsidRDefault="009725B9" w:rsidP="009725B9">
      <w:pPr>
        <w:tabs>
          <w:tab w:val="left" w:pos="5760"/>
        </w:tabs>
        <w:suppressAutoHyphens/>
        <w:spacing w:after="0" w:line="276" w:lineRule="auto"/>
        <w:ind w:left="720" w:hanging="720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XV.  MIEJSCE, TERMIN, TRYB OTWARCIA ORAZ OCENA OFERT:</w:t>
      </w:r>
    </w:p>
    <w:p w14:paraId="68B657CB" w14:textId="571AF18E" w:rsidR="009725B9" w:rsidRPr="00077A10" w:rsidRDefault="009725B9" w:rsidP="009725B9">
      <w:pPr>
        <w:numPr>
          <w:ilvl w:val="0"/>
          <w:numId w:val="5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Komisyjne otwarcie ofert nastąpi na posiedzeniu Komisji konkursowej, które odbędzie się w, SP ZOZ w Puławach  pokój  nr 10 , w dniu 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18 </w:t>
      </w:r>
      <w:r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maja </w:t>
      </w: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2026 r.</w:t>
      </w:r>
    </w:p>
    <w:p w14:paraId="3652F651" w14:textId="77777777" w:rsidR="009725B9" w:rsidRPr="00077A10" w:rsidRDefault="009725B9" w:rsidP="009725B9">
      <w:pPr>
        <w:numPr>
          <w:ilvl w:val="0"/>
          <w:numId w:val="5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Do chwili otwarcia ofert, Udzielający Zamówienia przechowuje je w stanie nienaruszonym, w swojej siedzibie.</w:t>
      </w:r>
    </w:p>
    <w:p w14:paraId="27C046A9" w14:textId="77777777" w:rsidR="009725B9" w:rsidRPr="00077A10" w:rsidRDefault="009725B9" w:rsidP="009725B9">
      <w:pPr>
        <w:numPr>
          <w:ilvl w:val="0"/>
          <w:numId w:val="5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Komisja konkursowa, przystępując do rozstrzygnięcia konkursu ofert, dokonuje kolejno następujących czynności:</w:t>
      </w:r>
    </w:p>
    <w:p w14:paraId="166394F1" w14:textId="77777777" w:rsidR="009725B9" w:rsidRPr="00077A10" w:rsidRDefault="009725B9" w:rsidP="009725B9">
      <w:pPr>
        <w:numPr>
          <w:ilvl w:val="1"/>
          <w:numId w:val="20"/>
        </w:numPr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stwierdza prawidłowość ogłoszenia konkursu oraz liczbę otrzymanych ofert – część jawna,</w:t>
      </w:r>
    </w:p>
    <w:p w14:paraId="0555A956" w14:textId="77777777" w:rsidR="009725B9" w:rsidRPr="00077A10" w:rsidRDefault="009725B9" w:rsidP="009725B9">
      <w:pPr>
        <w:numPr>
          <w:ilvl w:val="1"/>
          <w:numId w:val="20"/>
        </w:numPr>
        <w:suppressAutoHyphens/>
        <w:spacing w:after="0" w:line="276" w:lineRule="auto"/>
        <w:ind w:hanging="654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otwiera koperty z ofertami – część jawna,</w:t>
      </w:r>
    </w:p>
    <w:p w14:paraId="424DFC2B" w14:textId="77777777" w:rsidR="009725B9" w:rsidRPr="00077A10" w:rsidRDefault="009725B9" w:rsidP="009725B9">
      <w:pPr>
        <w:numPr>
          <w:ilvl w:val="1"/>
          <w:numId w:val="20"/>
        </w:numPr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ustala, które z ofert spełniają warunki określone w niniejszych Materiałach Informacyjnych – część jawna,</w:t>
      </w:r>
    </w:p>
    <w:p w14:paraId="44CFD2BD" w14:textId="77777777" w:rsidR="009725B9" w:rsidRPr="00077A10" w:rsidRDefault="009725B9" w:rsidP="009725B9">
      <w:pPr>
        <w:numPr>
          <w:ilvl w:val="1"/>
          <w:numId w:val="20"/>
        </w:numPr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odrzuca oferty w przypadku zaistnienia przesłanek, o których mowa w rozdziale X niniejszych MI – część jawna. </w:t>
      </w:r>
    </w:p>
    <w:p w14:paraId="73D483AF" w14:textId="77777777" w:rsidR="009725B9" w:rsidRPr="00077A10" w:rsidRDefault="009725B9" w:rsidP="009725B9">
      <w:pPr>
        <w:numPr>
          <w:ilvl w:val="1"/>
          <w:numId w:val="20"/>
        </w:numPr>
        <w:suppressAutoHyphens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wybiera najkorzystniejszą ofertę albo nie przyjmuje żadnej z nich – część niejawna.</w:t>
      </w:r>
    </w:p>
    <w:p w14:paraId="3ACCC769" w14:textId="77777777" w:rsidR="009725B9" w:rsidRPr="00077A10" w:rsidRDefault="009725B9" w:rsidP="009725B9">
      <w:pPr>
        <w:suppressAutoHyphens/>
        <w:spacing w:after="0" w:line="276" w:lineRule="auto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</w:p>
    <w:p w14:paraId="5D0AE447" w14:textId="77777777" w:rsidR="009725B9" w:rsidRPr="00077A10" w:rsidRDefault="009725B9" w:rsidP="009725B9">
      <w:pPr>
        <w:suppressAutoHyphens/>
        <w:spacing w:after="0" w:line="276" w:lineRule="auto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>XVI. ROZTRZYGNIĘCIE KONKURSU:</w:t>
      </w:r>
    </w:p>
    <w:p w14:paraId="05E46F88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Termin rozstrzygnięcia konkursu: do 14 dni od upływu terminu składania ofert. W szczególnych przypadkach Udzielający Zamówienia może przesunąć termin rozstrzygnięcia konkursu ofert.</w:t>
      </w:r>
    </w:p>
    <w:p w14:paraId="279771ED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Miejsce rozstrzygnięcia konkursu:. SP ZOZ w Puławach ul. Bema 1 24-100 Puławy pok.,  nr 10. </w:t>
      </w:r>
    </w:p>
    <w:p w14:paraId="77FA4971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Wyniki konkursu obowiązują po ich zatwierdzeniu przez Dyrektora  SPZOZ w Puławach. </w:t>
      </w:r>
    </w:p>
    <w:p w14:paraId="57E064AB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lastRenderedPageBreak/>
        <w:t xml:space="preserve">Udzielający Zamówienia zawiadomi niezwłocznie wszystkich Oferentów o zakończeniu konkursu i jego wynikach na piśmie lub elektronicznie. </w:t>
      </w:r>
    </w:p>
    <w:p w14:paraId="5682CE42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O rozstrzygnięciu konkursu ofert ogłasza się na tablicy ogłoszeń oraz na stronie internetowej Udzielającego Zamówienie.</w:t>
      </w:r>
    </w:p>
    <w:p w14:paraId="732FA785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Jeżeli nie nastąpiło unieważnienie postępowania w sprawie zawarcia umowy na świadczenie zdrowotne, Komisja ogłasza o rozstrzygnięciu postępowania.</w:t>
      </w:r>
    </w:p>
    <w:p w14:paraId="063A8897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  <w:tab w:val="left" w:pos="1080"/>
          <w:tab w:val="left" w:pos="2520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Udzielający Zamówienie zastrzega sobie możliwość wyboru więcej niż jednej oferty  w ilości odpowiadającej potrzebom Udzielającego Zamówienie w zakresie zabezpieczenia wykonywania świadczeń zdrowotnych.</w:t>
      </w:r>
    </w:p>
    <w:p w14:paraId="0E96B24B" w14:textId="77777777" w:rsidR="009725B9" w:rsidRPr="00077A10" w:rsidRDefault="009725B9" w:rsidP="009725B9">
      <w:pPr>
        <w:numPr>
          <w:ilvl w:val="0"/>
          <w:numId w:val="8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Z chwilą ogłoszenia rozstrzygnięcia postępowania następuje jego zakończenie i Komisja ulega rozwiązaniu.</w:t>
      </w:r>
    </w:p>
    <w:p w14:paraId="4642ABE1" w14:textId="77777777" w:rsidR="009725B9" w:rsidRPr="00077A10" w:rsidRDefault="009725B9" w:rsidP="009725B9">
      <w:pPr>
        <w:tabs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</w:p>
    <w:p w14:paraId="06C8BF44" w14:textId="77777777" w:rsidR="009725B9" w:rsidRPr="00077A10" w:rsidRDefault="009725B9" w:rsidP="009725B9">
      <w:pPr>
        <w:tabs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XVII. UNIEWAŻNIENIE POSTĘPOWANIA:</w:t>
      </w:r>
    </w:p>
    <w:p w14:paraId="5E5E5617" w14:textId="77777777" w:rsidR="009725B9" w:rsidRPr="00077A10" w:rsidRDefault="009725B9" w:rsidP="009725B9">
      <w:pPr>
        <w:numPr>
          <w:ilvl w:val="0"/>
          <w:numId w:val="10"/>
        </w:numPr>
        <w:tabs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Dyrektor Udzielającego Zamówienia unieważnia postępowanie w sprawie zawarcia umowy na świadczenia zdrowotne, gdy:</w:t>
      </w:r>
    </w:p>
    <w:p w14:paraId="641987A5" w14:textId="77777777" w:rsidR="009725B9" w:rsidRPr="00077A10" w:rsidRDefault="009725B9" w:rsidP="009725B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nie wpłynęła żadna oferta;</w:t>
      </w:r>
    </w:p>
    <w:p w14:paraId="4275B63C" w14:textId="77777777" w:rsidR="009725B9" w:rsidRPr="00077A10" w:rsidRDefault="009725B9" w:rsidP="009725B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wpłynęła jedna oferta nie podlegająca odrzuceniu, z zastrzeżeniem ust. 2 poniżej;</w:t>
      </w:r>
    </w:p>
    <w:p w14:paraId="38DCE7DA" w14:textId="77777777" w:rsidR="009725B9" w:rsidRPr="00077A10" w:rsidRDefault="009725B9" w:rsidP="009725B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odrzucono wszystkie oferty;</w:t>
      </w:r>
    </w:p>
    <w:p w14:paraId="0DB757B0" w14:textId="77777777" w:rsidR="009725B9" w:rsidRPr="00077A10" w:rsidRDefault="009725B9" w:rsidP="009725B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kwota najkorzystniejszej oferty przewyższa kwotę, którą Udzielający Zamówienia przeznaczył na finansowanie umowy na świadczenie zdrowotne w danym postępowaniu;</w:t>
      </w:r>
    </w:p>
    <w:p w14:paraId="4DABA4F9" w14:textId="77777777" w:rsidR="009725B9" w:rsidRPr="00077A10" w:rsidRDefault="009725B9" w:rsidP="009725B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nastąpiła istotna zmiana okoliczności powodująca, że prowadzenie postępowania lub zawarcie umowy nie leży w interesie pacjentów Udzielającego Zamówienia, czego nie można było wcześniej przewidzieć.</w:t>
      </w:r>
    </w:p>
    <w:p w14:paraId="4CE4BA79" w14:textId="77777777" w:rsidR="009725B9" w:rsidRPr="00077A10" w:rsidRDefault="009725B9" w:rsidP="009725B9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7DD2A1E0" w14:textId="77777777" w:rsidR="009725B9" w:rsidRPr="00077A10" w:rsidRDefault="009725B9" w:rsidP="009725B9">
      <w:pPr>
        <w:autoSpaceDE w:val="0"/>
        <w:autoSpaceDN w:val="0"/>
        <w:adjustRightInd w:val="0"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498FA20" w14:textId="77777777" w:rsidR="009725B9" w:rsidRPr="00077A10" w:rsidRDefault="009725B9" w:rsidP="009725B9">
      <w:pPr>
        <w:suppressAutoHyphens/>
        <w:spacing w:after="0" w:line="276" w:lineRule="auto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XVIII. ŚRODKI ODWOŁAWCZE PRZYSŁUGUJĄCE OFERENTOM:</w:t>
      </w:r>
    </w:p>
    <w:p w14:paraId="4BC058E5" w14:textId="77777777" w:rsidR="009725B9" w:rsidRPr="00077A10" w:rsidRDefault="009725B9" w:rsidP="009725B9">
      <w:pPr>
        <w:numPr>
          <w:ilvl w:val="0"/>
          <w:numId w:val="28"/>
        </w:numPr>
        <w:suppressAutoHyphens/>
        <w:spacing w:after="0" w:line="276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Oferentom, których interes prawny doznał uszczerbku w wyniku naruszenia przez Udzielającego Zamówienia zasad przeprowadzania postępowania w sprawie zawarcia umowy na świadczenia zdrowotne, przysługują środki odwoławcze na zasadach określonych poniżej w ust. 2-10.</w:t>
      </w:r>
    </w:p>
    <w:p w14:paraId="2D1F16AB" w14:textId="77777777" w:rsidR="009725B9" w:rsidRPr="00077A10" w:rsidRDefault="009725B9" w:rsidP="009725B9">
      <w:pPr>
        <w:numPr>
          <w:ilvl w:val="0"/>
          <w:numId w:val="28"/>
        </w:numPr>
        <w:suppressAutoHyphens/>
        <w:spacing w:after="0" w:line="276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Środki odwoławcze nie przysługują na:</w:t>
      </w:r>
    </w:p>
    <w:p w14:paraId="1CB570EB" w14:textId="77777777" w:rsidR="009725B9" w:rsidRPr="00077A10" w:rsidRDefault="009725B9" w:rsidP="009725B9">
      <w:pPr>
        <w:numPr>
          <w:ilvl w:val="0"/>
          <w:numId w:val="12"/>
        </w:numPr>
        <w:tabs>
          <w:tab w:val="right" w:pos="284"/>
          <w:tab w:val="left" w:pos="408"/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niedokonanie wyboru Oferenta;</w:t>
      </w:r>
    </w:p>
    <w:p w14:paraId="77B9B631" w14:textId="77777777" w:rsidR="009725B9" w:rsidRPr="00077A10" w:rsidRDefault="009725B9" w:rsidP="009725B9">
      <w:pPr>
        <w:numPr>
          <w:ilvl w:val="0"/>
          <w:numId w:val="12"/>
        </w:numPr>
        <w:tabs>
          <w:tab w:val="left" w:pos="0"/>
          <w:tab w:val="right" w:pos="284"/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unieważnienie postępowania w sprawie zawarcia umowy na świadczenia zdrowotne.   </w:t>
      </w:r>
    </w:p>
    <w:p w14:paraId="2A8F794D" w14:textId="77777777" w:rsidR="009725B9" w:rsidRPr="00077A10" w:rsidRDefault="009725B9" w:rsidP="009725B9">
      <w:pPr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W toku postępowania w sprawie zawarcia umowy na świadczenia zdrowotne, do czasu zakończenia postępowania, Oferent może złożyć do komisji umotywowany protest   w terminie 7 dni roboczych od dnia dokonania zaskarżonej czynności.</w:t>
      </w:r>
    </w:p>
    <w:p w14:paraId="5D2D506B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Do czasu rozpatrzenia protestu postępowanie w sprawie zawarcia umowy na świadczenia zdrowotne ulega zawieszeniu, chyba, że z treści protestu wynika, że jest on oczywiście bezzasadny.</w:t>
      </w:r>
    </w:p>
    <w:p w14:paraId="2E7303B8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Komisja rozpatruje i rozstrzyga protest w ciągu 7 dni od dnia jego otrzymania i udziela pisemnej odpowiedzi składającemu protest. Nieuwzględnienie protestu wymaga uzasadnienia.</w:t>
      </w:r>
    </w:p>
    <w:p w14:paraId="0D62846F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Protest złożony po terminie nie podlega rozpatrzeniu.</w:t>
      </w:r>
    </w:p>
    <w:p w14:paraId="177F60F5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Informację o wniesieniu protestu i jego rozstrzygnięciu niezwłocznie zamieszcza się na tablicy ogłoszeń oraz na stronie internetowej Udzielającego Zamówienia.</w:t>
      </w:r>
    </w:p>
    <w:p w14:paraId="0CB74730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lastRenderedPageBreak/>
        <w:t>W przypadku uwzględnienia protestu Komisja powtarza zaskarżoną czynność.</w:t>
      </w:r>
    </w:p>
    <w:p w14:paraId="6E32A80B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Oferent biorący udział w postępowaniu może wnieść do Dyrektora Udzielającego Zamówienia, w terminie 7 dni od dnia ogłoszenia o rozstrzygnięciu postępowania, odwołanie dotyczące rozstrzygnięcia postępowania. Odwołanie wniesione po terminie nie podlega rozpatrzeniu.</w:t>
      </w:r>
    </w:p>
    <w:p w14:paraId="2865A343" w14:textId="77777777" w:rsidR="009725B9" w:rsidRPr="00077A10" w:rsidRDefault="009725B9" w:rsidP="009725B9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pl-PL"/>
          <w14:ligatures w14:val="none"/>
        </w:rPr>
        <w:t>Odwołanie rozpatrywane jest w terminie 7 dni od dnia jego otrzymania. Wniesienie odwołania wstrzymuje zawarcie umowy na świadczenia zdrowotne do czasu jego rozpatrzenia.</w:t>
      </w:r>
    </w:p>
    <w:p w14:paraId="5E34FF27" w14:textId="77777777" w:rsidR="009725B9" w:rsidRPr="00077A10" w:rsidRDefault="009725B9" w:rsidP="009725B9">
      <w:pPr>
        <w:tabs>
          <w:tab w:val="left" w:pos="495"/>
          <w:tab w:val="left" w:pos="1485"/>
          <w:tab w:val="left" w:pos="3465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</w:p>
    <w:p w14:paraId="322D75C0" w14:textId="77777777" w:rsidR="009725B9" w:rsidRPr="00077A10" w:rsidRDefault="009725B9" w:rsidP="009725B9">
      <w:pPr>
        <w:tabs>
          <w:tab w:val="left" w:pos="5760"/>
        </w:tabs>
        <w:suppressAutoHyphens/>
        <w:spacing w:after="0" w:line="276" w:lineRule="auto"/>
        <w:ind w:left="720" w:hanging="720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XIX. ZAWARCIE UMOWY:</w:t>
      </w:r>
    </w:p>
    <w:p w14:paraId="150B26E3" w14:textId="77777777" w:rsidR="009725B9" w:rsidRPr="00077A10" w:rsidRDefault="009725B9" w:rsidP="009725B9">
      <w:pPr>
        <w:numPr>
          <w:ilvl w:val="0"/>
          <w:numId w:val="2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Zawarcie umowy z wyłonionym/i Oferentem/</w:t>
      </w:r>
      <w:proofErr w:type="spellStart"/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ami</w:t>
      </w:r>
      <w:proofErr w:type="spellEnd"/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w postępowaniu konkursowym o wykonywanie świadczeń zdrowotnych w SPZOZ w Puławach nastąpi nie później niż w terminie związania Oferenta ofertą. Oferent na wniosek Udzielającego Zamówienie może przedłużyć termin związania ofertą.</w:t>
      </w:r>
    </w:p>
    <w:p w14:paraId="67DF87A9" w14:textId="77777777" w:rsidR="009725B9" w:rsidRPr="00077A10" w:rsidRDefault="009725B9" w:rsidP="009725B9">
      <w:pPr>
        <w:numPr>
          <w:ilvl w:val="0"/>
          <w:numId w:val="2"/>
        </w:numPr>
        <w:tabs>
          <w:tab w:val="left" w:pos="360"/>
          <w:tab w:val="left" w:pos="1080"/>
          <w:tab w:val="left" w:pos="252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Jeżeli Oferent, który wygrał konkurs uchyli się od zawarcia umowy, Udzielający Zamówienia wybierze najkorzystniejszą spośród pozostałych ofert, które nie zostały odrzucone.</w:t>
      </w:r>
    </w:p>
    <w:p w14:paraId="05645D41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</w:pPr>
    </w:p>
    <w:p w14:paraId="765A2794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>XX. ODWOŁANIE, PRZESUNIĘCIE TERMINU SKŁADANIA OFERT, ZAMKNIĘCIE KONKURSU:</w:t>
      </w:r>
    </w:p>
    <w:p w14:paraId="7BAD55F8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bCs/>
          <w:kern w:val="0"/>
          <w:lang w:eastAsia="ar-SA"/>
          <w14:ligatures w14:val="none"/>
        </w:rPr>
        <w:t>Udzielający Zamówienia zastrzega sobie prawo do odwołania konkursu bez podania przyczyny, przesunięcia terminu składania ofert, zamknięcia konkursu bez wybrania którejkolwiek z ofert.</w:t>
      </w:r>
    </w:p>
    <w:p w14:paraId="43C7F903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69A8D3E9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0CD67A19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B16CC81" w14:textId="77777777" w:rsidR="009725B9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D90E451" w14:textId="77777777" w:rsidR="009725B9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343AA888" w14:textId="77777777" w:rsidR="008A412A" w:rsidRDefault="008A412A" w:rsidP="008A412A">
      <w:pPr>
        <w:spacing w:after="0" w:line="240" w:lineRule="auto"/>
        <w:ind w:firstLine="426"/>
        <w:jc w:val="right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9603EF9" w14:textId="77777777" w:rsidR="008A412A" w:rsidRDefault="008A412A" w:rsidP="008A412A">
      <w:pPr>
        <w:spacing w:after="0" w:line="240" w:lineRule="auto"/>
        <w:ind w:firstLine="426"/>
        <w:jc w:val="right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C5CC0EF" w14:textId="77777777" w:rsidR="008A412A" w:rsidRDefault="008A412A" w:rsidP="008A412A">
      <w:pPr>
        <w:spacing w:after="0" w:line="240" w:lineRule="auto"/>
        <w:ind w:firstLine="426"/>
        <w:jc w:val="right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Podpis i pieczęć Dyrektora</w:t>
      </w:r>
    </w:p>
    <w:p w14:paraId="5D624892" w14:textId="77777777" w:rsidR="008A412A" w:rsidRDefault="008A412A" w:rsidP="008A412A">
      <w:pPr>
        <w:spacing w:after="0" w:line="240" w:lineRule="auto"/>
        <w:ind w:firstLine="426"/>
        <w:jc w:val="right"/>
        <w:rPr>
          <w:rFonts w:ascii="Garamond" w:hAnsi="Garamond" w:cs="Times New Roman"/>
          <w:kern w:val="0"/>
          <w14:ligatures w14:val="none"/>
        </w:rPr>
      </w:pP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……………………………</w:t>
      </w:r>
    </w:p>
    <w:p w14:paraId="1E86E846" w14:textId="77777777" w:rsidR="008A412A" w:rsidRDefault="008A412A" w:rsidP="008A412A"/>
    <w:p w14:paraId="6F6EE1CF" w14:textId="77777777" w:rsidR="009725B9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68971D56" w14:textId="77777777" w:rsidR="009725B9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C75A9E3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22305FEC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1255FA4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6F02E83B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21F14F9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0E9C992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38C030DD" w14:textId="77777777" w:rsidR="001F4184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0887E30" w14:textId="77777777" w:rsidR="001F4184" w:rsidRPr="00077A10" w:rsidRDefault="001F4184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4B025E9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04AB4C91" w14:textId="77777777" w:rsidR="009725B9" w:rsidRPr="00077A10" w:rsidRDefault="009725B9" w:rsidP="009725B9">
      <w:pPr>
        <w:tabs>
          <w:tab w:val="left" w:pos="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Załącznik Nr 1 - Formularz Oferty</w:t>
      </w: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</w:p>
    <w:p w14:paraId="3AA4FFE3" w14:textId="77777777" w:rsidR="009725B9" w:rsidRPr="00077A10" w:rsidRDefault="009725B9" w:rsidP="009725B9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bookmarkStart w:id="5" w:name="_Hlk503485840"/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>Załącznik Nr 2 - Projekt umowy, wraz z załącznikami  do Umowy .</w:t>
      </w:r>
    </w:p>
    <w:p w14:paraId="4911D722" w14:textId="1E83093F" w:rsidR="009725B9" w:rsidRDefault="009725B9" w:rsidP="00FC3724">
      <w:pPr>
        <w:suppressAutoHyphens/>
        <w:spacing w:after="0" w:line="240" w:lineRule="auto"/>
        <w:jc w:val="both"/>
      </w:pPr>
      <w:r w:rsidRPr="00077A10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Załącznik nr 3- Zarządzenie nr </w:t>
      </w:r>
      <w:r w:rsidR="00FC3724" w:rsidRPr="00FC3724">
        <w:rPr>
          <w:rFonts w:ascii="Garamond" w:eastAsia="Times New Roman" w:hAnsi="Garamond" w:cs="Times New Roman"/>
          <w:kern w:val="0"/>
          <w:lang w:eastAsia="ar-SA"/>
          <w14:ligatures w14:val="none"/>
        </w:rPr>
        <w:t>42</w:t>
      </w:r>
      <w:r w:rsidRPr="00FC3724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/2026 Dyrektora Samodzielnego Publicznego Zakładu Opieki Zdrowotnej w Puławach z dnia </w:t>
      </w:r>
      <w:r w:rsidR="00FC3724" w:rsidRPr="00FC3724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8 </w:t>
      </w:r>
      <w:r w:rsidRPr="00FC3724">
        <w:rPr>
          <w:rFonts w:ascii="Garamond" w:eastAsia="Times New Roman" w:hAnsi="Garamond" w:cs="Times New Roman"/>
          <w:kern w:val="0"/>
          <w:lang w:eastAsia="ar-SA"/>
          <w14:ligatures w14:val="none"/>
        </w:rPr>
        <w:t>maja 2026 roku  w sprawie powołania Komisji konkursowej do przeprowadzenia konkursu ofert.</w:t>
      </w:r>
      <w:bookmarkEnd w:id="5"/>
    </w:p>
    <w:sectPr w:rsidR="009725B9" w:rsidSect="009725B9">
      <w:footerReference w:type="default" r:id="rId7"/>
      <w:footnotePr>
        <w:pos w:val="beneathText"/>
        <w:numFmt w:val="chicago"/>
      </w:footnotePr>
      <w:pgSz w:w="11905" w:h="16837"/>
      <w:pgMar w:top="1418" w:right="1132" w:bottom="568" w:left="1418" w:header="709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9E8AF" w14:textId="77777777" w:rsidR="009E6BF4" w:rsidRDefault="009E6BF4">
      <w:pPr>
        <w:spacing w:after="0" w:line="240" w:lineRule="auto"/>
      </w:pPr>
      <w:r>
        <w:separator/>
      </w:r>
    </w:p>
  </w:endnote>
  <w:endnote w:type="continuationSeparator" w:id="0">
    <w:p w14:paraId="5E5A43E7" w14:textId="77777777" w:rsidR="009E6BF4" w:rsidRDefault="009E6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FA95" w14:textId="77777777" w:rsidR="009725B9" w:rsidRDefault="009725B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BF4C" w14:textId="77777777" w:rsidR="009E6BF4" w:rsidRDefault="009E6BF4">
      <w:pPr>
        <w:spacing w:after="0" w:line="240" w:lineRule="auto"/>
      </w:pPr>
      <w:r>
        <w:separator/>
      </w:r>
    </w:p>
  </w:footnote>
  <w:footnote w:type="continuationSeparator" w:id="0">
    <w:p w14:paraId="72ED35B9" w14:textId="77777777" w:rsidR="009E6BF4" w:rsidRDefault="009E6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474C1C2"/>
    <w:lvl w:ilvl="0">
      <w:start w:val="2"/>
      <w:numFmt w:val="upperRoman"/>
      <w:lvlText w:val="%1."/>
      <w:lvlJc w:val="left"/>
      <w:pPr>
        <w:tabs>
          <w:tab w:val="num" w:pos="7950"/>
        </w:tabs>
        <w:ind w:left="7950" w:hanging="720"/>
      </w:pPr>
      <w:rPr>
        <w:rFonts w:ascii="Garamond" w:hAnsi="Garamond" w:cs="Arial" w:hint="default"/>
        <w:b/>
        <w:bCs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32381A7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 w:val="0"/>
        <w:sz w:val="24"/>
        <w:szCs w:val="24"/>
      </w:rPr>
    </w:lvl>
  </w:abstractNum>
  <w:abstractNum w:abstractNumId="3" w15:restartNumberingAfterBreak="0">
    <w:nsid w:val="00000008"/>
    <w:multiLevelType w:val="multilevel"/>
    <w:tmpl w:val="BC942AFC"/>
    <w:name w:val="WW8Num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0000009"/>
    <w:multiLevelType w:val="multilevel"/>
    <w:tmpl w:val="395A7B6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C"/>
    <w:multiLevelType w:val="multilevel"/>
    <w:tmpl w:val="409874F2"/>
    <w:name w:val="WW8Num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7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7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7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7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7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FE72E18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E"/>
    <w:multiLevelType w:val="multilevel"/>
    <w:tmpl w:val="9DA086C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7DF7A0B"/>
    <w:multiLevelType w:val="hybridMultilevel"/>
    <w:tmpl w:val="892C07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342C2C"/>
    <w:multiLevelType w:val="multilevel"/>
    <w:tmpl w:val="0000000D"/>
    <w:name w:val="WW8Num5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332C24"/>
    <w:multiLevelType w:val="hybridMultilevel"/>
    <w:tmpl w:val="6C380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33917"/>
    <w:multiLevelType w:val="hybridMultilevel"/>
    <w:tmpl w:val="7C541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D1C94"/>
    <w:multiLevelType w:val="hybridMultilevel"/>
    <w:tmpl w:val="F0A222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7CE1AC1"/>
    <w:multiLevelType w:val="hybridMultilevel"/>
    <w:tmpl w:val="E1225902"/>
    <w:name w:val="WW8Num110"/>
    <w:lvl w:ilvl="0" w:tplc="77B269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A8E7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55CC07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C86023A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/>
        <w:b w:val="0"/>
      </w:rPr>
    </w:lvl>
    <w:lvl w:ilvl="4" w:tplc="2460E78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sz w:val="16"/>
      </w:rPr>
    </w:lvl>
    <w:lvl w:ilvl="5" w:tplc="DC727BC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16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97F1D"/>
    <w:multiLevelType w:val="hybridMultilevel"/>
    <w:tmpl w:val="9CF4D8D0"/>
    <w:lvl w:ilvl="0" w:tplc="ECF8778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 w15:restartNumberingAfterBreak="0">
    <w:nsid w:val="3CDE5A77"/>
    <w:multiLevelType w:val="hybridMultilevel"/>
    <w:tmpl w:val="BA9EC934"/>
    <w:lvl w:ilvl="0" w:tplc="ECF8778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202"/>
        </w:tabs>
        <w:ind w:left="-2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18"/>
        </w:tabs>
        <w:ind w:left="5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38"/>
        </w:tabs>
        <w:ind w:left="12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58"/>
        </w:tabs>
        <w:ind w:left="19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78"/>
        </w:tabs>
        <w:ind w:left="26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98"/>
        </w:tabs>
        <w:ind w:left="33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18"/>
        </w:tabs>
        <w:ind w:left="41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38"/>
        </w:tabs>
        <w:ind w:left="4838" w:hanging="180"/>
      </w:pPr>
    </w:lvl>
  </w:abstractNum>
  <w:abstractNum w:abstractNumId="16" w15:restartNumberingAfterBreak="0">
    <w:nsid w:val="40EE21F4"/>
    <w:multiLevelType w:val="hybridMultilevel"/>
    <w:tmpl w:val="9F68C386"/>
    <w:lvl w:ilvl="0" w:tplc="D32A9F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11427"/>
    <w:multiLevelType w:val="hybridMultilevel"/>
    <w:tmpl w:val="819CBBFA"/>
    <w:lvl w:ilvl="0" w:tplc="EE5CC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1C565B"/>
    <w:multiLevelType w:val="hybridMultilevel"/>
    <w:tmpl w:val="8556C116"/>
    <w:lvl w:ilvl="0" w:tplc="F174A48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7D25EB"/>
    <w:multiLevelType w:val="hybridMultilevel"/>
    <w:tmpl w:val="E2046C70"/>
    <w:lvl w:ilvl="0" w:tplc="449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5DA83099"/>
    <w:multiLevelType w:val="hybridMultilevel"/>
    <w:tmpl w:val="3F562446"/>
    <w:name w:val="WW8Num11023"/>
    <w:lvl w:ilvl="0" w:tplc="EA66124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90B01"/>
    <w:multiLevelType w:val="hybridMultilevel"/>
    <w:tmpl w:val="69A09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D76A524">
      <w:start w:val="1"/>
      <w:numFmt w:val="decimal"/>
      <w:lvlText w:val="%4."/>
      <w:lvlJc w:val="left"/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C6DA0"/>
    <w:multiLevelType w:val="hybridMultilevel"/>
    <w:tmpl w:val="DB0E69BC"/>
    <w:lvl w:ilvl="0" w:tplc="0D9C9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D1D6B"/>
    <w:multiLevelType w:val="hybridMultilevel"/>
    <w:tmpl w:val="1DA0D1F2"/>
    <w:lvl w:ilvl="0" w:tplc="DA3CD6C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4" w15:restartNumberingAfterBreak="0">
    <w:nsid w:val="734C773A"/>
    <w:multiLevelType w:val="multilevel"/>
    <w:tmpl w:val="BC8CD16E"/>
    <w:name w:val="WW8Num1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74FF361C"/>
    <w:multiLevelType w:val="hybridMultilevel"/>
    <w:tmpl w:val="2C16C2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A5A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42E23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233DEA"/>
    <w:multiLevelType w:val="hybridMultilevel"/>
    <w:tmpl w:val="E812B332"/>
    <w:lvl w:ilvl="0" w:tplc="072C97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9A2888"/>
    <w:multiLevelType w:val="hybridMultilevel"/>
    <w:tmpl w:val="BBD6747A"/>
    <w:lvl w:ilvl="0" w:tplc="DBF6EA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A86A4E0">
      <w:start w:val="1"/>
      <w:numFmt w:val="lowerRoman"/>
      <w:lvlText w:val="%3."/>
      <w:lvlJc w:val="right"/>
      <w:pPr>
        <w:ind w:left="747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D049B9"/>
    <w:multiLevelType w:val="hybridMultilevel"/>
    <w:tmpl w:val="69323F50"/>
    <w:lvl w:ilvl="0" w:tplc="2A149AF6">
      <w:start w:val="4"/>
      <w:numFmt w:val="upperRoman"/>
      <w:lvlText w:val="%1."/>
      <w:lvlJc w:val="left"/>
      <w:pPr>
        <w:tabs>
          <w:tab w:val="num" w:pos="7950"/>
        </w:tabs>
        <w:ind w:left="7950" w:hanging="720"/>
      </w:pPr>
      <w:rPr>
        <w:rFonts w:ascii="Garamond" w:hAnsi="Garamond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4745"/>
    <w:multiLevelType w:val="hybridMultilevel"/>
    <w:tmpl w:val="D0BEB468"/>
    <w:lvl w:ilvl="0" w:tplc="AE1C0E6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337912">
    <w:abstractNumId w:val="0"/>
  </w:num>
  <w:num w:numId="2" w16cid:durableId="1692879403">
    <w:abstractNumId w:val="1"/>
  </w:num>
  <w:num w:numId="3" w16cid:durableId="572014063">
    <w:abstractNumId w:val="2"/>
  </w:num>
  <w:num w:numId="4" w16cid:durableId="796529628">
    <w:abstractNumId w:val="3"/>
  </w:num>
  <w:num w:numId="5" w16cid:durableId="64956108">
    <w:abstractNumId w:val="4"/>
  </w:num>
  <w:num w:numId="6" w16cid:durableId="724986478">
    <w:abstractNumId w:val="6"/>
  </w:num>
  <w:num w:numId="7" w16cid:durableId="288054409">
    <w:abstractNumId w:val="17"/>
  </w:num>
  <w:num w:numId="8" w16cid:durableId="1303461097">
    <w:abstractNumId w:val="26"/>
  </w:num>
  <w:num w:numId="9" w16cid:durableId="1958369626">
    <w:abstractNumId w:val="25"/>
  </w:num>
  <w:num w:numId="10" w16cid:durableId="156112066">
    <w:abstractNumId w:val="9"/>
  </w:num>
  <w:num w:numId="11" w16cid:durableId="202717708">
    <w:abstractNumId w:val="23"/>
  </w:num>
  <w:num w:numId="12" w16cid:durableId="367218885">
    <w:abstractNumId w:val="14"/>
  </w:num>
  <w:num w:numId="13" w16cid:durableId="1861746894">
    <w:abstractNumId w:val="13"/>
  </w:num>
  <w:num w:numId="14" w16cid:durableId="2135977404">
    <w:abstractNumId w:val="18"/>
  </w:num>
  <w:num w:numId="15" w16cid:durableId="1433165606">
    <w:abstractNumId w:val="15"/>
  </w:num>
  <w:num w:numId="16" w16cid:durableId="1954550017">
    <w:abstractNumId w:val="8"/>
  </w:num>
  <w:num w:numId="17" w16cid:durableId="400443567">
    <w:abstractNumId w:val="5"/>
  </w:num>
  <w:num w:numId="18" w16cid:durableId="568464091">
    <w:abstractNumId w:val="7"/>
  </w:num>
  <w:num w:numId="19" w16cid:durableId="1885169088">
    <w:abstractNumId w:val="20"/>
  </w:num>
  <w:num w:numId="20" w16cid:durableId="853038845">
    <w:abstractNumId w:val="24"/>
  </w:num>
  <w:num w:numId="21" w16cid:durableId="509949513">
    <w:abstractNumId w:val="11"/>
  </w:num>
  <w:num w:numId="22" w16cid:durableId="2078745973">
    <w:abstractNumId w:val="22"/>
  </w:num>
  <w:num w:numId="23" w16cid:durableId="1077552208">
    <w:abstractNumId w:val="16"/>
  </w:num>
  <w:num w:numId="24" w16cid:durableId="2010714196">
    <w:abstractNumId w:val="21"/>
  </w:num>
  <w:num w:numId="25" w16cid:durableId="106315565">
    <w:abstractNumId w:val="29"/>
  </w:num>
  <w:num w:numId="26" w16cid:durableId="861481441">
    <w:abstractNumId w:val="28"/>
  </w:num>
  <w:num w:numId="27" w16cid:durableId="1704357691">
    <w:abstractNumId w:val="27"/>
  </w:num>
  <w:num w:numId="28" w16cid:durableId="429013911">
    <w:abstractNumId w:val="19"/>
  </w:num>
  <w:num w:numId="29" w16cid:durableId="1402563808">
    <w:abstractNumId w:val="10"/>
  </w:num>
  <w:num w:numId="30" w16cid:durableId="1485194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B9"/>
    <w:rsid w:val="00121BA0"/>
    <w:rsid w:val="001F4184"/>
    <w:rsid w:val="00366C80"/>
    <w:rsid w:val="00370808"/>
    <w:rsid w:val="004F10CE"/>
    <w:rsid w:val="005C220A"/>
    <w:rsid w:val="007D7A43"/>
    <w:rsid w:val="008109A4"/>
    <w:rsid w:val="008A412A"/>
    <w:rsid w:val="008D39F7"/>
    <w:rsid w:val="009725B9"/>
    <w:rsid w:val="009E6BF4"/>
    <w:rsid w:val="00AB6162"/>
    <w:rsid w:val="00AB784D"/>
    <w:rsid w:val="00AE4EA7"/>
    <w:rsid w:val="00B55B10"/>
    <w:rsid w:val="00BB6098"/>
    <w:rsid w:val="00C207E1"/>
    <w:rsid w:val="00EF736B"/>
    <w:rsid w:val="00F47926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33B6"/>
  <w15:chartTrackingRefBased/>
  <w15:docId w15:val="{660580CD-D089-4BD3-856F-5D7F007E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5B9"/>
  </w:style>
  <w:style w:type="paragraph" w:styleId="Nagwek1">
    <w:name w:val="heading 1"/>
    <w:basedOn w:val="Normalny"/>
    <w:next w:val="Normalny"/>
    <w:link w:val="Nagwek1Znak"/>
    <w:uiPriority w:val="9"/>
    <w:qFormat/>
    <w:rsid w:val="00972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2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25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2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25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2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2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2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2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25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25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25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25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25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2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2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2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2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2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2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2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2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2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2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2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25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25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25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25B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97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25B9"/>
  </w:style>
  <w:style w:type="character" w:styleId="Pogrubienie">
    <w:name w:val="Strong"/>
    <w:basedOn w:val="Domylnaczcionkaakapitu"/>
    <w:uiPriority w:val="22"/>
    <w:qFormat/>
    <w:rsid w:val="009725B9"/>
    <w:rPr>
      <w:b/>
      <w:bCs/>
    </w:rPr>
  </w:style>
  <w:style w:type="paragraph" w:customStyle="1" w:styleId="Default">
    <w:name w:val="Default"/>
    <w:rsid w:val="00AB61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3548</Words>
  <Characters>21292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8</cp:revision>
  <cp:lastPrinted>2026-05-13T05:42:00Z</cp:lastPrinted>
  <dcterms:created xsi:type="dcterms:W3CDTF">2026-05-06T06:25:00Z</dcterms:created>
  <dcterms:modified xsi:type="dcterms:W3CDTF">2026-05-13T06:22:00Z</dcterms:modified>
</cp:coreProperties>
</file>