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ECD47B" w14:textId="2C1683B1" w:rsidR="00817F77" w:rsidRPr="00817F77" w:rsidRDefault="00817F77" w:rsidP="00817F77">
      <w:pPr>
        <w:suppressAutoHyphens/>
        <w:spacing w:after="0" w:line="259" w:lineRule="auto"/>
        <w:ind w:left="-426"/>
        <w:jc w:val="center"/>
        <w:rPr>
          <w:rFonts w:ascii="Times New Roman" w:eastAsia="Times New Roman" w:hAnsi="Times New Roman" w:cs="Times New Roman"/>
          <w:b/>
          <w:sz w:val="24"/>
          <w:szCs w:val="24"/>
          <w:lang w:eastAsia="ar-SA"/>
        </w:rPr>
      </w:pPr>
      <w:r w:rsidRPr="00817F77">
        <w:rPr>
          <w:rFonts w:ascii="Times New Roman" w:eastAsia="Times New Roman" w:hAnsi="Times New Roman" w:cs="Times New Roman"/>
          <w:b/>
          <w:sz w:val="24"/>
          <w:szCs w:val="24"/>
          <w:lang w:eastAsia="ar-SA"/>
        </w:rPr>
        <w:t xml:space="preserve">                                                                                                                                                                </w:t>
      </w:r>
      <w:r w:rsidR="000C48B3">
        <w:rPr>
          <w:rFonts w:ascii="Times New Roman" w:eastAsia="Times New Roman" w:hAnsi="Times New Roman" w:cs="Times New Roman"/>
          <w:b/>
          <w:sz w:val="24"/>
          <w:szCs w:val="24"/>
          <w:lang w:eastAsia="ar-SA"/>
        </w:rPr>
        <w:t xml:space="preserve">                         </w:t>
      </w:r>
      <w:r w:rsidRPr="00817F77">
        <w:rPr>
          <w:rFonts w:ascii="Times New Roman" w:eastAsia="Times New Roman" w:hAnsi="Times New Roman" w:cs="Times New Roman"/>
          <w:b/>
          <w:sz w:val="24"/>
          <w:szCs w:val="24"/>
          <w:lang w:eastAsia="ar-SA"/>
        </w:rPr>
        <w:t xml:space="preserve">  Załącznik Nr 1 Pakiet </w:t>
      </w:r>
      <w:r w:rsidR="00254360">
        <w:rPr>
          <w:rFonts w:ascii="Times New Roman" w:eastAsia="Times New Roman" w:hAnsi="Times New Roman" w:cs="Times New Roman"/>
          <w:b/>
          <w:sz w:val="24"/>
          <w:szCs w:val="24"/>
          <w:lang w:eastAsia="ar-SA"/>
        </w:rPr>
        <w:t>Nr 1</w:t>
      </w:r>
    </w:p>
    <w:p w14:paraId="15A04901" w14:textId="3903E2F0" w:rsidR="00817F77" w:rsidRDefault="00817F77" w:rsidP="00817F77">
      <w:pPr>
        <w:suppressAutoHyphens/>
        <w:spacing w:after="0" w:line="240" w:lineRule="auto"/>
        <w:jc w:val="center"/>
        <w:rPr>
          <w:rFonts w:ascii="Times New Roman" w:eastAsia="Times New Roman" w:hAnsi="Times New Roman" w:cs="Times New Roman"/>
          <w:b/>
          <w:iCs/>
          <w:sz w:val="28"/>
          <w:szCs w:val="28"/>
          <w:lang w:eastAsia="ar-SA"/>
        </w:rPr>
      </w:pPr>
    </w:p>
    <w:p w14:paraId="11ADF61A" w14:textId="77777777" w:rsidR="004B0675" w:rsidRPr="004B0675" w:rsidRDefault="004B0675" w:rsidP="004B0675">
      <w:pPr>
        <w:jc w:val="center"/>
        <w:rPr>
          <w:rFonts w:ascii="Times New Roman" w:hAnsi="Times New Roman" w:cs="Times New Roman"/>
          <w:b/>
          <w:iCs/>
          <w:sz w:val="28"/>
          <w:szCs w:val="28"/>
        </w:rPr>
      </w:pPr>
      <w:r w:rsidRPr="004B0675">
        <w:rPr>
          <w:rFonts w:ascii="Times New Roman" w:hAnsi="Times New Roman" w:cs="Times New Roman"/>
          <w:b/>
          <w:iCs/>
          <w:sz w:val="28"/>
          <w:szCs w:val="28"/>
        </w:rPr>
        <w:t xml:space="preserve">FORMULARZ ASORTYMENTOWO-CENOWY Z OPISEM  PRZEDMIOTU  ZAMÓWIENIA </w:t>
      </w:r>
    </w:p>
    <w:p w14:paraId="425C8CE0" w14:textId="77777777" w:rsidR="00FC0CBD" w:rsidRDefault="007A752E" w:rsidP="007A752E">
      <w:pPr>
        <w:pBdr>
          <w:top w:val="single" w:sz="4" w:space="1" w:color="auto"/>
          <w:left w:val="single" w:sz="4" w:space="4" w:color="auto"/>
          <w:bottom w:val="single" w:sz="4" w:space="1" w:color="auto"/>
          <w:right w:val="single" w:sz="4" w:space="4" w:color="auto"/>
        </w:pBdr>
        <w:shd w:val="clear" w:color="auto" w:fill="92D050"/>
        <w:spacing w:after="0"/>
        <w:jc w:val="center"/>
        <w:rPr>
          <w:rFonts w:ascii="Times New Roman" w:eastAsia="Calibri" w:hAnsi="Times New Roman" w:cs="Times New Roman"/>
          <w:b/>
          <w:iCs/>
          <w:noProof/>
          <w:sz w:val="24"/>
          <w:szCs w:val="24"/>
        </w:rPr>
      </w:pPr>
      <w:r w:rsidRPr="007A752E">
        <w:rPr>
          <w:rFonts w:ascii="Times New Roman" w:eastAsia="Calibri" w:hAnsi="Times New Roman" w:cs="Times New Roman"/>
          <w:b/>
          <w:iCs/>
          <w:noProof/>
          <w:sz w:val="24"/>
          <w:szCs w:val="24"/>
        </w:rPr>
        <w:t xml:space="preserve">Zakup urządzeń, wyrobów medycznych i wyposażenia </w:t>
      </w:r>
      <w:r w:rsidR="00FC0CBD">
        <w:rPr>
          <w:rFonts w:ascii="Times New Roman" w:eastAsia="Calibri" w:hAnsi="Times New Roman" w:cs="Times New Roman"/>
          <w:b/>
          <w:iCs/>
          <w:noProof/>
          <w:sz w:val="24"/>
          <w:szCs w:val="24"/>
        </w:rPr>
        <w:t xml:space="preserve">– Fartuchy ochronne </w:t>
      </w:r>
    </w:p>
    <w:p w14:paraId="7FB8FCE0" w14:textId="17FC3A7D" w:rsidR="007A752E" w:rsidRPr="007A752E" w:rsidRDefault="007A752E" w:rsidP="007A752E">
      <w:pPr>
        <w:pBdr>
          <w:top w:val="single" w:sz="4" w:space="1" w:color="auto"/>
          <w:left w:val="single" w:sz="4" w:space="4" w:color="auto"/>
          <w:bottom w:val="single" w:sz="4" w:space="1" w:color="auto"/>
          <w:right w:val="single" w:sz="4" w:space="4" w:color="auto"/>
        </w:pBdr>
        <w:shd w:val="clear" w:color="auto" w:fill="92D050"/>
        <w:spacing w:after="0"/>
        <w:jc w:val="center"/>
        <w:rPr>
          <w:rFonts w:ascii="Times New Roman" w:eastAsia="Calibri" w:hAnsi="Times New Roman" w:cs="Times New Roman"/>
          <w:b/>
          <w:iCs/>
          <w:noProof/>
          <w:sz w:val="24"/>
          <w:szCs w:val="24"/>
        </w:rPr>
      </w:pPr>
      <w:r w:rsidRPr="007A752E">
        <w:rPr>
          <w:rFonts w:ascii="Times New Roman" w:eastAsia="Calibri" w:hAnsi="Times New Roman" w:cs="Times New Roman"/>
          <w:b/>
          <w:iCs/>
          <w:noProof/>
          <w:sz w:val="24"/>
          <w:szCs w:val="24"/>
        </w:rPr>
        <w:t>w ramach przedsięwzięcia</w:t>
      </w:r>
    </w:p>
    <w:p w14:paraId="76CA0DEA" w14:textId="77777777" w:rsidR="007A752E" w:rsidRPr="007A752E" w:rsidRDefault="007A752E" w:rsidP="007A752E">
      <w:pPr>
        <w:pBdr>
          <w:top w:val="single" w:sz="4" w:space="1" w:color="auto"/>
          <w:left w:val="single" w:sz="4" w:space="4" w:color="auto"/>
          <w:bottom w:val="single" w:sz="4" w:space="1" w:color="auto"/>
          <w:right w:val="single" w:sz="4" w:space="4" w:color="auto"/>
        </w:pBdr>
        <w:shd w:val="clear" w:color="auto" w:fill="92D050"/>
        <w:spacing w:after="0"/>
        <w:jc w:val="center"/>
        <w:rPr>
          <w:rFonts w:ascii="Times New Roman" w:eastAsia="Calibri" w:hAnsi="Times New Roman" w:cs="Times New Roman"/>
          <w:b/>
          <w:iCs/>
          <w:noProof/>
          <w:sz w:val="24"/>
          <w:szCs w:val="24"/>
        </w:rPr>
      </w:pPr>
      <w:r w:rsidRPr="007A752E">
        <w:rPr>
          <w:rFonts w:ascii="Times New Roman" w:eastAsia="Calibri" w:hAnsi="Times New Roman" w:cs="Times New Roman"/>
          <w:b/>
          <w:iCs/>
          <w:noProof/>
          <w:sz w:val="24"/>
          <w:szCs w:val="24"/>
        </w:rPr>
        <w:t xml:space="preserve"> „Rozwój i modernizacja infrastruktury Wojewódzkiego Centrum Szpitalnego Kotliny Jeleniogórskiej w obszarze kardiologii”</w:t>
      </w:r>
    </w:p>
    <w:p w14:paraId="4084C39E" w14:textId="603BCC41" w:rsidR="007A752E" w:rsidRPr="007A752E" w:rsidRDefault="007A752E" w:rsidP="007A752E">
      <w:pPr>
        <w:pBdr>
          <w:top w:val="single" w:sz="4" w:space="1" w:color="auto"/>
          <w:left w:val="single" w:sz="4" w:space="4" w:color="auto"/>
          <w:bottom w:val="single" w:sz="4" w:space="1" w:color="auto"/>
          <w:right w:val="single" w:sz="4" w:space="4" w:color="auto"/>
        </w:pBdr>
        <w:shd w:val="clear" w:color="auto" w:fill="92D050"/>
        <w:spacing w:after="0"/>
        <w:jc w:val="center"/>
        <w:rPr>
          <w:rFonts w:ascii="Times New Roman" w:eastAsia="Calibri" w:hAnsi="Times New Roman" w:cs="Times New Roman"/>
          <w:b/>
          <w:sz w:val="24"/>
          <w:szCs w:val="24"/>
        </w:rPr>
      </w:pPr>
      <w:r w:rsidRPr="007A752E">
        <w:rPr>
          <w:rFonts w:ascii="Times New Roman" w:eastAsia="Calibri" w:hAnsi="Times New Roman" w:cs="Times New Roman"/>
          <w:b/>
          <w:iCs/>
          <w:noProof/>
          <w:sz w:val="24"/>
          <w:szCs w:val="24"/>
        </w:rPr>
        <w:t>NR REFERENCYJNY: ZP/PN/</w:t>
      </w:r>
      <w:r w:rsidR="000E2E1D">
        <w:rPr>
          <w:rFonts w:ascii="Times New Roman" w:eastAsia="Calibri" w:hAnsi="Times New Roman" w:cs="Times New Roman"/>
          <w:b/>
          <w:iCs/>
          <w:noProof/>
          <w:sz w:val="24"/>
          <w:szCs w:val="24"/>
        </w:rPr>
        <w:t>35/04/</w:t>
      </w:r>
      <w:r w:rsidR="00461788">
        <w:rPr>
          <w:rFonts w:ascii="Times New Roman" w:eastAsia="Calibri" w:hAnsi="Times New Roman" w:cs="Times New Roman"/>
          <w:b/>
          <w:iCs/>
          <w:noProof/>
          <w:sz w:val="24"/>
          <w:szCs w:val="24"/>
        </w:rPr>
        <w:t>2026</w:t>
      </w:r>
    </w:p>
    <w:p w14:paraId="16FF9477" w14:textId="77777777" w:rsidR="007A752E" w:rsidRDefault="007A752E" w:rsidP="007A752E">
      <w:pPr>
        <w:jc w:val="both"/>
      </w:pPr>
      <w:r>
        <w:t xml:space="preserve"> </w:t>
      </w:r>
    </w:p>
    <w:p w14:paraId="5942EC75" w14:textId="5BB3ACF8" w:rsidR="00817F77" w:rsidRPr="00817F77" w:rsidRDefault="00817F77" w:rsidP="007A752E">
      <w:pPr>
        <w:jc w:val="both"/>
        <w:rPr>
          <w:rFonts w:ascii="Times New Roman" w:eastAsia="Times New Roman" w:hAnsi="Times New Roman" w:cs="Times New Roman"/>
          <w:sz w:val="24"/>
          <w:szCs w:val="24"/>
          <w:lang w:eastAsia="ar-SA"/>
        </w:rPr>
      </w:pPr>
      <w:r w:rsidRPr="00817F77">
        <w:rPr>
          <w:rFonts w:ascii="Times New Roman" w:eastAsia="Times New Roman" w:hAnsi="Times New Roman" w:cs="Times New Roman"/>
          <w:sz w:val="24"/>
          <w:szCs w:val="24"/>
          <w:lang w:eastAsia="ar-SA"/>
        </w:rPr>
        <w:t xml:space="preserve"> Oferujemy realizację przedmiotu zamówienia, zgodnie z wymogami zawartymi w Specyfikacji Warunków Zamówienia:</w:t>
      </w:r>
    </w:p>
    <w:p w14:paraId="77761A25" w14:textId="5183C738" w:rsidR="00817F77" w:rsidRPr="00817F77" w:rsidRDefault="00817F77" w:rsidP="00817F77">
      <w:pPr>
        <w:suppressAutoHyphens/>
        <w:spacing w:after="240" w:line="240" w:lineRule="auto"/>
        <w:ind w:right="552"/>
        <w:jc w:val="center"/>
        <w:rPr>
          <w:rFonts w:ascii="Times New Roman" w:eastAsia="Times New Roman" w:hAnsi="Times New Roman" w:cs="Times New Roman"/>
          <w:b/>
          <w:bCs/>
          <w:sz w:val="24"/>
          <w:szCs w:val="24"/>
          <w:lang w:eastAsia="ar-SA"/>
        </w:rPr>
      </w:pPr>
      <w:r w:rsidRPr="00817F77">
        <w:rPr>
          <w:rFonts w:ascii="Times New Roman" w:eastAsia="Times New Roman" w:hAnsi="Times New Roman" w:cs="Times New Roman"/>
          <w:b/>
          <w:bCs/>
          <w:sz w:val="24"/>
          <w:szCs w:val="24"/>
          <w:lang w:eastAsia="ar-SA"/>
        </w:rPr>
        <w:t xml:space="preserve">PAKIET Nr </w:t>
      </w:r>
      <w:r w:rsidR="00254360">
        <w:rPr>
          <w:rFonts w:ascii="Times New Roman" w:eastAsia="Times New Roman" w:hAnsi="Times New Roman" w:cs="Times New Roman"/>
          <w:b/>
          <w:bCs/>
          <w:sz w:val="24"/>
          <w:szCs w:val="24"/>
          <w:lang w:eastAsia="ar-SA"/>
        </w:rPr>
        <w:t>1</w:t>
      </w:r>
      <w:r w:rsidRPr="00817F77">
        <w:rPr>
          <w:rFonts w:ascii="Times New Roman" w:eastAsia="Times New Roman" w:hAnsi="Times New Roman" w:cs="Times New Roman"/>
          <w:b/>
          <w:bCs/>
          <w:sz w:val="24"/>
          <w:szCs w:val="24"/>
          <w:lang w:eastAsia="ar-SA"/>
        </w:rPr>
        <w:t xml:space="preserve"> </w:t>
      </w:r>
      <w:r>
        <w:rPr>
          <w:rFonts w:ascii="Times New Roman" w:eastAsia="Times New Roman" w:hAnsi="Times New Roman" w:cs="Times New Roman"/>
          <w:b/>
          <w:bCs/>
          <w:sz w:val="24"/>
          <w:szCs w:val="24"/>
          <w:lang w:eastAsia="ar-SA"/>
        </w:rPr>
        <w:t xml:space="preserve">FARTUCHY OCHRONNE </w:t>
      </w:r>
      <w:r w:rsidRPr="00817F77">
        <w:rPr>
          <w:rFonts w:ascii="Times New Roman" w:eastAsia="Times New Roman" w:hAnsi="Times New Roman" w:cs="Times New Roman"/>
          <w:b/>
          <w:bCs/>
          <w:sz w:val="24"/>
          <w:szCs w:val="24"/>
          <w:lang w:eastAsia="ar-SA"/>
        </w:rPr>
        <w:t xml:space="preserve">  </w:t>
      </w:r>
    </w:p>
    <w:p w14:paraId="08D5EEE3" w14:textId="77777777" w:rsidR="00817F77" w:rsidRPr="00817F77" w:rsidRDefault="00817F77" w:rsidP="00817F77">
      <w:pPr>
        <w:suppressAutoHyphens/>
        <w:spacing w:after="0" w:line="480" w:lineRule="auto"/>
        <w:jc w:val="both"/>
        <w:rPr>
          <w:rFonts w:ascii="Times New Roman" w:eastAsia="Times New Roman" w:hAnsi="Times New Roman" w:cs="Times New Roman"/>
          <w:b/>
          <w:bCs/>
          <w:sz w:val="24"/>
          <w:szCs w:val="24"/>
          <w:lang w:eastAsia="pl-PL"/>
        </w:rPr>
      </w:pPr>
      <w:r w:rsidRPr="00817F77">
        <w:rPr>
          <w:rFonts w:ascii="Times New Roman" w:eastAsia="Times New Roman" w:hAnsi="Times New Roman" w:cs="Times New Roman"/>
          <w:b/>
          <w:bCs/>
          <w:sz w:val="24"/>
          <w:szCs w:val="24"/>
          <w:lang w:eastAsia="ar-SA"/>
        </w:rPr>
        <w:t>TABELA NR 1: OPIS PRZEDMIOTU ZAMÓWIENIA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
        <w:gridCol w:w="5273"/>
        <w:gridCol w:w="550"/>
        <w:gridCol w:w="1227"/>
        <w:gridCol w:w="1514"/>
        <w:gridCol w:w="1232"/>
        <w:gridCol w:w="850"/>
        <w:gridCol w:w="6"/>
        <w:gridCol w:w="1102"/>
        <w:gridCol w:w="1955"/>
      </w:tblGrid>
      <w:tr w:rsidR="00817F77" w:rsidRPr="00817F77" w14:paraId="035CC7D9" w14:textId="77777777" w:rsidTr="00D207F9">
        <w:trPr>
          <w:trHeight w:val="1120"/>
        </w:trPr>
        <w:tc>
          <w:tcPr>
            <w:tcW w:w="176" w:type="pct"/>
            <w:tcBorders>
              <w:top w:val="single" w:sz="4" w:space="0" w:color="auto"/>
              <w:left w:val="single" w:sz="4" w:space="0" w:color="auto"/>
              <w:bottom w:val="single" w:sz="4" w:space="0" w:color="auto"/>
              <w:right w:val="single" w:sz="4" w:space="0" w:color="auto"/>
            </w:tcBorders>
            <w:shd w:val="pct12" w:color="auto" w:fill="auto"/>
          </w:tcPr>
          <w:p w14:paraId="123A2E3E" w14:textId="77777777" w:rsidR="00817F77" w:rsidRPr="00817F77" w:rsidRDefault="00817F77" w:rsidP="00817F77">
            <w:pPr>
              <w:suppressAutoHyphens/>
              <w:spacing w:after="0" w:line="240" w:lineRule="auto"/>
              <w:jc w:val="center"/>
              <w:rPr>
                <w:rFonts w:ascii="Times New Roman" w:eastAsia="Times New Roman" w:hAnsi="Times New Roman" w:cs="Times New Roman"/>
                <w:b/>
                <w:sz w:val="20"/>
                <w:szCs w:val="24"/>
                <w:lang w:eastAsia="ar-SA"/>
              </w:rPr>
            </w:pPr>
            <w:r w:rsidRPr="00817F77">
              <w:rPr>
                <w:rFonts w:ascii="Times New Roman" w:eastAsia="Times New Roman" w:hAnsi="Times New Roman" w:cs="Times New Roman"/>
                <w:b/>
                <w:sz w:val="20"/>
                <w:szCs w:val="24"/>
                <w:lang w:eastAsia="ar-SA"/>
              </w:rPr>
              <w:t>Lp.</w:t>
            </w:r>
          </w:p>
        </w:tc>
        <w:tc>
          <w:tcPr>
            <w:tcW w:w="1857" w:type="pct"/>
            <w:tcBorders>
              <w:top w:val="single" w:sz="4" w:space="0" w:color="auto"/>
              <w:left w:val="single" w:sz="4" w:space="0" w:color="auto"/>
              <w:bottom w:val="single" w:sz="4" w:space="0" w:color="auto"/>
              <w:right w:val="single" w:sz="4" w:space="0" w:color="auto"/>
            </w:tcBorders>
            <w:shd w:val="pct12" w:color="auto" w:fill="auto"/>
          </w:tcPr>
          <w:p w14:paraId="5D0CC7B4" w14:textId="77777777" w:rsidR="00817F77" w:rsidRPr="00817F77" w:rsidRDefault="00817F77" w:rsidP="00817F77">
            <w:pPr>
              <w:suppressAutoHyphens/>
              <w:spacing w:after="0" w:line="240" w:lineRule="auto"/>
              <w:jc w:val="center"/>
              <w:rPr>
                <w:rFonts w:ascii="Times New Roman" w:eastAsia="Times New Roman" w:hAnsi="Times New Roman" w:cs="Times New Roman"/>
                <w:b/>
                <w:sz w:val="20"/>
                <w:szCs w:val="24"/>
                <w:lang w:eastAsia="ar-SA"/>
              </w:rPr>
            </w:pPr>
            <w:r w:rsidRPr="00817F77">
              <w:rPr>
                <w:rFonts w:ascii="Times New Roman" w:eastAsia="Times New Roman" w:hAnsi="Times New Roman" w:cs="Times New Roman"/>
                <w:b/>
                <w:sz w:val="20"/>
                <w:szCs w:val="24"/>
                <w:lang w:eastAsia="ar-SA"/>
              </w:rPr>
              <w:t>Opis asortymentu</w:t>
            </w:r>
          </w:p>
        </w:tc>
        <w:tc>
          <w:tcPr>
            <w:tcW w:w="192" w:type="pct"/>
            <w:tcBorders>
              <w:top w:val="single" w:sz="4" w:space="0" w:color="auto"/>
              <w:left w:val="single" w:sz="4" w:space="0" w:color="auto"/>
              <w:bottom w:val="single" w:sz="4" w:space="0" w:color="auto"/>
              <w:right w:val="single" w:sz="4" w:space="0" w:color="auto"/>
            </w:tcBorders>
            <w:shd w:val="pct12" w:color="auto" w:fill="auto"/>
          </w:tcPr>
          <w:p w14:paraId="4E5633A9" w14:textId="77777777" w:rsidR="00817F77" w:rsidRPr="00817F77" w:rsidRDefault="00817F77" w:rsidP="00817F77">
            <w:pPr>
              <w:suppressAutoHyphens/>
              <w:spacing w:after="0" w:line="240" w:lineRule="auto"/>
              <w:jc w:val="center"/>
              <w:rPr>
                <w:rFonts w:ascii="Times New Roman" w:eastAsia="Times New Roman" w:hAnsi="Times New Roman" w:cs="Times New Roman"/>
                <w:b/>
                <w:sz w:val="20"/>
                <w:szCs w:val="24"/>
                <w:lang w:eastAsia="ar-SA"/>
              </w:rPr>
            </w:pPr>
            <w:r w:rsidRPr="00817F77">
              <w:rPr>
                <w:rFonts w:ascii="Times New Roman" w:eastAsia="Times New Roman" w:hAnsi="Times New Roman" w:cs="Times New Roman"/>
                <w:b/>
                <w:sz w:val="20"/>
                <w:szCs w:val="24"/>
                <w:lang w:eastAsia="ar-SA"/>
              </w:rPr>
              <w:t>j.m.</w:t>
            </w:r>
          </w:p>
        </w:tc>
        <w:tc>
          <w:tcPr>
            <w:tcW w:w="423" w:type="pct"/>
            <w:tcBorders>
              <w:top w:val="single" w:sz="4" w:space="0" w:color="auto"/>
              <w:left w:val="single" w:sz="4" w:space="0" w:color="auto"/>
              <w:bottom w:val="single" w:sz="4" w:space="0" w:color="auto"/>
              <w:right w:val="single" w:sz="4" w:space="0" w:color="auto"/>
            </w:tcBorders>
            <w:shd w:val="pct12" w:color="auto" w:fill="auto"/>
          </w:tcPr>
          <w:p w14:paraId="5C08AA1E" w14:textId="77777777" w:rsidR="00817F77" w:rsidRPr="00817F77" w:rsidRDefault="00817F77" w:rsidP="00817F77">
            <w:pPr>
              <w:suppressAutoHyphens/>
              <w:spacing w:after="0" w:line="240" w:lineRule="auto"/>
              <w:jc w:val="center"/>
              <w:rPr>
                <w:rFonts w:ascii="Times New Roman" w:eastAsia="Times New Roman" w:hAnsi="Times New Roman" w:cs="Times New Roman"/>
                <w:b/>
                <w:sz w:val="20"/>
                <w:szCs w:val="24"/>
                <w:lang w:eastAsia="ar-SA"/>
              </w:rPr>
            </w:pPr>
            <w:r w:rsidRPr="00817F77">
              <w:rPr>
                <w:rFonts w:ascii="Times New Roman" w:eastAsia="Times New Roman" w:hAnsi="Times New Roman" w:cs="Times New Roman"/>
                <w:b/>
                <w:sz w:val="20"/>
                <w:szCs w:val="24"/>
                <w:lang w:eastAsia="ar-SA"/>
              </w:rPr>
              <w:t xml:space="preserve"> Ilość zamówienia </w:t>
            </w:r>
          </w:p>
          <w:p w14:paraId="537324ED" w14:textId="77777777" w:rsidR="00817F77" w:rsidRPr="00817F77" w:rsidRDefault="00817F77" w:rsidP="00817F77">
            <w:pPr>
              <w:suppressAutoHyphens/>
              <w:spacing w:after="0" w:line="240" w:lineRule="auto"/>
              <w:jc w:val="center"/>
              <w:rPr>
                <w:rFonts w:ascii="Times New Roman" w:eastAsia="Times New Roman" w:hAnsi="Times New Roman" w:cs="Times New Roman"/>
                <w:b/>
                <w:sz w:val="20"/>
                <w:szCs w:val="24"/>
                <w:lang w:eastAsia="ar-SA"/>
              </w:rPr>
            </w:pPr>
          </w:p>
        </w:tc>
        <w:tc>
          <w:tcPr>
            <w:tcW w:w="534" w:type="pct"/>
            <w:tcBorders>
              <w:top w:val="single" w:sz="4" w:space="0" w:color="auto"/>
              <w:left w:val="single" w:sz="4" w:space="0" w:color="auto"/>
              <w:bottom w:val="single" w:sz="4" w:space="0" w:color="auto"/>
              <w:right w:val="single" w:sz="4" w:space="0" w:color="auto"/>
            </w:tcBorders>
            <w:shd w:val="pct12" w:color="auto" w:fill="auto"/>
          </w:tcPr>
          <w:p w14:paraId="035C84BF" w14:textId="77777777" w:rsidR="00817F77" w:rsidRPr="00817F77" w:rsidRDefault="00817F77" w:rsidP="00817F77">
            <w:pPr>
              <w:suppressAutoHyphens/>
              <w:spacing w:after="0" w:line="240" w:lineRule="auto"/>
              <w:jc w:val="center"/>
              <w:rPr>
                <w:rFonts w:ascii="Times New Roman" w:eastAsia="Times New Roman" w:hAnsi="Times New Roman" w:cs="Times New Roman"/>
                <w:b/>
                <w:sz w:val="20"/>
                <w:szCs w:val="24"/>
                <w:lang w:eastAsia="ar-SA"/>
              </w:rPr>
            </w:pPr>
            <w:r w:rsidRPr="00817F77">
              <w:rPr>
                <w:rFonts w:ascii="Times New Roman" w:eastAsia="Times New Roman" w:hAnsi="Times New Roman" w:cs="Times New Roman"/>
                <w:b/>
                <w:sz w:val="20"/>
                <w:szCs w:val="24"/>
                <w:lang w:eastAsia="ar-SA"/>
              </w:rPr>
              <w:t>Cena jednostkowa netto</w:t>
            </w:r>
          </w:p>
        </w:tc>
        <w:tc>
          <w:tcPr>
            <w:tcW w:w="436" w:type="pct"/>
            <w:tcBorders>
              <w:top w:val="single" w:sz="4" w:space="0" w:color="auto"/>
              <w:left w:val="single" w:sz="4" w:space="0" w:color="auto"/>
              <w:bottom w:val="single" w:sz="4" w:space="0" w:color="auto"/>
              <w:right w:val="single" w:sz="4" w:space="0" w:color="auto"/>
            </w:tcBorders>
            <w:shd w:val="pct12" w:color="auto" w:fill="auto"/>
          </w:tcPr>
          <w:p w14:paraId="0F5D5567" w14:textId="77777777" w:rsidR="00817F77" w:rsidRPr="00817F77" w:rsidRDefault="00817F77" w:rsidP="00817F77">
            <w:pPr>
              <w:suppressAutoHyphens/>
              <w:spacing w:after="0" w:line="240" w:lineRule="auto"/>
              <w:jc w:val="center"/>
              <w:rPr>
                <w:rFonts w:ascii="Times New Roman" w:eastAsia="Times New Roman" w:hAnsi="Times New Roman" w:cs="Times New Roman"/>
                <w:b/>
                <w:sz w:val="20"/>
                <w:szCs w:val="24"/>
                <w:lang w:eastAsia="ar-SA"/>
              </w:rPr>
            </w:pPr>
            <w:r w:rsidRPr="00817F77">
              <w:rPr>
                <w:rFonts w:ascii="Times New Roman" w:eastAsia="Times New Roman" w:hAnsi="Times New Roman" w:cs="Times New Roman"/>
                <w:b/>
                <w:sz w:val="20"/>
                <w:szCs w:val="24"/>
                <w:lang w:eastAsia="ar-SA"/>
              </w:rPr>
              <w:t>Łączna  cena</w:t>
            </w:r>
          </w:p>
          <w:p w14:paraId="0AA204DF" w14:textId="77777777" w:rsidR="00817F77" w:rsidRPr="00817F77" w:rsidRDefault="00817F77" w:rsidP="00817F77">
            <w:pPr>
              <w:suppressAutoHyphens/>
              <w:spacing w:after="0" w:line="240" w:lineRule="auto"/>
              <w:jc w:val="center"/>
              <w:rPr>
                <w:rFonts w:ascii="Times New Roman" w:eastAsia="Times New Roman" w:hAnsi="Times New Roman" w:cs="Times New Roman"/>
                <w:b/>
                <w:sz w:val="20"/>
                <w:szCs w:val="24"/>
                <w:lang w:eastAsia="ar-SA"/>
              </w:rPr>
            </w:pPr>
            <w:r w:rsidRPr="00817F77">
              <w:rPr>
                <w:rFonts w:ascii="Times New Roman" w:eastAsia="Times New Roman" w:hAnsi="Times New Roman" w:cs="Times New Roman"/>
                <w:b/>
                <w:sz w:val="20"/>
                <w:szCs w:val="24"/>
                <w:lang w:eastAsia="ar-SA"/>
              </w:rPr>
              <w:t>netto</w:t>
            </w:r>
          </w:p>
        </w:tc>
        <w:tc>
          <w:tcPr>
            <w:tcW w:w="299" w:type="pct"/>
            <w:tcBorders>
              <w:top w:val="single" w:sz="4" w:space="0" w:color="auto"/>
              <w:left w:val="single" w:sz="4" w:space="0" w:color="auto"/>
              <w:bottom w:val="single" w:sz="4" w:space="0" w:color="auto"/>
              <w:right w:val="single" w:sz="4" w:space="0" w:color="auto"/>
            </w:tcBorders>
            <w:shd w:val="pct12" w:color="auto" w:fill="auto"/>
          </w:tcPr>
          <w:p w14:paraId="04A19830" w14:textId="77777777" w:rsidR="00817F77" w:rsidRPr="00817F77" w:rsidRDefault="00817F77" w:rsidP="00817F77">
            <w:pPr>
              <w:suppressAutoHyphens/>
              <w:spacing w:after="0" w:line="240" w:lineRule="auto"/>
              <w:jc w:val="center"/>
              <w:rPr>
                <w:rFonts w:ascii="Times New Roman" w:eastAsia="Times New Roman" w:hAnsi="Times New Roman" w:cs="Times New Roman"/>
                <w:b/>
                <w:sz w:val="20"/>
                <w:szCs w:val="24"/>
                <w:lang w:eastAsia="ar-SA"/>
              </w:rPr>
            </w:pPr>
            <w:r w:rsidRPr="00817F77">
              <w:rPr>
                <w:rFonts w:ascii="Times New Roman" w:eastAsia="Times New Roman" w:hAnsi="Times New Roman" w:cs="Times New Roman"/>
                <w:b/>
                <w:sz w:val="20"/>
                <w:szCs w:val="24"/>
                <w:lang w:eastAsia="ar-SA"/>
              </w:rPr>
              <w:t>Stawka</w:t>
            </w:r>
          </w:p>
          <w:p w14:paraId="46580D41" w14:textId="77777777" w:rsidR="00817F77" w:rsidRPr="00817F77" w:rsidRDefault="00817F77" w:rsidP="00817F77">
            <w:pPr>
              <w:suppressAutoHyphens/>
              <w:spacing w:after="0" w:line="240" w:lineRule="auto"/>
              <w:jc w:val="center"/>
              <w:rPr>
                <w:rFonts w:ascii="Times New Roman" w:eastAsia="Times New Roman" w:hAnsi="Times New Roman" w:cs="Times New Roman"/>
                <w:b/>
                <w:sz w:val="20"/>
                <w:szCs w:val="24"/>
                <w:lang w:eastAsia="ar-SA"/>
              </w:rPr>
            </w:pPr>
            <w:r w:rsidRPr="00817F77">
              <w:rPr>
                <w:rFonts w:ascii="Times New Roman" w:eastAsia="Times New Roman" w:hAnsi="Times New Roman" w:cs="Times New Roman"/>
                <w:b/>
                <w:sz w:val="20"/>
                <w:szCs w:val="24"/>
                <w:lang w:eastAsia="ar-SA"/>
              </w:rPr>
              <w:t>VAT</w:t>
            </w:r>
          </w:p>
          <w:p w14:paraId="3B0149B6" w14:textId="77777777" w:rsidR="00817F77" w:rsidRPr="00817F77" w:rsidRDefault="00817F77" w:rsidP="00817F77">
            <w:pPr>
              <w:suppressAutoHyphens/>
              <w:spacing w:after="0" w:line="240" w:lineRule="auto"/>
              <w:jc w:val="center"/>
              <w:rPr>
                <w:rFonts w:ascii="Times New Roman" w:eastAsia="Times New Roman" w:hAnsi="Times New Roman" w:cs="Times New Roman"/>
                <w:b/>
                <w:sz w:val="20"/>
                <w:szCs w:val="24"/>
                <w:lang w:eastAsia="ar-SA"/>
              </w:rPr>
            </w:pPr>
            <w:r w:rsidRPr="00817F77">
              <w:rPr>
                <w:rFonts w:ascii="Times New Roman" w:eastAsia="Times New Roman" w:hAnsi="Times New Roman" w:cs="Times New Roman"/>
                <w:b/>
                <w:sz w:val="20"/>
                <w:szCs w:val="24"/>
                <w:lang w:eastAsia="ar-SA"/>
              </w:rPr>
              <w:t>%</w:t>
            </w:r>
          </w:p>
          <w:p w14:paraId="3B758F74" w14:textId="77777777" w:rsidR="00817F77" w:rsidRPr="00817F77" w:rsidRDefault="00817F77" w:rsidP="00817F77">
            <w:pPr>
              <w:suppressAutoHyphens/>
              <w:spacing w:after="0" w:line="240" w:lineRule="auto"/>
              <w:jc w:val="center"/>
              <w:rPr>
                <w:rFonts w:ascii="Times New Roman" w:eastAsia="Times New Roman" w:hAnsi="Times New Roman" w:cs="Times New Roman"/>
                <w:b/>
                <w:sz w:val="20"/>
                <w:szCs w:val="24"/>
                <w:lang w:eastAsia="ar-SA"/>
              </w:rPr>
            </w:pPr>
          </w:p>
        </w:tc>
        <w:tc>
          <w:tcPr>
            <w:tcW w:w="392" w:type="pct"/>
            <w:gridSpan w:val="2"/>
            <w:tcBorders>
              <w:top w:val="single" w:sz="4" w:space="0" w:color="auto"/>
              <w:left w:val="single" w:sz="4" w:space="0" w:color="auto"/>
              <w:bottom w:val="single" w:sz="4" w:space="0" w:color="auto"/>
              <w:right w:val="single" w:sz="4" w:space="0" w:color="auto"/>
            </w:tcBorders>
            <w:shd w:val="pct12" w:color="auto" w:fill="auto"/>
          </w:tcPr>
          <w:p w14:paraId="280D21CB" w14:textId="77777777" w:rsidR="00817F77" w:rsidRPr="00817F77" w:rsidRDefault="00817F77" w:rsidP="00817F77">
            <w:pPr>
              <w:suppressAutoHyphens/>
              <w:spacing w:after="0" w:line="240" w:lineRule="auto"/>
              <w:jc w:val="center"/>
              <w:rPr>
                <w:rFonts w:ascii="Times New Roman" w:eastAsia="Times New Roman" w:hAnsi="Times New Roman" w:cs="Times New Roman"/>
                <w:b/>
                <w:sz w:val="20"/>
                <w:szCs w:val="24"/>
                <w:lang w:eastAsia="ar-SA"/>
              </w:rPr>
            </w:pPr>
            <w:r w:rsidRPr="00817F77">
              <w:rPr>
                <w:rFonts w:ascii="Times New Roman" w:eastAsia="Times New Roman" w:hAnsi="Times New Roman" w:cs="Times New Roman"/>
                <w:b/>
                <w:sz w:val="20"/>
                <w:szCs w:val="24"/>
                <w:lang w:eastAsia="ar-SA"/>
              </w:rPr>
              <w:t>Łączna cena  brutto</w:t>
            </w:r>
          </w:p>
        </w:tc>
        <w:tc>
          <w:tcPr>
            <w:tcW w:w="691" w:type="pct"/>
            <w:tcBorders>
              <w:top w:val="single" w:sz="4" w:space="0" w:color="auto"/>
              <w:left w:val="single" w:sz="4" w:space="0" w:color="auto"/>
              <w:bottom w:val="single" w:sz="4" w:space="0" w:color="auto"/>
              <w:right w:val="single" w:sz="4" w:space="0" w:color="auto"/>
            </w:tcBorders>
            <w:shd w:val="pct12" w:color="auto" w:fill="auto"/>
          </w:tcPr>
          <w:p w14:paraId="1AD63B9F" w14:textId="77777777" w:rsidR="00817F77" w:rsidRPr="00817F77" w:rsidRDefault="00817F77" w:rsidP="00817F77">
            <w:pPr>
              <w:suppressAutoHyphens/>
              <w:spacing w:after="0" w:line="240" w:lineRule="auto"/>
              <w:jc w:val="center"/>
              <w:rPr>
                <w:rFonts w:ascii="Times New Roman" w:eastAsia="Times New Roman" w:hAnsi="Times New Roman" w:cs="Times New Roman"/>
                <w:b/>
                <w:bCs/>
                <w:sz w:val="20"/>
                <w:szCs w:val="24"/>
                <w:lang w:eastAsia="ar-SA"/>
              </w:rPr>
            </w:pPr>
            <w:r w:rsidRPr="00817F77">
              <w:rPr>
                <w:rFonts w:ascii="Times New Roman" w:eastAsia="Times New Roman" w:hAnsi="Times New Roman" w:cs="Times New Roman"/>
                <w:b/>
                <w:bCs/>
                <w:sz w:val="20"/>
                <w:szCs w:val="24"/>
                <w:lang w:eastAsia="ar-SA"/>
              </w:rPr>
              <w:t xml:space="preserve">Producent, </w:t>
            </w:r>
          </w:p>
          <w:p w14:paraId="27B9F231" w14:textId="77777777" w:rsidR="00817F77" w:rsidRPr="00817F77" w:rsidRDefault="00817F77" w:rsidP="00817F77">
            <w:pPr>
              <w:suppressAutoHyphens/>
              <w:spacing w:after="0" w:line="240" w:lineRule="auto"/>
              <w:jc w:val="center"/>
              <w:rPr>
                <w:rFonts w:ascii="Times New Roman" w:eastAsia="Times New Roman" w:hAnsi="Times New Roman" w:cs="Times New Roman"/>
                <w:b/>
                <w:bCs/>
                <w:sz w:val="20"/>
                <w:szCs w:val="24"/>
                <w:lang w:eastAsia="ar-SA"/>
              </w:rPr>
            </w:pPr>
            <w:r w:rsidRPr="00817F77">
              <w:rPr>
                <w:rFonts w:ascii="Times New Roman" w:eastAsia="Times New Roman" w:hAnsi="Times New Roman" w:cs="Times New Roman"/>
                <w:b/>
                <w:bCs/>
                <w:sz w:val="20"/>
                <w:szCs w:val="24"/>
                <w:lang w:eastAsia="ar-SA"/>
              </w:rPr>
              <w:t xml:space="preserve">nazwa własna, model/typ, </w:t>
            </w:r>
          </w:p>
          <w:p w14:paraId="238D1AD1" w14:textId="77777777" w:rsidR="00817F77" w:rsidRPr="00817F77" w:rsidRDefault="00817F77" w:rsidP="00817F77">
            <w:pPr>
              <w:suppressAutoHyphens/>
              <w:spacing w:after="0" w:line="240" w:lineRule="auto"/>
              <w:jc w:val="center"/>
              <w:rPr>
                <w:rFonts w:ascii="Times New Roman" w:eastAsia="Times New Roman" w:hAnsi="Times New Roman" w:cs="Times New Roman"/>
                <w:b/>
                <w:bCs/>
                <w:sz w:val="20"/>
                <w:szCs w:val="24"/>
                <w:lang w:eastAsia="ar-SA"/>
              </w:rPr>
            </w:pPr>
            <w:r w:rsidRPr="00817F77">
              <w:rPr>
                <w:rFonts w:ascii="Times New Roman" w:eastAsia="Times New Roman" w:hAnsi="Times New Roman" w:cs="Times New Roman"/>
                <w:b/>
                <w:bCs/>
                <w:sz w:val="20"/>
                <w:szCs w:val="24"/>
                <w:lang w:eastAsia="ar-SA"/>
              </w:rPr>
              <w:t xml:space="preserve"> rok produkcji </w:t>
            </w:r>
          </w:p>
          <w:p w14:paraId="774A95AB" w14:textId="77777777" w:rsidR="00817F77" w:rsidRPr="00817F77" w:rsidRDefault="00817F77" w:rsidP="00817F77">
            <w:pPr>
              <w:suppressAutoHyphens/>
              <w:spacing w:after="0" w:line="240" w:lineRule="auto"/>
              <w:jc w:val="center"/>
              <w:rPr>
                <w:rFonts w:ascii="Times New Roman" w:eastAsia="Times New Roman" w:hAnsi="Times New Roman" w:cs="Times New Roman"/>
                <w:b/>
                <w:bCs/>
                <w:sz w:val="20"/>
                <w:szCs w:val="24"/>
                <w:lang w:eastAsia="ar-SA"/>
              </w:rPr>
            </w:pPr>
            <w:r w:rsidRPr="00817F77">
              <w:rPr>
                <w:rFonts w:ascii="Times New Roman" w:eastAsia="Times New Roman" w:hAnsi="Times New Roman" w:cs="Times New Roman"/>
                <w:b/>
                <w:bCs/>
                <w:sz w:val="20"/>
                <w:szCs w:val="24"/>
                <w:lang w:eastAsia="ar-SA"/>
              </w:rPr>
              <w:t>nr katalogowy</w:t>
            </w:r>
          </w:p>
        </w:tc>
      </w:tr>
      <w:tr w:rsidR="00817F77" w:rsidRPr="00817F77" w14:paraId="01A33772" w14:textId="77777777" w:rsidTr="00D207F9">
        <w:trPr>
          <w:trHeight w:val="303"/>
        </w:trPr>
        <w:tc>
          <w:tcPr>
            <w:tcW w:w="176" w:type="pct"/>
            <w:tcBorders>
              <w:top w:val="single" w:sz="4" w:space="0" w:color="auto"/>
              <w:left w:val="single" w:sz="4" w:space="0" w:color="auto"/>
              <w:bottom w:val="single" w:sz="4" w:space="0" w:color="auto"/>
              <w:right w:val="single" w:sz="4" w:space="0" w:color="auto"/>
            </w:tcBorders>
            <w:shd w:val="pct12" w:color="auto" w:fill="auto"/>
          </w:tcPr>
          <w:p w14:paraId="196B73BA" w14:textId="77777777" w:rsidR="00817F77" w:rsidRPr="00817F77" w:rsidRDefault="00817F77" w:rsidP="00817F77">
            <w:pPr>
              <w:suppressAutoHyphens/>
              <w:spacing w:after="0" w:line="240" w:lineRule="auto"/>
              <w:jc w:val="center"/>
              <w:rPr>
                <w:rFonts w:ascii="Times New Roman" w:eastAsia="Times New Roman" w:hAnsi="Times New Roman" w:cs="Times New Roman"/>
                <w:b/>
                <w:sz w:val="20"/>
                <w:szCs w:val="24"/>
                <w:lang w:eastAsia="ar-SA"/>
              </w:rPr>
            </w:pPr>
            <w:r w:rsidRPr="00817F77">
              <w:rPr>
                <w:rFonts w:ascii="Times New Roman" w:eastAsia="Times New Roman" w:hAnsi="Times New Roman" w:cs="Times New Roman"/>
                <w:b/>
                <w:sz w:val="20"/>
                <w:szCs w:val="24"/>
                <w:lang w:eastAsia="ar-SA"/>
              </w:rPr>
              <w:t>A</w:t>
            </w:r>
          </w:p>
        </w:tc>
        <w:tc>
          <w:tcPr>
            <w:tcW w:w="1857" w:type="pct"/>
            <w:tcBorders>
              <w:top w:val="single" w:sz="4" w:space="0" w:color="auto"/>
              <w:left w:val="single" w:sz="4" w:space="0" w:color="auto"/>
              <w:bottom w:val="single" w:sz="4" w:space="0" w:color="auto"/>
              <w:right w:val="single" w:sz="4" w:space="0" w:color="auto"/>
            </w:tcBorders>
            <w:shd w:val="pct12" w:color="auto" w:fill="auto"/>
          </w:tcPr>
          <w:p w14:paraId="4A435A45" w14:textId="77777777" w:rsidR="00817F77" w:rsidRPr="00817F77" w:rsidRDefault="00817F77" w:rsidP="00817F77">
            <w:pPr>
              <w:suppressAutoHyphens/>
              <w:spacing w:after="0" w:line="240" w:lineRule="auto"/>
              <w:jc w:val="center"/>
              <w:rPr>
                <w:rFonts w:ascii="Times New Roman" w:eastAsia="Times New Roman" w:hAnsi="Times New Roman" w:cs="Times New Roman"/>
                <w:b/>
                <w:sz w:val="20"/>
                <w:szCs w:val="24"/>
                <w:lang w:eastAsia="ar-SA"/>
              </w:rPr>
            </w:pPr>
            <w:r w:rsidRPr="00817F77">
              <w:rPr>
                <w:rFonts w:ascii="Times New Roman" w:eastAsia="Times New Roman" w:hAnsi="Times New Roman" w:cs="Times New Roman"/>
                <w:b/>
                <w:sz w:val="20"/>
                <w:szCs w:val="24"/>
                <w:lang w:eastAsia="ar-SA"/>
              </w:rPr>
              <w:t>B</w:t>
            </w:r>
          </w:p>
        </w:tc>
        <w:tc>
          <w:tcPr>
            <w:tcW w:w="192" w:type="pct"/>
            <w:tcBorders>
              <w:top w:val="single" w:sz="4" w:space="0" w:color="auto"/>
              <w:left w:val="single" w:sz="4" w:space="0" w:color="auto"/>
              <w:bottom w:val="single" w:sz="4" w:space="0" w:color="auto"/>
              <w:right w:val="single" w:sz="4" w:space="0" w:color="auto"/>
            </w:tcBorders>
            <w:shd w:val="pct12" w:color="auto" w:fill="auto"/>
          </w:tcPr>
          <w:p w14:paraId="14EAEFA5" w14:textId="77777777" w:rsidR="00817F77" w:rsidRPr="00817F77" w:rsidRDefault="00817F77" w:rsidP="00817F77">
            <w:pPr>
              <w:suppressAutoHyphens/>
              <w:spacing w:after="0" w:line="240" w:lineRule="auto"/>
              <w:jc w:val="center"/>
              <w:rPr>
                <w:rFonts w:ascii="Times New Roman" w:eastAsia="Times New Roman" w:hAnsi="Times New Roman" w:cs="Times New Roman"/>
                <w:b/>
                <w:sz w:val="20"/>
                <w:szCs w:val="24"/>
                <w:lang w:eastAsia="ar-SA"/>
              </w:rPr>
            </w:pPr>
            <w:r w:rsidRPr="00817F77">
              <w:rPr>
                <w:rFonts w:ascii="Times New Roman" w:eastAsia="Times New Roman" w:hAnsi="Times New Roman" w:cs="Times New Roman"/>
                <w:b/>
                <w:sz w:val="20"/>
                <w:szCs w:val="24"/>
                <w:lang w:eastAsia="ar-SA"/>
              </w:rPr>
              <w:t>C</w:t>
            </w:r>
          </w:p>
        </w:tc>
        <w:tc>
          <w:tcPr>
            <w:tcW w:w="423" w:type="pct"/>
            <w:tcBorders>
              <w:top w:val="single" w:sz="4" w:space="0" w:color="auto"/>
              <w:left w:val="single" w:sz="4" w:space="0" w:color="auto"/>
              <w:bottom w:val="single" w:sz="4" w:space="0" w:color="auto"/>
              <w:right w:val="single" w:sz="4" w:space="0" w:color="auto"/>
            </w:tcBorders>
            <w:shd w:val="pct12" w:color="auto" w:fill="auto"/>
          </w:tcPr>
          <w:p w14:paraId="13F859F9" w14:textId="77777777" w:rsidR="00817F77" w:rsidRPr="00817F77" w:rsidRDefault="00817F77" w:rsidP="00817F77">
            <w:pPr>
              <w:suppressAutoHyphens/>
              <w:spacing w:after="0" w:line="240" w:lineRule="auto"/>
              <w:jc w:val="center"/>
              <w:rPr>
                <w:rFonts w:ascii="Times New Roman" w:eastAsia="Times New Roman" w:hAnsi="Times New Roman" w:cs="Times New Roman"/>
                <w:b/>
                <w:sz w:val="20"/>
                <w:szCs w:val="24"/>
                <w:lang w:eastAsia="ar-SA"/>
              </w:rPr>
            </w:pPr>
            <w:r w:rsidRPr="00817F77">
              <w:rPr>
                <w:rFonts w:ascii="Times New Roman" w:eastAsia="Times New Roman" w:hAnsi="Times New Roman" w:cs="Times New Roman"/>
                <w:b/>
                <w:sz w:val="20"/>
                <w:szCs w:val="24"/>
                <w:lang w:eastAsia="ar-SA"/>
              </w:rPr>
              <w:t>D</w:t>
            </w:r>
          </w:p>
        </w:tc>
        <w:tc>
          <w:tcPr>
            <w:tcW w:w="534" w:type="pct"/>
            <w:tcBorders>
              <w:top w:val="single" w:sz="4" w:space="0" w:color="auto"/>
              <w:left w:val="single" w:sz="4" w:space="0" w:color="auto"/>
              <w:bottom w:val="single" w:sz="4" w:space="0" w:color="auto"/>
              <w:right w:val="single" w:sz="4" w:space="0" w:color="auto"/>
            </w:tcBorders>
            <w:shd w:val="pct12" w:color="auto" w:fill="auto"/>
          </w:tcPr>
          <w:p w14:paraId="39A04E72" w14:textId="77777777" w:rsidR="00817F77" w:rsidRPr="00817F77" w:rsidRDefault="00817F77" w:rsidP="00817F77">
            <w:pPr>
              <w:suppressAutoHyphens/>
              <w:spacing w:after="0" w:line="240" w:lineRule="auto"/>
              <w:jc w:val="center"/>
              <w:rPr>
                <w:rFonts w:ascii="Times New Roman" w:eastAsia="Times New Roman" w:hAnsi="Times New Roman" w:cs="Times New Roman"/>
                <w:b/>
                <w:sz w:val="20"/>
                <w:szCs w:val="24"/>
                <w:lang w:eastAsia="ar-SA"/>
              </w:rPr>
            </w:pPr>
            <w:r w:rsidRPr="00817F77">
              <w:rPr>
                <w:rFonts w:ascii="Times New Roman" w:eastAsia="Times New Roman" w:hAnsi="Times New Roman" w:cs="Times New Roman"/>
                <w:b/>
                <w:sz w:val="20"/>
                <w:szCs w:val="24"/>
                <w:lang w:eastAsia="ar-SA"/>
              </w:rPr>
              <w:t>E</w:t>
            </w:r>
          </w:p>
        </w:tc>
        <w:tc>
          <w:tcPr>
            <w:tcW w:w="436" w:type="pct"/>
            <w:tcBorders>
              <w:top w:val="single" w:sz="4" w:space="0" w:color="auto"/>
              <w:left w:val="single" w:sz="4" w:space="0" w:color="auto"/>
              <w:bottom w:val="single" w:sz="4" w:space="0" w:color="auto"/>
              <w:right w:val="single" w:sz="4" w:space="0" w:color="auto"/>
            </w:tcBorders>
            <w:shd w:val="pct12" w:color="auto" w:fill="auto"/>
          </w:tcPr>
          <w:p w14:paraId="55EE2C9A" w14:textId="77777777" w:rsidR="00817F77" w:rsidRPr="00817F77" w:rsidRDefault="00817F77" w:rsidP="00817F77">
            <w:pPr>
              <w:suppressAutoHyphens/>
              <w:spacing w:after="0" w:line="240" w:lineRule="auto"/>
              <w:jc w:val="center"/>
              <w:rPr>
                <w:rFonts w:ascii="Times New Roman" w:eastAsia="Times New Roman" w:hAnsi="Times New Roman" w:cs="Times New Roman"/>
                <w:b/>
                <w:sz w:val="20"/>
                <w:szCs w:val="24"/>
                <w:lang w:eastAsia="ar-SA"/>
              </w:rPr>
            </w:pPr>
            <w:r w:rsidRPr="00817F77">
              <w:rPr>
                <w:rFonts w:ascii="Times New Roman" w:eastAsia="Times New Roman" w:hAnsi="Times New Roman" w:cs="Times New Roman"/>
                <w:b/>
                <w:sz w:val="20"/>
                <w:szCs w:val="24"/>
                <w:lang w:eastAsia="ar-SA"/>
              </w:rPr>
              <w:t>F=(DxE)</w:t>
            </w:r>
          </w:p>
        </w:tc>
        <w:tc>
          <w:tcPr>
            <w:tcW w:w="299" w:type="pct"/>
            <w:tcBorders>
              <w:top w:val="single" w:sz="4" w:space="0" w:color="auto"/>
              <w:left w:val="single" w:sz="4" w:space="0" w:color="auto"/>
              <w:bottom w:val="single" w:sz="4" w:space="0" w:color="auto"/>
              <w:right w:val="single" w:sz="4" w:space="0" w:color="auto"/>
            </w:tcBorders>
            <w:shd w:val="pct12" w:color="auto" w:fill="auto"/>
          </w:tcPr>
          <w:p w14:paraId="2D31EAD6" w14:textId="77777777" w:rsidR="00817F77" w:rsidRPr="00817F77" w:rsidRDefault="00817F77" w:rsidP="00817F77">
            <w:pPr>
              <w:suppressAutoHyphens/>
              <w:spacing w:after="0" w:line="240" w:lineRule="auto"/>
              <w:jc w:val="center"/>
              <w:rPr>
                <w:rFonts w:ascii="Times New Roman" w:eastAsia="Times New Roman" w:hAnsi="Times New Roman" w:cs="Times New Roman"/>
                <w:b/>
                <w:sz w:val="20"/>
                <w:szCs w:val="24"/>
                <w:lang w:eastAsia="ar-SA"/>
              </w:rPr>
            </w:pPr>
            <w:r w:rsidRPr="00817F77">
              <w:rPr>
                <w:rFonts w:ascii="Times New Roman" w:eastAsia="Times New Roman" w:hAnsi="Times New Roman" w:cs="Times New Roman"/>
                <w:b/>
                <w:sz w:val="20"/>
                <w:szCs w:val="24"/>
                <w:lang w:eastAsia="ar-SA"/>
              </w:rPr>
              <w:t>G</w:t>
            </w:r>
          </w:p>
        </w:tc>
        <w:tc>
          <w:tcPr>
            <w:tcW w:w="392" w:type="pct"/>
            <w:gridSpan w:val="2"/>
            <w:tcBorders>
              <w:top w:val="single" w:sz="4" w:space="0" w:color="auto"/>
              <w:left w:val="single" w:sz="4" w:space="0" w:color="auto"/>
              <w:bottom w:val="single" w:sz="4" w:space="0" w:color="auto"/>
              <w:right w:val="single" w:sz="4" w:space="0" w:color="auto"/>
            </w:tcBorders>
            <w:shd w:val="pct12" w:color="auto" w:fill="auto"/>
          </w:tcPr>
          <w:p w14:paraId="6F0AD3E1" w14:textId="77777777" w:rsidR="00817F77" w:rsidRPr="00817F77" w:rsidRDefault="00817F77" w:rsidP="00817F77">
            <w:pPr>
              <w:suppressAutoHyphens/>
              <w:spacing w:after="0" w:line="240" w:lineRule="auto"/>
              <w:jc w:val="center"/>
              <w:rPr>
                <w:rFonts w:ascii="Times New Roman" w:eastAsia="Times New Roman" w:hAnsi="Times New Roman" w:cs="Times New Roman"/>
                <w:b/>
                <w:sz w:val="20"/>
                <w:szCs w:val="24"/>
                <w:lang w:eastAsia="ar-SA"/>
              </w:rPr>
            </w:pPr>
            <w:r w:rsidRPr="00817F77">
              <w:rPr>
                <w:rFonts w:ascii="Times New Roman" w:eastAsia="Times New Roman" w:hAnsi="Times New Roman" w:cs="Times New Roman"/>
                <w:b/>
                <w:sz w:val="20"/>
                <w:szCs w:val="24"/>
                <w:lang w:eastAsia="ar-SA"/>
              </w:rPr>
              <w:t>H= (F+G)</w:t>
            </w:r>
          </w:p>
        </w:tc>
        <w:tc>
          <w:tcPr>
            <w:tcW w:w="691" w:type="pct"/>
            <w:tcBorders>
              <w:top w:val="single" w:sz="4" w:space="0" w:color="auto"/>
              <w:left w:val="single" w:sz="4" w:space="0" w:color="auto"/>
              <w:bottom w:val="single" w:sz="4" w:space="0" w:color="auto"/>
              <w:right w:val="single" w:sz="4" w:space="0" w:color="auto"/>
            </w:tcBorders>
            <w:shd w:val="pct12" w:color="auto" w:fill="auto"/>
          </w:tcPr>
          <w:p w14:paraId="0D6F4B2A" w14:textId="77777777" w:rsidR="00817F77" w:rsidRPr="00817F77" w:rsidRDefault="00817F77" w:rsidP="00817F77">
            <w:pPr>
              <w:suppressAutoHyphens/>
              <w:snapToGrid w:val="0"/>
              <w:spacing w:after="0" w:line="240" w:lineRule="auto"/>
              <w:jc w:val="center"/>
              <w:rPr>
                <w:rFonts w:ascii="Times New Roman" w:eastAsia="Times New Roman" w:hAnsi="Times New Roman" w:cs="Times New Roman"/>
                <w:b/>
                <w:color w:val="000000"/>
                <w:sz w:val="20"/>
                <w:szCs w:val="24"/>
                <w:lang w:eastAsia="ar-SA"/>
              </w:rPr>
            </w:pPr>
            <w:r w:rsidRPr="00817F77">
              <w:rPr>
                <w:rFonts w:ascii="Times New Roman" w:eastAsia="Times New Roman" w:hAnsi="Times New Roman" w:cs="Times New Roman"/>
                <w:b/>
                <w:color w:val="000000"/>
                <w:sz w:val="20"/>
                <w:szCs w:val="24"/>
                <w:lang w:eastAsia="ar-SA"/>
              </w:rPr>
              <w:t>I</w:t>
            </w:r>
          </w:p>
        </w:tc>
      </w:tr>
      <w:tr w:rsidR="00817F77" w:rsidRPr="00817F77" w14:paraId="6AA786C5" w14:textId="77777777" w:rsidTr="00D207F9">
        <w:trPr>
          <w:trHeight w:val="265"/>
        </w:trPr>
        <w:tc>
          <w:tcPr>
            <w:tcW w:w="176" w:type="pct"/>
            <w:tcBorders>
              <w:top w:val="single" w:sz="4" w:space="0" w:color="auto"/>
              <w:left w:val="single" w:sz="4" w:space="0" w:color="auto"/>
              <w:bottom w:val="single" w:sz="4" w:space="0" w:color="auto"/>
              <w:right w:val="single" w:sz="4" w:space="0" w:color="auto"/>
            </w:tcBorders>
            <w:vAlign w:val="center"/>
          </w:tcPr>
          <w:p w14:paraId="6D92B1D4" w14:textId="77777777" w:rsidR="00817F77" w:rsidRPr="00817F77" w:rsidRDefault="00817F77" w:rsidP="00817F77">
            <w:pPr>
              <w:suppressAutoHyphens/>
              <w:spacing w:after="0" w:line="240" w:lineRule="auto"/>
              <w:rPr>
                <w:rFonts w:ascii="Times New Roman" w:eastAsia="Times New Roman" w:hAnsi="Times New Roman" w:cs="Times New Roman"/>
                <w:b/>
                <w:sz w:val="24"/>
                <w:szCs w:val="24"/>
                <w:lang w:eastAsia="ar-SA"/>
              </w:rPr>
            </w:pPr>
            <w:r w:rsidRPr="00817F77">
              <w:rPr>
                <w:rFonts w:ascii="Times New Roman" w:eastAsia="Times New Roman" w:hAnsi="Times New Roman" w:cs="Times New Roman"/>
                <w:b/>
                <w:sz w:val="24"/>
                <w:szCs w:val="24"/>
                <w:lang w:eastAsia="ar-SA"/>
              </w:rPr>
              <w:t>1.</w:t>
            </w:r>
          </w:p>
        </w:tc>
        <w:tc>
          <w:tcPr>
            <w:tcW w:w="1857" w:type="pct"/>
            <w:tcBorders>
              <w:top w:val="single" w:sz="4" w:space="0" w:color="auto"/>
              <w:left w:val="single" w:sz="4" w:space="0" w:color="auto"/>
              <w:bottom w:val="single" w:sz="4" w:space="0" w:color="auto"/>
              <w:right w:val="single" w:sz="4" w:space="0" w:color="auto"/>
            </w:tcBorders>
            <w:vAlign w:val="center"/>
          </w:tcPr>
          <w:p w14:paraId="03820ADC" w14:textId="44B60AEE" w:rsidR="00817F77" w:rsidRPr="00817F77" w:rsidRDefault="00817F77" w:rsidP="00817F77">
            <w:pPr>
              <w:suppressAutoHyphen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bCs/>
                <w:sz w:val="24"/>
                <w:szCs w:val="24"/>
                <w:lang w:eastAsia="ar-SA"/>
              </w:rPr>
              <w:t xml:space="preserve">FARTUCHY OCHRONNE </w:t>
            </w:r>
            <w:r w:rsidR="006A124F">
              <w:rPr>
                <w:rFonts w:ascii="Times New Roman" w:eastAsia="Times New Roman" w:hAnsi="Times New Roman" w:cs="Times New Roman"/>
                <w:b/>
                <w:bCs/>
                <w:sz w:val="24"/>
                <w:szCs w:val="24"/>
                <w:lang w:eastAsia="ar-SA"/>
              </w:rPr>
              <w:t>ROZMIAR M</w:t>
            </w:r>
          </w:p>
          <w:p w14:paraId="2EE73A24" w14:textId="77777777" w:rsidR="00817F77" w:rsidRPr="00817F77" w:rsidRDefault="00817F77" w:rsidP="00817F77">
            <w:pPr>
              <w:suppressAutoHyphens/>
              <w:spacing w:after="0" w:line="240" w:lineRule="auto"/>
              <w:rPr>
                <w:rFonts w:ascii="Times New Roman" w:eastAsia="Times New Roman" w:hAnsi="Times New Roman" w:cs="Times New Roman"/>
                <w:b/>
                <w:sz w:val="24"/>
                <w:szCs w:val="24"/>
                <w:lang w:eastAsia="ar-SA"/>
              </w:rPr>
            </w:pPr>
          </w:p>
        </w:tc>
        <w:tc>
          <w:tcPr>
            <w:tcW w:w="192" w:type="pct"/>
            <w:tcBorders>
              <w:top w:val="single" w:sz="4" w:space="0" w:color="auto"/>
              <w:left w:val="single" w:sz="4" w:space="0" w:color="auto"/>
              <w:bottom w:val="single" w:sz="4" w:space="0" w:color="auto"/>
              <w:right w:val="single" w:sz="4" w:space="0" w:color="auto"/>
            </w:tcBorders>
            <w:vAlign w:val="center"/>
          </w:tcPr>
          <w:p w14:paraId="77AE54F6" w14:textId="77777777" w:rsidR="00817F77" w:rsidRPr="00817F77" w:rsidRDefault="00817F77" w:rsidP="00817F77">
            <w:pPr>
              <w:suppressAutoHyphens/>
              <w:snapToGrid w:val="0"/>
              <w:spacing w:after="0" w:line="240" w:lineRule="auto"/>
              <w:rPr>
                <w:rFonts w:ascii="Times New Roman" w:eastAsia="Times New Roman" w:hAnsi="Times New Roman" w:cs="Times New Roman"/>
                <w:color w:val="000000"/>
                <w:sz w:val="24"/>
                <w:szCs w:val="24"/>
                <w:lang w:eastAsia="ar-SA"/>
              </w:rPr>
            </w:pPr>
            <w:r w:rsidRPr="00817F77">
              <w:rPr>
                <w:rFonts w:ascii="Times New Roman" w:eastAsia="Times New Roman" w:hAnsi="Times New Roman" w:cs="Times New Roman"/>
                <w:color w:val="000000"/>
                <w:sz w:val="24"/>
                <w:szCs w:val="24"/>
                <w:lang w:eastAsia="ar-SA"/>
              </w:rPr>
              <w:t>szt.</w:t>
            </w:r>
          </w:p>
        </w:tc>
        <w:tc>
          <w:tcPr>
            <w:tcW w:w="423" w:type="pct"/>
            <w:tcBorders>
              <w:top w:val="single" w:sz="4" w:space="0" w:color="auto"/>
              <w:left w:val="single" w:sz="4" w:space="0" w:color="auto"/>
              <w:bottom w:val="single" w:sz="4" w:space="0" w:color="auto"/>
              <w:right w:val="single" w:sz="4" w:space="0" w:color="auto"/>
            </w:tcBorders>
            <w:vAlign w:val="center"/>
          </w:tcPr>
          <w:p w14:paraId="75FE520E" w14:textId="7CC5B378" w:rsidR="00817F77" w:rsidRPr="00817F77" w:rsidRDefault="006A124F" w:rsidP="00817F77">
            <w:pPr>
              <w:suppressAutoHyphens/>
              <w:snapToGrid w:val="0"/>
              <w:spacing w:after="0" w:line="240" w:lineRule="auto"/>
              <w:jc w:val="center"/>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2</w:t>
            </w:r>
          </w:p>
        </w:tc>
        <w:tc>
          <w:tcPr>
            <w:tcW w:w="534" w:type="pct"/>
            <w:tcBorders>
              <w:top w:val="single" w:sz="4" w:space="0" w:color="auto"/>
              <w:left w:val="single" w:sz="4" w:space="0" w:color="auto"/>
              <w:bottom w:val="single" w:sz="4" w:space="0" w:color="auto"/>
              <w:right w:val="single" w:sz="4" w:space="0" w:color="auto"/>
            </w:tcBorders>
          </w:tcPr>
          <w:p w14:paraId="389EEA7B" w14:textId="77777777" w:rsidR="00817F77" w:rsidRPr="00817F77" w:rsidRDefault="00817F77" w:rsidP="00817F77">
            <w:pPr>
              <w:suppressAutoHyphens/>
              <w:spacing w:after="0" w:line="240" w:lineRule="auto"/>
              <w:jc w:val="center"/>
              <w:rPr>
                <w:rFonts w:ascii="Times New Roman" w:eastAsia="Times New Roman" w:hAnsi="Times New Roman" w:cs="Times New Roman"/>
                <w:b/>
                <w:sz w:val="20"/>
                <w:szCs w:val="24"/>
                <w:lang w:eastAsia="ar-SA"/>
              </w:rPr>
            </w:pPr>
          </w:p>
        </w:tc>
        <w:tc>
          <w:tcPr>
            <w:tcW w:w="436" w:type="pct"/>
            <w:tcBorders>
              <w:top w:val="single" w:sz="4" w:space="0" w:color="auto"/>
              <w:left w:val="single" w:sz="4" w:space="0" w:color="auto"/>
              <w:bottom w:val="single" w:sz="4" w:space="0" w:color="auto"/>
              <w:right w:val="single" w:sz="4" w:space="0" w:color="auto"/>
            </w:tcBorders>
          </w:tcPr>
          <w:p w14:paraId="43965337" w14:textId="77777777" w:rsidR="00817F77" w:rsidRPr="00817F77" w:rsidRDefault="00817F77" w:rsidP="00817F77">
            <w:pPr>
              <w:suppressAutoHyphens/>
              <w:spacing w:after="0" w:line="240" w:lineRule="auto"/>
              <w:jc w:val="center"/>
              <w:rPr>
                <w:rFonts w:ascii="Times New Roman" w:eastAsia="Times New Roman" w:hAnsi="Times New Roman" w:cs="Times New Roman"/>
                <w:b/>
                <w:sz w:val="20"/>
                <w:szCs w:val="24"/>
                <w:lang w:eastAsia="ar-SA"/>
              </w:rPr>
            </w:pPr>
          </w:p>
        </w:tc>
        <w:tc>
          <w:tcPr>
            <w:tcW w:w="299" w:type="pct"/>
            <w:tcBorders>
              <w:top w:val="single" w:sz="4" w:space="0" w:color="auto"/>
              <w:left w:val="single" w:sz="4" w:space="0" w:color="auto"/>
              <w:bottom w:val="single" w:sz="4" w:space="0" w:color="auto"/>
              <w:right w:val="single" w:sz="4" w:space="0" w:color="auto"/>
            </w:tcBorders>
          </w:tcPr>
          <w:p w14:paraId="79033959" w14:textId="77777777" w:rsidR="00817F77" w:rsidRPr="00817F77" w:rsidRDefault="00817F77" w:rsidP="00817F77">
            <w:pPr>
              <w:suppressAutoHyphens/>
              <w:spacing w:after="0" w:line="240" w:lineRule="auto"/>
              <w:jc w:val="center"/>
              <w:rPr>
                <w:rFonts w:ascii="Times New Roman" w:eastAsia="Times New Roman" w:hAnsi="Times New Roman" w:cs="Times New Roman"/>
                <w:b/>
                <w:sz w:val="20"/>
                <w:szCs w:val="24"/>
                <w:lang w:eastAsia="ar-SA"/>
              </w:rPr>
            </w:pPr>
          </w:p>
        </w:tc>
        <w:tc>
          <w:tcPr>
            <w:tcW w:w="392" w:type="pct"/>
            <w:gridSpan w:val="2"/>
            <w:tcBorders>
              <w:top w:val="single" w:sz="4" w:space="0" w:color="auto"/>
              <w:left w:val="single" w:sz="4" w:space="0" w:color="auto"/>
              <w:bottom w:val="single" w:sz="4" w:space="0" w:color="auto"/>
              <w:right w:val="single" w:sz="4" w:space="0" w:color="auto"/>
            </w:tcBorders>
          </w:tcPr>
          <w:p w14:paraId="0BBBF968" w14:textId="77777777" w:rsidR="00817F77" w:rsidRPr="00817F77" w:rsidRDefault="00817F77" w:rsidP="00817F77">
            <w:pPr>
              <w:suppressAutoHyphens/>
              <w:spacing w:after="0" w:line="240" w:lineRule="auto"/>
              <w:jc w:val="center"/>
              <w:rPr>
                <w:rFonts w:ascii="Times New Roman" w:eastAsia="Times New Roman" w:hAnsi="Times New Roman" w:cs="Times New Roman"/>
                <w:b/>
                <w:sz w:val="20"/>
                <w:szCs w:val="24"/>
                <w:lang w:eastAsia="ar-SA"/>
              </w:rPr>
            </w:pPr>
          </w:p>
        </w:tc>
        <w:tc>
          <w:tcPr>
            <w:tcW w:w="691" w:type="pct"/>
            <w:tcBorders>
              <w:top w:val="single" w:sz="4" w:space="0" w:color="auto"/>
              <w:left w:val="single" w:sz="4" w:space="0" w:color="auto"/>
              <w:bottom w:val="single" w:sz="4" w:space="0" w:color="auto"/>
              <w:right w:val="single" w:sz="4" w:space="0" w:color="auto"/>
            </w:tcBorders>
          </w:tcPr>
          <w:p w14:paraId="455BB7D0" w14:textId="77777777" w:rsidR="00817F77" w:rsidRPr="00817F77" w:rsidRDefault="00817F77" w:rsidP="00817F77">
            <w:pPr>
              <w:suppressAutoHyphens/>
              <w:snapToGrid w:val="0"/>
              <w:spacing w:after="0" w:line="240" w:lineRule="auto"/>
              <w:rPr>
                <w:rFonts w:ascii="Times New Roman" w:eastAsia="Times New Roman" w:hAnsi="Times New Roman" w:cs="Times New Roman"/>
                <w:b/>
                <w:color w:val="000000"/>
                <w:sz w:val="20"/>
                <w:szCs w:val="24"/>
                <w:lang w:eastAsia="ar-SA"/>
              </w:rPr>
            </w:pPr>
          </w:p>
        </w:tc>
      </w:tr>
      <w:tr w:rsidR="006A124F" w:rsidRPr="00817F77" w14:paraId="77A820A2" w14:textId="77777777" w:rsidTr="00D207F9">
        <w:trPr>
          <w:trHeight w:val="265"/>
        </w:trPr>
        <w:tc>
          <w:tcPr>
            <w:tcW w:w="176" w:type="pct"/>
            <w:tcBorders>
              <w:top w:val="single" w:sz="4" w:space="0" w:color="auto"/>
              <w:left w:val="single" w:sz="4" w:space="0" w:color="auto"/>
              <w:bottom w:val="single" w:sz="4" w:space="0" w:color="auto"/>
              <w:right w:val="single" w:sz="4" w:space="0" w:color="auto"/>
            </w:tcBorders>
            <w:vAlign w:val="center"/>
          </w:tcPr>
          <w:p w14:paraId="0BD9052B" w14:textId="72FE533E" w:rsidR="006A124F" w:rsidRPr="00817F77" w:rsidRDefault="006A124F" w:rsidP="00817F77">
            <w:pPr>
              <w:suppressAutoHyphen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2.</w:t>
            </w:r>
          </w:p>
        </w:tc>
        <w:tc>
          <w:tcPr>
            <w:tcW w:w="1857" w:type="pct"/>
            <w:tcBorders>
              <w:top w:val="single" w:sz="4" w:space="0" w:color="auto"/>
              <w:left w:val="single" w:sz="4" w:space="0" w:color="auto"/>
              <w:bottom w:val="single" w:sz="4" w:space="0" w:color="auto"/>
              <w:right w:val="single" w:sz="4" w:space="0" w:color="auto"/>
            </w:tcBorders>
            <w:vAlign w:val="center"/>
          </w:tcPr>
          <w:p w14:paraId="2D270A3F" w14:textId="7B3864E8" w:rsidR="006A124F" w:rsidRPr="00817F77" w:rsidRDefault="006A124F" w:rsidP="006A124F">
            <w:pPr>
              <w:suppressAutoHyphen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bCs/>
                <w:sz w:val="24"/>
                <w:szCs w:val="24"/>
                <w:lang w:eastAsia="ar-SA"/>
              </w:rPr>
              <w:t>FARTUCHY OCHRONNE ROZMIAR L</w:t>
            </w:r>
          </w:p>
          <w:p w14:paraId="1FA7FF77" w14:textId="77777777" w:rsidR="006A124F" w:rsidRPr="00817F77" w:rsidRDefault="006A124F" w:rsidP="00817F77">
            <w:pPr>
              <w:suppressAutoHyphens/>
              <w:spacing w:after="0" w:line="240" w:lineRule="auto"/>
              <w:rPr>
                <w:rFonts w:ascii="Times New Roman" w:eastAsia="Times New Roman" w:hAnsi="Times New Roman" w:cs="Times New Roman"/>
                <w:b/>
                <w:sz w:val="24"/>
                <w:szCs w:val="24"/>
                <w:lang w:eastAsia="ar-SA"/>
              </w:rPr>
            </w:pPr>
          </w:p>
        </w:tc>
        <w:tc>
          <w:tcPr>
            <w:tcW w:w="192" w:type="pct"/>
            <w:tcBorders>
              <w:top w:val="single" w:sz="4" w:space="0" w:color="auto"/>
              <w:left w:val="single" w:sz="4" w:space="0" w:color="auto"/>
              <w:bottom w:val="single" w:sz="4" w:space="0" w:color="auto"/>
              <w:right w:val="single" w:sz="4" w:space="0" w:color="auto"/>
            </w:tcBorders>
            <w:vAlign w:val="center"/>
          </w:tcPr>
          <w:p w14:paraId="0B003E97" w14:textId="2768B0CF" w:rsidR="006A124F" w:rsidRPr="00817F77" w:rsidRDefault="006A124F" w:rsidP="00817F77">
            <w:pPr>
              <w:suppressAutoHyphens/>
              <w:snapToGrid w:val="0"/>
              <w:spacing w:after="0" w:line="240" w:lineRule="auto"/>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szt.</w:t>
            </w:r>
          </w:p>
        </w:tc>
        <w:tc>
          <w:tcPr>
            <w:tcW w:w="423" w:type="pct"/>
            <w:tcBorders>
              <w:top w:val="single" w:sz="4" w:space="0" w:color="auto"/>
              <w:left w:val="single" w:sz="4" w:space="0" w:color="auto"/>
              <w:bottom w:val="single" w:sz="4" w:space="0" w:color="auto"/>
              <w:right w:val="single" w:sz="4" w:space="0" w:color="auto"/>
            </w:tcBorders>
            <w:vAlign w:val="center"/>
          </w:tcPr>
          <w:p w14:paraId="236DEFD6" w14:textId="7653AAD8" w:rsidR="006A124F" w:rsidRDefault="006A124F" w:rsidP="00817F77">
            <w:pPr>
              <w:suppressAutoHyphens/>
              <w:snapToGrid w:val="0"/>
              <w:spacing w:after="0" w:line="240" w:lineRule="auto"/>
              <w:jc w:val="center"/>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2</w:t>
            </w:r>
          </w:p>
        </w:tc>
        <w:tc>
          <w:tcPr>
            <w:tcW w:w="534" w:type="pct"/>
            <w:tcBorders>
              <w:top w:val="single" w:sz="4" w:space="0" w:color="auto"/>
              <w:left w:val="single" w:sz="4" w:space="0" w:color="auto"/>
              <w:bottom w:val="single" w:sz="4" w:space="0" w:color="auto"/>
              <w:right w:val="single" w:sz="4" w:space="0" w:color="auto"/>
            </w:tcBorders>
          </w:tcPr>
          <w:p w14:paraId="4B96BB6F" w14:textId="77777777" w:rsidR="006A124F" w:rsidRPr="00817F77" w:rsidRDefault="006A124F" w:rsidP="00817F77">
            <w:pPr>
              <w:suppressAutoHyphens/>
              <w:spacing w:after="0" w:line="240" w:lineRule="auto"/>
              <w:jc w:val="center"/>
              <w:rPr>
                <w:rFonts w:ascii="Times New Roman" w:eastAsia="Times New Roman" w:hAnsi="Times New Roman" w:cs="Times New Roman"/>
                <w:b/>
                <w:sz w:val="20"/>
                <w:szCs w:val="24"/>
                <w:lang w:eastAsia="ar-SA"/>
              </w:rPr>
            </w:pPr>
          </w:p>
        </w:tc>
        <w:tc>
          <w:tcPr>
            <w:tcW w:w="436" w:type="pct"/>
            <w:tcBorders>
              <w:top w:val="single" w:sz="4" w:space="0" w:color="auto"/>
              <w:left w:val="single" w:sz="4" w:space="0" w:color="auto"/>
              <w:bottom w:val="single" w:sz="4" w:space="0" w:color="auto"/>
              <w:right w:val="single" w:sz="4" w:space="0" w:color="auto"/>
            </w:tcBorders>
          </w:tcPr>
          <w:p w14:paraId="70A1713B" w14:textId="77777777" w:rsidR="006A124F" w:rsidRPr="00817F77" w:rsidRDefault="006A124F" w:rsidP="00817F77">
            <w:pPr>
              <w:suppressAutoHyphens/>
              <w:spacing w:after="0" w:line="240" w:lineRule="auto"/>
              <w:jc w:val="center"/>
              <w:rPr>
                <w:rFonts w:ascii="Times New Roman" w:eastAsia="Times New Roman" w:hAnsi="Times New Roman" w:cs="Times New Roman"/>
                <w:b/>
                <w:sz w:val="20"/>
                <w:szCs w:val="24"/>
                <w:lang w:eastAsia="ar-SA"/>
              </w:rPr>
            </w:pPr>
          </w:p>
        </w:tc>
        <w:tc>
          <w:tcPr>
            <w:tcW w:w="299" w:type="pct"/>
            <w:tcBorders>
              <w:top w:val="single" w:sz="4" w:space="0" w:color="auto"/>
              <w:left w:val="single" w:sz="4" w:space="0" w:color="auto"/>
              <w:bottom w:val="single" w:sz="4" w:space="0" w:color="auto"/>
              <w:right w:val="single" w:sz="4" w:space="0" w:color="auto"/>
            </w:tcBorders>
          </w:tcPr>
          <w:p w14:paraId="7C81D173" w14:textId="77777777" w:rsidR="006A124F" w:rsidRPr="00817F77" w:rsidRDefault="006A124F" w:rsidP="00817F77">
            <w:pPr>
              <w:suppressAutoHyphens/>
              <w:spacing w:after="0" w:line="240" w:lineRule="auto"/>
              <w:jc w:val="center"/>
              <w:rPr>
                <w:rFonts w:ascii="Times New Roman" w:eastAsia="Times New Roman" w:hAnsi="Times New Roman" w:cs="Times New Roman"/>
                <w:b/>
                <w:sz w:val="20"/>
                <w:szCs w:val="24"/>
                <w:lang w:eastAsia="ar-SA"/>
              </w:rPr>
            </w:pPr>
          </w:p>
        </w:tc>
        <w:tc>
          <w:tcPr>
            <w:tcW w:w="392" w:type="pct"/>
            <w:gridSpan w:val="2"/>
            <w:tcBorders>
              <w:top w:val="single" w:sz="4" w:space="0" w:color="auto"/>
              <w:left w:val="single" w:sz="4" w:space="0" w:color="auto"/>
              <w:bottom w:val="single" w:sz="4" w:space="0" w:color="auto"/>
              <w:right w:val="single" w:sz="4" w:space="0" w:color="auto"/>
            </w:tcBorders>
          </w:tcPr>
          <w:p w14:paraId="1B4D3412" w14:textId="77777777" w:rsidR="006A124F" w:rsidRPr="00817F77" w:rsidRDefault="006A124F" w:rsidP="00817F77">
            <w:pPr>
              <w:suppressAutoHyphens/>
              <w:spacing w:after="0" w:line="240" w:lineRule="auto"/>
              <w:jc w:val="center"/>
              <w:rPr>
                <w:rFonts w:ascii="Times New Roman" w:eastAsia="Times New Roman" w:hAnsi="Times New Roman" w:cs="Times New Roman"/>
                <w:b/>
                <w:sz w:val="20"/>
                <w:szCs w:val="24"/>
                <w:lang w:eastAsia="ar-SA"/>
              </w:rPr>
            </w:pPr>
          </w:p>
        </w:tc>
        <w:tc>
          <w:tcPr>
            <w:tcW w:w="691" w:type="pct"/>
            <w:tcBorders>
              <w:top w:val="single" w:sz="4" w:space="0" w:color="auto"/>
              <w:left w:val="single" w:sz="4" w:space="0" w:color="auto"/>
              <w:bottom w:val="single" w:sz="4" w:space="0" w:color="auto"/>
              <w:right w:val="single" w:sz="4" w:space="0" w:color="auto"/>
            </w:tcBorders>
          </w:tcPr>
          <w:p w14:paraId="7BD363C9" w14:textId="77777777" w:rsidR="006A124F" w:rsidRPr="00817F77" w:rsidRDefault="006A124F" w:rsidP="00817F77">
            <w:pPr>
              <w:suppressAutoHyphens/>
              <w:snapToGrid w:val="0"/>
              <w:spacing w:after="0" w:line="240" w:lineRule="auto"/>
              <w:rPr>
                <w:rFonts w:ascii="Times New Roman" w:eastAsia="Times New Roman" w:hAnsi="Times New Roman" w:cs="Times New Roman"/>
                <w:b/>
                <w:color w:val="000000"/>
                <w:sz w:val="20"/>
                <w:szCs w:val="24"/>
                <w:lang w:eastAsia="ar-SA"/>
              </w:rPr>
            </w:pPr>
          </w:p>
        </w:tc>
      </w:tr>
      <w:tr w:rsidR="00817F77" w:rsidRPr="00817F77" w14:paraId="6901E951" w14:textId="77777777" w:rsidTr="00D20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83" w:type="pct"/>
            <w:gridSpan w:val="5"/>
            <w:tcBorders>
              <w:top w:val="single" w:sz="4" w:space="0" w:color="000000"/>
              <w:left w:val="single" w:sz="4" w:space="0" w:color="000000"/>
              <w:bottom w:val="single" w:sz="4" w:space="0" w:color="000000"/>
              <w:right w:val="single" w:sz="4" w:space="0" w:color="000000"/>
            </w:tcBorders>
            <w:vAlign w:val="center"/>
          </w:tcPr>
          <w:p w14:paraId="37EA1619" w14:textId="77777777" w:rsidR="00817F77" w:rsidRPr="00817F77" w:rsidRDefault="00817F77" w:rsidP="00817F77">
            <w:pPr>
              <w:widowControl w:val="0"/>
              <w:suppressAutoHyphens/>
              <w:spacing w:after="0" w:line="240" w:lineRule="auto"/>
              <w:rPr>
                <w:rFonts w:ascii="Times New Roman" w:eastAsia="Times New Roman" w:hAnsi="Times New Roman" w:cs="Times New Roman"/>
                <w:b/>
                <w:sz w:val="18"/>
                <w:szCs w:val="18"/>
                <w:lang w:eastAsia="ar-SA"/>
              </w:rPr>
            </w:pPr>
            <w:r w:rsidRPr="00817F77">
              <w:rPr>
                <w:rFonts w:ascii="Times New Roman" w:eastAsia="Times New Roman" w:hAnsi="Times New Roman" w:cs="Times New Roman"/>
                <w:b/>
                <w:sz w:val="18"/>
                <w:szCs w:val="18"/>
                <w:lang w:eastAsia="ar-SA"/>
              </w:rPr>
              <w:t>Łączna wartość netto ; brutto w PLN</w:t>
            </w:r>
          </w:p>
          <w:p w14:paraId="2A5E9174" w14:textId="77777777" w:rsidR="00817F77" w:rsidRPr="00817F77" w:rsidRDefault="00817F77" w:rsidP="00817F77">
            <w:pPr>
              <w:widowControl w:val="0"/>
              <w:suppressAutoHyphens/>
              <w:spacing w:after="0" w:line="240" w:lineRule="auto"/>
              <w:rPr>
                <w:rFonts w:ascii="Times New Roman" w:eastAsia="Times New Roman" w:hAnsi="Times New Roman" w:cs="Times New Roman"/>
                <w:b/>
                <w:sz w:val="18"/>
                <w:szCs w:val="18"/>
                <w:u w:val="single"/>
                <w:lang w:eastAsia="ar-SA"/>
              </w:rPr>
            </w:pPr>
            <w:r w:rsidRPr="00817F77">
              <w:rPr>
                <w:rFonts w:ascii="Times New Roman" w:eastAsia="Times New Roman" w:hAnsi="Times New Roman" w:cs="Times New Roman"/>
                <w:b/>
                <w:sz w:val="18"/>
                <w:szCs w:val="18"/>
                <w:lang w:eastAsia="ar-SA"/>
              </w:rPr>
              <w:t>(w cenie należy ująć wszystkie koszty wpływające na cenę ostateczną)</w:t>
            </w:r>
          </w:p>
        </w:tc>
        <w:tc>
          <w:tcPr>
            <w:tcW w:w="436" w:type="pct"/>
            <w:tcBorders>
              <w:top w:val="single" w:sz="4" w:space="0" w:color="000000"/>
              <w:left w:val="single" w:sz="4" w:space="0" w:color="000000"/>
              <w:bottom w:val="single" w:sz="4" w:space="0" w:color="000000"/>
              <w:right w:val="single" w:sz="4" w:space="0" w:color="000000"/>
            </w:tcBorders>
            <w:vAlign w:val="center"/>
          </w:tcPr>
          <w:p w14:paraId="08FED6DA" w14:textId="77777777" w:rsidR="00817F77" w:rsidRPr="00817F77" w:rsidRDefault="00817F77" w:rsidP="00817F77">
            <w:pPr>
              <w:widowControl w:val="0"/>
              <w:suppressAutoHyphens/>
              <w:spacing w:after="0" w:line="240" w:lineRule="auto"/>
              <w:rPr>
                <w:rFonts w:ascii="Times New Roman" w:eastAsia="Times New Roman" w:hAnsi="Times New Roman" w:cs="Times New Roman"/>
                <w:b/>
                <w:sz w:val="20"/>
                <w:szCs w:val="24"/>
                <w:lang w:eastAsia="ar-SA"/>
              </w:rPr>
            </w:pPr>
          </w:p>
        </w:tc>
        <w:tc>
          <w:tcPr>
            <w:tcW w:w="301" w:type="pct"/>
            <w:gridSpan w:val="2"/>
            <w:tcBorders>
              <w:top w:val="single" w:sz="4" w:space="0" w:color="000000"/>
              <w:left w:val="single" w:sz="4" w:space="0" w:color="000000"/>
              <w:right w:val="single" w:sz="4" w:space="0" w:color="000000"/>
            </w:tcBorders>
            <w:vAlign w:val="center"/>
          </w:tcPr>
          <w:p w14:paraId="33851627" w14:textId="77777777" w:rsidR="00817F77" w:rsidRPr="00817F77" w:rsidRDefault="00817F77" w:rsidP="00817F77">
            <w:pPr>
              <w:widowControl w:val="0"/>
              <w:suppressAutoHyphens/>
              <w:spacing w:after="0" w:line="240" w:lineRule="auto"/>
              <w:rPr>
                <w:rFonts w:ascii="Times New Roman" w:eastAsia="Times New Roman" w:hAnsi="Times New Roman" w:cs="Times New Roman"/>
                <w:b/>
                <w:sz w:val="20"/>
                <w:szCs w:val="24"/>
                <w:lang w:eastAsia="ar-SA"/>
              </w:rPr>
            </w:pPr>
          </w:p>
        </w:tc>
        <w:tc>
          <w:tcPr>
            <w:tcW w:w="390" w:type="pct"/>
            <w:tcBorders>
              <w:top w:val="single" w:sz="4" w:space="0" w:color="000000"/>
              <w:left w:val="single" w:sz="4" w:space="0" w:color="000000"/>
              <w:bottom w:val="single" w:sz="4" w:space="0" w:color="000000"/>
              <w:right w:val="single" w:sz="4" w:space="0" w:color="000000"/>
            </w:tcBorders>
            <w:vAlign w:val="center"/>
          </w:tcPr>
          <w:p w14:paraId="13AFAF69" w14:textId="77777777" w:rsidR="00817F77" w:rsidRPr="00817F77" w:rsidRDefault="00817F77" w:rsidP="00817F77">
            <w:pPr>
              <w:widowControl w:val="0"/>
              <w:suppressAutoHyphens/>
              <w:spacing w:after="0" w:line="240" w:lineRule="auto"/>
              <w:rPr>
                <w:rFonts w:ascii="Times New Roman" w:eastAsia="Times New Roman" w:hAnsi="Times New Roman" w:cs="Times New Roman"/>
                <w:b/>
                <w:sz w:val="20"/>
                <w:szCs w:val="24"/>
                <w:lang w:eastAsia="ar-SA"/>
              </w:rPr>
            </w:pPr>
          </w:p>
        </w:tc>
        <w:tc>
          <w:tcPr>
            <w:tcW w:w="691" w:type="pct"/>
            <w:tcBorders>
              <w:top w:val="single" w:sz="4" w:space="0" w:color="000000"/>
              <w:left w:val="single" w:sz="4" w:space="0" w:color="000000"/>
            </w:tcBorders>
          </w:tcPr>
          <w:p w14:paraId="55E90F6F" w14:textId="77777777" w:rsidR="00817F77" w:rsidRPr="00817F77" w:rsidRDefault="00817F77" w:rsidP="00817F77">
            <w:pPr>
              <w:widowControl w:val="0"/>
              <w:suppressAutoHyphens/>
              <w:snapToGrid w:val="0"/>
              <w:spacing w:after="0" w:line="240" w:lineRule="auto"/>
              <w:rPr>
                <w:rFonts w:ascii="Times New Roman" w:eastAsia="Times New Roman" w:hAnsi="Times New Roman" w:cs="Times New Roman"/>
                <w:b/>
                <w:color w:val="000000"/>
                <w:sz w:val="20"/>
                <w:szCs w:val="24"/>
                <w:lang w:eastAsia="ar-SA"/>
              </w:rPr>
            </w:pPr>
          </w:p>
        </w:tc>
      </w:tr>
    </w:tbl>
    <w:p w14:paraId="0960BA05" w14:textId="77777777" w:rsidR="00817F77" w:rsidRPr="00817F77" w:rsidRDefault="00817F77" w:rsidP="00817F77">
      <w:pPr>
        <w:suppressAutoHyphens/>
        <w:overflowPunct w:val="0"/>
        <w:spacing w:after="0" w:line="240" w:lineRule="auto"/>
        <w:ind w:left="567" w:hanging="567"/>
        <w:jc w:val="right"/>
        <w:rPr>
          <w:rFonts w:ascii="Times New Roman" w:eastAsia="Times New Roman" w:hAnsi="Times New Roman" w:cs="Times New Roman"/>
          <w:sz w:val="24"/>
          <w:szCs w:val="24"/>
          <w:lang w:eastAsia="pl-PL"/>
        </w:rPr>
      </w:pPr>
    </w:p>
    <w:p w14:paraId="5ECD1361" w14:textId="77777777" w:rsidR="00817F77" w:rsidRPr="00817F77" w:rsidRDefault="00817F77" w:rsidP="00817F77">
      <w:pPr>
        <w:spacing w:after="0" w:line="240" w:lineRule="auto"/>
        <w:jc w:val="both"/>
        <w:rPr>
          <w:rFonts w:ascii="Times New Roman" w:eastAsia="Times New Roman" w:hAnsi="Times New Roman" w:cs="Times New Roman"/>
          <w:b/>
          <w:sz w:val="24"/>
          <w:szCs w:val="24"/>
          <w:lang w:eastAsia="pl-PL"/>
        </w:rPr>
      </w:pPr>
    </w:p>
    <w:p w14:paraId="7C6D479A" w14:textId="77777777" w:rsidR="00817F77" w:rsidRPr="00817F77" w:rsidRDefault="00817F77" w:rsidP="00817F77">
      <w:pPr>
        <w:spacing w:after="0" w:line="240" w:lineRule="auto"/>
        <w:jc w:val="both"/>
        <w:rPr>
          <w:rFonts w:ascii="Times New Roman" w:eastAsia="Times New Roman" w:hAnsi="Times New Roman" w:cs="Times New Roman"/>
          <w:b/>
          <w:sz w:val="24"/>
          <w:szCs w:val="24"/>
          <w:lang w:eastAsia="pl-PL"/>
        </w:rPr>
      </w:pPr>
    </w:p>
    <w:p w14:paraId="0760D736" w14:textId="77777777" w:rsidR="00817F77" w:rsidRPr="00817F77" w:rsidRDefault="00817F77" w:rsidP="00817F77">
      <w:pPr>
        <w:spacing w:after="0" w:line="240" w:lineRule="auto"/>
        <w:jc w:val="both"/>
        <w:rPr>
          <w:rFonts w:ascii="Times New Roman" w:eastAsia="Times New Roman" w:hAnsi="Times New Roman" w:cs="Times New Roman"/>
          <w:b/>
          <w:sz w:val="24"/>
          <w:szCs w:val="24"/>
          <w:lang w:eastAsia="pl-PL"/>
        </w:rPr>
      </w:pPr>
    </w:p>
    <w:p w14:paraId="292CD443" w14:textId="77777777" w:rsidR="00817F77" w:rsidRPr="00817F77" w:rsidRDefault="00817F77" w:rsidP="00817F77">
      <w:pPr>
        <w:spacing w:after="0" w:line="240" w:lineRule="auto"/>
        <w:jc w:val="both"/>
        <w:rPr>
          <w:rFonts w:ascii="Times New Roman" w:eastAsia="Times New Roman" w:hAnsi="Times New Roman" w:cs="Times New Roman"/>
          <w:b/>
          <w:sz w:val="24"/>
          <w:szCs w:val="24"/>
          <w:lang w:eastAsia="pl-PL"/>
        </w:rPr>
      </w:pPr>
    </w:p>
    <w:p w14:paraId="37D7D72C" w14:textId="77777777" w:rsidR="00817F77" w:rsidRPr="00817F77" w:rsidRDefault="00817F77" w:rsidP="00817F77">
      <w:pPr>
        <w:spacing w:after="0" w:line="240" w:lineRule="auto"/>
        <w:jc w:val="both"/>
        <w:rPr>
          <w:rFonts w:ascii="Times New Roman" w:eastAsia="Times New Roman" w:hAnsi="Times New Roman" w:cs="Times New Roman"/>
          <w:b/>
          <w:sz w:val="24"/>
          <w:szCs w:val="24"/>
          <w:lang w:eastAsia="pl-PL"/>
        </w:rPr>
      </w:pPr>
    </w:p>
    <w:p w14:paraId="45E60F7B" w14:textId="77777777" w:rsidR="00817F77" w:rsidRPr="00817F77" w:rsidRDefault="00817F77" w:rsidP="00817F77">
      <w:pPr>
        <w:spacing w:after="0" w:line="240" w:lineRule="auto"/>
        <w:jc w:val="both"/>
        <w:rPr>
          <w:rFonts w:ascii="Times New Roman" w:eastAsia="Times New Roman" w:hAnsi="Times New Roman" w:cs="Times New Roman"/>
          <w:b/>
          <w:sz w:val="24"/>
          <w:szCs w:val="24"/>
          <w:lang w:eastAsia="pl-PL"/>
        </w:rPr>
      </w:pPr>
      <w:r w:rsidRPr="00817F77">
        <w:rPr>
          <w:rFonts w:ascii="Times New Roman" w:eastAsia="Times New Roman" w:hAnsi="Times New Roman" w:cs="Times New Roman"/>
          <w:b/>
          <w:sz w:val="24"/>
          <w:szCs w:val="24"/>
          <w:lang w:eastAsia="pl-PL"/>
        </w:rPr>
        <w:t xml:space="preserve">TABELA NR 2: WARUNKI  TECHNICZNE </w:t>
      </w:r>
    </w:p>
    <w:p w14:paraId="25ECBBF9" w14:textId="77777777" w:rsidR="00817F77" w:rsidRPr="00817F77" w:rsidRDefault="00817F77" w:rsidP="00817F77">
      <w:pPr>
        <w:spacing w:after="0" w:line="240" w:lineRule="auto"/>
        <w:jc w:val="both"/>
        <w:rPr>
          <w:rFonts w:ascii="Times New Roman" w:eastAsia="Times New Roman" w:hAnsi="Times New Roman" w:cs="Times New Roman"/>
          <w:b/>
          <w:sz w:val="24"/>
          <w:szCs w:val="24"/>
          <w:lang w:eastAsia="pl-PL"/>
        </w:rPr>
      </w:pPr>
    </w:p>
    <w:p w14:paraId="05F41494" w14:textId="77777777" w:rsidR="00817F77" w:rsidRPr="00817F77" w:rsidRDefault="00817F77" w:rsidP="00817F77">
      <w:pPr>
        <w:spacing w:after="0" w:line="240" w:lineRule="auto"/>
        <w:jc w:val="both"/>
        <w:rPr>
          <w:rFonts w:ascii="Times New Roman" w:eastAsia="Times New Roman" w:hAnsi="Times New Roman" w:cs="Times New Roman"/>
          <w:b/>
          <w:sz w:val="24"/>
          <w:szCs w:val="24"/>
          <w:lang w:eastAsia="pl-PL"/>
        </w:rPr>
      </w:pPr>
      <w:r w:rsidRPr="00817F77">
        <w:rPr>
          <w:rFonts w:ascii="Times New Roman" w:eastAsia="Times New Roman" w:hAnsi="Times New Roman" w:cs="Times New Roman"/>
          <w:b/>
          <w:sz w:val="24"/>
          <w:szCs w:val="24"/>
          <w:lang w:eastAsia="pl-PL"/>
        </w:rPr>
        <w:t xml:space="preserve">Wymagania techniczne bezwzględne i podlegające ocenie jakościowej (niżej wymienione wymagania uważa się za konieczne do spełnienia i jest to warunek graniczny, niespełnienie ich spowoduje odrzucenie oferty) </w:t>
      </w:r>
    </w:p>
    <w:p w14:paraId="7FC6326D" w14:textId="77777777" w:rsidR="00817F77" w:rsidRPr="00817F77" w:rsidRDefault="00817F77" w:rsidP="00817F77">
      <w:pPr>
        <w:suppressAutoHyphens/>
        <w:spacing w:after="0" w:line="259" w:lineRule="auto"/>
        <w:ind w:left="-426"/>
        <w:jc w:val="center"/>
        <w:rPr>
          <w:rFonts w:ascii="Times New Roman" w:eastAsia="Times New Roman" w:hAnsi="Times New Roman" w:cs="Times New Roman"/>
          <w:b/>
          <w:sz w:val="24"/>
          <w:szCs w:val="24"/>
          <w:lang w:eastAsia="ar-SA"/>
        </w:rPr>
      </w:pPr>
    </w:p>
    <w:p w14:paraId="7189766E" w14:textId="77777777" w:rsidR="00817F77" w:rsidRPr="00817F77" w:rsidRDefault="00817F77" w:rsidP="00817F77">
      <w:pPr>
        <w:suppressAutoHyphens/>
        <w:spacing w:after="0" w:line="240" w:lineRule="auto"/>
        <w:ind w:left="360"/>
        <w:rPr>
          <w:rFonts w:ascii="Times New Roman" w:eastAsia="Times New Roman" w:hAnsi="Times New Roman" w:cs="Times New Roman"/>
          <w:sz w:val="24"/>
          <w:szCs w:val="24"/>
          <w:lang w:eastAsia="ar-SA"/>
        </w:rPr>
      </w:pPr>
    </w:p>
    <w:tbl>
      <w:tblPr>
        <w:tblW w:w="14317" w:type="dxa"/>
        <w:tblInd w:w="108" w:type="dxa"/>
        <w:tblLayout w:type="fixed"/>
        <w:tblLook w:val="0000" w:firstRow="0" w:lastRow="0" w:firstColumn="0" w:lastColumn="0" w:noHBand="0" w:noVBand="0"/>
      </w:tblPr>
      <w:tblGrid>
        <w:gridCol w:w="709"/>
        <w:gridCol w:w="5669"/>
        <w:gridCol w:w="2268"/>
        <w:gridCol w:w="2410"/>
        <w:gridCol w:w="3261"/>
      </w:tblGrid>
      <w:tr w:rsidR="00817F77" w:rsidRPr="00817F77" w14:paraId="0B4A2E35" w14:textId="77777777" w:rsidTr="00D207F9">
        <w:trPr>
          <w:trHeight w:val="881"/>
        </w:trPr>
        <w:tc>
          <w:tcPr>
            <w:tcW w:w="709" w:type="dxa"/>
            <w:tcBorders>
              <w:top w:val="single" w:sz="4" w:space="0" w:color="000000"/>
              <w:left w:val="single" w:sz="4" w:space="0" w:color="000000"/>
              <w:bottom w:val="single" w:sz="4" w:space="0" w:color="000000"/>
            </w:tcBorders>
            <w:vAlign w:val="center"/>
          </w:tcPr>
          <w:p w14:paraId="41915D76" w14:textId="77777777" w:rsidR="00817F77" w:rsidRPr="00817F77" w:rsidRDefault="00817F77" w:rsidP="00817F77">
            <w:pPr>
              <w:suppressAutoHyphens/>
              <w:snapToGrid w:val="0"/>
              <w:spacing w:after="0" w:line="240" w:lineRule="auto"/>
              <w:rPr>
                <w:rFonts w:ascii="Times New Roman" w:eastAsia="Times New Roman" w:hAnsi="Times New Roman" w:cs="Times New Roman"/>
                <w:b/>
                <w:sz w:val="24"/>
                <w:szCs w:val="24"/>
                <w:lang w:eastAsia="ar-SA"/>
              </w:rPr>
            </w:pPr>
            <w:r w:rsidRPr="00817F77">
              <w:rPr>
                <w:rFonts w:ascii="Times New Roman" w:eastAsia="Times New Roman" w:hAnsi="Times New Roman" w:cs="Times New Roman"/>
                <w:b/>
                <w:sz w:val="24"/>
                <w:szCs w:val="24"/>
                <w:lang w:eastAsia="ar-SA"/>
              </w:rPr>
              <w:t>Lp.</w:t>
            </w:r>
          </w:p>
        </w:tc>
        <w:tc>
          <w:tcPr>
            <w:tcW w:w="5669" w:type="dxa"/>
            <w:tcBorders>
              <w:top w:val="single" w:sz="4" w:space="0" w:color="000000"/>
              <w:left w:val="single" w:sz="4" w:space="0" w:color="000000"/>
              <w:bottom w:val="single" w:sz="4" w:space="0" w:color="000000"/>
            </w:tcBorders>
            <w:vAlign w:val="center"/>
          </w:tcPr>
          <w:p w14:paraId="00BB4952" w14:textId="77777777" w:rsidR="00817F77" w:rsidRPr="00817F77" w:rsidRDefault="00817F77" w:rsidP="00817F77">
            <w:pPr>
              <w:suppressAutoHyphens/>
              <w:snapToGrid w:val="0"/>
              <w:spacing w:after="0" w:line="240" w:lineRule="auto"/>
              <w:rPr>
                <w:rFonts w:ascii="Times New Roman" w:eastAsia="Times New Roman" w:hAnsi="Times New Roman" w:cs="Times New Roman"/>
                <w:b/>
                <w:sz w:val="24"/>
                <w:szCs w:val="24"/>
                <w:lang w:eastAsia="ar-SA"/>
              </w:rPr>
            </w:pPr>
            <w:r w:rsidRPr="00817F77">
              <w:rPr>
                <w:rFonts w:ascii="Times New Roman" w:eastAsia="Times New Roman" w:hAnsi="Times New Roman" w:cs="Times New Roman"/>
                <w:b/>
                <w:sz w:val="24"/>
                <w:szCs w:val="24"/>
                <w:lang w:eastAsia="ar-SA"/>
              </w:rPr>
              <w:t>Opis parametrów wymaganych</w:t>
            </w:r>
          </w:p>
        </w:tc>
        <w:tc>
          <w:tcPr>
            <w:tcW w:w="2268" w:type="dxa"/>
            <w:tcBorders>
              <w:top w:val="single" w:sz="4" w:space="0" w:color="000000"/>
              <w:left w:val="single" w:sz="4" w:space="0" w:color="000000"/>
              <w:bottom w:val="single" w:sz="4" w:space="0" w:color="000000"/>
            </w:tcBorders>
            <w:vAlign w:val="center"/>
          </w:tcPr>
          <w:p w14:paraId="2BF86CE9" w14:textId="77777777" w:rsidR="00817F77" w:rsidRPr="00817F77" w:rsidRDefault="00817F77" w:rsidP="00817F77">
            <w:pPr>
              <w:suppressAutoHyphens/>
              <w:snapToGrid w:val="0"/>
              <w:spacing w:after="0" w:line="240" w:lineRule="auto"/>
              <w:jc w:val="center"/>
              <w:rPr>
                <w:rFonts w:ascii="Times New Roman" w:eastAsia="Times New Roman" w:hAnsi="Times New Roman" w:cs="Times New Roman"/>
                <w:b/>
                <w:sz w:val="24"/>
                <w:szCs w:val="24"/>
                <w:lang w:eastAsia="ar-SA"/>
              </w:rPr>
            </w:pPr>
            <w:r w:rsidRPr="00817F77">
              <w:rPr>
                <w:rFonts w:ascii="Times New Roman" w:eastAsia="Calibri" w:hAnsi="Times New Roman" w:cs="Times New Roman"/>
                <w:b/>
                <w:bCs/>
                <w:color w:val="000000"/>
              </w:rPr>
              <w:t>Wartość wymagana/graniczna określona przez Zamawiającego</w:t>
            </w:r>
          </w:p>
        </w:tc>
        <w:tc>
          <w:tcPr>
            <w:tcW w:w="2410" w:type="dxa"/>
            <w:tcBorders>
              <w:top w:val="single" w:sz="4" w:space="0" w:color="000000"/>
              <w:left w:val="single" w:sz="4" w:space="0" w:color="000000"/>
              <w:bottom w:val="single" w:sz="4" w:space="0" w:color="000000"/>
            </w:tcBorders>
          </w:tcPr>
          <w:p w14:paraId="7477013B" w14:textId="77777777" w:rsidR="00817F77" w:rsidRPr="00817F77" w:rsidRDefault="00817F77" w:rsidP="00817F77">
            <w:pPr>
              <w:spacing w:before="60" w:after="0" w:line="240" w:lineRule="auto"/>
              <w:jc w:val="center"/>
              <w:rPr>
                <w:rFonts w:ascii="Times New Roman" w:eastAsia="Calibri" w:hAnsi="Times New Roman" w:cs="Times New Roman"/>
                <w:b/>
                <w:bCs/>
                <w:color w:val="000000"/>
                <w:sz w:val="24"/>
                <w:szCs w:val="24"/>
              </w:rPr>
            </w:pPr>
            <w:r w:rsidRPr="00817F77">
              <w:rPr>
                <w:rFonts w:ascii="Times New Roman" w:eastAsia="Calibri" w:hAnsi="Times New Roman" w:cs="Times New Roman"/>
                <w:b/>
                <w:bCs/>
                <w:color w:val="000000"/>
              </w:rPr>
              <w:t xml:space="preserve">Spełnienie przez Wykonawcę warunku granicznego określonego przez Zamawiającego </w:t>
            </w:r>
          </w:p>
          <w:p w14:paraId="147730EE" w14:textId="77777777" w:rsidR="00817F77" w:rsidRPr="00817F77" w:rsidRDefault="00817F77" w:rsidP="00817F77">
            <w:pPr>
              <w:suppressAutoHyphens/>
              <w:snapToGrid w:val="0"/>
              <w:spacing w:after="0" w:line="240" w:lineRule="auto"/>
              <w:jc w:val="center"/>
              <w:rPr>
                <w:rFonts w:ascii="Times New Roman" w:eastAsia="Times New Roman" w:hAnsi="Times New Roman" w:cs="Times New Roman"/>
                <w:b/>
                <w:sz w:val="24"/>
                <w:szCs w:val="24"/>
                <w:lang w:eastAsia="ar-SA"/>
              </w:rPr>
            </w:pPr>
            <w:r w:rsidRPr="00817F77">
              <w:rPr>
                <w:rFonts w:ascii="Times New Roman" w:eastAsia="Calibri" w:hAnsi="Times New Roman" w:cs="Times New Roman"/>
                <w:b/>
                <w:bCs/>
                <w:color w:val="000000"/>
              </w:rPr>
              <w:t>TAK lub NIE*</w:t>
            </w:r>
          </w:p>
        </w:tc>
        <w:tc>
          <w:tcPr>
            <w:tcW w:w="3261" w:type="dxa"/>
            <w:tcBorders>
              <w:top w:val="single" w:sz="4" w:space="0" w:color="000000"/>
              <w:left w:val="single" w:sz="4" w:space="0" w:color="000000"/>
              <w:bottom w:val="single" w:sz="4" w:space="0" w:color="000000"/>
              <w:right w:val="single" w:sz="4" w:space="0" w:color="000000"/>
            </w:tcBorders>
            <w:vAlign w:val="center"/>
          </w:tcPr>
          <w:p w14:paraId="3B9CD954" w14:textId="77777777" w:rsidR="00817F77" w:rsidRPr="00817F77" w:rsidRDefault="00817F77" w:rsidP="00817F77">
            <w:pPr>
              <w:suppressAutoHyphens/>
              <w:snapToGrid w:val="0"/>
              <w:spacing w:after="0" w:line="240" w:lineRule="auto"/>
              <w:jc w:val="center"/>
              <w:rPr>
                <w:rFonts w:ascii="Times New Roman" w:eastAsia="Times New Roman" w:hAnsi="Times New Roman" w:cs="Times New Roman"/>
                <w:b/>
                <w:sz w:val="24"/>
                <w:szCs w:val="24"/>
                <w:lang w:eastAsia="ar-SA"/>
              </w:rPr>
            </w:pPr>
            <w:r w:rsidRPr="00817F77">
              <w:rPr>
                <w:rFonts w:ascii="Times New Roman" w:eastAsia="Times New Roman" w:hAnsi="Times New Roman" w:cs="Times New Roman"/>
                <w:b/>
                <w:sz w:val="24"/>
                <w:szCs w:val="24"/>
                <w:lang w:eastAsia="ar-SA"/>
              </w:rPr>
              <w:t>Parametr oferowany*</w:t>
            </w:r>
          </w:p>
        </w:tc>
      </w:tr>
      <w:tr w:rsidR="00817F77" w:rsidRPr="00817F77" w14:paraId="08EF384D" w14:textId="77777777" w:rsidTr="00D207F9">
        <w:trPr>
          <w:trHeight w:val="881"/>
        </w:trPr>
        <w:tc>
          <w:tcPr>
            <w:tcW w:w="709" w:type="dxa"/>
            <w:tcBorders>
              <w:top w:val="single" w:sz="4" w:space="0" w:color="000000"/>
              <w:left w:val="single" w:sz="4" w:space="0" w:color="000000"/>
              <w:bottom w:val="single" w:sz="4" w:space="0" w:color="000000"/>
            </w:tcBorders>
            <w:vAlign w:val="center"/>
          </w:tcPr>
          <w:p w14:paraId="37DB4DB1" w14:textId="77777777" w:rsidR="00817F77" w:rsidRPr="00817F77" w:rsidRDefault="00817F77" w:rsidP="00817F77">
            <w:pPr>
              <w:suppressAutoHyphens/>
              <w:snapToGrid w:val="0"/>
              <w:spacing w:after="0" w:line="240" w:lineRule="auto"/>
              <w:jc w:val="center"/>
              <w:rPr>
                <w:rFonts w:ascii="Times New Roman" w:eastAsia="Times New Roman" w:hAnsi="Times New Roman" w:cs="Times New Roman"/>
                <w:sz w:val="24"/>
                <w:szCs w:val="24"/>
                <w:lang w:eastAsia="ar-SA"/>
              </w:rPr>
            </w:pPr>
            <w:r w:rsidRPr="00817F77">
              <w:rPr>
                <w:rFonts w:ascii="Times New Roman" w:eastAsia="Times New Roman" w:hAnsi="Times New Roman" w:cs="Times New Roman"/>
                <w:sz w:val="24"/>
                <w:szCs w:val="24"/>
                <w:lang w:eastAsia="ar-SA"/>
              </w:rPr>
              <w:t>1</w:t>
            </w:r>
          </w:p>
        </w:tc>
        <w:tc>
          <w:tcPr>
            <w:tcW w:w="5669" w:type="dxa"/>
            <w:tcBorders>
              <w:top w:val="single" w:sz="4" w:space="0" w:color="000000"/>
              <w:left w:val="single" w:sz="4" w:space="0" w:color="000000"/>
              <w:bottom w:val="single" w:sz="4" w:space="0" w:color="000000"/>
            </w:tcBorders>
            <w:vAlign w:val="center"/>
          </w:tcPr>
          <w:p w14:paraId="7340601B" w14:textId="31A306E8" w:rsidR="00817F77" w:rsidRPr="00817F77" w:rsidRDefault="00FB746F" w:rsidP="00817F77">
            <w:pPr>
              <w:suppressAutoHyphens/>
              <w:snapToGrid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color w:val="000000"/>
                <w:sz w:val="24"/>
                <w:szCs w:val="24"/>
                <w:lang w:eastAsia="ar-SA"/>
              </w:rPr>
              <w:t xml:space="preserve">Wyposażenie </w:t>
            </w:r>
            <w:r w:rsidR="00817F77" w:rsidRPr="00817F77">
              <w:rPr>
                <w:rFonts w:ascii="Times New Roman" w:eastAsia="Times New Roman" w:hAnsi="Times New Roman" w:cs="Times New Roman"/>
                <w:color w:val="000000"/>
                <w:sz w:val="24"/>
                <w:szCs w:val="24"/>
                <w:lang w:eastAsia="ar-SA"/>
              </w:rPr>
              <w:t xml:space="preserve">fabrycznie nowe,  wolne od wad fabrycznych i prawnych, </w:t>
            </w:r>
            <w:r w:rsidR="001C5F06">
              <w:rPr>
                <w:rFonts w:ascii="Times New Roman" w:eastAsia="Times New Roman" w:hAnsi="Times New Roman" w:cs="Times New Roman"/>
                <w:color w:val="000000"/>
                <w:sz w:val="24"/>
                <w:szCs w:val="24"/>
                <w:lang w:eastAsia="ar-SA"/>
              </w:rPr>
              <w:t>wyposażenie</w:t>
            </w:r>
            <w:r w:rsidR="00817F77" w:rsidRPr="00817F77">
              <w:rPr>
                <w:rFonts w:ascii="Times New Roman" w:eastAsia="Times New Roman" w:hAnsi="Times New Roman" w:cs="Times New Roman"/>
                <w:color w:val="000000"/>
                <w:sz w:val="24"/>
                <w:szCs w:val="24"/>
                <w:lang w:eastAsia="ar-SA"/>
              </w:rPr>
              <w:t xml:space="preserve"> nie będące przedmiotem wystaw, badań naukowych, prac rozwojowych, usług badawczych, nie będące przedmiotem podemonstracyjnym i rekondycjonowanym, wcześniej nie wykorzystywane w jakimkolwiek celu przez inny podmiot </w:t>
            </w:r>
            <w:r w:rsidR="00817F77" w:rsidRPr="00817F77">
              <w:rPr>
                <w:rFonts w:ascii="Times New Roman" w:eastAsia="Times New Roman" w:hAnsi="Times New Roman" w:cs="Times New Roman"/>
                <w:b/>
                <w:bCs/>
                <w:color w:val="000000"/>
                <w:sz w:val="24"/>
                <w:szCs w:val="24"/>
                <w:lang w:eastAsia="ar-SA"/>
              </w:rPr>
              <w:t>(rok produkcji minimum 2025)</w:t>
            </w:r>
          </w:p>
        </w:tc>
        <w:tc>
          <w:tcPr>
            <w:tcW w:w="2268" w:type="dxa"/>
            <w:tcBorders>
              <w:top w:val="single" w:sz="4" w:space="0" w:color="000000"/>
              <w:left w:val="single" w:sz="4" w:space="0" w:color="000000"/>
              <w:bottom w:val="single" w:sz="4" w:space="0" w:color="000000"/>
            </w:tcBorders>
            <w:vAlign w:val="center"/>
          </w:tcPr>
          <w:p w14:paraId="07B3DFBA" w14:textId="77777777" w:rsidR="00817F77" w:rsidRPr="00817F77" w:rsidRDefault="00817F77" w:rsidP="00817F77">
            <w:pPr>
              <w:suppressAutoHyphens/>
              <w:snapToGrid w:val="0"/>
              <w:spacing w:after="0" w:line="240" w:lineRule="auto"/>
              <w:jc w:val="center"/>
              <w:rPr>
                <w:rFonts w:ascii="Times New Roman" w:eastAsia="Times New Roman" w:hAnsi="Times New Roman" w:cs="Times New Roman"/>
                <w:b/>
                <w:bCs/>
                <w:sz w:val="24"/>
                <w:szCs w:val="24"/>
                <w:lang w:eastAsia="ar-SA"/>
              </w:rPr>
            </w:pPr>
            <w:r w:rsidRPr="00817F77">
              <w:rPr>
                <w:rFonts w:ascii="Times New Roman" w:eastAsia="Times New Roman" w:hAnsi="Times New Roman" w:cs="Times New Roman"/>
                <w:b/>
                <w:bCs/>
                <w:sz w:val="24"/>
                <w:szCs w:val="24"/>
                <w:lang w:eastAsia="ar-SA"/>
              </w:rPr>
              <w:t>TAK/PODAĆ</w:t>
            </w:r>
          </w:p>
        </w:tc>
        <w:tc>
          <w:tcPr>
            <w:tcW w:w="2410" w:type="dxa"/>
            <w:tcBorders>
              <w:top w:val="single" w:sz="4" w:space="0" w:color="000000"/>
              <w:left w:val="single" w:sz="4" w:space="0" w:color="000000"/>
              <w:bottom w:val="single" w:sz="4" w:space="0" w:color="000000"/>
            </w:tcBorders>
          </w:tcPr>
          <w:p w14:paraId="1A9A960C" w14:textId="77777777" w:rsidR="00817F77" w:rsidRPr="00817F77" w:rsidRDefault="00817F77" w:rsidP="00817F77">
            <w:pPr>
              <w:suppressAutoHyphens/>
              <w:snapToGrid w:val="0"/>
              <w:spacing w:after="0" w:line="240" w:lineRule="auto"/>
              <w:jc w:val="center"/>
              <w:rPr>
                <w:rFonts w:ascii="Times New Roman" w:eastAsia="Times New Roman" w:hAnsi="Times New Roman" w:cs="Times New Roman"/>
                <w:sz w:val="24"/>
                <w:szCs w:val="24"/>
                <w:lang w:eastAsia="ar-SA"/>
              </w:rPr>
            </w:pPr>
          </w:p>
        </w:tc>
        <w:tc>
          <w:tcPr>
            <w:tcW w:w="3261" w:type="dxa"/>
            <w:tcBorders>
              <w:top w:val="single" w:sz="4" w:space="0" w:color="000000"/>
              <w:left w:val="single" w:sz="4" w:space="0" w:color="000000"/>
              <w:bottom w:val="single" w:sz="4" w:space="0" w:color="000000"/>
              <w:right w:val="single" w:sz="4" w:space="0" w:color="000000"/>
            </w:tcBorders>
            <w:vAlign w:val="center"/>
          </w:tcPr>
          <w:p w14:paraId="377B1C08" w14:textId="77777777" w:rsidR="00817F77" w:rsidRPr="00817F77" w:rsidRDefault="00817F77" w:rsidP="00817F77">
            <w:pPr>
              <w:suppressAutoHyphens/>
              <w:snapToGrid w:val="0"/>
              <w:spacing w:after="0" w:line="240" w:lineRule="auto"/>
              <w:jc w:val="center"/>
              <w:rPr>
                <w:rFonts w:ascii="Times New Roman" w:eastAsia="Times New Roman" w:hAnsi="Times New Roman" w:cs="Times New Roman"/>
                <w:sz w:val="24"/>
                <w:szCs w:val="24"/>
                <w:lang w:eastAsia="ar-SA"/>
              </w:rPr>
            </w:pPr>
          </w:p>
        </w:tc>
      </w:tr>
      <w:tr w:rsidR="00812F65" w:rsidRPr="00817F77" w14:paraId="0F9CC010" w14:textId="77777777" w:rsidTr="00D207F9">
        <w:trPr>
          <w:trHeight w:val="881"/>
        </w:trPr>
        <w:tc>
          <w:tcPr>
            <w:tcW w:w="709" w:type="dxa"/>
            <w:tcBorders>
              <w:top w:val="single" w:sz="4" w:space="0" w:color="000000"/>
              <w:left w:val="single" w:sz="4" w:space="0" w:color="000000"/>
              <w:bottom w:val="single" w:sz="4" w:space="0" w:color="000000"/>
            </w:tcBorders>
            <w:vAlign w:val="center"/>
          </w:tcPr>
          <w:p w14:paraId="7963D830" w14:textId="1E61C3D3" w:rsidR="00812F65" w:rsidRPr="00817F77" w:rsidRDefault="00FB746F" w:rsidP="00817F77">
            <w:pPr>
              <w:suppressAutoHyphens/>
              <w:snapToGrid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tc>
        <w:tc>
          <w:tcPr>
            <w:tcW w:w="5669" w:type="dxa"/>
            <w:tcBorders>
              <w:top w:val="single" w:sz="4" w:space="0" w:color="000000"/>
              <w:left w:val="single" w:sz="4" w:space="0" w:color="000000"/>
              <w:bottom w:val="single" w:sz="4" w:space="0" w:color="000000"/>
            </w:tcBorders>
            <w:vAlign w:val="center"/>
          </w:tcPr>
          <w:p w14:paraId="7EF2437D" w14:textId="77777777" w:rsidR="008A5ECC" w:rsidRDefault="00E70ABD" w:rsidP="00817F77">
            <w:pPr>
              <w:suppressAutoHyphens/>
              <w:snapToGrid w:val="0"/>
              <w:spacing w:after="0" w:line="240" w:lineRule="auto"/>
              <w:rPr>
                <w:rFonts w:ascii="Times New Roman" w:eastAsia="Times New Roman" w:hAnsi="Times New Roman" w:cs="Times New Roman"/>
                <w:color w:val="000000"/>
                <w:sz w:val="24"/>
                <w:szCs w:val="24"/>
                <w:lang w:eastAsia="pl-PL"/>
              </w:rPr>
            </w:pPr>
            <w:r w:rsidRPr="00B54832">
              <w:rPr>
                <w:rFonts w:ascii="Times New Roman" w:eastAsia="Times New Roman" w:hAnsi="Times New Roman" w:cs="Times New Roman"/>
                <w:b/>
                <w:color w:val="000000"/>
                <w:sz w:val="24"/>
                <w:szCs w:val="24"/>
                <w:lang w:eastAsia="pl-PL"/>
              </w:rPr>
              <w:t>Dwa</w:t>
            </w:r>
            <w:r>
              <w:rPr>
                <w:rFonts w:ascii="Times New Roman" w:eastAsia="Times New Roman" w:hAnsi="Times New Roman" w:cs="Times New Roman"/>
                <w:color w:val="000000"/>
                <w:sz w:val="24"/>
                <w:szCs w:val="24"/>
                <w:lang w:eastAsia="pl-PL"/>
              </w:rPr>
              <w:t xml:space="preserve"> f</w:t>
            </w:r>
            <w:r w:rsidRPr="008C33DE">
              <w:rPr>
                <w:rFonts w:ascii="Times New Roman" w:eastAsia="Times New Roman" w:hAnsi="Times New Roman" w:cs="Times New Roman"/>
                <w:color w:val="000000"/>
                <w:sz w:val="24"/>
                <w:szCs w:val="24"/>
                <w:lang w:eastAsia="pl-PL"/>
              </w:rPr>
              <w:t>artuchy ochronne rtg typu płaszcz dwustronny z materiałów lekkich</w:t>
            </w:r>
            <w:r>
              <w:rPr>
                <w:rFonts w:ascii="Times New Roman" w:eastAsia="Times New Roman" w:hAnsi="Times New Roman" w:cs="Times New Roman"/>
                <w:color w:val="000000"/>
                <w:sz w:val="24"/>
                <w:szCs w:val="24"/>
                <w:lang w:eastAsia="pl-PL"/>
              </w:rPr>
              <w:t xml:space="preserve"> </w:t>
            </w:r>
            <w:r w:rsidRPr="008C33DE">
              <w:rPr>
                <w:rFonts w:ascii="Times New Roman" w:eastAsia="Times New Roman" w:hAnsi="Times New Roman" w:cs="Times New Roman"/>
                <w:color w:val="000000"/>
                <w:sz w:val="24"/>
                <w:szCs w:val="24"/>
                <w:lang w:eastAsia="pl-PL"/>
              </w:rPr>
              <w:t xml:space="preserve">(bezołowiowe) </w:t>
            </w:r>
          </w:p>
          <w:p w14:paraId="0669A333" w14:textId="3986AEF2" w:rsidR="00812F65" w:rsidRPr="00817F77" w:rsidRDefault="00E70ABD" w:rsidP="00817F77">
            <w:pPr>
              <w:suppressAutoHyphens/>
              <w:snapToGrid w:val="0"/>
              <w:spacing w:after="0" w:line="240" w:lineRule="auto"/>
              <w:rPr>
                <w:rFonts w:ascii="Times New Roman" w:eastAsia="Times New Roman" w:hAnsi="Times New Roman" w:cs="Times New Roman"/>
                <w:b/>
                <w:bCs/>
                <w:color w:val="000000"/>
                <w:sz w:val="20"/>
                <w:szCs w:val="20"/>
                <w:lang w:eastAsia="ar-SA"/>
              </w:rPr>
            </w:pPr>
            <w:r w:rsidRPr="008C33DE">
              <w:rPr>
                <w:rFonts w:ascii="Times New Roman" w:eastAsia="Times New Roman" w:hAnsi="Times New Roman" w:cs="Times New Roman"/>
                <w:b/>
                <w:color w:val="000000"/>
                <w:sz w:val="24"/>
                <w:szCs w:val="24"/>
                <w:u w:val="single"/>
                <w:lang w:eastAsia="pl-PL"/>
              </w:rPr>
              <w:t>Rozmiar M</w:t>
            </w:r>
            <w:r w:rsidRPr="008C33DE">
              <w:rPr>
                <w:rFonts w:ascii="Times New Roman" w:eastAsia="Times New Roman" w:hAnsi="Times New Roman" w:cs="Times New Roman"/>
                <w:b/>
                <w:color w:val="000000"/>
                <w:sz w:val="24"/>
                <w:szCs w:val="24"/>
                <w:lang w:eastAsia="pl-PL"/>
              </w:rPr>
              <w:t>.</w:t>
            </w:r>
            <w:r w:rsidRPr="008C33DE">
              <w:rPr>
                <w:rFonts w:ascii="Times New Roman" w:eastAsia="Times New Roman" w:hAnsi="Times New Roman" w:cs="Times New Roman"/>
                <w:color w:val="000000"/>
                <w:sz w:val="24"/>
                <w:szCs w:val="24"/>
                <w:lang w:eastAsia="pl-PL"/>
              </w:rPr>
              <w:t xml:space="preserve"> Przód 05mmPb, tył 0,25mmPb.</w:t>
            </w:r>
          </w:p>
        </w:tc>
        <w:tc>
          <w:tcPr>
            <w:tcW w:w="2268" w:type="dxa"/>
            <w:tcBorders>
              <w:top w:val="single" w:sz="4" w:space="0" w:color="000000"/>
              <w:left w:val="single" w:sz="4" w:space="0" w:color="000000"/>
              <w:bottom w:val="single" w:sz="4" w:space="0" w:color="000000"/>
            </w:tcBorders>
            <w:vAlign w:val="center"/>
          </w:tcPr>
          <w:p w14:paraId="1DA69573" w14:textId="64A2CA4A" w:rsidR="00812F65" w:rsidRPr="00817F77" w:rsidRDefault="00E70ABD" w:rsidP="00817F77">
            <w:pPr>
              <w:suppressAutoHyphens/>
              <w:snapToGrid w:val="0"/>
              <w:spacing w:after="0" w:line="240" w:lineRule="auto"/>
              <w:jc w:val="center"/>
              <w:rPr>
                <w:rFonts w:ascii="Times New Roman" w:eastAsia="Times New Roman" w:hAnsi="Times New Roman" w:cs="Times New Roman"/>
                <w:b/>
                <w:bCs/>
                <w:sz w:val="24"/>
                <w:szCs w:val="24"/>
                <w:lang w:eastAsia="ar-SA"/>
              </w:rPr>
            </w:pPr>
            <w:r w:rsidRPr="00817F77">
              <w:rPr>
                <w:rFonts w:ascii="Times New Roman" w:eastAsia="Times New Roman" w:hAnsi="Times New Roman" w:cs="Times New Roman"/>
                <w:b/>
                <w:bCs/>
                <w:sz w:val="24"/>
                <w:szCs w:val="24"/>
                <w:lang w:eastAsia="ar-SA"/>
              </w:rPr>
              <w:t>TAK/PODAĆ</w:t>
            </w:r>
          </w:p>
        </w:tc>
        <w:tc>
          <w:tcPr>
            <w:tcW w:w="2410" w:type="dxa"/>
            <w:tcBorders>
              <w:top w:val="single" w:sz="4" w:space="0" w:color="000000"/>
              <w:left w:val="single" w:sz="4" w:space="0" w:color="000000"/>
              <w:bottom w:val="single" w:sz="4" w:space="0" w:color="000000"/>
            </w:tcBorders>
          </w:tcPr>
          <w:p w14:paraId="1AC01FEA" w14:textId="77777777" w:rsidR="00812F65" w:rsidRPr="00817F77" w:rsidRDefault="00812F65" w:rsidP="00817F77">
            <w:pPr>
              <w:suppressAutoHyphens/>
              <w:snapToGrid w:val="0"/>
              <w:spacing w:after="0" w:line="240" w:lineRule="auto"/>
              <w:jc w:val="center"/>
              <w:rPr>
                <w:rFonts w:ascii="Times New Roman" w:eastAsia="Times New Roman" w:hAnsi="Times New Roman" w:cs="Times New Roman"/>
                <w:sz w:val="24"/>
                <w:szCs w:val="24"/>
                <w:lang w:eastAsia="ar-SA"/>
              </w:rPr>
            </w:pPr>
          </w:p>
        </w:tc>
        <w:tc>
          <w:tcPr>
            <w:tcW w:w="3261" w:type="dxa"/>
            <w:tcBorders>
              <w:top w:val="single" w:sz="4" w:space="0" w:color="000000"/>
              <w:left w:val="single" w:sz="4" w:space="0" w:color="000000"/>
              <w:bottom w:val="single" w:sz="4" w:space="0" w:color="000000"/>
              <w:right w:val="single" w:sz="4" w:space="0" w:color="000000"/>
            </w:tcBorders>
            <w:vAlign w:val="center"/>
          </w:tcPr>
          <w:p w14:paraId="57952441" w14:textId="77777777" w:rsidR="00812F65" w:rsidRPr="00817F77" w:rsidRDefault="00812F65" w:rsidP="00817F77">
            <w:pPr>
              <w:suppressAutoHyphens/>
              <w:snapToGrid w:val="0"/>
              <w:spacing w:after="0" w:line="240" w:lineRule="auto"/>
              <w:jc w:val="center"/>
              <w:rPr>
                <w:rFonts w:ascii="Times New Roman" w:eastAsia="Times New Roman" w:hAnsi="Times New Roman" w:cs="Times New Roman"/>
                <w:sz w:val="24"/>
                <w:szCs w:val="24"/>
                <w:lang w:eastAsia="ar-SA"/>
              </w:rPr>
            </w:pPr>
          </w:p>
        </w:tc>
      </w:tr>
      <w:tr w:rsidR="00812F65" w:rsidRPr="00817F77" w14:paraId="47CD115D" w14:textId="77777777" w:rsidTr="000B4E98">
        <w:trPr>
          <w:trHeight w:val="881"/>
        </w:trPr>
        <w:tc>
          <w:tcPr>
            <w:tcW w:w="709" w:type="dxa"/>
            <w:tcBorders>
              <w:top w:val="single" w:sz="4" w:space="0" w:color="000000"/>
              <w:left w:val="single" w:sz="4" w:space="0" w:color="000000"/>
              <w:bottom w:val="single" w:sz="4" w:space="0" w:color="000000"/>
            </w:tcBorders>
            <w:vAlign w:val="center"/>
          </w:tcPr>
          <w:p w14:paraId="37FC710D" w14:textId="27A246E0" w:rsidR="00812F65" w:rsidRPr="00817F77" w:rsidRDefault="00FB746F" w:rsidP="00817F77">
            <w:pPr>
              <w:suppressAutoHyphens/>
              <w:snapToGrid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w:t>
            </w:r>
          </w:p>
        </w:tc>
        <w:tc>
          <w:tcPr>
            <w:tcW w:w="5669" w:type="dxa"/>
            <w:tcBorders>
              <w:top w:val="single" w:sz="4" w:space="0" w:color="000000"/>
              <w:left w:val="single" w:sz="4" w:space="0" w:color="000000"/>
              <w:bottom w:val="single" w:sz="4" w:space="0" w:color="000000"/>
            </w:tcBorders>
            <w:vAlign w:val="center"/>
          </w:tcPr>
          <w:p w14:paraId="4C3E91DA" w14:textId="77777777" w:rsidR="008A5ECC" w:rsidRDefault="00E70ABD" w:rsidP="00817F77">
            <w:pPr>
              <w:suppressAutoHyphens/>
              <w:snapToGrid w:val="0"/>
              <w:spacing w:after="0" w:line="240" w:lineRule="auto"/>
              <w:rPr>
                <w:rFonts w:ascii="Times New Roman" w:eastAsia="Times New Roman" w:hAnsi="Times New Roman" w:cs="Times New Roman"/>
                <w:color w:val="000000"/>
                <w:sz w:val="24"/>
                <w:szCs w:val="24"/>
                <w:lang w:eastAsia="pl-PL"/>
              </w:rPr>
            </w:pPr>
            <w:r w:rsidRPr="00B54832">
              <w:rPr>
                <w:rFonts w:ascii="Times New Roman" w:eastAsia="Times New Roman" w:hAnsi="Times New Roman" w:cs="Times New Roman"/>
                <w:b/>
                <w:color w:val="000000"/>
                <w:sz w:val="24"/>
                <w:szCs w:val="24"/>
                <w:lang w:eastAsia="pl-PL"/>
              </w:rPr>
              <w:t>Dwa</w:t>
            </w:r>
            <w:r>
              <w:rPr>
                <w:rFonts w:ascii="Times New Roman" w:eastAsia="Times New Roman" w:hAnsi="Times New Roman" w:cs="Times New Roman"/>
                <w:color w:val="000000"/>
                <w:sz w:val="24"/>
                <w:szCs w:val="24"/>
                <w:lang w:eastAsia="pl-PL"/>
              </w:rPr>
              <w:t xml:space="preserve"> f</w:t>
            </w:r>
            <w:r w:rsidRPr="008C33DE">
              <w:rPr>
                <w:rFonts w:ascii="Times New Roman" w:eastAsia="Times New Roman" w:hAnsi="Times New Roman" w:cs="Times New Roman"/>
                <w:color w:val="000000"/>
                <w:sz w:val="24"/>
                <w:szCs w:val="24"/>
                <w:lang w:eastAsia="pl-PL"/>
              </w:rPr>
              <w:t>artuchy ochronne rtg typu płaszcz dwustronny z materiałów lekkich</w:t>
            </w:r>
            <w:r>
              <w:rPr>
                <w:rFonts w:ascii="Times New Roman" w:eastAsia="Times New Roman" w:hAnsi="Times New Roman" w:cs="Times New Roman"/>
                <w:color w:val="000000"/>
                <w:sz w:val="24"/>
                <w:szCs w:val="24"/>
                <w:lang w:eastAsia="pl-PL"/>
              </w:rPr>
              <w:t xml:space="preserve"> </w:t>
            </w:r>
            <w:r w:rsidRPr="008C33DE">
              <w:rPr>
                <w:rFonts w:ascii="Times New Roman" w:eastAsia="Times New Roman" w:hAnsi="Times New Roman" w:cs="Times New Roman"/>
                <w:color w:val="000000"/>
                <w:sz w:val="24"/>
                <w:szCs w:val="24"/>
                <w:lang w:eastAsia="pl-PL"/>
              </w:rPr>
              <w:t xml:space="preserve">(bezołowiowe) </w:t>
            </w:r>
          </w:p>
          <w:p w14:paraId="6A89CBC6" w14:textId="1387651C" w:rsidR="00812F65" w:rsidRPr="00817F77" w:rsidRDefault="00E70ABD" w:rsidP="00817F77">
            <w:pPr>
              <w:suppressAutoHyphens/>
              <w:snapToGrid w:val="0"/>
              <w:spacing w:after="0" w:line="240" w:lineRule="auto"/>
              <w:rPr>
                <w:rFonts w:ascii="Times New Roman" w:eastAsia="Times New Roman" w:hAnsi="Times New Roman" w:cs="Times New Roman"/>
                <w:b/>
                <w:bCs/>
                <w:color w:val="000000"/>
                <w:sz w:val="20"/>
                <w:szCs w:val="20"/>
                <w:lang w:eastAsia="ar-SA"/>
              </w:rPr>
            </w:pPr>
            <w:r w:rsidRPr="008C33DE">
              <w:rPr>
                <w:rFonts w:ascii="Times New Roman" w:eastAsia="Times New Roman" w:hAnsi="Times New Roman" w:cs="Times New Roman"/>
                <w:b/>
                <w:color w:val="000000"/>
                <w:sz w:val="24"/>
                <w:szCs w:val="24"/>
                <w:u w:val="single"/>
                <w:lang w:eastAsia="pl-PL"/>
              </w:rPr>
              <w:t>Rozmiar L</w:t>
            </w:r>
            <w:r w:rsidRPr="008C33DE">
              <w:rPr>
                <w:rFonts w:ascii="Times New Roman" w:eastAsia="Times New Roman" w:hAnsi="Times New Roman" w:cs="Times New Roman"/>
                <w:color w:val="000000"/>
                <w:sz w:val="24"/>
                <w:szCs w:val="24"/>
                <w:lang w:eastAsia="pl-PL"/>
              </w:rPr>
              <w:t>. Przód 05mmPb, tył 0,25mmPb</w:t>
            </w:r>
          </w:p>
        </w:tc>
        <w:tc>
          <w:tcPr>
            <w:tcW w:w="2268" w:type="dxa"/>
            <w:tcBorders>
              <w:top w:val="single" w:sz="4" w:space="0" w:color="000000"/>
              <w:left w:val="single" w:sz="4" w:space="0" w:color="000000"/>
              <w:bottom w:val="single" w:sz="4" w:space="0" w:color="000000"/>
            </w:tcBorders>
            <w:vAlign w:val="center"/>
          </w:tcPr>
          <w:p w14:paraId="435B52C8" w14:textId="543758A4" w:rsidR="00812F65" w:rsidRPr="00817F77" w:rsidRDefault="00E70ABD" w:rsidP="00817F77">
            <w:pPr>
              <w:suppressAutoHyphens/>
              <w:snapToGrid w:val="0"/>
              <w:spacing w:after="0" w:line="240" w:lineRule="auto"/>
              <w:jc w:val="center"/>
              <w:rPr>
                <w:rFonts w:ascii="Times New Roman" w:eastAsia="Times New Roman" w:hAnsi="Times New Roman" w:cs="Times New Roman"/>
                <w:b/>
                <w:bCs/>
                <w:sz w:val="24"/>
                <w:szCs w:val="24"/>
                <w:lang w:eastAsia="ar-SA"/>
              </w:rPr>
            </w:pPr>
            <w:r w:rsidRPr="00817F77">
              <w:rPr>
                <w:rFonts w:ascii="Times New Roman" w:eastAsia="Times New Roman" w:hAnsi="Times New Roman" w:cs="Times New Roman"/>
                <w:b/>
                <w:bCs/>
                <w:sz w:val="24"/>
                <w:szCs w:val="24"/>
                <w:lang w:eastAsia="ar-SA"/>
              </w:rPr>
              <w:t>TAK/PODAĆ</w:t>
            </w:r>
          </w:p>
        </w:tc>
        <w:tc>
          <w:tcPr>
            <w:tcW w:w="2410" w:type="dxa"/>
            <w:tcBorders>
              <w:top w:val="single" w:sz="4" w:space="0" w:color="000000"/>
              <w:left w:val="single" w:sz="4" w:space="0" w:color="000000"/>
              <w:bottom w:val="single" w:sz="4" w:space="0" w:color="000000"/>
            </w:tcBorders>
          </w:tcPr>
          <w:p w14:paraId="2183930E" w14:textId="77777777" w:rsidR="00812F65" w:rsidRPr="00817F77" w:rsidRDefault="00812F65" w:rsidP="00817F77">
            <w:pPr>
              <w:suppressAutoHyphens/>
              <w:snapToGrid w:val="0"/>
              <w:spacing w:after="0" w:line="240" w:lineRule="auto"/>
              <w:jc w:val="center"/>
              <w:rPr>
                <w:rFonts w:ascii="Times New Roman" w:eastAsia="Times New Roman" w:hAnsi="Times New Roman" w:cs="Times New Roman"/>
                <w:sz w:val="24"/>
                <w:szCs w:val="24"/>
                <w:lang w:eastAsia="ar-SA"/>
              </w:rPr>
            </w:pPr>
          </w:p>
        </w:tc>
        <w:tc>
          <w:tcPr>
            <w:tcW w:w="3261" w:type="dxa"/>
            <w:tcBorders>
              <w:top w:val="single" w:sz="4" w:space="0" w:color="000000"/>
              <w:left w:val="single" w:sz="4" w:space="0" w:color="000000"/>
              <w:bottom w:val="single" w:sz="4" w:space="0" w:color="000000"/>
              <w:right w:val="single" w:sz="4" w:space="0" w:color="000000"/>
            </w:tcBorders>
            <w:vAlign w:val="center"/>
          </w:tcPr>
          <w:p w14:paraId="4FAD561A" w14:textId="77777777" w:rsidR="00812F65" w:rsidRPr="00817F77" w:rsidRDefault="00812F65" w:rsidP="00817F77">
            <w:pPr>
              <w:suppressAutoHyphens/>
              <w:snapToGrid w:val="0"/>
              <w:spacing w:after="0" w:line="240" w:lineRule="auto"/>
              <w:jc w:val="center"/>
              <w:rPr>
                <w:rFonts w:ascii="Times New Roman" w:eastAsia="Times New Roman" w:hAnsi="Times New Roman" w:cs="Times New Roman"/>
                <w:sz w:val="24"/>
                <w:szCs w:val="24"/>
                <w:lang w:eastAsia="ar-SA"/>
              </w:rPr>
            </w:pPr>
          </w:p>
        </w:tc>
      </w:tr>
      <w:tr w:rsidR="000B4E98" w:rsidRPr="00817F77" w14:paraId="66BD237E" w14:textId="77777777" w:rsidTr="00D549C4">
        <w:trPr>
          <w:trHeight w:val="881"/>
        </w:trPr>
        <w:tc>
          <w:tcPr>
            <w:tcW w:w="709" w:type="dxa"/>
            <w:tcBorders>
              <w:top w:val="single" w:sz="4" w:space="0" w:color="000000"/>
              <w:left w:val="single" w:sz="4" w:space="0" w:color="000000"/>
              <w:bottom w:val="single" w:sz="4" w:space="0" w:color="auto"/>
            </w:tcBorders>
            <w:vAlign w:val="center"/>
          </w:tcPr>
          <w:p w14:paraId="2A12B375" w14:textId="17B60C56" w:rsidR="000B4E98" w:rsidRDefault="000B4E98" w:rsidP="00817F77">
            <w:pPr>
              <w:suppressAutoHyphens/>
              <w:snapToGrid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tc>
        <w:tc>
          <w:tcPr>
            <w:tcW w:w="5669" w:type="dxa"/>
            <w:tcBorders>
              <w:top w:val="single" w:sz="4" w:space="0" w:color="000000"/>
              <w:left w:val="single" w:sz="4" w:space="0" w:color="000000"/>
              <w:bottom w:val="single" w:sz="4" w:space="0" w:color="auto"/>
            </w:tcBorders>
            <w:vAlign w:val="center"/>
          </w:tcPr>
          <w:p w14:paraId="2A7B47A0" w14:textId="6AD5799D" w:rsidR="000B4E98" w:rsidRPr="00E16C25" w:rsidRDefault="00E16C25" w:rsidP="00817F77">
            <w:pPr>
              <w:suppressAutoHyphens/>
              <w:snapToGrid w:val="0"/>
              <w:spacing w:after="0" w:line="240" w:lineRule="auto"/>
              <w:rPr>
                <w:rFonts w:ascii="Times New Roman" w:eastAsia="Times New Roman" w:hAnsi="Times New Roman" w:cs="Times New Roman"/>
                <w:bCs/>
                <w:color w:val="000000"/>
                <w:sz w:val="24"/>
                <w:szCs w:val="24"/>
                <w:lang w:eastAsia="pl-PL"/>
              </w:rPr>
            </w:pPr>
            <w:r w:rsidRPr="00E16C25">
              <w:rPr>
                <w:rFonts w:ascii="Times New Roman" w:eastAsia="Times New Roman" w:hAnsi="Times New Roman" w:cs="Times New Roman"/>
                <w:bCs/>
                <w:color w:val="000000"/>
                <w:sz w:val="24"/>
                <w:szCs w:val="24"/>
                <w:lang w:eastAsia="pl-PL"/>
              </w:rPr>
              <w:t>Fartuchy przeznaczone do ochrony pracowników podczas pracy z angiografem</w:t>
            </w:r>
          </w:p>
        </w:tc>
        <w:tc>
          <w:tcPr>
            <w:tcW w:w="2268" w:type="dxa"/>
            <w:tcBorders>
              <w:top w:val="single" w:sz="4" w:space="0" w:color="000000"/>
              <w:left w:val="single" w:sz="4" w:space="0" w:color="000000"/>
              <w:bottom w:val="single" w:sz="4" w:space="0" w:color="auto"/>
            </w:tcBorders>
            <w:vAlign w:val="center"/>
          </w:tcPr>
          <w:p w14:paraId="5677A0D6" w14:textId="2283FA66" w:rsidR="000B4E98" w:rsidRPr="00817F77" w:rsidRDefault="003A5097" w:rsidP="00817F77">
            <w:pPr>
              <w:suppressAutoHyphens/>
              <w:snapToGrid w:val="0"/>
              <w:spacing w:after="0" w:line="240" w:lineRule="auto"/>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TAK</w:t>
            </w:r>
          </w:p>
        </w:tc>
        <w:tc>
          <w:tcPr>
            <w:tcW w:w="2410" w:type="dxa"/>
            <w:tcBorders>
              <w:top w:val="single" w:sz="4" w:space="0" w:color="000000"/>
              <w:left w:val="single" w:sz="4" w:space="0" w:color="000000"/>
              <w:bottom w:val="single" w:sz="4" w:space="0" w:color="auto"/>
            </w:tcBorders>
          </w:tcPr>
          <w:p w14:paraId="4662182B" w14:textId="77777777" w:rsidR="000B4E98" w:rsidRPr="00817F77" w:rsidRDefault="000B4E98" w:rsidP="00817F77">
            <w:pPr>
              <w:suppressAutoHyphens/>
              <w:snapToGrid w:val="0"/>
              <w:spacing w:after="0" w:line="240" w:lineRule="auto"/>
              <w:jc w:val="center"/>
              <w:rPr>
                <w:rFonts w:ascii="Times New Roman" w:eastAsia="Times New Roman" w:hAnsi="Times New Roman" w:cs="Times New Roman"/>
                <w:sz w:val="24"/>
                <w:szCs w:val="24"/>
                <w:lang w:eastAsia="ar-SA"/>
              </w:rPr>
            </w:pPr>
          </w:p>
        </w:tc>
        <w:tc>
          <w:tcPr>
            <w:tcW w:w="3261" w:type="dxa"/>
            <w:tcBorders>
              <w:top w:val="single" w:sz="4" w:space="0" w:color="000000"/>
              <w:left w:val="single" w:sz="4" w:space="0" w:color="000000"/>
              <w:bottom w:val="single" w:sz="4" w:space="0" w:color="auto"/>
              <w:right w:val="single" w:sz="4" w:space="0" w:color="000000"/>
            </w:tcBorders>
            <w:vAlign w:val="center"/>
          </w:tcPr>
          <w:p w14:paraId="3C460F13" w14:textId="77777777" w:rsidR="000B4E98" w:rsidRPr="00817F77" w:rsidRDefault="000B4E98" w:rsidP="00817F77">
            <w:pPr>
              <w:suppressAutoHyphens/>
              <w:snapToGrid w:val="0"/>
              <w:spacing w:after="0" w:line="240" w:lineRule="auto"/>
              <w:jc w:val="center"/>
              <w:rPr>
                <w:rFonts w:ascii="Times New Roman" w:eastAsia="Times New Roman" w:hAnsi="Times New Roman" w:cs="Times New Roman"/>
                <w:sz w:val="24"/>
                <w:szCs w:val="24"/>
                <w:lang w:eastAsia="ar-SA"/>
              </w:rPr>
            </w:pPr>
          </w:p>
        </w:tc>
      </w:tr>
    </w:tbl>
    <w:p w14:paraId="6D6FDF69" w14:textId="64999B82" w:rsidR="005B6ECD" w:rsidRDefault="005B6ECD" w:rsidP="008C33DE">
      <w:pPr>
        <w:spacing w:before="100" w:beforeAutospacing="1" w:after="0" w:line="259" w:lineRule="auto"/>
        <w:ind w:left="363"/>
        <w:jc w:val="center"/>
        <w:rPr>
          <w:rFonts w:ascii="Times New Roman" w:eastAsia="Times New Roman" w:hAnsi="Times New Roman" w:cs="Times New Roman"/>
          <w:color w:val="000000"/>
          <w:sz w:val="24"/>
          <w:szCs w:val="24"/>
          <w:lang w:eastAsia="pl-PL"/>
        </w:rPr>
      </w:pPr>
    </w:p>
    <w:p w14:paraId="73EFBB4A" w14:textId="77777777" w:rsidR="0078375A" w:rsidRDefault="0078375A" w:rsidP="008C33DE">
      <w:pPr>
        <w:spacing w:before="100" w:beforeAutospacing="1" w:after="0" w:line="259" w:lineRule="auto"/>
        <w:ind w:left="363"/>
        <w:jc w:val="center"/>
        <w:rPr>
          <w:rFonts w:ascii="Times New Roman" w:eastAsia="Times New Roman" w:hAnsi="Times New Roman" w:cs="Times New Roman"/>
          <w:color w:val="000000"/>
          <w:sz w:val="24"/>
          <w:szCs w:val="24"/>
          <w:lang w:eastAsia="pl-PL"/>
        </w:rPr>
      </w:pPr>
    </w:p>
    <w:tbl>
      <w:tblPr>
        <w:tblW w:w="13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5670"/>
        <w:gridCol w:w="2268"/>
        <w:gridCol w:w="2410"/>
        <w:gridCol w:w="2693"/>
      </w:tblGrid>
      <w:tr w:rsidR="005B6ECD" w:rsidRPr="005B6ECD" w14:paraId="46F51640" w14:textId="77777777" w:rsidTr="005B6ECD">
        <w:tc>
          <w:tcPr>
            <w:tcW w:w="709" w:type="dxa"/>
            <w:vAlign w:val="center"/>
          </w:tcPr>
          <w:p w14:paraId="2307BC44" w14:textId="77777777" w:rsidR="005B6ECD" w:rsidRPr="005B6ECD" w:rsidRDefault="005B6ECD" w:rsidP="005B6ECD">
            <w:pPr>
              <w:spacing w:before="60" w:after="60" w:line="240" w:lineRule="auto"/>
              <w:jc w:val="center"/>
              <w:rPr>
                <w:rFonts w:ascii="Times New Roman" w:eastAsia="Calibri" w:hAnsi="Times New Roman" w:cs="Times New Roman"/>
                <w:b/>
                <w:sz w:val="24"/>
                <w:szCs w:val="24"/>
              </w:rPr>
            </w:pPr>
          </w:p>
        </w:tc>
        <w:tc>
          <w:tcPr>
            <w:tcW w:w="5670" w:type="dxa"/>
          </w:tcPr>
          <w:p w14:paraId="7ACE3066" w14:textId="77777777" w:rsidR="005B6ECD" w:rsidRPr="005B6ECD" w:rsidRDefault="005B6ECD" w:rsidP="005B6ECD">
            <w:pPr>
              <w:spacing w:before="60" w:after="60" w:line="240" w:lineRule="auto"/>
              <w:jc w:val="center"/>
              <w:rPr>
                <w:rFonts w:ascii="Times New Roman" w:eastAsia="Times New Roman" w:hAnsi="Times New Roman" w:cs="Times New Roman"/>
                <w:color w:val="000000"/>
                <w:sz w:val="24"/>
                <w:szCs w:val="24"/>
              </w:rPr>
            </w:pPr>
            <w:r w:rsidRPr="005B6ECD">
              <w:rPr>
                <w:rFonts w:ascii="Times New Roman" w:eastAsia="Times New Roman" w:hAnsi="Times New Roman" w:cs="Times New Roman"/>
                <w:b/>
                <w:bCs/>
                <w:color w:val="000000"/>
                <w:sz w:val="24"/>
                <w:szCs w:val="24"/>
              </w:rPr>
              <w:t>WARUNKI GWARANCJI I SERWISU</w:t>
            </w:r>
          </w:p>
        </w:tc>
        <w:tc>
          <w:tcPr>
            <w:tcW w:w="2268" w:type="dxa"/>
            <w:vAlign w:val="center"/>
          </w:tcPr>
          <w:p w14:paraId="5323C5FE" w14:textId="77777777" w:rsidR="005B6ECD" w:rsidRPr="005B6ECD" w:rsidRDefault="005B6ECD" w:rsidP="005B6ECD">
            <w:pPr>
              <w:spacing w:before="60" w:after="60" w:line="240" w:lineRule="auto"/>
              <w:jc w:val="center"/>
              <w:rPr>
                <w:rFonts w:ascii="Times New Roman" w:eastAsia="Times New Roman" w:hAnsi="Times New Roman" w:cs="Times New Roman"/>
                <w:b/>
                <w:bCs/>
                <w:color w:val="000000"/>
                <w:sz w:val="24"/>
                <w:szCs w:val="24"/>
              </w:rPr>
            </w:pPr>
          </w:p>
        </w:tc>
        <w:tc>
          <w:tcPr>
            <w:tcW w:w="2410" w:type="dxa"/>
          </w:tcPr>
          <w:p w14:paraId="1E6F94BE" w14:textId="77777777" w:rsidR="005B6ECD" w:rsidRPr="005B6ECD" w:rsidRDefault="005B6ECD" w:rsidP="005B6ECD">
            <w:pPr>
              <w:spacing w:before="60" w:after="60" w:line="240" w:lineRule="auto"/>
              <w:jc w:val="center"/>
              <w:rPr>
                <w:rFonts w:ascii="Times New Roman" w:eastAsia="Calibri" w:hAnsi="Times New Roman" w:cs="Times New Roman"/>
                <w:color w:val="000000"/>
                <w:sz w:val="24"/>
                <w:szCs w:val="24"/>
              </w:rPr>
            </w:pPr>
          </w:p>
        </w:tc>
        <w:tc>
          <w:tcPr>
            <w:tcW w:w="2693" w:type="dxa"/>
          </w:tcPr>
          <w:p w14:paraId="39A9ECFA" w14:textId="77777777" w:rsidR="005B6ECD" w:rsidRPr="005B6ECD" w:rsidRDefault="005B6ECD" w:rsidP="005B6ECD">
            <w:pPr>
              <w:spacing w:before="60" w:after="60" w:line="240" w:lineRule="auto"/>
              <w:jc w:val="center"/>
              <w:rPr>
                <w:rFonts w:ascii="Times New Roman" w:eastAsia="Calibri" w:hAnsi="Times New Roman" w:cs="Times New Roman"/>
                <w:color w:val="000000"/>
                <w:sz w:val="24"/>
                <w:szCs w:val="24"/>
              </w:rPr>
            </w:pPr>
          </w:p>
        </w:tc>
      </w:tr>
      <w:tr w:rsidR="005B6ECD" w:rsidRPr="005B6ECD" w14:paraId="1BBE092B" w14:textId="77777777" w:rsidTr="005B6ECD">
        <w:tc>
          <w:tcPr>
            <w:tcW w:w="709" w:type="dxa"/>
            <w:vAlign w:val="center"/>
          </w:tcPr>
          <w:p w14:paraId="2EBFEEB8" w14:textId="26775811" w:rsidR="005B6ECD" w:rsidRPr="005B6ECD" w:rsidRDefault="00941BD9" w:rsidP="005B6ECD">
            <w:pPr>
              <w:spacing w:before="60" w:after="6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5</w:t>
            </w:r>
          </w:p>
        </w:tc>
        <w:tc>
          <w:tcPr>
            <w:tcW w:w="5670" w:type="dxa"/>
          </w:tcPr>
          <w:p w14:paraId="1435D367" w14:textId="31E74167" w:rsidR="005B6ECD" w:rsidRPr="005B6ECD" w:rsidRDefault="005B6ECD" w:rsidP="005B6ECD">
            <w:pPr>
              <w:widowControl w:val="0"/>
              <w:spacing w:after="160" w:line="240" w:lineRule="auto"/>
              <w:contextualSpacing/>
              <w:jc w:val="both"/>
              <w:rPr>
                <w:rFonts w:ascii="Times New Roman" w:eastAsia="Times New Roman" w:hAnsi="Times New Roman" w:cs="Times New Roman"/>
                <w:color w:val="000000"/>
                <w:sz w:val="24"/>
                <w:szCs w:val="24"/>
              </w:rPr>
            </w:pPr>
            <w:r w:rsidRPr="005B6ECD">
              <w:rPr>
                <w:rFonts w:ascii="Times New Roman" w:eastAsia="Lucida Sans Unicode" w:hAnsi="Times New Roman" w:cs="Times New Roman"/>
                <w:sz w:val="24"/>
                <w:szCs w:val="24"/>
                <w:lang w:eastAsia="ar-SA"/>
              </w:rPr>
              <w:t>Wykonawca udziela Zamawiającemu gwarancji na cały dostarczony przedmiot zamówienia</w:t>
            </w:r>
            <w:r w:rsidRPr="005B6ECD">
              <w:rPr>
                <w:rFonts w:ascii="Times New Roman" w:eastAsia="Lucida Sans Unicode" w:hAnsi="Times New Roman" w:cs="Times New Roman"/>
                <w:b/>
                <w:bCs/>
                <w:sz w:val="24"/>
                <w:szCs w:val="24"/>
                <w:lang w:eastAsia="ar-SA"/>
              </w:rPr>
              <w:t xml:space="preserve"> (minimum 24 miesi</w:t>
            </w:r>
            <w:r w:rsidR="003A5097">
              <w:rPr>
                <w:rFonts w:ascii="Times New Roman" w:eastAsia="Lucida Sans Unicode" w:hAnsi="Times New Roman" w:cs="Times New Roman"/>
                <w:b/>
                <w:bCs/>
                <w:sz w:val="24"/>
                <w:szCs w:val="24"/>
                <w:lang w:eastAsia="ar-SA"/>
              </w:rPr>
              <w:t>ące</w:t>
            </w:r>
            <w:r w:rsidRPr="005B6ECD">
              <w:rPr>
                <w:rFonts w:ascii="Times New Roman" w:eastAsia="Lucida Sans Unicode" w:hAnsi="Times New Roman" w:cs="Times New Roman"/>
                <w:b/>
                <w:bCs/>
                <w:sz w:val="24"/>
                <w:szCs w:val="24"/>
                <w:lang w:eastAsia="ar-SA"/>
              </w:rPr>
              <w:t>)</w:t>
            </w:r>
          </w:p>
        </w:tc>
        <w:tc>
          <w:tcPr>
            <w:tcW w:w="2268" w:type="dxa"/>
            <w:vAlign w:val="center"/>
          </w:tcPr>
          <w:p w14:paraId="6FFBBFA0" w14:textId="77777777" w:rsidR="005B6ECD" w:rsidRPr="005B6ECD" w:rsidRDefault="005B6ECD" w:rsidP="005B6ECD">
            <w:pPr>
              <w:spacing w:before="60" w:after="60" w:line="240" w:lineRule="auto"/>
              <w:jc w:val="center"/>
              <w:rPr>
                <w:rFonts w:ascii="Times New Roman" w:eastAsia="Times New Roman" w:hAnsi="Times New Roman" w:cs="Times New Roman"/>
                <w:b/>
                <w:bCs/>
                <w:color w:val="000000"/>
                <w:sz w:val="24"/>
                <w:szCs w:val="24"/>
              </w:rPr>
            </w:pPr>
            <w:r w:rsidRPr="005B6ECD">
              <w:rPr>
                <w:rFonts w:ascii="Times New Roman" w:eastAsia="Times New Roman" w:hAnsi="Times New Roman" w:cs="Times New Roman"/>
                <w:b/>
                <w:bCs/>
                <w:color w:val="000000"/>
                <w:sz w:val="24"/>
                <w:szCs w:val="24"/>
              </w:rPr>
              <w:t>TAK/PODAĆ</w:t>
            </w:r>
          </w:p>
        </w:tc>
        <w:tc>
          <w:tcPr>
            <w:tcW w:w="2410" w:type="dxa"/>
          </w:tcPr>
          <w:p w14:paraId="27F35995" w14:textId="77777777" w:rsidR="005B6ECD" w:rsidRPr="005B6ECD" w:rsidRDefault="005B6ECD" w:rsidP="005B6ECD">
            <w:pPr>
              <w:spacing w:before="60" w:after="60" w:line="240" w:lineRule="auto"/>
              <w:jc w:val="center"/>
              <w:rPr>
                <w:rFonts w:ascii="Times New Roman" w:eastAsia="Calibri" w:hAnsi="Times New Roman" w:cs="Times New Roman"/>
                <w:color w:val="000000"/>
                <w:sz w:val="24"/>
                <w:szCs w:val="24"/>
              </w:rPr>
            </w:pPr>
          </w:p>
        </w:tc>
        <w:tc>
          <w:tcPr>
            <w:tcW w:w="2693" w:type="dxa"/>
          </w:tcPr>
          <w:p w14:paraId="3DC077BB" w14:textId="77777777" w:rsidR="005B6ECD" w:rsidRPr="005B6ECD" w:rsidRDefault="005B6ECD" w:rsidP="005B6ECD">
            <w:pPr>
              <w:spacing w:before="60" w:after="60" w:line="240" w:lineRule="auto"/>
              <w:jc w:val="center"/>
              <w:rPr>
                <w:rFonts w:ascii="Times New Roman" w:eastAsia="Calibri" w:hAnsi="Times New Roman" w:cs="Times New Roman"/>
                <w:color w:val="000000"/>
                <w:sz w:val="24"/>
                <w:szCs w:val="24"/>
              </w:rPr>
            </w:pPr>
          </w:p>
        </w:tc>
      </w:tr>
      <w:tr w:rsidR="005B6ECD" w:rsidRPr="005B6ECD" w14:paraId="0BF6215D" w14:textId="77777777" w:rsidTr="005B6ECD">
        <w:tc>
          <w:tcPr>
            <w:tcW w:w="709" w:type="dxa"/>
            <w:vAlign w:val="center"/>
          </w:tcPr>
          <w:p w14:paraId="64726DFE" w14:textId="2FEB9755" w:rsidR="005B6ECD" w:rsidRPr="005B6ECD" w:rsidRDefault="00941BD9" w:rsidP="005B6ECD">
            <w:pPr>
              <w:spacing w:before="60" w:after="6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6</w:t>
            </w:r>
          </w:p>
        </w:tc>
        <w:tc>
          <w:tcPr>
            <w:tcW w:w="5670" w:type="dxa"/>
          </w:tcPr>
          <w:p w14:paraId="14F28C08" w14:textId="5091BE30" w:rsidR="005B6ECD" w:rsidRPr="005B6ECD" w:rsidRDefault="005B6ECD" w:rsidP="005B6ECD">
            <w:pPr>
              <w:widowControl w:val="0"/>
              <w:spacing w:after="160" w:line="240" w:lineRule="auto"/>
              <w:contextualSpacing/>
              <w:jc w:val="both"/>
              <w:rPr>
                <w:rFonts w:ascii="Times New Roman" w:eastAsia="Times New Roman" w:hAnsi="Times New Roman" w:cs="Times New Roman"/>
                <w:color w:val="000000"/>
                <w:sz w:val="24"/>
                <w:szCs w:val="24"/>
              </w:rPr>
            </w:pPr>
            <w:r w:rsidRPr="005B6ECD">
              <w:rPr>
                <w:rFonts w:ascii="Times New Roman" w:eastAsia="Lucida Sans Unicode" w:hAnsi="Times New Roman" w:cs="Times New Roman"/>
                <w:sz w:val="24"/>
                <w:szCs w:val="24"/>
                <w:lang w:eastAsia="ar-SA"/>
              </w:rPr>
              <w:t>Czas reakcji na zgłoszenie</w:t>
            </w:r>
            <w:r w:rsidR="002B6D1C">
              <w:rPr>
                <w:rFonts w:ascii="Times New Roman" w:eastAsia="Lucida Sans Unicode" w:hAnsi="Times New Roman" w:cs="Times New Roman"/>
                <w:sz w:val="24"/>
                <w:szCs w:val="24"/>
                <w:lang w:eastAsia="ar-SA"/>
              </w:rPr>
              <w:t xml:space="preserve"> wad/uszkodzenia</w:t>
            </w:r>
            <w:r w:rsidRPr="005B6ECD">
              <w:rPr>
                <w:rFonts w:ascii="Times New Roman" w:eastAsia="Lucida Sans Unicode" w:hAnsi="Times New Roman" w:cs="Times New Roman"/>
                <w:sz w:val="24"/>
                <w:szCs w:val="24"/>
                <w:lang w:eastAsia="ar-SA"/>
              </w:rPr>
              <w:t xml:space="preserve"> w okresie gwarancji maksymalnie </w:t>
            </w:r>
            <w:r w:rsidRPr="005B6ECD">
              <w:rPr>
                <w:rFonts w:ascii="Times New Roman" w:eastAsia="Lucida Sans Unicode" w:hAnsi="Times New Roman" w:cs="Times New Roman"/>
                <w:b/>
                <w:bCs/>
                <w:sz w:val="24"/>
                <w:szCs w:val="24"/>
                <w:lang w:eastAsia="ar-SA"/>
              </w:rPr>
              <w:t>2 dni robocze.</w:t>
            </w:r>
            <w:r w:rsidRPr="005B6ECD">
              <w:rPr>
                <w:rFonts w:ascii="Times New Roman" w:eastAsia="Lucida Sans Unicode" w:hAnsi="Times New Roman" w:cs="Times New Roman"/>
                <w:sz w:val="24"/>
                <w:szCs w:val="24"/>
                <w:lang w:eastAsia="ar-SA"/>
              </w:rPr>
              <w:t xml:space="preserve"> </w:t>
            </w:r>
          </w:p>
        </w:tc>
        <w:tc>
          <w:tcPr>
            <w:tcW w:w="2268" w:type="dxa"/>
            <w:vAlign w:val="center"/>
          </w:tcPr>
          <w:p w14:paraId="37F2D1D1" w14:textId="77777777" w:rsidR="005B6ECD" w:rsidRPr="005B6ECD" w:rsidRDefault="005B6ECD" w:rsidP="005B6ECD">
            <w:pPr>
              <w:spacing w:before="60" w:after="60" w:line="240" w:lineRule="auto"/>
              <w:jc w:val="center"/>
              <w:rPr>
                <w:rFonts w:ascii="Times New Roman" w:eastAsia="Times New Roman" w:hAnsi="Times New Roman" w:cs="Times New Roman"/>
                <w:b/>
                <w:bCs/>
                <w:color w:val="000000"/>
                <w:sz w:val="24"/>
                <w:szCs w:val="24"/>
              </w:rPr>
            </w:pPr>
            <w:r w:rsidRPr="005B6ECD">
              <w:rPr>
                <w:rFonts w:ascii="Times New Roman" w:eastAsia="Times New Roman" w:hAnsi="Times New Roman" w:cs="Times New Roman"/>
                <w:b/>
                <w:bCs/>
                <w:color w:val="000000"/>
                <w:sz w:val="24"/>
                <w:szCs w:val="24"/>
              </w:rPr>
              <w:t>TAK</w:t>
            </w:r>
          </w:p>
        </w:tc>
        <w:tc>
          <w:tcPr>
            <w:tcW w:w="2410" w:type="dxa"/>
          </w:tcPr>
          <w:p w14:paraId="796820A1" w14:textId="77777777" w:rsidR="005B6ECD" w:rsidRPr="005B6ECD" w:rsidRDefault="005B6ECD" w:rsidP="005B6ECD">
            <w:pPr>
              <w:spacing w:before="60" w:after="60" w:line="240" w:lineRule="auto"/>
              <w:jc w:val="center"/>
              <w:rPr>
                <w:rFonts w:ascii="Times New Roman" w:eastAsia="Calibri" w:hAnsi="Times New Roman" w:cs="Times New Roman"/>
                <w:color w:val="000000"/>
                <w:sz w:val="24"/>
                <w:szCs w:val="24"/>
              </w:rPr>
            </w:pPr>
          </w:p>
        </w:tc>
        <w:tc>
          <w:tcPr>
            <w:tcW w:w="2693" w:type="dxa"/>
          </w:tcPr>
          <w:p w14:paraId="2AB8BB4C" w14:textId="77777777" w:rsidR="005B6ECD" w:rsidRPr="005B6ECD" w:rsidRDefault="005B6ECD" w:rsidP="005B6ECD">
            <w:pPr>
              <w:spacing w:before="60" w:after="60" w:line="240" w:lineRule="auto"/>
              <w:jc w:val="center"/>
              <w:rPr>
                <w:rFonts w:ascii="Times New Roman" w:eastAsia="Calibri" w:hAnsi="Times New Roman" w:cs="Times New Roman"/>
                <w:color w:val="000000"/>
                <w:sz w:val="24"/>
                <w:szCs w:val="24"/>
              </w:rPr>
            </w:pPr>
          </w:p>
        </w:tc>
      </w:tr>
      <w:tr w:rsidR="005B6ECD" w:rsidRPr="005B6ECD" w14:paraId="720708D1" w14:textId="77777777" w:rsidTr="005B6ECD">
        <w:tc>
          <w:tcPr>
            <w:tcW w:w="709" w:type="dxa"/>
            <w:vAlign w:val="center"/>
          </w:tcPr>
          <w:p w14:paraId="7C6A9C96" w14:textId="780127F1" w:rsidR="005B6ECD" w:rsidRPr="005B6ECD" w:rsidRDefault="00941BD9" w:rsidP="005B6ECD">
            <w:pPr>
              <w:spacing w:before="60" w:after="6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7</w:t>
            </w:r>
          </w:p>
        </w:tc>
        <w:tc>
          <w:tcPr>
            <w:tcW w:w="5670" w:type="dxa"/>
          </w:tcPr>
          <w:p w14:paraId="2106225A" w14:textId="6977C401" w:rsidR="005B6ECD" w:rsidRPr="005B6ECD" w:rsidRDefault="005B6ECD" w:rsidP="005B6ECD">
            <w:pPr>
              <w:widowControl w:val="0"/>
              <w:spacing w:after="160" w:line="240" w:lineRule="auto"/>
              <w:contextualSpacing/>
              <w:jc w:val="both"/>
              <w:rPr>
                <w:rFonts w:ascii="Times New Roman" w:eastAsia="Times New Roman" w:hAnsi="Times New Roman" w:cs="Times New Roman"/>
                <w:color w:val="000000"/>
                <w:sz w:val="24"/>
                <w:szCs w:val="24"/>
              </w:rPr>
            </w:pPr>
            <w:r w:rsidRPr="005B6ECD">
              <w:rPr>
                <w:rFonts w:ascii="Times New Roman" w:eastAsia="Lucida Sans Unicode" w:hAnsi="Times New Roman" w:cs="Times New Roman"/>
                <w:sz w:val="24"/>
                <w:szCs w:val="24"/>
                <w:lang w:eastAsia="ar-SA"/>
              </w:rPr>
              <w:t xml:space="preserve">Czas naprawy </w:t>
            </w:r>
            <w:r w:rsidR="002B6D1C">
              <w:rPr>
                <w:rFonts w:ascii="Times New Roman" w:eastAsia="Lucida Sans Unicode" w:hAnsi="Times New Roman" w:cs="Times New Roman"/>
                <w:sz w:val="24"/>
                <w:szCs w:val="24"/>
                <w:lang w:eastAsia="ar-SA"/>
              </w:rPr>
              <w:t>wyposażenia</w:t>
            </w:r>
            <w:r w:rsidRPr="005B6ECD">
              <w:rPr>
                <w:rFonts w:ascii="Times New Roman" w:eastAsia="Lucida Sans Unicode" w:hAnsi="Times New Roman" w:cs="Times New Roman"/>
                <w:sz w:val="24"/>
                <w:szCs w:val="24"/>
                <w:lang w:eastAsia="ar-SA"/>
              </w:rPr>
              <w:t xml:space="preserve"> w terminie maksymalnie do 5 dni roboczych, natomiast w przypadku konieczności sprowadzenia </w:t>
            </w:r>
            <w:r w:rsidR="00034971">
              <w:rPr>
                <w:rFonts w:ascii="Times New Roman" w:eastAsia="Lucida Sans Unicode" w:hAnsi="Times New Roman" w:cs="Times New Roman"/>
                <w:sz w:val="24"/>
                <w:szCs w:val="24"/>
                <w:lang w:eastAsia="ar-SA"/>
              </w:rPr>
              <w:t>wyposażenia/elementów wyposażenia</w:t>
            </w:r>
            <w:r w:rsidRPr="005B6ECD">
              <w:rPr>
                <w:rFonts w:ascii="Times New Roman" w:eastAsia="Lucida Sans Unicode" w:hAnsi="Times New Roman" w:cs="Times New Roman"/>
                <w:sz w:val="24"/>
                <w:szCs w:val="24"/>
                <w:lang w:eastAsia="ar-SA"/>
              </w:rPr>
              <w:t xml:space="preserve"> z zagranicy maksymalnie do 10 dni roboczych.</w:t>
            </w:r>
          </w:p>
        </w:tc>
        <w:tc>
          <w:tcPr>
            <w:tcW w:w="2268" w:type="dxa"/>
            <w:vAlign w:val="center"/>
          </w:tcPr>
          <w:p w14:paraId="036093EA" w14:textId="77777777" w:rsidR="005B6ECD" w:rsidRPr="005B6ECD" w:rsidRDefault="005B6ECD" w:rsidP="005B6ECD">
            <w:pPr>
              <w:spacing w:before="60" w:after="60" w:line="240" w:lineRule="auto"/>
              <w:jc w:val="center"/>
              <w:rPr>
                <w:rFonts w:ascii="Times New Roman" w:eastAsia="Times New Roman" w:hAnsi="Times New Roman" w:cs="Times New Roman"/>
                <w:b/>
                <w:bCs/>
                <w:color w:val="000000"/>
                <w:sz w:val="24"/>
                <w:szCs w:val="24"/>
              </w:rPr>
            </w:pPr>
            <w:r w:rsidRPr="005B6ECD">
              <w:rPr>
                <w:rFonts w:ascii="Times New Roman" w:eastAsia="Times New Roman" w:hAnsi="Times New Roman" w:cs="Times New Roman"/>
                <w:b/>
                <w:bCs/>
                <w:color w:val="000000"/>
                <w:sz w:val="24"/>
                <w:szCs w:val="24"/>
              </w:rPr>
              <w:t>TAK/PODAĆ</w:t>
            </w:r>
          </w:p>
        </w:tc>
        <w:tc>
          <w:tcPr>
            <w:tcW w:w="2410" w:type="dxa"/>
          </w:tcPr>
          <w:p w14:paraId="2B173AD8" w14:textId="77777777" w:rsidR="005B6ECD" w:rsidRPr="005B6ECD" w:rsidRDefault="005B6ECD" w:rsidP="005B6ECD">
            <w:pPr>
              <w:spacing w:before="60" w:after="60" w:line="240" w:lineRule="auto"/>
              <w:jc w:val="center"/>
              <w:rPr>
                <w:rFonts w:ascii="Times New Roman" w:eastAsia="Calibri" w:hAnsi="Times New Roman" w:cs="Times New Roman"/>
                <w:color w:val="000000"/>
                <w:sz w:val="24"/>
                <w:szCs w:val="24"/>
              </w:rPr>
            </w:pPr>
          </w:p>
        </w:tc>
        <w:tc>
          <w:tcPr>
            <w:tcW w:w="2693" w:type="dxa"/>
          </w:tcPr>
          <w:p w14:paraId="35394B35" w14:textId="77777777" w:rsidR="005B6ECD" w:rsidRPr="005B6ECD" w:rsidRDefault="005B6ECD" w:rsidP="005B6ECD">
            <w:pPr>
              <w:spacing w:before="60" w:after="60" w:line="240" w:lineRule="auto"/>
              <w:jc w:val="center"/>
              <w:rPr>
                <w:rFonts w:ascii="Times New Roman" w:eastAsia="Calibri" w:hAnsi="Times New Roman" w:cs="Times New Roman"/>
                <w:color w:val="000000"/>
                <w:sz w:val="24"/>
                <w:szCs w:val="24"/>
              </w:rPr>
            </w:pPr>
          </w:p>
        </w:tc>
      </w:tr>
      <w:tr w:rsidR="005B6ECD" w:rsidRPr="005B6ECD" w14:paraId="3F6E9955" w14:textId="77777777" w:rsidTr="005B6ECD">
        <w:tc>
          <w:tcPr>
            <w:tcW w:w="709" w:type="dxa"/>
            <w:vAlign w:val="center"/>
          </w:tcPr>
          <w:p w14:paraId="12EA2E98" w14:textId="6B5C4F17" w:rsidR="005B6ECD" w:rsidRPr="005B6ECD" w:rsidRDefault="00941BD9" w:rsidP="005B6ECD">
            <w:pPr>
              <w:spacing w:before="60" w:after="6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8</w:t>
            </w:r>
          </w:p>
        </w:tc>
        <w:tc>
          <w:tcPr>
            <w:tcW w:w="5670" w:type="dxa"/>
          </w:tcPr>
          <w:p w14:paraId="3D0A29A7" w14:textId="20315627" w:rsidR="005B6ECD" w:rsidRPr="005B6ECD" w:rsidRDefault="005B6ECD" w:rsidP="005B6ECD">
            <w:pPr>
              <w:widowControl w:val="0"/>
              <w:spacing w:after="160" w:line="240" w:lineRule="auto"/>
              <w:contextualSpacing/>
              <w:jc w:val="both"/>
              <w:rPr>
                <w:rFonts w:ascii="Times New Roman" w:eastAsia="Times New Roman" w:hAnsi="Times New Roman" w:cs="Times New Roman"/>
                <w:color w:val="000000"/>
                <w:sz w:val="24"/>
                <w:szCs w:val="24"/>
              </w:rPr>
            </w:pPr>
            <w:r w:rsidRPr="005B6ECD">
              <w:rPr>
                <w:rFonts w:ascii="Times New Roman" w:eastAsia="Calibri" w:hAnsi="Times New Roman" w:cs="Times New Roman"/>
                <w:sz w:val="24"/>
                <w:lang w:eastAsia="ar-SA"/>
              </w:rPr>
              <w:t>W ramach gwarancji Wykonawca zobowiązany będzie do naprawy i usunięcia na własny koszt wad/</w:t>
            </w:r>
            <w:r w:rsidR="002B6D1C">
              <w:rPr>
                <w:rFonts w:ascii="Times New Roman" w:eastAsia="Calibri" w:hAnsi="Times New Roman" w:cs="Times New Roman"/>
                <w:sz w:val="24"/>
                <w:lang w:eastAsia="ar-SA"/>
              </w:rPr>
              <w:t>uszkodzenia</w:t>
            </w:r>
            <w:r w:rsidRPr="005B6ECD">
              <w:rPr>
                <w:rFonts w:ascii="Times New Roman" w:eastAsia="Calibri" w:hAnsi="Times New Roman" w:cs="Times New Roman"/>
                <w:sz w:val="24"/>
                <w:lang w:eastAsia="ar-SA"/>
              </w:rPr>
              <w:t xml:space="preserve"> przedmiotu zamówienia</w:t>
            </w:r>
            <w:r w:rsidR="0051407F">
              <w:rPr>
                <w:rFonts w:ascii="Times New Roman" w:eastAsia="Calibri" w:hAnsi="Times New Roman" w:cs="Times New Roman"/>
                <w:sz w:val="24"/>
                <w:lang w:eastAsia="ar-SA"/>
              </w:rPr>
              <w:t xml:space="preserve"> </w:t>
            </w:r>
            <w:r w:rsidRPr="005B6ECD">
              <w:rPr>
                <w:rFonts w:ascii="Times New Roman" w:eastAsia="Calibri" w:hAnsi="Times New Roman" w:cs="Times New Roman"/>
                <w:sz w:val="24"/>
                <w:lang w:eastAsia="ar-SA"/>
              </w:rPr>
              <w:t>nie powstałych z winy Zamawiającego. Gwarancja Wykonawcy obejmuje w szczególności: koszt usunięcia wad/</w:t>
            </w:r>
            <w:r w:rsidR="002B6D1C">
              <w:rPr>
                <w:rFonts w:ascii="Times New Roman" w:eastAsia="Calibri" w:hAnsi="Times New Roman" w:cs="Times New Roman"/>
                <w:sz w:val="24"/>
                <w:lang w:eastAsia="ar-SA"/>
              </w:rPr>
              <w:t>uszkodzenia</w:t>
            </w:r>
            <w:r w:rsidRPr="005B6ECD">
              <w:rPr>
                <w:rFonts w:ascii="Times New Roman" w:eastAsia="Calibri" w:hAnsi="Times New Roman" w:cs="Times New Roman"/>
                <w:sz w:val="24"/>
                <w:lang w:eastAsia="ar-SA"/>
              </w:rPr>
              <w:t xml:space="preserve">, naprawy, wymiany, konserwacji, dojazdu do Zamawiającego, transportu przedmiotu zamówienia od i do Zamawiającego, </w:t>
            </w:r>
            <w:bookmarkStart w:id="0" w:name="_GoBack"/>
            <w:bookmarkEnd w:id="0"/>
            <w:r w:rsidRPr="005B6ECD">
              <w:rPr>
                <w:rFonts w:ascii="Times New Roman" w:eastAsia="Calibri" w:hAnsi="Times New Roman" w:cs="Times New Roman"/>
                <w:sz w:val="24"/>
                <w:lang w:eastAsia="ar-SA"/>
              </w:rPr>
              <w:t xml:space="preserve">oraz wszystkie inne koszty związane z wykonywaniem czynności w  okresie gwarancji. </w:t>
            </w:r>
          </w:p>
        </w:tc>
        <w:tc>
          <w:tcPr>
            <w:tcW w:w="2268" w:type="dxa"/>
            <w:vAlign w:val="center"/>
          </w:tcPr>
          <w:p w14:paraId="49ECBA7E" w14:textId="77777777" w:rsidR="005B6ECD" w:rsidRPr="005B6ECD" w:rsidRDefault="005B6ECD" w:rsidP="005B6ECD">
            <w:pPr>
              <w:spacing w:before="60" w:after="60" w:line="240" w:lineRule="auto"/>
              <w:jc w:val="center"/>
              <w:rPr>
                <w:rFonts w:ascii="Times New Roman" w:eastAsia="Times New Roman" w:hAnsi="Times New Roman" w:cs="Times New Roman"/>
                <w:b/>
                <w:bCs/>
                <w:color w:val="000000"/>
                <w:sz w:val="24"/>
                <w:szCs w:val="24"/>
              </w:rPr>
            </w:pPr>
            <w:r w:rsidRPr="005B6ECD">
              <w:rPr>
                <w:rFonts w:ascii="Times New Roman" w:eastAsia="Times New Roman" w:hAnsi="Times New Roman" w:cs="Times New Roman"/>
                <w:b/>
                <w:bCs/>
                <w:color w:val="000000"/>
                <w:sz w:val="24"/>
                <w:szCs w:val="24"/>
              </w:rPr>
              <w:t>TAK</w:t>
            </w:r>
          </w:p>
        </w:tc>
        <w:tc>
          <w:tcPr>
            <w:tcW w:w="2410" w:type="dxa"/>
          </w:tcPr>
          <w:p w14:paraId="19BB50E9" w14:textId="77777777" w:rsidR="005B6ECD" w:rsidRPr="005B6ECD" w:rsidRDefault="005B6ECD" w:rsidP="005B6ECD">
            <w:pPr>
              <w:spacing w:before="60" w:after="60" w:line="240" w:lineRule="auto"/>
              <w:jc w:val="center"/>
              <w:rPr>
                <w:rFonts w:ascii="Times New Roman" w:eastAsia="Calibri" w:hAnsi="Times New Roman" w:cs="Times New Roman"/>
                <w:color w:val="000000"/>
                <w:sz w:val="24"/>
                <w:szCs w:val="24"/>
              </w:rPr>
            </w:pPr>
          </w:p>
        </w:tc>
        <w:tc>
          <w:tcPr>
            <w:tcW w:w="2693" w:type="dxa"/>
          </w:tcPr>
          <w:p w14:paraId="421BCC04" w14:textId="77777777" w:rsidR="005B6ECD" w:rsidRPr="005B6ECD" w:rsidRDefault="005B6ECD" w:rsidP="005B6ECD">
            <w:pPr>
              <w:spacing w:before="60" w:after="60" w:line="240" w:lineRule="auto"/>
              <w:jc w:val="center"/>
              <w:rPr>
                <w:rFonts w:ascii="Times New Roman" w:eastAsia="Calibri" w:hAnsi="Times New Roman" w:cs="Times New Roman"/>
                <w:color w:val="000000"/>
                <w:sz w:val="24"/>
                <w:szCs w:val="24"/>
              </w:rPr>
            </w:pPr>
          </w:p>
        </w:tc>
      </w:tr>
      <w:tr w:rsidR="005B6ECD" w:rsidRPr="005B6ECD" w14:paraId="54DF8B44" w14:textId="77777777" w:rsidTr="005B6ECD">
        <w:tc>
          <w:tcPr>
            <w:tcW w:w="709" w:type="dxa"/>
            <w:vAlign w:val="center"/>
          </w:tcPr>
          <w:p w14:paraId="10FD3097" w14:textId="4BD6D0D4" w:rsidR="005B6ECD" w:rsidRPr="005B6ECD" w:rsidRDefault="00941BD9" w:rsidP="005B6ECD">
            <w:pPr>
              <w:spacing w:before="60" w:after="6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9</w:t>
            </w:r>
          </w:p>
        </w:tc>
        <w:tc>
          <w:tcPr>
            <w:tcW w:w="5670" w:type="dxa"/>
          </w:tcPr>
          <w:p w14:paraId="5C3DDB1C" w14:textId="6B4895D7" w:rsidR="005B6ECD" w:rsidRPr="005B6ECD" w:rsidRDefault="005B6ECD" w:rsidP="005B6ECD">
            <w:pPr>
              <w:widowControl w:val="0"/>
              <w:spacing w:after="160" w:line="240" w:lineRule="auto"/>
              <w:contextualSpacing/>
              <w:jc w:val="both"/>
              <w:rPr>
                <w:rFonts w:ascii="Times New Roman" w:eastAsia="Times New Roman" w:hAnsi="Times New Roman" w:cs="Times New Roman"/>
                <w:color w:val="000000"/>
                <w:sz w:val="24"/>
                <w:szCs w:val="24"/>
              </w:rPr>
            </w:pPr>
            <w:r w:rsidRPr="005B6ECD">
              <w:rPr>
                <w:rFonts w:ascii="Times New Roman" w:eastAsia="Lucida Sans Unicode" w:hAnsi="Times New Roman" w:cs="Times New Roman"/>
                <w:sz w:val="24"/>
                <w:szCs w:val="24"/>
                <w:lang w:eastAsia="ar-SA"/>
              </w:rPr>
              <w:t xml:space="preserve">W przypadku gdy  naprawa przedłuży się powyżej 5 dni roboczych, Wykonawca zobowiązany jest zapewnić </w:t>
            </w:r>
            <w:r w:rsidR="002B6D1C">
              <w:rPr>
                <w:rFonts w:ascii="Times New Roman" w:eastAsia="Lucida Sans Unicode" w:hAnsi="Times New Roman" w:cs="Times New Roman"/>
                <w:sz w:val="24"/>
                <w:szCs w:val="24"/>
                <w:lang w:eastAsia="ar-SA"/>
              </w:rPr>
              <w:t xml:space="preserve">wyposażenie </w:t>
            </w:r>
            <w:r w:rsidRPr="005B6ECD">
              <w:rPr>
                <w:rFonts w:ascii="Times New Roman" w:eastAsia="Lucida Sans Unicode" w:hAnsi="Times New Roman" w:cs="Times New Roman"/>
                <w:sz w:val="24"/>
                <w:szCs w:val="24"/>
                <w:lang w:eastAsia="ar-SA"/>
              </w:rPr>
              <w:t xml:space="preserve">zastępcze na czas naprawy o parametrach nie gorszych  aniżeli </w:t>
            </w:r>
            <w:r w:rsidR="002B6D1C">
              <w:rPr>
                <w:rFonts w:ascii="Times New Roman" w:eastAsia="Lucida Sans Unicode" w:hAnsi="Times New Roman" w:cs="Times New Roman"/>
                <w:sz w:val="24"/>
                <w:szCs w:val="24"/>
                <w:lang w:eastAsia="ar-SA"/>
              </w:rPr>
              <w:t xml:space="preserve"> wyposażenie</w:t>
            </w:r>
            <w:r w:rsidRPr="005B6ECD">
              <w:rPr>
                <w:rFonts w:ascii="Times New Roman" w:eastAsia="Lucida Sans Unicode" w:hAnsi="Times New Roman" w:cs="Times New Roman"/>
                <w:sz w:val="24"/>
                <w:szCs w:val="24"/>
                <w:lang w:eastAsia="ar-SA"/>
              </w:rPr>
              <w:t xml:space="preserve"> zakupione w ramach niniejszej umowy. </w:t>
            </w:r>
          </w:p>
        </w:tc>
        <w:tc>
          <w:tcPr>
            <w:tcW w:w="2268" w:type="dxa"/>
            <w:vAlign w:val="center"/>
          </w:tcPr>
          <w:p w14:paraId="4C0B9B3C" w14:textId="77777777" w:rsidR="005B6ECD" w:rsidRPr="005B6ECD" w:rsidRDefault="005B6ECD" w:rsidP="005B6ECD">
            <w:pPr>
              <w:spacing w:before="60" w:after="60" w:line="240" w:lineRule="auto"/>
              <w:jc w:val="center"/>
              <w:rPr>
                <w:rFonts w:ascii="Times New Roman" w:eastAsia="Times New Roman" w:hAnsi="Times New Roman" w:cs="Times New Roman"/>
                <w:b/>
                <w:bCs/>
                <w:color w:val="000000"/>
                <w:sz w:val="24"/>
                <w:szCs w:val="24"/>
              </w:rPr>
            </w:pPr>
            <w:r w:rsidRPr="005B6ECD">
              <w:rPr>
                <w:rFonts w:ascii="Times New Roman" w:eastAsia="Times New Roman" w:hAnsi="Times New Roman" w:cs="Times New Roman"/>
                <w:b/>
                <w:bCs/>
                <w:color w:val="000000"/>
                <w:sz w:val="24"/>
                <w:szCs w:val="24"/>
              </w:rPr>
              <w:t>TAK</w:t>
            </w:r>
          </w:p>
        </w:tc>
        <w:tc>
          <w:tcPr>
            <w:tcW w:w="2410" w:type="dxa"/>
          </w:tcPr>
          <w:p w14:paraId="744F335F" w14:textId="77777777" w:rsidR="005B6ECD" w:rsidRPr="005B6ECD" w:rsidRDefault="005B6ECD" w:rsidP="005B6ECD">
            <w:pPr>
              <w:spacing w:before="60" w:after="60" w:line="240" w:lineRule="auto"/>
              <w:jc w:val="center"/>
              <w:rPr>
                <w:rFonts w:ascii="Times New Roman" w:eastAsia="Calibri" w:hAnsi="Times New Roman" w:cs="Times New Roman"/>
                <w:color w:val="000000"/>
                <w:sz w:val="24"/>
                <w:szCs w:val="24"/>
              </w:rPr>
            </w:pPr>
          </w:p>
        </w:tc>
        <w:tc>
          <w:tcPr>
            <w:tcW w:w="2693" w:type="dxa"/>
          </w:tcPr>
          <w:p w14:paraId="1D72B6E7" w14:textId="77777777" w:rsidR="005B6ECD" w:rsidRPr="005B6ECD" w:rsidRDefault="005B6ECD" w:rsidP="005B6ECD">
            <w:pPr>
              <w:spacing w:before="60" w:after="60" w:line="240" w:lineRule="auto"/>
              <w:jc w:val="center"/>
              <w:rPr>
                <w:rFonts w:ascii="Times New Roman" w:eastAsia="Calibri" w:hAnsi="Times New Roman" w:cs="Times New Roman"/>
                <w:color w:val="000000"/>
                <w:sz w:val="24"/>
                <w:szCs w:val="24"/>
              </w:rPr>
            </w:pPr>
          </w:p>
        </w:tc>
      </w:tr>
    </w:tbl>
    <w:p w14:paraId="6A762261" w14:textId="5111C060" w:rsidR="005B6ECD" w:rsidRDefault="005B6ECD" w:rsidP="008C33DE">
      <w:pPr>
        <w:spacing w:before="100" w:beforeAutospacing="1" w:after="0" w:line="259" w:lineRule="auto"/>
        <w:ind w:left="363"/>
        <w:jc w:val="center"/>
        <w:rPr>
          <w:rFonts w:ascii="Times New Roman" w:eastAsia="Times New Roman" w:hAnsi="Times New Roman" w:cs="Times New Roman"/>
          <w:color w:val="000000"/>
          <w:sz w:val="24"/>
          <w:szCs w:val="24"/>
          <w:lang w:eastAsia="pl-PL"/>
        </w:rPr>
      </w:pPr>
    </w:p>
    <w:p w14:paraId="0A421F95" w14:textId="77777777" w:rsidR="000061A2" w:rsidRPr="000061A2" w:rsidRDefault="000061A2" w:rsidP="000061A2">
      <w:pPr>
        <w:spacing w:before="60" w:after="0" w:line="240" w:lineRule="auto"/>
        <w:ind w:left="1134" w:right="552" w:hanging="1134"/>
        <w:jc w:val="both"/>
        <w:rPr>
          <w:rFonts w:ascii="Times New Roman" w:eastAsia="Calibri" w:hAnsi="Times New Roman" w:cs="Times New Roman"/>
          <w:sz w:val="20"/>
          <w:szCs w:val="24"/>
        </w:rPr>
      </w:pPr>
      <w:r w:rsidRPr="000061A2">
        <w:rPr>
          <w:rFonts w:ascii="Times New Roman" w:eastAsia="Calibri" w:hAnsi="Times New Roman" w:cs="Times New Roman"/>
          <w:b/>
          <w:bCs/>
          <w:sz w:val="24"/>
          <w:szCs w:val="24"/>
        </w:rPr>
        <w:lastRenderedPageBreak/>
        <w:t xml:space="preserve">UWAGA: </w:t>
      </w:r>
      <w:r w:rsidRPr="000061A2">
        <w:rPr>
          <w:rFonts w:ascii="Times New Roman" w:eastAsia="Calibri" w:hAnsi="Times New Roman" w:cs="Times New Roman"/>
          <w:sz w:val="20"/>
          <w:szCs w:val="24"/>
        </w:rPr>
        <w:t xml:space="preserve">W tabelach należy wpisać co najmniej właściwe słowo „TAK” lub „NIE” w zależności od tego, czy proponowany sprzęt spełnia wskazany parametr. Parametry określone jako „TAK” są parametrami granicznymi stanowią wymagania odcinające, oferta nie spełniająca wymogów granicznych podlega odrzuceniu bez dalszego rozpatrywania.  Wykonawca dokonuje szczegółowego opisu wymaganego parametru, a w przypadku parametru określonego przez Zamawiającego przez podanie   „maksymalnie”, „minimalnie”, +/-, lub „≥ ≤ „ Wykonawca podaje dokładne wartości oferowanych parametrów w jednostkach wskazanych w niniejszym opisie. Brak opisu lub potwierdzenia wymaganego warunku będzie traktowany jako brak danego parametru/warunku w oferowanej konfiguracji urządzenia. Zaoferowane powyżej parametry wymagane powinny być niesprzeczne z materiałem informacyjnym. Wykonawca gwarantuje niniejszym, że powyżej wyspecyfikowane urządzenie jest zgodne z wymogami SWZ, sprzęt jest fabrycznie nowy, nieużywany, kompletny i do jego stosowania, zgodnie z przeznaczeniem, nie jest konieczny zakup dodatkowych elementów i akcesoriów.     </w:t>
      </w:r>
      <w:r w:rsidRPr="000061A2">
        <w:rPr>
          <w:rFonts w:ascii="Times New Roman" w:eastAsia="Calibri" w:hAnsi="Times New Roman" w:cs="Times New Roman"/>
          <w:sz w:val="20"/>
          <w:szCs w:val="24"/>
        </w:rPr>
        <w:tab/>
      </w:r>
    </w:p>
    <w:p w14:paraId="25C24AD5" w14:textId="77777777" w:rsidR="000061A2" w:rsidRPr="000061A2" w:rsidRDefault="000061A2" w:rsidP="000061A2">
      <w:pPr>
        <w:spacing w:before="60" w:after="60" w:line="240" w:lineRule="auto"/>
        <w:ind w:left="993" w:hanging="709"/>
        <w:jc w:val="both"/>
        <w:rPr>
          <w:rFonts w:ascii="Times New Roman" w:eastAsia="Calibri" w:hAnsi="Times New Roman" w:cs="Times New Roman"/>
          <w:sz w:val="20"/>
          <w:szCs w:val="24"/>
        </w:rPr>
      </w:pPr>
      <w:r w:rsidRPr="000061A2">
        <w:rPr>
          <w:rFonts w:ascii="Times New Roman" w:eastAsia="Calibri" w:hAnsi="Times New Roman" w:cs="Times New Roman"/>
          <w:sz w:val="20"/>
          <w:szCs w:val="24"/>
        </w:rPr>
        <w:t xml:space="preserve">*uzupełnia Wykonawca  </w:t>
      </w:r>
    </w:p>
    <w:p w14:paraId="29BD8D98" w14:textId="77777777" w:rsidR="000061A2" w:rsidRPr="000061A2" w:rsidRDefault="000061A2" w:rsidP="000061A2">
      <w:pPr>
        <w:spacing w:before="60" w:after="60" w:line="240" w:lineRule="auto"/>
        <w:ind w:left="993" w:hanging="709"/>
        <w:jc w:val="both"/>
        <w:rPr>
          <w:rFonts w:ascii="Times New Roman" w:eastAsia="Calibri" w:hAnsi="Times New Roman" w:cs="Times New Roman"/>
          <w:sz w:val="20"/>
          <w:szCs w:val="24"/>
        </w:rPr>
      </w:pPr>
    </w:p>
    <w:p w14:paraId="67EDCD3E" w14:textId="77777777" w:rsidR="000061A2" w:rsidRPr="000061A2" w:rsidRDefault="000061A2" w:rsidP="000061A2">
      <w:pPr>
        <w:spacing w:before="60" w:after="60" w:line="240" w:lineRule="auto"/>
        <w:ind w:left="993" w:hanging="709"/>
        <w:jc w:val="center"/>
        <w:rPr>
          <w:rFonts w:ascii="Times New Roman" w:eastAsia="Calibri" w:hAnsi="Times New Roman" w:cs="Times New Roman"/>
          <w:sz w:val="20"/>
          <w:szCs w:val="24"/>
        </w:rPr>
      </w:pPr>
    </w:p>
    <w:p w14:paraId="28E7B93D" w14:textId="77777777" w:rsidR="000061A2" w:rsidRPr="000061A2" w:rsidRDefault="000061A2" w:rsidP="000061A2">
      <w:pPr>
        <w:widowControl w:val="0"/>
        <w:suppressAutoHyphens/>
        <w:spacing w:after="0" w:line="240" w:lineRule="auto"/>
        <w:contextualSpacing/>
        <w:jc w:val="center"/>
        <w:rPr>
          <w:kern w:val="1"/>
        </w:rPr>
      </w:pPr>
    </w:p>
    <w:p w14:paraId="5CBA1A59" w14:textId="77777777" w:rsidR="000061A2" w:rsidRPr="000061A2" w:rsidRDefault="000061A2" w:rsidP="000061A2">
      <w:pPr>
        <w:spacing w:before="60" w:after="60" w:line="240" w:lineRule="auto"/>
        <w:ind w:left="993" w:hanging="709"/>
        <w:jc w:val="center"/>
        <w:rPr>
          <w:rFonts w:ascii="Times New Roman" w:eastAsia="Calibri" w:hAnsi="Times New Roman" w:cs="Times New Roman"/>
          <w:sz w:val="20"/>
          <w:szCs w:val="24"/>
        </w:rPr>
      </w:pPr>
    </w:p>
    <w:p w14:paraId="6A91A338" w14:textId="4C6A5B4F" w:rsidR="000061A2" w:rsidRPr="000061A2" w:rsidRDefault="000061A2" w:rsidP="000061A2">
      <w:pPr>
        <w:tabs>
          <w:tab w:val="num" w:pos="284"/>
        </w:tabs>
        <w:snapToGrid w:val="0"/>
        <w:spacing w:after="0"/>
        <w:ind w:left="284" w:hanging="284"/>
        <w:jc w:val="center"/>
        <w:rPr>
          <w:rFonts w:ascii="Times New Roman" w:eastAsia="Calibri" w:hAnsi="Times New Roman" w:cs="Times New Roman"/>
          <w:sz w:val="28"/>
          <w:szCs w:val="24"/>
          <w:lang w:eastAsia="pl-PL"/>
        </w:rPr>
      </w:pPr>
      <w:r w:rsidRPr="000061A2">
        <w:rPr>
          <w:rFonts w:ascii="Times New Roman" w:eastAsia="Times New Roman" w:hAnsi="Times New Roman" w:cs="Times New Roman"/>
          <w:sz w:val="24"/>
          <w:szCs w:val="24"/>
          <w:lang w:eastAsia="pl-PL"/>
        </w:rPr>
        <w:t xml:space="preserve">Data, miejscowość oraz podpis(-y): </w:t>
      </w:r>
      <w:r w:rsidRPr="000061A2">
        <w:rPr>
          <w:rFonts w:ascii="Times New Roman" w:eastAsia="Calibri" w:hAnsi="Times New Roman" w:cs="Times New Roman"/>
          <w:sz w:val="28"/>
          <w:szCs w:val="24"/>
          <w:lang w:eastAsia="pl-PL"/>
        </w:rPr>
        <w:t>………………………………………………………………………………………………..</w:t>
      </w:r>
    </w:p>
    <w:p w14:paraId="702F81D8" w14:textId="77777777" w:rsidR="000061A2" w:rsidRPr="000061A2" w:rsidRDefault="000061A2" w:rsidP="000061A2">
      <w:pPr>
        <w:snapToGrid w:val="0"/>
        <w:spacing w:after="0" w:line="240" w:lineRule="auto"/>
        <w:jc w:val="center"/>
        <w:rPr>
          <w:rFonts w:ascii="Times New Roman" w:eastAsia="Calibri" w:hAnsi="Times New Roman" w:cs="Times New Roman"/>
          <w:i/>
          <w:iCs/>
          <w:color w:val="FF0000"/>
          <w:sz w:val="24"/>
          <w:szCs w:val="24"/>
        </w:rPr>
      </w:pPr>
      <w:r w:rsidRPr="000061A2">
        <w:rPr>
          <w:rFonts w:ascii="Times New Roman" w:eastAsia="Calibri" w:hAnsi="Times New Roman" w:cs="Times New Roman"/>
          <w:i/>
          <w:iCs/>
          <w:color w:val="FF0000"/>
          <w:sz w:val="24"/>
          <w:szCs w:val="24"/>
        </w:rPr>
        <w:t>(Dokument składany w postaci elektronicznej opatrzonej kwalifikowanym podpisem elektronicznym - podpis osoby upoważnionej</w:t>
      </w:r>
    </w:p>
    <w:p w14:paraId="699527E3" w14:textId="77777777" w:rsidR="000061A2" w:rsidRPr="000061A2" w:rsidRDefault="000061A2" w:rsidP="000061A2">
      <w:pPr>
        <w:snapToGrid w:val="0"/>
        <w:spacing w:after="0" w:line="240" w:lineRule="auto"/>
        <w:jc w:val="center"/>
        <w:rPr>
          <w:rFonts w:ascii="Times New Roman" w:eastAsia="Calibri" w:hAnsi="Times New Roman" w:cs="Times New Roman"/>
          <w:sz w:val="24"/>
          <w:szCs w:val="24"/>
        </w:rPr>
      </w:pPr>
      <w:r w:rsidRPr="000061A2">
        <w:rPr>
          <w:rFonts w:ascii="Times New Roman" w:eastAsia="Calibri" w:hAnsi="Times New Roman" w:cs="Times New Roman"/>
          <w:i/>
          <w:iCs/>
          <w:color w:val="FF0000"/>
          <w:sz w:val="24"/>
          <w:szCs w:val="24"/>
        </w:rPr>
        <w:t>do reprezentacji Wykonawcy.)</w:t>
      </w:r>
    </w:p>
    <w:p w14:paraId="6D6C43A9" w14:textId="77777777" w:rsidR="00817F77" w:rsidRDefault="00817F77" w:rsidP="000061A2">
      <w:pPr>
        <w:spacing w:before="100" w:beforeAutospacing="1" w:after="0" w:line="259" w:lineRule="auto"/>
        <w:ind w:left="363"/>
        <w:jc w:val="center"/>
        <w:rPr>
          <w:rFonts w:ascii="Times New Roman" w:eastAsia="Times New Roman" w:hAnsi="Times New Roman" w:cs="Times New Roman"/>
          <w:color w:val="000000"/>
          <w:sz w:val="24"/>
          <w:szCs w:val="24"/>
          <w:lang w:eastAsia="pl-PL"/>
        </w:rPr>
      </w:pPr>
    </w:p>
    <w:p w14:paraId="7B4A019D" w14:textId="77777777" w:rsidR="00817F77" w:rsidRDefault="00817F77" w:rsidP="008C33DE">
      <w:pPr>
        <w:spacing w:before="100" w:beforeAutospacing="1" w:after="0" w:line="259" w:lineRule="auto"/>
        <w:ind w:left="363"/>
        <w:jc w:val="center"/>
        <w:rPr>
          <w:rFonts w:ascii="Times New Roman" w:eastAsia="Times New Roman" w:hAnsi="Times New Roman" w:cs="Times New Roman"/>
          <w:color w:val="000000"/>
          <w:sz w:val="24"/>
          <w:szCs w:val="24"/>
          <w:lang w:eastAsia="pl-PL"/>
        </w:rPr>
      </w:pPr>
    </w:p>
    <w:p w14:paraId="1111D75C" w14:textId="77777777" w:rsidR="00817F77" w:rsidRDefault="00817F77" w:rsidP="008C33DE">
      <w:pPr>
        <w:spacing w:before="100" w:beforeAutospacing="1" w:after="0" w:line="259" w:lineRule="auto"/>
        <w:ind w:left="363"/>
        <w:jc w:val="center"/>
        <w:rPr>
          <w:rFonts w:ascii="Times New Roman" w:eastAsia="Times New Roman" w:hAnsi="Times New Roman" w:cs="Times New Roman"/>
          <w:color w:val="000000"/>
          <w:sz w:val="24"/>
          <w:szCs w:val="24"/>
          <w:lang w:eastAsia="pl-PL"/>
        </w:rPr>
      </w:pPr>
    </w:p>
    <w:p w14:paraId="7E34098C" w14:textId="77777777" w:rsidR="008C33DE" w:rsidRPr="008C33DE" w:rsidRDefault="008C33DE" w:rsidP="008C33DE">
      <w:pPr>
        <w:spacing w:before="100" w:beforeAutospacing="1" w:after="0" w:line="240" w:lineRule="auto"/>
        <w:rPr>
          <w:rFonts w:ascii="Times New Roman" w:eastAsia="Times New Roman" w:hAnsi="Times New Roman" w:cs="Times New Roman"/>
          <w:color w:val="000000"/>
          <w:sz w:val="24"/>
          <w:szCs w:val="24"/>
          <w:lang w:eastAsia="pl-PL"/>
        </w:rPr>
      </w:pPr>
    </w:p>
    <w:p w14:paraId="2D5F3799" w14:textId="77777777" w:rsidR="008C33DE" w:rsidRDefault="008C33DE"/>
    <w:sectPr w:rsidR="008C33DE" w:rsidSect="00817F77">
      <w:headerReference w:type="default" r:id="rId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49A8C8" w14:textId="77777777" w:rsidR="00ED0ACA" w:rsidRDefault="00ED0ACA" w:rsidP="008C33DE">
      <w:pPr>
        <w:spacing w:after="0" w:line="240" w:lineRule="auto"/>
      </w:pPr>
      <w:r>
        <w:separator/>
      </w:r>
    </w:p>
  </w:endnote>
  <w:endnote w:type="continuationSeparator" w:id="0">
    <w:p w14:paraId="0CFCB6C0" w14:textId="77777777" w:rsidR="00ED0ACA" w:rsidRDefault="00ED0ACA" w:rsidP="008C3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B6F36" w14:textId="77777777" w:rsidR="00ED0ACA" w:rsidRDefault="00ED0ACA" w:rsidP="008C33DE">
      <w:pPr>
        <w:spacing w:after="0" w:line="240" w:lineRule="auto"/>
      </w:pPr>
      <w:r>
        <w:separator/>
      </w:r>
    </w:p>
  </w:footnote>
  <w:footnote w:type="continuationSeparator" w:id="0">
    <w:p w14:paraId="50CF41E8" w14:textId="77777777" w:rsidR="00ED0ACA" w:rsidRDefault="00ED0ACA" w:rsidP="008C33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FDD00" w14:textId="0D3D381D" w:rsidR="000C48B3" w:rsidRDefault="000C48B3">
    <w:pPr>
      <w:pStyle w:val="Nagwek"/>
    </w:pPr>
    <w:r>
      <w:t xml:space="preserve">                                                      </w:t>
    </w:r>
    <w:r>
      <w:rPr>
        <w:noProof/>
      </w:rPr>
      <w:drawing>
        <wp:inline distT="0" distB="0" distL="0" distR="0" wp14:anchorId="009E625E" wp14:editId="57305B9B">
          <wp:extent cx="5759450" cy="575310"/>
          <wp:effectExtent l="0" t="0" r="0" b="0"/>
          <wp:docPr id="303501683" name="Obraz 2"/>
          <wp:cNvGraphicFramePr/>
          <a:graphic xmlns:a="http://schemas.openxmlformats.org/drawingml/2006/main">
            <a:graphicData uri="http://schemas.openxmlformats.org/drawingml/2006/picture">
              <pic:pic xmlns:pic="http://schemas.openxmlformats.org/drawingml/2006/picture">
                <pic:nvPicPr>
                  <pic:cNvPr id="303501683" name="Obraz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531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C33DE"/>
    <w:rsid w:val="000061A2"/>
    <w:rsid w:val="00034971"/>
    <w:rsid w:val="000A3CAF"/>
    <w:rsid w:val="000B4E98"/>
    <w:rsid w:val="000C48B3"/>
    <w:rsid w:val="000E2E1D"/>
    <w:rsid w:val="001C5F06"/>
    <w:rsid w:val="001F238A"/>
    <w:rsid w:val="00254360"/>
    <w:rsid w:val="00267114"/>
    <w:rsid w:val="002B6D1C"/>
    <w:rsid w:val="003A5097"/>
    <w:rsid w:val="00403AA1"/>
    <w:rsid w:val="00461788"/>
    <w:rsid w:val="004B0675"/>
    <w:rsid w:val="0051407F"/>
    <w:rsid w:val="005B6ECD"/>
    <w:rsid w:val="00644666"/>
    <w:rsid w:val="006A124F"/>
    <w:rsid w:val="00717BE2"/>
    <w:rsid w:val="00756A9C"/>
    <w:rsid w:val="0078375A"/>
    <w:rsid w:val="007A752E"/>
    <w:rsid w:val="00812F65"/>
    <w:rsid w:val="00817F77"/>
    <w:rsid w:val="008A5ECC"/>
    <w:rsid w:val="008C33DE"/>
    <w:rsid w:val="00941BD9"/>
    <w:rsid w:val="009638EF"/>
    <w:rsid w:val="00984C65"/>
    <w:rsid w:val="00A430ED"/>
    <w:rsid w:val="00AB6B14"/>
    <w:rsid w:val="00B54832"/>
    <w:rsid w:val="00D5361D"/>
    <w:rsid w:val="00D549C4"/>
    <w:rsid w:val="00D63A10"/>
    <w:rsid w:val="00E16C25"/>
    <w:rsid w:val="00E70ABD"/>
    <w:rsid w:val="00ED0ACA"/>
    <w:rsid w:val="00F327D8"/>
    <w:rsid w:val="00F57E5E"/>
    <w:rsid w:val="00FB746F"/>
    <w:rsid w:val="00FC0C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BBB02"/>
  <w15:docId w15:val="{379DE28A-A1A4-41BD-A457-BEA260A02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44666"/>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western">
    <w:name w:val="western"/>
    <w:basedOn w:val="Normalny"/>
    <w:rsid w:val="008C33DE"/>
    <w:pPr>
      <w:spacing w:before="100" w:beforeAutospacing="1" w:after="119" w:line="240" w:lineRule="auto"/>
    </w:pPr>
    <w:rPr>
      <w:rFonts w:ascii="Times New Roman" w:eastAsia="Times New Roman" w:hAnsi="Times New Roman" w:cs="Times New Roman"/>
      <w:color w:val="000000"/>
      <w:sz w:val="24"/>
      <w:szCs w:val="24"/>
      <w:lang w:eastAsia="pl-PL"/>
    </w:rPr>
  </w:style>
  <w:style w:type="paragraph" w:styleId="Nagwek">
    <w:name w:val="header"/>
    <w:basedOn w:val="Normalny"/>
    <w:link w:val="NagwekZnak"/>
    <w:uiPriority w:val="99"/>
    <w:unhideWhenUsed/>
    <w:rsid w:val="008C33D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C33DE"/>
  </w:style>
  <w:style w:type="paragraph" w:styleId="Stopka">
    <w:name w:val="footer"/>
    <w:basedOn w:val="Normalny"/>
    <w:link w:val="StopkaZnak"/>
    <w:uiPriority w:val="99"/>
    <w:unhideWhenUsed/>
    <w:rsid w:val="008C33D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C33DE"/>
  </w:style>
  <w:style w:type="paragraph" w:styleId="Akapitzlist">
    <w:name w:val="List Paragraph"/>
    <w:basedOn w:val="Normalny"/>
    <w:uiPriority w:val="34"/>
    <w:qFormat/>
    <w:rsid w:val="008C33DE"/>
    <w:pPr>
      <w:ind w:left="720"/>
      <w:contextualSpacing/>
    </w:pPr>
  </w:style>
  <w:style w:type="paragraph" w:styleId="Bezodstpw">
    <w:name w:val="No Spacing"/>
    <w:uiPriority w:val="1"/>
    <w:qFormat/>
    <w:rsid w:val="008C33DE"/>
    <w:pPr>
      <w:suppressAutoHyphens/>
      <w:spacing w:after="0" w:line="240" w:lineRule="auto"/>
    </w:pPr>
    <w:rPr>
      <w:rFonts w:ascii="Times New Roman" w:eastAsia="Times New Roman" w:hAnsi="Times New Roman" w:cs="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102234">
      <w:bodyDiv w:val="1"/>
      <w:marLeft w:val="0"/>
      <w:marRight w:val="0"/>
      <w:marTop w:val="0"/>
      <w:marBottom w:val="0"/>
      <w:divBdr>
        <w:top w:val="none" w:sz="0" w:space="0" w:color="auto"/>
        <w:left w:val="none" w:sz="0" w:space="0" w:color="auto"/>
        <w:bottom w:val="none" w:sz="0" w:space="0" w:color="auto"/>
        <w:right w:val="none" w:sz="0" w:space="0" w:color="auto"/>
      </w:divBdr>
    </w:div>
    <w:div w:id="818964862">
      <w:bodyDiv w:val="1"/>
      <w:marLeft w:val="0"/>
      <w:marRight w:val="0"/>
      <w:marTop w:val="0"/>
      <w:marBottom w:val="0"/>
      <w:divBdr>
        <w:top w:val="none" w:sz="0" w:space="0" w:color="auto"/>
        <w:left w:val="none" w:sz="0" w:space="0" w:color="auto"/>
        <w:bottom w:val="none" w:sz="0" w:space="0" w:color="auto"/>
        <w:right w:val="none" w:sz="0" w:space="0" w:color="auto"/>
      </w:divBdr>
    </w:div>
    <w:div w:id="1521550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4</Pages>
  <Words>685</Words>
  <Characters>4114</Characters>
  <Application>Microsoft Office Word</Application>
  <DocSecurity>0</DocSecurity>
  <Lines>34</Lines>
  <Paragraphs>9</Paragraphs>
  <ScaleCrop>false</ScaleCrop>
  <Company/>
  <LinksUpToDate>false</LinksUpToDate>
  <CharactersWithSpaces>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mkolasinski</dc:creator>
  <cp:keywords/>
  <dc:description/>
  <cp:lastModifiedBy>Jolanta Kiełczewska</cp:lastModifiedBy>
  <cp:revision>36</cp:revision>
  <dcterms:created xsi:type="dcterms:W3CDTF">2025-10-29T11:43:00Z</dcterms:created>
  <dcterms:modified xsi:type="dcterms:W3CDTF">2026-04-22T06:47:00Z</dcterms:modified>
</cp:coreProperties>
</file>