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194F6BE" w:rsidR="00F128F0" w:rsidRPr="00355375" w:rsidRDefault="00F128F0" w:rsidP="00F128F0">
      <w:pPr>
        <w:suppressAutoHyphens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355375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 w:rsidRPr="00355375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1</w:t>
      </w:r>
      <w:r w:rsidR="00814E73" w:rsidRPr="00355375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a</w:t>
      </w:r>
      <w:r w:rsidRPr="00355375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58D789CF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09153E25" w14:textId="427A88BD" w:rsidR="003F2BC6" w:rsidRPr="003F2BC6" w:rsidRDefault="00925794" w:rsidP="00925794">
      <w:pPr>
        <w:shd w:val="clear" w:color="auto" w:fill="FFFFFF"/>
        <w:spacing w:before="202"/>
        <w:ind w:right="14"/>
        <w:jc w:val="both"/>
        <w:rPr>
          <w:b/>
          <w:bCs/>
          <w:iCs/>
          <w:kern w:val="2"/>
          <w:sz w:val="24"/>
          <w:szCs w:val="24"/>
        </w:rPr>
      </w:pPr>
      <w:r w:rsidRPr="00925794">
        <w:rPr>
          <w:b/>
          <w:bCs/>
          <w:iCs/>
          <w:kern w:val="2"/>
          <w:sz w:val="24"/>
          <w:szCs w:val="24"/>
        </w:rPr>
        <w:t>Świadczenie usługi nadzorów branżowych wraz z koordynacją nad realizacją Zadania: „Modernizacja dróg wojewódzkich w zakresie wyeliminowania miejsc niebezpiecznych – poprawa bezpieczeństwa ruchu drogowego – część III – Rozbudowa drogi wojewódzkiej nr 255 Pakość - Strzelno od km 2+220 do km 21+910. Odcinek g) Rzadkwin rondo od km 18+050 do km 18+910, dł. 0,860 km”</w:t>
      </w:r>
    </w:p>
    <w:p w14:paraId="01AA2EFF" w14:textId="074FE74B" w:rsidR="00F128F0" w:rsidRPr="00F128F0" w:rsidRDefault="00F128F0" w:rsidP="00AC4161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2F3D0760" w14:textId="77777777" w:rsidR="00BA4A83" w:rsidRPr="00F128F0" w:rsidRDefault="00BA4A83" w:rsidP="00BA4A83">
      <w:pPr>
        <w:contextualSpacing/>
        <w:jc w:val="both"/>
        <w:rPr>
          <w:b/>
          <w:bCs/>
          <w:sz w:val="22"/>
          <w:szCs w:val="22"/>
        </w:rPr>
      </w:pPr>
    </w:p>
    <w:p w14:paraId="5350AD43" w14:textId="77777777" w:rsidR="00BA4A83" w:rsidRPr="00354A99" w:rsidRDefault="00BA4A83" w:rsidP="00BA4A83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>
        <w:rPr>
          <w:sz w:val="22"/>
          <w:szCs w:val="22"/>
        </w:rPr>
        <w:t>:</w:t>
      </w:r>
    </w:p>
    <w:p w14:paraId="5913D6CE" w14:textId="77777777" w:rsidR="00BA4A83" w:rsidRDefault="00BA4A83" w:rsidP="00BA4A83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36628299" w14:textId="77777777" w:rsidTr="00E43EBA">
        <w:trPr>
          <w:trHeight w:val="219"/>
        </w:trPr>
        <w:tc>
          <w:tcPr>
            <w:tcW w:w="369" w:type="dxa"/>
          </w:tcPr>
          <w:p w14:paraId="69247327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C3902D7" w14:textId="77777777" w:rsidR="00BA4A83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4F7142AB" w14:textId="77777777" w:rsidTr="00E43EBA">
        <w:trPr>
          <w:trHeight w:val="219"/>
        </w:trPr>
        <w:tc>
          <w:tcPr>
            <w:tcW w:w="369" w:type="dxa"/>
          </w:tcPr>
          <w:p w14:paraId="322EFB73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4717766F" w14:textId="77777777" w:rsidR="00BA4A83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0178DD6B" w14:textId="77777777" w:rsidTr="00E43EBA">
        <w:trPr>
          <w:trHeight w:val="219"/>
        </w:trPr>
        <w:tc>
          <w:tcPr>
            <w:tcW w:w="369" w:type="dxa"/>
          </w:tcPr>
          <w:p w14:paraId="6A2751C5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4D30619" w14:textId="77777777" w:rsidR="00BA4A83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 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039DA32A" w14:textId="77777777" w:rsidTr="00E43EBA">
        <w:trPr>
          <w:trHeight w:val="219"/>
        </w:trPr>
        <w:tc>
          <w:tcPr>
            <w:tcW w:w="369" w:type="dxa"/>
          </w:tcPr>
          <w:p w14:paraId="7E9DB7B5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1893CA0" w14:textId="77777777" w:rsidR="00BA4A83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Pr="003A4DFE">
        <w:rPr>
          <w:sz w:val="22"/>
          <w:szCs w:val="22"/>
        </w:rPr>
        <w:t>pkt 8 ustawy z dnia 11 września 2019 r. Prawo zamówień publicznych</w:t>
      </w:r>
      <w:r>
        <w:rPr>
          <w:sz w:val="22"/>
          <w:szCs w:val="22"/>
        </w:rPr>
        <w:t>,</w:t>
      </w:r>
      <w:r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0BCD976D" w14:textId="77777777" w:rsidTr="00E43EBA">
        <w:trPr>
          <w:trHeight w:val="219"/>
        </w:trPr>
        <w:tc>
          <w:tcPr>
            <w:tcW w:w="369" w:type="dxa"/>
          </w:tcPr>
          <w:p w14:paraId="18E7B313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6936FAED" w14:textId="77777777" w:rsidR="00BA4A83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BA4A83" w14:paraId="6360CF71" w14:textId="77777777" w:rsidTr="00E43EBA">
        <w:trPr>
          <w:trHeight w:val="219"/>
        </w:trPr>
        <w:tc>
          <w:tcPr>
            <w:tcW w:w="369" w:type="dxa"/>
          </w:tcPr>
          <w:p w14:paraId="7D453720" w14:textId="77777777" w:rsidR="00BA4A83" w:rsidRDefault="00BA4A83" w:rsidP="00E43EBA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40315F8" w14:textId="77777777" w:rsidR="00BA4A83" w:rsidRPr="003A4DFE" w:rsidRDefault="00BA4A83" w:rsidP="00BA4A83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56E7E7E" w14:textId="77777777" w:rsidR="00BA4A83" w:rsidRPr="00D65C58" w:rsidRDefault="00BA4A83" w:rsidP="00BA4A83">
      <w:pPr>
        <w:pStyle w:val="Akapitzlist"/>
        <w:ind w:left="1080"/>
        <w:jc w:val="both"/>
        <w:rPr>
          <w:sz w:val="22"/>
          <w:szCs w:val="22"/>
        </w:rPr>
      </w:pPr>
    </w:p>
    <w:p w14:paraId="0AF798D8" w14:textId="77777777" w:rsidR="00BA4A83" w:rsidRPr="003A4DFE" w:rsidRDefault="00BA4A83" w:rsidP="00BA4A83">
      <w:pPr>
        <w:pStyle w:val="Akapitzlist"/>
        <w:numPr>
          <w:ilvl w:val="0"/>
          <w:numId w:val="10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zachodzą**</w:t>
      </w:r>
      <w:r w:rsidRPr="003A4DFE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Pr="003A4DFE">
        <w:rPr>
          <w:sz w:val="22"/>
          <w:szCs w:val="22"/>
        </w:rPr>
        <w:t>Pzp</w:t>
      </w:r>
      <w:proofErr w:type="spellEnd"/>
      <w:r w:rsidRPr="003A4DFE">
        <w:rPr>
          <w:sz w:val="22"/>
          <w:szCs w:val="22"/>
        </w:rPr>
        <w:t xml:space="preserve"> i/lub </w:t>
      </w:r>
      <w:r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57AF4D9D" w14:textId="77777777" w:rsidR="00BA4A83" w:rsidRPr="00D65C58" w:rsidRDefault="00BA4A83" w:rsidP="00BA4A83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7B41743F" w14:textId="77777777" w:rsidR="00BA4A83" w:rsidRPr="00EF5FFD" w:rsidRDefault="00BA4A83" w:rsidP="00BA4A83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19158A87" w14:textId="77777777" w:rsidR="00BA4A83" w:rsidRPr="00F128F0" w:rsidRDefault="00BA4A83" w:rsidP="00BA4A83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6A701769" w14:textId="77777777" w:rsidR="00BA4A83" w:rsidRPr="00F128F0" w:rsidRDefault="00BA4A83" w:rsidP="00BA4A83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3F0417" w14:textId="77777777" w:rsidR="00BA4A83" w:rsidRPr="003A4DFE" w:rsidRDefault="00BA4A83" w:rsidP="00BA4A83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 (brak wykluczenia), wstawiając znak „X”;</w:t>
      </w:r>
    </w:p>
    <w:p w14:paraId="318CC43E" w14:textId="77777777" w:rsidR="00BA4A83" w:rsidRPr="00FB7E05" w:rsidRDefault="00BA4A83" w:rsidP="00BA4A83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>
        <w:rPr>
          <w:i/>
          <w:color w:val="004F88"/>
        </w:rPr>
        <w:t xml:space="preserve">, </w:t>
      </w:r>
      <w:r w:rsidRPr="00692D78">
        <w:rPr>
          <w:i/>
          <w:color w:val="004F88"/>
        </w:rPr>
        <w:t xml:space="preserve">a </w:t>
      </w:r>
      <w:r>
        <w:rPr>
          <w:i/>
          <w:color w:val="004F88"/>
        </w:rPr>
        <w:t>W</w:t>
      </w:r>
      <w:r w:rsidRPr="00692D78">
        <w:rPr>
          <w:i/>
          <w:color w:val="004F88"/>
        </w:rPr>
        <w:t xml:space="preserve">ykonawca korzysta z procedury samooczyszczenia, o której mowa w art. 110 ust. 2 ustawy </w:t>
      </w:r>
      <w:proofErr w:type="spellStart"/>
      <w:r w:rsidRPr="00692D78">
        <w:rPr>
          <w:i/>
          <w:color w:val="004F88"/>
        </w:rPr>
        <w:t>Pz</w:t>
      </w:r>
      <w:r>
        <w:rPr>
          <w:i/>
          <w:color w:val="004F88"/>
        </w:rPr>
        <w:t>p</w:t>
      </w:r>
      <w:proofErr w:type="spellEnd"/>
      <w:r w:rsidRPr="00FB7E05">
        <w:rPr>
          <w:i/>
          <w:color w:val="004F88"/>
        </w:rPr>
        <w:t>.</w:t>
      </w:r>
    </w:p>
    <w:p w14:paraId="005148DB" w14:textId="77777777" w:rsidR="00BA4A83" w:rsidRPr="00F128F0" w:rsidRDefault="00BA4A83" w:rsidP="00BA4A83">
      <w:pPr>
        <w:suppressAutoHyphens/>
        <w:rPr>
          <w:i/>
        </w:rPr>
      </w:pPr>
    </w:p>
    <w:p w14:paraId="4964B43A" w14:textId="77777777" w:rsidR="00BA4A83" w:rsidRPr="00F128F0" w:rsidRDefault="00BA4A83" w:rsidP="00BA4A83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71DC8AC1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7B96774E" w14:textId="6FD45525" w:rsidR="0017665A" w:rsidRPr="00F473A6" w:rsidRDefault="00F128F0" w:rsidP="00F473A6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477BAD3A" w14:textId="77777777" w:rsidR="00925794" w:rsidRDefault="00925794">
      <w:pPr>
        <w:spacing w:after="160" w:line="259" w:lineRule="auto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br w:type="page"/>
      </w:r>
    </w:p>
    <w:p w14:paraId="3E54784A" w14:textId="1C3F67BE" w:rsidR="00CF7FC1" w:rsidRPr="00355375" w:rsidRDefault="00CF7FC1" w:rsidP="0017665A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  <w:r w:rsidRPr="00355375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 w:rsidRPr="00355375">
        <w:rPr>
          <w:rFonts w:eastAsia="SimSun"/>
          <w:b/>
          <w:i/>
          <w:iCs/>
          <w:kern w:val="2"/>
          <w:sz w:val="24"/>
          <w:szCs w:val="24"/>
          <w:lang w:eastAsia="hi-IN" w:bidi="hi-IN"/>
        </w:rPr>
        <w:t xml:space="preserve">4 </w:t>
      </w:r>
      <w:r w:rsidRPr="00355375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t>do SWZ</w:t>
      </w: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7129D977" w14:textId="66E30F5E" w:rsidR="00CF7FC1" w:rsidRDefault="00925794" w:rsidP="00925794">
      <w:pPr>
        <w:jc w:val="both"/>
        <w:rPr>
          <w:rFonts w:eastAsia="Arial Unicode MS"/>
          <w:bCs/>
          <w:noProof/>
          <w:color w:val="000000"/>
          <w:sz w:val="24"/>
          <w:szCs w:val="24"/>
        </w:rPr>
      </w:pPr>
      <w:r w:rsidRPr="00925794">
        <w:rPr>
          <w:b/>
          <w:bCs/>
          <w:iCs/>
          <w:kern w:val="2"/>
          <w:sz w:val="24"/>
          <w:szCs w:val="24"/>
        </w:rPr>
        <w:t xml:space="preserve">Świadczenie usługi nadzorów branżowych wraz z koordynacją nad realizacją Zadania: „Modernizacja dróg wojewódzkich w zakresie wyeliminowania miejsc niebezpiecznych – poprawa bezpieczeństwa ruchu drogowego – część III – Rozbudowa drogi wojewódzkiej nr 255 Pakość - Strzelno </w:t>
      </w:r>
      <w:r>
        <w:rPr>
          <w:b/>
          <w:bCs/>
          <w:iCs/>
          <w:kern w:val="2"/>
          <w:sz w:val="24"/>
          <w:szCs w:val="24"/>
        </w:rPr>
        <w:t xml:space="preserve"> </w:t>
      </w:r>
      <w:r w:rsidRPr="00925794">
        <w:rPr>
          <w:b/>
          <w:bCs/>
          <w:iCs/>
          <w:kern w:val="2"/>
          <w:sz w:val="24"/>
          <w:szCs w:val="24"/>
        </w:rPr>
        <w:t xml:space="preserve">od km 2+220 do km 21+910. Odcinek g) Rzadkwin </w:t>
      </w:r>
      <w:r>
        <w:rPr>
          <w:b/>
          <w:bCs/>
          <w:iCs/>
          <w:kern w:val="2"/>
          <w:sz w:val="24"/>
          <w:szCs w:val="24"/>
        </w:rPr>
        <w:t xml:space="preserve"> </w:t>
      </w:r>
      <w:r w:rsidRPr="00925794">
        <w:rPr>
          <w:b/>
          <w:bCs/>
          <w:iCs/>
          <w:kern w:val="2"/>
          <w:sz w:val="24"/>
          <w:szCs w:val="24"/>
        </w:rPr>
        <w:t>rondo od km 18+050 do km 18+910, dł. 0,860 km”</w:t>
      </w:r>
    </w:p>
    <w:p w14:paraId="6D888D95" w14:textId="64E60BFA" w:rsidR="00CF7FC1" w:rsidRDefault="00CF7FC1" w:rsidP="00F701F9">
      <w:pPr>
        <w:tabs>
          <w:tab w:val="left" w:pos="8604"/>
        </w:tabs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N4.</w:t>
      </w:r>
      <w:r w:rsidR="0017665A">
        <w:rPr>
          <w:rFonts w:eastAsia="Arial Unicode MS"/>
          <w:b/>
          <w:iCs/>
          <w:noProof/>
          <w:color w:val="000000"/>
          <w:sz w:val="24"/>
          <w:szCs w:val="24"/>
        </w:rPr>
        <w:t>36</w:t>
      </w:r>
      <w:r w:rsidR="00CA2768">
        <w:rPr>
          <w:rFonts w:eastAsia="Arial Unicode MS"/>
          <w:b/>
          <w:iCs/>
          <w:noProof/>
          <w:color w:val="000000"/>
          <w:sz w:val="24"/>
          <w:szCs w:val="24"/>
        </w:rPr>
        <w:t>3</w:t>
      </w:r>
      <w:r w:rsidR="0017665A">
        <w:rPr>
          <w:rFonts w:eastAsia="Arial Unicode MS"/>
          <w:b/>
          <w:iCs/>
          <w:noProof/>
          <w:color w:val="000000"/>
          <w:sz w:val="24"/>
          <w:szCs w:val="24"/>
        </w:rPr>
        <w:t>.</w:t>
      </w:r>
      <w:r w:rsidR="003F2BC6">
        <w:rPr>
          <w:rFonts w:eastAsia="Arial Unicode MS"/>
          <w:b/>
          <w:iCs/>
          <w:noProof/>
          <w:color w:val="000000"/>
          <w:sz w:val="24"/>
          <w:szCs w:val="24"/>
        </w:rPr>
        <w:t>3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.202</w:t>
      </w:r>
      <w:r w:rsidR="00925794">
        <w:rPr>
          <w:rFonts w:eastAsia="Arial Unicode MS"/>
          <w:b/>
          <w:iCs/>
          <w:noProof/>
          <w:color w:val="000000"/>
          <w:sz w:val="24"/>
          <w:szCs w:val="24"/>
        </w:rPr>
        <w:t>6</w:t>
      </w:r>
      <w:r w:rsidR="00F701F9">
        <w:rPr>
          <w:rFonts w:eastAsia="Arial Unicode MS"/>
          <w:b/>
          <w:iCs/>
          <w:noProof/>
          <w:color w:val="000000"/>
          <w:sz w:val="24"/>
          <w:szCs w:val="24"/>
        </w:rPr>
        <w:tab/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4569D843" w14:textId="77777777" w:rsidR="003F2BC6" w:rsidRPr="003F2BC6" w:rsidRDefault="003F2BC6" w:rsidP="00FA2370">
      <w:pPr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</w:p>
    <w:p w14:paraId="75BD17B2" w14:textId="7BAF4713" w:rsidR="00220297" w:rsidRDefault="00220297" w:rsidP="00A452EE">
      <w:pPr>
        <w:numPr>
          <w:ilvl w:val="0"/>
          <w:numId w:val="9"/>
        </w:numPr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p w14:paraId="554FC67A" w14:textId="77777777" w:rsidR="00220297" w:rsidRDefault="00220297" w:rsidP="00220297">
      <w:pPr>
        <w:ind w:left="709"/>
        <w:rPr>
          <w:rFonts w:eastAsia="Arial Unicode MS"/>
          <w:bCs/>
          <w:noProof/>
          <w:color w:val="000000"/>
          <w:sz w:val="24"/>
          <w:szCs w:val="24"/>
        </w:rPr>
      </w:pPr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220297" w14:paraId="642840DF" w14:textId="77777777" w:rsidTr="00DE2B5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0CB5" w14:textId="77777777" w:rsidR="00220297" w:rsidRDefault="00220297" w:rsidP="00DE2B50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18C" w14:textId="6E0CBDEB" w:rsidR="00220297" w:rsidRDefault="00220297" w:rsidP="00DE2B50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usług, które będą realizowane przez tego Wykonawcę</w:t>
            </w:r>
          </w:p>
        </w:tc>
      </w:tr>
      <w:tr w:rsidR="00220297" w14:paraId="248BEA05" w14:textId="77777777" w:rsidTr="00DE2B5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31E" w14:textId="77777777" w:rsidR="00220297" w:rsidRDefault="00220297" w:rsidP="00DE2B50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C9E" w14:textId="77777777" w:rsidR="00220297" w:rsidRDefault="00220297" w:rsidP="00DE2B50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220297" w14:paraId="1A1CAB53" w14:textId="77777777" w:rsidTr="00DE2B50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7598" w14:textId="77777777" w:rsidR="00220297" w:rsidRDefault="00220297" w:rsidP="00DE2B50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0F68" w14:textId="77777777" w:rsidR="00220297" w:rsidRDefault="00220297" w:rsidP="00DE2B50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AD0DC7A" w14:textId="77777777" w:rsidR="00220297" w:rsidRDefault="00220297" w:rsidP="00220297">
      <w:pPr>
        <w:spacing w:after="160" w:line="256" w:lineRule="auto"/>
        <w:ind w:left="720"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03E4AE25" w:rsidR="00CF7FC1" w:rsidRDefault="00CF7FC1" w:rsidP="00A452EE">
      <w:pPr>
        <w:numPr>
          <w:ilvl w:val="0"/>
          <w:numId w:val="9"/>
        </w:num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  <w:bookmarkStart w:id="2" w:name="_Hlk210046289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3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  <w:bookmarkEnd w:id="3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A452EE">
      <w:pPr>
        <w:pStyle w:val="Akapitzlist"/>
        <w:numPr>
          <w:ilvl w:val="0"/>
          <w:numId w:val="9"/>
        </w:numPr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057080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9739" w14:textId="77777777" w:rsidR="002D5AE1" w:rsidRDefault="002D5AE1" w:rsidP="00F63A4C">
      <w:r>
        <w:separator/>
      </w:r>
    </w:p>
  </w:endnote>
  <w:endnote w:type="continuationSeparator" w:id="0">
    <w:p w14:paraId="5C0FE978" w14:textId="77777777" w:rsidR="002D5AE1" w:rsidRDefault="002D5AE1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CDA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81371" w14:textId="77777777" w:rsidR="002D5AE1" w:rsidRDefault="002D5AE1" w:rsidP="00F63A4C">
      <w:r>
        <w:separator/>
      </w:r>
    </w:p>
  </w:footnote>
  <w:footnote w:type="continuationSeparator" w:id="0">
    <w:p w14:paraId="5E2B07BD" w14:textId="77777777" w:rsidR="002D5AE1" w:rsidRDefault="002D5AE1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2BF1" w14:textId="41369197" w:rsidR="00F473A6" w:rsidRDefault="00F473A6">
    <w:pPr>
      <w:pStyle w:val="Nagwek"/>
      <w:rPr>
        <w:sz w:val="24"/>
        <w:szCs w:val="24"/>
        <w:u w:val="single"/>
      </w:rPr>
    </w:pPr>
    <w:r>
      <w:rPr>
        <w:noProof/>
      </w:rPr>
      <w:drawing>
        <wp:inline distT="0" distB="0" distL="0" distR="0" wp14:anchorId="657C188F" wp14:editId="7A7A6AFD">
          <wp:extent cx="6029960" cy="531593"/>
          <wp:effectExtent l="0" t="0" r="0" b="1905"/>
          <wp:docPr id="801583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315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6A2CCB" w14:textId="48BEDF8C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4" w:name="_Hlk71195270"/>
    <w:r w:rsidRPr="003405F7">
      <w:rPr>
        <w:sz w:val="24"/>
        <w:szCs w:val="24"/>
        <w:u w:val="single"/>
      </w:rPr>
      <w:t>N4</w:t>
    </w:r>
    <w:r>
      <w:rPr>
        <w:sz w:val="24"/>
        <w:szCs w:val="24"/>
        <w:u w:val="single"/>
      </w:rPr>
      <w:t>.</w:t>
    </w:r>
    <w:r w:rsidR="0017665A">
      <w:rPr>
        <w:sz w:val="24"/>
        <w:szCs w:val="24"/>
        <w:u w:val="single"/>
      </w:rPr>
      <w:t>36</w:t>
    </w:r>
    <w:r w:rsidR="00CA2768">
      <w:rPr>
        <w:sz w:val="24"/>
        <w:szCs w:val="24"/>
        <w:u w:val="single"/>
      </w:rPr>
      <w:t>3</w:t>
    </w:r>
    <w:r w:rsidR="0017665A">
      <w:rPr>
        <w:sz w:val="24"/>
        <w:szCs w:val="24"/>
        <w:u w:val="single"/>
      </w:rPr>
      <w:t>.</w:t>
    </w:r>
    <w:r w:rsidR="003F2BC6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.202</w:t>
    </w:r>
    <w:r w:rsidR="00057080">
      <w:rPr>
        <w:sz w:val="24"/>
        <w:szCs w:val="24"/>
        <w:u w:val="single"/>
      </w:rPr>
      <w:t>6</w:t>
    </w:r>
  </w:p>
  <w:bookmarkEnd w:id="4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FC88" w14:textId="260B4F61" w:rsidR="00CA2768" w:rsidRDefault="00CA2768" w:rsidP="00F56BE7">
    <w:pPr>
      <w:pStyle w:val="Nagwek"/>
      <w:rPr>
        <w:sz w:val="24"/>
        <w:szCs w:val="24"/>
        <w:u w:val="single"/>
      </w:rPr>
    </w:pPr>
    <w:r>
      <w:rPr>
        <w:noProof/>
      </w:rPr>
      <w:drawing>
        <wp:inline distT="0" distB="0" distL="0" distR="0" wp14:anchorId="1AF10FB6" wp14:editId="6F5A6E55">
          <wp:extent cx="6086475" cy="536575"/>
          <wp:effectExtent l="0" t="0" r="9525" b="0"/>
          <wp:docPr id="62800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92D1EB" w14:textId="2CC809D1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</w:t>
    </w:r>
    <w:r w:rsidR="00925794">
      <w:rPr>
        <w:sz w:val="24"/>
        <w:szCs w:val="24"/>
        <w:u w:val="single"/>
      </w:rPr>
      <w:t xml:space="preserve">              </w:t>
    </w:r>
    <w:r w:rsidRPr="003405F7">
      <w:rPr>
        <w:sz w:val="24"/>
        <w:szCs w:val="24"/>
        <w:u w:val="single"/>
      </w:rPr>
      <w:t xml:space="preserve">     N4</w:t>
    </w:r>
    <w:r>
      <w:rPr>
        <w:sz w:val="24"/>
        <w:szCs w:val="24"/>
        <w:u w:val="single"/>
      </w:rPr>
      <w:t>.</w:t>
    </w:r>
    <w:r w:rsidR="0017665A">
      <w:rPr>
        <w:sz w:val="24"/>
        <w:szCs w:val="24"/>
        <w:u w:val="single"/>
      </w:rPr>
      <w:t>36</w:t>
    </w:r>
    <w:r w:rsidR="00CA2768">
      <w:rPr>
        <w:sz w:val="24"/>
        <w:szCs w:val="24"/>
        <w:u w:val="single"/>
      </w:rPr>
      <w:t>3</w:t>
    </w:r>
    <w:r w:rsidR="0017665A">
      <w:rPr>
        <w:sz w:val="24"/>
        <w:szCs w:val="24"/>
        <w:u w:val="single"/>
      </w:rPr>
      <w:t>.</w:t>
    </w:r>
    <w:r w:rsidR="003F2BC6">
      <w:rPr>
        <w:sz w:val="24"/>
        <w:szCs w:val="24"/>
        <w:u w:val="single"/>
      </w:rPr>
      <w:t>3</w:t>
    </w:r>
    <w:r>
      <w:rPr>
        <w:sz w:val="24"/>
        <w:szCs w:val="24"/>
        <w:u w:val="single"/>
      </w:rPr>
      <w:t>.20</w:t>
    </w:r>
    <w:r w:rsidR="00925794">
      <w:rPr>
        <w:sz w:val="24"/>
        <w:szCs w:val="24"/>
        <w:u w:val="single"/>
      </w:rPr>
      <w:t>26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3CF26404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2242F"/>
    <w:multiLevelType w:val="hybridMultilevel"/>
    <w:tmpl w:val="0C8E140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E230F7B"/>
    <w:multiLevelType w:val="hybridMultilevel"/>
    <w:tmpl w:val="3CF2640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12869">
    <w:abstractNumId w:val="2"/>
  </w:num>
  <w:num w:numId="2" w16cid:durableId="1968388464">
    <w:abstractNumId w:val="11"/>
  </w:num>
  <w:num w:numId="3" w16cid:durableId="1559973602">
    <w:abstractNumId w:val="12"/>
  </w:num>
  <w:num w:numId="4" w16cid:durableId="1141313068">
    <w:abstractNumId w:val="6"/>
  </w:num>
  <w:num w:numId="5" w16cid:durableId="541795760">
    <w:abstractNumId w:val="10"/>
  </w:num>
  <w:num w:numId="6" w16cid:durableId="18285884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3736829">
    <w:abstractNumId w:val="5"/>
  </w:num>
  <w:num w:numId="8" w16cid:durableId="1239289240">
    <w:abstractNumId w:val="7"/>
  </w:num>
  <w:num w:numId="9" w16cid:durableId="324285178">
    <w:abstractNumId w:val="9"/>
  </w:num>
  <w:num w:numId="10" w16cid:durableId="153519689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57080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2C93"/>
    <w:rsid w:val="000E4B69"/>
    <w:rsid w:val="000F00DC"/>
    <w:rsid w:val="000F2559"/>
    <w:rsid w:val="000F30F1"/>
    <w:rsid w:val="000F488D"/>
    <w:rsid w:val="000F5B05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7665A"/>
    <w:rsid w:val="00177B5C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203EC0"/>
    <w:rsid w:val="00206A3D"/>
    <w:rsid w:val="0021075B"/>
    <w:rsid w:val="00212DE6"/>
    <w:rsid w:val="0022007D"/>
    <w:rsid w:val="00220297"/>
    <w:rsid w:val="00222139"/>
    <w:rsid w:val="00234931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A6354"/>
    <w:rsid w:val="002B5CF3"/>
    <w:rsid w:val="002B668D"/>
    <w:rsid w:val="002C0669"/>
    <w:rsid w:val="002C0D1B"/>
    <w:rsid w:val="002C390F"/>
    <w:rsid w:val="002C7713"/>
    <w:rsid w:val="002D5AE1"/>
    <w:rsid w:val="002E29A3"/>
    <w:rsid w:val="002F2BFD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405F7"/>
    <w:rsid w:val="00342BA2"/>
    <w:rsid w:val="00344FA3"/>
    <w:rsid w:val="00351798"/>
    <w:rsid w:val="00355375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3D79"/>
    <w:rsid w:val="003D42AB"/>
    <w:rsid w:val="003D4552"/>
    <w:rsid w:val="003D5A70"/>
    <w:rsid w:val="003F0409"/>
    <w:rsid w:val="003F15E6"/>
    <w:rsid w:val="003F2BC6"/>
    <w:rsid w:val="003F40C9"/>
    <w:rsid w:val="00411138"/>
    <w:rsid w:val="004129BA"/>
    <w:rsid w:val="00413027"/>
    <w:rsid w:val="00424D41"/>
    <w:rsid w:val="00425086"/>
    <w:rsid w:val="00430702"/>
    <w:rsid w:val="00433C87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E0F58"/>
    <w:rsid w:val="004E31F0"/>
    <w:rsid w:val="004E725A"/>
    <w:rsid w:val="004E7694"/>
    <w:rsid w:val="004F188E"/>
    <w:rsid w:val="004F424F"/>
    <w:rsid w:val="004F42A6"/>
    <w:rsid w:val="004F5641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A5CCE"/>
    <w:rsid w:val="005A64A4"/>
    <w:rsid w:val="005B7A82"/>
    <w:rsid w:val="005C078A"/>
    <w:rsid w:val="005C11D6"/>
    <w:rsid w:val="005C4560"/>
    <w:rsid w:val="005D65D8"/>
    <w:rsid w:val="005D7834"/>
    <w:rsid w:val="005E4DC3"/>
    <w:rsid w:val="005E7651"/>
    <w:rsid w:val="005F164F"/>
    <w:rsid w:val="005F321D"/>
    <w:rsid w:val="00601363"/>
    <w:rsid w:val="00606A58"/>
    <w:rsid w:val="0060722A"/>
    <w:rsid w:val="00607948"/>
    <w:rsid w:val="00610B3C"/>
    <w:rsid w:val="00616BD3"/>
    <w:rsid w:val="00622478"/>
    <w:rsid w:val="00623CD4"/>
    <w:rsid w:val="00626A5A"/>
    <w:rsid w:val="00626CCB"/>
    <w:rsid w:val="00630496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5861"/>
    <w:rsid w:val="00704D32"/>
    <w:rsid w:val="00706FD5"/>
    <w:rsid w:val="00711883"/>
    <w:rsid w:val="00712A9A"/>
    <w:rsid w:val="00720A95"/>
    <w:rsid w:val="00730885"/>
    <w:rsid w:val="007333BD"/>
    <w:rsid w:val="00735B36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64811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43C0"/>
    <w:rsid w:val="00865926"/>
    <w:rsid w:val="00872B64"/>
    <w:rsid w:val="00880FF0"/>
    <w:rsid w:val="0088103A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C30E1"/>
    <w:rsid w:val="008D115A"/>
    <w:rsid w:val="008D3BCB"/>
    <w:rsid w:val="008E1921"/>
    <w:rsid w:val="008E316C"/>
    <w:rsid w:val="008E62F3"/>
    <w:rsid w:val="008F2BC7"/>
    <w:rsid w:val="008F30CD"/>
    <w:rsid w:val="008F7C4C"/>
    <w:rsid w:val="00902FAF"/>
    <w:rsid w:val="0090616E"/>
    <w:rsid w:val="009105FF"/>
    <w:rsid w:val="009216EB"/>
    <w:rsid w:val="00922931"/>
    <w:rsid w:val="00924035"/>
    <w:rsid w:val="00925794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55F0C"/>
    <w:rsid w:val="00961ADA"/>
    <w:rsid w:val="0096318A"/>
    <w:rsid w:val="009704A9"/>
    <w:rsid w:val="00975B8D"/>
    <w:rsid w:val="009825AE"/>
    <w:rsid w:val="009828A9"/>
    <w:rsid w:val="0099196B"/>
    <w:rsid w:val="009D3025"/>
    <w:rsid w:val="009D413A"/>
    <w:rsid w:val="009D6BBC"/>
    <w:rsid w:val="009E4524"/>
    <w:rsid w:val="009E49A8"/>
    <w:rsid w:val="009E5AF2"/>
    <w:rsid w:val="009E6192"/>
    <w:rsid w:val="009E75D8"/>
    <w:rsid w:val="009E78B2"/>
    <w:rsid w:val="009F00C8"/>
    <w:rsid w:val="00A011A2"/>
    <w:rsid w:val="00A01F6B"/>
    <w:rsid w:val="00A03EF8"/>
    <w:rsid w:val="00A044CF"/>
    <w:rsid w:val="00A04AEA"/>
    <w:rsid w:val="00A05F22"/>
    <w:rsid w:val="00A1402A"/>
    <w:rsid w:val="00A1414A"/>
    <w:rsid w:val="00A16499"/>
    <w:rsid w:val="00A20415"/>
    <w:rsid w:val="00A248E8"/>
    <w:rsid w:val="00A2534E"/>
    <w:rsid w:val="00A27D31"/>
    <w:rsid w:val="00A3007F"/>
    <w:rsid w:val="00A33567"/>
    <w:rsid w:val="00A40CEE"/>
    <w:rsid w:val="00A4119C"/>
    <w:rsid w:val="00A44E0F"/>
    <w:rsid w:val="00A452EE"/>
    <w:rsid w:val="00A51ABB"/>
    <w:rsid w:val="00A52E31"/>
    <w:rsid w:val="00A56D70"/>
    <w:rsid w:val="00A6198B"/>
    <w:rsid w:val="00A64E88"/>
    <w:rsid w:val="00A7034D"/>
    <w:rsid w:val="00A80C62"/>
    <w:rsid w:val="00A82FBB"/>
    <w:rsid w:val="00A83EBE"/>
    <w:rsid w:val="00A909D7"/>
    <w:rsid w:val="00A92AF3"/>
    <w:rsid w:val="00A92EB8"/>
    <w:rsid w:val="00A95500"/>
    <w:rsid w:val="00A96421"/>
    <w:rsid w:val="00AA00F8"/>
    <w:rsid w:val="00AA2230"/>
    <w:rsid w:val="00AA4E2A"/>
    <w:rsid w:val="00AA766C"/>
    <w:rsid w:val="00AB4C06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2E83"/>
    <w:rsid w:val="00B83430"/>
    <w:rsid w:val="00B840C7"/>
    <w:rsid w:val="00B87AFB"/>
    <w:rsid w:val="00BA0BFF"/>
    <w:rsid w:val="00BA19ED"/>
    <w:rsid w:val="00BA28EB"/>
    <w:rsid w:val="00BA2B34"/>
    <w:rsid w:val="00BA4A83"/>
    <w:rsid w:val="00BA7228"/>
    <w:rsid w:val="00BB2921"/>
    <w:rsid w:val="00BB3919"/>
    <w:rsid w:val="00BB43EF"/>
    <w:rsid w:val="00BB47EE"/>
    <w:rsid w:val="00BC24D9"/>
    <w:rsid w:val="00BC3234"/>
    <w:rsid w:val="00BE101C"/>
    <w:rsid w:val="00BE11F3"/>
    <w:rsid w:val="00C01284"/>
    <w:rsid w:val="00C02499"/>
    <w:rsid w:val="00C12F08"/>
    <w:rsid w:val="00C14080"/>
    <w:rsid w:val="00C16BF4"/>
    <w:rsid w:val="00C16C28"/>
    <w:rsid w:val="00C233FF"/>
    <w:rsid w:val="00C2342A"/>
    <w:rsid w:val="00C25273"/>
    <w:rsid w:val="00C25D4F"/>
    <w:rsid w:val="00C30210"/>
    <w:rsid w:val="00C3111B"/>
    <w:rsid w:val="00C32329"/>
    <w:rsid w:val="00C326F9"/>
    <w:rsid w:val="00C345AE"/>
    <w:rsid w:val="00C351CF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2768"/>
    <w:rsid w:val="00CA353D"/>
    <w:rsid w:val="00CB2054"/>
    <w:rsid w:val="00CB2C08"/>
    <w:rsid w:val="00CB381C"/>
    <w:rsid w:val="00CB52EA"/>
    <w:rsid w:val="00CC4ABC"/>
    <w:rsid w:val="00CC57E4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5A37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A4CDA"/>
    <w:rsid w:val="00DA5406"/>
    <w:rsid w:val="00DB0B4E"/>
    <w:rsid w:val="00DB0B7C"/>
    <w:rsid w:val="00DB2B5D"/>
    <w:rsid w:val="00DB407B"/>
    <w:rsid w:val="00DC0933"/>
    <w:rsid w:val="00DC14A2"/>
    <w:rsid w:val="00DC7877"/>
    <w:rsid w:val="00DD29ED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4AF7"/>
    <w:rsid w:val="00EB708E"/>
    <w:rsid w:val="00EC2772"/>
    <w:rsid w:val="00EE0F44"/>
    <w:rsid w:val="00EE63C6"/>
    <w:rsid w:val="00EF3EA7"/>
    <w:rsid w:val="00EF48BC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473A6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01F9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891"/>
    <w:rsid w:val="00FA2370"/>
    <w:rsid w:val="00FA4B37"/>
    <w:rsid w:val="00FA58E9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288A0-C8E6-417E-9A9F-3669B4D0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Malgorzata Krolikowska</cp:lastModifiedBy>
  <cp:revision>18</cp:revision>
  <cp:lastPrinted>2021-05-07T12:54:00Z</cp:lastPrinted>
  <dcterms:created xsi:type="dcterms:W3CDTF">2024-04-23T11:14:00Z</dcterms:created>
  <dcterms:modified xsi:type="dcterms:W3CDTF">2026-04-20T10:59:00Z</dcterms:modified>
</cp:coreProperties>
</file>