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F0949" w14:textId="3C440965" w:rsidR="00723A59" w:rsidRPr="00416EA9" w:rsidRDefault="00723A59" w:rsidP="00723A59">
      <w:pPr>
        <w:keepNext/>
        <w:keepLines/>
        <w:spacing w:before="120" w:after="120" w:line="276" w:lineRule="auto"/>
        <w:jc w:val="center"/>
        <w:outlineLvl w:val="0"/>
        <w:rPr>
          <w:rFonts w:ascii="Calibri" w:eastAsia="Calibri" w:hAnsi="Calibri" w:cs="Calibri"/>
          <w:b/>
          <w:bCs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Calibri" w:eastAsia="Calibri" w:hAnsi="Calibri" w:cs="Calibri"/>
          <w:b/>
          <w:bCs/>
          <w:sz w:val="20"/>
          <w:szCs w:val="20"/>
        </w:rPr>
        <w:t>ZAŁĄCZNIK NR 4 DO SWZ – FORMULARZ OFERTOWY - WZÓR</w:t>
      </w:r>
    </w:p>
    <w:p w14:paraId="4C7D98A6" w14:textId="77777777" w:rsidR="00723A59" w:rsidRDefault="00723A59" w:rsidP="00546332">
      <w:pPr>
        <w:jc w:val="center"/>
        <w:rPr>
          <w:rFonts w:ascii="Verdana" w:eastAsia="Verdana" w:hAnsi="Verdana" w:cs="Times New Roman"/>
          <w:b/>
        </w:rPr>
      </w:pPr>
    </w:p>
    <w:p w14:paraId="63F7B28B" w14:textId="77777777" w:rsidR="00535E9B" w:rsidRPr="00535E9B" w:rsidRDefault="00535E9B" w:rsidP="00535E9B">
      <w:pPr>
        <w:jc w:val="right"/>
        <w:rPr>
          <w:rFonts w:ascii="Verdana" w:eastAsia="Verdana" w:hAnsi="Verdana" w:cs="Times New Roman"/>
        </w:rPr>
      </w:pPr>
    </w:p>
    <w:p w14:paraId="308973D6" w14:textId="77777777" w:rsidR="00535E9B" w:rsidRPr="00535E9B" w:rsidRDefault="00535E9B" w:rsidP="00535E9B">
      <w:pPr>
        <w:jc w:val="right"/>
        <w:rPr>
          <w:rFonts w:ascii="Verdana" w:eastAsia="Verdana" w:hAnsi="Verdana" w:cs="Times New Roman"/>
        </w:rPr>
      </w:pPr>
    </w:p>
    <w:p w14:paraId="242D9D74" w14:textId="77777777" w:rsidR="00535E9B" w:rsidRPr="00535E9B" w:rsidRDefault="00535E9B" w:rsidP="00535E9B">
      <w:pPr>
        <w:jc w:val="right"/>
        <w:rPr>
          <w:rFonts w:ascii="Verdana" w:eastAsia="Verdana" w:hAnsi="Verdana" w:cs="Times New Roman"/>
          <w:b/>
        </w:rPr>
      </w:pPr>
      <w:r w:rsidRPr="00535E9B">
        <w:rPr>
          <w:rFonts w:ascii="Verdana" w:eastAsia="Verdana" w:hAnsi="Verdana" w:cs="Times New Roman"/>
          <w:b/>
        </w:rPr>
        <w:t>ZAMAWIAJĄCY/ORGANIZATOR POSTĘPOWANIA/PEŁNOMOCNIK</w:t>
      </w:r>
    </w:p>
    <w:p w14:paraId="04FE3446" w14:textId="3F55DC12" w:rsidR="00535E9B" w:rsidRDefault="00C64B55" w:rsidP="00C64B55">
      <w:pPr>
        <w:spacing w:after="0"/>
        <w:jc w:val="right"/>
        <w:rPr>
          <w:rFonts w:ascii="Verdana" w:eastAsia="Verdana" w:hAnsi="Verdana" w:cs="Times New Roman"/>
          <w:b/>
          <w:bCs/>
        </w:rPr>
      </w:pPr>
      <w:r w:rsidRPr="00C64B55">
        <w:rPr>
          <w:rFonts w:ascii="Verdana" w:eastAsia="Verdana" w:hAnsi="Verdana" w:cs="Times New Roman"/>
          <w:b/>
          <w:bCs/>
        </w:rPr>
        <w:t xml:space="preserve">PGE Energetyka Kolejowa </w:t>
      </w:r>
      <w:r w:rsidR="009F3CE8">
        <w:rPr>
          <w:rFonts w:ascii="Verdana" w:eastAsia="Verdana" w:hAnsi="Verdana" w:cs="Times New Roman"/>
          <w:b/>
          <w:bCs/>
        </w:rPr>
        <w:t>Operator sp. z o.o.</w:t>
      </w:r>
    </w:p>
    <w:p w14:paraId="60C66144" w14:textId="77777777" w:rsidR="00C64B55" w:rsidRDefault="00C64B55" w:rsidP="00C64B55">
      <w:pPr>
        <w:spacing w:after="0"/>
        <w:jc w:val="right"/>
        <w:rPr>
          <w:rFonts w:ascii="Verdana" w:eastAsia="Verdana" w:hAnsi="Verdana" w:cs="Times New Roman"/>
        </w:rPr>
      </w:pPr>
      <w:r w:rsidRPr="00C64B55">
        <w:rPr>
          <w:rFonts w:ascii="Verdana" w:eastAsia="Verdana" w:hAnsi="Verdana" w:cs="Times New Roman"/>
        </w:rPr>
        <w:t>w imieniu i na rzecz której dział</w:t>
      </w:r>
      <w:r>
        <w:rPr>
          <w:rFonts w:ascii="Verdana" w:eastAsia="Verdana" w:hAnsi="Verdana" w:cs="Times New Roman"/>
        </w:rPr>
        <w:t>a:</w:t>
      </w:r>
    </w:p>
    <w:p w14:paraId="209BC13E" w14:textId="4FC57893" w:rsidR="00C64B55" w:rsidRDefault="00C64B55" w:rsidP="00C64B55">
      <w:pPr>
        <w:spacing w:after="0"/>
        <w:jc w:val="right"/>
        <w:rPr>
          <w:rFonts w:ascii="Verdana" w:eastAsia="Verdana" w:hAnsi="Verdana" w:cs="Times New Roman"/>
        </w:rPr>
      </w:pPr>
      <w:r w:rsidRPr="00C64B55">
        <w:t xml:space="preserve"> </w:t>
      </w:r>
      <w:r w:rsidRPr="00C64B55">
        <w:rPr>
          <w:rFonts w:ascii="Verdana" w:eastAsia="Verdana" w:hAnsi="Verdana" w:cs="Times New Roman"/>
        </w:rPr>
        <w:t>PGE Energetyka Kolejowa Holding Sp. z o.o.</w:t>
      </w:r>
    </w:p>
    <w:p w14:paraId="7D5CA53E" w14:textId="77777777" w:rsidR="00C64B55" w:rsidRDefault="00C64B55" w:rsidP="00C64B55">
      <w:pPr>
        <w:spacing w:after="0"/>
        <w:jc w:val="right"/>
        <w:rPr>
          <w:rFonts w:ascii="Verdana" w:eastAsia="Verdana" w:hAnsi="Verdana" w:cs="Times New Roman"/>
        </w:rPr>
      </w:pPr>
      <w:r w:rsidRPr="00C64B55">
        <w:rPr>
          <w:rFonts w:ascii="Verdana" w:eastAsia="Verdana" w:hAnsi="Verdana" w:cs="Times New Roman"/>
        </w:rPr>
        <w:t>ul. Hoża 63/67</w:t>
      </w:r>
    </w:p>
    <w:p w14:paraId="2192FF53" w14:textId="22F07246" w:rsidR="00C64B55" w:rsidRDefault="00C64B55" w:rsidP="00C64B55">
      <w:pPr>
        <w:spacing w:after="0"/>
        <w:jc w:val="right"/>
        <w:rPr>
          <w:rFonts w:ascii="Verdana" w:eastAsia="Verdana" w:hAnsi="Verdana" w:cs="Times New Roman"/>
        </w:rPr>
      </w:pPr>
      <w:r w:rsidRPr="00C64B55">
        <w:rPr>
          <w:rFonts w:ascii="Verdana" w:eastAsia="Verdana" w:hAnsi="Verdana" w:cs="Times New Roman"/>
        </w:rPr>
        <w:t>00-681 Warszawa</w:t>
      </w:r>
    </w:p>
    <w:p w14:paraId="27281FB2" w14:textId="77777777" w:rsidR="00535E9B" w:rsidRPr="00535E9B" w:rsidRDefault="00535E9B" w:rsidP="00D442BD">
      <w:pPr>
        <w:rPr>
          <w:rFonts w:ascii="Verdana" w:eastAsia="Verdana" w:hAnsi="Verdana" w:cs="Times New Roman"/>
        </w:rPr>
      </w:pPr>
    </w:p>
    <w:p w14:paraId="4954C754" w14:textId="77777777" w:rsidR="00535E9B" w:rsidRPr="00535E9B" w:rsidRDefault="00535E9B" w:rsidP="00535E9B">
      <w:pPr>
        <w:spacing w:after="0"/>
        <w:contextualSpacing/>
        <w:jc w:val="center"/>
        <w:rPr>
          <w:rFonts w:ascii="Trebuchet MS" w:eastAsia="Times New Roman" w:hAnsi="Trebuchet MS" w:cs="Times New Roman"/>
          <w:b/>
          <w:color w:val="1A7466"/>
          <w:kern w:val="28"/>
          <w:sz w:val="32"/>
          <w:szCs w:val="32"/>
        </w:rPr>
      </w:pPr>
      <w:r w:rsidRPr="00535E9B">
        <w:rPr>
          <w:rFonts w:ascii="Trebuchet MS" w:eastAsia="Times New Roman" w:hAnsi="Trebuchet MS" w:cs="Times New Roman"/>
          <w:b/>
          <w:color w:val="1A7466"/>
          <w:kern w:val="28"/>
          <w:sz w:val="32"/>
          <w:szCs w:val="32"/>
        </w:rPr>
        <w:t xml:space="preserve">OFERTA </w:t>
      </w:r>
    </w:p>
    <w:p w14:paraId="30B97AD5" w14:textId="7F0BC22B" w:rsidR="000665A5" w:rsidRPr="000665A5" w:rsidRDefault="00535E9B" w:rsidP="000665A5">
      <w:pPr>
        <w:spacing w:after="0"/>
        <w:contextualSpacing/>
        <w:jc w:val="center"/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</w:pPr>
      <w:r w:rsidRPr="00535E9B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 xml:space="preserve">w </w:t>
      </w:r>
      <w:r w:rsidR="00416EA9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>p</w:t>
      </w:r>
      <w:r w:rsidRPr="00535E9B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>ostępowaniu pn.</w:t>
      </w:r>
    </w:p>
    <w:p w14:paraId="4BACA353" w14:textId="77777777" w:rsidR="000665A5" w:rsidRPr="000665A5" w:rsidRDefault="000665A5" w:rsidP="000665A5">
      <w:pPr>
        <w:spacing w:after="0"/>
        <w:contextualSpacing/>
        <w:jc w:val="center"/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</w:pPr>
      <w:r w:rsidRPr="000665A5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>Zawarcie umów ramowych na dostawę rozdzielnic 3kV DC</w:t>
      </w:r>
    </w:p>
    <w:p w14:paraId="546FCF49" w14:textId="0124DEF1" w:rsidR="00535E9B" w:rsidRPr="00535E9B" w:rsidRDefault="000665A5" w:rsidP="000665A5">
      <w:pPr>
        <w:spacing w:after="0"/>
        <w:contextualSpacing/>
        <w:jc w:val="center"/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</w:pPr>
      <w:r w:rsidRPr="000665A5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 xml:space="preserve">dla PGE Energetyka Kolejowa </w:t>
      </w:r>
      <w:r w:rsidR="00117629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>Operator sp. z o.o.</w:t>
      </w:r>
    </w:p>
    <w:p w14:paraId="43EFDD3D" w14:textId="2E0C4147" w:rsidR="00535E9B" w:rsidRPr="00535E9B" w:rsidRDefault="00535E9B" w:rsidP="00D442BD">
      <w:pPr>
        <w:spacing w:after="0"/>
        <w:contextualSpacing/>
        <w:jc w:val="center"/>
        <w:rPr>
          <w:rFonts w:ascii="Verdana" w:eastAsia="Verdana" w:hAnsi="Verdana" w:cs="Times New Roman"/>
        </w:rPr>
      </w:pPr>
      <w:r w:rsidRPr="00535E9B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 xml:space="preserve">nr </w:t>
      </w:r>
      <w:r w:rsidR="00416EA9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>p</w:t>
      </w:r>
      <w:r w:rsidRPr="00535E9B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 xml:space="preserve">ostępowania: </w:t>
      </w:r>
      <w:r w:rsidR="000665A5" w:rsidRPr="000665A5">
        <w:rPr>
          <w:rFonts w:ascii="Trebuchet MS" w:eastAsia="Times New Roman" w:hAnsi="Trebuchet MS" w:cs="Times New Roman"/>
          <w:b/>
          <w:color w:val="1A7466"/>
          <w:kern w:val="28"/>
          <w:sz w:val="28"/>
          <w:szCs w:val="28"/>
        </w:rPr>
        <w:t>POST/HZ/EK/HZL/00496/2025</w:t>
      </w:r>
    </w:p>
    <w:p w14:paraId="64075250" w14:textId="77777777" w:rsidR="00535E9B" w:rsidRPr="00535E9B" w:rsidRDefault="00535E9B" w:rsidP="00535E9B">
      <w:pPr>
        <w:jc w:val="center"/>
        <w:rPr>
          <w:rFonts w:ascii="Verdana" w:eastAsia="Verdana" w:hAnsi="Verdana" w:cs="Times New Roman"/>
        </w:rPr>
      </w:pPr>
    </w:p>
    <w:p w14:paraId="07EDA926" w14:textId="77777777" w:rsidR="00535E9B" w:rsidRPr="00535E9B" w:rsidRDefault="00535E9B" w:rsidP="00535E9B">
      <w:pPr>
        <w:rPr>
          <w:rFonts w:ascii="Verdana" w:eastAsia="Verdana" w:hAnsi="Verdana" w:cs="Times New Roman"/>
          <w:b/>
        </w:rPr>
      </w:pPr>
      <w:r w:rsidRPr="00535E9B">
        <w:rPr>
          <w:rFonts w:ascii="Verdana" w:eastAsia="Verdana" w:hAnsi="Verdana" w:cs="Times New Roman"/>
          <w:b/>
        </w:rPr>
        <w:t>I.</w:t>
      </w:r>
      <w:r w:rsidRPr="00535E9B">
        <w:rPr>
          <w:rFonts w:ascii="Verdana" w:eastAsia="Verdana" w:hAnsi="Verdana" w:cs="Times New Roman"/>
          <w:b/>
        </w:rPr>
        <w:tab/>
        <w:t>OFERTĘ składa: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513"/>
      </w:tblGrid>
      <w:tr w:rsidR="00535E9B" w:rsidRPr="00535E9B" w14:paraId="00B54E6C" w14:textId="77777777" w:rsidTr="00535E9B">
        <w:trPr>
          <w:trHeight w:val="621"/>
        </w:trPr>
        <w:tc>
          <w:tcPr>
            <w:tcW w:w="2127" w:type="dxa"/>
          </w:tcPr>
          <w:p w14:paraId="437EC15D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7513" w:type="dxa"/>
            <w:shd w:val="clear" w:color="auto" w:fill="1A7466" w:themeFill="text2"/>
            <w:vAlign w:val="center"/>
          </w:tcPr>
          <w:p w14:paraId="70CCED37" w14:textId="77777777" w:rsidR="00535E9B" w:rsidRPr="00535E9B" w:rsidRDefault="00535E9B" w:rsidP="00535E9B">
            <w:pPr>
              <w:spacing w:before="120" w:after="120" w:line="276" w:lineRule="auto"/>
              <w:jc w:val="center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Calibri"/>
                <w:szCs w:val="18"/>
              </w:rPr>
              <w:t>Nazwa i adres Wykonawcy</w:t>
            </w:r>
          </w:p>
        </w:tc>
      </w:tr>
      <w:tr w:rsidR="00535E9B" w:rsidRPr="00535E9B" w14:paraId="703DDF0A" w14:textId="77777777" w:rsidTr="00535E9B">
        <w:tc>
          <w:tcPr>
            <w:tcW w:w="2127" w:type="dxa"/>
            <w:shd w:val="clear" w:color="auto" w:fill="1A7466" w:themeFill="text2"/>
            <w:vAlign w:val="center"/>
          </w:tcPr>
          <w:p w14:paraId="468E2707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Calibri"/>
                <w:szCs w:val="18"/>
              </w:rPr>
              <w:t xml:space="preserve">Wykonawca </w:t>
            </w:r>
          </w:p>
        </w:tc>
        <w:tc>
          <w:tcPr>
            <w:tcW w:w="7513" w:type="dxa"/>
          </w:tcPr>
          <w:p w14:paraId="567C0E4F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color w:val="000000"/>
                <w:szCs w:val="18"/>
              </w:rPr>
            </w:pPr>
          </w:p>
        </w:tc>
      </w:tr>
      <w:tr w:rsidR="00535E9B" w:rsidRPr="00535E9B" w14:paraId="1CB93E79" w14:textId="77777777" w:rsidTr="00535E9B">
        <w:tc>
          <w:tcPr>
            <w:tcW w:w="2127" w:type="dxa"/>
            <w:tcBorders>
              <w:bottom w:val="single" w:sz="8" w:space="0" w:color="auto"/>
            </w:tcBorders>
            <w:shd w:val="clear" w:color="auto" w:fill="1A7466" w:themeFill="text2"/>
            <w:vAlign w:val="center"/>
          </w:tcPr>
          <w:p w14:paraId="10A26385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Calibri"/>
                <w:szCs w:val="18"/>
              </w:rPr>
              <w:t>Wykonawca</w:t>
            </w:r>
            <w:r w:rsidRPr="00535E9B">
              <w:rPr>
                <w:rFonts w:ascii="Verdana" w:eastAsia="Times New Roman" w:hAnsi="Verdana" w:cs="Calibri"/>
                <w:szCs w:val="18"/>
                <w:vertAlign w:val="superscript"/>
              </w:rPr>
              <w:footnoteReference w:id="1"/>
            </w:r>
          </w:p>
        </w:tc>
        <w:tc>
          <w:tcPr>
            <w:tcW w:w="7513" w:type="dxa"/>
            <w:tcBorders>
              <w:bottom w:val="single" w:sz="8" w:space="0" w:color="auto"/>
            </w:tcBorders>
          </w:tcPr>
          <w:p w14:paraId="40D0938C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color w:val="000000"/>
                <w:szCs w:val="18"/>
              </w:rPr>
            </w:pPr>
          </w:p>
        </w:tc>
      </w:tr>
      <w:tr w:rsidR="00535E9B" w:rsidRPr="00535E9B" w14:paraId="2EFFD59A" w14:textId="77777777" w:rsidTr="00535E9B">
        <w:tc>
          <w:tcPr>
            <w:tcW w:w="2127" w:type="dxa"/>
            <w:tcBorders>
              <w:top w:val="single" w:sz="8" w:space="0" w:color="auto"/>
            </w:tcBorders>
            <w:shd w:val="clear" w:color="auto" w:fill="1A7466" w:themeFill="text2"/>
          </w:tcPr>
          <w:p w14:paraId="099E6EEB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Times New Roman"/>
                <w:szCs w:val="18"/>
              </w:rPr>
              <w:t>Osobą uprawnioną do reprezentacji jest/są</w:t>
            </w:r>
          </w:p>
        </w:tc>
        <w:tc>
          <w:tcPr>
            <w:tcW w:w="7513" w:type="dxa"/>
            <w:tcBorders>
              <w:top w:val="single" w:sz="8" w:space="0" w:color="auto"/>
            </w:tcBorders>
          </w:tcPr>
          <w:p w14:paraId="1E11E160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color w:val="000000"/>
                <w:szCs w:val="18"/>
              </w:rPr>
            </w:pPr>
          </w:p>
        </w:tc>
      </w:tr>
    </w:tbl>
    <w:p w14:paraId="27B2317D" w14:textId="7777777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ascii="Verdana" w:eastAsia="Times New Roman" w:hAnsi="Verdana" w:cs="Calibri"/>
          <w:b/>
          <w:szCs w:val="18"/>
        </w:rPr>
      </w:pPr>
    </w:p>
    <w:p w14:paraId="7A215941" w14:textId="77777777" w:rsidR="00535E9B" w:rsidRPr="00535E9B" w:rsidRDefault="00535E9B" w:rsidP="00535E9B">
      <w:pPr>
        <w:numPr>
          <w:ilvl w:val="3"/>
          <w:numId w:val="7"/>
        </w:numPr>
        <w:spacing w:before="120" w:after="120" w:line="276" w:lineRule="auto"/>
        <w:ind w:left="567" w:hanging="851"/>
        <w:jc w:val="both"/>
        <w:rPr>
          <w:rFonts w:ascii="Verdana" w:eastAsia="Times New Roman" w:hAnsi="Verdana" w:cs="Calibri"/>
          <w:b/>
          <w:szCs w:val="18"/>
        </w:rPr>
      </w:pPr>
      <w:r w:rsidRPr="00535E9B">
        <w:rPr>
          <w:rFonts w:ascii="Verdana" w:eastAsia="Times New Roman" w:hAnsi="Verdana" w:cs="Calibri"/>
          <w:b/>
          <w:szCs w:val="18"/>
        </w:rPr>
        <w:t xml:space="preserve">OSOBA </w:t>
      </w:r>
      <w:r w:rsidRPr="00535E9B">
        <w:rPr>
          <w:rFonts w:ascii="Verdana" w:eastAsia="Times New Roman" w:hAnsi="Verdana" w:cs="Calibri"/>
          <w:b/>
          <w:caps/>
          <w:szCs w:val="18"/>
        </w:rPr>
        <w:t>uprawniona</w:t>
      </w:r>
      <w:r w:rsidRPr="00535E9B">
        <w:rPr>
          <w:rFonts w:ascii="Verdana" w:eastAsia="Times New Roman" w:hAnsi="Verdana" w:cs="Calibri"/>
          <w:b/>
          <w:szCs w:val="18"/>
        </w:rPr>
        <w:t xml:space="preserve"> DO KONTAKTÓW </w:t>
      </w:r>
      <w:r w:rsidRPr="00535E9B">
        <w:rPr>
          <w:rFonts w:ascii="Verdana" w:eastAsia="Times New Roman" w:hAnsi="Verdana" w:cs="Calibri"/>
          <w:b/>
          <w:caps/>
          <w:szCs w:val="18"/>
        </w:rPr>
        <w:t>z ZAMAWIAJĄCYM</w:t>
      </w:r>
      <w:r w:rsidRPr="00535E9B">
        <w:rPr>
          <w:rFonts w:ascii="Verdana" w:eastAsia="Times New Roman" w:hAnsi="Verdana" w:cs="Calibri"/>
          <w:b/>
          <w:szCs w:val="18"/>
        </w:rPr>
        <w:t>: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7438"/>
      </w:tblGrid>
      <w:tr w:rsidR="00535E9B" w:rsidRPr="00535E9B" w14:paraId="3C964E56" w14:textId="77777777" w:rsidTr="00535E9B">
        <w:tc>
          <w:tcPr>
            <w:tcW w:w="2202" w:type="dxa"/>
            <w:shd w:val="clear" w:color="auto" w:fill="1A7466" w:themeFill="text2"/>
          </w:tcPr>
          <w:p w14:paraId="6C6A1270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Calibri"/>
                <w:szCs w:val="18"/>
              </w:rPr>
              <w:t>Imię i nazwisko:</w:t>
            </w:r>
          </w:p>
        </w:tc>
        <w:tc>
          <w:tcPr>
            <w:tcW w:w="7438" w:type="dxa"/>
          </w:tcPr>
          <w:p w14:paraId="3C524E65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535E9B" w:rsidRPr="00535E9B" w14:paraId="22FD8CFA" w14:textId="77777777" w:rsidTr="00535E9B">
        <w:tc>
          <w:tcPr>
            <w:tcW w:w="2202" w:type="dxa"/>
            <w:shd w:val="clear" w:color="auto" w:fill="1A7466" w:themeFill="text2"/>
          </w:tcPr>
          <w:p w14:paraId="6D480451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Calibri"/>
                <w:szCs w:val="18"/>
              </w:rPr>
              <w:t>Firma:</w:t>
            </w:r>
          </w:p>
        </w:tc>
        <w:tc>
          <w:tcPr>
            <w:tcW w:w="7438" w:type="dxa"/>
          </w:tcPr>
          <w:p w14:paraId="7EDA97C6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535E9B" w:rsidRPr="00535E9B" w14:paraId="7F4048F8" w14:textId="77777777" w:rsidTr="00535E9B">
        <w:tc>
          <w:tcPr>
            <w:tcW w:w="2202" w:type="dxa"/>
            <w:shd w:val="clear" w:color="auto" w:fill="1A7466" w:themeFill="text2"/>
          </w:tcPr>
          <w:p w14:paraId="74162B02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Calibri"/>
                <w:szCs w:val="18"/>
              </w:rPr>
              <w:t>Adres:</w:t>
            </w:r>
          </w:p>
        </w:tc>
        <w:tc>
          <w:tcPr>
            <w:tcW w:w="7438" w:type="dxa"/>
          </w:tcPr>
          <w:p w14:paraId="117CE3EA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535E9B" w:rsidRPr="00535E9B" w14:paraId="29C96943" w14:textId="77777777" w:rsidTr="00535E9B">
        <w:tc>
          <w:tcPr>
            <w:tcW w:w="2202" w:type="dxa"/>
            <w:shd w:val="clear" w:color="auto" w:fill="1A7466" w:themeFill="text2"/>
          </w:tcPr>
          <w:p w14:paraId="603C3E70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  <w:r w:rsidRPr="00535E9B">
              <w:rPr>
                <w:rFonts w:ascii="Verdana" w:eastAsia="Times New Roman" w:hAnsi="Verdana" w:cs="Calibri"/>
                <w:szCs w:val="18"/>
              </w:rPr>
              <w:t>Telefon:</w:t>
            </w:r>
          </w:p>
        </w:tc>
        <w:tc>
          <w:tcPr>
            <w:tcW w:w="7438" w:type="dxa"/>
          </w:tcPr>
          <w:p w14:paraId="023441B5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535E9B" w:rsidRPr="00535E9B" w14:paraId="1C24DA32" w14:textId="77777777" w:rsidTr="00535E9B">
        <w:tc>
          <w:tcPr>
            <w:tcW w:w="2202" w:type="dxa"/>
            <w:shd w:val="clear" w:color="auto" w:fill="1A7466" w:themeFill="text2"/>
          </w:tcPr>
          <w:p w14:paraId="2ED80523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  <w:lang w:val="de-DE"/>
              </w:rPr>
            </w:pPr>
            <w:proofErr w:type="spellStart"/>
            <w:r w:rsidRPr="00535E9B">
              <w:rPr>
                <w:rFonts w:ascii="Verdana" w:eastAsia="Times New Roman" w:hAnsi="Verdana" w:cs="Calibri"/>
                <w:szCs w:val="18"/>
                <w:lang w:val="de-DE"/>
              </w:rPr>
              <w:t>E-mail</w:t>
            </w:r>
            <w:proofErr w:type="spellEnd"/>
            <w:r w:rsidRPr="00535E9B">
              <w:rPr>
                <w:rFonts w:ascii="Verdana" w:eastAsia="Times New Roman" w:hAnsi="Verdana" w:cs="Calibri"/>
                <w:szCs w:val="18"/>
                <w:lang w:val="de-DE"/>
              </w:rPr>
              <w:t>:</w:t>
            </w:r>
          </w:p>
        </w:tc>
        <w:tc>
          <w:tcPr>
            <w:tcW w:w="7438" w:type="dxa"/>
          </w:tcPr>
          <w:p w14:paraId="3049D95F" w14:textId="77777777" w:rsidR="00535E9B" w:rsidRPr="00535E9B" w:rsidRDefault="00535E9B" w:rsidP="00535E9B">
            <w:pPr>
              <w:spacing w:before="120" w:after="120" w:line="276" w:lineRule="auto"/>
              <w:rPr>
                <w:rFonts w:ascii="Verdana" w:eastAsia="Times New Roman" w:hAnsi="Verdana" w:cs="Calibri"/>
                <w:szCs w:val="18"/>
                <w:lang w:val="de-DE"/>
              </w:rPr>
            </w:pPr>
          </w:p>
        </w:tc>
      </w:tr>
    </w:tbl>
    <w:p w14:paraId="4CD36AFB" w14:textId="7777777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ascii="Verdana" w:eastAsia="Times New Roman" w:hAnsi="Verdana" w:cs="Calibri"/>
          <w:szCs w:val="18"/>
        </w:rPr>
      </w:pPr>
    </w:p>
    <w:p w14:paraId="65BC0F93" w14:textId="77777777" w:rsidR="00535E9B" w:rsidRPr="00535E9B" w:rsidRDefault="00535E9B" w:rsidP="00535E9B">
      <w:pPr>
        <w:numPr>
          <w:ilvl w:val="3"/>
          <w:numId w:val="7"/>
        </w:numPr>
        <w:spacing w:before="120" w:after="120" w:line="276" w:lineRule="auto"/>
        <w:ind w:left="567" w:hanging="851"/>
        <w:jc w:val="both"/>
        <w:rPr>
          <w:rFonts w:ascii="Verdana" w:eastAsia="Times New Roman" w:hAnsi="Verdana" w:cs="Calibri"/>
          <w:b/>
          <w:szCs w:val="18"/>
        </w:rPr>
      </w:pPr>
      <w:r w:rsidRPr="00535E9B">
        <w:rPr>
          <w:rFonts w:ascii="Verdana" w:eastAsia="Times New Roman" w:hAnsi="Verdana" w:cs="Calibri"/>
          <w:b/>
          <w:szCs w:val="18"/>
        </w:rPr>
        <w:t xml:space="preserve">CENA OFERTY: </w:t>
      </w:r>
    </w:p>
    <w:p w14:paraId="7AAE65EC" w14:textId="1E6DB1D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ascii="Verdana" w:eastAsia="Times New Roman" w:hAnsi="Verdana" w:cs="Calibri"/>
          <w:szCs w:val="18"/>
        </w:rPr>
      </w:pPr>
      <w:r w:rsidRPr="00535E9B">
        <w:rPr>
          <w:rFonts w:ascii="Verdana" w:eastAsia="Times New Roman" w:hAnsi="Verdana" w:cs="Calibri"/>
          <w:szCs w:val="18"/>
        </w:rPr>
        <w:t xml:space="preserve">Oferujemy </w:t>
      </w:r>
      <w:r w:rsidR="001E007E">
        <w:rPr>
          <w:rFonts w:ascii="Verdana" w:eastAsia="Times New Roman" w:hAnsi="Verdana" w:cs="Calibri"/>
          <w:szCs w:val="18"/>
        </w:rPr>
        <w:t>ś</w:t>
      </w:r>
      <w:r w:rsidR="001E007E" w:rsidRPr="001E007E">
        <w:rPr>
          <w:rFonts w:ascii="Verdana" w:eastAsia="Times New Roman" w:hAnsi="Verdana" w:cs="Calibri"/>
          <w:szCs w:val="18"/>
        </w:rPr>
        <w:t>redni</w:t>
      </w:r>
      <w:r w:rsidR="001E007E">
        <w:rPr>
          <w:rFonts w:ascii="Verdana" w:eastAsia="Times New Roman" w:hAnsi="Verdana" w:cs="Calibri"/>
          <w:szCs w:val="18"/>
        </w:rPr>
        <w:t>ą</w:t>
      </w:r>
      <w:r w:rsidR="001E007E" w:rsidRPr="001E007E">
        <w:rPr>
          <w:rFonts w:ascii="Verdana" w:eastAsia="Times New Roman" w:hAnsi="Verdana" w:cs="Calibri"/>
          <w:szCs w:val="18"/>
        </w:rPr>
        <w:t xml:space="preserve"> wartość za 1 pole rozdzielni 3kV</w:t>
      </w:r>
      <w:r w:rsidR="005169EA">
        <w:rPr>
          <w:rFonts w:ascii="Verdana" w:eastAsia="Times New Roman" w:hAnsi="Verdana" w:cs="Calibri"/>
          <w:szCs w:val="18"/>
        </w:rPr>
        <w:t xml:space="preserve">, zgodnie formularzem cenowym, </w:t>
      </w:r>
      <w:r w:rsidR="001E007E" w:rsidRPr="001E007E">
        <w:rPr>
          <w:rFonts w:ascii="Verdana" w:eastAsia="Times New Roman" w:hAnsi="Verdana" w:cs="Calibri"/>
          <w:szCs w:val="18"/>
        </w:rPr>
        <w:t xml:space="preserve"> </w:t>
      </w:r>
      <w:r w:rsidR="001E007E">
        <w:rPr>
          <w:rFonts w:ascii="Verdana" w:eastAsia="Times New Roman" w:hAnsi="Verdana" w:cs="Calibri"/>
          <w:szCs w:val="18"/>
        </w:rPr>
        <w:t xml:space="preserve">wykonaną </w:t>
      </w:r>
      <w:r w:rsidRPr="00535E9B">
        <w:rPr>
          <w:rFonts w:ascii="Verdana" w:eastAsia="Times New Roman" w:hAnsi="Verdana" w:cs="Calibri"/>
          <w:szCs w:val="18"/>
        </w:rPr>
        <w:t>zgodnie z wymaganiami zawartymi w SWZ za cenę</w:t>
      </w:r>
      <w:r w:rsidRPr="00535E9B">
        <w:rPr>
          <w:rFonts w:ascii="Verdana" w:eastAsia="Times New Roman" w:hAnsi="Verdana" w:cs="Times New Roman"/>
          <w:szCs w:val="18"/>
          <w:vertAlign w:val="superscript"/>
        </w:rPr>
        <w:footnoteReference w:id="2"/>
      </w:r>
      <w:r w:rsidR="00D23C5C">
        <w:rPr>
          <w:rFonts w:ascii="Verdana" w:eastAsia="Times New Roman" w:hAnsi="Verdana" w:cs="Calibri"/>
          <w:szCs w:val="18"/>
        </w:rPr>
        <w:t xml:space="preserve">………………………………… </w:t>
      </w:r>
      <w:proofErr w:type="spellStart"/>
      <w:r w:rsidR="00D23C5C">
        <w:rPr>
          <w:rFonts w:ascii="Verdana" w:eastAsia="Times New Roman" w:hAnsi="Verdana" w:cs="Calibri"/>
          <w:szCs w:val="18"/>
        </w:rPr>
        <w:t>pln</w:t>
      </w:r>
      <w:proofErr w:type="spellEnd"/>
      <w:r w:rsidR="00D23C5C">
        <w:rPr>
          <w:rFonts w:ascii="Verdana" w:eastAsia="Times New Roman" w:hAnsi="Verdana" w:cs="Calibri"/>
          <w:szCs w:val="18"/>
        </w:rPr>
        <w:t xml:space="preserve"> netto, </w:t>
      </w:r>
      <w:proofErr w:type="spellStart"/>
      <w:r w:rsidR="00D23C5C">
        <w:rPr>
          <w:rFonts w:ascii="Verdana" w:eastAsia="Times New Roman" w:hAnsi="Verdana" w:cs="Calibri"/>
          <w:szCs w:val="18"/>
        </w:rPr>
        <w:t>tj</w:t>
      </w:r>
      <w:proofErr w:type="spellEnd"/>
      <w:r w:rsidR="00D23C5C">
        <w:rPr>
          <w:rFonts w:ascii="Verdana" w:eastAsia="Times New Roman" w:hAnsi="Verdana" w:cs="Calibri"/>
          <w:szCs w:val="18"/>
        </w:rPr>
        <w:t xml:space="preserve"> ……………………………………… PLN Brutto</w:t>
      </w:r>
    </w:p>
    <w:p w14:paraId="79D69410" w14:textId="77777777" w:rsidR="00535E9B" w:rsidRPr="00535E9B" w:rsidRDefault="00535E9B" w:rsidP="00535E9B">
      <w:pPr>
        <w:keepLines/>
        <w:spacing w:before="360" w:after="360"/>
        <w:ind w:left="432"/>
        <w:jc w:val="both"/>
        <w:outlineLvl w:val="0"/>
        <w:rPr>
          <w:rFonts w:ascii="Verdana" w:eastAsia="Times New Roman" w:hAnsi="Verdana" w:cs="Times New Roman"/>
          <w:b/>
          <w:color w:val="000000"/>
          <w:szCs w:val="18"/>
        </w:rPr>
      </w:pPr>
      <w:r w:rsidRPr="00535E9B">
        <w:rPr>
          <w:rFonts w:ascii="Verdana" w:eastAsia="Times New Roman" w:hAnsi="Verdana" w:cs="Times New Roman"/>
          <w:b/>
          <w:color w:val="000000"/>
          <w:szCs w:val="18"/>
        </w:rPr>
        <w:lastRenderedPageBreak/>
        <w:t>UWAGA!  Całkowitą cenę netto i brutto należy wpisać do Systemu Zakupowego.</w:t>
      </w:r>
    </w:p>
    <w:p w14:paraId="37FB224C" w14:textId="77777777" w:rsidR="00535E9B" w:rsidRPr="00535E9B" w:rsidRDefault="00535E9B" w:rsidP="00660767">
      <w:pPr>
        <w:numPr>
          <w:ilvl w:val="3"/>
          <w:numId w:val="7"/>
        </w:numPr>
        <w:spacing w:before="120" w:after="120" w:line="276" w:lineRule="auto"/>
        <w:ind w:left="426" w:hanging="710"/>
        <w:jc w:val="both"/>
        <w:rPr>
          <w:rFonts w:ascii="Verdana" w:eastAsia="Times New Roman" w:hAnsi="Verdana" w:cs="Calibri"/>
          <w:b/>
          <w:szCs w:val="18"/>
        </w:rPr>
      </w:pPr>
      <w:r w:rsidRPr="00535E9B">
        <w:rPr>
          <w:rFonts w:ascii="Verdana" w:eastAsia="Times New Roman" w:hAnsi="Verdana" w:cs="Calibri"/>
          <w:b/>
          <w:szCs w:val="18"/>
        </w:rPr>
        <w:t>OŚWIADCZENIA I INFORMACJE:</w:t>
      </w:r>
    </w:p>
    <w:p w14:paraId="385F9A72" w14:textId="77777777" w:rsidR="00535E9B" w:rsidRPr="00535E9B" w:rsidRDefault="00535E9B" w:rsidP="00660767">
      <w:pPr>
        <w:spacing w:before="120" w:after="120" w:line="276" w:lineRule="auto"/>
        <w:ind w:left="426"/>
        <w:jc w:val="both"/>
        <w:rPr>
          <w:rFonts w:ascii="Verdana" w:eastAsia="Times New Roman" w:hAnsi="Verdana" w:cs="Calibri"/>
          <w:b/>
          <w:szCs w:val="18"/>
        </w:rPr>
      </w:pPr>
      <w:r w:rsidRPr="00535E9B">
        <w:rPr>
          <w:rFonts w:ascii="Verdana" w:eastAsia="Times New Roman" w:hAnsi="Verdana" w:cs="Calibri"/>
          <w:b/>
          <w:szCs w:val="18"/>
        </w:rPr>
        <w:t>My, niżej podpisani, niniejszym oświadczamy, co następuje:</w:t>
      </w:r>
    </w:p>
    <w:p w14:paraId="46B4E347" w14:textId="77777777" w:rsidR="00535E9B" w:rsidRPr="00535E9B" w:rsidRDefault="00535E9B" w:rsidP="00535E9B">
      <w:pPr>
        <w:rPr>
          <w:rFonts w:ascii="Verdana" w:eastAsia="Verdana" w:hAnsi="Verdana" w:cs="Times New Roman"/>
          <w:szCs w:val="18"/>
        </w:rPr>
      </w:pPr>
    </w:p>
    <w:p w14:paraId="29E9DDAA" w14:textId="77777777" w:rsidR="00366FFB" w:rsidRPr="00366FFB" w:rsidRDefault="00535E9B" w:rsidP="00660767">
      <w:pPr>
        <w:pStyle w:val="Styl1"/>
        <w:ind w:hanging="425"/>
        <w:rPr>
          <w:b/>
          <w:iCs/>
        </w:rPr>
      </w:pPr>
      <w:r w:rsidRPr="00535E9B">
        <w:rPr>
          <w:lang w:eastAsia="pl-PL"/>
        </w:rPr>
        <w:t>Zapoznaliśmy się i w pełni akceptujemy treść SWZ wraz ze wszystkimi załącznikami oraz treść wyjaśnień i modyfikacji do SWZ (jeżeli miały miejsce) i nie wnosimy do nich zastrzeżeń.</w:t>
      </w:r>
    </w:p>
    <w:p w14:paraId="6E0FBC05" w14:textId="77777777" w:rsidR="00366FFB" w:rsidRPr="00366FFB" w:rsidRDefault="00535E9B" w:rsidP="00660767">
      <w:pPr>
        <w:pStyle w:val="Styl1"/>
        <w:ind w:hanging="425"/>
        <w:rPr>
          <w:b/>
          <w:iCs/>
        </w:rPr>
      </w:pPr>
      <w:r w:rsidRPr="00366FFB">
        <w:rPr>
          <w:rFonts w:ascii="Verdana" w:eastAsia="Times New Roman" w:hAnsi="Verdana" w:cs="Calibri"/>
          <w:color w:val="000000"/>
          <w:szCs w:val="18"/>
          <w:lang w:eastAsia="pl-PL"/>
        </w:rPr>
        <w:t>Otrzymaliśmy konieczne informacje do prawidłowego przygotowania Oferty i wykonania Zamówienia.</w:t>
      </w:r>
    </w:p>
    <w:p w14:paraId="29A012B2" w14:textId="77777777" w:rsidR="00366FFB" w:rsidRPr="00366FFB" w:rsidRDefault="00366FFB" w:rsidP="00660767">
      <w:pPr>
        <w:pStyle w:val="Styl1"/>
        <w:ind w:hanging="425"/>
        <w:rPr>
          <w:b/>
          <w:iCs/>
        </w:rPr>
      </w:pPr>
      <w:r>
        <w:rPr>
          <w:rFonts w:ascii="Verdana" w:eastAsia="Times New Roman" w:hAnsi="Verdana" w:cs="Calibri"/>
          <w:szCs w:val="18"/>
          <w:lang w:eastAsia="pl-PL"/>
        </w:rPr>
        <w:t>Z</w:t>
      </w:r>
      <w:r w:rsidR="00535E9B" w:rsidRPr="00366FFB">
        <w:rPr>
          <w:rFonts w:ascii="Verdana" w:eastAsia="Times New Roman" w:hAnsi="Verdana" w:cs="Calibri"/>
          <w:szCs w:val="18"/>
          <w:lang w:eastAsia="pl-PL"/>
        </w:rPr>
        <w:t>achowamy poufność danych dotyczących Zamawiającego uzyskanych w procesie toczącego się Postępowania.</w:t>
      </w:r>
    </w:p>
    <w:p w14:paraId="55C1EA79" w14:textId="77777777" w:rsidR="00366FFB" w:rsidRPr="00366FFB" w:rsidRDefault="00535E9B" w:rsidP="00660767">
      <w:pPr>
        <w:pStyle w:val="Styl1"/>
        <w:ind w:hanging="425"/>
        <w:rPr>
          <w:b/>
          <w:iCs/>
        </w:rPr>
      </w:pPr>
      <w:r w:rsidRPr="00366FFB">
        <w:rPr>
          <w:rFonts w:ascii="Verdana" w:eastAsia="Times New Roman" w:hAnsi="Verdana" w:cs="Calibri"/>
          <w:szCs w:val="18"/>
          <w:lang w:eastAsia="pl-PL"/>
        </w:rPr>
        <w:t>Podane w Ofercie elementy ceny obejmują przedmiot i zakres Zamówienia zgodnie z zasadami i warunkami określonymi w SWZ, a także uwzględniają wszystkie składniki związane z realizacją przedmiotu Zamówienia wpływające na wysokość ceny.</w:t>
      </w:r>
    </w:p>
    <w:p w14:paraId="5F0A5A21" w14:textId="77777777" w:rsidR="00366FFB" w:rsidRPr="00366FFB" w:rsidRDefault="00535E9B" w:rsidP="00660767">
      <w:pPr>
        <w:pStyle w:val="Styl1"/>
        <w:ind w:hanging="425"/>
        <w:rPr>
          <w:b/>
          <w:iCs/>
        </w:rPr>
      </w:pPr>
      <w:r w:rsidRPr="00366FFB">
        <w:rPr>
          <w:rFonts w:ascii="Verdana" w:eastAsia="Times New Roman" w:hAnsi="Verdana" w:cs="Calibri"/>
          <w:szCs w:val="18"/>
          <w:lang w:eastAsia="pl-PL"/>
        </w:rPr>
        <w:t>Niedoszacowanie, pominięcie lub brak należytego rozpoznania przez nas zakresu przedmiotu Zamówienia nie jest podstawą do żądania zmiany ceny.</w:t>
      </w:r>
    </w:p>
    <w:p w14:paraId="58771BC3" w14:textId="04F5A6BD" w:rsidR="00535E9B" w:rsidRPr="00366FFB" w:rsidRDefault="00535E9B" w:rsidP="00660767">
      <w:pPr>
        <w:pStyle w:val="Styl1"/>
        <w:ind w:hanging="425"/>
        <w:rPr>
          <w:b/>
          <w:iCs/>
        </w:rPr>
      </w:pPr>
      <w:r w:rsidRPr="00366FFB">
        <w:rPr>
          <w:rFonts w:ascii="Verdana" w:eastAsia="Times New Roman" w:hAnsi="Verdana" w:cs="Calibri"/>
          <w:szCs w:val="18"/>
          <w:lang w:eastAsia="pl-PL"/>
        </w:rPr>
        <w:t>Wybór naszej Oferty</w:t>
      </w:r>
      <w:r w:rsidRPr="00535E9B">
        <w:rPr>
          <w:vertAlign w:val="superscript"/>
          <w:lang w:eastAsia="pl-PL"/>
        </w:rPr>
        <w:footnoteReference w:id="3"/>
      </w:r>
      <w:r w:rsidRPr="00366FFB">
        <w:rPr>
          <w:rFonts w:ascii="Verdana" w:eastAsia="Times New Roman" w:hAnsi="Verdana" w:cs="Calibri"/>
          <w:szCs w:val="18"/>
          <w:lang w:eastAsia="pl-PL"/>
        </w:rPr>
        <w:t>:</w:t>
      </w:r>
    </w:p>
    <w:p w14:paraId="6C70F3A9" w14:textId="77777777" w:rsidR="00535E9B" w:rsidRPr="00535E9B" w:rsidRDefault="00D85ED2" w:rsidP="00535E9B">
      <w:pPr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szCs w:val="18"/>
          <w:lang w:eastAsia="pl-PL"/>
        </w:rPr>
      </w:pPr>
      <w:sdt>
        <w:sdtPr>
          <w:rPr>
            <w:rFonts w:ascii="Verdana" w:eastAsia="Times New Roman" w:hAnsi="Verdana" w:cs="Calibri"/>
            <w:b/>
            <w:szCs w:val="18"/>
            <w:lang w:eastAsia="pl-PL"/>
          </w:rPr>
          <w:id w:val="-1002274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b/>
              <w:szCs w:val="18"/>
              <w:lang w:eastAsia="pl-PL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  <w:lang w:eastAsia="pl-PL"/>
        </w:rPr>
        <w:t xml:space="preserve">   </w:t>
      </w:r>
      <w:r w:rsidR="00535E9B" w:rsidRPr="00535E9B">
        <w:rPr>
          <w:rFonts w:ascii="Verdana" w:eastAsia="Times New Roman" w:hAnsi="Verdana" w:cs="Calibri"/>
          <w:szCs w:val="18"/>
          <w:lang w:eastAsia="pl-PL"/>
        </w:rPr>
        <w:tab/>
        <w:t>nie będzie prowadzić do powstania u Zamawiającego obowiązku podatkowego.</w:t>
      </w:r>
    </w:p>
    <w:p w14:paraId="444082D8" w14:textId="77777777" w:rsidR="00535E9B" w:rsidRPr="00535E9B" w:rsidRDefault="00D85ED2" w:rsidP="00535E9B">
      <w:pPr>
        <w:spacing w:before="120" w:after="120" w:line="276" w:lineRule="auto"/>
        <w:ind w:left="1276" w:hanging="426"/>
        <w:jc w:val="both"/>
        <w:rPr>
          <w:rFonts w:ascii="Verdana" w:eastAsia="Times New Roman" w:hAnsi="Verdana" w:cs="Calibri"/>
          <w:szCs w:val="18"/>
          <w:lang w:eastAsia="pl-PL"/>
        </w:rPr>
      </w:pPr>
      <w:sdt>
        <w:sdtPr>
          <w:rPr>
            <w:rFonts w:ascii="Verdana" w:eastAsia="Times New Roman" w:hAnsi="Verdana" w:cs="Calibri"/>
            <w:b/>
            <w:szCs w:val="18"/>
            <w:lang w:eastAsia="pl-PL"/>
          </w:rPr>
          <w:id w:val="984975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b/>
              <w:szCs w:val="18"/>
              <w:lang w:eastAsia="pl-PL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  <w:lang w:eastAsia="pl-PL"/>
        </w:rPr>
        <w:t xml:space="preserve">   </w:t>
      </w:r>
      <w:r w:rsidR="00535E9B" w:rsidRPr="00535E9B">
        <w:rPr>
          <w:rFonts w:ascii="Verdana" w:eastAsia="Times New Roman" w:hAnsi="Verdana" w:cs="Calibri"/>
          <w:szCs w:val="18"/>
          <w:lang w:eastAsia="pl-PL"/>
        </w:rPr>
        <w:tab/>
        <w:t xml:space="preserve">będzie prowadzić do powstania u Zamawiającego obowiązku podatkowego. Wskazujemy nazwę (rodzaj) towaru lub usługi, których dostawa lub świadczenie będzie prowadzić do jego powstania, ich wartość bez kwoty podatku oraz stawkę podatku, która zgodnie z wiedzą wykonawcy, będzie miała zastosowanie: </w:t>
      </w:r>
    </w:p>
    <w:tbl>
      <w:tblPr>
        <w:tblStyle w:val="Tabela-Siatka1"/>
        <w:tblW w:w="9072" w:type="dxa"/>
        <w:tblInd w:w="846" w:type="dxa"/>
        <w:tblLook w:val="04A0" w:firstRow="1" w:lastRow="0" w:firstColumn="1" w:lastColumn="0" w:noHBand="0" w:noVBand="1"/>
      </w:tblPr>
      <w:tblGrid>
        <w:gridCol w:w="563"/>
        <w:gridCol w:w="2976"/>
        <w:gridCol w:w="2273"/>
        <w:gridCol w:w="3260"/>
      </w:tblGrid>
      <w:tr w:rsidR="00535E9B" w:rsidRPr="00535E9B" w14:paraId="2EDF19D4" w14:textId="77777777" w:rsidTr="00366FFB">
        <w:tc>
          <w:tcPr>
            <w:tcW w:w="563" w:type="dxa"/>
            <w:shd w:val="clear" w:color="auto" w:fill="1A7466" w:themeFill="text2"/>
          </w:tcPr>
          <w:p w14:paraId="79E87A66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cs="Calibri"/>
                <w:szCs w:val="18"/>
                <w:lang w:eastAsia="pl-PL"/>
              </w:rPr>
            </w:pPr>
            <w:r w:rsidRPr="00535E9B">
              <w:rPr>
                <w:rFonts w:cs="Calibri"/>
                <w:szCs w:val="18"/>
                <w:lang w:eastAsia="pl-PL"/>
              </w:rPr>
              <w:t>Lp.</w:t>
            </w:r>
          </w:p>
        </w:tc>
        <w:tc>
          <w:tcPr>
            <w:tcW w:w="2976" w:type="dxa"/>
            <w:shd w:val="clear" w:color="auto" w:fill="1A7466" w:themeFill="text2"/>
          </w:tcPr>
          <w:p w14:paraId="66AC8467" w14:textId="77777777" w:rsidR="00535E9B" w:rsidRPr="00535E9B" w:rsidRDefault="00535E9B" w:rsidP="00535E9B">
            <w:pPr>
              <w:spacing w:before="120" w:after="120" w:line="276" w:lineRule="auto"/>
              <w:jc w:val="center"/>
              <w:rPr>
                <w:rFonts w:cs="Calibri"/>
                <w:szCs w:val="18"/>
                <w:lang w:eastAsia="pl-PL"/>
              </w:rPr>
            </w:pPr>
            <w:r w:rsidRPr="00535E9B">
              <w:rPr>
                <w:rFonts w:cs="Calibri"/>
                <w:szCs w:val="18"/>
                <w:lang w:eastAsia="pl-PL"/>
              </w:rPr>
              <w:t>Nazwa (rodzaj) towaru</w:t>
            </w:r>
          </w:p>
        </w:tc>
        <w:tc>
          <w:tcPr>
            <w:tcW w:w="2273" w:type="dxa"/>
            <w:shd w:val="clear" w:color="auto" w:fill="1A7466" w:themeFill="text2"/>
          </w:tcPr>
          <w:p w14:paraId="03604C3F" w14:textId="77777777" w:rsidR="00535E9B" w:rsidRPr="00535E9B" w:rsidRDefault="00535E9B" w:rsidP="00535E9B">
            <w:pPr>
              <w:spacing w:before="120" w:after="120" w:line="276" w:lineRule="auto"/>
              <w:jc w:val="center"/>
              <w:rPr>
                <w:rFonts w:cs="Calibri"/>
                <w:szCs w:val="18"/>
                <w:lang w:eastAsia="pl-PL"/>
              </w:rPr>
            </w:pPr>
            <w:r w:rsidRPr="00535E9B">
              <w:rPr>
                <w:rFonts w:cs="Calibri"/>
                <w:szCs w:val="18"/>
                <w:lang w:eastAsia="pl-PL"/>
              </w:rPr>
              <w:t>Wartość netto towaru</w:t>
            </w:r>
          </w:p>
        </w:tc>
        <w:tc>
          <w:tcPr>
            <w:tcW w:w="3260" w:type="dxa"/>
            <w:shd w:val="clear" w:color="auto" w:fill="1A7466" w:themeFill="text2"/>
          </w:tcPr>
          <w:p w14:paraId="2059C4C9" w14:textId="77777777" w:rsidR="00535E9B" w:rsidRPr="00535E9B" w:rsidRDefault="00535E9B" w:rsidP="00535E9B">
            <w:pPr>
              <w:spacing w:before="120" w:after="120" w:line="276" w:lineRule="auto"/>
              <w:jc w:val="center"/>
              <w:rPr>
                <w:rFonts w:cs="Calibri"/>
                <w:szCs w:val="18"/>
                <w:lang w:eastAsia="pl-PL"/>
              </w:rPr>
            </w:pPr>
            <w:r w:rsidRPr="00535E9B">
              <w:rPr>
                <w:rFonts w:cs="Calibri"/>
                <w:szCs w:val="18"/>
                <w:lang w:eastAsia="pl-PL"/>
              </w:rPr>
              <w:t>Stawka podatku od towarów i usług</w:t>
            </w:r>
          </w:p>
        </w:tc>
      </w:tr>
      <w:tr w:rsidR="00535E9B" w:rsidRPr="00535E9B" w14:paraId="2AFBAA71" w14:textId="77777777" w:rsidTr="00366FFB">
        <w:tc>
          <w:tcPr>
            <w:tcW w:w="563" w:type="dxa"/>
          </w:tcPr>
          <w:p w14:paraId="3FEEA671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cs="Calibri"/>
                <w:szCs w:val="18"/>
                <w:lang w:eastAsia="pl-PL"/>
              </w:rPr>
            </w:pPr>
            <w:r w:rsidRPr="00535E9B">
              <w:rPr>
                <w:rFonts w:cs="Calibri"/>
                <w:szCs w:val="18"/>
                <w:lang w:eastAsia="pl-PL"/>
              </w:rPr>
              <w:t>1.</w:t>
            </w:r>
          </w:p>
        </w:tc>
        <w:tc>
          <w:tcPr>
            <w:tcW w:w="2976" w:type="dxa"/>
          </w:tcPr>
          <w:p w14:paraId="41742161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cs="Calibri"/>
                <w:szCs w:val="18"/>
                <w:lang w:eastAsia="pl-PL"/>
              </w:rPr>
            </w:pPr>
          </w:p>
        </w:tc>
        <w:tc>
          <w:tcPr>
            <w:tcW w:w="2273" w:type="dxa"/>
          </w:tcPr>
          <w:p w14:paraId="1F316866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cs="Calibri"/>
                <w:szCs w:val="18"/>
                <w:lang w:eastAsia="pl-PL"/>
              </w:rPr>
            </w:pPr>
          </w:p>
        </w:tc>
        <w:tc>
          <w:tcPr>
            <w:tcW w:w="3260" w:type="dxa"/>
          </w:tcPr>
          <w:p w14:paraId="457EC295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cs="Calibri"/>
                <w:szCs w:val="18"/>
                <w:lang w:eastAsia="pl-PL"/>
              </w:rPr>
            </w:pPr>
          </w:p>
        </w:tc>
      </w:tr>
    </w:tbl>
    <w:p w14:paraId="13C68280" w14:textId="77777777" w:rsidR="00535E9B" w:rsidRPr="00535E9B" w:rsidRDefault="00535E9B" w:rsidP="00535E9B">
      <w:pPr>
        <w:spacing w:before="120" w:after="120" w:line="276" w:lineRule="auto"/>
        <w:ind w:left="1276" w:hanging="426"/>
        <w:jc w:val="both"/>
        <w:rPr>
          <w:rFonts w:ascii="Verdana" w:eastAsia="Times New Roman" w:hAnsi="Verdana" w:cs="Calibri"/>
          <w:szCs w:val="18"/>
          <w:lang w:eastAsia="pl-PL"/>
        </w:rPr>
      </w:pPr>
    </w:p>
    <w:p w14:paraId="781D2846" w14:textId="77777777" w:rsidR="00366FFB" w:rsidRDefault="00535E9B" w:rsidP="00660767">
      <w:pPr>
        <w:pStyle w:val="Styl1"/>
        <w:ind w:hanging="425"/>
        <w:rPr>
          <w:lang w:eastAsia="pl-PL"/>
        </w:rPr>
      </w:pPr>
      <w:r w:rsidRPr="00535E9B">
        <w:rPr>
          <w:lang w:eastAsia="pl-PL"/>
        </w:rPr>
        <w:t xml:space="preserve">Jesteśmy zdolni do wykonania przedmiotu Zamówienia zgodnie z wymaganiami podanymi </w:t>
      </w:r>
      <w:r w:rsidRPr="00535E9B">
        <w:rPr>
          <w:lang w:eastAsia="pl-PL"/>
        </w:rPr>
        <w:br/>
        <w:t>w SWZ.</w:t>
      </w:r>
    </w:p>
    <w:p w14:paraId="468F9A23" w14:textId="3C2BD1D2" w:rsidR="00535E9B" w:rsidRPr="00366FFB" w:rsidRDefault="00535E9B" w:rsidP="00660767">
      <w:pPr>
        <w:pStyle w:val="Styl1"/>
        <w:ind w:hanging="425"/>
        <w:rPr>
          <w:lang w:eastAsia="pl-PL"/>
        </w:rPr>
      </w:pPr>
      <w:r w:rsidRPr="00366FFB">
        <w:rPr>
          <w:rFonts w:ascii="Verdana" w:eastAsia="Times New Roman" w:hAnsi="Verdana" w:cs="Calibri"/>
          <w:szCs w:val="18"/>
          <w:lang w:eastAsia="pl-PL"/>
        </w:rPr>
        <w:t>Oświadczamy, że</w:t>
      </w:r>
      <w:r w:rsidRPr="00535E9B">
        <w:rPr>
          <w:rFonts w:cs="Times New Roman"/>
          <w:vertAlign w:val="superscript"/>
          <w:lang w:eastAsia="pl-PL"/>
        </w:rPr>
        <w:footnoteReference w:id="4"/>
      </w:r>
      <w:r w:rsidRPr="00366FFB">
        <w:rPr>
          <w:rFonts w:ascii="Verdana" w:eastAsia="Times New Roman" w:hAnsi="Verdana" w:cs="Calibri"/>
          <w:szCs w:val="18"/>
          <w:lang w:eastAsia="pl-PL"/>
        </w:rPr>
        <w:t>:</w:t>
      </w:r>
      <w:r w:rsidRPr="00366FFB">
        <w:rPr>
          <w:rFonts w:ascii="Verdana" w:eastAsia="Times New Roman" w:hAnsi="Verdana" w:cs="Times New Roman"/>
          <w:szCs w:val="18"/>
        </w:rPr>
        <w:t xml:space="preserve"> </w:t>
      </w:r>
    </w:p>
    <w:p w14:paraId="0E18FB59" w14:textId="77777777" w:rsidR="00535E9B" w:rsidRPr="00535E9B" w:rsidRDefault="00D85ED2" w:rsidP="00535E9B">
      <w:pPr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szCs w:val="18"/>
          <w:lang w:eastAsia="pl-PL"/>
        </w:rPr>
      </w:pPr>
      <w:sdt>
        <w:sdtPr>
          <w:rPr>
            <w:rFonts w:ascii="Verdana" w:eastAsia="Times New Roman" w:hAnsi="Verdana" w:cs="Calibri"/>
            <w:szCs w:val="18"/>
            <w:lang w:eastAsia="pl-PL"/>
          </w:rPr>
          <w:id w:val="951138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  <w:lang w:eastAsia="pl-PL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  <w:lang w:eastAsia="pl-PL"/>
        </w:rPr>
        <w:tab/>
        <w:t>Przedmiot zamówienia wykonamy siłami własnymi;</w:t>
      </w:r>
    </w:p>
    <w:p w14:paraId="6F6F3582" w14:textId="77777777" w:rsidR="00535E9B" w:rsidRPr="00535E9B" w:rsidRDefault="00D85ED2" w:rsidP="00535E9B">
      <w:pPr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szCs w:val="18"/>
          <w:lang w:eastAsia="pl-PL"/>
        </w:rPr>
      </w:pPr>
      <w:sdt>
        <w:sdtPr>
          <w:rPr>
            <w:rFonts w:ascii="Verdana" w:eastAsia="Times New Roman" w:hAnsi="Verdana" w:cs="Calibri"/>
            <w:szCs w:val="18"/>
            <w:lang w:eastAsia="pl-PL"/>
          </w:rPr>
          <w:id w:val="-1230456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  <w:lang w:eastAsia="pl-PL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  <w:lang w:eastAsia="pl-PL"/>
        </w:rPr>
        <w:tab/>
        <w:t>Powierzymy następującym Podwykonawcom realizację następujących części:</w:t>
      </w:r>
    </w:p>
    <w:tbl>
      <w:tblPr>
        <w:tblStyle w:val="Tabela-Siatka1"/>
        <w:tblW w:w="9072" w:type="dxa"/>
        <w:tblInd w:w="846" w:type="dxa"/>
        <w:tblLook w:val="04A0" w:firstRow="1" w:lastRow="0" w:firstColumn="1" w:lastColumn="0" w:noHBand="0" w:noVBand="1"/>
      </w:tblPr>
      <w:tblGrid>
        <w:gridCol w:w="563"/>
        <w:gridCol w:w="3264"/>
        <w:gridCol w:w="5245"/>
      </w:tblGrid>
      <w:tr w:rsidR="00535E9B" w:rsidRPr="00535E9B" w14:paraId="7C44C83C" w14:textId="77777777" w:rsidTr="00366FFB">
        <w:tc>
          <w:tcPr>
            <w:tcW w:w="563" w:type="dxa"/>
            <w:shd w:val="clear" w:color="auto" w:fill="1A7466" w:themeFill="text2"/>
          </w:tcPr>
          <w:p w14:paraId="1864B490" w14:textId="77777777" w:rsidR="00535E9B" w:rsidRPr="00535E9B" w:rsidRDefault="00535E9B" w:rsidP="00535E9B">
            <w:pPr>
              <w:spacing w:before="120" w:after="120" w:line="276" w:lineRule="auto"/>
              <w:jc w:val="center"/>
              <w:rPr>
                <w:rFonts w:ascii="Verdana" w:hAnsi="Verdana" w:cs="Calibri"/>
                <w:szCs w:val="18"/>
                <w:lang w:eastAsia="pl-PL"/>
              </w:rPr>
            </w:pPr>
            <w:r w:rsidRPr="00535E9B">
              <w:rPr>
                <w:rFonts w:ascii="Verdana" w:hAnsi="Verdana" w:cs="Calibri"/>
                <w:szCs w:val="18"/>
                <w:lang w:eastAsia="pl-PL"/>
              </w:rPr>
              <w:t>Lp.</w:t>
            </w:r>
          </w:p>
        </w:tc>
        <w:tc>
          <w:tcPr>
            <w:tcW w:w="3264" w:type="dxa"/>
            <w:shd w:val="clear" w:color="auto" w:fill="1A7466" w:themeFill="text2"/>
          </w:tcPr>
          <w:p w14:paraId="6A6FC75C" w14:textId="77777777" w:rsidR="00535E9B" w:rsidRPr="00535E9B" w:rsidRDefault="00535E9B" w:rsidP="00535E9B">
            <w:pPr>
              <w:spacing w:before="120" w:after="120" w:line="276" w:lineRule="auto"/>
              <w:jc w:val="center"/>
              <w:rPr>
                <w:rFonts w:ascii="Verdana" w:hAnsi="Verdana" w:cs="Calibri"/>
                <w:szCs w:val="18"/>
                <w:lang w:eastAsia="pl-PL"/>
              </w:rPr>
            </w:pPr>
            <w:r w:rsidRPr="00535E9B">
              <w:rPr>
                <w:rFonts w:ascii="Verdana" w:hAnsi="Verdana" w:cs="Calibri"/>
                <w:szCs w:val="18"/>
                <w:lang w:eastAsia="pl-PL"/>
              </w:rPr>
              <w:t>Nazwa i adres Podwykonawcy (jeżeli są znani)</w:t>
            </w:r>
          </w:p>
        </w:tc>
        <w:tc>
          <w:tcPr>
            <w:tcW w:w="5245" w:type="dxa"/>
            <w:shd w:val="clear" w:color="auto" w:fill="1A7466" w:themeFill="text2"/>
          </w:tcPr>
          <w:p w14:paraId="5D400676" w14:textId="77777777" w:rsidR="00535E9B" w:rsidRPr="00535E9B" w:rsidRDefault="00535E9B" w:rsidP="00535E9B">
            <w:pPr>
              <w:spacing w:before="120" w:after="120" w:line="276" w:lineRule="auto"/>
              <w:jc w:val="center"/>
              <w:rPr>
                <w:rFonts w:ascii="Verdana" w:hAnsi="Verdana" w:cs="Calibri"/>
                <w:szCs w:val="18"/>
                <w:lang w:eastAsia="pl-PL"/>
              </w:rPr>
            </w:pPr>
            <w:r w:rsidRPr="00535E9B">
              <w:rPr>
                <w:rFonts w:ascii="Verdana" w:hAnsi="Verdana" w:cs="Calibri"/>
                <w:szCs w:val="18"/>
                <w:lang w:eastAsia="pl-PL"/>
              </w:rPr>
              <w:t>Zakres zamówienia, który zostanie powierzony Podwykonawcy</w:t>
            </w:r>
          </w:p>
        </w:tc>
      </w:tr>
      <w:tr w:rsidR="00535E9B" w:rsidRPr="00535E9B" w14:paraId="721807AE" w14:textId="77777777" w:rsidTr="00366FFB">
        <w:tc>
          <w:tcPr>
            <w:tcW w:w="563" w:type="dxa"/>
          </w:tcPr>
          <w:p w14:paraId="75C2B129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ascii="Verdana" w:hAnsi="Verdana" w:cs="Calibri"/>
                <w:szCs w:val="18"/>
                <w:lang w:eastAsia="pl-PL"/>
              </w:rPr>
            </w:pPr>
          </w:p>
        </w:tc>
        <w:tc>
          <w:tcPr>
            <w:tcW w:w="3264" w:type="dxa"/>
          </w:tcPr>
          <w:p w14:paraId="49136C67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ascii="Verdana" w:hAnsi="Verdana" w:cs="Calibri"/>
                <w:szCs w:val="18"/>
                <w:lang w:eastAsia="pl-PL"/>
              </w:rPr>
            </w:pPr>
          </w:p>
        </w:tc>
        <w:tc>
          <w:tcPr>
            <w:tcW w:w="5245" w:type="dxa"/>
          </w:tcPr>
          <w:p w14:paraId="093284A9" w14:textId="77777777" w:rsidR="00535E9B" w:rsidRPr="00535E9B" w:rsidRDefault="00535E9B" w:rsidP="00535E9B">
            <w:pPr>
              <w:spacing w:before="120" w:after="120" w:line="276" w:lineRule="auto"/>
              <w:jc w:val="both"/>
              <w:rPr>
                <w:rFonts w:ascii="Verdana" w:hAnsi="Verdana" w:cs="Calibri"/>
                <w:szCs w:val="18"/>
                <w:lang w:eastAsia="pl-PL"/>
              </w:rPr>
            </w:pPr>
          </w:p>
        </w:tc>
      </w:tr>
    </w:tbl>
    <w:p w14:paraId="6FADA12B" w14:textId="77777777" w:rsidR="00366FFB" w:rsidRDefault="00366FFB" w:rsidP="00366FFB">
      <w:pPr>
        <w:spacing w:before="120" w:after="120" w:line="276" w:lineRule="auto"/>
        <w:ind w:left="851"/>
        <w:jc w:val="both"/>
        <w:rPr>
          <w:rFonts w:ascii="Verdana" w:eastAsia="Times New Roman" w:hAnsi="Verdana" w:cs="Calibri"/>
          <w:szCs w:val="18"/>
          <w:lang w:eastAsia="pl-PL"/>
        </w:rPr>
      </w:pPr>
    </w:p>
    <w:p w14:paraId="1EEB9892" w14:textId="18F0F9D8" w:rsidR="00535E9B" w:rsidRPr="00535E9B" w:rsidRDefault="00535E9B" w:rsidP="00660767">
      <w:pPr>
        <w:pStyle w:val="Styl1"/>
        <w:ind w:hanging="425"/>
        <w:rPr>
          <w:lang w:eastAsia="pl-PL"/>
        </w:rPr>
      </w:pPr>
      <w:r w:rsidRPr="00535E9B">
        <w:rPr>
          <w:lang w:eastAsia="pl-PL"/>
        </w:rPr>
        <w:t>Przedmiot Oferty jest zgodny z opisem przedmiotu Zamówienia.</w:t>
      </w:r>
    </w:p>
    <w:p w14:paraId="0F2D4234" w14:textId="77777777" w:rsidR="00366FFB" w:rsidRDefault="00535E9B" w:rsidP="00660767">
      <w:pPr>
        <w:pStyle w:val="Styl1"/>
        <w:ind w:hanging="425"/>
        <w:rPr>
          <w:lang w:eastAsia="pl-PL"/>
        </w:rPr>
      </w:pPr>
      <w:r w:rsidRPr="00535E9B">
        <w:rPr>
          <w:lang w:eastAsia="pl-PL"/>
        </w:rPr>
        <w:lastRenderedPageBreak/>
        <w:t>Akceptujemy termin realizacji Zamówienia wskazany przez Zamawiającego w SWZ, wraz z terminami cząstkowymi (pośrednimi). Termin wykonania przez nas Zamówienia obejmuje okres określony w SWZ.</w:t>
      </w:r>
    </w:p>
    <w:p w14:paraId="3962123D" w14:textId="77777777" w:rsidR="00366FFB" w:rsidRPr="00366FFB" w:rsidRDefault="00535E9B" w:rsidP="00660767">
      <w:pPr>
        <w:pStyle w:val="Styl1"/>
        <w:ind w:hanging="425"/>
        <w:rPr>
          <w:lang w:eastAsia="pl-PL"/>
        </w:rPr>
      </w:pPr>
      <w:r w:rsidRPr="00366FFB">
        <w:rPr>
          <w:rFonts w:ascii="Verdana" w:eastAsia="Times New Roman" w:hAnsi="Verdana" w:cs="Calibri"/>
          <w:szCs w:val="18"/>
          <w:lang w:eastAsia="pl-PL"/>
        </w:rPr>
        <w:t>Akceptujemy treść Projektowanych postanowień umowy załączonych do SWZ i w przypadku wyboru naszej Oferty podpiszemy umowę na warunkach określonych przez Zamawiającego.</w:t>
      </w:r>
    </w:p>
    <w:p w14:paraId="07117AC3" w14:textId="77777777" w:rsidR="00366FFB" w:rsidRPr="00D442BD" w:rsidRDefault="00535E9B" w:rsidP="00660767">
      <w:pPr>
        <w:pStyle w:val="Styl1"/>
        <w:ind w:hanging="425"/>
        <w:rPr>
          <w:lang w:eastAsia="pl-PL"/>
        </w:rPr>
      </w:pPr>
      <w:r w:rsidRPr="00366FFB">
        <w:rPr>
          <w:rFonts w:ascii="Verdana" w:eastAsia="Times New Roman" w:hAnsi="Verdana" w:cs="Calibri"/>
          <w:szCs w:val="18"/>
          <w:lang w:eastAsia="pl-PL"/>
        </w:rPr>
        <w:t>Uważamy się za związanych niniejszą Ofertą do dnia wskazanego w pkt 18.1 SWZ.</w:t>
      </w:r>
    </w:p>
    <w:p w14:paraId="2FAF0CDC" w14:textId="77777777" w:rsidR="00A31912" w:rsidRDefault="005A1773" w:rsidP="005A1773">
      <w:pPr>
        <w:pStyle w:val="Styl1"/>
        <w:ind w:hanging="425"/>
        <w:rPr>
          <w:lang w:eastAsia="pl-PL"/>
        </w:rPr>
      </w:pPr>
      <w:r>
        <w:rPr>
          <w:lang w:eastAsia="pl-PL"/>
        </w:rPr>
        <w:t>Składając ofertę oświadczamy, że</w:t>
      </w:r>
      <w:r w:rsidR="00A31912">
        <w:rPr>
          <w:lang w:eastAsia="pl-PL"/>
        </w:rPr>
        <w:t>:</w:t>
      </w:r>
    </w:p>
    <w:p w14:paraId="638D1D4E" w14:textId="4D54A4F8" w:rsidR="005A1773" w:rsidRDefault="00D85ED2" w:rsidP="00A31912">
      <w:pPr>
        <w:pStyle w:val="Styl1"/>
        <w:numPr>
          <w:ilvl w:val="0"/>
          <w:numId w:val="0"/>
        </w:numPr>
        <w:ind w:left="851"/>
        <w:rPr>
          <w:lang w:eastAsia="pl-PL"/>
        </w:rPr>
      </w:pPr>
      <w:sdt>
        <w:sdtPr>
          <w:rPr>
            <w:rFonts w:ascii="Verdana" w:eastAsia="Times New Roman" w:hAnsi="Verdana" w:cs="Calibri"/>
            <w:b/>
            <w:szCs w:val="18"/>
            <w:lang w:eastAsia="pl-PL"/>
          </w:rPr>
          <w:id w:val="-917397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1912">
            <w:rPr>
              <w:rFonts w:ascii="MS Gothic" w:eastAsia="MS Gothic" w:hAnsi="MS Gothic" w:cs="Calibri" w:hint="eastAsia"/>
              <w:b/>
              <w:szCs w:val="18"/>
              <w:lang w:eastAsia="pl-PL"/>
            </w:rPr>
            <w:t>☐</w:t>
          </w:r>
        </w:sdtContent>
      </w:sdt>
      <w:r w:rsidR="00A31912" w:rsidRPr="00535E9B">
        <w:rPr>
          <w:rFonts w:ascii="Verdana" w:eastAsia="Times New Roman" w:hAnsi="Verdana" w:cs="Calibri"/>
          <w:szCs w:val="18"/>
          <w:lang w:eastAsia="pl-PL"/>
        </w:rPr>
        <w:tab/>
      </w:r>
      <w:r w:rsidR="005A1773">
        <w:rPr>
          <w:lang w:eastAsia="pl-PL"/>
        </w:rPr>
        <w:t xml:space="preserve">udział produktów, w tym oprogramowania wykorzystywanego w wyposażeniu sieci telekomunikacyjnych pochodzących z państw członkowskich Unii Europejskiej lub państw, z którymi Unia Europejska zawarła umowy o równym traktowaniu przedsiębiorców, lub państw, wobec których na mocy decyzji Rady stosuje się przepisy dyrektywy 2014/25/UE </w:t>
      </w:r>
      <w:r w:rsidR="005A1773" w:rsidRPr="00D442BD">
        <w:rPr>
          <w:b/>
          <w:bCs/>
          <w:i/>
          <w:iCs/>
          <w:u w:val="single"/>
          <w:lang w:eastAsia="pl-PL"/>
        </w:rPr>
        <w:t>przekracza 50%</w:t>
      </w:r>
      <w:r w:rsidR="0092550F">
        <w:rPr>
          <w:lang w:eastAsia="pl-PL"/>
        </w:rPr>
        <w:t xml:space="preserve"> </w:t>
      </w:r>
      <w:r w:rsidR="00FF1162">
        <w:rPr>
          <w:lang w:eastAsia="pl-PL"/>
        </w:rPr>
        <w:t>c</w:t>
      </w:r>
      <w:r w:rsidR="00FF1162" w:rsidRPr="00FF1162">
        <w:rPr>
          <w:lang w:eastAsia="pl-PL"/>
        </w:rPr>
        <w:t>ałkowitej wartości produktów objętych ofertą.</w:t>
      </w:r>
    </w:p>
    <w:p w14:paraId="1EA8E3E8" w14:textId="01F1493D" w:rsidR="00A31912" w:rsidRPr="00366FFB" w:rsidRDefault="00D85ED2" w:rsidP="00A31912">
      <w:pPr>
        <w:pStyle w:val="Styl1"/>
        <w:numPr>
          <w:ilvl w:val="0"/>
          <w:numId w:val="0"/>
        </w:numPr>
        <w:ind w:left="851"/>
        <w:rPr>
          <w:lang w:eastAsia="pl-PL"/>
        </w:rPr>
      </w:pPr>
      <w:sdt>
        <w:sdtPr>
          <w:rPr>
            <w:rFonts w:ascii="Verdana" w:eastAsia="Times New Roman" w:hAnsi="Verdana" w:cs="Calibri"/>
            <w:b/>
            <w:szCs w:val="18"/>
            <w:lang w:eastAsia="pl-PL"/>
          </w:rPr>
          <w:id w:val="-517389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1912">
            <w:rPr>
              <w:rFonts w:ascii="MS Gothic" w:eastAsia="MS Gothic" w:hAnsi="MS Gothic" w:cs="Calibri" w:hint="eastAsia"/>
              <w:b/>
              <w:szCs w:val="18"/>
              <w:lang w:eastAsia="pl-PL"/>
            </w:rPr>
            <w:t>☐</w:t>
          </w:r>
        </w:sdtContent>
      </w:sdt>
      <w:r w:rsidR="00A31912" w:rsidRPr="00535E9B">
        <w:rPr>
          <w:rFonts w:ascii="Verdana" w:eastAsia="Times New Roman" w:hAnsi="Verdana" w:cs="Calibri"/>
          <w:szCs w:val="18"/>
          <w:lang w:eastAsia="pl-PL"/>
        </w:rPr>
        <w:tab/>
      </w:r>
      <w:r w:rsidR="00A31912">
        <w:rPr>
          <w:lang w:eastAsia="pl-PL"/>
        </w:rPr>
        <w:t xml:space="preserve">udział produktów, w tym oprogramowania wykorzystywanego w wyposażeniu sieci telekomunikacyjnych pochodzących z państw członkowskich Unii Europejskiej lub państw, z którymi Unia Europejska zawarła umowy o równym traktowaniu przedsiębiorców, lub państw, wobec których na mocy decyzji Rady stosuje się przepisy dyrektywy 2014/25/UE </w:t>
      </w:r>
      <w:r w:rsidR="00A31912" w:rsidRPr="00D442BD">
        <w:rPr>
          <w:b/>
          <w:bCs/>
          <w:i/>
          <w:iCs/>
          <w:u w:val="single"/>
          <w:lang w:eastAsia="pl-PL"/>
        </w:rPr>
        <w:t>nie przekracza 50%</w:t>
      </w:r>
      <w:r w:rsidR="00A31912">
        <w:rPr>
          <w:lang w:eastAsia="pl-PL"/>
        </w:rPr>
        <w:t xml:space="preserve"> </w:t>
      </w:r>
      <w:r w:rsidR="00FF1162">
        <w:rPr>
          <w:lang w:eastAsia="pl-PL"/>
        </w:rPr>
        <w:t>c</w:t>
      </w:r>
      <w:r w:rsidR="00FF1162" w:rsidRPr="00FF1162">
        <w:rPr>
          <w:lang w:eastAsia="pl-PL"/>
        </w:rPr>
        <w:t>ałkowitej wartości produktów objętych ofertą.</w:t>
      </w:r>
    </w:p>
    <w:p w14:paraId="59BC760B" w14:textId="77777777" w:rsidR="00A31912" w:rsidRPr="00366FFB" w:rsidRDefault="00A31912" w:rsidP="00D442BD">
      <w:pPr>
        <w:pStyle w:val="Styl1"/>
        <w:numPr>
          <w:ilvl w:val="0"/>
          <w:numId w:val="0"/>
        </w:numPr>
        <w:ind w:left="851"/>
        <w:rPr>
          <w:lang w:eastAsia="pl-PL"/>
        </w:rPr>
      </w:pPr>
    </w:p>
    <w:p w14:paraId="1BF7FAA9" w14:textId="791A7543" w:rsidR="00535E9B" w:rsidRPr="00366FFB" w:rsidRDefault="00535E9B" w:rsidP="00660767">
      <w:pPr>
        <w:pStyle w:val="Styl1"/>
        <w:ind w:hanging="425"/>
        <w:rPr>
          <w:lang w:eastAsia="pl-PL"/>
        </w:rPr>
      </w:pPr>
      <w:r w:rsidRPr="00366FFB">
        <w:rPr>
          <w:rFonts w:ascii="Verdana" w:eastAsia="Times New Roman" w:hAnsi="Verdana" w:cs="Calibri"/>
          <w:szCs w:val="18"/>
          <w:lang w:eastAsia="pl-PL"/>
        </w:rPr>
        <w:t>Informujemy, że</w:t>
      </w:r>
      <w:r w:rsidRPr="00535E9B">
        <w:rPr>
          <w:rFonts w:cs="Times New Roman"/>
          <w:vertAlign w:val="superscript"/>
          <w:lang w:eastAsia="pl-PL"/>
        </w:rPr>
        <w:footnoteReference w:id="5"/>
      </w:r>
      <w:r w:rsidRPr="00366FFB">
        <w:rPr>
          <w:rFonts w:ascii="Verdana" w:eastAsia="Times New Roman" w:hAnsi="Verdana" w:cs="Calibri"/>
          <w:szCs w:val="18"/>
          <w:lang w:eastAsia="pl-PL"/>
        </w:rPr>
        <w:t>:</w:t>
      </w:r>
    </w:p>
    <w:p w14:paraId="1357E9F5" w14:textId="3C9DC137" w:rsidR="00535E9B" w:rsidRPr="00535E9B" w:rsidRDefault="00D85ED2" w:rsidP="00535E9B">
      <w:pPr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szCs w:val="18"/>
          <w:lang w:eastAsia="pl-PL"/>
        </w:rPr>
      </w:pPr>
      <w:sdt>
        <w:sdtPr>
          <w:rPr>
            <w:rFonts w:ascii="Verdana" w:eastAsia="Times New Roman" w:hAnsi="Verdana" w:cs="Calibri"/>
            <w:b/>
            <w:szCs w:val="18"/>
            <w:lang w:eastAsia="pl-PL"/>
          </w:rPr>
          <w:id w:val="1743292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1912">
            <w:rPr>
              <w:rFonts w:ascii="MS Gothic" w:eastAsia="MS Gothic" w:hAnsi="MS Gothic" w:cs="Calibri" w:hint="eastAsia"/>
              <w:b/>
              <w:szCs w:val="18"/>
              <w:lang w:eastAsia="pl-PL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  <w:lang w:eastAsia="pl-PL"/>
        </w:rPr>
        <w:tab/>
        <w:t>niniejsza Oferta oraz wszelkie załączniki są jawne i nie zawierają informacji stanowiących tajemnicę przedsiębiorstwa w rozumieniu przepisów o zwalczaniu nieuczciwej konkurencji;</w:t>
      </w:r>
    </w:p>
    <w:p w14:paraId="2EB71733" w14:textId="77777777" w:rsidR="00535E9B" w:rsidRPr="00535E9B" w:rsidRDefault="00D85ED2" w:rsidP="00535E9B">
      <w:pPr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szCs w:val="18"/>
          <w:lang w:eastAsia="pl-PL"/>
        </w:rPr>
      </w:pPr>
      <w:sdt>
        <w:sdtPr>
          <w:rPr>
            <w:rFonts w:ascii="Verdana" w:eastAsia="Times New Roman" w:hAnsi="Verdana" w:cs="Calibri"/>
            <w:b/>
            <w:szCs w:val="18"/>
            <w:lang w:eastAsia="pl-PL"/>
          </w:rPr>
          <w:id w:val="1680550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b/>
              <w:szCs w:val="18"/>
              <w:lang w:eastAsia="pl-PL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  <w:lang w:eastAsia="pl-PL"/>
        </w:rPr>
        <w:tab/>
        <w:t xml:space="preserve">informacje stanowiące tajemnicę przedsiębiorstwa w rozumieniu przepisów </w:t>
      </w:r>
      <w:r w:rsidR="00535E9B" w:rsidRPr="00535E9B">
        <w:rPr>
          <w:rFonts w:ascii="Verdana" w:eastAsia="Times New Roman" w:hAnsi="Verdana" w:cs="Calibri"/>
          <w:i/>
          <w:szCs w:val="18"/>
          <w:lang w:eastAsia="pl-PL"/>
        </w:rPr>
        <w:t>ustawy o zwalczaniu nieuczciwej konkurencji</w:t>
      </w:r>
      <w:r w:rsidR="00535E9B" w:rsidRPr="00535E9B">
        <w:rPr>
          <w:rFonts w:ascii="Verdana" w:eastAsia="Times New Roman" w:hAnsi="Verdana" w:cs="Calibri"/>
          <w:szCs w:val="18"/>
          <w:lang w:eastAsia="pl-PL"/>
        </w:rPr>
        <w:t xml:space="preserve"> - które jako takie nie mogą być udostępnianie innym uczestnikom Postępowania – zostały złożone w katalogu </w:t>
      </w:r>
      <w:r w:rsidR="00535E9B" w:rsidRPr="00535E9B">
        <w:rPr>
          <w:rFonts w:ascii="Verdana" w:eastAsia="Times New Roman" w:hAnsi="Verdana" w:cs="Calibri"/>
          <w:i/>
          <w:szCs w:val="18"/>
          <w:lang w:eastAsia="pl-PL"/>
        </w:rPr>
        <w:t>„Dokument niejawny (tajemnica przedsiębiorstwa)”</w:t>
      </w:r>
      <w:r w:rsidR="00535E9B" w:rsidRPr="00535E9B">
        <w:rPr>
          <w:rFonts w:ascii="Verdana" w:eastAsia="Times New Roman" w:hAnsi="Verdana" w:cs="Calibri"/>
          <w:szCs w:val="18"/>
          <w:lang w:eastAsia="pl-PL"/>
        </w:rPr>
        <w:t>. Do Oferty załączamy uzasadnienie zastrzeżenia informacji.</w:t>
      </w:r>
    </w:p>
    <w:p w14:paraId="4101C609" w14:textId="77777777" w:rsidR="00535E9B" w:rsidRPr="00535E9B" w:rsidRDefault="00535E9B" w:rsidP="00660767">
      <w:pPr>
        <w:pStyle w:val="Styl1"/>
        <w:ind w:hanging="425"/>
        <w:rPr>
          <w:lang w:eastAsia="pl-PL"/>
        </w:rPr>
      </w:pPr>
      <w:r w:rsidRPr="00535E9B">
        <w:t>Oświadczamy, że Wykonawca: (informacja do celów statystycznych)</w:t>
      </w:r>
      <w:r w:rsidRPr="00535E9B">
        <w:rPr>
          <w:vertAlign w:val="superscript"/>
        </w:rPr>
        <w:footnoteReference w:id="6"/>
      </w:r>
      <w:r w:rsidRPr="00535E9B">
        <w:t>:</w:t>
      </w:r>
    </w:p>
    <w:p w14:paraId="7C171E2F" w14:textId="77777777" w:rsidR="00535E9B" w:rsidRPr="00535E9B" w:rsidRDefault="00D85ED2" w:rsidP="00535E9B">
      <w:pPr>
        <w:tabs>
          <w:tab w:val="right" w:leader="underscore" w:pos="9356"/>
        </w:tabs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color w:val="000000"/>
          <w:szCs w:val="18"/>
        </w:rPr>
      </w:pPr>
      <w:sdt>
        <w:sdtPr>
          <w:rPr>
            <w:rFonts w:ascii="Verdana" w:eastAsia="Times New Roman" w:hAnsi="Verdana" w:cs="Calibri"/>
            <w:b/>
            <w:szCs w:val="18"/>
          </w:rPr>
          <w:id w:val="-1302843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b/>
              <w:szCs w:val="18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</w:rPr>
        <w:tab/>
        <w:t xml:space="preserve">jest </w:t>
      </w:r>
      <w:proofErr w:type="spellStart"/>
      <w:r w:rsidR="00535E9B" w:rsidRPr="00535E9B">
        <w:rPr>
          <w:rFonts w:ascii="Verdana" w:eastAsia="Times New Roman" w:hAnsi="Verdana" w:cs="Calibri"/>
          <w:color w:val="000000"/>
          <w:szCs w:val="18"/>
        </w:rPr>
        <w:t>mikroprzedsiębiorcą</w:t>
      </w:r>
      <w:proofErr w:type="spellEnd"/>
      <w:r w:rsidR="00535E9B" w:rsidRPr="00535E9B">
        <w:rPr>
          <w:rFonts w:ascii="Verdana" w:eastAsia="Times New Roman" w:hAnsi="Verdana" w:cs="Calibri"/>
          <w:szCs w:val="18"/>
        </w:rPr>
        <w:t xml:space="preserve"> (</w:t>
      </w:r>
      <w:r w:rsidR="00535E9B" w:rsidRPr="00535E9B">
        <w:rPr>
          <w:rFonts w:ascii="Verdana" w:eastAsia="Times New Roman" w:hAnsi="Verdana" w:cs="Calibri"/>
          <w:color w:val="000000"/>
          <w:szCs w:val="18"/>
        </w:rPr>
        <w:t>przedsiębiorstwo, które zatrudnia mniej niż 10 osób i którego roczny obrót lub roczna suma bilansowa nie przekracza 2 milionów EUR);</w:t>
      </w:r>
    </w:p>
    <w:p w14:paraId="1DEDE5E4" w14:textId="77777777" w:rsidR="00535E9B" w:rsidRPr="00535E9B" w:rsidRDefault="00D85ED2" w:rsidP="00535E9B">
      <w:pPr>
        <w:tabs>
          <w:tab w:val="right" w:leader="underscore" w:pos="9356"/>
        </w:tabs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color w:val="000000"/>
          <w:szCs w:val="18"/>
        </w:rPr>
      </w:pPr>
      <w:sdt>
        <w:sdtPr>
          <w:rPr>
            <w:rFonts w:ascii="Verdana" w:eastAsia="Times New Roman" w:hAnsi="Verdana" w:cs="Calibri"/>
            <w:b/>
            <w:szCs w:val="18"/>
          </w:rPr>
          <w:id w:val="569850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b/>
              <w:szCs w:val="18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</w:rPr>
        <w:tab/>
        <w:t xml:space="preserve">jest </w:t>
      </w:r>
      <w:r w:rsidR="00535E9B" w:rsidRPr="00535E9B">
        <w:rPr>
          <w:rFonts w:ascii="Verdana" w:eastAsia="Times New Roman" w:hAnsi="Verdana" w:cs="Calibri"/>
          <w:color w:val="000000"/>
          <w:szCs w:val="18"/>
        </w:rPr>
        <w:t>małym przedsiębiorcą (przedsiębiorstwo, które zatrudnia mniej niż 50 osób i którego roczny obrót lub roczna suma bilansowa nie przekracza 10 milionów EUR);</w:t>
      </w:r>
    </w:p>
    <w:p w14:paraId="4A991632" w14:textId="77777777" w:rsidR="00535E9B" w:rsidRPr="00535E9B" w:rsidRDefault="00D85ED2" w:rsidP="00535E9B">
      <w:pPr>
        <w:tabs>
          <w:tab w:val="right" w:leader="underscore" w:pos="9356"/>
        </w:tabs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color w:val="000000"/>
          <w:szCs w:val="18"/>
        </w:rPr>
      </w:pPr>
      <w:sdt>
        <w:sdtPr>
          <w:rPr>
            <w:rFonts w:ascii="Verdana" w:eastAsia="Times New Roman" w:hAnsi="Verdana" w:cs="Calibri"/>
            <w:b/>
            <w:szCs w:val="18"/>
          </w:rPr>
          <w:id w:val="-1922714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b/>
              <w:szCs w:val="18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szCs w:val="18"/>
        </w:rPr>
        <w:tab/>
        <w:t xml:space="preserve">jest </w:t>
      </w:r>
      <w:r w:rsidR="00535E9B" w:rsidRPr="00535E9B">
        <w:rPr>
          <w:rFonts w:ascii="Verdana" w:eastAsia="Times New Roman" w:hAnsi="Verdana" w:cs="Calibri"/>
          <w:color w:val="000000"/>
          <w:szCs w:val="18"/>
        </w:rPr>
        <w:t>średnim przedsiębiorcą (przedsiębiorstwa, które nie są mikroprzedsiębiorstwami ani małymi przedsiębiorstwami i które zatrudniają mniej niż 250 osób i których roczny obrót nie przekracza 50 milionów EUR lub roczna suma bilansowa nie przekracza 43 milionów EUR);</w:t>
      </w:r>
    </w:p>
    <w:p w14:paraId="6DF5691B" w14:textId="77777777" w:rsidR="00535E9B" w:rsidRPr="00535E9B" w:rsidRDefault="00D85ED2" w:rsidP="00535E9B">
      <w:pPr>
        <w:tabs>
          <w:tab w:val="right" w:leader="underscore" w:pos="9356"/>
        </w:tabs>
        <w:spacing w:before="120" w:after="120" w:line="276" w:lineRule="auto"/>
        <w:ind w:left="1276" w:hanging="425"/>
        <w:jc w:val="both"/>
        <w:rPr>
          <w:rFonts w:ascii="Verdana" w:eastAsia="Times New Roman" w:hAnsi="Verdana" w:cs="Calibri"/>
          <w:color w:val="000000"/>
          <w:szCs w:val="18"/>
        </w:rPr>
      </w:pPr>
      <w:sdt>
        <w:sdtPr>
          <w:rPr>
            <w:rFonts w:ascii="Verdana" w:eastAsia="Times New Roman" w:hAnsi="Verdana" w:cs="Calibri"/>
            <w:b/>
            <w:color w:val="000000"/>
            <w:szCs w:val="18"/>
          </w:rPr>
          <w:id w:val="47193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b/>
              <w:color w:val="000000"/>
              <w:szCs w:val="18"/>
            </w:rPr>
            <w:t>☐</w:t>
          </w:r>
        </w:sdtContent>
      </w:sdt>
      <w:r w:rsidR="00535E9B" w:rsidRPr="00535E9B">
        <w:rPr>
          <w:rFonts w:ascii="Verdana" w:eastAsia="Times New Roman" w:hAnsi="Verdana" w:cs="Calibri"/>
          <w:color w:val="000000"/>
          <w:szCs w:val="18"/>
        </w:rPr>
        <w:t xml:space="preserve"> </w:t>
      </w:r>
      <w:r w:rsidR="00535E9B" w:rsidRPr="00535E9B">
        <w:rPr>
          <w:rFonts w:ascii="Verdana" w:eastAsia="Times New Roman" w:hAnsi="Verdana" w:cs="Calibri"/>
          <w:color w:val="000000"/>
          <w:szCs w:val="18"/>
        </w:rPr>
        <w:tab/>
        <w:t xml:space="preserve">nie jest </w:t>
      </w:r>
      <w:proofErr w:type="spellStart"/>
      <w:r w:rsidR="00535E9B" w:rsidRPr="00535E9B">
        <w:rPr>
          <w:rFonts w:ascii="Verdana" w:eastAsia="Times New Roman" w:hAnsi="Verdana" w:cs="Calibri"/>
          <w:color w:val="000000"/>
          <w:szCs w:val="18"/>
        </w:rPr>
        <w:t>mikroprzedsiębiorcą</w:t>
      </w:r>
      <w:proofErr w:type="spellEnd"/>
      <w:r w:rsidR="00535E9B" w:rsidRPr="00535E9B">
        <w:rPr>
          <w:rFonts w:ascii="Verdana" w:eastAsia="Times New Roman" w:hAnsi="Verdana" w:cs="Calibri"/>
          <w:szCs w:val="18"/>
        </w:rPr>
        <w:t xml:space="preserve"> lub </w:t>
      </w:r>
      <w:r w:rsidR="00535E9B" w:rsidRPr="00535E9B">
        <w:rPr>
          <w:rFonts w:ascii="Verdana" w:eastAsia="Times New Roman" w:hAnsi="Verdana" w:cs="Calibri"/>
          <w:color w:val="000000"/>
          <w:szCs w:val="18"/>
        </w:rPr>
        <w:t>małym lub średnim przedsiębiorcą.</w:t>
      </w:r>
    </w:p>
    <w:p w14:paraId="53D64ADA" w14:textId="77777777" w:rsidR="00535E9B" w:rsidRPr="00535E9B" w:rsidRDefault="00535E9B" w:rsidP="00660767">
      <w:pPr>
        <w:pStyle w:val="Styl1"/>
        <w:ind w:left="993" w:hanging="567"/>
      </w:pPr>
      <w:r w:rsidRPr="00535E9B">
        <w:t>Pod groźbą odpowiedzialności karnej oświadczamy, że przedstawione w Ofercie informacje oraz załączone do Oferty dokumenty oraz oświadczenia opisują stan faktyczny i prawny, aktualny na dzień składania Ofert (art. 297. k.k.).</w:t>
      </w:r>
    </w:p>
    <w:p w14:paraId="5F027545" w14:textId="3CAE4888" w:rsidR="00535E9B" w:rsidRPr="00535E9B" w:rsidRDefault="00535E9B" w:rsidP="00660767">
      <w:pPr>
        <w:pStyle w:val="Styl1"/>
        <w:ind w:left="993" w:hanging="567"/>
      </w:pPr>
      <w:r w:rsidRPr="00535E9B">
        <w:t xml:space="preserve">Zapoznaliśmy się z zasadami określonymi </w:t>
      </w:r>
      <w:r w:rsidRPr="00660237">
        <w:t>w Kodeksie Postępowania dla Partnerów Biznesowych Spółek GK PGE oraz w Dobrych praktykach zakupowych.</w:t>
      </w:r>
      <w:r w:rsidRPr="00535E9B">
        <w:t xml:space="preserve"> W </w:t>
      </w:r>
      <w:r w:rsidR="00660237">
        <w:t xml:space="preserve">przypadku wyboru naszej Oferty </w:t>
      </w:r>
      <w:r w:rsidRPr="00535E9B">
        <w:t xml:space="preserve">zapewniamy, że w swojej działalności będziemy przestrzegać wszystkich obowiązujących przepisów prawa oraz postanowień wyżej wymienionych dokumentów. Oświadczamy, że dołożymy należytej staranności, aby nasi pracownicy, współpracownicy, podwykonawcy lub osoby, przy pomocy </w:t>
      </w:r>
      <w:r w:rsidRPr="00535E9B">
        <w:lastRenderedPageBreak/>
        <w:t>których będziemy świadczyć usługi/dostawy/roboty budowlane przestrzegali postanowień wyżej wymienionych dokumentów.</w:t>
      </w:r>
    </w:p>
    <w:p w14:paraId="7C59BD5E" w14:textId="453C4C05" w:rsidR="00535E9B" w:rsidRPr="006775EE" w:rsidRDefault="00535E9B" w:rsidP="00660767">
      <w:pPr>
        <w:pStyle w:val="Styl1"/>
        <w:ind w:left="993" w:hanging="567"/>
      </w:pPr>
      <w:r w:rsidRPr="006775EE">
        <w:t xml:space="preserve">W przypadku, gdy realizacja przez nas Zamówienia będzie wymagała powierzenia przez PGE danych osobowych do przetwarzania, zobowiązujemy się do przyjęcia wszystkich obowiązków wynikających z art. 28 RODO, przedstawimy wypełnioną Ankietę dla Przetwarzającego i zapewnimy wystarczające gwarancje wdrożenia odpowiednich środków technicznych i organizacyjnych, aby przetwarzanie danych osobowych spełniało wymogi wynikające z obowiązujących przepisów o ochronie danych osobowych oraz przepisów </w:t>
      </w:r>
      <w:r w:rsidRPr="006775EE">
        <w:rPr>
          <w:i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 w:rsidRPr="006775EE">
        <w:t xml:space="preserve"> (Dz. Urz.</w:t>
      </w:r>
      <w:r w:rsidR="00660237">
        <w:t xml:space="preserve"> UE L 119 z 04.05.2016 – dalej: </w:t>
      </w:r>
      <w:r w:rsidRPr="006775EE">
        <w:t>„RODO”, mających zastosowanie i chroniło prawa osób, których dane dotyczą.</w:t>
      </w:r>
    </w:p>
    <w:p w14:paraId="19C2AF2B" w14:textId="77777777" w:rsidR="00535E9B" w:rsidRPr="006775EE" w:rsidRDefault="00535E9B" w:rsidP="00660767">
      <w:pPr>
        <w:pStyle w:val="Styl1"/>
        <w:ind w:left="993" w:hanging="567"/>
      </w:pPr>
      <w:r w:rsidRPr="006775EE">
        <w:t>Znane są nam wszelkie obowiązki wynikające z obowiązujących przepisów o ochronie danych osobowych i przepisów RODO mających zastosowanie, które zobowiązany jest wykonywać podmiot przetwarzający dane osobowe na zlecenie administratora danych.</w:t>
      </w:r>
    </w:p>
    <w:p w14:paraId="5CC6CD60" w14:textId="77777777" w:rsidR="00535E9B" w:rsidRPr="006775EE" w:rsidRDefault="00535E9B" w:rsidP="00660767">
      <w:pPr>
        <w:pStyle w:val="Styl1"/>
        <w:ind w:left="993" w:hanging="567"/>
      </w:pPr>
      <w:r w:rsidRPr="006775EE">
        <w:t>Wypełniliśmy obowiązki informacyjne przewidziane w art. 13 lub art. 14 RODO wobec osób fizycznych, od których dane osobowe bezpośrednio lub pośrednio pozyskaliśmy w celu ubiegania się o udzielenie Zamówienia publicznego</w:t>
      </w:r>
      <w:r w:rsidRPr="006775EE">
        <w:rPr>
          <w:vertAlign w:val="superscript"/>
        </w:rPr>
        <w:footnoteReference w:id="7"/>
      </w:r>
      <w:r w:rsidRPr="006775EE">
        <w:t xml:space="preserve">. </w:t>
      </w:r>
    </w:p>
    <w:p w14:paraId="51C1C406" w14:textId="17D81320" w:rsidR="00535E9B" w:rsidRPr="00535E9B" w:rsidRDefault="00535E9B" w:rsidP="00660767">
      <w:pPr>
        <w:pStyle w:val="Styl1"/>
        <w:ind w:left="993" w:hanging="567"/>
      </w:pPr>
      <w:r w:rsidRPr="00535E9B">
        <w:t xml:space="preserve">Przekazywane przez nas dane osobowe mogą być wykorzystane wyłącznie w celach związanych z prowadzonym Postępowaniem nr </w:t>
      </w:r>
      <w:r w:rsidR="001B5B22" w:rsidRPr="001B5B22">
        <w:t>POST/HZ/EK/HZL/00496/2025</w:t>
      </w:r>
    </w:p>
    <w:p w14:paraId="62BF5DD9" w14:textId="77777777" w:rsidR="00580198" w:rsidRDefault="00580198" w:rsidP="00D442BD">
      <w:pPr>
        <w:rPr>
          <w:rFonts w:ascii="Calibri" w:hAnsi="Calibri"/>
          <w:iCs/>
        </w:rPr>
      </w:pPr>
    </w:p>
    <w:p w14:paraId="62802E0A" w14:textId="77777777" w:rsidR="00580198" w:rsidRPr="00D442BD" w:rsidRDefault="00580198" w:rsidP="00580198">
      <w:pPr>
        <w:ind w:left="-284"/>
        <w:rPr>
          <w:color w:val="000000" w:themeColor="text1"/>
        </w:rPr>
      </w:pPr>
      <w:r w:rsidRPr="00D442BD">
        <w:rPr>
          <w:color w:val="000000" w:themeColor="text1"/>
        </w:rPr>
        <w:t>Oferowane przez nas produkty, spełniają wymagania techniczne, jakie zestawiono w poniższej tabeli:</w:t>
      </w:r>
    </w:p>
    <w:p w14:paraId="6A731829" w14:textId="77777777" w:rsidR="00580198" w:rsidRPr="00D442BD" w:rsidRDefault="00580198" w:rsidP="00580198">
      <w:pPr>
        <w:ind w:left="-284"/>
        <w:rPr>
          <w:color w:val="000000" w:themeColor="text1"/>
        </w:rPr>
      </w:pPr>
    </w:p>
    <w:p w14:paraId="5C72D7A0" w14:textId="77777777" w:rsidR="00580198" w:rsidRPr="00D442BD" w:rsidRDefault="00580198" w:rsidP="00580198">
      <w:pPr>
        <w:ind w:left="-284"/>
        <w:rPr>
          <w:color w:val="000000" w:themeColor="text1"/>
        </w:rPr>
      </w:pPr>
      <w:r w:rsidRPr="00D442BD">
        <w:rPr>
          <w:color w:val="000000" w:themeColor="text1"/>
        </w:rPr>
        <w:t xml:space="preserve">TABELA nr 1 – Dostawa rozdzielnic 3kV DC </w:t>
      </w:r>
    </w:p>
    <w:tbl>
      <w:tblPr>
        <w:tblStyle w:val="Tabela-Siatka"/>
        <w:tblW w:w="991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47"/>
        <w:gridCol w:w="5969"/>
        <w:gridCol w:w="1560"/>
        <w:gridCol w:w="1842"/>
      </w:tblGrid>
      <w:tr w:rsidR="00580198" w:rsidRPr="004950BA" w14:paraId="48E5ECFB" w14:textId="77777777" w:rsidTr="00D442BD">
        <w:tc>
          <w:tcPr>
            <w:tcW w:w="547" w:type="dxa"/>
          </w:tcPr>
          <w:p w14:paraId="3CC7033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L.p.</w:t>
            </w:r>
          </w:p>
        </w:tc>
        <w:tc>
          <w:tcPr>
            <w:tcW w:w="5969" w:type="dxa"/>
          </w:tcPr>
          <w:p w14:paraId="39D2687C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Parametr techniczny</w:t>
            </w:r>
          </w:p>
        </w:tc>
        <w:tc>
          <w:tcPr>
            <w:tcW w:w="1560" w:type="dxa"/>
          </w:tcPr>
          <w:p w14:paraId="57FF3649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Oferowane przez Wykonawcę</w:t>
            </w:r>
          </w:p>
        </w:tc>
        <w:tc>
          <w:tcPr>
            <w:tcW w:w="1842" w:type="dxa"/>
          </w:tcPr>
          <w:p w14:paraId="74D2752B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Dokument źródłowy potwierdzający parametr</w:t>
            </w:r>
          </w:p>
        </w:tc>
      </w:tr>
      <w:tr w:rsidR="00580198" w:rsidRPr="004950BA" w14:paraId="07A197F2" w14:textId="77777777" w:rsidTr="00D442BD">
        <w:tc>
          <w:tcPr>
            <w:tcW w:w="9918" w:type="dxa"/>
            <w:gridSpan w:val="4"/>
          </w:tcPr>
          <w:p w14:paraId="37C1247D" w14:textId="77777777" w:rsidR="00580198" w:rsidRPr="006D47D3" w:rsidRDefault="00580198" w:rsidP="0096618B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6D47D3">
              <w:rPr>
                <w:rFonts w:asciiTheme="minorHAnsi" w:hAnsiTheme="minorHAnsi" w:cstheme="minorHAnsi"/>
                <w:b/>
                <w:bCs/>
                <w:iCs/>
              </w:rPr>
              <w:t xml:space="preserve">BUDOWA I WŁAŚCIWOŚCI 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ROZDZIELNICY 3kV DC</w:t>
            </w:r>
            <w:r w:rsidRPr="006D47D3">
              <w:rPr>
                <w:rFonts w:asciiTheme="minorHAnsi" w:hAnsiTheme="minorHAnsi" w:cstheme="minorHAnsi"/>
                <w:b/>
                <w:bCs/>
                <w:iCs/>
              </w:rPr>
              <w:t>:</w:t>
            </w:r>
          </w:p>
        </w:tc>
      </w:tr>
      <w:tr w:rsidR="00580198" w:rsidRPr="004950BA" w14:paraId="1B8A45DF" w14:textId="77777777" w:rsidTr="00D442BD">
        <w:tc>
          <w:tcPr>
            <w:tcW w:w="547" w:type="dxa"/>
          </w:tcPr>
          <w:p w14:paraId="5D4ECBCB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1.</w:t>
            </w:r>
          </w:p>
        </w:tc>
        <w:tc>
          <w:tcPr>
            <w:tcW w:w="5969" w:type="dxa"/>
          </w:tcPr>
          <w:p w14:paraId="32ED2362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Typ</w:t>
            </w:r>
          </w:p>
        </w:tc>
        <w:tc>
          <w:tcPr>
            <w:tcW w:w="1560" w:type="dxa"/>
          </w:tcPr>
          <w:p w14:paraId="4E732B03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……………………………</w:t>
            </w:r>
          </w:p>
        </w:tc>
        <w:tc>
          <w:tcPr>
            <w:tcW w:w="1842" w:type="dxa"/>
          </w:tcPr>
          <w:p w14:paraId="3345E5B6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64D861AF" w14:textId="77777777" w:rsidTr="00D442BD">
        <w:tc>
          <w:tcPr>
            <w:tcW w:w="547" w:type="dxa"/>
          </w:tcPr>
          <w:p w14:paraId="22A72BD1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2.</w:t>
            </w:r>
          </w:p>
        </w:tc>
        <w:tc>
          <w:tcPr>
            <w:tcW w:w="5969" w:type="dxa"/>
          </w:tcPr>
          <w:p w14:paraId="0248C66C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Rozdzielnica 3kV DC posiada decyzję wydaną przez PGE Energetyka Kolejowa S.A. wyrażającą zgodę na stosowanie na podstacjach trakcyjnych (dla rozdzielnic 3kV DC wchodzących na rynek po 28.11.2016r.) </w:t>
            </w:r>
          </w:p>
          <w:p w14:paraId="3CF0DA60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Dla rozdzielnic wprowadzonych na rynek kolejowy przed 28.11.2016r. Wykonawca rozdzielnicy 3kV DC może przedstawić potwierdzenie/wykaz podstacji trakcyjnych należących do PGE Energetyka Kolejowa S. A. na których pracowała rozdzielnica 3kV </w:t>
            </w:r>
          </w:p>
        </w:tc>
        <w:tc>
          <w:tcPr>
            <w:tcW w:w="1560" w:type="dxa"/>
          </w:tcPr>
          <w:p w14:paraId="7EF6771B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50443CAC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33F61522" w14:textId="77777777" w:rsidTr="00D442BD">
        <w:tc>
          <w:tcPr>
            <w:tcW w:w="547" w:type="dxa"/>
          </w:tcPr>
          <w:p w14:paraId="5C285030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3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11992492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Rozdzielnica jest wykonana zgodnie z przepisami wymienionymi w standardzie technicznym PGE Energetyka Kolejowa: „Zeszyt VII – ROZDZIELNICA PRĄDU STAŁEGO 3kV DLA PODSTACJI TRAKCYJNYCH – WYMAGANIA I PARAMETRY”</w:t>
            </w:r>
          </w:p>
        </w:tc>
        <w:tc>
          <w:tcPr>
            <w:tcW w:w="1560" w:type="dxa"/>
          </w:tcPr>
          <w:p w14:paraId="3B1CB46E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5742AD10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3B47D5BB" w14:textId="77777777" w:rsidTr="00D442BD">
        <w:tc>
          <w:tcPr>
            <w:tcW w:w="547" w:type="dxa"/>
          </w:tcPr>
          <w:p w14:paraId="0295766C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4.</w:t>
            </w:r>
          </w:p>
        </w:tc>
        <w:tc>
          <w:tcPr>
            <w:tcW w:w="5969" w:type="dxa"/>
          </w:tcPr>
          <w:p w14:paraId="3AECC222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27E07556" w14:textId="77777777" w:rsidR="00580198" w:rsidRPr="00A645A8" w:rsidRDefault="00580198" w:rsidP="0096618B">
            <w:pPr>
              <w:tabs>
                <w:tab w:val="left" w:pos="178"/>
              </w:tabs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 xml:space="preserve">• Znamionowe napięcie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Un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- 3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kV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DC</w:t>
            </w:r>
          </w:p>
        </w:tc>
        <w:tc>
          <w:tcPr>
            <w:tcW w:w="1560" w:type="dxa"/>
          </w:tcPr>
          <w:p w14:paraId="69022CB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13799B4F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68F24688" w14:textId="77777777" w:rsidTr="00D442BD">
        <w:tc>
          <w:tcPr>
            <w:tcW w:w="547" w:type="dxa"/>
          </w:tcPr>
          <w:p w14:paraId="4DDF2AF8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5.</w:t>
            </w:r>
          </w:p>
        </w:tc>
        <w:tc>
          <w:tcPr>
            <w:tcW w:w="5969" w:type="dxa"/>
          </w:tcPr>
          <w:p w14:paraId="0580433D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24A03827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 xml:space="preserve">Minimalna wartość znamionowego napięcia izolacji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UNm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- 3,6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kV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DC</w:t>
            </w:r>
          </w:p>
        </w:tc>
        <w:tc>
          <w:tcPr>
            <w:tcW w:w="1560" w:type="dxa"/>
          </w:tcPr>
          <w:p w14:paraId="31970477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099309F9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3C5152CB" w14:textId="77777777" w:rsidTr="00D442BD">
        <w:tc>
          <w:tcPr>
            <w:tcW w:w="547" w:type="dxa"/>
          </w:tcPr>
          <w:p w14:paraId="3188CEA3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6.</w:t>
            </w:r>
          </w:p>
        </w:tc>
        <w:tc>
          <w:tcPr>
            <w:tcW w:w="5969" w:type="dxa"/>
          </w:tcPr>
          <w:p w14:paraId="686C0706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135659C8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 xml:space="preserve">Znamionowe napięcie udarowe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UNi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- 25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kV</w:t>
            </w:r>
            <w:proofErr w:type="spellEnd"/>
          </w:p>
        </w:tc>
        <w:tc>
          <w:tcPr>
            <w:tcW w:w="1560" w:type="dxa"/>
          </w:tcPr>
          <w:p w14:paraId="72BF170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27E2A143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1C89592C" w14:textId="77777777" w:rsidTr="00D442BD">
        <w:tc>
          <w:tcPr>
            <w:tcW w:w="547" w:type="dxa"/>
          </w:tcPr>
          <w:p w14:paraId="16E20C37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7.</w:t>
            </w:r>
          </w:p>
        </w:tc>
        <w:tc>
          <w:tcPr>
            <w:tcW w:w="5969" w:type="dxa"/>
          </w:tcPr>
          <w:p w14:paraId="78FB64FB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5F5DEA91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lastRenderedPageBreak/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>Prąd znamionowy ciągły szyny głównej INE:</w:t>
            </w:r>
          </w:p>
          <w:p w14:paraId="30FCA068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a</w:t>
            </w:r>
            <w:r w:rsidRPr="00A645A8">
              <w:rPr>
                <w:rFonts w:asciiTheme="minorHAnsi" w:hAnsiTheme="minorHAnsi" w:cstheme="minorHAnsi"/>
                <w:iCs/>
              </w:rPr>
              <w:t xml:space="preserve">) minimum 4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dla linii typu P160, M160, P120,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 xml:space="preserve">M120, T120, M80,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</w:t>
            </w:r>
            <w:r w:rsidRPr="00A645A8">
              <w:rPr>
                <w:rFonts w:asciiTheme="minorHAnsi" w:hAnsiTheme="minorHAnsi" w:cstheme="minorHAnsi"/>
                <w:iCs/>
              </w:rPr>
              <w:t>T80 i T40 oraz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>modernizowanych linii typu P250, M200 i P200;</w:t>
            </w:r>
          </w:p>
          <w:p w14:paraId="66A2868D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b</w:t>
            </w:r>
            <w:r w:rsidRPr="00A645A8">
              <w:rPr>
                <w:rFonts w:asciiTheme="minorHAnsi" w:hAnsiTheme="minorHAnsi" w:cstheme="minorHAnsi"/>
                <w:iCs/>
              </w:rPr>
              <w:t xml:space="preserve">) minimum 6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dla nowych linii typu P250, M200 i P200.</w:t>
            </w:r>
          </w:p>
        </w:tc>
        <w:tc>
          <w:tcPr>
            <w:tcW w:w="1560" w:type="dxa"/>
          </w:tcPr>
          <w:p w14:paraId="0410C816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lastRenderedPageBreak/>
              <w:t>TAK/NIE*</w:t>
            </w:r>
          </w:p>
        </w:tc>
        <w:tc>
          <w:tcPr>
            <w:tcW w:w="1842" w:type="dxa"/>
          </w:tcPr>
          <w:p w14:paraId="12D8A6F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69F04B61" w14:textId="77777777" w:rsidTr="00D442BD">
        <w:tc>
          <w:tcPr>
            <w:tcW w:w="547" w:type="dxa"/>
          </w:tcPr>
          <w:p w14:paraId="5C2EBCDB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8.</w:t>
            </w:r>
          </w:p>
        </w:tc>
        <w:tc>
          <w:tcPr>
            <w:tcW w:w="5969" w:type="dxa"/>
          </w:tcPr>
          <w:p w14:paraId="08100F87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6B306C15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>Pr</w:t>
            </w:r>
            <w:r w:rsidRPr="00A645A8">
              <w:rPr>
                <w:rFonts w:asciiTheme="minorHAnsi" w:hAnsiTheme="minorHAnsi" w:cstheme="minorHAnsi" w:hint="eastAsia"/>
                <w:iCs/>
              </w:rPr>
              <w:t>ą</w:t>
            </w:r>
            <w:r w:rsidRPr="00A645A8">
              <w:rPr>
                <w:rFonts w:asciiTheme="minorHAnsi" w:hAnsiTheme="minorHAnsi" w:cstheme="minorHAnsi"/>
                <w:iCs/>
              </w:rPr>
              <w:t>d znamionowy ci</w:t>
            </w:r>
            <w:r w:rsidRPr="00A645A8">
              <w:rPr>
                <w:rFonts w:asciiTheme="minorHAnsi" w:hAnsiTheme="minorHAnsi" w:cstheme="minorHAnsi" w:hint="eastAsia"/>
                <w:iCs/>
              </w:rPr>
              <w:t>ą</w:t>
            </w:r>
            <w:r w:rsidRPr="00A645A8">
              <w:rPr>
                <w:rFonts w:asciiTheme="minorHAnsi" w:hAnsiTheme="minorHAnsi" w:cstheme="minorHAnsi"/>
                <w:iCs/>
              </w:rPr>
              <w:t>g</w:t>
            </w:r>
            <w:r w:rsidRPr="00A645A8">
              <w:rPr>
                <w:rFonts w:asciiTheme="minorHAnsi" w:hAnsiTheme="minorHAnsi" w:cstheme="minorHAnsi" w:hint="eastAsia"/>
                <w:iCs/>
              </w:rPr>
              <w:t>ł</w:t>
            </w:r>
            <w:r w:rsidRPr="00A645A8">
              <w:rPr>
                <w:rFonts w:asciiTheme="minorHAnsi" w:hAnsiTheme="minorHAnsi" w:cstheme="minorHAnsi"/>
                <w:iCs/>
              </w:rPr>
              <w:t xml:space="preserve">y szyny zbiorczej zapasowej, 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</w:t>
            </w:r>
            <w:r w:rsidRPr="00A645A8">
              <w:rPr>
                <w:rFonts w:asciiTheme="minorHAnsi" w:hAnsiTheme="minorHAnsi" w:cstheme="minorHAnsi"/>
                <w:iCs/>
              </w:rPr>
              <w:t>p</w:t>
            </w:r>
            <w:r w:rsidRPr="00A645A8">
              <w:rPr>
                <w:rFonts w:asciiTheme="minorHAnsi" w:hAnsiTheme="minorHAnsi" w:cstheme="minorHAnsi" w:hint="eastAsia"/>
                <w:iCs/>
              </w:rPr>
              <w:t>ó</w:t>
            </w:r>
            <w:r w:rsidRPr="00A645A8">
              <w:rPr>
                <w:rFonts w:asciiTheme="minorHAnsi" w:hAnsiTheme="minorHAnsi" w:cstheme="minorHAnsi"/>
                <w:iCs/>
              </w:rPr>
              <w:t>l zasilaczy i wy</w:t>
            </w:r>
            <w:r w:rsidRPr="00A645A8">
              <w:rPr>
                <w:rFonts w:asciiTheme="minorHAnsi" w:hAnsiTheme="minorHAnsi" w:cstheme="minorHAnsi" w:hint="eastAsia"/>
                <w:iCs/>
              </w:rPr>
              <w:t>łą</w:t>
            </w:r>
            <w:r w:rsidRPr="00A645A8">
              <w:rPr>
                <w:rFonts w:asciiTheme="minorHAnsi" w:hAnsiTheme="minorHAnsi" w:cstheme="minorHAnsi"/>
                <w:iCs/>
              </w:rPr>
              <w:t>cznika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>zapasowego oraz przy</w:t>
            </w:r>
            <w:r w:rsidRPr="00A645A8">
              <w:rPr>
                <w:rFonts w:asciiTheme="minorHAnsi" w:hAnsiTheme="minorHAnsi" w:cstheme="minorHAnsi" w:hint="eastAsia"/>
                <w:iCs/>
              </w:rPr>
              <w:t>łą</w:t>
            </w:r>
            <w:r w:rsidRPr="00A645A8">
              <w:rPr>
                <w:rFonts w:asciiTheme="minorHAnsi" w:hAnsiTheme="minorHAnsi" w:cstheme="minorHAnsi"/>
                <w:iCs/>
              </w:rPr>
              <w:t>czy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>zasilaj</w:t>
            </w:r>
            <w:r w:rsidRPr="00A645A8">
              <w:rPr>
                <w:rFonts w:asciiTheme="minorHAnsi" w:hAnsiTheme="minorHAnsi" w:cstheme="minorHAnsi" w:hint="eastAsia"/>
                <w:iCs/>
              </w:rPr>
              <w:t>ą</w:t>
            </w:r>
            <w:r w:rsidRPr="00A645A8">
              <w:rPr>
                <w:rFonts w:asciiTheme="minorHAnsi" w:hAnsiTheme="minorHAnsi" w:cstheme="minorHAnsi"/>
                <w:iCs/>
              </w:rPr>
              <w:t>cych:</w:t>
            </w:r>
          </w:p>
          <w:p w14:paraId="3BAF4AC1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a</w:t>
            </w:r>
            <w:r w:rsidRPr="00A645A8">
              <w:rPr>
                <w:rFonts w:asciiTheme="minorHAnsi" w:hAnsiTheme="minorHAnsi" w:cstheme="minorHAnsi"/>
                <w:iCs/>
              </w:rPr>
              <w:t xml:space="preserve">) minimum 2,5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dla linii typu P160, M160, P120, M120, T120, M80,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 </w:t>
            </w:r>
            <w:r w:rsidRPr="00A645A8">
              <w:rPr>
                <w:rFonts w:asciiTheme="minorHAnsi" w:hAnsiTheme="minorHAnsi" w:cstheme="minorHAnsi"/>
                <w:iCs/>
              </w:rPr>
              <w:t>T80 i T40;</w:t>
            </w:r>
          </w:p>
          <w:p w14:paraId="4ED3A1F5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b</w:t>
            </w:r>
            <w:r w:rsidRPr="00A645A8">
              <w:rPr>
                <w:rFonts w:asciiTheme="minorHAnsi" w:hAnsiTheme="minorHAnsi" w:cstheme="minorHAnsi"/>
                <w:iCs/>
              </w:rPr>
              <w:t xml:space="preserve">) minimum 3,15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dla modernizowanych linii typu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 xml:space="preserve">P250, M200 i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 </w:t>
            </w:r>
            <w:r w:rsidRPr="00A645A8">
              <w:rPr>
                <w:rFonts w:asciiTheme="minorHAnsi" w:hAnsiTheme="minorHAnsi" w:cstheme="minorHAnsi"/>
                <w:iCs/>
              </w:rPr>
              <w:t>P200;</w:t>
            </w:r>
          </w:p>
          <w:p w14:paraId="27F917A9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c</w:t>
            </w:r>
            <w:r w:rsidRPr="00A645A8">
              <w:rPr>
                <w:rFonts w:asciiTheme="minorHAnsi" w:hAnsiTheme="minorHAnsi" w:cstheme="minorHAnsi"/>
                <w:iCs/>
              </w:rPr>
              <w:t xml:space="preserve">) minimum 4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 xml:space="preserve"> dla nowych linii typu P250, M200 i P200.</w:t>
            </w:r>
          </w:p>
        </w:tc>
        <w:tc>
          <w:tcPr>
            <w:tcW w:w="1560" w:type="dxa"/>
          </w:tcPr>
          <w:p w14:paraId="1A0D7834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11C91326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7EB3F96B" w14:textId="77777777" w:rsidTr="00D442BD">
        <w:tc>
          <w:tcPr>
            <w:tcW w:w="547" w:type="dxa"/>
          </w:tcPr>
          <w:p w14:paraId="4288B961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9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123CA2B8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3B3B3693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 xml:space="preserve">Prąd znamionowy krótkotrwały - 50 </w:t>
            </w:r>
            <w:proofErr w:type="spellStart"/>
            <w:r w:rsidRPr="00A645A8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A645A8">
              <w:rPr>
                <w:rFonts w:asciiTheme="minorHAnsi" w:hAnsiTheme="minorHAnsi" w:cstheme="minorHAnsi"/>
                <w:iCs/>
              </w:rPr>
              <w:t>, 0,25 s</w:t>
            </w:r>
          </w:p>
        </w:tc>
        <w:tc>
          <w:tcPr>
            <w:tcW w:w="1560" w:type="dxa"/>
          </w:tcPr>
          <w:p w14:paraId="69A9750D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24FC50C9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3236E5C9" w14:textId="77777777" w:rsidTr="00D442BD">
        <w:tc>
          <w:tcPr>
            <w:tcW w:w="547" w:type="dxa"/>
          </w:tcPr>
          <w:p w14:paraId="59748C3C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1</w:t>
            </w:r>
            <w:r>
              <w:rPr>
                <w:rFonts w:asciiTheme="minorHAnsi" w:hAnsiTheme="minorHAnsi" w:cstheme="minorHAnsi"/>
                <w:iCs/>
              </w:rPr>
              <w:t>0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6734B821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6C88BE20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>Napi</w:t>
            </w:r>
            <w:r w:rsidRPr="00A645A8">
              <w:rPr>
                <w:rFonts w:asciiTheme="minorHAnsi" w:hAnsiTheme="minorHAnsi" w:cstheme="minorHAnsi" w:hint="eastAsia"/>
                <w:iCs/>
              </w:rPr>
              <w:t>ę</w:t>
            </w:r>
            <w:r w:rsidRPr="00A645A8">
              <w:rPr>
                <w:rFonts w:asciiTheme="minorHAnsi" w:hAnsiTheme="minorHAnsi" w:cstheme="minorHAnsi"/>
                <w:iCs/>
              </w:rPr>
              <w:t>cie pomocnicze - 220 V DC</w:t>
            </w:r>
          </w:p>
        </w:tc>
        <w:tc>
          <w:tcPr>
            <w:tcW w:w="1560" w:type="dxa"/>
          </w:tcPr>
          <w:p w14:paraId="54F2C04B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7FC7E205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4B19365A" w14:textId="77777777" w:rsidTr="00D442BD">
        <w:tc>
          <w:tcPr>
            <w:tcW w:w="547" w:type="dxa"/>
          </w:tcPr>
          <w:p w14:paraId="7F1A0F2E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1</w:t>
            </w:r>
            <w:r>
              <w:rPr>
                <w:rFonts w:asciiTheme="minorHAnsi" w:hAnsiTheme="minorHAnsi" w:cstheme="minorHAnsi"/>
                <w:iCs/>
              </w:rPr>
              <w:t>1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25C55CA3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Rozdzielnica zapewnia parametr:</w:t>
            </w:r>
          </w:p>
          <w:p w14:paraId="1F7F95AF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A645A8">
              <w:rPr>
                <w:rFonts w:asciiTheme="minorHAnsi" w:hAnsiTheme="minorHAnsi" w:cstheme="minorHAnsi"/>
                <w:iCs/>
              </w:rPr>
              <w:t>Warunki pracy (w obiektach zamkni</w:t>
            </w:r>
            <w:r w:rsidRPr="00A645A8">
              <w:rPr>
                <w:rFonts w:asciiTheme="minorHAnsi" w:hAnsiTheme="minorHAnsi" w:cstheme="minorHAnsi" w:hint="eastAsia"/>
                <w:iCs/>
              </w:rPr>
              <w:t>ę</w:t>
            </w:r>
            <w:r w:rsidRPr="00A645A8">
              <w:rPr>
                <w:rFonts w:asciiTheme="minorHAnsi" w:hAnsiTheme="minorHAnsi" w:cstheme="minorHAnsi"/>
                <w:iCs/>
              </w:rPr>
              <w:t>tych) - zgodnie z PN-EN 50123-1</w:t>
            </w:r>
          </w:p>
          <w:p w14:paraId="7C9E2473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1560" w:type="dxa"/>
          </w:tcPr>
          <w:p w14:paraId="59E953BA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673DDB76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23230E80" w14:textId="77777777" w:rsidTr="00D442BD">
        <w:tc>
          <w:tcPr>
            <w:tcW w:w="547" w:type="dxa"/>
          </w:tcPr>
          <w:p w14:paraId="2146F789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1</w:t>
            </w:r>
            <w:r>
              <w:rPr>
                <w:rFonts w:asciiTheme="minorHAnsi" w:hAnsiTheme="minorHAnsi" w:cstheme="minorHAnsi"/>
                <w:iCs/>
              </w:rPr>
              <w:t>2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3A92F845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 xml:space="preserve">Rozdzielnica </w:t>
            </w:r>
            <w:r>
              <w:rPr>
                <w:rFonts w:asciiTheme="minorHAnsi" w:hAnsiTheme="minorHAnsi" w:cstheme="minorHAnsi"/>
                <w:iCs/>
              </w:rPr>
              <w:t>spełnia wymogi dotyczące gabarytów pól</w:t>
            </w:r>
            <w:r w:rsidRPr="00A645A8">
              <w:rPr>
                <w:rFonts w:asciiTheme="minorHAnsi" w:hAnsiTheme="minorHAnsi" w:cstheme="minorHAnsi"/>
                <w:iCs/>
              </w:rPr>
              <w:t>:</w:t>
            </w:r>
          </w:p>
          <w:p w14:paraId="334B3D11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5D43E3">
              <w:rPr>
                <w:rFonts w:asciiTheme="minorHAnsi" w:hAnsiTheme="minorHAnsi" w:cstheme="minorHAnsi"/>
                <w:iCs/>
              </w:rPr>
              <w:t xml:space="preserve">szerokość pól SR, SL, SO, SK, SM i SS - do 800 mm, </w:t>
            </w:r>
          </w:p>
          <w:p w14:paraId="68729262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5D43E3">
              <w:rPr>
                <w:rFonts w:asciiTheme="minorHAnsi" w:hAnsiTheme="minorHAnsi" w:cstheme="minorHAnsi"/>
                <w:iCs/>
              </w:rPr>
              <w:t xml:space="preserve">szerokość pola SF - do 1300 mm, </w:t>
            </w:r>
          </w:p>
          <w:p w14:paraId="0E66B84F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5D43E3">
              <w:rPr>
                <w:rFonts w:asciiTheme="minorHAnsi" w:hAnsiTheme="minorHAnsi" w:cstheme="minorHAnsi"/>
                <w:iCs/>
              </w:rPr>
              <w:t xml:space="preserve">głębokość pól - do 2500 mm, </w:t>
            </w:r>
          </w:p>
          <w:p w14:paraId="15B96819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5D43E3">
              <w:rPr>
                <w:rFonts w:asciiTheme="minorHAnsi" w:hAnsiTheme="minorHAnsi" w:cstheme="minorHAnsi"/>
                <w:iCs/>
              </w:rPr>
              <w:t xml:space="preserve">wysokość pól - do 2300 mm, </w:t>
            </w:r>
          </w:p>
        </w:tc>
        <w:tc>
          <w:tcPr>
            <w:tcW w:w="1560" w:type="dxa"/>
          </w:tcPr>
          <w:p w14:paraId="04DB3FCF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6A2B8891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1BC764C2" w14:textId="77777777" w:rsidTr="00D442BD">
        <w:tc>
          <w:tcPr>
            <w:tcW w:w="547" w:type="dxa"/>
          </w:tcPr>
          <w:p w14:paraId="12F00697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1</w:t>
            </w:r>
            <w:r>
              <w:rPr>
                <w:rFonts w:asciiTheme="minorHAnsi" w:hAnsiTheme="minorHAnsi" w:cstheme="minorHAnsi"/>
                <w:iCs/>
              </w:rPr>
              <w:t>3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1D398A47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B464EF">
              <w:rPr>
                <w:rFonts w:asciiTheme="minorHAnsi" w:hAnsiTheme="minorHAnsi" w:cstheme="minorHAnsi"/>
                <w:iCs/>
              </w:rPr>
              <w:t xml:space="preserve">Wprowadzenie napięcia 3 </w:t>
            </w:r>
            <w:proofErr w:type="spellStart"/>
            <w:r w:rsidRPr="00B464EF">
              <w:rPr>
                <w:rFonts w:asciiTheme="minorHAnsi" w:hAnsiTheme="minorHAnsi" w:cstheme="minorHAnsi"/>
                <w:iCs/>
              </w:rPr>
              <w:t>kV</w:t>
            </w:r>
            <w:proofErr w:type="spellEnd"/>
            <w:r w:rsidRPr="00B464EF">
              <w:rPr>
                <w:rFonts w:asciiTheme="minorHAnsi" w:hAnsiTheme="minorHAnsi" w:cstheme="minorHAnsi"/>
                <w:iCs/>
              </w:rPr>
              <w:t xml:space="preserve"> DC z zespołów prostownikowych do pól sekcyjnych umożliwia przyłączenie od dołu pola (poprzez kanały kablowe) kabli o przekroju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B464EF">
              <w:rPr>
                <w:rFonts w:asciiTheme="minorHAnsi" w:hAnsiTheme="minorHAnsi" w:cstheme="minorHAnsi"/>
                <w:iCs/>
              </w:rPr>
              <w:t>3 x 1 x 500 mm2 przy wykorzystaniu głowic wnętrzowych, które umożliwiają wyprowadzenie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B464EF">
              <w:rPr>
                <w:rFonts w:asciiTheme="minorHAnsi" w:hAnsiTheme="minorHAnsi" w:cstheme="minorHAnsi"/>
                <w:iCs/>
              </w:rPr>
              <w:t>żył powrotnych do uziemienia.</w:t>
            </w:r>
          </w:p>
        </w:tc>
        <w:tc>
          <w:tcPr>
            <w:tcW w:w="1560" w:type="dxa"/>
          </w:tcPr>
          <w:p w14:paraId="437A7AD8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4CC77B06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06319A74" w14:textId="77777777" w:rsidTr="00D442BD">
        <w:tc>
          <w:tcPr>
            <w:tcW w:w="547" w:type="dxa"/>
          </w:tcPr>
          <w:p w14:paraId="4B711635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1</w:t>
            </w:r>
            <w:r>
              <w:rPr>
                <w:rFonts w:asciiTheme="minorHAnsi" w:hAnsiTheme="minorHAnsi" w:cstheme="minorHAnsi"/>
                <w:iCs/>
              </w:rPr>
              <w:t>4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4C6DBDC7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B464EF">
              <w:rPr>
                <w:rFonts w:asciiTheme="minorHAnsi" w:hAnsiTheme="minorHAnsi" w:cstheme="minorHAnsi"/>
                <w:iCs/>
              </w:rPr>
              <w:t>Wyprowadzenie napi</w:t>
            </w:r>
            <w:r w:rsidRPr="00B464EF">
              <w:rPr>
                <w:rFonts w:asciiTheme="minorHAnsi" w:hAnsiTheme="minorHAnsi" w:cstheme="minorHAnsi" w:hint="eastAsia"/>
                <w:iCs/>
              </w:rPr>
              <w:t>ę</w:t>
            </w:r>
            <w:r w:rsidRPr="00B464EF">
              <w:rPr>
                <w:rFonts w:asciiTheme="minorHAnsi" w:hAnsiTheme="minorHAnsi" w:cstheme="minorHAnsi"/>
                <w:iCs/>
              </w:rPr>
              <w:t xml:space="preserve">cia 3 </w:t>
            </w:r>
            <w:proofErr w:type="spellStart"/>
            <w:r w:rsidRPr="00B464EF">
              <w:rPr>
                <w:rFonts w:asciiTheme="minorHAnsi" w:hAnsiTheme="minorHAnsi" w:cstheme="minorHAnsi"/>
                <w:iCs/>
              </w:rPr>
              <w:t>kV</w:t>
            </w:r>
            <w:proofErr w:type="spellEnd"/>
            <w:r w:rsidRPr="00B464EF">
              <w:rPr>
                <w:rFonts w:asciiTheme="minorHAnsi" w:hAnsiTheme="minorHAnsi" w:cstheme="minorHAnsi"/>
                <w:iCs/>
              </w:rPr>
              <w:t xml:space="preserve"> DC na sie</w:t>
            </w:r>
            <w:r w:rsidRPr="00B464EF">
              <w:rPr>
                <w:rFonts w:asciiTheme="minorHAnsi" w:hAnsiTheme="minorHAnsi" w:cstheme="minorHAnsi" w:hint="eastAsia"/>
                <w:iCs/>
              </w:rPr>
              <w:t>ć</w:t>
            </w:r>
            <w:r w:rsidRPr="00B464EF">
              <w:rPr>
                <w:rFonts w:asciiTheme="minorHAnsi" w:hAnsiTheme="minorHAnsi" w:cstheme="minorHAnsi"/>
                <w:iCs/>
              </w:rPr>
              <w:t xml:space="preserve"> trakcyjn</w:t>
            </w:r>
            <w:r w:rsidRPr="00B464EF">
              <w:rPr>
                <w:rFonts w:asciiTheme="minorHAnsi" w:hAnsiTheme="minorHAnsi" w:cstheme="minorHAnsi" w:hint="eastAsia"/>
                <w:iCs/>
              </w:rPr>
              <w:t>ą</w:t>
            </w:r>
            <w:r w:rsidRPr="00B464EF">
              <w:rPr>
                <w:rFonts w:asciiTheme="minorHAnsi" w:hAnsiTheme="minorHAnsi" w:cstheme="minorHAnsi"/>
                <w:iCs/>
              </w:rPr>
              <w:t xml:space="preserve"> z p</w:t>
            </w:r>
            <w:r w:rsidRPr="00B464EF">
              <w:rPr>
                <w:rFonts w:asciiTheme="minorHAnsi" w:hAnsiTheme="minorHAnsi" w:cstheme="minorHAnsi" w:hint="eastAsia"/>
                <w:iCs/>
              </w:rPr>
              <w:t>ó</w:t>
            </w:r>
            <w:r w:rsidRPr="00B464EF">
              <w:rPr>
                <w:rFonts w:asciiTheme="minorHAnsi" w:hAnsiTheme="minorHAnsi" w:cstheme="minorHAnsi"/>
                <w:iCs/>
              </w:rPr>
              <w:t>l zasilaczy trakcyjnych powinno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B464EF">
              <w:rPr>
                <w:rFonts w:asciiTheme="minorHAnsi" w:hAnsiTheme="minorHAnsi" w:cstheme="minorHAnsi"/>
                <w:iCs/>
              </w:rPr>
              <w:t>umo</w:t>
            </w:r>
            <w:r w:rsidRPr="00B464EF">
              <w:rPr>
                <w:rFonts w:asciiTheme="minorHAnsi" w:hAnsiTheme="minorHAnsi" w:cstheme="minorHAnsi" w:hint="eastAsia"/>
                <w:iCs/>
              </w:rPr>
              <w:t>ż</w:t>
            </w:r>
            <w:r w:rsidRPr="00B464EF">
              <w:rPr>
                <w:rFonts w:asciiTheme="minorHAnsi" w:hAnsiTheme="minorHAnsi" w:cstheme="minorHAnsi"/>
                <w:iCs/>
              </w:rPr>
              <w:t>liwia</w:t>
            </w:r>
            <w:r w:rsidRPr="00B464EF">
              <w:rPr>
                <w:rFonts w:asciiTheme="minorHAnsi" w:hAnsiTheme="minorHAnsi" w:cstheme="minorHAnsi" w:hint="eastAsia"/>
                <w:iCs/>
              </w:rPr>
              <w:t>ć</w:t>
            </w:r>
            <w:r w:rsidRPr="00B464EF">
              <w:rPr>
                <w:rFonts w:asciiTheme="minorHAnsi" w:hAnsiTheme="minorHAnsi" w:cstheme="minorHAnsi"/>
                <w:iCs/>
              </w:rPr>
              <w:t xml:space="preserve"> przy</w:t>
            </w:r>
            <w:r w:rsidRPr="00B464EF">
              <w:rPr>
                <w:rFonts w:asciiTheme="minorHAnsi" w:hAnsiTheme="minorHAnsi" w:cstheme="minorHAnsi" w:hint="eastAsia"/>
                <w:iCs/>
              </w:rPr>
              <w:t>łą</w:t>
            </w:r>
            <w:r w:rsidRPr="00B464EF">
              <w:rPr>
                <w:rFonts w:asciiTheme="minorHAnsi" w:hAnsiTheme="minorHAnsi" w:cstheme="minorHAnsi"/>
                <w:iCs/>
              </w:rPr>
              <w:t>czenie od do</w:t>
            </w:r>
            <w:r w:rsidRPr="00B464EF">
              <w:rPr>
                <w:rFonts w:asciiTheme="minorHAnsi" w:hAnsiTheme="minorHAnsi" w:cstheme="minorHAnsi" w:hint="eastAsia"/>
                <w:iCs/>
              </w:rPr>
              <w:t>ł</w:t>
            </w:r>
            <w:r w:rsidRPr="00B464EF">
              <w:rPr>
                <w:rFonts w:asciiTheme="minorHAnsi" w:hAnsiTheme="minorHAnsi" w:cstheme="minorHAnsi"/>
                <w:iCs/>
              </w:rPr>
              <w:t>u pola (poprzez kana</w:t>
            </w:r>
            <w:r w:rsidRPr="00B464EF">
              <w:rPr>
                <w:rFonts w:asciiTheme="minorHAnsi" w:hAnsiTheme="minorHAnsi" w:cstheme="minorHAnsi" w:hint="eastAsia"/>
                <w:iCs/>
              </w:rPr>
              <w:t>ł</w:t>
            </w:r>
            <w:r w:rsidRPr="00B464EF">
              <w:rPr>
                <w:rFonts w:asciiTheme="minorHAnsi" w:hAnsiTheme="minorHAnsi" w:cstheme="minorHAnsi"/>
                <w:iCs/>
              </w:rPr>
              <w:t>y kablowe) kabli o przekroju</w:t>
            </w:r>
            <w:r>
              <w:rPr>
                <w:rFonts w:asciiTheme="minorHAnsi" w:hAnsiTheme="minorHAnsi" w:cstheme="minorHAnsi"/>
                <w:iCs/>
              </w:rPr>
              <w:t xml:space="preserve"> 3</w:t>
            </w:r>
            <w:r w:rsidRPr="00B464EF">
              <w:rPr>
                <w:rFonts w:asciiTheme="minorHAnsi" w:hAnsiTheme="minorHAnsi" w:cstheme="minorHAnsi"/>
                <w:iCs/>
              </w:rPr>
              <w:t xml:space="preserve"> x 1 x 500 mm2 przy wykorzystaniu g</w:t>
            </w:r>
            <w:r w:rsidRPr="00B464EF">
              <w:rPr>
                <w:rFonts w:asciiTheme="minorHAnsi" w:hAnsiTheme="minorHAnsi" w:cstheme="minorHAnsi" w:hint="eastAsia"/>
                <w:iCs/>
              </w:rPr>
              <w:t>ł</w:t>
            </w:r>
            <w:r w:rsidRPr="00B464EF">
              <w:rPr>
                <w:rFonts w:asciiTheme="minorHAnsi" w:hAnsiTheme="minorHAnsi" w:cstheme="minorHAnsi"/>
                <w:iCs/>
              </w:rPr>
              <w:t>owic wn</w:t>
            </w:r>
            <w:r w:rsidRPr="00B464EF">
              <w:rPr>
                <w:rFonts w:asciiTheme="minorHAnsi" w:hAnsiTheme="minorHAnsi" w:cstheme="minorHAnsi" w:hint="eastAsia"/>
                <w:iCs/>
              </w:rPr>
              <w:t>ę</w:t>
            </w:r>
            <w:r w:rsidRPr="00B464EF">
              <w:rPr>
                <w:rFonts w:asciiTheme="minorHAnsi" w:hAnsiTheme="minorHAnsi" w:cstheme="minorHAnsi"/>
                <w:iCs/>
              </w:rPr>
              <w:t>trzowych, kt</w:t>
            </w:r>
            <w:r w:rsidRPr="00B464EF">
              <w:rPr>
                <w:rFonts w:asciiTheme="minorHAnsi" w:hAnsiTheme="minorHAnsi" w:cstheme="minorHAnsi" w:hint="eastAsia"/>
                <w:iCs/>
              </w:rPr>
              <w:t>ó</w:t>
            </w:r>
            <w:r w:rsidRPr="00B464EF">
              <w:rPr>
                <w:rFonts w:asciiTheme="minorHAnsi" w:hAnsiTheme="minorHAnsi" w:cstheme="minorHAnsi"/>
                <w:iCs/>
              </w:rPr>
              <w:t>re umo</w:t>
            </w:r>
            <w:r w:rsidRPr="00B464EF">
              <w:rPr>
                <w:rFonts w:asciiTheme="minorHAnsi" w:hAnsiTheme="minorHAnsi" w:cstheme="minorHAnsi" w:hint="eastAsia"/>
                <w:iCs/>
              </w:rPr>
              <w:t>ż</w:t>
            </w:r>
            <w:r w:rsidRPr="00B464EF">
              <w:rPr>
                <w:rFonts w:asciiTheme="minorHAnsi" w:hAnsiTheme="minorHAnsi" w:cstheme="minorHAnsi"/>
                <w:iCs/>
              </w:rPr>
              <w:t>liwiaj</w:t>
            </w:r>
            <w:r w:rsidRPr="00B464EF">
              <w:rPr>
                <w:rFonts w:asciiTheme="minorHAnsi" w:hAnsiTheme="minorHAnsi" w:cstheme="minorHAnsi" w:hint="eastAsia"/>
                <w:iCs/>
              </w:rPr>
              <w:t>ą</w:t>
            </w:r>
            <w:r w:rsidRPr="00B464EF">
              <w:rPr>
                <w:rFonts w:asciiTheme="minorHAnsi" w:hAnsiTheme="minorHAnsi" w:cstheme="minorHAnsi"/>
                <w:iCs/>
              </w:rPr>
              <w:t xml:space="preserve"> wyprowadzenie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B464EF">
              <w:rPr>
                <w:rFonts w:asciiTheme="minorHAnsi" w:hAnsiTheme="minorHAnsi" w:cstheme="minorHAnsi" w:hint="eastAsia"/>
                <w:iCs/>
              </w:rPr>
              <w:t>ż</w:t>
            </w:r>
            <w:r w:rsidRPr="00B464EF">
              <w:rPr>
                <w:rFonts w:asciiTheme="minorHAnsi" w:hAnsiTheme="minorHAnsi" w:cstheme="minorHAnsi"/>
                <w:iCs/>
              </w:rPr>
              <w:t>y</w:t>
            </w:r>
            <w:r w:rsidRPr="00B464EF">
              <w:rPr>
                <w:rFonts w:asciiTheme="minorHAnsi" w:hAnsiTheme="minorHAnsi" w:cstheme="minorHAnsi" w:hint="eastAsia"/>
                <w:iCs/>
              </w:rPr>
              <w:t>ł</w:t>
            </w:r>
            <w:r w:rsidRPr="00B464EF">
              <w:rPr>
                <w:rFonts w:asciiTheme="minorHAnsi" w:hAnsiTheme="minorHAnsi" w:cstheme="minorHAnsi"/>
                <w:iCs/>
              </w:rPr>
              <w:t xml:space="preserve"> powrotnych do uziemienia.</w:t>
            </w:r>
          </w:p>
        </w:tc>
        <w:tc>
          <w:tcPr>
            <w:tcW w:w="1560" w:type="dxa"/>
          </w:tcPr>
          <w:p w14:paraId="291662EC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5ADDB33A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134EF10D" w14:textId="77777777" w:rsidTr="00D442BD">
        <w:tc>
          <w:tcPr>
            <w:tcW w:w="547" w:type="dxa"/>
          </w:tcPr>
          <w:p w14:paraId="37FF1A93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1</w:t>
            </w:r>
            <w:r>
              <w:rPr>
                <w:rFonts w:asciiTheme="minorHAnsi" w:hAnsiTheme="minorHAnsi" w:cstheme="minorHAnsi"/>
                <w:iCs/>
              </w:rPr>
              <w:t>5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50AB495A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Rozdzielnica wyposażona jest w układ nadzoru wartości natężenia prądu w żyłach powrotnych kabli</w:t>
            </w:r>
          </w:p>
        </w:tc>
        <w:tc>
          <w:tcPr>
            <w:tcW w:w="1560" w:type="dxa"/>
          </w:tcPr>
          <w:p w14:paraId="5629D444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1DC114FD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1E075B33" w14:textId="77777777" w:rsidTr="00D442BD">
        <w:tc>
          <w:tcPr>
            <w:tcW w:w="547" w:type="dxa"/>
          </w:tcPr>
          <w:p w14:paraId="5682299B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16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5A830DC0" w14:textId="77777777" w:rsidR="00580198" w:rsidRPr="002A661C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2A661C">
              <w:rPr>
                <w:rFonts w:asciiTheme="minorHAnsi" w:hAnsiTheme="minorHAnsi" w:cstheme="minorHAnsi"/>
                <w:iCs/>
              </w:rPr>
              <w:t xml:space="preserve">Wyprowadzenie kabli zasilaczy z pola </w:t>
            </w:r>
            <w:r>
              <w:rPr>
                <w:rFonts w:asciiTheme="minorHAnsi" w:hAnsiTheme="minorHAnsi" w:cstheme="minorHAnsi"/>
                <w:iCs/>
              </w:rPr>
              <w:t xml:space="preserve">wyposażone jest </w:t>
            </w:r>
            <w:r w:rsidRPr="002A661C">
              <w:rPr>
                <w:rFonts w:asciiTheme="minorHAnsi" w:hAnsiTheme="minorHAnsi" w:cstheme="minorHAnsi"/>
                <w:iCs/>
              </w:rPr>
              <w:t>w obwody pomiarowe pr</w:t>
            </w:r>
            <w:r w:rsidRPr="002A661C">
              <w:rPr>
                <w:rFonts w:asciiTheme="minorHAnsi" w:hAnsiTheme="minorHAnsi" w:cstheme="minorHAnsi" w:hint="eastAsia"/>
                <w:iCs/>
              </w:rPr>
              <w:t>ą</w:t>
            </w:r>
            <w:r w:rsidRPr="002A661C">
              <w:rPr>
                <w:rFonts w:asciiTheme="minorHAnsi" w:hAnsiTheme="minorHAnsi" w:cstheme="minorHAnsi"/>
                <w:iCs/>
              </w:rPr>
              <w:t>du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2A661C">
              <w:rPr>
                <w:rFonts w:asciiTheme="minorHAnsi" w:hAnsiTheme="minorHAnsi" w:cstheme="minorHAnsi"/>
                <w:iCs/>
              </w:rPr>
              <w:t>(w przypadku dw</w:t>
            </w:r>
            <w:r w:rsidRPr="002A661C">
              <w:rPr>
                <w:rFonts w:asciiTheme="minorHAnsi" w:hAnsiTheme="minorHAnsi" w:cstheme="minorHAnsi" w:hint="eastAsia"/>
                <w:iCs/>
              </w:rPr>
              <w:t>ó</w:t>
            </w:r>
            <w:r w:rsidRPr="002A661C">
              <w:rPr>
                <w:rFonts w:asciiTheme="minorHAnsi" w:hAnsiTheme="minorHAnsi" w:cstheme="minorHAnsi"/>
                <w:iCs/>
              </w:rPr>
              <w:t>ch kabli niezale</w:t>
            </w:r>
            <w:r w:rsidRPr="002A661C">
              <w:rPr>
                <w:rFonts w:asciiTheme="minorHAnsi" w:hAnsiTheme="minorHAnsi" w:cstheme="minorHAnsi" w:hint="eastAsia"/>
                <w:iCs/>
              </w:rPr>
              <w:t>ż</w:t>
            </w:r>
            <w:r w:rsidRPr="002A661C">
              <w:rPr>
                <w:rFonts w:asciiTheme="minorHAnsi" w:hAnsiTheme="minorHAnsi" w:cstheme="minorHAnsi"/>
                <w:iCs/>
              </w:rPr>
              <w:t>nie dla ka</w:t>
            </w:r>
            <w:r w:rsidRPr="002A661C">
              <w:rPr>
                <w:rFonts w:asciiTheme="minorHAnsi" w:hAnsiTheme="minorHAnsi" w:cstheme="minorHAnsi" w:hint="eastAsia"/>
                <w:iCs/>
              </w:rPr>
              <w:t>ż</w:t>
            </w:r>
            <w:r w:rsidRPr="002A661C">
              <w:rPr>
                <w:rFonts w:asciiTheme="minorHAnsi" w:hAnsiTheme="minorHAnsi" w:cstheme="minorHAnsi"/>
                <w:iCs/>
              </w:rPr>
              <w:t>dego z nich), pozwalaj</w:t>
            </w:r>
            <w:r w:rsidRPr="002A661C">
              <w:rPr>
                <w:rFonts w:asciiTheme="minorHAnsi" w:hAnsiTheme="minorHAnsi" w:cstheme="minorHAnsi" w:hint="eastAsia"/>
                <w:iCs/>
              </w:rPr>
              <w:t>ą</w:t>
            </w:r>
            <w:r w:rsidRPr="002A661C">
              <w:rPr>
                <w:rFonts w:asciiTheme="minorHAnsi" w:hAnsiTheme="minorHAnsi" w:cstheme="minorHAnsi"/>
                <w:iCs/>
              </w:rPr>
              <w:t>ce nadzorowa</w:t>
            </w:r>
            <w:r w:rsidRPr="002A661C">
              <w:rPr>
                <w:rFonts w:asciiTheme="minorHAnsi" w:hAnsiTheme="minorHAnsi" w:cstheme="minorHAnsi" w:hint="eastAsia"/>
                <w:iCs/>
              </w:rPr>
              <w:t>ć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2A661C">
              <w:rPr>
                <w:rFonts w:asciiTheme="minorHAnsi" w:hAnsiTheme="minorHAnsi" w:cstheme="minorHAnsi"/>
                <w:iCs/>
              </w:rPr>
              <w:t>r</w:t>
            </w:r>
            <w:r w:rsidRPr="002A661C">
              <w:rPr>
                <w:rFonts w:asciiTheme="minorHAnsi" w:hAnsiTheme="minorHAnsi" w:cstheme="minorHAnsi" w:hint="eastAsia"/>
                <w:iCs/>
              </w:rPr>
              <w:t>ó</w:t>
            </w:r>
            <w:r w:rsidRPr="002A661C">
              <w:rPr>
                <w:rFonts w:asciiTheme="minorHAnsi" w:hAnsiTheme="minorHAnsi" w:cstheme="minorHAnsi"/>
                <w:iCs/>
              </w:rPr>
              <w:t>wnomierno</w:t>
            </w:r>
            <w:r w:rsidRPr="002A661C">
              <w:rPr>
                <w:rFonts w:asciiTheme="minorHAnsi" w:hAnsiTheme="minorHAnsi" w:cstheme="minorHAnsi" w:hint="eastAsia"/>
                <w:iCs/>
              </w:rPr>
              <w:t>ść</w:t>
            </w:r>
            <w:r w:rsidRPr="002A661C">
              <w:rPr>
                <w:rFonts w:asciiTheme="minorHAnsi" w:hAnsiTheme="minorHAnsi" w:cstheme="minorHAnsi"/>
                <w:iCs/>
              </w:rPr>
              <w:t xml:space="preserve"> obci</w:t>
            </w:r>
            <w:r w:rsidRPr="002A661C">
              <w:rPr>
                <w:rFonts w:asciiTheme="minorHAnsi" w:hAnsiTheme="minorHAnsi" w:cstheme="minorHAnsi" w:hint="eastAsia"/>
                <w:iCs/>
              </w:rPr>
              <w:t>ąż</w:t>
            </w:r>
            <w:r w:rsidRPr="002A661C">
              <w:rPr>
                <w:rFonts w:asciiTheme="minorHAnsi" w:hAnsiTheme="minorHAnsi" w:cstheme="minorHAnsi"/>
                <w:iCs/>
              </w:rPr>
              <w:t>enia oraz w przypadku konieczno</w:t>
            </w:r>
            <w:r w:rsidRPr="002A661C">
              <w:rPr>
                <w:rFonts w:asciiTheme="minorHAnsi" w:hAnsiTheme="minorHAnsi" w:cstheme="minorHAnsi" w:hint="eastAsia"/>
                <w:iCs/>
              </w:rPr>
              <w:t>ś</w:t>
            </w:r>
            <w:r w:rsidRPr="002A661C">
              <w:rPr>
                <w:rFonts w:asciiTheme="minorHAnsi" w:hAnsiTheme="minorHAnsi" w:cstheme="minorHAnsi"/>
                <w:iCs/>
              </w:rPr>
              <w:t>ci rozlicze</w:t>
            </w:r>
            <w:r w:rsidRPr="002A661C">
              <w:rPr>
                <w:rFonts w:asciiTheme="minorHAnsi" w:hAnsiTheme="minorHAnsi" w:cstheme="minorHAnsi" w:hint="eastAsia"/>
                <w:iCs/>
              </w:rPr>
              <w:t>ń</w:t>
            </w:r>
            <w:r w:rsidRPr="002A661C">
              <w:rPr>
                <w:rFonts w:asciiTheme="minorHAnsi" w:hAnsiTheme="minorHAnsi" w:cstheme="minorHAnsi"/>
                <w:iCs/>
              </w:rPr>
              <w:t xml:space="preserve"> w legalizowany bocznik</w:t>
            </w:r>
          </w:p>
          <w:p w14:paraId="70B374E9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2A661C">
              <w:rPr>
                <w:rFonts w:asciiTheme="minorHAnsi" w:hAnsiTheme="minorHAnsi" w:cstheme="minorHAnsi"/>
                <w:iCs/>
              </w:rPr>
              <w:t xml:space="preserve">i przetwornik energii DC. </w:t>
            </w:r>
            <w:r w:rsidRPr="004610E9">
              <w:rPr>
                <w:rFonts w:asciiTheme="minorHAnsi" w:hAnsiTheme="minorHAnsi" w:cstheme="minorHAnsi"/>
                <w:iCs/>
              </w:rPr>
              <w:t xml:space="preserve"> </w:t>
            </w:r>
          </w:p>
        </w:tc>
        <w:tc>
          <w:tcPr>
            <w:tcW w:w="1560" w:type="dxa"/>
          </w:tcPr>
          <w:p w14:paraId="2F98F9A5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1AADF11B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303F331F" w14:textId="77777777" w:rsidTr="00D442BD">
        <w:tc>
          <w:tcPr>
            <w:tcW w:w="547" w:type="dxa"/>
          </w:tcPr>
          <w:p w14:paraId="1B426475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17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5D14A76E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Wyłącznik szybki prądu stałego 3kV posiada świadectwo dopuszczenia do eksploatacji wydane przez Urząd Transportu Kolejowego</w:t>
            </w:r>
            <w:r w:rsidRPr="002A661C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1560" w:type="dxa"/>
          </w:tcPr>
          <w:p w14:paraId="7C681960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40A25FBA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1F1995D1" w14:textId="77777777" w:rsidTr="00D442BD">
        <w:tc>
          <w:tcPr>
            <w:tcW w:w="547" w:type="dxa"/>
          </w:tcPr>
          <w:p w14:paraId="0398E9DB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18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1C5035E0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460DB0">
              <w:rPr>
                <w:rFonts w:asciiTheme="minorHAnsi" w:hAnsiTheme="minorHAnsi" w:cstheme="minorHAnsi"/>
                <w:iCs/>
              </w:rPr>
              <w:t xml:space="preserve">Wyłącznik szybki </w:t>
            </w:r>
            <w:r>
              <w:rPr>
                <w:rFonts w:asciiTheme="minorHAnsi" w:hAnsiTheme="minorHAnsi" w:cstheme="minorHAnsi"/>
                <w:iCs/>
              </w:rPr>
              <w:t>3kV jest</w:t>
            </w:r>
            <w:r w:rsidRPr="00460DB0">
              <w:rPr>
                <w:rFonts w:asciiTheme="minorHAnsi" w:hAnsiTheme="minorHAnsi" w:cstheme="minorHAnsi"/>
                <w:iCs/>
              </w:rPr>
              <w:t xml:space="preserve"> jednobiegunowy, przeznaczony do łączenia prądów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/>
                <w:iCs/>
              </w:rPr>
              <w:t>roboczych, przeciążeniowych i zwarciowych, spolaryzowany lub niespolaryzowany,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/>
                <w:iCs/>
              </w:rPr>
              <w:t>przeznaczony do eksploatacji w warunkach klimatu umiarkowanego w pomieszczeniach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/>
                <w:iCs/>
              </w:rPr>
              <w:t xml:space="preserve">znajdujących się na wysokości do 1400 m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npm</w:t>
            </w:r>
            <w:proofErr w:type="spellEnd"/>
            <w:r w:rsidRPr="00460DB0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1560" w:type="dxa"/>
          </w:tcPr>
          <w:p w14:paraId="4C2F988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58FA8DAA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1D668004" w14:textId="77777777" w:rsidTr="00D442BD">
        <w:tc>
          <w:tcPr>
            <w:tcW w:w="547" w:type="dxa"/>
          </w:tcPr>
          <w:p w14:paraId="33952B59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19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7CACC68D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460DB0">
              <w:rPr>
                <w:rFonts w:asciiTheme="minorHAnsi" w:hAnsiTheme="minorHAnsi" w:cstheme="minorHAnsi"/>
                <w:iCs/>
              </w:rPr>
              <w:t>Wy</w:t>
            </w:r>
            <w:r w:rsidRPr="00460DB0">
              <w:rPr>
                <w:rFonts w:asciiTheme="minorHAnsi" w:hAnsiTheme="minorHAnsi" w:cstheme="minorHAnsi" w:hint="eastAsia"/>
                <w:iCs/>
              </w:rPr>
              <w:t>łą</w:t>
            </w:r>
            <w:r w:rsidRPr="00460DB0">
              <w:rPr>
                <w:rFonts w:asciiTheme="minorHAnsi" w:hAnsiTheme="minorHAnsi" w:cstheme="minorHAnsi"/>
                <w:iCs/>
              </w:rPr>
              <w:t xml:space="preserve">cznik </w:t>
            </w:r>
            <w:r>
              <w:rPr>
                <w:rFonts w:asciiTheme="minorHAnsi" w:hAnsiTheme="minorHAnsi" w:cstheme="minorHAnsi"/>
                <w:iCs/>
              </w:rPr>
              <w:t xml:space="preserve">3kV </w:t>
            </w:r>
            <w:r w:rsidRPr="00460DB0">
              <w:rPr>
                <w:rFonts w:asciiTheme="minorHAnsi" w:hAnsiTheme="minorHAnsi" w:cstheme="minorHAnsi"/>
                <w:iCs/>
              </w:rPr>
              <w:t>wyposa</w:t>
            </w:r>
            <w:r w:rsidRPr="00460DB0">
              <w:rPr>
                <w:rFonts w:asciiTheme="minorHAnsi" w:hAnsiTheme="minorHAnsi" w:cstheme="minorHAnsi" w:hint="eastAsia"/>
                <w:iCs/>
              </w:rPr>
              <w:t>ż</w:t>
            </w:r>
            <w:r w:rsidRPr="00460DB0">
              <w:rPr>
                <w:rFonts w:asciiTheme="minorHAnsi" w:hAnsiTheme="minorHAnsi" w:cstheme="minorHAnsi"/>
                <w:iCs/>
              </w:rPr>
              <w:t xml:space="preserve">ony </w:t>
            </w:r>
            <w:r>
              <w:rPr>
                <w:rFonts w:asciiTheme="minorHAnsi" w:hAnsiTheme="minorHAnsi" w:cstheme="minorHAnsi"/>
                <w:iCs/>
              </w:rPr>
              <w:t xml:space="preserve">jest </w:t>
            </w:r>
            <w:r w:rsidRPr="00460DB0">
              <w:rPr>
                <w:rFonts w:asciiTheme="minorHAnsi" w:hAnsiTheme="minorHAnsi" w:cstheme="minorHAnsi"/>
                <w:iCs/>
              </w:rPr>
              <w:t>w elektromagnetyczny uk</w:t>
            </w:r>
            <w:r w:rsidRPr="00460DB0">
              <w:rPr>
                <w:rFonts w:asciiTheme="minorHAnsi" w:hAnsiTheme="minorHAnsi" w:cstheme="minorHAnsi" w:hint="eastAsia"/>
                <w:iCs/>
              </w:rPr>
              <w:t>ł</w:t>
            </w:r>
            <w:r w:rsidRPr="00460DB0">
              <w:rPr>
                <w:rFonts w:asciiTheme="minorHAnsi" w:hAnsiTheme="minorHAnsi" w:cstheme="minorHAnsi"/>
                <w:iCs/>
              </w:rPr>
              <w:t>ad wydmuchowy.</w:t>
            </w:r>
          </w:p>
        </w:tc>
        <w:tc>
          <w:tcPr>
            <w:tcW w:w="1560" w:type="dxa"/>
          </w:tcPr>
          <w:p w14:paraId="0B4A0B88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32A9211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7ADF63D7" w14:textId="77777777" w:rsidTr="00D442BD">
        <w:tc>
          <w:tcPr>
            <w:tcW w:w="547" w:type="dxa"/>
          </w:tcPr>
          <w:p w14:paraId="0049D014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20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2AC052B4" w14:textId="77777777" w:rsidR="00580198" w:rsidRPr="00A645A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460DB0">
              <w:rPr>
                <w:rFonts w:asciiTheme="minorHAnsi" w:hAnsiTheme="minorHAnsi" w:cstheme="minorHAnsi"/>
                <w:iCs/>
              </w:rPr>
              <w:t xml:space="preserve">Wyłącznik szybki </w:t>
            </w:r>
            <w:r>
              <w:rPr>
                <w:rFonts w:asciiTheme="minorHAnsi" w:hAnsiTheme="minorHAnsi" w:cstheme="minorHAnsi"/>
                <w:iCs/>
              </w:rPr>
              <w:t xml:space="preserve">3kV </w:t>
            </w:r>
            <w:r w:rsidRPr="00460DB0">
              <w:rPr>
                <w:rFonts w:asciiTheme="minorHAnsi" w:hAnsiTheme="minorHAnsi" w:cstheme="minorHAnsi"/>
                <w:iCs/>
              </w:rPr>
              <w:t>zapewnia następujące parametry:</w:t>
            </w:r>
          </w:p>
          <w:p w14:paraId="2F318927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/>
                <w:iCs/>
              </w:rPr>
              <w:t xml:space="preserve">Znamionowe napięcie pracy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Un</w:t>
            </w:r>
            <w:proofErr w:type="spellEnd"/>
            <w:r w:rsidRPr="00460DB0">
              <w:rPr>
                <w:rFonts w:asciiTheme="minorHAnsi" w:hAnsiTheme="minorHAnsi" w:cstheme="minorHAnsi"/>
                <w:iCs/>
              </w:rPr>
              <w:t xml:space="preserve"> - 3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kV</w:t>
            </w:r>
            <w:proofErr w:type="spellEnd"/>
            <w:r w:rsidRPr="00460DB0">
              <w:rPr>
                <w:rFonts w:asciiTheme="minorHAnsi" w:hAnsiTheme="minorHAnsi" w:cstheme="minorHAnsi"/>
                <w:iCs/>
              </w:rPr>
              <w:t xml:space="preserve"> DC</w:t>
            </w:r>
            <w:r w:rsidRPr="005D43E3">
              <w:rPr>
                <w:rFonts w:asciiTheme="minorHAnsi" w:hAnsiTheme="minorHAnsi" w:cstheme="minorHAnsi"/>
                <w:iCs/>
              </w:rPr>
              <w:t>;</w:t>
            </w:r>
          </w:p>
          <w:p w14:paraId="1A676327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/>
                <w:iCs/>
              </w:rPr>
              <w:t>Znamionowy pr</w:t>
            </w:r>
            <w:r w:rsidRPr="00460DB0">
              <w:rPr>
                <w:rFonts w:asciiTheme="minorHAnsi" w:hAnsiTheme="minorHAnsi" w:cstheme="minorHAnsi" w:hint="eastAsia"/>
                <w:iCs/>
              </w:rPr>
              <w:t>ą</w:t>
            </w:r>
            <w:r w:rsidRPr="00460DB0">
              <w:rPr>
                <w:rFonts w:asciiTheme="minorHAnsi" w:hAnsiTheme="minorHAnsi" w:cstheme="minorHAnsi"/>
                <w:iCs/>
              </w:rPr>
              <w:t xml:space="preserve">d roboczy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INe</w:t>
            </w:r>
            <w:proofErr w:type="spellEnd"/>
            <w:r w:rsidRPr="00460DB0">
              <w:rPr>
                <w:rFonts w:asciiTheme="minorHAnsi" w:hAnsiTheme="minorHAnsi" w:cstheme="minorHAnsi"/>
                <w:iCs/>
              </w:rPr>
              <w:t xml:space="preserve"> - </w:t>
            </w:r>
            <w:r w:rsidRPr="00460DB0">
              <w:rPr>
                <w:rFonts w:asciiTheme="minorHAnsi" w:hAnsiTheme="minorHAnsi" w:cstheme="minorHAnsi" w:hint="eastAsia"/>
                <w:iCs/>
              </w:rPr>
              <w:t>≥</w:t>
            </w:r>
            <w:r w:rsidRPr="00460DB0">
              <w:rPr>
                <w:rFonts w:asciiTheme="minorHAnsi" w:hAnsiTheme="minorHAnsi" w:cstheme="minorHAnsi"/>
                <w:iCs/>
              </w:rPr>
              <w:t xml:space="preserve"> 2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460DB0">
              <w:rPr>
                <w:rFonts w:asciiTheme="minorHAnsi" w:hAnsiTheme="minorHAnsi" w:cstheme="minorHAnsi"/>
                <w:iCs/>
              </w:rPr>
              <w:t xml:space="preserve"> DC,</w:t>
            </w:r>
            <w:r w:rsidRPr="005D43E3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0B539BAC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/>
                <w:iCs/>
              </w:rPr>
              <w:t>Zdolno</w:t>
            </w:r>
            <w:r w:rsidRPr="00460DB0">
              <w:rPr>
                <w:rFonts w:asciiTheme="minorHAnsi" w:hAnsiTheme="minorHAnsi" w:cstheme="minorHAnsi" w:hint="eastAsia"/>
                <w:iCs/>
              </w:rPr>
              <w:t>ść</w:t>
            </w:r>
            <w:r w:rsidRPr="00460DB0"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 w:hint="eastAsia"/>
                <w:iCs/>
              </w:rPr>
              <w:t>łą</w:t>
            </w:r>
            <w:r w:rsidRPr="00460DB0">
              <w:rPr>
                <w:rFonts w:asciiTheme="minorHAnsi" w:hAnsiTheme="minorHAnsi" w:cstheme="minorHAnsi"/>
                <w:iCs/>
              </w:rPr>
              <w:t>czenia pr</w:t>
            </w:r>
            <w:r w:rsidRPr="00460DB0">
              <w:rPr>
                <w:rFonts w:asciiTheme="minorHAnsi" w:hAnsiTheme="minorHAnsi" w:cstheme="minorHAnsi" w:hint="eastAsia"/>
                <w:iCs/>
              </w:rPr>
              <w:t>ą</w:t>
            </w:r>
            <w:r w:rsidRPr="00460DB0">
              <w:rPr>
                <w:rFonts w:asciiTheme="minorHAnsi" w:hAnsiTheme="minorHAnsi" w:cstheme="minorHAnsi"/>
                <w:iCs/>
              </w:rPr>
              <w:t>d</w:t>
            </w:r>
            <w:r w:rsidRPr="00460DB0">
              <w:rPr>
                <w:rFonts w:asciiTheme="minorHAnsi" w:hAnsiTheme="minorHAnsi" w:cstheme="minorHAnsi" w:hint="eastAsia"/>
                <w:iCs/>
              </w:rPr>
              <w:t>ó</w:t>
            </w:r>
            <w:r w:rsidRPr="00460DB0">
              <w:rPr>
                <w:rFonts w:asciiTheme="minorHAnsi" w:hAnsiTheme="minorHAnsi" w:cstheme="minorHAnsi"/>
                <w:iCs/>
              </w:rPr>
              <w:t xml:space="preserve">w zwarciowych - 50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460DB0">
              <w:rPr>
                <w:rFonts w:asciiTheme="minorHAnsi" w:hAnsiTheme="minorHAnsi" w:cstheme="minorHAnsi"/>
                <w:iCs/>
              </w:rPr>
              <w:t xml:space="preserve"> DC</w:t>
            </w:r>
            <w:r w:rsidRPr="005D43E3">
              <w:rPr>
                <w:rFonts w:asciiTheme="minorHAnsi" w:hAnsiTheme="minorHAnsi" w:cstheme="minorHAnsi"/>
                <w:iCs/>
              </w:rPr>
              <w:t xml:space="preserve">, </w:t>
            </w:r>
          </w:p>
          <w:p w14:paraId="2187DA6C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lastRenderedPageBreak/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460DB0">
              <w:rPr>
                <w:rFonts w:asciiTheme="minorHAnsi" w:hAnsiTheme="minorHAnsi" w:cstheme="minorHAnsi"/>
                <w:iCs/>
              </w:rPr>
              <w:t>Zakres nastaw pr</w:t>
            </w:r>
            <w:r w:rsidRPr="00460DB0">
              <w:rPr>
                <w:rFonts w:asciiTheme="minorHAnsi" w:hAnsiTheme="minorHAnsi" w:cstheme="minorHAnsi" w:hint="eastAsia"/>
                <w:iCs/>
              </w:rPr>
              <w:t>ą</w:t>
            </w:r>
            <w:r w:rsidRPr="00460DB0">
              <w:rPr>
                <w:rFonts w:asciiTheme="minorHAnsi" w:hAnsiTheme="minorHAnsi" w:cstheme="minorHAnsi"/>
                <w:iCs/>
              </w:rPr>
              <w:t>d</w:t>
            </w:r>
            <w:r w:rsidRPr="00460DB0">
              <w:rPr>
                <w:rFonts w:asciiTheme="minorHAnsi" w:hAnsiTheme="minorHAnsi" w:cstheme="minorHAnsi" w:hint="eastAsia"/>
                <w:iCs/>
              </w:rPr>
              <w:t>ó</w:t>
            </w:r>
            <w:r w:rsidRPr="00460DB0">
              <w:rPr>
                <w:rFonts w:asciiTheme="minorHAnsi" w:hAnsiTheme="minorHAnsi" w:cstheme="minorHAnsi"/>
                <w:iCs/>
              </w:rPr>
              <w:t xml:space="preserve">w wyzwalacza pierwotnego - 1,6-3,6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lub </w:t>
            </w:r>
            <w:r w:rsidRPr="00460DB0">
              <w:rPr>
                <w:rFonts w:asciiTheme="minorHAnsi" w:hAnsiTheme="minorHAnsi" w:cstheme="minorHAnsi"/>
                <w:iCs/>
              </w:rPr>
              <w:t>1,8-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</w:t>
            </w:r>
            <w:r w:rsidRPr="00460DB0">
              <w:rPr>
                <w:rFonts w:asciiTheme="minorHAnsi" w:hAnsiTheme="minorHAnsi" w:cstheme="minorHAnsi"/>
                <w:iCs/>
              </w:rPr>
              <w:t xml:space="preserve">3,8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lub </w:t>
            </w:r>
            <w:r w:rsidRPr="00460DB0">
              <w:rPr>
                <w:rFonts w:asciiTheme="minorHAnsi" w:hAnsiTheme="minorHAnsi" w:cstheme="minorHAnsi"/>
                <w:iCs/>
              </w:rPr>
              <w:t>1,4</w:t>
            </w:r>
            <w:r w:rsidRPr="00460DB0">
              <w:rPr>
                <w:rFonts w:asciiTheme="minorHAnsi" w:hAnsiTheme="minorHAnsi" w:cstheme="minorHAnsi" w:hint="eastAsia"/>
                <w:iCs/>
              </w:rPr>
              <w:t>÷</w:t>
            </w:r>
            <w:r w:rsidRPr="00460DB0">
              <w:rPr>
                <w:rFonts w:asciiTheme="minorHAnsi" w:hAnsiTheme="minorHAnsi" w:cstheme="minorHAnsi"/>
                <w:iCs/>
              </w:rPr>
              <w:t xml:space="preserve">4,5 </w:t>
            </w:r>
            <w:proofErr w:type="spellStart"/>
            <w:r w:rsidRPr="00460DB0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5D43E3">
              <w:rPr>
                <w:rFonts w:asciiTheme="minorHAnsi" w:hAnsiTheme="minorHAnsi" w:cstheme="minorHAnsi"/>
                <w:iCs/>
              </w:rPr>
              <w:t>,</w:t>
            </w:r>
            <w:r w:rsidRPr="00A645A8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73D318E7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FE2324">
              <w:rPr>
                <w:rFonts w:asciiTheme="minorHAnsi" w:hAnsiTheme="minorHAnsi" w:cstheme="minorHAnsi"/>
                <w:iCs/>
              </w:rPr>
              <w:t>Trwa</w:t>
            </w:r>
            <w:r w:rsidRPr="00FE2324">
              <w:rPr>
                <w:rFonts w:asciiTheme="minorHAnsi" w:hAnsiTheme="minorHAnsi" w:cstheme="minorHAnsi" w:hint="eastAsia"/>
                <w:iCs/>
              </w:rPr>
              <w:t>ł</w:t>
            </w:r>
            <w:r w:rsidRPr="00FE2324">
              <w:rPr>
                <w:rFonts w:asciiTheme="minorHAnsi" w:hAnsiTheme="minorHAnsi" w:cstheme="minorHAnsi"/>
                <w:iCs/>
              </w:rPr>
              <w:t>o</w:t>
            </w:r>
            <w:r w:rsidRPr="00FE2324">
              <w:rPr>
                <w:rFonts w:asciiTheme="minorHAnsi" w:hAnsiTheme="minorHAnsi" w:cstheme="minorHAnsi" w:hint="eastAsia"/>
                <w:iCs/>
              </w:rPr>
              <w:t>ść</w:t>
            </w:r>
            <w:r w:rsidRPr="00FE2324">
              <w:rPr>
                <w:rFonts w:asciiTheme="minorHAnsi" w:hAnsiTheme="minorHAnsi" w:cstheme="minorHAnsi"/>
                <w:iCs/>
              </w:rPr>
              <w:t xml:space="preserve"> </w:t>
            </w:r>
            <w:r w:rsidRPr="00FE2324">
              <w:rPr>
                <w:rFonts w:asciiTheme="minorHAnsi" w:hAnsiTheme="minorHAnsi" w:cstheme="minorHAnsi" w:hint="eastAsia"/>
                <w:iCs/>
              </w:rPr>
              <w:t>łą</w:t>
            </w:r>
            <w:r w:rsidRPr="00FE2324">
              <w:rPr>
                <w:rFonts w:asciiTheme="minorHAnsi" w:hAnsiTheme="minorHAnsi" w:cstheme="minorHAnsi"/>
                <w:iCs/>
              </w:rPr>
              <w:t xml:space="preserve">czeniowa - min. 800 </w:t>
            </w:r>
            <w:r w:rsidRPr="00FE2324">
              <w:rPr>
                <w:rFonts w:asciiTheme="minorHAnsi" w:hAnsiTheme="minorHAnsi" w:cstheme="minorHAnsi" w:hint="eastAsia"/>
                <w:iCs/>
              </w:rPr>
              <w:t>łą</w:t>
            </w:r>
            <w:r w:rsidRPr="00FE2324">
              <w:rPr>
                <w:rFonts w:asciiTheme="minorHAnsi" w:hAnsiTheme="minorHAnsi" w:cstheme="minorHAnsi"/>
                <w:iCs/>
              </w:rPr>
              <w:t>cze</w:t>
            </w:r>
            <w:r w:rsidRPr="00FE2324">
              <w:rPr>
                <w:rFonts w:asciiTheme="minorHAnsi" w:hAnsiTheme="minorHAnsi" w:cstheme="minorHAnsi" w:hint="eastAsia"/>
                <w:iCs/>
              </w:rPr>
              <w:t>ń</w:t>
            </w:r>
            <w:r w:rsidRPr="005D43E3">
              <w:rPr>
                <w:rFonts w:asciiTheme="minorHAnsi" w:hAnsiTheme="minorHAnsi" w:cstheme="minorHAnsi"/>
                <w:iCs/>
              </w:rPr>
              <w:t>,</w:t>
            </w:r>
            <w:r w:rsidRPr="00A645A8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046F548D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FE2324">
              <w:rPr>
                <w:rFonts w:asciiTheme="minorHAnsi" w:hAnsiTheme="minorHAnsi" w:cstheme="minorHAnsi"/>
                <w:iCs/>
              </w:rPr>
              <w:t>Trwa</w:t>
            </w:r>
            <w:r w:rsidRPr="00FE2324">
              <w:rPr>
                <w:rFonts w:asciiTheme="minorHAnsi" w:hAnsiTheme="minorHAnsi" w:cstheme="minorHAnsi" w:hint="eastAsia"/>
                <w:iCs/>
              </w:rPr>
              <w:t>ł</w:t>
            </w:r>
            <w:r w:rsidRPr="00FE2324">
              <w:rPr>
                <w:rFonts w:asciiTheme="minorHAnsi" w:hAnsiTheme="minorHAnsi" w:cstheme="minorHAnsi"/>
                <w:iCs/>
              </w:rPr>
              <w:t>o</w:t>
            </w:r>
            <w:r w:rsidRPr="00FE2324">
              <w:rPr>
                <w:rFonts w:asciiTheme="minorHAnsi" w:hAnsiTheme="minorHAnsi" w:cstheme="minorHAnsi" w:hint="eastAsia"/>
                <w:iCs/>
              </w:rPr>
              <w:t>ść</w:t>
            </w:r>
            <w:r w:rsidRPr="00FE2324">
              <w:rPr>
                <w:rFonts w:asciiTheme="minorHAnsi" w:hAnsiTheme="minorHAnsi" w:cstheme="minorHAnsi"/>
                <w:iCs/>
              </w:rPr>
              <w:t xml:space="preserve"> mechaniczna - min. 20 000 przestawie</w:t>
            </w:r>
            <w:r w:rsidRPr="00FE2324">
              <w:rPr>
                <w:rFonts w:asciiTheme="minorHAnsi" w:hAnsiTheme="minorHAnsi" w:cstheme="minorHAnsi" w:hint="eastAsia"/>
                <w:iCs/>
              </w:rPr>
              <w:t>ń</w:t>
            </w:r>
            <w:r w:rsidRPr="005D43E3">
              <w:rPr>
                <w:rFonts w:asciiTheme="minorHAnsi" w:hAnsiTheme="minorHAnsi" w:cstheme="minorHAnsi"/>
                <w:iCs/>
              </w:rPr>
              <w:t>,</w:t>
            </w:r>
            <w:r w:rsidRPr="00A645A8">
              <w:rPr>
                <w:rFonts w:asciiTheme="minorHAnsi" w:hAnsiTheme="minorHAnsi" w:cstheme="minorHAnsi"/>
                <w:iCs/>
              </w:rPr>
              <w:t xml:space="preserve">  </w:t>
            </w:r>
          </w:p>
          <w:p w14:paraId="3E0B57CD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FE2324">
              <w:rPr>
                <w:rFonts w:asciiTheme="minorHAnsi" w:hAnsiTheme="minorHAnsi" w:cstheme="minorHAnsi"/>
                <w:iCs/>
              </w:rPr>
              <w:t>Maksymalne napi</w:t>
            </w:r>
            <w:r w:rsidRPr="00FE2324">
              <w:rPr>
                <w:rFonts w:asciiTheme="minorHAnsi" w:hAnsiTheme="minorHAnsi" w:cstheme="minorHAnsi" w:hint="eastAsia"/>
                <w:iCs/>
              </w:rPr>
              <w:t>ę</w:t>
            </w:r>
            <w:r w:rsidRPr="00FE2324">
              <w:rPr>
                <w:rFonts w:asciiTheme="minorHAnsi" w:hAnsiTheme="minorHAnsi" w:cstheme="minorHAnsi"/>
                <w:iCs/>
              </w:rPr>
              <w:t xml:space="preserve">cie </w:t>
            </w:r>
            <w:r w:rsidRPr="00FE2324">
              <w:rPr>
                <w:rFonts w:asciiTheme="minorHAnsi" w:hAnsiTheme="minorHAnsi" w:cstheme="minorHAnsi" w:hint="eastAsia"/>
                <w:iCs/>
              </w:rPr>
              <w:t>ł</w:t>
            </w:r>
            <w:r w:rsidRPr="00FE2324">
              <w:rPr>
                <w:rFonts w:asciiTheme="minorHAnsi" w:hAnsiTheme="minorHAnsi" w:cstheme="minorHAnsi"/>
                <w:iCs/>
              </w:rPr>
              <w:t xml:space="preserve">uku </w:t>
            </w:r>
            <w:proofErr w:type="spellStart"/>
            <w:r w:rsidRPr="00FE2324">
              <w:rPr>
                <w:rFonts w:asciiTheme="minorHAnsi" w:hAnsiTheme="minorHAnsi" w:cstheme="minorHAnsi"/>
                <w:iCs/>
              </w:rPr>
              <w:t>Uarc</w:t>
            </w:r>
            <w:proofErr w:type="spellEnd"/>
            <w:r w:rsidRPr="00FE2324">
              <w:rPr>
                <w:rFonts w:asciiTheme="minorHAnsi" w:hAnsiTheme="minorHAnsi" w:cstheme="minorHAnsi"/>
                <w:iCs/>
              </w:rPr>
              <w:t xml:space="preserve"> - 8 </w:t>
            </w:r>
            <w:proofErr w:type="spellStart"/>
            <w:r w:rsidRPr="00FE2324">
              <w:rPr>
                <w:rFonts w:asciiTheme="minorHAnsi" w:hAnsiTheme="minorHAnsi" w:cstheme="minorHAnsi"/>
                <w:iCs/>
              </w:rPr>
              <w:t>kV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(</w:t>
            </w:r>
            <w:r w:rsidRPr="00FE2324">
              <w:rPr>
                <w:rFonts w:asciiTheme="minorHAnsi" w:hAnsiTheme="minorHAnsi" w:cstheme="minorHAnsi"/>
                <w:iCs/>
              </w:rPr>
              <w:t>Przy di/</w:t>
            </w:r>
            <w:proofErr w:type="spellStart"/>
            <w:r w:rsidRPr="00FE2324">
              <w:rPr>
                <w:rFonts w:asciiTheme="minorHAnsi" w:hAnsiTheme="minorHAnsi" w:cstheme="minorHAnsi"/>
                <w:iCs/>
              </w:rPr>
              <w:t>dt</w:t>
            </w:r>
            <w:proofErr w:type="spellEnd"/>
            <w:r w:rsidRPr="00FE2324">
              <w:rPr>
                <w:rFonts w:asciiTheme="minorHAnsi" w:hAnsiTheme="minorHAnsi" w:cstheme="minorHAnsi"/>
                <w:iCs/>
              </w:rPr>
              <w:t xml:space="preserve"> pr</w:t>
            </w:r>
            <w:r w:rsidRPr="00FE2324">
              <w:rPr>
                <w:rFonts w:asciiTheme="minorHAnsi" w:hAnsiTheme="minorHAnsi" w:cstheme="minorHAnsi" w:hint="eastAsia"/>
                <w:iCs/>
              </w:rPr>
              <w:t>ą</w:t>
            </w:r>
            <w:r w:rsidRPr="00FE2324">
              <w:rPr>
                <w:rFonts w:asciiTheme="minorHAnsi" w:hAnsiTheme="minorHAnsi" w:cstheme="minorHAnsi"/>
                <w:iCs/>
              </w:rPr>
              <w:t xml:space="preserve">du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 </w:t>
            </w:r>
            <w:r w:rsidRPr="00FE2324">
              <w:rPr>
                <w:rFonts w:asciiTheme="minorHAnsi" w:hAnsiTheme="minorHAnsi" w:cstheme="minorHAnsi"/>
                <w:iCs/>
              </w:rPr>
              <w:t xml:space="preserve">zwarciowego </w:t>
            </w:r>
            <w:r w:rsidRPr="00FE2324">
              <w:rPr>
                <w:rFonts w:asciiTheme="minorHAnsi" w:hAnsiTheme="minorHAnsi" w:cstheme="minorHAnsi" w:hint="eastAsia"/>
                <w:iCs/>
              </w:rPr>
              <w:t>≤</w:t>
            </w:r>
            <w:r w:rsidRPr="00FE2324">
              <w:rPr>
                <w:rFonts w:asciiTheme="minorHAnsi" w:hAnsiTheme="minorHAnsi" w:cstheme="minorHAnsi"/>
                <w:iCs/>
              </w:rPr>
              <w:t xml:space="preserve">4 </w:t>
            </w:r>
            <w:proofErr w:type="spellStart"/>
            <w:r w:rsidRPr="00FE2324">
              <w:rPr>
                <w:rFonts w:asciiTheme="minorHAnsi" w:hAnsiTheme="minorHAnsi" w:cstheme="minorHAnsi"/>
                <w:iCs/>
              </w:rPr>
              <w:t>kA</w:t>
            </w:r>
            <w:proofErr w:type="spellEnd"/>
            <w:r w:rsidRPr="00FE2324">
              <w:rPr>
                <w:rFonts w:asciiTheme="minorHAnsi" w:hAnsiTheme="minorHAnsi" w:cstheme="minorHAnsi"/>
                <w:iCs/>
              </w:rPr>
              <w:t>/ms</w:t>
            </w:r>
            <w:r>
              <w:rPr>
                <w:rFonts w:asciiTheme="minorHAnsi" w:hAnsiTheme="minorHAnsi" w:cstheme="minorHAnsi"/>
                <w:iCs/>
              </w:rPr>
              <w:t>)</w:t>
            </w:r>
            <w:r w:rsidRPr="005D43E3">
              <w:rPr>
                <w:rFonts w:asciiTheme="minorHAnsi" w:hAnsiTheme="minorHAnsi" w:cstheme="minorHAnsi"/>
                <w:iCs/>
              </w:rPr>
              <w:t>,</w:t>
            </w:r>
            <w:r w:rsidRPr="00A645A8">
              <w:rPr>
                <w:rFonts w:asciiTheme="minorHAnsi" w:hAnsiTheme="minorHAnsi" w:cstheme="minorHAnsi"/>
                <w:iCs/>
              </w:rPr>
              <w:t xml:space="preserve">  </w:t>
            </w:r>
          </w:p>
          <w:p w14:paraId="54341E40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FE2324">
              <w:rPr>
                <w:rFonts w:asciiTheme="minorHAnsi" w:hAnsiTheme="minorHAnsi" w:cstheme="minorHAnsi"/>
                <w:iCs/>
              </w:rPr>
              <w:t>Charakterystyka wy</w:t>
            </w:r>
            <w:r w:rsidRPr="00FE2324">
              <w:rPr>
                <w:rFonts w:asciiTheme="minorHAnsi" w:hAnsiTheme="minorHAnsi" w:cstheme="minorHAnsi" w:hint="eastAsia"/>
                <w:iCs/>
              </w:rPr>
              <w:t>łą</w:t>
            </w:r>
            <w:r w:rsidRPr="00FE2324">
              <w:rPr>
                <w:rFonts w:asciiTheme="minorHAnsi" w:hAnsiTheme="minorHAnsi" w:cstheme="minorHAnsi"/>
                <w:iCs/>
              </w:rPr>
              <w:t xml:space="preserve">cznika zgodnie z PN-EN 50123-1:2003 </w:t>
            </w:r>
            <w:r w:rsidRPr="00FE2324">
              <w:rPr>
                <w:rFonts w:asciiTheme="minorHAnsi" w:hAnsiTheme="minorHAnsi" w:cstheme="minorHAnsi" w:hint="eastAsia"/>
                <w:iCs/>
              </w:rPr>
              <w:t>–</w:t>
            </w:r>
            <w:r w:rsidRPr="00FE2324">
              <w:rPr>
                <w:rFonts w:asciiTheme="minorHAnsi" w:hAnsiTheme="minorHAnsi" w:cstheme="minorHAnsi"/>
                <w:iCs/>
              </w:rPr>
              <w:t xml:space="preserve"> H</w:t>
            </w:r>
            <w:r w:rsidRPr="005D43E3">
              <w:rPr>
                <w:rFonts w:asciiTheme="minorHAnsi" w:hAnsiTheme="minorHAnsi" w:cstheme="minorHAnsi"/>
                <w:iCs/>
              </w:rPr>
              <w:t>,</w:t>
            </w:r>
            <w:r w:rsidRPr="00A645A8">
              <w:rPr>
                <w:rFonts w:asciiTheme="minorHAnsi" w:hAnsiTheme="minorHAnsi" w:cstheme="minorHAnsi"/>
                <w:iCs/>
              </w:rPr>
              <w:t xml:space="preserve">  </w:t>
            </w:r>
          </w:p>
          <w:p w14:paraId="6E7961BA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A645A8">
              <w:rPr>
                <w:rFonts w:asciiTheme="minorHAnsi" w:hAnsiTheme="minorHAnsi" w:cstheme="minorHAnsi"/>
                <w:iCs/>
              </w:rPr>
              <w:t>•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FE2324">
              <w:rPr>
                <w:rFonts w:asciiTheme="minorHAnsi" w:hAnsiTheme="minorHAnsi" w:cstheme="minorHAnsi"/>
                <w:iCs/>
              </w:rPr>
              <w:t xml:space="preserve">Komora </w:t>
            </w:r>
            <w:r w:rsidRPr="00FE2324">
              <w:rPr>
                <w:rFonts w:asciiTheme="minorHAnsi" w:hAnsiTheme="minorHAnsi" w:cstheme="minorHAnsi" w:hint="eastAsia"/>
                <w:iCs/>
              </w:rPr>
              <w:t>ł</w:t>
            </w:r>
            <w:r w:rsidRPr="00FE2324">
              <w:rPr>
                <w:rFonts w:asciiTheme="minorHAnsi" w:hAnsiTheme="minorHAnsi" w:cstheme="minorHAnsi"/>
                <w:iCs/>
              </w:rPr>
              <w:t>ukowa - bezazbestowa</w:t>
            </w:r>
            <w:r w:rsidRPr="005D43E3">
              <w:rPr>
                <w:rFonts w:asciiTheme="minorHAnsi" w:hAnsiTheme="minorHAnsi" w:cstheme="minorHAnsi"/>
                <w:iCs/>
              </w:rPr>
              <w:t>,</w:t>
            </w:r>
            <w:r w:rsidRPr="00A645A8">
              <w:rPr>
                <w:rFonts w:asciiTheme="minorHAnsi" w:hAnsiTheme="minorHAnsi" w:cstheme="minorHAnsi"/>
                <w:iCs/>
              </w:rPr>
              <w:t xml:space="preserve">  </w:t>
            </w:r>
          </w:p>
        </w:tc>
        <w:tc>
          <w:tcPr>
            <w:tcW w:w="1560" w:type="dxa"/>
          </w:tcPr>
          <w:p w14:paraId="41A70CAA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lastRenderedPageBreak/>
              <w:t>TAK/NIE*</w:t>
            </w:r>
          </w:p>
        </w:tc>
        <w:tc>
          <w:tcPr>
            <w:tcW w:w="1842" w:type="dxa"/>
          </w:tcPr>
          <w:p w14:paraId="409DA568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60A8B962" w14:textId="77777777" w:rsidTr="00D442BD">
        <w:tc>
          <w:tcPr>
            <w:tcW w:w="547" w:type="dxa"/>
          </w:tcPr>
          <w:p w14:paraId="67061FDF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21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71019616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W rozdzielnicy 3kV n</w:t>
            </w:r>
            <w:r w:rsidRPr="002A5448">
              <w:rPr>
                <w:rFonts w:asciiTheme="minorHAnsi" w:hAnsiTheme="minorHAnsi" w:cstheme="minorHAnsi"/>
                <w:iCs/>
              </w:rPr>
              <w:t>api</w:t>
            </w:r>
            <w:r w:rsidRPr="002A5448">
              <w:rPr>
                <w:rFonts w:asciiTheme="minorHAnsi" w:hAnsiTheme="minorHAnsi" w:cstheme="minorHAnsi" w:hint="eastAsia"/>
                <w:iCs/>
              </w:rPr>
              <w:t>ę</w:t>
            </w:r>
            <w:r w:rsidRPr="002A5448">
              <w:rPr>
                <w:rFonts w:asciiTheme="minorHAnsi" w:hAnsiTheme="minorHAnsi" w:cstheme="minorHAnsi"/>
                <w:iCs/>
              </w:rPr>
              <w:t>cie pracy obwod</w:t>
            </w:r>
            <w:r w:rsidRPr="002A5448">
              <w:rPr>
                <w:rFonts w:asciiTheme="minorHAnsi" w:hAnsiTheme="minorHAnsi" w:cstheme="minorHAnsi" w:hint="eastAsia"/>
                <w:iCs/>
              </w:rPr>
              <w:t>ó</w:t>
            </w:r>
            <w:r w:rsidRPr="002A5448">
              <w:rPr>
                <w:rFonts w:asciiTheme="minorHAnsi" w:hAnsiTheme="minorHAnsi" w:cstheme="minorHAnsi"/>
                <w:iCs/>
              </w:rPr>
              <w:t>w sterowania, sygnalizacji i zabezpiecze</w:t>
            </w:r>
            <w:r w:rsidRPr="002A5448">
              <w:rPr>
                <w:rFonts w:asciiTheme="minorHAnsi" w:hAnsiTheme="minorHAnsi" w:cstheme="minorHAnsi" w:hint="eastAsia"/>
                <w:iCs/>
              </w:rPr>
              <w:t>ń</w:t>
            </w:r>
            <w:r w:rsidRPr="002A5448">
              <w:rPr>
                <w:rFonts w:asciiTheme="minorHAnsi" w:hAnsiTheme="minorHAnsi" w:cstheme="minorHAnsi"/>
                <w:iCs/>
              </w:rPr>
              <w:t xml:space="preserve"> wynosi 220V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2A5448">
              <w:rPr>
                <w:rFonts w:asciiTheme="minorHAnsi" w:hAnsiTheme="minorHAnsi" w:cstheme="minorHAnsi"/>
                <w:iCs/>
              </w:rPr>
              <w:t>DC.</w:t>
            </w:r>
          </w:p>
        </w:tc>
        <w:tc>
          <w:tcPr>
            <w:tcW w:w="1560" w:type="dxa"/>
          </w:tcPr>
          <w:p w14:paraId="64E7AF4B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273CC044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005DB21E" w14:textId="77777777" w:rsidTr="00D442BD">
        <w:tc>
          <w:tcPr>
            <w:tcW w:w="547" w:type="dxa"/>
          </w:tcPr>
          <w:p w14:paraId="43DCC5C9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22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079C7A0D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5D313F">
              <w:rPr>
                <w:rFonts w:asciiTheme="minorHAnsi" w:hAnsiTheme="minorHAnsi" w:cstheme="minorHAnsi"/>
                <w:iCs/>
              </w:rPr>
              <w:t xml:space="preserve">W rozdzielnicy 3kV </w:t>
            </w:r>
            <w:r>
              <w:rPr>
                <w:rFonts w:asciiTheme="minorHAnsi" w:hAnsiTheme="minorHAnsi" w:cstheme="minorHAnsi"/>
                <w:iCs/>
              </w:rPr>
              <w:t>c</w:t>
            </w:r>
            <w:r w:rsidRPr="002A5448">
              <w:rPr>
                <w:rFonts w:asciiTheme="minorHAnsi" w:hAnsiTheme="minorHAnsi" w:cstheme="minorHAnsi"/>
                <w:iCs/>
              </w:rPr>
              <w:t>zas gotowości sterownika do pełnej funkcjonalności zabezpieczeń i automatyki po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2A5448">
              <w:rPr>
                <w:rFonts w:asciiTheme="minorHAnsi" w:hAnsiTheme="minorHAnsi" w:cstheme="minorHAnsi"/>
                <w:iCs/>
              </w:rPr>
              <w:t xml:space="preserve">załączeniu (lub zaniku i powrocie) napięcia zasilania nie </w:t>
            </w:r>
            <w:r>
              <w:rPr>
                <w:rFonts w:asciiTheme="minorHAnsi" w:hAnsiTheme="minorHAnsi" w:cstheme="minorHAnsi"/>
                <w:iCs/>
              </w:rPr>
              <w:t xml:space="preserve">jest </w:t>
            </w:r>
            <w:r w:rsidRPr="002A5448">
              <w:rPr>
                <w:rFonts w:asciiTheme="minorHAnsi" w:hAnsiTheme="minorHAnsi" w:cstheme="minorHAnsi"/>
                <w:iCs/>
              </w:rPr>
              <w:t xml:space="preserve"> dłuższy niż 10 s.</w:t>
            </w:r>
          </w:p>
        </w:tc>
        <w:tc>
          <w:tcPr>
            <w:tcW w:w="1560" w:type="dxa"/>
          </w:tcPr>
          <w:p w14:paraId="190309E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249EEFAE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0FEEE3B8" w14:textId="77777777" w:rsidTr="00D442BD">
        <w:tc>
          <w:tcPr>
            <w:tcW w:w="547" w:type="dxa"/>
          </w:tcPr>
          <w:p w14:paraId="2586DC73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23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41C4006B" w14:textId="77777777" w:rsidR="00580198" w:rsidRPr="002A544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5D313F">
              <w:rPr>
                <w:rFonts w:asciiTheme="minorHAnsi" w:hAnsiTheme="minorHAnsi" w:cstheme="minorHAnsi"/>
                <w:iCs/>
              </w:rPr>
              <w:t xml:space="preserve">W rozdzielnicy 3kV </w:t>
            </w:r>
            <w:r>
              <w:rPr>
                <w:rFonts w:asciiTheme="minorHAnsi" w:hAnsiTheme="minorHAnsi" w:cstheme="minorHAnsi"/>
                <w:iCs/>
              </w:rPr>
              <w:t>a</w:t>
            </w:r>
            <w:r w:rsidRPr="002A5448">
              <w:rPr>
                <w:rFonts w:asciiTheme="minorHAnsi" w:hAnsiTheme="minorHAnsi" w:cstheme="minorHAnsi"/>
                <w:iCs/>
              </w:rPr>
              <w:t xml:space="preserve">utomatyka lokalna i zabezpieczenia w polach rozdzielnicy 3 </w:t>
            </w:r>
            <w:proofErr w:type="spellStart"/>
            <w:r w:rsidRPr="002A5448">
              <w:rPr>
                <w:rFonts w:asciiTheme="minorHAnsi" w:hAnsiTheme="minorHAnsi" w:cstheme="minorHAnsi"/>
                <w:iCs/>
              </w:rPr>
              <w:t>kV</w:t>
            </w:r>
            <w:proofErr w:type="spellEnd"/>
            <w:r w:rsidRPr="002A5448">
              <w:rPr>
                <w:rFonts w:asciiTheme="minorHAnsi" w:hAnsiTheme="minorHAnsi" w:cstheme="minorHAnsi"/>
                <w:iCs/>
              </w:rPr>
              <w:t xml:space="preserve"> DC realizowan</w:t>
            </w:r>
            <w:r>
              <w:rPr>
                <w:rFonts w:asciiTheme="minorHAnsi" w:hAnsiTheme="minorHAnsi" w:cstheme="minorHAnsi"/>
                <w:iCs/>
              </w:rPr>
              <w:t>a jest</w:t>
            </w:r>
            <w:r w:rsidRPr="002A5448">
              <w:rPr>
                <w:rFonts w:asciiTheme="minorHAnsi" w:hAnsiTheme="minorHAnsi" w:cstheme="minorHAnsi"/>
                <w:iCs/>
              </w:rPr>
              <w:t xml:space="preserve"> w oparciu o mikrokomputerowe urz</w:t>
            </w:r>
            <w:r w:rsidRPr="002A5448">
              <w:rPr>
                <w:rFonts w:asciiTheme="minorHAnsi" w:hAnsiTheme="minorHAnsi" w:cstheme="minorHAnsi" w:hint="eastAsia"/>
                <w:iCs/>
              </w:rPr>
              <w:t>ą</w:t>
            </w:r>
            <w:r w:rsidRPr="002A5448">
              <w:rPr>
                <w:rFonts w:asciiTheme="minorHAnsi" w:hAnsiTheme="minorHAnsi" w:cstheme="minorHAnsi"/>
                <w:iCs/>
              </w:rPr>
              <w:t>dzenia cyfrowe (sterowniki), kt</w:t>
            </w:r>
            <w:r w:rsidRPr="002A5448">
              <w:rPr>
                <w:rFonts w:asciiTheme="minorHAnsi" w:hAnsiTheme="minorHAnsi" w:cstheme="minorHAnsi" w:hint="eastAsia"/>
                <w:iCs/>
              </w:rPr>
              <w:t>ó</w:t>
            </w:r>
            <w:r w:rsidRPr="002A5448">
              <w:rPr>
                <w:rFonts w:asciiTheme="minorHAnsi" w:hAnsiTheme="minorHAnsi" w:cstheme="minorHAnsi"/>
                <w:iCs/>
              </w:rPr>
              <w:t>re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2A5448">
              <w:rPr>
                <w:rFonts w:asciiTheme="minorHAnsi" w:hAnsiTheme="minorHAnsi" w:cstheme="minorHAnsi"/>
                <w:iCs/>
              </w:rPr>
              <w:t>powinny wsp</w:t>
            </w:r>
            <w:r w:rsidRPr="002A5448">
              <w:rPr>
                <w:rFonts w:asciiTheme="minorHAnsi" w:hAnsiTheme="minorHAnsi" w:cstheme="minorHAnsi" w:hint="eastAsia"/>
                <w:iCs/>
              </w:rPr>
              <w:t>ół</w:t>
            </w:r>
            <w:r w:rsidRPr="002A5448">
              <w:rPr>
                <w:rFonts w:asciiTheme="minorHAnsi" w:hAnsiTheme="minorHAnsi" w:cstheme="minorHAnsi"/>
                <w:iCs/>
              </w:rPr>
              <w:t>pracowa</w:t>
            </w:r>
            <w:r w:rsidRPr="002A5448">
              <w:rPr>
                <w:rFonts w:asciiTheme="minorHAnsi" w:hAnsiTheme="minorHAnsi" w:cstheme="minorHAnsi" w:hint="eastAsia"/>
                <w:iCs/>
              </w:rPr>
              <w:t>ć</w:t>
            </w:r>
            <w:r w:rsidRPr="002A5448">
              <w:rPr>
                <w:rFonts w:asciiTheme="minorHAnsi" w:hAnsiTheme="minorHAnsi" w:cstheme="minorHAnsi"/>
                <w:iCs/>
              </w:rPr>
              <w:t xml:space="preserve"> z magistralami CAN-Bus/RS485 (podstawow</w:t>
            </w:r>
            <w:r w:rsidRPr="002A5448">
              <w:rPr>
                <w:rFonts w:asciiTheme="minorHAnsi" w:hAnsiTheme="minorHAnsi" w:cstheme="minorHAnsi" w:hint="eastAsia"/>
                <w:iCs/>
              </w:rPr>
              <w:t>ą</w:t>
            </w:r>
            <w:r w:rsidRPr="002A5448">
              <w:rPr>
                <w:rFonts w:asciiTheme="minorHAnsi" w:hAnsiTheme="minorHAnsi" w:cstheme="minorHAnsi"/>
                <w:iCs/>
              </w:rPr>
              <w:t xml:space="preserve"> i rezerwow</w:t>
            </w:r>
            <w:r w:rsidRPr="002A5448">
              <w:rPr>
                <w:rFonts w:asciiTheme="minorHAnsi" w:hAnsiTheme="minorHAnsi" w:cstheme="minorHAnsi" w:hint="eastAsia"/>
                <w:iCs/>
              </w:rPr>
              <w:t>ą</w:t>
            </w:r>
            <w:r w:rsidRPr="002A5448">
              <w:rPr>
                <w:rFonts w:asciiTheme="minorHAnsi" w:hAnsiTheme="minorHAnsi" w:cstheme="minorHAnsi"/>
                <w:iCs/>
              </w:rPr>
              <w:t>) w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2A5448">
              <w:rPr>
                <w:rFonts w:asciiTheme="minorHAnsi" w:hAnsiTheme="minorHAnsi" w:cstheme="minorHAnsi"/>
                <w:iCs/>
              </w:rPr>
              <w:t>oparciu</w:t>
            </w:r>
          </w:p>
          <w:p w14:paraId="1750EC87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2A5448">
              <w:rPr>
                <w:rFonts w:asciiTheme="minorHAnsi" w:hAnsiTheme="minorHAnsi" w:cstheme="minorHAnsi"/>
                <w:iCs/>
              </w:rPr>
              <w:t>o protok</w:t>
            </w:r>
            <w:r w:rsidRPr="002A5448">
              <w:rPr>
                <w:rFonts w:asciiTheme="minorHAnsi" w:hAnsiTheme="minorHAnsi" w:cstheme="minorHAnsi" w:hint="eastAsia"/>
                <w:iCs/>
              </w:rPr>
              <w:t>ół</w:t>
            </w:r>
            <w:r w:rsidRPr="002A5448">
              <w:rPr>
                <w:rFonts w:asciiTheme="minorHAnsi" w:hAnsiTheme="minorHAnsi" w:cstheme="minorHAnsi"/>
                <w:iCs/>
              </w:rPr>
              <w:t xml:space="preserve"> PPM2</w:t>
            </w:r>
            <w:r>
              <w:rPr>
                <w:rFonts w:asciiTheme="minorHAnsi" w:hAnsiTheme="minorHAnsi" w:cstheme="minorHAnsi"/>
                <w:iCs/>
              </w:rPr>
              <w:t xml:space="preserve"> oraz Ethernet (kanałem inżynierskim). W przypadku sterowników do tej pory nie stosowanych w PGE Energetyka Kolejowa S.A. należy udokumentować próby funkcjonalne na Podstacji Trakcyjnej należącej do PGE Energetyka Kolejowa S.A.</w:t>
            </w:r>
          </w:p>
        </w:tc>
        <w:tc>
          <w:tcPr>
            <w:tcW w:w="1560" w:type="dxa"/>
          </w:tcPr>
          <w:p w14:paraId="168EC0DA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7D891B72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30A357C5" w14:textId="77777777" w:rsidTr="00D442BD">
        <w:tc>
          <w:tcPr>
            <w:tcW w:w="547" w:type="dxa"/>
          </w:tcPr>
          <w:p w14:paraId="5AA2D4B2" w14:textId="77777777" w:rsidR="00580198" w:rsidRPr="006D47D3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24</w:t>
            </w:r>
            <w:r w:rsidRPr="006D47D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33C69C1D" w14:textId="77777777" w:rsidR="00580198" w:rsidRPr="008176E2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5D313F">
              <w:rPr>
                <w:rFonts w:asciiTheme="minorHAnsi" w:hAnsiTheme="minorHAnsi" w:cstheme="minorHAnsi"/>
                <w:iCs/>
              </w:rPr>
              <w:t xml:space="preserve">W rozdzielnicy 3kV </w:t>
            </w:r>
            <w:r>
              <w:rPr>
                <w:rFonts w:asciiTheme="minorHAnsi" w:hAnsiTheme="minorHAnsi" w:cstheme="minorHAnsi"/>
                <w:iCs/>
              </w:rPr>
              <w:t>s</w:t>
            </w:r>
            <w:r w:rsidRPr="005F3831">
              <w:rPr>
                <w:rFonts w:asciiTheme="minorHAnsi" w:hAnsiTheme="minorHAnsi" w:cstheme="minorHAnsi"/>
                <w:iCs/>
              </w:rPr>
              <w:t xml:space="preserve">terownik </w:t>
            </w:r>
            <w:r>
              <w:rPr>
                <w:rFonts w:asciiTheme="minorHAnsi" w:hAnsiTheme="minorHAnsi" w:cstheme="minorHAnsi"/>
                <w:iCs/>
              </w:rPr>
              <w:t>ma</w:t>
            </w:r>
            <w:r w:rsidRPr="005F3831">
              <w:rPr>
                <w:rFonts w:asciiTheme="minorHAnsi" w:hAnsiTheme="minorHAnsi" w:cstheme="minorHAnsi"/>
                <w:iCs/>
              </w:rPr>
              <w:t xml:space="preserve"> kolorowy wy</w:t>
            </w:r>
            <w:r w:rsidRPr="005F3831">
              <w:rPr>
                <w:rFonts w:asciiTheme="minorHAnsi" w:hAnsiTheme="minorHAnsi" w:cstheme="minorHAnsi" w:hint="eastAsia"/>
                <w:iCs/>
              </w:rPr>
              <w:t>ś</w:t>
            </w:r>
            <w:r w:rsidRPr="005F3831">
              <w:rPr>
                <w:rFonts w:asciiTheme="minorHAnsi" w:hAnsiTheme="minorHAnsi" w:cstheme="minorHAnsi"/>
                <w:iCs/>
              </w:rPr>
              <w:t>wietlacz graficzny LCD zapewniaj</w:t>
            </w:r>
            <w:r w:rsidRPr="005F3831">
              <w:rPr>
                <w:rFonts w:asciiTheme="minorHAnsi" w:hAnsiTheme="minorHAnsi" w:cstheme="minorHAnsi" w:hint="eastAsia"/>
                <w:iCs/>
              </w:rPr>
              <w:t>ą</w:t>
            </w:r>
            <w:r w:rsidRPr="005F3831">
              <w:rPr>
                <w:rFonts w:asciiTheme="minorHAnsi" w:hAnsiTheme="minorHAnsi" w:cstheme="minorHAnsi"/>
                <w:iCs/>
              </w:rPr>
              <w:t>cy wizualizacj</w:t>
            </w:r>
            <w:r w:rsidRPr="005F3831">
              <w:rPr>
                <w:rFonts w:asciiTheme="minorHAnsi" w:hAnsiTheme="minorHAnsi" w:cstheme="minorHAnsi" w:hint="eastAsia"/>
                <w:iCs/>
              </w:rPr>
              <w:t>ę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5F3831">
              <w:rPr>
                <w:rFonts w:asciiTheme="minorHAnsi" w:hAnsiTheme="minorHAnsi" w:cstheme="minorHAnsi"/>
                <w:iCs/>
              </w:rPr>
              <w:t>synoptyki pola i menu w j</w:t>
            </w:r>
            <w:r w:rsidRPr="005F3831">
              <w:rPr>
                <w:rFonts w:asciiTheme="minorHAnsi" w:hAnsiTheme="minorHAnsi" w:cstheme="minorHAnsi" w:hint="eastAsia"/>
                <w:iCs/>
              </w:rPr>
              <w:t>ę</w:t>
            </w:r>
            <w:r w:rsidRPr="005F3831">
              <w:rPr>
                <w:rFonts w:asciiTheme="minorHAnsi" w:hAnsiTheme="minorHAnsi" w:cstheme="minorHAnsi"/>
                <w:iCs/>
              </w:rPr>
              <w:t>zyku polskim</w:t>
            </w:r>
            <w:r w:rsidRPr="005D313F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1560" w:type="dxa"/>
          </w:tcPr>
          <w:p w14:paraId="655FCA24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26DABD77" w14:textId="77777777" w:rsidR="00580198" w:rsidRPr="006D47D3" w:rsidRDefault="00580198" w:rsidP="0096618B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  <w:tr w:rsidR="00580198" w:rsidRPr="004950BA" w14:paraId="55E4047F" w14:textId="77777777" w:rsidTr="00D442BD">
        <w:tc>
          <w:tcPr>
            <w:tcW w:w="547" w:type="dxa"/>
          </w:tcPr>
          <w:p w14:paraId="056AFCBB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25</w:t>
            </w:r>
            <w:r w:rsidRPr="00861DF4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5969" w:type="dxa"/>
          </w:tcPr>
          <w:p w14:paraId="746E5571" w14:textId="77777777" w:rsidR="00580198" w:rsidRPr="0068236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82368">
              <w:rPr>
                <w:rFonts w:asciiTheme="minorHAnsi" w:hAnsiTheme="minorHAnsi" w:cstheme="minorHAnsi"/>
                <w:iCs/>
              </w:rPr>
              <w:t xml:space="preserve">Wraz z dostawą rozdzielnicy </w:t>
            </w:r>
            <w:r>
              <w:rPr>
                <w:rFonts w:asciiTheme="minorHAnsi" w:hAnsiTheme="minorHAnsi" w:cstheme="minorHAnsi"/>
                <w:iCs/>
              </w:rPr>
              <w:t xml:space="preserve">dostawca </w:t>
            </w:r>
            <w:r w:rsidRPr="00682368">
              <w:rPr>
                <w:rFonts w:asciiTheme="minorHAnsi" w:hAnsiTheme="minorHAnsi" w:cstheme="minorHAnsi"/>
                <w:iCs/>
              </w:rPr>
              <w:t>dostarcz</w:t>
            </w:r>
            <w:r>
              <w:rPr>
                <w:rFonts w:asciiTheme="minorHAnsi" w:hAnsiTheme="minorHAnsi" w:cstheme="minorHAnsi"/>
                <w:iCs/>
              </w:rPr>
              <w:t>y</w:t>
            </w:r>
            <w:r w:rsidRPr="00682368">
              <w:rPr>
                <w:rFonts w:asciiTheme="minorHAnsi" w:hAnsiTheme="minorHAnsi" w:cstheme="minorHAnsi"/>
                <w:iCs/>
              </w:rPr>
              <w:t xml:space="preserve"> następując</w:t>
            </w:r>
            <w:r>
              <w:rPr>
                <w:rFonts w:asciiTheme="minorHAnsi" w:hAnsiTheme="minorHAnsi" w:cstheme="minorHAnsi"/>
                <w:iCs/>
              </w:rPr>
              <w:t>e</w:t>
            </w:r>
            <w:r w:rsidRPr="00682368">
              <w:rPr>
                <w:rFonts w:asciiTheme="minorHAnsi" w:hAnsiTheme="minorHAnsi" w:cstheme="minorHAnsi"/>
                <w:iCs/>
              </w:rPr>
              <w:t xml:space="preserve"> dokument</w:t>
            </w:r>
            <w:r>
              <w:rPr>
                <w:rFonts w:asciiTheme="minorHAnsi" w:hAnsiTheme="minorHAnsi" w:cstheme="minorHAnsi"/>
                <w:iCs/>
              </w:rPr>
              <w:t xml:space="preserve">y </w:t>
            </w:r>
            <w:r w:rsidRPr="00682368">
              <w:rPr>
                <w:rFonts w:asciiTheme="minorHAnsi" w:hAnsiTheme="minorHAnsi" w:cstheme="minorHAnsi"/>
                <w:iCs/>
              </w:rPr>
              <w:t>w formie pisemnej w języku polskim:</w:t>
            </w:r>
          </w:p>
          <w:p w14:paraId="47D0C324" w14:textId="77777777" w:rsidR="00580198" w:rsidRPr="00682368" w:rsidRDefault="00580198" w:rsidP="0096618B">
            <w:pPr>
              <w:rPr>
                <w:rFonts w:asciiTheme="minorHAnsi" w:hAnsiTheme="minorHAnsi" w:cstheme="minorHAnsi"/>
                <w:iCs/>
              </w:rPr>
            </w:pPr>
            <w:r w:rsidRPr="00682368">
              <w:rPr>
                <w:rFonts w:asciiTheme="minorHAnsi" w:hAnsiTheme="minorHAnsi" w:cstheme="minorHAnsi"/>
                <w:iCs/>
              </w:rPr>
              <w:t>a)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682368">
              <w:rPr>
                <w:rFonts w:asciiTheme="minorHAnsi" w:hAnsiTheme="minorHAnsi" w:cstheme="minorHAnsi"/>
                <w:iCs/>
              </w:rPr>
              <w:t xml:space="preserve"> Dokumentacji Techniczno-Ruchowej (DTR);</w:t>
            </w:r>
          </w:p>
          <w:p w14:paraId="2EDB15EB" w14:textId="77777777" w:rsidR="00580198" w:rsidRPr="0068236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b)</w:t>
            </w:r>
            <w:r w:rsidRPr="00682368">
              <w:rPr>
                <w:rFonts w:asciiTheme="minorHAnsi" w:hAnsiTheme="minorHAnsi" w:cstheme="minorHAnsi"/>
                <w:iCs/>
              </w:rPr>
              <w:t xml:space="preserve"> Dokumentacji automatyki zawierającej schematy ideowe,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  </w:t>
            </w:r>
            <w:r w:rsidRPr="00682368">
              <w:rPr>
                <w:rFonts w:asciiTheme="minorHAnsi" w:hAnsiTheme="minorHAnsi" w:cstheme="minorHAnsi"/>
                <w:iCs/>
              </w:rPr>
              <w:t>montażowe i wyposażeniowe dla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682368">
              <w:rPr>
                <w:rFonts w:asciiTheme="minorHAnsi" w:hAnsiTheme="minorHAnsi" w:cstheme="minorHAnsi"/>
                <w:iCs/>
              </w:rPr>
              <w:t>poszczególnych pól rozdzielnicy;</w:t>
            </w:r>
          </w:p>
          <w:p w14:paraId="25E4AA0B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c)</w:t>
            </w:r>
            <w:r w:rsidRPr="00682368">
              <w:rPr>
                <w:rFonts w:asciiTheme="minorHAnsi" w:hAnsiTheme="minorHAnsi" w:cstheme="minorHAnsi"/>
                <w:iCs/>
              </w:rPr>
              <w:t xml:space="preserve"> DTR sterowników, zawierającą opis podłączenia sterownika, </w:t>
            </w:r>
            <w:r>
              <w:rPr>
                <w:rFonts w:asciiTheme="minorHAnsi" w:hAnsiTheme="minorHAnsi" w:cstheme="minorHAnsi"/>
                <w:iCs/>
              </w:rPr>
              <w:t xml:space="preserve">  </w:t>
            </w:r>
          </w:p>
          <w:p w14:paraId="505C4163" w14:textId="77777777" w:rsidR="00580198" w:rsidRPr="0068236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 </w:t>
            </w:r>
            <w:r w:rsidRPr="00682368">
              <w:rPr>
                <w:rFonts w:asciiTheme="minorHAnsi" w:hAnsiTheme="minorHAnsi" w:cstheme="minorHAnsi"/>
                <w:iCs/>
              </w:rPr>
              <w:t>realizowanych funkcji oraz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682368">
              <w:rPr>
                <w:rFonts w:asciiTheme="minorHAnsi" w:hAnsiTheme="minorHAnsi" w:cstheme="minorHAnsi"/>
                <w:iCs/>
              </w:rPr>
              <w:t xml:space="preserve">obsługi w każdym z trybów pracy - jeżeli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  </w:t>
            </w:r>
            <w:r w:rsidRPr="00682368">
              <w:rPr>
                <w:rFonts w:asciiTheme="minorHAnsi" w:hAnsiTheme="minorHAnsi" w:cstheme="minorHAnsi"/>
                <w:iCs/>
              </w:rPr>
              <w:t>sterownik jest konfigurowany przez użytkownika,</w:t>
            </w:r>
          </w:p>
          <w:p w14:paraId="7E454130" w14:textId="77777777" w:rsidR="00580198" w:rsidRPr="0068236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 </w:t>
            </w:r>
            <w:r w:rsidRPr="00682368">
              <w:rPr>
                <w:rFonts w:asciiTheme="minorHAnsi" w:hAnsiTheme="minorHAnsi" w:cstheme="minorHAnsi"/>
                <w:iCs/>
              </w:rPr>
              <w:t xml:space="preserve">to dodatkowo opis danych podlegających konfiguracji i sposobu ich </w:t>
            </w:r>
            <w:r>
              <w:rPr>
                <w:rFonts w:asciiTheme="minorHAnsi" w:hAnsiTheme="minorHAnsi" w:cstheme="minorHAnsi"/>
                <w:iCs/>
              </w:rPr>
              <w:br/>
              <w:t xml:space="preserve">     </w:t>
            </w:r>
            <w:r w:rsidRPr="00682368">
              <w:rPr>
                <w:rFonts w:asciiTheme="minorHAnsi" w:hAnsiTheme="minorHAnsi" w:cstheme="minorHAnsi"/>
                <w:iCs/>
              </w:rPr>
              <w:t>konfigurowania;</w:t>
            </w:r>
          </w:p>
          <w:p w14:paraId="41E2C08E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d) </w:t>
            </w:r>
            <w:r w:rsidRPr="00682368">
              <w:rPr>
                <w:rFonts w:asciiTheme="minorHAnsi" w:hAnsiTheme="minorHAnsi" w:cstheme="minorHAnsi"/>
                <w:iCs/>
              </w:rPr>
              <w:t>Instrukcji obsługi (jeżeli nie jest zawarta w DTR);</w:t>
            </w:r>
          </w:p>
          <w:p w14:paraId="3301D3A4" w14:textId="77777777" w:rsidR="00580198" w:rsidRPr="001E70CD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e)</w:t>
            </w:r>
            <w:r w:rsidRPr="001E70CD">
              <w:rPr>
                <w:rFonts w:asciiTheme="minorHAnsi" w:hAnsiTheme="minorHAnsi" w:cstheme="minorHAnsi"/>
                <w:iCs/>
              </w:rPr>
              <w:t xml:space="preserve"> Karty gwarancyjnej wystawionej przez producenta dla rozdzielnicy;</w:t>
            </w:r>
          </w:p>
          <w:p w14:paraId="6820FC10" w14:textId="77777777" w:rsidR="00580198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f)</w:t>
            </w:r>
            <w:r w:rsidRPr="001E70CD">
              <w:rPr>
                <w:rFonts w:asciiTheme="minorHAnsi" w:hAnsiTheme="minorHAnsi" w:cstheme="minorHAnsi"/>
                <w:iCs/>
              </w:rPr>
              <w:t xml:space="preserve"> Kart gwarancyjnych dla aparat</w:t>
            </w:r>
            <w:r w:rsidRPr="001E70CD">
              <w:rPr>
                <w:rFonts w:asciiTheme="minorHAnsi" w:hAnsiTheme="minorHAnsi" w:cstheme="minorHAnsi" w:hint="eastAsia"/>
                <w:iCs/>
              </w:rPr>
              <w:t>ó</w:t>
            </w:r>
            <w:r w:rsidRPr="001E70CD">
              <w:rPr>
                <w:rFonts w:asciiTheme="minorHAnsi" w:hAnsiTheme="minorHAnsi" w:cstheme="minorHAnsi"/>
                <w:iCs/>
              </w:rPr>
              <w:t>w i urz</w:t>
            </w:r>
            <w:r w:rsidRPr="001E70CD">
              <w:rPr>
                <w:rFonts w:asciiTheme="minorHAnsi" w:hAnsiTheme="minorHAnsi" w:cstheme="minorHAnsi" w:hint="eastAsia"/>
                <w:iCs/>
              </w:rPr>
              <w:t>ą</w:t>
            </w:r>
            <w:r w:rsidRPr="001E70CD">
              <w:rPr>
                <w:rFonts w:asciiTheme="minorHAnsi" w:hAnsiTheme="minorHAnsi" w:cstheme="minorHAnsi"/>
                <w:iCs/>
              </w:rPr>
              <w:t>dze</w:t>
            </w:r>
            <w:r w:rsidRPr="001E70CD">
              <w:rPr>
                <w:rFonts w:asciiTheme="minorHAnsi" w:hAnsiTheme="minorHAnsi" w:cstheme="minorHAnsi" w:hint="eastAsia"/>
                <w:iCs/>
              </w:rPr>
              <w:t>ń</w:t>
            </w:r>
            <w:r w:rsidRPr="001E70CD">
              <w:rPr>
                <w:rFonts w:asciiTheme="minorHAnsi" w:hAnsiTheme="minorHAnsi" w:cstheme="minorHAnsi"/>
                <w:iCs/>
              </w:rPr>
              <w:t xml:space="preserve"> zamontowanych w </w:t>
            </w:r>
            <w:r>
              <w:rPr>
                <w:rFonts w:asciiTheme="minorHAnsi" w:hAnsiTheme="minorHAnsi" w:cstheme="minorHAnsi"/>
                <w:iCs/>
              </w:rPr>
              <w:t xml:space="preserve">   </w:t>
            </w:r>
          </w:p>
          <w:p w14:paraId="5472E893" w14:textId="77777777" w:rsidR="00580198" w:rsidRPr="001E70CD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</w:t>
            </w:r>
            <w:r w:rsidRPr="001E70CD">
              <w:rPr>
                <w:rFonts w:asciiTheme="minorHAnsi" w:hAnsiTheme="minorHAnsi" w:cstheme="minorHAnsi"/>
                <w:iCs/>
              </w:rPr>
              <w:t>rozdzielnicy, dla kt</w:t>
            </w:r>
            <w:r w:rsidRPr="001E70CD">
              <w:rPr>
                <w:rFonts w:asciiTheme="minorHAnsi" w:hAnsiTheme="minorHAnsi" w:cstheme="minorHAnsi" w:hint="eastAsia"/>
                <w:iCs/>
              </w:rPr>
              <w:t>ó</w:t>
            </w:r>
            <w:r w:rsidRPr="001E70CD">
              <w:rPr>
                <w:rFonts w:asciiTheme="minorHAnsi" w:hAnsiTheme="minorHAnsi" w:cstheme="minorHAnsi"/>
                <w:iCs/>
              </w:rPr>
              <w:t>rych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1E70CD">
              <w:rPr>
                <w:rFonts w:asciiTheme="minorHAnsi" w:hAnsiTheme="minorHAnsi" w:cstheme="minorHAnsi"/>
                <w:iCs/>
              </w:rPr>
              <w:t>wystawi</w:t>
            </w:r>
            <w:r w:rsidRPr="001E70CD">
              <w:rPr>
                <w:rFonts w:asciiTheme="minorHAnsi" w:hAnsiTheme="minorHAnsi" w:cstheme="minorHAnsi" w:hint="eastAsia"/>
                <w:iCs/>
              </w:rPr>
              <w:t>ł</w:t>
            </w:r>
            <w:r w:rsidRPr="001E70CD">
              <w:rPr>
                <w:rFonts w:asciiTheme="minorHAnsi" w:hAnsiTheme="minorHAnsi" w:cstheme="minorHAnsi"/>
                <w:iCs/>
              </w:rPr>
              <w:t xml:space="preserve"> je ich producent;</w:t>
            </w:r>
          </w:p>
          <w:p w14:paraId="5751256B" w14:textId="77777777" w:rsidR="00580198" w:rsidRPr="001E70CD" w:rsidRDefault="00580198" w:rsidP="0096618B">
            <w:p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g)</w:t>
            </w:r>
            <w:r w:rsidRPr="001E70CD">
              <w:rPr>
                <w:rFonts w:asciiTheme="minorHAnsi" w:hAnsiTheme="minorHAnsi" w:cstheme="minorHAnsi"/>
                <w:iCs/>
              </w:rPr>
              <w:t xml:space="preserve"> Protoko</w:t>
            </w:r>
            <w:r w:rsidRPr="001E70CD">
              <w:rPr>
                <w:rFonts w:asciiTheme="minorHAnsi" w:hAnsiTheme="minorHAnsi" w:cstheme="minorHAnsi" w:hint="eastAsia"/>
                <w:iCs/>
              </w:rPr>
              <w:t>ł</w:t>
            </w:r>
            <w:r w:rsidRPr="001E70CD">
              <w:rPr>
                <w:rFonts w:asciiTheme="minorHAnsi" w:hAnsiTheme="minorHAnsi" w:cstheme="minorHAnsi"/>
                <w:iCs/>
              </w:rPr>
              <w:t>u z pr</w:t>
            </w:r>
            <w:r w:rsidRPr="001E70CD">
              <w:rPr>
                <w:rFonts w:asciiTheme="minorHAnsi" w:hAnsiTheme="minorHAnsi" w:cstheme="minorHAnsi" w:hint="eastAsia"/>
                <w:iCs/>
              </w:rPr>
              <w:t>ó</w:t>
            </w:r>
            <w:r w:rsidRPr="001E70CD">
              <w:rPr>
                <w:rFonts w:asciiTheme="minorHAnsi" w:hAnsiTheme="minorHAnsi" w:cstheme="minorHAnsi"/>
                <w:iCs/>
              </w:rPr>
              <w:t>b odbiorczych u producenta;</w:t>
            </w:r>
          </w:p>
          <w:p w14:paraId="5F1567CA" w14:textId="77777777" w:rsidR="00580198" w:rsidRPr="00D80A48" w:rsidRDefault="00580198" w:rsidP="0096618B">
            <w:pPr>
              <w:rPr>
                <w:rFonts w:asciiTheme="minorHAnsi" w:hAnsiTheme="minorHAnsi" w:cstheme="minorHAnsi"/>
                <w:iCs/>
                <w:highlight w:val="yellow"/>
              </w:rPr>
            </w:pPr>
            <w:r>
              <w:rPr>
                <w:rFonts w:asciiTheme="minorHAnsi" w:hAnsiTheme="minorHAnsi" w:cstheme="minorHAnsi"/>
                <w:iCs/>
              </w:rPr>
              <w:t>h)</w:t>
            </w:r>
            <w:r w:rsidRPr="001E70CD">
              <w:rPr>
                <w:rFonts w:asciiTheme="minorHAnsi" w:hAnsiTheme="minorHAnsi" w:cstheme="minorHAnsi"/>
                <w:iCs/>
              </w:rPr>
              <w:t xml:space="preserve"> Deklaracji zgodno</w:t>
            </w:r>
            <w:r w:rsidRPr="001E70CD">
              <w:rPr>
                <w:rFonts w:asciiTheme="minorHAnsi" w:hAnsiTheme="minorHAnsi" w:cstheme="minorHAnsi" w:hint="eastAsia"/>
                <w:iCs/>
              </w:rPr>
              <w:t>ś</w:t>
            </w:r>
            <w:r w:rsidRPr="001E70CD">
              <w:rPr>
                <w:rFonts w:asciiTheme="minorHAnsi" w:hAnsiTheme="minorHAnsi" w:cstheme="minorHAnsi"/>
                <w:iCs/>
              </w:rPr>
              <w:t>ci.</w:t>
            </w:r>
          </w:p>
        </w:tc>
        <w:tc>
          <w:tcPr>
            <w:tcW w:w="1560" w:type="dxa"/>
          </w:tcPr>
          <w:p w14:paraId="533B9C21" w14:textId="77777777" w:rsidR="00580198" w:rsidRPr="00D80A48" w:rsidRDefault="00580198" w:rsidP="0096618B">
            <w:pPr>
              <w:jc w:val="center"/>
              <w:rPr>
                <w:rFonts w:asciiTheme="minorHAnsi" w:hAnsiTheme="minorHAnsi" w:cstheme="minorHAnsi"/>
                <w:iCs/>
                <w:highlight w:val="yellow"/>
              </w:rPr>
            </w:pPr>
            <w:r w:rsidRPr="006D47D3">
              <w:rPr>
                <w:rFonts w:asciiTheme="minorHAnsi" w:hAnsiTheme="minorHAnsi" w:cstheme="minorHAnsi"/>
                <w:iCs/>
              </w:rPr>
              <w:t>TAK/NIE*</w:t>
            </w:r>
          </w:p>
        </w:tc>
        <w:tc>
          <w:tcPr>
            <w:tcW w:w="1842" w:type="dxa"/>
          </w:tcPr>
          <w:p w14:paraId="30E17F79" w14:textId="77777777" w:rsidR="00580198" w:rsidRPr="00D80A48" w:rsidRDefault="00580198" w:rsidP="0096618B">
            <w:pPr>
              <w:jc w:val="center"/>
              <w:rPr>
                <w:rFonts w:asciiTheme="minorHAnsi" w:hAnsiTheme="minorHAnsi" w:cstheme="minorHAnsi"/>
                <w:iCs/>
                <w:highlight w:val="yellow"/>
              </w:rPr>
            </w:pPr>
            <w:r w:rsidRPr="006D47D3">
              <w:rPr>
                <w:rFonts w:asciiTheme="minorHAnsi" w:hAnsiTheme="minorHAnsi" w:cstheme="minorHAnsi"/>
                <w:iCs/>
              </w:rPr>
              <w:t>„Plik” ….. Str.</w:t>
            </w:r>
          </w:p>
        </w:tc>
      </w:tr>
    </w:tbl>
    <w:p w14:paraId="278D572D" w14:textId="77777777" w:rsidR="00580198" w:rsidRDefault="00580198" w:rsidP="00580198">
      <w:pPr>
        <w:rPr>
          <w:rFonts w:ascii="Calibri" w:hAnsi="Calibri"/>
          <w:b/>
          <w:bCs/>
          <w:iCs/>
        </w:rPr>
      </w:pPr>
      <w:r w:rsidRPr="00856087">
        <w:rPr>
          <w:rFonts w:ascii="Calibri" w:hAnsi="Calibri"/>
          <w:b/>
          <w:bCs/>
          <w:iCs/>
        </w:rPr>
        <w:t>*zastosować odpowied</w:t>
      </w:r>
      <w:r>
        <w:rPr>
          <w:rFonts w:ascii="Calibri" w:hAnsi="Calibri"/>
          <w:b/>
          <w:bCs/>
          <w:iCs/>
        </w:rPr>
        <w:t>nio</w:t>
      </w:r>
    </w:p>
    <w:p w14:paraId="7456276C" w14:textId="77777777" w:rsidR="00580198" w:rsidRDefault="00580198" w:rsidP="00580198">
      <w:pPr>
        <w:rPr>
          <w:rFonts w:ascii="Calibri" w:hAnsi="Calibri"/>
          <w:b/>
          <w:bCs/>
          <w:iCs/>
        </w:rPr>
      </w:pPr>
    </w:p>
    <w:p w14:paraId="28333E6A" w14:textId="77777777" w:rsidR="00580198" w:rsidRPr="006D47D3" w:rsidRDefault="00580198" w:rsidP="00580198">
      <w:pPr>
        <w:rPr>
          <w:rFonts w:cstheme="minorHAnsi"/>
          <w:b/>
          <w:bCs/>
          <w:iCs/>
          <w:sz w:val="20"/>
        </w:rPr>
      </w:pPr>
    </w:p>
    <w:p w14:paraId="50EE3CCD" w14:textId="072A5AB0" w:rsidR="00580198" w:rsidRPr="006D47D3" w:rsidRDefault="00580198" w:rsidP="00580198">
      <w:pPr>
        <w:ind w:left="-284"/>
        <w:rPr>
          <w:rFonts w:cstheme="minorHAnsi"/>
          <w:iCs/>
          <w:sz w:val="20"/>
        </w:rPr>
      </w:pPr>
      <w:r w:rsidRPr="006D47D3">
        <w:rPr>
          <w:rFonts w:cstheme="minorHAnsi"/>
          <w:b/>
          <w:bCs/>
          <w:i/>
          <w:sz w:val="20"/>
        </w:rPr>
        <w:t>Wykonawca do powyższego wykazu przedstawi Zamawiającemu dokumenty potwierdzające spełnienie wymagań technicznych danego asortymentu</w:t>
      </w:r>
      <w:r w:rsidRPr="006D47D3">
        <w:rPr>
          <w:rFonts w:cstheme="minorHAnsi"/>
          <w:i/>
          <w:sz w:val="20"/>
        </w:rPr>
        <w:t>.</w:t>
      </w:r>
    </w:p>
    <w:p w14:paraId="5E9F6B93" w14:textId="77777777" w:rsidR="00580198" w:rsidRPr="006D47D3" w:rsidRDefault="00580198" w:rsidP="00580198">
      <w:pPr>
        <w:ind w:left="-284"/>
        <w:rPr>
          <w:rFonts w:cstheme="minorHAnsi"/>
          <w:iCs/>
          <w:color w:val="FF0000"/>
          <w:sz w:val="20"/>
        </w:rPr>
      </w:pPr>
    </w:p>
    <w:p w14:paraId="24EEBDD8" w14:textId="77777777" w:rsidR="00580198" w:rsidRPr="006D47D3" w:rsidRDefault="00580198" w:rsidP="00580198">
      <w:pPr>
        <w:ind w:left="-284"/>
        <w:rPr>
          <w:rFonts w:cstheme="minorHAnsi"/>
          <w:iCs/>
          <w:color w:val="FF0000"/>
          <w:sz w:val="20"/>
        </w:rPr>
      </w:pPr>
    </w:p>
    <w:p w14:paraId="0CE4EABC" w14:textId="77777777" w:rsidR="00EC10D0" w:rsidRPr="00535E9B" w:rsidRDefault="00EC10D0" w:rsidP="00EC10D0">
      <w:pPr>
        <w:spacing w:before="120" w:after="120" w:line="276" w:lineRule="auto"/>
        <w:ind w:left="5398" w:hanging="153"/>
        <w:jc w:val="center"/>
        <w:rPr>
          <w:rFonts w:ascii="Verdana" w:eastAsia="Times New Roman" w:hAnsi="Verdana" w:cs="Calibri"/>
          <w:b/>
          <w:i/>
          <w:color w:val="000000"/>
          <w:sz w:val="14"/>
          <w:szCs w:val="14"/>
        </w:rPr>
      </w:pPr>
      <w:r w:rsidRPr="00535E9B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Kwalifikowany podpis elektroniczny osób uprawnionych do składania oświadczeń woli w imieniu Wykonawcy/Wykonawców wspólnie ubiegających się udzielenie zamówienia</w:t>
      </w:r>
    </w:p>
    <w:p w14:paraId="76DFBFA4" w14:textId="1A180486" w:rsidR="00416EA9" w:rsidRDefault="00416EA9">
      <w:pPr>
        <w:rPr>
          <w:rFonts w:ascii="Calibri" w:eastAsia="Times New Roman" w:hAnsi="Calibri" w:cs="Times New Roman"/>
          <w:b/>
          <w:sz w:val="20"/>
          <w:szCs w:val="20"/>
        </w:rPr>
      </w:pPr>
    </w:p>
    <w:p w14:paraId="23E4082A" w14:textId="3A002C7F" w:rsidR="001C5FA0" w:rsidRPr="00416EA9" w:rsidRDefault="001C5FA0" w:rsidP="001C5FA0">
      <w:pPr>
        <w:keepNext/>
        <w:keepLines/>
        <w:spacing w:before="120" w:after="120" w:line="276" w:lineRule="auto"/>
        <w:jc w:val="center"/>
        <w:outlineLvl w:val="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>ZAŁĄCZNIK NR 4.1 DO SWZ – FORMULARZ CENOWY - WZÓR</w:t>
      </w:r>
    </w:p>
    <w:p w14:paraId="64CC356A" w14:textId="77777777" w:rsidR="001C5FA0" w:rsidRDefault="001C5FA0">
      <w:pPr>
        <w:rPr>
          <w:rFonts w:ascii="Calibri" w:eastAsia="Times New Roman" w:hAnsi="Calibri" w:cs="Times New Roman"/>
          <w:b/>
          <w:sz w:val="20"/>
          <w:szCs w:val="20"/>
        </w:rPr>
      </w:pPr>
    </w:p>
    <w:p w14:paraId="7C5763E5" w14:textId="6DCA8DD3" w:rsidR="00D317A2" w:rsidRPr="00D317A2" w:rsidRDefault="00D317A2" w:rsidP="00D317A2">
      <w:pPr>
        <w:rPr>
          <w:rFonts w:ascii="Calibri" w:eastAsia="Times New Roman" w:hAnsi="Calibri" w:cs="Times New Roman"/>
          <w:b/>
          <w:sz w:val="20"/>
          <w:szCs w:val="20"/>
        </w:rPr>
      </w:pPr>
      <w:r w:rsidRPr="00D317A2">
        <w:rPr>
          <w:rFonts w:ascii="Calibri" w:eastAsia="Times New Roman" w:hAnsi="Calibri" w:cs="Times New Roman"/>
          <w:b/>
          <w:sz w:val="20"/>
          <w:szCs w:val="20"/>
        </w:rPr>
        <w:t xml:space="preserve">Dotyczy: postępowania sektorowego o zawarcie umów ramowych prowadzonego w trybie przetargu nieograniczonego, pn. Zawarcie umów ramowych na dostawę rozdzielnic 3kV DC dla PGE Energetyka Kolejowa </w:t>
      </w:r>
      <w:r w:rsidR="00117629">
        <w:rPr>
          <w:rFonts w:ascii="Calibri" w:eastAsia="Times New Roman" w:hAnsi="Calibri" w:cs="Times New Roman"/>
          <w:b/>
          <w:sz w:val="20"/>
          <w:szCs w:val="20"/>
        </w:rPr>
        <w:t xml:space="preserve">Operator sp. z o.o. </w:t>
      </w:r>
      <w:r w:rsidRPr="00D317A2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</w:p>
    <w:p w14:paraId="7D1EE0B2" w14:textId="7ECF3103" w:rsidR="00535E9B" w:rsidRDefault="00D317A2" w:rsidP="00D317A2">
      <w:pPr>
        <w:rPr>
          <w:rFonts w:ascii="Calibri" w:eastAsia="Times New Roman" w:hAnsi="Calibri" w:cs="Times New Roman"/>
          <w:b/>
          <w:sz w:val="20"/>
          <w:szCs w:val="20"/>
        </w:rPr>
      </w:pPr>
      <w:r w:rsidRPr="00D317A2">
        <w:rPr>
          <w:rFonts w:ascii="Calibri" w:eastAsia="Times New Roman" w:hAnsi="Calibri" w:cs="Times New Roman"/>
          <w:b/>
          <w:sz w:val="20"/>
          <w:szCs w:val="20"/>
        </w:rPr>
        <w:t>(nr ref.: POST/HZ/EK/HZL/</w:t>
      </w:r>
      <w:r w:rsidR="00117629" w:rsidRPr="00117629">
        <w:rPr>
          <w:rFonts w:ascii="Calibri" w:eastAsia="Times New Roman" w:hAnsi="Calibri" w:cs="Times New Roman"/>
          <w:b/>
          <w:sz w:val="20"/>
          <w:szCs w:val="20"/>
        </w:rPr>
        <w:t>00496</w:t>
      </w:r>
      <w:r w:rsidRPr="00D317A2">
        <w:rPr>
          <w:rFonts w:ascii="Calibri" w:eastAsia="Times New Roman" w:hAnsi="Calibri" w:cs="Times New Roman"/>
          <w:b/>
          <w:sz w:val="20"/>
          <w:szCs w:val="20"/>
        </w:rPr>
        <w:t>/2025)</w:t>
      </w:r>
    </w:p>
    <w:p w14:paraId="6A189872" w14:textId="77777777" w:rsidR="00D317A2" w:rsidRDefault="00D317A2" w:rsidP="00D317A2">
      <w:pPr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W w:w="88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2461"/>
        <w:gridCol w:w="949"/>
        <w:gridCol w:w="1417"/>
        <w:gridCol w:w="1465"/>
        <w:gridCol w:w="1544"/>
      </w:tblGrid>
      <w:tr w:rsidR="007E3EA8" w:rsidRPr="00D317A2" w14:paraId="65F103F4" w14:textId="3E59FB42" w:rsidTr="00D442BD">
        <w:trPr>
          <w:trHeight w:val="1248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2372D0ED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LP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06C5E2DA" w14:textId="5B893BC4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 xml:space="preserve">Rozdzielnia </w:t>
            </w:r>
            <w:r w:rsidR="00F4272B" w:rsidRPr="00F4272B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referencyjna 3</w:t>
            </w: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kV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709C8080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 xml:space="preserve">Ilości </w:t>
            </w: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br/>
              <w:t>[szt.]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3EFA92A4" w14:textId="7A0C22DF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 xml:space="preserve">Maksymalna cena jednostkowa za dane pole rozdzielni 3kV [WARTOŚĆ </w:t>
            </w:r>
            <w:r w:rsidR="00F4272B" w:rsidRPr="00F4272B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NETTO] *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2DD8819C" w14:textId="71519DAD" w:rsidR="00F4272B" w:rsidRPr="00D442BD" w:rsidRDefault="007E3EA8" w:rsidP="00F4272B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 xml:space="preserve">Maksymalna </w:t>
            </w: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br/>
              <w:t xml:space="preserve"> cena</w:t>
            </w:r>
            <w:r w:rsidRPr="00D442BD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br/>
              <w:t>[WARTOŚĆ NETTO]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</w:tcPr>
          <w:p w14:paraId="1D08E061" w14:textId="2F54AC29" w:rsidR="007E3EA8" w:rsidRPr="007E3EA8" w:rsidRDefault="007E3EA8" w:rsidP="007E3EA8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 w:rsidRPr="007E3EA8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 xml:space="preserve">kraj </w:t>
            </w:r>
            <w:r w:rsidR="005F3945" w:rsidRPr="007E3EA8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pochodzenia</w:t>
            </w:r>
            <w:r w:rsidR="005F3945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**</w:t>
            </w:r>
          </w:p>
        </w:tc>
      </w:tr>
      <w:tr w:rsidR="00F4272B" w:rsidRPr="00D317A2" w14:paraId="389AB6B4" w14:textId="1C07859F" w:rsidTr="00D442BD">
        <w:trPr>
          <w:trHeight w:val="312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6A319003" w14:textId="2D56D0AF" w:rsidR="00F4272B" w:rsidRPr="00D442BD" w:rsidRDefault="00F4272B" w:rsidP="00F4272B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</w:tcPr>
          <w:p w14:paraId="6710BD15" w14:textId="5E29DD83" w:rsidR="00F4272B" w:rsidRPr="00F4272B" w:rsidRDefault="00F4272B" w:rsidP="00F4272B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0A6EC445" w14:textId="0723D2E5" w:rsidR="00F4272B" w:rsidRPr="00D442BD" w:rsidRDefault="00F4272B" w:rsidP="00F4272B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566C443C" w14:textId="68532C9D" w:rsidR="00F4272B" w:rsidRPr="00D442BD" w:rsidRDefault="00F4272B" w:rsidP="00D442BD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A7466"/>
            <w:vAlign w:val="center"/>
            <w:hideMark/>
          </w:tcPr>
          <w:p w14:paraId="1282A258" w14:textId="59E36C62" w:rsidR="00F4272B" w:rsidRPr="00D442BD" w:rsidRDefault="00F4272B" w:rsidP="00D442BD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1A7466"/>
            <w:vAlign w:val="center"/>
          </w:tcPr>
          <w:p w14:paraId="679DD8AF" w14:textId="7B0A4119" w:rsidR="00F4272B" w:rsidRPr="007E3EA8" w:rsidRDefault="00F4272B" w:rsidP="00D442BD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7E3EA8" w:rsidRPr="00D317A2" w14:paraId="6BCA9A7A" w14:textId="631AED50" w:rsidTr="007E3EA8">
        <w:trPr>
          <w:trHeight w:val="76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FDBBA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D3B39" w14:textId="77777777" w:rsidR="007E3EA8" w:rsidRPr="00D442BD" w:rsidRDefault="007E3EA8" w:rsidP="00D317A2">
            <w:pPr>
              <w:spacing w:after="0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Pole zasilacza trakcyjnego - SL (wraz z wyłącznikiem In 2,5kA, zakres nastaw 1,8-3,8kA - zakres może być szerszy)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5CC94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 xml:space="preserve">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61F8F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589F7" w14:textId="4D071720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EF8E5" w14:textId="47F74131" w:rsidR="007E3EA8" w:rsidRPr="007E3EA8" w:rsidRDefault="007E3EA8" w:rsidP="00D442BD">
            <w:pPr>
              <w:spacing w:after="0"/>
              <w:ind w:left="556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EA8" w:rsidRPr="00D317A2" w14:paraId="450E268F" w14:textId="22B8333D" w:rsidTr="007E3EA8">
        <w:trPr>
          <w:trHeight w:val="76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51AAD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D4F77" w14:textId="77777777" w:rsidR="007E3EA8" w:rsidRPr="00D442BD" w:rsidRDefault="007E3EA8" w:rsidP="00D317A2">
            <w:pPr>
              <w:spacing w:after="0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Pole wyłącznika zapasowego - SR (wraz z wyłącznikiem In 2,5kA, zakres nastaw 1,8-3,8kA - zakres może być szerszy)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624C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 xml:space="preserve">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DBDD4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14AF" w14:textId="6F554C82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27F15" w14:textId="77A206A4" w:rsidR="007E3EA8" w:rsidRPr="007E3EA8" w:rsidRDefault="007E3EA8" w:rsidP="00D442BD">
            <w:pPr>
              <w:spacing w:after="0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EA8" w:rsidRPr="00D317A2" w14:paraId="7A7863F7" w14:textId="02D151E8" w:rsidTr="007E3EA8">
        <w:trPr>
          <w:trHeight w:val="76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A2380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0C064" w14:textId="2578B51E" w:rsidR="007E3EA8" w:rsidRPr="00D442BD" w:rsidRDefault="007E3EA8" w:rsidP="00D317A2">
            <w:pPr>
              <w:spacing w:after="0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Pole odłącznika sekcyjnego i zespołu(ów) prostownikowego(</w:t>
            </w:r>
            <w:proofErr w:type="spellStart"/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ych</w:t>
            </w:r>
            <w:proofErr w:type="spellEnd"/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)</w:t>
            </w:r>
            <w:r w:rsidR="009933D5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- SS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17C79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 xml:space="preserve">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0CDA6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E5324" w14:textId="5913A66A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FE49C" w14:textId="7BDB5800" w:rsidR="007E3EA8" w:rsidRPr="007E3EA8" w:rsidRDefault="007E3EA8" w:rsidP="00D442BD">
            <w:pPr>
              <w:spacing w:after="0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EA8" w:rsidRPr="00D317A2" w14:paraId="2EB17820" w14:textId="2E892AC3" w:rsidTr="007E3EA8">
        <w:trPr>
          <w:trHeight w:val="76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FFD67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9503A" w14:textId="77777777" w:rsidR="007E3EA8" w:rsidRPr="00D442BD" w:rsidRDefault="007E3EA8" w:rsidP="00D317A2">
            <w:pPr>
              <w:spacing w:after="0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Pole filtra gamma - SF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7ABFD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 xml:space="preserve">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E10D5" w14:textId="77777777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8820A" w14:textId="09E9DA46" w:rsidR="007E3EA8" w:rsidRPr="00D442BD" w:rsidRDefault="007E3EA8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A5008" w14:textId="7866862A" w:rsidR="007E3EA8" w:rsidRPr="007E3EA8" w:rsidRDefault="007E3EA8" w:rsidP="00D442BD">
            <w:pPr>
              <w:spacing w:after="0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D317A2" w:rsidRPr="00D317A2" w14:paraId="1049866E" w14:textId="77777777" w:rsidTr="00D442BD">
        <w:trPr>
          <w:trHeight w:val="76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A29D5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B1C9" w14:textId="77777777" w:rsidR="00D317A2" w:rsidRPr="00D442BD" w:rsidRDefault="00D317A2" w:rsidP="00D317A2">
            <w:pPr>
              <w:spacing w:after="0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Średnia wartość NETTO za 1 pole rozdzielni 3kV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84AF3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051CD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noWrap/>
            <w:vAlign w:val="center"/>
            <w:hideMark/>
          </w:tcPr>
          <w:p w14:paraId="3B7EF353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                                        -   </w:t>
            </w:r>
          </w:p>
        </w:tc>
      </w:tr>
      <w:tr w:rsidR="00D317A2" w:rsidRPr="00D317A2" w14:paraId="7A58BB45" w14:textId="77777777" w:rsidTr="00D442BD">
        <w:trPr>
          <w:trHeight w:val="76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E42D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C97B8" w14:textId="77777777" w:rsidR="00D317A2" w:rsidRPr="00D442BD" w:rsidRDefault="00D317A2" w:rsidP="00D317A2">
            <w:pPr>
              <w:spacing w:after="0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VAT [23%]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53F9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34109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noWrap/>
            <w:vAlign w:val="center"/>
            <w:hideMark/>
          </w:tcPr>
          <w:p w14:paraId="2242DE59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                                        -   </w:t>
            </w:r>
          </w:p>
        </w:tc>
      </w:tr>
      <w:tr w:rsidR="00D317A2" w:rsidRPr="00D317A2" w14:paraId="708CCA60" w14:textId="77777777" w:rsidTr="00D442BD">
        <w:trPr>
          <w:trHeight w:val="76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53616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8B2BE" w14:textId="77777777" w:rsidR="00D317A2" w:rsidRPr="00D442BD" w:rsidRDefault="00D317A2" w:rsidP="00D317A2">
            <w:pPr>
              <w:spacing w:after="0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Średnia wartość BRUTTO za 1 pole rozdzielni 3kV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E318A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F4130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A7466"/>
            <w:noWrap/>
            <w:vAlign w:val="center"/>
            <w:hideMark/>
          </w:tcPr>
          <w:p w14:paraId="18B4C846" w14:textId="77777777" w:rsidR="00D317A2" w:rsidRPr="00D442BD" w:rsidRDefault="00D317A2" w:rsidP="00D317A2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442BD">
              <w:rPr>
                <w:rFonts w:ascii="Aptos Narrow" w:eastAsia="Times New Roman" w:hAnsi="Aptos Narrow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                                        -   </w:t>
            </w:r>
          </w:p>
        </w:tc>
      </w:tr>
    </w:tbl>
    <w:p w14:paraId="0F4DE5AA" w14:textId="66F7D7E0" w:rsidR="00D317A2" w:rsidRDefault="009F36CE" w:rsidP="00D317A2">
      <w:pPr>
        <w:rPr>
          <w:rFonts w:ascii="Calibri" w:eastAsia="Times New Roman" w:hAnsi="Calibri" w:cs="Times New Roman"/>
          <w:b/>
          <w:sz w:val="20"/>
          <w:szCs w:val="20"/>
        </w:rPr>
      </w:pPr>
      <w:r w:rsidRPr="009F36CE">
        <w:rPr>
          <w:rFonts w:ascii="Calibri" w:eastAsia="Times New Roman" w:hAnsi="Calibri" w:cs="Times New Roman"/>
          <w:b/>
          <w:sz w:val="20"/>
          <w:szCs w:val="20"/>
        </w:rPr>
        <w:t>*wskazana maksymalna cena jednostkowa za dane pole rozdzielni 3kV stanowić będzie dokument pn.: „Cennik – Maksymalne ceny netto Materiałów”</w:t>
      </w:r>
    </w:p>
    <w:p w14:paraId="3A26E4B9" w14:textId="0DCDBDC6" w:rsidR="005F3945" w:rsidRDefault="005F3945" w:rsidP="005F3945">
      <w:pPr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>**</w:t>
      </w:r>
      <w:r w:rsidRPr="005F3945">
        <w:rPr>
          <w:rFonts w:ascii="Calibri" w:eastAsia="Times New Roman" w:hAnsi="Calibri" w:cs="Times New Roman"/>
          <w:b/>
          <w:sz w:val="20"/>
          <w:szCs w:val="20"/>
        </w:rPr>
        <w:t>Jeżeli w produkcję towaru zaangażowane są więcej niż jeden kraj lub więcej niż jedno terytorium, towar uznaje się za pochodzący z kraju lub terytorium, w którym towar ten został poddany ostatniemu istotnemu, ekonomicznie uzasadnionemu przetwarzaniu lub obróbce, w przedsiębiorstwie przystosowanym do tego celu, co spowodowało wytworzenie nowego produktu lub stanowiło istotny etap wytwarzania</w:t>
      </w:r>
    </w:p>
    <w:p w14:paraId="5B5A41C6" w14:textId="77777777" w:rsidR="009F36CE" w:rsidRDefault="009F36CE" w:rsidP="00D317A2">
      <w:pPr>
        <w:rPr>
          <w:rFonts w:ascii="Calibri" w:eastAsia="Times New Roman" w:hAnsi="Calibri" w:cs="Times New Roman"/>
          <w:bCs/>
          <w:sz w:val="20"/>
          <w:szCs w:val="20"/>
        </w:rPr>
      </w:pPr>
    </w:p>
    <w:p w14:paraId="209166F5" w14:textId="1109DA36" w:rsidR="00C96D5F" w:rsidRPr="00D442BD" w:rsidRDefault="00C96D5F" w:rsidP="00D317A2">
      <w:pPr>
        <w:rPr>
          <w:rFonts w:ascii="Calibri" w:eastAsia="Times New Roman" w:hAnsi="Calibri" w:cs="Times New Roman"/>
          <w:bCs/>
          <w:sz w:val="20"/>
          <w:szCs w:val="20"/>
        </w:rPr>
      </w:pPr>
      <w:r w:rsidRPr="00C96D5F">
        <w:rPr>
          <w:rFonts w:ascii="Calibri" w:eastAsia="Times New Roman" w:hAnsi="Calibri" w:cs="Times New Roman"/>
          <w:bCs/>
          <w:sz w:val="20"/>
          <w:szCs w:val="20"/>
        </w:rPr>
        <w:t>Cena jednostkowa za sztukę (zł PLN) powinna być kwotą maksymalną, zawierającą wszelkie koszty związane z realizacją zamówienia (wskazanymi w OPZ), między innymi:</w:t>
      </w:r>
    </w:p>
    <w:p w14:paraId="2494CE6F" w14:textId="723A8D20" w:rsidR="00C96D5F" w:rsidRPr="00D442BD" w:rsidRDefault="00C96D5F" w:rsidP="00D442BD">
      <w:pPr>
        <w:pStyle w:val="Akapitzlist"/>
        <w:numPr>
          <w:ilvl w:val="0"/>
          <w:numId w:val="119"/>
        </w:numPr>
        <w:rPr>
          <w:rFonts w:ascii="Calibri" w:eastAsia="Times New Roman" w:hAnsi="Calibri" w:cs="Times New Roman"/>
          <w:bCs/>
          <w:sz w:val="20"/>
          <w:szCs w:val="20"/>
        </w:rPr>
      </w:pPr>
      <w:r w:rsidRPr="00D442BD">
        <w:rPr>
          <w:rFonts w:ascii="Calibri" w:eastAsia="Times New Roman" w:hAnsi="Calibri" w:cs="Times New Roman"/>
          <w:bCs/>
          <w:sz w:val="20"/>
          <w:szCs w:val="20"/>
        </w:rPr>
        <w:t>Nadzór nad pracami montażowymi oraz konsultacje techniczne</w:t>
      </w:r>
    </w:p>
    <w:p w14:paraId="7BC02F2B" w14:textId="40F03FBC" w:rsidR="00C96D5F" w:rsidRPr="00D442BD" w:rsidRDefault="00C96D5F" w:rsidP="00D442BD">
      <w:pPr>
        <w:pStyle w:val="Akapitzlist"/>
        <w:numPr>
          <w:ilvl w:val="0"/>
          <w:numId w:val="119"/>
        </w:numPr>
        <w:rPr>
          <w:rFonts w:ascii="Calibri" w:eastAsia="Times New Roman" w:hAnsi="Calibri" w:cs="Times New Roman"/>
          <w:bCs/>
          <w:sz w:val="20"/>
          <w:szCs w:val="20"/>
        </w:rPr>
      </w:pPr>
      <w:r w:rsidRPr="00D442BD">
        <w:rPr>
          <w:rFonts w:ascii="Calibri" w:eastAsia="Times New Roman" w:hAnsi="Calibri" w:cs="Times New Roman"/>
          <w:bCs/>
          <w:sz w:val="20"/>
          <w:szCs w:val="20"/>
        </w:rPr>
        <w:t>Wykonanie i dostarczenie projektu fabrycznego oferowanych Urządzeń</w:t>
      </w:r>
    </w:p>
    <w:p w14:paraId="16DE8354" w14:textId="0669E461" w:rsidR="00C96D5F" w:rsidRPr="00D442BD" w:rsidRDefault="00C96D5F" w:rsidP="00D442BD">
      <w:pPr>
        <w:pStyle w:val="Akapitzlist"/>
        <w:numPr>
          <w:ilvl w:val="0"/>
          <w:numId w:val="119"/>
        </w:numPr>
        <w:rPr>
          <w:rFonts w:ascii="Calibri" w:eastAsia="Times New Roman" w:hAnsi="Calibri" w:cs="Times New Roman"/>
          <w:bCs/>
          <w:sz w:val="20"/>
          <w:szCs w:val="20"/>
        </w:rPr>
      </w:pPr>
      <w:r w:rsidRPr="00D442BD">
        <w:rPr>
          <w:rFonts w:ascii="Calibri" w:eastAsia="Times New Roman" w:hAnsi="Calibri" w:cs="Times New Roman"/>
          <w:bCs/>
          <w:sz w:val="20"/>
          <w:szCs w:val="20"/>
        </w:rPr>
        <w:t>Transport do miejsca dostawy i rozładunek Urządzeń</w:t>
      </w:r>
    </w:p>
    <w:p w14:paraId="228AEF9B" w14:textId="77777777" w:rsidR="002810F0" w:rsidRDefault="00C96D5F" w:rsidP="002810F0">
      <w:pPr>
        <w:pStyle w:val="Akapitzlist"/>
        <w:numPr>
          <w:ilvl w:val="0"/>
          <w:numId w:val="119"/>
        </w:numPr>
        <w:rPr>
          <w:rFonts w:ascii="Calibri" w:eastAsia="Times New Roman" w:hAnsi="Calibri" w:cs="Times New Roman"/>
          <w:bCs/>
          <w:sz w:val="20"/>
          <w:szCs w:val="20"/>
        </w:rPr>
      </w:pPr>
      <w:r w:rsidRPr="00D442BD">
        <w:rPr>
          <w:rFonts w:ascii="Calibri" w:eastAsia="Times New Roman" w:hAnsi="Calibri" w:cs="Times New Roman"/>
          <w:bCs/>
          <w:sz w:val="20"/>
          <w:szCs w:val="20"/>
        </w:rPr>
        <w:t>Udział w próbach ruchowych po zainstalowaniu Urządzeń</w:t>
      </w:r>
    </w:p>
    <w:p w14:paraId="7160E6FC" w14:textId="4A0AFCA4" w:rsidR="00C96D5F" w:rsidRPr="00D442BD" w:rsidRDefault="00C96D5F" w:rsidP="00D442BD">
      <w:pPr>
        <w:pStyle w:val="Akapitzlist"/>
        <w:numPr>
          <w:ilvl w:val="0"/>
          <w:numId w:val="119"/>
        </w:numPr>
        <w:rPr>
          <w:rFonts w:ascii="Calibri" w:eastAsia="Times New Roman" w:hAnsi="Calibri" w:cs="Times New Roman"/>
          <w:bCs/>
          <w:sz w:val="20"/>
          <w:szCs w:val="20"/>
        </w:rPr>
      </w:pPr>
      <w:r w:rsidRPr="00D442BD">
        <w:rPr>
          <w:rFonts w:ascii="Calibri" w:eastAsia="Times New Roman" w:hAnsi="Calibri" w:cs="Times New Roman"/>
          <w:bCs/>
          <w:sz w:val="20"/>
          <w:szCs w:val="20"/>
        </w:rPr>
        <w:t xml:space="preserve">Współpraca w zakresie kompleksowego przygotowania projektu podstacji trakcyjnej </w:t>
      </w:r>
    </w:p>
    <w:p w14:paraId="2D8A379A" w14:textId="78170A4B" w:rsidR="00C96D5F" w:rsidRPr="00D442BD" w:rsidRDefault="00C96D5F" w:rsidP="00D442BD">
      <w:pPr>
        <w:pStyle w:val="Akapitzlist"/>
        <w:numPr>
          <w:ilvl w:val="0"/>
          <w:numId w:val="119"/>
        </w:numPr>
        <w:rPr>
          <w:rFonts w:ascii="Calibri" w:eastAsia="Times New Roman" w:hAnsi="Calibri" w:cs="Times New Roman"/>
          <w:bCs/>
          <w:sz w:val="20"/>
          <w:szCs w:val="20"/>
        </w:rPr>
      </w:pPr>
      <w:r w:rsidRPr="00D442BD">
        <w:rPr>
          <w:rFonts w:ascii="Calibri" w:eastAsia="Times New Roman" w:hAnsi="Calibri" w:cs="Times New Roman"/>
          <w:bCs/>
          <w:sz w:val="20"/>
          <w:szCs w:val="20"/>
        </w:rPr>
        <w:t>Przeszkolenie pracowników Zamawiającego z zakresu montażu i użytkowania dostarczonych Urządzeń</w:t>
      </w:r>
    </w:p>
    <w:p w14:paraId="14C5EEC4" w14:textId="0E810B86" w:rsidR="009F36CE" w:rsidRPr="00D442BD" w:rsidRDefault="00C96D5F" w:rsidP="00D442BD">
      <w:pPr>
        <w:pStyle w:val="Akapitzlist"/>
        <w:numPr>
          <w:ilvl w:val="0"/>
          <w:numId w:val="119"/>
        </w:numPr>
        <w:rPr>
          <w:rFonts w:ascii="Calibri" w:eastAsia="Times New Roman" w:hAnsi="Calibri" w:cs="Times New Roman"/>
          <w:bCs/>
          <w:sz w:val="20"/>
          <w:szCs w:val="20"/>
        </w:rPr>
      </w:pPr>
      <w:r w:rsidRPr="00D442BD">
        <w:rPr>
          <w:rFonts w:ascii="Calibri" w:eastAsia="Times New Roman" w:hAnsi="Calibri" w:cs="Times New Roman"/>
          <w:bCs/>
          <w:sz w:val="20"/>
          <w:szCs w:val="20"/>
        </w:rPr>
        <w:t xml:space="preserve">Cena obejmuje również ramę </w:t>
      </w:r>
      <w:proofErr w:type="spellStart"/>
      <w:r w:rsidRPr="00D442BD">
        <w:rPr>
          <w:rFonts w:ascii="Calibri" w:eastAsia="Times New Roman" w:hAnsi="Calibri" w:cs="Times New Roman"/>
          <w:bCs/>
          <w:sz w:val="20"/>
          <w:szCs w:val="20"/>
        </w:rPr>
        <w:t>posadowczą</w:t>
      </w:r>
      <w:proofErr w:type="spellEnd"/>
    </w:p>
    <w:p w14:paraId="5CB39968" w14:textId="77777777" w:rsidR="00C96D5F" w:rsidRPr="00D442BD" w:rsidRDefault="00C96D5F" w:rsidP="00D442BD">
      <w:pPr>
        <w:pStyle w:val="Akapitzlist"/>
        <w:ind w:left="360"/>
        <w:rPr>
          <w:rFonts w:ascii="Calibri" w:eastAsia="Times New Roman" w:hAnsi="Calibri" w:cs="Times New Roman"/>
          <w:b/>
          <w:sz w:val="20"/>
          <w:szCs w:val="20"/>
        </w:rPr>
      </w:pPr>
    </w:p>
    <w:p w14:paraId="3D210941" w14:textId="085AD21F" w:rsidR="00535E9B" w:rsidRPr="00E62D94" w:rsidRDefault="00535E9B" w:rsidP="00D442BD">
      <w:pPr>
        <w:rPr>
          <w:rFonts w:ascii="Calibri" w:eastAsia="Times New Roman" w:hAnsi="Calibri" w:cs="Times New Roman"/>
          <w:b/>
          <w:sz w:val="20"/>
          <w:szCs w:val="20"/>
        </w:rPr>
      </w:pPr>
    </w:p>
    <w:p w14:paraId="529EB4C3" w14:textId="3527E07B" w:rsidR="00535E9B" w:rsidRPr="00535E9B" w:rsidRDefault="00535E9B" w:rsidP="008E1075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>ZAŁĄCZNIK NR 7 DO SWZ – ZOBOWIĄZANIE PODMIOTU UDOSTĘPNIAJĄCEGO ZASOBY</w:t>
      </w:r>
      <w:r w:rsidR="009D1815">
        <w:rPr>
          <w:b/>
          <w:szCs w:val="18"/>
        </w:rPr>
        <w:t xml:space="preserve"> - WZÓR</w:t>
      </w:r>
    </w:p>
    <w:p w14:paraId="2D898B96" w14:textId="77777777" w:rsidR="00535E9B" w:rsidRPr="00535E9B" w:rsidRDefault="00535E9B" w:rsidP="00535E9B">
      <w:pPr>
        <w:tabs>
          <w:tab w:val="left" w:pos="7652"/>
        </w:tabs>
        <w:jc w:val="both"/>
        <w:rPr>
          <w:sz w:val="14"/>
          <w:szCs w:val="14"/>
        </w:rPr>
      </w:pPr>
    </w:p>
    <w:p w14:paraId="10BCBECE" w14:textId="77777777" w:rsidR="00535E9B" w:rsidRPr="00535E9B" w:rsidRDefault="00535E9B" w:rsidP="00535E9B">
      <w:pPr>
        <w:tabs>
          <w:tab w:val="left" w:pos="7652"/>
        </w:tabs>
        <w:jc w:val="both"/>
        <w:rPr>
          <w:sz w:val="14"/>
          <w:szCs w:val="14"/>
        </w:rPr>
      </w:pPr>
    </w:p>
    <w:p w14:paraId="33F098FD" w14:textId="77777777" w:rsidR="00535E9B" w:rsidRPr="00535E9B" w:rsidRDefault="00535E9B" w:rsidP="00535E9B">
      <w:pPr>
        <w:tabs>
          <w:tab w:val="left" w:pos="7652"/>
        </w:tabs>
        <w:jc w:val="center"/>
        <w:rPr>
          <w:sz w:val="14"/>
          <w:szCs w:val="14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>ZOBOWIĄZANIE PODMIOTU UDOSTĘPNIAJĄCEGO ZASOBY</w:t>
      </w:r>
    </w:p>
    <w:p w14:paraId="3029E592" w14:textId="77777777" w:rsidR="00535E9B" w:rsidRPr="00535E9B" w:rsidRDefault="00535E9B" w:rsidP="00535E9B">
      <w:pPr>
        <w:tabs>
          <w:tab w:val="left" w:pos="7652"/>
        </w:tabs>
        <w:jc w:val="both"/>
        <w:rPr>
          <w:sz w:val="14"/>
          <w:szCs w:val="14"/>
        </w:rPr>
      </w:pPr>
    </w:p>
    <w:p w14:paraId="5258ECB4" w14:textId="77777777" w:rsidR="00535E9B" w:rsidRPr="00535E9B" w:rsidRDefault="00535E9B" w:rsidP="00535E9B">
      <w:pPr>
        <w:tabs>
          <w:tab w:val="left" w:pos="7652"/>
        </w:tabs>
        <w:jc w:val="both"/>
        <w:rPr>
          <w:sz w:val="14"/>
          <w:szCs w:val="14"/>
        </w:rPr>
      </w:pPr>
    </w:p>
    <w:p w14:paraId="79519FDB" w14:textId="77777777" w:rsidR="0042568D" w:rsidRPr="0042568D" w:rsidRDefault="00535E9B" w:rsidP="0042568D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 xml:space="preserve">w trakcie realizacji Zamówienia pn.: „ </w:t>
      </w:r>
    </w:p>
    <w:p w14:paraId="387D86FD" w14:textId="409F04B2" w:rsidR="00535E9B" w:rsidRPr="00535E9B" w:rsidRDefault="0042568D" w:rsidP="0042568D">
      <w:pPr>
        <w:tabs>
          <w:tab w:val="left" w:pos="7652"/>
        </w:tabs>
        <w:jc w:val="center"/>
        <w:rPr>
          <w:b/>
          <w:szCs w:val="18"/>
        </w:rPr>
      </w:pPr>
      <w:r w:rsidRPr="0042568D">
        <w:rPr>
          <w:b/>
          <w:szCs w:val="18"/>
        </w:rPr>
        <w:t>Zawarcie umów ramowych na dostawę rozdzielnic 3kV DC</w:t>
      </w:r>
      <w:r>
        <w:rPr>
          <w:b/>
          <w:szCs w:val="18"/>
        </w:rPr>
        <w:t xml:space="preserve"> </w:t>
      </w:r>
      <w:r>
        <w:rPr>
          <w:b/>
          <w:szCs w:val="18"/>
        </w:rPr>
        <w:br/>
      </w:r>
      <w:r w:rsidRPr="0042568D">
        <w:rPr>
          <w:b/>
          <w:szCs w:val="18"/>
        </w:rPr>
        <w:t xml:space="preserve">dla PGE Energetyka Kolejowa </w:t>
      </w:r>
      <w:r w:rsidR="00117629">
        <w:rPr>
          <w:b/>
          <w:szCs w:val="18"/>
        </w:rPr>
        <w:t>Operator sp. z o.o</w:t>
      </w:r>
      <w:r w:rsidRPr="0042568D">
        <w:rPr>
          <w:b/>
          <w:szCs w:val="18"/>
        </w:rPr>
        <w:t>.</w:t>
      </w:r>
    </w:p>
    <w:p w14:paraId="42B06A55" w14:textId="2F83F3E9" w:rsidR="00535E9B" w:rsidRPr="00535E9B" w:rsidRDefault="00535E9B" w:rsidP="00535E9B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 xml:space="preserve">nr Postępowania </w:t>
      </w:r>
      <w:r w:rsidR="0042568D" w:rsidRPr="0042568D">
        <w:rPr>
          <w:b/>
          <w:szCs w:val="18"/>
        </w:rPr>
        <w:t>POST/HZ/EK/HZL/00496/2025</w:t>
      </w:r>
    </w:p>
    <w:p w14:paraId="04EC113B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</w:p>
    <w:p w14:paraId="6F5DA972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  <w:r w:rsidRPr="00535E9B">
        <w:rPr>
          <w:szCs w:val="18"/>
        </w:rPr>
        <w:t>Działając w imieniu i na rzecz:</w:t>
      </w:r>
    </w:p>
    <w:p w14:paraId="773A7046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</w:p>
    <w:tbl>
      <w:tblPr>
        <w:tblStyle w:val="Tabela-Siatka11"/>
        <w:tblW w:w="10207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723"/>
      </w:tblGrid>
      <w:tr w:rsidR="00535E9B" w:rsidRPr="00535E9B" w14:paraId="50069CDD" w14:textId="77777777" w:rsidTr="00535E9B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17F222FF" w14:textId="77777777" w:rsidR="00535E9B" w:rsidRPr="006C4791" w:rsidRDefault="00535E9B" w:rsidP="00535E9B">
            <w:pPr>
              <w:widowControl w:val="0"/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F3543F7" w14:textId="77777777" w:rsidR="00535E9B" w:rsidRPr="006C4791" w:rsidRDefault="00535E9B" w:rsidP="00535E9B">
            <w:pPr>
              <w:widowControl w:val="0"/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Adres podmiotu udostępniającego zasoby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797D1E76" w14:textId="77777777" w:rsidR="00535E9B" w:rsidRPr="006C4791" w:rsidRDefault="00535E9B" w:rsidP="00535E9B">
            <w:pPr>
              <w:widowControl w:val="0"/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NIP/REGON</w:t>
            </w:r>
          </w:p>
        </w:tc>
      </w:tr>
      <w:tr w:rsidR="00535E9B" w:rsidRPr="00535E9B" w14:paraId="2B920EF9" w14:textId="77777777" w:rsidTr="00535E9B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97D6" w14:textId="77777777" w:rsidR="00535E9B" w:rsidRPr="006C4791" w:rsidRDefault="00535E9B" w:rsidP="00535E9B">
            <w:pPr>
              <w:widowControl w:val="0"/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C681" w14:textId="77777777" w:rsidR="00535E9B" w:rsidRPr="006C4791" w:rsidRDefault="00535E9B" w:rsidP="00535E9B">
            <w:pPr>
              <w:widowControl w:val="0"/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33EF" w14:textId="77777777" w:rsidR="00535E9B" w:rsidRPr="006C4791" w:rsidRDefault="00535E9B" w:rsidP="00535E9B">
            <w:pPr>
              <w:widowControl w:val="0"/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</w:tr>
    </w:tbl>
    <w:p w14:paraId="1D55344F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</w:p>
    <w:p w14:paraId="68C489F9" w14:textId="77777777" w:rsidR="00535E9B" w:rsidRPr="00535E9B" w:rsidRDefault="00535E9B" w:rsidP="00535E9B">
      <w:pPr>
        <w:tabs>
          <w:tab w:val="left" w:pos="7652"/>
        </w:tabs>
        <w:jc w:val="both"/>
        <w:rPr>
          <w:szCs w:val="18"/>
        </w:rPr>
      </w:pPr>
      <w:r w:rsidRPr="00535E9B">
        <w:rPr>
          <w:szCs w:val="18"/>
        </w:rPr>
        <w:t xml:space="preserve">na podstawie art. 118 ust. 1 Ustawy PZP, </w:t>
      </w:r>
      <w:r w:rsidRPr="00535E9B">
        <w:rPr>
          <w:b/>
          <w:szCs w:val="18"/>
        </w:rPr>
        <w:t>OŚWIADCZAMY</w:t>
      </w:r>
      <w:r w:rsidRPr="00535E9B">
        <w:rPr>
          <w:szCs w:val="18"/>
        </w:rPr>
        <w:t>, iż zobowiązujemy się do oddania Wykonawcy, tj. ………………………….…………………………. z siedzibą w ………………………….…………………………., biorącego udział w przedmiotowym Postępowaniu swoich zasobów do dyspozycji na potrzeby realizacji przedmiotowego Zamówienia w zakresie:</w:t>
      </w:r>
    </w:p>
    <w:p w14:paraId="56EDF60A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</w:p>
    <w:p w14:paraId="0204BCA5" w14:textId="77777777" w:rsidR="00535E9B" w:rsidRPr="00535E9B" w:rsidRDefault="00535E9B" w:rsidP="00535E9B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Warunek</w:t>
      </w:r>
      <w:r w:rsidRPr="00535E9B">
        <w:rPr>
          <w:rFonts w:eastAsia="Times New Roman" w:cs="Times New Roman"/>
          <w:b/>
          <w:szCs w:val="18"/>
        </w:rPr>
        <w:t>, na spełnienie którego inny podmiot (trzeci) udostępnia zasoby:</w:t>
      </w:r>
    </w:p>
    <w:p w14:paraId="0AC5C5B5" w14:textId="77777777" w:rsidR="00535E9B" w:rsidRPr="00535E9B" w:rsidRDefault="00535E9B" w:rsidP="00535E9B">
      <w:pPr>
        <w:numPr>
          <w:ilvl w:val="1"/>
          <w:numId w:val="11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Sytuacja ekonomiczna lub finansowa: ………………………………………………………………………………………………………</w:t>
      </w:r>
    </w:p>
    <w:p w14:paraId="603E7A56" w14:textId="77777777" w:rsidR="00535E9B" w:rsidRPr="00535E9B" w:rsidRDefault="00535E9B" w:rsidP="00535E9B">
      <w:pPr>
        <w:numPr>
          <w:ilvl w:val="1"/>
          <w:numId w:val="11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Zdolność techniczna lub zawodowa: …………………………………………………………………………………………………………</w:t>
      </w:r>
    </w:p>
    <w:p w14:paraId="57E80DF2" w14:textId="77777777" w:rsidR="00535E9B" w:rsidRPr="00535E9B" w:rsidRDefault="00535E9B" w:rsidP="00535E9B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dostępnych Wykonawcy zasobów innego podmiot</w:t>
      </w:r>
      <w:r w:rsidRPr="00535E9B">
        <w:rPr>
          <w:rFonts w:eastAsia="Times New Roman" w:cs="Times New Roman"/>
          <w:b/>
          <w:szCs w:val="18"/>
        </w:rPr>
        <w:t xml:space="preserve">u: </w:t>
      </w:r>
    </w:p>
    <w:p w14:paraId="7C6BF03A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53EBCFD0" w14:textId="77777777" w:rsidR="00535E9B" w:rsidRPr="00535E9B" w:rsidRDefault="00535E9B" w:rsidP="00535E9B">
      <w:pPr>
        <w:spacing w:before="120" w:after="120" w:line="276" w:lineRule="auto"/>
        <w:jc w:val="center"/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(należy szczegółowo wyspecyfikować udostępniane zasoby)</w:t>
      </w:r>
    </w:p>
    <w:p w14:paraId="18904A63" w14:textId="77777777" w:rsidR="00535E9B" w:rsidRPr="00535E9B" w:rsidRDefault="00535E9B" w:rsidP="00535E9B">
      <w:pPr>
        <w:spacing w:before="120" w:after="120" w:line="276" w:lineRule="auto"/>
        <w:jc w:val="center"/>
        <w:rPr>
          <w:rFonts w:eastAsia="Times New Roman" w:cs="Times New Roman"/>
          <w:sz w:val="14"/>
          <w:szCs w:val="14"/>
        </w:rPr>
      </w:pPr>
    </w:p>
    <w:p w14:paraId="72827A0D" w14:textId="77777777" w:rsidR="00535E9B" w:rsidRPr="00535E9B" w:rsidRDefault="00535E9B" w:rsidP="00535E9B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b/>
          <w:bCs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Sposób wykorzystania zasobów innego podmiotu, przez Wykonawcę przy wykonywaniu zamówienia publicznego:</w:t>
      </w:r>
    </w:p>
    <w:p w14:paraId="12912682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657EFE59" w14:textId="77777777" w:rsidR="00535E9B" w:rsidRPr="00535E9B" w:rsidRDefault="00535E9B" w:rsidP="00535E9B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i okres udziału innego podmiotu przy wykonywaniu zamówienia publicznego</w:t>
      </w:r>
      <w:r w:rsidRPr="00535E9B">
        <w:rPr>
          <w:rFonts w:eastAsia="Times New Roman" w:cs="Times New Roman"/>
          <w:szCs w:val="18"/>
        </w:rPr>
        <w:t xml:space="preserve">: </w:t>
      </w:r>
    </w:p>
    <w:p w14:paraId="53F09437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F72F3CC" w14:textId="77777777" w:rsidR="00535E9B" w:rsidRPr="00535E9B" w:rsidRDefault="00535E9B" w:rsidP="00535E9B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 xml:space="preserve">Czy podmiot, na zdolnością którego Wykonawca polega w odniesieniu do warunków udziału </w:t>
      </w:r>
      <w:r w:rsidRPr="00535E9B">
        <w:rPr>
          <w:rFonts w:eastAsia="Times New Roman" w:cs="Times New Roman"/>
          <w:b/>
          <w:bCs/>
          <w:szCs w:val="18"/>
        </w:rPr>
        <w:br/>
        <w:t>w postępowaniu dotyczących wykształcenia, kwalifikacji zawodowych lub doświadczenia, zrealizuje roboty budowlane lub usługi, których wskazane zdolności dotyczą</w:t>
      </w:r>
      <w:r w:rsidRPr="00535E9B">
        <w:rPr>
          <w:rFonts w:eastAsia="Times New Roman" w:cs="Times New Roman"/>
          <w:szCs w:val="18"/>
        </w:rPr>
        <w:t xml:space="preserve">: </w:t>
      </w:r>
    </w:p>
    <w:p w14:paraId="07FFAF95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4A1D796" w14:textId="77777777" w:rsidR="00535E9B" w:rsidRPr="00535E9B" w:rsidRDefault="00535E9B" w:rsidP="00535E9B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UWAGA!</w:t>
      </w:r>
    </w:p>
    <w:p w14:paraId="0FD8793A" w14:textId="77777777" w:rsidR="00535E9B" w:rsidRPr="00535E9B" w:rsidRDefault="00535E9B" w:rsidP="00535E9B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 xml:space="preserve">Zobowiązanie musi być wypełnione w taki sposób, by wypełnione zostały wymagania określone w art. 118 ust. 4 Ustawy PZP. </w:t>
      </w:r>
    </w:p>
    <w:p w14:paraId="7EAF507A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</w:p>
    <w:p w14:paraId="5180BC14" w14:textId="418D565A" w:rsidR="00416EA9" w:rsidRDefault="00197D9D">
      <w:pPr>
        <w:rPr>
          <w:rFonts w:ascii="Calibri" w:eastAsia="Times New Roman" w:hAnsi="Calibri" w:cs="Times New Roman"/>
          <w:b/>
          <w:i/>
          <w:sz w:val="14"/>
          <w:szCs w:val="14"/>
        </w:rPr>
      </w:pPr>
      <w:r w:rsidRPr="00197D9D">
        <w:rPr>
          <w:rFonts w:ascii="Calibri" w:eastAsia="Times New Roman" w:hAnsi="Calibri" w:cs="Times New Roman"/>
          <w:b/>
          <w:i/>
          <w:sz w:val="14"/>
          <w:szCs w:val="14"/>
        </w:rPr>
        <w:t>Kwalifikowany podpis elektroniczny osób uprawnionych do składania oświadczeń woli w imieniu podmiotu udostępniającego zasob</w:t>
      </w:r>
      <w:r w:rsidR="00BD5926">
        <w:rPr>
          <w:rFonts w:ascii="Calibri" w:eastAsia="Times New Roman" w:hAnsi="Calibri" w:cs="Times New Roman"/>
          <w:b/>
          <w:i/>
          <w:sz w:val="14"/>
          <w:szCs w:val="14"/>
        </w:rPr>
        <w:t>y</w:t>
      </w:r>
      <w:r w:rsidR="00416EA9">
        <w:rPr>
          <w:rFonts w:ascii="Calibri" w:eastAsia="Times New Roman" w:hAnsi="Calibri" w:cs="Times New Roman"/>
          <w:b/>
          <w:i/>
          <w:sz w:val="14"/>
          <w:szCs w:val="14"/>
        </w:rPr>
        <w:br w:type="page"/>
      </w:r>
    </w:p>
    <w:p w14:paraId="73428BBF" w14:textId="55A06A3C" w:rsidR="00535E9B" w:rsidRPr="00535E9B" w:rsidRDefault="00535E9B" w:rsidP="00197D9D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lastRenderedPageBreak/>
        <w:t>ZAŁĄCZNIK NR 8 DO SWZ – OŚWIADCZENIE WYKONAWCY O BRAKU PRZYNALEŻNOŚCI DO GK</w:t>
      </w:r>
      <w:r w:rsidR="009D1815">
        <w:rPr>
          <w:b/>
          <w:szCs w:val="18"/>
        </w:rPr>
        <w:t xml:space="preserve"> - WZÓR</w:t>
      </w:r>
    </w:p>
    <w:p w14:paraId="5AF800D7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</w:p>
    <w:p w14:paraId="77452C04" w14:textId="77777777" w:rsidR="00535E9B" w:rsidRPr="00535E9B" w:rsidRDefault="00535E9B" w:rsidP="00535E9B">
      <w:pPr>
        <w:tabs>
          <w:tab w:val="left" w:pos="7652"/>
        </w:tabs>
        <w:rPr>
          <w:szCs w:val="18"/>
        </w:rPr>
      </w:pPr>
    </w:p>
    <w:p w14:paraId="33B69595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>OŚWIADCZENIE O PRZYNALEŻNOŚCI LUB BRAKU PRZYNALEŻNOŚCI</w:t>
      </w:r>
    </w:p>
    <w:p w14:paraId="7E953FFB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Calibri" w:eastAsia="Times New Roman" w:hAnsi="Calibri" w:cs="Times New Roman"/>
          <w:sz w:val="22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>DO TEJ SAMEJ GRUPY KAPITAŁOWEJ</w:t>
      </w:r>
    </w:p>
    <w:p w14:paraId="3EC46BA2" w14:textId="77777777" w:rsidR="00535E9B" w:rsidRPr="00535E9B" w:rsidRDefault="00535E9B" w:rsidP="00535E9B">
      <w:pPr>
        <w:spacing w:before="120" w:after="120" w:line="276" w:lineRule="auto"/>
        <w:jc w:val="center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 rozumieniu </w:t>
      </w:r>
      <w:r w:rsidRPr="00535E9B">
        <w:rPr>
          <w:rFonts w:eastAsia="Times New Roman" w:cs="Calibri"/>
          <w:i/>
          <w:szCs w:val="18"/>
        </w:rPr>
        <w:t>ustawy z dnia 16 lutego 2007 r. o ochronie konkurencji i konsumentów</w:t>
      </w:r>
      <w:r w:rsidRPr="00535E9B">
        <w:rPr>
          <w:rFonts w:eastAsia="Times New Roman" w:cs="Calibri"/>
          <w:szCs w:val="18"/>
        </w:rPr>
        <w:t xml:space="preserve"> *</w:t>
      </w:r>
    </w:p>
    <w:p w14:paraId="1061EB9D" w14:textId="77777777" w:rsidR="00535E9B" w:rsidRPr="00535E9B" w:rsidRDefault="00535E9B" w:rsidP="00535E9B">
      <w:pPr>
        <w:spacing w:before="120" w:after="120" w:line="276" w:lineRule="auto"/>
        <w:rPr>
          <w:rFonts w:eastAsia="Times New Roman" w:cs="Calibri"/>
          <w:szCs w:val="18"/>
        </w:rPr>
      </w:pPr>
    </w:p>
    <w:p w14:paraId="17989DA2" w14:textId="306E9174" w:rsidR="00535E9B" w:rsidRPr="0008593E" w:rsidRDefault="00535E9B" w:rsidP="00872E23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Postępowanie </w:t>
      </w:r>
      <w:r w:rsidR="00872E23">
        <w:rPr>
          <w:rFonts w:eastAsia="Times New Roman" w:cs="Calibri"/>
          <w:szCs w:val="18"/>
        </w:rPr>
        <w:t xml:space="preserve">na </w:t>
      </w:r>
      <w:r w:rsidR="00872E23" w:rsidRPr="00872E23">
        <w:rPr>
          <w:rFonts w:eastAsia="Times New Roman" w:cs="Calibri"/>
          <w:szCs w:val="18"/>
        </w:rPr>
        <w:t>Zawarcie umów ramowych na dostawę rozdzielnic 3kV DC</w:t>
      </w:r>
      <w:r w:rsidR="0008593E">
        <w:rPr>
          <w:rFonts w:eastAsia="Times New Roman" w:cs="Calibri"/>
          <w:szCs w:val="18"/>
        </w:rPr>
        <w:t xml:space="preserve"> </w:t>
      </w:r>
      <w:r w:rsidR="00872E23" w:rsidRPr="00872E23">
        <w:rPr>
          <w:rFonts w:eastAsia="Times New Roman" w:cs="Calibri"/>
          <w:szCs w:val="18"/>
        </w:rPr>
        <w:t xml:space="preserve">dla PGE Energetyka Kolejowa </w:t>
      </w:r>
      <w:r w:rsidR="00117629">
        <w:rPr>
          <w:rFonts w:eastAsia="Times New Roman" w:cs="Calibri"/>
          <w:szCs w:val="18"/>
        </w:rPr>
        <w:t>Operator sp. z o.o</w:t>
      </w:r>
      <w:r w:rsidR="00872E23" w:rsidRPr="00872E23">
        <w:rPr>
          <w:rFonts w:eastAsia="Times New Roman" w:cs="Calibri"/>
          <w:szCs w:val="18"/>
        </w:rPr>
        <w:t>.</w:t>
      </w:r>
      <w:r w:rsidR="0008593E">
        <w:rPr>
          <w:rFonts w:eastAsia="Times New Roman" w:cs="Calibri"/>
          <w:szCs w:val="18"/>
        </w:rPr>
        <w:t xml:space="preserve"> (postępowanie nr: </w:t>
      </w:r>
      <w:r w:rsidR="00872E23" w:rsidRPr="00872E23">
        <w:rPr>
          <w:rFonts w:eastAsia="Times New Roman" w:cs="Calibri"/>
          <w:szCs w:val="18"/>
        </w:rPr>
        <w:t>POST/HZ/EK/HZL/00496/2025</w:t>
      </w:r>
      <w:r w:rsidR="0008593E">
        <w:rPr>
          <w:rFonts w:eastAsia="Times New Roman" w:cs="Calibri"/>
          <w:szCs w:val="18"/>
        </w:rPr>
        <w:t>)</w:t>
      </w:r>
    </w:p>
    <w:p w14:paraId="54E42126" w14:textId="77777777" w:rsidR="00535E9B" w:rsidRPr="00535E9B" w:rsidRDefault="00535E9B" w:rsidP="0053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WYKONAWCA: </w:t>
      </w:r>
    </w:p>
    <w:p w14:paraId="4ED88BB7" w14:textId="77777777" w:rsidR="00535E9B" w:rsidRPr="00535E9B" w:rsidRDefault="00535E9B" w:rsidP="0053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474CE4F" w14:textId="77777777" w:rsidR="00535E9B" w:rsidRPr="00535E9B" w:rsidRDefault="00535E9B" w:rsidP="0053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A7466" w:themeFill="text2"/>
        <w:spacing w:before="120" w:after="12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701B9CF0" w14:textId="77777777" w:rsidR="00535E9B" w:rsidRPr="00535E9B" w:rsidRDefault="00535E9B" w:rsidP="00535E9B">
      <w:pPr>
        <w:spacing w:before="120" w:after="120" w:line="276" w:lineRule="auto"/>
        <w:rPr>
          <w:rFonts w:ascii="Calibri" w:eastAsia="Times New Roman" w:hAnsi="Calibri" w:cs="Calibri"/>
          <w:sz w:val="20"/>
          <w:szCs w:val="20"/>
        </w:rPr>
      </w:pPr>
    </w:p>
    <w:p w14:paraId="6E60A722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Na podstawie art. 108 ust. 1 pkt 5) Ustawy </w:t>
      </w:r>
      <w:proofErr w:type="spellStart"/>
      <w:r w:rsidRPr="00535E9B">
        <w:rPr>
          <w:rFonts w:eastAsia="Times New Roman" w:cs="Calibri"/>
          <w:szCs w:val="18"/>
        </w:rPr>
        <w:t>PZp</w:t>
      </w:r>
      <w:proofErr w:type="spellEnd"/>
      <w:r w:rsidRPr="00535E9B">
        <w:rPr>
          <w:rFonts w:eastAsia="Times New Roman" w:cs="Calibri"/>
          <w:szCs w:val="18"/>
        </w:rPr>
        <w:t xml:space="preserve"> w związku z ubieganiem się o udzielenie zamówienia publicznego w ramach Postępowania, niniejszym oświadczamy, że:</w:t>
      </w:r>
    </w:p>
    <w:p w14:paraId="0CF8BE9D" w14:textId="77777777" w:rsidR="00535E9B" w:rsidRPr="00535E9B" w:rsidRDefault="00D85ED2" w:rsidP="00535E9B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7695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 xml:space="preserve">Wykonawca należy do grupy kapitałowej* w rozumieniu </w:t>
      </w:r>
      <w:r w:rsidR="00535E9B" w:rsidRPr="00535E9B">
        <w:rPr>
          <w:rFonts w:eastAsia="Times New Roman" w:cs="Calibri"/>
          <w:i/>
          <w:szCs w:val="18"/>
        </w:rPr>
        <w:t xml:space="preserve">ustawy z dnia 16 lutego 2007 r. </w:t>
      </w:r>
      <w:r w:rsidR="00535E9B" w:rsidRPr="00535E9B">
        <w:rPr>
          <w:rFonts w:eastAsia="Times New Roman" w:cs="Calibri"/>
          <w:i/>
          <w:szCs w:val="18"/>
        </w:rPr>
        <w:br/>
        <w:t>o ochronie konkurencji i konsumentów</w:t>
      </w:r>
      <w:r w:rsidR="00535E9B" w:rsidRPr="00535E9B">
        <w:rPr>
          <w:rFonts w:eastAsia="Times New Roman" w:cs="Calibri"/>
          <w:szCs w:val="18"/>
        </w:rPr>
        <w:t xml:space="preserve"> (</w:t>
      </w:r>
      <w:proofErr w:type="spellStart"/>
      <w:r w:rsidR="00535E9B" w:rsidRPr="00535E9B">
        <w:rPr>
          <w:rFonts w:eastAsia="Times New Roman" w:cs="Calibri"/>
          <w:szCs w:val="18"/>
        </w:rPr>
        <w:t>t.j</w:t>
      </w:r>
      <w:proofErr w:type="spellEnd"/>
      <w:r w:rsidR="00535E9B" w:rsidRPr="00535E9B">
        <w:rPr>
          <w:rFonts w:eastAsia="Times New Roman" w:cs="Calibri"/>
          <w:szCs w:val="18"/>
        </w:rPr>
        <w:t xml:space="preserve">. Dz.U. z 2024 r. poz. 1616), o której mowa w art. 108 ust. 1 pkt 5) </w:t>
      </w:r>
      <w:r w:rsidR="00535E9B" w:rsidRPr="00535E9B">
        <w:rPr>
          <w:rFonts w:eastAsia="Times New Roman" w:cs="Calibri"/>
          <w:i/>
          <w:szCs w:val="18"/>
        </w:rPr>
        <w:t>ustawy z dnia 11 września 2019 r. – Prawo zamówień publicznych</w:t>
      </w:r>
      <w:r w:rsidR="00535E9B" w:rsidRPr="00535E9B">
        <w:rPr>
          <w:rFonts w:eastAsia="Times New Roman" w:cs="Calibri"/>
          <w:szCs w:val="18"/>
        </w:rPr>
        <w:t>, tej samej do której należy [......], tj., inny wykonawca/inni Wykonawcy*, który/którzy* złożył/złożyli* Ofertę* w Postępowaniu.</w:t>
      </w:r>
    </w:p>
    <w:p w14:paraId="3DB538DE" w14:textId="77777777" w:rsidR="00535E9B" w:rsidRPr="00535E9B" w:rsidRDefault="00D85ED2" w:rsidP="00535E9B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275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>Wykonawca nie należy do tej samej grupy kapitałowej* co inni Wykonawcy, którzy złożyli Oferty w Postępowaniu.</w:t>
      </w:r>
    </w:p>
    <w:p w14:paraId="6C538073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Niniejszym wskazujemy, że powiązania z innym Wykonawcą/innymi Wykonawcami* wskazanym/wskazanymi* w pkt powyżej nie prowadzą do zakłócenia konkurencji w Postępowaniu, na dowód czego wskazuję/załączam*:</w:t>
      </w:r>
    </w:p>
    <w:p w14:paraId="5A73B9E1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</w:t>
      </w:r>
    </w:p>
    <w:p w14:paraId="24AEE18E" w14:textId="77777777" w:rsidR="00535E9B" w:rsidRPr="00535E9B" w:rsidRDefault="00535E9B" w:rsidP="00535E9B">
      <w:pPr>
        <w:spacing w:before="120" w:after="120" w:line="276" w:lineRule="auto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 xml:space="preserve">* niepotrzebne skreślić </w:t>
      </w:r>
    </w:p>
    <w:p w14:paraId="185BA9CF" w14:textId="77777777" w:rsidR="00546332" w:rsidRDefault="00546332" w:rsidP="00535E9B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</w:p>
    <w:p w14:paraId="640FBEE1" w14:textId="5FB4061F" w:rsidR="00535E9B" w:rsidRPr="00535E9B" w:rsidRDefault="00535E9B" w:rsidP="00535E9B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p w14:paraId="22E663C1" w14:textId="6C792857" w:rsidR="00416EA9" w:rsidRDefault="00416EA9">
      <w:pPr>
        <w:rPr>
          <w:rFonts w:eastAsia="Times New Roman" w:cs="Calibri"/>
          <w:i/>
          <w:szCs w:val="18"/>
        </w:rPr>
      </w:pPr>
      <w:r>
        <w:rPr>
          <w:rFonts w:eastAsia="Times New Roman" w:cs="Calibri"/>
          <w:i/>
          <w:szCs w:val="18"/>
        </w:rPr>
        <w:br w:type="page"/>
      </w:r>
    </w:p>
    <w:p w14:paraId="02CB458A" w14:textId="77777777" w:rsidR="00535E9B" w:rsidRPr="00535E9B" w:rsidRDefault="00535E9B" w:rsidP="00535E9B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2865A5A9" w14:textId="5CDB316E" w:rsidR="00535E9B" w:rsidRPr="00535E9B" w:rsidRDefault="00535E9B" w:rsidP="00184878">
      <w:pPr>
        <w:spacing w:before="120" w:after="120" w:line="276" w:lineRule="auto"/>
        <w:jc w:val="center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ZAŁĄCZNIK NR 9 DO SWZ – OŚWIADCZENIE O AKTUALNOŚCI INFORMACJI ZAWARTYCH W JEDZ</w:t>
      </w:r>
      <w:r w:rsidR="009D1815">
        <w:rPr>
          <w:rFonts w:eastAsia="Times New Roman" w:cs="Calibri"/>
          <w:b/>
          <w:szCs w:val="18"/>
        </w:rPr>
        <w:t xml:space="preserve"> - WZÓR</w:t>
      </w:r>
    </w:p>
    <w:p w14:paraId="5E91043B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7C5C4257" w14:textId="77777777" w:rsidR="00535E9B" w:rsidRPr="00535E9B" w:rsidRDefault="00535E9B" w:rsidP="00535E9B">
      <w:pPr>
        <w:spacing w:before="120" w:after="120" w:line="276" w:lineRule="auto"/>
        <w:jc w:val="center"/>
        <w:rPr>
          <w:rFonts w:eastAsia="Times New Roman" w:cs="Calibri"/>
          <w:i/>
          <w:szCs w:val="18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>OŚWIADCZENIE WYKONAWCY O AKTUALNOŚCI INFORMACJI ZAWARTYCH W OŚWIADCZENIU JEDZ W ZAKRESIE PODSTAW WYKLUCZENIA Z POSTĘPOWANIA</w:t>
      </w:r>
    </w:p>
    <w:p w14:paraId="7A6A0DEB" w14:textId="77777777" w:rsidR="00535E9B" w:rsidRPr="00535E9B" w:rsidRDefault="00535E9B" w:rsidP="00535E9B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Calibri" w:eastAsia="Times New Roman" w:hAnsi="Calibri" w:cs="Calibri"/>
          <w:bCs/>
          <w:sz w:val="20"/>
        </w:rPr>
      </w:pPr>
    </w:p>
    <w:p w14:paraId="45A718E5" w14:textId="6A52CB1F" w:rsidR="001B2012" w:rsidRPr="001B2012" w:rsidRDefault="00535E9B" w:rsidP="001B2012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eastAsia="Times New Roman" w:cs="Calibri"/>
          <w:bCs/>
          <w:szCs w:val="18"/>
        </w:rPr>
      </w:pPr>
      <w:bookmarkStart w:id="6" w:name="_Hlk112679265"/>
      <w:r w:rsidRPr="00535E9B">
        <w:rPr>
          <w:rFonts w:eastAsia="Times New Roman" w:cs="Calibri"/>
          <w:bCs/>
          <w:szCs w:val="18"/>
        </w:rPr>
        <w:t xml:space="preserve">Dotyczy Oferty złożonej w Postępowaniu </w:t>
      </w:r>
      <w:r w:rsidR="001B2012">
        <w:rPr>
          <w:rFonts w:eastAsia="Times New Roman" w:cs="Calibri"/>
          <w:bCs/>
          <w:szCs w:val="18"/>
        </w:rPr>
        <w:t xml:space="preserve">na </w:t>
      </w:r>
      <w:r w:rsidR="001B2012" w:rsidRPr="001B2012">
        <w:rPr>
          <w:rFonts w:eastAsia="Times New Roman" w:cs="Calibri"/>
          <w:bCs/>
          <w:szCs w:val="18"/>
        </w:rPr>
        <w:t>Zawarcie umów ramowych na dostawę rozdzielnic 3kV DC</w:t>
      </w:r>
    </w:p>
    <w:p w14:paraId="51A4FC90" w14:textId="431DB3FC" w:rsidR="00535E9B" w:rsidRPr="00D442BD" w:rsidRDefault="001B2012" w:rsidP="001B2012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eastAsia="Times New Roman" w:cs="Calibri"/>
          <w:bCs/>
          <w:szCs w:val="18"/>
        </w:rPr>
      </w:pPr>
      <w:r w:rsidRPr="001B2012">
        <w:rPr>
          <w:rFonts w:eastAsia="Times New Roman" w:cs="Calibri"/>
          <w:bCs/>
          <w:szCs w:val="18"/>
        </w:rPr>
        <w:t xml:space="preserve">dla PGE Energetyka Kolejowa </w:t>
      </w:r>
      <w:r w:rsidR="001D3EA3">
        <w:rPr>
          <w:rFonts w:eastAsia="Times New Roman" w:cs="Calibri"/>
          <w:bCs/>
          <w:szCs w:val="18"/>
        </w:rPr>
        <w:t xml:space="preserve">Operator sp. z o.o. </w:t>
      </w:r>
      <w:r>
        <w:rPr>
          <w:rFonts w:eastAsia="Times New Roman" w:cs="Calibri"/>
          <w:bCs/>
          <w:szCs w:val="18"/>
        </w:rPr>
        <w:t xml:space="preserve">(postępowanie nr: </w:t>
      </w:r>
      <w:r w:rsidRPr="001B2012">
        <w:rPr>
          <w:rFonts w:eastAsia="Times New Roman" w:cs="Calibri"/>
          <w:bCs/>
          <w:szCs w:val="18"/>
        </w:rPr>
        <w:t>POST/HZ/EK/HZL/00496/2025</w:t>
      </w:r>
      <w:r>
        <w:rPr>
          <w:rFonts w:eastAsia="Times New Roman" w:cs="Calibri"/>
          <w:bCs/>
          <w:szCs w:val="18"/>
        </w:rPr>
        <w:t>):</w:t>
      </w:r>
    </w:p>
    <w:p w14:paraId="4179F475" w14:textId="77777777" w:rsidR="00535E9B" w:rsidRPr="00535E9B" w:rsidRDefault="00535E9B" w:rsidP="00535E9B">
      <w:pPr>
        <w:tabs>
          <w:tab w:val="right" w:pos="9072"/>
        </w:tabs>
        <w:spacing w:before="120" w:after="120" w:line="276" w:lineRule="auto"/>
        <w:jc w:val="both"/>
        <w:rPr>
          <w:rFonts w:ascii="Calibri" w:eastAsia="Calibri" w:hAnsi="Calibri" w:cs="Calibri"/>
          <w:sz w:val="20"/>
          <w:lang w:eastAsia="pl-PL"/>
        </w:rPr>
      </w:pPr>
    </w:p>
    <w:p w14:paraId="7EA405AA" w14:textId="77777777" w:rsidR="00535E9B" w:rsidRPr="00535E9B" w:rsidRDefault="00535E9B" w:rsidP="0053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A7466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Nazwa Wykonawcy </w:t>
      </w:r>
    </w:p>
    <w:p w14:paraId="757A50CD" w14:textId="77777777" w:rsidR="00535E9B" w:rsidRPr="00535E9B" w:rsidRDefault="00535E9B" w:rsidP="0053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A7466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707AC706" w14:textId="77777777" w:rsidR="00535E9B" w:rsidRPr="00535E9B" w:rsidRDefault="00535E9B" w:rsidP="0053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A7466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Adres...........................................................................................................................................</w:t>
      </w:r>
    </w:p>
    <w:p w14:paraId="31322971" w14:textId="77777777" w:rsidR="00535E9B" w:rsidRPr="00535E9B" w:rsidRDefault="00535E9B" w:rsidP="0053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A7466" w:themeFill="text2"/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NIP......................................................................................Regon...............................................</w:t>
      </w:r>
    </w:p>
    <w:bookmarkEnd w:id="6"/>
    <w:p w14:paraId="6C6C9C0E" w14:textId="77777777" w:rsidR="00535E9B" w:rsidRPr="00535E9B" w:rsidRDefault="00535E9B" w:rsidP="00535E9B">
      <w:pPr>
        <w:spacing w:before="120" w:after="120" w:line="276" w:lineRule="auto"/>
        <w:rPr>
          <w:rFonts w:ascii="Calibri" w:eastAsia="Calibri" w:hAnsi="Calibri" w:cs="Calibri"/>
          <w:sz w:val="20"/>
          <w:lang w:eastAsia="pl-PL"/>
        </w:rPr>
      </w:pPr>
    </w:p>
    <w:p w14:paraId="1DABB448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Oświadczam, że informacje zawarte w oświadczeniu JEDZ w zakresie:</w:t>
      </w:r>
    </w:p>
    <w:p w14:paraId="5F2FF6E9" w14:textId="77777777" w:rsidR="00535E9B" w:rsidRPr="00535E9B" w:rsidRDefault="00535E9B" w:rsidP="00535E9B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art. 108 ust. 1 pkt 3) Ustawy PZP, </w:t>
      </w:r>
    </w:p>
    <w:p w14:paraId="4E2030CB" w14:textId="77777777" w:rsidR="00535E9B" w:rsidRPr="00535E9B" w:rsidRDefault="00535E9B" w:rsidP="00535E9B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108 ust. 1 pkt 4) Ustawy PZP odnośnie do orzeczenia zakazu ubiegania się o Zamówienie publiczne tytułem środka zapobiegawczego,</w:t>
      </w:r>
    </w:p>
    <w:p w14:paraId="43FCC804" w14:textId="77777777" w:rsidR="00535E9B" w:rsidRPr="00535E9B" w:rsidRDefault="00535E9B" w:rsidP="00535E9B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108 ust. 1 pkt 5) Ustawy PZP, dotyczących zawarcia z innymi wykonawcami porozumienia mającego na celu zakłócenie konkurencji,</w:t>
      </w:r>
    </w:p>
    <w:p w14:paraId="53922D59" w14:textId="77777777" w:rsidR="00535E9B" w:rsidRPr="00535E9B" w:rsidRDefault="00535E9B" w:rsidP="00535E9B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 art. 108 ust. 1 pkt 6) Ustawy PZP, </w:t>
      </w:r>
    </w:p>
    <w:p w14:paraId="29E29EC1" w14:textId="77777777" w:rsidR="00535E9B" w:rsidRPr="00535E9B" w:rsidRDefault="00535E9B" w:rsidP="00535E9B">
      <w:pPr>
        <w:numPr>
          <w:ilvl w:val="0"/>
          <w:numId w:val="12"/>
        </w:numPr>
        <w:spacing w:before="120" w:after="120" w:line="276" w:lineRule="auto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1) Ustawy PZP, odnośnie do naruszenia obowiązków dotyczących płatności podatków i opłat lokalnych, o których mowa w ustawie z dnia 12 stycznia 1991 r. o podatkach i opłatach lokalnych (</w:t>
      </w:r>
      <w:proofErr w:type="spellStart"/>
      <w:r w:rsidRPr="00535E9B">
        <w:rPr>
          <w:rFonts w:eastAsia="Times New Roman" w:cs="Times New Roman"/>
          <w:szCs w:val="18"/>
        </w:rPr>
        <w:t>t.j</w:t>
      </w:r>
      <w:proofErr w:type="spellEnd"/>
      <w:r w:rsidRPr="00535E9B">
        <w:rPr>
          <w:rFonts w:eastAsia="Times New Roman" w:cs="Times New Roman"/>
          <w:szCs w:val="18"/>
        </w:rPr>
        <w:t xml:space="preserve">. </w:t>
      </w:r>
      <w:r w:rsidRPr="00535E9B">
        <w:rPr>
          <w:rFonts w:eastAsia="Calibri" w:cs="Calibri"/>
          <w:szCs w:val="18"/>
          <w:lang w:eastAsia="pl-PL"/>
        </w:rPr>
        <w:t>Dz.U. 2023 r. poz. 70)</w:t>
      </w:r>
      <w:r w:rsidRPr="00535E9B" w:rsidDel="00544880">
        <w:rPr>
          <w:rFonts w:eastAsia="Calibri" w:cs="Calibri"/>
          <w:szCs w:val="18"/>
          <w:lang w:eastAsia="pl-PL"/>
        </w:rPr>
        <w:t xml:space="preserve"> </w:t>
      </w:r>
      <w:r w:rsidRPr="00535E9B">
        <w:rPr>
          <w:rFonts w:eastAsia="Calibri" w:cs="Calibri"/>
          <w:szCs w:val="18"/>
          <w:lang w:eastAsia="pl-PL"/>
        </w:rPr>
        <w:t xml:space="preserve">oraz </w:t>
      </w:r>
    </w:p>
    <w:p w14:paraId="75F10968" w14:textId="77777777" w:rsidR="00535E9B" w:rsidRPr="00535E9B" w:rsidRDefault="00535E9B" w:rsidP="00535E9B">
      <w:pPr>
        <w:numPr>
          <w:ilvl w:val="0"/>
          <w:numId w:val="12"/>
        </w:numPr>
        <w:spacing w:before="120" w:after="120" w:line="276" w:lineRule="auto"/>
        <w:ind w:left="760" w:hanging="357"/>
        <w:jc w:val="both"/>
        <w:rPr>
          <w:rFonts w:eastAsia="Calibri" w:cs="Calibri"/>
          <w:b/>
          <w:szCs w:val="18"/>
          <w:u w:val="single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>art. 109 ust. 1 pkt 5), 7)-10) Ustawy PZP,</w:t>
      </w:r>
    </w:p>
    <w:p w14:paraId="3B02DCEF" w14:textId="77777777" w:rsidR="00535E9B" w:rsidRPr="00535E9B" w:rsidRDefault="00535E9B" w:rsidP="00535E9B">
      <w:pPr>
        <w:spacing w:before="120" w:after="120" w:line="276" w:lineRule="auto"/>
        <w:ind w:left="401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są aktualne</w:t>
      </w:r>
      <w:r w:rsidRPr="00535E9B">
        <w:rPr>
          <w:rFonts w:eastAsia="Times New Roman" w:cs="Times New Roman"/>
          <w:szCs w:val="18"/>
        </w:rPr>
        <w:t xml:space="preserve"> </w:t>
      </w:r>
      <w:r w:rsidRPr="00535E9B">
        <w:rPr>
          <w:rFonts w:eastAsia="Calibri" w:cs="Calibri"/>
          <w:b/>
          <w:szCs w:val="18"/>
          <w:lang w:eastAsia="pl-PL"/>
        </w:rPr>
        <w:t xml:space="preserve">i zgodne z prawdą. </w:t>
      </w:r>
    </w:p>
    <w:p w14:paraId="77E283EE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Calibri" w:cs="Calibri"/>
          <w:b/>
          <w:szCs w:val="18"/>
          <w:lang w:eastAsia="pl-PL"/>
        </w:rPr>
      </w:pPr>
      <w:r w:rsidRPr="00535E9B">
        <w:rPr>
          <w:rFonts w:eastAsia="Calibri" w:cs="Calibri"/>
          <w:b/>
          <w:szCs w:val="18"/>
          <w:lang w:eastAsia="pl-PL"/>
        </w:rPr>
        <w:t>Niniejsze oświadczenie składamy z pełną świadomością konsekwencji wprowadzenia Zamawiającego w błąd.</w:t>
      </w:r>
    </w:p>
    <w:p w14:paraId="47EC29C3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Calibri" w:cs="Calibri"/>
          <w:szCs w:val="18"/>
          <w:lang w:eastAsia="pl-PL"/>
        </w:rPr>
      </w:pPr>
    </w:p>
    <w:p w14:paraId="4A0AF1AF" w14:textId="658E9121" w:rsidR="00535E9B" w:rsidRPr="00535E9B" w:rsidRDefault="00535E9B" w:rsidP="00535E9B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/ Wykonawców wspólnie ubiegających się o </w:t>
      </w:r>
      <w:r w:rsidR="004A4BEA">
        <w:rPr>
          <w:rFonts w:eastAsia="Times New Roman" w:cs="Calibri"/>
          <w:b/>
          <w:i/>
          <w:color w:val="000000" w:themeColor="text1"/>
          <w:sz w:val="14"/>
          <w:szCs w:val="14"/>
        </w:rPr>
        <w:t>zawarcie umowy ramowej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/ podmiotu udostępniającego zasoby</w:t>
      </w:r>
    </w:p>
    <w:p w14:paraId="20E6AA3B" w14:textId="77777777" w:rsidR="00535E9B" w:rsidRPr="00535E9B" w:rsidRDefault="00535E9B" w:rsidP="00535E9B">
      <w:pPr>
        <w:rPr>
          <w:rFonts w:ascii="Calibri" w:eastAsia="Times New Roman" w:hAnsi="Calibri" w:cs="Times New Roman"/>
          <w:b/>
          <w:bCs/>
          <w:color w:val="000000"/>
          <w:sz w:val="14"/>
          <w:szCs w:val="14"/>
        </w:rPr>
      </w:pPr>
      <w:r w:rsidRPr="00535E9B">
        <w:rPr>
          <w:rFonts w:ascii="Calibri" w:eastAsia="Times New Roman" w:hAnsi="Calibri" w:cs="Times New Roman"/>
          <w:b/>
          <w:bCs/>
          <w:color w:val="000000"/>
          <w:sz w:val="14"/>
          <w:szCs w:val="14"/>
        </w:rPr>
        <w:br w:type="page"/>
      </w:r>
    </w:p>
    <w:p w14:paraId="4C1D633D" w14:textId="77777777" w:rsidR="00535E9B" w:rsidRPr="00535E9B" w:rsidRDefault="00535E9B" w:rsidP="00184878">
      <w:pPr>
        <w:jc w:val="center"/>
        <w:rPr>
          <w:rFonts w:eastAsia="Times New Roman" w:cs="Times New Roman"/>
          <w:b/>
          <w:bCs/>
          <w:color w:val="000000"/>
          <w:szCs w:val="18"/>
        </w:rPr>
      </w:pPr>
      <w:r w:rsidRPr="00535E9B">
        <w:rPr>
          <w:rFonts w:eastAsia="Times New Roman" w:cs="Times New Roman"/>
          <w:b/>
          <w:bCs/>
          <w:color w:val="000000"/>
          <w:szCs w:val="18"/>
        </w:rPr>
        <w:lastRenderedPageBreak/>
        <w:t>ZAŁĄCZNIK NR 10 DO SWZ - OŚWIADCZENIE O BRAKU PODSTAW WYKLUCZENIA NA PODSTAWIE ROZPORZĄDZENIA SANKCYJNEGO ORAZ USTAWY SANKCYJNEJ - WZÓR</w:t>
      </w:r>
    </w:p>
    <w:p w14:paraId="1E74F1C8" w14:textId="77777777" w:rsidR="00535E9B" w:rsidRPr="00535E9B" w:rsidRDefault="00535E9B" w:rsidP="00535E9B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276A1E6C" w14:textId="29627CE0" w:rsidR="00184878" w:rsidRDefault="00184878" w:rsidP="00184878">
      <w:pPr>
        <w:spacing w:after="0"/>
        <w:jc w:val="right"/>
        <w:rPr>
          <w:rFonts w:ascii="Verdana" w:eastAsia="Verdana" w:hAnsi="Verdana" w:cs="Times New Roman"/>
          <w:b/>
          <w:bCs/>
        </w:rPr>
      </w:pPr>
      <w:r w:rsidRPr="00C64B55">
        <w:rPr>
          <w:rFonts w:ascii="Verdana" w:eastAsia="Verdana" w:hAnsi="Verdana" w:cs="Times New Roman"/>
          <w:b/>
          <w:bCs/>
        </w:rPr>
        <w:t xml:space="preserve">PGE Energetyka Kolejowa </w:t>
      </w:r>
      <w:r w:rsidR="001D3EA3">
        <w:rPr>
          <w:rFonts w:ascii="Verdana" w:eastAsia="Verdana" w:hAnsi="Verdana" w:cs="Times New Roman"/>
          <w:b/>
          <w:bCs/>
        </w:rPr>
        <w:t>Operator sp. z o.o.</w:t>
      </w:r>
    </w:p>
    <w:p w14:paraId="2D1DD1C7" w14:textId="77777777" w:rsidR="00184878" w:rsidRDefault="00184878" w:rsidP="00184878">
      <w:pPr>
        <w:spacing w:after="0"/>
        <w:jc w:val="right"/>
        <w:rPr>
          <w:rFonts w:ascii="Verdana" w:eastAsia="Verdana" w:hAnsi="Verdana" w:cs="Times New Roman"/>
        </w:rPr>
      </w:pPr>
      <w:r w:rsidRPr="00C64B55">
        <w:rPr>
          <w:rFonts w:ascii="Verdana" w:eastAsia="Verdana" w:hAnsi="Verdana" w:cs="Times New Roman"/>
        </w:rPr>
        <w:t>w imieniu i na rzecz której dział</w:t>
      </w:r>
      <w:r>
        <w:rPr>
          <w:rFonts w:ascii="Verdana" w:eastAsia="Verdana" w:hAnsi="Verdana" w:cs="Times New Roman"/>
        </w:rPr>
        <w:t>a:</w:t>
      </w:r>
    </w:p>
    <w:p w14:paraId="6C059023" w14:textId="77777777" w:rsidR="00184878" w:rsidRDefault="00184878" w:rsidP="00184878">
      <w:pPr>
        <w:spacing w:after="0"/>
        <w:jc w:val="right"/>
        <w:rPr>
          <w:rFonts w:ascii="Verdana" w:eastAsia="Verdana" w:hAnsi="Verdana" w:cs="Times New Roman"/>
        </w:rPr>
      </w:pPr>
      <w:r w:rsidRPr="00C64B55">
        <w:t xml:space="preserve"> </w:t>
      </w:r>
      <w:r w:rsidRPr="00C64B55">
        <w:rPr>
          <w:rFonts w:ascii="Verdana" w:eastAsia="Verdana" w:hAnsi="Verdana" w:cs="Times New Roman"/>
        </w:rPr>
        <w:t>PGE Energetyka Kolejowa Holding Sp. z o.o.</w:t>
      </w:r>
    </w:p>
    <w:p w14:paraId="2C778E8B" w14:textId="77777777" w:rsidR="00184878" w:rsidRDefault="00184878" w:rsidP="00184878">
      <w:pPr>
        <w:spacing w:after="0"/>
        <w:jc w:val="right"/>
        <w:rPr>
          <w:rFonts w:ascii="Verdana" w:eastAsia="Verdana" w:hAnsi="Verdana" w:cs="Times New Roman"/>
        </w:rPr>
      </w:pPr>
      <w:r w:rsidRPr="00C64B55">
        <w:rPr>
          <w:rFonts w:ascii="Verdana" w:eastAsia="Verdana" w:hAnsi="Verdana" w:cs="Times New Roman"/>
        </w:rPr>
        <w:t>ul. Hoża 63/67</w:t>
      </w:r>
    </w:p>
    <w:p w14:paraId="076C383D" w14:textId="01A43FD8" w:rsidR="00535E9B" w:rsidRPr="00535E9B" w:rsidRDefault="00184878" w:rsidP="00184878">
      <w:pPr>
        <w:spacing w:before="120" w:after="120" w:line="276" w:lineRule="auto"/>
        <w:jc w:val="right"/>
        <w:rPr>
          <w:rFonts w:eastAsia="Times New Roman" w:cs="Calibri"/>
          <w:szCs w:val="18"/>
        </w:rPr>
      </w:pPr>
      <w:r w:rsidRPr="00C64B55">
        <w:rPr>
          <w:rFonts w:ascii="Verdana" w:eastAsia="Verdana" w:hAnsi="Verdana" w:cs="Times New Roman"/>
        </w:rPr>
        <w:t>00-681 Warszawa</w:t>
      </w:r>
    </w:p>
    <w:p w14:paraId="5DB62093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Arial"/>
          <w:b/>
          <w:szCs w:val="18"/>
        </w:rPr>
      </w:pPr>
      <w:r w:rsidRPr="00535E9B">
        <w:rPr>
          <w:rFonts w:eastAsia="Times New Roman" w:cs="Arial"/>
          <w:b/>
          <w:szCs w:val="18"/>
        </w:rPr>
        <w:t>Wykonawca:</w:t>
      </w:r>
    </w:p>
    <w:p w14:paraId="2F0C8BE2" w14:textId="77777777" w:rsidR="00535E9B" w:rsidRPr="00535E9B" w:rsidRDefault="00535E9B" w:rsidP="00535E9B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0F5F26D6" w14:textId="77777777" w:rsidR="00535E9B" w:rsidRPr="00535E9B" w:rsidRDefault="00535E9B" w:rsidP="00535E9B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……………………………..…………………</w:t>
      </w:r>
    </w:p>
    <w:p w14:paraId="50618907" w14:textId="77777777" w:rsidR="00535E9B" w:rsidRPr="00535E9B" w:rsidRDefault="00535E9B" w:rsidP="00535E9B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48D2AE9B" w14:textId="77777777" w:rsidR="00535E9B" w:rsidRPr="00535E9B" w:rsidRDefault="00535E9B" w:rsidP="00535E9B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Arial"/>
          <w:i/>
          <w:sz w:val="14"/>
          <w:szCs w:val="14"/>
        </w:rPr>
        <w:t>CEiDG</w:t>
      </w:r>
      <w:proofErr w:type="spellEnd"/>
      <w:r w:rsidRPr="00535E9B">
        <w:rPr>
          <w:rFonts w:eastAsia="Times New Roman" w:cs="Arial"/>
          <w:i/>
          <w:sz w:val="14"/>
          <w:szCs w:val="14"/>
        </w:rPr>
        <w:t>)</w:t>
      </w:r>
    </w:p>
    <w:p w14:paraId="55813AB6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Arial"/>
          <w:szCs w:val="18"/>
          <w:u w:val="single"/>
        </w:rPr>
      </w:pPr>
      <w:r w:rsidRPr="00535E9B">
        <w:rPr>
          <w:rFonts w:eastAsia="Times New Roman" w:cs="Arial"/>
          <w:szCs w:val="18"/>
          <w:u w:val="single"/>
        </w:rPr>
        <w:t>reprezentowany przez:</w:t>
      </w:r>
    </w:p>
    <w:p w14:paraId="59B6401E" w14:textId="77777777" w:rsidR="00535E9B" w:rsidRPr="00535E9B" w:rsidRDefault="00535E9B" w:rsidP="00535E9B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…………………………………………………</w:t>
      </w:r>
    </w:p>
    <w:p w14:paraId="3FC69D3C" w14:textId="77777777" w:rsidR="00535E9B" w:rsidRPr="00535E9B" w:rsidRDefault="00535E9B" w:rsidP="00535E9B">
      <w:pPr>
        <w:spacing w:before="120" w:after="120" w:line="276" w:lineRule="auto"/>
        <w:ind w:right="5954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>………………………..………………………</w:t>
      </w:r>
    </w:p>
    <w:p w14:paraId="418AD493" w14:textId="77777777" w:rsidR="00535E9B" w:rsidRPr="00535E9B" w:rsidRDefault="00535E9B" w:rsidP="00535E9B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  <w:r w:rsidRPr="00535E9B">
        <w:rPr>
          <w:rFonts w:eastAsia="Times New Roman" w:cs="Arial"/>
          <w:i/>
          <w:sz w:val="14"/>
          <w:szCs w:val="14"/>
        </w:rPr>
        <w:t>(imię, nazwisko, stanowisko/podstawa do reprezentacji)</w:t>
      </w:r>
    </w:p>
    <w:p w14:paraId="0609D3B6" w14:textId="77777777" w:rsidR="00535E9B" w:rsidRPr="00535E9B" w:rsidRDefault="00535E9B" w:rsidP="00535E9B">
      <w:pPr>
        <w:spacing w:before="120" w:after="120" w:line="276" w:lineRule="auto"/>
        <w:ind w:right="5953"/>
        <w:jc w:val="both"/>
        <w:rPr>
          <w:rFonts w:eastAsia="Times New Roman" w:cs="Arial"/>
          <w:i/>
          <w:sz w:val="14"/>
          <w:szCs w:val="14"/>
        </w:rPr>
      </w:pPr>
    </w:p>
    <w:p w14:paraId="420BAB75" w14:textId="425D67B4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t xml:space="preserve">OŚWIADCZENIA WYKONAWCY/WYKONAWCÓW WSPÓLNIE UBIEGAJĄCYCH SIĘ O </w:t>
      </w:r>
      <w:r w:rsidR="00416EA9"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t>ZAWARCIE UMÓW RAMOWYCH</w:t>
      </w: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t xml:space="preserve"> </w:t>
      </w:r>
    </w:p>
    <w:p w14:paraId="54BD8623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</w:t>
      </w:r>
    </w:p>
    <w:p w14:paraId="05CFD65E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115F8BF9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Verdana" w:eastAsia="Times New Roman" w:hAnsi="Verdana" w:cs="Arial"/>
          <w:b/>
          <w:sz w:val="22"/>
        </w:rPr>
      </w:pPr>
      <w:r w:rsidRPr="00535E9B">
        <w:rPr>
          <w:rFonts w:ascii="Verdana" w:eastAsia="Times New Roman" w:hAnsi="Verdana" w:cs="Arial"/>
          <w:b/>
          <w:sz w:val="22"/>
        </w:rPr>
        <w:t>Składane na podstawie art. 125 ust. 1 Ustawy PZP</w:t>
      </w:r>
    </w:p>
    <w:p w14:paraId="19898F4C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caps/>
          <w:sz w:val="22"/>
        </w:rPr>
      </w:pPr>
    </w:p>
    <w:p w14:paraId="4D4B2728" w14:textId="5C381AD5" w:rsidR="00535E9B" w:rsidRPr="00535E9B" w:rsidRDefault="00535E9B" w:rsidP="00FC1D6B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535E9B">
        <w:rPr>
          <w:rFonts w:eastAsia="Times New Roman" w:cs="Arial"/>
          <w:szCs w:val="18"/>
        </w:rPr>
        <w:t xml:space="preserve">Na potrzeby postępowania </w:t>
      </w:r>
      <w:r w:rsidR="00FC1D6B">
        <w:rPr>
          <w:rFonts w:eastAsia="Times New Roman" w:cs="Arial"/>
          <w:szCs w:val="18"/>
        </w:rPr>
        <w:t xml:space="preserve">na </w:t>
      </w:r>
      <w:r w:rsidR="00FC1D6B" w:rsidRPr="00FC1D6B">
        <w:rPr>
          <w:rFonts w:eastAsia="Times New Roman" w:cs="Arial"/>
          <w:szCs w:val="18"/>
        </w:rPr>
        <w:t>Zawarcie umów ramowych na dostawę rozdzielnic 3kV DC</w:t>
      </w:r>
      <w:r w:rsidR="00FC1D6B">
        <w:rPr>
          <w:rFonts w:eastAsia="Times New Roman" w:cs="Arial"/>
          <w:szCs w:val="18"/>
        </w:rPr>
        <w:t xml:space="preserve"> </w:t>
      </w:r>
      <w:r w:rsidR="00FC1D6B" w:rsidRPr="00FC1D6B">
        <w:rPr>
          <w:rFonts w:eastAsia="Times New Roman" w:cs="Arial"/>
          <w:szCs w:val="18"/>
        </w:rPr>
        <w:t xml:space="preserve">dla PGE Energetyka Kolejowa </w:t>
      </w:r>
      <w:r w:rsidR="001D3EA3">
        <w:rPr>
          <w:rFonts w:eastAsia="Times New Roman" w:cs="Arial"/>
          <w:szCs w:val="18"/>
        </w:rPr>
        <w:t>Operator sp. z o.o.</w:t>
      </w:r>
      <w:r w:rsidR="00FC1D6B">
        <w:rPr>
          <w:rFonts w:eastAsia="Times New Roman" w:cs="Arial"/>
          <w:szCs w:val="18"/>
        </w:rPr>
        <w:t xml:space="preserve"> (nr postepowania: </w:t>
      </w:r>
      <w:r w:rsidR="00FC1D6B" w:rsidRPr="00FC1D6B">
        <w:rPr>
          <w:rFonts w:eastAsia="Times New Roman" w:cs="Arial"/>
          <w:szCs w:val="18"/>
        </w:rPr>
        <w:t>POST/HZ/EK/HZL/00496/2025</w:t>
      </w:r>
      <w:r w:rsidR="00FC1D6B">
        <w:rPr>
          <w:rFonts w:eastAsia="Times New Roman" w:cs="Arial"/>
          <w:szCs w:val="18"/>
        </w:rPr>
        <w:t xml:space="preserve">) </w:t>
      </w:r>
      <w:r w:rsidRPr="00535E9B">
        <w:rPr>
          <w:rFonts w:eastAsia="Times New Roman" w:cs="Arial"/>
          <w:szCs w:val="18"/>
        </w:rPr>
        <w:t xml:space="preserve">prowadzonego przez </w:t>
      </w:r>
      <w:r w:rsidR="00FC1D6B">
        <w:rPr>
          <w:rFonts w:eastAsia="Times New Roman" w:cs="Arial"/>
          <w:szCs w:val="18"/>
        </w:rPr>
        <w:t>PGE Energetyka Kolejowa Holding</w:t>
      </w:r>
      <w:r w:rsidR="002C07A9">
        <w:rPr>
          <w:rFonts w:eastAsia="Times New Roman" w:cs="Arial"/>
          <w:szCs w:val="18"/>
        </w:rPr>
        <w:t xml:space="preserve"> sp. z o.o.</w:t>
      </w:r>
      <w:r w:rsidR="00FC1D6B" w:rsidRPr="00535E9B">
        <w:rPr>
          <w:rFonts w:eastAsia="Times New Roman" w:cs="Arial"/>
          <w:i/>
          <w:szCs w:val="18"/>
        </w:rPr>
        <w:t xml:space="preserve"> </w:t>
      </w:r>
      <w:r w:rsidRPr="00535E9B">
        <w:rPr>
          <w:rFonts w:eastAsia="Times New Roman" w:cs="Arial"/>
          <w:szCs w:val="18"/>
        </w:rPr>
        <w:t>oświadczam, co następuje:</w:t>
      </w:r>
    </w:p>
    <w:p w14:paraId="572A0D7C" w14:textId="77777777" w:rsidR="00535E9B" w:rsidRPr="00535E9B" w:rsidRDefault="00535E9B" w:rsidP="00535E9B">
      <w:pPr>
        <w:shd w:val="clear" w:color="auto" w:fill="1A7466" w:themeFill="text2"/>
        <w:spacing w:before="360" w:after="0" w:line="360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WYKONAWCY:</w:t>
      </w:r>
    </w:p>
    <w:p w14:paraId="035433BB" w14:textId="77777777" w:rsidR="00535E9B" w:rsidRPr="00535E9B" w:rsidRDefault="00535E9B" w:rsidP="00535E9B">
      <w:pPr>
        <w:numPr>
          <w:ilvl w:val="0"/>
          <w:numId w:val="14"/>
        </w:numPr>
        <w:spacing w:before="120" w:after="120" w:line="276" w:lineRule="auto"/>
        <w:ind w:left="714" w:hanging="357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35E9B">
        <w:rPr>
          <w:rFonts w:eastAsia="Times New Roman" w:cs="Calibri"/>
          <w:szCs w:val="18"/>
          <w:vertAlign w:val="superscript"/>
        </w:rPr>
        <w:footnoteReference w:id="8"/>
      </w:r>
    </w:p>
    <w:p w14:paraId="50512CB4" w14:textId="77777777" w:rsidR="00535E9B" w:rsidRPr="00535E9B" w:rsidRDefault="00535E9B" w:rsidP="00535E9B">
      <w:pPr>
        <w:numPr>
          <w:ilvl w:val="0"/>
          <w:numId w:val="14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(Dz. U. poz. 835)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9"/>
      </w:r>
    </w:p>
    <w:p w14:paraId="552CCFD5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POLEGANIA NA ZDOLNOŚCIACH LUB SYTUACJI PODMIOTU UDOSTĘPNIAJĄCEGO ZASOBY W ZAKRESIE ODPOWIADAJĄCYM PONAD 10% WARTOŚCI ZAMÓWIENIA</w:t>
      </w:r>
      <w:r w:rsidRPr="00535E9B">
        <w:rPr>
          <w:rFonts w:eastAsia="Times New Roman" w:cs="Calibri"/>
          <w:b/>
          <w:bCs/>
          <w:szCs w:val="18"/>
        </w:rPr>
        <w:t>:</w:t>
      </w:r>
    </w:p>
    <w:p w14:paraId="332DF213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bookmarkStart w:id="8" w:name="_Hlk99016800"/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  <w:bookmarkEnd w:id="8"/>
    </w:p>
    <w:p w14:paraId="04AC98A0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9" w:name="_Hlk99005462"/>
      <w:r w:rsidRPr="00535E9B">
        <w:rPr>
          <w:rFonts w:eastAsia="Times New Roman" w:cs="Calibri"/>
          <w:i/>
          <w:szCs w:val="18"/>
        </w:rPr>
        <w:t xml:space="preserve">(wskazać </w:t>
      </w:r>
      <w:bookmarkEnd w:id="9"/>
      <w:r w:rsidRPr="00535E9B">
        <w:rPr>
          <w:rFonts w:eastAsia="Times New Roman" w:cs="Calibri"/>
          <w:i/>
          <w:szCs w:val="18"/>
        </w:rPr>
        <w:t>dokument i właściwą jednostkę redakcyjną dokumentu, w której określono warunki udziału w postępowaniu),</w:t>
      </w:r>
      <w:r w:rsidRPr="00535E9B">
        <w:rPr>
          <w:rFonts w:eastAsia="Times New Roman" w:cs="Calibri"/>
          <w:szCs w:val="18"/>
        </w:rPr>
        <w:t xml:space="preserve"> polegam na zdolnościach lub sytuacji następującego podmiotu udostępniającego zasoby: </w:t>
      </w:r>
      <w:bookmarkStart w:id="10" w:name="_Hlk99014455"/>
      <w:r w:rsidRPr="00535E9B">
        <w:rPr>
          <w:rFonts w:eastAsia="Times New Roman" w:cs="Calibri"/>
          <w:szCs w:val="18"/>
        </w:rPr>
        <w:t>………………………………………………………………………...…………………………………….…</w:t>
      </w:r>
      <w:r w:rsidRPr="00535E9B">
        <w:rPr>
          <w:rFonts w:eastAsia="Times New Roman" w:cs="Calibri"/>
          <w:i/>
          <w:szCs w:val="18"/>
        </w:rPr>
        <w:t xml:space="preserve"> </w:t>
      </w:r>
      <w:bookmarkEnd w:id="10"/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w następującym zakresie: …………………………………………………………………………… </w:t>
      </w:r>
      <w:r w:rsidRPr="00535E9B">
        <w:rPr>
          <w:rFonts w:eastAsia="Times New Roman" w:cs="Calibri"/>
          <w:i/>
          <w:szCs w:val="18"/>
        </w:rPr>
        <w:t>(określić odpowiedni zakres udostępnianych zasobów dla wskazanego podmiotu)</w:t>
      </w:r>
      <w:r w:rsidRPr="00535E9B">
        <w:rPr>
          <w:rFonts w:eastAsia="Times New Roman" w:cs="Calibri"/>
          <w:iCs/>
          <w:szCs w:val="18"/>
        </w:rPr>
        <w:t>,</w:t>
      </w:r>
      <w:r w:rsidRPr="00535E9B">
        <w:rPr>
          <w:rFonts w:eastAsia="Times New Roman" w:cs="Calibri"/>
          <w:szCs w:val="18"/>
        </w:rPr>
        <w:t xml:space="preserve">co odpowiada ponad 10% wartości przedmiotowego zamówienia. </w:t>
      </w:r>
    </w:p>
    <w:p w14:paraId="6C67DDCE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PODWYKONAWCY, NA KTÓREGO PRZYPADA PONAD 10% WARTOŚCI ZAMÓWIENIA:</w:t>
      </w:r>
    </w:p>
    <w:p w14:paraId="67B52411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2B35804F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>, nie zachodzą podstawy wykluczenia z postępowania o udzielenie zamówienia przewidziane w  art.  5k rozporządzenia 833/2014 w brzmieniu nadanym rozporządzeniem 2022/576.</w:t>
      </w:r>
    </w:p>
    <w:p w14:paraId="3E883243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DOSTAWCY, NA KTÓREGO PRZYPADA PONAD 10% WARTOŚCI ZAMÓWIENIA:</w:t>
      </w:r>
    </w:p>
    <w:p w14:paraId="09FD0CD5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color w:val="0070C0"/>
          <w:szCs w:val="18"/>
        </w:rPr>
        <w:t>[UWAGA</w:t>
      </w:r>
      <w:r w:rsidRPr="00535E9B">
        <w:rPr>
          <w:rFonts w:eastAsia="Times New Roman" w:cs="Calibri"/>
          <w:i/>
          <w:color w:val="0070C0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5E9B">
        <w:rPr>
          <w:rFonts w:eastAsia="Times New Roman" w:cs="Calibri"/>
          <w:color w:val="0070C0"/>
          <w:szCs w:val="18"/>
        </w:rPr>
        <w:t>]</w:t>
      </w:r>
    </w:p>
    <w:p w14:paraId="4BE20EB6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5E9B">
        <w:rPr>
          <w:rFonts w:eastAsia="Times New Roman" w:cs="Calibri"/>
          <w:i/>
          <w:szCs w:val="18"/>
        </w:rPr>
        <w:t>(podać pełną nazwę/firmę, adres, a także w zależności od podmiotu: NIP/PESEL, KRS/</w:t>
      </w:r>
      <w:proofErr w:type="spellStart"/>
      <w:r w:rsidRPr="00535E9B">
        <w:rPr>
          <w:rFonts w:eastAsia="Times New Roman" w:cs="Calibri"/>
          <w:i/>
          <w:szCs w:val="18"/>
        </w:rPr>
        <w:t>CEiDG</w:t>
      </w:r>
      <w:proofErr w:type="spellEnd"/>
      <w:r w:rsidRPr="00535E9B">
        <w:rPr>
          <w:rFonts w:eastAsia="Times New Roman" w:cs="Calibri"/>
          <w:i/>
          <w:szCs w:val="18"/>
        </w:rPr>
        <w:t>)</w:t>
      </w:r>
      <w:r w:rsidRPr="00535E9B">
        <w:rPr>
          <w:rFonts w:eastAsia="Times New Roman" w:cs="Calibri"/>
          <w:szCs w:val="18"/>
        </w:rPr>
        <w:t xml:space="preserve">, nie zachodzą podstawy </w:t>
      </w:r>
      <w:r w:rsidRPr="00535E9B">
        <w:rPr>
          <w:rFonts w:eastAsia="Times New Roman" w:cs="Calibri"/>
          <w:szCs w:val="18"/>
        </w:rPr>
        <w:lastRenderedPageBreak/>
        <w:t>wykluczenia z postępowania o udzielenie zamówienia przewidziane w  art.  5k rozporządzenia 833/2014 w brzmieniu nadanym rozporządzeniem 2022/576.</w:t>
      </w:r>
    </w:p>
    <w:p w14:paraId="3A5B32F6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57BECED9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4E123F9C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2D1F2947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1F7F47F6" w14:textId="77777777" w:rsidR="00535E9B" w:rsidRPr="00535E9B" w:rsidRDefault="00535E9B" w:rsidP="00535E9B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70F86090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39D56FF" w14:textId="77777777" w:rsidR="00535E9B" w:rsidRPr="00535E9B" w:rsidRDefault="00535E9B" w:rsidP="00535E9B">
      <w:pPr>
        <w:numPr>
          <w:ilvl w:val="0"/>
          <w:numId w:val="15"/>
        </w:numPr>
        <w:spacing w:before="120" w:after="120" w:line="276" w:lineRule="auto"/>
        <w:contextualSpacing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..................................................................................................................................................</w:t>
      </w:r>
    </w:p>
    <w:p w14:paraId="461F30A7" w14:textId="77777777" w:rsidR="00535E9B" w:rsidRDefault="00535E9B" w:rsidP="00535E9B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9F6973D" w14:textId="77777777" w:rsidR="00524BE0" w:rsidRDefault="00524BE0" w:rsidP="00535E9B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72A186EF" w14:textId="77777777" w:rsidR="00524BE0" w:rsidRDefault="00524BE0" w:rsidP="00535E9B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6358CBCC" w14:textId="77777777" w:rsidR="00524BE0" w:rsidRPr="00535E9B" w:rsidRDefault="00524BE0" w:rsidP="00535E9B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05FEF8BE" w14:textId="77777777" w:rsidR="00524BE0" w:rsidRPr="00535E9B" w:rsidRDefault="00524BE0" w:rsidP="00524BE0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Kwalifikowany podpis elektroniczny osób</w:t>
      </w:r>
    </w:p>
    <w:p w14:paraId="21993511" w14:textId="77777777" w:rsidR="00524BE0" w:rsidRPr="00535E9B" w:rsidRDefault="00524BE0" w:rsidP="00524BE0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uprawnionych do składania oświadczeń woli w imieniu</w:t>
      </w:r>
    </w:p>
    <w:p w14:paraId="0D958ED1" w14:textId="77777777" w:rsidR="00524BE0" w:rsidRPr="00535E9B" w:rsidRDefault="00524BE0" w:rsidP="00524BE0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Wykonawców 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wspólnie ubiegających się o </w:t>
      </w:r>
      <w:r>
        <w:rPr>
          <w:rFonts w:eastAsia="Times New Roman" w:cs="Calibri"/>
          <w:b/>
          <w:i/>
          <w:color w:val="000000" w:themeColor="text1"/>
          <w:sz w:val="14"/>
          <w:szCs w:val="14"/>
        </w:rPr>
        <w:t>zawarcie umowy ramowej</w:t>
      </w:r>
    </w:p>
    <w:p w14:paraId="70026348" w14:textId="7777777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p w14:paraId="26A7A197" w14:textId="77777777" w:rsidR="00535E9B" w:rsidRPr="00535E9B" w:rsidRDefault="00535E9B" w:rsidP="00535E9B">
      <w:pPr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br w:type="page"/>
      </w:r>
    </w:p>
    <w:p w14:paraId="07EEEF02" w14:textId="1A816B3B" w:rsidR="00535E9B" w:rsidRPr="00535E9B" w:rsidRDefault="00535E9B" w:rsidP="00912611">
      <w:pPr>
        <w:spacing w:before="120" w:after="120" w:line="276" w:lineRule="auto"/>
        <w:jc w:val="center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lastRenderedPageBreak/>
        <w:t>ZAŁĄCZNIK NR 1</w:t>
      </w:r>
      <w:r w:rsidR="005C5230">
        <w:rPr>
          <w:rFonts w:eastAsia="Calibri" w:cs="Arial"/>
          <w:b/>
          <w:szCs w:val="18"/>
        </w:rPr>
        <w:t>1</w:t>
      </w:r>
      <w:r w:rsidRPr="00535E9B">
        <w:rPr>
          <w:rFonts w:eastAsia="Calibri" w:cs="Arial"/>
          <w:b/>
          <w:szCs w:val="18"/>
        </w:rPr>
        <w:t xml:space="preserve"> DO SWZ - OŚWIADCZENIE O BRAKU PODSTAW WYKLUCZENIA NA PODSTAWIE ROZPORZĄDZENIA SANKCYJNEGO ORAZ USTAWY SANKCYJNEJ DLA PODMIOTU UDOSTĘPNIAJĄCEGO ZASOBY- WZÓR</w:t>
      </w:r>
    </w:p>
    <w:p w14:paraId="7453C856" w14:textId="77777777" w:rsidR="00535E9B" w:rsidRPr="00535E9B" w:rsidRDefault="00535E9B" w:rsidP="00535E9B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  <w:r w:rsidRPr="00535E9B">
        <w:rPr>
          <w:rFonts w:eastAsia="Calibri" w:cs="Arial"/>
          <w:b/>
          <w:szCs w:val="18"/>
        </w:rPr>
        <w:t>Zamawiający</w:t>
      </w:r>
    </w:p>
    <w:p w14:paraId="5E2BE6C7" w14:textId="71FB68C8" w:rsidR="00912611" w:rsidRDefault="00912611" w:rsidP="00912611">
      <w:pPr>
        <w:spacing w:after="0"/>
        <w:jc w:val="right"/>
        <w:rPr>
          <w:rFonts w:ascii="Verdana" w:eastAsia="Verdana" w:hAnsi="Verdana" w:cs="Times New Roman"/>
          <w:b/>
          <w:bCs/>
        </w:rPr>
      </w:pPr>
      <w:r w:rsidRPr="00C64B55">
        <w:rPr>
          <w:rFonts w:ascii="Verdana" w:eastAsia="Verdana" w:hAnsi="Verdana" w:cs="Times New Roman"/>
          <w:b/>
          <w:bCs/>
        </w:rPr>
        <w:t xml:space="preserve">PGE Energetyka Kolejowa </w:t>
      </w:r>
      <w:r w:rsidR="001D3EA3">
        <w:rPr>
          <w:rFonts w:ascii="Verdana" w:eastAsia="Verdana" w:hAnsi="Verdana" w:cs="Times New Roman"/>
          <w:b/>
          <w:bCs/>
        </w:rPr>
        <w:t>Operator sp. z o.o.</w:t>
      </w:r>
    </w:p>
    <w:p w14:paraId="55413D0E" w14:textId="77777777" w:rsidR="00912611" w:rsidRDefault="00912611" w:rsidP="00912611">
      <w:pPr>
        <w:spacing w:after="0"/>
        <w:jc w:val="right"/>
        <w:rPr>
          <w:rFonts w:ascii="Verdana" w:eastAsia="Verdana" w:hAnsi="Verdana" w:cs="Times New Roman"/>
        </w:rPr>
      </w:pPr>
      <w:r w:rsidRPr="00C64B55">
        <w:rPr>
          <w:rFonts w:ascii="Verdana" w:eastAsia="Verdana" w:hAnsi="Verdana" w:cs="Times New Roman"/>
        </w:rPr>
        <w:t>w imieniu i na rzecz której dział</w:t>
      </w:r>
      <w:r>
        <w:rPr>
          <w:rFonts w:ascii="Verdana" w:eastAsia="Verdana" w:hAnsi="Verdana" w:cs="Times New Roman"/>
        </w:rPr>
        <w:t>a:</w:t>
      </w:r>
    </w:p>
    <w:p w14:paraId="42D016FB" w14:textId="77777777" w:rsidR="00912611" w:rsidRDefault="00912611" w:rsidP="00912611">
      <w:pPr>
        <w:spacing w:after="0"/>
        <w:jc w:val="right"/>
        <w:rPr>
          <w:rFonts w:ascii="Verdana" w:eastAsia="Verdana" w:hAnsi="Verdana" w:cs="Times New Roman"/>
        </w:rPr>
      </w:pPr>
      <w:r w:rsidRPr="00C64B55">
        <w:t xml:space="preserve"> </w:t>
      </w:r>
      <w:r w:rsidRPr="00C64B55">
        <w:rPr>
          <w:rFonts w:ascii="Verdana" w:eastAsia="Verdana" w:hAnsi="Verdana" w:cs="Times New Roman"/>
        </w:rPr>
        <w:t>PGE Energetyka Kolejowa Holding Sp. z o.o.</w:t>
      </w:r>
    </w:p>
    <w:p w14:paraId="4D397650" w14:textId="54EFC341" w:rsidR="00535E9B" w:rsidRPr="00535E9B" w:rsidRDefault="00912611" w:rsidP="00D442BD">
      <w:pPr>
        <w:spacing w:after="0"/>
        <w:jc w:val="right"/>
        <w:rPr>
          <w:rFonts w:eastAsia="Calibri" w:cs="Arial"/>
          <w:b/>
          <w:szCs w:val="18"/>
        </w:rPr>
      </w:pPr>
      <w:r w:rsidRPr="00C64B55">
        <w:rPr>
          <w:rFonts w:ascii="Verdana" w:eastAsia="Verdana" w:hAnsi="Verdana" w:cs="Times New Roman"/>
        </w:rPr>
        <w:t>ul. Hoża 63/67</w:t>
      </w:r>
      <w:r w:rsidR="001D3EA3">
        <w:rPr>
          <w:rFonts w:ascii="Verdana" w:eastAsia="Verdana" w:hAnsi="Verdana" w:cs="Times New Roman"/>
        </w:rPr>
        <w:t xml:space="preserve">, </w:t>
      </w:r>
      <w:r w:rsidRPr="00C64B55">
        <w:rPr>
          <w:rFonts w:ascii="Verdana" w:eastAsia="Verdana" w:hAnsi="Verdana" w:cs="Times New Roman"/>
        </w:rPr>
        <w:t>00-681 Warszawa</w:t>
      </w:r>
    </w:p>
    <w:p w14:paraId="307CCAA2" w14:textId="77777777" w:rsidR="00535E9B" w:rsidRPr="00535E9B" w:rsidRDefault="00535E9B" w:rsidP="00535E9B">
      <w:pPr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Podmiot udostępniający zasoby:</w:t>
      </w:r>
    </w:p>
    <w:p w14:paraId="3E766E16" w14:textId="77777777" w:rsidR="00535E9B" w:rsidRPr="00535E9B" w:rsidRDefault="00535E9B" w:rsidP="00535E9B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606A1589" w14:textId="77777777" w:rsidR="00535E9B" w:rsidRPr="00535E9B" w:rsidRDefault="00535E9B" w:rsidP="00535E9B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Calibri"/>
          <w:i/>
          <w:sz w:val="14"/>
          <w:szCs w:val="14"/>
        </w:rPr>
        <w:t>CEiDG</w:t>
      </w:r>
      <w:proofErr w:type="spellEnd"/>
      <w:r w:rsidRPr="00535E9B">
        <w:rPr>
          <w:rFonts w:eastAsia="Times New Roman" w:cs="Calibri"/>
          <w:i/>
          <w:sz w:val="14"/>
          <w:szCs w:val="14"/>
        </w:rPr>
        <w:t>)</w:t>
      </w:r>
    </w:p>
    <w:p w14:paraId="60C916EA" w14:textId="77777777" w:rsidR="00535E9B" w:rsidRPr="00535E9B" w:rsidRDefault="00535E9B" w:rsidP="00535E9B">
      <w:pPr>
        <w:spacing w:before="120" w:after="120" w:line="276" w:lineRule="auto"/>
        <w:rPr>
          <w:rFonts w:eastAsia="Times New Roman" w:cs="Calibri"/>
          <w:szCs w:val="18"/>
          <w:u w:val="single"/>
        </w:rPr>
      </w:pPr>
      <w:r w:rsidRPr="00535E9B">
        <w:rPr>
          <w:rFonts w:eastAsia="Times New Roman" w:cs="Calibri"/>
          <w:szCs w:val="18"/>
          <w:u w:val="single"/>
        </w:rPr>
        <w:t>reprezentowany przez:</w:t>
      </w:r>
    </w:p>
    <w:p w14:paraId="1D80E94D" w14:textId="77777777" w:rsidR="00535E9B" w:rsidRPr="00535E9B" w:rsidRDefault="00535E9B" w:rsidP="00535E9B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7582DDBA" w14:textId="77777777" w:rsidR="00535E9B" w:rsidRPr="00535E9B" w:rsidRDefault="00535E9B" w:rsidP="00535E9B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(imię, nazwisko, stanowisko/podstawa do reprezentacji)</w:t>
      </w:r>
    </w:p>
    <w:p w14:paraId="38810F99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t xml:space="preserve">OŚWIADCZENIA PODMIOTU UDOSTĘPNIAJĄCEGO ZASOBY </w:t>
      </w:r>
    </w:p>
    <w:p w14:paraId="4A403121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</w:t>
      </w:r>
    </w:p>
    <w:p w14:paraId="1BA9A2F2" w14:textId="77777777" w:rsidR="00535E9B" w:rsidRPr="00535E9B" w:rsidRDefault="00535E9B" w:rsidP="00535E9B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55DCDD3A" w14:textId="77777777" w:rsidR="00535E9B" w:rsidRPr="00535E9B" w:rsidRDefault="00535E9B" w:rsidP="00535E9B">
      <w:pPr>
        <w:spacing w:before="120" w:after="120" w:line="276" w:lineRule="auto"/>
        <w:rPr>
          <w:rFonts w:eastAsia="Times New Roman" w:cs="Calibri"/>
          <w:b/>
          <w:sz w:val="22"/>
        </w:rPr>
      </w:pPr>
    </w:p>
    <w:p w14:paraId="151FE692" w14:textId="77777777" w:rsidR="00535E9B" w:rsidRPr="00535E9B" w:rsidRDefault="00535E9B" w:rsidP="00535E9B">
      <w:pPr>
        <w:spacing w:before="120" w:after="120" w:line="276" w:lineRule="auto"/>
        <w:jc w:val="center"/>
        <w:rPr>
          <w:rFonts w:eastAsia="Times New Roman" w:cs="Calibri"/>
          <w:b/>
          <w:sz w:val="22"/>
        </w:rPr>
      </w:pPr>
      <w:r w:rsidRPr="00535E9B">
        <w:rPr>
          <w:rFonts w:eastAsia="Times New Roman" w:cs="Calibri"/>
          <w:b/>
          <w:sz w:val="22"/>
        </w:rPr>
        <w:t xml:space="preserve">Składane na podstawie art. 125 ust. 5 ustawy </w:t>
      </w:r>
      <w:proofErr w:type="spellStart"/>
      <w:r w:rsidRPr="00535E9B">
        <w:rPr>
          <w:rFonts w:eastAsia="Times New Roman" w:cs="Calibri"/>
          <w:b/>
          <w:sz w:val="22"/>
        </w:rPr>
        <w:t>Pzp</w:t>
      </w:r>
      <w:proofErr w:type="spellEnd"/>
    </w:p>
    <w:p w14:paraId="03DD231E" w14:textId="77777777" w:rsidR="00535E9B" w:rsidRPr="00535E9B" w:rsidRDefault="00535E9B" w:rsidP="00535E9B">
      <w:pPr>
        <w:spacing w:before="120" w:after="120" w:line="276" w:lineRule="auto"/>
        <w:jc w:val="center"/>
        <w:rPr>
          <w:rFonts w:eastAsia="Times New Roman" w:cs="Calibri"/>
          <w:b/>
          <w:sz w:val="22"/>
          <w:u w:val="single"/>
        </w:rPr>
      </w:pPr>
    </w:p>
    <w:p w14:paraId="5598F297" w14:textId="7361CCD2" w:rsidR="00535E9B" w:rsidRPr="00535E9B" w:rsidRDefault="00535E9B" w:rsidP="00402E64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Na potrzeby postępowania </w:t>
      </w:r>
      <w:r w:rsidR="00402E64">
        <w:rPr>
          <w:rFonts w:eastAsia="Times New Roman" w:cs="Calibri"/>
          <w:szCs w:val="18"/>
        </w:rPr>
        <w:t xml:space="preserve">na </w:t>
      </w:r>
      <w:r w:rsidR="00402E64" w:rsidRPr="00402E64">
        <w:rPr>
          <w:rFonts w:eastAsia="Times New Roman" w:cs="Calibri"/>
          <w:szCs w:val="18"/>
        </w:rPr>
        <w:t>Zawarcie umów ramowych na dostawę rozdzielnic 3kV DC</w:t>
      </w:r>
      <w:r w:rsidR="00402E64">
        <w:rPr>
          <w:rFonts w:eastAsia="Times New Roman" w:cs="Calibri"/>
          <w:szCs w:val="18"/>
        </w:rPr>
        <w:t xml:space="preserve"> </w:t>
      </w:r>
      <w:r w:rsidR="00402E64" w:rsidRPr="00402E64">
        <w:rPr>
          <w:rFonts w:eastAsia="Times New Roman" w:cs="Calibri"/>
          <w:szCs w:val="18"/>
        </w:rPr>
        <w:t xml:space="preserve">dla PGE Energetyka Kolejowa </w:t>
      </w:r>
      <w:r w:rsidR="00503ABF">
        <w:rPr>
          <w:rFonts w:eastAsia="Times New Roman" w:cs="Calibri"/>
          <w:szCs w:val="18"/>
        </w:rPr>
        <w:t>Operator sp. z o.o.</w:t>
      </w:r>
      <w:r w:rsidR="00402E64">
        <w:rPr>
          <w:rFonts w:eastAsia="Times New Roman" w:cs="Calibri"/>
          <w:szCs w:val="18"/>
        </w:rPr>
        <w:t xml:space="preserve"> (nr postępowania: </w:t>
      </w:r>
      <w:r w:rsidR="00402E64" w:rsidRPr="00402E64">
        <w:rPr>
          <w:rFonts w:eastAsia="Times New Roman" w:cs="Calibri"/>
          <w:szCs w:val="18"/>
        </w:rPr>
        <w:t>POST/HZ/EK/HZL/00496/2025</w:t>
      </w:r>
      <w:r w:rsidR="00402E64">
        <w:rPr>
          <w:rFonts w:eastAsia="Times New Roman" w:cs="Calibri"/>
          <w:szCs w:val="18"/>
        </w:rPr>
        <w:t xml:space="preserve">) </w:t>
      </w:r>
      <w:r w:rsidRPr="00535E9B">
        <w:rPr>
          <w:rFonts w:eastAsia="Times New Roman" w:cs="Calibri"/>
          <w:szCs w:val="18"/>
        </w:rPr>
        <w:t xml:space="preserve">prowadzonego przez </w:t>
      </w:r>
      <w:r w:rsidR="00402E64" w:rsidRPr="00402E64">
        <w:rPr>
          <w:rFonts w:eastAsia="Times New Roman" w:cs="Calibri"/>
          <w:szCs w:val="18"/>
        </w:rPr>
        <w:t>PGE Energetyka Kolejowa Holding Sp. z o.o.</w:t>
      </w:r>
      <w:r w:rsidR="00E60AD4">
        <w:rPr>
          <w:rFonts w:eastAsia="Times New Roman" w:cs="Calibri"/>
          <w:szCs w:val="18"/>
        </w:rPr>
        <w:t xml:space="preserve"> </w:t>
      </w:r>
      <w:r w:rsidRPr="00535E9B">
        <w:rPr>
          <w:rFonts w:eastAsia="Times New Roman" w:cs="Calibri"/>
          <w:szCs w:val="18"/>
        </w:rPr>
        <w:t>oświadczam, co następuje:</w:t>
      </w:r>
    </w:p>
    <w:p w14:paraId="679F69A3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PODMIOTU UDOSTEPNIAJĄCEGO ZASOBY:</w:t>
      </w:r>
    </w:p>
    <w:p w14:paraId="69A489CC" w14:textId="77777777" w:rsidR="00535E9B" w:rsidRPr="00535E9B" w:rsidRDefault="00535E9B" w:rsidP="00535E9B">
      <w:pPr>
        <w:numPr>
          <w:ilvl w:val="0"/>
          <w:numId w:val="16"/>
        </w:numPr>
        <w:spacing w:before="120" w:after="120" w:line="276" w:lineRule="auto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35E9B">
        <w:rPr>
          <w:rFonts w:eastAsia="Times New Roman" w:cs="Calibri"/>
          <w:szCs w:val="18"/>
          <w:vertAlign w:val="superscript"/>
        </w:rPr>
        <w:footnoteReference w:id="10"/>
      </w:r>
    </w:p>
    <w:p w14:paraId="6847536A" w14:textId="77777777" w:rsidR="00535E9B" w:rsidRPr="00535E9B" w:rsidRDefault="00535E9B" w:rsidP="00535E9B">
      <w:pPr>
        <w:numPr>
          <w:ilvl w:val="0"/>
          <w:numId w:val="16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lastRenderedPageBreak/>
        <w:t xml:space="preserve">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(Dz. U. poz. 835)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11"/>
      </w:r>
    </w:p>
    <w:p w14:paraId="1357F076" w14:textId="77777777" w:rsidR="00535E9B" w:rsidRPr="00535E9B" w:rsidRDefault="00535E9B" w:rsidP="00535E9B">
      <w:pPr>
        <w:spacing w:before="120" w:after="120" w:line="276" w:lineRule="auto"/>
        <w:ind w:left="5664" w:firstLine="708"/>
        <w:jc w:val="both"/>
        <w:rPr>
          <w:rFonts w:eastAsia="Times New Roman" w:cs="Calibri"/>
          <w:i/>
          <w:szCs w:val="18"/>
        </w:rPr>
      </w:pPr>
    </w:p>
    <w:p w14:paraId="2FB0A860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2738259F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00807D3" w14:textId="77777777" w:rsidR="00535E9B" w:rsidRPr="00535E9B" w:rsidRDefault="00535E9B" w:rsidP="00535E9B">
      <w:pPr>
        <w:shd w:val="clear" w:color="auto" w:fill="1A7466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3F20F2EF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6E148706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1) ..................................................................................................................................................</w:t>
      </w:r>
    </w:p>
    <w:p w14:paraId="248CE6F8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C858040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2) ..................................................................................................................................................</w:t>
      </w:r>
    </w:p>
    <w:p w14:paraId="3895EE05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AD8F654" w14:textId="77777777" w:rsidR="00535E9B" w:rsidRPr="00535E9B" w:rsidRDefault="00535E9B" w:rsidP="00535E9B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206EDD6B" w14:textId="77777777" w:rsidR="00535E9B" w:rsidRPr="00535E9B" w:rsidRDefault="00535E9B" w:rsidP="00D442BD">
      <w:pPr>
        <w:spacing w:before="120" w:after="120" w:line="276" w:lineRule="auto"/>
        <w:ind w:left="5812"/>
        <w:jc w:val="center"/>
        <w:rPr>
          <w:rFonts w:eastAsia="Times New Roman" w:cs="Calibri"/>
          <w:sz w:val="14"/>
          <w:szCs w:val="14"/>
        </w:rPr>
      </w:pPr>
    </w:p>
    <w:p w14:paraId="583110BC" w14:textId="45345B1B" w:rsidR="00535E9B" w:rsidRPr="00535E9B" w:rsidRDefault="00535E9B" w:rsidP="00D442BD">
      <w:pPr>
        <w:spacing w:after="0"/>
        <w:ind w:left="5812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Kwalifikowany podpis elektroniczny</w:t>
      </w:r>
    </w:p>
    <w:p w14:paraId="6D5BE558" w14:textId="0497F8C6" w:rsidR="00535E9B" w:rsidRPr="00535E9B" w:rsidRDefault="00535E9B" w:rsidP="00D442BD">
      <w:pPr>
        <w:spacing w:after="0"/>
        <w:ind w:left="5812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osób uprawnionych do składania oświadczeń</w:t>
      </w:r>
    </w:p>
    <w:p w14:paraId="797A5421" w14:textId="77777777" w:rsidR="00535E9B" w:rsidRPr="00535E9B" w:rsidRDefault="00535E9B" w:rsidP="00D442BD">
      <w:pPr>
        <w:spacing w:after="0"/>
        <w:ind w:left="5812"/>
        <w:jc w:val="center"/>
        <w:rPr>
          <w:rFonts w:eastAsia="Times New Roman" w:cs="Arial"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woli w imieniu podmiotu udostępniającego zasoby</w:t>
      </w:r>
    </w:p>
    <w:p w14:paraId="64FA7D3B" w14:textId="77777777" w:rsidR="00535E9B" w:rsidRPr="00535E9B" w:rsidRDefault="00535E9B" w:rsidP="00535E9B">
      <w:pPr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br w:type="page"/>
      </w:r>
    </w:p>
    <w:p w14:paraId="78A33B63" w14:textId="4334305E" w:rsidR="00535E9B" w:rsidRPr="00535E9B" w:rsidRDefault="00535E9B" w:rsidP="00912611">
      <w:pPr>
        <w:spacing w:before="120" w:after="120" w:line="276" w:lineRule="auto"/>
        <w:ind w:left="360" w:hanging="360"/>
        <w:jc w:val="center"/>
        <w:rPr>
          <w:rFonts w:eastAsia="Times New Roman" w:cs="Times New Roman"/>
          <w:b/>
          <w:szCs w:val="18"/>
        </w:rPr>
      </w:pPr>
      <w:r w:rsidRPr="00535E9B">
        <w:rPr>
          <w:rFonts w:eastAsia="Times New Roman" w:cs="Times New Roman"/>
          <w:b/>
          <w:szCs w:val="18"/>
        </w:rPr>
        <w:lastRenderedPageBreak/>
        <w:t>ZAŁĄCZNIK NR 12 DO SWZ – OŚWIADCZENIE WYKONAWCÓW WSPÓLNIE UBIEGAJĄCYCH SIĘ O UDZIELENIE ZAMÓWIENIA</w:t>
      </w:r>
      <w:r w:rsidR="008217CE">
        <w:rPr>
          <w:rFonts w:eastAsia="Times New Roman" w:cs="Times New Roman"/>
          <w:b/>
          <w:szCs w:val="18"/>
        </w:rPr>
        <w:t xml:space="preserve"> - WZÓR</w:t>
      </w:r>
    </w:p>
    <w:p w14:paraId="292A47F1" w14:textId="77777777" w:rsidR="00535E9B" w:rsidRPr="00535E9B" w:rsidRDefault="00535E9B" w:rsidP="00535E9B">
      <w:pPr>
        <w:spacing w:before="120" w:after="120" w:line="276" w:lineRule="auto"/>
        <w:rPr>
          <w:rFonts w:ascii="Calibri" w:eastAsia="Times New Roman" w:hAnsi="Calibri" w:cs="Times New Roman"/>
          <w:sz w:val="22"/>
        </w:rPr>
      </w:pPr>
    </w:p>
    <w:p w14:paraId="5616AF82" w14:textId="77777777" w:rsidR="00535E9B" w:rsidRPr="00535E9B" w:rsidRDefault="00535E9B" w:rsidP="00535E9B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>OŚWIADCZENIE</w:t>
      </w:r>
    </w:p>
    <w:p w14:paraId="3F57E897" w14:textId="77777777" w:rsidR="00535E9B" w:rsidRPr="00535E9B" w:rsidRDefault="00535E9B" w:rsidP="00535E9B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 xml:space="preserve">WYKONAWCÓW WSPÓLNIE UBIEGAJACYCH SIĘ </w:t>
      </w:r>
    </w:p>
    <w:p w14:paraId="2A82C4F2" w14:textId="09FB8C07" w:rsidR="00535E9B" w:rsidRPr="00535E9B" w:rsidRDefault="00535E9B" w:rsidP="00535E9B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 xml:space="preserve">O </w:t>
      </w:r>
      <w:r w:rsidR="00416EA9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>ZAWARCIE UMOWY RAMOWEJ</w:t>
      </w:r>
    </w:p>
    <w:p w14:paraId="75CA3474" w14:textId="7777777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p w14:paraId="78EE89C2" w14:textId="1BF5DC36" w:rsidR="003E62FB" w:rsidRPr="003E62FB" w:rsidRDefault="00535E9B" w:rsidP="003E62FB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W związku z </w:t>
      </w:r>
      <w:r w:rsidR="003E62FB">
        <w:rPr>
          <w:rFonts w:eastAsia="Times New Roman" w:cs="Times New Roman"/>
          <w:szCs w:val="18"/>
        </w:rPr>
        <w:t xml:space="preserve">postępowaniem na </w:t>
      </w:r>
      <w:r w:rsidR="003E62FB" w:rsidRPr="003E62FB">
        <w:rPr>
          <w:rFonts w:eastAsia="Times New Roman" w:cs="Times New Roman"/>
          <w:szCs w:val="18"/>
        </w:rPr>
        <w:t>Zawarcie umów ramowych na dostawę rozdzielnic 3kV DC</w:t>
      </w:r>
    </w:p>
    <w:p w14:paraId="694B3D59" w14:textId="6015FBD5" w:rsidR="00535E9B" w:rsidRPr="00535E9B" w:rsidRDefault="003E62FB" w:rsidP="003E62FB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  <w:r w:rsidRPr="003E62FB">
        <w:rPr>
          <w:rFonts w:eastAsia="Times New Roman" w:cs="Times New Roman"/>
          <w:szCs w:val="18"/>
        </w:rPr>
        <w:t xml:space="preserve">dla PGE Energetyka Kolejowa </w:t>
      </w:r>
      <w:r w:rsidR="00503ABF">
        <w:rPr>
          <w:rFonts w:eastAsia="Times New Roman" w:cs="Times New Roman"/>
          <w:szCs w:val="18"/>
        </w:rPr>
        <w:t>Operator sp. z o.o.</w:t>
      </w:r>
      <w:r>
        <w:rPr>
          <w:rFonts w:eastAsia="Times New Roman" w:cs="Times New Roman"/>
          <w:szCs w:val="18"/>
        </w:rPr>
        <w:t xml:space="preserve"> (nr postępowania: </w:t>
      </w:r>
      <w:r w:rsidRPr="003E62FB">
        <w:rPr>
          <w:rFonts w:eastAsia="Times New Roman" w:cs="Times New Roman"/>
          <w:szCs w:val="18"/>
        </w:rPr>
        <w:t>POST/HZ/EK/HZL/00496/2025</w:t>
      </w:r>
      <w:r>
        <w:rPr>
          <w:rFonts w:eastAsia="Times New Roman" w:cs="Times New Roman"/>
          <w:szCs w:val="18"/>
        </w:rPr>
        <w:t xml:space="preserve">) </w:t>
      </w:r>
      <w:r w:rsidR="00535E9B" w:rsidRPr="00535E9B">
        <w:rPr>
          <w:rFonts w:eastAsia="Times New Roman" w:cs="Times New Roman"/>
          <w:szCs w:val="18"/>
        </w:rPr>
        <w:t>niniejszym oświadczam, że poszczególni Wykonawcy wspólnie ubiegający się o </w:t>
      </w:r>
      <w:r w:rsidR="00E60AD4">
        <w:rPr>
          <w:rFonts w:eastAsia="Times New Roman" w:cs="Times New Roman"/>
          <w:szCs w:val="18"/>
        </w:rPr>
        <w:t>zawarcie umowy ramowej</w:t>
      </w:r>
      <w:r w:rsidR="00535E9B" w:rsidRPr="00535E9B">
        <w:rPr>
          <w:rFonts w:eastAsia="Times New Roman" w:cs="Times New Roman"/>
          <w:szCs w:val="18"/>
        </w:rPr>
        <w:t xml:space="preserve"> wykonają następujące </w:t>
      </w:r>
      <w:r w:rsidR="00535E9B" w:rsidRPr="00D442BD">
        <w:rPr>
          <w:rFonts w:eastAsia="Times New Roman" w:cs="Times New Roman"/>
          <w:szCs w:val="18"/>
        </w:rPr>
        <w:t>dostawy/usługi/roboty budowlane</w:t>
      </w:r>
      <w:r w:rsidR="00535E9B" w:rsidRPr="00037B84">
        <w:rPr>
          <w:rFonts w:eastAsia="Times New Roman" w:cs="Times New Roman"/>
          <w:szCs w:val="18"/>
        </w:rPr>
        <w:t>:</w:t>
      </w:r>
    </w:p>
    <w:p w14:paraId="067D7F3D" w14:textId="7777777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tbl>
      <w:tblPr>
        <w:tblStyle w:val="Tabela-Siatka2"/>
        <w:tblW w:w="8930" w:type="dxa"/>
        <w:tblInd w:w="42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5"/>
        <w:gridCol w:w="3821"/>
        <w:gridCol w:w="4394"/>
      </w:tblGrid>
      <w:tr w:rsidR="00535E9B" w:rsidRPr="00535E9B" w14:paraId="5E362F11" w14:textId="77777777" w:rsidTr="00535E9B">
        <w:trPr>
          <w:trHeight w:val="454"/>
        </w:trPr>
        <w:tc>
          <w:tcPr>
            <w:tcW w:w="715" w:type="dxa"/>
            <w:shd w:val="clear" w:color="auto" w:fill="1A7466" w:themeFill="text2"/>
            <w:vAlign w:val="center"/>
          </w:tcPr>
          <w:p w14:paraId="1786FCF6" w14:textId="77777777" w:rsidR="00535E9B" w:rsidRPr="006C4791" w:rsidRDefault="00535E9B" w:rsidP="00535E9B">
            <w:pPr>
              <w:spacing w:line="288" w:lineRule="auto"/>
              <w:jc w:val="center"/>
              <w:rPr>
                <w:rFonts w:asciiTheme="minorHAnsi" w:eastAsia="Calibri" w:hAnsiTheme="minorHAnsi" w:cs="Calibri"/>
                <w:b/>
                <w:szCs w:val="18"/>
              </w:rPr>
            </w:pPr>
            <w:r w:rsidRPr="006C4791">
              <w:rPr>
                <w:rFonts w:asciiTheme="minorHAnsi" w:eastAsia="Calibri" w:hAnsiTheme="minorHAnsi" w:cs="Calibri"/>
                <w:b/>
                <w:szCs w:val="18"/>
              </w:rPr>
              <w:t>Lp.</w:t>
            </w:r>
          </w:p>
        </w:tc>
        <w:tc>
          <w:tcPr>
            <w:tcW w:w="3821" w:type="dxa"/>
            <w:shd w:val="clear" w:color="auto" w:fill="1A7466" w:themeFill="text2"/>
            <w:vAlign w:val="center"/>
          </w:tcPr>
          <w:p w14:paraId="30A32CE1" w14:textId="77777777" w:rsidR="00535E9B" w:rsidRPr="006C4791" w:rsidRDefault="00535E9B" w:rsidP="00535E9B">
            <w:pPr>
              <w:spacing w:line="288" w:lineRule="auto"/>
              <w:ind w:hanging="30"/>
              <w:jc w:val="center"/>
              <w:rPr>
                <w:rFonts w:asciiTheme="minorHAnsi" w:eastAsia="Calibri" w:hAnsiTheme="minorHAnsi" w:cs="Calibri"/>
                <w:b/>
                <w:szCs w:val="18"/>
              </w:rPr>
            </w:pPr>
            <w:r w:rsidRPr="006C4791">
              <w:rPr>
                <w:rFonts w:asciiTheme="minorHAnsi" w:eastAsia="Calibri" w:hAnsiTheme="minorHAnsi" w:cs="Calibri"/>
                <w:b/>
                <w:szCs w:val="18"/>
              </w:rPr>
              <w:t>Nazwa i adres Wykonawcy</w:t>
            </w:r>
          </w:p>
        </w:tc>
        <w:tc>
          <w:tcPr>
            <w:tcW w:w="4394" w:type="dxa"/>
            <w:shd w:val="clear" w:color="auto" w:fill="1A7466" w:themeFill="text2"/>
            <w:vAlign w:val="center"/>
          </w:tcPr>
          <w:p w14:paraId="7EFD8076" w14:textId="77777777" w:rsidR="00535E9B" w:rsidRPr="006C4791" w:rsidRDefault="00535E9B" w:rsidP="00535E9B">
            <w:pPr>
              <w:spacing w:line="288" w:lineRule="auto"/>
              <w:ind w:hanging="30"/>
              <w:jc w:val="center"/>
              <w:rPr>
                <w:rFonts w:asciiTheme="minorHAnsi" w:eastAsia="Calibri" w:hAnsiTheme="minorHAnsi" w:cs="Calibri"/>
                <w:b/>
                <w:szCs w:val="18"/>
              </w:rPr>
            </w:pPr>
            <w:r w:rsidRPr="006C4791">
              <w:rPr>
                <w:rFonts w:asciiTheme="minorHAnsi" w:eastAsia="Calibri" w:hAnsiTheme="minorHAnsi" w:cs="Calibri"/>
                <w:b/>
                <w:szCs w:val="18"/>
              </w:rPr>
              <w:t xml:space="preserve">Zakres wykonywanych dostaw/usług/robót budowlanych </w:t>
            </w:r>
          </w:p>
        </w:tc>
      </w:tr>
      <w:tr w:rsidR="00535E9B" w:rsidRPr="00535E9B" w14:paraId="760D4A98" w14:textId="77777777" w:rsidTr="00535E9B">
        <w:trPr>
          <w:trHeight w:val="454"/>
        </w:trPr>
        <w:tc>
          <w:tcPr>
            <w:tcW w:w="715" w:type="dxa"/>
            <w:vAlign w:val="center"/>
          </w:tcPr>
          <w:p w14:paraId="5FB89749" w14:textId="77777777" w:rsidR="00535E9B" w:rsidRPr="006C4791" w:rsidRDefault="00535E9B" w:rsidP="00535E9B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3821" w:type="dxa"/>
            <w:vAlign w:val="center"/>
          </w:tcPr>
          <w:p w14:paraId="4790ABE1" w14:textId="77777777" w:rsidR="00535E9B" w:rsidRPr="006C4791" w:rsidRDefault="00535E9B" w:rsidP="00535E9B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41EA0D8" w14:textId="77777777" w:rsidR="00535E9B" w:rsidRPr="006C4791" w:rsidRDefault="00535E9B" w:rsidP="00535E9B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</w:tr>
      <w:tr w:rsidR="00535E9B" w:rsidRPr="00535E9B" w14:paraId="2A708581" w14:textId="77777777" w:rsidTr="00535E9B">
        <w:trPr>
          <w:trHeight w:val="454"/>
        </w:trPr>
        <w:tc>
          <w:tcPr>
            <w:tcW w:w="715" w:type="dxa"/>
            <w:vAlign w:val="center"/>
          </w:tcPr>
          <w:p w14:paraId="76F39809" w14:textId="77777777" w:rsidR="00535E9B" w:rsidRPr="006C4791" w:rsidRDefault="00535E9B" w:rsidP="00535E9B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3821" w:type="dxa"/>
            <w:vAlign w:val="center"/>
          </w:tcPr>
          <w:p w14:paraId="7A1C83FB" w14:textId="77777777" w:rsidR="00535E9B" w:rsidRPr="006C4791" w:rsidRDefault="00535E9B" w:rsidP="00535E9B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30037FC" w14:textId="77777777" w:rsidR="00535E9B" w:rsidRPr="006C4791" w:rsidRDefault="00535E9B" w:rsidP="00535E9B">
            <w:pPr>
              <w:spacing w:line="288" w:lineRule="auto"/>
              <w:ind w:left="360"/>
              <w:jc w:val="center"/>
              <w:rPr>
                <w:rFonts w:asciiTheme="minorHAnsi" w:eastAsia="Calibri" w:hAnsiTheme="minorHAnsi" w:cs="Calibri"/>
                <w:szCs w:val="18"/>
              </w:rPr>
            </w:pPr>
          </w:p>
        </w:tc>
      </w:tr>
    </w:tbl>
    <w:p w14:paraId="39BE803A" w14:textId="7777777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eastAsia="Times New Roman" w:cs="Times New Roman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>UWAGA!</w:t>
      </w:r>
    </w:p>
    <w:p w14:paraId="5C4A0D28" w14:textId="466B06CD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eastAsia="Times New Roman" w:cs="Times New Roman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>Należy dostosować liczbę wierszy do liczby Wykonawców wspólnie ubiegających się o </w:t>
      </w:r>
      <w:r w:rsidR="00E60AD4">
        <w:rPr>
          <w:rFonts w:eastAsia="Times New Roman" w:cs="Times New Roman"/>
          <w:sz w:val="14"/>
          <w:szCs w:val="14"/>
        </w:rPr>
        <w:t>zawarcie umowy ramowej.</w:t>
      </w:r>
    </w:p>
    <w:p w14:paraId="1FE79A70" w14:textId="77777777" w:rsidR="00535E9B" w:rsidRPr="00535E9B" w:rsidRDefault="00535E9B" w:rsidP="00535E9B">
      <w:pPr>
        <w:spacing w:after="0" w:line="288" w:lineRule="auto"/>
        <w:jc w:val="both"/>
        <w:rPr>
          <w:rFonts w:eastAsia="Times New Roman" w:cs="Times New Roman"/>
          <w:b/>
          <w:caps/>
          <w:szCs w:val="18"/>
        </w:rPr>
      </w:pPr>
    </w:p>
    <w:p w14:paraId="131C8B8A" w14:textId="77777777" w:rsidR="00535E9B" w:rsidRPr="00535E9B" w:rsidRDefault="00535E9B" w:rsidP="00535E9B">
      <w:pPr>
        <w:spacing w:before="120" w:after="120" w:line="276" w:lineRule="auto"/>
        <w:ind w:left="567"/>
        <w:jc w:val="both"/>
        <w:rPr>
          <w:rFonts w:eastAsia="Times New Roman" w:cs="Times New Roman"/>
          <w:szCs w:val="18"/>
        </w:rPr>
      </w:pPr>
    </w:p>
    <w:p w14:paraId="4921E03C" w14:textId="77777777" w:rsidR="00535E9B" w:rsidRPr="00535E9B" w:rsidRDefault="00535E9B" w:rsidP="00D442BD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Kwalifikowany podpis elektroniczny osób</w:t>
      </w:r>
    </w:p>
    <w:p w14:paraId="33A432FE" w14:textId="77777777" w:rsidR="00535E9B" w:rsidRPr="00535E9B" w:rsidRDefault="00535E9B" w:rsidP="00D442BD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uprawnionych do składania oświadczeń woli w imieniu</w:t>
      </w:r>
    </w:p>
    <w:p w14:paraId="3D4501E8" w14:textId="12F0B9F2" w:rsidR="00535E9B" w:rsidRPr="00535E9B" w:rsidRDefault="00535E9B" w:rsidP="00D442BD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Wykonawców 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wspólnie ubiegających się o </w:t>
      </w:r>
      <w:r w:rsidR="00037B84">
        <w:rPr>
          <w:rFonts w:eastAsia="Times New Roman" w:cs="Calibri"/>
          <w:b/>
          <w:i/>
          <w:color w:val="000000" w:themeColor="text1"/>
          <w:sz w:val="14"/>
          <w:szCs w:val="14"/>
        </w:rPr>
        <w:t>zawarcie umowy ramowej</w:t>
      </w:r>
    </w:p>
    <w:p w14:paraId="1B66EDA3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56B73D36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4EB426E5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044F6B4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20B95D97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024829A0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25718258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0EA22BB0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E72AE83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09DE4E8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46361F0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43B0FCDE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7E1B1D4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28700269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6C193B4D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F04EBEA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ADB3C10" w14:textId="77D76D27" w:rsid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E836576" w14:textId="77777777" w:rsidR="002A48F7" w:rsidRPr="00535E9B" w:rsidRDefault="002A48F7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679BF34C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64D1A15E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59288F87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04171BF7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0598981E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4A107204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3F2E95A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48EF2319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1922443C" w14:textId="77777777" w:rsidR="00535E9B" w:rsidRPr="00535E9B" w:rsidRDefault="00535E9B" w:rsidP="00535E9B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0F20239" w14:textId="77777777" w:rsidR="00535E9B" w:rsidRPr="00535E9B" w:rsidRDefault="00535E9B" w:rsidP="00D442BD">
      <w:pPr>
        <w:spacing w:after="0" w:line="288" w:lineRule="auto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0F4C4B95" w14:textId="77777777" w:rsidR="00535E9B" w:rsidRPr="00535E9B" w:rsidRDefault="00535E9B" w:rsidP="00912611">
      <w:pPr>
        <w:spacing w:after="0" w:line="288" w:lineRule="auto"/>
        <w:jc w:val="center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ZAŁĄCZNIK NR 13 DO SWZ – ZOBOWIĄZANIE DO ZACHOWANIA POUFNOŚCI/</w:t>
      </w:r>
    </w:p>
    <w:p w14:paraId="7CFC44CE" w14:textId="77777777" w:rsidR="00535E9B" w:rsidRPr="00535E9B" w:rsidRDefault="00535E9B" w:rsidP="00912611">
      <w:pPr>
        <w:spacing w:after="0" w:line="288" w:lineRule="auto"/>
        <w:jc w:val="center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UMOWA O ZACHOWANIU POUFNOŚCI</w:t>
      </w:r>
    </w:p>
    <w:p w14:paraId="16137E5A" w14:textId="77777777" w:rsidR="00535E9B" w:rsidRPr="00535E9B" w:rsidRDefault="00535E9B" w:rsidP="00535E9B">
      <w:pPr>
        <w:spacing w:after="0" w:line="288" w:lineRule="auto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04E2EF95" w14:textId="77777777" w:rsidR="00535E9B" w:rsidRPr="00535E9B" w:rsidRDefault="00535E9B" w:rsidP="00535E9B">
      <w:pPr>
        <w:spacing w:after="0" w:line="288" w:lineRule="auto"/>
        <w:ind w:left="5664" w:firstLine="708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  <w:r w:rsidRPr="00535E9B">
        <w:rPr>
          <w:rFonts w:ascii="Verdana" w:eastAsia="Times New Roman" w:hAnsi="Verdana" w:cs="Calibri"/>
          <w:color w:val="000000" w:themeColor="text1"/>
          <w:kern w:val="28"/>
          <w:szCs w:val="18"/>
        </w:rPr>
        <w:t>(Nazwa i adres Wykonawcy)</w:t>
      </w:r>
    </w:p>
    <w:p w14:paraId="110DD30A" w14:textId="77777777" w:rsidR="00535E9B" w:rsidRPr="00535E9B" w:rsidRDefault="00535E9B" w:rsidP="00535E9B">
      <w:pPr>
        <w:spacing w:after="0" w:line="288" w:lineRule="auto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5A65EB0B" w14:textId="77777777" w:rsidR="00535E9B" w:rsidRPr="00535E9B" w:rsidRDefault="00535E9B" w:rsidP="00535E9B">
      <w:pPr>
        <w:spacing w:before="120" w:after="120" w:line="276" w:lineRule="auto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  <w:t xml:space="preserve">ZOBOWIĄZANIE DO ZACHOWANIA POUFNOŚCI </w:t>
      </w:r>
    </w:p>
    <w:p w14:paraId="21637AF1" w14:textId="6D371FA7" w:rsidR="00A2683C" w:rsidRPr="00A2683C" w:rsidRDefault="00A2683C" w:rsidP="00AC3979">
      <w:pPr>
        <w:spacing w:after="0" w:line="288" w:lineRule="auto"/>
        <w:contextualSpacing/>
        <w:jc w:val="center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b/>
          <w:bCs/>
          <w:sz w:val="20"/>
          <w:szCs w:val="20"/>
        </w:rPr>
        <w:t xml:space="preserve">Dotyczy </w:t>
      </w:r>
      <w:r w:rsidR="00AC3979">
        <w:rPr>
          <w:rFonts w:ascii="Calibri" w:eastAsia="Times New Roman" w:hAnsi="Calibri" w:cs="Calibri"/>
          <w:b/>
          <w:bCs/>
          <w:sz w:val="20"/>
          <w:szCs w:val="20"/>
        </w:rPr>
        <w:t>p</w:t>
      </w:r>
      <w:r w:rsidRPr="00A2683C">
        <w:rPr>
          <w:rFonts w:ascii="Calibri" w:eastAsia="Times New Roman" w:hAnsi="Calibri" w:cs="Calibri"/>
          <w:b/>
          <w:bCs/>
          <w:sz w:val="20"/>
          <w:szCs w:val="20"/>
        </w:rPr>
        <w:t>ostępowania nr POST/HZ/EK/HZL/00496/2025</w:t>
      </w:r>
      <w:r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  <w:r w:rsidRPr="00A2683C">
        <w:rPr>
          <w:rFonts w:ascii="Calibri" w:eastAsia="Times New Roman" w:hAnsi="Calibri" w:cs="Calibri"/>
          <w:b/>
          <w:bCs/>
          <w:sz w:val="20"/>
          <w:szCs w:val="20"/>
        </w:rPr>
        <w:t>prowadzonego w trybie przetargu nieograniczonego</w:t>
      </w:r>
      <w:r w:rsidRPr="00A2683C">
        <w:rPr>
          <w:rFonts w:ascii="Calibri" w:eastAsia="Times New Roman" w:hAnsi="Calibri" w:cs="Calibri"/>
          <w:sz w:val="20"/>
          <w:szCs w:val="20"/>
        </w:rPr>
        <w:t xml:space="preserve"> </w:t>
      </w:r>
      <w:r w:rsidR="00AC3979">
        <w:rPr>
          <w:rFonts w:ascii="Calibri" w:eastAsia="Times New Roman" w:hAnsi="Calibri" w:cs="Calibri"/>
          <w:sz w:val="20"/>
          <w:szCs w:val="20"/>
        </w:rPr>
        <w:t>na z</w:t>
      </w:r>
      <w:r w:rsidR="00AC3979" w:rsidRPr="00AC3979">
        <w:rPr>
          <w:rFonts w:ascii="Calibri" w:eastAsia="Times New Roman" w:hAnsi="Calibri" w:cs="Calibri"/>
          <w:sz w:val="20"/>
          <w:szCs w:val="20"/>
        </w:rPr>
        <w:t>awarcie umów ramowych na dostawę rozdzielnic 3kV DC</w:t>
      </w:r>
      <w:r w:rsidR="00AC3979">
        <w:rPr>
          <w:rFonts w:ascii="Calibri" w:eastAsia="Times New Roman" w:hAnsi="Calibri" w:cs="Calibri"/>
          <w:sz w:val="20"/>
          <w:szCs w:val="20"/>
        </w:rPr>
        <w:t xml:space="preserve"> </w:t>
      </w:r>
      <w:r w:rsidR="00AC3979" w:rsidRPr="00AC3979">
        <w:rPr>
          <w:rFonts w:ascii="Calibri" w:eastAsia="Times New Roman" w:hAnsi="Calibri" w:cs="Calibri"/>
          <w:sz w:val="20"/>
          <w:szCs w:val="20"/>
        </w:rPr>
        <w:t xml:space="preserve">dla PGE Energetyka Kolejowa </w:t>
      </w:r>
      <w:r w:rsidR="00503ABF">
        <w:rPr>
          <w:rFonts w:ascii="Calibri" w:eastAsia="Times New Roman" w:hAnsi="Calibri" w:cs="Calibri"/>
          <w:sz w:val="20"/>
          <w:szCs w:val="20"/>
        </w:rPr>
        <w:t xml:space="preserve">Operator sp. z o.o. </w:t>
      </w:r>
      <w:r w:rsidRPr="00A2683C">
        <w:rPr>
          <w:rFonts w:ascii="Calibri" w:eastAsia="Times New Roman" w:hAnsi="Calibri" w:cs="Calibri"/>
          <w:sz w:val="20"/>
          <w:szCs w:val="20"/>
        </w:rPr>
        <w:t>(dalej jako Postępowanie)</w:t>
      </w:r>
    </w:p>
    <w:p w14:paraId="00702487" w14:textId="77777777" w:rsidR="00A2683C" w:rsidRPr="00A2683C" w:rsidRDefault="00A2683C" w:rsidP="00A2683C">
      <w:p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693612A0" w14:textId="67204390" w:rsidR="00A2683C" w:rsidRPr="00A2683C" w:rsidRDefault="00A2683C" w:rsidP="00A2683C">
      <w:p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Ja niżej podpisany działając w imieniu ……………………………………………………………………….., KRS: ………………………., NIP: ……………………..</w:t>
      </w:r>
      <w:r w:rsidR="00944B43">
        <w:rPr>
          <w:rFonts w:ascii="Calibri" w:eastAsia="Times New Roman" w:hAnsi="Calibri" w:cs="Calibri"/>
          <w:sz w:val="20"/>
          <w:szCs w:val="20"/>
        </w:rPr>
        <w:t xml:space="preserve">, </w:t>
      </w:r>
      <w:proofErr w:type="spellStart"/>
      <w:r w:rsidR="00944B43">
        <w:rPr>
          <w:rFonts w:ascii="Calibri" w:eastAsia="Times New Roman" w:hAnsi="Calibri" w:cs="Calibri"/>
          <w:sz w:val="20"/>
          <w:szCs w:val="20"/>
        </w:rPr>
        <w:t>tel</w:t>
      </w:r>
      <w:proofErr w:type="spellEnd"/>
      <w:r w:rsidR="00944B43">
        <w:rPr>
          <w:rFonts w:ascii="Calibri" w:eastAsia="Times New Roman" w:hAnsi="Calibri" w:cs="Calibri"/>
          <w:sz w:val="20"/>
          <w:szCs w:val="20"/>
        </w:rPr>
        <w:t>: …………………………….., mail……………………………@...............</w:t>
      </w:r>
      <w:r w:rsidRPr="00A2683C">
        <w:rPr>
          <w:rFonts w:ascii="Calibri" w:eastAsia="Times New Roman" w:hAnsi="Calibri" w:cs="Calibri"/>
          <w:sz w:val="20"/>
          <w:szCs w:val="20"/>
        </w:rPr>
        <w:t xml:space="preserve">  oświadczam, że:</w:t>
      </w:r>
    </w:p>
    <w:p w14:paraId="5A757E2F" w14:textId="0350FDF9" w:rsidR="00A2683C" w:rsidRPr="00A2683C" w:rsidRDefault="00A2683C" w:rsidP="00A2683C">
      <w:p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w związku z udziałem w Postępowaniu zobowiązuję się zachować w poufności ‒ przy dołożeniu należytej staranności ‒ wszelkich Informacji Poufnych Zamawiającego i spółek zależnych, uzyskanych w trakcie Postępowania, niezależnie od formy ich przekazania (pisemnej, dokumentowej, elektronicznej jak i ustnej).</w:t>
      </w:r>
    </w:p>
    <w:p w14:paraId="6876B241" w14:textId="4332E1CA" w:rsidR="00A2683C" w:rsidRPr="00A2683C" w:rsidRDefault="00A2683C" w:rsidP="00A2683C">
      <w:pPr>
        <w:spacing w:after="0" w:line="288" w:lineRule="auto"/>
        <w:ind w:firstLine="426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 xml:space="preserve">Informacjami Poufnymi są wszelkie informacje techniczne, technologiczne, ekonomiczne, finansowe, prawne, handlowe, organizacyjne, dotyczące stosowanych rozwiązań (know-how), systemów bezpieczeństwa, systemów IT, w szczególności stanowiące tajemnicę przedsiębiorstwa </w:t>
      </w:r>
      <w:r w:rsidR="00F032F7">
        <w:rPr>
          <w:rFonts w:ascii="Calibri" w:eastAsia="Times New Roman" w:hAnsi="Calibri" w:cs="Calibri"/>
          <w:sz w:val="20"/>
          <w:szCs w:val="20"/>
        </w:rPr>
        <w:t xml:space="preserve">(m.in. załącznik 1.1 do SWZ) </w:t>
      </w:r>
      <w:r w:rsidRPr="00A2683C">
        <w:rPr>
          <w:rFonts w:ascii="Calibri" w:eastAsia="Times New Roman" w:hAnsi="Calibri" w:cs="Calibri"/>
          <w:sz w:val="20"/>
          <w:szCs w:val="20"/>
        </w:rPr>
        <w:t>w rozumieniu przepisów ustawy z dnia 16 kwietnia 1993 r. o zwalczaniu nieuczciwej konkurencji, uzyskane w związku przystąpieniem do Postępowani</w:t>
      </w:r>
      <w:r w:rsidR="00F032F7">
        <w:rPr>
          <w:rFonts w:ascii="Calibri" w:eastAsia="Times New Roman" w:hAnsi="Calibri" w:cs="Calibri"/>
          <w:sz w:val="20"/>
          <w:szCs w:val="20"/>
        </w:rPr>
        <w:t>a</w:t>
      </w:r>
    </w:p>
    <w:p w14:paraId="2CA15802" w14:textId="77777777" w:rsidR="00A2683C" w:rsidRPr="00A2683C" w:rsidRDefault="00A2683C" w:rsidP="00A2683C">
      <w:p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Zapewnię wyżej wymienionym Informacjom Poufnym ochronę przed nieuprawnionym ujawnieniem, upublicznieniem, udostępnieniem lub ich utratą.</w:t>
      </w:r>
    </w:p>
    <w:p w14:paraId="44BA09E3" w14:textId="4E275AE8" w:rsidR="00A2683C" w:rsidRPr="00A2683C" w:rsidRDefault="00A2683C" w:rsidP="00A2683C">
      <w:pPr>
        <w:spacing w:after="0" w:line="288" w:lineRule="auto"/>
        <w:ind w:firstLine="426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Zobowiązuję się uzyskane Informacje Poufne wykorzystywać jedynie w celach określonych dla Postępowania</w:t>
      </w:r>
      <w:r w:rsidR="00F032F7">
        <w:rPr>
          <w:rFonts w:ascii="Calibri" w:eastAsia="Times New Roman" w:hAnsi="Calibri" w:cs="Calibri"/>
          <w:sz w:val="20"/>
          <w:szCs w:val="20"/>
        </w:rPr>
        <w:t>,</w:t>
      </w:r>
      <w:r w:rsidRPr="00A2683C">
        <w:rPr>
          <w:rFonts w:ascii="Calibri" w:eastAsia="Times New Roman" w:hAnsi="Calibri" w:cs="Calibri"/>
          <w:sz w:val="20"/>
          <w:szCs w:val="20"/>
        </w:rPr>
        <w:t xml:space="preserve"> ustalonych przez Zamawiającego.</w:t>
      </w:r>
    </w:p>
    <w:p w14:paraId="301A160B" w14:textId="1B571C5B" w:rsidR="00A2683C" w:rsidRPr="00A2683C" w:rsidRDefault="00A2683C" w:rsidP="00A2683C">
      <w:p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 xml:space="preserve">Zobowiązuję się do zapłacenia na rzecz Zamawiającego kary umownej w wysokości </w:t>
      </w:r>
      <w:r w:rsidR="00F032F7">
        <w:rPr>
          <w:rFonts w:ascii="Calibri" w:eastAsia="Times New Roman" w:hAnsi="Calibri" w:cs="Calibri"/>
          <w:sz w:val="20"/>
          <w:szCs w:val="20"/>
        </w:rPr>
        <w:t>5</w:t>
      </w:r>
      <w:r w:rsidR="006F0395">
        <w:rPr>
          <w:rFonts w:ascii="Calibri" w:eastAsia="Times New Roman" w:hAnsi="Calibri" w:cs="Calibri"/>
          <w:sz w:val="20"/>
          <w:szCs w:val="20"/>
        </w:rPr>
        <w:t>0</w:t>
      </w:r>
      <w:r w:rsidR="00F032F7">
        <w:rPr>
          <w:rFonts w:ascii="Calibri" w:eastAsia="Times New Roman" w:hAnsi="Calibri" w:cs="Calibri"/>
          <w:sz w:val="20"/>
          <w:szCs w:val="20"/>
        </w:rPr>
        <w:t>.000,00</w:t>
      </w:r>
      <w:r w:rsidRPr="00A2683C">
        <w:rPr>
          <w:rFonts w:ascii="Calibri" w:eastAsia="Times New Roman" w:hAnsi="Calibri" w:cs="Calibri"/>
          <w:sz w:val="20"/>
          <w:szCs w:val="20"/>
        </w:rPr>
        <w:t xml:space="preserve"> zł (słownie: </w:t>
      </w:r>
      <w:r w:rsidR="00F032F7">
        <w:rPr>
          <w:rFonts w:ascii="Calibri" w:eastAsia="Times New Roman" w:hAnsi="Calibri" w:cs="Calibri"/>
          <w:sz w:val="20"/>
          <w:szCs w:val="20"/>
        </w:rPr>
        <w:t>pięć</w:t>
      </w:r>
      <w:r w:rsidR="006F0395">
        <w:rPr>
          <w:rFonts w:ascii="Calibri" w:eastAsia="Times New Roman" w:hAnsi="Calibri" w:cs="Calibri"/>
          <w:sz w:val="20"/>
          <w:szCs w:val="20"/>
        </w:rPr>
        <w:t xml:space="preserve">dziesiąt </w:t>
      </w:r>
      <w:r w:rsidR="00F032F7">
        <w:rPr>
          <w:rFonts w:ascii="Calibri" w:eastAsia="Times New Roman" w:hAnsi="Calibri" w:cs="Calibri"/>
          <w:sz w:val="20"/>
          <w:szCs w:val="20"/>
        </w:rPr>
        <w:t xml:space="preserve"> tysięcy)</w:t>
      </w:r>
      <w:r w:rsidRPr="00A2683C">
        <w:rPr>
          <w:rFonts w:ascii="Calibri" w:eastAsia="Times New Roman" w:hAnsi="Calibri" w:cs="Calibri"/>
          <w:sz w:val="20"/>
          <w:szCs w:val="20"/>
        </w:rPr>
        <w:t xml:space="preserve"> z w przypadku naruszenia zobowiązań niniejszego Oświadczenia o zachowaniu poufności. Zapłata kary umownej nie wyłącza prawa Zamawiającego do dochodzenia odszkodowania na zasadach ogólnych.</w:t>
      </w:r>
    </w:p>
    <w:p w14:paraId="73CC6FE5" w14:textId="77777777" w:rsidR="00A2683C" w:rsidRPr="00A2683C" w:rsidRDefault="00A2683C" w:rsidP="00A2683C">
      <w:pPr>
        <w:spacing w:after="0" w:line="288" w:lineRule="auto"/>
        <w:ind w:firstLine="426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Jestem świadoma(-y) odpowiedzialności za naruszenie obowiązujących zasad, wynikających w szczególności z:</w:t>
      </w:r>
    </w:p>
    <w:p w14:paraId="04EDA479" w14:textId="77777777" w:rsidR="00A2683C" w:rsidRPr="00A2683C" w:rsidRDefault="00A2683C" w:rsidP="00A2683C">
      <w:pPr>
        <w:numPr>
          <w:ilvl w:val="4"/>
          <w:numId w:val="18"/>
        </w:numPr>
        <w:spacing w:after="0" w:line="259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rozdziału XXXIII Ustawy z dnia 6 czerwca 1997 r. Kodeks karny,</w:t>
      </w:r>
    </w:p>
    <w:p w14:paraId="2BCB683C" w14:textId="77777777" w:rsidR="00A2683C" w:rsidRPr="00A2683C" w:rsidRDefault="00A2683C" w:rsidP="00A2683C">
      <w:pPr>
        <w:numPr>
          <w:ilvl w:val="4"/>
          <w:numId w:val="18"/>
        </w:numPr>
        <w:spacing w:after="0" w:line="259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Ustawy z dnia 16 kwietnia 1993 r. o zwalczaniu nieuczciwej konkurencji,</w:t>
      </w:r>
    </w:p>
    <w:p w14:paraId="356A9B11" w14:textId="77777777" w:rsidR="00A2683C" w:rsidRPr="00A2683C" w:rsidRDefault="00A2683C" w:rsidP="00A2683C">
      <w:pPr>
        <w:numPr>
          <w:ilvl w:val="4"/>
          <w:numId w:val="18"/>
        </w:numPr>
        <w:spacing w:after="0" w:line="259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Rozporządzenia Parlamentu Europejskiego i Rady (UE) 2016/679 z dnia 27 kwietnia 2016 roku w sprawie ochrony osób fizycznych w związku z przetwarzaniem Danych osobowych i w sprawie swobodnego przepływu takich danych oraz uchylenia dyrektywy 95/46/WE (ogólne rozporządzenie o ochronie danych),</w:t>
      </w:r>
    </w:p>
    <w:p w14:paraId="55CBA9C6" w14:textId="77777777" w:rsidR="00A2683C" w:rsidRPr="00A2683C" w:rsidRDefault="00A2683C" w:rsidP="00A2683C">
      <w:pPr>
        <w:numPr>
          <w:ilvl w:val="4"/>
          <w:numId w:val="18"/>
        </w:numPr>
        <w:spacing w:after="0" w:line="259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Ustawy z dnia 10 maja 2018 r. o ochronie danych osobowych,</w:t>
      </w:r>
    </w:p>
    <w:p w14:paraId="013CFF87" w14:textId="77777777" w:rsidR="00A2683C" w:rsidRPr="00A2683C" w:rsidRDefault="00A2683C" w:rsidP="00A2683C">
      <w:pPr>
        <w:numPr>
          <w:ilvl w:val="4"/>
          <w:numId w:val="18"/>
        </w:numPr>
        <w:spacing w:after="0" w:line="259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Ustawy z dnia 23 kwietnia 1964 r. Kodeks cywilny.</w:t>
      </w:r>
    </w:p>
    <w:p w14:paraId="1C23956B" w14:textId="585CB30D" w:rsidR="00A2683C" w:rsidRPr="00A2683C" w:rsidRDefault="00A2683C" w:rsidP="00A2683C">
      <w:p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 xml:space="preserve">Zobowiązujemy się dochować powyższych wymogów zarówno w trakcie prowadzenia Postępowania, jak i po jego zakończeniu. </w:t>
      </w:r>
    </w:p>
    <w:p w14:paraId="1C27E644" w14:textId="77777777" w:rsidR="00A2683C" w:rsidRPr="00A2683C" w:rsidRDefault="00A2683C" w:rsidP="00A2683C">
      <w:p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Obowiązek zachowania poufności informacji wygasa w odniesieniu do tych informacji, które zostaną upowszechnione:</w:t>
      </w:r>
    </w:p>
    <w:p w14:paraId="41B98D1E" w14:textId="77777777" w:rsidR="00A2683C" w:rsidRPr="00A2683C" w:rsidRDefault="00A2683C" w:rsidP="00A2683C">
      <w:pPr>
        <w:numPr>
          <w:ilvl w:val="0"/>
          <w:numId w:val="19"/>
        </w:num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 xml:space="preserve">w wyniku okoliczności niestanowiących naruszenia zobowiązania jakiegokolwiek podmiotu do zachowania poufności,  </w:t>
      </w:r>
    </w:p>
    <w:p w14:paraId="066781E5" w14:textId="77777777" w:rsidR="00A2683C" w:rsidRPr="00A2683C" w:rsidRDefault="00A2683C" w:rsidP="00A2683C">
      <w:pPr>
        <w:numPr>
          <w:ilvl w:val="0"/>
          <w:numId w:val="19"/>
        </w:numPr>
        <w:spacing w:after="0" w:line="288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A2683C">
        <w:rPr>
          <w:rFonts w:ascii="Calibri" w:eastAsia="Times New Roman" w:hAnsi="Calibri" w:cs="Calibri"/>
          <w:sz w:val="20"/>
          <w:szCs w:val="20"/>
        </w:rPr>
        <w:t>jeżeli wymagają tego bezwzględnie obowiązujące przepisy prawa w zakresie wynikającym z tych przepisów.</w:t>
      </w:r>
    </w:p>
    <w:p w14:paraId="25939776" w14:textId="77777777" w:rsidR="00A2683C" w:rsidRPr="00A2683C" w:rsidRDefault="00A2683C" w:rsidP="00A2683C">
      <w:pPr>
        <w:spacing w:after="0" w:line="288" w:lineRule="auto"/>
        <w:jc w:val="both"/>
        <w:rPr>
          <w:rFonts w:ascii="Calibri" w:eastAsia="Times New Roman" w:hAnsi="Calibri" w:cs="Calibri"/>
          <w:sz w:val="22"/>
        </w:rPr>
      </w:pPr>
    </w:p>
    <w:p w14:paraId="5D4E1841" w14:textId="77777777" w:rsidR="004A4BEA" w:rsidRPr="00535E9B" w:rsidRDefault="004A4BEA" w:rsidP="004A4BEA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Kwalifikowany podpis elektroniczny osób</w:t>
      </w:r>
    </w:p>
    <w:p w14:paraId="180559A5" w14:textId="77777777" w:rsidR="004A4BEA" w:rsidRPr="00535E9B" w:rsidRDefault="004A4BEA" w:rsidP="004A4BEA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uprawnionych do składania oświadczeń woli w imieniu</w:t>
      </w:r>
    </w:p>
    <w:p w14:paraId="204CD53A" w14:textId="77777777" w:rsidR="004A4BEA" w:rsidRPr="00535E9B" w:rsidRDefault="004A4BEA" w:rsidP="004A4BEA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Wykonawców 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wspólnie ubiegających się o </w:t>
      </w:r>
      <w:r>
        <w:rPr>
          <w:rFonts w:eastAsia="Times New Roman" w:cs="Calibri"/>
          <w:b/>
          <w:i/>
          <w:color w:val="000000" w:themeColor="text1"/>
          <w:sz w:val="14"/>
          <w:szCs w:val="14"/>
        </w:rPr>
        <w:t>zawarcie umowy ramowej</w:t>
      </w:r>
    </w:p>
    <w:p w14:paraId="43C2D3DF" w14:textId="77777777" w:rsidR="00A2683C" w:rsidRDefault="00A2683C" w:rsidP="00D442BD">
      <w:pPr>
        <w:spacing w:before="120" w:after="120" w:line="276" w:lineRule="auto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27BA1F4B" w14:textId="6818D627" w:rsidR="004A4BEA" w:rsidRDefault="004A4BEA" w:rsidP="00DC3E1C">
      <w:pPr>
        <w:spacing w:after="0" w:line="288" w:lineRule="auto"/>
        <w:rPr>
          <w:rFonts w:eastAsia="Calibri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876587" w14:textId="073B43E4" w:rsidR="00DC3E1C" w:rsidRPr="00535E9B" w:rsidRDefault="00DC3E1C" w:rsidP="00DC3E1C">
      <w:pPr>
        <w:spacing w:after="0" w:line="288" w:lineRule="auto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</w:p>
    <w:p w14:paraId="784D9775" w14:textId="23CC0DEA" w:rsidR="00AB7C04" w:rsidRDefault="00DC3E1C" w:rsidP="00DC3E1C">
      <w:pPr>
        <w:spacing w:after="0" w:line="288" w:lineRule="auto"/>
        <w:jc w:val="center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>ZAŁĄCZNIK NR 1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4</w:t>
      </w:r>
      <w:r w:rsidRPr="00535E9B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 – </w:t>
      </w:r>
      <w:r w:rsidRPr="00DC3E1C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Oświadczenie o wyrażeniu zgody na przeprowadzenie kontroli zdolności produkcyjnych lub zdolności technicznych 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–</w:t>
      </w:r>
      <w:r w:rsidRPr="00DC3E1C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WZÓR</w:t>
      </w:r>
    </w:p>
    <w:p w14:paraId="1C4ABD3F" w14:textId="77777777" w:rsidR="00DC3E1C" w:rsidRPr="00D442BD" w:rsidRDefault="00DC3E1C" w:rsidP="00DC3E1C">
      <w:pPr>
        <w:spacing w:after="0" w:line="288" w:lineRule="auto"/>
        <w:jc w:val="center"/>
        <w:rPr>
          <w:rFonts w:ascii="Calibri" w:eastAsia="Times New Roman" w:hAnsi="Calibri" w:cs="Calibri"/>
          <w:b/>
          <w:sz w:val="22"/>
          <w:lang w:eastAsia="pl-PL"/>
        </w:rPr>
      </w:pPr>
    </w:p>
    <w:p w14:paraId="53B8570B" w14:textId="77777777" w:rsidR="00AB7C04" w:rsidRPr="00D442BD" w:rsidRDefault="00AB7C04" w:rsidP="00AB7C04">
      <w:pPr>
        <w:spacing w:after="0"/>
        <w:jc w:val="center"/>
        <w:rPr>
          <w:rFonts w:ascii="Calibri" w:eastAsia="Times New Roman" w:hAnsi="Calibri" w:cs="Calibri"/>
          <w:b/>
          <w:sz w:val="22"/>
          <w:lang w:eastAsia="pl-PL"/>
        </w:rPr>
      </w:pPr>
      <w:r w:rsidRPr="00D442BD">
        <w:rPr>
          <w:rFonts w:ascii="Calibri" w:eastAsia="Times New Roman" w:hAnsi="Calibri" w:cs="Calibri"/>
          <w:b/>
          <w:sz w:val="22"/>
          <w:lang w:eastAsia="pl-PL"/>
        </w:rPr>
        <w:t>OŚWIADCZENIE O WYRAŻENIU ZGODY</w:t>
      </w:r>
    </w:p>
    <w:p w14:paraId="61F01E6E" w14:textId="77777777" w:rsidR="00AB7C04" w:rsidRPr="00D442BD" w:rsidRDefault="00AB7C04" w:rsidP="00AB7C04">
      <w:pPr>
        <w:spacing w:after="0"/>
        <w:jc w:val="center"/>
        <w:rPr>
          <w:rFonts w:ascii="Calibri" w:eastAsia="Times New Roman" w:hAnsi="Calibri" w:cs="Calibri"/>
          <w:sz w:val="22"/>
          <w:lang w:eastAsia="pl-PL"/>
        </w:rPr>
      </w:pPr>
      <w:r w:rsidRPr="00D442BD">
        <w:rPr>
          <w:rFonts w:ascii="Calibri" w:eastAsia="Times New Roman" w:hAnsi="Calibri" w:cs="Calibri"/>
          <w:sz w:val="22"/>
          <w:lang w:eastAsia="pl-PL"/>
        </w:rPr>
        <w:t>na przeprowadzenie kontroli zdolności produkcyjnych lub zdolności technicznych wykonawcy</w:t>
      </w:r>
    </w:p>
    <w:p w14:paraId="3C09F1E8" w14:textId="64B25AD3" w:rsidR="00F77097" w:rsidRPr="00A2683C" w:rsidRDefault="00F77097" w:rsidP="00F77097">
      <w:pPr>
        <w:spacing w:after="0" w:line="288" w:lineRule="auto"/>
        <w:contextualSpacing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b/>
          <w:bCs/>
          <w:sz w:val="20"/>
          <w:szCs w:val="20"/>
        </w:rPr>
        <w:t>na potrzeby</w:t>
      </w:r>
      <w:r w:rsidRPr="00A2683C"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Times New Roman" w:hAnsi="Calibri" w:cs="Calibri"/>
          <w:b/>
          <w:bCs/>
          <w:sz w:val="20"/>
          <w:szCs w:val="20"/>
        </w:rPr>
        <w:t>p</w:t>
      </w:r>
      <w:r w:rsidRPr="00A2683C">
        <w:rPr>
          <w:rFonts w:ascii="Calibri" w:eastAsia="Times New Roman" w:hAnsi="Calibri" w:cs="Calibri"/>
          <w:b/>
          <w:bCs/>
          <w:sz w:val="20"/>
          <w:szCs w:val="20"/>
        </w:rPr>
        <w:t>ostępowania nr POST/HZ/EK/HZL/00496/2025</w:t>
      </w:r>
      <w:r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  <w:r w:rsidRPr="00A2683C">
        <w:rPr>
          <w:rFonts w:ascii="Calibri" w:eastAsia="Times New Roman" w:hAnsi="Calibri" w:cs="Calibri"/>
          <w:b/>
          <w:bCs/>
          <w:sz w:val="20"/>
          <w:szCs w:val="20"/>
        </w:rPr>
        <w:t>prowadzonego w trybie przetargu nieograniczonego</w:t>
      </w:r>
      <w:r w:rsidRPr="00A2683C">
        <w:rPr>
          <w:rFonts w:ascii="Calibri" w:eastAsia="Times New Roman" w:hAnsi="Calibri" w:cs="Calibri"/>
          <w:sz w:val="20"/>
          <w:szCs w:val="20"/>
        </w:rPr>
        <w:t xml:space="preserve"> </w:t>
      </w:r>
      <w:r>
        <w:rPr>
          <w:rFonts w:ascii="Calibri" w:eastAsia="Times New Roman" w:hAnsi="Calibri" w:cs="Calibri"/>
          <w:sz w:val="20"/>
          <w:szCs w:val="20"/>
        </w:rPr>
        <w:t>na z</w:t>
      </w:r>
      <w:r w:rsidRPr="00AC3979">
        <w:rPr>
          <w:rFonts w:ascii="Calibri" w:eastAsia="Times New Roman" w:hAnsi="Calibri" w:cs="Calibri"/>
          <w:sz w:val="20"/>
          <w:szCs w:val="20"/>
        </w:rPr>
        <w:t>awarcie umów ramowych na dostawę rozdzielnic 3kV DC</w:t>
      </w:r>
      <w:r>
        <w:rPr>
          <w:rFonts w:ascii="Calibri" w:eastAsia="Times New Roman" w:hAnsi="Calibri" w:cs="Calibri"/>
          <w:sz w:val="20"/>
          <w:szCs w:val="20"/>
        </w:rPr>
        <w:t xml:space="preserve"> </w:t>
      </w:r>
      <w:r w:rsidRPr="00AC3979">
        <w:rPr>
          <w:rFonts w:ascii="Calibri" w:eastAsia="Times New Roman" w:hAnsi="Calibri" w:cs="Calibri"/>
          <w:sz w:val="20"/>
          <w:szCs w:val="20"/>
        </w:rPr>
        <w:t xml:space="preserve">dla PGE Energetyka Kolejowa </w:t>
      </w:r>
      <w:r>
        <w:rPr>
          <w:rFonts w:ascii="Calibri" w:eastAsia="Times New Roman" w:hAnsi="Calibri" w:cs="Calibri"/>
          <w:sz w:val="20"/>
          <w:szCs w:val="20"/>
        </w:rPr>
        <w:t>Operator sp. z o.o.</w:t>
      </w:r>
    </w:p>
    <w:p w14:paraId="53CC4F35" w14:textId="77777777" w:rsidR="00AB7C04" w:rsidRPr="00D442BD" w:rsidRDefault="00AB7C04" w:rsidP="00AB7C04">
      <w:pPr>
        <w:spacing w:after="0"/>
        <w:jc w:val="center"/>
        <w:rPr>
          <w:rFonts w:ascii="Calibri" w:eastAsia="Times New Roman" w:hAnsi="Calibri" w:cs="Calibri"/>
          <w:sz w:val="22"/>
          <w:lang w:eastAsia="pl-PL"/>
        </w:rPr>
      </w:pPr>
    </w:p>
    <w:p w14:paraId="600777A6" w14:textId="77777777" w:rsidR="00AB7C04" w:rsidRPr="00D442BD" w:rsidRDefault="00AB7C04" w:rsidP="00AB7C04">
      <w:pPr>
        <w:spacing w:after="0" w:line="480" w:lineRule="atLeast"/>
        <w:rPr>
          <w:rFonts w:ascii="Calibri" w:eastAsia="Times New Roman" w:hAnsi="Calibri" w:cs="Calibri"/>
          <w:i/>
          <w:sz w:val="22"/>
          <w:lang w:eastAsia="pl-PL"/>
        </w:rPr>
      </w:pPr>
      <w:r w:rsidRPr="00D442BD">
        <w:rPr>
          <w:rFonts w:ascii="Calibri" w:eastAsia="Times New Roman" w:hAnsi="Calibri" w:cs="Calibri"/>
          <w:sz w:val="22"/>
          <w:lang w:eastAsia="pl-PL"/>
        </w:rPr>
        <w:t>Nazwa Wykonawcy: ....................................................................................................................</w:t>
      </w:r>
    </w:p>
    <w:p w14:paraId="1985FB84" w14:textId="77777777" w:rsidR="00AB7C04" w:rsidRPr="00D442BD" w:rsidRDefault="00AB7C04" w:rsidP="00AB7C04">
      <w:pPr>
        <w:spacing w:before="120" w:after="0" w:line="480" w:lineRule="atLeast"/>
        <w:rPr>
          <w:rFonts w:ascii="Calibri" w:eastAsia="Times New Roman" w:hAnsi="Calibri" w:cs="Calibri"/>
          <w:sz w:val="22"/>
          <w:lang w:eastAsia="pl-PL"/>
        </w:rPr>
      </w:pPr>
      <w:r w:rsidRPr="00D442BD">
        <w:rPr>
          <w:rFonts w:ascii="Calibri" w:eastAsia="Times New Roman" w:hAnsi="Calibri" w:cs="Calibri"/>
          <w:sz w:val="22"/>
          <w:lang w:eastAsia="pl-PL"/>
        </w:rPr>
        <w:t>Adres Wykonawcy: ......................................................................................................................</w:t>
      </w:r>
    </w:p>
    <w:p w14:paraId="440EB31F" w14:textId="77777777" w:rsidR="00AB7C04" w:rsidRPr="00D442BD" w:rsidRDefault="00AB7C04" w:rsidP="00AB7C04">
      <w:pPr>
        <w:spacing w:after="0"/>
        <w:jc w:val="center"/>
        <w:rPr>
          <w:rFonts w:ascii="Calibri" w:eastAsia="Times New Roman" w:hAnsi="Calibri" w:cs="Calibri"/>
          <w:b/>
          <w:sz w:val="22"/>
          <w:lang w:eastAsia="pl-PL"/>
        </w:rPr>
      </w:pPr>
    </w:p>
    <w:p w14:paraId="13C07EA3" w14:textId="73FA08A3" w:rsidR="00FC28A9" w:rsidRPr="00617AAD" w:rsidRDefault="00AB7C04" w:rsidP="00D442BD">
      <w:pPr>
        <w:spacing w:after="0"/>
        <w:jc w:val="both"/>
        <w:rPr>
          <w:rFonts w:ascii="Calibri" w:eastAsia="Calibri" w:hAnsi="Calibri" w:cs="Calibri"/>
          <w:sz w:val="22"/>
        </w:rPr>
      </w:pPr>
      <w:r w:rsidRPr="00D442BD">
        <w:rPr>
          <w:rFonts w:ascii="Calibri" w:eastAsia="Times New Roman" w:hAnsi="Calibri" w:cs="Calibri"/>
          <w:sz w:val="22"/>
          <w:lang w:eastAsia="pl-PL"/>
        </w:rPr>
        <w:t xml:space="preserve">Oświadczam, że </w:t>
      </w:r>
      <w:r w:rsidR="0094741E" w:rsidRPr="00D442BD">
        <w:rPr>
          <w:rFonts w:ascii="Calibri" w:eastAsia="Times New Roman" w:hAnsi="Calibri" w:cs="Calibri"/>
          <w:b/>
          <w:bCs/>
          <w:sz w:val="22"/>
          <w:lang w:eastAsia="pl-PL"/>
        </w:rPr>
        <w:t xml:space="preserve">posiadam zdolność produkcyjną </w:t>
      </w:r>
      <w:r w:rsidR="007C0530">
        <w:rPr>
          <w:rFonts w:ascii="Calibri" w:eastAsia="Times New Roman" w:hAnsi="Calibri" w:cs="Calibri"/>
          <w:b/>
          <w:bCs/>
          <w:sz w:val="22"/>
          <w:lang w:eastAsia="pl-PL"/>
        </w:rPr>
        <w:t xml:space="preserve">nie mniejszą niż </w:t>
      </w:r>
      <w:r w:rsidR="007C0530" w:rsidRPr="00D442BD">
        <w:rPr>
          <w:rFonts w:ascii="Calibri" w:eastAsia="Times New Roman" w:hAnsi="Calibri" w:cs="Calibri"/>
          <w:b/>
          <w:bCs/>
          <w:sz w:val="22"/>
          <w:lang w:eastAsia="pl-PL"/>
        </w:rPr>
        <w:t>200 pól rozdzielnic</w:t>
      </w:r>
      <w:r w:rsidR="007C0530">
        <w:rPr>
          <w:rFonts w:ascii="Calibri" w:eastAsia="Times New Roman" w:hAnsi="Calibri" w:cs="Calibri"/>
          <w:sz w:val="22"/>
          <w:lang w:eastAsia="pl-PL"/>
        </w:rPr>
        <w:t xml:space="preserve"> rocznie oraz </w:t>
      </w:r>
      <w:r w:rsidRPr="00D442BD">
        <w:rPr>
          <w:rFonts w:ascii="Calibri" w:eastAsia="Times New Roman" w:hAnsi="Calibri" w:cs="Calibri"/>
          <w:sz w:val="22"/>
          <w:lang w:eastAsia="pl-PL"/>
        </w:rPr>
        <w:t xml:space="preserve">wyrażam zgodę na przeprowadzenie kontroli w </w:t>
      </w:r>
      <w:r w:rsidR="00944B43">
        <w:rPr>
          <w:rFonts w:ascii="Calibri" w:eastAsia="Times New Roman" w:hAnsi="Calibri" w:cs="Calibri"/>
          <w:sz w:val="22"/>
          <w:lang w:eastAsia="pl-PL"/>
        </w:rPr>
        <w:t>zakładzie produkcyjnym</w:t>
      </w:r>
      <w:r w:rsidRPr="00D442BD">
        <w:rPr>
          <w:rFonts w:ascii="Calibri" w:eastAsia="Times New Roman" w:hAnsi="Calibri" w:cs="Calibri"/>
          <w:sz w:val="22"/>
          <w:lang w:eastAsia="pl-PL"/>
        </w:rPr>
        <w:t xml:space="preserve"> Wykonawcy przez wyznaczonego, uprawnionego przedstawiciela Zamawiającego</w:t>
      </w:r>
      <w:r w:rsidR="006B0FAA">
        <w:rPr>
          <w:rFonts w:ascii="Calibri" w:eastAsia="Times New Roman" w:hAnsi="Calibri" w:cs="Calibri"/>
          <w:sz w:val="22"/>
          <w:lang w:eastAsia="pl-PL"/>
        </w:rPr>
        <w:t xml:space="preserve"> w tym zakresie</w:t>
      </w:r>
      <w:r w:rsidR="00F67A08">
        <w:rPr>
          <w:rFonts w:ascii="Calibri" w:eastAsia="Times New Roman" w:hAnsi="Calibri" w:cs="Calibri"/>
          <w:sz w:val="22"/>
          <w:lang w:eastAsia="pl-PL"/>
        </w:rPr>
        <w:t>.</w:t>
      </w:r>
    </w:p>
    <w:p w14:paraId="2DA79FBB" w14:textId="77777777" w:rsidR="00FC28A9" w:rsidRDefault="00FC28A9" w:rsidP="00FC28A9">
      <w:pPr>
        <w:spacing w:after="0" w:line="276" w:lineRule="auto"/>
        <w:contextualSpacing/>
        <w:jc w:val="both"/>
        <w:rPr>
          <w:rFonts w:ascii="Calibri" w:eastAsia="Calibri" w:hAnsi="Calibri" w:cs="Calibri"/>
          <w:sz w:val="22"/>
        </w:rPr>
      </w:pPr>
    </w:p>
    <w:p w14:paraId="53711C05" w14:textId="77777777" w:rsidR="004A4BEA" w:rsidRDefault="004A4BEA" w:rsidP="00FC28A9">
      <w:pPr>
        <w:spacing w:after="0" w:line="276" w:lineRule="auto"/>
        <w:contextualSpacing/>
        <w:jc w:val="both"/>
        <w:rPr>
          <w:rFonts w:ascii="Calibri" w:eastAsia="Calibri" w:hAnsi="Calibri" w:cs="Calibri"/>
          <w:sz w:val="22"/>
        </w:rPr>
      </w:pPr>
    </w:p>
    <w:p w14:paraId="7E828E2C" w14:textId="77777777" w:rsidR="004A4BEA" w:rsidRDefault="004A4BEA" w:rsidP="00FC28A9">
      <w:pPr>
        <w:spacing w:after="0" w:line="276" w:lineRule="auto"/>
        <w:contextualSpacing/>
        <w:jc w:val="both"/>
        <w:rPr>
          <w:rFonts w:ascii="Calibri" w:eastAsia="Calibri" w:hAnsi="Calibri" w:cs="Calibri"/>
          <w:sz w:val="22"/>
        </w:rPr>
      </w:pPr>
    </w:p>
    <w:p w14:paraId="77DB6490" w14:textId="77777777" w:rsidR="00FC28A9" w:rsidRPr="00D442BD" w:rsidRDefault="00FC28A9" w:rsidP="00D442BD">
      <w:pPr>
        <w:spacing w:after="0" w:line="276" w:lineRule="auto"/>
        <w:contextualSpacing/>
        <w:jc w:val="both"/>
        <w:rPr>
          <w:rFonts w:ascii="Calibri" w:eastAsia="Calibri" w:hAnsi="Calibri" w:cs="Calibri"/>
          <w:sz w:val="22"/>
        </w:rPr>
      </w:pPr>
    </w:p>
    <w:p w14:paraId="69853774" w14:textId="77777777" w:rsidR="00AB7C04" w:rsidRPr="00D442BD" w:rsidRDefault="00AB7C04" w:rsidP="00AB7C04">
      <w:pPr>
        <w:keepNext/>
        <w:spacing w:before="60" w:after="60"/>
        <w:jc w:val="center"/>
        <w:rPr>
          <w:rFonts w:ascii="Calibri" w:eastAsia="Times New Roman" w:hAnsi="Calibri" w:cs="Calibri"/>
          <w:b/>
          <w:bCs/>
          <w:sz w:val="22"/>
          <w:lang w:eastAsia="pl-PL"/>
        </w:rPr>
      </w:pPr>
    </w:p>
    <w:p w14:paraId="6B98C9DC" w14:textId="77777777" w:rsidR="004A4BEA" w:rsidRPr="00535E9B" w:rsidRDefault="004A4BEA" w:rsidP="004A4BEA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Kwalifikowany podpis elektroniczny osób</w:t>
      </w:r>
    </w:p>
    <w:p w14:paraId="5F84F4A8" w14:textId="77777777" w:rsidR="004A4BEA" w:rsidRPr="00535E9B" w:rsidRDefault="004A4BEA" w:rsidP="004A4BEA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uprawnionych do składania oświadczeń woli w imieniu</w:t>
      </w:r>
    </w:p>
    <w:p w14:paraId="0AAAB510" w14:textId="77777777" w:rsidR="004A4BEA" w:rsidRPr="00535E9B" w:rsidRDefault="004A4BEA" w:rsidP="004A4BEA">
      <w:pPr>
        <w:spacing w:after="0" w:line="288" w:lineRule="auto"/>
        <w:ind w:left="4536"/>
        <w:jc w:val="center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Wykonawców 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wspólnie ubiegających się o </w:t>
      </w:r>
      <w:r>
        <w:rPr>
          <w:rFonts w:eastAsia="Times New Roman" w:cs="Calibri"/>
          <w:b/>
          <w:i/>
          <w:color w:val="000000" w:themeColor="text1"/>
          <w:sz w:val="14"/>
          <w:szCs w:val="14"/>
        </w:rPr>
        <w:t>zawarcie umowy ramowej</w:t>
      </w:r>
    </w:p>
    <w:p w14:paraId="04030A4D" w14:textId="77777777" w:rsidR="00AB7C04" w:rsidRPr="00D442BD" w:rsidRDefault="00AB7C04" w:rsidP="00AB7C04">
      <w:pPr>
        <w:spacing w:after="0"/>
        <w:rPr>
          <w:rFonts w:ascii="Calibri" w:eastAsia="Times New Roman" w:hAnsi="Calibri" w:cs="Calibri"/>
          <w:sz w:val="22"/>
          <w:lang w:eastAsia="pl-PL"/>
        </w:rPr>
      </w:pPr>
    </w:p>
    <w:p w14:paraId="041E5982" w14:textId="301EB800" w:rsidR="00AB7C04" w:rsidRPr="00710355" w:rsidRDefault="00AB7C04" w:rsidP="00D442BD"/>
    <w:sectPr w:rsidR="00AB7C04" w:rsidRPr="00710355" w:rsidSect="00EF33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27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CA267" w14:textId="77777777" w:rsidR="00AE5E48" w:rsidRDefault="00AE5E48" w:rsidP="00582CE9">
      <w:pPr>
        <w:spacing w:after="0"/>
      </w:pPr>
      <w:r>
        <w:separator/>
      </w:r>
    </w:p>
  </w:endnote>
  <w:endnote w:type="continuationSeparator" w:id="0">
    <w:p w14:paraId="5057C4C2" w14:textId="77777777" w:rsidR="00AE5E48" w:rsidRDefault="00AE5E4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56CF57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AE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45B7A9D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AE9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9176" w14:textId="77777777" w:rsidR="00AE5E48" w:rsidRDefault="00AE5E48" w:rsidP="00582CE9">
      <w:pPr>
        <w:spacing w:after="0"/>
      </w:pPr>
      <w:r>
        <w:separator/>
      </w:r>
    </w:p>
  </w:footnote>
  <w:footnote w:type="continuationSeparator" w:id="0">
    <w:p w14:paraId="26FFFC92" w14:textId="77777777" w:rsidR="00AE5E48" w:rsidRDefault="00AE5E48" w:rsidP="00582CE9">
      <w:pPr>
        <w:spacing w:after="0"/>
      </w:pPr>
      <w:r>
        <w:continuationSeparator/>
      </w:r>
    </w:p>
  </w:footnote>
  <w:footnote w:id="1">
    <w:p w14:paraId="61AB4779" w14:textId="77777777" w:rsidR="00347E8D" w:rsidRPr="00F35C3A" w:rsidRDefault="00347E8D" w:rsidP="00535E9B">
      <w:pPr>
        <w:pStyle w:val="Tekstprzypisudolnego"/>
        <w:ind w:right="-567"/>
        <w:rPr>
          <w:rFonts w:ascii="Verdana" w:hAnsi="Verdana" w:cs="Calibri"/>
          <w:sz w:val="14"/>
          <w:szCs w:val="14"/>
        </w:rPr>
      </w:pPr>
      <w:r w:rsidRPr="00F35C3A">
        <w:rPr>
          <w:rStyle w:val="Odwoanieprzypisudolnego"/>
          <w:rFonts w:eastAsiaTheme="majorEastAsia" w:cs="Calibri"/>
          <w:sz w:val="14"/>
          <w:szCs w:val="14"/>
        </w:rPr>
        <w:footnoteRef/>
      </w:r>
      <w:r w:rsidRPr="00F35C3A">
        <w:rPr>
          <w:rFonts w:ascii="Verdana" w:hAnsi="Verdana" w:cs="Calibri"/>
          <w:sz w:val="14"/>
          <w:szCs w:val="14"/>
        </w:rPr>
        <w:t xml:space="preserve"> Wypełniają jedynie Wykonawcy wspólne ubiegający się o udzielenie Zamówienia.</w:t>
      </w:r>
    </w:p>
  </w:footnote>
  <w:footnote w:id="2">
    <w:p w14:paraId="02E1CA9F" w14:textId="01E41523" w:rsidR="00347E8D" w:rsidRPr="002459D4" w:rsidRDefault="00347E8D" w:rsidP="00535E9B">
      <w:pPr>
        <w:pStyle w:val="Tekstprzypisudolnego"/>
        <w:ind w:right="-567"/>
        <w:rPr>
          <w:rFonts w:ascii="Calibri" w:hAnsi="Calibri" w:cs="Calibri"/>
          <w:sz w:val="16"/>
          <w:szCs w:val="16"/>
        </w:rPr>
      </w:pPr>
      <w:r w:rsidRPr="00F35C3A">
        <w:rPr>
          <w:rStyle w:val="Odwoanieprzypisudolnego"/>
          <w:rFonts w:eastAsiaTheme="majorEastAsia" w:cs="Calibri"/>
          <w:sz w:val="14"/>
          <w:szCs w:val="14"/>
        </w:rPr>
        <w:footnoteRef/>
      </w:r>
      <w:r w:rsidRPr="00F35C3A">
        <w:rPr>
          <w:rStyle w:val="Odwoanieprzypisudolnego"/>
          <w:rFonts w:eastAsiaTheme="majorEastAsia" w:cs="Calibri"/>
          <w:sz w:val="14"/>
          <w:szCs w:val="14"/>
        </w:rPr>
        <w:t xml:space="preserve"> </w:t>
      </w:r>
      <w:r w:rsidRPr="00F35C3A">
        <w:rPr>
          <w:rFonts w:ascii="Verdana" w:hAnsi="Verdana" w:cs="Calibri"/>
          <w:sz w:val="14"/>
          <w:szCs w:val="14"/>
        </w:rPr>
        <w:t>Cenę Oferty należy wpisać również do formularza ceny w Systemie Zakupowym.</w:t>
      </w:r>
    </w:p>
  </w:footnote>
  <w:footnote w:id="3">
    <w:p w14:paraId="2B26EB30" w14:textId="77777777" w:rsidR="00347E8D" w:rsidRPr="00013693" w:rsidRDefault="00347E8D" w:rsidP="00535E9B">
      <w:pPr>
        <w:pStyle w:val="Tekstprzypisudolnego"/>
        <w:ind w:right="-567"/>
        <w:jc w:val="both"/>
        <w:rPr>
          <w:rFonts w:ascii="Verdana" w:hAnsi="Verdana" w:cs="Calibri"/>
          <w:i/>
          <w:sz w:val="14"/>
          <w:szCs w:val="14"/>
        </w:rPr>
      </w:pPr>
      <w:r w:rsidRPr="00013693">
        <w:rPr>
          <w:rStyle w:val="Odwoanieprzypisudolnego"/>
          <w:rFonts w:eastAsiaTheme="majorEastAsia" w:cs="Calibri"/>
          <w:i/>
          <w:sz w:val="14"/>
          <w:szCs w:val="14"/>
        </w:rPr>
        <w:footnoteRef/>
      </w:r>
      <w:r w:rsidRPr="00013693">
        <w:rPr>
          <w:rFonts w:ascii="Verdana" w:hAnsi="Verdana" w:cs="Calibri"/>
          <w:i/>
          <w:sz w:val="14"/>
          <w:szCs w:val="14"/>
        </w:rPr>
        <w:t xml:space="preserve"> Właściwe zakreślić. Jeżeli błędnie określono lub nie określono powstania u Zamawiającego obowiązku podatkowego, Zamawiający zastosuje się do art. 17 ustawy z dnia 11 marca 2004 r. o podatku od towarów i usług (t.j. Dz. U. z 2024 r. poz. 361)</w:t>
      </w:r>
    </w:p>
  </w:footnote>
  <w:footnote w:id="4">
    <w:p w14:paraId="0F19577A" w14:textId="77777777" w:rsidR="00347E8D" w:rsidRPr="001E2103" w:rsidRDefault="00347E8D" w:rsidP="00535E9B">
      <w:pPr>
        <w:pStyle w:val="Tekstprzypisudolnego"/>
        <w:ind w:right="-284"/>
        <w:jc w:val="both"/>
        <w:rPr>
          <w:rFonts w:ascii="Calibri" w:hAnsi="Calibri" w:cs="Calibri"/>
          <w:sz w:val="16"/>
          <w:szCs w:val="16"/>
        </w:rPr>
      </w:pPr>
      <w:r w:rsidRPr="00F35C3A">
        <w:rPr>
          <w:rStyle w:val="Odwoanieprzypisudolnego"/>
          <w:rFonts w:eastAsiaTheme="majorEastAsia" w:cs="Calibri"/>
          <w:sz w:val="14"/>
          <w:szCs w:val="14"/>
        </w:rPr>
        <w:footnoteRef/>
      </w:r>
      <w:r w:rsidRPr="00F35C3A">
        <w:rPr>
          <w:rFonts w:ascii="Verdana" w:hAnsi="Verdana" w:cs="Calibri"/>
          <w:sz w:val="14"/>
          <w:szCs w:val="14"/>
        </w:rPr>
        <w:t xml:space="preserve"> Właściwe zakreślić. Niewskazanie podwykonawcy będzie rozumiane, że zamówienie w całości realizowane jest samodzielnie przez Wykonawcę składającego Ofertę.</w:t>
      </w:r>
    </w:p>
  </w:footnote>
  <w:footnote w:id="5">
    <w:p w14:paraId="5A3D8EED" w14:textId="77777777" w:rsidR="00347E8D" w:rsidRPr="00F35C3A" w:rsidRDefault="00347E8D" w:rsidP="00535E9B">
      <w:pPr>
        <w:pStyle w:val="Tekstprzypisudolnego"/>
        <w:ind w:right="-284"/>
        <w:rPr>
          <w:rFonts w:ascii="Verdana" w:hAnsi="Verdana" w:cs="Calibri"/>
          <w:sz w:val="14"/>
          <w:szCs w:val="14"/>
        </w:rPr>
      </w:pPr>
      <w:r w:rsidRPr="00F35C3A">
        <w:rPr>
          <w:rStyle w:val="Odwoanieprzypisudolnego"/>
          <w:rFonts w:eastAsiaTheme="majorEastAsia" w:cs="Calibri"/>
          <w:sz w:val="14"/>
          <w:szCs w:val="14"/>
        </w:rPr>
        <w:footnoteRef/>
      </w:r>
      <w:r w:rsidRPr="00F35C3A">
        <w:rPr>
          <w:rFonts w:ascii="Verdana" w:hAnsi="Verdana" w:cs="Calibri"/>
          <w:sz w:val="14"/>
          <w:szCs w:val="14"/>
        </w:rPr>
        <w:t xml:space="preserve"> Właściwe zakreślić.</w:t>
      </w:r>
      <w:r w:rsidRPr="00F35C3A">
        <w:rPr>
          <w:rFonts w:ascii="Verdana" w:hAnsi="Verdana"/>
          <w:sz w:val="14"/>
          <w:szCs w:val="14"/>
        </w:rPr>
        <w:t xml:space="preserve"> </w:t>
      </w:r>
      <w:r w:rsidRPr="00F35C3A">
        <w:rPr>
          <w:rFonts w:ascii="Verdana" w:hAnsi="Verdana" w:cs="Calibri"/>
          <w:sz w:val="14"/>
          <w:szCs w:val="14"/>
        </w:rPr>
        <w:t>W przypadku zastrzeżenia tajemnicy przedsiębiorstwa należy złożyć uzasadnienie zgodnie z pkt 19.18.2 SWZ.</w:t>
      </w:r>
    </w:p>
  </w:footnote>
  <w:footnote w:id="6">
    <w:p w14:paraId="06A10F5D" w14:textId="77777777" w:rsidR="00347E8D" w:rsidRPr="001E2103" w:rsidRDefault="00347E8D" w:rsidP="00535E9B">
      <w:pPr>
        <w:pStyle w:val="Tekstprzypisudolnego"/>
        <w:ind w:right="-284"/>
        <w:jc w:val="both"/>
        <w:rPr>
          <w:rFonts w:ascii="Calibri" w:hAnsi="Calibri" w:cs="Calibri"/>
          <w:sz w:val="16"/>
          <w:szCs w:val="16"/>
        </w:rPr>
      </w:pPr>
      <w:r w:rsidRPr="00F35C3A">
        <w:rPr>
          <w:rStyle w:val="Odwoanieprzypisudolnego"/>
          <w:rFonts w:eastAsiaTheme="majorEastAsia" w:cs="Calibri"/>
          <w:sz w:val="14"/>
          <w:szCs w:val="14"/>
        </w:rPr>
        <w:footnoteRef/>
      </w:r>
      <w:r w:rsidRPr="00F35C3A">
        <w:rPr>
          <w:rFonts w:ascii="Verdana" w:hAnsi="Verdana" w:cs="Calibri"/>
          <w:sz w:val="14"/>
          <w:szCs w:val="14"/>
        </w:rPr>
        <w:t xml:space="preserve"> Właściwe zakreślić.</w:t>
      </w:r>
      <w:r w:rsidRPr="00BF7A1C">
        <w:t xml:space="preserve"> </w:t>
      </w:r>
    </w:p>
  </w:footnote>
  <w:footnote w:id="7">
    <w:p w14:paraId="6BD72086" w14:textId="77777777" w:rsidR="00347E8D" w:rsidRPr="00F35C3A" w:rsidRDefault="00347E8D" w:rsidP="00535E9B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F35C3A">
        <w:rPr>
          <w:rStyle w:val="Odwoanieprzypisudolnego"/>
          <w:rFonts w:eastAsiaTheme="majorEastAsia"/>
          <w:sz w:val="14"/>
          <w:szCs w:val="14"/>
        </w:rPr>
        <w:footnoteRef/>
      </w:r>
      <w:r w:rsidRPr="00F35C3A">
        <w:rPr>
          <w:rFonts w:ascii="Verdana" w:hAnsi="Verdana"/>
          <w:sz w:val="14"/>
          <w:szCs w:val="14"/>
        </w:rPr>
        <w:t xml:space="preserve"> </w:t>
      </w:r>
      <w:r w:rsidRPr="00F35C3A">
        <w:rPr>
          <w:rFonts w:ascii="Verdana" w:hAnsi="Verdana" w:cs="Calibri"/>
          <w:sz w:val="14"/>
          <w:szCs w:val="14"/>
        </w:rPr>
        <w:t>W przypadku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wykreślenie).</w:t>
      </w:r>
    </w:p>
  </w:footnote>
  <w:footnote w:id="8">
    <w:p w14:paraId="3707A84B" w14:textId="77777777" w:rsidR="00347E8D" w:rsidRPr="005361E0" w:rsidRDefault="00347E8D" w:rsidP="00535E9B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5361E0">
        <w:rPr>
          <w:rStyle w:val="Odwoanieprzypisudolnego"/>
          <w:rFonts w:ascii="Arial" w:eastAsiaTheme="majorEastAsia" w:hAnsi="Arial" w:cs="Arial"/>
          <w:sz w:val="14"/>
          <w:szCs w:val="14"/>
        </w:rPr>
        <w:footnoteRef/>
      </w:r>
      <w:r w:rsidRPr="005361E0">
        <w:rPr>
          <w:rFonts w:ascii="Arial" w:hAnsi="Arial" w:cs="Arial"/>
          <w:sz w:val="14"/>
          <w:szCs w:val="14"/>
        </w:rPr>
        <w:t xml:space="preserve"> </w:t>
      </w:r>
      <w:r w:rsidRPr="005361E0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BD02993" w14:textId="77777777" w:rsidR="00347E8D" w:rsidRPr="005361E0" w:rsidRDefault="00347E8D" w:rsidP="00535E9B">
      <w:pPr>
        <w:pStyle w:val="Tekstprzypisudolnego"/>
        <w:numPr>
          <w:ilvl w:val="0"/>
          <w:numId w:val="13"/>
        </w:numPr>
        <w:rPr>
          <w:rFonts w:ascii="Calibri" w:hAnsi="Calibri" w:cs="Calibri"/>
          <w:sz w:val="14"/>
          <w:szCs w:val="14"/>
        </w:rPr>
      </w:pPr>
      <w:r w:rsidRPr="005361E0">
        <w:rPr>
          <w:rFonts w:ascii="Calibri" w:hAnsi="Calibri" w:cs="Calibri"/>
          <w:sz w:val="14"/>
          <w:szCs w:val="14"/>
        </w:rPr>
        <w:t>obywateli rosyjskich lub osób fizycznych lub prawnych, podmiotów lub organów z siedzibą w Rosji;</w:t>
      </w:r>
    </w:p>
    <w:p w14:paraId="3BD7CE8F" w14:textId="77777777" w:rsidR="00347E8D" w:rsidRPr="005361E0" w:rsidRDefault="00347E8D" w:rsidP="00535E9B">
      <w:pPr>
        <w:pStyle w:val="Tekstprzypisudolnego"/>
        <w:numPr>
          <w:ilvl w:val="0"/>
          <w:numId w:val="13"/>
        </w:numPr>
        <w:jc w:val="both"/>
        <w:rPr>
          <w:rFonts w:ascii="Calibri" w:hAnsi="Calibri" w:cs="Calibri"/>
          <w:sz w:val="14"/>
          <w:szCs w:val="14"/>
        </w:rPr>
      </w:pPr>
      <w:bookmarkStart w:id="7" w:name="_Hlk102557314"/>
      <w:r w:rsidRPr="005361E0">
        <w:rPr>
          <w:rFonts w:ascii="Calibri" w:hAnsi="Calibri" w:cs="Calibri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611C1BD7" w14:textId="77777777" w:rsidR="00347E8D" w:rsidRPr="005361E0" w:rsidRDefault="00347E8D" w:rsidP="00535E9B">
      <w:pPr>
        <w:pStyle w:val="Tekstprzypisudolnego"/>
        <w:numPr>
          <w:ilvl w:val="0"/>
          <w:numId w:val="13"/>
        </w:numPr>
        <w:jc w:val="both"/>
        <w:rPr>
          <w:rFonts w:ascii="Calibri" w:hAnsi="Calibri" w:cs="Calibri"/>
          <w:sz w:val="14"/>
          <w:szCs w:val="14"/>
        </w:rPr>
      </w:pPr>
      <w:r w:rsidRPr="005361E0">
        <w:rPr>
          <w:rFonts w:ascii="Calibri" w:hAnsi="Calibri" w:cs="Calibri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E64E36C" w14:textId="77777777" w:rsidR="00347E8D" w:rsidRPr="005361E0" w:rsidRDefault="00347E8D" w:rsidP="00535E9B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361E0">
        <w:rPr>
          <w:rFonts w:ascii="Calibri" w:hAnsi="Calibri" w:cs="Calibri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4F755151" w14:textId="77777777" w:rsidR="00347E8D" w:rsidRPr="005361E0" w:rsidRDefault="00347E8D" w:rsidP="00535E9B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5361E0">
        <w:rPr>
          <w:rStyle w:val="Odwoanieprzypisudolnego"/>
          <w:rFonts w:cs="Calibri"/>
          <w:sz w:val="14"/>
          <w:szCs w:val="14"/>
        </w:rPr>
        <w:footnoteRef/>
      </w:r>
      <w:r w:rsidRPr="005361E0">
        <w:rPr>
          <w:rFonts w:cs="Calibri"/>
          <w:sz w:val="14"/>
          <w:szCs w:val="14"/>
        </w:rPr>
        <w:t xml:space="preserve"> </w:t>
      </w:r>
      <w:r w:rsidRPr="005361E0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5361E0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61E0">
        <w:rPr>
          <w:rFonts w:cs="Calibri"/>
          <w:color w:val="222222"/>
          <w:sz w:val="14"/>
          <w:szCs w:val="14"/>
        </w:rPr>
        <w:t xml:space="preserve">z </w:t>
      </w: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2BD7B46" w14:textId="77777777" w:rsidR="00347E8D" w:rsidRPr="005361E0" w:rsidRDefault="00347E8D" w:rsidP="00535E9B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2F0705" w14:textId="77777777" w:rsidR="00347E8D" w:rsidRPr="005361E0" w:rsidRDefault="00347E8D" w:rsidP="00535E9B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5361E0">
        <w:rPr>
          <w:rFonts w:cs="Calibri"/>
          <w:color w:val="222222"/>
          <w:sz w:val="14"/>
          <w:szCs w:val="14"/>
        </w:rPr>
        <w:t xml:space="preserve">2) </w:t>
      </w: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2D1573" w14:textId="77777777" w:rsidR="00347E8D" w:rsidRPr="005361E0" w:rsidRDefault="00347E8D" w:rsidP="00535E9B">
      <w:pPr>
        <w:spacing w:after="0"/>
        <w:jc w:val="both"/>
        <w:rPr>
          <w:rFonts w:ascii="Arial" w:hAnsi="Arial" w:cs="Arial"/>
          <w:sz w:val="14"/>
          <w:szCs w:val="14"/>
        </w:rPr>
      </w:pP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719C8CF4" w14:textId="77777777" w:rsidR="00347E8D" w:rsidRPr="00F96CE3" w:rsidRDefault="00347E8D" w:rsidP="00535E9B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Style w:val="Odwoanieprzypisudolnego"/>
          <w:rFonts w:ascii="Calibri" w:eastAsiaTheme="majorEastAsia" w:hAnsi="Calibri" w:cs="Calibri"/>
          <w:sz w:val="14"/>
          <w:szCs w:val="14"/>
        </w:rPr>
        <w:footnoteRef/>
      </w:r>
      <w:r w:rsidRPr="00F96CE3">
        <w:rPr>
          <w:rFonts w:ascii="Calibri" w:hAnsi="Calibri" w:cs="Calibri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DD864FA" w14:textId="77777777" w:rsidR="00347E8D" w:rsidRPr="00F96CE3" w:rsidRDefault="00347E8D" w:rsidP="00535E9B">
      <w:pPr>
        <w:pStyle w:val="Tekstprzypisudolnego"/>
        <w:numPr>
          <w:ilvl w:val="0"/>
          <w:numId w:val="13"/>
        </w:numPr>
        <w:rPr>
          <w:rFonts w:ascii="Calibri" w:hAnsi="Calibri" w:cs="Calibri"/>
          <w:sz w:val="14"/>
          <w:szCs w:val="14"/>
        </w:rPr>
      </w:pPr>
      <w:r w:rsidRPr="00F96CE3">
        <w:rPr>
          <w:rFonts w:ascii="Calibri" w:hAnsi="Calibri" w:cs="Calibri"/>
          <w:sz w:val="14"/>
          <w:szCs w:val="14"/>
        </w:rPr>
        <w:t>obywateli rosyjskich lub osób fizycznych lub prawnych, podmiotów lub organów z siedzibą w Rosji;</w:t>
      </w:r>
    </w:p>
    <w:p w14:paraId="11A699DF" w14:textId="77777777" w:rsidR="00347E8D" w:rsidRPr="00F96CE3" w:rsidRDefault="00347E8D" w:rsidP="00535E9B">
      <w:pPr>
        <w:pStyle w:val="Tekstprzypisudolnego"/>
        <w:numPr>
          <w:ilvl w:val="0"/>
          <w:numId w:val="13"/>
        </w:numPr>
        <w:rPr>
          <w:rFonts w:ascii="Calibri" w:hAnsi="Calibri" w:cs="Calibri"/>
          <w:sz w:val="14"/>
          <w:szCs w:val="14"/>
        </w:rPr>
      </w:pPr>
      <w:r w:rsidRPr="00F96CE3">
        <w:rPr>
          <w:rFonts w:ascii="Calibri" w:hAnsi="Calibri" w:cs="Calibri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3F69CBB1" w14:textId="77777777" w:rsidR="00347E8D" w:rsidRPr="00F96CE3" w:rsidRDefault="00347E8D" w:rsidP="00535E9B">
      <w:pPr>
        <w:pStyle w:val="Tekstprzypisudolnego"/>
        <w:numPr>
          <w:ilvl w:val="0"/>
          <w:numId w:val="13"/>
        </w:numPr>
        <w:rPr>
          <w:rFonts w:ascii="Calibri" w:hAnsi="Calibri" w:cs="Calibri"/>
          <w:sz w:val="14"/>
          <w:szCs w:val="14"/>
        </w:rPr>
      </w:pPr>
      <w:r w:rsidRPr="00F96CE3">
        <w:rPr>
          <w:rFonts w:ascii="Calibri" w:hAnsi="Calibri" w:cs="Calibri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58B80A4F" w14:textId="77777777" w:rsidR="00347E8D" w:rsidRPr="00F96CE3" w:rsidRDefault="00347E8D" w:rsidP="00535E9B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Fonts w:ascii="Calibri" w:hAnsi="Calibri" w:cs="Calibri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1">
    <w:p w14:paraId="27705DB4" w14:textId="77777777" w:rsidR="00347E8D" w:rsidRPr="00F96CE3" w:rsidRDefault="00347E8D" w:rsidP="00535E9B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Style w:val="Odwoanieprzypisudolnego"/>
          <w:rFonts w:cs="Calibri"/>
          <w:sz w:val="14"/>
          <w:szCs w:val="14"/>
        </w:rPr>
        <w:footnoteRef/>
      </w:r>
      <w:r w:rsidRPr="00F96CE3">
        <w:rPr>
          <w:rFonts w:cs="Calibri"/>
          <w:sz w:val="14"/>
          <w:szCs w:val="14"/>
        </w:rPr>
        <w:t xml:space="preserve"> </w:t>
      </w:r>
      <w:r w:rsidRPr="00F96CE3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F96CE3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F96CE3">
        <w:rPr>
          <w:rFonts w:cs="Calibri"/>
          <w:color w:val="222222"/>
          <w:sz w:val="14"/>
          <w:szCs w:val="14"/>
        </w:rPr>
        <w:t xml:space="preserve">z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1CC7968A" w14:textId="77777777" w:rsidR="00347E8D" w:rsidRPr="00F96CE3" w:rsidRDefault="00347E8D" w:rsidP="00535E9B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E6DEEF" w14:textId="77777777" w:rsidR="00347E8D" w:rsidRPr="00F96CE3" w:rsidRDefault="00347E8D" w:rsidP="00535E9B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Fonts w:cs="Calibri"/>
          <w:color w:val="222222"/>
          <w:sz w:val="14"/>
          <w:szCs w:val="14"/>
        </w:rPr>
        <w:t xml:space="preserve">2)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</w:t>
      </w:r>
      <w:r w:rsidRPr="00F96CE3">
        <w:rPr>
          <w:rFonts w:eastAsia="Times New Roman" w:cs="Calibri"/>
          <w:color w:val="222222"/>
          <w:sz w:val="16"/>
          <w:szCs w:val="16"/>
          <w:lang w:eastAsia="pl-PL"/>
        </w:rPr>
        <w:t xml:space="preserve">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035682" w14:textId="77777777" w:rsidR="00347E8D" w:rsidRPr="00896587" w:rsidRDefault="00347E8D" w:rsidP="00535E9B">
      <w:pPr>
        <w:spacing w:after="0"/>
        <w:jc w:val="both"/>
        <w:rPr>
          <w:rFonts w:ascii="Arial" w:hAnsi="Arial" w:cs="Arial"/>
          <w:sz w:val="16"/>
          <w:szCs w:val="16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FD9AD60" w14:textId="4D51186B" w:rsidR="00574BDF" w:rsidRPr="00416EA9" w:rsidRDefault="00574BDF" w:rsidP="00574BDF">
          <w:pPr>
            <w:suppressAutoHyphens/>
            <w:ind w:left="30" w:right="2179"/>
            <w:jc w:val="center"/>
            <w:rPr>
              <w:rFonts w:ascii="Calibri Light" w:hAnsi="Calibri Light"/>
              <w:color w:val="000000"/>
              <w:sz w:val="14"/>
              <w:szCs w:val="18"/>
            </w:rPr>
          </w:pPr>
          <w:r w:rsidRPr="00416EA9">
            <w:rPr>
              <w:rFonts w:ascii="Calibri Light" w:hAnsi="Calibri Light"/>
              <w:color w:val="000000"/>
              <w:sz w:val="14"/>
              <w:szCs w:val="18"/>
            </w:rPr>
            <w:t>Specyfikacja Warunków Zamówienia (SWZ)</w:t>
          </w:r>
        </w:p>
        <w:p w14:paraId="0CDD339D" w14:textId="43432AC9" w:rsidR="00574BDF" w:rsidRPr="00416EA9" w:rsidRDefault="00574BDF" w:rsidP="00574BDF">
          <w:pPr>
            <w:suppressAutoHyphens/>
            <w:ind w:left="30" w:right="2179"/>
            <w:jc w:val="center"/>
            <w:rPr>
              <w:rFonts w:ascii="Calibri Light" w:hAnsi="Calibri Light"/>
              <w:color w:val="000000"/>
              <w:sz w:val="14"/>
              <w:szCs w:val="18"/>
            </w:rPr>
          </w:pPr>
          <w:bookmarkStart w:id="11" w:name="_Hlk217894024"/>
          <w:r w:rsidRPr="00416EA9">
            <w:rPr>
              <w:rFonts w:ascii="Calibri Light" w:hAnsi="Calibri Light"/>
              <w:color w:val="000000"/>
              <w:sz w:val="14"/>
              <w:szCs w:val="18"/>
            </w:rPr>
            <w:t>Zawarcie umów ramowych na dostawę rozdzielnic 3kV DC</w:t>
          </w:r>
        </w:p>
        <w:p w14:paraId="1D11CBB4" w14:textId="72A6D351" w:rsidR="00574BDF" w:rsidRPr="00416EA9" w:rsidRDefault="00574BDF" w:rsidP="00574BDF">
          <w:pPr>
            <w:suppressAutoHyphens/>
            <w:ind w:left="30" w:right="2179"/>
            <w:jc w:val="center"/>
            <w:rPr>
              <w:rFonts w:ascii="Calibri Light" w:hAnsi="Calibri Light"/>
              <w:color w:val="000000"/>
              <w:sz w:val="14"/>
              <w:szCs w:val="18"/>
            </w:rPr>
          </w:pPr>
          <w:r w:rsidRPr="00416EA9">
            <w:rPr>
              <w:rFonts w:ascii="Calibri Light" w:hAnsi="Calibri Light"/>
              <w:color w:val="000000"/>
              <w:sz w:val="14"/>
              <w:szCs w:val="18"/>
            </w:rPr>
            <w:t xml:space="preserve">dla PGE Energetyka Kolejowa </w:t>
          </w:r>
          <w:r w:rsidR="00E9590F">
            <w:rPr>
              <w:rFonts w:ascii="Calibri Light" w:hAnsi="Calibri Light"/>
              <w:color w:val="000000"/>
              <w:sz w:val="14"/>
              <w:szCs w:val="18"/>
            </w:rPr>
            <w:t>Operator sp. z o.o</w:t>
          </w:r>
          <w:r w:rsidRPr="00416EA9">
            <w:rPr>
              <w:rFonts w:ascii="Calibri Light" w:hAnsi="Calibri Light"/>
              <w:color w:val="000000"/>
              <w:sz w:val="14"/>
              <w:szCs w:val="18"/>
            </w:rPr>
            <w:t>.</w:t>
          </w:r>
        </w:p>
        <w:p w14:paraId="5205B493" w14:textId="4EC07EAC" w:rsidR="00347E8D" w:rsidRPr="00416EA9" w:rsidRDefault="00574BDF" w:rsidP="00574BDF">
          <w:pPr>
            <w:suppressAutoHyphens/>
            <w:ind w:left="30" w:right="2179"/>
            <w:jc w:val="center"/>
            <w:rPr>
              <w:rFonts w:ascii="Calibri Light" w:hAnsi="Calibri Light"/>
              <w:color w:val="000000"/>
              <w:sz w:val="14"/>
              <w:szCs w:val="18"/>
            </w:rPr>
          </w:pPr>
          <w:r w:rsidRPr="00416EA9">
            <w:rPr>
              <w:rFonts w:ascii="Calibri Light" w:hAnsi="Calibri Light"/>
              <w:color w:val="000000"/>
              <w:sz w:val="14"/>
              <w:szCs w:val="18"/>
            </w:rPr>
            <w:t>POST/HZ/EK/HZL/00496/2025</w:t>
          </w:r>
          <w:bookmarkEnd w:id="11"/>
        </w:p>
      </w:tc>
      <w:tc>
        <w:tcPr>
          <w:tcW w:w="977" w:type="dxa"/>
          <w:vAlign w:val="center"/>
        </w:tcPr>
        <w:p w14:paraId="3FED520E" w14:textId="5431A441" w:rsidR="00347E8D" w:rsidRPr="00416EA9" w:rsidRDefault="00347E8D" w:rsidP="00582CE9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60BE2A2" w:rsidR="00347E8D" w:rsidRPr="00416EA9" w:rsidRDefault="00E9590F" w:rsidP="00EF33CB">
          <w:pPr>
            <w:suppressAutoHyphens/>
            <w:ind w:right="187" w:firstLine="1157"/>
            <w:rPr>
              <w:rFonts w:ascii="Calibri Light" w:hAnsi="Calibri Light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75648" behindDoc="0" locked="0" layoutInCell="1" allowOverlap="1" wp14:anchorId="5CB695E7" wp14:editId="63A1953C">
                <wp:simplePos x="0" y="0"/>
                <wp:positionH relativeFrom="margin">
                  <wp:posOffset>-2540</wp:posOffset>
                </wp:positionH>
                <wp:positionV relativeFrom="paragraph">
                  <wp:posOffset>102235</wp:posOffset>
                </wp:positionV>
                <wp:extent cx="735965" cy="447675"/>
                <wp:effectExtent l="0" t="0" r="6985" b="9525"/>
                <wp:wrapNone/>
                <wp:docPr id="2137270406" name="Obraz 8" descr="Obraz zawierający Czcionka, Grafika, logo, zrzut ekranu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2680351" name="Obraz 8" descr="Obraz zawierający Czcionka, Grafika, logo, zrzut ekranu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965" cy="4476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21FB987C" w14:textId="1B89B16E" w:rsidR="00347E8D" w:rsidRDefault="00347E8D" w:rsidP="00EF33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3151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3"/>
      <w:gridCol w:w="6119"/>
      <w:gridCol w:w="6119"/>
      <w:gridCol w:w="6119"/>
      <w:gridCol w:w="977"/>
      <w:gridCol w:w="3110"/>
    </w:tblGrid>
    <w:tr w:rsidR="00347E8D" w:rsidRPr="006B2C28" w14:paraId="13E0C230" w14:textId="77777777" w:rsidTr="004C0D65">
      <w:trPr>
        <w:trHeight w:val="1140"/>
      </w:trPr>
      <w:tc>
        <w:tcPr>
          <w:tcW w:w="9073" w:type="dxa"/>
          <w:vAlign w:val="center"/>
        </w:tcPr>
        <w:p w14:paraId="676ADCC0" w14:textId="4C78117D" w:rsidR="00347E8D" w:rsidRPr="00416EA9" w:rsidRDefault="004C0D65" w:rsidP="004C0D65">
          <w:pPr>
            <w:tabs>
              <w:tab w:val="left" w:pos="8663"/>
            </w:tabs>
            <w:suppressAutoHyphens/>
            <w:ind w:right="187"/>
            <w:jc w:val="center"/>
            <w:rPr>
              <w:rFonts w:ascii="Calibri Light" w:hAnsi="Calibri Light"/>
              <w:color w:val="000000"/>
              <w:sz w:val="14"/>
              <w:szCs w:val="18"/>
            </w:rPr>
          </w:pPr>
          <w:r w:rsidRPr="00416EA9">
            <w:rPr>
              <w:rFonts w:ascii="Calibri Light" w:hAnsi="Calibri Light"/>
              <w:color w:val="000000"/>
              <w:sz w:val="14"/>
              <w:szCs w:val="18"/>
            </w:rPr>
            <w:t xml:space="preserve">                          </w:t>
          </w:r>
          <w:r w:rsidRPr="00416EA9">
            <w:rPr>
              <w:rFonts w:ascii="Calibri Light" w:hAnsi="Calibri Light"/>
              <w:noProof/>
              <w:color w:val="092D74"/>
              <w:sz w:val="14"/>
              <w:szCs w:val="18"/>
            </w:rPr>
            <w:drawing>
              <wp:inline distT="0" distB="0" distL="0" distR="0" wp14:anchorId="39B569D2" wp14:editId="7D2A0620">
                <wp:extent cx="1206496" cy="733425"/>
                <wp:effectExtent l="0" t="0" r="0" b="0"/>
                <wp:docPr id="391622469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044" cy="7349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19" w:type="dxa"/>
          <w:vAlign w:val="center"/>
        </w:tcPr>
        <w:p w14:paraId="09A39017" w14:textId="5C8B92A4" w:rsidR="00347E8D" w:rsidRPr="00416EA9" w:rsidRDefault="00347E8D" w:rsidP="00DE3208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416EA9" w:rsidRDefault="00347E8D" w:rsidP="00DE3208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416EA9" w:rsidRDefault="00347E8D" w:rsidP="00DE3208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416EA9" w:rsidRDefault="00347E8D" w:rsidP="00DE3208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416EA9" w:rsidRDefault="00347E8D" w:rsidP="00DE3208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</w:p>
      </w:tc>
    </w:tr>
  </w:tbl>
  <w:p w14:paraId="30866343" w14:textId="6250387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D04088A"/>
    <w:lvl w:ilvl="0">
      <w:start w:val="1"/>
      <w:numFmt w:val="decimal"/>
      <w:lvlText w:val="%1."/>
      <w:lvlJc w:val="left"/>
      <w:pPr>
        <w:tabs>
          <w:tab w:val="num" w:pos="1555"/>
        </w:tabs>
        <w:ind w:left="1555" w:hanging="4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223E76"/>
    <w:multiLevelType w:val="hybridMultilevel"/>
    <w:tmpl w:val="89CA862A"/>
    <w:lvl w:ilvl="0" w:tplc="A29A8D00">
      <w:start w:val="1"/>
      <w:numFmt w:val="decimal"/>
      <w:lvlText w:val="%1)"/>
      <w:lvlJc w:val="left"/>
      <w:pPr>
        <w:ind w:left="180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DB6277"/>
    <w:multiLevelType w:val="hybridMultilevel"/>
    <w:tmpl w:val="7096B508"/>
    <w:lvl w:ilvl="0" w:tplc="809EC204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7C1385"/>
    <w:multiLevelType w:val="hybridMultilevel"/>
    <w:tmpl w:val="160C3046"/>
    <w:lvl w:ilvl="0" w:tplc="5FB2C8F4">
      <w:start w:val="1"/>
      <w:numFmt w:val="decimal"/>
      <w:lvlText w:val="%1."/>
      <w:lvlJc w:val="left"/>
      <w:pPr>
        <w:ind w:left="1140" w:hanging="360"/>
      </w:pPr>
      <w:rPr>
        <w:b/>
        <w:bCs/>
      </w:rPr>
    </w:lvl>
    <w:lvl w:ilvl="1" w:tplc="C3C4C564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 w:val="0"/>
        <w:bCs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624369F"/>
    <w:multiLevelType w:val="hybridMultilevel"/>
    <w:tmpl w:val="5E16095A"/>
    <w:lvl w:ilvl="0" w:tplc="2AFEBB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345"/>
    <w:multiLevelType w:val="hybridMultilevel"/>
    <w:tmpl w:val="52B2CBCE"/>
    <w:lvl w:ilvl="0" w:tplc="5134D0FC">
      <w:start w:val="1"/>
      <w:numFmt w:val="decimal"/>
      <w:lvlText w:val="%1)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AC73825"/>
    <w:multiLevelType w:val="multilevel"/>
    <w:tmpl w:val="887A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6F29EE"/>
    <w:multiLevelType w:val="hybridMultilevel"/>
    <w:tmpl w:val="B482844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C138C"/>
    <w:multiLevelType w:val="hybridMultilevel"/>
    <w:tmpl w:val="44EEEA6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F50CF9"/>
    <w:multiLevelType w:val="hybridMultilevel"/>
    <w:tmpl w:val="0C72F4E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73366328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E3A27"/>
    <w:multiLevelType w:val="multilevel"/>
    <w:tmpl w:val="07C677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ajorEastAsia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4" w15:restartNumberingAfterBreak="0">
    <w:nsid w:val="14041E02"/>
    <w:multiLevelType w:val="hybridMultilevel"/>
    <w:tmpl w:val="BA94301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15CD147A"/>
    <w:multiLevelType w:val="hybridMultilevel"/>
    <w:tmpl w:val="0BC26664"/>
    <w:lvl w:ilvl="0" w:tplc="61464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8C1326"/>
    <w:multiLevelType w:val="hybridMultilevel"/>
    <w:tmpl w:val="AE8261F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5904A3"/>
    <w:multiLevelType w:val="multilevel"/>
    <w:tmpl w:val="44283662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65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b/>
      </w:rPr>
    </w:lvl>
  </w:abstractNum>
  <w:abstractNum w:abstractNumId="1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3C7F36"/>
    <w:multiLevelType w:val="hybridMultilevel"/>
    <w:tmpl w:val="131094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C6A5147"/>
    <w:multiLevelType w:val="hybridMultilevel"/>
    <w:tmpl w:val="36AE08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2E228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23B7E"/>
    <w:multiLevelType w:val="multilevel"/>
    <w:tmpl w:val="37FC324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490F57"/>
    <w:multiLevelType w:val="multilevel"/>
    <w:tmpl w:val="BD8E5F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2A72718"/>
    <w:multiLevelType w:val="hybridMultilevel"/>
    <w:tmpl w:val="44EEEA6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BF283E"/>
    <w:multiLevelType w:val="hybridMultilevel"/>
    <w:tmpl w:val="A1C45E42"/>
    <w:lvl w:ilvl="0" w:tplc="A3E400B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B6C90"/>
    <w:multiLevelType w:val="multilevel"/>
    <w:tmpl w:val="27843C5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269C6383"/>
    <w:multiLevelType w:val="hybridMultilevel"/>
    <w:tmpl w:val="F7CE61A2"/>
    <w:lvl w:ilvl="0" w:tplc="89481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17E36C4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0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29607D56"/>
    <w:multiLevelType w:val="hybridMultilevel"/>
    <w:tmpl w:val="666EFC10"/>
    <w:lvl w:ilvl="0" w:tplc="800CEAE0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29BA7A38"/>
    <w:multiLevelType w:val="hybridMultilevel"/>
    <w:tmpl w:val="FB523A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CB79DF"/>
    <w:multiLevelType w:val="multilevel"/>
    <w:tmpl w:val="4864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BB20BD0"/>
    <w:multiLevelType w:val="hybridMultilevel"/>
    <w:tmpl w:val="8CC60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C27C5F"/>
    <w:multiLevelType w:val="hybridMultilevel"/>
    <w:tmpl w:val="17E4EA7A"/>
    <w:lvl w:ilvl="0" w:tplc="F3FEF96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6062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39" w15:restartNumberingAfterBreak="0">
    <w:nsid w:val="2F865DC3"/>
    <w:multiLevelType w:val="multilevel"/>
    <w:tmpl w:val="81C6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FCE2A1F"/>
    <w:multiLevelType w:val="hybridMultilevel"/>
    <w:tmpl w:val="F9C82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D6309A"/>
    <w:multiLevelType w:val="hybridMultilevel"/>
    <w:tmpl w:val="79B0F0AC"/>
    <w:lvl w:ilvl="0" w:tplc="AAC25B3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3B56FD3"/>
    <w:multiLevelType w:val="multilevel"/>
    <w:tmpl w:val="6CBCF792"/>
    <w:lvl w:ilvl="0">
      <w:start w:val="1"/>
      <w:numFmt w:val="bullet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35AD5A99"/>
    <w:multiLevelType w:val="hybridMultilevel"/>
    <w:tmpl w:val="B7327D88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36E709AE"/>
    <w:multiLevelType w:val="hybridMultilevel"/>
    <w:tmpl w:val="6F8A8E38"/>
    <w:lvl w:ilvl="0" w:tplc="9D346E7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EF2C48"/>
    <w:multiLevelType w:val="hybridMultilevel"/>
    <w:tmpl w:val="EB86351C"/>
    <w:lvl w:ilvl="0" w:tplc="916ED016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324340"/>
    <w:multiLevelType w:val="hybridMultilevel"/>
    <w:tmpl w:val="7D5A68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7D34AE8"/>
    <w:multiLevelType w:val="hybridMultilevel"/>
    <w:tmpl w:val="9C6A32D2"/>
    <w:lvl w:ilvl="0" w:tplc="F5B84D4A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8B93E78"/>
    <w:multiLevelType w:val="multilevel"/>
    <w:tmpl w:val="5EF0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A562906"/>
    <w:multiLevelType w:val="hybridMultilevel"/>
    <w:tmpl w:val="1B40BF0C"/>
    <w:lvl w:ilvl="0" w:tplc="DB7E31EA">
      <w:start w:val="1"/>
      <w:numFmt w:val="decimal"/>
      <w:lvlText w:val="%1)"/>
      <w:lvlJc w:val="left"/>
      <w:pPr>
        <w:ind w:left="107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2" w15:restartNumberingAfterBreak="0">
    <w:nsid w:val="3A9644AE"/>
    <w:multiLevelType w:val="multilevel"/>
    <w:tmpl w:val="2B9670B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3" w15:restartNumberingAfterBreak="0">
    <w:nsid w:val="3A977FBA"/>
    <w:multiLevelType w:val="hybridMultilevel"/>
    <w:tmpl w:val="E1F61AD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54" w15:restartNumberingAfterBreak="0">
    <w:nsid w:val="3A9E7E67"/>
    <w:multiLevelType w:val="hybridMultilevel"/>
    <w:tmpl w:val="5AE6B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D2271AD"/>
    <w:multiLevelType w:val="multilevel"/>
    <w:tmpl w:val="174AB2E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567" w:hanging="283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644"/>
        </w:tabs>
        <w:ind w:left="567" w:hanging="283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6" w15:restartNumberingAfterBreak="0">
    <w:nsid w:val="3D4E1FD7"/>
    <w:multiLevelType w:val="multilevel"/>
    <w:tmpl w:val="1CD0D4D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1997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/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41C15CC1"/>
    <w:multiLevelType w:val="hybridMultilevel"/>
    <w:tmpl w:val="3B7EA006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8" w15:restartNumberingAfterBreak="0">
    <w:nsid w:val="42C410B7"/>
    <w:multiLevelType w:val="hybridMultilevel"/>
    <w:tmpl w:val="3E70E254"/>
    <w:lvl w:ilvl="0" w:tplc="6C22CEE8">
      <w:start w:val="1"/>
      <w:numFmt w:val="decimal"/>
      <w:lvlText w:val="%1)"/>
      <w:lvlJc w:val="left"/>
      <w:pPr>
        <w:ind w:left="7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479A2F08"/>
    <w:multiLevelType w:val="hybridMultilevel"/>
    <w:tmpl w:val="4370A56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B168852C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79F4FE32">
      <w:start w:val="1"/>
      <w:numFmt w:val="lowerLetter"/>
      <w:lvlText w:val="%3)"/>
      <w:lvlJc w:val="left"/>
      <w:pPr>
        <w:ind w:left="2160" w:hanging="180"/>
      </w:pPr>
      <w:rPr>
        <w:b/>
        <w:bCs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84E206F"/>
    <w:multiLevelType w:val="multilevel"/>
    <w:tmpl w:val="CBE821EE"/>
    <w:lvl w:ilvl="0">
      <w:start w:val="1"/>
      <w:numFmt w:val="decimal"/>
      <w:lvlText w:val="%1."/>
      <w:lvlJc w:val="left"/>
      <w:pPr>
        <w:tabs>
          <w:tab w:val="num" w:pos="-31680"/>
        </w:tabs>
        <w:ind w:left="284" w:hanging="284"/>
      </w:pPr>
      <w:rPr>
        <w:rFonts w:hint="default"/>
        <w:b/>
        <w:bCs/>
        <w:i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567" w:hanging="283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644"/>
        </w:tabs>
        <w:ind w:left="567" w:hanging="283"/>
      </w:pPr>
      <w:rPr>
        <w:rFonts w:asciiTheme="minorHAnsi" w:eastAsiaTheme="minorHAnsi" w:hAnsiTheme="minorHAnsi" w:cstheme="minorHAnsi"/>
        <w:b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48507748"/>
    <w:multiLevelType w:val="hybridMultilevel"/>
    <w:tmpl w:val="0E5060BA"/>
    <w:lvl w:ilvl="0" w:tplc="516C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C57731"/>
    <w:multiLevelType w:val="hybridMultilevel"/>
    <w:tmpl w:val="FB22DFD0"/>
    <w:lvl w:ilvl="0" w:tplc="D44CE6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6E2BE5"/>
    <w:multiLevelType w:val="hybridMultilevel"/>
    <w:tmpl w:val="8A7ADD9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5" w15:restartNumberingAfterBreak="0">
    <w:nsid w:val="4B1C4901"/>
    <w:multiLevelType w:val="hybridMultilevel"/>
    <w:tmpl w:val="38940F34"/>
    <w:lvl w:ilvl="0" w:tplc="97EA7F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19CC944">
      <w:start w:val="1"/>
      <w:numFmt w:val="lowerLetter"/>
      <w:lvlText w:val="%3)"/>
      <w:lvlJc w:val="left"/>
      <w:pPr>
        <w:ind w:left="2340" w:hanging="360"/>
      </w:pPr>
      <w:rPr>
        <w:b/>
        <w:bCs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4BF40940"/>
    <w:multiLevelType w:val="hybridMultilevel"/>
    <w:tmpl w:val="87789BD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4C011615"/>
    <w:multiLevelType w:val="hybridMultilevel"/>
    <w:tmpl w:val="AFDCFB7C"/>
    <w:lvl w:ilvl="0" w:tplc="9BCC4B08">
      <w:start w:val="1"/>
      <w:numFmt w:val="decimal"/>
      <w:lvlText w:val="%1."/>
      <w:lvlJc w:val="left"/>
      <w:pPr>
        <w:ind w:left="360" w:hanging="360"/>
      </w:pPr>
      <w:rPr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89BC880A">
      <w:start w:val="1"/>
      <w:numFmt w:val="decimal"/>
      <w:lvlText w:val="%3)"/>
      <w:lvlJc w:val="left"/>
      <w:pPr>
        <w:ind w:left="1800" w:hanging="180"/>
      </w:pPr>
      <w:rPr>
        <w:b/>
        <w:bCs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DA3236F"/>
    <w:multiLevelType w:val="hybridMultilevel"/>
    <w:tmpl w:val="428EAA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2A7556"/>
    <w:multiLevelType w:val="hybridMultilevel"/>
    <w:tmpl w:val="D82C9E3C"/>
    <w:lvl w:ilvl="0" w:tplc="D7823B5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C04DC7"/>
    <w:multiLevelType w:val="hybridMultilevel"/>
    <w:tmpl w:val="FFFAAEC8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1" w15:restartNumberingAfterBreak="0">
    <w:nsid w:val="500771A5"/>
    <w:multiLevelType w:val="hybridMultilevel"/>
    <w:tmpl w:val="AD2AA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D122E2"/>
    <w:multiLevelType w:val="hybridMultilevel"/>
    <w:tmpl w:val="E384E07C"/>
    <w:lvl w:ilvl="0" w:tplc="A0D8056C">
      <w:start w:val="1"/>
      <w:numFmt w:val="decimal"/>
      <w:lvlText w:val="%1."/>
      <w:lvlJc w:val="left"/>
      <w:pPr>
        <w:ind w:left="3196" w:hanging="360"/>
      </w:pPr>
      <w:rPr>
        <w:rFonts w:hint="default"/>
        <w:b/>
        <w:bCs/>
      </w:rPr>
    </w:lvl>
    <w:lvl w:ilvl="1" w:tplc="84448D44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 w:hint="default"/>
        <w:b/>
        <w:bCs/>
      </w:rPr>
    </w:lvl>
    <w:lvl w:ilvl="2" w:tplc="0664635E">
      <w:start w:val="1"/>
      <w:numFmt w:val="lowerLetter"/>
      <w:lvlText w:val="%3)"/>
      <w:lvlJc w:val="right"/>
      <w:pPr>
        <w:ind w:left="2160" w:hanging="180"/>
      </w:pPr>
      <w:rPr>
        <w:rFonts w:ascii="Calibri" w:eastAsia="Calibri" w:hAnsi="Calibri" w:cs="Calibri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520377BC"/>
    <w:multiLevelType w:val="hybridMultilevel"/>
    <w:tmpl w:val="B53EB18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540C2449"/>
    <w:multiLevelType w:val="hybridMultilevel"/>
    <w:tmpl w:val="68B6668C"/>
    <w:lvl w:ilvl="0" w:tplc="6EA06114">
      <w:start w:val="1"/>
      <w:numFmt w:val="decimal"/>
      <w:lvlText w:val="%1."/>
      <w:lvlJc w:val="left"/>
      <w:pPr>
        <w:ind w:left="1020" w:hanging="360"/>
      </w:pPr>
      <w:rPr>
        <w:b/>
        <w:bCs/>
      </w:rPr>
    </w:lvl>
    <w:lvl w:ilvl="1" w:tplc="ED2E9ACC">
      <w:start w:val="1"/>
      <w:numFmt w:val="decimal"/>
      <w:lvlText w:val="%2."/>
      <w:lvlJc w:val="left"/>
      <w:pPr>
        <w:ind w:left="1020" w:hanging="360"/>
      </w:pPr>
    </w:lvl>
    <w:lvl w:ilvl="2" w:tplc="F822DB68">
      <w:start w:val="1"/>
      <w:numFmt w:val="decimal"/>
      <w:lvlText w:val="%3."/>
      <w:lvlJc w:val="left"/>
      <w:pPr>
        <w:ind w:left="1020" w:hanging="360"/>
      </w:pPr>
    </w:lvl>
    <w:lvl w:ilvl="3" w:tplc="BA3C34A4">
      <w:start w:val="1"/>
      <w:numFmt w:val="decimal"/>
      <w:lvlText w:val="%4."/>
      <w:lvlJc w:val="left"/>
      <w:pPr>
        <w:ind w:left="1020" w:hanging="360"/>
      </w:pPr>
    </w:lvl>
    <w:lvl w:ilvl="4" w:tplc="C874B560">
      <w:start w:val="1"/>
      <w:numFmt w:val="decimal"/>
      <w:lvlText w:val="%5."/>
      <w:lvlJc w:val="left"/>
      <w:pPr>
        <w:ind w:left="1020" w:hanging="360"/>
      </w:pPr>
    </w:lvl>
    <w:lvl w:ilvl="5" w:tplc="AFA84992">
      <w:start w:val="1"/>
      <w:numFmt w:val="decimal"/>
      <w:lvlText w:val="%6."/>
      <w:lvlJc w:val="left"/>
      <w:pPr>
        <w:ind w:left="1020" w:hanging="360"/>
      </w:pPr>
    </w:lvl>
    <w:lvl w:ilvl="6" w:tplc="CBB8CDF2">
      <w:start w:val="1"/>
      <w:numFmt w:val="decimal"/>
      <w:lvlText w:val="%7."/>
      <w:lvlJc w:val="left"/>
      <w:pPr>
        <w:ind w:left="1020" w:hanging="360"/>
      </w:pPr>
    </w:lvl>
    <w:lvl w:ilvl="7" w:tplc="5AB436D2">
      <w:start w:val="1"/>
      <w:numFmt w:val="decimal"/>
      <w:lvlText w:val="%8."/>
      <w:lvlJc w:val="left"/>
      <w:pPr>
        <w:ind w:left="1020" w:hanging="360"/>
      </w:pPr>
    </w:lvl>
    <w:lvl w:ilvl="8" w:tplc="7EE8F2AC">
      <w:start w:val="1"/>
      <w:numFmt w:val="decimal"/>
      <w:lvlText w:val="%9."/>
      <w:lvlJc w:val="left"/>
      <w:pPr>
        <w:ind w:left="1020" w:hanging="360"/>
      </w:pPr>
    </w:lvl>
  </w:abstractNum>
  <w:abstractNum w:abstractNumId="76" w15:restartNumberingAfterBreak="0">
    <w:nsid w:val="541D2F5D"/>
    <w:multiLevelType w:val="hybridMultilevel"/>
    <w:tmpl w:val="5B2E69A6"/>
    <w:lvl w:ilvl="0" w:tplc="75A01BC8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  <w:b/>
        <w:bCs w:val="0"/>
      </w:rPr>
    </w:lvl>
    <w:lvl w:ilvl="1" w:tplc="A0D20F80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410A27"/>
    <w:multiLevelType w:val="hybridMultilevel"/>
    <w:tmpl w:val="D09208BC"/>
    <w:lvl w:ilvl="0" w:tplc="D8303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8CBC6D5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8" w15:restartNumberingAfterBreak="0">
    <w:nsid w:val="54E2264E"/>
    <w:multiLevelType w:val="hybridMultilevel"/>
    <w:tmpl w:val="11D46A74"/>
    <w:lvl w:ilvl="0" w:tplc="7E6A4C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0971D7"/>
    <w:multiLevelType w:val="hybridMultilevel"/>
    <w:tmpl w:val="3E163A18"/>
    <w:lvl w:ilvl="0" w:tplc="0EBA6226">
      <w:start w:val="1"/>
      <w:numFmt w:val="decimal"/>
      <w:lvlText w:val="%1)"/>
      <w:lvlJc w:val="left"/>
      <w:pPr>
        <w:ind w:left="2010" w:hanging="360"/>
      </w:pPr>
      <w:rPr>
        <w:rFonts w:asciiTheme="minorHAnsi" w:eastAsiaTheme="maj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80" w15:restartNumberingAfterBreak="0">
    <w:nsid w:val="56A95DFE"/>
    <w:multiLevelType w:val="hybridMultilevel"/>
    <w:tmpl w:val="D3B69BE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077024"/>
    <w:multiLevelType w:val="hybridMultilevel"/>
    <w:tmpl w:val="B09CCF0E"/>
    <w:lvl w:ilvl="0" w:tplc="FFFFFFFF">
      <w:start w:val="1"/>
      <w:numFmt w:val="lowerLetter"/>
      <w:lvlText w:val="%1)"/>
      <w:lvlJc w:val="left"/>
      <w:pPr>
        <w:ind w:left="938" w:hanging="360"/>
      </w:p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3" w15:restartNumberingAfterBreak="0">
    <w:nsid w:val="5BA358F4"/>
    <w:multiLevelType w:val="multilevel"/>
    <w:tmpl w:val="9D04088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84" w15:restartNumberingAfterBreak="0">
    <w:nsid w:val="5D8F70BE"/>
    <w:multiLevelType w:val="multilevel"/>
    <w:tmpl w:val="392EF4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ajorEastAsia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D930F27"/>
    <w:multiLevelType w:val="multilevel"/>
    <w:tmpl w:val="38743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ajorEastAsia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E035483"/>
    <w:multiLevelType w:val="hybridMultilevel"/>
    <w:tmpl w:val="9DEE471A"/>
    <w:lvl w:ilvl="0" w:tplc="36AA6838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7" w15:restartNumberingAfterBreak="0">
    <w:nsid w:val="5FC973E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8" w15:restartNumberingAfterBreak="0">
    <w:nsid w:val="60097E32"/>
    <w:multiLevelType w:val="multilevel"/>
    <w:tmpl w:val="1A8CB44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069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9" w15:restartNumberingAfterBreak="0">
    <w:nsid w:val="62621883"/>
    <w:multiLevelType w:val="multilevel"/>
    <w:tmpl w:val="EEC0FF4C"/>
    <w:lvl w:ilvl="0">
      <w:start w:val="1"/>
      <w:numFmt w:val="decimal"/>
      <w:lvlText w:val="%1."/>
      <w:lvlJc w:val="left"/>
      <w:pPr>
        <w:tabs>
          <w:tab w:val="num" w:pos="-31680"/>
        </w:tabs>
        <w:ind w:left="284" w:hanging="284"/>
      </w:pPr>
      <w:rPr>
        <w:rFonts w:hint="default"/>
        <w:b/>
        <w:bCs/>
        <w:i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567" w:hanging="283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0" w15:restartNumberingAfterBreak="0">
    <w:nsid w:val="63DA7B12"/>
    <w:multiLevelType w:val="hybridMultilevel"/>
    <w:tmpl w:val="7C02C5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63E525C1"/>
    <w:multiLevelType w:val="hybridMultilevel"/>
    <w:tmpl w:val="EBA8432C"/>
    <w:lvl w:ilvl="0" w:tplc="5F084F5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  <w:strike w:val="0"/>
        <w:spacing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2" w15:restartNumberingAfterBreak="0">
    <w:nsid w:val="669410F7"/>
    <w:multiLevelType w:val="multilevel"/>
    <w:tmpl w:val="D9AAF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3" w15:restartNumberingAfterBreak="0">
    <w:nsid w:val="694959AB"/>
    <w:multiLevelType w:val="multilevel"/>
    <w:tmpl w:val="9D04088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94" w15:restartNumberingAfterBreak="0">
    <w:nsid w:val="69B8172A"/>
    <w:multiLevelType w:val="singleLevel"/>
    <w:tmpl w:val="F72E505A"/>
    <w:lvl w:ilvl="0">
      <w:start w:val="1"/>
      <w:numFmt w:val="bullet"/>
      <w:pStyle w:val="Zaznaczony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8"/>
      </w:rPr>
    </w:lvl>
  </w:abstractNum>
  <w:abstractNum w:abstractNumId="95" w15:restartNumberingAfterBreak="0">
    <w:nsid w:val="6A311C3B"/>
    <w:multiLevelType w:val="multilevel"/>
    <w:tmpl w:val="CC06B4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ascii="Calibri" w:eastAsiaTheme="majorEastAsia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6" w15:restartNumberingAfterBreak="0">
    <w:nsid w:val="6A563D4C"/>
    <w:multiLevelType w:val="multilevel"/>
    <w:tmpl w:val="2E2E0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328" w:hanging="360"/>
      </w:pPr>
      <w:rPr>
        <w:rFonts w:ascii="Calibri" w:eastAsia="Times New Roman" w:hAnsi="Calibri" w:cs="Calibri"/>
        <w:b/>
        <w:bCs/>
      </w:rPr>
    </w:lvl>
    <w:lvl w:ilvl="2">
      <w:start w:val="1"/>
      <w:numFmt w:val="decimal"/>
      <w:isLgl/>
      <w:lvlText w:val="%1.%2.%3."/>
      <w:lvlJc w:val="left"/>
      <w:pPr>
        <w:ind w:left="2296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b/>
        <w:bCs/>
      </w:rPr>
    </w:lvl>
    <w:lvl w:ilvl="4">
      <w:start w:val="1"/>
      <w:numFmt w:val="decimal"/>
      <w:isLgl/>
      <w:lvlText w:val="%1.%2.%3.%4.%5."/>
      <w:lvlJc w:val="left"/>
      <w:pPr>
        <w:ind w:left="3872" w:hanging="1080"/>
      </w:pPr>
    </w:lvl>
    <w:lvl w:ilvl="5">
      <w:start w:val="1"/>
      <w:numFmt w:val="decimal"/>
      <w:isLgl/>
      <w:lvlText w:val="%1.%2.%3.%4.%5.%6."/>
      <w:lvlJc w:val="left"/>
      <w:pPr>
        <w:ind w:left="4480" w:hanging="1080"/>
      </w:pPr>
    </w:lvl>
    <w:lvl w:ilvl="6">
      <w:start w:val="1"/>
      <w:numFmt w:val="decimal"/>
      <w:isLgl/>
      <w:lvlText w:val="%1.%2.%3.%4.%5.%6.%7."/>
      <w:lvlJc w:val="left"/>
      <w:pPr>
        <w:ind w:left="5448" w:hanging="1440"/>
      </w:pPr>
    </w:lvl>
    <w:lvl w:ilvl="7">
      <w:start w:val="1"/>
      <w:numFmt w:val="decimal"/>
      <w:isLgl/>
      <w:lvlText w:val="%1.%2.%3.%4.%5.%6.%7.%8."/>
      <w:lvlJc w:val="left"/>
      <w:pPr>
        <w:ind w:left="6056" w:hanging="1440"/>
      </w:pPr>
    </w:lvl>
    <w:lvl w:ilvl="8">
      <w:start w:val="1"/>
      <w:numFmt w:val="decimal"/>
      <w:isLgl/>
      <w:lvlText w:val="%1.%2.%3.%4.%5.%6.%7.%8.%9."/>
      <w:lvlJc w:val="left"/>
      <w:pPr>
        <w:ind w:left="7024" w:hanging="1800"/>
      </w:pPr>
    </w:lvl>
  </w:abstractNum>
  <w:abstractNum w:abstractNumId="97" w15:restartNumberingAfterBreak="0">
    <w:nsid w:val="6C747C50"/>
    <w:multiLevelType w:val="hybridMultilevel"/>
    <w:tmpl w:val="B1DA94A6"/>
    <w:lvl w:ilvl="0" w:tplc="1BEC7F8E">
      <w:start w:val="1"/>
      <w:numFmt w:val="decimal"/>
      <w:lvlText w:val="%1."/>
      <w:lvlJc w:val="left"/>
      <w:pPr>
        <w:ind w:left="1020" w:hanging="360"/>
      </w:pPr>
    </w:lvl>
    <w:lvl w:ilvl="1" w:tplc="E5580EB6">
      <w:start w:val="1"/>
      <w:numFmt w:val="decimal"/>
      <w:lvlText w:val="%2."/>
      <w:lvlJc w:val="left"/>
      <w:pPr>
        <w:ind w:left="1020" w:hanging="360"/>
      </w:pPr>
    </w:lvl>
    <w:lvl w:ilvl="2" w:tplc="CBB8F570">
      <w:start w:val="1"/>
      <w:numFmt w:val="decimal"/>
      <w:lvlText w:val="%3."/>
      <w:lvlJc w:val="left"/>
      <w:pPr>
        <w:ind w:left="1020" w:hanging="360"/>
      </w:pPr>
    </w:lvl>
    <w:lvl w:ilvl="3" w:tplc="65607A2C">
      <w:start w:val="1"/>
      <w:numFmt w:val="decimal"/>
      <w:lvlText w:val="%4."/>
      <w:lvlJc w:val="left"/>
      <w:pPr>
        <w:ind w:left="1020" w:hanging="360"/>
      </w:pPr>
    </w:lvl>
    <w:lvl w:ilvl="4" w:tplc="52DC22A4">
      <w:start w:val="1"/>
      <w:numFmt w:val="decimal"/>
      <w:lvlText w:val="%5."/>
      <w:lvlJc w:val="left"/>
      <w:pPr>
        <w:ind w:left="1020" w:hanging="360"/>
      </w:pPr>
    </w:lvl>
    <w:lvl w:ilvl="5" w:tplc="5FF21FBE">
      <w:start w:val="1"/>
      <w:numFmt w:val="decimal"/>
      <w:lvlText w:val="%6."/>
      <w:lvlJc w:val="left"/>
      <w:pPr>
        <w:ind w:left="1020" w:hanging="360"/>
      </w:pPr>
    </w:lvl>
    <w:lvl w:ilvl="6" w:tplc="225C916A">
      <w:start w:val="1"/>
      <w:numFmt w:val="decimal"/>
      <w:lvlText w:val="%7."/>
      <w:lvlJc w:val="left"/>
      <w:pPr>
        <w:ind w:left="1020" w:hanging="360"/>
      </w:pPr>
    </w:lvl>
    <w:lvl w:ilvl="7" w:tplc="0D606376">
      <w:start w:val="1"/>
      <w:numFmt w:val="decimal"/>
      <w:lvlText w:val="%8."/>
      <w:lvlJc w:val="left"/>
      <w:pPr>
        <w:ind w:left="1020" w:hanging="360"/>
      </w:pPr>
    </w:lvl>
    <w:lvl w:ilvl="8" w:tplc="1D4C2B96">
      <w:start w:val="1"/>
      <w:numFmt w:val="decimal"/>
      <w:lvlText w:val="%9."/>
      <w:lvlJc w:val="left"/>
      <w:pPr>
        <w:ind w:left="1020" w:hanging="360"/>
      </w:pPr>
    </w:lvl>
  </w:abstractNum>
  <w:abstractNum w:abstractNumId="98" w15:restartNumberingAfterBreak="0">
    <w:nsid w:val="6E6D2283"/>
    <w:multiLevelType w:val="hybridMultilevel"/>
    <w:tmpl w:val="1C4E2D5A"/>
    <w:lvl w:ilvl="0" w:tplc="7D1030DA">
      <w:start w:val="1"/>
      <w:numFmt w:val="decimal"/>
      <w:lvlText w:val="%1)"/>
      <w:lvlJc w:val="left"/>
      <w:pPr>
        <w:ind w:left="1440" w:hanging="360"/>
      </w:pPr>
      <w:rPr>
        <w:rFonts w:eastAsiaTheme="majorEastAsia" w:hint="default"/>
      </w:rPr>
    </w:lvl>
    <w:lvl w:ilvl="1" w:tplc="553C5A78">
      <w:start w:val="1"/>
      <w:numFmt w:val="decimal"/>
      <w:lvlText w:val="%2)"/>
      <w:lvlJc w:val="left"/>
      <w:pPr>
        <w:ind w:left="216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6EB02465"/>
    <w:multiLevelType w:val="hybridMultilevel"/>
    <w:tmpl w:val="2FFE6E3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6F170F3E"/>
    <w:multiLevelType w:val="multilevel"/>
    <w:tmpl w:val="44283662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65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b/>
      </w:rPr>
    </w:lvl>
  </w:abstractNum>
  <w:abstractNum w:abstractNumId="101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02" w15:restartNumberingAfterBreak="0">
    <w:nsid w:val="70622A83"/>
    <w:multiLevelType w:val="hybridMultilevel"/>
    <w:tmpl w:val="217036D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AF6425CE">
      <w:start w:val="1"/>
      <w:numFmt w:val="decimal"/>
      <w:lvlText w:val="%2)"/>
      <w:lvlJc w:val="left"/>
      <w:pPr>
        <w:ind w:left="108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1B20FD9"/>
    <w:multiLevelType w:val="hybridMultilevel"/>
    <w:tmpl w:val="4EAEFDD8"/>
    <w:lvl w:ilvl="0" w:tplc="D5EA217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77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225564A"/>
    <w:multiLevelType w:val="hybridMultilevel"/>
    <w:tmpl w:val="CF9AC0C8"/>
    <w:lvl w:ilvl="0" w:tplc="547A2494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3AE6FC7C">
      <w:start w:val="1"/>
      <w:numFmt w:val="lowerLetter"/>
      <w:lvlText w:val="%3)"/>
      <w:lvlJc w:val="right"/>
      <w:pPr>
        <w:ind w:left="2367" w:hanging="180"/>
      </w:pPr>
      <w:rPr>
        <w:rFonts w:asciiTheme="minorHAnsi" w:eastAsiaTheme="minorHAnsi" w:hAnsiTheme="minorHAnsi" w:cstheme="minorHAnsi"/>
      </w:rPr>
    </w:lvl>
    <w:lvl w:ilvl="3" w:tplc="04150013">
      <w:start w:val="1"/>
      <w:numFmt w:val="upperRoman"/>
      <w:lvlText w:val="%4."/>
      <w:lvlJc w:val="righ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 w15:restartNumberingAfterBreak="0">
    <w:nsid w:val="72B44215"/>
    <w:multiLevelType w:val="hybridMultilevel"/>
    <w:tmpl w:val="2BB6636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72E87053"/>
    <w:multiLevelType w:val="hybridMultilevel"/>
    <w:tmpl w:val="6B46C670"/>
    <w:lvl w:ilvl="0" w:tplc="321CB226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3194EE7"/>
    <w:multiLevelType w:val="hybridMultilevel"/>
    <w:tmpl w:val="68DA15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4E54768"/>
    <w:multiLevelType w:val="hybridMultilevel"/>
    <w:tmpl w:val="57189B94"/>
    <w:lvl w:ilvl="0" w:tplc="D01EC746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110" w15:restartNumberingAfterBreak="0">
    <w:nsid w:val="75A16634"/>
    <w:multiLevelType w:val="multilevel"/>
    <w:tmpl w:val="FA0C4C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ajorEastAsia" w:hAnsi="Calibri" w:cs="Calibri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Theme="majorEastAsia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eastAsiaTheme="majorEastAsia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5AE64BF"/>
    <w:multiLevelType w:val="hybridMultilevel"/>
    <w:tmpl w:val="63FC2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3" w15:restartNumberingAfterBreak="0">
    <w:nsid w:val="771B1E0A"/>
    <w:multiLevelType w:val="hybridMultilevel"/>
    <w:tmpl w:val="62BE9CCE"/>
    <w:lvl w:ilvl="0" w:tplc="366AD9D6">
      <w:start w:val="1"/>
      <w:numFmt w:val="decimal"/>
      <w:lvlText w:val="%1)"/>
      <w:lvlJc w:val="left"/>
      <w:pPr>
        <w:ind w:left="1072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4" w15:restartNumberingAfterBreak="0">
    <w:nsid w:val="79667FDB"/>
    <w:multiLevelType w:val="multilevel"/>
    <w:tmpl w:val="55F059C6"/>
    <w:lvl w:ilvl="0">
      <w:start w:val="5"/>
      <w:numFmt w:val="decimal"/>
      <w:lvlText w:val="%1."/>
      <w:lvlJc w:val="left"/>
      <w:pPr>
        <w:tabs>
          <w:tab w:val="num" w:pos="-31680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567" w:hanging="283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tabs>
          <w:tab w:val="num" w:pos="644"/>
        </w:tabs>
        <w:ind w:left="567" w:hanging="283"/>
      </w:pPr>
      <w:rPr>
        <w:rFonts w:asciiTheme="minorHAnsi" w:eastAsiaTheme="minorHAnsi" w:hAnsiTheme="minorHAnsi" w:cstheme="minorHAnsi"/>
        <w:b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5" w15:restartNumberingAfterBreak="0">
    <w:nsid w:val="7B0C4E43"/>
    <w:multiLevelType w:val="singleLevel"/>
    <w:tmpl w:val="3B8CD70A"/>
    <w:lvl w:ilvl="0">
      <w:start w:val="1"/>
      <w:numFmt w:val="decimal"/>
      <w:pStyle w:val="Numerowanya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abstractNum w:abstractNumId="11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117" w15:restartNumberingAfterBreak="0">
    <w:nsid w:val="7C911416"/>
    <w:multiLevelType w:val="hybridMultilevel"/>
    <w:tmpl w:val="AECE9E3A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D8D4D69"/>
    <w:multiLevelType w:val="hybridMultilevel"/>
    <w:tmpl w:val="D506CFEA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9" w15:restartNumberingAfterBreak="0">
    <w:nsid w:val="7EA6020B"/>
    <w:multiLevelType w:val="hybridMultilevel"/>
    <w:tmpl w:val="FFDADD5E"/>
    <w:lvl w:ilvl="0" w:tplc="DE863B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DC0098"/>
    <w:multiLevelType w:val="hybridMultilevel"/>
    <w:tmpl w:val="2BE69BF0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  <w:b/>
        <w:spacing w:val="28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5A44F96">
      <w:start w:val="1"/>
      <w:numFmt w:val="decimal"/>
      <w:lvlText w:val="%3)"/>
      <w:lvlJc w:val="left"/>
      <w:pPr>
        <w:ind w:left="2225" w:hanging="180"/>
      </w:pPr>
      <w:rPr>
        <w:b/>
        <w:bCs/>
      </w:r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1" w15:restartNumberingAfterBreak="0">
    <w:nsid w:val="7FFD51D0"/>
    <w:multiLevelType w:val="multilevel"/>
    <w:tmpl w:val="C8A4B93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  <w:i w:val="0"/>
        <w:color w:val="auto"/>
        <w:sz w:val="20"/>
      </w:rPr>
    </w:lvl>
    <w:lvl w:ilvl="1">
      <w:start w:val="1"/>
      <w:numFmt w:val="decimal"/>
      <w:pStyle w:val="Style3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1507943117">
    <w:abstractNumId w:val="56"/>
  </w:num>
  <w:num w:numId="2" w16cid:durableId="1441992819">
    <w:abstractNumId w:val="17"/>
  </w:num>
  <w:num w:numId="3" w16cid:durableId="867648407">
    <w:abstractNumId w:val="34"/>
  </w:num>
  <w:num w:numId="4" w16cid:durableId="2036542142">
    <w:abstractNumId w:val="59"/>
  </w:num>
  <w:num w:numId="5" w16cid:durableId="1980646950">
    <w:abstractNumId w:val="56"/>
  </w:num>
  <w:num w:numId="6" w16cid:durableId="595137286">
    <w:abstractNumId w:val="56"/>
  </w:num>
  <w:num w:numId="7" w16cid:durableId="1984964817">
    <w:abstractNumId w:val="9"/>
  </w:num>
  <w:num w:numId="8" w16cid:durableId="2105607318">
    <w:abstractNumId w:val="116"/>
  </w:num>
  <w:num w:numId="9" w16cid:durableId="1723360354">
    <w:abstractNumId w:val="44"/>
  </w:num>
  <w:num w:numId="10" w16cid:durableId="45181007">
    <w:abstractNumId w:val="11"/>
  </w:num>
  <w:num w:numId="11" w16cid:durableId="401567335">
    <w:abstractNumId w:val="38"/>
  </w:num>
  <w:num w:numId="12" w16cid:durableId="285040067">
    <w:abstractNumId w:val="29"/>
  </w:num>
  <w:num w:numId="13" w16cid:durableId="1921865884">
    <w:abstractNumId w:val="103"/>
  </w:num>
  <w:num w:numId="14" w16cid:durableId="673873659">
    <w:abstractNumId w:val="81"/>
  </w:num>
  <w:num w:numId="15" w16cid:durableId="1316684012">
    <w:abstractNumId w:val="42"/>
  </w:num>
  <w:num w:numId="16" w16cid:durableId="1159613777">
    <w:abstractNumId w:val="19"/>
  </w:num>
  <w:num w:numId="17" w16cid:durableId="123088929">
    <w:abstractNumId w:val="13"/>
  </w:num>
  <w:num w:numId="18" w16cid:durableId="1912498990">
    <w:abstractNumId w:val="23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9" w16cid:durableId="1350178387">
    <w:abstractNumId w:val="32"/>
  </w:num>
  <w:num w:numId="20" w16cid:durableId="1602688518">
    <w:abstractNumId w:val="14"/>
  </w:num>
  <w:num w:numId="21" w16cid:durableId="2038505561">
    <w:abstractNumId w:val="45"/>
  </w:num>
  <w:num w:numId="22" w16cid:durableId="546332124">
    <w:abstractNumId w:val="88"/>
  </w:num>
  <w:num w:numId="23" w16cid:durableId="125601472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859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541533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9735034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21447658">
    <w:abstractNumId w:val="6"/>
  </w:num>
  <w:num w:numId="28" w16cid:durableId="863446401">
    <w:abstractNumId w:val="43"/>
  </w:num>
  <w:num w:numId="29" w16cid:durableId="39944440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12028623">
    <w:abstractNumId w:val="52"/>
  </w:num>
  <w:num w:numId="31" w16cid:durableId="629212374">
    <w:abstractNumId w:val="39"/>
  </w:num>
  <w:num w:numId="32" w16cid:durableId="1268350118">
    <w:abstractNumId w:val="50"/>
  </w:num>
  <w:num w:numId="33" w16cid:durableId="1843280745">
    <w:abstractNumId w:val="10"/>
  </w:num>
  <w:num w:numId="34" w16cid:durableId="597324516">
    <w:abstractNumId w:val="0"/>
  </w:num>
  <w:num w:numId="35" w16cid:durableId="1714114451">
    <w:abstractNumId w:val="121"/>
  </w:num>
  <w:num w:numId="36" w16cid:durableId="1003045578">
    <w:abstractNumId w:val="15"/>
  </w:num>
  <w:num w:numId="37" w16cid:durableId="1005322246">
    <w:abstractNumId w:val="115"/>
  </w:num>
  <w:num w:numId="38" w16cid:durableId="849609657">
    <w:abstractNumId w:val="94"/>
  </w:num>
  <w:num w:numId="39" w16cid:durableId="1042630204">
    <w:abstractNumId w:val="72"/>
  </w:num>
  <w:num w:numId="40" w16cid:durableId="2030836179">
    <w:abstractNumId w:val="73"/>
  </w:num>
  <w:num w:numId="41" w16cid:durableId="2032947019">
    <w:abstractNumId w:val="92"/>
  </w:num>
  <w:num w:numId="42" w16cid:durableId="174732947">
    <w:abstractNumId w:val="68"/>
  </w:num>
  <w:num w:numId="43" w16cid:durableId="638613117">
    <w:abstractNumId w:val="93"/>
  </w:num>
  <w:num w:numId="44" w16cid:durableId="827017181">
    <w:abstractNumId w:val="83"/>
  </w:num>
  <w:num w:numId="45" w16cid:durableId="1894122315">
    <w:abstractNumId w:val="25"/>
  </w:num>
  <w:num w:numId="46" w16cid:durableId="1619682306">
    <w:abstractNumId w:val="4"/>
  </w:num>
  <w:num w:numId="47" w16cid:durableId="1241213664">
    <w:abstractNumId w:val="8"/>
  </w:num>
  <w:num w:numId="48" w16cid:durableId="1505243384">
    <w:abstractNumId w:val="62"/>
  </w:num>
  <w:num w:numId="49" w16cid:durableId="21521191">
    <w:abstractNumId w:val="69"/>
  </w:num>
  <w:num w:numId="50" w16cid:durableId="1503008688">
    <w:abstractNumId w:val="63"/>
  </w:num>
  <w:num w:numId="51" w16cid:durableId="1921452128">
    <w:abstractNumId w:val="113"/>
  </w:num>
  <w:num w:numId="52" w16cid:durableId="580649096">
    <w:abstractNumId w:val="105"/>
  </w:num>
  <w:num w:numId="53" w16cid:durableId="1429543020">
    <w:abstractNumId w:val="46"/>
  </w:num>
  <w:num w:numId="54" w16cid:durableId="1638677998">
    <w:abstractNumId w:val="2"/>
  </w:num>
  <w:num w:numId="55" w16cid:durableId="278950839">
    <w:abstractNumId w:val="65"/>
  </w:num>
  <w:num w:numId="56" w16cid:durableId="1173492710">
    <w:abstractNumId w:val="49"/>
  </w:num>
  <w:num w:numId="57" w16cid:durableId="1094935896">
    <w:abstractNumId w:val="58"/>
  </w:num>
  <w:num w:numId="58" w16cid:durableId="1978949492">
    <w:abstractNumId w:val="27"/>
  </w:num>
  <w:num w:numId="59" w16cid:durableId="1041906128">
    <w:abstractNumId w:val="55"/>
  </w:num>
  <w:num w:numId="60" w16cid:durableId="1720860782">
    <w:abstractNumId w:val="114"/>
  </w:num>
  <w:num w:numId="61" w16cid:durableId="475801610">
    <w:abstractNumId w:val="89"/>
  </w:num>
  <w:num w:numId="62" w16cid:durableId="271861033">
    <w:abstractNumId w:val="117"/>
  </w:num>
  <w:num w:numId="63" w16cid:durableId="1006640687">
    <w:abstractNumId w:val="61"/>
  </w:num>
  <w:num w:numId="64" w16cid:durableId="481194855">
    <w:abstractNumId w:val="67"/>
  </w:num>
  <w:num w:numId="65" w16cid:durableId="1325818991">
    <w:abstractNumId w:val="102"/>
  </w:num>
  <w:num w:numId="66" w16cid:durableId="254561996">
    <w:abstractNumId w:val="91"/>
  </w:num>
  <w:num w:numId="67" w16cid:durableId="509567643">
    <w:abstractNumId w:val="120"/>
  </w:num>
  <w:num w:numId="68" w16cid:durableId="252318575">
    <w:abstractNumId w:val="86"/>
  </w:num>
  <w:num w:numId="69" w16cid:durableId="1040939103">
    <w:abstractNumId w:val="3"/>
  </w:num>
  <w:num w:numId="70" w16cid:durableId="1663847692">
    <w:abstractNumId w:val="78"/>
  </w:num>
  <w:num w:numId="71" w16cid:durableId="1211267523">
    <w:abstractNumId w:val="26"/>
  </w:num>
  <w:num w:numId="72" w16cid:durableId="33120864">
    <w:abstractNumId w:val="41"/>
  </w:num>
  <w:num w:numId="73" w16cid:durableId="1343698379">
    <w:abstractNumId w:val="76"/>
  </w:num>
  <w:num w:numId="74" w16cid:durableId="1292250486">
    <w:abstractNumId w:val="36"/>
  </w:num>
  <w:num w:numId="75" w16cid:durableId="2136630397">
    <w:abstractNumId w:val="104"/>
  </w:num>
  <w:num w:numId="76" w16cid:durableId="891035977">
    <w:abstractNumId w:val="75"/>
  </w:num>
  <w:num w:numId="77" w16cid:durableId="1404834684">
    <w:abstractNumId w:val="31"/>
  </w:num>
  <w:num w:numId="78" w16cid:durableId="79570581">
    <w:abstractNumId w:val="107"/>
  </w:num>
  <w:num w:numId="79" w16cid:durableId="1448886392">
    <w:abstractNumId w:val="60"/>
  </w:num>
  <w:num w:numId="80" w16cid:durableId="1158496844">
    <w:abstractNumId w:val="24"/>
  </w:num>
  <w:num w:numId="81" w16cid:durableId="146287233">
    <w:abstractNumId w:val="33"/>
  </w:num>
  <w:num w:numId="82" w16cid:durableId="480000340">
    <w:abstractNumId w:val="98"/>
  </w:num>
  <w:num w:numId="83" w16cid:durableId="900673192">
    <w:abstractNumId w:val="1"/>
  </w:num>
  <w:num w:numId="84" w16cid:durableId="283851272">
    <w:abstractNumId w:val="79"/>
  </w:num>
  <w:num w:numId="85" w16cid:durableId="926421890">
    <w:abstractNumId w:val="84"/>
  </w:num>
  <w:num w:numId="86" w16cid:durableId="371925685">
    <w:abstractNumId w:val="110"/>
  </w:num>
  <w:num w:numId="87" w16cid:durableId="972904131">
    <w:abstractNumId w:val="85"/>
  </w:num>
  <w:num w:numId="88" w16cid:durableId="1994065183">
    <w:abstractNumId w:val="12"/>
  </w:num>
  <w:num w:numId="89" w16cid:durableId="119021827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448817039">
    <w:abstractNumId w:val="5"/>
  </w:num>
  <w:num w:numId="91" w16cid:durableId="1261333806">
    <w:abstractNumId w:val="70"/>
  </w:num>
  <w:num w:numId="92" w16cid:durableId="837696754">
    <w:abstractNumId w:val="57"/>
  </w:num>
  <w:num w:numId="93" w16cid:durableId="668795133">
    <w:abstractNumId w:val="118"/>
  </w:num>
  <w:num w:numId="94" w16cid:durableId="299727839">
    <w:abstractNumId w:val="51"/>
  </w:num>
  <w:num w:numId="95" w16cid:durableId="1297680401">
    <w:abstractNumId w:val="20"/>
  </w:num>
  <w:num w:numId="96" w16cid:durableId="212275212">
    <w:abstractNumId w:val="28"/>
  </w:num>
  <w:num w:numId="97" w16cid:durableId="428700059">
    <w:abstractNumId w:val="77"/>
  </w:num>
  <w:num w:numId="98" w16cid:durableId="2032486988">
    <w:abstractNumId w:val="64"/>
  </w:num>
  <w:num w:numId="99" w16cid:durableId="1321075261">
    <w:abstractNumId w:val="97"/>
  </w:num>
  <w:num w:numId="100" w16cid:durableId="1990792382">
    <w:abstractNumId w:val="90"/>
  </w:num>
  <w:num w:numId="101" w16cid:durableId="305279635">
    <w:abstractNumId w:val="111"/>
  </w:num>
  <w:num w:numId="102" w16cid:durableId="1668438539">
    <w:abstractNumId w:val="40"/>
  </w:num>
  <w:num w:numId="103" w16cid:durableId="221792590">
    <w:abstractNumId w:val="47"/>
  </w:num>
  <w:num w:numId="104" w16cid:durableId="1264147142">
    <w:abstractNumId w:val="37"/>
  </w:num>
  <w:num w:numId="105" w16cid:durableId="1562667454">
    <w:abstractNumId w:val="82"/>
  </w:num>
  <w:num w:numId="106" w16cid:durableId="1537506705">
    <w:abstractNumId w:val="21"/>
  </w:num>
  <w:num w:numId="107" w16cid:durableId="1843738572">
    <w:abstractNumId w:val="66"/>
  </w:num>
  <w:num w:numId="108" w16cid:durableId="1732344759">
    <w:abstractNumId w:val="119"/>
  </w:num>
  <w:num w:numId="109" w16cid:durableId="858275067">
    <w:abstractNumId w:val="99"/>
  </w:num>
  <w:num w:numId="110" w16cid:durableId="607930164">
    <w:abstractNumId w:val="35"/>
  </w:num>
  <w:num w:numId="111" w16cid:durableId="1592278793">
    <w:abstractNumId w:val="7"/>
  </w:num>
  <w:num w:numId="112" w16cid:durableId="1828010454">
    <w:abstractNumId w:val="106"/>
  </w:num>
  <w:num w:numId="113" w16cid:durableId="421730127">
    <w:abstractNumId w:val="80"/>
  </w:num>
  <w:num w:numId="114" w16cid:durableId="1059590136">
    <w:abstractNumId w:val="16"/>
  </w:num>
  <w:num w:numId="115" w16cid:durableId="729546870">
    <w:abstractNumId w:val="74"/>
  </w:num>
  <w:num w:numId="116" w16cid:durableId="1167474737">
    <w:abstractNumId w:val="108"/>
  </w:num>
  <w:num w:numId="117" w16cid:durableId="649020522">
    <w:abstractNumId w:val="71"/>
  </w:num>
  <w:num w:numId="118" w16cid:durableId="1744527330">
    <w:abstractNumId w:val="54"/>
  </w:num>
  <w:num w:numId="119" w16cid:durableId="25446846">
    <w:abstractNumId w:val="48"/>
  </w:num>
  <w:num w:numId="120" w16cid:durableId="1526869298">
    <w:abstractNumId w:val="87"/>
  </w:num>
  <w:num w:numId="121" w16cid:durableId="125516664">
    <w:abstractNumId w:val="30"/>
  </w:num>
  <w:num w:numId="122" w16cid:durableId="1603877620">
    <w:abstractNumId w:val="112"/>
  </w:num>
  <w:num w:numId="123" w16cid:durableId="590771961">
    <w:abstractNumId w:val="101"/>
  </w:num>
  <w:num w:numId="124" w16cid:durableId="1958178039">
    <w:abstractNumId w:val="22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B49"/>
    <w:rsid w:val="0001164F"/>
    <w:rsid w:val="00011B88"/>
    <w:rsid w:val="000136C4"/>
    <w:rsid w:val="00013A18"/>
    <w:rsid w:val="00015893"/>
    <w:rsid w:val="0002190A"/>
    <w:rsid w:val="000222DD"/>
    <w:rsid w:val="00023174"/>
    <w:rsid w:val="0002424F"/>
    <w:rsid w:val="00027947"/>
    <w:rsid w:val="00030D24"/>
    <w:rsid w:val="00033582"/>
    <w:rsid w:val="00034B76"/>
    <w:rsid w:val="00035916"/>
    <w:rsid w:val="00035AAC"/>
    <w:rsid w:val="00036B40"/>
    <w:rsid w:val="00036D76"/>
    <w:rsid w:val="00037B84"/>
    <w:rsid w:val="00040B6D"/>
    <w:rsid w:val="00042EF0"/>
    <w:rsid w:val="00043386"/>
    <w:rsid w:val="0005160A"/>
    <w:rsid w:val="00051B85"/>
    <w:rsid w:val="00052748"/>
    <w:rsid w:val="00054A92"/>
    <w:rsid w:val="000572D8"/>
    <w:rsid w:val="00057816"/>
    <w:rsid w:val="00060EAD"/>
    <w:rsid w:val="0006110F"/>
    <w:rsid w:val="00061676"/>
    <w:rsid w:val="00065649"/>
    <w:rsid w:val="00065DCE"/>
    <w:rsid w:val="000665A5"/>
    <w:rsid w:val="00070A58"/>
    <w:rsid w:val="00071C98"/>
    <w:rsid w:val="00071D6A"/>
    <w:rsid w:val="000730AA"/>
    <w:rsid w:val="00077CC3"/>
    <w:rsid w:val="0008593E"/>
    <w:rsid w:val="0009045E"/>
    <w:rsid w:val="0009078E"/>
    <w:rsid w:val="00094799"/>
    <w:rsid w:val="0009490B"/>
    <w:rsid w:val="00094EB9"/>
    <w:rsid w:val="00095ECC"/>
    <w:rsid w:val="00096510"/>
    <w:rsid w:val="000974B1"/>
    <w:rsid w:val="000A1FCB"/>
    <w:rsid w:val="000A3400"/>
    <w:rsid w:val="000A43E9"/>
    <w:rsid w:val="000A705C"/>
    <w:rsid w:val="000B0CF9"/>
    <w:rsid w:val="000B0DBD"/>
    <w:rsid w:val="000B3DD2"/>
    <w:rsid w:val="000B442A"/>
    <w:rsid w:val="000B4725"/>
    <w:rsid w:val="000B4AC0"/>
    <w:rsid w:val="000B537B"/>
    <w:rsid w:val="000B6B75"/>
    <w:rsid w:val="000C0B99"/>
    <w:rsid w:val="000C47A9"/>
    <w:rsid w:val="000C679C"/>
    <w:rsid w:val="000D1DA9"/>
    <w:rsid w:val="000D3CB0"/>
    <w:rsid w:val="000D42BE"/>
    <w:rsid w:val="000D42D6"/>
    <w:rsid w:val="000D5886"/>
    <w:rsid w:val="000D6044"/>
    <w:rsid w:val="000E1564"/>
    <w:rsid w:val="00101BCF"/>
    <w:rsid w:val="00101EE3"/>
    <w:rsid w:val="001027AB"/>
    <w:rsid w:val="00102A9D"/>
    <w:rsid w:val="00104D29"/>
    <w:rsid w:val="00105053"/>
    <w:rsid w:val="00106A1B"/>
    <w:rsid w:val="001102A7"/>
    <w:rsid w:val="001112C2"/>
    <w:rsid w:val="00114803"/>
    <w:rsid w:val="00117629"/>
    <w:rsid w:val="001218E8"/>
    <w:rsid w:val="00121DEC"/>
    <w:rsid w:val="00123D03"/>
    <w:rsid w:val="00124536"/>
    <w:rsid w:val="00125A7D"/>
    <w:rsid w:val="00125A7F"/>
    <w:rsid w:val="00126CEA"/>
    <w:rsid w:val="00132B64"/>
    <w:rsid w:val="00134951"/>
    <w:rsid w:val="00136B64"/>
    <w:rsid w:val="00137A3D"/>
    <w:rsid w:val="0014036E"/>
    <w:rsid w:val="0014074B"/>
    <w:rsid w:val="0014328B"/>
    <w:rsid w:val="00145DEE"/>
    <w:rsid w:val="00146828"/>
    <w:rsid w:val="00146F4A"/>
    <w:rsid w:val="0015703D"/>
    <w:rsid w:val="00157CD6"/>
    <w:rsid w:val="00157DBF"/>
    <w:rsid w:val="001605B7"/>
    <w:rsid w:val="0016102A"/>
    <w:rsid w:val="00162E55"/>
    <w:rsid w:val="00166618"/>
    <w:rsid w:val="00167B53"/>
    <w:rsid w:val="00171F52"/>
    <w:rsid w:val="0017223E"/>
    <w:rsid w:val="00172888"/>
    <w:rsid w:val="00172B93"/>
    <w:rsid w:val="00172EFC"/>
    <w:rsid w:val="00174F20"/>
    <w:rsid w:val="00175F4C"/>
    <w:rsid w:val="00176294"/>
    <w:rsid w:val="0017643D"/>
    <w:rsid w:val="0017762A"/>
    <w:rsid w:val="00182859"/>
    <w:rsid w:val="001846CF"/>
    <w:rsid w:val="00184878"/>
    <w:rsid w:val="00185AAB"/>
    <w:rsid w:val="001865EC"/>
    <w:rsid w:val="00186965"/>
    <w:rsid w:val="00190974"/>
    <w:rsid w:val="00192779"/>
    <w:rsid w:val="00192A23"/>
    <w:rsid w:val="001974F6"/>
    <w:rsid w:val="00197D9D"/>
    <w:rsid w:val="001A28D5"/>
    <w:rsid w:val="001A4996"/>
    <w:rsid w:val="001B0061"/>
    <w:rsid w:val="001B0535"/>
    <w:rsid w:val="001B2012"/>
    <w:rsid w:val="001B5B22"/>
    <w:rsid w:val="001B78FC"/>
    <w:rsid w:val="001C5FA0"/>
    <w:rsid w:val="001D1A8B"/>
    <w:rsid w:val="001D2746"/>
    <w:rsid w:val="001D2EB1"/>
    <w:rsid w:val="001D3EA3"/>
    <w:rsid w:val="001D7E02"/>
    <w:rsid w:val="001E007E"/>
    <w:rsid w:val="001E31E3"/>
    <w:rsid w:val="001E4219"/>
    <w:rsid w:val="001E5CAF"/>
    <w:rsid w:val="001E7E73"/>
    <w:rsid w:val="001F3242"/>
    <w:rsid w:val="001F3600"/>
    <w:rsid w:val="001F3F20"/>
    <w:rsid w:val="001F5C3E"/>
    <w:rsid w:val="001F737A"/>
    <w:rsid w:val="00202E07"/>
    <w:rsid w:val="0020588A"/>
    <w:rsid w:val="002067F1"/>
    <w:rsid w:val="00207AE5"/>
    <w:rsid w:val="00210896"/>
    <w:rsid w:val="00210C7E"/>
    <w:rsid w:val="00212F99"/>
    <w:rsid w:val="002174A3"/>
    <w:rsid w:val="00223FF6"/>
    <w:rsid w:val="00224257"/>
    <w:rsid w:val="0022536A"/>
    <w:rsid w:val="0023140A"/>
    <w:rsid w:val="00232A4A"/>
    <w:rsid w:val="0024291C"/>
    <w:rsid w:val="002475BA"/>
    <w:rsid w:val="00257F22"/>
    <w:rsid w:val="00262846"/>
    <w:rsid w:val="00262BCC"/>
    <w:rsid w:val="00264A06"/>
    <w:rsid w:val="00265B9D"/>
    <w:rsid w:val="002665DE"/>
    <w:rsid w:val="00270752"/>
    <w:rsid w:val="00271541"/>
    <w:rsid w:val="00273139"/>
    <w:rsid w:val="0027347D"/>
    <w:rsid w:val="002743D5"/>
    <w:rsid w:val="002760B6"/>
    <w:rsid w:val="00276716"/>
    <w:rsid w:val="002768AC"/>
    <w:rsid w:val="00277FE0"/>
    <w:rsid w:val="00280AB5"/>
    <w:rsid w:val="00280E30"/>
    <w:rsid w:val="002810F0"/>
    <w:rsid w:val="00287F0A"/>
    <w:rsid w:val="00291663"/>
    <w:rsid w:val="00295F01"/>
    <w:rsid w:val="002A3129"/>
    <w:rsid w:val="002A447A"/>
    <w:rsid w:val="002A48F7"/>
    <w:rsid w:val="002B024D"/>
    <w:rsid w:val="002B2869"/>
    <w:rsid w:val="002B2CAC"/>
    <w:rsid w:val="002B4F70"/>
    <w:rsid w:val="002B5C62"/>
    <w:rsid w:val="002B6674"/>
    <w:rsid w:val="002B6C18"/>
    <w:rsid w:val="002C07A9"/>
    <w:rsid w:val="002C470F"/>
    <w:rsid w:val="002C61DC"/>
    <w:rsid w:val="002C6ACA"/>
    <w:rsid w:val="002D0C92"/>
    <w:rsid w:val="002D2362"/>
    <w:rsid w:val="002D2F2B"/>
    <w:rsid w:val="002D4CAD"/>
    <w:rsid w:val="002E2581"/>
    <w:rsid w:val="002E480C"/>
    <w:rsid w:val="002E57DF"/>
    <w:rsid w:val="002E686F"/>
    <w:rsid w:val="002F031B"/>
    <w:rsid w:val="002F10CA"/>
    <w:rsid w:val="002F321E"/>
    <w:rsid w:val="002F660A"/>
    <w:rsid w:val="003012FF"/>
    <w:rsid w:val="00303C67"/>
    <w:rsid w:val="00310CB3"/>
    <w:rsid w:val="0031112F"/>
    <w:rsid w:val="00311DC8"/>
    <w:rsid w:val="00312724"/>
    <w:rsid w:val="0031285C"/>
    <w:rsid w:val="00313CB5"/>
    <w:rsid w:val="00315B00"/>
    <w:rsid w:val="00317724"/>
    <w:rsid w:val="003205CD"/>
    <w:rsid w:val="003241E4"/>
    <w:rsid w:val="0032715A"/>
    <w:rsid w:val="003309D6"/>
    <w:rsid w:val="00332AC9"/>
    <w:rsid w:val="0033673E"/>
    <w:rsid w:val="00341620"/>
    <w:rsid w:val="003460F2"/>
    <w:rsid w:val="0034614A"/>
    <w:rsid w:val="00346517"/>
    <w:rsid w:val="0034672F"/>
    <w:rsid w:val="00347704"/>
    <w:rsid w:val="00347E8D"/>
    <w:rsid w:val="003502E0"/>
    <w:rsid w:val="003529BF"/>
    <w:rsid w:val="0035440F"/>
    <w:rsid w:val="003605E4"/>
    <w:rsid w:val="00362C4E"/>
    <w:rsid w:val="003635B7"/>
    <w:rsid w:val="00364710"/>
    <w:rsid w:val="00366FFB"/>
    <w:rsid w:val="00371549"/>
    <w:rsid w:val="00371A75"/>
    <w:rsid w:val="00375780"/>
    <w:rsid w:val="003821B6"/>
    <w:rsid w:val="00384944"/>
    <w:rsid w:val="00386489"/>
    <w:rsid w:val="00387A0D"/>
    <w:rsid w:val="003903C2"/>
    <w:rsid w:val="003942A9"/>
    <w:rsid w:val="0039469A"/>
    <w:rsid w:val="003950B9"/>
    <w:rsid w:val="003951B1"/>
    <w:rsid w:val="00395F60"/>
    <w:rsid w:val="0039706C"/>
    <w:rsid w:val="003A19C0"/>
    <w:rsid w:val="003A222F"/>
    <w:rsid w:val="003A448C"/>
    <w:rsid w:val="003A4CC6"/>
    <w:rsid w:val="003A5D11"/>
    <w:rsid w:val="003A6D53"/>
    <w:rsid w:val="003A795D"/>
    <w:rsid w:val="003A7C03"/>
    <w:rsid w:val="003B133A"/>
    <w:rsid w:val="003B2834"/>
    <w:rsid w:val="003B29D7"/>
    <w:rsid w:val="003B39AE"/>
    <w:rsid w:val="003B4C85"/>
    <w:rsid w:val="003B66FE"/>
    <w:rsid w:val="003B6EC3"/>
    <w:rsid w:val="003B732B"/>
    <w:rsid w:val="003B79AB"/>
    <w:rsid w:val="003C7045"/>
    <w:rsid w:val="003D1351"/>
    <w:rsid w:val="003D224F"/>
    <w:rsid w:val="003D41B4"/>
    <w:rsid w:val="003D49A0"/>
    <w:rsid w:val="003D4EBF"/>
    <w:rsid w:val="003D5AA5"/>
    <w:rsid w:val="003D6C11"/>
    <w:rsid w:val="003E050D"/>
    <w:rsid w:val="003E0923"/>
    <w:rsid w:val="003E3CCB"/>
    <w:rsid w:val="003E589E"/>
    <w:rsid w:val="003E59DD"/>
    <w:rsid w:val="003E62FB"/>
    <w:rsid w:val="003F02CD"/>
    <w:rsid w:val="003F132F"/>
    <w:rsid w:val="003F257A"/>
    <w:rsid w:val="003F3ACA"/>
    <w:rsid w:val="003F5312"/>
    <w:rsid w:val="00402AFD"/>
    <w:rsid w:val="00402E64"/>
    <w:rsid w:val="00403219"/>
    <w:rsid w:val="0040472A"/>
    <w:rsid w:val="00407C41"/>
    <w:rsid w:val="00407EBC"/>
    <w:rsid w:val="004119AC"/>
    <w:rsid w:val="00416EA9"/>
    <w:rsid w:val="00417E23"/>
    <w:rsid w:val="00420321"/>
    <w:rsid w:val="00420BD8"/>
    <w:rsid w:val="00421459"/>
    <w:rsid w:val="00422440"/>
    <w:rsid w:val="00424818"/>
    <w:rsid w:val="0042568D"/>
    <w:rsid w:val="00426487"/>
    <w:rsid w:val="00432A66"/>
    <w:rsid w:val="004367FB"/>
    <w:rsid w:val="00436F85"/>
    <w:rsid w:val="00440AAA"/>
    <w:rsid w:val="004441C3"/>
    <w:rsid w:val="0044629B"/>
    <w:rsid w:val="00446E2F"/>
    <w:rsid w:val="00446E9E"/>
    <w:rsid w:val="00454EEB"/>
    <w:rsid w:val="00456850"/>
    <w:rsid w:val="00460386"/>
    <w:rsid w:val="00461BF8"/>
    <w:rsid w:val="00463FC8"/>
    <w:rsid w:val="00465449"/>
    <w:rsid w:val="00466493"/>
    <w:rsid w:val="00467265"/>
    <w:rsid w:val="0047330E"/>
    <w:rsid w:val="00473D75"/>
    <w:rsid w:val="0047465F"/>
    <w:rsid w:val="00476543"/>
    <w:rsid w:val="004767AC"/>
    <w:rsid w:val="0047759A"/>
    <w:rsid w:val="00480E2E"/>
    <w:rsid w:val="00483766"/>
    <w:rsid w:val="00484DC0"/>
    <w:rsid w:val="00491821"/>
    <w:rsid w:val="004925D9"/>
    <w:rsid w:val="00492AEE"/>
    <w:rsid w:val="00493553"/>
    <w:rsid w:val="00496273"/>
    <w:rsid w:val="00496ED9"/>
    <w:rsid w:val="004A00FA"/>
    <w:rsid w:val="004A28EC"/>
    <w:rsid w:val="004A4BEA"/>
    <w:rsid w:val="004A5A9B"/>
    <w:rsid w:val="004A677B"/>
    <w:rsid w:val="004A723C"/>
    <w:rsid w:val="004A7B8C"/>
    <w:rsid w:val="004B29F9"/>
    <w:rsid w:val="004B2CB1"/>
    <w:rsid w:val="004B5125"/>
    <w:rsid w:val="004B540D"/>
    <w:rsid w:val="004B55DB"/>
    <w:rsid w:val="004B612B"/>
    <w:rsid w:val="004C0D65"/>
    <w:rsid w:val="004C2303"/>
    <w:rsid w:val="004C33F5"/>
    <w:rsid w:val="004C3886"/>
    <w:rsid w:val="004C5AD2"/>
    <w:rsid w:val="004C6003"/>
    <w:rsid w:val="004C7FA3"/>
    <w:rsid w:val="004D154B"/>
    <w:rsid w:val="004D63D5"/>
    <w:rsid w:val="004E11A8"/>
    <w:rsid w:val="004E1AB0"/>
    <w:rsid w:val="004E3119"/>
    <w:rsid w:val="004E406F"/>
    <w:rsid w:val="004E7573"/>
    <w:rsid w:val="004F0C4A"/>
    <w:rsid w:val="004F20AD"/>
    <w:rsid w:val="004F6B10"/>
    <w:rsid w:val="00503ABF"/>
    <w:rsid w:val="005074AB"/>
    <w:rsid w:val="005116DA"/>
    <w:rsid w:val="00513239"/>
    <w:rsid w:val="00514817"/>
    <w:rsid w:val="005169EA"/>
    <w:rsid w:val="00520308"/>
    <w:rsid w:val="00523971"/>
    <w:rsid w:val="00524BE0"/>
    <w:rsid w:val="00530C79"/>
    <w:rsid w:val="00531E49"/>
    <w:rsid w:val="00535E9B"/>
    <w:rsid w:val="00544295"/>
    <w:rsid w:val="005453F1"/>
    <w:rsid w:val="0054584D"/>
    <w:rsid w:val="005462B7"/>
    <w:rsid w:val="00546332"/>
    <w:rsid w:val="00547761"/>
    <w:rsid w:val="00551FB7"/>
    <w:rsid w:val="005540B0"/>
    <w:rsid w:val="005563FF"/>
    <w:rsid w:val="00557633"/>
    <w:rsid w:val="005624C6"/>
    <w:rsid w:val="00562A12"/>
    <w:rsid w:val="00562E63"/>
    <w:rsid w:val="00565E54"/>
    <w:rsid w:val="0056707F"/>
    <w:rsid w:val="00571CEF"/>
    <w:rsid w:val="00571D4B"/>
    <w:rsid w:val="00572B35"/>
    <w:rsid w:val="00574BDF"/>
    <w:rsid w:val="00580198"/>
    <w:rsid w:val="00580CE1"/>
    <w:rsid w:val="00580F79"/>
    <w:rsid w:val="00582CE9"/>
    <w:rsid w:val="0058794A"/>
    <w:rsid w:val="00590B1A"/>
    <w:rsid w:val="005932BA"/>
    <w:rsid w:val="00594FDE"/>
    <w:rsid w:val="00595CC4"/>
    <w:rsid w:val="005A11F7"/>
    <w:rsid w:val="005A1773"/>
    <w:rsid w:val="005A354D"/>
    <w:rsid w:val="005B24A8"/>
    <w:rsid w:val="005B2B6D"/>
    <w:rsid w:val="005B2D88"/>
    <w:rsid w:val="005B3F04"/>
    <w:rsid w:val="005B660A"/>
    <w:rsid w:val="005B6768"/>
    <w:rsid w:val="005B6BD1"/>
    <w:rsid w:val="005B6DC6"/>
    <w:rsid w:val="005C24C7"/>
    <w:rsid w:val="005C5230"/>
    <w:rsid w:val="005C5364"/>
    <w:rsid w:val="005C6812"/>
    <w:rsid w:val="005D118B"/>
    <w:rsid w:val="005D2D85"/>
    <w:rsid w:val="005D5ABB"/>
    <w:rsid w:val="005D74EB"/>
    <w:rsid w:val="005E1B1D"/>
    <w:rsid w:val="005E4AA3"/>
    <w:rsid w:val="005E6CCF"/>
    <w:rsid w:val="005E75C2"/>
    <w:rsid w:val="005E79E5"/>
    <w:rsid w:val="005F0D9B"/>
    <w:rsid w:val="005F2960"/>
    <w:rsid w:val="005F3945"/>
    <w:rsid w:val="005F5EB3"/>
    <w:rsid w:val="005F61C2"/>
    <w:rsid w:val="00604BC3"/>
    <w:rsid w:val="006069EA"/>
    <w:rsid w:val="00606B75"/>
    <w:rsid w:val="00611AFE"/>
    <w:rsid w:val="00611B81"/>
    <w:rsid w:val="00613901"/>
    <w:rsid w:val="00615C3B"/>
    <w:rsid w:val="00621282"/>
    <w:rsid w:val="00621939"/>
    <w:rsid w:val="00622F95"/>
    <w:rsid w:val="00623B01"/>
    <w:rsid w:val="00623D3C"/>
    <w:rsid w:val="00625BB0"/>
    <w:rsid w:val="006261BB"/>
    <w:rsid w:val="00626B04"/>
    <w:rsid w:val="00632852"/>
    <w:rsid w:val="00633F28"/>
    <w:rsid w:val="00634428"/>
    <w:rsid w:val="006508B3"/>
    <w:rsid w:val="0065322E"/>
    <w:rsid w:val="00655DA8"/>
    <w:rsid w:val="00660237"/>
    <w:rsid w:val="00660767"/>
    <w:rsid w:val="0066080A"/>
    <w:rsid w:val="00664144"/>
    <w:rsid w:val="00665F25"/>
    <w:rsid w:val="006660C4"/>
    <w:rsid w:val="00667967"/>
    <w:rsid w:val="00670CE4"/>
    <w:rsid w:val="0067116D"/>
    <w:rsid w:val="00674BBE"/>
    <w:rsid w:val="0067572D"/>
    <w:rsid w:val="006762B7"/>
    <w:rsid w:val="006775EE"/>
    <w:rsid w:val="00680F7C"/>
    <w:rsid w:val="00683322"/>
    <w:rsid w:val="006928BB"/>
    <w:rsid w:val="00694361"/>
    <w:rsid w:val="00694600"/>
    <w:rsid w:val="0069627C"/>
    <w:rsid w:val="00696995"/>
    <w:rsid w:val="006A0331"/>
    <w:rsid w:val="006A273A"/>
    <w:rsid w:val="006A4275"/>
    <w:rsid w:val="006B0FAA"/>
    <w:rsid w:val="006B78C6"/>
    <w:rsid w:val="006B7EBE"/>
    <w:rsid w:val="006C4791"/>
    <w:rsid w:val="006C4B70"/>
    <w:rsid w:val="006C5C27"/>
    <w:rsid w:val="006C6089"/>
    <w:rsid w:val="006D16F1"/>
    <w:rsid w:val="006D172D"/>
    <w:rsid w:val="006D2A11"/>
    <w:rsid w:val="006D5AEF"/>
    <w:rsid w:val="006E0506"/>
    <w:rsid w:val="006E100D"/>
    <w:rsid w:val="006E2000"/>
    <w:rsid w:val="006E2D55"/>
    <w:rsid w:val="006E5EF6"/>
    <w:rsid w:val="006E6786"/>
    <w:rsid w:val="006E7FB4"/>
    <w:rsid w:val="006F0395"/>
    <w:rsid w:val="006F1B0C"/>
    <w:rsid w:val="006F593D"/>
    <w:rsid w:val="006F5F72"/>
    <w:rsid w:val="006F75E9"/>
    <w:rsid w:val="00700895"/>
    <w:rsid w:val="007071B1"/>
    <w:rsid w:val="00710355"/>
    <w:rsid w:val="0071048C"/>
    <w:rsid w:val="007110DD"/>
    <w:rsid w:val="00711558"/>
    <w:rsid w:val="007127F1"/>
    <w:rsid w:val="00716095"/>
    <w:rsid w:val="00716EA1"/>
    <w:rsid w:val="007174EA"/>
    <w:rsid w:val="00720ED1"/>
    <w:rsid w:val="00723A59"/>
    <w:rsid w:val="007246D0"/>
    <w:rsid w:val="00726BF1"/>
    <w:rsid w:val="00727EC1"/>
    <w:rsid w:val="0073187A"/>
    <w:rsid w:val="007343BE"/>
    <w:rsid w:val="007343C5"/>
    <w:rsid w:val="00735D72"/>
    <w:rsid w:val="00736960"/>
    <w:rsid w:val="00741654"/>
    <w:rsid w:val="00742807"/>
    <w:rsid w:val="00746E98"/>
    <w:rsid w:val="00753081"/>
    <w:rsid w:val="00760251"/>
    <w:rsid w:val="007617E0"/>
    <w:rsid w:val="007618E7"/>
    <w:rsid w:val="00765108"/>
    <w:rsid w:val="0076786B"/>
    <w:rsid w:val="00767911"/>
    <w:rsid w:val="00771E32"/>
    <w:rsid w:val="00772961"/>
    <w:rsid w:val="007821DB"/>
    <w:rsid w:val="007844EB"/>
    <w:rsid w:val="00784DC3"/>
    <w:rsid w:val="00785B15"/>
    <w:rsid w:val="00787D9C"/>
    <w:rsid w:val="007940FC"/>
    <w:rsid w:val="00794310"/>
    <w:rsid w:val="00794EFB"/>
    <w:rsid w:val="007A1B94"/>
    <w:rsid w:val="007A295B"/>
    <w:rsid w:val="007A2B81"/>
    <w:rsid w:val="007A46FF"/>
    <w:rsid w:val="007A574E"/>
    <w:rsid w:val="007A6997"/>
    <w:rsid w:val="007B094C"/>
    <w:rsid w:val="007B0A21"/>
    <w:rsid w:val="007B0FF0"/>
    <w:rsid w:val="007B4B6D"/>
    <w:rsid w:val="007B50D8"/>
    <w:rsid w:val="007C0530"/>
    <w:rsid w:val="007C4F6F"/>
    <w:rsid w:val="007C5D59"/>
    <w:rsid w:val="007C5E62"/>
    <w:rsid w:val="007C6687"/>
    <w:rsid w:val="007C67FA"/>
    <w:rsid w:val="007D0675"/>
    <w:rsid w:val="007D08C3"/>
    <w:rsid w:val="007D1209"/>
    <w:rsid w:val="007D1A09"/>
    <w:rsid w:val="007D2392"/>
    <w:rsid w:val="007D2A68"/>
    <w:rsid w:val="007D2EC5"/>
    <w:rsid w:val="007D3044"/>
    <w:rsid w:val="007E0A81"/>
    <w:rsid w:val="007E3EA8"/>
    <w:rsid w:val="00800012"/>
    <w:rsid w:val="008025E7"/>
    <w:rsid w:val="00802E3A"/>
    <w:rsid w:val="00804835"/>
    <w:rsid w:val="00812989"/>
    <w:rsid w:val="00812E3F"/>
    <w:rsid w:val="008130D5"/>
    <w:rsid w:val="0081735D"/>
    <w:rsid w:val="00820227"/>
    <w:rsid w:val="0082109B"/>
    <w:rsid w:val="008210F2"/>
    <w:rsid w:val="008217CE"/>
    <w:rsid w:val="008258D5"/>
    <w:rsid w:val="008269B9"/>
    <w:rsid w:val="00827A7E"/>
    <w:rsid w:val="00830067"/>
    <w:rsid w:val="00830724"/>
    <w:rsid w:val="00831596"/>
    <w:rsid w:val="00831BB9"/>
    <w:rsid w:val="00842578"/>
    <w:rsid w:val="00843358"/>
    <w:rsid w:val="00846F4B"/>
    <w:rsid w:val="00847B49"/>
    <w:rsid w:val="00852695"/>
    <w:rsid w:val="008548B7"/>
    <w:rsid w:val="00856AF9"/>
    <w:rsid w:val="00857549"/>
    <w:rsid w:val="00860398"/>
    <w:rsid w:val="008707CC"/>
    <w:rsid w:val="00872E23"/>
    <w:rsid w:val="00877DF8"/>
    <w:rsid w:val="0088425E"/>
    <w:rsid w:val="00884B8C"/>
    <w:rsid w:val="00884D47"/>
    <w:rsid w:val="00885710"/>
    <w:rsid w:val="008947F8"/>
    <w:rsid w:val="00896D33"/>
    <w:rsid w:val="008A36FE"/>
    <w:rsid w:val="008A3F98"/>
    <w:rsid w:val="008A425C"/>
    <w:rsid w:val="008A6B61"/>
    <w:rsid w:val="008A7413"/>
    <w:rsid w:val="008B039D"/>
    <w:rsid w:val="008B61BB"/>
    <w:rsid w:val="008B6316"/>
    <w:rsid w:val="008C0C1E"/>
    <w:rsid w:val="008C619A"/>
    <w:rsid w:val="008C75AB"/>
    <w:rsid w:val="008D246B"/>
    <w:rsid w:val="008D6A33"/>
    <w:rsid w:val="008D6FD3"/>
    <w:rsid w:val="008E02C4"/>
    <w:rsid w:val="008E0C90"/>
    <w:rsid w:val="008E1075"/>
    <w:rsid w:val="008E2DCF"/>
    <w:rsid w:val="008E2EA9"/>
    <w:rsid w:val="008E42D8"/>
    <w:rsid w:val="008E4838"/>
    <w:rsid w:val="008E4F09"/>
    <w:rsid w:val="008F1BE2"/>
    <w:rsid w:val="008F1FB0"/>
    <w:rsid w:val="00902CAB"/>
    <w:rsid w:val="009032C6"/>
    <w:rsid w:val="0090379D"/>
    <w:rsid w:val="00905EF4"/>
    <w:rsid w:val="00910E6D"/>
    <w:rsid w:val="00911FA5"/>
    <w:rsid w:val="00912611"/>
    <w:rsid w:val="00915239"/>
    <w:rsid w:val="009155B0"/>
    <w:rsid w:val="00917893"/>
    <w:rsid w:val="00921317"/>
    <w:rsid w:val="00921E45"/>
    <w:rsid w:val="00922276"/>
    <w:rsid w:val="00922E8F"/>
    <w:rsid w:val="009230C4"/>
    <w:rsid w:val="009232B7"/>
    <w:rsid w:val="00924B95"/>
    <w:rsid w:val="00924EB8"/>
    <w:rsid w:val="0092550F"/>
    <w:rsid w:val="009264A1"/>
    <w:rsid w:val="00930370"/>
    <w:rsid w:val="00935217"/>
    <w:rsid w:val="00935B17"/>
    <w:rsid w:val="00936AC2"/>
    <w:rsid w:val="00943AA7"/>
    <w:rsid w:val="00944154"/>
    <w:rsid w:val="00944B31"/>
    <w:rsid w:val="00944B43"/>
    <w:rsid w:val="00944BEA"/>
    <w:rsid w:val="0094741E"/>
    <w:rsid w:val="0094744C"/>
    <w:rsid w:val="009478F4"/>
    <w:rsid w:val="00950938"/>
    <w:rsid w:val="009620FC"/>
    <w:rsid w:val="0096232C"/>
    <w:rsid w:val="00962604"/>
    <w:rsid w:val="00964A31"/>
    <w:rsid w:val="00964EB2"/>
    <w:rsid w:val="0096518A"/>
    <w:rsid w:val="00965ACD"/>
    <w:rsid w:val="009667F0"/>
    <w:rsid w:val="00967DAD"/>
    <w:rsid w:val="0097185C"/>
    <w:rsid w:val="00971E24"/>
    <w:rsid w:val="00972B41"/>
    <w:rsid w:val="00983EBF"/>
    <w:rsid w:val="0098410B"/>
    <w:rsid w:val="00984E39"/>
    <w:rsid w:val="0098502B"/>
    <w:rsid w:val="009866BC"/>
    <w:rsid w:val="00986E3C"/>
    <w:rsid w:val="00987773"/>
    <w:rsid w:val="00992FE3"/>
    <w:rsid w:val="009933D5"/>
    <w:rsid w:val="0099653A"/>
    <w:rsid w:val="009A6D93"/>
    <w:rsid w:val="009A7B36"/>
    <w:rsid w:val="009B071D"/>
    <w:rsid w:val="009B147B"/>
    <w:rsid w:val="009B2266"/>
    <w:rsid w:val="009B3502"/>
    <w:rsid w:val="009B51B6"/>
    <w:rsid w:val="009B5CDA"/>
    <w:rsid w:val="009B633C"/>
    <w:rsid w:val="009C2640"/>
    <w:rsid w:val="009C48AC"/>
    <w:rsid w:val="009C48FD"/>
    <w:rsid w:val="009C4C6E"/>
    <w:rsid w:val="009C57DC"/>
    <w:rsid w:val="009C5C7C"/>
    <w:rsid w:val="009C6FBE"/>
    <w:rsid w:val="009D1815"/>
    <w:rsid w:val="009D32BD"/>
    <w:rsid w:val="009D58D0"/>
    <w:rsid w:val="009D5A1B"/>
    <w:rsid w:val="009D6371"/>
    <w:rsid w:val="009D7472"/>
    <w:rsid w:val="009E0391"/>
    <w:rsid w:val="009E0A88"/>
    <w:rsid w:val="009E2CB5"/>
    <w:rsid w:val="009E3A6C"/>
    <w:rsid w:val="009E4BDE"/>
    <w:rsid w:val="009E5B5E"/>
    <w:rsid w:val="009F05AF"/>
    <w:rsid w:val="009F085D"/>
    <w:rsid w:val="009F36CE"/>
    <w:rsid w:val="009F3CE8"/>
    <w:rsid w:val="009F724F"/>
    <w:rsid w:val="00A01251"/>
    <w:rsid w:val="00A014A7"/>
    <w:rsid w:val="00A02C84"/>
    <w:rsid w:val="00A03171"/>
    <w:rsid w:val="00A0488B"/>
    <w:rsid w:val="00A120C4"/>
    <w:rsid w:val="00A148D6"/>
    <w:rsid w:val="00A1551D"/>
    <w:rsid w:val="00A163F2"/>
    <w:rsid w:val="00A20F5D"/>
    <w:rsid w:val="00A215E0"/>
    <w:rsid w:val="00A249A3"/>
    <w:rsid w:val="00A2683C"/>
    <w:rsid w:val="00A31912"/>
    <w:rsid w:val="00A320D0"/>
    <w:rsid w:val="00A322F7"/>
    <w:rsid w:val="00A33E80"/>
    <w:rsid w:val="00A370AB"/>
    <w:rsid w:val="00A40885"/>
    <w:rsid w:val="00A41979"/>
    <w:rsid w:val="00A43299"/>
    <w:rsid w:val="00A44042"/>
    <w:rsid w:val="00A4480B"/>
    <w:rsid w:val="00A46F22"/>
    <w:rsid w:val="00A545C0"/>
    <w:rsid w:val="00A57E04"/>
    <w:rsid w:val="00A6049B"/>
    <w:rsid w:val="00A60DBC"/>
    <w:rsid w:val="00A6367C"/>
    <w:rsid w:val="00A63E26"/>
    <w:rsid w:val="00A64F7C"/>
    <w:rsid w:val="00A730B9"/>
    <w:rsid w:val="00A7626A"/>
    <w:rsid w:val="00A76387"/>
    <w:rsid w:val="00A809BD"/>
    <w:rsid w:val="00A81019"/>
    <w:rsid w:val="00A81CFB"/>
    <w:rsid w:val="00A85458"/>
    <w:rsid w:val="00A85D6F"/>
    <w:rsid w:val="00A9087F"/>
    <w:rsid w:val="00A97D6F"/>
    <w:rsid w:val="00AA134E"/>
    <w:rsid w:val="00AA3228"/>
    <w:rsid w:val="00AA3417"/>
    <w:rsid w:val="00AA543D"/>
    <w:rsid w:val="00AA6683"/>
    <w:rsid w:val="00AA685E"/>
    <w:rsid w:val="00AA74D3"/>
    <w:rsid w:val="00AB210D"/>
    <w:rsid w:val="00AB5621"/>
    <w:rsid w:val="00AB78A2"/>
    <w:rsid w:val="00AB7C04"/>
    <w:rsid w:val="00AC0674"/>
    <w:rsid w:val="00AC3979"/>
    <w:rsid w:val="00AC3DB5"/>
    <w:rsid w:val="00AC4A8D"/>
    <w:rsid w:val="00AC5A4C"/>
    <w:rsid w:val="00AD5D81"/>
    <w:rsid w:val="00AD7724"/>
    <w:rsid w:val="00AE1A85"/>
    <w:rsid w:val="00AE5E48"/>
    <w:rsid w:val="00AF2075"/>
    <w:rsid w:val="00AF21CC"/>
    <w:rsid w:val="00AF30DB"/>
    <w:rsid w:val="00AF40B8"/>
    <w:rsid w:val="00AF5763"/>
    <w:rsid w:val="00AF6C10"/>
    <w:rsid w:val="00AF78FE"/>
    <w:rsid w:val="00AF7E7E"/>
    <w:rsid w:val="00B0004C"/>
    <w:rsid w:val="00B03301"/>
    <w:rsid w:val="00B03B2B"/>
    <w:rsid w:val="00B0459E"/>
    <w:rsid w:val="00B04EE9"/>
    <w:rsid w:val="00B05E1A"/>
    <w:rsid w:val="00B10201"/>
    <w:rsid w:val="00B10A71"/>
    <w:rsid w:val="00B11DA6"/>
    <w:rsid w:val="00B11EB9"/>
    <w:rsid w:val="00B134D0"/>
    <w:rsid w:val="00B17A2B"/>
    <w:rsid w:val="00B20EF9"/>
    <w:rsid w:val="00B260E3"/>
    <w:rsid w:val="00B27604"/>
    <w:rsid w:val="00B30537"/>
    <w:rsid w:val="00B3053E"/>
    <w:rsid w:val="00B31201"/>
    <w:rsid w:val="00B31C09"/>
    <w:rsid w:val="00B33EB6"/>
    <w:rsid w:val="00B3524F"/>
    <w:rsid w:val="00B379DE"/>
    <w:rsid w:val="00B422BD"/>
    <w:rsid w:val="00B42F7F"/>
    <w:rsid w:val="00B44488"/>
    <w:rsid w:val="00B46513"/>
    <w:rsid w:val="00B472D1"/>
    <w:rsid w:val="00B505C0"/>
    <w:rsid w:val="00B52BFC"/>
    <w:rsid w:val="00B5401A"/>
    <w:rsid w:val="00B54A9E"/>
    <w:rsid w:val="00B57759"/>
    <w:rsid w:val="00B603B1"/>
    <w:rsid w:val="00B6170C"/>
    <w:rsid w:val="00B62B32"/>
    <w:rsid w:val="00B64A72"/>
    <w:rsid w:val="00B67333"/>
    <w:rsid w:val="00B67FA9"/>
    <w:rsid w:val="00B7498E"/>
    <w:rsid w:val="00B74A85"/>
    <w:rsid w:val="00B74FE1"/>
    <w:rsid w:val="00B76CD7"/>
    <w:rsid w:val="00B801D6"/>
    <w:rsid w:val="00B83A96"/>
    <w:rsid w:val="00B83F8A"/>
    <w:rsid w:val="00B85809"/>
    <w:rsid w:val="00B96D69"/>
    <w:rsid w:val="00BA0059"/>
    <w:rsid w:val="00BA00A2"/>
    <w:rsid w:val="00BA0FF4"/>
    <w:rsid w:val="00BA1101"/>
    <w:rsid w:val="00BA41E4"/>
    <w:rsid w:val="00BA5673"/>
    <w:rsid w:val="00BB0255"/>
    <w:rsid w:val="00BB180C"/>
    <w:rsid w:val="00BB2811"/>
    <w:rsid w:val="00BB55BE"/>
    <w:rsid w:val="00BB6683"/>
    <w:rsid w:val="00BB7A0A"/>
    <w:rsid w:val="00BB7E89"/>
    <w:rsid w:val="00BC0B80"/>
    <w:rsid w:val="00BC196C"/>
    <w:rsid w:val="00BC3599"/>
    <w:rsid w:val="00BC5CBC"/>
    <w:rsid w:val="00BD1D08"/>
    <w:rsid w:val="00BD4BBA"/>
    <w:rsid w:val="00BD5924"/>
    <w:rsid w:val="00BD5926"/>
    <w:rsid w:val="00BD5DE3"/>
    <w:rsid w:val="00BE0AE4"/>
    <w:rsid w:val="00BE1B30"/>
    <w:rsid w:val="00BE2D67"/>
    <w:rsid w:val="00BE38BB"/>
    <w:rsid w:val="00BF2886"/>
    <w:rsid w:val="00BF2EEE"/>
    <w:rsid w:val="00BF51D8"/>
    <w:rsid w:val="00C003C6"/>
    <w:rsid w:val="00C02663"/>
    <w:rsid w:val="00C06BC2"/>
    <w:rsid w:val="00C10B09"/>
    <w:rsid w:val="00C1270D"/>
    <w:rsid w:val="00C12714"/>
    <w:rsid w:val="00C151AE"/>
    <w:rsid w:val="00C161CC"/>
    <w:rsid w:val="00C20678"/>
    <w:rsid w:val="00C21B43"/>
    <w:rsid w:val="00C224EE"/>
    <w:rsid w:val="00C23F3E"/>
    <w:rsid w:val="00C26BC0"/>
    <w:rsid w:val="00C272AD"/>
    <w:rsid w:val="00C27B9D"/>
    <w:rsid w:val="00C32F0A"/>
    <w:rsid w:val="00C35DF1"/>
    <w:rsid w:val="00C36799"/>
    <w:rsid w:val="00C4188B"/>
    <w:rsid w:val="00C45BEC"/>
    <w:rsid w:val="00C45F7E"/>
    <w:rsid w:val="00C475D0"/>
    <w:rsid w:val="00C5009D"/>
    <w:rsid w:val="00C5134A"/>
    <w:rsid w:val="00C5339C"/>
    <w:rsid w:val="00C53A22"/>
    <w:rsid w:val="00C64A07"/>
    <w:rsid w:val="00C64B55"/>
    <w:rsid w:val="00C6553C"/>
    <w:rsid w:val="00C6569B"/>
    <w:rsid w:val="00C66473"/>
    <w:rsid w:val="00C66B9A"/>
    <w:rsid w:val="00C67050"/>
    <w:rsid w:val="00C675C8"/>
    <w:rsid w:val="00C707D1"/>
    <w:rsid w:val="00C720DF"/>
    <w:rsid w:val="00C722EF"/>
    <w:rsid w:val="00C737A1"/>
    <w:rsid w:val="00C77703"/>
    <w:rsid w:val="00C77BCF"/>
    <w:rsid w:val="00C811EC"/>
    <w:rsid w:val="00C8158A"/>
    <w:rsid w:val="00C86AE9"/>
    <w:rsid w:val="00C874E6"/>
    <w:rsid w:val="00C90023"/>
    <w:rsid w:val="00C943DD"/>
    <w:rsid w:val="00C96D5F"/>
    <w:rsid w:val="00CA508D"/>
    <w:rsid w:val="00CA549C"/>
    <w:rsid w:val="00CB2D26"/>
    <w:rsid w:val="00CB3A6F"/>
    <w:rsid w:val="00CB6658"/>
    <w:rsid w:val="00CB6C66"/>
    <w:rsid w:val="00CC2FF6"/>
    <w:rsid w:val="00CC5455"/>
    <w:rsid w:val="00CC6DD2"/>
    <w:rsid w:val="00CC6F18"/>
    <w:rsid w:val="00CD077D"/>
    <w:rsid w:val="00CD2022"/>
    <w:rsid w:val="00CD327C"/>
    <w:rsid w:val="00CD554F"/>
    <w:rsid w:val="00CE2F55"/>
    <w:rsid w:val="00CF3C20"/>
    <w:rsid w:val="00CF6B11"/>
    <w:rsid w:val="00D00133"/>
    <w:rsid w:val="00D03C12"/>
    <w:rsid w:val="00D05E2E"/>
    <w:rsid w:val="00D0635D"/>
    <w:rsid w:val="00D10930"/>
    <w:rsid w:val="00D1247E"/>
    <w:rsid w:val="00D173D6"/>
    <w:rsid w:val="00D17D4D"/>
    <w:rsid w:val="00D21579"/>
    <w:rsid w:val="00D21BCE"/>
    <w:rsid w:val="00D23C5C"/>
    <w:rsid w:val="00D24B09"/>
    <w:rsid w:val="00D314C6"/>
    <w:rsid w:val="00D317A2"/>
    <w:rsid w:val="00D31BD1"/>
    <w:rsid w:val="00D32FFF"/>
    <w:rsid w:val="00D40B6F"/>
    <w:rsid w:val="00D4155F"/>
    <w:rsid w:val="00D442BD"/>
    <w:rsid w:val="00D4621C"/>
    <w:rsid w:val="00D5063D"/>
    <w:rsid w:val="00D516C1"/>
    <w:rsid w:val="00D5247C"/>
    <w:rsid w:val="00D60968"/>
    <w:rsid w:val="00D61A76"/>
    <w:rsid w:val="00D6344F"/>
    <w:rsid w:val="00D634E5"/>
    <w:rsid w:val="00D650FF"/>
    <w:rsid w:val="00D66401"/>
    <w:rsid w:val="00D67AD3"/>
    <w:rsid w:val="00D70393"/>
    <w:rsid w:val="00D70FD2"/>
    <w:rsid w:val="00D755A2"/>
    <w:rsid w:val="00D80E4A"/>
    <w:rsid w:val="00D85728"/>
    <w:rsid w:val="00D8743A"/>
    <w:rsid w:val="00D909E4"/>
    <w:rsid w:val="00D924B7"/>
    <w:rsid w:val="00D94941"/>
    <w:rsid w:val="00D95722"/>
    <w:rsid w:val="00D975A3"/>
    <w:rsid w:val="00D9793B"/>
    <w:rsid w:val="00D97E40"/>
    <w:rsid w:val="00D97EE4"/>
    <w:rsid w:val="00DA64DB"/>
    <w:rsid w:val="00DB030C"/>
    <w:rsid w:val="00DB0E40"/>
    <w:rsid w:val="00DB1E5E"/>
    <w:rsid w:val="00DB28FF"/>
    <w:rsid w:val="00DB4140"/>
    <w:rsid w:val="00DB439A"/>
    <w:rsid w:val="00DC3D52"/>
    <w:rsid w:val="00DC3E1C"/>
    <w:rsid w:val="00DC76F0"/>
    <w:rsid w:val="00DC7AD9"/>
    <w:rsid w:val="00DC7E48"/>
    <w:rsid w:val="00DD06C0"/>
    <w:rsid w:val="00DD1BF1"/>
    <w:rsid w:val="00DD5789"/>
    <w:rsid w:val="00DE0F88"/>
    <w:rsid w:val="00DE1789"/>
    <w:rsid w:val="00DE1CE2"/>
    <w:rsid w:val="00DE2A42"/>
    <w:rsid w:val="00DE3208"/>
    <w:rsid w:val="00DE5019"/>
    <w:rsid w:val="00DE5745"/>
    <w:rsid w:val="00DF2ED5"/>
    <w:rsid w:val="00DF4C0E"/>
    <w:rsid w:val="00E01950"/>
    <w:rsid w:val="00E108D6"/>
    <w:rsid w:val="00E11A82"/>
    <w:rsid w:val="00E12F47"/>
    <w:rsid w:val="00E16545"/>
    <w:rsid w:val="00E2095E"/>
    <w:rsid w:val="00E2123D"/>
    <w:rsid w:val="00E23069"/>
    <w:rsid w:val="00E26DE2"/>
    <w:rsid w:val="00E274B9"/>
    <w:rsid w:val="00E3004F"/>
    <w:rsid w:val="00E30B4B"/>
    <w:rsid w:val="00E36480"/>
    <w:rsid w:val="00E368DF"/>
    <w:rsid w:val="00E413AB"/>
    <w:rsid w:val="00E41451"/>
    <w:rsid w:val="00E424DB"/>
    <w:rsid w:val="00E42AAE"/>
    <w:rsid w:val="00E45F98"/>
    <w:rsid w:val="00E52E74"/>
    <w:rsid w:val="00E558DD"/>
    <w:rsid w:val="00E56B47"/>
    <w:rsid w:val="00E60AD4"/>
    <w:rsid w:val="00E62142"/>
    <w:rsid w:val="00E62D94"/>
    <w:rsid w:val="00E62F6F"/>
    <w:rsid w:val="00E634A0"/>
    <w:rsid w:val="00E66F4B"/>
    <w:rsid w:val="00E706C2"/>
    <w:rsid w:val="00E72CD1"/>
    <w:rsid w:val="00E74BD0"/>
    <w:rsid w:val="00E763F4"/>
    <w:rsid w:val="00E8041E"/>
    <w:rsid w:val="00E830CC"/>
    <w:rsid w:val="00E92C1A"/>
    <w:rsid w:val="00E92F67"/>
    <w:rsid w:val="00E9590F"/>
    <w:rsid w:val="00E95B91"/>
    <w:rsid w:val="00EA47F8"/>
    <w:rsid w:val="00EA6557"/>
    <w:rsid w:val="00EA6B97"/>
    <w:rsid w:val="00EA7896"/>
    <w:rsid w:val="00EB216E"/>
    <w:rsid w:val="00EB2992"/>
    <w:rsid w:val="00EB3D95"/>
    <w:rsid w:val="00EC0138"/>
    <w:rsid w:val="00EC07C0"/>
    <w:rsid w:val="00EC0C51"/>
    <w:rsid w:val="00EC10D0"/>
    <w:rsid w:val="00EC22FA"/>
    <w:rsid w:val="00EC30C5"/>
    <w:rsid w:val="00EC364C"/>
    <w:rsid w:val="00EC37A9"/>
    <w:rsid w:val="00EC5BF8"/>
    <w:rsid w:val="00EC7854"/>
    <w:rsid w:val="00ED2FD4"/>
    <w:rsid w:val="00ED700D"/>
    <w:rsid w:val="00ED7893"/>
    <w:rsid w:val="00ED78A1"/>
    <w:rsid w:val="00EE17DB"/>
    <w:rsid w:val="00EE17E1"/>
    <w:rsid w:val="00EE200D"/>
    <w:rsid w:val="00EE2E18"/>
    <w:rsid w:val="00EE4372"/>
    <w:rsid w:val="00EE5BAB"/>
    <w:rsid w:val="00EE5E2C"/>
    <w:rsid w:val="00EF33CB"/>
    <w:rsid w:val="00EF65D4"/>
    <w:rsid w:val="00EF7DA0"/>
    <w:rsid w:val="00F01E75"/>
    <w:rsid w:val="00F02EC8"/>
    <w:rsid w:val="00F032F7"/>
    <w:rsid w:val="00F10481"/>
    <w:rsid w:val="00F1467A"/>
    <w:rsid w:val="00F174B2"/>
    <w:rsid w:val="00F21654"/>
    <w:rsid w:val="00F21DD8"/>
    <w:rsid w:val="00F23D23"/>
    <w:rsid w:val="00F25128"/>
    <w:rsid w:val="00F26D33"/>
    <w:rsid w:val="00F30A87"/>
    <w:rsid w:val="00F377D2"/>
    <w:rsid w:val="00F4272B"/>
    <w:rsid w:val="00F45078"/>
    <w:rsid w:val="00F45C4C"/>
    <w:rsid w:val="00F4718C"/>
    <w:rsid w:val="00F50F90"/>
    <w:rsid w:val="00F527EB"/>
    <w:rsid w:val="00F57A1C"/>
    <w:rsid w:val="00F57F56"/>
    <w:rsid w:val="00F61C70"/>
    <w:rsid w:val="00F65859"/>
    <w:rsid w:val="00F664AA"/>
    <w:rsid w:val="00F66BE6"/>
    <w:rsid w:val="00F67A08"/>
    <w:rsid w:val="00F71902"/>
    <w:rsid w:val="00F71AD9"/>
    <w:rsid w:val="00F724BA"/>
    <w:rsid w:val="00F73ABA"/>
    <w:rsid w:val="00F751D8"/>
    <w:rsid w:val="00F75338"/>
    <w:rsid w:val="00F77097"/>
    <w:rsid w:val="00F82420"/>
    <w:rsid w:val="00F835B4"/>
    <w:rsid w:val="00F86B35"/>
    <w:rsid w:val="00F90425"/>
    <w:rsid w:val="00F90B96"/>
    <w:rsid w:val="00F91627"/>
    <w:rsid w:val="00F977CC"/>
    <w:rsid w:val="00FA0F6A"/>
    <w:rsid w:val="00FA2DC3"/>
    <w:rsid w:val="00FA3BCA"/>
    <w:rsid w:val="00FA49E2"/>
    <w:rsid w:val="00FA588C"/>
    <w:rsid w:val="00FA757F"/>
    <w:rsid w:val="00FA7A37"/>
    <w:rsid w:val="00FB0646"/>
    <w:rsid w:val="00FB3025"/>
    <w:rsid w:val="00FB3EF3"/>
    <w:rsid w:val="00FB4693"/>
    <w:rsid w:val="00FB61C7"/>
    <w:rsid w:val="00FC1D6B"/>
    <w:rsid w:val="00FC28A9"/>
    <w:rsid w:val="00FC5550"/>
    <w:rsid w:val="00FC7BB0"/>
    <w:rsid w:val="00FD22AB"/>
    <w:rsid w:val="00FD2808"/>
    <w:rsid w:val="00FD3338"/>
    <w:rsid w:val="00FD3D52"/>
    <w:rsid w:val="00FD47B8"/>
    <w:rsid w:val="00FE13ED"/>
    <w:rsid w:val="00FE2719"/>
    <w:rsid w:val="00FE2FDB"/>
    <w:rsid w:val="00FE4AEE"/>
    <w:rsid w:val="00FE53C8"/>
    <w:rsid w:val="00FE5AD3"/>
    <w:rsid w:val="00FF057A"/>
    <w:rsid w:val="00FF1162"/>
    <w:rsid w:val="00FF23F6"/>
    <w:rsid w:val="00FF40A6"/>
    <w:rsid w:val="00FF5BDF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aliases w:val="ASAPHeading 1,PA Chapter,Headline 1,nagłówek1"/>
    <w:basedOn w:val="Normalny"/>
    <w:next w:val="Nagwek2"/>
    <w:link w:val="Nagwek1Znak"/>
    <w:autoRedefine/>
    <w:uiPriority w:val="99"/>
    <w:qFormat/>
    <w:rsid w:val="003B79AB"/>
    <w:pPr>
      <w:keepNext/>
      <w:keepLines/>
      <w:numPr>
        <w:numId w:val="1"/>
      </w:numPr>
      <w:spacing w:before="360" w:after="360"/>
      <w:ind w:left="709" w:hanging="709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aliases w:val="Subparagraaf,Title3"/>
    <w:basedOn w:val="Akapitzlist"/>
    <w:link w:val="Nagwek3Znak"/>
    <w:uiPriority w:val="9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aliases w:val="H4,h4"/>
    <w:basedOn w:val="Nagwek3"/>
    <w:link w:val="Nagwek4Znak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qFormat/>
    <w:rsid w:val="00416EA9"/>
    <w:pPr>
      <w:keepNext/>
      <w:tabs>
        <w:tab w:val="num" w:pos="0"/>
      </w:tabs>
      <w:suppressAutoHyphens/>
      <w:spacing w:after="0" w:line="360" w:lineRule="auto"/>
      <w:jc w:val="both"/>
      <w:outlineLvl w:val="6"/>
    </w:pPr>
    <w:rPr>
      <w:rFonts w:ascii="Times New Roman" w:eastAsia="Times New Roman" w:hAnsi="Times New Roman" w:cs="Times New Roman"/>
      <w:color w:val="FF00FF"/>
      <w:sz w:val="24"/>
      <w:szCs w:val="20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416EA9"/>
    <w:pPr>
      <w:keepNext/>
      <w:tabs>
        <w:tab w:val="num" w:pos="0"/>
      </w:tabs>
      <w:suppressAutoHyphens/>
      <w:spacing w:after="0"/>
      <w:jc w:val="both"/>
      <w:outlineLvl w:val="7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416EA9"/>
    <w:pPr>
      <w:keepNext/>
      <w:tabs>
        <w:tab w:val="num" w:pos="0"/>
      </w:tabs>
      <w:suppressAutoHyphens/>
      <w:spacing w:after="0"/>
      <w:jc w:val="both"/>
      <w:outlineLvl w:val="8"/>
    </w:pPr>
    <w:rPr>
      <w:rFonts w:ascii="Times New Roman" w:eastAsia="Times New Roman" w:hAnsi="Times New Roman" w:cs="Times New Roman"/>
      <w:b/>
      <w:i/>
      <w:iCs/>
      <w:sz w:val="24"/>
      <w:szCs w:val="24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aliases w:val="ASAPHeading 1 Znak,PA Chapter Znak,Headline 1 Znak,nagłówek1 Znak"/>
    <w:basedOn w:val="Domylnaczcionkaakapitu"/>
    <w:link w:val="Nagwek1"/>
    <w:uiPriority w:val="99"/>
    <w:rsid w:val="003B79AB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aliases w:val="Subparagraaf Znak,Title3 Znak"/>
    <w:basedOn w:val="Domylnaczcionkaakapitu"/>
    <w:link w:val="Nagwek3"/>
    <w:uiPriority w:val="9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aliases w:val="H4 Znak,h4 Znak"/>
    <w:basedOn w:val="Domylnaczcionkaakapitu"/>
    <w:link w:val="Nagwek4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34614A"/>
    <w:pPr>
      <w:keepLines w:val="0"/>
      <w:numPr>
        <w:ilvl w:val="0"/>
        <w:numId w:val="0"/>
      </w:numPr>
      <w:spacing w:before="240"/>
      <w:ind w:left="567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34614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HŁ_Bullet1,lp1,BulletC,Obiekt,Numerowanie,Wyliczanie,normalny tekst,Akapit z listą31,Bullets,List Paragraph1,Akapit z listą3,Wypunktowanie,normalny,test ciągły,Podsis rysunku,Alpha list,List Paragraph2,ISCG Numerowanie,Akapit z listą1,b"/>
    <w:basedOn w:val="Normalny"/>
    <w:link w:val="AkapitzlistZnak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64F7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D1BF1"/>
    <w:pPr>
      <w:spacing w:after="0"/>
    </w:pPr>
    <w:rPr>
      <w:sz w:val="18"/>
    </w:rPr>
  </w:style>
  <w:style w:type="table" w:customStyle="1" w:styleId="Tabela-Siatka5">
    <w:name w:val="Tabela - Siatka5"/>
    <w:basedOn w:val="Standardowy"/>
    <w:next w:val="Tabela-Siatka"/>
    <w:uiPriority w:val="39"/>
    <w:rsid w:val="00A2683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416EA9"/>
    <w:pPr>
      <w:spacing w:after="0"/>
    </w:pPr>
    <w:rPr>
      <w:rFonts w:ascii="Aptos" w:eastAsia="Aptos" w:hAnsi="Aptos" w:cs="Times New Roman"/>
      <w:kern w:val="2"/>
      <w:sz w:val="24"/>
      <w:szCs w:val="24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416EA9"/>
    <w:rPr>
      <w:rFonts w:ascii="Times New Roman" w:eastAsia="Times New Roman" w:hAnsi="Times New Roman" w:cs="Times New Roman"/>
      <w:color w:val="FF00FF"/>
      <w:sz w:val="24"/>
      <w:szCs w:val="20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416EA9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416EA9"/>
    <w:rPr>
      <w:rFonts w:ascii="Times New Roman" w:eastAsia="Times New Roman" w:hAnsi="Times New Roman" w:cs="Times New Roman"/>
      <w:b/>
      <w:i/>
      <w:iCs/>
      <w:sz w:val="24"/>
      <w:szCs w:val="24"/>
      <w:lang w:val="x-none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16EA9"/>
  </w:style>
  <w:style w:type="paragraph" w:styleId="Tekstpodstawowy">
    <w:name w:val="Body Text"/>
    <w:basedOn w:val="Normalny"/>
    <w:link w:val="TekstpodstawowyZnak"/>
    <w:rsid w:val="00416EA9"/>
    <w:pPr>
      <w:spacing w:after="0"/>
      <w:ind w:left="72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16EA9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customStyle="1" w:styleId="BodyText21">
    <w:name w:val="Body Text 21"/>
    <w:basedOn w:val="Normalny"/>
    <w:rsid w:val="00416EA9"/>
    <w:pPr>
      <w:widowControl w:val="0"/>
      <w:suppressAutoHyphens/>
      <w:spacing w:after="0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table" w:customStyle="1" w:styleId="Tabela-Siatka7">
    <w:name w:val="Tabela - Siatka7"/>
    <w:basedOn w:val="Standardowy"/>
    <w:next w:val="Tabela-Siatka"/>
    <w:uiPriority w:val="59"/>
    <w:rsid w:val="00416EA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HŁ_Bullet1 Znak,lp1 Znak,BulletC Znak,Obiekt Znak,Numerowanie Znak,Wyliczanie Znak,normalny tekst Znak,Akapit z listą31 Znak,Bullets Znak,List Paragraph1 Znak,Akapit z listą3 Znak,Wypunktowanie Znak,normalny Znak,test ciągły Znak"/>
    <w:link w:val="Akapitzlist"/>
    <w:qFormat/>
    <w:locked/>
    <w:rsid w:val="00416EA9"/>
    <w:rPr>
      <w:sz w:val="18"/>
    </w:rPr>
  </w:style>
  <w:style w:type="paragraph" w:customStyle="1" w:styleId="Style33">
    <w:name w:val="Style33"/>
    <w:basedOn w:val="Normalny"/>
    <w:uiPriority w:val="99"/>
    <w:rsid w:val="00416EA9"/>
    <w:pPr>
      <w:widowControl w:val="0"/>
      <w:autoSpaceDE w:val="0"/>
      <w:autoSpaceDN w:val="0"/>
      <w:adjustRightInd w:val="0"/>
      <w:spacing w:after="0" w:line="289" w:lineRule="exact"/>
      <w:ind w:hanging="346"/>
      <w:jc w:val="both"/>
    </w:pPr>
    <w:rPr>
      <w:rFonts w:ascii="Candara" w:eastAsia="Times New Roman" w:hAnsi="Candara" w:cs="Times New Roman"/>
      <w:sz w:val="24"/>
      <w:szCs w:val="24"/>
      <w:lang w:eastAsia="pl-PL"/>
    </w:rPr>
  </w:style>
  <w:style w:type="character" w:customStyle="1" w:styleId="FontStyle47">
    <w:name w:val="Font Style47"/>
    <w:uiPriority w:val="99"/>
    <w:rsid w:val="00416EA9"/>
    <w:rPr>
      <w:rFonts w:ascii="Arial" w:hAnsi="Arial" w:cs="Arial"/>
      <w:color w:val="000000"/>
      <w:sz w:val="20"/>
      <w:szCs w:val="20"/>
    </w:rPr>
  </w:style>
  <w:style w:type="paragraph" w:customStyle="1" w:styleId="Style3">
    <w:name w:val="Style3"/>
    <w:basedOn w:val="Akapitzlist"/>
    <w:qFormat/>
    <w:rsid w:val="00416EA9"/>
    <w:pPr>
      <w:numPr>
        <w:ilvl w:val="1"/>
        <w:numId w:val="35"/>
      </w:numPr>
      <w:spacing w:before="120" w:after="60" w:line="260" w:lineRule="exact"/>
      <w:ind w:left="720" w:hanging="360"/>
      <w:contextualSpacing w:val="0"/>
      <w:jc w:val="both"/>
    </w:pPr>
    <w:rPr>
      <w:rFonts w:ascii="Arial" w:hAnsi="Arial" w:cs="Arial"/>
      <w:b/>
      <w:smallCaps/>
      <w:sz w:val="20"/>
      <w:szCs w:val="20"/>
    </w:rPr>
  </w:style>
  <w:style w:type="paragraph" w:customStyle="1" w:styleId="Numerowany">
    <w:name w:val="Numerowany"/>
    <w:basedOn w:val="Normalny"/>
    <w:rsid w:val="00416EA9"/>
    <w:pPr>
      <w:numPr>
        <w:ilvl w:val="1"/>
        <w:numId w:val="36"/>
      </w:numPr>
      <w:spacing w:before="240"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ya">
    <w:name w:val="Numerowany a)"/>
    <w:basedOn w:val="Normalny"/>
    <w:rsid w:val="00416EA9"/>
    <w:pPr>
      <w:numPr>
        <w:numId w:val="37"/>
      </w:num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znaczonyk">
    <w:name w:val="Zaznaczony k"/>
    <w:basedOn w:val="Normalny"/>
    <w:rsid w:val="00416EA9"/>
    <w:pPr>
      <w:numPr>
        <w:numId w:val="38"/>
      </w:num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416EA9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16EA9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416E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16EA9"/>
  </w:style>
  <w:style w:type="character" w:customStyle="1" w:styleId="eop">
    <w:name w:val="eop"/>
    <w:basedOn w:val="Domylnaczcionkaakapitu"/>
    <w:rsid w:val="00416EA9"/>
  </w:style>
  <w:style w:type="character" w:customStyle="1" w:styleId="pagebreaktextspan">
    <w:name w:val="pagebreaktextspan"/>
    <w:basedOn w:val="Domylnaczcionkaakapitu"/>
    <w:rsid w:val="00416EA9"/>
  </w:style>
  <w:style w:type="paragraph" w:customStyle="1" w:styleId="Paragraf">
    <w:name w:val="Paragraf"/>
    <w:basedOn w:val="Nagwek1"/>
    <w:next w:val="Normalny"/>
    <w:link w:val="ParagrafZnak"/>
    <w:qFormat/>
    <w:rsid w:val="00416EA9"/>
    <w:pPr>
      <w:numPr>
        <w:numId w:val="40"/>
      </w:numPr>
      <w:spacing w:before="600" w:after="240" w:line="276" w:lineRule="auto"/>
      <w:jc w:val="center"/>
    </w:pPr>
    <w:rPr>
      <w:rFonts w:ascii="Calibri" w:eastAsia="Calibri" w:hAnsi="Calibri" w:cs="Times New Roman"/>
      <w:b/>
      <w:bCs/>
      <w:color w:val="000000"/>
      <w:sz w:val="22"/>
      <w:szCs w:val="28"/>
    </w:rPr>
  </w:style>
  <w:style w:type="character" w:customStyle="1" w:styleId="ParagrafZnak">
    <w:name w:val="Paragraf Znak"/>
    <w:basedOn w:val="Domylnaczcionkaakapitu"/>
    <w:link w:val="Paragraf"/>
    <w:rsid w:val="00416EA9"/>
    <w:rPr>
      <w:rFonts w:ascii="Calibri" w:eastAsia="Calibri" w:hAnsi="Calibri" w:cs="Times New Roman"/>
      <w:b/>
      <w:bCs/>
      <w:color w:val="000000"/>
      <w:szCs w:val="28"/>
    </w:rPr>
  </w:style>
  <w:style w:type="table" w:customStyle="1" w:styleId="Tabela-Siatka12">
    <w:name w:val="Tabela - Siatka12"/>
    <w:basedOn w:val="Standardowy"/>
    <w:next w:val="Tabela-Siatka"/>
    <w:uiPriority w:val="59"/>
    <w:rsid w:val="00416EA9"/>
    <w:pPr>
      <w:spacing w:after="0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Domylnaczcionkaakapitu"/>
    <w:rsid w:val="00416EA9"/>
  </w:style>
  <w:style w:type="character" w:customStyle="1" w:styleId="UyteHipercze1">
    <w:name w:val="UżyteHiperłącze1"/>
    <w:basedOn w:val="Domylnaczcionkaakapitu"/>
    <w:uiPriority w:val="99"/>
    <w:semiHidden/>
    <w:unhideWhenUsed/>
    <w:rsid w:val="00416EA9"/>
    <w:rPr>
      <w:color w:val="954F72"/>
      <w:u w:val="single"/>
    </w:rPr>
  </w:style>
  <w:style w:type="character" w:customStyle="1" w:styleId="cf01">
    <w:name w:val="cf01"/>
    <w:basedOn w:val="Domylnaczcionkaakapitu"/>
    <w:rsid w:val="00416EA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416E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6EA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16EA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16EA9"/>
    <w:rPr>
      <w:color w:val="7297CE" w:themeColor="followedHyperlink"/>
      <w:u w:val="single"/>
    </w:rPr>
  </w:style>
  <w:style w:type="paragraph" w:customStyle="1" w:styleId="H5">
    <w:name w:val="H5"/>
    <w:basedOn w:val="Normalny"/>
    <w:rsid w:val="00467265"/>
    <w:pPr>
      <w:numPr>
        <w:ilvl w:val="4"/>
        <w:numId w:val="124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 w:val="22"/>
      <w:szCs w:val="24"/>
      <w:lang w:eastAsia="pl-PL"/>
    </w:rPr>
  </w:style>
  <w:style w:type="paragraph" w:customStyle="1" w:styleId="H7">
    <w:name w:val="H7"/>
    <w:basedOn w:val="Normalny"/>
    <w:rsid w:val="00467265"/>
    <w:pPr>
      <w:numPr>
        <w:ilvl w:val="6"/>
        <w:numId w:val="124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 w:val="2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Zalaczniki_edit_00496_2025.docx</dmsv2BaseFileName>
    <dmsv2BaseDisplayName xmlns="http://schemas.microsoft.com/sharepoint/v3">Zalaczniki_edit_00496_2025</dmsv2BaseDisplayName>
    <dmsv2SWPP2ObjectNumber xmlns="http://schemas.microsoft.com/sharepoint/v3">POST/HZ/EK/HZL/00496/2025                         </dmsv2SWPP2ObjectNumber>
    <dmsv2SWPP2SumMD5 xmlns="http://schemas.microsoft.com/sharepoint/v3">ccdc502783a9eabea3d47348d833e1b4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24310514</dmsv2BaseClientSystemDocumentID>
    <dmsv2BaseModifiedByID xmlns="http://schemas.microsoft.com/sharepoint/v3">1A600073</dmsv2BaseModifiedByID>
    <dmsv2BaseCreatedByID xmlns="http://schemas.microsoft.com/sharepoint/v3">1A600073</dmsv2BaseCreatedByID>
    <dmsv2SWPP2ObjectDepartment xmlns="http://schemas.microsoft.com/sharepoint/v3">00000001001j00000003</dmsv2SWPP2ObjectDepartment>
    <dmsv2SWPP2ObjectName xmlns="http://schemas.microsoft.com/sharepoint/v3">Postępowanie</dmsv2SWPP2ObjectName>
    <_dlc_DocId xmlns="a19cb1c7-c5c7-46d4-85ae-d83685407bba">PR4UJWENCY6Q-1465504392-7316</_dlc_DocId>
    <_dlc_DocIdUrl xmlns="a19cb1c7-c5c7-46d4-85ae-d83685407bba">
      <Url>https://swpp2.dms.gkpge.pl/sites/42/_layouts/15/DocIdRedir.aspx?ID=PR4UJWENCY6Q-1465504392-7316</Url>
      <Description>PR4UJWENCY6Q-1465504392-7316</Description>
    </_dlc_DocIdUrl>
  </documentManagement>
</p:properties>
</file>

<file path=customXml/itemProps1.xml><?xml version="1.0" encoding="utf-8"?>
<ds:datastoreItem xmlns:ds="http://schemas.openxmlformats.org/officeDocument/2006/customXml" ds:itemID="{A0D3B114-7A67-4700-806C-F7C1ECF3D5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BBD6C4-7484-4856-B24A-3920BC1CE140}"/>
</file>

<file path=customXml/itemProps3.xml><?xml version="1.0" encoding="utf-8"?>
<ds:datastoreItem xmlns:ds="http://schemas.openxmlformats.org/officeDocument/2006/customXml" ds:itemID="{69996116-36D3-4498-878A-CA30A7D9243E}"/>
</file>

<file path=customXml/itemProps4.xml><?xml version="1.0" encoding="utf-8"?>
<ds:datastoreItem xmlns:ds="http://schemas.openxmlformats.org/officeDocument/2006/customXml" ds:itemID="{EAE376B7-531E-4530-9456-0273FD097A31}"/>
</file>

<file path=customXml/itemProps5.xml><?xml version="1.0" encoding="utf-8"?>
<ds:datastoreItem xmlns:ds="http://schemas.openxmlformats.org/officeDocument/2006/customXml" ds:itemID="{8A071AFC-0EF0-4952-BEA9-41F69F498DD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18</Pages>
  <Words>5323</Words>
  <Characters>31942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Jakub Karpiński</cp:lastModifiedBy>
  <cp:revision>3</cp:revision>
  <cp:lastPrinted>2026-02-11T10:23:00Z</cp:lastPrinted>
  <dcterms:created xsi:type="dcterms:W3CDTF">2026-02-11T10:40:00Z</dcterms:created>
  <dcterms:modified xsi:type="dcterms:W3CDTF">2026-02-11T10:45:00Z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2025-02-11T09:04:13Z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4a65a241-7de8-4dbe-ba56-6d69129990eb</vt:lpwstr>
  </property>
  <property fmtid="{D5CDD505-2E9C-101B-9397-08002B2CF9AE}" pid="8" name="MSIP_Label_514114f9-be46-4331-8fe2-8a463f84c1e9_ContentBits">
    <vt:lpwstr>1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PKPENERGETYKA\n.biernacka;Natalia Biernacka</vt:lpwstr>
  </property>
  <property fmtid="{D5CDD505-2E9C-101B-9397-08002B2CF9AE}" pid="11" name="PGEEKClassificationDate">
    <vt:lpwstr>2025-02-26T10:49:04.6570725+01:00</vt:lpwstr>
  </property>
  <property fmtid="{D5CDD505-2E9C-101B-9397-08002B2CF9AE}" pid="12" name="PGEEKClassifiedBySID">
    <vt:lpwstr>PKPENERGETYKA\S-1-5-21-3871890766-2155079996-2380071410-75609</vt:lpwstr>
  </property>
  <property fmtid="{D5CDD505-2E9C-101B-9397-08002B2CF9AE}" pid="13" name="PGEEKGRNItemId">
    <vt:lpwstr>GRN-bb083bfd-d67a-45f5-a8fe-d4973a332bb5</vt:lpwstr>
  </property>
  <property fmtid="{D5CDD505-2E9C-101B-9397-08002B2CF9AE}" pid="14" name="PGEEKHash">
    <vt:lpwstr>oxR2GhL5R+m9pIv3FRAe15niv6QyTYvmQTcEbBac1Wk=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0x010189100041B69939475FC44DB2F57C2522B7712E</vt:lpwstr>
  </property>
  <property fmtid="{D5CDD505-2E9C-101B-9397-08002B2CF9AE}" pid="18" name="_dlc_DocIdItemGuid">
    <vt:lpwstr>50d329ea-ea00-4ff2-99d7-f349975f5b7e</vt:lpwstr>
  </property>
</Properties>
</file>