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18124" w14:textId="7052E830" w:rsidR="00172E57" w:rsidRDefault="00172E57" w:rsidP="00172E57">
      <w:pPr>
        <w:spacing w:after="0" w:line="360" w:lineRule="auto"/>
        <w:jc w:val="right"/>
        <w:rPr>
          <w:rFonts w:asciiTheme="minorHAnsi" w:hAnsiTheme="minorHAnsi" w:cstheme="minorHAnsi"/>
          <w:b/>
          <w:bCs/>
          <w:lang w:eastAsia="pl-PL"/>
        </w:rPr>
      </w:pPr>
      <w:r w:rsidRPr="00776C7B">
        <w:rPr>
          <w:rFonts w:asciiTheme="minorHAnsi" w:hAnsiTheme="minorHAnsi" w:cstheme="minorHAnsi"/>
          <w:b/>
          <w:bCs/>
          <w:lang w:eastAsia="pl-PL"/>
        </w:rPr>
        <w:t xml:space="preserve">Załącznik nr </w:t>
      </w:r>
      <w:r w:rsidR="006612D4">
        <w:rPr>
          <w:rFonts w:asciiTheme="minorHAnsi" w:hAnsiTheme="minorHAnsi" w:cstheme="minorHAnsi"/>
          <w:b/>
          <w:bCs/>
          <w:lang w:eastAsia="pl-PL"/>
        </w:rPr>
        <w:t>1.2</w:t>
      </w:r>
      <w:r w:rsidRPr="00776C7B">
        <w:rPr>
          <w:rFonts w:asciiTheme="minorHAnsi" w:hAnsiTheme="minorHAnsi" w:cstheme="minorHAnsi"/>
          <w:b/>
          <w:bCs/>
          <w:lang w:eastAsia="pl-PL"/>
        </w:rPr>
        <w:t xml:space="preserve"> do Formularza oferty</w:t>
      </w:r>
    </w:p>
    <w:p w14:paraId="1DD40FEE" w14:textId="47A3E9AF" w:rsidR="00172E57" w:rsidRPr="00776C7B" w:rsidRDefault="00172E57" w:rsidP="00172E57">
      <w:pPr>
        <w:spacing w:after="0" w:line="36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>
        <w:rPr>
          <w:rFonts w:asciiTheme="minorHAnsi" w:hAnsiTheme="minorHAnsi" w:cstheme="minorHAnsi"/>
          <w:b/>
          <w:bCs/>
          <w:lang w:eastAsia="pl-PL"/>
        </w:rPr>
        <w:t>Formularz cenowy dla Zadania 2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6"/>
        <w:gridCol w:w="1559"/>
        <w:gridCol w:w="1650"/>
        <w:gridCol w:w="3052"/>
        <w:gridCol w:w="2108"/>
        <w:gridCol w:w="1294"/>
        <w:gridCol w:w="2410"/>
      </w:tblGrid>
      <w:tr w:rsidR="00172E57" w:rsidRPr="0062514D" w14:paraId="4315E97C" w14:textId="77777777" w:rsidTr="005455CF">
        <w:trPr>
          <w:trHeight w:hRule="exact" w:val="579"/>
        </w:trPr>
        <w:tc>
          <w:tcPr>
            <w:tcW w:w="144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A0030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both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u w:val="single"/>
                <w:lang w:eastAsia="pl-PL"/>
              </w:rPr>
              <w:t>Kompleksowe utrzymanie w czystości terenów zielonych wraz z międzytorzami-kalkulacja ceny wykonania usługi</w:t>
            </w:r>
          </w:p>
        </w:tc>
      </w:tr>
      <w:tr w:rsidR="00172E57" w:rsidRPr="0062514D" w14:paraId="5171ED41" w14:textId="77777777" w:rsidTr="000947D4">
        <w:trPr>
          <w:trHeight w:hRule="exact" w:val="1414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B0ECB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Nazwa obiektu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45EE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Powierzchnia sprzątania  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A08A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Łączna ilość sprzątań w okresie 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1A93F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Kwota netto  za wykonanie usługi – ryczałt miesięcznie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6AAEE" w14:textId="5EED726E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Kwota netto za okres obowiązywania umowy  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4C85" w14:textId="4F7FC964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 xml:space="preserve">Podatek VAT </w:t>
            </w:r>
            <w:r w:rsidR="00EF05D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% w PLN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5EE8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2514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Cena brutto (kolumna nr 5 + kolumna nr 6)</w:t>
            </w:r>
          </w:p>
        </w:tc>
      </w:tr>
      <w:tr w:rsidR="00172E57" w:rsidRPr="0062514D" w14:paraId="531112ED" w14:textId="77777777" w:rsidTr="000947D4">
        <w:trPr>
          <w:trHeight w:hRule="exact" w:val="469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7C3F0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48230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4785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C297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4C557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7413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ABBC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172E57" w:rsidRPr="0062514D" w14:paraId="3312AE36" w14:textId="77777777" w:rsidTr="000947D4">
        <w:trPr>
          <w:trHeight w:hRule="exact" w:val="155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000D0" w14:textId="584EC05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Utrzymanie terenów zielonych wraz z międzytorzami oraz </w:t>
            </w:r>
            <w:r w:rsidR="00EF05D5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układem komunikacyjnym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C08EC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10,2 ha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F2C02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62514D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 xml:space="preserve">Usługa stała 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846AF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C6816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1FCE3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F9C0E" w14:textId="77777777" w:rsidR="00172E57" w:rsidRPr="0062514D" w:rsidRDefault="00172E57" w:rsidP="005455CF">
            <w:pPr>
              <w:tabs>
                <w:tab w:val="left" w:pos="426"/>
                <w:tab w:val="left" w:pos="1911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191E83AA" w14:textId="77777777" w:rsidR="00EF05D5" w:rsidRPr="0062514D" w:rsidRDefault="00EF05D5" w:rsidP="00172E57">
      <w:pPr>
        <w:tabs>
          <w:tab w:val="left" w:pos="426"/>
          <w:tab w:val="left" w:pos="1911"/>
        </w:tabs>
        <w:spacing w:before="60" w:after="60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</w:pPr>
    </w:p>
    <w:p w14:paraId="19583C68" w14:textId="77777777" w:rsidR="00946D6A" w:rsidRDefault="00946D6A" w:rsidP="00172E57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5DC71CC7" w14:textId="77777777" w:rsidR="00946D6A" w:rsidRDefault="00946D6A" w:rsidP="00172E57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4B9726BF" w14:textId="1658C46F" w:rsidR="00946D6A" w:rsidRDefault="00946D6A" w:rsidP="00172E57">
      <w:pPr>
        <w:spacing w:after="0" w:line="360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Łącznie całkowita cena oferty dla Zadania 2 wynosi:</w:t>
      </w:r>
    </w:p>
    <w:p w14:paraId="1BDA67AC" w14:textId="73AB169A" w:rsidR="00172E57" w:rsidRPr="0062514D" w:rsidRDefault="00172E57" w:rsidP="00172E57">
      <w:pPr>
        <w:tabs>
          <w:tab w:val="left" w:pos="426"/>
        </w:tabs>
        <w:spacing w:before="60" w:after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62514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brutto.................................... zł (słownie:</w:t>
      </w:r>
      <w:r w:rsidRPr="0062514D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>........................................................................................</w:t>
      </w:r>
      <w:r w:rsidRPr="0062514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)</w:t>
      </w:r>
    </w:p>
    <w:p w14:paraId="2428DD39" w14:textId="25B38D4D" w:rsidR="00172E57" w:rsidRPr="0062514D" w:rsidRDefault="00172E57" w:rsidP="00172E57">
      <w:pPr>
        <w:tabs>
          <w:tab w:val="left" w:pos="426"/>
          <w:tab w:val="left" w:pos="1911"/>
        </w:tabs>
        <w:spacing w:before="60" w:after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</w:pPr>
      <w:r w:rsidRPr="0062514D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  <w:t>w tym za jeden miesiąc</w:t>
      </w:r>
      <w:r w:rsidR="00946D6A">
        <w:rPr>
          <w:rFonts w:asciiTheme="minorHAnsi" w:hAnsiTheme="minorHAnsi" w:cstheme="minorHAnsi"/>
          <w:color w:val="000000"/>
          <w:sz w:val="20"/>
          <w:szCs w:val="20"/>
          <w:u w:val="single"/>
          <w:lang w:eastAsia="pl-PL"/>
        </w:rPr>
        <w:t>:</w:t>
      </w:r>
    </w:p>
    <w:p w14:paraId="4EBB8D1A" w14:textId="464C2EC5" w:rsidR="00172E57" w:rsidRPr="0062514D" w:rsidRDefault="00172E57" w:rsidP="00172E57">
      <w:pPr>
        <w:tabs>
          <w:tab w:val="left" w:pos="426"/>
          <w:tab w:val="left" w:pos="1911"/>
        </w:tabs>
        <w:spacing w:before="60" w:after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62514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brutto.................................... zł</w:t>
      </w:r>
      <w:r w:rsidR="0036055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 xml:space="preserve"> </w:t>
      </w:r>
      <w:r w:rsidRPr="0062514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(słownie:</w:t>
      </w:r>
      <w:r w:rsidRPr="0062514D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>........................................................................................</w:t>
      </w:r>
      <w:r w:rsidRPr="0062514D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)</w:t>
      </w:r>
    </w:p>
    <w:sectPr w:rsidR="00172E57" w:rsidRPr="0062514D" w:rsidSect="00172E5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5DFB" w14:textId="77777777" w:rsidR="00130D4D" w:rsidRDefault="00130D4D" w:rsidP="00172E57">
      <w:pPr>
        <w:spacing w:after="0" w:line="240" w:lineRule="auto"/>
      </w:pPr>
      <w:r>
        <w:separator/>
      </w:r>
    </w:p>
  </w:endnote>
  <w:endnote w:type="continuationSeparator" w:id="0">
    <w:p w14:paraId="084CA91D" w14:textId="77777777" w:rsidR="00130D4D" w:rsidRDefault="00130D4D" w:rsidP="0017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24B1" w14:textId="77777777" w:rsidR="00130D4D" w:rsidRDefault="00130D4D" w:rsidP="00172E57">
      <w:pPr>
        <w:spacing w:after="0" w:line="240" w:lineRule="auto"/>
      </w:pPr>
      <w:r>
        <w:separator/>
      </w:r>
    </w:p>
  </w:footnote>
  <w:footnote w:type="continuationSeparator" w:id="0">
    <w:p w14:paraId="69FA5F00" w14:textId="77777777" w:rsidR="00130D4D" w:rsidRDefault="00130D4D" w:rsidP="00172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4A66" w14:textId="4CBBA0BE" w:rsidR="00172E57" w:rsidRDefault="00172E57">
    <w:pPr>
      <w:pStyle w:val="Nagwek"/>
    </w:pPr>
    <w:r>
      <w:rPr>
        <w:noProof/>
        <w:lang w:eastAsia="pl-PL"/>
      </w:rPr>
      <w:drawing>
        <wp:inline distT="0" distB="0" distL="0" distR="0" wp14:anchorId="5512837F" wp14:editId="424B7D3F">
          <wp:extent cx="862642" cy="379123"/>
          <wp:effectExtent l="0" t="0" r="0" b="1905"/>
          <wp:docPr id="5" name="Obraz 5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lipar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542" cy="383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AE9CD6" w14:textId="388B1178" w:rsidR="00172E57" w:rsidRDefault="00172E57" w:rsidP="004D4F0F">
    <w:pPr>
      <w:jc w:val="both"/>
    </w:pPr>
    <w:bookmarkStart w:id="0" w:name="_Hlk149319123"/>
    <w:r>
      <w:rPr>
        <w:rFonts w:ascii="Century Gothic" w:hAnsi="Century Gothic"/>
        <w:sz w:val="18"/>
        <w:szCs w:val="18"/>
        <w:lang w:eastAsia="pl-PL"/>
      </w:rPr>
      <w:t xml:space="preserve">Dotyczy: postępowania pn.: </w:t>
    </w:r>
    <w:r w:rsidRPr="003D6AE0">
      <w:rPr>
        <w:rFonts w:ascii="Century Gothic" w:hAnsi="Century Gothic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="0036055D">
      <w:rPr>
        <w:rFonts w:ascii="Century Gothic" w:eastAsia="Times New Roman" w:hAnsi="Century Gothic"/>
        <w:snapToGrid w:val="0"/>
        <w:sz w:val="18"/>
        <w:szCs w:val="18"/>
        <w:lang w:eastAsia="pl-PL"/>
      </w:rPr>
      <w:t xml:space="preserve">, </w:t>
    </w:r>
    <w:r w:rsidRPr="00BE7B74">
      <w:rPr>
        <w:rFonts w:ascii="Century Gothic" w:eastAsia="Times New Roman" w:hAnsi="Century Gothic"/>
        <w:snapToGrid w:val="0"/>
        <w:sz w:val="18"/>
        <w:szCs w:val="18"/>
        <w:lang w:eastAsia="pl-PL"/>
      </w:rPr>
      <w:t xml:space="preserve">nr postępowania: </w:t>
    </w:r>
    <w:r w:rsidR="0036055D" w:rsidRPr="0036055D">
      <w:rPr>
        <w:rFonts w:ascii="Century Gothic" w:eastAsia="Times New Roman" w:hAnsi="Century Gothic"/>
        <w:snapToGrid w:val="0"/>
        <w:sz w:val="18"/>
        <w:szCs w:val="18"/>
        <w:lang w:eastAsia="pl-PL"/>
      </w:rPr>
      <w:t>OPZ-</w:t>
    </w:r>
    <w:r w:rsidR="004D4F0F" w:rsidRPr="004D4F0F">
      <w:t xml:space="preserve"> </w:t>
    </w:r>
    <w:r w:rsidR="004D4F0F" w:rsidRPr="004D4F0F">
      <w:rPr>
        <w:rFonts w:ascii="Century Gothic" w:eastAsia="Times New Roman" w:hAnsi="Century Gothic"/>
        <w:snapToGrid w:val="0"/>
        <w:sz w:val="18"/>
        <w:szCs w:val="18"/>
        <w:lang w:eastAsia="pl-PL"/>
      </w:rPr>
      <w:t>210-2/2026</w:t>
    </w:r>
    <w:bookmarkEnd w:id="0"/>
  </w:p>
  <w:p w14:paraId="10DDFB5C" w14:textId="77777777" w:rsidR="00172E57" w:rsidRDefault="00172E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E57"/>
    <w:rsid w:val="00025D10"/>
    <w:rsid w:val="000947D4"/>
    <w:rsid w:val="00130D4D"/>
    <w:rsid w:val="00172E57"/>
    <w:rsid w:val="001B3E6B"/>
    <w:rsid w:val="00207319"/>
    <w:rsid w:val="0036055D"/>
    <w:rsid w:val="00363AE4"/>
    <w:rsid w:val="003F3614"/>
    <w:rsid w:val="004B0A42"/>
    <w:rsid w:val="004C19AA"/>
    <w:rsid w:val="004D4F0F"/>
    <w:rsid w:val="005A7AA9"/>
    <w:rsid w:val="006612D4"/>
    <w:rsid w:val="006D47AB"/>
    <w:rsid w:val="006D6D6C"/>
    <w:rsid w:val="007B688A"/>
    <w:rsid w:val="007D6311"/>
    <w:rsid w:val="008756F5"/>
    <w:rsid w:val="008C1BE0"/>
    <w:rsid w:val="00946D6A"/>
    <w:rsid w:val="00BF6ABD"/>
    <w:rsid w:val="00EF05D5"/>
    <w:rsid w:val="00F4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58D8E"/>
  <w15:chartTrackingRefBased/>
  <w15:docId w15:val="{25B5A01F-1811-4D17-9006-E83DB5D3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E5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2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E5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2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E57"/>
    <w:rPr>
      <w:rFonts w:ascii="Calibri" w:eastAsia="Calibri" w:hAnsi="Calibri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EF05D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05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5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5D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5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5D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F0EB-616F-4632-BC2A-FE003C2C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Karolina Kęsik</cp:lastModifiedBy>
  <cp:revision>6</cp:revision>
  <dcterms:created xsi:type="dcterms:W3CDTF">2023-11-02T13:48:00Z</dcterms:created>
  <dcterms:modified xsi:type="dcterms:W3CDTF">2026-03-11T11:29:00Z</dcterms:modified>
</cp:coreProperties>
</file>