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4B83E" w14:textId="77777777" w:rsidR="001F5D3A" w:rsidRDefault="001F5D3A" w:rsidP="007F2FB6">
      <w:pPr>
        <w:spacing w:after="0"/>
      </w:pPr>
    </w:p>
    <w:p w14:paraId="01E0081E" w14:textId="0FA98DA9" w:rsidR="007F2FB6" w:rsidRPr="00E614D5" w:rsidRDefault="007F2FB6" w:rsidP="007F2FB6">
      <w:pPr>
        <w:spacing w:after="0"/>
      </w:pPr>
      <w:r w:rsidRPr="001F5D3A">
        <w:rPr>
          <w:b/>
          <w:bCs/>
        </w:rPr>
        <w:t>G</w:t>
      </w:r>
      <w:r w:rsidR="001F5D3A" w:rsidRPr="001F5D3A">
        <w:rPr>
          <w:b/>
          <w:bCs/>
        </w:rPr>
        <w:t>.262.189.</w:t>
      </w:r>
      <w:r w:rsidR="003D6DB8" w:rsidRPr="001F5D3A">
        <w:rPr>
          <w:b/>
          <w:bCs/>
        </w:rPr>
        <w:t>202</w:t>
      </w:r>
      <w:r w:rsidR="00AB2A0F" w:rsidRPr="001F5D3A">
        <w:rPr>
          <w:b/>
          <w:bCs/>
        </w:rPr>
        <w:t>6</w:t>
      </w:r>
      <w:r w:rsidRPr="001F5D3A">
        <w:rPr>
          <w:b/>
          <w:bCs/>
        </w:rPr>
        <w:tab/>
      </w:r>
      <w:r w:rsidRPr="001F5D3A">
        <w:rPr>
          <w:b/>
          <w:bCs/>
        </w:rPr>
        <w:tab/>
      </w:r>
      <w:r>
        <w:tab/>
      </w:r>
      <w:r>
        <w:tab/>
      </w:r>
      <w:r>
        <w:tab/>
      </w:r>
      <w:r>
        <w:tab/>
        <w:t>(</w:t>
      </w:r>
      <w:r w:rsidRPr="00936179">
        <w:rPr>
          <w:sz w:val="18"/>
        </w:rPr>
        <w:t>miejscowość</w:t>
      </w:r>
      <w:r>
        <w:t>)</w:t>
      </w:r>
      <w:r w:rsidRPr="00E614D5">
        <w:t>, dnia ………………………..</w:t>
      </w:r>
    </w:p>
    <w:p w14:paraId="0AA42504" w14:textId="77777777" w:rsidR="007F2FB6" w:rsidRPr="00B8081C" w:rsidRDefault="007F2FB6" w:rsidP="007F2FB6">
      <w:pPr>
        <w:spacing w:after="0"/>
        <w:jc w:val="right"/>
        <w:rPr>
          <w:sz w:val="14"/>
        </w:rPr>
      </w:pPr>
    </w:p>
    <w:p w14:paraId="562CD42F" w14:textId="77777777" w:rsidR="007F2FB6" w:rsidRDefault="007F2FB6" w:rsidP="007F2FB6">
      <w:pPr>
        <w:spacing w:after="0"/>
        <w:jc w:val="right"/>
      </w:pPr>
    </w:p>
    <w:p w14:paraId="10D4F5B8" w14:textId="77777777" w:rsidR="00C8438C" w:rsidRPr="009D0291" w:rsidRDefault="00C8438C" w:rsidP="00E614D5">
      <w:pPr>
        <w:spacing w:after="0"/>
        <w:jc w:val="center"/>
        <w:rPr>
          <w:b/>
        </w:rPr>
      </w:pPr>
    </w:p>
    <w:p w14:paraId="54E3588D" w14:textId="77777777" w:rsidR="00CA369A" w:rsidRDefault="00975B1A" w:rsidP="00E614D5">
      <w:pPr>
        <w:spacing w:after="0"/>
      </w:pPr>
      <w:r>
        <w:t>Jako Wykonawca : ……………………………………………</w:t>
      </w:r>
      <w:r w:rsidR="00CA369A">
        <w:t>……………………………………………………………………………….</w:t>
      </w:r>
      <w:r>
        <w:t xml:space="preserve"> </w:t>
      </w:r>
    </w:p>
    <w:p w14:paraId="30C908B8" w14:textId="77777777" w:rsidR="00CA369A" w:rsidRPr="00CA369A" w:rsidRDefault="00975B1A" w:rsidP="00E614D5">
      <w:pPr>
        <w:spacing w:after="0"/>
        <w:jc w:val="center"/>
        <w:rPr>
          <w:sz w:val="16"/>
          <w:szCs w:val="16"/>
        </w:rPr>
      </w:pPr>
      <w:r w:rsidRPr="00CA369A">
        <w:rPr>
          <w:i/>
          <w:sz w:val="16"/>
          <w:szCs w:val="16"/>
        </w:rPr>
        <w:t>(należy podać nazwę wykonawcy)</w:t>
      </w:r>
    </w:p>
    <w:p w14:paraId="342D408D" w14:textId="77777777" w:rsidR="001F5D3A" w:rsidRDefault="001F5D3A" w:rsidP="00E614D5">
      <w:pPr>
        <w:spacing w:after="0"/>
        <w:jc w:val="both"/>
      </w:pPr>
    </w:p>
    <w:p w14:paraId="2B60391C" w14:textId="1FCDC5E2" w:rsidR="00E614D5" w:rsidRDefault="00975B1A" w:rsidP="00E614D5">
      <w:pPr>
        <w:spacing w:after="0"/>
        <w:jc w:val="both"/>
      </w:pPr>
      <w:r>
        <w:t>ubiegający</w:t>
      </w:r>
      <w:r w:rsidR="00BC6561">
        <w:t xml:space="preserve"> </w:t>
      </w:r>
      <w:r>
        <w:t>się o zamówienie publiczne</w:t>
      </w:r>
      <w:r w:rsidR="009A34CC">
        <w:t xml:space="preserve"> pod nazwą</w:t>
      </w:r>
      <w:r w:rsidR="00E614D5">
        <w:t>:</w:t>
      </w:r>
    </w:p>
    <w:p w14:paraId="33C15067" w14:textId="751BC7DC" w:rsidR="00294326" w:rsidRDefault="00CA369A" w:rsidP="005F62A6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</w:pPr>
      <w:r w:rsidRPr="00CA369A">
        <w:rPr>
          <w:b/>
        </w:rPr>
        <w:t>„</w:t>
      </w:r>
      <w:r w:rsidR="00936179" w:rsidRPr="0073425D">
        <w:rPr>
          <w:rFonts w:cs="Calibri"/>
          <w:b/>
        </w:rPr>
        <w:t xml:space="preserve">Usługa hotelarsko – restauracyjnych oraz zapewnienia </w:t>
      </w:r>
      <w:proofErr w:type="spellStart"/>
      <w:r w:rsidR="00936179" w:rsidRPr="0073425D">
        <w:rPr>
          <w:rFonts w:cs="Calibri"/>
          <w:b/>
        </w:rPr>
        <w:t>sal</w:t>
      </w:r>
      <w:proofErr w:type="spellEnd"/>
      <w:r w:rsidR="00936179" w:rsidRPr="0073425D">
        <w:rPr>
          <w:rFonts w:cs="Calibri"/>
          <w:b/>
        </w:rPr>
        <w:t xml:space="preserve"> konferencyjnych wraz z nagłośnieniem w celu przeprowadzenia szkolenia</w:t>
      </w:r>
      <w:r w:rsidR="003D6DB8">
        <w:rPr>
          <w:rFonts w:cs="Calibri"/>
          <w:b/>
        </w:rPr>
        <w:t xml:space="preserve"> w dniach </w:t>
      </w:r>
      <w:r w:rsidR="00AB2A0F">
        <w:rPr>
          <w:rFonts w:cs="Calibri"/>
          <w:b/>
        </w:rPr>
        <w:t>18</w:t>
      </w:r>
      <w:r w:rsidR="003D6DB8">
        <w:rPr>
          <w:rFonts w:cs="Calibri"/>
          <w:b/>
        </w:rPr>
        <w:t xml:space="preserve"> –</w:t>
      </w:r>
      <w:r w:rsidR="00AB2A0F">
        <w:rPr>
          <w:rFonts w:cs="Calibri"/>
          <w:b/>
        </w:rPr>
        <w:t>19 czerwca</w:t>
      </w:r>
      <w:r w:rsidR="003D6DB8">
        <w:rPr>
          <w:rFonts w:cs="Calibri"/>
          <w:b/>
        </w:rPr>
        <w:t xml:space="preserve"> 202</w:t>
      </w:r>
      <w:r w:rsidR="00AB2A0F">
        <w:rPr>
          <w:rFonts w:cs="Calibri"/>
          <w:b/>
        </w:rPr>
        <w:t>6</w:t>
      </w:r>
      <w:r w:rsidR="003D6DB8">
        <w:rPr>
          <w:rFonts w:cs="Calibri"/>
          <w:b/>
        </w:rPr>
        <w:t xml:space="preserve"> r.</w:t>
      </w:r>
      <w:r w:rsidR="00E614D5">
        <w:rPr>
          <w:b/>
        </w:rPr>
        <w:t>”</w:t>
      </w:r>
    </w:p>
    <w:p w14:paraId="1A3642C8" w14:textId="77777777" w:rsidR="004A6692" w:rsidRDefault="00975B1A" w:rsidP="00E614D5">
      <w:pPr>
        <w:spacing w:after="0"/>
        <w:jc w:val="center"/>
      </w:pPr>
      <w:r>
        <w:t>oświadczam, że</w:t>
      </w:r>
      <w:r w:rsidR="004A6692">
        <w:t>:</w:t>
      </w:r>
    </w:p>
    <w:p w14:paraId="2EACB173" w14:textId="77B55A1A" w:rsidR="00F14C88" w:rsidRPr="00F14C88" w:rsidRDefault="00F14C88" w:rsidP="00E614D5">
      <w:pPr>
        <w:numPr>
          <w:ilvl w:val="0"/>
          <w:numId w:val="6"/>
        </w:numPr>
        <w:spacing w:after="0"/>
        <w:jc w:val="both"/>
        <w:rPr>
          <w:b/>
          <w:bCs/>
        </w:rPr>
      </w:pPr>
      <w:r w:rsidRPr="00F14C88">
        <w:t>nie podlegam wykluczen</w:t>
      </w:r>
      <w:r>
        <w:t xml:space="preserve">iu z postępowania na podstawie </w:t>
      </w:r>
      <w:r w:rsidRPr="00F14C88"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</w:t>
      </w:r>
      <w:r w:rsidR="000405A6">
        <w:br/>
      </w:r>
      <w:r w:rsidRPr="00F14C88">
        <w:t xml:space="preserve">w sprawie zmiany rozporządzenia (UE) nr 833/2014 dotyczącego środków ograniczających </w:t>
      </w:r>
      <w:r w:rsidR="000405A6">
        <w:br/>
      </w:r>
      <w:r w:rsidRPr="00F14C88">
        <w:t xml:space="preserve">w związku z działaniami Rosji destabilizującymi sytuację na Ukrainie (Dz. Urz. UE nr L 111 </w:t>
      </w:r>
      <w:r w:rsidR="000405A6">
        <w:br/>
      </w:r>
      <w:r w:rsidRPr="00F14C88">
        <w:t>z 8.4.2022, str. 1), dalej: rozporządzenie 2022/576</w:t>
      </w:r>
      <w:r w:rsidR="001F5D3A">
        <w:t xml:space="preserve"> ze zmianami</w:t>
      </w:r>
      <w:r w:rsidRPr="00F14C88">
        <w:t>.</w:t>
      </w:r>
    </w:p>
    <w:p w14:paraId="3220447F" w14:textId="359492BA" w:rsidR="00F14C88" w:rsidRPr="00F14C88" w:rsidRDefault="00F14C88" w:rsidP="00E614D5">
      <w:pPr>
        <w:numPr>
          <w:ilvl w:val="0"/>
          <w:numId w:val="6"/>
        </w:numPr>
        <w:spacing w:after="0"/>
        <w:jc w:val="both"/>
        <w:rPr>
          <w:b/>
          <w:bCs/>
        </w:rPr>
      </w:pPr>
      <w:r w:rsidRPr="00F14C88">
        <w:t xml:space="preserve">nie zachodzą w stosunku do mnie przesłanki wykluczenia z postępowania na podstawie art. </w:t>
      </w:r>
      <w:r w:rsidR="000405A6">
        <w:br/>
      </w:r>
      <w:r w:rsidRPr="00F14C88">
        <w:t>7 ust. 1 ustawy z dnia 13 kwietnia 2022 r.</w:t>
      </w:r>
      <w:r w:rsidRPr="00F14C88">
        <w:rPr>
          <w:i/>
          <w:iCs/>
        </w:rPr>
        <w:t xml:space="preserve"> o szczególnych rozwiązaniach w zakresie przeciwdziałania wspieraniu agresji na Ukrainę oraz służących ochronie bezpieczeństwa narodowego </w:t>
      </w:r>
      <w:r w:rsidRPr="00F14C88">
        <w:t>(Dz. U. poz. 835)</w:t>
      </w:r>
      <w:r w:rsidR="001F5D3A">
        <w:t xml:space="preserve"> ze zmianami</w:t>
      </w:r>
      <w:r w:rsidR="001F5D3A">
        <w:rPr>
          <w:i/>
          <w:iCs/>
        </w:rPr>
        <w:t>.</w:t>
      </w:r>
    </w:p>
    <w:p w14:paraId="1AF08D10" w14:textId="77777777" w:rsidR="00975B1A" w:rsidRDefault="00975B1A" w:rsidP="00E614D5">
      <w:pPr>
        <w:spacing w:after="0"/>
        <w:jc w:val="both"/>
        <w:rPr>
          <w:sz w:val="18"/>
          <w:szCs w:val="18"/>
        </w:rPr>
      </w:pPr>
      <w:r w:rsidRPr="004A6692">
        <w:rPr>
          <w:sz w:val="18"/>
          <w:szCs w:val="18"/>
        </w:rPr>
        <w:t>Lista osób i podmiotów (lista), wobec których są stosowane środki, o których mowa powyżej,</w:t>
      </w:r>
      <w:r w:rsidR="004A6692" w:rsidRPr="004A6692">
        <w:rPr>
          <w:sz w:val="18"/>
          <w:szCs w:val="18"/>
        </w:rPr>
        <w:t xml:space="preserve"> </w:t>
      </w:r>
      <w:r w:rsidRPr="004A6692">
        <w:rPr>
          <w:sz w:val="18"/>
          <w:szCs w:val="18"/>
        </w:rPr>
        <w:t>jest prowadzona przez ministra właściwego do spr</w:t>
      </w:r>
      <w:r w:rsidR="004A6692" w:rsidRPr="004A6692">
        <w:rPr>
          <w:sz w:val="18"/>
          <w:szCs w:val="18"/>
        </w:rPr>
        <w:t xml:space="preserve">aw wewnętrznych i publikowana w </w:t>
      </w:r>
      <w:r w:rsidRPr="004A6692">
        <w:rPr>
          <w:sz w:val="18"/>
          <w:szCs w:val="18"/>
        </w:rPr>
        <w:t>Biuletynie Informacji Publicznej na stronie podmiotow</w:t>
      </w:r>
      <w:r w:rsidR="004A6692" w:rsidRPr="004A6692">
        <w:rPr>
          <w:sz w:val="18"/>
          <w:szCs w:val="18"/>
        </w:rPr>
        <w:t xml:space="preserve">ej ministra właściwego do spraw wewnętrznych. </w:t>
      </w:r>
      <w:r w:rsidRPr="004A6692">
        <w:rPr>
          <w:sz w:val="18"/>
          <w:szCs w:val="18"/>
        </w:rPr>
        <w:t>Wykluczenie następuje na okres trwania okoliczności wskazanych powyżej, z zas</w:t>
      </w:r>
      <w:r w:rsidR="004A6692" w:rsidRPr="004A6692">
        <w:rPr>
          <w:sz w:val="18"/>
          <w:szCs w:val="18"/>
        </w:rPr>
        <w:t xml:space="preserve">trzeżeniem, </w:t>
      </w:r>
      <w:r w:rsidRPr="004A6692">
        <w:rPr>
          <w:sz w:val="18"/>
          <w:szCs w:val="18"/>
        </w:rPr>
        <w:t>że okres ten nie rozpoczyna się wcześniej niż po 30.04.2022 r.</w:t>
      </w:r>
    </w:p>
    <w:p w14:paraId="196058E2" w14:textId="77777777" w:rsidR="004A6692" w:rsidRDefault="004A6692" w:rsidP="00E614D5">
      <w:pPr>
        <w:spacing w:after="0"/>
      </w:pPr>
    </w:p>
    <w:p w14:paraId="203EA72D" w14:textId="77777777" w:rsidR="00E614D5" w:rsidRDefault="00E614D5" w:rsidP="00E614D5">
      <w:pPr>
        <w:spacing w:after="0"/>
      </w:pPr>
    </w:p>
    <w:p w14:paraId="1EA0315B" w14:textId="77777777" w:rsidR="00975B1A" w:rsidRDefault="00975B1A" w:rsidP="00E614D5">
      <w:pPr>
        <w:spacing w:after="0"/>
        <w:ind w:left="4248"/>
        <w:jc w:val="center"/>
      </w:pPr>
      <w:r>
        <w:t>………………………………………………………….</w:t>
      </w:r>
    </w:p>
    <w:p w14:paraId="029238E5" w14:textId="77777777" w:rsidR="00975B1A" w:rsidRPr="00E614D5" w:rsidRDefault="00975B1A" w:rsidP="00E614D5">
      <w:pPr>
        <w:spacing w:after="0"/>
        <w:ind w:left="4248"/>
        <w:jc w:val="center"/>
        <w:rPr>
          <w:sz w:val="16"/>
          <w:szCs w:val="16"/>
        </w:rPr>
      </w:pPr>
      <w:r w:rsidRPr="00E614D5">
        <w:rPr>
          <w:sz w:val="16"/>
          <w:szCs w:val="16"/>
        </w:rPr>
        <w:t>Data i podpis Wykonawcy</w:t>
      </w:r>
    </w:p>
    <w:p w14:paraId="3E9D4B95" w14:textId="77777777" w:rsidR="00883E45" w:rsidRPr="00E614D5" w:rsidRDefault="00975B1A" w:rsidP="00E614D5">
      <w:pPr>
        <w:spacing w:after="0"/>
        <w:ind w:left="4248"/>
        <w:jc w:val="center"/>
        <w:rPr>
          <w:i/>
          <w:sz w:val="16"/>
          <w:szCs w:val="16"/>
        </w:rPr>
      </w:pPr>
      <w:r w:rsidRPr="00E614D5">
        <w:rPr>
          <w:i/>
          <w:sz w:val="16"/>
          <w:szCs w:val="16"/>
        </w:rPr>
        <w:t>(osoby uprawnionej do reprezentowania wykonawcy)</w:t>
      </w:r>
    </w:p>
    <w:sectPr w:rsidR="00883E45" w:rsidRPr="00E614D5" w:rsidSect="000405A6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ED3EE" w14:textId="77777777" w:rsidR="00D93F82" w:rsidRDefault="00D93F82" w:rsidP="00F14C88">
      <w:pPr>
        <w:spacing w:after="0" w:line="240" w:lineRule="auto"/>
      </w:pPr>
      <w:r>
        <w:separator/>
      </w:r>
    </w:p>
  </w:endnote>
  <w:endnote w:type="continuationSeparator" w:id="0">
    <w:p w14:paraId="125BA6CA" w14:textId="77777777" w:rsidR="00D93F82" w:rsidRDefault="00D93F82" w:rsidP="00F14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6D656" w14:textId="77777777" w:rsidR="00D93F82" w:rsidRDefault="00D93F82" w:rsidP="00F14C88">
      <w:pPr>
        <w:spacing w:after="0" w:line="240" w:lineRule="auto"/>
      </w:pPr>
      <w:r>
        <w:separator/>
      </w:r>
    </w:p>
  </w:footnote>
  <w:footnote w:type="continuationSeparator" w:id="0">
    <w:p w14:paraId="77A5C979" w14:textId="77777777" w:rsidR="00D93F82" w:rsidRDefault="00D93F82" w:rsidP="00F14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47973" w14:textId="77777777" w:rsidR="00936179" w:rsidRPr="0073425D" w:rsidRDefault="00936179" w:rsidP="00936179">
    <w:pPr>
      <w:spacing w:after="0" w:line="240" w:lineRule="auto"/>
      <w:jc w:val="right"/>
      <w:rPr>
        <w:rFonts w:cs="Calibri"/>
        <w:sz w:val="18"/>
        <w:szCs w:val="18"/>
        <w:lang w:eastAsia="pl-PL"/>
      </w:rPr>
    </w:pPr>
    <w:r w:rsidRPr="0073425D">
      <w:rPr>
        <w:rFonts w:cs="Calibri"/>
        <w:sz w:val="18"/>
        <w:szCs w:val="18"/>
        <w:lang w:eastAsia="pl-PL"/>
      </w:rPr>
      <w:t>Załącznik nr 2</w:t>
    </w:r>
    <w:r>
      <w:rPr>
        <w:rFonts w:cs="Calibri"/>
        <w:sz w:val="18"/>
        <w:szCs w:val="18"/>
        <w:lang w:eastAsia="pl-PL"/>
      </w:rPr>
      <w:t>a</w:t>
    </w:r>
    <w:r w:rsidRPr="0073425D">
      <w:rPr>
        <w:rFonts w:cs="Calibri"/>
        <w:sz w:val="18"/>
        <w:szCs w:val="18"/>
        <w:lang w:eastAsia="pl-PL"/>
      </w:rPr>
      <w:t xml:space="preserve"> </w:t>
    </w:r>
  </w:p>
  <w:p w14:paraId="3DD3EFA5" w14:textId="0EE0A0EB" w:rsidR="00936179" w:rsidRPr="0073425D" w:rsidRDefault="00936179" w:rsidP="00F61EC8">
    <w:pPr>
      <w:spacing w:after="0" w:line="240" w:lineRule="auto"/>
      <w:jc w:val="right"/>
      <w:rPr>
        <w:rFonts w:cs="Calibri"/>
        <w:sz w:val="18"/>
        <w:szCs w:val="18"/>
        <w:lang w:eastAsia="pl-PL"/>
      </w:rPr>
    </w:pPr>
    <w:r w:rsidRPr="0073425D">
      <w:rPr>
        <w:rFonts w:cs="Calibri"/>
        <w:sz w:val="18"/>
        <w:szCs w:val="18"/>
        <w:lang w:eastAsia="pl-PL"/>
      </w:rPr>
      <w:t xml:space="preserve">do Zapytania </w:t>
    </w:r>
    <w:r w:rsidR="00F61EC8">
      <w:rPr>
        <w:rFonts w:cs="Calibri"/>
        <w:sz w:val="18"/>
        <w:szCs w:val="18"/>
        <w:lang w:eastAsia="pl-PL"/>
      </w:rPr>
      <w:t>ofertowego G</w:t>
    </w:r>
    <w:r w:rsidR="003D6DB8">
      <w:rPr>
        <w:rFonts w:cs="Calibri"/>
        <w:sz w:val="18"/>
        <w:szCs w:val="18"/>
        <w:lang w:eastAsia="pl-PL"/>
      </w:rPr>
      <w:t>.</w:t>
    </w:r>
    <w:r w:rsidR="001F5D3A">
      <w:rPr>
        <w:rFonts w:cs="Calibri"/>
        <w:sz w:val="18"/>
        <w:szCs w:val="18"/>
        <w:lang w:eastAsia="pl-PL"/>
      </w:rPr>
      <w:t>262.189.2026</w:t>
    </w:r>
  </w:p>
  <w:p w14:paraId="069D4FA2" w14:textId="77777777" w:rsidR="00936179" w:rsidRDefault="00936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34E43"/>
    <w:multiLevelType w:val="hybridMultilevel"/>
    <w:tmpl w:val="5BE49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75C2C"/>
    <w:multiLevelType w:val="hybridMultilevel"/>
    <w:tmpl w:val="BF0CD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81412"/>
    <w:multiLevelType w:val="hybridMultilevel"/>
    <w:tmpl w:val="CAA6DCA0"/>
    <w:lvl w:ilvl="0" w:tplc="9300067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B81952"/>
    <w:multiLevelType w:val="hybridMultilevel"/>
    <w:tmpl w:val="23BE7926"/>
    <w:lvl w:ilvl="0" w:tplc="0478BC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426A2"/>
    <w:multiLevelType w:val="hybridMultilevel"/>
    <w:tmpl w:val="857455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7760287">
    <w:abstractNumId w:val="1"/>
  </w:num>
  <w:num w:numId="2" w16cid:durableId="1829327575">
    <w:abstractNumId w:val="2"/>
  </w:num>
  <w:num w:numId="3" w16cid:durableId="251398428">
    <w:abstractNumId w:val="0"/>
  </w:num>
  <w:num w:numId="4" w16cid:durableId="398746657">
    <w:abstractNumId w:val="5"/>
  </w:num>
  <w:num w:numId="5" w16cid:durableId="784541900">
    <w:abstractNumId w:val="4"/>
  </w:num>
  <w:num w:numId="6" w16cid:durableId="748768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B1A"/>
    <w:rsid w:val="000405A6"/>
    <w:rsid w:val="0004582F"/>
    <w:rsid w:val="00132310"/>
    <w:rsid w:val="001F5D3A"/>
    <w:rsid w:val="00294326"/>
    <w:rsid w:val="003D6DB8"/>
    <w:rsid w:val="0044231E"/>
    <w:rsid w:val="00476AD9"/>
    <w:rsid w:val="00495603"/>
    <w:rsid w:val="00497237"/>
    <w:rsid w:val="004A6692"/>
    <w:rsid w:val="004E3201"/>
    <w:rsid w:val="00540D4A"/>
    <w:rsid w:val="00583A00"/>
    <w:rsid w:val="005F62A6"/>
    <w:rsid w:val="00734CEC"/>
    <w:rsid w:val="007B4987"/>
    <w:rsid w:val="007F2FB6"/>
    <w:rsid w:val="0080796A"/>
    <w:rsid w:val="00883E45"/>
    <w:rsid w:val="008D22BF"/>
    <w:rsid w:val="008E4D3F"/>
    <w:rsid w:val="00936179"/>
    <w:rsid w:val="00975B1A"/>
    <w:rsid w:val="009A34CC"/>
    <w:rsid w:val="009A3577"/>
    <w:rsid w:val="009D0291"/>
    <w:rsid w:val="00A352B6"/>
    <w:rsid w:val="00AB2A0F"/>
    <w:rsid w:val="00B236C6"/>
    <w:rsid w:val="00BC6561"/>
    <w:rsid w:val="00BF0C96"/>
    <w:rsid w:val="00C346E4"/>
    <w:rsid w:val="00C8438C"/>
    <w:rsid w:val="00CA369A"/>
    <w:rsid w:val="00D00494"/>
    <w:rsid w:val="00D4626F"/>
    <w:rsid w:val="00D93F82"/>
    <w:rsid w:val="00E614D5"/>
    <w:rsid w:val="00F14C88"/>
    <w:rsid w:val="00F6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20AE3"/>
  <w15:chartTrackingRefBased/>
  <w15:docId w15:val="{AD3A5633-D21F-49B4-8939-F7CCD4DA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656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C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C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C8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36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179"/>
  </w:style>
  <w:style w:type="paragraph" w:styleId="Stopka">
    <w:name w:val="footer"/>
    <w:basedOn w:val="Normalny"/>
    <w:link w:val="StopkaZnak"/>
    <w:uiPriority w:val="99"/>
    <w:unhideWhenUsed/>
    <w:rsid w:val="00936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179"/>
  </w:style>
  <w:style w:type="paragraph" w:customStyle="1" w:styleId="WW-TableContents">
    <w:name w:val="WW-Table Contents"/>
    <w:basedOn w:val="Normalny"/>
    <w:qFormat/>
    <w:rsid w:val="007F2FB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Hamrozi Jolanta</dc:creator>
  <cp:keywords/>
  <dc:description/>
  <cp:lastModifiedBy>Gaweł Dorota</cp:lastModifiedBy>
  <cp:revision>12</cp:revision>
  <dcterms:created xsi:type="dcterms:W3CDTF">2024-10-16T19:04:00Z</dcterms:created>
  <dcterms:modified xsi:type="dcterms:W3CDTF">2026-05-12T10:34:00Z</dcterms:modified>
</cp:coreProperties>
</file>