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76083" w14:textId="5662D000" w:rsidR="00E22F6C" w:rsidRPr="00506D73" w:rsidRDefault="00755676" w:rsidP="00506D73">
      <w:pPr>
        <w:pStyle w:val="Tytu"/>
        <w:spacing w:after="0"/>
        <w:jc w:val="left"/>
        <w:rPr>
          <w:rFonts w:ascii="Arial" w:hAnsi="Arial" w:cs="Arial"/>
          <w:iCs/>
          <w:szCs w:val="24"/>
        </w:rPr>
      </w:pPr>
      <w:r w:rsidRPr="00E9647C">
        <w:rPr>
          <w:rFonts w:ascii="Arial" w:hAnsi="Arial" w:cs="Arial"/>
          <w:iCs/>
          <w:szCs w:val="24"/>
        </w:rPr>
        <w:t>UMOWA POWIERZENIA PRZETWARZANIA DANYCH OSOBOWYCH</w:t>
      </w:r>
    </w:p>
    <w:p w14:paraId="773862B2" w14:textId="27D280D8" w:rsidR="008B5A00" w:rsidRPr="00E9647C" w:rsidRDefault="00755676" w:rsidP="00506D73">
      <w:pPr>
        <w:spacing w:before="240" w:after="480"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 xml:space="preserve">Niniejsza umowa została zawarta w Bełchatowie w dniu </w:t>
      </w:r>
      <w:r w:rsidR="00126C95" w:rsidRPr="00E9647C">
        <w:rPr>
          <w:rFonts w:ascii="Arial" w:hAnsi="Arial" w:cs="Arial"/>
          <w:iCs/>
        </w:rPr>
        <w:t>……-……-………… r.</w:t>
      </w:r>
      <w:r w:rsidRPr="00E9647C">
        <w:rPr>
          <w:rFonts w:ascii="Arial" w:hAnsi="Arial" w:cs="Arial"/>
          <w:iCs/>
        </w:rPr>
        <w:t xml:space="preserve"> przez:</w:t>
      </w:r>
    </w:p>
    <w:p w14:paraId="1358E5BE" w14:textId="4C74EC1B" w:rsidR="00755676" w:rsidRPr="00E9647C" w:rsidRDefault="00126C95" w:rsidP="00E9647C">
      <w:pPr>
        <w:spacing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 </w:t>
      </w:r>
      <w:r w:rsidR="00755676" w:rsidRPr="00E9647C">
        <w:rPr>
          <w:rFonts w:ascii="Arial" w:hAnsi="Arial" w:cs="Arial"/>
          <w:iCs/>
        </w:rPr>
        <w:t>zwaną dalej „</w:t>
      </w:r>
      <w:r w:rsidR="00755676" w:rsidRPr="00E9647C">
        <w:rPr>
          <w:rFonts w:ascii="Arial" w:hAnsi="Arial" w:cs="Arial"/>
          <w:b/>
          <w:iCs/>
        </w:rPr>
        <w:t>Administratorem</w:t>
      </w:r>
      <w:r w:rsidR="00755676" w:rsidRPr="00E9647C">
        <w:rPr>
          <w:rFonts w:ascii="Arial" w:hAnsi="Arial" w:cs="Arial"/>
          <w:iCs/>
        </w:rPr>
        <w:t xml:space="preserve">”, </w:t>
      </w:r>
      <w:r w:rsidR="00755676" w:rsidRPr="00E9647C">
        <w:rPr>
          <w:rFonts w:ascii="Arial" w:hAnsi="Arial" w:cs="Arial"/>
          <w:iCs/>
        </w:rPr>
        <w:br/>
        <w:t>reprezentowaną przez:</w:t>
      </w:r>
    </w:p>
    <w:p w14:paraId="2C615519" w14:textId="51959237" w:rsidR="002173CF" w:rsidRPr="00E9647C" w:rsidRDefault="00126C95" w:rsidP="00506D73">
      <w:pPr>
        <w:spacing w:after="240"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 xml:space="preserve">……………………………… </w:t>
      </w:r>
      <w:r w:rsidR="00755676" w:rsidRPr="00E9647C">
        <w:rPr>
          <w:rFonts w:ascii="Arial" w:hAnsi="Arial" w:cs="Arial"/>
          <w:iCs/>
        </w:rPr>
        <w:t>–</w:t>
      </w:r>
      <w:r w:rsidRPr="00E9647C">
        <w:rPr>
          <w:rFonts w:ascii="Arial" w:hAnsi="Arial" w:cs="Arial"/>
          <w:iCs/>
        </w:rPr>
        <w:t xml:space="preserve"> ………………………………</w:t>
      </w:r>
    </w:p>
    <w:p w14:paraId="66F68CAA" w14:textId="2F420BC8" w:rsidR="00582633" w:rsidRPr="00E9647C" w:rsidRDefault="00E604D0" w:rsidP="00E9647C">
      <w:pPr>
        <w:spacing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>o</w:t>
      </w:r>
      <w:r w:rsidR="00755676" w:rsidRPr="00E9647C">
        <w:rPr>
          <w:rFonts w:ascii="Arial" w:hAnsi="Arial" w:cs="Arial"/>
          <w:iCs/>
        </w:rPr>
        <w:t>raz</w:t>
      </w:r>
    </w:p>
    <w:p w14:paraId="0BBEA857" w14:textId="7B903963" w:rsidR="00755676" w:rsidRPr="00E9647C" w:rsidRDefault="00E604D0" w:rsidP="00E9647C">
      <w:pPr>
        <w:spacing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 </w:t>
      </w:r>
      <w:r w:rsidR="00755676" w:rsidRPr="00E9647C">
        <w:rPr>
          <w:rFonts w:ascii="Arial" w:hAnsi="Arial" w:cs="Arial"/>
          <w:iCs/>
        </w:rPr>
        <w:t>zwaną dalej „</w:t>
      </w:r>
      <w:r w:rsidR="00755676" w:rsidRPr="00E9647C">
        <w:rPr>
          <w:rFonts w:ascii="Arial" w:hAnsi="Arial" w:cs="Arial"/>
          <w:b/>
          <w:iCs/>
        </w:rPr>
        <w:t>Podmiotem Przetwarzającym</w:t>
      </w:r>
      <w:r w:rsidR="00755676" w:rsidRPr="00E9647C">
        <w:rPr>
          <w:rFonts w:ascii="Arial" w:hAnsi="Arial" w:cs="Arial"/>
          <w:iCs/>
        </w:rPr>
        <w:t xml:space="preserve">”, </w:t>
      </w:r>
      <w:r w:rsidR="00755676" w:rsidRPr="00E9647C">
        <w:rPr>
          <w:rFonts w:ascii="Arial" w:hAnsi="Arial" w:cs="Arial"/>
          <w:iCs/>
        </w:rPr>
        <w:br/>
        <w:t>reprezentowaną przez:</w:t>
      </w:r>
    </w:p>
    <w:p w14:paraId="3B6378D1" w14:textId="57464767" w:rsidR="00E604D0" w:rsidRPr="00E9647C" w:rsidRDefault="00E604D0" w:rsidP="00506D73">
      <w:pPr>
        <w:spacing w:after="240"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>……………………………… – ………………………………</w:t>
      </w:r>
    </w:p>
    <w:p w14:paraId="71F11817" w14:textId="27B9CBB9" w:rsidR="00755676" w:rsidRPr="00E9647C" w:rsidRDefault="00755676" w:rsidP="00506D73">
      <w:pPr>
        <w:spacing w:after="240"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 xml:space="preserve">Administrator i Podmiot Przetwarzający będą dalej zwani łącznie </w:t>
      </w:r>
      <w:r w:rsidRPr="00E9647C">
        <w:rPr>
          <w:rFonts w:ascii="Arial" w:hAnsi="Arial" w:cs="Arial"/>
          <w:b/>
          <w:bCs/>
          <w:iCs/>
        </w:rPr>
        <w:t>„Stronami”</w:t>
      </w:r>
      <w:r w:rsidRPr="00E9647C">
        <w:rPr>
          <w:rFonts w:ascii="Arial" w:hAnsi="Arial" w:cs="Arial"/>
          <w:iCs/>
        </w:rPr>
        <w:t xml:space="preserve">, </w:t>
      </w:r>
      <w:r w:rsidR="00500B12" w:rsidRPr="00E9647C">
        <w:rPr>
          <w:rFonts w:ascii="Arial" w:hAnsi="Arial" w:cs="Arial"/>
          <w:iCs/>
        </w:rPr>
        <w:br/>
      </w:r>
      <w:r w:rsidRPr="00E9647C">
        <w:rPr>
          <w:rFonts w:ascii="Arial" w:hAnsi="Arial" w:cs="Arial"/>
          <w:iCs/>
        </w:rPr>
        <w:t xml:space="preserve">a każdy z osobna </w:t>
      </w:r>
      <w:r w:rsidRPr="00E9647C">
        <w:rPr>
          <w:rFonts w:ascii="Arial" w:hAnsi="Arial" w:cs="Arial"/>
          <w:b/>
          <w:bCs/>
          <w:iCs/>
        </w:rPr>
        <w:t>„Stroną”</w:t>
      </w:r>
      <w:r w:rsidRPr="00E9647C">
        <w:rPr>
          <w:rFonts w:ascii="Arial" w:hAnsi="Arial" w:cs="Arial"/>
          <w:iCs/>
        </w:rPr>
        <w:t>.</w:t>
      </w:r>
    </w:p>
    <w:p w14:paraId="49361700" w14:textId="77777777" w:rsidR="00755676" w:rsidRPr="00E9647C" w:rsidRDefault="00755676" w:rsidP="00E9647C">
      <w:pPr>
        <w:spacing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>Zważywszy, że:</w:t>
      </w:r>
    </w:p>
    <w:p w14:paraId="3B1D4387" w14:textId="566CBE6B" w:rsidR="00755676" w:rsidRPr="00E9647C" w:rsidRDefault="00755676" w:rsidP="00E9647C">
      <w:pPr>
        <w:pStyle w:val="Akapitzlist"/>
        <w:numPr>
          <w:ilvl w:val="0"/>
          <w:numId w:val="3"/>
        </w:numPr>
        <w:autoSpaceDN/>
        <w:spacing w:after="0"/>
        <w:ind w:left="0" w:firstLine="0"/>
        <w:rPr>
          <w:rFonts w:ascii="Arial" w:eastAsia="Arial" w:hAnsi="Arial" w:cs="Arial"/>
          <w:iCs/>
          <w:sz w:val="24"/>
          <w:szCs w:val="24"/>
        </w:rPr>
      </w:pPr>
      <w:r w:rsidRPr="00E9647C">
        <w:rPr>
          <w:rFonts w:ascii="Arial" w:hAnsi="Arial" w:cs="Arial"/>
          <w:iCs/>
          <w:sz w:val="24"/>
          <w:szCs w:val="24"/>
        </w:rPr>
        <w:t xml:space="preserve">Administrator jest administratorem danych osobowych w rozumieniu art. 4 pkt </w:t>
      </w:r>
      <w:r w:rsidR="00500B12" w:rsidRPr="00E9647C">
        <w:rPr>
          <w:rFonts w:ascii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tab/>
      </w:r>
      <w:r w:rsidRPr="00E9647C">
        <w:rPr>
          <w:rFonts w:ascii="Arial" w:hAnsi="Arial" w:cs="Arial"/>
          <w:iCs/>
          <w:sz w:val="24"/>
          <w:szCs w:val="24"/>
        </w:rPr>
        <w:t xml:space="preserve">7 Rozporządzenia Parlamentu Europejskiego i Rady </w:t>
      </w:r>
      <w:r w:rsidRPr="00E9647C">
        <w:rPr>
          <w:rFonts w:ascii="Arial" w:eastAsia="Arial" w:hAnsi="Arial" w:cs="Arial"/>
          <w:iCs/>
          <w:sz w:val="24"/>
          <w:szCs w:val="24"/>
        </w:rPr>
        <w:t xml:space="preserve">(UE) 2016/679 z dnia 27 </w:t>
      </w:r>
      <w:r w:rsidR="00500B12" w:rsidRPr="00E9647C">
        <w:rPr>
          <w:rFonts w:ascii="Arial" w:eastAsia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eastAsia="Arial" w:hAnsi="Arial" w:cs="Arial"/>
          <w:iCs/>
          <w:sz w:val="24"/>
          <w:szCs w:val="24"/>
        </w:rPr>
        <w:tab/>
      </w:r>
      <w:r w:rsidRPr="00E9647C">
        <w:rPr>
          <w:rFonts w:ascii="Arial" w:eastAsia="Arial" w:hAnsi="Arial" w:cs="Arial"/>
          <w:iCs/>
          <w:sz w:val="24"/>
          <w:szCs w:val="24"/>
        </w:rPr>
        <w:t xml:space="preserve">kwietnia 2016 r. w sprawie ochrony osób fizycznych w związku </w:t>
      </w:r>
      <w:r w:rsidR="00500B12" w:rsidRPr="00E9647C">
        <w:rPr>
          <w:rFonts w:ascii="Arial" w:eastAsia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eastAsia="Arial" w:hAnsi="Arial" w:cs="Arial"/>
          <w:iCs/>
          <w:sz w:val="24"/>
          <w:szCs w:val="24"/>
        </w:rPr>
        <w:tab/>
      </w:r>
      <w:r w:rsidRPr="00E9647C">
        <w:rPr>
          <w:rFonts w:ascii="Arial" w:eastAsia="Arial" w:hAnsi="Arial" w:cs="Arial"/>
          <w:iCs/>
          <w:sz w:val="24"/>
          <w:szCs w:val="24"/>
        </w:rPr>
        <w:t xml:space="preserve">z przetwarzaniem danych osobowych i w sprawie swobodnego  przepływu  </w:t>
      </w:r>
      <w:r w:rsidR="00500B12" w:rsidRPr="00E9647C">
        <w:rPr>
          <w:rFonts w:ascii="Arial" w:eastAsia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eastAsia="Arial" w:hAnsi="Arial" w:cs="Arial"/>
          <w:iCs/>
          <w:sz w:val="24"/>
          <w:szCs w:val="24"/>
        </w:rPr>
        <w:tab/>
      </w:r>
      <w:r w:rsidRPr="00E9647C">
        <w:rPr>
          <w:rFonts w:ascii="Arial" w:eastAsia="Arial" w:hAnsi="Arial" w:cs="Arial"/>
          <w:iCs/>
          <w:sz w:val="24"/>
          <w:szCs w:val="24"/>
        </w:rPr>
        <w:t>takich danych  oraz  uchylenia  dyrektywy  95/46/WE, zwanego dalej</w:t>
      </w:r>
      <w:r w:rsidRPr="00E9647C">
        <w:rPr>
          <w:rFonts w:ascii="Arial" w:hAnsi="Arial" w:cs="Arial"/>
          <w:iCs/>
          <w:sz w:val="24"/>
          <w:szCs w:val="24"/>
        </w:rPr>
        <w:t xml:space="preserve"> „RODO”, </w:t>
      </w:r>
      <w:r w:rsidR="00500B12" w:rsidRPr="00E9647C">
        <w:rPr>
          <w:rFonts w:ascii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tab/>
      </w:r>
      <w:r w:rsidRPr="00E9647C">
        <w:rPr>
          <w:rFonts w:ascii="Arial" w:hAnsi="Arial" w:cs="Arial"/>
          <w:iCs/>
          <w:sz w:val="24"/>
          <w:szCs w:val="24"/>
        </w:rPr>
        <w:t>wskazanych w załączniku nr 1 do umowy.</w:t>
      </w:r>
    </w:p>
    <w:p w14:paraId="76A9A39D" w14:textId="73993A8F" w:rsidR="00755676" w:rsidRPr="00506D73" w:rsidRDefault="00755676" w:rsidP="00E9647C">
      <w:pPr>
        <w:pStyle w:val="Akapitzlist"/>
        <w:numPr>
          <w:ilvl w:val="0"/>
          <w:numId w:val="3"/>
        </w:numPr>
        <w:autoSpaceDN/>
        <w:spacing w:after="0"/>
        <w:ind w:left="0" w:firstLine="0"/>
        <w:rPr>
          <w:rFonts w:ascii="Arial" w:eastAsia="Arial" w:hAnsi="Arial" w:cs="Arial"/>
          <w:iCs/>
          <w:sz w:val="24"/>
          <w:szCs w:val="24"/>
        </w:rPr>
      </w:pPr>
      <w:r w:rsidRPr="00E9647C">
        <w:rPr>
          <w:rFonts w:ascii="Arial" w:hAnsi="Arial" w:cs="Arial"/>
          <w:iCs/>
          <w:sz w:val="24"/>
          <w:szCs w:val="24"/>
        </w:rPr>
        <w:t xml:space="preserve">Administrator zamierza powierzyć Podmiotowi Przetwarzającemu </w:t>
      </w:r>
      <w:r w:rsidR="00500B12" w:rsidRPr="00E9647C">
        <w:rPr>
          <w:rFonts w:ascii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tab/>
      </w:r>
      <w:r w:rsidRPr="00E9647C">
        <w:rPr>
          <w:rFonts w:ascii="Arial" w:hAnsi="Arial" w:cs="Arial"/>
          <w:iCs/>
          <w:sz w:val="24"/>
          <w:szCs w:val="24"/>
        </w:rPr>
        <w:t xml:space="preserve">przetwarzanie danych osobowych, a Podmiot Przetwarzający zamierza </w:t>
      </w:r>
      <w:r w:rsidR="00500B12" w:rsidRPr="00E9647C">
        <w:rPr>
          <w:rFonts w:ascii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tab/>
      </w:r>
      <w:r w:rsidRPr="00E9647C">
        <w:rPr>
          <w:rFonts w:ascii="Arial" w:hAnsi="Arial" w:cs="Arial"/>
          <w:iCs/>
          <w:sz w:val="24"/>
          <w:szCs w:val="24"/>
        </w:rPr>
        <w:t>przyjąć powierzone mu dane osobowe do przetwarzania w imieniu</w:t>
      </w:r>
      <w:r w:rsidR="00500B12" w:rsidRPr="00E9647C">
        <w:rPr>
          <w:rFonts w:ascii="Arial" w:hAnsi="Arial" w:cs="Arial"/>
          <w:iCs/>
          <w:sz w:val="24"/>
          <w:szCs w:val="24"/>
        </w:rPr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tab/>
      </w:r>
      <w:r w:rsidRPr="00E9647C">
        <w:rPr>
          <w:rFonts w:ascii="Arial" w:hAnsi="Arial" w:cs="Arial"/>
          <w:iCs/>
          <w:sz w:val="24"/>
          <w:szCs w:val="24"/>
        </w:rPr>
        <w:t xml:space="preserve">Administratora, zgodnie z umową oraz z przepisami regulującymi </w:t>
      </w:r>
      <w:r w:rsidR="00500B12" w:rsidRPr="00E9647C">
        <w:rPr>
          <w:rFonts w:ascii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tab/>
      </w:r>
      <w:r w:rsidRPr="00E9647C">
        <w:rPr>
          <w:rFonts w:ascii="Arial" w:hAnsi="Arial" w:cs="Arial"/>
          <w:iCs/>
          <w:sz w:val="24"/>
          <w:szCs w:val="24"/>
        </w:rPr>
        <w:t xml:space="preserve">przetwarzanie danych osobowych, wiążącymi Podmiot Przetwarzający </w:t>
      </w:r>
      <w:r w:rsidR="00500B12" w:rsidRPr="00E9647C">
        <w:rPr>
          <w:rFonts w:ascii="Arial" w:hAnsi="Arial" w:cs="Arial"/>
          <w:iCs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iCs/>
          <w:sz w:val="24"/>
          <w:szCs w:val="24"/>
        </w:rPr>
        <w:tab/>
      </w:r>
      <w:r w:rsidRPr="00E9647C">
        <w:rPr>
          <w:rFonts w:ascii="Arial" w:hAnsi="Arial" w:cs="Arial"/>
          <w:iCs/>
          <w:sz w:val="24"/>
          <w:szCs w:val="24"/>
        </w:rPr>
        <w:t>i Administratora.</w:t>
      </w:r>
    </w:p>
    <w:p w14:paraId="21CAC2CD" w14:textId="7AA0003F" w:rsidR="00506D73" w:rsidRDefault="00755676" w:rsidP="00506D73">
      <w:pPr>
        <w:spacing w:before="240" w:after="240"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t>Strony postanowiły, co następuje:</w:t>
      </w:r>
    </w:p>
    <w:p w14:paraId="337E4FB8" w14:textId="438D60E3" w:rsidR="00755676" w:rsidRPr="00E9647C" w:rsidRDefault="00755676" w:rsidP="00E9647C">
      <w:pPr>
        <w:spacing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§ 1</w:t>
      </w:r>
    </w:p>
    <w:p w14:paraId="569C3F58" w14:textId="77777777" w:rsidR="00485C3B" w:rsidRDefault="00755676" w:rsidP="00485C3B">
      <w:pPr>
        <w:spacing w:after="240"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Przedmiot umowy</w:t>
      </w:r>
      <w:bookmarkStart w:id="0" w:name="_Ref503532323"/>
    </w:p>
    <w:p w14:paraId="17439AEC" w14:textId="4336E5B1" w:rsidR="00755676" w:rsidRPr="00E9647C" w:rsidRDefault="00755676" w:rsidP="00485C3B">
      <w:pPr>
        <w:spacing w:line="276" w:lineRule="auto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Administrator powierza Podmiotowi Przetwarzającemu przetwarzanie danych osobowych w imieniu Administratora, na zasadach określonych w Umowie oraz we </w:t>
      </w:r>
      <w:r w:rsidRPr="00E9647C">
        <w:rPr>
          <w:rFonts w:ascii="Arial" w:hAnsi="Arial" w:cs="Arial"/>
          <w:bCs/>
          <w:iCs/>
        </w:rPr>
        <w:lastRenderedPageBreak/>
        <w:t xml:space="preserve">właściwych przepisach regulujących przetwarzanie danych osobowych, </w:t>
      </w:r>
      <w:r w:rsidR="00500B12" w:rsidRPr="00E9647C">
        <w:rPr>
          <w:rFonts w:ascii="Arial" w:hAnsi="Arial" w:cs="Arial"/>
          <w:bCs/>
          <w:iCs/>
        </w:rPr>
        <w:br/>
      </w:r>
      <w:r w:rsidRPr="00E9647C">
        <w:rPr>
          <w:rFonts w:ascii="Arial" w:hAnsi="Arial" w:cs="Arial"/>
          <w:bCs/>
          <w:iCs/>
        </w:rPr>
        <w:t>w szczególności w RODO.</w:t>
      </w:r>
      <w:bookmarkEnd w:id="0"/>
    </w:p>
    <w:p w14:paraId="179B16FE" w14:textId="77777777" w:rsidR="00755676" w:rsidRPr="00E9647C" w:rsidRDefault="00755676" w:rsidP="00E9647C">
      <w:pPr>
        <w:pStyle w:val="Nagwek2"/>
        <w:keepNext w:val="0"/>
        <w:spacing w:before="0" w:line="276" w:lineRule="auto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Rodzaj danych osobowych, kategorie osób, których dotyczą dane osobowe, jak również przedmiot, czas trwania, charakter i cel przetwarzania danych osobowych są wskazane w załączniku nr 1 do umowy.</w:t>
      </w:r>
    </w:p>
    <w:p w14:paraId="7BD02367" w14:textId="1AA61154" w:rsidR="00755676" w:rsidRPr="00506D73" w:rsidRDefault="00755676" w:rsidP="00506D73">
      <w:pPr>
        <w:pStyle w:val="Nagwek2"/>
        <w:keepNext w:val="0"/>
        <w:spacing w:before="0" w:after="240" w:line="276" w:lineRule="auto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Strony zobowiązują się wykonywać zobowiązania wynikające z umowy z najwyższą starannością, w celu prawidłowego zabezpieczenia prawnego, organizacyjnego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i technicznego interesów Stron oraz osób, których dane osobowe dotyczą,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w zakresie przetwarzania danych osobowych.</w:t>
      </w:r>
    </w:p>
    <w:p w14:paraId="7AEB312F" w14:textId="77777777" w:rsidR="00755676" w:rsidRPr="00E9647C" w:rsidRDefault="00755676" w:rsidP="00E9647C">
      <w:pPr>
        <w:spacing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§ 2</w:t>
      </w:r>
    </w:p>
    <w:p w14:paraId="0D4A64C1" w14:textId="7961FC5E" w:rsidR="008B5A00" w:rsidRPr="00E9647C" w:rsidRDefault="00755676" w:rsidP="00506D73">
      <w:pPr>
        <w:spacing w:after="240"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Oświadczenie Podmiotu Przetwarzającego</w:t>
      </w:r>
    </w:p>
    <w:p w14:paraId="1C629560" w14:textId="77777777" w:rsidR="00755676" w:rsidRPr="00E9647C" w:rsidRDefault="00755676" w:rsidP="00E9647C">
      <w:pPr>
        <w:pStyle w:val="Nagwek2"/>
        <w:spacing w:before="0" w:line="276" w:lineRule="auto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Podmiot Przetwarzający oświadcza, że:</w:t>
      </w:r>
    </w:p>
    <w:p w14:paraId="0D09412B" w14:textId="4547D689" w:rsidR="00755676" w:rsidRPr="00E9647C" w:rsidRDefault="00755676" w:rsidP="00E9647C">
      <w:pPr>
        <w:pStyle w:val="Nagwek4"/>
        <w:keepNext w:val="0"/>
        <w:numPr>
          <w:ilvl w:val="0"/>
          <w:numId w:val="4"/>
        </w:numPr>
        <w:tabs>
          <w:tab w:val="left" w:pos="-1985"/>
        </w:tabs>
        <w:autoSpaceDE/>
        <w:autoSpaceDN/>
        <w:spacing w:before="0" w:after="0" w:line="276" w:lineRule="auto"/>
        <w:ind w:left="0" w:firstLine="0"/>
        <w:rPr>
          <w:rFonts w:cs="Arial"/>
          <w:b w:val="0"/>
          <w:iCs/>
          <w:szCs w:val="24"/>
        </w:rPr>
      </w:pPr>
      <w:r w:rsidRPr="00E9647C">
        <w:rPr>
          <w:rFonts w:cs="Arial"/>
          <w:b w:val="0"/>
          <w:iCs/>
          <w:szCs w:val="24"/>
        </w:rPr>
        <w:t xml:space="preserve">wdrożył środki techniczne i organizacyjne gwarantujące przetwarzanie danych </w:t>
      </w:r>
      <w:r w:rsidR="00500B12" w:rsidRPr="00E9647C">
        <w:rPr>
          <w:rFonts w:cs="Arial"/>
          <w:b w:val="0"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iCs/>
          <w:szCs w:val="24"/>
        </w:rPr>
        <w:tab/>
      </w:r>
      <w:r w:rsidRPr="00E9647C">
        <w:rPr>
          <w:rFonts w:cs="Arial"/>
          <w:b w:val="0"/>
          <w:iCs/>
          <w:szCs w:val="24"/>
        </w:rPr>
        <w:t xml:space="preserve">osobowych zgodnie z obowiązującymi przepisami, w sposób zapewniający </w:t>
      </w:r>
      <w:r w:rsidR="00500B12" w:rsidRPr="00E9647C">
        <w:rPr>
          <w:rFonts w:cs="Arial"/>
          <w:b w:val="0"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iCs/>
          <w:szCs w:val="24"/>
        </w:rPr>
        <w:tab/>
      </w:r>
      <w:r w:rsidRPr="00E9647C">
        <w:rPr>
          <w:rFonts w:cs="Arial"/>
          <w:b w:val="0"/>
          <w:iCs/>
          <w:szCs w:val="24"/>
        </w:rPr>
        <w:t>ochronę praw osób, których dotyczą dane osobowe; oraz</w:t>
      </w:r>
    </w:p>
    <w:p w14:paraId="7BFC2C35" w14:textId="59C83D80" w:rsidR="00500B12" w:rsidRPr="00506D73" w:rsidRDefault="00755676" w:rsidP="00506D73">
      <w:pPr>
        <w:pStyle w:val="Nagwek4"/>
        <w:keepNext w:val="0"/>
        <w:numPr>
          <w:ilvl w:val="0"/>
          <w:numId w:val="4"/>
        </w:numPr>
        <w:tabs>
          <w:tab w:val="left" w:pos="-1985"/>
        </w:tabs>
        <w:autoSpaceDE/>
        <w:autoSpaceDN/>
        <w:spacing w:before="0" w:line="276" w:lineRule="auto"/>
        <w:ind w:left="0" w:firstLine="0"/>
        <w:rPr>
          <w:rFonts w:cs="Arial"/>
          <w:b w:val="0"/>
          <w:iCs/>
          <w:szCs w:val="24"/>
        </w:rPr>
      </w:pPr>
      <w:r w:rsidRPr="00E9647C">
        <w:rPr>
          <w:rFonts w:cs="Arial"/>
          <w:b w:val="0"/>
          <w:iCs/>
          <w:szCs w:val="24"/>
        </w:rPr>
        <w:t xml:space="preserve">dysponuje środkami, doświadczeniem, wiedzą oraz odpowiednio </w:t>
      </w:r>
      <w:r w:rsidR="00500B12" w:rsidRPr="00E9647C">
        <w:rPr>
          <w:rFonts w:cs="Arial"/>
          <w:b w:val="0"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iCs/>
          <w:szCs w:val="24"/>
        </w:rPr>
        <w:tab/>
      </w:r>
      <w:r w:rsidRPr="00E9647C">
        <w:rPr>
          <w:rFonts w:cs="Arial"/>
          <w:b w:val="0"/>
          <w:iCs/>
          <w:szCs w:val="24"/>
        </w:rPr>
        <w:t>wyszkolonym personelem,</w:t>
      </w:r>
      <w:r w:rsidR="00FC0810" w:rsidRPr="00E9647C">
        <w:rPr>
          <w:rFonts w:cs="Arial"/>
          <w:b w:val="0"/>
          <w:iCs/>
          <w:szCs w:val="24"/>
        </w:rPr>
        <w:t xml:space="preserve"> </w:t>
      </w:r>
      <w:r w:rsidRPr="00E9647C">
        <w:rPr>
          <w:rFonts w:cs="Arial"/>
          <w:b w:val="0"/>
          <w:iCs/>
          <w:szCs w:val="24"/>
        </w:rPr>
        <w:t xml:space="preserve">umożliwiającymi prawidłowe przetwarzanie danych </w:t>
      </w:r>
      <w:r w:rsidR="00500B12" w:rsidRPr="00E9647C">
        <w:rPr>
          <w:rFonts w:cs="Arial"/>
          <w:b w:val="0"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iCs/>
          <w:szCs w:val="24"/>
        </w:rPr>
        <w:tab/>
      </w:r>
      <w:r w:rsidRPr="00E9647C">
        <w:rPr>
          <w:rFonts w:cs="Arial"/>
          <w:b w:val="0"/>
          <w:iCs/>
          <w:szCs w:val="24"/>
        </w:rPr>
        <w:t>osobowych w zakresie i w celu określonych w umowie.</w:t>
      </w:r>
    </w:p>
    <w:p w14:paraId="51D4AAEB" w14:textId="2D0A7893" w:rsidR="00755676" w:rsidRPr="00E9647C" w:rsidRDefault="00755676" w:rsidP="00506D73">
      <w:pPr>
        <w:spacing w:before="240"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§ 3</w:t>
      </w:r>
    </w:p>
    <w:p w14:paraId="03447C48" w14:textId="20877810" w:rsidR="008B5A00" w:rsidRPr="00E9647C" w:rsidRDefault="00755676" w:rsidP="00506D73">
      <w:pPr>
        <w:spacing w:after="240"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Przetwarzanie danych osobowych</w:t>
      </w:r>
    </w:p>
    <w:p w14:paraId="390A8812" w14:textId="0218F40A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bookmarkStart w:id="1" w:name="_Ref503346952"/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 zastrzeżeniem ust. 2, przetwarzanie danych osobowych przez Podmiot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Przetwarzający może następować wyłącznie w przypadkach wynikających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 Umowy lub na podstawie odrębnych zleceń Administratora, wyrażonych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formie dokumentowej (papierowej lub cyfrowej, w tym za pośrednictwem </w:t>
      </w:r>
      <w:r w:rsidR="00C114FF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C114FF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poczty elektronicznej).</w:t>
      </w:r>
      <w:bookmarkStart w:id="2" w:name="_Ref503281097"/>
      <w:bookmarkEnd w:id="1"/>
    </w:p>
    <w:p w14:paraId="6412E444" w14:textId="7E7DC306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tabs>
          <w:tab w:val="left" w:pos="-1985"/>
        </w:tabs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ma prawo przetwarzać dane osobowe, jeżeli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obowiązek taki nakłada na niego prawo Unii Europejskiej lub prawo państwa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członkowskiego, któremu podlega Podmiot Przetwarzający. </w:t>
      </w:r>
      <w:r w:rsidR="00C114FF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C114FF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W takim przypadku Podmiot Przetwarzający jest zobowiązany poinformować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Administratora o stosującym się do niego obowiązku prawnym co najmniej na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>24 godziny przed rozpoczęciem przetwarzania, chyba</w:t>
      </w:r>
      <w:r w:rsidR="00C114FF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 </w:t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że wiążące go przepisy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>zabraniają mu udzielania takiej informacji, z uwagi na ważny interes publiczny.</w:t>
      </w:r>
    </w:p>
    <w:p w14:paraId="43CBFAB7" w14:textId="60A11505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Przetwarzanie danych osobowych przez Podmiot Przetwarzający jest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ograniczone do celu i zakresu wskazanych w </w:t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załączniku nr 1 </w:t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>do umowy.</w:t>
      </w:r>
      <w:bookmarkStart w:id="3" w:name="_Ref503360012"/>
    </w:p>
    <w:p w14:paraId="035E1B8C" w14:textId="048A7975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Podmiot Przetwarzający prowadzi rejestr czynności przetwarzania danych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osobowych, zawierający informacje wymagane przez obowiązujące przepisy,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chyba że zgodnie z obowiązującymi przepisami nie ma obowiązku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>prowadzenia takiego rejestru.</w:t>
      </w:r>
      <w:bookmarkEnd w:id="3"/>
    </w:p>
    <w:p w14:paraId="4C536DE6" w14:textId="2D63AD3E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lastRenderedPageBreak/>
        <w:t xml:space="preserve">Podmiot Przetwarzający prowadzi rejestr wszystkich kategorii czynności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przetwarzania dokonywanych w imieniu Administratora zgodnie z art. 30 ust. 2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RODO, </w:t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chyba że zgodnie z obowiązującymi przepisami nie ma obowiązku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>prowadzenia takiego rejestru.</w:t>
      </w:r>
    </w:p>
    <w:p w14:paraId="37ABF88E" w14:textId="453EE1A4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Wszelkie zlecane przez Administratora operacje przetwarzania danych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osobowych Podmiot Przetwarzający wykonuje niezwłocznie, w szczególności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>jeśli chodzi o usunięcie danych osobowych na żądanie osoby, której dotyczą.</w:t>
      </w:r>
    </w:p>
    <w:p w14:paraId="5B6B3DEB" w14:textId="267F9D0C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Biorąc pod uwagę charakter przetwarzania danych osobowych, Podmiot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Przetwarzający ma obowiązek współdziałania z Administratorem w celu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wywiązania się z obowiązku odpowiadania na żądania osoby, której dane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osobowe dotyczą, w zakresie wykonywania jej praw określonych w rozdziale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III RODO oraz obowiązujących przepisach, wdrażając odpowiednie środki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techniczne i organizacyjne.</w:t>
      </w:r>
      <w:bookmarkStart w:id="4" w:name="_Ref503360554"/>
    </w:p>
    <w:p w14:paraId="3C335483" w14:textId="5ADAED6E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tabs>
          <w:tab w:val="left" w:pos="-1701"/>
        </w:tabs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zapewni, że osoby, które będą zaangażowane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w czynności przetwarzania danych osobowych w ramach jego organizacji:</w:t>
      </w:r>
      <w:bookmarkEnd w:id="4"/>
    </w:p>
    <w:p w14:paraId="183DEDE6" w14:textId="77777777" w:rsidR="00755676" w:rsidRPr="00E9647C" w:rsidRDefault="00755676" w:rsidP="00E9647C">
      <w:pPr>
        <w:pStyle w:val="Nagwek4"/>
        <w:keepNext w:val="0"/>
        <w:numPr>
          <w:ilvl w:val="0"/>
          <w:numId w:val="6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>otrzymają pisemne upoważnienia do przetwarzania danych osobowych;</w:t>
      </w:r>
    </w:p>
    <w:p w14:paraId="1ADC4EE6" w14:textId="0B849FD2" w:rsidR="00755676" w:rsidRPr="00E9647C" w:rsidRDefault="00755676" w:rsidP="00E9647C">
      <w:pPr>
        <w:pStyle w:val="Nagwek4"/>
        <w:keepNext w:val="0"/>
        <w:numPr>
          <w:ilvl w:val="0"/>
          <w:numId w:val="6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będą zaznajomione z obowiązującymi przepisami o ochronie danych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osobowych</w:t>
      </w:r>
      <w:r w:rsidR="009B44DB" w:rsidRPr="00E9647C">
        <w:rPr>
          <w:rFonts w:cs="Arial"/>
          <w:b w:val="0"/>
          <w:bCs/>
          <w:iCs/>
          <w:szCs w:val="24"/>
        </w:rPr>
        <w:t xml:space="preserve"> </w:t>
      </w:r>
      <w:r w:rsidRPr="00E9647C">
        <w:rPr>
          <w:rFonts w:cs="Arial"/>
          <w:b w:val="0"/>
          <w:bCs/>
          <w:iCs/>
          <w:szCs w:val="24"/>
        </w:rPr>
        <w:t xml:space="preserve">(z uwzględnieniem ich ewentualnych zmian) oraz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z odpowiedzialnością za ich nieprzestrzeganie;</w:t>
      </w:r>
    </w:p>
    <w:p w14:paraId="10CB85D4" w14:textId="6751D1D1" w:rsidR="00755676" w:rsidRPr="00E9647C" w:rsidRDefault="00755676" w:rsidP="00E9647C">
      <w:pPr>
        <w:pStyle w:val="Nagwek4"/>
        <w:keepNext w:val="0"/>
        <w:numPr>
          <w:ilvl w:val="0"/>
          <w:numId w:val="6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>będą dokonywały czynności przetwarzania danych osobowych</w:t>
      </w:r>
      <w:r w:rsidR="00500B12" w:rsidRPr="00E9647C">
        <w:rPr>
          <w:rFonts w:cs="Arial"/>
          <w:b w:val="0"/>
          <w:bCs/>
          <w:iCs/>
          <w:szCs w:val="24"/>
        </w:rPr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wyłącznie na polecenie Administratora, z zastrzeżeniem ust. 2; oraz</w:t>
      </w:r>
    </w:p>
    <w:p w14:paraId="6AD9D94D" w14:textId="770BF49C" w:rsidR="00755676" w:rsidRPr="00E9647C" w:rsidRDefault="00755676" w:rsidP="00E9647C">
      <w:pPr>
        <w:pStyle w:val="Nagwek4"/>
        <w:keepNext w:val="0"/>
        <w:numPr>
          <w:ilvl w:val="0"/>
          <w:numId w:val="6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zobowiążą się do bezterminowego zachowania w tajemnicy danych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osobowych oraz</w:t>
      </w:r>
      <w:r w:rsidR="009B44DB" w:rsidRPr="00E9647C">
        <w:rPr>
          <w:rFonts w:cs="Arial"/>
          <w:b w:val="0"/>
          <w:bCs/>
          <w:iCs/>
          <w:szCs w:val="24"/>
        </w:rPr>
        <w:t xml:space="preserve"> </w:t>
      </w:r>
      <w:r w:rsidRPr="00E9647C">
        <w:rPr>
          <w:rFonts w:cs="Arial"/>
          <w:b w:val="0"/>
          <w:bCs/>
          <w:iCs/>
          <w:szCs w:val="24"/>
        </w:rPr>
        <w:t xml:space="preserve">stosowanych przez Podmiot Przetwarzający sposobów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ich zabezpieczenia, o ile taki obowiązek nie wynika dla nich</w:t>
      </w:r>
      <w:r w:rsidR="009B44DB" w:rsidRPr="00E9647C">
        <w:rPr>
          <w:rFonts w:cs="Arial"/>
          <w:b w:val="0"/>
          <w:bCs/>
          <w:iCs/>
          <w:szCs w:val="24"/>
        </w:rPr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z odpowiednich przepisów</w:t>
      </w:r>
      <w:bookmarkEnd w:id="2"/>
      <w:r w:rsidRPr="00E9647C">
        <w:rPr>
          <w:rFonts w:cs="Arial"/>
          <w:b w:val="0"/>
          <w:bCs/>
          <w:iCs/>
          <w:szCs w:val="24"/>
        </w:rPr>
        <w:t>.</w:t>
      </w:r>
    </w:p>
    <w:p w14:paraId="42723D28" w14:textId="00F59029" w:rsidR="00755676" w:rsidRPr="00E9647C" w:rsidRDefault="00755676" w:rsidP="00E9647C">
      <w:pPr>
        <w:pStyle w:val="Nagwek2"/>
        <w:keepNext w:val="0"/>
        <w:keepLines w:val="0"/>
        <w:numPr>
          <w:ilvl w:val="0"/>
          <w:numId w:val="5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prowadzi ewidencję udzielonych upoważnień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do przetwarzania danych osobowych, o których mowa w ust. 8 lit. a).</w:t>
      </w:r>
    </w:p>
    <w:p w14:paraId="449B95B7" w14:textId="2C92BB2A" w:rsidR="00755676" w:rsidRPr="00506D73" w:rsidRDefault="00755676" w:rsidP="00506D73">
      <w:pPr>
        <w:spacing w:after="240" w:line="276" w:lineRule="auto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10. </w:t>
      </w:r>
      <w:r w:rsidR="009B44DB" w:rsidRPr="00E9647C">
        <w:rPr>
          <w:rFonts w:ascii="Arial" w:hAnsi="Arial" w:cs="Arial"/>
          <w:bCs/>
          <w:iCs/>
        </w:rPr>
        <w:t xml:space="preserve"> </w:t>
      </w:r>
      <w:r w:rsidR="009B44D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Administrator zobowiązuje Podmiot Przetwarzający do wykonywania wobec </w:t>
      </w:r>
      <w:r w:rsidR="00500B12" w:rsidRPr="00E9647C">
        <w:rPr>
          <w:rFonts w:ascii="Arial" w:hAnsi="Arial" w:cs="Arial"/>
          <w:bCs/>
          <w:iCs/>
        </w:rPr>
        <w:br/>
        <w:t xml:space="preserve"> </w:t>
      </w:r>
      <w:r w:rsidR="00500B12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osób, których dane dotyczą obowiązków informacyjnych wynikających z art. </w:t>
      </w:r>
      <w:r w:rsidR="00500B12" w:rsidRPr="00E9647C">
        <w:rPr>
          <w:rFonts w:ascii="Arial" w:hAnsi="Arial" w:cs="Arial"/>
          <w:bCs/>
          <w:iCs/>
        </w:rPr>
        <w:br/>
        <w:t xml:space="preserve"> </w:t>
      </w:r>
      <w:r w:rsidR="00500B12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13 i 14 RODO.</w:t>
      </w:r>
    </w:p>
    <w:p w14:paraId="1FCB6D51" w14:textId="77777777" w:rsidR="00755676" w:rsidRPr="00E9647C" w:rsidRDefault="00755676" w:rsidP="00E9647C">
      <w:pPr>
        <w:spacing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§ 4</w:t>
      </w:r>
    </w:p>
    <w:p w14:paraId="13B51BB8" w14:textId="774C4819" w:rsidR="008B5A00" w:rsidRPr="00E9647C" w:rsidRDefault="00755676" w:rsidP="00506D73">
      <w:pPr>
        <w:spacing w:after="240"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Dalsze powierzenia przetwarzania</w:t>
      </w:r>
    </w:p>
    <w:p w14:paraId="1DFF4D83" w14:textId="73362075" w:rsidR="00755676" w:rsidRPr="00E9647C" w:rsidRDefault="00755676" w:rsidP="00E9647C">
      <w:pPr>
        <w:pStyle w:val="Nagwek2"/>
        <w:keepNext w:val="0"/>
        <w:keepLines w:val="0"/>
        <w:numPr>
          <w:ilvl w:val="0"/>
          <w:numId w:val="7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ma prawo korzystać z podwykonawców przy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przetwarzaniu danych osobowych (dalsze powierzenie przetwarzania), pod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warunkiem, że przed powierzeniem podwykonawcy przetwarzania danych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osobowych:</w:t>
      </w:r>
    </w:p>
    <w:p w14:paraId="664D606C" w14:textId="2191CC63" w:rsidR="00755676" w:rsidRPr="00E9647C" w:rsidRDefault="00755676" w:rsidP="00E9647C">
      <w:pPr>
        <w:pStyle w:val="Nagwek4"/>
        <w:keepNext w:val="0"/>
        <w:numPr>
          <w:ilvl w:val="0"/>
          <w:numId w:val="8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uzyska na to zgodę Administratora, wyrażoną w formie dokumentowej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(papierowej lub cyfrowej, w tym za pośrednictwem poczty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elektronicznej);</w:t>
      </w:r>
    </w:p>
    <w:p w14:paraId="4178F42A" w14:textId="213E6901" w:rsidR="00755676" w:rsidRPr="00E9647C" w:rsidRDefault="00755676" w:rsidP="00E9647C">
      <w:pPr>
        <w:pStyle w:val="Nagwek4"/>
        <w:keepNext w:val="0"/>
        <w:numPr>
          <w:ilvl w:val="0"/>
          <w:numId w:val="8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zawrze z podwykonawcą umowę powierzenia przetwarzania danych </w:t>
      </w:r>
      <w:r w:rsidR="00500B12" w:rsidRPr="00E9647C">
        <w:rPr>
          <w:rFonts w:cs="Arial"/>
          <w:b w:val="0"/>
          <w:bCs/>
          <w:iCs/>
          <w:szCs w:val="24"/>
        </w:rPr>
        <w:br/>
        <w:t xml:space="preserve">  </w:t>
      </w:r>
      <w:r w:rsidR="00500B12" w:rsidRPr="00E9647C">
        <w:rPr>
          <w:rFonts w:cs="Arial"/>
          <w:b w:val="0"/>
          <w:bCs/>
          <w:iCs/>
          <w:szCs w:val="24"/>
        </w:rPr>
        <w:tab/>
      </w:r>
      <w:r w:rsidR="00500B12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osobowych na warunkach nie gorszych niż warunki umowy;</w:t>
      </w:r>
    </w:p>
    <w:p w14:paraId="627AF045" w14:textId="791FCAFF" w:rsidR="00F10349" w:rsidRPr="00E9647C" w:rsidRDefault="00755676" w:rsidP="00E9647C">
      <w:pPr>
        <w:pStyle w:val="Nagwek4"/>
        <w:keepNext w:val="0"/>
        <w:numPr>
          <w:ilvl w:val="0"/>
          <w:numId w:val="8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  <w:shd w:val="clear" w:color="auto" w:fill="FFFFFF"/>
        </w:rPr>
      </w:pPr>
      <w:r w:rsidRPr="00E9647C">
        <w:rPr>
          <w:rFonts w:cs="Arial"/>
          <w:b w:val="0"/>
          <w:bCs/>
          <w:iCs/>
          <w:szCs w:val="24"/>
        </w:rPr>
        <w:t xml:space="preserve">upewni się, że podwykonawca </w:t>
      </w:r>
      <w:r w:rsidRPr="00E9647C">
        <w:rPr>
          <w:rFonts w:cs="Arial"/>
          <w:b w:val="0"/>
          <w:bCs/>
          <w:iCs/>
          <w:szCs w:val="24"/>
          <w:shd w:val="clear" w:color="auto" w:fill="FFFFFF"/>
        </w:rPr>
        <w:t xml:space="preserve">zapewnia wystarczające gwarancje </w:t>
      </w:r>
      <w:r w:rsidR="00500B12" w:rsidRPr="00E9647C">
        <w:rPr>
          <w:rFonts w:cs="Arial"/>
          <w:b w:val="0"/>
          <w:bCs/>
          <w:iCs/>
          <w:szCs w:val="24"/>
          <w:shd w:val="clear" w:color="auto" w:fill="FFFFFF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  <w:shd w:val="clear" w:color="auto" w:fill="FFFFFF"/>
        </w:rPr>
        <w:tab/>
      </w:r>
      <w:r w:rsidR="00500B12" w:rsidRPr="00E9647C">
        <w:rPr>
          <w:rFonts w:cs="Arial"/>
          <w:b w:val="0"/>
          <w:bCs/>
          <w:iCs/>
          <w:szCs w:val="24"/>
          <w:shd w:val="clear" w:color="auto" w:fill="FFFFFF"/>
        </w:rPr>
        <w:tab/>
      </w:r>
      <w:r w:rsidRPr="00E9647C">
        <w:rPr>
          <w:rFonts w:cs="Arial"/>
          <w:b w:val="0"/>
          <w:bCs/>
          <w:iCs/>
          <w:szCs w:val="24"/>
          <w:shd w:val="clear" w:color="auto" w:fill="FFFFFF"/>
        </w:rPr>
        <w:t xml:space="preserve">wdrożenia odpowiednich środków technicznych i organizacyjnych, by </w:t>
      </w:r>
      <w:r w:rsidR="00500B12" w:rsidRPr="00E9647C">
        <w:rPr>
          <w:rFonts w:cs="Arial"/>
          <w:b w:val="0"/>
          <w:bCs/>
          <w:iCs/>
          <w:szCs w:val="24"/>
          <w:shd w:val="clear" w:color="auto" w:fill="FFFFFF"/>
        </w:rPr>
        <w:br/>
        <w:t xml:space="preserve"> </w:t>
      </w:r>
      <w:r w:rsidR="00500B12" w:rsidRPr="00E9647C">
        <w:rPr>
          <w:rFonts w:cs="Arial"/>
          <w:b w:val="0"/>
          <w:bCs/>
          <w:iCs/>
          <w:szCs w:val="24"/>
          <w:shd w:val="clear" w:color="auto" w:fill="FFFFFF"/>
        </w:rPr>
        <w:tab/>
      </w:r>
      <w:r w:rsidR="00500B12" w:rsidRPr="00E9647C">
        <w:rPr>
          <w:rFonts w:cs="Arial"/>
          <w:b w:val="0"/>
          <w:bCs/>
          <w:iCs/>
          <w:szCs w:val="24"/>
          <w:shd w:val="clear" w:color="auto" w:fill="FFFFFF"/>
        </w:rPr>
        <w:tab/>
      </w:r>
      <w:r w:rsidRPr="00E9647C">
        <w:rPr>
          <w:rFonts w:cs="Arial"/>
          <w:b w:val="0"/>
          <w:bCs/>
          <w:iCs/>
          <w:szCs w:val="24"/>
          <w:shd w:val="clear" w:color="auto" w:fill="FFFFFF"/>
        </w:rPr>
        <w:t>przetwarzanie odpowiadało wymogom obowiązujących przepisów.</w:t>
      </w:r>
    </w:p>
    <w:p w14:paraId="06B8CB9D" w14:textId="54A09941" w:rsidR="00755676" w:rsidRPr="00E9647C" w:rsidRDefault="00755676" w:rsidP="00E9647C">
      <w:pPr>
        <w:pStyle w:val="Nagwek2"/>
        <w:keepNext w:val="0"/>
        <w:keepLines w:val="0"/>
        <w:numPr>
          <w:ilvl w:val="0"/>
          <w:numId w:val="7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Jeżeli podwykonawca nie wywiąże się ze spoczywających na nim obowiązków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ochrony danych osobowych, Podmiot Przetwarzający ponosi pełną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odpowiedzialność wobec Administratora za wypełnienie obowiązków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podwykonawcy.</w:t>
      </w:r>
    </w:p>
    <w:p w14:paraId="02ADBED3" w14:textId="4A0F48C4" w:rsidR="00755676" w:rsidRPr="00506D73" w:rsidRDefault="00755676" w:rsidP="00506D73">
      <w:pPr>
        <w:pStyle w:val="Nagwek2"/>
        <w:keepNext w:val="0"/>
        <w:keepLines w:val="0"/>
        <w:numPr>
          <w:ilvl w:val="0"/>
          <w:numId w:val="7"/>
        </w:numPr>
        <w:tabs>
          <w:tab w:val="left" w:pos="-1418"/>
        </w:tabs>
        <w:autoSpaceDN/>
        <w:spacing w:before="0" w:after="24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Wykaz podwykonawców, z których Podmiot Przetwarzający korzysta w dniu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zawarcia umowy, i co do których Administrator wyraża zgodę na dalsze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powierzenie przetwarzania danych osobowych, stanowi załącznik nr 2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do umowy.</w:t>
      </w:r>
    </w:p>
    <w:p w14:paraId="5E7E5DD2" w14:textId="77777777" w:rsidR="00755676" w:rsidRPr="00E9647C" w:rsidRDefault="00755676" w:rsidP="00E9647C">
      <w:pPr>
        <w:spacing w:line="276" w:lineRule="auto"/>
        <w:rPr>
          <w:rFonts w:ascii="Arial" w:hAnsi="Arial" w:cs="Arial"/>
          <w:b/>
          <w:iCs/>
        </w:rPr>
      </w:pPr>
      <w:r w:rsidRPr="00E9647C">
        <w:rPr>
          <w:rFonts w:ascii="Arial" w:hAnsi="Arial" w:cs="Arial"/>
          <w:b/>
          <w:iCs/>
        </w:rPr>
        <w:t>§ 5</w:t>
      </w:r>
    </w:p>
    <w:p w14:paraId="0F3F92A3" w14:textId="37F46AD8" w:rsidR="008B5A00" w:rsidRPr="00E9647C" w:rsidRDefault="00755676" w:rsidP="00506D73">
      <w:pPr>
        <w:spacing w:after="240" w:line="276" w:lineRule="auto"/>
        <w:rPr>
          <w:rFonts w:ascii="Arial" w:hAnsi="Arial" w:cs="Arial"/>
          <w:b/>
          <w:iCs/>
        </w:rPr>
      </w:pPr>
      <w:r w:rsidRPr="00E9647C">
        <w:rPr>
          <w:rFonts w:ascii="Arial" w:hAnsi="Arial" w:cs="Arial"/>
          <w:b/>
          <w:iCs/>
        </w:rPr>
        <w:t>Bezpieczeństwo danych osobowych</w:t>
      </w:r>
    </w:p>
    <w:p w14:paraId="709EA27A" w14:textId="03D7F683" w:rsidR="00755676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tabs>
          <w:tab w:val="left" w:pos="-1985"/>
        </w:tabs>
        <w:autoSpaceDN/>
        <w:spacing w:before="0" w:line="276" w:lineRule="auto"/>
        <w:ind w:left="0" w:right="-285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stosuje środki techniczne i organizacyjne wymienione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art. 32 RODO, odpowiednie do zagrożeń oraz charakteru, zakresu, kontekstu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i celu przetwarzania danych osobowych, zapewniające bezpieczeństwo danych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osobowych, w szczególności przed</w:t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 ich przypadkowym lub niezgodnym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500B12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 xml:space="preserve">z prawem zniszczeniem, utratą, modyfikacją, nieuprawnionym ujawnieniem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  <w:shd w:val="clear" w:color="auto" w:fill="FFFFFF"/>
        </w:rPr>
        <w:t>lub nieuprawnionym dostępem</w:t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.</w:t>
      </w:r>
    </w:p>
    <w:p w14:paraId="10CC03F5" w14:textId="723C44AD" w:rsidR="00755676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autoSpaceDN/>
        <w:spacing w:before="0" w:line="276" w:lineRule="auto"/>
        <w:ind w:left="0" w:right="-285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zobowiązuje się stale monitorować stan stosowanych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zabezpieczeń danych osobowych oraz występujących zagrożeń bezpieczeństwa,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i w razie potrzeby aktualizuje stosowane środki techniczne i organizacyjne, tak,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żeby zapewnić najwyższy osiągalny poziom ochrony danych osobowych.</w:t>
      </w:r>
    </w:p>
    <w:p w14:paraId="7DC07530" w14:textId="3FF80E62" w:rsidR="00755676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Przetwarzający, uwzględniając charakter przetwarzania danych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osobowych oraz dostępne mu informacje, ma obowiązek współdziałania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 Administratorem w wywiązaniu się z obowiązków określonych w art. 32–36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RODO.</w:t>
      </w:r>
    </w:p>
    <w:p w14:paraId="5B5CB290" w14:textId="406FCFC2" w:rsidR="00755676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niezwłocznie zawiadamia Administratora, przed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podjęciem jakichkolwiek działań, o każdym przypadku:</w:t>
      </w:r>
    </w:p>
    <w:p w14:paraId="0E3B2F88" w14:textId="49D0D34B" w:rsidR="00755676" w:rsidRPr="00E9647C" w:rsidRDefault="00755676" w:rsidP="00E9647C">
      <w:pPr>
        <w:pStyle w:val="Nagwek4"/>
        <w:keepNext w:val="0"/>
        <w:numPr>
          <w:ilvl w:val="0"/>
          <w:numId w:val="10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wystąpienia jakiegokolwiek organu z żądaniem udostępnienia danych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osobowych, chyba że zakaz ujawnienia tej informacji wynika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z obowiązujących przepisów;</w:t>
      </w:r>
    </w:p>
    <w:p w14:paraId="0F9B397E" w14:textId="68FDE180" w:rsidR="00755676" w:rsidRPr="00E9647C" w:rsidRDefault="00755676" w:rsidP="00E9647C">
      <w:pPr>
        <w:pStyle w:val="Nagwek4"/>
        <w:keepNext w:val="0"/>
        <w:numPr>
          <w:ilvl w:val="0"/>
          <w:numId w:val="11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wszelkich czynności z własnym udziałem lub udziałem podwykonawcy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przetwarzania danych osobowych w sprawach dotyczących ochrony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danych osobowych prowadzonych w szczególności przed Prezesem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Urzędu Ochrony Danych Osobowych, urzędami państwowymi, Policją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lub przed sądem;</w:t>
      </w:r>
    </w:p>
    <w:p w14:paraId="50F95C62" w14:textId="14D78F45" w:rsidR="00755676" w:rsidRPr="00E9647C" w:rsidRDefault="00755676" w:rsidP="00E9647C">
      <w:pPr>
        <w:pStyle w:val="Nagwek4"/>
        <w:keepNext w:val="0"/>
        <w:numPr>
          <w:ilvl w:val="0"/>
          <w:numId w:val="11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  <w:lang w:val="x-none"/>
        </w:rPr>
      </w:pPr>
      <w:r w:rsidRPr="00E9647C">
        <w:rPr>
          <w:rFonts w:cs="Arial"/>
          <w:b w:val="0"/>
          <w:bCs/>
          <w:iCs/>
          <w:szCs w:val="24"/>
        </w:rPr>
        <w:t xml:space="preserve">wyników kontroli prowadzonych przez podmioty uprawnione w zakresie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przetwarzania danych osobowych wraz z informacją na temat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zastosowania się do wydanych zaleceń</w:t>
      </w:r>
    </w:p>
    <w:p w14:paraId="0959EBA1" w14:textId="5C7068A9" w:rsidR="00755676" w:rsidRPr="00E9647C" w:rsidRDefault="00755676" w:rsidP="00E9647C">
      <w:pPr>
        <w:pStyle w:val="Nagwek4"/>
        <w:keepNext w:val="0"/>
        <w:numPr>
          <w:ilvl w:val="0"/>
          <w:numId w:val="11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wystąpienia przez osobę, której dane osobowe dotyczą, z żądaniem </w:t>
      </w:r>
      <w:r w:rsidR="0005513D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05513D" w:rsidRPr="00E9647C">
        <w:rPr>
          <w:rFonts w:cs="Arial"/>
          <w:b w:val="0"/>
          <w:bCs/>
          <w:iCs/>
          <w:szCs w:val="24"/>
        </w:rPr>
        <w:tab/>
      </w:r>
      <w:r w:rsidR="0005513D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dotyczącym przetwarzania danych osobowych lub ich treści.</w:t>
      </w:r>
    </w:p>
    <w:p w14:paraId="59B132AA" w14:textId="7FF1C99C" w:rsidR="00755676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tabs>
          <w:tab w:val="left" w:pos="-993"/>
        </w:tabs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niezwłocznie – w każdym wypadku nie później niż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ciągu 24 godzin od wykrycia – informuje Administratora o wszelkich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wykrytych naruszeniach bezpieczeństwa danych osobowych, przekazując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Administratorowi wszelkie dostępne Podmiotowi Przetwarzającemu informacje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5513D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na temat naruszenia, w szczególności:</w:t>
      </w:r>
    </w:p>
    <w:p w14:paraId="7DF17FEB" w14:textId="5741D4C3" w:rsidR="00755676" w:rsidRPr="00E9647C" w:rsidRDefault="00755676" w:rsidP="00E9647C">
      <w:pPr>
        <w:pStyle w:val="Nagwek4"/>
        <w:keepNext w:val="0"/>
        <w:numPr>
          <w:ilvl w:val="0"/>
          <w:numId w:val="12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charakter naruszenia ochrony danych osobowych, w tym w miarę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możliwości kategorie i przybliżoną liczbę osób, których dane osobowe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dotyczą, oraz kategorie i przybliżoną liczbę wpisów, których dotyczy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naruszenie;</w:t>
      </w:r>
    </w:p>
    <w:p w14:paraId="34C5443F" w14:textId="196D784D" w:rsidR="00755676" w:rsidRPr="00E9647C" w:rsidRDefault="00755676" w:rsidP="00E9647C">
      <w:pPr>
        <w:pStyle w:val="Nagwek4"/>
        <w:keepNext w:val="0"/>
        <w:numPr>
          <w:ilvl w:val="0"/>
          <w:numId w:val="12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bookmarkStart w:id="5" w:name="_Hlk511479474"/>
      <w:r w:rsidRPr="00E9647C">
        <w:rPr>
          <w:rFonts w:cs="Arial"/>
          <w:b w:val="0"/>
          <w:bCs/>
          <w:iCs/>
          <w:szCs w:val="24"/>
        </w:rPr>
        <w:t xml:space="preserve">imię i nazwisko oraz dane kontaktowe inspektora ochrony danych lub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oznaczenie innego punktu kontaktowego, od którego można uzyskać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więcej informacji;</w:t>
      </w:r>
      <w:bookmarkEnd w:id="5"/>
    </w:p>
    <w:p w14:paraId="0ED7F1B1" w14:textId="606AE192" w:rsidR="00755676" w:rsidRPr="00E9647C" w:rsidRDefault="00755676" w:rsidP="00E9647C">
      <w:pPr>
        <w:pStyle w:val="Nagwek4"/>
        <w:keepNext w:val="0"/>
        <w:numPr>
          <w:ilvl w:val="0"/>
          <w:numId w:val="12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>możliwe konsekwencje naruszenia ochrony danych osobowych; oraz</w:t>
      </w:r>
    </w:p>
    <w:p w14:paraId="0D5FCDC0" w14:textId="5421DCA2" w:rsidR="00755676" w:rsidRPr="00E9647C" w:rsidRDefault="00755676" w:rsidP="00E9647C">
      <w:pPr>
        <w:pStyle w:val="Nagwek4"/>
        <w:keepNext w:val="0"/>
        <w:numPr>
          <w:ilvl w:val="0"/>
          <w:numId w:val="12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środki zastosowane lub proponowane przez Podmiot Przetwarzający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w celu zaradzenia</w:t>
      </w:r>
      <w:r w:rsidR="002432AB" w:rsidRPr="00E9647C">
        <w:rPr>
          <w:rFonts w:cs="Arial"/>
          <w:b w:val="0"/>
          <w:bCs/>
          <w:iCs/>
          <w:szCs w:val="24"/>
        </w:rPr>
        <w:t xml:space="preserve"> </w:t>
      </w:r>
      <w:r w:rsidRPr="00E9647C">
        <w:rPr>
          <w:rFonts w:cs="Arial"/>
          <w:b w:val="0"/>
          <w:bCs/>
          <w:iCs/>
          <w:szCs w:val="24"/>
        </w:rPr>
        <w:t xml:space="preserve">naruszeniu ochrony danych osobowych, w tym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w stosownych przypadkach środki w celu zminimalizowania jego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ewentualnych negatywnych skutków.</w:t>
      </w:r>
    </w:p>
    <w:p w14:paraId="2F64E5F0" w14:textId="129DC809" w:rsidR="00755676" w:rsidRPr="00E9647C" w:rsidRDefault="00755676" w:rsidP="00E9647C">
      <w:pPr>
        <w:pStyle w:val="Nagwek4"/>
        <w:keepNext w:val="0"/>
        <w:numPr>
          <w:ilvl w:val="0"/>
          <w:numId w:val="12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informacje umożliwiające Administratorowi określenie czy naruszenie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skutkuje wysokim ryzykiem naruszenia praw lub wolności osób </w:t>
      </w:r>
      <w:r w:rsidR="006C60FB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6C60FB" w:rsidRPr="00E9647C">
        <w:rPr>
          <w:rFonts w:cs="Arial"/>
          <w:b w:val="0"/>
          <w:bCs/>
          <w:iCs/>
          <w:szCs w:val="24"/>
        </w:rPr>
        <w:tab/>
      </w:r>
      <w:r w:rsidR="006C60FB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fizycznych</w:t>
      </w:r>
    </w:p>
    <w:p w14:paraId="395E134D" w14:textId="0E4B3CD4" w:rsidR="00C821C5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współdziała z Administratorem przy ustalaniu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szczegółów związanych ze zgłoszonym Administratorowi naruszeniem,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szczególności przyczyn i skutków jego wystąpienia oraz wdraża zalecane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przez Administratora środki mające na celu złagodzenie ewentualnych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niekorzystnych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 </w:t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skutków naruszenia danych osobowych oraz środki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naprawcze.</w:t>
      </w:r>
    </w:p>
    <w:p w14:paraId="4915B858" w14:textId="5E0AB273" w:rsidR="00755676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przypadku wystąpienia naruszenia ochrony danych osobowych, mogącego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powodować w ocenie Administratora wysokie ryzyko naruszenia praw lub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wolności osób fizycznych, Podmiot Przetwarzający na wniosek Administratora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zgodnie z jego zaleceniem bez zbędnej zwłoki zawiadomi osoby, których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naruszenie ochrony danych osobowych dotyczy, o ile Administrator o to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6C60F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wystąpi.</w:t>
      </w:r>
    </w:p>
    <w:p w14:paraId="614DE57A" w14:textId="732A86B3" w:rsidR="00755676" w:rsidRPr="00E9647C" w:rsidRDefault="00755676" w:rsidP="00E9647C">
      <w:pPr>
        <w:pStyle w:val="Nagwek2"/>
        <w:keepNext w:val="0"/>
        <w:keepLines w:val="0"/>
        <w:numPr>
          <w:ilvl w:val="1"/>
          <w:numId w:val="9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niezwłocznie informuje Administratora, jeśli jego </w:t>
      </w:r>
      <w:r w:rsidR="000B4DA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B4DA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zdaniem wydane mu przez Administratora polecenie dotyczące przetwarzania </w:t>
      </w:r>
      <w:r w:rsidR="000B4DA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0B4DA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danych osobowych stanowi naruszenie obowiązujących przepisów.</w:t>
      </w:r>
    </w:p>
    <w:p w14:paraId="5B9BF00B" w14:textId="0BF76412" w:rsidR="00755676" w:rsidRPr="00506D73" w:rsidRDefault="00755676" w:rsidP="00506D73">
      <w:pPr>
        <w:numPr>
          <w:ilvl w:val="1"/>
          <w:numId w:val="9"/>
        </w:numPr>
        <w:autoSpaceDN/>
        <w:spacing w:after="240" w:line="276" w:lineRule="auto"/>
        <w:ind w:left="0" w:right="-285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Podmiot przetwarzający ponosi odpowiedzialność, tak wobec osób trzecich, </w:t>
      </w:r>
      <w:r w:rsidR="000B4DA1" w:rsidRPr="00E9647C">
        <w:rPr>
          <w:rFonts w:ascii="Arial" w:hAnsi="Arial" w:cs="Arial"/>
          <w:bCs/>
          <w:iCs/>
        </w:rPr>
        <w:br/>
        <w:t xml:space="preserve"> </w:t>
      </w:r>
      <w:r w:rsidR="000B4DA1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jak i wobec administratora za szkody powstałe w związku z nieprzestrzeganiem </w:t>
      </w:r>
      <w:r w:rsidR="000B4DA1" w:rsidRPr="00E9647C">
        <w:rPr>
          <w:rFonts w:ascii="Arial" w:hAnsi="Arial" w:cs="Arial"/>
          <w:bCs/>
          <w:iCs/>
        </w:rPr>
        <w:br/>
        <w:t xml:space="preserve"> </w:t>
      </w:r>
      <w:r w:rsidR="000B4DA1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ustawy z dnia 10 maja 2018 r. o ochronie danych osobowych, RODO, przepisów </w:t>
      </w:r>
      <w:r w:rsidR="000B4DA1" w:rsidRPr="00E9647C">
        <w:rPr>
          <w:rFonts w:ascii="Arial" w:hAnsi="Arial" w:cs="Arial"/>
          <w:bCs/>
          <w:iCs/>
        </w:rPr>
        <w:br/>
        <w:t xml:space="preserve"> </w:t>
      </w:r>
      <w:r w:rsidR="000B4DA1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prawa powszechnie obowiązującego dotyczącego ochrony danych osobowych </w:t>
      </w:r>
      <w:r w:rsidR="000B4DA1" w:rsidRPr="00E9647C">
        <w:rPr>
          <w:rFonts w:ascii="Arial" w:hAnsi="Arial" w:cs="Arial"/>
          <w:bCs/>
          <w:iCs/>
        </w:rPr>
        <w:br/>
        <w:t xml:space="preserve"> </w:t>
      </w:r>
      <w:r w:rsidR="000B4DA1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oraz za przetwarzanie powierzonych do przetwarzania danych osobowych </w:t>
      </w:r>
      <w:r w:rsidR="000B4DA1" w:rsidRPr="00E9647C">
        <w:rPr>
          <w:rFonts w:ascii="Arial" w:hAnsi="Arial" w:cs="Arial"/>
          <w:bCs/>
          <w:iCs/>
        </w:rPr>
        <w:br/>
        <w:t xml:space="preserve"> </w:t>
      </w:r>
      <w:r w:rsidR="000B4DA1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niezgodnie z umową powierzenia przetwarzania danych osobowych.</w:t>
      </w:r>
    </w:p>
    <w:p w14:paraId="0854B695" w14:textId="77777777" w:rsidR="00755676" w:rsidRPr="00E9647C" w:rsidRDefault="00755676" w:rsidP="00E9647C">
      <w:pPr>
        <w:spacing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§ 6</w:t>
      </w:r>
    </w:p>
    <w:p w14:paraId="503FD829" w14:textId="6011EA4B" w:rsidR="008B5A00" w:rsidRPr="00E9647C" w:rsidRDefault="00755676" w:rsidP="00506D73">
      <w:pPr>
        <w:spacing w:after="240"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Prawo do kontroli</w:t>
      </w:r>
    </w:p>
    <w:p w14:paraId="098ED410" w14:textId="5EBBD4D1" w:rsidR="00755676" w:rsidRPr="00E9647C" w:rsidRDefault="00755676" w:rsidP="00E9647C">
      <w:pPr>
        <w:pStyle w:val="Nagwek2"/>
        <w:keepNext w:val="0"/>
        <w:keepLines w:val="0"/>
        <w:numPr>
          <w:ilvl w:val="0"/>
          <w:numId w:val="13"/>
        </w:numPr>
        <w:autoSpaceDN/>
        <w:spacing w:before="0" w:line="276" w:lineRule="auto"/>
        <w:ind w:left="0" w:right="-427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Administrator ma prawo kontrolowania sposobu wypełniania przez Podmiot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Przetwarzający jego obowiązków określonych w umowie lub w obowiązujących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przepisach. W szczególności Administrator może żądać udostępnienia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określonych informacji lub dokumentów oraz może przeprowadzać – samodzielnie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lub przez upoważnionego przez Administratora pracownika lub współpracownika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– audyty, w tym inspekcje w miejscu przetwarzania danych osobowych przez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Podmiot Przetwarzający.</w:t>
      </w:r>
    </w:p>
    <w:p w14:paraId="476A0D07" w14:textId="54477759" w:rsidR="00755676" w:rsidRPr="00E9647C" w:rsidRDefault="00755676" w:rsidP="00E9647C">
      <w:pPr>
        <w:pStyle w:val="Nagwek2"/>
        <w:keepNext w:val="0"/>
        <w:keepLines w:val="0"/>
        <w:numPr>
          <w:ilvl w:val="0"/>
          <w:numId w:val="13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 Przetwarzający ma obowiązek współpracować z Administratorem lub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upoważnionym przez Administratora pracownikiem lub współpracownikiem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czasie przeprowadzanej kontroli, w sposób umożliwiający Administratorowi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875B9B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weryfikację prawidłowej realizacji obowiązków Podmiotu Przetwarzającego.</w:t>
      </w:r>
    </w:p>
    <w:p w14:paraId="4A82AD9E" w14:textId="65097AA5" w:rsidR="00755676" w:rsidRPr="00E9647C" w:rsidRDefault="00755676" w:rsidP="00E9647C">
      <w:pPr>
        <w:numPr>
          <w:ilvl w:val="0"/>
          <w:numId w:val="13"/>
        </w:numPr>
        <w:autoSpaceDN/>
        <w:spacing w:line="276" w:lineRule="auto"/>
        <w:ind w:left="0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Podmiot Przetwarzający zobowiązuje się zastosować zalecenia dotyczące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poprawy jakości</w:t>
      </w:r>
      <w:r w:rsidR="00A613D6" w:rsidRPr="00E9647C">
        <w:rPr>
          <w:rFonts w:ascii="Arial" w:hAnsi="Arial" w:cs="Arial"/>
          <w:bCs/>
          <w:iCs/>
        </w:rPr>
        <w:t xml:space="preserve"> </w:t>
      </w:r>
      <w:r w:rsidRPr="00E9647C">
        <w:rPr>
          <w:rFonts w:ascii="Arial" w:hAnsi="Arial" w:cs="Arial"/>
          <w:bCs/>
          <w:iCs/>
        </w:rPr>
        <w:t xml:space="preserve">zabezpieczania danych osobowych oraz sposobu ich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przetwarzania, sporządzone w wyniku kontroli lub audytu przeprowadzonych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przez Administratora.</w:t>
      </w:r>
    </w:p>
    <w:p w14:paraId="124B6BB4" w14:textId="0C6F4E01" w:rsidR="00755676" w:rsidRPr="00E9647C" w:rsidRDefault="00755676" w:rsidP="00E9647C">
      <w:pPr>
        <w:numPr>
          <w:ilvl w:val="0"/>
          <w:numId w:val="13"/>
        </w:numPr>
        <w:autoSpaceDN/>
        <w:spacing w:line="276" w:lineRule="auto"/>
        <w:ind w:left="0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Administrator zawiadamia o zamiarze przeprowadzenia kontroli lub audytu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powinno być przekazane podmiotowi przetwarzającemu co najmniej 5 dni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roboczych przed rozpoczęciem kontroli.</w:t>
      </w:r>
    </w:p>
    <w:p w14:paraId="726FA20B" w14:textId="52625321" w:rsidR="00755676" w:rsidRPr="00E9647C" w:rsidRDefault="00755676" w:rsidP="00E9647C">
      <w:pPr>
        <w:numPr>
          <w:ilvl w:val="0"/>
          <w:numId w:val="13"/>
        </w:numPr>
        <w:autoSpaceDN/>
        <w:spacing w:line="276" w:lineRule="auto"/>
        <w:ind w:left="0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W przypadku powzięcia przez Administratora wiadomości o rażącym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naruszeniu przez Podmiot Przetwarzający obowiązków wynikających z ustawy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o ochronie danych osobowych, RODO, przepisów prawa powszechnie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obowiązującego dotyczącego ochrony danych osobowych lub z umowy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głównej, Podmiot Przetwarzający umożliwi Administratorowi dokonanie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niezapowiedzianej kontroli lub audytu, w celu zgodności przetwarzania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powierzonych danych osobowych z ustawą o ochronie danych osobowych,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RODO, przepisów prawa powszechnie obowiązującego dotyczącego ochrony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danych osobowych oraz z umową</w:t>
      </w:r>
      <w:r w:rsidR="00875B9B" w:rsidRPr="00E9647C">
        <w:rPr>
          <w:rFonts w:ascii="Arial" w:hAnsi="Arial" w:cs="Arial"/>
          <w:bCs/>
          <w:iCs/>
        </w:rPr>
        <w:t>.</w:t>
      </w:r>
    </w:p>
    <w:p w14:paraId="3FA86F0A" w14:textId="15C095AF" w:rsidR="00755676" w:rsidRPr="00E9647C" w:rsidRDefault="00755676" w:rsidP="00E9647C">
      <w:pPr>
        <w:numPr>
          <w:ilvl w:val="0"/>
          <w:numId w:val="13"/>
        </w:numPr>
        <w:autoSpaceDN/>
        <w:spacing w:line="276" w:lineRule="auto"/>
        <w:ind w:left="0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Administrator samodzielnie lub przez upoważnionego przez Administratora </w:t>
      </w:r>
      <w:r w:rsidR="00875B9B" w:rsidRPr="00E9647C">
        <w:rPr>
          <w:rFonts w:ascii="Arial" w:hAnsi="Arial" w:cs="Arial"/>
          <w:bCs/>
          <w:iCs/>
        </w:rPr>
        <w:br/>
        <w:t xml:space="preserve"> </w:t>
      </w:r>
      <w:r w:rsidR="00875B9B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pracownika lub współpracownika ma prawo do:</w:t>
      </w:r>
    </w:p>
    <w:p w14:paraId="3BB8B3F7" w14:textId="03C0B00B" w:rsidR="00755676" w:rsidRPr="00E9647C" w:rsidRDefault="00755676" w:rsidP="00E9647C">
      <w:pPr>
        <w:numPr>
          <w:ilvl w:val="0"/>
          <w:numId w:val="14"/>
        </w:numPr>
        <w:autoSpaceDN/>
        <w:spacing w:line="276" w:lineRule="auto"/>
        <w:ind w:left="709" w:right="-143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Wstępu w godzinach pracy Podmiotu Przetwarzającego, za okazaniem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imiennego upoważnienia do pomieszczenia, w którym jest zlokalizowany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zbiór powierzonych do przetwarzania danych osobowych oraz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pomieszczenia, w którym są przetwarzane powierzone dane osobowe </w:t>
      </w:r>
      <w:r w:rsidR="00A613D6" w:rsidRPr="00E9647C">
        <w:rPr>
          <w:rFonts w:ascii="Arial" w:hAnsi="Arial" w:cs="Arial"/>
          <w:bCs/>
          <w:iCs/>
        </w:rPr>
        <w:br/>
        <w:t xml:space="preserve"> </w:t>
      </w:r>
      <w:r w:rsidR="00A613D6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i przeprowadzenia niezbędnych badań lub innych czynności kontrolnych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w celu oceny zgodności przetwarzania danych osobowych z ustawą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o ochronie danych osobowych, RODO, przepisów prawa powszechnie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obowiązującego dotyczącego ochrony danych osobowych oraz umowy;</w:t>
      </w:r>
    </w:p>
    <w:p w14:paraId="37DCE2B2" w14:textId="1DAF7155" w:rsidR="00755676" w:rsidRPr="00E9647C" w:rsidRDefault="00755676" w:rsidP="00E9647C">
      <w:pPr>
        <w:numPr>
          <w:ilvl w:val="0"/>
          <w:numId w:val="14"/>
        </w:numPr>
        <w:autoSpaceDN/>
        <w:spacing w:line="276" w:lineRule="auto"/>
        <w:ind w:left="709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Żądania złożenia pisemnych lub ustnych wyjaśnień przez osoby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upoważnione do przetwarzania danych osobowych, przedstawiciela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Podmiotu Przetwarzającego oraz pracowników zakresie niezbędnym do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ustalenia stanu faktycznego;</w:t>
      </w:r>
    </w:p>
    <w:p w14:paraId="2FF1A9F2" w14:textId="17B84E0D" w:rsidR="00755676" w:rsidRPr="00E9647C" w:rsidRDefault="00755676" w:rsidP="00E9647C">
      <w:pPr>
        <w:numPr>
          <w:ilvl w:val="0"/>
          <w:numId w:val="14"/>
        </w:numPr>
        <w:autoSpaceDN/>
        <w:spacing w:line="276" w:lineRule="auto"/>
        <w:ind w:left="709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Wglądu do wszelkich dokumentów i wszelkich danych mających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 xml:space="preserve">bezpośredni związek z przedmiotem kontroli lub audytu oraz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sporządzenia ich kopii;</w:t>
      </w:r>
    </w:p>
    <w:p w14:paraId="1224BBE6" w14:textId="4E1248AE" w:rsidR="008B5A00" w:rsidRPr="00506D73" w:rsidRDefault="00755676" w:rsidP="00506D73">
      <w:pPr>
        <w:numPr>
          <w:ilvl w:val="0"/>
          <w:numId w:val="14"/>
        </w:numPr>
        <w:autoSpaceDN/>
        <w:spacing w:after="240" w:line="276" w:lineRule="auto"/>
        <w:ind w:left="709" w:firstLine="0"/>
        <w:rPr>
          <w:rFonts w:ascii="Arial" w:hAnsi="Arial" w:cs="Arial"/>
          <w:bCs/>
          <w:iCs/>
        </w:rPr>
      </w:pPr>
      <w:r w:rsidRPr="00E9647C">
        <w:rPr>
          <w:rFonts w:ascii="Arial" w:hAnsi="Arial" w:cs="Arial"/>
          <w:bCs/>
          <w:iCs/>
        </w:rPr>
        <w:t xml:space="preserve">Przeprowadzenia oględzin urządzeń, nośników oraz systemu </w:t>
      </w:r>
      <w:r w:rsidR="00DC6283" w:rsidRPr="00E9647C">
        <w:rPr>
          <w:rFonts w:ascii="Arial" w:hAnsi="Arial" w:cs="Arial"/>
          <w:bCs/>
          <w:iCs/>
        </w:rPr>
        <w:br/>
        <w:t xml:space="preserve"> </w:t>
      </w:r>
      <w:r w:rsidR="00DC6283" w:rsidRPr="00E9647C">
        <w:rPr>
          <w:rFonts w:ascii="Arial" w:hAnsi="Arial" w:cs="Arial"/>
          <w:bCs/>
          <w:iCs/>
        </w:rPr>
        <w:tab/>
      </w:r>
      <w:r w:rsidRPr="00E9647C">
        <w:rPr>
          <w:rFonts w:ascii="Arial" w:hAnsi="Arial" w:cs="Arial"/>
          <w:bCs/>
          <w:iCs/>
        </w:rPr>
        <w:t>informatycznego służącego</w:t>
      </w:r>
      <w:r w:rsidR="00DC6283" w:rsidRPr="00E9647C">
        <w:rPr>
          <w:rFonts w:ascii="Arial" w:hAnsi="Arial" w:cs="Arial"/>
          <w:bCs/>
          <w:iCs/>
        </w:rPr>
        <w:t xml:space="preserve"> </w:t>
      </w:r>
      <w:r w:rsidRPr="00E9647C">
        <w:rPr>
          <w:rFonts w:ascii="Arial" w:hAnsi="Arial" w:cs="Arial"/>
          <w:bCs/>
          <w:iCs/>
        </w:rPr>
        <w:t>do przetwarzania danych osobowych.</w:t>
      </w:r>
    </w:p>
    <w:p w14:paraId="012C9FAC" w14:textId="77777777" w:rsidR="00755676" w:rsidRPr="00E9647C" w:rsidRDefault="00755676" w:rsidP="00E9647C">
      <w:pPr>
        <w:pStyle w:val="Akapitzlist"/>
        <w:spacing w:after="0"/>
        <w:ind w:left="0"/>
        <w:rPr>
          <w:rFonts w:ascii="Arial" w:hAnsi="Arial" w:cs="Arial"/>
          <w:b/>
          <w:bCs/>
          <w:iCs/>
          <w:sz w:val="24"/>
          <w:szCs w:val="24"/>
        </w:rPr>
      </w:pPr>
      <w:r w:rsidRPr="00E9647C">
        <w:rPr>
          <w:rFonts w:ascii="Arial" w:hAnsi="Arial" w:cs="Arial"/>
          <w:b/>
          <w:bCs/>
          <w:iCs/>
          <w:sz w:val="24"/>
          <w:szCs w:val="24"/>
        </w:rPr>
        <w:t>§ 7</w:t>
      </w:r>
    </w:p>
    <w:p w14:paraId="5F781F8E" w14:textId="4D653BEC" w:rsidR="008B5A00" w:rsidRPr="00E9647C" w:rsidRDefault="00755676" w:rsidP="00506D73">
      <w:pPr>
        <w:pStyle w:val="Akapitzlist"/>
        <w:ind w:left="0"/>
        <w:rPr>
          <w:rFonts w:ascii="Arial" w:hAnsi="Arial" w:cs="Arial"/>
          <w:b/>
          <w:bCs/>
          <w:iCs/>
          <w:sz w:val="24"/>
          <w:szCs w:val="24"/>
        </w:rPr>
      </w:pPr>
      <w:r w:rsidRPr="00E9647C">
        <w:rPr>
          <w:rFonts w:ascii="Arial" w:hAnsi="Arial" w:cs="Arial"/>
          <w:b/>
          <w:bCs/>
          <w:iCs/>
          <w:sz w:val="24"/>
          <w:szCs w:val="24"/>
        </w:rPr>
        <w:t>Rozwiązanie umowy</w:t>
      </w:r>
    </w:p>
    <w:p w14:paraId="2CEF36A5" w14:textId="69B65C54" w:rsidR="00755676" w:rsidRPr="00E9647C" w:rsidRDefault="00755676" w:rsidP="00E9647C">
      <w:pPr>
        <w:pStyle w:val="Nagwek2"/>
        <w:keepNext w:val="0"/>
        <w:keepLines w:val="0"/>
        <w:numPr>
          <w:ilvl w:val="1"/>
          <w:numId w:val="13"/>
        </w:numPr>
        <w:autoSpaceDN/>
        <w:spacing w:before="0" w:line="276" w:lineRule="auto"/>
        <w:ind w:left="0" w:right="-284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Umowa wchodzi w życie z dniem pod</w:t>
      </w:r>
      <w:r w:rsidR="00BB3BA0" w:rsidRPr="00E9647C">
        <w:rPr>
          <w:rFonts w:ascii="Arial" w:hAnsi="Arial" w:cs="Arial"/>
          <w:bCs/>
          <w:iCs/>
          <w:color w:val="auto"/>
          <w:sz w:val="24"/>
          <w:szCs w:val="24"/>
        </w:rPr>
        <w:t>p</w:t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isania .......................</w:t>
      </w:r>
      <w:r w:rsidR="008B5A00" w:rsidRPr="00E9647C">
        <w:rPr>
          <w:rFonts w:ascii="Arial" w:hAnsi="Arial" w:cs="Arial"/>
          <w:bCs/>
          <w:iCs/>
          <w:color w:val="auto"/>
          <w:sz w:val="24"/>
          <w:szCs w:val="24"/>
        </w:rPr>
        <w:t>.................</w:t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 i zostaje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zawarta na czas określony do dnia rozwiązania lub wygaśnięcia ostatniej z umów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łączących Strony, z których wynika konieczność przetwarzania danych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osobowych przez Podmiot Przetwarzający.</w:t>
      </w:r>
    </w:p>
    <w:p w14:paraId="701023CE" w14:textId="736EF8C2" w:rsidR="00755676" w:rsidRPr="00E9647C" w:rsidRDefault="00755676" w:rsidP="00E9647C">
      <w:pPr>
        <w:pStyle w:val="Nagwek2"/>
        <w:keepNext w:val="0"/>
        <w:keepLines w:val="0"/>
        <w:numPr>
          <w:ilvl w:val="1"/>
          <w:numId w:val="13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bookmarkStart w:id="6" w:name="_Ref503535635"/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przypadku stwierdzenia naruszenia przez Podmiot Przetwarzający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obowiązków wynikających z umowy, Administrator ma prawo rozwiązać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wszystkie umowy zawarte z Podmiotem Przetwarzającym, z których wynika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konieczność przetwarzania danych osobowych przez Podmiot Przetwarzający,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ze skutkiem natychmiastowym.</w:t>
      </w:r>
      <w:bookmarkEnd w:id="6"/>
    </w:p>
    <w:p w14:paraId="363A7F73" w14:textId="77777777" w:rsidR="00755676" w:rsidRPr="00E9647C" w:rsidRDefault="00755676" w:rsidP="00E9647C">
      <w:pPr>
        <w:pStyle w:val="Nagwek2"/>
        <w:keepNext w:val="0"/>
        <w:keepLines w:val="0"/>
        <w:numPr>
          <w:ilvl w:val="1"/>
          <w:numId w:val="13"/>
        </w:numPr>
        <w:tabs>
          <w:tab w:val="left" w:pos="-426"/>
        </w:tabs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bookmarkStart w:id="7" w:name="_Ref503365162"/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Najpóźniej w dniu rozwiązania umowy Podmiot Przetwarzający ma obowiązek:</w:t>
      </w:r>
      <w:bookmarkEnd w:id="7"/>
    </w:p>
    <w:p w14:paraId="7D382655" w14:textId="77777777" w:rsidR="00755676" w:rsidRPr="00E9647C" w:rsidRDefault="00755676" w:rsidP="00E9647C">
      <w:pPr>
        <w:pStyle w:val="Nagwek4"/>
        <w:keepNext w:val="0"/>
        <w:numPr>
          <w:ilvl w:val="0"/>
          <w:numId w:val="15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>usunąć wszelkie dane osobowe; albo</w:t>
      </w:r>
    </w:p>
    <w:p w14:paraId="6E2376A0" w14:textId="48AAF709" w:rsidR="00755676" w:rsidRPr="00E9647C" w:rsidRDefault="00755676" w:rsidP="00E9647C">
      <w:pPr>
        <w:pStyle w:val="Nagwek4"/>
        <w:keepNext w:val="0"/>
        <w:numPr>
          <w:ilvl w:val="0"/>
          <w:numId w:val="15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zwrócić Administratorowi wszelkie nośniki zawierające dane osobowe </w:t>
      </w:r>
      <w:r w:rsidR="00192BD1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192BD1" w:rsidRPr="00E9647C">
        <w:rPr>
          <w:rFonts w:cs="Arial"/>
          <w:b w:val="0"/>
          <w:bCs/>
          <w:iCs/>
          <w:szCs w:val="24"/>
        </w:rPr>
        <w:tab/>
      </w:r>
      <w:r w:rsidR="00192BD1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oraz usunąć wszelkie istniejące kopie danych osobowych, chyba że </w:t>
      </w:r>
      <w:r w:rsidR="00192BD1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192BD1" w:rsidRPr="00E9647C">
        <w:rPr>
          <w:rFonts w:cs="Arial"/>
          <w:b w:val="0"/>
          <w:bCs/>
          <w:iCs/>
          <w:szCs w:val="24"/>
        </w:rPr>
        <w:tab/>
      </w:r>
      <w:r w:rsidR="00192BD1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obowiązujące przepisy wymagają od niego dalszego przechowywania </w:t>
      </w:r>
      <w:r w:rsidR="00192BD1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192BD1" w:rsidRPr="00E9647C">
        <w:rPr>
          <w:rFonts w:cs="Arial"/>
          <w:b w:val="0"/>
          <w:bCs/>
          <w:iCs/>
          <w:szCs w:val="24"/>
        </w:rPr>
        <w:tab/>
      </w:r>
      <w:r w:rsidR="00192BD1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części lub całości danych osobowych,</w:t>
      </w:r>
    </w:p>
    <w:p w14:paraId="618AB9C1" w14:textId="54F9D6DE" w:rsidR="00755676" w:rsidRPr="00E9647C" w:rsidRDefault="00755676" w:rsidP="00E9647C">
      <w:pPr>
        <w:pStyle w:val="Nagwek4"/>
        <w:keepNext w:val="0"/>
        <w:numPr>
          <w:ilvl w:val="0"/>
          <w:numId w:val="15"/>
        </w:numPr>
        <w:tabs>
          <w:tab w:val="left" w:pos="864"/>
        </w:tabs>
        <w:autoSpaceDE/>
        <w:autoSpaceDN/>
        <w:spacing w:before="0" w:after="0" w:line="276" w:lineRule="auto"/>
        <w:ind w:left="709" w:firstLine="0"/>
        <w:rPr>
          <w:rFonts w:cs="Arial"/>
          <w:b w:val="0"/>
          <w:bCs/>
          <w:iCs/>
          <w:szCs w:val="24"/>
        </w:rPr>
      </w:pPr>
      <w:r w:rsidRPr="00E9647C">
        <w:rPr>
          <w:rFonts w:cs="Arial"/>
          <w:b w:val="0"/>
          <w:bCs/>
          <w:iCs/>
          <w:szCs w:val="24"/>
        </w:rPr>
        <w:t xml:space="preserve">zależnie od wyboru Administratora, zakomunikowanego Podmiotowi </w:t>
      </w:r>
      <w:r w:rsidR="00192BD1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192BD1" w:rsidRPr="00E9647C">
        <w:rPr>
          <w:rFonts w:cs="Arial"/>
          <w:b w:val="0"/>
          <w:bCs/>
          <w:iCs/>
          <w:szCs w:val="24"/>
        </w:rPr>
        <w:tab/>
      </w:r>
      <w:r w:rsidR="00192BD1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Przetwarzającemu w formie dokumentowej (papierowej lub cyfrowej, </w:t>
      </w:r>
      <w:r w:rsidR="00192BD1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192BD1" w:rsidRPr="00E9647C">
        <w:rPr>
          <w:rFonts w:cs="Arial"/>
          <w:b w:val="0"/>
          <w:bCs/>
          <w:iCs/>
          <w:szCs w:val="24"/>
        </w:rPr>
        <w:tab/>
      </w:r>
      <w:r w:rsidR="00192BD1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 xml:space="preserve">w tym za pośrednictwem poczty elektronicznej) co najmniej na 7 dni </w:t>
      </w:r>
      <w:r w:rsidR="00192BD1" w:rsidRPr="00E9647C">
        <w:rPr>
          <w:rFonts w:cs="Arial"/>
          <w:b w:val="0"/>
          <w:bCs/>
          <w:iCs/>
          <w:szCs w:val="24"/>
        </w:rPr>
        <w:br/>
        <w:t xml:space="preserve"> </w:t>
      </w:r>
      <w:r w:rsidR="00192BD1" w:rsidRPr="00E9647C">
        <w:rPr>
          <w:rFonts w:cs="Arial"/>
          <w:b w:val="0"/>
          <w:bCs/>
          <w:iCs/>
          <w:szCs w:val="24"/>
        </w:rPr>
        <w:tab/>
      </w:r>
      <w:r w:rsidR="00192BD1" w:rsidRPr="00E9647C">
        <w:rPr>
          <w:rFonts w:cs="Arial"/>
          <w:b w:val="0"/>
          <w:bCs/>
          <w:iCs/>
          <w:szCs w:val="24"/>
        </w:rPr>
        <w:tab/>
      </w:r>
      <w:r w:rsidRPr="00E9647C">
        <w:rPr>
          <w:rFonts w:cs="Arial"/>
          <w:b w:val="0"/>
          <w:bCs/>
          <w:iCs/>
          <w:szCs w:val="24"/>
        </w:rPr>
        <w:t>przed terminem rozwiązania Umowy.</w:t>
      </w:r>
    </w:p>
    <w:p w14:paraId="22051508" w14:textId="6D497A50" w:rsidR="00755676" w:rsidRPr="00E9647C" w:rsidRDefault="00755676" w:rsidP="00E9647C">
      <w:pPr>
        <w:pStyle w:val="Nagwek2"/>
        <w:keepNext w:val="0"/>
        <w:keepLines w:val="0"/>
        <w:numPr>
          <w:ilvl w:val="1"/>
          <w:numId w:val="13"/>
        </w:numPr>
        <w:tabs>
          <w:tab w:val="left" w:pos="-1985"/>
        </w:tabs>
        <w:autoSpaceDN/>
        <w:spacing w:before="0" w:line="276" w:lineRule="auto"/>
        <w:ind w:left="0" w:right="-142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 przypadku rozwiązania Umowy w trybie ust. 2 wybór Administratora będzie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zakomunikowany</w:t>
      </w:r>
      <w:r w:rsidR="001F6065"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 </w:t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Podmiotowi Przetwarzającemu w oświadczeniu o rozwiązaniu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umowy ze skutkiem natychmiastowym.</w:t>
      </w:r>
    </w:p>
    <w:p w14:paraId="20C7AC68" w14:textId="4E6688D9" w:rsidR="00755676" w:rsidRPr="00506D73" w:rsidRDefault="00755676" w:rsidP="00506D73">
      <w:pPr>
        <w:pStyle w:val="Nagwek2"/>
        <w:keepNext w:val="0"/>
        <w:keepLines w:val="0"/>
        <w:numPr>
          <w:ilvl w:val="1"/>
          <w:numId w:val="13"/>
        </w:numPr>
        <w:tabs>
          <w:tab w:val="left" w:pos="-1985"/>
        </w:tabs>
        <w:autoSpaceDN/>
        <w:spacing w:before="0" w:after="240" w:line="276" w:lineRule="auto"/>
        <w:ind w:left="0" w:right="-142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Czynności wskazane w ust. 3 zostaną wykazane w pisemnym protokole,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podpisanym przez przedstawiciela Podmiotu Przetwarzającego i dostarczonym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192BD1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Administratorowi w terminie 7 dni od dokonania wskazanych w nim czynności</w:t>
      </w:r>
    </w:p>
    <w:p w14:paraId="272DC8EE" w14:textId="77777777" w:rsidR="00755676" w:rsidRPr="00E9647C" w:rsidRDefault="00755676" w:rsidP="00E9647C">
      <w:pPr>
        <w:spacing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§ 8</w:t>
      </w:r>
    </w:p>
    <w:p w14:paraId="2496923B" w14:textId="1B3F6687" w:rsidR="00376AD4" w:rsidRPr="00E9647C" w:rsidRDefault="00755676" w:rsidP="00506D73">
      <w:pPr>
        <w:spacing w:after="240" w:line="276" w:lineRule="auto"/>
        <w:rPr>
          <w:rFonts w:ascii="Arial" w:hAnsi="Arial" w:cs="Arial"/>
          <w:b/>
          <w:bCs/>
          <w:iCs/>
        </w:rPr>
      </w:pPr>
      <w:r w:rsidRPr="00E9647C">
        <w:rPr>
          <w:rFonts w:ascii="Arial" w:hAnsi="Arial" w:cs="Arial"/>
          <w:b/>
          <w:bCs/>
          <w:iCs/>
        </w:rPr>
        <w:t>Postanowienia końcowe</w:t>
      </w:r>
    </w:p>
    <w:p w14:paraId="751E6C55" w14:textId="6D695E2E" w:rsidR="00755676" w:rsidRPr="00E9647C" w:rsidRDefault="00755676" w:rsidP="00E9647C">
      <w:pPr>
        <w:pStyle w:val="Nagwek2"/>
        <w:keepNext w:val="0"/>
        <w:keepLines w:val="0"/>
        <w:numPr>
          <w:ilvl w:val="0"/>
          <w:numId w:val="16"/>
        </w:numPr>
        <w:autoSpaceDN/>
        <w:spacing w:before="0" w:line="276" w:lineRule="auto"/>
        <w:ind w:left="0" w:right="-284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Podmiotowi Przetwarzającemu nie przysługuje wynagrodzenie za wykonywanie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Umowy.</w:t>
      </w:r>
    </w:p>
    <w:p w14:paraId="2B2EFFD4" w14:textId="1C193F81" w:rsidR="00755676" w:rsidRPr="00E9647C" w:rsidRDefault="00755676" w:rsidP="00E9647C">
      <w:pPr>
        <w:pStyle w:val="Nagwek2"/>
        <w:keepNext w:val="0"/>
        <w:keepLines w:val="0"/>
        <w:numPr>
          <w:ilvl w:val="0"/>
          <w:numId w:val="16"/>
        </w:numPr>
        <w:tabs>
          <w:tab w:val="left" w:pos="-1134"/>
        </w:tabs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Umowa stanowi całość porozumienia pomiędzy Stronami i zastępuje w całości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uprzednie lub równoczesne uzgodnienia poczynione przez Strony (w formie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pisemnej lub ustnej) w przedmiocie regulowanym postanowieniami niniejszej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D60E30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Umowy.</w:t>
      </w:r>
    </w:p>
    <w:p w14:paraId="451920BD" w14:textId="77777777" w:rsidR="00755676" w:rsidRPr="00E9647C" w:rsidRDefault="00755676" w:rsidP="00E9647C">
      <w:pPr>
        <w:pStyle w:val="Nagwek2"/>
        <w:keepNext w:val="0"/>
        <w:keepLines w:val="0"/>
        <w:numPr>
          <w:ilvl w:val="0"/>
          <w:numId w:val="16"/>
        </w:numPr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Załączniki do Umowy stanowią jej integralną część.</w:t>
      </w:r>
    </w:p>
    <w:p w14:paraId="7009B964" w14:textId="7C47F476" w:rsidR="00755676" w:rsidRPr="00E9647C" w:rsidRDefault="00755676" w:rsidP="00E9647C">
      <w:pPr>
        <w:pStyle w:val="Nagwek2"/>
        <w:keepNext w:val="0"/>
        <w:keepLines w:val="0"/>
        <w:numPr>
          <w:ilvl w:val="0"/>
          <w:numId w:val="16"/>
        </w:numPr>
        <w:autoSpaceDN/>
        <w:spacing w:before="0" w:line="276" w:lineRule="auto"/>
        <w:ind w:left="0" w:right="-142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Wszelkie spory między Stronami będą rozwiązywane na zasadzie polubownych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negocjacji. W przypadku nieosiągnięcia przez Strony porozumienia, spór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zostanie przekazany do rozstrzygnięcia sądowi powszechnemu właściwemu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dla siedziby Administratora.</w:t>
      </w:r>
    </w:p>
    <w:p w14:paraId="401A1D26" w14:textId="77777777" w:rsidR="00755676" w:rsidRPr="00E9647C" w:rsidRDefault="00755676" w:rsidP="00E9647C">
      <w:pPr>
        <w:pStyle w:val="Nagwek2"/>
        <w:keepNext w:val="0"/>
        <w:keepLines w:val="0"/>
        <w:numPr>
          <w:ilvl w:val="0"/>
          <w:numId w:val="16"/>
        </w:numPr>
        <w:tabs>
          <w:tab w:val="left" w:pos="-1985"/>
        </w:tabs>
        <w:autoSpaceDN/>
        <w:spacing w:before="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Wszelkie zmiany umowy wymagają formy pisemnej pod rygorem nieważności.</w:t>
      </w:r>
    </w:p>
    <w:p w14:paraId="7B188AD5" w14:textId="6FCE503F" w:rsidR="00755676" w:rsidRPr="00506D73" w:rsidRDefault="00755676" w:rsidP="00506D73">
      <w:pPr>
        <w:pStyle w:val="Nagwek2"/>
        <w:keepNext w:val="0"/>
        <w:keepLines w:val="0"/>
        <w:numPr>
          <w:ilvl w:val="0"/>
          <w:numId w:val="16"/>
        </w:numPr>
        <w:tabs>
          <w:tab w:val="left" w:pos="-1701"/>
        </w:tabs>
        <w:autoSpaceDN/>
        <w:spacing w:before="0" w:after="240" w:line="276" w:lineRule="auto"/>
        <w:ind w:left="0" w:firstLine="0"/>
        <w:rPr>
          <w:rFonts w:ascii="Arial" w:hAnsi="Arial" w:cs="Arial"/>
          <w:bCs/>
          <w:iCs/>
          <w:color w:val="auto"/>
          <w:sz w:val="24"/>
          <w:szCs w:val="24"/>
        </w:rPr>
      </w:pP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 xml:space="preserve">Umowa została sporządzona w dwóch egzemplarzach, po jednym dla każdej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br/>
        <w:t xml:space="preserve"> </w:t>
      </w:r>
      <w:r w:rsidR="00E9647C" w:rsidRPr="00E9647C">
        <w:rPr>
          <w:rFonts w:ascii="Arial" w:hAnsi="Arial" w:cs="Arial"/>
          <w:bCs/>
          <w:iCs/>
          <w:color w:val="auto"/>
          <w:sz w:val="24"/>
          <w:szCs w:val="24"/>
        </w:rPr>
        <w:tab/>
      </w:r>
      <w:r w:rsidRPr="00E9647C">
        <w:rPr>
          <w:rFonts w:ascii="Arial" w:hAnsi="Arial" w:cs="Arial"/>
          <w:bCs/>
          <w:iCs/>
          <w:color w:val="auto"/>
          <w:sz w:val="24"/>
          <w:szCs w:val="24"/>
        </w:rPr>
        <w:t>ze Stron.</w:t>
      </w:r>
    </w:p>
    <w:tbl>
      <w:tblPr>
        <w:tblW w:w="10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8" w:type="dxa"/>
        </w:tblCellMar>
        <w:tblLook w:val="04A0" w:firstRow="1" w:lastRow="0" w:firstColumn="1" w:lastColumn="0" w:noHBand="0" w:noVBand="1"/>
      </w:tblPr>
      <w:tblGrid>
        <w:gridCol w:w="4537"/>
        <w:gridCol w:w="6354"/>
      </w:tblGrid>
      <w:tr w:rsidR="00755676" w:rsidRPr="00E9647C" w14:paraId="1D8A8E86" w14:textId="77777777" w:rsidTr="0075567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3A78DE" w14:textId="77777777" w:rsidR="00755676" w:rsidRPr="00E9647C" w:rsidRDefault="00755676" w:rsidP="00E9647C">
            <w:pPr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E9647C">
              <w:rPr>
                <w:rFonts w:ascii="Arial" w:hAnsi="Arial" w:cs="Arial"/>
                <w:b/>
                <w:bCs/>
                <w:iCs/>
              </w:rPr>
              <w:t>Podmiot Przetwarzający:</w:t>
            </w:r>
          </w:p>
          <w:p w14:paraId="7793063C" w14:textId="21022A5F" w:rsidR="00E9647C" w:rsidRPr="00E9647C" w:rsidRDefault="00E9647C" w:rsidP="00506D73">
            <w:pPr>
              <w:spacing w:before="720" w:after="240" w:line="276" w:lineRule="auto"/>
              <w:rPr>
                <w:rFonts w:ascii="Arial" w:hAnsi="Arial" w:cs="Arial"/>
                <w:iCs/>
              </w:rPr>
            </w:pPr>
            <w:r w:rsidRPr="00E9647C">
              <w:rPr>
                <w:rFonts w:ascii="Arial" w:hAnsi="Arial" w:cs="Arial"/>
                <w:iCs/>
              </w:rPr>
              <w:t>………………………………………</w:t>
            </w:r>
          </w:p>
        </w:tc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632B8C" w14:textId="27F65492" w:rsidR="00755676" w:rsidRPr="00E9647C" w:rsidRDefault="00755676" w:rsidP="00E9647C">
            <w:pPr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E9647C">
              <w:rPr>
                <w:rFonts w:ascii="Arial" w:hAnsi="Arial" w:cs="Arial"/>
                <w:b/>
                <w:bCs/>
                <w:iCs/>
              </w:rPr>
              <w:t xml:space="preserve">                                            </w:t>
            </w:r>
            <w:r w:rsidR="00376AD4" w:rsidRPr="00E9647C">
              <w:rPr>
                <w:rFonts w:ascii="Arial" w:hAnsi="Arial" w:cs="Arial"/>
                <w:b/>
                <w:bCs/>
                <w:iCs/>
              </w:rPr>
              <w:t xml:space="preserve">  </w:t>
            </w:r>
          </w:p>
        </w:tc>
      </w:tr>
      <w:tr w:rsidR="00E9647C" w:rsidRPr="00E9647C" w14:paraId="155FC485" w14:textId="77777777" w:rsidTr="00755676">
        <w:trPr>
          <w:gridAfter w:val="1"/>
          <w:wAfter w:w="6354" w:type="dxa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3941F5E9" w14:textId="77777777" w:rsidR="00E9647C" w:rsidRPr="00E9647C" w:rsidRDefault="00E9647C" w:rsidP="00E9647C">
            <w:pPr>
              <w:spacing w:line="276" w:lineRule="auto"/>
              <w:rPr>
                <w:rFonts w:ascii="Arial" w:hAnsi="Arial" w:cs="Arial"/>
                <w:b/>
                <w:bCs/>
                <w:iCs/>
              </w:rPr>
            </w:pPr>
            <w:r w:rsidRPr="00E9647C">
              <w:rPr>
                <w:rFonts w:ascii="Arial" w:hAnsi="Arial" w:cs="Arial"/>
                <w:b/>
                <w:bCs/>
                <w:iCs/>
              </w:rPr>
              <w:t>Administrator:</w:t>
            </w:r>
          </w:p>
          <w:p w14:paraId="4FB6F6EF" w14:textId="21B66796" w:rsidR="00E9647C" w:rsidRPr="00E9647C" w:rsidRDefault="00E9647C" w:rsidP="00506D73">
            <w:pPr>
              <w:spacing w:before="720" w:line="276" w:lineRule="auto"/>
              <w:rPr>
                <w:rFonts w:ascii="Arial" w:hAnsi="Arial" w:cs="Arial"/>
                <w:iCs/>
              </w:rPr>
            </w:pPr>
            <w:r w:rsidRPr="00E9647C">
              <w:rPr>
                <w:rFonts w:ascii="Arial" w:hAnsi="Arial" w:cs="Arial"/>
                <w:iCs/>
              </w:rPr>
              <w:t>………………………………………</w:t>
            </w:r>
          </w:p>
        </w:tc>
      </w:tr>
      <w:tr w:rsidR="00E9647C" w:rsidRPr="00E9647C" w14:paraId="13FF20BA" w14:textId="77777777" w:rsidTr="0075567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1602CD41" w14:textId="77777777" w:rsidR="00E9647C" w:rsidRPr="00E9647C" w:rsidRDefault="00E9647C" w:rsidP="00E9647C">
            <w:pPr>
              <w:spacing w:line="276" w:lineRule="auto"/>
              <w:rPr>
                <w:rFonts w:ascii="Arial" w:hAnsi="Arial" w:cs="Arial"/>
                <w:iCs/>
              </w:rPr>
            </w:pPr>
          </w:p>
        </w:tc>
        <w:tc>
          <w:tcPr>
            <w:tcW w:w="6354" w:type="dxa"/>
            <w:tcBorders>
              <w:top w:val="nil"/>
              <w:left w:val="nil"/>
              <w:bottom w:val="nil"/>
              <w:right w:val="nil"/>
            </w:tcBorders>
          </w:tcPr>
          <w:p w14:paraId="0488ED2A" w14:textId="77777777" w:rsidR="00E9647C" w:rsidRPr="00E9647C" w:rsidRDefault="00E9647C" w:rsidP="00E9647C">
            <w:pPr>
              <w:spacing w:line="276" w:lineRule="auto"/>
              <w:rPr>
                <w:rFonts w:ascii="Arial" w:hAnsi="Arial" w:cs="Arial"/>
                <w:b/>
                <w:iCs/>
              </w:rPr>
            </w:pPr>
          </w:p>
        </w:tc>
      </w:tr>
    </w:tbl>
    <w:p w14:paraId="01FCF1DF" w14:textId="30CC11CC" w:rsidR="00376AD4" w:rsidRPr="00E9647C" w:rsidRDefault="00755676" w:rsidP="00E9647C">
      <w:pPr>
        <w:spacing w:line="276" w:lineRule="auto"/>
        <w:rPr>
          <w:rFonts w:ascii="Arial" w:hAnsi="Arial" w:cs="Arial"/>
          <w:iCs/>
        </w:rPr>
      </w:pPr>
      <w:r w:rsidRPr="00E9647C">
        <w:rPr>
          <w:rFonts w:ascii="Arial" w:hAnsi="Arial" w:cs="Arial"/>
          <w:iCs/>
        </w:rPr>
        <w:br w:type="page"/>
      </w:r>
    </w:p>
    <w:p w14:paraId="27A3204C" w14:textId="1FD38146" w:rsidR="00376AD4" w:rsidRPr="00E9647C" w:rsidRDefault="00376AD4" w:rsidP="00506D73">
      <w:pPr>
        <w:spacing w:before="240" w:after="240" w:line="276" w:lineRule="auto"/>
        <w:rPr>
          <w:rFonts w:ascii="Arial" w:hAnsi="Arial" w:cs="Arial"/>
          <w:b/>
          <w:iCs/>
        </w:rPr>
      </w:pPr>
      <w:r w:rsidRPr="00E9647C">
        <w:rPr>
          <w:rFonts w:ascii="Arial" w:hAnsi="Arial" w:cs="Arial"/>
          <w:iCs/>
        </w:rPr>
        <w:t xml:space="preserve">  </w:t>
      </w:r>
      <w:r w:rsidR="00755676" w:rsidRPr="00E9647C">
        <w:rPr>
          <w:rFonts w:ascii="Arial" w:hAnsi="Arial" w:cs="Arial"/>
          <w:b/>
          <w:iCs/>
        </w:rPr>
        <w:t>Załącznik nr 1 – Dane osobowe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990"/>
      </w:tblGrid>
      <w:tr w:rsidR="00755676" w:rsidRPr="00E9647C" w14:paraId="03AA5AE7" w14:textId="77777777" w:rsidTr="00376AD4">
        <w:trPr>
          <w:trHeight w:val="107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E99E5C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  <w:t>Rodzaje danych osobowych</w:t>
            </w:r>
          </w:p>
          <w:p w14:paraId="706D2A9A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(np. imię, nazwisko, adres, numer PESEL, numer telefonu, e</w:t>
            </w: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noBreakHyphen/>
              <w:t>mail, adres IP, dane o stanie zdrowia, 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4777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  <w:tr w:rsidR="00755676" w:rsidRPr="00E9647C" w14:paraId="6B813BE3" w14:textId="77777777" w:rsidTr="00376AD4">
        <w:trPr>
          <w:trHeight w:val="97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6E0C03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  <w:t>Kategorie osób, których dane osobowe dotyczą</w:t>
            </w:r>
          </w:p>
          <w:p w14:paraId="4DCF9C7E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(np. pracownicy, dostawcy, pacjenci, kontrahenci, klienci, osoby wskazane we wniosku o dofinansowanie i jego załącznikach stanowiących integralną  część umowy o dofinansowanie, użytkownicy zgromadzeni (wnioskodawcy, beneficjenci) w „Centralnym Systemie Teleinformatycznym wspierającym realizację programów operacyjnych”)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99A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  <w:tr w:rsidR="00755676" w:rsidRPr="00E9647C" w14:paraId="771A21A0" w14:textId="77777777" w:rsidTr="00376AD4">
        <w:trPr>
          <w:trHeight w:val="19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7E37697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  <w:t>Zakres przetwarzania danych osobowych</w:t>
            </w:r>
          </w:p>
          <w:p w14:paraId="4C4953E6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(czynności dokonywane na powierzonych danych osobowych, np.: zbieranie, utrwalanie, organizowanie, porządkowanie, adaptowanie, przechowywanie, modyfikowanie, pobieranie, przeglądanie, udostępnianie, zmienianie, usuwanie)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E9D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  <w:tr w:rsidR="00755676" w:rsidRPr="00E9647C" w14:paraId="5E5747BE" w14:textId="77777777" w:rsidTr="00376AD4">
        <w:trPr>
          <w:trHeight w:val="55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88FA1A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  <w:t>Charakter przetwarzania</w:t>
            </w:r>
          </w:p>
          <w:p w14:paraId="61EF7E67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(np. systematyczny/sporadyczny)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0FC8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  <w:tr w:rsidR="00755676" w:rsidRPr="00E9647C" w14:paraId="60C36173" w14:textId="77777777" w:rsidTr="00376AD4">
        <w:trPr>
          <w:trHeight w:val="5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56826EE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  <w:t>Cel przetwarzania</w:t>
            </w:r>
          </w:p>
          <w:p w14:paraId="17AA4950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(np. wykonanie umowy z dnia…)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3529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  <w:tr w:rsidR="00755676" w:rsidRPr="00E9647C" w14:paraId="4DE6DF6F" w14:textId="77777777" w:rsidTr="00376AD4">
        <w:trPr>
          <w:trHeight w:val="83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7E66D9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  <w:t>Czas przetwarzania</w:t>
            </w:r>
          </w:p>
          <w:p w14:paraId="063C6628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 xml:space="preserve">(np. </w:t>
            </w:r>
            <w:r w:rsidRPr="00E9647C">
              <w:rPr>
                <w:rStyle w:val="Wyrnienie"/>
                <w:rFonts w:ascii="Arial" w:hAnsi="Arial" w:cs="Arial"/>
                <w:i w:val="0"/>
                <w:color w:val="auto"/>
                <w:sz w:val="24"/>
                <w:szCs w:val="24"/>
              </w:rPr>
              <w:t>okres obowiązywania umowy</w:t>
            </w:r>
            <w:r w:rsidRPr="00E9647C">
              <w:rPr>
                <w:rStyle w:val="Wyrnienie"/>
                <w:rFonts w:ascii="Arial" w:hAnsi="Arial" w:cs="Arial"/>
                <w:i w:val="0"/>
                <w:color w:val="auto"/>
                <w:sz w:val="24"/>
                <w:szCs w:val="24"/>
              </w:rPr>
              <w:br/>
              <w:t>z dnia…)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BF68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</w:tbl>
    <w:p w14:paraId="7A6E8B12" w14:textId="77777777" w:rsidR="00E9647C" w:rsidRDefault="00E9647C" w:rsidP="00506D73">
      <w:pPr>
        <w:spacing w:after="960" w:line="276" w:lineRule="auto"/>
        <w:rPr>
          <w:rFonts w:ascii="Arial" w:hAnsi="Arial" w:cs="Arial"/>
          <w:iCs/>
          <w:lang w:eastAsia="en-US"/>
        </w:rPr>
      </w:pPr>
    </w:p>
    <w:p w14:paraId="6590AF69" w14:textId="77777777" w:rsidR="00DC156D" w:rsidRPr="00E9647C" w:rsidRDefault="00DC156D" w:rsidP="00506D73">
      <w:pPr>
        <w:spacing w:after="960" w:line="276" w:lineRule="auto"/>
        <w:rPr>
          <w:rFonts w:ascii="Arial" w:hAnsi="Arial" w:cs="Arial"/>
          <w:iCs/>
          <w:lang w:eastAsia="en-US"/>
        </w:rPr>
      </w:pPr>
      <w:bookmarkStart w:id="8" w:name="_GoBack"/>
      <w:bookmarkEnd w:id="8"/>
    </w:p>
    <w:p w14:paraId="457A323E" w14:textId="2D65804D" w:rsidR="00376AD4" w:rsidRPr="00E9647C" w:rsidRDefault="00755676" w:rsidP="00506D73">
      <w:pPr>
        <w:spacing w:after="240" w:line="276" w:lineRule="auto"/>
        <w:rPr>
          <w:rFonts w:ascii="Arial" w:hAnsi="Arial" w:cs="Arial"/>
          <w:b/>
          <w:iCs/>
        </w:rPr>
      </w:pPr>
      <w:r w:rsidRPr="00E9647C">
        <w:rPr>
          <w:rFonts w:ascii="Arial" w:hAnsi="Arial" w:cs="Arial"/>
          <w:b/>
          <w:iCs/>
        </w:rPr>
        <w:t>Załącznik nr 2 – Podwykonawcy zatwierdzeni przez Administratora</w:t>
      </w:r>
      <w:r w:rsidR="00376AD4" w:rsidRPr="00E9647C">
        <w:rPr>
          <w:rFonts w:ascii="Arial" w:hAnsi="Arial" w:cs="Arial"/>
          <w:b/>
          <w:iCs/>
        </w:rPr>
        <w:t xml:space="preserve"> </w:t>
      </w:r>
    </w:p>
    <w:tbl>
      <w:tblPr>
        <w:tblW w:w="495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397"/>
        <w:gridCol w:w="3374"/>
        <w:gridCol w:w="1617"/>
      </w:tblGrid>
      <w:tr w:rsidR="00755676" w:rsidRPr="00E9647C" w14:paraId="3F63DB15" w14:textId="77777777" w:rsidTr="00755676">
        <w:trPr>
          <w:trHeight w:val="28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422360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b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Lp.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54179C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Nazwa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1A675A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Adres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FBE3EE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  <w:r w:rsidRPr="00E9647C">
              <w:rPr>
                <w:rFonts w:ascii="Arial" w:hAnsi="Arial" w:cs="Arial"/>
                <w:iCs/>
                <w:color w:val="auto"/>
                <w:sz w:val="24"/>
                <w:szCs w:val="24"/>
              </w:rPr>
              <w:t>NIP</w:t>
            </w:r>
          </w:p>
        </w:tc>
      </w:tr>
      <w:tr w:rsidR="00755676" w:rsidRPr="00E9647C" w14:paraId="27502F6A" w14:textId="77777777" w:rsidTr="00755676">
        <w:trPr>
          <w:trHeight w:val="28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8240" w14:textId="77777777" w:rsidR="00755676" w:rsidRPr="00E9647C" w:rsidRDefault="00755676" w:rsidP="00E9647C">
            <w:pPr>
              <w:pStyle w:val="Nagwek2"/>
              <w:keepNext w:val="0"/>
              <w:keepLines w:val="0"/>
              <w:numPr>
                <w:ilvl w:val="0"/>
                <w:numId w:val="17"/>
              </w:numPr>
              <w:tabs>
                <w:tab w:val="left" w:pos="576"/>
              </w:tabs>
              <w:autoSpaceDN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D859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94FD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92C4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  <w:tr w:rsidR="00755676" w:rsidRPr="00E9647C" w14:paraId="77B7A0B3" w14:textId="77777777" w:rsidTr="00755676">
        <w:trPr>
          <w:trHeight w:val="28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B08D" w14:textId="77777777" w:rsidR="00755676" w:rsidRPr="00E9647C" w:rsidRDefault="00755676" w:rsidP="00E9647C">
            <w:pPr>
              <w:pStyle w:val="Nagwek2"/>
              <w:keepNext w:val="0"/>
              <w:keepLines w:val="0"/>
              <w:numPr>
                <w:ilvl w:val="0"/>
                <w:numId w:val="17"/>
              </w:numPr>
              <w:tabs>
                <w:tab w:val="left" w:pos="576"/>
              </w:tabs>
              <w:autoSpaceDN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F028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0DB1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0D01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  <w:tr w:rsidR="00755676" w:rsidRPr="00E9647C" w14:paraId="3C7973F1" w14:textId="77777777" w:rsidTr="00755676">
        <w:trPr>
          <w:trHeight w:val="28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DBDA" w14:textId="77777777" w:rsidR="00755676" w:rsidRPr="00E9647C" w:rsidRDefault="00755676" w:rsidP="00E9647C">
            <w:pPr>
              <w:pStyle w:val="Nagwek2"/>
              <w:keepNext w:val="0"/>
              <w:keepLines w:val="0"/>
              <w:numPr>
                <w:ilvl w:val="0"/>
                <w:numId w:val="17"/>
              </w:numPr>
              <w:tabs>
                <w:tab w:val="left" w:pos="576"/>
              </w:tabs>
              <w:autoSpaceDN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1888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72F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BE61" w14:textId="77777777" w:rsidR="00755676" w:rsidRPr="00E9647C" w:rsidRDefault="00755676" w:rsidP="00E9647C">
            <w:pPr>
              <w:pStyle w:val="Nagwek2"/>
              <w:spacing w:before="0" w:line="276" w:lineRule="auto"/>
              <w:rPr>
                <w:rFonts w:ascii="Arial" w:hAnsi="Arial" w:cs="Arial"/>
                <w:iCs/>
                <w:color w:val="auto"/>
                <w:sz w:val="24"/>
                <w:szCs w:val="24"/>
              </w:rPr>
            </w:pPr>
          </w:p>
        </w:tc>
      </w:tr>
    </w:tbl>
    <w:p w14:paraId="6E169689" w14:textId="77777777" w:rsidR="0015343F" w:rsidRPr="00E9647C" w:rsidRDefault="0015343F" w:rsidP="00E9647C">
      <w:pPr>
        <w:spacing w:line="276" w:lineRule="auto"/>
        <w:rPr>
          <w:rFonts w:ascii="Arial" w:hAnsi="Arial" w:cs="Arial"/>
          <w:iCs/>
        </w:rPr>
      </w:pPr>
    </w:p>
    <w:sectPr w:rsidR="0015343F" w:rsidRPr="00E9647C" w:rsidSect="00DC156D">
      <w:footerReference w:type="default" r:id="rId8"/>
      <w:pgSz w:w="11906" w:h="16838"/>
      <w:pgMar w:top="1418" w:right="1416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2384C" w14:textId="77777777" w:rsidR="008413E1" w:rsidRDefault="008413E1" w:rsidP="008E3025">
      <w:r>
        <w:separator/>
      </w:r>
    </w:p>
  </w:endnote>
  <w:endnote w:type="continuationSeparator" w:id="0">
    <w:p w14:paraId="09C34EA3" w14:textId="77777777" w:rsidR="008413E1" w:rsidRDefault="008413E1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78417000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4C8DB8FA" w14:textId="7B394CBB" w:rsidR="00506D73" w:rsidRPr="00506D73" w:rsidRDefault="00506D73">
        <w:pPr>
          <w:pStyle w:val="Stopka"/>
          <w:rPr>
            <w:rFonts w:ascii="Arial" w:hAnsi="Arial" w:cs="Arial"/>
          </w:rPr>
        </w:pPr>
        <w:r w:rsidRPr="00506D73">
          <w:rPr>
            <w:rFonts w:ascii="Arial" w:eastAsiaTheme="majorEastAsia" w:hAnsi="Arial" w:cs="Arial"/>
          </w:rPr>
          <w:t xml:space="preserve">str. </w:t>
        </w:r>
        <w:r w:rsidRPr="00506D73">
          <w:rPr>
            <w:rFonts w:ascii="Arial" w:eastAsiaTheme="minorEastAsia" w:hAnsi="Arial" w:cs="Arial"/>
          </w:rPr>
          <w:fldChar w:fldCharType="begin"/>
        </w:r>
        <w:r w:rsidRPr="00506D73">
          <w:rPr>
            <w:rFonts w:ascii="Arial" w:hAnsi="Arial" w:cs="Arial"/>
          </w:rPr>
          <w:instrText>PAGE    \* MERGEFORMAT</w:instrText>
        </w:r>
        <w:r w:rsidRPr="00506D73">
          <w:rPr>
            <w:rFonts w:ascii="Arial" w:eastAsiaTheme="minorEastAsia" w:hAnsi="Arial" w:cs="Arial"/>
          </w:rPr>
          <w:fldChar w:fldCharType="separate"/>
        </w:r>
        <w:r w:rsidR="00DC156D" w:rsidRPr="00DC156D">
          <w:rPr>
            <w:rFonts w:ascii="Arial" w:eastAsiaTheme="majorEastAsia" w:hAnsi="Arial" w:cs="Arial"/>
            <w:noProof/>
          </w:rPr>
          <w:t>10</w:t>
        </w:r>
        <w:r w:rsidRPr="00506D73">
          <w:rPr>
            <w:rFonts w:ascii="Arial" w:eastAsiaTheme="majorEastAsia" w:hAnsi="Arial" w:cs="Arial"/>
          </w:rPr>
          <w:fldChar w:fldCharType="end"/>
        </w:r>
      </w:p>
    </w:sdtContent>
  </w:sdt>
  <w:p w14:paraId="0B8E43E9" w14:textId="77777777" w:rsidR="00506D73" w:rsidRDefault="00506D7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63A20" w14:textId="77777777" w:rsidR="008413E1" w:rsidRDefault="008413E1" w:rsidP="008E3025">
      <w:r>
        <w:separator/>
      </w:r>
    </w:p>
  </w:footnote>
  <w:footnote w:type="continuationSeparator" w:id="0">
    <w:p w14:paraId="79E8ADDB" w14:textId="77777777" w:rsidR="008413E1" w:rsidRDefault="008413E1" w:rsidP="008E3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B1771"/>
    <w:multiLevelType w:val="multilevel"/>
    <w:tmpl w:val="17BA9918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4311F"/>
    <w:multiLevelType w:val="multilevel"/>
    <w:tmpl w:val="683C26F0"/>
    <w:lvl w:ilvl="0">
      <w:start w:val="1"/>
      <w:numFmt w:val="decimal"/>
      <w:suff w:val="nothing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628EC"/>
    <w:multiLevelType w:val="multilevel"/>
    <w:tmpl w:val="AC92D9C4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9D5DE5"/>
    <w:multiLevelType w:val="hybridMultilevel"/>
    <w:tmpl w:val="2D883C24"/>
    <w:lvl w:ilvl="0" w:tplc="DAF6A68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83B26"/>
    <w:multiLevelType w:val="multilevel"/>
    <w:tmpl w:val="03540A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b w:val="0"/>
        <w:bCs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5A399B"/>
    <w:multiLevelType w:val="multilevel"/>
    <w:tmpl w:val="23A0F494"/>
    <w:lvl w:ilvl="0">
      <w:start w:val="2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339FE"/>
    <w:multiLevelType w:val="multilevel"/>
    <w:tmpl w:val="2382B6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693760"/>
    <w:multiLevelType w:val="multilevel"/>
    <w:tmpl w:val="9AA40914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2D0DA0"/>
    <w:multiLevelType w:val="multilevel"/>
    <w:tmpl w:val="AEE411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Calibri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E55F16"/>
    <w:multiLevelType w:val="multilevel"/>
    <w:tmpl w:val="2496D3D2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E400D8"/>
    <w:multiLevelType w:val="multilevel"/>
    <w:tmpl w:val="062C49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eastAsia="Calibri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7B7F72"/>
    <w:multiLevelType w:val="multilevel"/>
    <w:tmpl w:val="4B824240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156134"/>
    <w:multiLevelType w:val="multilevel"/>
    <w:tmpl w:val="1AACA9F4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Lucida Sans Unicode" w:hAnsi="Arial" w:cs="Arial"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 w:hint="default"/>
        <w:strike w:val="0"/>
        <w:dstrike w:val="0"/>
        <w:sz w:val="22"/>
        <w:u w:val="none"/>
        <w:effect w:val="none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9F6525"/>
    <w:multiLevelType w:val="hybridMultilevel"/>
    <w:tmpl w:val="16A4F8A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9F2077A"/>
    <w:multiLevelType w:val="multilevel"/>
    <w:tmpl w:val="3CFC0628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5AE"/>
    <w:rsid w:val="0001527B"/>
    <w:rsid w:val="00030CE9"/>
    <w:rsid w:val="000336B4"/>
    <w:rsid w:val="000376B0"/>
    <w:rsid w:val="00040554"/>
    <w:rsid w:val="00044AFD"/>
    <w:rsid w:val="000459F0"/>
    <w:rsid w:val="00046652"/>
    <w:rsid w:val="00046A73"/>
    <w:rsid w:val="00050E67"/>
    <w:rsid w:val="000546C8"/>
    <w:rsid w:val="0005513D"/>
    <w:rsid w:val="0005768C"/>
    <w:rsid w:val="00057A0C"/>
    <w:rsid w:val="00057F8F"/>
    <w:rsid w:val="00062BBC"/>
    <w:rsid w:val="00064136"/>
    <w:rsid w:val="000651AD"/>
    <w:rsid w:val="0006669D"/>
    <w:rsid w:val="00066CA3"/>
    <w:rsid w:val="00074109"/>
    <w:rsid w:val="000749E5"/>
    <w:rsid w:val="000912B5"/>
    <w:rsid w:val="0009405C"/>
    <w:rsid w:val="00095D2F"/>
    <w:rsid w:val="00095E94"/>
    <w:rsid w:val="000A3F57"/>
    <w:rsid w:val="000A484B"/>
    <w:rsid w:val="000A6012"/>
    <w:rsid w:val="000B34BB"/>
    <w:rsid w:val="000B4DA1"/>
    <w:rsid w:val="000B5F4E"/>
    <w:rsid w:val="000B7DE9"/>
    <w:rsid w:val="000C0CAC"/>
    <w:rsid w:val="000C4FF0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35FC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26C9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CAF"/>
    <w:rsid w:val="001700FC"/>
    <w:rsid w:val="00173286"/>
    <w:rsid w:val="00173DE2"/>
    <w:rsid w:val="00182506"/>
    <w:rsid w:val="00183F7E"/>
    <w:rsid w:val="00185496"/>
    <w:rsid w:val="00190536"/>
    <w:rsid w:val="00192BD1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4A0B"/>
    <w:rsid w:val="001F5157"/>
    <w:rsid w:val="001F6065"/>
    <w:rsid w:val="002002C8"/>
    <w:rsid w:val="002151C9"/>
    <w:rsid w:val="002173CF"/>
    <w:rsid w:val="0022133A"/>
    <w:rsid w:val="00224020"/>
    <w:rsid w:val="00226387"/>
    <w:rsid w:val="00234714"/>
    <w:rsid w:val="002432AB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77CF"/>
    <w:rsid w:val="002678B6"/>
    <w:rsid w:val="002713DA"/>
    <w:rsid w:val="00272F46"/>
    <w:rsid w:val="002758E6"/>
    <w:rsid w:val="00275EEA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41C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6762"/>
    <w:rsid w:val="00352C4C"/>
    <w:rsid w:val="00362567"/>
    <w:rsid w:val="003631C8"/>
    <w:rsid w:val="00364CD8"/>
    <w:rsid w:val="0037251E"/>
    <w:rsid w:val="00376321"/>
    <w:rsid w:val="00376AD4"/>
    <w:rsid w:val="0038496E"/>
    <w:rsid w:val="003925A0"/>
    <w:rsid w:val="00392DDC"/>
    <w:rsid w:val="00394B57"/>
    <w:rsid w:val="0039562A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4B53"/>
    <w:rsid w:val="003E516B"/>
    <w:rsid w:val="003E5788"/>
    <w:rsid w:val="003E716A"/>
    <w:rsid w:val="003F33B5"/>
    <w:rsid w:val="003F3ADC"/>
    <w:rsid w:val="003F3CB4"/>
    <w:rsid w:val="003F6C4E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6A73"/>
    <w:rsid w:val="00427226"/>
    <w:rsid w:val="004310AE"/>
    <w:rsid w:val="00433FFF"/>
    <w:rsid w:val="00434DF3"/>
    <w:rsid w:val="00436DFD"/>
    <w:rsid w:val="0044002E"/>
    <w:rsid w:val="00451C17"/>
    <w:rsid w:val="004533D6"/>
    <w:rsid w:val="004605F8"/>
    <w:rsid w:val="00467FA5"/>
    <w:rsid w:val="00471E02"/>
    <w:rsid w:val="00474917"/>
    <w:rsid w:val="00477612"/>
    <w:rsid w:val="00482D54"/>
    <w:rsid w:val="00485991"/>
    <w:rsid w:val="00485C10"/>
    <w:rsid w:val="00485C3B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00B12"/>
    <w:rsid w:val="00506D73"/>
    <w:rsid w:val="0051121D"/>
    <w:rsid w:val="00515B64"/>
    <w:rsid w:val="00524AFE"/>
    <w:rsid w:val="005300BC"/>
    <w:rsid w:val="00541877"/>
    <w:rsid w:val="00544F39"/>
    <w:rsid w:val="00547421"/>
    <w:rsid w:val="0055194B"/>
    <w:rsid w:val="005539F3"/>
    <w:rsid w:val="005575AE"/>
    <w:rsid w:val="00574D88"/>
    <w:rsid w:val="00574E25"/>
    <w:rsid w:val="005772B5"/>
    <w:rsid w:val="00580A52"/>
    <w:rsid w:val="00582633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5176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3626"/>
    <w:rsid w:val="00603EAA"/>
    <w:rsid w:val="00610486"/>
    <w:rsid w:val="006122D9"/>
    <w:rsid w:val="006123A1"/>
    <w:rsid w:val="00616562"/>
    <w:rsid w:val="0062573B"/>
    <w:rsid w:val="00630045"/>
    <w:rsid w:val="00631FA7"/>
    <w:rsid w:val="006320D8"/>
    <w:rsid w:val="00633D86"/>
    <w:rsid w:val="0063661F"/>
    <w:rsid w:val="00642043"/>
    <w:rsid w:val="00644608"/>
    <w:rsid w:val="006447FE"/>
    <w:rsid w:val="00647FF2"/>
    <w:rsid w:val="0065310B"/>
    <w:rsid w:val="0065393A"/>
    <w:rsid w:val="00654B8B"/>
    <w:rsid w:val="006566EF"/>
    <w:rsid w:val="006567FD"/>
    <w:rsid w:val="0066578F"/>
    <w:rsid w:val="006707C5"/>
    <w:rsid w:val="00677A65"/>
    <w:rsid w:val="00681BBD"/>
    <w:rsid w:val="006848E8"/>
    <w:rsid w:val="0068528A"/>
    <w:rsid w:val="00686F8A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C60FB"/>
    <w:rsid w:val="006C69C7"/>
    <w:rsid w:val="006D6001"/>
    <w:rsid w:val="006E3DB8"/>
    <w:rsid w:val="006E4738"/>
    <w:rsid w:val="006F0E00"/>
    <w:rsid w:val="006F6584"/>
    <w:rsid w:val="00702195"/>
    <w:rsid w:val="00705D41"/>
    <w:rsid w:val="00705F54"/>
    <w:rsid w:val="00710B37"/>
    <w:rsid w:val="00722CAA"/>
    <w:rsid w:val="00725D9D"/>
    <w:rsid w:val="00726BD4"/>
    <w:rsid w:val="00731EBE"/>
    <w:rsid w:val="0073335C"/>
    <w:rsid w:val="00737107"/>
    <w:rsid w:val="007439A6"/>
    <w:rsid w:val="00745557"/>
    <w:rsid w:val="00750CDE"/>
    <w:rsid w:val="00755676"/>
    <w:rsid w:val="00757F41"/>
    <w:rsid w:val="00761180"/>
    <w:rsid w:val="007658CD"/>
    <w:rsid w:val="00775FAF"/>
    <w:rsid w:val="00780247"/>
    <w:rsid w:val="00782B4C"/>
    <w:rsid w:val="00783E39"/>
    <w:rsid w:val="00785148"/>
    <w:rsid w:val="0079055D"/>
    <w:rsid w:val="00792506"/>
    <w:rsid w:val="007943C2"/>
    <w:rsid w:val="007A2840"/>
    <w:rsid w:val="007A54BF"/>
    <w:rsid w:val="007B1330"/>
    <w:rsid w:val="007B2AFE"/>
    <w:rsid w:val="007B3E4C"/>
    <w:rsid w:val="007B5D4A"/>
    <w:rsid w:val="007C4F8C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7B20"/>
    <w:rsid w:val="0081556E"/>
    <w:rsid w:val="00816196"/>
    <w:rsid w:val="00821026"/>
    <w:rsid w:val="00825383"/>
    <w:rsid w:val="008276F9"/>
    <w:rsid w:val="00836924"/>
    <w:rsid w:val="008373F7"/>
    <w:rsid w:val="008376E4"/>
    <w:rsid w:val="00840BA2"/>
    <w:rsid w:val="008413E1"/>
    <w:rsid w:val="00841443"/>
    <w:rsid w:val="00845586"/>
    <w:rsid w:val="00851DA8"/>
    <w:rsid w:val="00852E82"/>
    <w:rsid w:val="00860E68"/>
    <w:rsid w:val="00862315"/>
    <w:rsid w:val="00864AE9"/>
    <w:rsid w:val="008678AB"/>
    <w:rsid w:val="00870FF2"/>
    <w:rsid w:val="00872071"/>
    <w:rsid w:val="00873953"/>
    <w:rsid w:val="00875371"/>
    <w:rsid w:val="00875B9B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42D9"/>
    <w:rsid w:val="008B5A00"/>
    <w:rsid w:val="008B5BA3"/>
    <w:rsid w:val="008B5F5E"/>
    <w:rsid w:val="008B6E21"/>
    <w:rsid w:val="008B772F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75D8"/>
    <w:rsid w:val="00930713"/>
    <w:rsid w:val="00930EC1"/>
    <w:rsid w:val="0093167F"/>
    <w:rsid w:val="009360CA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A12"/>
    <w:rsid w:val="00984B2C"/>
    <w:rsid w:val="009934ED"/>
    <w:rsid w:val="00993C73"/>
    <w:rsid w:val="009954C2"/>
    <w:rsid w:val="00995F54"/>
    <w:rsid w:val="0099645D"/>
    <w:rsid w:val="009A4E3F"/>
    <w:rsid w:val="009A5102"/>
    <w:rsid w:val="009A76D1"/>
    <w:rsid w:val="009B1B11"/>
    <w:rsid w:val="009B41A2"/>
    <w:rsid w:val="009B44DB"/>
    <w:rsid w:val="009B51DF"/>
    <w:rsid w:val="009B5FE8"/>
    <w:rsid w:val="009B64F6"/>
    <w:rsid w:val="009C26EE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02E4"/>
    <w:rsid w:val="00A037C6"/>
    <w:rsid w:val="00A054D3"/>
    <w:rsid w:val="00A125F8"/>
    <w:rsid w:val="00A13104"/>
    <w:rsid w:val="00A16EA3"/>
    <w:rsid w:val="00A22647"/>
    <w:rsid w:val="00A3329B"/>
    <w:rsid w:val="00A37F06"/>
    <w:rsid w:val="00A404E3"/>
    <w:rsid w:val="00A42179"/>
    <w:rsid w:val="00A4258A"/>
    <w:rsid w:val="00A44FC1"/>
    <w:rsid w:val="00A47C5A"/>
    <w:rsid w:val="00A502B1"/>
    <w:rsid w:val="00A5137A"/>
    <w:rsid w:val="00A51C0A"/>
    <w:rsid w:val="00A56F91"/>
    <w:rsid w:val="00A613D6"/>
    <w:rsid w:val="00A646F1"/>
    <w:rsid w:val="00A77BEC"/>
    <w:rsid w:val="00A8128C"/>
    <w:rsid w:val="00A834A8"/>
    <w:rsid w:val="00A91388"/>
    <w:rsid w:val="00A91AB4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6BB2"/>
    <w:rsid w:val="00AF746F"/>
    <w:rsid w:val="00B0052C"/>
    <w:rsid w:val="00B050B2"/>
    <w:rsid w:val="00B1241E"/>
    <w:rsid w:val="00B26F58"/>
    <w:rsid w:val="00B3239C"/>
    <w:rsid w:val="00B41125"/>
    <w:rsid w:val="00B41F72"/>
    <w:rsid w:val="00B46B09"/>
    <w:rsid w:val="00B47585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BA0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1127C"/>
    <w:rsid w:val="00C114FF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6557"/>
    <w:rsid w:val="00C52174"/>
    <w:rsid w:val="00C53875"/>
    <w:rsid w:val="00C56F7F"/>
    <w:rsid w:val="00C645BC"/>
    <w:rsid w:val="00C71BD3"/>
    <w:rsid w:val="00C752F6"/>
    <w:rsid w:val="00C821C5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D00863"/>
    <w:rsid w:val="00D07573"/>
    <w:rsid w:val="00D143B9"/>
    <w:rsid w:val="00D1593C"/>
    <w:rsid w:val="00D20FE2"/>
    <w:rsid w:val="00D2569F"/>
    <w:rsid w:val="00D44F53"/>
    <w:rsid w:val="00D4552C"/>
    <w:rsid w:val="00D55F43"/>
    <w:rsid w:val="00D60E30"/>
    <w:rsid w:val="00D67FB0"/>
    <w:rsid w:val="00D70A80"/>
    <w:rsid w:val="00D71143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B035B"/>
    <w:rsid w:val="00DB687D"/>
    <w:rsid w:val="00DB76E4"/>
    <w:rsid w:val="00DC0B0B"/>
    <w:rsid w:val="00DC156D"/>
    <w:rsid w:val="00DC3724"/>
    <w:rsid w:val="00DC577E"/>
    <w:rsid w:val="00DC6283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E017DE"/>
    <w:rsid w:val="00E03233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2F6C"/>
    <w:rsid w:val="00E231EA"/>
    <w:rsid w:val="00E24015"/>
    <w:rsid w:val="00E24849"/>
    <w:rsid w:val="00E30587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04D0"/>
    <w:rsid w:val="00E66F7C"/>
    <w:rsid w:val="00E70A97"/>
    <w:rsid w:val="00E777B0"/>
    <w:rsid w:val="00E80AFD"/>
    <w:rsid w:val="00E8109D"/>
    <w:rsid w:val="00E839FB"/>
    <w:rsid w:val="00E9053F"/>
    <w:rsid w:val="00E90C4C"/>
    <w:rsid w:val="00E9647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5815"/>
    <w:rsid w:val="00EE61C7"/>
    <w:rsid w:val="00EF3298"/>
    <w:rsid w:val="00EF5B60"/>
    <w:rsid w:val="00EF60B0"/>
    <w:rsid w:val="00F02899"/>
    <w:rsid w:val="00F04F4C"/>
    <w:rsid w:val="00F10349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43FAF"/>
    <w:rsid w:val="00F45FC5"/>
    <w:rsid w:val="00F47D6C"/>
    <w:rsid w:val="00F509ED"/>
    <w:rsid w:val="00F558EF"/>
    <w:rsid w:val="00F613B4"/>
    <w:rsid w:val="00F614B9"/>
    <w:rsid w:val="00F62EFB"/>
    <w:rsid w:val="00F71F74"/>
    <w:rsid w:val="00F72240"/>
    <w:rsid w:val="00F725EB"/>
    <w:rsid w:val="00F73021"/>
    <w:rsid w:val="00F767B2"/>
    <w:rsid w:val="00F801A9"/>
    <w:rsid w:val="00F8268F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7E4D"/>
    <w:rsid w:val="00FC073C"/>
    <w:rsid w:val="00FC0810"/>
    <w:rsid w:val="00FC2381"/>
    <w:rsid w:val="00FC3D53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1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2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paragraph" w:styleId="Tytu">
    <w:name w:val="Title"/>
    <w:basedOn w:val="Normalny"/>
    <w:link w:val="TytuZnak"/>
    <w:uiPriority w:val="10"/>
    <w:qFormat/>
    <w:rsid w:val="00755676"/>
    <w:pPr>
      <w:autoSpaceDN/>
      <w:spacing w:after="200" w:line="276" w:lineRule="auto"/>
      <w:jc w:val="center"/>
    </w:pPr>
    <w:rPr>
      <w:rFonts w:ascii="Garamond" w:eastAsia="Calibri" w:hAnsi="Garamond"/>
      <w:b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755676"/>
    <w:rPr>
      <w:rFonts w:ascii="Garamond" w:eastAsia="Calibri" w:hAnsi="Garamond" w:cs="Times New Roman"/>
      <w:b/>
      <w:sz w:val="24"/>
      <w:szCs w:val="20"/>
      <w:lang w:eastAsia="pl-PL"/>
    </w:rPr>
  </w:style>
  <w:style w:type="character" w:customStyle="1" w:styleId="Wyrnienie">
    <w:name w:val="Wyróżnienie"/>
    <w:uiPriority w:val="20"/>
    <w:qFormat/>
    <w:rsid w:val="007556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39354-353F-486F-9605-18523DEA5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2566</Words>
  <Characters>15397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27</cp:revision>
  <dcterms:created xsi:type="dcterms:W3CDTF">2022-07-27T21:51:00Z</dcterms:created>
  <dcterms:modified xsi:type="dcterms:W3CDTF">2026-04-15T05:16:00Z</dcterms:modified>
</cp:coreProperties>
</file>