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1063F" w14:textId="5208C58F" w:rsidR="00703EC4" w:rsidRPr="003218E4" w:rsidRDefault="004725BB" w:rsidP="00703EC4">
      <w:pPr>
        <w:jc w:val="right"/>
        <w:rPr>
          <w:bCs/>
          <w:iCs/>
        </w:rPr>
      </w:pPr>
      <w:r>
        <w:rPr>
          <w:bCs/>
          <w:iCs/>
        </w:rPr>
        <w:t xml:space="preserve">Załącznik nr </w:t>
      </w:r>
      <w:r w:rsidR="00FC145A">
        <w:rPr>
          <w:bCs/>
          <w:iCs/>
        </w:rPr>
        <w:t>6.1</w:t>
      </w:r>
    </w:p>
    <w:p w14:paraId="4EE6371D" w14:textId="5837EB40" w:rsidR="005B4FD7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2ABC9900" w14:textId="77777777" w:rsidR="004022D7" w:rsidRDefault="004022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46709E4C" w14:textId="77777777" w:rsidR="004022D7" w:rsidRDefault="004022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628492CA" w14:textId="77777777" w:rsidR="004022D7" w:rsidRDefault="004022D7" w:rsidP="004022D7">
      <w:pPr>
        <w:pStyle w:val="Nagwe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SZCZEGÓŁOWY OPIS PRZEDMIOTU ZAMÓWIENIA</w:t>
      </w:r>
    </w:p>
    <w:p w14:paraId="13003763" w14:textId="77777777" w:rsidR="004022D7" w:rsidRDefault="004022D7" w:rsidP="004022D7">
      <w:pPr>
        <w:pStyle w:val="Nagwe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5988F1" w14:textId="77777777" w:rsidR="004022D7" w:rsidRPr="006A3E8F" w:rsidRDefault="004022D7" w:rsidP="004022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Waga dla osób niepełnosprawnych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41"/>
        <w:gridCol w:w="4236"/>
        <w:gridCol w:w="4185"/>
      </w:tblGrid>
      <w:tr w:rsidR="004022D7" w:rsidRPr="00BA26F8" w14:paraId="04056018" w14:textId="77777777" w:rsidTr="00EA06E7">
        <w:trPr>
          <w:trHeight w:val="542"/>
        </w:trPr>
        <w:tc>
          <w:tcPr>
            <w:tcW w:w="354" w:type="pct"/>
            <w:shd w:val="clear" w:color="auto" w:fill="D9D9D9" w:themeFill="background1" w:themeFillShade="D9"/>
            <w:vAlign w:val="center"/>
          </w:tcPr>
          <w:p w14:paraId="27E72CF7" w14:textId="77777777" w:rsidR="004022D7" w:rsidRPr="00BA26F8" w:rsidRDefault="004022D7" w:rsidP="00EA06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337" w:type="pct"/>
            <w:shd w:val="clear" w:color="auto" w:fill="D9D9D9" w:themeFill="background1" w:themeFillShade="D9"/>
            <w:vAlign w:val="center"/>
          </w:tcPr>
          <w:p w14:paraId="6AB4C809" w14:textId="77777777" w:rsidR="004022D7" w:rsidRPr="00BA26F8" w:rsidRDefault="004022D7" w:rsidP="00EA06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2309" w:type="pct"/>
            <w:shd w:val="clear" w:color="auto" w:fill="D9D9D9" w:themeFill="background1" w:themeFillShade="D9"/>
            <w:vAlign w:val="center"/>
          </w:tcPr>
          <w:p w14:paraId="346AE5F9" w14:textId="77777777" w:rsidR="004022D7" w:rsidRPr="00BA26F8" w:rsidRDefault="004022D7" w:rsidP="00EA06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4022D7" w:rsidRPr="00BA26F8" w14:paraId="6825435C" w14:textId="77777777" w:rsidTr="00EA06E7">
        <w:trPr>
          <w:trHeight w:val="241"/>
        </w:trPr>
        <w:tc>
          <w:tcPr>
            <w:tcW w:w="354" w:type="pct"/>
            <w:vAlign w:val="center"/>
          </w:tcPr>
          <w:p w14:paraId="5D443C01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DBED08D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2309" w:type="pct"/>
            <w:vAlign w:val="center"/>
          </w:tcPr>
          <w:p w14:paraId="3C537110" w14:textId="77777777" w:rsidR="004022D7" w:rsidRPr="00BA26F8" w:rsidRDefault="004022D7" w:rsidP="00EA06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0319A228" w14:textId="77777777" w:rsidTr="00EA06E7">
        <w:trPr>
          <w:trHeight w:val="241"/>
        </w:trPr>
        <w:tc>
          <w:tcPr>
            <w:tcW w:w="354" w:type="pct"/>
            <w:vAlign w:val="center"/>
          </w:tcPr>
          <w:p w14:paraId="78960460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E32BC8E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2309" w:type="pct"/>
            <w:vAlign w:val="center"/>
          </w:tcPr>
          <w:p w14:paraId="6B7859CB" w14:textId="77777777" w:rsidR="004022D7" w:rsidRPr="00BA26F8" w:rsidRDefault="004022D7" w:rsidP="00EA06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4414F1DD" w14:textId="77777777" w:rsidTr="00EA06E7">
        <w:trPr>
          <w:trHeight w:val="241"/>
        </w:trPr>
        <w:tc>
          <w:tcPr>
            <w:tcW w:w="354" w:type="pct"/>
            <w:vAlign w:val="center"/>
          </w:tcPr>
          <w:p w14:paraId="096E911B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71C1719B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2309" w:type="pct"/>
            <w:vAlign w:val="center"/>
          </w:tcPr>
          <w:p w14:paraId="25302C01" w14:textId="77777777" w:rsidR="004022D7" w:rsidRPr="00BA26F8" w:rsidRDefault="004022D7" w:rsidP="00EA06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14BDE81A" w14:textId="77777777" w:rsidTr="00EA06E7">
        <w:trPr>
          <w:trHeight w:val="494"/>
        </w:trPr>
        <w:tc>
          <w:tcPr>
            <w:tcW w:w="354" w:type="pct"/>
            <w:vAlign w:val="center"/>
          </w:tcPr>
          <w:p w14:paraId="728F7A68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0557E0CB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po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01.01.2025</w:t>
            </w:r>
          </w:p>
        </w:tc>
        <w:tc>
          <w:tcPr>
            <w:tcW w:w="2309" w:type="pct"/>
            <w:vAlign w:val="center"/>
          </w:tcPr>
          <w:p w14:paraId="17578CB6" w14:textId="77777777" w:rsidR="004022D7" w:rsidRPr="00BA26F8" w:rsidRDefault="004022D7" w:rsidP="00EA06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7FEAA435" w14:textId="77777777" w:rsidTr="00EA06E7">
        <w:trPr>
          <w:trHeight w:val="265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547DF9F2" w14:textId="77777777" w:rsidR="004022D7" w:rsidRPr="00BA26F8" w:rsidRDefault="004022D7" w:rsidP="00EA06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26F8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 (proszę opisać)*</w:t>
            </w:r>
          </w:p>
        </w:tc>
      </w:tr>
      <w:tr w:rsidR="004022D7" w:rsidRPr="00BA26F8" w14:paraId="372C3422" w14:textId="77777777" w:rsidTr="00EA06E7">
        <w:trPr>
          <w:trHeight w:val="424"/>
        </w:trPr>
        <w:tc>
          <w:tcPr>
            <w:tcW w:w="354" w:type="pct"/>
            <w:vAlign w:val="center"/>
          </w:tcPr>
          <w:p w14:paraId="67AA89A6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46FA403" w14:textId="77777777" w:rsidR="004022D7" w:rsidRPr="00BA26F8" w:rsidRDefault="004022D7" w:rsidP="00EA06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Waga dla osób niepełnosprawnych </w:t>
            </w:r>
          </w:p>
        </w:tc>
        <w:tc>
          <w:tcPr>
            <w:tcW w:w="2309" w:type="pct"/>
            <w:vAlign w:val="center"/>
          </w:tcPr>
          <w:p w14:paraId="19F3C07D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581ECEDA" w14:textId="77777777" w:rsidTr="00EA06E7">
        <w:trPr>
          <w:trHeight w:val="241"/>
        </w:trPr>
        <w:tc>
          <w:tcPr>
            <w:tcW w:w="354" w:type="pct"/>
            <w:vAlign w:val="center"/>
          </w:tcPr>
          <w:p w14:paraId="35D8C316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57C0E873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Przeznaczenie do ważenia pacjentów o ograniczonej mobilności </w:t>
            </w:r>
          </w:p>
        </w:tc>
        <w:tc>
          <w:tcPr>
            <w:tcW w:w="2309" w:type="pct"/>
            <w:vAlign w:val="center"/>
          </w:tcPr>
          <w:p w14:paraId="1EA26C3B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5BB59F08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30F25C9C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5CD79739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Maksymalne obciążenie 300kg</w:t>
            </w:r>
          </w:p>
        </w:tc>
        <w:tc>
          <w:tcPr>
            <w:tcW w:w="2309" w:type="pct"/>
            <w:vAlign w:val="center"/>
          </w:tcPr>
          <w:p w14:paraId="55D15BA5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45B29B87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61A2EACB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216555F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Dokładność pomiaru 0,1kg</w:t>
            </w:r>
          </w:p>
        </w:tc>
        <w:tc>
          <w:tcPr>
            <w:tcW w:w="2309" w:type="pct"/>
            <w:vAlign w:val="center"/>
          </w:tcPr>
          <w:p w14:paraId="6DD5FF5E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6D4E5284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700576E9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CAFC5ED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Platforma antypoślizgowa o niskim profilu </w:t>
            </w:r>
          </w:p>
        </w:tc>
        <w:tc>
          <w:tcPr>
            <w:tcW w:w="2309" w:type="pct"/>
            <w:vAlign w:val="center"/>
          </w:tcPr>
          <w:p w14:paraId="1E48E38D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3F0AF92D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70C077EE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2C5C78B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Najazd umożliwiający wjazd wózka</w:t>
            </w:r>
          </w:p>
        </w:tc>
        <w:tc>
          <w:tcPr>
            <w:tcW w:w="2309" w:type="pct"/>
            <w:vAlign w:val="center"/>
          </w:tcPr>
          <w:p w14:paraId="1884F07F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26E31AAA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2306004D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846525B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Funkcja TARE</w:t>
            </w:r>
          </w:p>
        </w:tc>
        <w:tc>
          <w:tcPr>
            <w:tcW w:w="2309" w:type="pct"/>
            <w:vAlign w:val="center"/>
          </w:tcPr>
          <w:p w14:paraId="7CD2325D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70FEA34F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7182AF6A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D907689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Funkcja HOLD</w:t>
            </w:r>
          </w:p>
        </w:tc>
        <w:tc>
          <w:tcPr>
            <w:tcW w:w="2309" w:type="pct"/>
            <w:vAlign w:val="center"/>
          </w:tcPr>
          <w:p w14:paraId="6A203784" w14:textId="5F5E020A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071A785F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73CBFE2A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73E283D2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Funkcja BMI</w:t>
            </w:r>
          </w:p>
        </w:tc>
        <w:tc>
          <w:tcPr>
            <w:tcW w:w="2309" w:type="pct"/>
            <w:vAlign w:val="center"/>
          </w:tcPr>
          <w:p w14:paraId="53E80526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7BB79AEE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1D8887C4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19CD26F9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Pamięć  TARE do 5 wartości </w:t>
            </w:r>
          </w:p>
        </w:tc>
        <w:tc>
          <w:tcPr>
            <w:tcW w:w="2309" w:type="pct"/>
            <w:vAlign w:val="center"/>
          </w:tcPr>
          <w:p w14:paraId="6E5CDDD8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7BFE1B7B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4DBF9937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A65BD74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Wyświetlacz LCD podświetlany</w:t>
            </w:r>
          </w:p>
        </w:tc>
        <w:tc>
          <w:tcPr>
            <w:tcW w:w="2309" w:type="pct"/>
            <w:vAlign w:val="center"/>
          </w:tcPr>
          <w:p w14:paraId="3C21E940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45D0FED3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5E7138B7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899A836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podłączenia do komputera</w:t>
            </w:r>
          </w:p>
        </w:tc>
        <w:tc>
          <w:tcPr>
            <w:tcW w:w="2309" w:type="pct"/>
            <w:vAlign w:val="center"/>
          </w:tcPr>
          <w:p w14:paraId="79D6F063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160F82D9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7DCCBE0A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32A37A39" w14:textId="77777777" w:rsidR="004022D7" w:rsidRPr="00B5790F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Zasilanie sieciowe +bateria/akumulator</w:t>
            </w:r>
          </w:p>
        </w:tc>
        <w:tc>
          <w:tcPr>
            <w:tcW w:w="2309" w:type="pct"/>
            <w:vAlign w:val="center"/>
          </w:tcPr>
          <w:p w14:paraId="4494A876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0526A248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6C1B7959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750B4636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Mobilność – kółka transportowe i uchwyt</w:t>
            </w:r>
          </w:p>
        </w:tc>
        <w:tc>
          <w:tcPr>
            <w:tcW w:w="2309" w:type="pct"/>
            <w:vAlign w:val="center"/>
          </w:tcPr>
          <w:p w14:paraId="4C9181A0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15594508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362C5EC0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5F3BC73C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Wymiary platformy min. Ok. 750x900mm</w:t>
            </w:r>
          </w:p>
        </w:tc>
        <w:tc>
          <w:tcPr>
            <w:tcW w:w="2309" w:type="pct"/>
            <w:vAlign w:val="center"/>
          </w:tcPr>
          <w:p w14:paraId="135740AF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186F8764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1CB9F403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24D2E218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Oznakowanie CE</w:t>
            </w:r>
          </w:p>
        </w:tc>
        <w:tc>
          <w:tcPr>
            <w:tcW w:w="2309" w:type="pct"/>
            <w:vAlign w:val="center"/>
          </w:tcPr>
          <w:p w14:paraId="493885BD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49C750E8" w14:textId="77777777" w:rsidTr="00EA06E7">
        <w:trPr>
          <w:trHeight w:val="253"/>
        </w:trPr>
        <w:tc>
          <w:tcPr>
            <w:tcW w:w="354" w:type="pct"/>
            <w:vAlign w:val="center"/>
          </w:tcPr>
          <w:p w14:paraId="09A9D81B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53D42FF1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0A88">
              <w:rPr>
                <w:rFonts w:ascii="Times New Roman" w:hAnsi="Times New Roman"/>
                <w:sz w:val="20"/>
                <w:szCs w:val="20"/>
              </w:rPr>
              <w:t>Wyrób medyczny – klasa wyrobu medycznego II</w:t>
            </w:r>
          </w:p>
        </w:tc>
        <w:tc>
          <w:tcPr>
            <w:tcW w:w="2309" w:type="pct"/>
            <w:vAlign w:val="center"/>
          </w:tcPr>
          <w:p w14:paraId="0E4009DE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22D7" w:rsidRPr="00BA26F8" w14:paraId="0F760F1D" w14:textId="77777777" w:rsidTr="00EA06E7">
        <w:trPr>
          <w:trHeight w:val="241"/>
        </w:trPr>
        <w:tc>
          <w:tcPr>
            <w:tcW w:w="354" w:type="pct"/>
            <w:vAlign w:val="center"/>
          </w:tcPr>
          <w:p w14:paraId="7E77A427" w14:textId="77777777" w:rsidR="004022D7" w:rsidRPr="00BA26F8" w:rsidRDefault="004022D7" w:rsidP="00EA06E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7" w:type="pct"/>
            <w:vAlign w:val="center"/>
          </w:tcPr>
          <w:p w14:paraId="4EE15E22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Gwarancja min. 24 miesiące </w:t>
            </w:r>
          </w:p>
        </w:tc>
        <w:tc>
          <w:tcPr>
            <w:tcW w:w="2309" w:type="pct"/>
            <w:vAlign w:val="center"/>
          </w:tcPr>
          <w:p w14:paraId="36E522D5" w14:textId="77777777" w:rsidR="004022D7" w:rsidRPr="00BA26F8" w:rsidRDefault="004022D7" w:rsidP="00EA06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F2E74D2" w14:textId="77777777" w:rsidR="004022D7" w:rsidRPr="00BA26F8" w:rsidRDefault="004022D7" w:rsidP="004022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  <w:r w:rsidRPr="00BA26F8">
        <w:rPr>
          <w:rFonts w:ascii="Times New Roman" w:hAnsi="Times New Roman" w:cs="Times New Roman"/>
          <w:color w:val="FF0000"/>
          <w:sz w:val="20"/>
          <w:szCs w:val="20"/>
        </w:rPr>
        <w:t xml:space="preserve"> *</w:t>
      </w:r>
      <w:r w:rsidRPr="00BA26F8">
        <w:rPr>
          <w:rFonts w:ascii="Times New Roman" w:hAnsi="Times New Roman" w:cs="Times New Roman"/>
          <w:color w:val="FF0000"/>
          <w:sz w:val="16"/>
          <w:szCs w:val="16"/>
        </w:rPr>
        <w:t>Wykonawca bezwzględnie musi potwierdzić dokładne oferowane parametry w kolumnie PARAMETR OFEROWANY, b</w:t>
      </w:r>
      <w:r w:rsidRPr="00BA26F8">
        <w:rPr>
          <w:rFonts w:ascii="Times New Roman" w:hAnsi="Times New Roman" w:cs="Times New Roman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BA26F8">
        <w:rPr>
          <w:rFonts w:ascii="Times New Roman" w:hAnsi="Times New Roman" w:cs="Times New Roman"/>
          <w:color w:val="FF0000"/>
          <w:sz w:val="16"/>
          <w:szCs w:val="16"/>
        </w:rPr>
        <w:t>Niespełnienie wymaganych parametrów i warunków spowoduje odrzucenie oferty.</w:t>
      </w:r>
    </w:p>
    <w:p w14:paraId="63006DF2" w14:textId="77777777" w:rsidR="004022D7" w:rsidRPr="00806898" w:rsidRDefault="004022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sectPr w:rsidR="004022D7" w:rsidRPr="00806898" w:rsidSect="006E4E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65DF4" w14:textId="77777777" w:rsidR="00351DC0" w:rsidRDefault="00351DC0" w:rsidP="00C67530">
      <w:pPr>
        <w:spacing w:after="0" w:line="240" w:lineRule="auto"/>
      </w:pPr>
      <w:r>
        <w:separator/>
      </w:r>
    </w:p>
  </w:endnote>
  <w:endnote w:type="continuationSeparator" w:id="0">
    <w:p w14:paraId="27CD5018" w14:textId="77777777" w:rsidR="00351DC0" w:rsidRDefault="00351DC0" w:rsidP="00C67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08C03" w14:textId="77777777" w:rsidR="00B033A9" w:rsidRDefault="00B033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D9B87" w14:textId="77777777" w:rsidR="00B033A9" w:rsidRDefault="00B033A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B1F7" w14:textId="77777777" w:rsidR="00B033A9" w:rsidRDefault="00B033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9A4D4" w14:textId="77777777" w:rsidR="00351DC0" w:rsidRDefault="00351DC0" w:rsidP="00C67530">
      <w:pPr>
        <w:spacing w:after="0" w:line="240" w:lineRule="auto"/>
      </w:pPr>
      <w:r>
        <w:separator/>
      </w:r>
    </w:p>
  </w:footnote>
  <w:footnote w:type="continuationSeparator" w:id="0">
    <w:p w14:paraId="50F9D88E" w14:textId="77777777" w:rsidR="00351DC0" w:rsidRDefault="00351DC0" w:rsidP="00C67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A4648" w14:textId="77777777" w:rsidR="00B033A9" w:rsidRDefault="00B033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77B2" w14:textId="77777777" w:rsidR="00B033A9" w:rsidRDefault="00B033A9">
    <w:pPr>
      <w:pStyle w:val="Nagwek"/>
    </w:pPr>
    <w:r>
      <w:rPr>
        <w:noProof/>
        <w:lang w:eastAsia="pl-PL"/>
      </w:rPr>
      <w:drawing>
        <wp:inline distT="0" distB="0" distL="0" distR="0" wp14:anchorId="47C52E9F" wp14:editId="729A6E2A">
          <wp:extent cx="5749925" cy="621665"/>
          <wp:effectExtent l="1905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621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457EB" w14:textId="77777777" w:rsidR="00B033A9" w:rsidRDefault="00B033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A5112"/>
    <w:multiLevelType w:val="multilevel"/>
    <w:tmpl w:val="E5FC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885504"/>
    <w:multiLevelType w:val="multilevel"/>
    <w:tmpl w:val="83CC8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739556">
    <w:abstractNumId w:val="0"/>
  </w:num>
  <w:num w:numId="2" w16cid:durableId="2073694609">
    <w:abstractNumId w:val="1"/>
  </w:num>
  <w:num w:numId="3" w16cid:durableId="138610426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2033C"/>
    <w:rsid w:val="00020B0B"/>
    <w:rsid w:val="000777FF"/>
    <w:rsid w:val="000E6DAC"/>
    <w:rsid w:val="00115600"/>
    <w:rsid w:val="00143FE4"/>
    <w:rsid w:val="001459CE"/>
    <w:rsid w:val="001777FC"/>
    <w:rsid w:val="00181365"/>
    <w:rsid w:val="001C4664"/>
    <w:rsid w:val="00200D2F"/>
    <w:rsid w:val="002965E4"/>
    <w:rsid w:val="00305A09"/>
    <w:rsid w:val="003218E4"/>
    <w:rsid w:val="003263CA"/>
    <w:rsid w:val="00351DC0"/>
    <w:rsid w:val="003A292A"/>
    <w:rsid w:val="003B7A3A"/>
    <w:rsid w:val="004022D7"/>
    <w:rsid w:val="004045AD"/>
    <w:rsid w:val="00415F3C"/>
    <w:rsid w:val="0043712E"/>
    <w:rsid w:val="00441599"/>
    <w:rsid w:val="004725BB"/>
    <w:rsid w:val="0047563B"/>
    <w:rsid w:val="0047668E"/>
    <w:rsid w:val="00480C60"/>
    <w:rsid w:val="00483A9D"/>
    <w:rsid w:val="00507F54"/>
    <w:rsid w:val="005370E4"/>
    <w:rsid w:val="0055707E"/>
    <w:rsid w:val="005A1049"/>
    <w:rsid w:val="005B4FD7"/>
    <w:rsid w:val="00625448"/>
    <w:rsid w:val="006A3E8F"/>
    <w:rsid w:val="006D1F32"/>
    <w:rsid w:val="006E4E45"/>
    <w:rsid w:val="00703EC4"/>
    <w:rsid w:val="007C0768"/>
    <w:rsid w:val="007C4763"/>
    <w:rsid w:val="00806898"/>
    <w:rsid w:val="00834474"/>
    <w:rsid w:val="008351B0"/>
    <w:rsid w:val="00843B8B"/>
    <w:rsid w:val="008C565B"/>
    <w:rsid w:val="009169D3"/>
    <w:rsid w:val="009973BB"/>
    <w:rsid w:val="00A045EE"/>
    <w:rsid w:val="00A14461"/>
    <w:rsid w:val="00A16DE5"/>
    <w:rsid w:val="00A17FB4"/>
    <w:rsid w:val="00A20625"/>
    <w:rsid w:val="00A71ACC"/>
    <w:rsid w:val="00B033A9"/>
    <w:rsid w:val="00B53BCF"/>
    <w:rsid w:val="00BB6871"/>
    <w:rsid w:val="00BC6DFA"/>
    <w:rsid w:val="00BD74B0"/>
    <w:rsid w:val="00BE7264"/>
    <w:rsid w:val="00C67530"/>
    <w:rsid w:val="00CA08C7"/>
    <w:rsid w:val="00CD3C32"/>
    <w:rsid w:val="00D049FD"/>
    <w:rsid w:val="00D076F6"/>
    <w:rsid w:val="00D749A1"/>
    <w:rsid w:val="00DD7D69"/>
    <w:rsid w:val="00DE5E48"/>
    <w:rsid w:val="00E34420"/>
    <w:rsid w:val="00E70C17"/>
    <w:rsid w:val="00E93B9D"/>
    <w:rsid w:val="00EB35CD"/>
    <w:rsid w:val="00EB3E98"/>
    <w:rsid w:val="00F02D9F"/>
    <w:rsid w:val="00F5403B"/>
    <w:rsid w:val="00FC145A"/>
    <w:rsid w:val="00FC6D0B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3C572"/>
  <w15:docId w15:val="{805CE0E4-2EF0-4134-A1F4-34DB89BE5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E45"/>
  </w:style>
  <w:style w:type="paragraph" w:styleId="Nagwek3">
    <w:name w:val="heading 3"/>
    <w:basedOn w:val="Normalny"/>
    <w:link w:val="Nagwek3Znak"/>
    <w:uiPriority w:val="9"/>
    <w:semiHidden/>
    <w:unhideWhenUsed/>
    <w:qFormat/>
    <w:rsid w:val="00BC6DFA"/>
    <w:pPr>
      <w:keepNext/>
      <w:spacing w:before="200" w:after="0" w:line="240" w:lineRule="auto"/>
      <w:outlineLvl w:val="2"/>
    </w:pPr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6DFA"/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C6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67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67530"/>
  </w:style>
  <w:style w:type="paragraph" w:styleId="Stopka">
    <w:name w:val="footer"/>
    <w:basedOn w:val="Normalny"/>
    <w:link w:val="StopkaZnak"/>
    <w:uiPriority w:val="99"/>
    <w:semiHidden/>
    <w:unhideWhenUsed/>
    <w:rsid w:val="00C67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67530"/>
  </w:style>
  <w:style w:type="paragraph" w:styleId="Tekstdymka">
    <w:name w:val="Balloon Text"/>
    <w:basedOn w:val="Normalny"/>
    <w:link w:val="TekstdymkaZnak"/>
    <w:uiPriority w:val="99"/>
    <w:semiHidden/>
    <w:unhideWhenUsed/>
    <w:rsid w:val="00C67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SPZOZ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Milewska</dc:creator>
  <cp:lastModifiedBy>Adam Lesiński</cp:lastModifiedBy>
  <cp:revision>7</cp:revision>
  <cp:lastPrinted>2026-02-12T09:57:00Z</cp:lastPrinted>
  <dcterms:created xsi:type="dcterms:W3CDTF">2026-02-12T09:58:00Z</dcterms:created>
  <dcterms:modified xsi:type="dcterms:W3CDTF">2026-04-20T12:02:00Z</dcterms:modified>
</cp:coreProperties>
</file>