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DB169" w14:textId="5D0B697A" w:rsidR="00186F33" w:rsidRPr="00B52458" w:rsidRDefault="00186F33" w:rsidP="007B57E1">
      <w:pPr>
        <w:pStyle w:val="Nagwek2"/>
        <w:jc w:val="right"/>
      </w:pPr>
      <w:r w:rsidRPr="00B52458">
        <w:t>Łódź,</w:t>
      </w:r>
      <w:r w:rsidR="003A4057" w:rsidRPr="00B52458">
        <w:t xml:space="preserve"> </w:t>
      </w:r>
      <w:r w:rsidR="00A6241B">
        <w:t>2</w:t>
      </w:r>
      <w:r w:rsidR="00C04E8A">
        <w:t>9</w:t>
      </w:r>
      <w:r w:rsidR="00701FAC" w:rsidRPr="00B52458">
        <w:t>.</w:t>
      </w:r>
      <w:r w:rsidR="0069383D" w:rsidRPr="00B52458">
        <w:t>04.2026</w:t>
      </w:r>
      <w:r w:rsidR="004A62B7">
        <w:t xml:space="preserve"> </w:t>
      </w:r>
      <w:r w:rsidR="0069383D" w:rsidRPr="00B52458">
        <w:t>r</w:t>
      </w:r>
      <w:r w:rsidRPr="00B52458">
        <w:t>.</w:t>
      </w:r>
    </w:p>
    <w:p w14:paraId="502BD978" w14:textId="77777777" w:rsidR="00186F33" w:rsidRPr="00682B1F" w:rsidRDefault="00186F33" w:rsidP="00186F33">
      <w:pPr>
        <w:pStyle w:val="Tytu"/>
        <w:rPr>
          <w:sz w:val="16"/>
          <w:szCs w:val="16"/>
          <w:lang w:val="pl-PL"/>
        </w:rPr>
      </w:pPr>
    </w:p>
    <w:p w14:paraId="3D429FA5" w14:textId="77777777" w:rsidR="00186F33" w:rsidRPr="00FC2997" w:rsidRDefault="00186F33" w:rsidP="00186F33">
      <w:pPr>
        <w:pStyle w:val="Tytu"/>
        <w:rPr>
          <w:sz w:val="16"/>
          <w:szCs w:val="16"/>
          <w:lang w:val="pl-PL"/>
        </w:rPr>
      </w:pPr>
    </w:p>
    <w:p w14:paraId="3FF3489F" w14:textId="77777777" w:rsidR="00186F33" w:rsidRPr="00FC2997" w:rsidRDefault="00186F33" w:rsidP="00186F33">
      <w:pPr>
        <w:pStyle w:val="Tytu"/>
        <w:rPr>
          <w:sz w:val="16"/>
          <w:szCs w:val="16"/>
          <w:lang w:val="pl-PL"/>
        </w:rPr>
      </w:pPr>
    </w:p>
    <w:p w14:paraId="7335C0C5" w14:textId="77777777" w:rsidR="00186F33" w:rsidRPr="00FC2997" w:rsidRDefault="00186F33" w:rsidP="00186F33">
      <w:pPr>
        <w:pStyle w:val="Tytu"/>
        <w:rPr>
          <w:sz w:val="16"/>
          <w:szCs w:val="16"/>
          <w:lang w:val="pl-PL"/>
        </w:rPr>
      </w:pPr>
    </w:p>
    <w:p w14:paraId="70312A91" w14:textId="77777777" w:rsidR="00186F33" w:rsidRPr="00FC2997" w:rsidRDefault="00186F33" w:rsidP="00186F33">
      <w:pPr>
        <w:pStyle w:val="Tytu"/>
        <w:outlineLvl w:val="0"/>
        <w:rPr>
          <w:sz w:val="36"/>
          <w:szCs w:val="36"/>
        </w:rPr>
      </w:pPr>
      <w:r w:rsidRPr="00FC2997">
        <w:rPr>
          <w:sz w:val="36"/>
          <w:szCs w:val="36"/>
        </w:rPr>
        <w:t xml:space="preserve">SPECYFIKACJA </w:t>
      </w:r>
    </w:p>
    <w:p w14:paraId="293AF72F" w14:textId="77777777" w:rsidR="00186F33" w:rsidRDefault="00186F33" w:rsidP="00186F33">
      <w:pPr>
        <w:pStyle w:val="Tytu"/>
        <w:outlineLvl w:val="0"/>
        <w:rPr>
          <w:sz w:val="36"/>
          <w:szCs w:val="36"/>
        </w:rPr>
      </w:pPr>
      <w:r w:rsidRPr="00FC2997">
        <w:rPr>
          <w:sz w:val="36"/>
          <w:szCs w:val="36"/>
        </w:rPr>
        <w:t xml:space="preserve">WARUNKÓW ZAMÓWIENIA </w:t>
      </w:r>
    </w:p>
    <w:p w14:paraId="56299F50" w14:textId="77777777" w:rsidR="00186F33" w:rsidRPr="00682B1F" w:rsidRDefault="00186F33" w:rsidP="00186F33">
      <w:pPr>
        <w:pStyle w:val="Tytu"/>
        <w:outlineLvl w:val="0"/>
        <w:rPr>
          <w:sz w:val="36"/>
          <w:szCs w:val="36"/>
        </w:rPr>
      </w:pPr>
      <w:r w:rsidRPr="00FC2997">
        <w:rPr>
          <w:sz w:val="36"/>
          <w:szCs w:val="36"/>
        </w:rPr>
        <w:t>(SWZ)</w:t>
      </w:r>
    </w:p>
    <w:p w14:paraId="15D1A6B8" w14:textId="77777777" w:rsidR="00186F33" w:rsidRPr="00FC2997" w:rsidRDefault="00186F33" w:rsidP="00186F33">
      <w:pPr>
        <w:pStyle w:val="Tytu"/>
        <w:rPr>
          <w:sz w:val="16"/>
          <w:szCs w:val="16"/>
          <w:lang w:val="pl-PL"/>
        </w:rPr>
      </w:pPr>
    </w:p>
    <w:p w14:paraId="26F58E7A" w14:textId="77777777" w:rsidR="00186F33" w:rsidRPr="00FC2997" w:rsidRDefault="00186F33" w:rsidP="00186F33">
      <w:pPr>
        <w:pStyle w:val="Tytu"/>
        <w:outlineLvl w:val="0"/>
        <w:rPr>
          <w:sz w:val="22"/>
          <w:szCs w:val="22"/>
        </w:rPr>
      </w:pPr>
      <w:r w:rsidRPr="00FC2997">
        <w:rPr>
          <w:sz w:val="22"/>
          <w:szCs w:val="22"/>
        </w:rPr>
        <w:t>NA</w:t>
      </w:r>
    </w:p>
    <w:p w14:paraId="3567A98D" w14:textId="77777777" w:rsidR="00186F33" w:rsidRPr="00FC2997" w:rsidRDefault="00186F33" w:rsidP="00186F33">
      <w:pPr>
        <w:pStyle w:val="Tytu"/>
        <w:jc w:val="left"/>
        <w:rPr>
          <w:sz w:val="16"/>
          <w:szCs w:val="16"/>
          <w:lang w:val="pl-PL"/>
        </w:rPr>
      </w:pPr>
    </w:p>
    <w:p w14:paraId="40E12000" w14:textId="77777777" w:rsidR="000771EF" w:rsidRDefault="006E749A" w:rsidP="00932BB6">
      <w:pPr>
        <w:pStyle w:val="Tytu"/>
        <w:rPr>
          <w:sz w:val="30"/>
          <w:szCs w:val="30"/>
          <w:lang w:val="pl-PL" w:eastAsia="pl-PL"/>
        </w:rPr>
      </w:pPr>
      <w:r>
        <w:rPr>
          <w:sz w:val="30"/>
          <w:szCs w:val="30"/>
          <w:lang w:val="pl-PL" w:eastAsia="pl-PL"/>
        </w:rPr>
        <w:t>Sukcesywne dostawy</w:t>
      </w:r>
      <w:r w:rsidR="009F3447">
        <w:rPr>
          <w:sz w:val="30"/>
          <w:szCs w:val="30"/>
          <w:lang w:val="pl-PL" w:eastAsia="pl-PL"/>
        </w:rPr>
        <w:t xml:space="preserve"> </w:t>
      </w:r>
      <w:r w:rsidR="00932BB6" w:rsidRPr="00932BB6">
        <w:rPr>
          <w:sz w:val="30"/>
          <w:szCs w:val="30"/>
          <w:lang w:val="pl-PL" w:eastAsia="pl-PL"/>
        </w:rPr>
        <w:t>probówek i akcesoriów</w:t>
      </w:r>
      <w:r w:rsidR="000771EF">
        <w:rPr>
          <w:sz w:val="30"/>
          <w:szCs w:val="30"/>
          <w:lang w:val="pl-PL" w:eastAsia="pl-PL"/>
        </w:rPr>
        <w:t xml:space="preserve"> </w:t>
      </w:r>
      <w:r w:rsidR="009724D2">
        <w:rPr>
          <w:sz w:val="30"/>
          <w:szCs w:val="30"/>
          <w:lang w:val="pl-PL" w:eastAsia="pl-PL"/>
        </w:rPr>
        <w:t>d</w:t>
      </w:r>
      <w:r w:rsidR="005C0CE4">
        <w:rPr>
          <w:sz w:val="30"/>
          <w:szCs w:val="30"/>
          <w:lang w:val="pl-PL" w:eastAsia="pl-PL"/>
        </w:rPr>
        <w:t xml:space="preserve">o </w:t>
      </w:r>
      <w:r w:rsidR="00932BB6" w:rsidRPr="00932BB6">
        <w:rPr>
          <w:sz w:val="30"/>
          <w:szCs w:val="30"/>
          <w:lang w:val="pl-PL" w:eastAsia="pl-PL"/>
        </w:rPr>
        <w:t>pobierania krwi</w:t>
      </w:r>
      <w:r w:rsidR="00932BB6">
        <w:rPr>
          <w:sz w:val="30"/>
          <w:szCs w:val="30"/>
          <w:lang w:val="pl-PL" w:eastAsia="pl-PL"/>
        </w:rPr>
        <w:t xml:space="preserve">, </w:t>
      </w:r>
    </w:p>
    <w:p w14:paraId="7511F648" w14:textId="05F5C708" w:rsidR="00097687" w:rsidRDefault="00932BB6" w:rsidP="00932BB6">
      <w:pPr>
        <w:pStyle w:val="Tytu"/>
        <w:rPr>
          <w:sz w:val="30"/>
          <w:szCs w:val="30"/>
          <w:lang w:val="pl-PL" w:eastAsia="pl-PL"/>
        </w:rPr>
      </w:pPr>
      <w:r w:rsidRPr="00932BB6">
        <w:rPr>
          <w:sz w:val="30"/>
          <w:szCs w:val="30"/>
          <w:lang w:val="pl-PL" w:eastAsia="pl-PL"/>
        </w:rPr>
        <w:t>nakłuwaczy do pobierania krwi z opuszki palca</w:t>
      </w:r>
      <w:r>
        <w:rPr>
          <w:sz w:val="30"/>
          <w:szCs w:val="30"/>
          <w:lang w:val="pl-PL" w:eastAsia="pl-PL"/>
        </w:rPr>
        <w:t xml:space="preserve"> oraz </w:t>
      </w:r>
      <w:r w:rsidRPr="00932BB6">
        <w:rPr>
          <w:sz w:val="30"/>
          <w:szCs w:val="30"/>
          <w:lang w:val="pl-PL" w:eastAsia="pl-PL"/>
        </w:rPr>
        <w:t>nakłuwaczy</w:t>
      </w:r>
      <w:r>
        <w:rPr>
          <w:sz w:val="30"/>
          <w:szCs w:val="30"/>
          <w:lang w:val="pl-PL" w:eastAsia="pl-PL"/>
        </w:rPr>
        <w:t xml:space="preserve"> do drenów</w:t>
      </w:r>
    </w:p>
    <w:p w14:paraId="60E05A29" w14:textId="77777777" w:rsidR="00762F65" w:rsidRPr="00762F65" w:rsidRDefault="00762F65" w:rsidP="00097687">
      <w:pPr>
        <w:pStyle w:val="Tytu"/>
        <w:rPr>
          <w:sz w:val="10"/>
          <w:szCs w:val="10"/>
          <w:lang w:val="pl-PL" w:eastAsia="pl-PL"/>
        </w:rPr>
      </w:pPr>
    </w:p>
    <w:p w14:paraId="7FC2D3C0" w14:textId="2FC14235" w:rsidR="00097687" w:rsidRPr="00097687" w:rsidRDefault="00097687" w:rsidP="00097687">
      <w:pPr>
        <w:pStyle w:val="Tytu"/>
        <w:rPr>
          <w:sz w:val="30"/>
          <w:szCs w:val="30"/>
          <w:lang w:val="pl-PL" w:eastAsia="pl-PL"/>
        </w:rPr>
      </w:pPr>
      <w:r w:rsidRPr="00097687">
        <w:rPr>
          <w:sz w:val="30"/>
          <w:szCs w:val="30"/>
          <w:lang w:val="pl-PL" w:eastAsia="pl-PL"/>
        </w:rPr>
        <w:t xml:space="preserve">do Regionalnego Centrum Krwiodawstwa </w:t>
      </w:r>
    </w:p>
    <w:p w14:paraId="704274BE" w14:textId="77777777" w:rsidR="00097687" w:rsidRPr="00097687" w:rsidRDefault="00097687" w:rsidP="00097687">
      <w:pPr>
        <w:pStyle w:val="Tytu"/>
        <w:rPr>
          <w:sz w:val="30"/>
          <w:szCs w:val="30"/>
          <w:lang w:val="pl-PL" w:eastAsia="pl-PL"/>
        </w:rPr>
      </w:pPr>
      <w:r w:rsidRPr="00097687">
        <w:rPr>
          <w:sz w:val="30"/>
          <w:szCs w:val="30"/>
          <w:lang w:val="pl-PL" w:eastAsia="pl-PL"/>
        </w:rPr>
        <w:t>i Krwiolecznictwa w Łodzi</w:t>
      </w:r>
    </w:p>
    <w:p w14:paraId="1BBDC4DD" w14:textId="77777777" w:rsidR="00186F33" w:rsidRPr="00FC2997" w:rsidRDefault="00186F33" w:rsidP="00186F33">
      <w:pPr>
        <w:pStyle w:val="Tytu"/>
        <w:rPr>
          <w:i/>
          <w:sz w:val="12"/>
          <w:szCs w:val="12"/>
          <w:lang w:val="pl-PL"/>
        </w:rPr>
      </w:pPr>
    </w:p>
    <w:p w14:paraId="5A361A37" w14:textId="77777777" w:rsidR="00186F33" w:rsidRPr="00FC2997" w:rsidRDefault="00186F33" w:rsidP="00186F33">
      <w:pPr>
        <w:pStyle w:val="Tytu"/>
        <w:rPr>
          <w:i/>
          <w:sz w:val="12"/>
          <w:szCs w:val="12"/>
          <w:lang w:val="pl-PL"/>
        </w:rPr>
      </w:pPr>
    </w:p>
    <w:p w14:paraId="68989834" w14:textId="66625D17" w:rsidR="00186F33" w:rsidRPr="00FC2997" w:rsidRDefault="00186F33" w:rsidP="00186F33">
      <w:pPr>
        <w:pStyle w:val="Tytu"/>
        <w:rPr>
          <w:i/>
          <w:sz w:val="26"/>
          <w:szCs w:val="26"/>
          <w:lang w:val="pl-PL"/>
        </w:rPr>
      </w:pPr>
      <w:r w:rsidRPr="00FC2997">
        <w:rPr>
          <w:i/>
          <w:sz w:val="26"/>
          <w:szCs w:val="26"/>
        </w:rPr>
        <w:t xml:space="preserve">Nr postępowania: </w:t>
      </w:r>
      <w:r>
        <w:rPr>
          <w:i/>
          <w:sz w:val="26"/>
          <w:szCs w:val="26"/>
          <w:lang w:val="pl-PL"/>
        </w:rPr>
        <w:t>ZP</w:t>
      </w:r>
      <w:r w:rsidR="0069383D">
        <w:rPr>
          <w:i/>
          <w:sz w:val="26"/>
          <w:szCs w:val="26"/>
          <w:lang w:val="pl-PL"/>
        </w:rPr>
        <w:t>.260.</w:t>
      </w:r>
      <w:r w:rsidR="00EF1BC6">
        <w:rPr>
          <w:i/>
          <w:sz w:val="26"/>
          <w:szCs w:val="26"/>
          <w:lang w:val="pl-PL"/>
        </w:rPr>
        <w:t>5</w:t>
      </w:r>
      <w:r w:rsidR="0069383D">
        <w:rPr>
          <w:i/>
          <w:sz w:val="26"/>
          <w:szCs w:val="26"/>
          <w:lang w:val="pl-PL"/>
        </w:rPr>
        <w:t>.2026</w:t>
      </w:r>
    </w:p>
    <w:p w14:paraId="4113F621" w14:textId="5CBE0742" w:rsidR="00186F33" w:rsidRPr="00FC2997" w:rsidRDefault="00E12DAB" w:rsidP="00E12DAB">
      <w:pPr>
        <w:pStyle w:val="Tytu"/>
        <w:tabs>
          <w:tab w:val="left" w:pos="3386"/>
        </w:tabs>
        <w:jc w:val="left"/>
        <w:rPr>
          <w:sz w:val="16"/>
          <w:szCs w:val="16"/>
          <w:lang w:val="pl-PL"/>
        </w:rPr>
      </w:pPr>
      <w:r>
        <w:rPr>
          <w:sz w:val="16"/>
          <w:szCs w:val="16"/>
          <w:lang w:val="pl-PL"/>
        </w:rPr>
        <w:tab/>
      </w:r>
    </w:p>
    <w:p w14:paraId="35D637C4" w14:textId="77777777" w:rsidR="00186F33" w:rsidRDefault="00186F33" w:rsidP="00186F33">
      <w:pPr>
        <w:pStyle w:val="Tytu"/>
        <w:rPr>
          <w:sz w:val="16"/>
          <w:szCs w:val="16"/>
        </w:rPr>
      </w:pPr>
    </w:p>
    <w:p w14:paraId="762623A1" w14:textId="77777777" w:rsidR="00186F33" w:rsidRDefault="00186F33" w:rsidP="00186F33">
      <w:pPr>
        <w:pStyle w:val="Tytu"/>
        <w:rPr>
          <w:sz w:val="16"/>
          <w:szCs w:val="16"/>
        </w:rPr>
      </w:pPr>
    </w:p>
    <w:p w14:paraId="3031D7FE" w14:textId="77777777" w:rsidR="00186F33" w:rsidRPr="00FC2997" w:rsidRDefault="00186F33" w:rsidP="00186F33">
      <w:pPr>
        <w:pStyle w:val="Tytu"/>
        <w:rPr>
          <w:sz w:val="16"/>
          <w:szCs w:val="16"/>
        </w:rPr>
      </w:pPr>
    </w:p>
    <w:p w14:paraId="0337F289" w14:textId="77777777" w:rsidR="00186F33" w:rsidRPr="00FC2997" w:rsidRDefault="00186F33" w:rsidP="00186F33">
      <w:pPr>
        <w:pStyle w:val="Tytu"/>
        <w:rPr>
          <w:sz w:val="16"/>
          <w:szCs w:val="16"/>
          <w:lang w:val="pl-PL"/>
        </w:rPr>
      </w:pPr>
    </w:p>
    <w:p w14:paraId="14601B48" w14:textId="77777777" w:rsidR="00186F33" w:rsidRPr="00045CF0" w:rsidRDefault="00186F33" w:rsidP="00186F33">
      <w:pPr>
        <w:pStyle w:val="Tytu"/>
        <w:jc w:val="both"/>
        <w:rPr>
          <w:b w:val="0"/>
          <w:sz w:val="22"/>
          <w:szCs w:val="22"/>
        </w:rPr>
      </w:pPr>
      <w:r w:rsidRPr="00FC2997">
        <w:rPr>
          <w:b w:val="0"/>
          <w:sz w:val="22"/>
          <w:szCs w:val="22"/>
        </w:rPr>
        <w:t xml:space="preserve">Oznaczenie przedmiotu </w:t>
      </w:r>
      <w:r w:rsidRPr="00045CF0">
        <w:rPr>
          <w:b w:val="0"/>
          <w:sz w:val="22"/>
          <w:szCs w:val="22"/>
        </w:rPr>
        <w:t>zamówienia wg Wspólnego Słownika Zamówień (CPV):</w:t>
      </w:r>
    </w:p>
    <w:p w14:paraId="5571E103" w14:textId="77777777" w:rsidR="000771EF" w:rsidRPr="00045CF0" w:rsidRDefault="000771EF" w:rsidP="000771EF">
      <w:pPr>
        <w:pStyle w:val="Tytu"/>
        <w:jc w:val="left"/>
        <w:rPr>
          <w:b w:val="0"/>
          <w:bCs/>
          <w:sz w:val="22"/>
          <w:szCs w:val="22"/>
        </w:rPr>
      </w:pPr>
      <w:r w:rsidRPr="00045CF0">
        <w:rPr>
          <w:sz w:val="22"/>
          <w:szCs w:val="22"/>
        </w:rPr>
        <w:t xml:space="preserve">33192500-7 </w:t>
      </w:r>
      <w:r w:rsidRPr="00045CF0">
        <w:rPr>
          <w:b w:val="0"/>
          <w:bCs/>
          <w:sz w:val="22"/>
          <w:szCs w:val="22"/>
        </w:rPr>
        <w:t>(Probówki)</w:t>
      </w:r>
    </w:p>
    <w:p w14:paraId="564F4D23" w14:textId="344EB687" w:rsidR="00186F33" w:rsidRPr="00045CF0" w:rsidRDefault="001C4709" w:rsidP="000771EF">
      <w:pPr>
        <w:pStyle w:val="Tytu"/>
        <w:jc w:val="left"/>
        <w:rPr>
          <w:b w:val="0"/>
          <w:bCs/>
          <w:sz w:val="22"/>
          <w:szCs w:val="22"/>
        </w:rPr>
      </w:pPr>
      <w:r w:rsidRPr="00045CF0">
        <w:rPr>
          <w:sz w:val="22"/>
          <w:szCs w:val="22"/>
        </w:rPr>
        <w:t>33141300-3</w:t>
      </w:r>
      <w:r w:rsidRPr="00045CF0">
        <w:rPr>
          <w:b w:val="0"/>
          <w:bCs/>
          <w:sz w:val="22"/>
          <w:szCs w:val="22"/>
        </w:rPr>
        <w:t xml:space="preserve"> (</w:t>
      </w:r>
      <w:r w:rsidR="002A078D" w:rsidRPr="002A078D">
        <w:rPr>
          <w:b w:val="0"/>
          <w:bCs/>
          <w:sz w:val="22"/>
          <w:szCs w:val="22"/>
        </w:rPr>
        <w:t>Urządzenia do nakłuwania żył, pobierania krwi</w:t>
      </w:r>
      <w:r w:rsidRPr="00045CF0">
        <w:rPr>
          <w:b w:val="0"/>
          <w:bCs/>
          <w:sz w:val="22"/>
          <w:szCs w:val="22"/>
        </w:rPr>
        <w:t>)</w:t>
      </w:r>
    </w:p>
    <w:p w14:paraId="32452F87" w14:textId="0CC2A243" w:rsidR="001C4709" w:rsidRPr="00045CF0" w:rsidRDefault="001C4709" w:rsidP="000771EF">
      <w:pPr>
        <w:pStyle w:val="Tytu"/>
        <w:jc w:val="left"/>
        <w:rPr>
          <w:b w:val="0"/>
          <w:bCs/>
          <w:sz w:val="22"/>
          <w:szCs w:val="22"/>
          <w:lang w:val="pl-PL"/>
        </w:rPr>
      </w:pPr>
      <w:r w:rsidRPr="00045CF0">
        <w:rPr>
          <w:sz w:val="22"/>
          <w:szCs w:val="22"/>
          <w:lang w:val="pl-PL"/>
        </w:rPr>
        <w:t xml:space="preserve">33140000-3 </w:t>
      </w:r>
      <w:r w:rsidRPr="00045CF0">
        <w:rPr>
          <w:b w:val="0"/>
          <w:bCs/>
          <w:sz w:val="22"/>
          <w:szCs w:val="22"/>
          <w:lang w:val="pl-PL"/>
        </w:rPr>
        <w:t>(Materiały medyczne)</w:t>
      </w:r>
    </w:p>
    <w:p w14:paraId="78AC25C3" w14:textId="77777777" w:rsidR="00396712" w:rsidRPr="00045CF0" w:rsidRDefault="00396712" w:rsidP="00186F33">
      <w:pPr>
        <w:pStyle w:val="Tytu"/>
        <w:rPr>
          <w:sz w:val="20"/>
          <w:lang w:val="pl-PL"/>
        </w:rPr>
      </w:pPr>
    </w:p>
    <w:p w14:paraId="2E628000" w14:textId="77777777" w:rsidR="000A743B" w:rsidRPr="00045CF0" w:rsidRDefault="000A743B" w:rsidP="00186F33">
      <w:pPr>
        <w:pStyle w:val="Tytu"/>
        <w:rPr>
          <w:sz w:val="20"/>
          <w:lang w:val="pl-PL"/>
        </w:rPr>
      </w:pPr>
    </w:p>
    <w:p w14:paraId="3B4F1227" w14:textId="77777777" w:rsidR="00186F33" w:rsidRPr="00045CF0" w:rsidRDefault="00186F33" w:rsidP="00186F33">
      <w:pPr>
        <w:pStyle w:val="Tytu"/>
        <w:rPr>
          <w:sz w:val="20"/>
          <w:lang w:val="pl-PL"/>
        </w:rPr>
      </w:pPr>
    </w:p>
    <w:p w14:paraId="63784539" w14:textId="5B36976E" w:rsidR="00186F33" w:rsidRPr="00045CF0" w:rsidRDefault="00186F33" w:rsidP="00186F33">
      <w:pPr>
        <w:pStyle w:val="Tekstpodstawowy"/>
        <w:rPr>
          <w:b/>
          <w:szCs w:val="24"/>
        </w:rPr>
      </w:pPr>
      <w:r w:rsidRPr="00045CF0">
        <w:rPr>
          <w:b/>
          <w:szCs w:val="24"/>
        </w:rPr>
        <w:t>Termin składania ofert</w:t>
      </w:r>
      <w:r w:rsidRPr="00045CF0">
        <w:rPr>
          <w:b/>
          <w:szCs w:val="24"/>
        </w:rPr>
        <w:tab/>
      </w:r>
      <w:r w:rsidRPr="00045CF0">
        <w:rPr>
          <w:b/>
          <w:szCs w:val="24"/>
        </w:rPr>
        <w:tab/>
        <w:t>do dnia</w:t>
      </w:r>
      <w:r w:rsidR="00701FAC" w:rsidRPr="00045CF0">
        <w:rPr>
          <w:b/>
          <w:szCs w:val="24"/>
          <w:lang w:val="pl-PL"/>
        </w:rPr>
        <w:t xml:space="preserve"> </w:t>
      </w:r>
      <w:r w:rsidR="00112A71" w:rsidRPr="00045CF0">
        <w:rPr>
          <w:b/>
          <w:szCs w:val="24"/>
          <w:lang w:val="pl-PL"/>
        </w:rPr>
        <w:t>0</w:t>
      </w:r>
      <w:r w:rsidR="00330E31">
        <w:rPr>
          <w:b/>
          <w:szCs w:val="24"/>
          <w:lang w:val="pl-PL"/>
        </w:rPr>
        <w:t>8</w:t>
      </w:r>
      <w:r w:rsidR="00112A71" w:rsidRPr="00045CF0">
        <w:rPr>
          <w:b/>
          <w:szCs w:val="24"/>
          <w:lang w:val="pl-PL"/>
        </w:rPr>
        <w:t>.</w:t>
      </w:r>
      <w:r w:rsidR="00701FAC" w:rsidRPr="00045CF0">
        <w:rPr>
          <w:b/>
          <w:szCs w:val="24"/>
          <w:lang w:val="pl-PL"/>
        </w:rPr>
        <w:t>0</w:t>
      </w:r>
      <w:r w:rsidR="00112A71" w:rsidRPr="00045CF0">
        <w:rPr>
          <w:b/>
          <w:szCs w:val="24"/>
          <w:lang w:val="pl-PL"/>
        </w:rPr>
        <w:t>6</w:t>
      </w:r>
      <w:r w:rsidR="0068141D" w:rsidRPr="00045CF0">
        <w:rPr>
          <w:b/>
          <w:szCs w:val="24"/>
          <w:lang w:val="pl-PL"/>
        </w:rPr>
        <w:t>.</w:t>
      </w:r>
      <w:r w:rsidR="00396712" w:rsidRPr="00045CF0">
        <w:rPr>
          <w:b/>
          <w:szCs w:val="24"/>
          <w:lang w:val="pl-PL"/>
        </w:rPr>
        <w:t>2026</w:t>
      </w:r>
      <w:r w:rsidRPr="00045CF0">
        <w:rPr>
          <w:b/>
          <w:szCs w:val="24"/>
        </w:rPr>
        <w:t xml:space="preserve"> r. godz. 1</w:t>
      </w:r>
      <w:r w:rsidR="00B90FD2" w:rsidRPr="00045CF0">
        <w:rPr>
          <w:b/>
          <w:szCs w:val="24"/>
          <w:lang w:val="pl-PL"/>
        </w:rPr>
        <w:t>0</w:t>
      </w:r>
      <w:r w:rsidRPr="00045CF0">
        <w:rPr>
          <w:b/>
          <w:szCs w:val="24"/>
          <w:u w:val="single"/>
          <w:vertAlign w:val="superscript"/>
        </w:rPr>
        <w:t>00</w:t>
      </w:r>
    </w:p>
    <w:p w14:paraId="18047A7E" w14:textId="77777777" w:rsidR="00186F33" w:rsidRPr="00045CF0" w:rsidRDefault="00186F33" w:rsidP="00186F33">
      <w:pPr>
        <w:pStyle w:val="Tekstpodstawowy"/>
        <w:rPr>
          <w:b/>
          <w:sz w:val="16"/>
          <w:szCs w:val="16"/>
        </w:rPr>
      </w:pPr>
    </w:p>
    <w:p w14:paraId="7EDC04FE" w14:textId="67B9ECC0" w:rsidR="00186F33" w:rsidRPr="00045CF0" w:rsidRDefault="00186F33" w:rsidP="00186F33">
      <w:pPr>
        <w:pStyle w:val="Tekstpodstawowy"/>
        <w:rPr>
          <w:b/>
          <w:szCs w:val="24"/>
          <w:u w:val="single"/>
          <w:vertAlign w:val="superscript"/>
        </w:rPr>
      </w:pPr>
      <w:r w:rsidRPr="00045CF0">
        <w:rPr>
          <w:b/>
          <w:szCs w:val="24"/>
        </w:rPr>
        <w:t>Termin otwarcia ofert</w:t>
      </w:r>
      <w:r w:rsidRPr="00045CF0">
        <w:rPr>
          <w:b/>
          <w:szCs w:val="24"/>
        </w:rPr>
        <w:tab/>
      </w:r>
      <w:r w:rsidRPr="00045CF0">
        <w:rPr>
          <w:b/>
          <w:szCs w:val="24"/>
        </w:rPr>
        <w:tab/>
      </w:r>
      <w:r w:rsidR="00112A71" w:rsidRPr="00045CF0">
        <w:rPr>
          <w:b/>
          <w:szCs w:val="24"/>
          <w:lang w:val="pl-PL"/>
        </w:rPr>
        <w:t>0</w:t>
      </w:r>
      <w:r w:rsidR="00330E31">
        <w:rPr>
          <w:b/>
          <w:szCs w:val="24"/>
          <w:lang w:val="pl-PL"/>
        </w:rPr>
        <w:t>8</w:t>
      </w:r>
      <w:r w:rsidR="00112A71" w:rsidRPr="00045CF0">
        <w:rPr>
          <w:b/>
          <w:szCs w:val="24"/>
          <w:lang w:val="pl-PL"/>
        </w:rPr>
        <w:t>.06</w:t>
      </w:r>
      <w:r w:rsidR="00396712" w:rsidRPr="00045CF0">
        <w:rPr>
          <w:b/>
          <w:szCs w:val="24"/>
          <w:lang w:val="pl-PL"/>
        </w:rPr>
        <w:t>.2026</w:t>
      </w:r>
      <w:r w:rsidRPr="00045CF0">
        <w:rPr>
          <w:b/>
          <w:szCs w:val="24"/>
        </w:rPr>
        <w:t xml:space="preserve"> r. godz. 1</w:t>
      </w:r>
      <w:r w:rsidR="00B90FD2" w:rsidRPr="00045CF0">
        <w:rPr>
          <w:b/>
          <w:szCs w:val="24"/>
          <w:lang w:val="pl-PL"/>
        </w:rPr>
        <w:t>0</w:t>
      </w:r>
      <w:r w:rsidR="00122686" w:rsidRPr="00045CF0">
        <w:rPr>
          <w:b/>
          <w:szCs w:val="24"/>
          <w:u w:val="single"/>
          <w:vertAlign w:val="superscript"/>
          <w:lang w:val="pl-PL"/>
        </w:rPr>
        <w:t>3</w:t>
      </w:r>
      <w:r w:rsidRPr="00045CF0">
        <w:rPr>
          <w:b/>
          <w:szCs w:val="24"/>
          <w:u w:val="single"/>
          <w:vertAlign w:val="superscript"/>
          <w:lang w:val="pl-PL"/>
        </w:rPr>
        <w:t>0</w:t>
      </w:r>
    </w:p>
    <w:p w14:paraId="59B88094" w14:textId="77777777" w:rsidR="00186F33" w:rsidRPr="00045CF0" w:rsidRDefault="00186F33" w:rsidP="00186F33">
      <w:pPr>
        <w:pStyle w:val="Tytu"/>
        <w:rPr>
          <w:sz w:val="16"/>
          <w:szCs w:val="16"/>
          <w:lang w:val="pl-PL"/>
        </w:rPr>
      </w:pPr>
    </w:p>
    <w:p w14:paraId="615CC7AE" w14:textId="77777777" w:rsidR="000A743B" w:rsidRPr="00045CF0" w:rsidRDefault="000A743B" w:rsidP="00186F33">
      <w:pPr>
        <w:pStyle w:val="Tytu"/>
        <w:rPr>
          <w:sz w:val="16"/>
          <w:szCs w:val="16"/>
          <w:lang w:val="pl-PL"/>
        </w:rPr>
      </w:pPr>
    </w:p>
    <w:p w14:paraId="162994CB" w14:textId="77777777" w:rsidR="00186F33" w:rsidRPr="00045CF0" w:rsidRDefault="00186F33" w:rsidP="00186F33">
      <w:pPr>
        <w:pStyle w:val="Tytu"/>
        <w:rPr>
          <w:sz w:val="16"/>
          <w:szCs w:val="16"/>
          <w:lang w:val="pl-PL"/>
        </w:rPr>
      </w:pPr>
    </w:p>
    <w:p w14:paraId="543E0038" w14:textId="77777777" w:rsidR="00186F33" w:rsidRPr="00045CF0" w:rsidRDefault="00186F33" w:rsidP="00186F33">
      <w:pPr>
        <w:pStyle w:val="Tytu"/>
        <w:rPr>
          <w:sz w:val="16"/>
          <w:szCs w:val="16"/>
          <w:lang w:val="pl-PL"/>
        </w:rPr>
      </w:pPr>
    </w:p>
    <w:p w14:paraId="3B525140" w14:textId="77777777" w:rsidR="0069383D" w:rsidRPr="00045CF0" w:rsidRDefault="0069383D" w:rsidP="0069383D">
      <w:pPr>
        <w:pStyle w:val="Tytu"/>
        <w:ind w:right="-1"/>
        <w:jc w:val="both"/>
        <w:rPr>
          <w:sz w:val="22"/>
          <w:szCs w:val="22"/>
          <w:lang w:val="pl-PL"/>
        </w:rPr>
      </w:pPr>
      <w:r w:rsidRPr="00045CF0">
        <w:rPr>
          <w:sz w:val="22"/>
          <w:szCs w:val="22"/>
          <w:lang w:val="pl-PL"/>
        </w:rPr>
        <w:t>Szacunkowa wartość zamówienia przekracza progi unijne, o których stanowi art. 3 ustawy z dnia 11 września 2019 r. – Prawo zamówień publicznych – (t.j.: Dz.U. 2024 poz. 1320 ze zm.), zwanej dalej „ustawą Pzp”, w odniesieniu do dostaw i usług.</w:t>
      </w:r>
    </w:p>
    <w:p w14:paraId="6003DDB6" w14:textId="77777777" w:rsidR="0069383D" w:rsidRPr="00045CF0" w:rsidRDefault="0069383D" w:rsidP="0069383D">
      <w:pPr>
        <w:pStyle w:val="Tytu"/>
        <w:ind w:right="-1"/>
        <w:jc w:val="both"/>
        <w:rPr>
          <w:sz w:val="22"/>
          <w:szCs w:val="22"/>
          <w:lang w:val="pl-PL"/>
        </w:rPr>
      </w:pPr>
      <w:r w:rsidRPr="00045CF0">
        <w:rPr>
          <w:sz w:val="22"/>
          <w:szCs w:val="22"/>
          <w:lang w:val="pl-PL"/>
        </w:rPr>
        <w:t>Postępowanie o udzielenie zamówienia publicznego prowadzone jest w trybie przetargu nieograniczonego (zgodnie z art. 132 ustawy Pzp).</w:t>
      </w:r>
    </w:p>
    <w:p w14:paraId="453F722F" w14:textId="77777777" w:rsidR="00186F33" w:rsidRPr="00045CF0" w:rsidRDefault="00186F33" w:rsidP="00186F33">
      <w:pPr>
        <w:pStyle w:val="Tytu"/>
        <w:ind w:right="-1"/>
        <w:jc w:val="both"/>
        <w:rPr>
          <w:sz w:val="22"/>
          <w:szCs w:val="22"/>
          <w:lang w:val="pl-PL"/>
        </w:rPr>
      </w:pPr>
    </w:p>
    <w:p w14:paraId="16A2165E" w14:textId="77777777" w:rsidR="00B3069E" w:rsidRPr="00FC2997" w:rsidRDefault="00B3069E" w:rsidP="00186F33">
      <w:pPr>
        <w:rPr>
          <w:b/>
          <w:i/>
          <w:sz w:val="16"/>
          <w:szCs w:val="16"/>
        </w:rPr>
      </w:pPr>
    </w:p>
    <w:p w14:paraId="29DA5192" w14:textId="77777777" w:rsidR="00186F33" w:rsidRPr="00FC2997" w:rsidRDefault="00186F33" w:rsidP="00186F33">
      <w:pPr>
        <w:jc w:val="right"/>
        <w:rPr>
          <w:b/>
          <w:i/>
          <w:sz w:val="10"/>
          <w:szCs w:val="10"/>
        </w:rPr>
      </w:pPr>
    </w:p>
    <w:p w14:paraId="37780496" w14:textId="77777777" w:rsidR="00186F33" w:rsidRPr="00FC2997" w:rsidRDefault="00186F33" w:rsidP="00186F33">
      <w:pPr>
        <w:ind w:right="1274"/>
        <w:jc w:val="right"/>
        <w:rPr>
          <w:b/>
          <w:sz w:val="24"/>
          <w:szCs w:val="24"/>
        </w:rPr>
      </w:pPr>
      <w:r w:rsidRPr="00FC2997">
        <w:rPr>
          <w:b/>
          <w:sz w:val="24"/>
          <w:szCs w:val="24"/>
        </w:rPr>
        <w:t>ZATWIERDZAM</w:t>
      </w:r>
    </w:p>
    <w:p w14:paraId="6AD13533" w14:textId="77777777" w:rsidR="0016649D" w:rsidRDefault="0016649D" w:rsidP="00186F33">
      <w:pPr>
        <w:pStyle w:val="NormalnyWeb"/>
        <w:spacing w:before="0" w:beforeAutospacing="0" w:after="0" w:afterAutospacing="0"/>
        <w:ind w:right="708"/>
        <w:jc w:val="right"/>
        <w:rPr>
          <w:rStyle w:val="Uwydatnienie"/>
          <w:b/>
          <w:sz w:val="21"/>
          <w:szCs w:val="21"/>
        </w:rPr>
      </w:pPr>
      <w:bookmarkStart w:id="0" w:name="_Hlk509473080"/>
    </w:p>
    <w:p w14:paraId="276CBA9E" w14:textId="77777777" w:rsidR="000D6A05" w:rsidRPr="000D6A05" w:rsidRDefault="000D6A05" w:rsidP="000D6A05">
      <w:pPr>
        <w:ind w:left="4395" w:right="1133"/>
        <w:jc w:val="right"/>
        <w:rPr>
          <w:rFonts w:eastAsiaTheme="majorEastAsia"/>
          <w:b/>
          <w:i/>
          <w:sz w:val="22"/>
          <w:szCs w:val="22"/>
          <w:lang w:eastAsia="en-US"/>
        </w:rPr>
      </w:pPr>
      <w:r w:rsidRPr="000D6A05">
        <w:rPr>
          <w:rFonts w:eastAsiaTheme="majorEastAsia"/>
          <w:b/>
          <w:i/>
          <w:sz w:val="22"/>
          <w:szCs w:val="22"/>
          <w:lang w:eastAsia="en-US"/>
        </w:rPr>
        <w:t>Regionalne Centrum Krwiodawstwa</w:t>
      </w:r>
    </w:p>
    <w:p w14:paraId="113FFF77" w14:textId="77777777" w:rsidR="000D6A05" w:rsidRPr="000D6A05" w:rsidRDefault="000D6A05" w:rsidP="000D6A05">
      <w:pPr>
        <w:ind w:left="4395" w:right="1133"/>
        <w:jc w:val="right"/>
        <w:rPr>
          <w:rFonts w:eastAsiaTheme="majorEastAsia"/>
          <w:b/>
          <w:i/>
          <w:sz w:val="22"/>
          <w:szCs w:val="22"/>
          <w:lang w:eastAsia="en-US"/>
        </w:rPr>
      </w:pPr>
      <w:r w:rsidRPr="000D6A05">
        <w:rPr>
          <w:rFonts w:eastAsiaTheme="majorEastAsia"/>
          <w:b/>
          <w:i/>
          <w:sz w:val="22"/>
          <w:szCs w:val="22"/>
          <w:lang w:eastAsia="en-US"/>
        </w:rPr>
        <w:t>i Krwiolecznictwa w Łodzi</w:t>
      </w:r>
    </w:p>
    <w:p w14:paraId="5F383752" w14:textId="77777777" w:rsidR="000D6A05" w:rsidRPr="000D6A05" w:rsidRDefault="000D6A05" w:rsidP="000D6A05">
      <w:pPr>
        <w:ind w:left="4395" w:right="1133"/>
        <w:jc w:val="right"/>
        <w:rPr>
          <w:rFonts w:eastAsiaTheme="majorEastAsia"/>
          <w:b/>
          <w:i/>
          <w:sz w:val="22"/>
          <w:szCs w:val="22"/>
          <w:lang w:eastAsia="en-US"/>
        </w:rPr>
      </w:pPr>
      <w:r w:rsidRPr="000D6A05">
        <w:rPr>
          <w:rFonts w:eastAsiaTheme="majorEastAsia"/>
          <w:b/>
          <w:i/>
          <w:sz w:val="22"/>
          <w:szCs w:val="22"/>
          <w:lang w:eastAsia="en-US"/>
        </w:rPr>
        <w:t>Dyrektor</w:t>
      </w:r>
    </w:p>
    <w:p w14:paraId="7581DA6A" w14:textId="0AAF1C62" w:rsidR="0016649D" w:rsidRPr="0016649D" w:rsidRDefault="000D6A05" w:rsidP="000D6A05">
      <w:pPr>
        <w:ind w:left="4395" w:right="1133"/>
        <w:jc w:val="right"/>
        <w:rPr>
          <w:rFonts w:eastAsiaTheme="majorEastAsia"/>
          <w:b/>
          <w:i/>
          <w:sz w:val="22"/>
          <w:szCs w:val="22"/>
          <w:lang w:eastAsia="en-US"/>
        </w:rPr>
      </w:pPr>
      <w:r w:rsidRPr="000D6A05">
        <w:rPr>
          <w:rFonts w:eastAsiaTheme="majorEastAsia"/>
          <w:b/>
          <w:i/>
          <w:sz w:val="22"/>
          <w:szCs w:val="22"/>
          <w:lang w:eastAsia="en-US"/>
        </w:rPr>
        <w:t>/-/dr Edyta Wcisło</w:t>
      </w:r>
    </w:p>
    <w:p w14:paraId="5AEF2708" w14:textId="77777777" w:rsidR="00186F33" w:rsidRDefault="00186F33" w:rsidP="00186F33">
      <w:pPr>
        <w:pStyle w:val="NormalnyWeb"/>
        <w:spacing w:before="0" w:beforeAutospacing="0" w:after="0" w:afterAutospacing="0"/>
        <w:ind w:right="708"/>
        <w:jc w:val="right"/>
        <w:rPr>
          <w:b/>
          <w:sz w:val="21"/>
          <w:szCs w:val="21"/>
        </w:rPr>
      </w:pPr>
      <w:r>
        <w:rPr>
          <w:b/>
          <w:sz w:val="21"/>
          <w:szCs w:val="21"/>
        </w:rPr>
        <w:br w:type="page"/>
      </w:r>
    </w:p>
    <w:bookmarkEnd w:id="0"/>
    <w:p w14:paraId="712C151B" w14:textId="77777777" w:rsidR="007F018F" w:rsidRDefault="007F018F" w:rsidP="00186F33">
      <w:pPr>
        <w:tabs>
          <w:tab w:val="left" w:pos="567"/>
        </w:tabs>
        <w:rPr>
          <w:b/>
          <w:sz w:val="22"/>
          <w:szCs w:val="22"/>
          <w:u w:val="double"/>
        </w:rPr>
      </w:pPr>
    </w:p>
    <w:p w14:paraId="142C2598" w14:textId="77777777" w:rsidR="00186F33" w:rsidRPr="00FC2997" w:rsidRDefault="00186F33" w:rsidP="00186F33">
      <w:pPr>
        <w:tabs>
          <w:tab w:val="left" w:pos="567"/>
        </w:tabs>
        <w:rPr>
          <w:b/>
          <w:sz w:val="22"/>
          <w:szCs w:val="22"/>
          <w:u w:val="double"/>
        </w:rPr>
      </w:pPr>
      <w:r w:rsidRPr="00FC2997">
        <w:rPr>
          <w:b/>
          <w:sz w:val="22"/>
          <w:szCs w:val="22"/>
          <w:u w:val="double"/>
        </w:rPr>
        <w:t>I. INFORMACJE O ZAMAWIAJĄCYM</w:t>
      </w:r>
    </w:p>
    <w:p w14:paraId="65F83AC5" w14:textId="77777777" w:rsidR="00474468" w:rsidRDefault="00474468" w:rsidP="00474468">
      <w:pPr>
        <w:pStyle w:val="Tytu"/>
        <w:jc w:val="both"/>
        <w:rPr>
          <w:sz w:val="22"/>
          <w:szCs w:val="22"/>
          <w:lang w:val="pl-PL"/>
        </w:rPr>
      </w:pPr>
      <w:r>
        <w:rPr>
          <w:b w:val="0"/>
          <w:sz w:val="22"/>
          <w:szCs w:val="22"/>
        </w:rPr>
        <w:t>Zamawiającym jest</w:t>
      </w:r>
      <w:r>
        <w:rPr>
          <w:sz w:val="22"/>
          <w:szCs w:val="22"/>
        </w:rPr>
        <w:t xml:space="preserve">: Regionalne Centrum Krwiodawstwa </w:t>
      </w:r>
      <w:r>
        <w:rPr>
          <w:sz w:val="22"/>
          <w:szCs w:val="22"/>
          <w:lang w:val="pl-PL"/>
        </w:rPr>
        <w:t>i</w:t>
      </w:r>
      <w:r>
        <w:rPr>
          <w:sz w:val="22"/>
          <w:szCs w:val="22"/>
        </w:rPr>
        <w:t xml:space="preserve"> Krwiolecznictwa </w:t>
      </w:r>
      <w:r>
        <w:rPr>
          <w:sz w:val="22"/>
          <w:szCs w:val="22"/>
          <w:lang w:val="pl-PL"/>
        </w:rPr>
        <w:t>w</w:t>
      </w:r>
      <w:r>
        <w:rPr>
          <w:sz w:val="22"/>
          <w:szCs w:val="22"/>
        </w:rPr>
        <w:t xml:space="preserve"> Łodzi</w:t>
      </w:r>
    </w:p>
    <w:p w14:paraId="7EF37C7E" w14:textId="77777777" w:rsidR="00474468" w:rsidRDefault="00474468" w:rsidP="00474468">
      <w:pPr>
        <w:pStyle w:val="Tytu"/>
        <w:jc w:val="both"/>
        <w:rPr>
          <w:sz w:val="22"/>
          <w:szCs w:val="22"/>
        </w:rPr>
      </w:pPr>
      <w:r>
        <w:rPr>
          <w:b w:val="0"/>
          <w:sz w:val="22"/>
          <w:szCs w:val="22"/>
        </w:rPr>
        <w:t xml:space="preserve">Adres: </w:t>
      </w:r>
      <w:r>
        <w:rPr>
          <w:sz w:val="22"/>
          <w:szCs w:val="22"/>
        </w:rPr>
        <w:t xml:space="preserve">ul. </w:t>
      </w:r>
      <w:r>
        <w:rPr>
          <w:sz w:val="22"/>
          <w:szCs w:val="22"/>
          <w:lang w:val="pl-PL"/>
        </w:rPr>
        <w:t>F</w:t>
      </w:r>
      <w:r>
        <w:rPr>
          <w:sz w:val="22"/>
          <w:szCs w:val="22"/>
        </w:rPr>
        <w:t xml:space="preserve">ranciszkańska 17/25, </w:t>
      </w:r>
      <w:r>
        <w:rPr>
          <w:sz w:val="22"/>
          <w:szCs w:val="22"/>
          <w:lang w:val="pl-PL"/>
        </w:rPr>
        <w:t>91-433</w:t>
      </w:r>
      <w:r>
        <w:rPr>
          <w:sz w:val="22"/>
          <w:szCs w:val="22"/>
        </w:rPr>
        <w:t xml:space="preserve"> Łódź</w:t>
      </w:r>
    </w:p>
    <w:p w14:paraId="5DFBE150" w14:textId="77777777" w:rsidR="00474468" w:rsidRDefault="00474468" w:rsidP="00474468">
      <w:pPr>
        <w:pStyle w:val="Tytu"/>
        <w:jc w:val="left"/>
        <w:rPr>
          <w:b w:val="0"/>
          <w:sz w:val="22"/>
          <w:szCs w:val="22"/>
          <w:lang w:val="pl-PL"/>
        </w:rPr>
      </w:pPr>
      <w:r>
        <w:rPr>
          <w:b w:val="0"/>
          <w:sz w:val="22"/>
          <w:szCs w:val="22"/>
        </w:rPr>
        <w:t xml:space="preserve">REGON: </w:t>
      </w:r>
      <w:r>
        <w:rPr>
          <w:sz w:val="22"/>
          <w:szCs w:val="22"/>
        </w:rPr>
        <w:t>000294830</w:t>
      </w:r>
      <w:r>
        <w:rPr>
          <w:b w:val="0"/>
          <w:sz w:val="22"/>
          <w:szCs w:val="22"/>
        </w:rPr>
        <w:t xml:space="preserve">; NIP: </w:t>
      </w:r>
      <w:r>
        <w:rPr>
          <w:sz w:val="22"/>
          <w:szCs w:val="22"/>
        </w:rPr>
        <w:t>7262292906</w:t>
      </w:r>
    </w:p>
    <w:p w14:paraId="22FF9780" w14:textId="77777777" w:rsidR="00474468" w:rsidRDefault="00474468" w:rsidP="00474468">
      <w:pPr>
        <w:pStyle w:val="Tytu"/>
        <w:jc w:val="left"/>
        <w:rPr>
          <w:sz w:val="22"/>
          <w:szCs w:val="22"/>
          <w:lang w:val="pl-PL"/>
        </w:rPr>
      </w:pPr>
      <w:r>
        <w:rPr>
          <w:b w:val="0"/>
          <w:sz w:val="22"/>
          <w:szCs w:val="22"/>
          <w:lang w:val="pl-PL"/>
        </w:rPr>
        <w:t>T</w:t>
      </w:r>
      <w:r>
        <w:rPr>
          <w:b w:val="0"/>
          <w:sz w:val="22"/>
          <w:szCs w:val="22"/>
        </w:rPr>
        <w:t>el. centrala: +</w:t>
      </w:r>
      <w:r>
        <w:rPr>
          <w:sz w:val="22"/>
          <w:szCs w:val="22"/>
        </w:rPr>
        <w:t xml:space="preserve">48 </w:t>
      </w:r>
      <w:r>
        <w:rPr>
          <w:sz w:val="22"/>
          <w:szCs w:val="22"/>
          <w:lang w:val="pl-PL"/>
        </w:rPr>
        <w:t>(</w:t>
      </w:r>
      <w:r>
        <w:rPr>
          <w:sz w:val="22"/>
          <w:szCs w:val="22"/>
        </w:rPr>
        <w:t>42</w:t>
      </w:r>
      <w:r>
        <w:rPr>
          <w:sz w:val="22"/>
          <w:szCs w:val="22"/>
          <w:lang w:val="pl-PL"/>
        </w:rPr>
        <w:t>)</w:t>
      </w:r>
      <w:r>
        <w:rPr>
          <w:sz w:val="22"/>
          <w:szCs w:val="22"/>
        </w:rPr>
        <w:t xml:space="preserve"> 61 61 400 </w:t>
      </w:r>
    </w:p>
    <w:p w14:paraId="4263D062" w14:textId="77777777" w:rsidR="00474468" w:rsidRDefault="00474468" w:rsidP="00474468">
      <w:pPr>
        <w:pStyle w:val="Tytu"/>
        <w:jc w:val="left"/>
        <w:rPr>
          <w:sz w:val="22"/>
          <w:szCs w:val="22"/>
          <w:lang w:val="de-DE"/>
        </w:rPr>
      </w:pPr>
      <w:r>
        <w:rPr>
          <w:b w:val="0"/>
          <w:sz w:val="22"/>
          <w:szCs w:val="22"/>
        </w:rPr>
        <w:t>Adres poczty elektronicznej</w:t>
      </w:r>
      <w:r>
        <w:rPr>
          <w:b w:val="0"/>
          <w:sz w:val="22"/>
          <w:szCs w:val="22"/>
          <w:lang w:val="de-DE"/>
        </w:rPr>
        <w:t>:</w:t>
      </w:r>
      <w:r>
        <w:rPr>
          <w:sz w:val="22"/>
          <w:szCs w:val="22"/>
          <w:lang w:val="de-DE"/>
        </w:rPr>
        <w:t xml:space="preserve"> przetargi@krwiodawstwo.pl</w:t>
      </w:r>
    </w:p>
    <w:p w14:paraId="0A3E1300" w14:textId="77777777" w:rsidR="00474468" w:rsidRDefault="00474468" w:rsidP="00474468">
      <w:pPr>
        <w:jc w:val="both"/>
        <w:rPr>
          <w:sz w:val="22"/>
          <w:szCs w:val="22"/>
        </w:rPr>
      </w:pPr>
      <w:r>
        <w:rPr>
          <w:sz w:val="22"/>
          <w:szCs w:val="22"/>
        </w:rPr>
        <w:t xml:space="preserve">Godziny urzędowania administracji: </w:t>
      </w:r>
      <w:r>
        <w:rPr>
          <w:b/>
          <w:sz w:val="22"/>
          <w:szCs w:val="22"/>
        </w:rPr>
        <w:t>7</w:t>
      </w:r>
      <w:r>
        <w:rPr>
          <w:b/>
          <w:sz w:val="22"/>
          <w:szCs w:val="22"/>
          <w:u w:val="single"/>
          <w:vertAlign w:val="superscript"/>
        </w:rPr>
        <w:t>30</w:t>
      </w:r>
      <w:r>
        <w:rPr>
          <w:b/>
          <w:sz w:val="22"/>
          <w:szCs w:val="22"/>
        </w:rPr>
        <w:t xml:space="preserve"> - 15</w:t>
      </w:r>
      <w:r>
        <w:rPr>
          <w:b/>
          <w:sz w:val="22"/>
          <w:szCs w:val="22"/>
          <w:u w:val="single"/>
          <w:vertAlign w:val="superscript"/>
        </w:rPr>
        <w:t>05</w:t>
      </w:r>
      <w:r>
        <w:rPr>
          <w:sz w:val="22"/>
          <w:szCs w:val="22"/>
        </w:rPr>
        <w:t>.</w:t>
      </w:r>
    </w:p>
    <w:p w14:paraId="176AA813" w14:textId="77777777" w:rsidR="00186F33" w:rsidRPr="00561F7F" w:rsidRDefault="00186F33" w:rsidP="00186F33">
      <w:pPr>
        <w:jc w:val="both"/>
        <w:rPr>
          <w:b/>
          <w:bCs/>
          <w:sz w:val="22"/>
          <w:szCs w:val="22"/>
          <w:u w:val="single"/>
          <w:lang w:eastAsia="x-none"/>
        </w:rPr>
      </w:pPr>
    </w:p>
    <w:p w14:paraId="71BE91E7" w14:textId="77777777" w:rsidR="00186F33" w:rsidRPr="005E5F84" w:rsidRDefault="00186F33" w:rsidP="00186F33">
      <w:pPr>
        <w:jc w:val="both"/>
        <w:rPr>
          <w:b/>
          <w:bCs/>
          <w:sz w:val="22"/>
          <w:szCs w:val="22"/>
        </w:rPr>
      </w:pPr>
      <w:r w:rsidRPr="005E5F84">
        <w:rPr>
          <w:b/>
          <w:bCs/>
          <w:sz w:val="22"/>
          <w:szCs w:val="22"/>
          <w:u w:val="single"/>
          <w:lang w:val="x-none" w:eastAsia="x-none"/>
        </w:rPr>
        <w:t>Adres strony internetowej, na której jest prowadzone postępowanie</w:t>
      </w:r>
      <w:r w:rsidRPr="005E5F84">
        <w:rPr>
          <w:sz w:val="22"/>
          <w:szCs w:val="22"/>
          <w:lang w:val="x-none" w:eastAsia="x-none"/>
        </w:rPr>
        <w:t xml:space="preserve"> i na której będą dostępne zmiany</w:t>
      </w:r>
      <w:r w:rsidRPr="005E5F84">
        <w:rPr>
          <w:sz w:val="22"/>
          <w:szCs w:val="22"/>
          <w:lang w:eastAsia="x-none"/>
        </w:rPr>
        <w:t xml:space="preserve"> </w:t>
      </w:r>
      <w:r w:rsidRPr="005E5F84">
        <w:rPr>
          <w:sz w:val="22"/>
          <w:szCs w:val="22"/>
          <w:lang w:val="x-none" w:eastAsia="x-none"/>
        </w:rPr>
        <w:t>i</w:t>
      </w:r>
      <w:r w:rsidRPr="005E5F84">
        <w:rPr>
          <w:sz w:val="22"/>
          <w:szCs w:val="22"/>
          <w:lang w:eastAsia="x-none"/>
        </w:rPr>
        <w:t> </w:t>
      </w:r>
      <w:r w:rsidRPr="005E5F84">
        <w:rPr>
          <w:sz w:val="22"/>
          <w:szCs w:val="22"/>
          <w:lang w:val="x-none" w:eastAsia="x-none"/>
        </w:rPr>
        <w:t>wyjaśnienia treści niniejszej SWZ, oraz wszelkie</w:t>
      </w:r>
      <w:r w:rsidRPr="005E5F84">
        <w:rPr>
          <w:sz w:val="22"/>
          <w:szCs w:val="22"/>
          <w:lang w:eastAsia="x-none"/>
        </w:rPr>
        <w:t xml:space="preserve"> </w:t>
      </w:r>
      <w:r w:rsidRPr="005E5F84">
        <w:rPr>
          <w:sz w:val="22"/>
          <w:szCs w:val="22"/>
          <w:lang w:val="x-none" w:eastAsia="x-none"/>
        </w:rPr>
        <w:t>inne dokumenty bezpośrednio związane z prowadzoną procedurą:</w:t>
      </w:r>
      <w:r>
        <w:rPr>
          <w:b/>
          <w:bCs/>
          <w:sz w:val="22"/>
          <w:szCs w:val="22"/>
        </w:rPr>
        <w:t xml:space="preserve"> </w:t>
      </w:r>
      <w:r w:rsidRPr="00A13AEF">
        <w:rPr>
          <w:b/>
          <w:bCs/>
          <w:sz w:val="22"/>
          <w:szCs w:val="22"/>
        </w:rPr>
        <w:t>http</w:t>
      </w:r>
      <w:r>
        <w:rPr>
          <w:b/>
          <w:bCs/>
          <w:sz w:val="22"/>
          <w:szCs w:val="22"/>
        </w:rPr>
        <w:t>s://rckiklodz.ezamawiajacy.pl.</w:t>
      </w:r>
    </w:p>
    <w:p w14:paraId="36F0432E" w14:textId="29152BC4" w:rsidR="00186F33" w:rsidRPr="005D1A07" w:rsidRDefault="00186F33" w:rsidP="00186F33">
      <w:pPr>
        <w:jc w:val="both"/>
        <w:rPr>
          <w:sz w:val="22"/>
          <w:szCs w:val="22"/>
        </w:rPr>
      </w:pPr>
      <w:r w:rsidRPr="005E5F84">
        <w:rPr>
          <w:b/>
          <w:bCs/>
          <w:sz w:val="22"/>
          <w:szCs w:val="22"/>
          <w:u w:val="single"/>
        </w:rPr>
        <w:t>Numer postępowania:</w:t>
      </w:r>
      <w:r w:rsidRPr="00FC2997">
        <w:rPr>
          <w:sz w:val="22"/>
          <w:szCs w:val="22"/>
        </w:rPr>
        <w:t xml:space="preserve"> Postępowanie, którego </w:t>
      </w:r>
      <w:r w:rsidRPr="005D1A07">
        <w:rPr>
          <w:sz w:val="22"/>
          <w:szCs w:val="22"/>
        </w:rPr>
        <w:t>dotyczy niniejsza specy</w:t>
      </w:r>
      <w:r w:rsidR="00C33DDA" w:rsidRPr="005D1A07">
        <w:rPr>
          <w:sz w:val="22"/>
          <w:szCs w:val="22"/>
        </w:rPr>
        <w:t xml:space="preserve">fikacja oznaczone jest znakiem: </w:t>
      </w:r>
      <w:r w:rsidR="00C33DDA" w:rsidRPr="005D1A07">
        <w:rPr>
          <w:b/>
          <w:sz w:val="22"/>
          <w:szCs w:val="22"/>
        </w:rPr>
        <w:t>ZP.260.</w:t>
      </w:r>
      <w:r w:rsidR="0016042B" w:rsidRPr="005D1A07">
        <w:rPr>
          <w:b/>
          <w:sz w:val="22"/>
          <w:szCs w:val="22"/>
        </w:rPr>
        <w:t>5</w:t>
      </w:r>
      <w:r w:rsidR="00C33DDA" w:rsidRPr="005D1A07">
        <w:rPr>
          <w:b/>
          <w:sz w:val="22"/>
          <w:szCs w:val="22"/>
        </w:rPr>
        <w:t>.2026</w:t>
      </w:r>
      <w:r w:rsidRPr="005D1A07">
        <w:rPr>
          <w:b/>
          <w:sz w:val="22"/>
          <w:szCs w:val="22"/>
        </w:rPr>
        <w:t xml:space="preserve"> </w:t>
      </w:r>
      <w:r w:rsidRPr="005D1A07">
        <w:rPr>
          <w:sz w:val="22"/>
          <w:szCs w:val="22"/>
        </w:rPr>
        <w:t>Wykonawcy powinni powoływać się na ten znak we wszystkich kontaktach z Zamawiającym.</w:t>
      </w:r>
    </w:p>
    <w:p w14:paraId="3A4E03B8" w14:textId="77777777" w:rsidR="00186F33" w:rsidRPr="005D1A07" w:rsidRDefault="00186F33" w:rsidP="00186F33">
      <w:pPr>
        <w:pStyle w:val="Tytu"/>
        <w:jc w:val="left"/>
        <w:rPr>
          <w:b w:val="0"/>
          <w:sz w:val="22"/>
          <w:szCs w:val="22"/>
          <w:lang w:val="pl-PL"/>
        </w:rPr>
      </w:pPr>
    </w:p>
    <w:p w14:paraId="5337B54D" w14:textId="77777777" w:rsidR="00E73220" w:rsidRPr="005D1A07" w:rsidRDefault="00186F33" w:rsidP="00E73220">
      <w:pPr>
        <w:pStyle w:val="Tytu"/>
        <w:tabs>
          <w:tab w:val="left" w:pos="567"/>
        </w:tabs>
        <w:jc w:val="left"/>
        <w:rPr>
          <w:sz w:val="22"/>
          <w:szCs w:val="22"/>
          <w:u w:val="double"/>
          <w:lang w:val="pl-PL"/>
        </w:rPr>
      </w:pPr>
      <w:r w:rsidRPr="005D1A07">
        <w:rPr>
          <w:sz w:val="22"/>
          <w:szCs w:val="22"/>
          <w:u w:val="double"/>
        </w:rPr>
        <w:t>II. OPIS PRZEDMIOTU ZAMÓWIENIA</w:t>
      </w:r>
    </w:p>
    <w:p w14:paraId="0B9875F5" w14:textId="77777777" w:rsidR="00C53B92" w:rsidRPr="005D1A07" w:rsidRDefault="00C53B92" w:rsidP="00E73220">
      <w:pPr>
        <w:pStyle w:val="Tytu"/>
        <w:tabs>
          <w:tab w:val="left" w:pos="567"/>
        </w:tabs>
        <w:jc w:val="left"/>
        <w:rPr>
          <w:sz w:val="10"/>
          <w:szCs w:val="10"/>
          <w:u w:val="double"/>
          <w:lang w:val="pl-PL"/>
        </w:rPr>
      </w:pPr>
    </w:p>
    <w:p w14:paraId="31AA1EA0" w14:textId="0C77DD0A" w:rsidR="00186F33" w:rsidRPr="005D1A07" w:rsidRDefault="00E73220" w:rsidP="003551A0">
      <w:pPr>
        <w:pStyle w:val="Tytu"/>
        <w:ind w:left="284" w:hanging="284"/>
        <w:jc w:val="both"/>
        <w:rPr>
          <w:b w:val="0"/>
          <w:bCs/>
          <w:sz w:val="22"/>
          <w:szCs w:val="22"/>
        </w:rPr>
      </w:pPr>
      <w:r w:rsidRPr="005D1A07">
        <w:rPr>
          <w:sz w:val="22"/>
          <w:szCs w:val="22"/>
          <w:lang w:val="pl-PL"/>
        </w:rPr>
        <w:t>1</w:t>
      </w:r>
      <w:r w:rsidRPr="005D1A07">
        <w:rPr>
          <w:b w:val="0"/>
          <w:sz w:val="22"/>
          <w:szCs w:val="22"/>
          <w:lang w:val="pl-PL"/>
        </w:rPr>
        <w:t xml:space="preserve">. </w:t>
      </w:r>
      <w:r w:rsidR="00CA680F" w:rsidRPr="005D1A07">
        <w:rPr>
          <w:b w:val="0"/>
          <w:sz w:val="22"/>
          <w:szCs w:val="22"/>
        </w:rPr>
        <w:t>Przedm</w:t>
      </w:r>
      <w:r w:rsidR="006E749A" w:rsidRPr="005D1A07">
        <w:rPr>
          <w:b w:val="0"/>
          <w:sz w:val="22"/>
          <w:szCs w:val="22"/>
        </w:rPr>
        <w:t>iotem zamówienia są</w:t>
      </w:r>
      <w:r w:rsidR="00E778CE" w:rsidRPr="005D1A07">
        <w:rPr>
          <w:b w:val="0"/>
          <w:sz w:val="22"/>
          <w:szCs w:val="22"/>
        </w:rPr>
        <w:t xml:space="preserve"> </w:t>
      </w:r>
      <w:r w:rsidR="005C70D4" w:rsidRPr="005D1A07">
        <w:rPr>
          <w:b w:val="0"/>
          <w:sz w:val="22"/>
          <w:szCs w:val="22"/>
        </w:rPr>
        <w:t>s</w:t>
      </w:r>
      <w:r w:rsidR="00CE7FC6" w:rsidRPr="005D1A07">
        <w:rPr>
          <w:b w:val="0"/>
          <w:sz w:val="22"/>
          <w:szCs w:val="22"/>
        </w:rPr>
        <w:t>ukcesywne dostawy probówek i akcesoriów do pobierania krwi, nakłuwaczy do</w:t>
      </w:r>
      <w:r w:rsidR="00A770AF" w:rsidRPr="005D1A07">
        <w:rPr>
          <w:b w:val="0"/>
          <w:sz w:val="22"/>
          <w:szCs w:val="22"/>
        </w:rPr>
        <w:t> </w:t>
      </w:r>
      <w:r w:rsidR="00CE7FC6" w:rsidRPr="005D1A07">
        <w:rPr>
          <w:b w:val="0"/>
          <w:sz w:val="22"/>
          <w:szCs w:val="22"/>
        </w:rPr>
        <w:t>pobierania krwi z opuszki palca oraz nakłuwaczy do drenów</w:t>
      </w:r>
      <w:r w:rsidR="00F97AAF" w:rsidRPr="005D1A07">
        <w:rPr>
          <w:b w:val="0"/>
          <w:sz w:val="22"/>
          <w:szCs w:val="22"/>
        </w:rPr>
        <w:t xml:space="preserve"> </w:t>
      </w:r>
      <w:r w:rsidR="00AE0414" w:rsidRPr="005D1A07">
        <w:rPr>
          <w:b w:val="0"/>
          <w:sz w:val="22"/>
          <w:szCs w:val="22"/>
        </w:rPr>
        <w:t xml:space="preserve">do Regionalnego Centrum Krwiodawstwa </w:t>
      </w:r>
      <w:r w:rsidR="00CA680F" w:rsidRPr="005D1A07">
        <w:rPr>
          <w:b w:val="0"/>
          <w:sz w:val="22"/>
          <w:szCs w:val="22"/>
        </w:rPr>
        <w:t>i </w:t>
      </w:r>
      <w:r w:rsidR="00AE0414" w:rsidRPr="005D1A07">
        <w:rPr>
          <w:b w:val="0"/>
          <w:sz w:val="22"/>
          <w:szCs w:val="22"/>
        </w:rPr>
        <w:t>Krwiolecznictwa w Łodzi</w:t>
      </w:r>
      <w:r w:rsidRPr="005D1A07">
        <w:rPr>
          <w:b w:val="0"/>
          <w:sz w:val="22"/>
          <w:szCs w:val="22"/>
        </w:rPr>
        <w:t>.</w:t>
      </w:r>
      <w:r w:rsidR="00CE7FC6" w:rsidRPr="005D1A07">
        <w:rPr>
          <w:b w:val="0"/>
          <w:sz w:val="22"/>
          <w:szCs w:val="22"/>
        </w:rPr>
        <w:t xml:space="preserve"> </w:t>
      </w:r>
      <w:r w:rsidR="00186F33" w:rsidRPr="005D1A07">
        <w:rPr>
          <w:b w:val="0"/>
          <w:bCs/>
          <w:sz w:val="22"/>
          <w:szCs w:val="22"/>
        </w:rPr>
        <w:t xml:space="preserve">Szczegółowy opis przedmiotu zamówienia określają załączniki nr </w:t>
      </w:r>
      <w:r w:rsidR="00D90167" w:rsidRPr="005D1A07">
        <w:rPr>
          <w:b w:val="0"/>
          <w:bCs/>
          <w:sz w:val="22"/>
          <w:szCs w:val="22"/>
        </w:rPr>
        <w:t>2</w:t>
      </w:r>
      <w:r w:rsidR="009E15D0" w:rsidRPr="005D1A07">
        <w:rPr>
          <w:b w:val="0"/>
          <w:bCs/>
          <w:sz w:val="22"/>
          <w:szCs w:val="22"/>
        </w:rPr>
        <w:t xml:space="preserve"> i </w:t>
      </w:r>
      <w:r w:rsidR="005D1A07" w:rsidRPr="005D1A07">
        <w:rPr>
          <w:b w:val="0"/>
          <w:bCs/>
          <w:sz w:val="22"/>
          <w:szCs w:val="22"/>
        </w:rPr>
        <w:t>9</w:t>
      </w:r>
      <w:r w:rsidR="008B4014" w:rsidRPr="005D1A07">
        <w:rPr>
          <w:b w:val="0"/>
          <w:bCs/>
          <w:sz w:val="22"/>
          <w:szCs w:val="22"/>
        </w:rPr>
        <w:t xml:space="preserve"> </w:t>
      </w:r>
      <w:r w:rsidR="00561F7F" w:rsidRPr="005D1A07">
        <w:rPr>
          <w:b w:val="0"/>
          <w:bCs/>
          <w:sz w:val="22"/>
          <w:szCs w:val="22"/>
        </w:rPr>
        <w:t>d</w:t>
      </w:r>
      <w:r w:rsidR="00186F33" w:rsidRPr="005D1A07">
        <w:rPr>
          <w:b w:val="0"/>
          <w:bCs/>
          <w:sz w:val="22"/>
          <w:szCs w:val="22"/>
        </w:rPr>
        <w:t>o SWZ.</w:t>
      </w:r>
    </w:p>
    <w:p w14:paraId="3D314BF9" w14:textId="5215F94E" w:rsidR="009C4BFB" w:rsidRPr="005D1A07" w:rsidRDefault="00986F0E" w:rsidP="003551A0">
      <w:pPr>
        <w:pStyle w:val="Tytu"/>
        <w:ind w:left="284" w:hanging="284"/>
        <w:jc w:val="both"/>
        <w:rPr>
          <w:b w:val="0"/>
          <w:sz w:val="22"/>
          <w:szCs w:val="22"/>
          <w:lang w:val="pl-PL"/>
        </w:rPr>
      </w:pPr>
      <w:r w:rsidRPr="005D1A07">
        <w:rPr>
          <w:sz w:val="22"/>
          <w:szCs w:val="22"/>
          <w:lang w:val="pl-PL"/>
        </w:rPr>
        <w:t>2</w:t>
      </w:r>
      <w:r w:rsidR="009C4BFB" w:rsidRPr="005D1A07">
        <w:rPr>
          <w:sz w:val="22"/>
          <w:szCs w:val="22"/>
        </w:rPr>
        <w:t>.</w:t>
      </w:r>
      <w:r w:rsidR="009A3A46" w:rsidRPr="005D1A07">
        <w:rPr>
          <w:b w:val="0"/>
          <w:sz w:val="22"/>
          <w:szCs w:val="22"/>
          <w:lang w:val="pl-PL"/>
        </w:rPr>
        <w:t xml:space="preserve"> </w:t>
      </w:r>
      <w:r w:rsidR="009C4BFB" w:rsidRPr="005D1A07">
        <w:rPr>
          <w:b w:val="0"/>
          <w:sz w:val="22"/>
          <w:szCs w:val="22"/>
          <w:lang w:val="pl-PL"/>
        </w:rPr>
        <w:t xml:space="preserve">Warunki realizacji przedmiotu zamówienia określa załącznik nr </w:t>
      </w:r>
      <w:r w:rsidR="005D1A07" w:rsidRPr="005D1A07">
        <w:rPr>
          <w:b w:val="0"/>
          <w:sz w:val="22"/>
          <w:szCs w:val="22"/>
          <w:lang w:val="pl-PL"/>
        </w:rPr>
        <w:t>7</w:t>
      </w:r>
      <w:r w:rsidR="009C4BFB" w:rsidRPr="005D1A07">
        <w:rPr>
          <w:b w:val="0"/>
          <w:sz w:val="22"/>
          <w:szCs w:val="22"/>
          <w:lang w:val="pl-PL"/>
        </w:rPr>
        <w:t xml:space="preserve"> do SWZ (Projektowane postanowienia umowy).</w:t>
      </w:r>
    </w:p>
    <w:p w14:paraId="2B889E87" w14:textId="75CE3581" w:rsidR="00CA680F" w:rsidRPr="005D1A07" w:rsidRDefault="00986F0E" w:rsidP="00CA680F">
      <w:pPr>
        <w:pStyle w:val="Tytu"/>
        <w:tabs>
          <w:tab w:val="left" w:pos="567"/>
        </w:tabs>
        <w:ind w:left="142" w:hanging="142"/>
        <w:jc w:val="both"/>
        <w:rPr>
          <w:b w:val="0"/>
          <w:sz w:val="22"/>
          <w:szCs w:val="22"/>
          <w:lang w:val="pl-PL"/>
        </w:rPr>
      </w:pPr>
      <w:r w:rsidRPr="005D1A07">
        <w:rPr>
          <w:rFonts w:cs="Calibri"/>
          <w:sz w:val="22"/>
          <w:szCs w:val="22"/>
          <w:lang w:val="pl-PL"/>
        </w:rPr>
        <w:t>3</w:t>
      </w:r>
      <w:r w:rsidR="00CA680F" w:rsidRPr="005D1A07">
        <w:rPr>
          <w:rFonts w:cs="Calibri"/>
          <w:sz w:val="22"/>
          <w:szCs w:val="22"/>
          <w:lang w:val="pl-PL"/>
        </w:rPr>
        <w:t>.</w:t>
      </w:r>
      <w:r w:rsidR="00CA680F" w:rsidRPr="005D1A07">
        <w:rPr>
          <w:b w:val="0"/>
          <w:sz w:val="22"/>
          <w:szCs w:val="22"/>
          <w:lang w:val="pl-PL"/>
        </w:rPr>
        <w:t xml:space="preserve"> </w:t>
      </w:r>
      <w:r w:rsidR="00CA680F" w:rsidRPr="005D1A07">
        <w:rPr>
          <w:sz w:val="22"/>
          <w:szCs w:val="22"/>
          <w:u w:val="single"/>
          <w:lang w:val="pl-PL"/>
        </w:rPr>
        <w:t>Prawo opcji:</w:t>
      </w:r>
      <w:r w:rsidR="00CA680F" w:rsidRPr="005D1A07">
        <w:rPr>
          <w:b w:val="0"/>
          <w:sz w:val="22"/>
          <w:szCs w:val="22"/>
          <w:lang w:val="pl-PL"/>
        </w:rPr>
        <w:t xml:space="preserve"> Zamawiający zastrzega sobie możliwość skorzystania z prawa opcji, tj.:</w:t>
      </w:r>
    </w:p>
    <w:p w14:paraId="33365CFD" w14:textId="581AC792" w:rsidR="00CA680F" w:rsidRPr="005D1A07" w:rsidRDefault="00CA680F" w:rsidP="00CA680F">
      <w:pPr>
        <w:pStyle w:val="Tytu"/>
        <w:ind w:left="284" w:hanging="142"/>
        <w:jc w:val="both"/>
        <w:rPr>
          <w:b w:val="0"/>
          <w:sz w:val="22"/>
          <w:szCs w:val="22"/>
          <w:lang w:val="pl-PL"/>
        </w:rPr>
      </w:pPr>
      <w:r w:rsidRPr="005D1A07">
        <w:rPr>
          <w:b w:val="0"/>
          <w:sz w:val="22"/>
          <w:szCs w:val="22"/>
          <w:lang w:val="pl-PL"/>
        </w:rPr>
        <w:t>1) zakupu większej ilości asortymentu wyspecyfikowanego w opisie przedmiotu zamówienia w zakresie 30% wartości zamówienia podstawowego, w zależności od zapotrzebow</w:t>
      </w:r>
      <w:r w:rsidR="008A759A" w:rsidRPr="005D1A07">
        <w:rPr>
          <w:b w:val="0"/>
          <w:sz w:val="22"/>
          <w:szCs w:val="22"/>
          <w:lang w:val="pl-PL"/>
        </w:rPr>
        <w:t>ania wynikającego z trudnych do </w:t>
      </w:r>
      <w:r w:rsidRPr="005D1A07">
        <w:rPr>
          <w:b w:val="0"/>
          <w:sz w:val="22"/>
          <w:szCs w:val="22"/>
          <w:lang w:val="pl-PL"/>
        </w:rPr>
        <w:t>przewidzenia okoliczności;</w:t>
      </w:r>
    </w:p>
    <w:p w14:paraId="479A1560" w14:textId="77777777" w:rsidR="00CA680F" w:rsidRPr="005D1A07" w:rsidRDefault="00CA680F" w:rsidP="00CA680F">
      <w:pPr>
        <w:pStyle w:val="Tytu"/>
        <w:ind w:left="284" w:hanging="142"/>
        <w:jc w:val="both"/>
        <w:rPr>
          <w:b w:val="0"/>
          <w:sz w:val="22"/>
          <w:szCs w:val="22"/>
          <w:lang w:val="pl-PL"/>
        </w:rPr>
      </w:pPr>
      <w:r w:rsidRPr="005D1A07">
        <w:rPr>
          <w:b w:val="0"/>
          <w:sz w:val="22"/>
          <w:szCs w:val="22"/>
          <w:lang w:val="pl-PL"/>
        </w:rPr>
        <w:t>2) obniżenia wielkości przedmiotu Umowy w przypadku rzeczywistego mniejszego zużycia asortymentu (możliwość rezygnacji z części zamawianego asortymentu) z zastrzeżeniem, że rezygnacja z asortymentu nie przekroczy 30% wartości Umowy.</w:t>
      </w:r>
    </w:p>
    <w:p w14:paraId="7D32D7F1" w14:textId="347EA1F3" w:rsidR="00CA680F" w:rsidRPr="005D1A07" w:rsidRDefault="00CA680F" w:rsidP="00CA680F">
      <w:pPr>
        <w:pStyle w:val="Tytu"/>
        <w:ind w:left="142"/>
        <w:jc w:val="both"/>
        <w:rPr>
          <w:b w:val="0"/>
          <w:sz w:val="22"/>
          <w:szCs w:val="22"/>
          <w:lang w:val="pl-PL"/>
        </w:rPr>
      </w:pPr>
      <w:r w:rsidRPr="005D1A07">
        <w:rPr>
          <w:b w:val="0"/>
          <w:sz w:val="22"/>
          <w:szCs w:val="22"/>
          <w:lang w:val="pl-PL"/>
        </w:rPr>
        <w:t xml:space="preserve">Szczegółowe warunki realizacji przedmiotu zamówienia w ramach prawa opcji określa załącznik nr </w:t>
      </w:r>
      <w:r w:rsidR="005D1A07" w:rsidRPr="005D1A07">
        <w:rPr>
          <w:b w:val="0"/>
          <w:sz w:val="22"/>
          <w:szCs w:val="22"/>
          <w:lang w:val="pl-PL"/>
        </w:rPr>
        <w:t>7</w:t>
      </w:r>
      <w:r w:rsidRPr="005D1A07">
        <w:rPr>
          <w:b w:val="0"/>
          <w:sz w:val="22"/>
          <w:szCs w:val="22"/>
          <w:lang w:val="pl-PL"/>
        </w:rPr>
        <w:t xml:space="preserve"> do SWZ (Projektowane postanowienia umowy).</w:t>
      </w:r>
    </w:p>
    <w:p w14:paraId="15AB14FB" w14:textId="09861B26" w:rsidR="009E3201" w:rsidRPr="006C4507" w:rsidRDefault="00986F0E" w:rsidP="009E3201">
      <w:pPr>
        <w:pStyle w:val="Tytu"/>
        <w:tabs>
          <w:tab w:val="left" w:pos="567"/>
        </w:tabs>
        <w:ind w:left="142" w:hanging="142"/>
        <w:jc w:val="both"/>
        <w:rPr>
          <w:b w:val="0"/>
          <w:sz w:val="22"/>
          <w:szCs w:val="22"/>
          <w:lang w:val="pl-PL"/>
        </w:rPr>
      </w:pPr>
      <w:r w:rsidRPr="005D1A07">
        <w:rPr>
          <w:sz w:val="22"/>
          <w:szCs w:val="22"/>
          <w:lang w:val="pl-PL"/>
        </w:rPr>
        <w:t>4</w:t>
      </w:r>
      <w:r w:rsidR="009E3201" w:rsidRPr="005D1A07">
        <w:rPr>
          <w:sz w:val="22"/>
          <w:szCs w:val="22"/>
          <w:lang w:val="pl-PL"/>
        </w:rPr>
        <w:t>.</w:t>
      </w:r>
      <w:r w:rsidR="009E3201" w:rsidRPr="005D1A07">
        <w:rPr>
          <w:b w:val="0"/>
          <w:sz w:val="22"/>
          <w:szCs w:val="22"/>
          <w:lang w:val="pl-PL"/>
        </w:rPr>
        <w:t xml:space="preserve"> Ilekroć w SWZ i jej załącznikach przedmiot zamówienia opisano poprzez wskazanie znaków towarowych, patentów lub pochodzenia, źródła lub szczególnego procesu, który charakteryzuje produkty lub usługi dostarczane przez konkretnego wykonawcę, należy przez to rozumieć jedynie przedstawienie przykładu produktu, procesu, rozwiązania czy funkcjonalności, to jest określenie minimalnych parametrów jakościowych i cech użytkowych produktu, materiału bądź technologii i należy przyjąć, iż wskazaniu takiemu </w:t>
      </w:r>
      <w:r w:rsidR="009E3201" w:rsidRPr="006C4507">
        <w:rPr>
          <w:b w:val="0"/>
          <w:sz w:val="22"/>
          <w:szCs w:val="22"/>
          <w:lang w:val="pl-PL"/>
        </w:rPr>
        <w:t>towarzyszy każdorazowo wyrażenie „lub równoważny/e”. Wskazanie takie ma na celu wyłącznie doprecyzowanie oczekiwań Zamawiającego. W takim przypadku Zamawiający dopuszcza składanie ofert równoważnych, przy czym oferowane rozwiązania równoważne winny posiadać parametry nie gorsze niż określone przez Zamawiającego. Jako minimalne parametry jakościowe i cechy użytkowe należy rozumieć wymagania dotyczące produktów, procesów, funkcjonalności, materiałów lub urządzeń zawarte w ogólnie dostępnych źródłach, katalogach i stronach internetowych różnych producentów. Również w przypadku powoływania się przez Zamawiającego na normy, europejskie oceny techniczne, aprobaty, specyfikacje techniczne i systemy referencji technicznych (certyfikaty) odnoszące się do przedmiotu zamówienia, dopuszcza się rozwiązania równoważne do opisanych przez Zamawiającego. W zakresie przywołanych w dokumentacji norm, stanowią one wymóg minimalny, tj. dopuszcza się normy wyższe, równoważne opisywanym. Wykonawca, który powołuje się na rozwiązania równoważne opisywanym przez Zamawiającego ma obowiązek wykazać, że oferowane przez niego dostawy</w:t>
      </w:r>
      <w:r w:rsidR="009E3201">
        <w:rPr>
          <w:b w:val="0"/>
          <w:sz w:val="22"/>
          <w:szCs w:val="22"/>
          <w:lang w:val="pl-PL"/>
        </w:rPr>
        <w:t xml:space="preserve"> lub</w:t>
      </w:r>
      <w:r w:rsidR="009E3201" w:rsidRPr="006C4507">
        <w:rPr>
          <w:b w:val="0"/>
          <w:sz w:val="22"/>
          <w:szCs w:val="22"/>
          <w:lang w:val="pl-PL"/>
        </w:rPr>
        <w:t xml:space="preserve"> usługi spełniają wymagania określone przez Zamawiającego.</w:t>
      </w:r>
    </w:p>
    <w:p w14:paraId="6894ED61" w14:textId="386C3DB8" w:rsidR="00BF6D51" w:rsidRPr="00F34C1A" w:rsidRDefault="00BF6D51" w:rsidP="00CA680F">
      <w:pPr>
        <w:tabs>
          <w:tab w:val="left" w:pos="426"/>
        </w:tabs>
        <w:ind w:left="142" w:hanging="142"/>
        <w:jc w:val="both"/>
        <w:rPr>
          <w:b/>
          <w:bCs/>
          <w:sz w:val="22"/>
          <w:szCs w:val="22"/>
          <w:u w:val="double"/>
        </w:rPr>
      </w:pPr>
    </w:p>
    <w:p w14:paraId="5DAE6E28" w14:textId="77777777" w:rsidR="00186F33" w:rsidRPr="00F34C1A" w:rsidRDefault="00186F33" w:rsidP="00186F33">
      <w:pPr>
        <w:pStyle w:val="Tytu"/>
        <w:tabs>
          <w:tab w:val="left" w:pos="567"/>
        </w:tabs>
        <w:jc w:val="left"/>
        <w:rPr>
          <w:sz w:val="22"/>
          <w:szCs w:val="22"/>
          <w:u w:val="double"/>
          <w:lang w:val="pl-PL"/>
        </w:rPr>
      </w:pPr>
      <w:r w:rsidRPr="00F34C1A">
        <w:rPr>
          <w:sz w:val="22"/>
          <w:szCs w:val="22"/>
          <w:u w:val="double"/>
        </w:rPr>
        <w:t>III. WYMAGANY TERMIN WYKONANIA ZAMÓWIENIA</w:t>
      </w:r>
    </w:p>
    <w:p w14:paraId="07C4DFAF" w14:textId="77777777" w:rsidR="00186F33" w:rsidRPr="00F34C1A" w:rsidRDefault="00186F33" w:rsidP="00186F33">
      <w:pPr>
        <w:pStyle w:val="Tytu"/>
        <w:tabs>
          <w:tab w:val="left" w:pos="567"/>
        </w:tabs>
        <w:jc w:val="left"/>
        <w:rPr>
          <w:sz w:val="10"/>
          <w:szCs w:val="10"/>
          <w:u w:val="double"/>
          <w:lang w:val="pl-PL"/>
        </w:rPr>
      </w:pPr>
    </w:p>
    <w:p w14:paraId="4D44FDAB" w14:textId="1CCEBA4C" w:rsidR="00CD726E" w:rsidRPr="00DD76B3" w:rsidRDefault="00CD726E" w:rsidP="005239E2">
      <w:pPr>
        <w:pStyle w:val="Tytu"/>
        <w:tabs>
          <w:tab w:val="left" w:pos="567"/>
          <w:tab w:val="left" w:pos="6804"/>
        </w:tabs>
        <w:jc w:val="both"/>
        <w:rPr>
          <w:b w:val="0"/>
          <w:sz w:val="22"/>
          <w:szCs w:val="22"/>
          <w:lang w:val="pl-PL"/>
        </w:rPr>
      </w:pPr>
      <w:r w:rsidRPr="00932692">
        <w:rPr>
          <w:b w:val="0"/>
          <w:sz w:val="22"/>
          <w:szCs w:val="22"/>
          <w:u w:val="single"/>
        </w:rPr>
        <w:t>Termin realizacji</w:t>
      </w:r>
      <w:r w:rsidRPr="006C4507">
        <w:rPr>
          <w:b w:val="0"/>
          <w:sz w:val="22"/>
          <w:szCs w:val="22"/>
          <w:lang w:val="pl-PL"/>
        </w:rPr>
        <w:t>:</w:t>
      </w:r>
      <w:r>
        <w:rPr>
          <w:b w:val="0"/>
          <w:sz w:val="22"/>
          <w:szCs w:val="22"/>
          <w:lang w:val="pl-PL"/>
        </w:rPr>
        <w:t xml:space="preserve"> </w:t>
      </w:r>
      <w:r w:rsidR="00D37D2F" w:rsidRPr="00D37D2F">
        <w:rPr>
          <w:b w:val="0"/>
          <w:sz w:val="22"/>
          <w:szCs w:val="22"/>
          <w:lang w:val="pl-PL"/>
        </w:rPr>
        <w:t xml:space="preserve">termin dostawy </w:t>
      </w:r>
      <w:r w:rsidR="00D37D2F" w:rsidRPr="00B92AD1">
        <w:rPr>
          <w:sz w:val="22"/>
          <w:szCs w:val="22"/>
          <w:lang w:val="pl-PL"/>
        </w:rPr>
        <w:t xml:space="preserve">maksymalnie </w:t>
      </w:r>
      <w:r w:rsidR="00602CA7" w:rsidRPr="00B92AD1">
        <w:rPr>
          <w:sz w:val="22"/>
          <w:szCs w:val="22"/>
          <w:lang w:val="pl-PL"/>
        </w:rPr>
        <w:t>8</w:t>
      </w:r>
      <w:r w:rsidR="00D37D2F" w:rsidRPr="00B92AD1">
        <w:rPr>
          <w:sz w:val="22"/>
          <w:szCs w:val="22"/>
          <w:lang w:val="pl-PL"/>
        </w:rPr>
        <w:t xml:space="preserve"> dni </w:t>
      </w:r>
      <w:r w:rsidR="00602CA7" w:rsidRPr="00B92AD1">
        <w:rPr>
          <w:sz w:val="22"/>
          <w:szCs w:val="22"/>
          <w:lang w:val="pl-PL"/>
        </w:rPr>
        <w:t>roboczych</w:t>
      </w:r>
      <w:r w:rsidR="00602CA7" w:rsidRPr="00B92AD1">
        <w:rPr>
          <w:b w:val="0"/>
          <w:sz w:val="22"/>
          <w:szCs w:val="22"/>
          <w:lang w:val="pl-PL"/>
        </w:rPr>
        <w:t xml:space="preserve"> </w:t>
      </w:r>
      <w:r w:rsidR="00D37D2F" w:rsidRPr="00DD76B3">
        <w:rPr>
          <w:b w:val="0"/>
          <w:sz w:val="22"/>
          <w:szCs w:val="22"/>
          <w:lang w:val="pl-PL"/>
        </w:rPr>
        <w:t xml:space="preserve">od </w:t>
      </w:r>
      <w:r w:rsidR="00F23DEB">
        <w:rPr>
          <w:b w:val="0"/>
          <w:sz w:val="22"/>
          <w:szCs w:val="22"/>
          <w:lang w:val="pl-PL"/>
        </w:rPr>
        <w:t xml:space="preserve">dnia </w:t>
      </w:r>
      <w:r w:rsidR="00D37D2F" w:rsidRPr="00DD76B3">
        <w:rPr>
          <w:b w:val="0"/>
          <w:sz w:val="22"/>
          <w:szCs w:val="22"/>
          <w:lang w:val="pl-PL"/>
        </w:rPr>
        <w:t>złożenia zamówienia</w:t>
      </w:r>
      <w:r w:rsidRPr="00DD76B3">
        <w:rPr>
          <w:b w:val="0"/>
          <w:sz w:val="22"/>
          <w:szCs w:val="22"/>
          <w:lang w:val="pl-PL"/>
        </w:rPr>
        <w:t>.</w:t>
      </w:r>
    </w:p>
    <w:p w14:paraId="6AC479E3" w14:textId="676766B7" w:rsidR="00CD726E" w:rsidRPr="00DD76B3" w:rsidRDefault="00CD726E" w:rsidP="005239E2">
      <w:pPr>
        <w:pStyle w:val="Tytu"/>
        <w:jc w:val="both"/>
        <w:rPr>
          <w:b w:val="0"/>
          <w:sz w:val="22"/>
          <w:szCs w:val="22"/>
          <w:lang w:val="pl-PL"/>
        </w:rPr>
      </w:pPr>
      <w:r w:rsidRPr="00DD76B3">
        <w:rPr>
          <w:b w:val="0"/>
          <w:sz w:val="22"/>
          <w:szCs w:val="22"/>
        </w:rPr>
        <w:t>Umowa zostanie zawarta na okres </w:t>
      </w:r>
      <w:r w:rsidR="0085292A">
        <w:rPr>
          <w:bCs/>
          <w:sz w:val="22"/>
          <w:szCs w:val="22"/>
          <w:lang w:val="pl-PL"/>
        </w:rPr>
        <w:t>24</w:t>
      </w:r>
      <w:r w:rsidRPr="00DD76B3">
        <w:rPr>
          <w:bCs/>
          <w:sz w:val="22"/>
          <w:szCs w:val="22"/>
        </w:rPr>
        <w:t> miesięcy</w:t>
      </w:r>
      <w:r w:rsidRPr="00DD76B3">
        <w:rPr>
          <w:b w:val="0"/>
          <w:sz w:val="22"/>
          <w:szCs w:val="22"/>
          <w:lang w:val="pl-PL"/>
        </w:rPr>
        <w:t>.</w:t>
      </w:r>
    </w:p>
    <w:p w14:paraId="2D55F9C9" w14:textId="77777777" w:rsidR="00C84BB2" w:rsidRPr="00DD76B3" w:rsidRDefault="00C84BB2" w:rsidP="005239E2">
      <w:pPr>
        <w:pStyle w:val="Tytu"/>
        <w:ind w:right="-1"/>
        <w:jc w:val="both"/>
        <w:rPr>
          <w:b w:val="0"/>
          <w:sz w:val="22"/>
          <w:szCs w:val="22"/>
          <w:lang w:val="pl-PL"/>
        </w:rPr>
      </w:pPr>
    </w:p>
    <w:p w14:paraId="180808FA" w14:textId="77777777" w:rsidR="00EC4759" w:rsidRPr="00A719D2" w:rsidRDefault="00EC4759" w:rsidP="001A39E3">
      <w:pPr>
        <w:pStyle w:val="Tytu"/>
        <w:tabs>
          <w:tab w:val="left" w:pos="567"/>
        </w:tabs>
        <w:ind w:right="-1"/>
        <w:jc w:val="both"/>
        <w:rPr>
          <w:sz w:val="22"/>
          <w:szCs w:val="22"/>
          <w:u w:val="double"/>
          <w:lang w:val="pl-PL"/>
        </w:rPr>
      </w:pPr>
      <w:r w:rsidRPr="00A719D2">
        <w:rPr>
          <w:sz w:val="22"/>
          <w:szCs w:val="22"/>
          <w:u w:val="double"/>
        </w:rPr>
        <w:t xml:space="preserve">IV. </w:t>
      </w:r>
      <w:r w:rsidR="00BA63AA" w:rsidRPr="00A719D2">
        <w:rPr>
          <w:sz w:val="22"/>
          <w:szCs w:val="22"/>
          <w:u w:val="double"/>
          <w:lang w:val="pl-PL"/>
        </w:rPr>
        <w:t>PODSTAWY WYKLUCZENIA Z POSTĘPOWANIA O UDZIELENIE ZAMÓWIENIA ORA</w:t>
      </w:r>
      <w:r w:rsidR="00E0187C" w:rsidRPr="00A719D2">
        <w:rPr>
          <w:sz w:val="22"/>
          <w:szCs w:val="22"/>
          <w:u w:val="double"/>
          <w:lang w:val="pl-PL"/>
        </w:rPr>
        <w:t>Z </w:t>
      </w:r>
      <w:r w:rsidR="00BA63AA" w:rsidRPr="00A719D2">
        <w:rPr>
          <w:sz w:val="22"/>
          <w:szCs w:val="22"/>
          <w:u w:val="double"/>
          <w:lang w:val="pl-PL"/>
        </w:rPr>
        <w:t xml:space="preserve">WARUNKI UDZIAŁU W POSTĘPOWANIU </w:t>
      </w:r>
    </w:p>
    <w:p w14:paraId="6941AD1A" w14:textId="60A75F88" w:rsidR="005239E2" w:rsidRDefault="005239E2" w:rsidP="005239E2">
      <w:pPr>
        <w:pStyle w:val="Tytu"/>
        <w:ind w:left="142" w:hanging="142"/>
        <w:jc w:val="left"/>
        <w:rPr>
          <w:b w:val="0"/>
          <w:sz w:val="22"/>
          <w:szCs w:val="22"/>
        </w:rPr>
      </w:pPr>
      <w:r w:rsidRPr="009E7739">
        <w:rPr>
          <w:sz w:val="22"/>
          <w:szCs w:val="22"/>
          <w:lang w:val="pl-PL"/>
        </w:rPr>
        <w:t>1</w:t>
      </w:r>
      <w:r>
        <w:rPr>
          <w:b w:val="0"/>
          <w:sz w:val="22"/>
          <w:szCs w:val="22"/>
          <w:lang w:val="pl-PL"/>
        </w:rPr>
        <w:t xml:space="preserve">. </w:t>
      </w:r>
      <w:r>
        <w:rPr>
          <w:b w:val="0"/>
          <w:sz w:val="22"/>
          <w:szCs w:val="22"/>
        </w:rPr>
        <w:t>O udzielenie zamówienia mogą ubiegać się Wykonawcy, którzy:</w:t>
      </w:r>
    </w:p>
    <w:p w14:paraId="179AABC5" w14:textId="77777777" w:rsidR="005239E2" w:rsidRDefault="005239E2" w:rsidP="005239E2">
      <w:pPr>
        <w:pStyle w:val="Tytu"/>
        <w:ind w:left="284" w:hanging="142"/>
        <w:jc w:val="both"/>
        <w:rPr>
          <w:b w:val="0"/>
          <w:sz w:val="22"/>
          <w:szCs w:val="22"/>
          <w:lang w:val="pl-PL"/>
        </w:rPr>
      </w:pPr>
      <w:r>
        <w:rPr>
          <w:sz w:val="22"/>
          <w:szCs w:val="22"/>
        </w:rPr>
        <w:t>1)</w:t>
      </w:r>
      <w:r>
        <w:rPr>
          <w:b w:val="0"/>
          <w:sz w:val="22"/>
          <w:szCs w:val="22"/>
        </w:rPr>
        <w:t xml:space="preserve"> </w:t>
      </w:r>
      <w:r>
        <w:rPr>
          <w:b w:val="0"/>
          <w:sz w:val="22"/>
          <w:szCs w:val="22"/>
          <w:u w:val="single"/>
        </w:rPr>
        <w:t>nie podlegają wykluczeniu z postępowania o udzielenie zamówienia publicznego</w:t>
      </w:r>
      <w:r>
        <w:rPr>
          <w:b w:val="0"/>
          <w:sz w:val="22"/>
          <w:szCs w:val="22"/>
        </w:rPr>
        <w:t xml:space="preserve"> na podstawie</w:t>
      </w:r>
      <w:r>
        <w:rPr>
          <w:b w:val="0"/>
          <w:sz w:val="22"/>
          <w:szCs w:val="22"/>
          <w:lang w:val="pl-PL"/>
        </w:rPr>
        <w:t>:</w:t>
      </w:r>
    </w:p>
    <w:p w14:paraId="23BC5892" w14:textId="77777777" w:rsidR="005239E2" w:rsidRDefault="005239E2" w:rsidP="005239E2">
      <w:pPr>
        <w:pStyle w:val="Tytu"/>
        <w:ind w:left="426" w:hanging="142"/>
        <w:jc w:val="both"/>
        <w:rPr>
          <w:b w:val="0"/>
          <w:sz w:val="22"/>
          <w:szCs w:val="22"/>
          <w:lang w:val="pl-PL"/>
        </w:rPr>
      </w:pPr>
      <w:r>
        <w:rPr>
          <w:sz w:val="22"/>
          <w:szCs w:val="22"/>
          <w:lang w:val="pl-PL"/>
        </w:rPr>
        <w:t>a)</w:t>
      </w:r>
      <w:r>
        <w:rPr>
          <w:b w:val="0"/>
          <w:sz w:val="22"/>
          <w:szCs w:val="22"/>
        </w:rPr>
        <w:t xml:space="preserve"> art. </w:t>
      </w:r>
      <w:r>
        <w:rPr>
          <w:b w:val="0"/>
          <w:sz w:val="22"/>
          <w:szCs w:val="22"/>
          <w:lang w:val="pl-PL"/>
        </w:rPr>
        <w:t>108</w:t>
      </w:r>
      <w:r>
        <w:rPr>
          <w:b w:val="0"/>
          <w:sz w:val="22"/>
          <w:szCs w:val="22"/>
        </w:rPr>
        <w:t xml:space="preserve"> ust. 1</w:t>
      </w:r>
      <w:r>
        <w:rPr>
          <w:b w:val="0"/>
          <w:sz w:val="22"/>
          <w:szCs w:val="22"/>
          <w:lang w:val="pl-PL"/>
        </w:rPr>
        <w:t xml:space="preserve"> ustawy Pzp (z zastrzeżeniem art. 110 ust. 2 ustawy Pzp) oraz </w:t>
      </w:r>
      <w:r>
        <w:rPr>
          <w:b w:val="0"/>
          <w:sz w:val="22"/>
          <w:szCs w:val="22"/>
        </w:rPr>
        <w:t xml:space="preserve">art. </w:t>
      </w:r>
      <w:bookmarkStart w:id="1" w:name="_Hlk61871432"/>
      <w:r>
        <w:rPr>
          <w:b w:val="0"/>
          <w:sz w:val="22"/>
          <w:szCs w:val="22"/>
          <w:lang w:val="pl-PL"/>
        </w:rPr>
        <w:t>109</w:t>
      </w:r>
      <w:r>
        <w:rPr>
          <w:b w:val="0"/>
          <w:sz w:val="22"/>
          <w:szCs w:val="22"/>
        </w:rPr>
        <w:t xml:space="preserve"> ust. </w:t>
      </w:r>
      <w:r>
        <w:rPr>
          <w:b w:val="0"/>
          <w:sz w:val="22"/>
          <w:szCs w:val="22"/>
          <w:lang w:val="pl-PL"/>
        </w:rPr>
        <w:t>1</w:t>
      </w:r>
      <w:r>
        <w:rPr>
          <w:b w:val="0"/>
          <w:sz w:val="22"/>
          <w:szCs w:val="22"/>
        </w:rPr>
        <w:t xml:space="preserve"> pkt </w:t>
      </w:r>
      <w:bookmarkEnd w:id="1"/>
      <w:r>
        <w:rPr>
          <w:b w:val="0"/>
          <w:sz w:val="22"/>
          <w:szCs w:val="22"/>
          <w:lang w:val="pl-PL"/>
        </w:rPr>
        <w:t>4</w:t>
      </w:r>
      <w:r>
        <w:rPr>
          <w:b w:val="0"/>
          <w:sz w:val="22"/>
          <w:szCs w:val="22"/>
        </w:rPr>
        <w:t xml:space="preserve"> ustawy</w:t>
      </w:r>
      <w:r>
        <w:rPr>
          <w:b w:val="0"/>
          <w:sz w:val="22"/>
          <w:szCs w:val="22"/>
          <w:lang w:val="pl-PL"/>
        </w:rPr>
        <w:t xml:space="preserve"> Pzp</w:t>
      </w:r>
      <w:r>
        <w:rPr>
          <w:b w:val="0"/>
          <w:i/>
          <w:iCs/>
          <w:sz w:val="22"/>
          <w:szCs w:val="22"/>
          <w:lang w:val="pl-PL"/>
        </w:rPr>
        <w:t>;</w:t>
      </w:r>
    </w:p>
    <w:p w14:paraId="0B9E8EC4" w14:textId="77777777" w:rsidR="005239E2" w:rsidRDefault="005239E2" w:rsidP="005239E2">
      <w:pPr>
        <w:pStyle w:val="Tytu"/>
        <w:ind w:left="426" w:hanging="142"/>
        <w:jc w:val="both"/>
        <w:rPr>
          <w:b w:val="0"/>
          <w:sz w:val="22"/>
          <w:szCs w:val="22"/>
          <w:lang w:val="pl-PL"/>
        </w:rPr>
      </w:pPr>
      <w:r>
        <w:rPr>
          <w:sz w:val="22"/>
          <w:szCs w:val="22"/>
          <w:lang w:val="pl-PL"/>
        </w:rPr>
        <w:lastRenderedPageBreak/>
        <w:t xml:space="preserve">b) </w:t>
      </w:r>
      <w:r>
        <w:rPr>
          <w:b w:val="0"/>
          <w:sz w:val="22"/>
          <w:szCs w:val="22"/>
          <w:lang w:val="pl-PL"/>
        </w:rPr>
        <w:t xml:space="preserve">art. 7 ust. 1 ustawy z dnia 13 kwietnia 2022 r. o szczególnych rozwiązaniach w zakresie przeciwdziałania wspieraniu agresji na Ukrainę oraz służących ochronie bezpieczeństwa narodowego </w:t>
      </w:r>
      <w:r>
        <w:rPr>
          <w:b w:val="0"/>
          <w:bCs/>
          <w:sz w:val="22"/>
          <w:szCs w:val="22"/>
          <w:lang w:val="pl-PL"/>
        </w:rPr>
        <w:t>(t.j. Dz.U. 2025 poz. 514), zwana dalej „ustawą sankcyjną”</w:t>
      </w:r>
      <w:r>
        <w:rPr>
          <w:b w:val="0"/>
          <w:sz w:val="22"/>
          <w:szCs w:val="22"/>
          <w:lang w:val="pl-PL"/>
        </w:rPr>
        <w:t>;</w:t>
      </w:r>
    </w:p>
    <w:p w14:paraId="5CD7B1BE" w14:textId="77777777" w:rsidR="005239E2" w:rsidRDefault="005239E2" w:rsidP="005239E2">
      <w:pPr>
        <w:pStyle w:val="Tytu"/>
        <w:ind w:left="426" w:hanging="142"/>
        <w:jc w:val="both"/>
        <w:rPr>
          <w:b w:val="0"/>
          <w:sz w:val="22"/>
          <w:szCs w:val="22"/>
          <w:lang w:val="pl-PL"/>
        </w:rPr>
      </w:pPr>
      <w:r>
        <w:rPr>
          <w:bCs/>
          <w:sz w:val="22"/>
          <w:szCs w:val="22"/>
          <w:lang w:val="pl-PL"/>
        </w:rPr>
        <w:t xml:space="preserve">c) </w:t>
      </w:r>
      <w:r>
        <w:rPr>
          <w:b w:val="0"/>
          <w:sz w:val="22"/>
          <w:szCs w:val="22"/>
          <w:lang w:val="pl-PL"/>
        </w:rPr>
        <w:t xml:space="preserve">art. 5k rozporządzenia Rady (UE) nr 833/2014 z dnia 31 lipca 2014 r. dotyczącego środków ograniczających w związku z działaniami Rosji destabilizującymi sytuację na Ukrainie (Dz. Urz. UE nr L 229 z 31.7.2014, str. 1) </w:t>
      </w:r>
      <w:r>
        <w:rPr>
          <w:b w:val="0"/>
          <w:bCs/>
          <w:sz w:val="22"/>
          <w:szCs w:val="22"/>
          <w:lang w:val="pl-PL"/>
        </w:rPr>
        <w:t>zwane dalej</w:t>
      </w:r>
      <w:r>
        <w:rPr>
          <w:b w:val="0"/>
          <w:sz w:val="22"/>
          <w:szCs w:val="22"/>
          <w:lang w:val="pl-PL"/>
        </w:rPr>
        <w:t xml:space="preserve">: „rozporządzenie 833/2014”, w brzmieniu nadanym rozporządzeniem Rady (UE) 2025/2033 w sprawie zmiany rozporządzenia (UE) nr 833/2014 dotyczącego środków ograniczających w związku z działaniami Rosji destabilizującymi sytuację na Ukrainie (Dz.U. L, 2025/2033, 23.10.2025) </w:t>
      </w:r>
      <w:r>
        <w:rPr>
          <w:b w:val="0"/>
          <w:bCs/>
          <w:sz w:val="22"/>
          <w:szCs w:val="22"/>
          <w:lang w:val="pl-PL"/>
        </w:rPr>
        <w:t>zwane dalej</w:t>
      </w:r>
      <w:r>
        <w:rPr>
          <w:b w:val="0"/>
          <w:sz w:val="22"/>
          <w:szCs w:val="22"/>
          <w:lang w:val="pl-PL"/>
        </w:rPr>
        <w:t>: „rozporządzenie 2025/2033”.</w:t>
      </w:r>
    </w:p>
    <w:p w14:paraId="5FBA2D59" w14:textId="77777777" w:rsidR="000B3176" w:rsidRPr="00A719D2" w:rsidRDefault="000B3176" w:rsidP="000B3176">
      <w:pPr>
        <w:pStyle w:val="Tytu"/>
        <w:ind w:left="284" w:hanging="142"/>
        <w:jc w:val="both"/>
        <w:rPr>
          <w:b w:val="0"/>
          <w:sz w:val="22"/>
          <w:szCs w:val="22"/>
          <w:u w:val="single"/>
        </w:rPr>
      </w:pPr>
      <w:r w:rsidRPr="00A719D2">
        <w:rPr>
          <w:sz w:val="22"/>
          <w:szCs w:val="22"/>
        </w:rPr>
        <w:t>2)</w:t>
      </w:r>
      <w:r w:rsidRPr="00A719D2">
        <w:rPr>
          <w:b w:val="0"/>
          <w:sz w:val="22"/>
          <w:szCs w:val="22"/>
        </w:rPr>
        <w:t xml:space="preserve"> </w:t>
      </w:r>
      <w:r w:rsidRPr="00A719D2">
        <w:rPr>
          <w:b w:val="0"/>
          <w:sz w:val="22"/>
          <w:szCs w:val="22"/>
          <w:u w:val="single"/>
        </w:rPr>
        <w:t>spełniają następujące warunki udziału w postępowaniu:</w:t>
      </w:r>
    </w:p>
    <w:p w14:paraId="046AA679" w14:textId="68AAB105" w:rsidR="000B3176" w:rsidRPr="00A719D2" w:rsidRDefault="000B3176" w:rsidP="000B3176">
      <w:pPr>
        <w:pStyle w:val="Tytu"/>
        <w:ind w:left="284"/>
        <w:jc w:val="both"/>
        <w:rPr>
          <w:sz w:val="22"/>
          <w:szCs w:val="22"/>
          <w:lang w:val="pl-PL"/>
        </w:rPr>
      </w:pPr>
      <w:r w:rsidRPr="00A719D2">
        <w:rPr>
          <w:sz w:val="22"/>
          <w:szCs w:val="22"/>
          <w:lang w:val="pl-PL"/>
        </w:rPr>
        <w:t>a)</w:t>
      </w:r>
      <w:r w:rsidRPr="00A719D2">
        <w:rPr>
          <w:b w:val="0"/>
          <w:sz w:val="20"/>
          <w:lang w:val="pl-PL" w:eastAsia="pl-PL"/>
        </w:rPr>
        <w:t xml:space="preserve"> </w:t>
      </w:r>
      <w:r w:rsidRPr="00A719D2">
        <w:rPr>
          <w:sz w:val="22"/>
          <w:szCs w:val="22"/>
          <w:lang w:val="pl-PL"/>
        </w:rPr>
        <w:t>zdolności do występowania w obrocie gospodarczym (</w:t>
      </w:r>
      <w:r w:rsidR="00D90167">
        <w:rPr>
          <w:sz w:val="22"/>
          <w:szCs w:val="22"/>
          <w:lang w:val="pl-PL"/>
        </w:rPr>
        <w:t>art</w:t>
      </w:r>
      <w:r w:rsidRPr="00A719D2">
        <w:rPr>
          <w:sz w:val="22"/>
          <w:szCs w:val="22"/>
          <w:lang w:val="pl-PL"/>
        </w:rPr>
        <w:t>. 112 ust 2 pkt 1 ustawy Pzp):</w:t>
      </w:r>
    </w:p>
    <w:p w14:paraId="0A811C18" w14:textId="4F1EC53F" w:rsidR="000B3176" w:rsidRPr="00A719D2" w:rsidRDefault="000B3176" w:rsidP="000B3176">
      <w:pPr>
        <w:pStyle w:val="Tytu"/>
        <w:ind w:left="426"/>
        <w:jc w:val="both"/>
        <w:rPr>
          <w:b w:val="0"/>
          <w:bCs/>
          <w:sz w:val="22"/>
          <w:szCs w:val="22"/>
          <w:u w:val="single"/>
          <w:lang w:val="pl-PL"/>
        </w:rPr>
      </w:pPr>
      <w:r w:rsidRPr="00A719D2">
        <w:rPr>
          <w:b w:val="0"/>
          <w:bCs/>
          <w:sz w:val="22"/>
          <w:szCs w:val="22"/>
          <w:u w:val="single"/>
        </w:rPr>
        <w:t>Opis warunku</w:t>
      </w:r>
      <w:r w:rsidRPr="00A719D2">
        <w:rPr>
          <w:b w:val="0"/>
          <w:bCs/>
          <w:sz w:val="22"/>
          <w:szCs w:val="22"/>
        </w:rPr>
        <w:t xml:space="preserve">: </w:t>
      </w:r>
      <w:r w:rsidR="00362152" w:rsidRPr="00362152">
        <w:rPr>
          <w:b w:val="0"/>
          <w:sz w:val="22"/>
          <w:szCs w:val="22"/>
        </w:rPr>
        <w:t>Zamawiający nie precyzuje w tym zakresie żadnych wymagań, których spełnianie Wykonawca zobowiązany j</w:t>
      </w:r>
      <w:r w:rsidR="00362152">
        <w:rPr>
          <w:b w:val="0"/>
          <w:sz w:val="22"/>
          <w:szCs w:val="22"/>
        </w:rPr>
        <w:t>est wykazać w sposób szczególny</w:t>
      </w:r>
      <w:r w:rsidRPr="00A719D2">
        <w:rPr>
          <w:b w:val="0"/>
          <w:sz w:val="22"/>
          <w:szCs w:val="22"/>
          <w:lang w:val="pl-PL"/>
        </w:rPr>
        <w:t>.</w:t>
      </w:r>
    </w:p>
    <w:p w14:paraId="161F77AC" w14:textId="0554C173" w:rsidR="000B3176" w:rsidRPr="00A719D2" w:rsidRDefault="000B3176" w:rsidP="000B3176">
      <w:pPr>
        <w:pStyle w:val="Tytu"/>
        <w:ind w:left="426" w:hanging="142"/>
        <w:jc w:val="both"/>
        <w:rPr>
          <w:sz w:val="22"/>
          <w:szCs w:val="22"/>
        </w:rPr>
      </w:pPr>
      <w:r w:rsidRPr="00A719D2">
        <w:rPr>
          <w:sz w:val="22"/>
          <w:szCs w:val="22"/>
          <w:lang w:val="pl-PL"/>
        </w:rPr>
        <w:t>b</w:t>
      </w:r>
      <w:r w:rsidRPr="00A719D2">
        <w:rPr>
          <w:sz w:val="22"/>
          <w:szCs w:val="22"/>
        </w:rPr>
        <w:t xml:space="preserve">) </w:t>
      </w:r>
      <w:r w:rsidRPr="00A719D2">
        <w:rPr>
          <w:sz w:val="22"/>
          <w:szCs w:val="22"/>
          <w:lang w:val="pl-PL"/>
        </w:rPr>
        <w:t>uprawnienia do prowadzenia określonej działalności gospodarczej lub zawodowej, o ile wynika to z odrębnych przepisów (</w:t>
      </w:r>
      <w:r w:rsidR="00D90167">
        <w:rPr>
          <w:sz w:val="22"/>
          <w:szCs w:val="22"/>
          <w:lang w:val="pl-PL"/>
        </w:rPr>
        <w:t>art</w:t>
      </w:r>
      <w:r w:rsidRPr="00A719D2">
        <w:rPr>
          <w:sz w:val="22"/>
          <w:szCs w:val="22"/>
          <w:lang w:val="pl-PL"/>
        </w:rPr>
        <w:t>. 112 ust 2 pkt 2 ustawy Pzp):</w:t>
      </w:r>
    </w:p>
    <w:p w14:paraId="5E3A6757" w14:textId="5E60B469" w:rsidR="00755E57" w:rsidRPr="00A719D2" w:rsidRDefault="00837352" w:rsidP="009B1EE1">
      <w:pPr>
        <w:pStyle w:val="Tytu"/>
        <w:ind w:left="426"/>
        <w:jc w:val="both"/>
        <w:rPr>
          <w:b w:val="0"/>
          <w:bCs/>
          <w:sz w:val="22"/>
          <w:szCs w:val="22"/>
          <w:u w:val="single"/>
          <w:lang w:val="pl-PL"/>
        </w:rPr>
      </w:pPr>
      <w:r w:rsidRPr="00A719D2">
        <w:rPr>
          <w:b w:val="0"/>
          <w:bCs/>
          <w:sz w:val="22"/>
          <w:szCs w:val="22"/>
          <w:u w:val="single"/>
        </w:rPr>
        <w:t>Opis warunku</w:t>
      </w:r>
      <w:r w:rsidRPr="00A719D2">
        <w:rPr>
          <w:b w:val="0"/>
          <w:bCs/>
          <w:sz w:val="22"/>
          <w:szCs w:val="22"/>
        </w:rPr>
        <w:t xml:space="preserve">: </w:t>
      </w:r>
      <w:r w:rsidR="00362152" w:rsidRPr="00362152">
        <w:rPr>
          <w:b w:val="0"/>
          <w:sz w:val="22"/>
          <w:szCs w:val="22"/>
        </w:rPr>
        <w:t>Zamawiający nie precyzuje w tym zakresie żadnych wymagań, których spełnianie Wykonawca zobowiązany j</w:t>
      </w:r>
      <w:r w:rsidR="00362152">
        <w:rPr>
          <w:b w:val="0"/>
          <w:sz w:val="22"/>
          <w:szCs w:val="22"/>
        </w:rPr>
        <w:t>est wykazać w sposób szczególny</w:t>
      </w:r>
      <w:r w:rsidR="009B1EE1" w:rsidRPr="00A719D2">
        <w:rPr>
          <w:b w:val="0"/>
          <w:sz w:val="22"/>
          <w:szCs w:val="22"/>
          <w:lang w:val="pl-PL"/>
        </w:rPr>
        <w:t>.</w:t>
      </w:r>
    </w:p>
    <w:p w14:paraId="13A7F0E6" w14:textId="083B3806" w:rsidR="000B3176" w:rsidRPr="00A719D2" w:rsidRDefault="000B3176" w:rsidP="00895DD6">
      <w:pPr>
        <w:pStyle w:val="Tytu"/>
        <w:ind w:left="284"/>
        <w:jc w:val="both"/>
        <w:rPr>
          <w:b w:val="0"/>
          <w:bCs/>
          <w:sz w:val="22"/>
          <w:szCs w:val="22"/>
        </w:rPr>
      </w:pPr>
      <w:r w:rsidRPr="00A719D2">
        <w:rPr>
          <w:bCs/>
          <w:sz w:val="22"/>
          <w:szCs w:val="22"/>
        </w:rPr>
        <w:t>c) w zakresie sytuacji ekonomicznej lub finansowej (</w:t>
      </w:r>
      <w:r w:rsidR="00D90167">
        <w:rPr>
          <w:bCs/>
          <w:sz w:val="22"/>
          <w:szCs w:val="22"/>
        </w:rPr>
        <w:t>art</w:t>
      </w:r>
      <w:r w:rsidRPr="00A719D2">
        <w:rPr>
          <w:bCs/>
          <w:sz w:val="22"/>
          <w:szCs w:val="22"/>
        </w:rPr>
        <w:t>. 112 ust. 2 pkt 3 ustawy Pzp):</w:t>
      </w:r>
    </w:p>
    <w:p w14:paraId="2CD17329" w14:textId="733F4E0E" w:rsidR="000B3176" w:rsidRPr="00A719D2" w:rsidRDefault="000B3176" w:rsidP="000B3176">
      <w:pPr>
        <w:pStyle w:val="Tytu"/>
        <w:ind w:left="426"/>
        <w:jc w:val="both"/>
        <w:rPr>
          <w:b w:val="0"/>
          <w:bCs/>
          <w:sz w:val="22"/>
          <w:szCs w:val="22"/>
          <w:u w:val="single"/>
          <w:lang w:val="pl-PL"/>
        </w:rPr>
      </w:pPr>
      <w:r w:rsidRPr="00A719D2">
        <w:rPr>
          <w:b w:val="0"/>
          <w:bCs/>
          <w:sz w:val="22"/>
          <w:szCs w:val="22"/>
          <w:u w:val="single"/>
        </w:rPr>
        <w:t>Opis warunku</w:t>
      </w:r>
      <w:r w:rsidRPr="00A719D2">
        <w:rPr>
          <w:b w:val="0"/>
          <w:bCs/>
          <w:sz w:val="22"/>
          <w:szCs w:val="22"/>
        </w:rPr>
        <w:t xml:space="preserve">: </w:t>
      </w:r>
      <w:r w:rsidR="00362152" w:rsidRPr="00362152">
        <w:rPr>
          <w:b w:val="0"/>
          <w:sz w:val="22"/>
          <w:szCs w:val="22"/>
        </w:rPr>
        <w:t>Zamawiający nie precyzuje w tym zakresie żadnych wymagań, których spełnianie Wykonawca zobowiązany j</w:t>
      </w:r>
      <w:r w:rsidR="00362152">
        <w:rPr>
          <w:b w:val="0"/>
          <w:sz w:val="22"/>
          <w:szCs w:val="22"/>
        </w:rPr>
        <w:t>est wykazać w sposób szczególny</w:t>
      </w:r>
      <w:r w:rsidRPr="00A719D2">
        <w:rPr>
          <w:b w:val="0"/>
          <w:sz w:val="22"/>
          <w:szCs w:val="22"/>
          <w:lang w:val="pl-PL"/>
        </w:rPr>
        <w:t>.</w:t>
      </w:r>
    </w:p>
    <w:p w14:paraId="7A3BA9EF" w14:textId="0B35804A" w:rsidR="000B3176" w:rsidRPr="00A719D2" w:rsidRDefault="000B3176" w:rsidP="000B3176">
      <w:pPr>
        <w:pStyle w:val="Tytu"/>
        <w:ind w:left="426" w:hanging="142"/>
        <w:jc w:val="both"/>
        <w:rPr>
          <w:sz w:val="22"/>
          <w:szCs w:val="22"/>
          <w:lang w:val="pl-PL"/>
        </w:rPr>
      </w:pPr>
      <w:r w:rsidRPr="00A719D2">
        <w:rPr>
          <w:sz w:val="22"/>
          <w:szCs w:val="22"/>
          <w:lang w:val="pl-PL"/>
        </w:rPr>
        <w:t>d</w:t>
      </w:r>
      <w:r w:rsidRPr="00A719D2">
        <w:rPr>
          <w:sz w:val="22"/>
          <w:szCs w:val="22"/>
        </w:rPr>
        <w:t>) w zakresie zdolności technicznej lub zawodowej</w:t>
      </w:r>
      <w:r w:rsidRPr="00A719D2">
        <w:rPr>
          <w:sz w:val="22"/>
          <w:szCs w:val="22"/>
          <w:lang w:val="pl-PL"/>
        </w:rPr>
        <w:t xml:space="preserve"> (</w:t>
      </w:r>
      <w:r w:rsidR="00D90167">
        <w:rPr>
          <w:sz w:val="22"/>
          <w:szCs w:val="22"/>
          <w:lang w:val="pl-PL"/>
        </w:rPr>
        <w:t>art</w:t>
      </w:r>
      <w:r w:rsidRPr="00A719D2">
        <w:rPr>
          <w:sz w:val="22"/>
          <w:szCs w:val="22"/>
          <w:lang w:val="pl-PL"/>
        </w:rPr>
        <w:t>. 112 ust. 2 pkt 4 ustawy Pzp):</w:t>
      </w:r>
    </w:p>
    <w:p w14:paraId="66B9F82A" w14:textId="4BF2C247" w:rsidR="00362152" w:rsidRPr="008E6A19" w:rsidRDefault="000B3176" w:rsidP="00362152">
      <w:pPr>
        <w:pStyle w:val="Tytu"/>
        <w:ind w:left="426"/>
        <w:jc w:val="both"/>
        <w:rPr>
          <w:b w:val="0"/>
          <w:bCs/>
          <w:sz w:val="22"/>
          <w:szCs w:val="22"/>
          <w:lang w:val="pl-PL"/>
        </w:rPr>
      </w:pPr>
      <w:r w:rsidRPr="00A719D2">
        <w:rPr>
          <w:b w:val="0"/>
          <w:bCs/>
          <w:sz w:val="22"/>
          <w:szCs w:val="22"/>
          <w:u w:val="single"/>
        </w:rPr>
        <w:t>Opis warunku</w:t>
      </w:r>
      <w:r w:rsidR="00362152" w:rsidRPr="00362152">
        <w:rPr>
          <w:b w:val="0"/>
          <w:sz w:val="22"/>
          <w:szCs w:val="22"/>
          <w:lang w:val="pl-PL"/>
        </w:rPr>
        <w:t xml:space="preserve">: </w:t>
      </w:r>
      <w:r w:rsidR="00727C90" w:rsidRPr="00362152">
        <w:rPr>
          <w:b w:val="0"/>
          <w:sz w:val="22"/>
          <w:szCs w:val="22"/>
        </w:rPr>
        <w:t>Zamawiający nie precyzuje w tym zakresie żadnych wymagań, których spełnianie Wykonawca zobowiązany j</w:t>
      </w:r>
      <w:r w:rsidR="00727C90">
        <w:rPr>
          <w:b w:val="0"/>
          <w:sz w:val="22"/>
          <w:szCs w:val="22"/>
        </w:rPr>
        <w:t>est wykazać w sposób szczególny</w:t>
      </w:r>
      <w:r w:rsidR="00727C90" w:rsidRPr="00A719D2">
        <w:rPr>
          <w:b w:val="0"/>
          <w:sz w:val="22"/>
          <w:szCs w:val="22"/>
          <w:lang w:val="pl-PL"/>
        </w:rPr>
        <w:t>.</w:t>
      </w:r>
    </w:p>
    <w:p w14:paraId="1F5F3F2A" w14:textId="77777777" w:rsidR="009E7739" w:rsidRDefault="009E7739" w:rsidP="009E7739">
      <w:pPr>
        <w:pStyle w:val="Tytu"/>
        <w:ind w:left="142" w:hanging="142"/>
        <w:jc w:val="both"/>
        <w:rPr>
          <w:b w:val="0"/>
          <w:bCs/>
          <w:sz w:val="22"/>
          <w:szCs w:val="22"/>
          <w:lang w:val="pl-PL"/>
        </w:rPr>
      </w:pPr>
      <w:r>
        <w:rPr>
          <w:sz w:val="22"/>
          <w:szCs w:val="22"/>
          <w:lang w:val="pl-PL"/>
        </w:rPr>
        <w:t>2.</w:t>
      </w:r>
      <w:r>
        <w:rPr>
          <w:b w:val="0"/>
          <w:bCs/>
          <w:sz w:val="22"/>
          <w:szCs w:val="22"/>
          <w:lang w:val="pl-PL"/>
        </w:rPr>
        <w:t xml:space="preserve"> Na podstawie art. 7 ust. 1 ustawy z dnia 13 kwietnia 2022 r. o szczególnych rozwiązaniach w zakresie przeciwdziałania wspieraniu agresji na Ukrainę oraz służących ochronie bezpieczeństwa narodowego (t.j. Dz.U. 2025 poz. 514), zwana dalej „ustawą sankcyjną”, w celu przeciwdziałania wspieraniu agresji Federacji Rosyjskiej na Ukrainę rozpoczętej w dniu 24 lutego 2022 r., z postępowania o udzielenie zamówienia publicznego wyklucza się: </w:t>
      </w:r>
    </w:p>
    <w:p w14:paraId="2406F897" w14:textId="77777777" w:rsidR="009E7739" w:rsidRDefault="009E7739" w:rsidP="009E7739">
      <w:pPr>
        <w:pStyle w:val="Tytu"/>
        <w:ind w:left="284" w:hanging="142"/>
        <w:jc w:val="both"/>
        <w:rPr>
          <w:b w:val="0"/>
          <w:bCs/>
          <w:sz w:val="22"/>
          <w:szCs w:val="22"/>
          <w:lang w:val="pl-PL"/>
        </w:rPr>
      </w:pPr>
      <w:r w:rsidRPr="009E7739">
        <w:rPr>
          <w:bCs/>
          <w:sz w:val="22"/>
          <w:szCs w:val="22"/>
          <w:lang w:val="pl-PL"/>
        </w:rPr>
        <w:t>1)</w:t>
      </w:r>
      <w:r>
        <w:rPr>
          <w:b w:val="0"/>
          <w:bCs/>
          <w:sz w:val="22"/>
          <w:szCs w:val="22"/>
          <w:lang w:val="pl-PL"/>
        </w:rPr>
        <w:t xml:space="preserve"> Wykonawcę wymienionego w wykazach określonych w rozporządzeniu 765/2006 i rozporządzeniu 269/2014 albo wpisanego na listę na podstawie decyzji w sprawie wpisu na listę rozstrzygającej o zastosowaniu środka, o którym mowa w art. 1 pkt 3 ustawy sankcyjnej;</w:t>
      </w:r>
    </w:p>
    <w:p w14:paraId="3A7B7386" w14:textId="77777777" w:rsidR="009E7739" w:rsidRDefault="009E7739" w:rsidP="009E7739">
      <w:pPr>
        <w:pStyle w:val="Tytu"/>
        <w:ind w:left="284" w:hanging="142"/>
        <w:jc w:val="both"/>
        <w:rPr>
          <w:b w:val="0"/>
          <w:bCs/>
          <w:sz w:val="22"/>
          <w:szCs w:val="22"/>
          <w:lang w:val="pl-PL"/>
        </w:rPr>
      </w:pPr>
      <w:r w:rsidRPr="009E7739">
        <w:rPr>
          <w:bCs/>
          <w:sz w:val="22"/>
          <w:szCs w:val="22"/>
          <w:lang w:val="pl-PL"/>
        </w:rPr>
        <w:t>2)</w:t>
      </w:r>
      <w:r>
        <w:rPr>
          <w:b w:val="0"/>
          <w:bCs/>
          <w:sz w:val="22"/>
          <w:szCs w:val="22"/>
          <w:lang w:val="pl-PL"/>
        </w:rPr>
        <w:t xml:space="preserve"> Wykonawcę, którego beneficjentem rzeczywistym w rozumieniu ustawy z dnia 1 marca 2018r. o przeciwdziałaniu praniu pieniędzy oraz finansowaniu terroryzmu (t.j. Dz. U. 2025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2D0BBE23" w14:textId="77777777" w:rsidR="009E7739" w:rsidRDefault="009E7739" w:rsidP="009E7739">
      <w:pPr>
        <w:pStyle w:val="Tytu"/>
        <w:ind w:left="284" w:hanging="142"/>
        <w:jc w:val="both"/>
        <w:rPr>
          <w:b w:val="0"/>
          <w:bCs/>
          <w:sz w:val="22"/>
          <w:szCs w:val="22"/>
          <w:lang w:val="pl-PL"/>
        </w:rPr>
      </w:pPr>
      <w:r w:rsidRPr="009E7739">
        <w:rPr>
          <w:bCs/>
          <w:sz w:val="22"/>
          <w:szCs w:val="22"/>
          <w:lang w:val="pl-PL"/>
        </w:rPr>
        <w:t>3)</w:t>
      </w:r>
      <w:r>
        <w:rPr>
          <w:b w:val="0"/>
          <w:bCs/>
          <w:sz w:val="22"/>
          <w:szCs w:val="22"/>
          <w:lang w:val="pl-PL"/>
        </w:rPr>
        <w:t xml:space="preserve"> Wykonawcę, którego jednostką dominującą w rozumieniu art. 3 ust. 1 pkt 37 ustawy z dnia 29 września 1994 r. o rachunkowości (Dz. U.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368A121E" w14:textId="3B365F5B" w:rsidR="009E7739" w:rsidRDefault="009E7739" w:rsidP="009E7739">
      <w:pPr>
        <w:pStyle w:val="Tytu"/>
        <w:ind w:left="142" w:hanging="142"/>
        <w:jc w:val="both"/>
        <w:rPr>
          <w:b w:val="0"/>
          <w:bCs/>
          <w:sz w:val="22"/>
          <w:szCs w:val="22"/>
          <w:lang w:val="pl-PL"/>
        </w:rPr>
      </w:pPr>
      <w:r>
        <w:rPr>
          <w:sz w:val="22"/>
          <w:szCs w:val="22"/>
          <w:lang w:val="pl-PL"/>
        </w:rPr>
        <w:t>3.</w:t>
      </w:r>
      <w:r>
        <w:rPr>
          <w:b w:val="0"/>
          <w:bCs/>
          <w:sz w:val="22"/>
          <w:szCs w:val="22"/>
          <w:lang w:val="pl-PL"/>
        </w:rPr>
        <w:t xml:space="preserve"> Zgodnie z treścią art. 5k ust. 1 rozporządzenia 833/2014 (w brzmieniu nadanym rozporządzeniem Rady (UE) 2025/2033 w sprawie zmiany rozporządzenia (UE) nr 833/2014 dotyczącego środków ograniczających w związku z działaniami Rosji destabilizującymi sytuację na Ukrainie (Dz.U. L, 2025/2033, 23.10.2025)) dotyczącego środków ograniczających w związku z działaniami Rosji destabilizującymi sytuacj</w:t>
      </w:r>
      <w:r w:rsidR="008377F4">
        <w:rPr>
          <w:b w:val="0"/>
          <w:bCs/>
          <w:sz w:val="22"/>
          <w:szCs w:val="22"/>
          <w:lang w:val="pl-PL"/>
        </w:rPr>
        <w:t xml:space="preserve">ę na Ukrainie, z postępowania o </w:t>
      </w:r>
      <w:r>
        <w:rPr>
          <w:b w:val="0"/>
          <w:bCs/>
          <w:sz w:val="22"/>
          <w:szCs w:val="22"/>
          <w:lang w:val="pl-PL"/>
        </w:rPr>
        <w:t>udzielenie zamówienia wyklucza się Wykonawcę lub podwykonawcę objętych zakresem dyrektyw w sprawie zamówień publicznych, a także zakresem art. 10 ust. 1, 3, ust. 6 lit. a–e, ust. 8, 9 i 10, art. 11, 12, 13 i 14 dyrektywy 2014/23/UE, art. 7 i 8, art. 10 lit. b–f i lit. h–j dyrektywy 2014/24/UE, art. 18, 21 lit. b–e i lit. g–i, art. 29 i 30 dyrektywy 2014/25/UE oraz art. 13 lit. a–d, lit. f–h i lit. j dyrektywy 2009/81/WE na rzecz lub z udziałem:</w:t>
      </w:r>
    </w:p>
    <w:p w14:paraId="69E5D4B9" w14:textId="77777777" w:rsidR="009E7739" w:rsidRDefault="009E7739" w:rsidP="009E7739">
      <w:pPr>
        <w:pStyle w:val="Tytu"/>
        <w:ind w:left="284" w:hanging="142"/>
        <w:jc w:val="both"/>
        <w:rPr>
          <w:b w:val="0"/>
          <w:bCs/>
          <w:sz w:val="22"/>
          <w:szCs w:val="22"/>
          <w:lang w:val="pl-PL"/>
        </w:rPr>
      </w:pPr>
      <w:r w:rsidRPr="009E7739">
        <w:rPr>
          <w:bCs/>
          <w:sz w:val="22"/>
          <w:szCs w:val="22"/>
          <w:lang w:val="pl-PL"/>
        </w:rPr>
        <w:t>1)</w:t>
      </w:r>
      <w:r>
        <w:rPr>
          <w:b w:val="0"/>
          <w:bCs/>
          <w:sz w:val="22"/>
          <w:szCs w:val="22"/>
          <w:lang w:val="pl-PL"/>
        </w:rPr>
        <w:t xml:space="preserve"> obywateli rosyjskich lub osób fizycznych lub prawnych, podmiotów lub organów z siedzibą w Rosji;</w:t>
      </w:r>
    </w:p>
    <w:p w14:paraId="311EB684" w14:textId="77777777" w:rsidR="009E7739" w:rsidRDefault="009E7739" w:rsidP="009E7739">
      <w:pPr>
        <w:pStyle w:val="Tytu"/>
        <w:ind w:left="284" w:hanging="142"/>
        <w:jc w:val="both"/>
        <w:rPr>
          <w:b w:val="0"/>
          <w:bCs/>
          <w:sz w:val="22"/>
          <w:szCs w:val="22"/>
          <w:lang w:val="pl-PL"/>
        </w:rPr>
      </w:pPr>
      <w:r w:rsidRPr="009E7739">
        <w:rPr>
          <w:bCs/>
          <w:sz w:val="22"/>
          <w:szCs w:val="22"/>
          <w:lang w:val="pl-PL"/>
        </w:rPr>
        <w:t>2)</w:t>
      </w:r>
      <w:r>
        <w:rPr>
          <w:b w:val="0"/>
          <w:bCs/>
          <w:sz w:val="22"/>
          <w:szCs w:val="22"/>
          <w:lang w:val="pl-PL"/>
        </w:rPr>
        <w:t xml:space="preserve"> osób prawnych, podmiotów lub organów, do których prawa własności bezpośrednio lub pośrednio w ponad 50 % należą do osoby fizycznej lub prawnej, podmiotu lub organu, o których mowa w pkt 1) niniejszego ustępu, lub;</w:t>
      </w:r>
    </w:p>
    <w:p w14:paraId="0841C5CD" w14:textId="77777777" w:rsidR="009E7739" w:rsidRDefault="009E7739" w:rsidP="009E7739">
      <w:pPr>
        <w:pStyle w:val="Tytu"/>
        <w:ind w:left="284" w:hanging="142"/>
        <w:jc w:val="both"/>
        <w:rPr>
          <w:b w:val="0"/>
          <w:bCs/>
          <w:sz w:val="22"/>
          <w:szCs w:val="22"/>
          <w:lang w:val="pl-PL"/>
        </w:rPr>
      </w:pPr>
      <w:r w:rsidRPr="009E7739">
        <w:rPr>
          <w:bCs/>
          <w:sz w:val="22"/>
          <w:szCs w:val="22"/>
          <w:lang w:val="pl-PL"/>
        </w:rPr>
        <w:t>3)</w:t>
      </w:r>
      <w:r>
        <w:rPr>
          <w:b w:val="0"/>
          <w:bCs/>
          <w:sz w:val="22"/>
          <w:szCs w:val="22"/>
          <w:lang w:val="pl-PL"/>
        </w:rPr>
        <w:t xml:space="preserve"> osób fizycznych lub prawnych, podmiotów lub organów działających w imieniu lub pod kierunkiem podmiotu, o którym mowa w pkt 1) lub 2), w tym podwykonawców, dostawców lub podmiotów, na których zdolności polega się w rozumieniu dyrektyw w sprawie zamówień publicznych, w przypadku gdy przypada na nich ponad 10% wartości zamówienia.</w:t>
      </w:r>
    </w:p>
    <w:p w14:paraId="51383D6E" w14:textId="5E4E0736" w:rsidR="002F5E43" w:rsidRPr="00A719D2" w:rsidRDefault="002F5E43" w:rsidP="009E7739">
      <w:pPr>
        <w:pStyle w:val="Tytu"/>
        <w:ind w:left="284" w:hanging="142"/>
        <w:jc w:val="both"/>
        <w:rPr>
          <w:sz w:val="22"/>
          <w:szCs w:val="22"/>
          <w:u w:val="double"/>
          <w:lang w:val="pl-PL"/>
        </w:rPr>
      </w:pPr>
      <w:r w:rsidRPr="00A719D2">
        <w:rPr>
          <w:sz w:val="22"/>
          <w:szCs w:val="22"/>
          <w:u w:val="double"/>
        </w:rPr>
        <w:lastRenderedPageBreak/>
        <w:t>V. WYKAZ OŚWIADCZEŃ LUB DOKUMENTÓW JAKIE MAJĄ DOSTARCZYĆ WYKONAWCY</w:t>
      </w:r>
      <w:r w:rsidRPr="00A719D2">
        <w:rPr>
          <w:sz w:val="22"/>
          <w:szCs w:val="22"/>
          <w:u w:val="double"/>
          <w:lang w:val="pl-PL"/>
        </w:rPr>
        <w:t>:</w:t>
      </w:r>
    </w:p>
    <w:p w14:paraId="75997A74" w14:textId="77777777" w:rsidR="002F5E43" w:rsidRPr="007F018F" w:rsidRDefault="002F5E43" w:rsidP="002F5E43">
      <w:pPr>
        <w:pStyle w:val="Tytu"/>
        <w:jc w:val="both"/>
        <w:rPr>
          <w:sz w:val="22"/>
          <w:szCs w:val="22"/>
          <w:u w:val="double"/>
          <w:lang w:val="pl-PL"/>
        </w:rPr>
      </w:pPr>
    </w:p>
    <w:p w14:paraId="1BFB97A6" w14:textId="499C714A" w:rsidR="002F5E43" w:rsidRPr="00A719D2" w:rsidRDefault="008A70C1" w:rsidP="008A70C1">
      <w:pPr>
        <w:pStyle w:val="Tytu"/>
        <w:jc w:val="both"/>
        <w:rPr>
          <w:sz w:val="22"/>
          <w:szCs w:val="22"/>
          <w:u w:val="double"/>
        </w:rPr>
      </w:pPr>
      <w:r>
        <w:rPr>
          <w:sz w:val="22"/>
          <w:szCs w:val="22"/>
          <w:lang w:val="pl-PL"/>
        </w:rPr>
        <w:t xml:space="preserve">1. </w:t>
      </w:r>
      <w:r w:rsidR="002F5E43" w:rsidRPr="00A719D2">
        <w:rPr>
          <w:sz w:val="22"/>
          <w:szCs w:val="22"/>
          <w:lang w:val="pl-PL"/>
        </w:rPr>
        <w:t xml:space="preserve">Ofertę </w:t>
      </w:r>
      <w:r w:rsidR="002F5E43" w:rsidRPr="00A719D2">
        <w:rPr>
          <w:b w:val="0"/>
          <w:sz w:val="22"/>
          <w:szCs w:val="22"/>
          <w:lang w:val="pl-PL"/>
        </w:rPr>
        <w:t>stanowią:</w:t>
      </w:r>
    </w:p>
    <w:p w14:paraId="1DF5772D" w14:textId="77777777" w:rsidR="002F5E43" w:rsidRPr="00A719D2" w:rsidRDefault="002F5E43" w:rsidP="002F5E43">
      <w:pPr>
        <w:pStyle w:val="Tytu"/>
        <w:jc w:val="both"/>
        <w:rPr>
          <w:sz w:val="8"/>
          <w:szCs w:val="8"/>
          <w:u w:val="double"/>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639"/>
      </w:tblGrid>
      <w:tr w:rsidR="002F5E43" w:rsidRPr="00A719D2" w14:paraId="4ABFBC4A" w14:textId="77777777" w:rsidTr="00762477">
        <w:tc>
          <w:tcPr>
            <w:tcW w:w="567" w:type="dxa"/>
            <w:shd w:val="clear" w:color="auto" w:fill="C0C0C0"/>
            <w:vAlign w:val="center"/>
          </w:tcPr>
          <w:p w14:paraId="6CE9B1D7" w14:textId="77777777" w:rsidR="002F5E43" w:rsidRPr="00A719D2" w:rsidRDefault="002F5E43" w:rsidP="001A4CC9">
            <w:pPr>
              <w:pStyle w:val="Tytu"/>
              <w:rPr>
                <w:i/>
                <w:sz w:val="22"/>
                <w:szCs w:val="22"/>
                <w:lang w:val="pl-PL" w:eastAsia="pl-PL"/>
              </w:rPr>
            </w:pPr>
            <w:r w:rsidRPr="00A719D2">
              <w:rPr>
                <w:i/>
                <w:sz w:val="22"/>
                <w:szCs w:val="22"/>
                <w:lang w:val="pl-PL" w:eastAsia="pl-PL"/>
              </w:rPr>
              <w:t>L.p.</w:t>
            </w:r>
          </w:p>
        </w:tc>
        <w:tc>
          <w:tcPr>
            <w:tcW w:w="9639" w:type="dxa"/>
            <w:shd w:val="clear" w:color="auto" w:fill="C0C0C0"/>
            <w:vAlign w:val="center"/>
          </w:tcPr>
          <w:p w14:paraId="5C5883A8" w14:textId="77777777" w:rsidR="002F5E43" w:rsidRPr="00A719D2" w:rsidRDefault="002F5E43" w:rsidP="001A4CC9">
            <w:pPr>
              <w:pStyle w:val="Tytu"/>
              <w:rPr>
                <w:i/>
                <w:sz w:val="22"/>
                <w:szCs w:val="22"/>
                <w:lang w:val="pl-PL" w:eastAsia="pl-PL"/>
              </w:rPr>
            </w:pPr>
            <w:r w:rsidRPr="00A719D2">
              <w:rPr>
                <w:i/>
                <w:sz w:val="22"/>
                <w:szCs w:val="22"/>
                <w:lang w:val="pl-PL" w:eastAsia="pl-PL"/>
              </w:rPr>
              <w:t>Rodzaj dokumentu</w:t>
            </w:r>
          </w:p>
        </w:tc>
      </w:tr>
      <w:tr w:rsidR="002F5E43" w:rsidRPr="001E285F" w14:paraId="4D15BB47" w14:textId="77777777" w:rsidTr="000B4CE7">
        <w:trPr>
          <w:trHeight w:val="351"/>
        </w:trPr>
        <w:tc>
          <w:tcPr>
            <w:tcW w:w="567" w:type="dxa"/>
            <w:vAlign w:val="center"/>
          </w:tcPr>
          <w:p w14:paraId="38A7512E" w14:textId="77777777" w:rsidR="002F5E43" w:rsidRPr="001E285F" w:rsidRDefault="002F5E43" w:rsidP="001A4CC9">
            <w:pPr>
              <w:pStyle w:val="Tytu"/>
              <w:rPr>
                <w:b w:val="0"/>
                <w:sz w:val="22"/>
                <w:szCs w:val="22"/>
                <w:lang w:val="pl-PL" w:eastAsia="pl-PL"/>
              </w:rPr>
            </w:pPr>
            <w:r w:rsidRPr="001E285F">
              <w:rPr>
                <w:b w:val="0"/>
                <w:sz w:val="22"/>
                <w:szCs w:val="22"/>
                <w:lang w:val="pl-PL" w:eastAsia="pl-PL"/>
              </w:rPr>
              <w:t>1.</w:t>
            </w:r>
          </w:p>
        </w:tc>
        <w:tc>
          <w:tcPr>
            <w:tcW w:w="9639" w:type="dxa"/>
            <w:vAlign w:val="center"/>
          </w:tcPr>
          <w:p w14:paraId="05E21394" w14:textId="620CBF21" w:rsidR="002F5E43" w:rsidRPr="00E778CE" w:rsidRDefault="002F5E43" w:rsidP="002E58D2">
            <w:pPr>
              <w:pStyle w:val="Tekstpodstawowy"/>
              <w:rPr>
                <w:sz w:val="21"/>
                <w:szCs w:val="21"/>
                <w:lang w:val="pl-PL" w:eastAsia="pl-PL"/>
              </w:rPr>
            </w:pPr>
            <w:r w:rsidRPr="00E778CE">
              <w:rPr>
                <w:b/>
                <w:sz w:val="22"/>
                <w:szCs w:val="22"/>
                <w:lang w:val="pl-PL" w:eastAsia="pl-PL"/>
              </w:rPr>
              <w:t>Formularz ofertowy</w:t>
            </w:r>
            <w:r w:rsidRPr="00E778CE">
              <w:rPr>
                <w:sz w:val="22"/>
                <w:szCs w:val="22"/>
                <w:lang w:val="pl-PL" w:eastAsia="pl-PL"/>
              </w:rPr>
              <w:t xml:space="preserve"> </w:t>
            </w:r>
            <w:r w:rsidRPr="00E778CE">
              <w:rPr>
                <w:sz w:val="22"/>
                <w:szCs w:val="22"/>
                <w:lang w:val="pl-PL"/>
              </w:rPr>
              <w:t xml:space="preserve">(wg zał. nr </w:t>
            </w:r>
            <w:r w:rsidR="002E58D2" w:rsidRPr="00E778CE">
              <w:rPr>
                <w:sz w:val="22"/>
                <w:szCs w:val="22"/>
                <w:lang w:val="pl-PL"/>
              </w:rPr>
              <w:t>1</w:t>
            </w:r>
            <w:r w:rsidRPr="00E778CE">
              <w:rPr>
                <w:sz w:val="22"/>
                <w:szCs w:val="22"/>
                <w:lang w:val="pl-PL"/>
              </w:rPr>
              <w:t xml:space="preserve"> do SWZ)</w:t>
            </w:r>
            <w:r w:rsidR="0029226D" w:rsidRPr="00E778CE">
              <w:rPr>
                <w:sz w:val="22"/>
                <w:szCs w:val="22"/>
                <w:lang w:val="pl-PL"/>
              </w:rPr>
              <w:t>.</w:t>
            </w:r>
          </w:p>
        </w:tc>
      </w:tr>
      <w:tr w:rsidR="00D90167" w:rsidRPr="001E285F" w14:paraId="51BFDAD5" w14:textId="77777777" w:rsidTr="000B4CE7">
        <w:trPr>
          <w:trHeight w:val="351"/>
        </w:trPr>
        <w:tc>
          <w:tcPr>
            <w:tcW w:w="567" w:type="dxa"/>
            <w:vAlign w:val="center"/>
          </w:tcPr>
          <w:p w14:paraId="5EA15FFC" w14:textId="2EB39B16" w:rsidR="00D90167" w:rsidRPr="001E285F" w:rsidRDefault="00D90167" w:rsidP="001A4CC9">
            <w:pPr>
              <w:pStyle w:val="Tytu"/>
              <w:rPr>
                <w:b w:val="0"/>
                <w:sz w:val="22"/>
                <w:szCs w:val="22"/>
                <w:lang w:val="pl-PL" w:eastAsia="pl-PL"/>
              </w:rPr>
            </w:pPr>
            <w:r w:rsidRPr="001E285F">
              <w:rPr>
                <w:b w:val="0"/>
                <w:sz w:val="22"/>
                <w:szCs w:val="22"/>
                <w:lang w:val="pl-PL" w:eastAsia="pl-PL"/>
              </w:rPr>
              <w:t>2.</w:t>
            </w:r>
          </w:p>
        </w:tc>
        <w:tc>
          <w:tcPr>
            <w:tcW w:w="9639" w:type="dxa"/>
            <w:vAlign w:val="center"/>
          </w:tcPr>
          <w:p w14:paraId="6FEC27CD" w14:textId="06703F1A" w:rsidR="00D90167" w:rsidRPr="00E778CE" w:rsidRDefault="00D90167" w:rsidP="007F018F">
            <w:pPr>
              <w:pStyle w:val="Tekstpodstawowy"/>
              <w:rPr>
                <w:b/>
                <w:sz w:val="22"/>
                <w:szCs w:val="22"/>
                <w:lang w:val="pl-PL" w:eastAsia="pl-PL"/>
              </w:rPr>
            </w:pPr>
            <w:r w:rsidRPr="00E778CE">
              <w:rPr>
                <w:b/>
                <w:sz w:val="22"/>
                <w:szCs w:val="22"/>
                <w:lang w:val="pl-PL" w:eastAsia="pl-PL"/>
              </w:rPr>
              <w:t>Formularz asortyme</w:t>
            </w:r>
            <w:r w:rsidRPr="005D1A07">
              <w:rPr>
                <w:b/>
                <w:sz w:val="22"/>
                <w:szCs w:val="22"/>
                <w:lang w:val="pl-PL" w:eastAsia="pl-PL"/>
              </w:rPr>
              <w:t xml:space="preserve">ntowo-cenowy </w:t>
            </w:r>
            <w:r w:rsidRPr="005D1A07">
              <w:rPr>
                <w:sz w:val="22"/>
                <w:szCs w:val="22"/>
                <w:lang w:val="pl-PL"/>
              </w:rPr>
              <w:t xml:space="preserve">(wg zał. nr </w:t>
            </w:r>
            <w:r w:rsidR="005D1A07" w:rsidRPr="005D1A07">
              <w:rPr>
                <w:sz w:val="22"/>
                <w:szCs w:val="22"/>
                <w:lang w:val="pl-PL"/>
              </w:rPr>
              <w:t>9</w:t>
            </w:r>
            <w:r w:rsidRPr="005D1A07">
              <w:rPr>
                <w:sz w:val="22"/>
                <w:szCs w:val="22"/>
                <w:lang w:val="pl-PL"/>
              </w:rPr>
              <w:t xml:space="preserve"> do SWZ).</w:t>
            </w:r>
          </w:p>
        </w:tc>
      </w:tr>
    </w:tbl>
    <w:p w14:paraId="4EBC307A" w14:textId="77777777" w:rsidR="002F5E43" w:rsidRPr="001E285F" w:rsidRDefault="002F5E43" w:rsidP="002F5E43">
      <w:pPr>
        <w:pStyle w:val="Tytu"/>
        <w:jc w:val="both"/>
        <w:rPr>
          <w:b w:val="0"/>
          <w:sz w:val="16"/>
          <w:szCs w:val="16"/>
          <w:u w:val="single"/>
          <w:lang w:val="pl-PL"/>
        </w:rPr>
      </w:pPr>
    </w:p>
    <w:p w14:paraId="249CA797" w14:textId="5BB09CE6" w:rsidR="002F5E43" w:rsidRPr="001E285F" w:rsidRDefault="002F5E43" w:rsidP="002F5E43">
      <w:pPr>
        <w:pStyle w:val="Tytu"/>
        <w:jc w:val="both"/>
        <w:rPr>
          <w:b w:val="0"/>
          <w:sz w:val="22"/>
          <w:szCs w:val="22"/>
          <w:u w:val="single"/>
          <w:lang w:val="pl-PL"/>
        </w:rPr>
      </w:pPr>
      <w:r w:rsidRPr="001E285F">
        <w:rPr>
          <w:b w:val="0"/>
          <w:sz w:val="22"/>
          <w:szCs w:val="22"/>
          <w:u w:val="single"/>
          <w:lang w:val="pl-PL"/>
        </w:rPr>
        <w:t>Ofertę należy złożyć w formie określonej w rozdz. VIII SWZ</w:t>
      </w:r>
      <w:r w:rsidR="0029226D" w:rsidRPr="001E285F">
        <w:rPr>
          <w:b w:val="0"/>
          <w:sz w:val="22"/>
          <w:szCs w:val="22"/>
          <w:u w:val="single"/>
          <w:lang w:val="pl-PL"/>
        </w:rPr>
        <w:t>.</w:t>
      </w:r>
    </w:p>
    <w:p w14:paraId="38ECE0CC" w14:textId="77777777" w:rsidR="00327732" w:rsidRPr="001E285F" w:rsidRDefault="00327732" w:rsidP="002F5E43">
      <w:pPr>
        <w:pStyle w:val="Tytu"/>
        <w:jc w:val="both"/>
        <w:rPr>
          <w:sz w:val="22"/>
          <w:szCs w:val="22"/>
          <w:u w:val="double"/>
        </w:rPr>
      </w:pPr>
    </w:p>
    <w:p w14:paraId="7278B864" w14:textId="77777777" w:rsidR="002F5E43" w:rsidRPr="001E285F" w:rsidRDefault="002F5E43" w:rsidP="002F5E43">
      <w:pPr>
        <w:pStyle w:val="Tytu"/>
        <w:jc w:val="both"/>
        <w:rPr>
          <w:b w:val="0"/>
          <w:sz w:val="22"/>
          <w:szCs w:val="22"/>
        </w:rPr>
      </w:pPr>
      <w:r w:rsidRPr="001E285F">
        <w:rPr>
          <w:sz w:val="22"/>
          <w:szCs w:val="22"/>
          <w:lang w:val="pl-PL"/>
        </w:rPr>
        <w:t xml:space="preserve">2. </w:t>
      </w:r>
      <w:r w:rsidRPr="001E285F">
        <w:rPr>
          <w:b w:val="0"/>
          <w:sz w:val="22"/>
          <w:szCs w:val="22"/>
        </w:rPr>
        <w:t>Wykonawca jest zobowiązany dołączyć do oferty</w:t>
      </w:r>
      <w:r w:rsidRPr="001E285F">
        <w:rPr>
          <w:b w:val="0"/>
          <w:sz w:val="22"/>
          <w:szCs w:val="22"/>
          <w:lang w:val="pl-PL"/>
        </w:rPr>
        <w:t xml:space="preserve"> dokumenty:</w:t>
      </w:r>
    </w:p>
    <w:p w14:paraId="1C46BCB5" w14:textId="77777777" w:rsidR="002F5E43" w:rsidRPr="001E285F" w:rsidRDefault="002F5E43" w:rsidP="002F5E43">
      <w:pPr>
        <w:pStyle w:val="Tytu"/>
        <w:jc w:val="both"/>
        <w:rPr>
          <w:b w:val="0"/>
          <w:sz w:val="6"/>
          <w:szCs w:val="6"/>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639"/>
      </w:tblGrid>
      <w:tr w:rsidR="00FB1A09" w:rsidRPr="001E285F" w14:paraId="1B2C6BAB" w14:textId="77777777" w:rsidTr="00762477">
        <w:tc>
          <w:tcPr>
            <w:tcW w:w="567" w:type="dxa"/>
            <w:shd w:val="clear" w:color="auto" w:fill="C0C0C0"/>
            <w:vAlign w:val="center"/>
          </w:tcPr>
          <w:p w14:paraId="60C22047" w14:textId="77777777" w:rsidR="002F5E43" w:rsidRPr="001E285F" w:rsidRDefault="002F5E43" w:rsidP="001A4CC9">
            <w:pPr>
              <w:pStyle w:val="Tytu"/>
              <w:rPr>
                <w:i/>
                <w:sz w:val="22"/>
                <w:szCs w:val="22"/>
                <w:lang w:val="pl-PL" w:eastAsia="pl-PL"/>
              </w:rPr>
            </w:pPr>
            <w:r w:rsidRPr="001E285F">
              <w:rPr>
                <w:i/>
                <w:sz w:val="22"/>
                <w:szCs w:val="22"/>
                <w:lang w:val="pl-PL" w:eastAsia="pl-PL"/>
              </w:rPr>
              <w:t>L.p.</w:t>
            </w:r>
          </w:p>
        </w:tc>
        <w:tc>
          <w:tcPr>
            <w:tcW w:w="9639" w:type="dxa"/>
            <w:shd w:val="clear" w:color="auto" w:fill="C0C0C0"/>
            <w:vAlign w:val="center"/>
          </w:tcPr>
          <w:p w14:paraId="125D2A4C" w14:textId="77777777" w:rsidR="002F5E43" w:rsidRPr="001E285F" w:rsidRDefault="002F5E43" w:rsidP="001A4CC9">
            <w:pPr>
              <w:pStyle w:val="Tytu"/>
              <w:rPr>
                <w:i/>
                <w:sz w:val="22"/>
                <w:szCs w:val="22"/>
                <w:lang w:val="pl-PL" w:eastAsia="pl-PL"/>
              </w:rPr>
            </w:pPr>
            <w:r w:rsidRPr="001E285F">
              <w:rPr>
                <w:i/>
                <w:sz w:val="22"/>
                <w:szCs w:val="22"/>
                <w:lang w:val="pl-PL" w:eastAsia="pl-PL"/>
              </w:rPr>
              <w:t>Rodzaj dokumentu</w:t>
            </w:r>
          </w:p>
        </w:tc>
      </w:tr>
      <w:tr w:rsidR="00FB1A09" w:rsidRPr="001E285F" w14:paraId="2AB3DB51" w14:textId="77777777" w:rsidTr="00762477">
        <w:tc>
          <w:tcPr>
            <w:tcW w:w="567" w:type="dxa"/>
            <w:vAlign w:val="center"/>
          </w:tcPr>
          <w:p w14:paraId="122B5298" w14:textId="77777777" w:rsidR="002F5E43" w:rsidRPr="001E285F" w:rsidRDefault="002F5E43" w:rsidP="001A4CC9">
            <w:pPr>
              <w:pStyle w:val="Tytu"/>
              <w:rPr>
                <w:b w:val="0"/>
                <w:sz w:val="22"/>
                <w:szCs w:val="22"/>
                <w:lang w:val="pl-PL" w:eastAsia="pl-PL"/>
              </w:rPr>
            </w:pPr>
            <w:r w:rsidRPr="001E285F">
              <w:rPr>
                <w:b w:val="0"/>
                <w:sz w:val="22"/>
                <w:szCs w:val="22"/>
                <w:lang w:val="pl-PL" w:eastAsia="pl-PL"/>
              </w:rPr>
              <w:t>1.</w:t>
            </w:r>
          </w:p>
        </w:tc>
        <w:tc>
          <w:tcPr>
            <w:tcW w:w="9639" w:type="dxa"/>
            <w:vAlign w:val="center"/>
          </w:tcPr>
          <w:p w14:paraId="230C5209" w14:textId="53E40684" w:rsidR="002F5E43" w:rsidRPr="00A212FB" w:rsidRDefault="002F5E43" w:rsidP="00932692">
            <w:pPr>
              <w:pStyle w:val="Tekstpodstawowy"/>
              <w:rPr>
                <w:sz w:val="22"/>
                <w:szCs w:val="22"/>
                <w:lang w:val="pl-PL" w:eastAsia="pl-PL"/>
              </w:rPr>
            </w:pPr>
            <w:r w:rsidRPr="00A212FB">
              <w:rPr>
                <w:b/>
                <w:sz w:val="22"/>
                <w:szCs w:val="22"/>
                <w:lang w:val="pl-PL" w:eastAsia="pl-PL"/>
              </w:rPr>
              <w:t>Jednolity Europejski Dokument Zamówienia (JEDZ)</w:t>
            </w:r>
            <w:r w:rsidRPr="00A212FB">
              <w:rPr>
                <w:sz w:val="22"/>
                <w:szCs w:val="22"/>
                <w:lang w:val="pl-PL" w:eastAsia="pl-PL"/>
              </w:rPr>
              <w:t xml:space="preserve"> – sporządzony na podstawie załącznika nr </w:t>
            </w:r>
            <w:r w:rsidR="000A5944" w:rsidRPr="00A212FB">
              <w:rPr>
                <w:sz w:val="22"/>
                <w:szCs w:val="22"/>
                <w:lang w:val="pl-PL" w:eastAsia="pl-PL"/>
              </w:rPr>
              <w:t>1</w:t>
            </w:r>
            <w:r w:rsidR="00045CF0">
              <w:rPr>
                <w:sz w:val="22"/>
                <w:szCs w:val="22"/>
                <w:lang w:val="pl-PL" w:eastAsia="pl-PL"/>
              </w:rPr>
              <w:t>0</w:t>
            </w:r>
            <w:r w:rsidR="00300CBC" w:rsidRPr="00A212FB">
              <w:rPr>
                <w:sz w:val="22"/>
                <w:szCs w:val="22"/>
                <w:lang w:val="pl-PL" w:eastAsia="pl-PL"/>
              </w:rPr>
              <w:t xml:space="preserve"> </w:t>
            </w:r>
            <w:r w:rsidRPr="00A212FB">
              <w:rPr>
                <w:sz w:val="22"/>
                <w:szCs w:val="22"/>
                <w:lang w:val="pl-PL" w:eastAsia="pl-PL"/>
              </w:rPr>
              <w:t>do</w:t>
            </w:r>
            <w:r w:rsidR="00762477" w:rsidRPr="00A212FB">
              <w:rPr>
                <w:sz w:val="22"/>
                <w:szCs w:val="22"/>
                <w:lang w:val="pl-PL" w:eastAsia="pl-PL"/>
              </w:rPr>
              <w:t> </w:t>
            </w:r>
            <w:r w:rsidRPr="00A212FB">
              <w:rPr>
                <w:sz w:val="22"/>
                <w:szCs w:val="22"/>
                <w:lang w:val="pl-PL" w:eastAsia="pl-PL"/>
              </w:rPr>
              <w:t>SWZ w formie określonej w pkt</w:t>
            </w:r>
            <w:r w:rsidR="00472A72" w:rsidRPr="00A212FB">
              <w:rPr>
                <w:sz w:val="22"/>
                <w:szCs w:val="22"/>
                <w:lang w:val="pl-PL" w:eastAsia="pl-PL"/>
              </w:rPr>
              <w:t xml:space="preserve"> </w:t>
            </w:r>
            <w:r w:rsidR="00904F49" w:rsidRPr="00A212FB">
              <w:rPr>
                <w:sz w:val="22"/>
                <w:szCs w:val="22"/>
                <w:lang w:val="pl-PL" w:eastAsia="pl-PL"/>
              </w:rPr>
              <w:t>3</w:t>
            </w:r>
            <w:r w:rsidRPr="00A212FB">
              <w:rPr>
                <w:sz w:val="22"/>
                <w:szCs w:val="22"/>
                <w:lang w:val="pl-PL" w:eastAsia="pl-PL"/>
              </w:rPr>
              <w:t>.</w:t>
            </w:r>
            <w:r w:rsidR="00C139FA" w:rsidRPr="00A212FB">
              <w:rPr>
                <w:sz w:val="22"/>
                <w:szCs w:val="22"/>
                <w:lang w:val="pl-PL" w:eastAsia="pl-PL"/>
              </w:rPr>
              <w:t xml:space="preserve"> </w:t>
            </w:r>
            <w:r w:rsidR="003F16F9" w:rsidRPr="00A212FB">
              <w:rPr>
                <w:sz w:val="22"/>
                <w:szCs w:val="22"/>
                <w:lang w:val="pl-PL" w:eastAsia="pl-PL"/>
              </w:rPr>
              <w:t>n</w:t>
            </w:r>
            <w:r w:rsidR="00C139FA" w:rsidRPr="00A212FB">
              <w:rPr>
                <w:sz w:val="22"/>
                <w:szCs w:val="22"/>
                <w:lang w:val="pl-PL" w:eastAsia="pl-PL"/>
              </w:rPr>
              <w:t>iniejszego rozdz</w:t>
            </w:r>
            <w:r w:rsidR="0029226D" w:rsidRPr="00A212FB">
              <w:rPr>
                <w:sz w:val="22"/>
                <w:szCs w:val="22"/>
                <w:lang w:val="pl-PL" w:eastAsia="pl-PL"/>
              </w:rPr>
              <w:t>iału.</w:t>
            </w:r>
          </w:p>
        </w:tc>
      </w:tr>
      <w:tr w:rsidR="00FB1A09" w:rsidRPr="001E285F" w14:paraId="5D92EC9C" w14:textId="77777777" w:rsidTr="00762477">
        <w:tc>
          <w:tcPr>
            <w:tcW w:w="567" w:type="dxa"/>
            <w:vAlign w:val="center"/>
          </w:tcPr>
          <w:p w14:paraId="7DE3E27D" w14:textId="70BB2319" w:rsidR="00863DD5" w:rsidRPr="001E285F" w:rsidRDefault="00863DD5" w:rsidP="001A4CC9">
            <w:pPr>
              <w:pStyle w:val="Tytu"/>
              <w:rPr>
                <w:b w:val="0"/>
                <w:sz w:val="22"/>
                <w:szCs w:val="22"/>
                <w:lang w:val="pl-PL" w:eastAsia="pl-PL"/>
              </w:rPr>
            </w:pPr>
            <w:r w:rsidRPr="001E285F">
              <w:rPr>
                <w:b w:val="0"/>
                <w:sz w:val="22"/>
                <w:szCs w:val="22"/>
                <w:lang w:val="pl-PL" w:eastAsia="pl-PL"/>
              </w:rPr>
              <w:t>2.</w:t>
            </w:r>
          </w:p>
        </w:tc>
        <w:tc>
          <w:tcPr>
            <w:tcW w:w="9639" w:type="dxa"/>
            <w:vAlign w:val="center"/>
          </w:tcPr>
          <w:p w14:paraId="2A74CAC0" w14:textId="3B29ACD2" w:rsidR="00B439CD" w:rsidRPr="00A212FB" w:rsidRDefault="00706ABD" w:rsidP="002E58D2">
            <w:pPr>
              <w:pStyle w:val="Tekstpodstawowy"/>
              <w:rPr>
                <w:bCs/>
                <w:sz w:val="22"/>
                <w:szCs w:val="22"/>
                <w:lang w:val="pl-PL" w:eastAsia="pl-PL"/>
              </w:rPr>
            </w:pPr>
            <w:r w:rsidRPr="00E778CE">
              <w:rPr>
                <w:b/>
                <w:sz w:val="22"/>
                <w:szCs w:val="22"/>
              </w:rPr>
              <w:t xml:space="preserve">Oświadczenie Wykonawcy </w:t>
            </w:r>
            <w:r w:rsidRPr="008F54F7">
              <w:rPr>
                <w:b/>
                <w:bCs/>
                <w:sz w:val="22"/>
                <w:szCs w:val="22"/>
              </w:rPr>
              <w:t>dotyczące przesłanek wykluczenia z postępow</w:t>
            </w:r>
            <w:r w:rsidR="00411D5C" w:rsidRPr="008F54F7">
              <w:rPr>
                <w:b/>
                <w:bCs/>
                <w:sz w:val="22"/>
                <w:szCs w:val="22"/>
              </w:rPr>
              <w:t xml:space="preserve">ania </w:t>
            </w:r>
            <w:r w:rsidR="00411D5C">
              <w:rPr>
                <w:sz w:val="22"/>
                <w:szCs w:val="22"/>
              </w:rPr>
              <w:t>w zakresie okoliczności, o</w:t>
            </w:r>
            <w:r w:rsidR="00DD76B3">
              <w:rPr>
                <w:sz w:val="22"/>
                <w:szCs w:val="22"/>
                <w:lang w:val="pl-PL"/>
              </w:rPr>
              <w:t> </w:t>
            </w:r>
            <w:r w:rsidRPr="00E778CE">
              <w:rPr>
                <w:sz w:val="22"/>
                <w:szCs w:val="22"/>
              </w:rPr>
              <w:t>których mowa w art. 5k rozporządzenia 833/2014 w brzmieniu nadanym rozporządzeniem 2025/2033 oraz w art. 7 ust. 1 ustawy sankcyjnej</w:t>
            </w:r>
            <w:r w:rsidRPr="00E778CE">
              <w:rPr>
                <w:b/>
                <w:bCs/>
                <w:sz w:val="22"/>
                <w:szCs w:val="22"/>
              </w:rPr>
              <w:t xml:space="preserve"> </w:t>
            </w:r>
            <w:r w:rsidR="00B439CD" w:rsidRPr="00E778CE">
              <w:rPr>
                <w:bCs/>
                <w:sz w:val="22"/>
                <w:szCs w:val="22"/>
                <w:lang w:val="pl-PL" w:eastAsia="pl-PL"/>
              </w:rPr>
              <w:t xml:space="preserve">(wg zał. nr </w:t>
            </w:r>
            <w:r w:rsidR="002E58D2" w:rsidRPr="00E778CE">
              <w:rPr>
                <w:bCs/>
                <w:sz w:val="22"/>
                <w:szCs w:val="22"/>
                <w:lang w:val="pl-PL" w:eastAsia="pl-PL"/>
              </w:rPr>
              <w:t>3</w:t>
            </w:r>
            <w:r w:rsidR="00B439CD" w:rsidRPr="00E778CE">
              <w:rPr>
                <w:bCs/>
                <w:sz w:val="22"/>
                <w:szCs w:val="22"/>
                <w:lang w:val="pl-PL" w:eastAsia="pl-PL"/>
              </w:rPr>
              <w:t xml:space="preserve"> do SWZ).</w:t>
            </w:r>
          </w:p>
        </w:tc>
      </w:tr>
      <w:tr w:rsidR="00932692" w:rsidRPr="00FB1A09" w14:paraId="4C52B693" w14:textId="77777777" w:rsidTr="00762477">
        <w:tc>
          <w:tcPr>
            <w:tcW w:w="567" w:type="dxa"/>
            <w:vAlign w:val="center"/>
          </w:tcPr>
          <w:p w14:paraId="5640908B" w14:textId="3D63B7A5" w:rsidR="00932692" w:rsidRPr="001E285F" w:rsidRDefault="00932692" w:rsidP="001A4CC9">
            <w:pPr>
              <w:pStyle w:val="Tytu"/>
              <w:rPr>
                <w:b w:val="0"/>
                <w:sz w:val="22"/>
                <w:szCs w:val="22"/>
                <w:lang w:val="pl-PL" w:eastAsia="pl-PL"/>
              </w:rPr>
            </w:pPr>
            <w:r w:rsidRPr="001E285F">
              <w:rPr>
                <w:b w:val="0"/>
                <w:sz w:val="22"/>
                <w:szCs w:val="22"/>
                <w:lang w:val="pl-PL" w:eastAsia="pl-PL"/>
              </w:rPr>
              <w:t>3.</w:t>
            </w:r>
          </w:p>
        </w:tc>
        <w:tc>
          <w:tcPr>
            <w:tcW w:w="9639" w:type="dxa"/>
            <w:vAlign w:val="center"/>
          </w:tcPr>
          <w:p w14:paraId="755E2F13" w14:textId="77777777" w:rsidR="00526BEF" w:rsidRPr="008833D8" w:rsidRDefault="00526BEF" w:rsidP="00526BEF">
            <w:pPr>
              <w:pStyle w:val="Tekstpodstawowy"/>
              <w:rPr>
                <w:bCs/>
                <w:sz w:val="22"/>
                <w:szCs w:val="22"/>
              </w:rPr>
            </w:pPr>
            <w:r w:rsidRPr="008833D8">
              <w:rPr>
                <w:b/>
                <w:bCs/>
                <w:sz w:val="22"/>
                <w:szCs w:val="22"/>
              </w:rPr>
              <w:t xml:space="preserve">Oświadczenie Wykonawcy </w:t>
            </w:r>
            <w:r w:rsidRPr="008833D8">
              <w:rPr>
                <w:sz w:val="22"/>
                <w:szCs w:val="22"/>
              </w:rPr>
              <w:t xml:space="preserve">(wg zał. nr 4 do SWZ), </w:t>
            </w:r>
            <w:r w:rsidRPr="008833D8">
              <w:rPr>
                <w:bCs/>
                <w:sz w:val="22"/>
                <w:szCs w:val="22"/>
              </w:rPr>
              <w:t>że oferowany przedmiot zamówienia</w:t>
            </w:r>
            <w:r w:rsidRPr="008833D8">
              <w:rPr>
                <w:sz w:val="22"/>
                <w:szCs w:val="22"/>
              </w:rPr>
              <w:t>:</w:t>
            </w:r>
          </w:p>
          <w:p w14:paraId="3940D374" w14:textId="77777777" w:rsidR="00526BEF" w:rsidRPr="008833D8" w:rsidRDefault="00526BEF" w:rsidP="00A020EB">
            <w:pPr>
              <w:pStyle w:val="Tekstpodstawowy"/>
              <w:numPr>
                <w:ilvl w:val="0"/>
                <w:numId w:val="14"/>
              </w:numPr>
              <w:ind w:left="498"/>
              <w:rPr>
                <w:sz w:val="22"/>
                <w:szCs w:val="22"/>
              </w:rPr>
            </w:pPr>
            <w:r w:rsidRPr="008833D8">
              <w:rPr>
                <w:b/>
                <w:bCs/>
                <w:sz w:val="22"/>
                <w:szCs w:val="22"/>
              </w:rPr>
              <w:t>jest wyrobem medycznym</w:t>
            </w:r>
            <w:r w:rsidRPr="008833D8">
              <w:rPr>
                <w:bCs/>
                <w:sz w:val="22"/>
                <w:szCs w:val="22"/>
              </w:rPr>
              <w:t xml:space="preserve"> </w:t>
            </w:r>
            <w:r w:rsidRPr="008833D8">
              <w:rPr>
                <w:sz w:val="22"/>
                <w:szCs w:val="22"/>
              </w:rPr>
              <w:t>w rozumieniu ustawy z dnia 7 kwietnia 2022 r. o wyrobach medycznych (t.j. Dz.U. 2024 poz. 1620);</w:t>
            </w:r>
          </w:p>
          <w:p w14:paraId="06FCE42F" w14:textId="09680AB4" w:rsidR="00526BEF" w:rsidRPr="008833D8" w:rsidRDefault="00526BEF" w:rsidP="000C5DDC">
            <w:pPr>
              <w:pStyle w:val="Tekstpodstawowy"/>
              <w:numPr>
                <w:ilvl w:val="0"/>
                <w:numId w:val="14"/>
              </w:numPr>
              <w:ind w:left="498"/>
              <w:rPr>
                <w:sz w:val="22"/>
                <w:szCs w:val="22"/>
              </w:rPr>
            </w:pPr>
            <w:r w:rsidRPr="008833D8">
              <w:rPr>
                <w:b/>
                <w:bCs/>
                <w:sz w:val="22"/>
                <w:szCs w:val="22"/>
              </w:rPr>
              <w:t>posiada deklarację zgodności</w:t>
            </w:r>
            <w:r w:rsidR="00BD799C" w:rsidRPr="008833D8">
              <w:rPr>
                <w:b/>
                <w:bCs/>
                <w:sz w:val="22"/>
                <w:szCs w:val="22"/>
                <w:lang w:val="pl-PL"/>
              </w:rPr>
              <w:t xml:space="preserve"> CE</w:t>
            </w:r>
            <w:r w:rsidR="00B72843" w:rsidRPr="00F95398">
              <w:rPr>
                <w:bCs/>
                <w:sz w:val="22"/>
                <w:szCs w:val="22"/>
              </w:rPr>
              <w:t xml:space="preserve"> </w:t>
            </w:r>
            <w:r w:rsidR="00F95398" w:rsidRPr="00F95398">
              <w:rPr>
                <w:bCs/>
                <w:sz w:val="22"/>
                <w:szCs w:val="22"/>
              </w:rPr>
              <w:t>zgodnie</w:t>
            </w:r>
            <w:r w:rsidR="00F95398">
              <w:rPr>
                <w:b/>
                <w:sz w:val="22"/>
                <w:szCs w:val="22"/>
              </w:rPr>
              <w:t xml:space="preserve"> </w:t>
            </w:r>
            <w:r w:rsidR="00BD799C" w:rsidRPr="008833D8">
              <w:rPr>
                <w:bCs/>
                <w:sz w:val="22"/>
                <w:szCs w:val="22"/>
                <w:lang w:val="pl-PL"/>
              </w:rPr>
              <w:t>z</w:t>
            </w:r>
            <w:r w:rsidR="00BD799C" w:rsidRPr="008833D8">
              <w:rPr>
                <w:sz w:val="22"/>
                <w:szCs w:val="22"/>
                <w:lang w:val="pl-PL"/>
              </w:rPr>
              <w:t xml:space="preserve"> </w:t>
            </w:r>
            <w:r w:rsidRPr="008833D8">
              <w:rPr>
                <w:sz w:val="22"/>
                <w:szCs w:val="22"/>
              </w:rPr>
              <w:t>wymaganiami Rozporządzenia Ministra Zdr</w:t>
            </w:r>
            <w:r w:rsidR="00B72843" w:rsidRPr="008833D8">
              <w:rPr>
                <w:sz w:val="22"/>
                <w:szCs w:val="22"/>
              </w:rPr>
              <w:t>owia z dnia 17 lutego 2016 r. w</w:t>
            </w:r>
            <w:r w:rsidR="00B72843" w:rsidRPr="008833D8">
              <w:rPr>
                <w:sz w:val="22"/>
                <w:szCs w:val="22"/>
                <w:lang w:val="pl-PL"/>
              </w:rPr>
              <w:t xml:space="preserve"> </w:t>
            </w:r>
            <w:r w:rsidRPr="008833D8">
              <w:rPr>
                <w:sz w:val="22"/>
                <w:szCs w:val="22"/>
              </w:rPr>
              <w:t>sprawie wymagań zasadniczych oraz procedur oceny zg</w:t>
            </w:r>
            <w:r w:rsidR="00B925AF" w:rsidRPr="008833D8">
              <w:rPr>
                <w:sz w:val="22"/>
                <w:szCs w:val="22"/>
              </w:rPr>
              <w:t>odności wyrobów medycznych (Dz.</w:t>
            </w:r>
            <w:r w:rsidRPr="008833D8">
              <w:rPr>
                <w:sz w:val="22"/>
                <w:szCs w:val="22"/>
              </w:rPr>
              <w:t>U.</w:t>
            </w:r>
            <w:r w:rsidR="00B925AF" w:rsidRPr="008833D8">
              <w:rPr>
                <w:sz w:val="22"/>
                <w:szCs w:val="22"/>
                <w:lang w:val="pl-PL"/>
              </w:rPr>
              <w:t>2016</w:t>
            </w:r>
            <w:r w:rsidRPr="008833D8">
              <w:rPr>
                <w:sz w:val="22"/>
                <w:szCs w:val="22"/>
              </w:rPr>
              <w:t xml:space="preserve"> poz. 2</w:t>
            </w:r>
            <w:r w:rsidR="00B72843" w:rsidRPr="008833D8">
              <w:rPr>
                <w:sz w:val="22"/>
                <w:szCs w:val="22"/>
              </w:rPr>
              <w:t>11) albo deklarację zgodności z</w:t>
            </w:r>
            <w:r w:rsidR="00B72843" w:rsidRPr="008833D8">
              <w:rPr>
                <w:sz w:val="22"/>
                <w:szCs w:val="22"/>
                <w:lang w:val="pl-PL"/>
              </w:rPr>
              <w:t xml:space="preserve"> </w:t>
            </w:r>
            <w:r w:rsidRPr="008833D8">
              <w:rPr>
                <w:sz w:val="22"/>
                <w:szCs w:val="22"/>
              </w:rPr>
              <w:t>wymaganiami rozporządzenia (UE) 2017/745 w sprawie wyrobów medycznych albo dyrektywy 93/42/EWG;</w:t>
            </w:r>
          </w:p>
          <w:p w14:paraId="2ECA86CA" w14:textId="77777777" w:rsidR="00526BEF" w:rsidRPr="008833D8" w:rsidRDefault="00526BEF" w:rsidP="00A020EB">
            <w:pPr>
              <w:pStyle w:val="Tekstpodstawowy"/>
              <w:numPr>
                <w:ilvl w:val="0"/>
                <w:numId w:val="14"/>
              </w:numPr>
              <w:ind w:left="498"/>
              <w:rPr>
                <w:bCs/>
                <w:sz w:val="22"/>
                <w:szCs w:val="22"/>
              </w:rPr>
            </w:pPr>
            <w:r w:rsidRPr="008833D8">
              <w:rPr>
                <w:b/>
                <w:bCs/>
                <w:sz w:val="22"/>
                <w:szCs w:val="22"/>
              </w:rPr>
              <w:t>posiada oznakowanie CE</w:t>
            </w:r>
            <w:r w:rsidRPr="008833D8">
              <w:rPr>
                <w:bCs/>
                <w:sz w:val="22"/>
                <w:szCs w:val="22"/>
              </w:rPr>
              <w:t>,</w:t>
            </w:r>
          </w:p>
          <w:p w14:paraId="05F61365" w14:textId="64CE842B" w:rsidR="00932692" w:rsidRPr="008833D8" w:rsidRDefault="00526BEF" w:rsidP="00526BEF">
            <w:pPr>
              <w:pStyle w:val="Tekstpodstawowy"/>
              <w:rPr>
                <w:sz w:val="22"/>
                <w:szCs w:val="22"/>
                <w:lang w:val="pl-PL" w:eastAsia="pl-PL"/>
              </w:rPr>
            </w:pPr>
            <w:r w:rsidRPr="008833D8">
              <w:rPr>
                <w:bCs/>
                <w:sz w:val="22"/>
                <w:szCs w:val="22"/>
                <w:lang w:val="pl-PL" w:eastAsia="pl-PL"/>
              </w:rPr>
              <w:t>oraz że na każde żądanie Zamawiającego, przedstawi poświadczone za zgodność z oryginałem kserokopie w/w dokumentów</w:t>
            </w:r>
            <w:r w:rsidR="002249FB" w:rsidRPr="008833D8">
              <w:rPr>
                <w:bCs/>
                <w:sz w:val="22"/>
                <w:szCs w:val="22"/>
                <w:lang w:val="pl-PL" w:eastAsia="pl-PL"/>
              </w:rPr>
              <w:t xml:space="preserve"> </w:t>
            </w:r>
            <w:r w:rsidR="002249FB" w:rsidRPr="008833D8">
              <w:rPr>
                <w:b/>
                <w:sz w:val="22"/>
                <w:szCs w:val="22"/>
                <w:lang w:val="pl-PL" w:eastAsia="pl-PL"/>
              </w:rPr>
              <w:t>– nie dotyczy Pakietu I poz. 6.</w:t>
            </w:r>
          </w:p>
        </w:tc>
      </w:tr>
      <w:tr w:rsidR="002D085A" w:rsidRPr="006A07DE" w14:paraId="1DE91882" w14:textId="77777777" w:rsidTr="0034606D">
        <w:tc>
          <w:tcPr>
            <w:tcW w:w="567" w:type="dxa"/>
            <w:tcBorders>
              <w:bottom w:val="single" w:sz="4" w:space="0" w:color="auto"/>
            </w:tcBorders>
            <w:vAlign w:val="center"/>
          </w:tcPr>
          <w:p w14:paraId="1C39AC63" w14:textId="130A3CAF" w:rsidR="002D085A" w:rsidRDefault="00AC33E0" w:rsidP="00331511">
            <w:pPr>
              <w:pStyle w:val="Tytu"/>
              <w:rPr>
                <w:b w:val="0"/>
                <w:sz w:val="22"/>
                <w:szCs w:val="22"/>
                <w:lang w:val="pl-PL" w:eastAsia="pl-PL"/>
              </w:rPr>
            </w:pPr>
            <w:r>
              <w:rPr>
                <w:b w:val="0"/>
                <w:sz w:val="22"/>
                <w:szCs w:val="22"/>
                <w:lang w:val="pl-PL" w:eastAsia="pl-PL"/>
              </w:rPr>
              <w:t>4</w:t>
            </w:r>
            <w:r w:rsidR="002D085A">
              <w:rPr>
                <w:b w:val="0"/>
                <w:sz w:val="22"/>
                <w:szCs w:val="22"/>
                <w:lang w:val="pl-PL" w:eastAsia="pl-PL"/>
              </w:rPr>
              <w:t>.</w:t>
            </w:r>
          </w:p>
        </w:tc>
        <w:tc>
          <w:tcPr>
            <w:tcW w:w="9639" w:type="dxa"/>
            <w:tcBorders>
              <w:bottom w:val="single" w:sz="4" w:space="0" w:color="auto"/>
            </w:tcBorders>
            <w:vAlign w:val="center"/>
          </w:tcPr>
          <w:p w14:paraId="6B97140D" w14:textId="08D03411" w:rsidR="002D085A" w:rsidRPr="008833D8" w:rsidRDefault="008833D8" w:rsidP="00A212FB">
            <w:pPr>
              <w:pStyle w:val="Tekstpodstawowy"/>
              <w:rPr>
                <w:b/>
                <w:bCs/>
                <w:sz w:val="22"/>
                <w:szCs w:val="22"/>
                <w:lang w:val="pl-PL"/>
              </w:rPr>
            </w:pPr>
            <w:r w:rsidRPr="008833D8">
              <w:rPr>
                <w:b/>
                <w:bCs/>
                <w:sz w:val="22"/>
                <w:szCs w:val="22"/>
              </w:rPr>
              <w:t xml:space="preserve">Informacje </w:t>
            </w:r>
            <w:r w:rsidRPr="008833D8">
              <w:rPr>
                <w:sz w:val="22"/>
                <w:szCs w:val="22"/>
              </w:rPr>
              <w:t>(w języku polskim, a dokumenty sporządzone w języku obcym muszą być złożone wraz z</w:t>
            </w:r>
            <w:r>
              <w:rPr>
                <w:sz w:val="22"/>
                <w:szCs w:val="22"/>
              </w:rPr>
              <w:t> </w:t>
            </w:r>
            <w:r w:rsidRPr="008833D8">
              <w:rPr>
                <w:sz w:val="22"/>
                <w:szCs w:val="22"/>
              </w:rPr>
              <w:t xml:space="preserve">tłumaczeniem na język polski, poświadczonym przez Wykonawcę) </w:t>
            </w:r>
            <w:r w:rsidRPr="008833D8">
              <w:rPr>
                <w:b/>
                <w:bCs/>
                <w:sz w:val="22"/>
                <w:szCs w:val="22"/>
              </w:rPr>
              <w:t>na temat oferowanego przedmiotu zamówienia</w:t>
            </w:r>
            <w:r w:rsidRPr="008833D8">
              <w:rPr>
                <w:sz w:val="22"/>
                <w:szCs w:val="22"/>
              </w:rPr>
              <w:t xml:space="preserve"> (np. strony katalogowe, ulotki informacyjne, specyfikacje probówek), </w:t>
            </w:r>
            <w:r w:rsidRPr="00F95398">
              <w:rPr>
                <w:b/>
                <w:bCs/>
                <w:sz w:val="22"/>
                <w:szCs w:val="22"/>
              </w:rPr>
              <w:t>potwierdzające spełnienie wymagań określonych w zał. nr 2 do SWZ.</w:t>
            </w:r>
            <w:r w:rsidRPr="008833D8">
              <w:rPr>
                <w:sz w:val="22"/>
                <w:szCs w:val="22"/>
              </w:rPr>
              <w:t xml:space="preserve"> Każdą ze stron katalogowych należy opisać, której pozycji dotyczy. W przypadku braku możliwości potwierdzenia spełnienia wymagań poprzez przedłożenie w/w dokumentów obejmujących konieczne informacje, Zamawiający dopuszcza złożenie przez Wykonawcę oświadczenia potwierdzającego spełnienie wymagań określonych w zał. nr 2 do SWZ, które jednocześnie winno zawierać wyczerpujące wyjaśnienie przyczyn braku możliwości złożenia przez Wykonawcę wskazanych przez Zamawiającego informacji i dokumentów – </w:t>
            </w:r>
            <w:r w:rsidRPr="008833D8">
              <w:rPr>
                <w:b/>
                <w:bCs/>
                <w:sz w:val="22"/>
                <w:szCs w:val="22"/>
              </w:rPr>
              <w:t>nie dotyczy Pakietu I poz. 4-6.</w:t>
            </w:r>
          </w:p>
        </w:tc>
      </w:tr>
      <w:tr w:rsidR="00331511" w:rsidRPr="00375A99" w14:paraId="2B4450F0" w14:textId="77777777" w:rsidTr="0034606D">
        <w:tc>
          <w:tcPr>
            <w:tcW w:w="567" w:type="dxa"/>
            <w:tcBorders>
              <w:bottom w:val="single" w:sz="4" w:space="0" w:color="auto"/>
            </w:tcBorders>
            <w:vAlign w:val="center"/>
          </w:tcPr>
          <w:p w14:paraId="3331F062" w14:textId="3174396B" w:rsidR="00331511" w:rsidRPr="00B5650C" w:rsidRDefault="00D56719" w:rsidP="00331511">
            <w:pPr>
              <w:pStyle w:val="Tytu"/>
              <w:rPr>
                <w:b w:val="0"/>
                <w:sz w:val="22"/>
                <w:szCs w:val="22"/>
                <w:lang w:val="pl-PL" w:eastAsia="pl-PL"/>
              </w:rPr>
            </w:pPr>
            <w:r>
              <w:rPr>
                <w:b w:val="0"/>
                <w:sz w:val="22"/>
                <w:szCs w:val="22"/>
                <w:lang w:val="pl-PL" w:eastAsia="pl-PL"/>
              </w:rPr>
              <w:t>5</w:t>
            </w:r>
            <w:r w:rsidR="00331511" w:rsidRPr="00B5650C">
              <w:rPr>
                <w:b w:val="0"/>
                <w:sz w:val="22"/>
                <w:szCs w:val="22"/>
                <w:lang w:val="pl-PL" w:eastAsia="pl-PL"/>
              </w:rPr>
              <w:t>.</w:t>
            </w:r>
          </w:p>
        </w:tc>
        <w:tc>
          <w:tcPr>
            <w:tcW w:w="9639" w:type="dxa"/>
            <w:tcBorders>
              <w:bottom w:val="single" w:sz="4" w:space="0" w:color="auto"/>
            </w:tcBorders>
            <w:vAlign w:val="center"/>
          </w:tcPr>
          <w:p w14:paraId="1DDFBC37" w14:textId="3C68E8B3" w:rsidR="00331511" w:rsidRPr="00B5650C" w:rsidRDefault="00331511" w:rsidP="00331511">
            <w:pPr>
              <w:pStyle w:val="Tekstpodstawowy"/>
              <w:rPr>
                <w:sz w:val="22"/>
                <w:szCs w:val="22"/>
                <w:lang w:val="pl-PL" w:eastAsia="pl-PL"/>
              </w:rPr>
            </w:pPr>
            <w:r w:rsidRPr="00B5650C">
              <w:rPr>
                <w:b/>
                <w:sz w:val="22"/>
                <w:szCs w:val="22"/>
                <w:lang w:val="pl-PL" w:eastAsia="pl-PL"/>
              </w:rPr>
              <w:t xml:space="preserve">Oryginał pełnomocnictwa w postaci elektronicznej podpisany kwalifikowanym podpisem elektronicznym lub w postaci elektronicznej kopii poświadczonej notarialnie za zgodność z oryginałem, </w:t>
            </w:r>
            <w:r w:rsidRPr="00B5650C">
              <w:rPr>
                <w:sz w:val="22"/>
                <w:szCs w:val="22"/>
                <w:lang w:val="pl-PL" w:eastAsia="pl-PL"/>
              </w:rPr>
              <w:t>jeżeli osobą podpisującą ofertę nie będzie osoba upoważniona na podstawie dokumentu określającego status prawny Wykonawcy.</w:t>
            </w:r>
          </w:p>
        </w:tc>
      </w:tr>
    </w:tbl>
    <w:p w14:paraId="76E1E18C" w14:textId="591C8752" w:rsidR="002F5E43" w:rsidRDefault="002F5E43" w:rsidP="002F5E43">
      <w:pPr>
        <w:pStyle w:val="Tytu"/>
        <w:jc w:val="both"/>
        <w:rPr>
          <w:sz w:val="22"/>
          <w:szCs w:val="22"/>
          <w:u w:val="double"/>
        </w:rPr>
      </w:pPr>
    </w:p>
    <w:p w14:paraId="04422A08" w14:textId="23EFC2ED" w:rsidR="005C2F16" w:rsidRPr="00300CBC" w:rsidRDefault="004E3192" w:rsidP="009248AB">
      <w:pPr>
        <w:ind w:left="142" w:right="1" w:hanging="142"/>
        <w:contextualSpacing/>
        <w:jc w:val="both"/>
        <w:rPr>
          <w:b/>
          <w:sz w:val="22"/>
          <w:szCs w:val="22"/>
        </w:rPr>
      </w:pPr>
      <w:r w:rsidRPr="00A719D2">
        <w:rPr>
          <w:b/>
          <w:bCs/>
          <w:sz w:val="22"/>
          <w:szCs w:val="22"/>
        </w:rPr>
        <w:t>3</w:t>
      </w:r>
      <w:r w:rsidR="005C2F16" w:rsidRPr="00A719D2">
        <w:rPr>
          <w:b/>
          <w:bCs/>
          <w:sz w:val="22"/>
          <w:szCs w:val="22"/>
        </w:rPr>
        <w:t>.</w:t>
      </w:r>
      <w:r w:rsidR="005C2F16" w:rsidRPr="00A719D2">
        <w:rPr>
          <w:b/>
          <w:sz w:val="22"/>
          <w:szCs w:val="22"/>
        </w:rPr>
        <w:t xml:space="preserve"> Oświadczenie, o którym mowa w </w:t>
      </w:r>
      <w:r w:rsidR="00F221B8" w:rsidRPr="00A719D2">
        <w:rPr>
          <w:b/>
          <w:sz w:val="22"/>
          <w:szCs w:val="22"/>
        </w:rPr>
        <w:t>pkt 2 (l.p. 1 tabeli)</w:t>
      </w:r>
      <w:r w:rsidR="00CE7FB8">
        <w:rPr>
          <w:b/>
          <w:sz w:val="22"/>
          <w:szCs w:val="22"/>
        </w:rPr>
        <w:t xml:space="preserve"> - JEDZ</w:t>
      </w:r>
      <w:r w:rsidR="00F221B8" w:rsidRPr="00A719D2">
        <w:rPr>
          <w:b/>
          <w:sz w:val="22"/>
          <w:szCs w:val="22"/>
        </w:rPr>
        <w:t>:</w:t>
      </w:r>
    </w:p>
    <w:p w14:paraId="795323E2" w14:textId="77777777" w:rsidR="005C2F16" w:rsidRPr="005078E8" w:rsidRDefault="005C2F16" w:rsidP="005C2F16">
      <w:pPr>
        <w:pStyle w:val="Tytu"/>
        <w:ind w:left="284" w:hanging="142"/>
        <w:jc w:val="both"/>
        <w:rPr>
          <w:b w:val="0"/>
          <w:sz w:val="22"/>
          <w:szCs w:val="22"/>
          <w:lang w:val="pl-PL"/>
        </w:rPr>
      </w:pPr>
      <w:r w:rsidRPr="005078E8">
        <w:rPr>
          <w:b w:val="0"/>
          <w:sz w:val="22"/>
          <w:szCs w:val="22"/>
          <w:lang w:val="pl-PL"/>
        </w:rPr>
        <w:t xml:space="preserve">1) powinno </w:t>
      </w:r>
      <w:r w:rsidRPr="005078E8">
        <w:rPr>
          <w:b w:val="0"/>
          <w:sz w:val="22"/>
          <w:szCs w:val="22"/>
        </w:rPr>
        <w:t>zostać wypełnione przez Wykonawcę stosując postanowienia instrukcji Urzędu</w:t>
      </w:r>
      <w:r w:rsidRPr="005078E8">
        <w:rPr>
          <w:b w:val="0"/>
          <w:sz w:val="22"/>
          <w:szCs w:val="22"/>
          <w:lang w:val="pl-PL"/>
        </w:rPr>
        <w:t xml:space="preserve"> </w:t>
      </w:r>
      <w:r w:rsidRPr="005078E8">
        <w:rPr>
          <w:b w:val="0"/>
          <w:sz w:val="22"/>
          <w:szCs w:val="22"/>
        </w:rPr>
        <w:t>Zamówień Publicznych, która zamieszczona jest pod niżej wskazanym adresem</w:t>
      </w:r>
      <w:r w:rsidRPr="005078E8">
        <w:rPr>
          <w:b w:val="0"/>
          <w:sz w:val="22"/>
          <w:szCs w:val="22"/>
          <w:lang w:val="pl-PL"/>
        </w:rPr>
        <w:t xml:space="preserve"> </w:t>
      </w:r>
      <w:r w:rsidRPr="005078E8">
        <w:rPr>
          <w:b w:val="0"/>
          <w:sz w:val="22"/>
          <w:szCs w:val="22"/>
        </w:rPr>
        <w:t xml:space="preserve">internetowym: </w:t>
      </w:r>
      <w:hyperlink r:id="rId8" w:history="1">
        <w:r w:rsidRPr="005078E8">
          <w:rPr>
            <w:rStyle w:val="Hipercze"/>
            <w:b w:val="0"/>
            <w:color w:val="auto"/>
            <w:sz w:val="22"/>
            <w:szCs w:val="22"/>
          </w:rPr>
          <w:t>www.uzp.gov.pl/baza-wiedzy/prawo-zamowien-publicznych-regulacje/prawo-krajowe/jednolity-europejski-dokument-zamowienia</w:t>
        </w:r>
      </w:hyperlink>
      <w:r w:rsidRPr="005078E8">
        <w:rPr>
          <w:b w:val="0"/>
          <w:sz w:val="22"/>
          <w:szCs w:val="22"/>
          <w:lang w:val="pl-PL"/>
        </w:rPr>
        <w:t>,</w:t>
      </w:r>
    </w:p>
    <w:p w14:paraId="05949109" w14:textId="77777777" w:rsidR="005C2F16" w:rsidRPr="005078E8" w:rsidRDefault="005C2F16" w:rsidP="005C2F16">
      <w:pPr>
        <w:pStyle w:val="Tytu"/>
        <w:ind w:left="284" w:hanging="142"/>
        <w:jc w:val="both"/>
        <w:rPr>
          <w:b w:val="0"/>
          <w:sz w:val="22"/>
          <w:szCs w:val="22"/>
          <w:lang w:val="pl-PL"/>
        </w:rPr>
      </w:pPr>
      <w:r w:rsidRPr="005078E8">
        <w:rPr>
          <w:b w:val="0"/>
          <w:sz w:val="22"/>
          <w:szCs w:val="22"/>
          <w:lang w:val="pl-PL"/>
        </w:rPr>
        <w:t xml:space="preserve">2) może </w:t>
      </w:r>
      <w:r w:rsidRPr="005078E8">
        <w:rPr>
          <w:b w:val="0"/>
          <w:sz w:val="22"/>
          <w:szCs w:val="22"/>
        </w:rPr>
        <w:t>zostać wypełnione w narzędziu znajdującym się pod adresem:</w:t>
      </w:r>
      <w:r w:rsidRPr="005078E8">
        <w:rPr>
          <w:b w:val="0"/>
          <w:sz w:val="22"/>
          <w:szCs w:val="22"/>
          <w:lang w:val="pl-PL"/>
        </w:rPr>
        <w:t xml:space="preserve"> </w:t>
      </w:r>
      <w:r w:rsidRPr="005078E8">
        <w:rPr>
          <w:b w:val="0"/>
          <w:sz w:val="22"/>
          <w:szCs w:val="22"/>
          <w:u w:val="single"/>
        </w:rPr>
        <w:t>https://espd.uzp.gov.pl/filter?lang=pl</w:t>
      </w:r>
      <w:r w:rsidRPr="005078E8">
        <w:rPr>
          <w:b w:val="0"/>
          <w:sz w:val="22"/>
          <w:szCs w:val="22"/>
          <w:lang w:val="pl-PL"/>
        </w:rPr>
        <w:t>.</w:t>
      </w:r>
    </w:p>
    <w:p w14:paraId="2F8CCA88" w14:textId="4861A659" w:rsidR="005C2F16" w:rsidRPr="005078E8" w:rsidRDefault="005C2F16" w:rsidP="005C2F16">
      <w:pPr>
        <w:pStyle w:val="Tytu"/>
        <w:ind w:left="284"/>
        <w:jc w:val="both"/>
        <w:rPr>
          <w:sz w:val="22"/>
          <w:szCs w:val="22"/>
          <w:lang w:val="pl-PL"/>
        </w:rPr>
      </w:pPr>
      <w:r w:rsidRPr="005078E8">
        <w:rPr>
          <w:sz w:val="22"/>
          <w:szCs w:val="22"/>
        </w:rPr>
        <w:t>Uwaga!! Celem realizacji powyższego Wykonawca pobiera JEDZ w formacie .xml zamieszczony na</w:t>
      </w:r>
      <w:r w:rsidR="00F17D68">
        <w:rPr>
          <w:sz w:val="22"/>
          <w:szCs w:val="22"/>
          <w:lang w:val="pl-PL"/>
        </w:rPr>
        <w:t> </w:t>
      </w:r>
      <w:r w:rsidRPr="005078E8">
        <w:rPr>
          <w:sz w:val="22"/>
          <w:szCs w:val="22"/>
        </w:rPr>
        <w:t>stronie internetowej Zamawiającego, wypełnia w narzędziu, o którym mowa powyżej</w:t>
      </w:r>
      <w:r w:rsidRPr="005078E8">
        <w:rPr>
          <w:sz w:val="22"/>
          <w:szCs w:val="22"/>
          <w:lang w:val="pl-PL"/>
        </w:rPr>
        <w:t>;</w:t>
      </w:r>
    </w:p>
    <w:p w14:paraId="47428917" w14:textId="2139CAD7" w:rsidR="005C2F16" w:rsidRPr="005078E8" w:rsidRDefault="005C2F16" w:rsidP="005C2F16">
      <w:pPr>
        <w:pStyle w:val="Tytu"/>
        <w:ind w:left="284" w:hanging="142"/>
        <w:jc w:val="both"/>
        <w:rPr>
          <w:b w:val="0"/>
          <w:sz w:val="22"/>
          <w:szCs w:val="22"/>
          <w:lang w:val="pl-PL"/>
        </w:rPr>
      </w:pPr>
      <w:r w:rsidRPr="005078E8">
        <w:rPr>
          <w:b w:val="0"/>
          <w:sz w:val="22"/>
          <w:szCs w:val="22"/>
          <w:lang w:val="pl-PL"/>
        </w:rPr>
        <w:t>3)</w:t>
      </w:r>
      <w:r w:rsidRPr="005078E8">
        <w:rPr>
          <w:b w:val="0"/>
          <w:sz w:val="22"/>
          <w:szCs w:val="22"/>
        </w:rPr>
        <w:t xml:space="preserve"> </w:t>
      </w:r>
      <w:r w:rsidR="005321C6" w:rsidRPr="005078E8">
        <w:rPr>
          <w:b w:val="0"/>
          <w:sz w:val="22"/>
          <w:szCs w:val="22"/>
          <w:lang w:val="pl-PL"/>
        </w:rPr>
        <w:t>powinno</w:t>
      </w:r>
      <w:r w:rsidR="005321C6" w:rsidRPr="005078E8">
        <w:rPr>
          <w:b w:val="0"/>
          <w:sz w:val="22"/>
          <w:szCs w:val="22"/>
        </w:rPr>
        <w:t xml:space="preserve"> </w:t>
      </w:r>
      <w:r w:rsidRPr="005078E8">
        <w:rPr>
          <w:b w:val="0"/>
          <w:sz w:val="22"/>
          <w:szCs w:val="22"/>
        </w:rPr>
        <w:t>zawierać informacje konieczne do potwierdzenia spełniania warunków udziału</w:t>
      </w:r>
      <w:r w:rsidRPr="005078E8">
        <w:rPr>
          <w:b w:val="0"/>
          <w:sz w:val="22"/>
          <w:szCs w:val="22"/>
          <w:lang w:val="pl-PL"/>
        </w:rPr>
        <w:t xml:space="preserve"> </w:t>
      </w:r>
      <w:r w:rsidRPr="005078E8">
        <w:rPr>
          <w:b w:val="0"/>
          <w:sz w:val="22"/>
          <w:szCs w:val="22"/>
        </w:rPr>
        <w:t>w postepowaniu</w:t>
      </w:r>
      <w:r w:rsidRPr="005078E8">
        <w:rPr>
          <w:b w:val="0"/>
          <w:sz w:val="22"/>
          <w:szCs w:val="22"/>
          <w:lang w:val="pl-PL"/>
        </w:rPr>
        <w:t>,</w:t>
      </w:r>
    </w:p>
    <w:p w14:paraId="5E920E58" w14:textId="77777777" w:rsidR="005C2F16" w:rsidRPr="005078E8" w:rsidRDefault="005C2F16" w:rsidP="005C2F16">
      <w:pPr>
        <w:pStyle w:val="Tytu"/>
        <w:ind w:left="284" w:hanging="142"/>
        <w:jc w:val="both"/>
        <w:rPr>
          <w:b w:val="0"/>
          <w:sz w:val="22"/>
          <w:szCs w:val="22"/>
          <w:lang w:val="pl-PL"/>
        </w:rPr>
      </w:pPr>
      <w:r w:rsidRPr="005078E8">
        <w:rPr>
          <w:b w:val="0"/>
          <w:sz w:val="22"/>
          <w:szCs w:val="22"/>
          <w:lang w:val="pl-PL"/>
        </w:rPr>
        <w:t>4)</w:t>
      </w:r>
      <w:r w:rsidRPr="005078E8">
        <w:rPr>
          <w:b w:val="0"/>
          <w:sz w:val="22"/>
          <w:szCs w:val="22"/>
        </w:rPr>
        <w:t xml:space="preserve"> </w:t>
      </w:r>
      <w:r w:rsidRPr="005078E8">
        <w:rPr>
          <w:b w:val="0"/>
          <w:sz w:val="22"/>
          <w:szCs w:val="22"/>
          <w:lang w:val="pl-PL"/>
        </w:rPr>
        <w:t xml:space="preserve">powinno </w:t>
      </w:r>
      <w:r w:rsidRPr="005078E8">
        <w:rPr>
          <w:b w:val="0"/>
          <w:sz w:val="22"/>
          <w:szCs w:val="22"/>
        </w:rPr>
        <w:t>zawierać informacje konieczne do wykazania braku podstaw do wykluczenia</w:t>
      </w:r>
      <w:r w:rsidRPr="005078E8">
        <w:rPr>
          <w:b w:val="0"/>
          <w:sz w:val="22"/>
          <w:szCs w:val="22"/>
          <w:lang w:val="pl-PL"/>
        </w:rPr>
        <w:t>,</w:t>
      </w:r>
    </w:p>
    <w:p w14:paraId="243D41C1" w14:textId="392C445C" w:rsidR="005C2F16" w:rsidRPr="005078E8" w:rsidRDefault="005C2F16" w:rsidP="005C2F16">
      <w:pPr>
        <w:pStyle w:val="Tytu"/>
        <w:ind w:left="284" w:hanging="142"/>
        <w:jc w:val="both"/>
        <w:rPr>
          <w:b w:val="0"/>
          <w:sz w:val="22"/>
          <w:szCs w:val="22"/>
          <w:lang w:val="pl-PL"/>
        </w:rPr>
      </w:pPr>
      <w:r w:rsidRPr="005078E8">
        <w:rPr>
          <w:b w:val="0"/>
          <w:sz w:val="22"/>
          <w:szCs w:val="22"/>
          <w:lang w:val="pl-PL"/>
        </w:rPr>
        <w:t>5)</w:t>
      </w:r>
      <w:r w:rsidRPr="005078E8">
        <w:rPr>
          <w:b w:val="0"/>
          <w:sz w:val="22"/>
          <w:szCs w:val="22"/>
        </w:rPr>
        <w:t xml:space="preserve"> po stworzeniu lub wygenerowaniu go przez </w:t>
      </w:r>
      <w:r w:rsidR="009351C5" w:rsidRPr="005078E8">
        <w:rPr>
          <w:b w:val="0"/>
          <w:sz w:val="22"/>
          <w:szCs w:val="22"/>
          <w:lang w:val="pl-PL"/>
        </w:rPr>
        <w:t>Wykonawcę</w:t>
      </w:r>
      <w:r w:rsidRPr="005078E8">
        <w:rPr>
          <w:b w:val="0"/>
          <w:sz w:val="22"/>
          <w:szCs w:val="22"/>
          <w:lang w:val="pl-PL"/>
        </w:rPr>
        <w:t xml:space="preserve"> musi</w:t>
      </w:r>
      <w:r w:rsidRPr="005078E8">
        <w:rPr>
          <w:b w:val="0"/>
          <w:sz w:val="22"/>
          <w:szCs w:val="22"/>
        </w:rPr>
        <w:t xml:space="preserve"> zostać podpisane</w:t>
      </w:r>
      <w:r w:rsidRPr="005078E8">
        <w:rPr>
          <w:b w:val="0"/>
          <w:sz w:val="22"/>
          <w:szCs w:val="22"/>
          <w:lang w:val="pl-PL"/>
        </w:rPr>
        <w:t xml:space="preserve"> </w:t>
      </w:r>
      <w:r w:rsidRPr="005078E8">
        <w:rPr>
          <w:b w:val="0"/>
          <w:sz w:val="22"/>
          <w:szCs w:val="22"/>
        </w:rPr>
        <w:t>kwalifikowanym podpisem elektronicznym</w:t>
      </w:r>
      <w:r w:rsidR="00E160C1" w:rsidRPr="005078E8">
        <w:rPr>
          <w:b w:val="0"/>
          <w:sz w:val="22"/>
          <w:szCs w:val="22"/>
          <w:lang w:val="pl-PL"/>
        </w:rPr>
        <w:t>.</w:t>
      </w:r>
    </w:p>
    <w:p w14:paraId="5D103F49" w14:textId="77777777" w:rsidR="005C2F16" w:rsidRPr="007F018F" w:rsidRDefault="005C2F16" w:rsidP="005C2F16">
      <w:pPr>
        <w:pStyle w:val="Tytu"/>
        <w:ind w:left="142" w:right="-1" w:hanging="142"/>
        <w:jc w:val="left"/>
        <w:rPr>
          <w:sz w:val="22"/>
          <w:szCs w:val="22"/>
        </w:rPr>
      </w:pPr>
    </w:p>
    <w:p w14:paraId="5358B9DF" w14:textId="5275891D" w:rsidR="002F5E43" w:rsidRPr="00EC349C" w:rsidRDefault="009248AB" w:rsidP="00EC349C">
      <w:pPr>
        <w:pStyle w:val="Tytu"/>
        <w:ind w:left="142" w:hanging="142"/>
        <w:jc w:val="both"/>
        <w:rPr>
          <w:b w:val="0"/>
          <w:sz w:val="22"/>
          <w:szCs w:val="22"/>
          <w:lang w:val="pl-PL"/>
        </w:rPr>
      </w:pPr>
      <w:r w:rsidRPr="005078E8">
        <w:rPr>
          <w:sz w:val="22"/>
          <w:szCs w:val="22"/>
          <w:lang w:val="pl-PL"/>
        </w:rPr>
        <w:t>4</w:t>
      </w:r>
      <w:r w:rsidR="002F5E43" w:rsidRPr="005078E8">
        <w:rPr>
          <w:b w:val="0"/>
          <w:sz w:val="22"/>
          <w:szCs w:val="22"/>
          <w:lang w:val="pl-PL"/>
        </w:rPr>
        <w:t xml:space="preserve">. </w:t>
      </w:r>
      <w:r w:rsidR="00EC349C" w:rsidRPr="005078E8">
        <w:rPr>
          <w:b w:val="0"/>
          <w:sz w:val="22"/>
          <w:szCs w:val="22"/>
        </w:rPr>
        <w:t xml:space="preserve">Zamawiający przed wyborem najkorzystniejszej </w:t>
      </w:r>
      <w:r w:rsidR="00EC349C" w:rsidRPr="00EC349C">
        <w:rPr>
          <w:b w:val="0"/>
          <w:sz w:val="22"/>
          <w:szCs w:val="22"/>
        </w:rPr>
        <w:t>oferty w</w:t>
      </w:r>
      <w:r w:rsidR="00FC3CF4">
        <w:rPr>
          <w:b w:val="0"/>
          <w:sz w:val="22"/>
          <w:szCs w:val="22"/>
          <w:lang w:val="pl-PL"/>
        </w:rPr>
        <w:t>ezwie</w:t>
      </w:r>
      <w:r w:rsidR="00EC349C">
        <w:rPr>
          <w:b w:val="0"/>
          <w:sz w:val="22"/>
          <w:szCs w:val="22"/>
          <w:lang w:val="pl-PL"/>
        </w:rPr>
        <w:t xml:space="preserve"> </w:t>
      </w:r>
      <w:r w:rsidR="00FC3CF4">
        <w:rPr>
          <w:b w:val="0"/>
          <w:sz w:val="22"/>
          <w:szCs w:val="22"/>
          <w:lang w:val="pl-PL"/>
        </w:rPr>
        <w:t>Wykonawcę</w:t>
      </w:r>
      <w:r w:rsidR="00EC349C" w:rsidRPr="00EC349C">
        <w:rPr>
          <w:b w:val="0"/>
          <w:sz w:val="22"/>
          <w:szCs w:val="22"/>
        </w:rPr>
        <w:t>, którego oferta zosta</w:t>
      </w:r>
      <w:r w:rsidR="00FC3CF4">
        <w:rPr>
          <w:b w:val="0"/>
          <w:sz w:val="22"/>
          <w:szCs w:val="22"/>
          <w:lang w:val="pl-PL"/>
        </w:rPr>
        <w:t>nie</w:t>
      </w:r>
      <w:r w:rsidR="00EC349C" w:rsidRPr="00EC349C">
        <w:rPr>
          <w:b w:val="0"/>
          <w:sz w:val="22"/>
          <w:szCs w:val="22"/>
        </w:rPr>
        <w:t xml:space="preserve"> najwyżej oceniona, do złożenia w wyznaczonym</w:t>
      </w:r>
      <w:r w:rsidR="00EC349C">
        <w:rPr>
          <w:b w:val="0"/>
          <w:sz w:val="22"/>
          <w:szCs w:val="22"/>
          <w:lang w:val="pl-PL"/>
        </w:rPr>
        <w:t xml:space="preserve"> </w:t>
      </w:r>
      <w:r w:rsidR="00EC349C" w:rsidRPr="00EC349C">
        <w:rPr>
          <w:b w:val="0"/>
          <w:sz w:val="22"/>
          <w:szCs w:val="22"/>
        </w:rPr>
        <w:t xml:space="preserve">terminie, nie krótszym </w:t>
      </w:r>
      <w:r w:rsidR="00EC349C" w:rsidRPr="002C1470">
        <w:rPr>
          <w:b w:val="0"/>
          <w:sz w:val="22"/>
          <w:szCs w:val="22"/>
        </w:rPr>
        <w:t>niż</w:t>
      </w:r>
      <w:r w:rsidR="00300CBC" w:rsidRPr="002C1470">
        <w:rPr>
          <w:b w:val="0"/>
          <w:sz w:val="22"/>
          <w:szCs w:val="22"/>
          <w:lang w:val="pl-PL"/>
        </w:rPr>
        <w:t xml:space="preserve"> </w:t>
      </w:r>
      <w:r w:rsidR="00EC349C" w:rsidRPr="002C1470">
        <w:rPr>
          <w:b w:val="0"/>
          <w:sz w:val="22"/>
          <w:szCs w:val="22"/>
        </w:rPr>
        <w:t xml:space="preserve">10 dni, </w:t>
      </w:r>
      <w:r w:rsidR="00EC349C" w:rsidRPr="00EC349C">
        <w:rPr>
          <w:b w:val="0"/>
          <w:sz w:val="22"/>
          <w:szCs w:val="22"/>
        </w:rPr>
        <w:t>aktualnych na dzień złożenia podmiotowych</w:t>
      </w:r>
      <w:r w:rsidR="00EC349C">
        <w:rPr>
          <w:b w:val="0"/>
          <w:sz w:val="22"/>
          <w:szCs w:val="22"/>
          <w:lang w:val="pl-PL"/>
        </w:rPr>
        <w:t xml:space="preserve"> </w:t>
      </w:r>
      <w:r w:rsidR="00EC349C" w:rsidRPr="00EC349C">
        <w:rPr>
          <w:b w:val="0"/>
          <w:sz w:val="22"/>
          <w:szCs w:val="22"/>
        </w:rPr>
        <w:t>środków dowodowyc</w:t>
      </w:r>
      <w:r w:rsidR="00EC349C">
        <w:rPr>
          <w:b w:val="0"/>
          <w:sz w:val="22"/>
          <w:szCs w:val="22"/>
          <w:lang w:val="pl-PL"/>
        </w:rPr>
        <w:t>h:</w:t>
      </w:r>
    </w:p>
    <w:p w14:paraId="0DDF7E80" w14:textId="77777777" w:rsidR="002F0579" w:rsidRPr="00787760" w:rsidRDefault="002F0579" w:rsidP="009E44A7">
      <w:pPr>
        <w:pStyle w:val="Tytu"/>
        <w:ind w:left="142" w:hanging="142"/>
        <w:jc w:val="both"/>
        <w:rPr>
          <w:b w:val="0"/>
          <w:sz w:val="22"/>
          <w:szCs w:val="22"/>
          <w:lang w:val="pl-PL"/>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639"/>
      </w:tblGrid>
      <w:tr w:rsidR="002F5E43" w:rsidRPr="00712C2C" w14:paraId="1101A88E" w14:textId="77777777" w:rsidTr="00762477">
        <w:trPr>
          <w:trHeight w:val="311"/>
        </w:trPr>
        <w:tc>
          <w:tcPr>
            <w:tcW w:w="567" w:type="dxa"/>
            <w:shd w:val="clear" w:color="auto" w:fill="C0C0C0"/>
            <w:vAlign w:val="center"/>
          </w:tcPr>
          <w:p w14:paraId="17F4D043" w14:textId="77777777" w:rsidR="002F5E43" w:rsidRPr="00712C2C" w:rsidRDefault="002F5E43" w:rsidP="001A4CC9">
            <w:pPr>
              <w:pStyle w:val="Tytu"/>
              <w:rPr>
                <w:i/>
                <w:sz w:val="22"/>
                <w:szCs w:val="22"/>
                <w:lang w:val="pl-PL" w:eastAsia="pl-PL"/>
              </w:rPr>
            </w:pPr>
            <w:r w:rsidRPr="00712C2C">
              <w:rPr>
                <w:i/>
                <w:sz w:val="22"/>
                <w:szCs w:val="22"/>
                <w:lang w:val="pl-PL" w:eastAsia="pl-PL"/>
              </w:rPr>
              <w:lastRenderedPageBreak/>
              <w:t>L.p.</w:t>
            </w:r>
          </w:p>
        </w:tc>
        <w:tc>
          <w:tcPr>
            <w:tcW w:w="9639" w:type="dxa"/>
            <w:shd w:val="clear" w:color="auto" w:fill="C0C0C0"/>
            <w:vAlign w:val="center"/>
          </w:tcPr>
          <w:p w14:paraId="25E6596E" w14:textId="77777777" w:rsidR="002F5E43" w:rsidRPr="00712C2C" w:rsidRDefault="002F5E43" w:rsidP="001A4CC9">
            <w:pPr>
              <w:pStyle w:val="Tytu"/>
              <w:rPr>
                <w:i/>
                <w:sz w:val="22"/>
                <w:szCs w:val="22"/>
                <w:lang w:val="pl-PL" w:eastAsia="pl-PL"/>
              </w:rPr>
            </w:pPr>
            <w:r w:rsidRPr="00712C2C">
              <w:rPr>
                <w:i/>
                <w:sz w:val="22"/>
                <w:szCs w:val="22"/>
                <w:lang w:val="pl-PL" w:eastAsia="pl-PL"/>
              </w:rPr>
              <w:t>Rodzaj dokumentu</w:t>
            </w:r>
          </w:p>
        </w:tc>
      </w:tr>
      <w:tr w:rsidR="007121BC" w:rsidRPr="00A719D2" w14:paraId="1A03A8C8" w14:textId="77777777" w:rsidTr="00762477">
        <w:trPr>
          <w:trHeight w:val="77"/>
        </w:trPr>
        <w:tc>
          <w:tcPr>
            <w:tcW w:w="10206" w:type="dxa"/>
            <w:gridSpan w:val="2"/>
            <w:shd w:val="clear" w:color="auto" w:fill="D9D9D9"/>
            <w:vAlign w:val="center"/>
          </w:tcPr>
          <w:p w14:paraId="44F58532" w14:textId="77777777" w:rsidR="007121BC" w:rsidRPr="00A719D2" w:rsidRDefault="007121BC" w:rsidP="007121BC">
            <w:pPr>
              <w:pStyle w:val="Tytu"/>
              <w:rPr>
                <w:i/>
                <w:sz w:val="22"/>
                <w:szCs w:val="22"/>
                <w:lang w:val="pl-PL" w:eastAsia="pl-PL"/>
              </w:rPr>
            </w:pPr>
            <w:r w:rsidRPr="00A719D2">
              <w:rPr>
                <w:i/>
                <w:sz w:val="22"/>
                <w:szCs w:val="22"/>
                <w:lang w:val="pl-PL" w:eastAsia="pl-PL"/>
              </w:rPr>
              <w:t>W celu potwierdzenia braku podstaw wykluczenia Wykonawcy z udziału w postępowaniu:</w:t>
            </w:r>
          </w:p>
        </w:tc>
      </w:tr>
      <w:tr w:rsidR="007424A4" w:rsidRPr="00A719D2" w14:paraId="02366004" w14:textId="77777777" w:rsidTr="00762477">
        <w:trPr>
          <w:trHeight w:val="56"/>
        </w:trPr>
        <w:tc>
          <w:tcPr>
            <w:tcW w:w="567" w:type="dxa"/>
            <w:vAlign w:val="center"/>
          </w:tcPr>
          <w:p w14:paraId="196EBD6D" w14:textId="557BA741" w:rsidR="007424A4" w:rsidRPr="00A719D2" w:rsidRDefault="008E0504" w:rsidP="007424A4">
            <w:pPr>
              <w:pStyle w:val="Tytu"/>
              <w:rPr>
                <w:b w:val="0"/>
                <w:sz w:val="21"/>
                <w:szCs w:val="21"/>
                <w:lang w:val="pl-PL" w:eastAsia="pl-PL"/>
              </w:rPr>
            </w:pPr>
            <w:r w:rsidRPr="00A719D2">
              <w:rPr>
                <w:b w:val="0"/>
                <w:sz w:val="21"/>
                <w:szCs w:val="21"/>
                <w:lang w:val="pl-PL" w:eastAsia="pl-PL"/>
              </w:rPr>
              <w:t>1</w:t>
            </w:r>
            <w:r w:rsidR="00EE6FDB" w:rsidRPr="00A719D2">
              <w:rPr>
                <w:b w:val="0"/>
                <w:sz w:val="21"/>
                <w:szCs w:val="21"/>
                <w:lang w:val="pl-PL" w:eastAsia="pl-PL"/>
              </w:rPr>
              <w:t>.</w:t>
            </w:r>
          </w:p>
        </w:tc>
        <w:tc>
          <w:tcPr>
            <w:tcW w:w="9639" w:type="dxa"/>
            <w:vAlign w:val="center"/>
          </w:tcPr>
          <w:p w14:paraId="4865BDFD" w14:textId="2318823C" w:rsidR="007424A4" w:rsidRPr="00A0497F" w:rsidRDefault="007424A4" w:rsidP="007424A4">
            <w:pPr>
              <w:pStyle w:val="Tytu"/>
              <w:ind w:left="2" w:hanging="2"/>
              <w:jc w:val="both"/>
              <w:rPr>
                <w:b w:val="0"/>
                <w:sz w:val="22"/>
                <w:szCs w:val="22"/>
                <w:lang w:val="pl-PL" w:eastAsia="pl-PL"/>
              </w:rPr>
            </w:pPr>
            <w:r w:rsidRPr="00A0497F">
              <w:rPr>
                <w:sz w:val="21"/>
                <w:szCs w:val="21"/>
                <w:lang w:val="pl-PL" w:eastAsia="pl-PL"/>
              </w:rPr>
              <w:t>Informacja z Krajowego Rejestru Karnego</w:t>
            </w:r>
            <w:r w:rsidRPr="00A0497F">
              <w:rPr>
                <w:b w:val="0"/>
                <w:sz w:val="21"/>
                <w:szCs w:val="21"/>
                <w:lang w:val="pl-PL" w:eastAsia="pl-PL"/>
              </w:rPr>
              <w:t xml:space="preserve"> w zakresie określonym </w:t>
            </w:r>
            <w:r w:rsidRPr="00A0497F">
              <w:rPr>
                <w:b w:val="0"/>
                <w:sz w:val="21"/>
                <w:szCs w:val="21"/>
                <w:u w:val="single"/>
                <w:lang w:val="pl-PL" w:eastAsia="pl-PL"/>
              </w:rPr>
              <w:t>w art. 108 ust. 1 pkt 1, 2 i 4 ustawy Pzp</w:t>
            </w:r>
            <w:r w:rsidRPr="00A0497F">
              <w:rPr>
                <w:b w:val="0"/>
                <w:sz w:val="21"/>
                <w:szCs w:val="21"/>
                <w:lang w:val="pl-PL" w:eastAsia="pl-PL"/>
              </w:rPr>
              <w:t>, wystawionej nie wcześniej niż 6 miesięcy przed jej złożeniem.</w:t>
            </w:r>
          </w:p>
        </w:tc>
      </w:tr>
      <w:tr w:rsidR="007424A4" w:rsidRPr="00A719D2" w14:paraId="57C62FE2" w14:textId="77777777" w:rsidTr="00762477">
        <w:trPr>
          <w:trHeight w:val="56"/>
        </w:trPr>
        <w:tc>
          <w:tcPr>
            <w:tcW w:w="567" w:type="dxa"/>
            <w:vAlign w:val="center"/>
          </w:tcPr>
          <w:p w14:paraId="7B0E2967" w14:textId="4EBF2692" w:rsidR="007424A4" w:rsidRPr="00A719D2" w:rsidRDefault="008E0504" w:rsidP="007424A4">
            <w:pPr>
              <w:pStyle w:val="Tytu"/>
              <w:rPr>
                <w:b w:val="0"/>
                <w:sz w:val="21"/>
                <w:szCs w:val="21"/>
                <w:lang w:val="pl-PL" w:eastAsia="pl-PL"/>
              </w:rPr>
            </w:pPr>
            <w:r w:rsidRPr="00A719D2">
              <w:rPr>
                <w:b w:val="0"/>
                <w:sz w:val="21"/>
                <w:szCs w:val="21"/>
                <w:lang w:val="pl-PL" w:eastAsia="pl-PL"/>
              </w:rPr>
              <w:t>2</w:t>
            </w:r>
            <w:r w:rsidR="00EE6FDB" w:rsidRPr="00A719D2">
              <w:rPr>
                <w:b w:val="0"/>
                <w:sz w:val="21"/>
                <w:szCs w:val="21"/>
                <w:lang w:val="pl-PL" w:eastAsia="pl-PL"/>
              </w:rPr>
              <w:t>.</w:t>
            </w:r>
          </w:p>
        </w:tc>
        <w:tc>
          <w:tcPr>
            <w:tcW w:w="9639" w:type="dxa"/>
            <w:vAlign w:val="center"/>
          </w:tcPr>
          <w:p w14:paraId="69575E36" w14:textId="590EC911" w:rsidR="007424A4" w:rsidRPr="00E778CE" w:rsidRDefault="00414401" w:rsidP="002A0456">
            <w:pPr>
              <w:pStyle w:val="Tytu"/>
              <w:ind w:left="2" w:hanging="2"/>
              <w:jc w:val="both"/>
              <w:rPr>
                <w:sz w:val="22"/>
                <w:szCs w:val="22"/>
                <w:lang w:val="pl-PL" w:eastAsia="pl-PL"/>
              </w:rPr>
            </w:pPr>
            <w:r w:rsidRPr="00E778CE">
              <w:rPr>
                <w:sz w:val="21"/>
                <w:szCs w:val="21"/>
                <w:lang w:val="pl-PL" w:eastAsia="pl-PL"/>
              </w:rPr>
              <w:t xml:space="preserve">Oświadczenie Wykonawcy </w:t>
            </w:r>
            <w:r w:rsidR="00255B10" w:rsidRPr="00AD6057">
              <w:rPr>
                <w:b w:val="0"/>
                <w:bCs/>
                <w:sz w:val="21"/>
                <w:szCs w:val="21"/>
                <w:lang w:val="pl-PL" w:eastAsia="pl-PL"/>
              </w:rPr>
              <w:t xml:space="preserve">(wg zał. nr </w:t>
            </w:r>
            <w:r w:rsidR="00AD6057" w:rsidRPr="00AD6057">
              <w:rPr>
                <w:b w:val="0"/>
                <w:bCs/>
                <w:sz w:val="21"/>
                <w:szCs w:val="21"/>
                <w:lang w:val="pl-PL" w:eastAsia="pl-PL"/>
              </w:rPr>
              <w:t>5</w:t>
            </w:r>
            <w:r w:rsidRPr="00AD6057">
              <w:rPr>
                <w:b w:val="0"/>
                <w:bCs/>
                <w:sz w:val="21"/>
                <w:szCs w:val="21"/>
                <w:lang w:val="pl-PL" w:eastAsia="pl-PL"/>
              </w:rPr>
              <w:t xml:space="preserve"> do SWZ), </w:t>
            </w:r>
            <w:r w:rsidRPr="008F54F7">
              <w:rPr>
                <w:b w:val="0"/>
                <w:bCs/>
                <w:sz w:val="21"/>
                <w:szCs w:val="21"/>
                <w:lang w:val="pl-PL" w:eastAsia="pl-PL"/>
              </w:rPr>
              <w:t>w zakresie art. 108 ust. 1 pkt 5 ustawy Pzp,</w:t>
            </w:r>
            <w:r w:rsidRPr="00AD6057">
              <w:rPr>
                <w:sz w:val="21"/>
                <w:szCs w:val="21"/>
                <w:lang w:val="pl-PL" w:eastAsia="pl-PL"/>
              </w:rPr>
              <w:t xml:space="preserve"> </w:t>
            </w:r>
            <w:r w:rsidRPr="008F54F7">
              <w:rPr>
                <w:bCs/>
                <w:sz w:val="21"/>
                <w:szCs w:val="21"/>
                <w:lang w:val="pl-PL" w:eastAsia="pl-PL"/>
              </w:rPr>
              <w:t>o braku przynależności do tej samej grupy kapitałowej</w:t>
            </w:r>
            <w:r w:rsidRPr="00E778CE">
              <w:rPr>
                <w:b w:val="0"/>
                <w:sz w:val="21"/>
                <w:szCs w:val="21"/>
                <w:lang w:val="pl-PL" w:eastAsia="pl-PL"/>
              </w:rPr>
              <w:t xml:space="preserve"> </w:t>
            </w:r>
            <w:r w:rsidRPr="00E778CE">
              <w:rPr>
                <w:b w:val="0"/>
                <w:bCs/>
                <w:sz w:val="21"/>
                <w:szCs w:val="21"/>
                <w:lang w:val="pl-PL" w:eastAsia="pl-PL"/>
              </w:rPr>
              <w:t>w rozumieniu ustawy z dnia 16 lutego 2007 r. o ochronie konkurenc</w:t>
            </w:r>
            <w:r w:rsidR="002A0456">
              <w:rPr>
                <w:b w:val="0"/>
                <w:bCs/>
                <w:sz w:val="21"/>
                <w:szCs w:val="21"/>
                <w:lang w:val="pl-PL" w:eastAsia="pl-PL"/>
              </w:rPr>
              <w:t>ji i konsumentów (tj. Dz.U. 2025</w:t>
            </w:r>
            <w:r w:rsidRPr="00E778CE">
              <w:rPr>
                <w:b w:val="0"/>
                <w:bCs/>
                <w:sz w:val="21"/>
                <w:szCs w:val="21"/>
                <w:lang w:val="pl-PL" w:eastAsia="pl-PL"/>
              </w:rPr>
              <w:t xml:space="preserve"> poz. </w:t>
            </w:r>
            <w:r w:rsidR="002A0456">
              <w:rPr>
                <w:b w:val="0"/>
                <w:bCs/>
                <w:sz w:val="21"/>
                <w:szCs w:val="21"/>
                <w:lang w:val="pl-PL" w:eastAsia="pl-PL"/>
              </w:rPr>
              <w:t>1714</w:t>
            </w:r>
            <w:r w:rsidRPr="00E778CE">
              <w:rPr>
                <w:b w:val="0"/>
                <w:bCs/>
                <w:sz w:val="21"/>
                <w:szCs w:val="21"/>
                <w:lang w:val="pl-PL" w:eastAsia="pl-PL"/>
              </w:rPr>
              <w:t>), z innym Wykonawcą, który złożył odrębną ofertę lub ofertę częściową,</w:t>
            </w:r>
            <w:r w:rsidRPr="00E778CE">
              <w:rPr>
                <w:b w:val="0"/>
                <w:sz w:val="21"/>
                <w:szCs w:val="21"/>
                <w:lang w:val="pl-PL" w:eastAsia="pl-PL"/>
              </w:rPr>
              <w:t xml:space="preserve"> albo oświadczenia o przynależności do tej samej grupy kapitałowej wraz z dokumentami lub informacjami potwierdzającymi przygotowanie oferty lub oferty częściowej niezależnie od innego Wykonawcy należącego do tej samej grupy kapitałowej – Zamawiający zastosuje niniejsze wezwanie jedynie w przypadku, gdy wpłynie więcej niż jedna oferta.</w:t>
            </w:r>
          </w:p>
        </w:tc>
      </w:tr>
      <w:tr w:rsidR="007424A4" w:rsidRPr="00A719D2" w14:paraId="59701506" w14:textId="77777777" w:rsidTr="00762477">
        <w:trPr>
          <w:trHeight w:val="56"/>
        </w:trPr>
        <w:tc>
          <w:tcPr>
            <w:tcW w:w="567" w:type="dxa"/>
            <w:vAlign w:val="center"/>
          </w:tcPr>
          <w:p w14:paraId="0E6FCA83" w14:textId="6B62B338" w:rsidR="007424A4" w:rsidRPr="00A719D2" w:rsidRDefault="008E0504" w:rsidP="007424A4">
            <w:pPr>
              <w:pStyle w:val="Tytu"/>
              <w:rPr>
                <w:b w:val="0"/>
                <w:sz w:val="21"/>
                <w:szCs w:val="21"/>
                <w:lang w:val="pl-PL" w:eastAsia="pl-PL"/>
              </w:rPr>
            </w:pPr>
            <w:r w:rsidRPr="00A719D2">
              <w:rPr>
                <w:b w:val="0"/>
                <w:sz w:val="21"/>
                <w:szCs w:val="21"/>
                <w:lang w:val="pl-PL" w:eastAsia="pl-PL"/>
              </w:rPr>
              <w:t>3</w:t>
            </w:r>
            <w:r w:rsidR="00EE6FDB" w:rsidRPr="00A719D2">
              <w:rPr>
                <w:b w:val="0"/>
                <w:sz w:val="21"/>
                <w:szCs w:val="21"/>
                <w:lang w:val="pl-PL" w:eastAsia="pl-PL"/>
              </w:rPr>
              <w:t>.</w:t>
            </w:r>
          </w:p>
        </w:tc>
        <w:tc>
          <w:tcPr>
            <w:tcW w:w="9639" w:type="dxa"/>
            <w:vAlign w:val="center"/>
          </w:tcPr>
          <w:p w14:paraId="71B8CBD1" w14:textId="0A14843C" w:rsidR="007424A4" w:rsidRPr="00E778CE" w:rsidRDefault="007424A4" w:rsidP="002E58D2">
            <w:pPr>
              <w:pStyle w:val="Tytu"/>
              <w:tabs>
                <w:tab w:val="left" w:pos="781"/>
              </w:tabs>
              <w:ind w:left="2" w:hanging="2"/>
              <w:jc w:val="both"/>
              <w:rPr>
                <w:sz w:val="22"/>
                <w:szCs w:val="22"/>
                <w:lang w:val="pl-PL" w:eastAsia="pl-PL"/>
              </w:rPr>
            </w:pPr>
            <w:r w:rsidRPr="00E778CE">
              <w:rPr>
                <w:sz w:val="21"/>
                <w:szCs w:val="21"/>
                <w:lang w:val="pl-PL" w:eastAsia="pl-PL"/>
              </w:rPr>
              <w:t xml:space="preserve">Oświadczenie Wykonawcy </w:t>
            </w:r>
            <w:r w:rsidRPr="00E778CE">
              <w:rPr>
                <w:b w:val="0"/>
                <w:sz w:val="21"/>
                <w:szCs w:val="21"/>
              </w:rPr>
              <w:t xml:space="preserve">(wg zał. nr </w:t>
            </w:r>
            <w:r w:rsidR="00AD6057">
              <w:rPr>
                <w:b w:val="0"/>
                <w:sz w:val="21"/>
                <w:szCs w:val="21"/>
                <w:lang w:val="pl-PL"/>
              </w:rPr>
              <w:t>6</w:t>
            </w:r>
            <w:r w:rsidRPr="00E778CE">
              <w:rPr>
                <w:b w:val="0"/>
                <w:sz w:val="21"/>
                <w:szCs w:val="21"/>
              </w:rPr>
              <w:t xml:space="preserve"> do SWZ)</w:t>
            </w:r>
            <w:r w:rsidRPr="00E778CE">
              <w:rPr>
                <w:sz w:val="21"/>
                <w:szCs w:val="21"/>
                <w:lang w:val="pl-PL"/>
              </w:rPr>
              <w:t>,</w:t>
            </w:r>
            <w:r w:rsidRPr="00E778CE">
              <w:rPr>
                <w:sz w:val="21"/>
                <w:szCs w:val="21"/>
                <w:lang w:val="pl-PL" w:eastAsia="pl-PL"/>
              </w:rPr>
              <w:t xml:space="preserve"> </w:t>
            </w:r>
            <w:r w:rsidR="00C273C4" w:rsidRPr="00E778CE">
              <w:rPr>
                <w:sz w:val="21"/>
                <w:szCs w:val="21"/>
                <w:lang w:val="pl-PL" w:eastAsia="pl-PL"/>
              </w:rPr>
              <w:t xml:space="preserve">o aktualności informacji zawartych w oświadczeniu, o którym mowa w art. 125 ust. 1 ustawy Pzp (patrz pkt 2, l.p. 1 i 2 tabeli), </w:t>
            </w:r>
            <w:r w:rsidR="00C273C4" w:rsidRPr="00E778CE">
              <w:rPr>
                <w:b w:val="0"/>
                <w:bCs/>
                <w:sz w:val="21"/>
                <w:szCs w:val="21"/>
                <w:lang w:val="pl-PL" w:eastAsia="pl-PL"/>
              </w:rPr>
              <w:t>w zakresie podstaw wykluczenia z postępowania wskazanych przez Zamawiającego.</w:t>
            </w:r>
            <w:r w:rsidR="002C3B2B">
              <w:rPr>
                <w:b w:val="0"/>
                <w:bCs/>
                <w:sz w:val="21"/>
                <w:szCs w:val="21"/>
                <w:lang w:val="pl-PL" w:eastAsia="pl-PL"/>
              </w:rPr>
              <w:t xml:space="preserve"> </w:t>
            </w:r>
          </w:p>
        </w:tc>
      </w:tr>
      <w:tr w:rsidR="007424A4" w:rsidRPr="00A719D2" w14:paraId="66B90DAD" w14:textId="77777777" w:rsidTr="00762477">
        <w:trPr>
          <w:trHeight w:val="56"/>
        </w:trPr>
        <w:tc>
          <w:tcPr>
            <w:tcW w:w="567" w:type="dxa"/>
            <w:vAlign w:val="center"/>
          </w:tcPr>
          <w:p w14:paraId="3BE36A03" w14:textId="57794D3B" w:rsidR="007424A4" w:rsidRPr="00A719D2" w:rsidRDefault="008E0504" w:rsidP="007424A4">
            <w:pPr>
              <w:pStyle w:val="Tytu"/>
              <w:rPr>
                <w:b w:val="0"/>
                <w:sz w:val="21"/>
                <w:szCs w:val="21"/>
                <w:lang w:val="pl-PL" w:eastAsia="pl-PL"/>
              </w:rPr>
            </w:pPr>
            <w:r w:rsidRPr="00A719D2">
              <w:rPr>
                <w:b w:val="0"/>
                <w:sz w:val="21"/>
                <w:szCs w:val="21"/>
                <w:lang w:val="pl-PL" w:eastAsia="pl-PL"/>
              </w:rPr>
              <w:t>4</w:t>
            </w:r>
            <w:r w:rsidR="00EE6FDB" w:rsidRPr="00A719D2">
              <w:rPr>
                <w:b w:val="0"/>
                <w:sz w:val="21"/>
                <w:szCs w:val="21"/>
                <w:lang w:val="pl-PL" w:eastAsia="pl-PL"/>
              </w:rPr>
              <w:t>.</w:t>
            </w:r>
          </w:p>
        </w:tc>
        <w:tc>
          <w:tcPr>
            <w:tcW w:w="9639" w:type="dxa"/>
            <w:vAlign w:val="center"/>
          </w:tcPr>
          <w:p w14:paraId="1E66BEF9" w14:textId="65FF1071" w:rsidR="007424A4" w:rsidRPr="00A0497F" w:rsidRDefault="00D31E3D" w:rsidP="00D31E3D">
            <w:pPr>
              <w:pStyle w:val="Tytu"/>
              <w:ind w:left="2" w:hanging="2"/>
              <w:jc w:val="both"/>
              <w:rPr>
                <w:b w:val="0"/>
                <w:sz w:val="22"/>
                <w:szCs w:val="22"/>
                <w:lang w:val="pl-PL" w:eastAsia="pl-PL"/>
              </w:rPr>
            </w:pPr>
            <w:r>
              <w:rPr>
                <w:sz w:val="21"/>
                <w:szCs w:val="21"/>
              </w:rPr>
              <w:t xml:space="preserve">Odpis lub informacja z Krajowego Rejestru Sądowego lub z Centralnej Ewidencji i Informacji o Działalności Gospodarczej, </w:t>
            </w:r>
            <w:r w:rsidRPr="00D31E3D">
              <w:rPr>
                <w:b w:val="0"/>
                <w:bCs/>
                <w:sz w:val="21"/>
                <w:szCs w:val="21"/>
              </w:rPr>
              <w:t>w zakresie art. 109 ust. 1 pkt 4 ustawy Pzp, sporządzone nie wcześniej niż 3 miesiące przed jej złożeniem, jeżeli odrębne przepisy wymagają wpisu do rejestru lub ewidencji.</w:t>
            </w:r>
          </w:p>
        </w:tc>
      </w:tr>
    </w:tbl>
    <w:p w14:paraId="00947C03" w14:textId="77777777" w:rsidR="00A853A9" w:rsidRDefault="00A853A9" w:rsidP="00D31E3D">
      <w:pPr>
        <w:pStyle w:val="Tytu"/>
        <w:ind w:left="142" w:right="-1" w:hanging="142"/>
        <w:jc w:val="both"/>
        <w:rPr>
          <w:sz w:val="22"/>
          <w:szCs w:val="22"/>
          <w:lang w:val="pl-PL"/>
        </w:rPr>
      </w:pPr>
    </w:p>
    <w:p w14:paraId="3704EF0F" w14:textId="6C34328F" w:rsidR="002F5E43" w:rsidRPr="00A719D2" w:rsidRDefault="00D31E3D" w:rsidP="009F054B">
      <w:pPr>
        <w:pStyle w:val="Tytu"/>
        <w:ind w:left="142" w:right="-1" w:hanging="142"/>
        <w:jc w:val="both"/>
        <w:rPr>
          <w:sz w:val="22"/>
          <w:szCs w:val="22"/>
        </w:rPr>
      </w:pPr>
      <w:r w:rsidRPr="00D31E3D">
        <w:rPr>
          <w:sz w:val="22"/>
          <w:szCs w:val="22"/>
        </w:rPr>
        <w:t>5</w:t>
      </w:r>
      <w:r w:rsidRPr="00D31E3D">
        <w:rPr>
          <w:b w:val="0"/>
          <w:sz w:val="22"/>
          <w:szCs w:val="22"/>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r w:rsidRPr="00D31E3D">
        <w:rPr>
          <w:sz w:val="22"/>
          <w:szCs w:val="22"/>
        </w:rPr>
        <w:t>.</w:t>
      </w:r>
    </w:p>
    <w:p w14:paraId="68EB94A2" w14:textId="38E3250A" w:rsidR="00EE6FDB" w:rsidRPr="00A719D2" w:rsidRDefault="00D31E3D" w:rsidP="009F054B">
      <w:pPr>
        <w:pStyle w:val="Tytu"/>
        <w:ind w:left="142" w:hanging="142"/>
        <w:jc w:val="both"/>
        <w:rPr>
          <w:b w:val="0"/>
          <w:sz w:val="22"/>
          <w:szCs w:val="22"/>
          <w:lang w:val="pl-PL"/>
        </w:rPr>
      </w:pPr>
      <w:r>
        <w:rPr>
          <w:sz w:val="22"/>
          <w:szCs w:val="22"/>
          <w:lang w:val="pl-PL"/>
        </w:rPr>
        <w:t>6</w:t>
      </w:r>
      <w:r w:rsidR="00EE6FDB" w:rsidRPr="00A719D2">
        <w:rPr>
          <w:sz w:val="22"/>
          <w:szCs w:val="22"/>
        </w:rPr>
        <w:t xml:space="preserve">. </w:t>
      </w:r>
      <w:r w:rsidR="00EE6FDB" w:rsidRPr="00A719D2">
        <w:rPr>
          <w:b w:val="0"/>
          <w:sz w:val="22"/>
          <w:szCs w:val="22"/>
          <w:lang w:val="pl-PL"/>
        </w:rPr>
        <w:t>W przypadku załączenia przez Wykonawcę do oferty (przed wezwaniem do ich złożenia) dokumentów określonych w pkt 4 (l.p. 1-</w:t>
      </w:r>
      <w:r w:rsidR="00AA4050">
        <w:rPr>
          <w:b w:val="0"/>
          <w:sz w:val="22"/>
          <w:szCs w:val="22"/>
          <w:lang w:val="pl-PL"/>
        </w:rPr>
        <w:t>4</w:t>
      </w:r>
      <w:r w:rsidR="00EE6FDB" w:rsidRPr="00A719D2">
        <w:rPr>
          <w:b w:val="0"/>
          <w:sz w:val="22"/>
          <w:szCs w:val="22"/>
          <w:lang w:val="pl-PL"/>
        </w:rPr>
        <w:t xml:space="preserve"> tabeli), Zamawiający – dla zachowania terminów określonych w art. 126 ust. 1 ustawy Pzp</w:t>
      </w:r>
      <w:r w:rsidR="00EE6FDB" w:rsidRPr="00A719D2">
        <w:rPr>
          <w:sz w:val="22"/>
          <w:szCs w:val="22"/>
          <w:lang w:val="pl-PL"/>
        </w:rPr>
        <w:t xml:space="preserve"> -</w:t>
      </w:r>
      <w:r w:rsidR="00EE6FDB" w:rsidRPr="00A719D2">
        <w:rPr>
          <w:b w:val="0"/>
          <w:sz w:val="22"/>
          <w:szCs w:val="22"/>
          <w:lang w:val="pl-PL"/>
        </w:rPr>
        <w:t xml:space="preserve"> wezwie Wykonawcę do ich ponownego złożenia lub potwierdzenia ich aktualności.</w:t>
      </w:r>
    </w:p>
    <w:p w14:paraId="30B1EC56" w14:textId="440E4B17" w:rsidR="00EE6FDB" w:rsidRPr="00A719D2" w:rsidRDefault="00D31E3D" w:rsidP="00EE6FDB">
      <w:pPr>
        <w:pStyle w:val="Tytu"/>
        <w:tabs>
          <w:tab w:val="left" w:pos="7230"/>
        </w:tabs>
        <w:ind w:left="142" w:hanging="142"/>
        <w:jc w:val="both"/>
        <w:rPr>
          <w:b w:val="0"/>
          <w:sz w:val="22"/>
          <w:szCs w:val="22"/>
          <w:lang w:val="pl-PL"/>
        </w:rPr>
      </w:pPr>
      <w:r>
        <w:rPr>
          <w:sz w:val="22"/>
          <w:szCs w:val="22"/>
          <w:lang w:val="pl-PL"/>
        </w:rPr>
        <w:t>7</w:t>
      </w:r>
      <w:r w:rsidR="00EE6FDB" w:rsidRPr="00A719D2">
        <w:rPr>
          <w:sz w:val="22"/>
          <w:szCs w:val="22"/>
        </w:rPr>
        <w:t>.</w:t>
      </w:r>
      <w:r w:rsidR="00EE6FDB" w:rsidRPr="00A719D2">
        <w:rPr>
          <w:b w:val="0"/>
          <w:sz w:val="22"/>
          <w:szCs w:val="22"/>
        </w:rPr>
        <w:t xml:space="preserve"> </w:t>
      </w:r>
      <w:bookmarkStart w:id="2" w:name="_Hlk31619946"/>
      <w:r w:rsidR="00EE6FDB" w:rsidRPr="007A7541">
        <w:rPr>
          <w:b w:val="0"/>
          <w:sz w:val="22"/>
          <w:szCs w:val="22"/>
        </w:rPr>
        <w:t xml:space="preserve">Jeżeli Wykonawca ma siedzibę lub miejsce zamieszkania poza </w:t>
      </w:r>
      <w:r w:rsidR="00EE6FDB" w:rsidRPr="007A7541">
        <w:rPr>
          <w:b w:val="0"/>
          <w:sz w:val="22"/>
          <w:szCs w:val="22"/>
          <w:lang w:val="pl-PL"/>
        </w:rPr>
        <w:t>granicami</w:t>
      </w:r>
      <w:r w:rsidR="00EE6FDB" w:rsidRPr="007A7541">
        <w:rPr>
          <w:b w:val="0"/>
          <w:sz w:val="22"/>
          <w:szCs w:val="22"/>
        </w:rPr>
        <w:t xml:space="preserve"> Rzeczypospolitej Polskiej, zamiast dokument</w:t>
      </w:r>
      <w:r w:rsidR="00EE6FDB" w:rsidRPr="007A7541">
        <w:rPr>
          <w:b w:val="0"/>
          <w:sz w:val="22"/>
          <w:szCs w:val="22"/>
          <w:lang w:val="pl-PL"/>
        </w:rPr>
        <w:t>ów:</w:t>
      </w:r>
    </w:p>
    <w:p w14:paraId="34C45EC8" w14:textId="5AD3C4ED" w:rsidR="00EE6FDB" w:rsidRPr="00F21AA8" w:rsidRDefault="00EE6FDB" w:rsidP="00EE6FDB">
      <w:pPr>
        <w:pStyle w:val="Tytu"/>
        <w:tabs>
          <w:tab w:val="left" w:pos="7230"/>
        </w:tabs>
        <w:ind w:left="284" w:hanging="142"/>
        <w:jc w:val="both"/>
        <w:rPr>
          <w:b w:val="0"/>
          <w:sz w:val="22"/>
          <w:szCs w:val="22"/>
        </w:rPr>
      </w:pPr>
      <w:r w:rsidRPr="00A719D2">
        <w:rPr>
          <w:b w:val="0"/>
          <w:sz w:val="22"/>
          <w:szCs w:val="22"/>
          <w:lang w:val="pl-PL"/>
        </w:rPr>
        <w:t>1)</w:t>
      </w:r>
      <w:r w:rsidRPr="00A719D2">
        <w:rPr>
          <w:b w:val="0"/>
          <w:sz w:val="22"/>
          <w:szCs w:val="22"/>
        </w:rPr>
        <w:t xml:space="preserve"> </w:t>
      </w:r>
      <w:r w:rsidRPr="00A719D2">
        <w:rPr>
          <w:b w:val="0"/>
          <w:sz w:val="22"/>
          <w:szCs w:val="22"/>
          <w:u w:val="single"/>
        </w:rPr>
        <w:t xml:space="preserve">o którym mowa w pkt </w:t>
      </w:r>
      <w:r w:rsidRPr="00A719D2">
        <w:rPr>
          <w:b w:val="0"/>
          <w:sz w:val="22"/>
          <w:szCs w:val="22"/>
          <w:u w:val="single"/>
          <w:lang w:val="pl-PL"/>
        </w:rPr>
        <w:t>4</w:t>
      </w:r>
      <w:r w:rsidRPr="00A719D2">
        <w:rPr>
          <w:b w:val="0"/>
          <w:sz w:val="22"/>
          <w:szCs w:val="22"/>
          <w:u w:val="single"/>
        </w:rPr>
        <w:t xml:space="preserve"> (l.p</w:t>
      </w:r>
      <w:r w:rsidRPr="00A719D2">
        <w:rPr>
          <w:b w:val="0"/>
          <w:sz w:val="22"/>
          <w:szCs w:val="22"/>
          <w:u w:val="single"/>
          <w:lang w:val="pl-PL"/>
        </w:rPr>
        <w:t xml:space="preserve">. </w:t>
      </w:r>
      <w:r w:rsidR="00F046D0" w:rsidRPr="00A719D2">
        <w:rPr>
          <w:b w:val="0"/>
          <w:sz w:val="22"/>
          <w:szCs w:val="22"/>
          <w:u w:val="single"/>
          <w:lang w:val="pl-PL"/>
        </w:rPr>
        <w:t>1</w:t>
      </w:r>
      <w:r w:rsidR="004A750C" w:rsidRPr="00A719D2">
        <w:rPr>
          <w:b w:val="0"/>
          <w:sz w:val="22"/>
          <w:szCs w:val="22"/>
          <w:u w:val="single"/>
          <w:lang w:val="pl-PL"/>
        </w:rPr>
        <w:t xml:space="preserve"> </w:t>
      </w:r>
      <w:r w:rsidRPr="00A719D2">
        <w:rPr>
          <w:b w:val="0"/>
          <w:sz w:val="22"/>
          <w:szCs w:val="22"/>
          <w:u w:val="single"/>
        </w:rPr>
        <w:t>tabeli)</w:t>
      </w:r>
      <w:r w:rsidRPr="00A719D2">
        <w:rPr>
          <w:b w:val="0"/>
          <w:sz w:val="22"/>
          <w:szCs w:val="22"/>
        </w:rPr>
        <w:t>, składa informację z odpowiedniego</w:t>
      </w:r>
      <w:r w:rsidRPr="00A719D2">
        <w:rPr>
          <w:b w:val="0"/>
          <w:sz w:val="22"/>
          <w:szCs w:val="22"/>
          <w:lang w:val="pl-PL"/>
        </w:rPr>
        <w:t xml:space="preserve"> </w:t>
      </w:r>
      <w:r w:rsidRPr="00A719D2">
        <w:rPr>
          <w:b w:val="0"/>
          <w:sz w:val="22"/>
          <w:szCs w:val="22"/>
        </w:rPr>
        <w:t>rejestru, takiego jak rejestr sądowy, albo w przypadku braku takiego rejestru, inny równoważny dokument wydany</w:t>
      </w:r>
      <w:r w:rsidRPr="00A719D2">
        <w:rPr>
          <w:b w:val="0"/>
          <w:sz w:val="22"/>
          <w:szCs w:val="22"/>
          <w:lang w:val="pl-PL"/>
        </w:rPr>
        <w:t xml:space="preserve"> </w:t>
      </w:r>
      <w:r w:rsidRPr="00A719D2">
        <w:rPr>
          <w:b w:val="0"/>
          <w:sz w:val="22"/>
          <w:szCs w:val="22"/>
        </w:rPr>
        <w:t>przez właściwy organ sądowy lub</w:t>
      </w:r>
      <w:r w:rsidR="004A750C" w:rsidRPr="00A719D2">
        <w:rPr>
          <w:b w:val="0"/>
          <w:sz w:val="22"/>
          <w:szCs w:val="22"/>
          <w:lang w:val="pl-PL"/>
        </w:rPr>
        <w:t> </w:t>
      </w:r>
      <w:r w:rsidRPr="00A719D2">
        <w:rPr>
          <w:b w:val="0"/>
          <w:sz w:val="22"/>
          <w:szCs w:val="22"/>
        </w:rPr>
        <w:t xml:space="preserve">administracyjny kraju, w którym </w:t>
      </w:r>
      <w:r w:rsidR="004A750C" w:rsidRPr="00A719D2">
        <w:rPr>
          <w:b w:val="0"/>
          <w:sz w:val="22"/>
          <w:szCs w:val="22"/>
          <w:lang w:val="pl-PL"/>
        </w:rPr>
        <w:t>W</w:t>
      </w:r>
      <w:r w:rsidR="00A00A59" w:rsidRPr="00A719D2">
        <w:rPr>
          <w:b w:val="0"/>
          <w:sz w:val="22"/>
          <w:szCs w:val="22"/>
          <w:lang w:val="pl-PL"/>
        </w:rPr>
        <w:t>ykonawca</w:t>
      </w:r>
      <w:r w:rsidRPr="00A719D2">
        <w:rPr>
          <w:b w:val="0"/>
          <w:sz w:val="22"/>
          <w:szCs w:val="22"/>
        </w:rPr>
        <w:t xml:space="preserve"> ma siedzibę lub miejsce </w:t>
      </w:r>
      <w:r w:rsidRPr="00F21AA8">
        <w:rPr>
          <w:b w:val="0"/>
          <w:sz w:val="22"/>
          <w:szCs w:val="22"/>
        </w:rPr>
        <w:t>zamieszkania</w:t>
      </w:r>
      <w:r w:rsidR="005D176A" w:rsidRPr="00F21AA8">
        <w:rPr>
          <w:b w:val="0"/>
          <w:sz w:val="22"/>
          <w:szCs w:val="22"/>
          <w:lang w:val="pl-PL"/>
        </w:rPr>
        <w:t xml:space="preserve"> lub miejsce zamieszkania ma osoba, której dotyczy informacja albo dokument</w:t>
      </w:r>
      <w:r w:rsidRPr="00F21AA8">
        <w:rPr>
          <w:b w:val="0"/>
          <w:sz w:val="22"/>
          <w:szCs w:val="22"/>
        </w:rPr>
        <w:t>, w zakresie, o</w:t>
      </w:r>
      <w:r w:rsidRPr="00F21AA8">
        <w:rPr>
          <w:b w:val="0"/>
          <w:sz w:val="22"/>
          <w:szCs w:val="22"/>
          <w:lang w:val="pl-PL"/>
        </w:rPr>
        <w:t xml:space="preserve"> </w:t>
      </w:r>
      <w:r w:rsidRPr="00F21AA8">
        <w:rPr>
          <w:b w:val="0"/>
          <w:sz w:val="22"/>
          <w:szCs w:val="22"/>
        </w:rPr>
        <w:t xml:space="preserve">którym mowa w </w:t>
      </w:r>
      <w:r w:rsidRPr="00F21AA8">
        <w:rPr>
          <w:b w:val="0"/>
          <w:sz w:val="22"/>
          <w:szCs w:val="22"/>
          <w:lang w:val="pl-PL"/>
        </w:rPr>
        <w:t xml:space="preserve">w/w punkcie. </w:t>
      </w:r>
      <w:r w:rsidRPr="00F21AA8">
        <w:rPr>
          <w:b w:val="0"/>
          <w:sz w:val="22"/>
          <w:szCs w:val="22"/>
        </w:rPr>
        <w:t>Dokument ten powinien być wystawiony nie wcześniej</w:t>
      </w:r>
      <w:r w:rsidRPr="00F21AA8">
        <w:rPr>
          <w:b w:val="0"/>
          <w:sz w:val="22"/>
          <w:szCs w:val="22"/>
          <w:lang w:val="pl-PL"/>
        </w:rPr>
        <w:t>,</w:t>
      </w:r>
      <w:r w:rsidRPr="00F21AA8">
        <w:rPr>
          <w:b w:val="0"/>
          <w:sz w:val="22"/>
          <w:szCs w:val="22"/>
        </w:rPr>
        <w:t xml:space="preserve"> niż 6 miesięcy przed jego złożeniem;</w:t>
      </w:r>
    </w:p>
    <w:p w14:paraId="5E9BEFBD" w14:textId="2C1D5720" w:rsidR="00EE6FDB" w:rsidRPr="00A719D2" w:rsidRDefault="00EE6FDB" w:rsidP="00EE6FDB">
      <w:pPr>
        <w:pStyle w:val="Tytu"/>
        <w:tabs>
          <w:tab w:val="left" w:pos="7230"/>
        </w:tabs>
        <w:ind w:left="284" w:hanging="142"/>
        <w:jc w:val="both"/>
        <w:rPr>
          <w:b w:val="0"/>
          <w:sz w:val="22"/>
          <w:szCs w:val="22"/>
          <w:lang w:val="pl-PL"/>
        </w:rPr>
      </w:pPr>
      <w:r w:rsidRPr="00F21AA8">
        <w:rPr>
          <w:b w:val="0"/>
          <w:sz w:val="22"/>
          <w:szCs w:val="22"/>
          <w:lang w:val="pl-PL"/>
        </w:rPr>
        <w:t xml:space="preserve">2) </w:t>
      </w:r>
      <w:r w:rsidRPr="00F21AA8">
        <w:rPr>
          <w:b w:val="0"/>
          <w:sz w:val="22"/>
          <w:szCs w:val="22"/>
          <w:u w:val="single"/>
        </w:rPr>
        <w:t>o który</w:t>
      </w:r>
      <w:r w:rsidRPr="00F21AA8">
        <w:rPr>
          <w:b w:val="0"/>
          <w:sz w:val="22"/>
          <w:szCs w:val="22"/>
          <w:u w:val="single"/>
          <w:lang w:val="pl-PL"/>
        </w:rPr>
        <w:t>ch</w:t>
      </w:r>
      <w:r w:rsidRPr="00F21AA8">
        <w:rPr>
          <w:b w:val="0"/>
          <w:sz w:val="22"/>
          <w:szCs w:val="22"/>
          <w:u w:val="single"/>
        </w:rPr>
        <w:t xml:space="preserve"> mowa w pkt </w:t>
      </w:r>
      <w:r w:rsidRPr="00F21AA8">
        <w:rPr>
          <w:b w:val="0"/>
          <w:sz w:val="22"/>
          <w:szCs w:val="22"/>
          <w:u w:val="single"/>
          <w:lang w:val="pl-PL"/>
        </w:rPr>
        <w:t>4</w:t>
      </w:r>
      <w:r w:rsidRPr="00F21AA8">
        <w:rPr>
          <w:b w:val="0"/>
          <w:sz w:val="22"/>
          <w:szCs w:val="22"/>
          <w:u w:val="single"/>
        </w:rPr>
        <w:t xml:space="preserve"> (l.p. </w:t>
      </w:r>
      <w:r w:rsidR="00435044" w:rsidRPr="00F21AA8">
        <w:rPr>
          <w:b w:val="0"/>
          <w:sz w:val="22"/>
          <w:szCs w:val="22"/>
          <w:u w:val="single"/>
          <w:lang w:val="pl-PL"/>
        </w:rPr>
        <w:t>4</w:t>
      </w:r>
      <w:r w:rsidRPr="00F21AA8">
        <w:rPr>
          <w:b w:val="0"/>
          <w:sz w:val="22"/>
          <w:szCs w:val="22"/>
          <w:u w:val="single"/>
        </w:rPr>
        <w:t xml:space="preserve"> tabeli)</w:t>
      </w:r>
      <w:r w:rsidRPr="00F21AA8">
        <w:rPr>
          <w:b w:val="0"/>
          <w:sz w:val="22"/>
          <w:szCs w:val="22"/>
          <w:lang w:val="pl-PL"/>
        </w:rPr>
        <w:t xml:space="preserve">, </w:t>
      </w:r>
      <w:r w:rsidRPr="00F21AA8">
        <w:rPr>
          <w:b w:val="0"/>
          <w:sz w:val="22"/>
          <w:szCs w:val="22"/>
        </w:rPr>
        <w:t>składa dokument lub dokumenty wystawione w</w:t>
      </w:r>
      <w:r w:rsidRPr="00F21AA8">
        <w:rPr>
          <w:b w:val="0"/>
          <w:sz w:val="22"/>
          <w:szCs w:val="22"/>
          <w:lang w:val="pl-PL"/>
        </w:rPr>
        <w:t xml:space="preserve"> </w:t>
      </w:r>
      <w:r w:rsidRPr="00F21AA8">
        <w:rPr>
          <w:b w:val="0"/>
          <w:sz w:val="22"/>
          <w:szCs w:val="22"/>
        </w:rPr>
        <w:t>kraju</w:t>
      </w:r>
      <w:r w:rsidRPr="00A719D2">
        <w:rPr>
          <w:b w:val="0"/>
          <w:sz w:val="22"/>
          <w:szCs w:val="22"/>
        </w:rPr>
        <w:t>, w</w:t>
      </w:r>
      <w:r w:rsidRPr="00A719D2">
        <w:rPr>
          <w:b w:val="0"/>
          <w:sz w:val="22"/>
          <w:szCs w:val="22"/>
          <w:lang w:val="pl-PL"/>
        </w:rPr>
        <w:t xml:space="preserve"> </w:t>
      </w:r>
      <w:r w:rsidRPr="00A719D2">
        <w:rPr>
          <w:b w:val="0"/>
          <w:sz w:val="22"/>
          <w:szCs w:val="22"/>
        </w:rPr>
        <w:t>którym</w:t>
      </w:r>
      <w:r w:rsidRPr="00A719D2">
        <w:rPr>
          <w:b w:val="0"/>
          <w:sz w:val="22"/>
          <w:szCs w:val="22"/>
          <w:lang w:val="pl-PL"/>
        </w:rPr>
        <w:t xml:space="preserve"> </w:t>
      </w:r>
      <w:r w:rsidR="004A750C" w:rsidRPr="00A719D2">
        <w:rPr>
          <w:b w:val="0"/>
          <w:sz w:val="22"/>
          <w:szCs w:val="22"/>
          <w:lang w:val="pl-PL"/>
        </w:rPr>
        <w:t>W</w:t>
      </w:r>
      <w:r w:rsidR="00A00A59" w:rsidRPr="00A719D2">
        <w:rPr>
          <w:b w:val="0"/>
          <w:sz w:val="22"/>
          <w:szCs w:val="22"/>
          <w:lang w:val="pl-PL"/>
        </w:rPr>
        <w:t>ykonawca</w:t>
      </w:r>
      <w:r w:rsidRPr="00A719D2">
        <w:rPr>
          <w:b w:val="0"/>
          <w:sz w:val="22"/>
          <w:szCs w:val="22"/>
        </w:rPr>
        <w:t xml:space="preserve"> ma siedzibę lub miejsce zamieszkania, potwierdzające, że</w:t>
      </w:r>
      <w:r w:rsidRPr="00A719D2">
        <w:rPr>
          <w:b w:val="0"/>
          <w:sz w:val="22"/>
          <w:szCs w:val="22"/>
          <w:lang w:val="pl-PL"/>
        </w:rPr>
        <w:t xml:space="preserve"> </w:t>
      </w:r>
      <w:r w:rsidRPr="00A719D2">
        <w:rPr>
          <w:b w:val="0"/>
          <w:sz w:val="22"/>
          <w:szCs w:val="22"/>
        </w:rPr>
        <w:t>nie otwarto jego likwidacji, nie ogłoszono upadłości, jego aktywami nie zarządza likwidator lub sąd, nie zawarł</w:t>
      </w:r>
      <w:r w:rsidRPr="00A719D2">
        <w:rPr>
          <w:b w:val="0"/>
          <w:sz w:val="22"/>
          <w:szCs w:val="22"/>
          <w:lang w:val="pl-PL"/>
        </w:rPr>
        <w:t xml:space="preserve"> </w:t>
      </w:r>
      <w:r w:rsidRPr="00A719D2">
        <w:rPr>
          <w:b w:val="0"/>
          <w:sz w:val="22"/>
          <w:szCs w:val="22"/>
        </w:rPr>
        <w:t>układu z wierzycielami, jego działalność gospodarcza nie jest zawieszona ani nie znajduje się on w innej tego</w:t>
      </w:r>
      <w:r w:rsidRPr="00A719D2">
        <w:rPr>
          <w:b w:val="0"/>
          <w:sz w:val="22"/>
          <w:szCs w:val="22"/>
          <w:lang w:val="pl-PL"/>
        </w:rPr>
        <w:t xml:space="preserve"> </w:t>
      </w:r>
      <w:r w:rsidRPr="00A719D2">
        <w:rPr>
          <w:b w:val="0"/>
          <w:sz w:val="22"/>
          <w:szCs w:val="22"/>
        </w:rPr>
        <w:t>rodzaju sytuacji wynikającej z</w:t>
      </w:r>
      <w:r w:rsidR="00013169">
        <w:rPr>
          <w:b w:val="0"/>
          <w:sz w:val="22"/>
          <w:szCs w:val="22"/>
          <w:lang w:val="pl-PL"/>
        </w:rPr>
        <w:t> </w:t>
      </w:r>
      <w:r w:rsidRPr="00A719D2">
        <w:rPr>
          <w:b w:val="0"/>
          <w:sz w:val="22"/>
          <w:szCs w:val="22"/>
        </w:rPr>
        <w:t>podobnej procedury przewidzianej w przepisach miejsca wszczęcia tej procedury. Dokument ten powinien być wystawiony nie wcześniej</w:t>
      </w:r>
      <w:r w:rsidRPr="00A719D2">
        <w:rPr>
          <w:b w:val="0"/>
          <w:sz w:val="22"/>
          <w:szCs w:val="22"/>
          <w:lang w:val="pl-PL"/>
        </w:rPr>
        <w:t>,</w:t>
      </w:r>
      <w:r w:rsidRPr="00A719D2">
        <w:rPr>
          <w:b w:val="0"/>
          <w:sz w:val="22"/>
          <w:szCs w:val="22"/>
        </w:rPr>
        <w:t xml:space="preserve"> niż </w:t>
      </w:r>
      <w:r w:rsidRPr="00A719D2">
        <w:rPr>
          <w:b w:val="0"/>
          <w:sz w:val="22"/>
          <w:szCs w:val="22"/>
          <w:lang w:val="pl-PL"/>
        </w:rPr>
        <w:t>3</w:t>
      </w:r>
      <w:r w:rsidRPr="00A719D2">
        <w:rPr>
          <w:b w:val="0"/>
          <w:sz w:val="22"/>
          <w:szCs w:val="22"/>
        </w:rPr>
        <w:t xml:space="preserve"> </w:t>
      </w:r>
      <w:r w:rsidRPr="00A719D2">
        <w:rPr>
          <w:b w:val="0"/>
          <w:sz w:val="22"/>
          <w:szCs w:val="22"/>
          <w:lang w:val="pl-PL"/>
        </w:rPr>
        <w:t>miesiące</w:t>
      </w:r>
      <w:r w:rsidRPr="00A719D2">
        <w:rPr>
          <w:b w:val="0"/>
          <w:sz w:val="22"/>
          <w:szCs w:val="22"/>
        </w:rPr>
        <w:t xml:space="preserve"> przed jego złożeniem.</w:t>
      </w:r>
    </w:p>
    <w:bookmarkEnd w:id="2"/>
    <w:p w14:paraId="1F4909FE" w14:textId="7E3164BF" w:rsidR="00EE6FDB" w:rsidRPr="00A719D2" w:rsidRDefault="00D31E3D" w:rsidP="00EE6FDB">
      <w:pPr>
        <w:pStyle w:val="Tytu"/>
        <w:ind w:left="142" w:hanging="142"/>
        <w:jc w:val="both"/>
        <w:rPr>
          <w:b w:val="0"/>
          <w:sz w:val="22"/>
          <w:szCs w:val="22"/>
        </w:rPr>
      </w:pPr>
      <w:r>
        <w:rPr>
          <w:sz w:val="22"/>
          <w:szCs w:val="22"/>
          <w:lang w:val="pl-PL"/>
        </w:rPr>
        <w:t>8</w:t>
      </w:r>
      <w:r w:rsidR="00EE6FDB" w:rsidRPr="00A719D2">
        <w:rPr>
          <w:sz w:val="22"/>
          <w:szCs w:val="22"/>
        </w:rPr>
        <w:t>.</w:t>
      </w:r>
      <w:r w:rsidR="00EE6FDB" w:rsidRPr="00A719D2">
        <w:rPr>
          <w:b w:val="0"/>
          <w:sz w:val="22"/>
          <w:szCs w:val="22"/>
        </w:rPr>
        <w:t xml:space="preserve"> Jeżeli Wykonawca nie złoży </w:t>
      </w:r>
      <w:r w:rsidR="00EE6FDB" w:rsidRPr="00A719D2">
        <w:rPr>
          <w:b w:val="0"/>
          <w:sz w:val="22"/>
          <w:szCs w:val="22"/>
          <w:lang w:val="pl-PL"/>
        </w:rPr>
        <w:t>oświadczenia</w:t>
      </w:r>
      <w:r w:rsidR="00EE6FDB" w:rsidRPr="00A719D2">
        <w:rPr>
          <w:b w:val="0"/>
          <w:sz w:val="22"/>
          <w:szCs w:val="22"/>
        </w:rPr>
        <w:t>, o któr</w:t>
      </w:r>
      <w:r w:rsidR="00EE6FDB" w:rsidRPr="00A719D2">
        <w:rPr>
          <w:b w:val="0"/>
          <w:sz w:val="22"/>
          <w:szCs w:val="22"/>
          <w:lang w:val="pl-PL"/>
        </w:rPr>
        <w:t>ym</w:t>
      </w:r>
      <w:r w:rsidR="00EE6FDB" w:rsidRPr="00A719D2">
        <w:rPr>
          <w:b w:val="0"/>
          <w:sz w:val="22"/>
          <w:szCs w:val="22"/>
        </w:rPr>
        <w:t xml:space="preserve"> mowa w art. </w:t>
      </w:r>
      <w:r w:rsidR="00EE6FDB" w:rsidRPr="00A719D2">
        <w:rPr>
          <w:b w:val="0"/>
          <w:sz w:val="22"/>
          <w:szCs w:val="22"/>
          <w:lang w:val="pl-PL"/>
        </w:rPr>
        <w:t>1</w:t>
      </w:r>
      <w:r w:rsidR="00EE6FDB" w:rsidRPr="00A719D2">
        <w:rPr>
          <w:b w:val="0"/>
          <w:sz w:val="22"/>
          <w:szCs w:val="22"/>
        </w:rPr>
        <w:t xml:space="preserve">25 ust. l </w:t>
      </w:r>
      <w:r w:rsidR="00EE6FDB" w:rsidRPr="00A719D2">
        <w:rPr>
          <w:b w:val="0"/>
          <w:sz w:val="22"/>
          <w:szCs w:val="22"/>
          <w:lang w:val="pl-PL"/>
        </w:rPr>
        <w:t xml:space="preserve">ustawy Pzp, </w:t>
      </w:r>
      <w:r w:rsidR="00EE6FDB" w:rsidRPr="00A719D2">
        <w:rPr>
          <w:b w:val="0"/>
          <w:sz w:val="22"/>
          <w:szCs w:val="22"/>
        </w:rPr>
        <w:t xml:space="preserve">podmiotowych środków dowodowych, </w:t>
      </w:r>
      <w:r w:rsidR="00606964" w:rsidRPr="00A719D2">
        <w:rPr>
          <w:b w:val="0"/>
          <w:sz w:val="22"/>
          <w:szCs w:val="22"/>
        </w:rPr>
        <w:t>przedmiotowych środków dowodowych</w:t>
      </w:r>
      <w:r w:rsidR="008305B1">
        <w:rPr>
          <w:b w:val="0"/>
          <w:sz w:val="22"/>
          <w:szCs w:val="22"/>
          <w:lang w:val="pl-PL"/>
        </w:rPr>
        <w:t xml:space="preserve"> </w:t>
      </w:r>
      <w:r w:rsidR="00653027" w:rsidRPr="00653027">
        <w:rPr>
          <w:bCs/>
          <w:sz w:val="22"/>
          <w:szCs w:val="22"/>
          <w:lang w:val="pl-PL"/>
        </w:rPr>
        <w:t>(z wyłączeniem środków dowodowych, które służą potwierdzeniu zgodności z kryteriami określonymi w opisie kryteriów oceny ofert)</w:t>
      </w:r>
      <w:r w:rsidR="00653027">
        <w:rPr>
          <w:b w:val="0"/>
          <w:sz w:val="22"/>
          <w:szCs w:val="22"/>
        </w:rPr>
        <w:t>,</w:t>
      </w:r>
      <w:r w:rsidR="00653027" w:rsidRPr="00653027">
        <w:rPr>
          <w:b w:val="0"/>
          <w:sz w:val="22"/>
          <w:szCs w:val="22"/>
        </w:rPr>
        <w:t xml:space="preserve"> </w:t>
      </w:r>
      <w:r w:rsidR="00EE6FDB" w:rsidRPr="00A719D2">
        <w:rPr>
          <w:b w:val="0"/>
          <w:sz w:val="22"/>
          <w:szCs w:val="22"/>
        </w:rPr>
        <w:t>innych dokumentów lub</w:t>
      </w:r>
      <w:r w:rsidR="00EE6FDB" w:rsidRPr="00A719D2">
        <w:rPr>
          <w:b w:val="0"/>
          <w:sz w:val="22"/>
          <w:szCs w:val="22"/>
          <w:lang w:val="pl-PL"/>
        </w:rPr>
        <w:t xml:space="preserve"> </w:t>
      </w:r>
      <w:r w:rsidR="00EE6FDB" w:rsidRPr="00A719D2">
        <w:rPr>
          <w:b w:val="0"/>
          <w:sz w:val="22"/>
          <w:szCs w:val="22"/>
        </w:rPr>
        <w:t xml:space="preserve">oświadczeń składanych w postępowaniu lub </w:t>
      </w:r>
      <w:r w:rsidR="00EE6FDB" w:rsidRPr="00A719D2">
        <w:rPr>
          <w:b w:val="0"/>
          <w:sz w:val="22"/>
          <w:szCs w:val="22"/>
          <w:lang w:val="pl-PL"/>
        </w:rPr>
        <w:t>będą</w:t>
      </w:r>
      <w:r w:rsidR="00EE6FDB" w:rsidRPr="00A719D2">
        <w:rPr>
          <w:b w:val="0"/>
          <w:sz w:val="22"/>
          <w:szCs w:val="22"/>
        </w:rPr>
        <w:t xml:space="preserve"> one niekompletne lub</w:t>
      </w:r>
      <w:r w:rsidR="00FA091A">
        <w:rPr>
          <w:b w:val="0"/>
          <w:sz w:val="22"/>
          <w:szCs w:val="22"/>
          <w:lang w:val="pl-PL"/>
        </w:rPr>
        <w:t xml:space="preserve"> </w:t>
      </w:r>
      <w:r w:rsidR="00EE6FDB" w:rsidRPr="00A719D2">
        <w:rPr>
          <w:b w:val="0"/>
          <w:sz w:val="22"/>
          <w:szCs w:val="22"/>
          <w:lang w:val="pl-PL"/>
        </w:rPr>
        <w:t xml:space="preserve">będą </w:t>
      </w:r>
      <w:r w:rsidR="00EE6FDB" w:rsidRPr="00A719D2">
        <w:rPr>
          <w:b w:val="0"/>
          <w:sz w:val="22"/>
          <w:szCs w:val="22"/>
        </w:rPr>
        <w:t>zawiera</w:t>
      </w:r>
      <w:r w:rsidR="00EE6FDB" w:rsidRPr="00A719D2">
        <w:rPr>
          <w:b w:val="0"/>
          <w:sz w:val="22"/>
          <w:szCs w:val="22"/>
          <w:lang w:val="pl-PL"/>
        </w:rPr>
        <w:t>ły</w:t>
      </w:r>
      <w:r w:rsidR="00EE6FDB" w:rsidRPr="00A719D2">
        <w:rPr>
          <w:b w:val="0"/>
          <w:sz w:val="22"/>
          <w:szCs w:val="22"/>
        </w:rPr>
        <w:t xml:space="preserve"> błędy,</w:t>
      </w:r>
      <w:r w:rsidR="00EE6FDB" w:rsidRPr="00A719D2">
        <w:rPr>
          <w:b w:val="0"/>
          <w:sz w:val="22"/>
          <w:szCs w:val="22"/>
          <w:lang w:val="pl-PL"/>
        </w:rPr>
        <w:t xml:space="preserve"> Zamawiający</w:t>
      </w:r>
      <w:r w:rsidR="00EE6FDB" w:rsidRPr="00A719D2">
        <w:rPr>
          <w:b w:val="0"/>
          <w:sz w:val="22"/>
          <w:szCs w:val="22"/>
        </w:rPr>
        <w:t xml:space="preserve"> w</w:t>
      </w:r>
      <w:r w:rsidR="00EE6FDB" w:rsidRPr="00A719D2">
        <w:rPr>
          <w:b w:val="0"/>
          <w:sz w:val="22"/>
          <w:szCs w:val="22"/>
          <w:lang w:val="pl-PL"/>
        </w:rPr>
        <w:t>ezwie</w:t>
      </w:r>
      <w:r w:rsidR="00EE6FDB" w:rsidRPr="00A719D2">
        <w:rPr>
          <w:b w:val="0"/>
          <w:sz w:val="22"/>
          <w:szCs w:val="22"/>
        </w:rPr>
        <w:t xml:space="preserve"> </w:t>
      </w:r>
      <w:r w:rsidR="00EE6FDB" w:rsidRPr="00A719D2">
        <w:rPr>
          <w:b w:val="0"/>
          <w:sz w:val="22"/>
          <w:szCs w:val="22"/>
          <w:lang w:val="pl-PL"/>
        </w:rPr>
        <w:t>Wykonawcę</w:t>
      </w:r>
      <w:r w:rsidR="00EE6FDB" w:rsidRPr="00A719D2">
        <w:rPr>
          <w:b w:val="0"/>
          <w:sz w:val="22"/>
          <w:szCs w:val="22"/>
        </w:rPr>
        <w:t xml:space="preserve"> odpowiednio do ich złożenia, poprawienia lub</w:t>
      </w:r>
      <w:r w:rsidR="00EE6FDB" w:rsidRPr="00A719D2">
        <w:rPr>
          <w:b w:val="0"/>
          <w:sz w:val="22"/>
          <w:szCs w:val="22"/>
          <w:lang w:val="pl-PL"/>
        </w:rPr>
        <w:t> </w:t>
      </w:r>
      <w:r w:rsidR="00EE6FDB" w:rsidRPr="00A719D2">
        <w:rPr>
          <w:b w:val="0"/>
          <w:sz w:val="22"/>
          <w:szCs w:val="22"/>
        </w:rPr>
        <w:t>uzupełnienia w</w:t>
      </w:r>
      <w:r w:rsidR="00EE6FDB" w:rsidRPr="00A719D2">
        <w:rPr>
          <w:b w:val="0"/>
          <w:sz w:val="22"/>
          <w:szCs w:val="22"/>
          <w:lang w:val="pl-PL"/>
        </w:rPr>
        <w:t xml:space="preserve"> </w:t>
      </w:r>
      <w:r w:rsidR="00EE6FDB" w:rsidRPr="00A719D2">
        <w:rPr>
          <w:b w:val="0"/>
          <w:sz w:val="22"/>
          <w:szCs w:val="22"/>
        </w:rPr>
        <w:t>wyznaczonym terminie, chyba że:</w:t>
      </w:r>
    </w:p>
    <w:p w14:paraId="50111111" w14:textId="56F85F56" w:rsidR="00EE6FDB" w:rsidRPr="00A719D2" w:rsidRDefault="00EE6FDB" w:rsidP="00EE6FDB">
      <w:pPr>
        <w:pStyle w:val="Tytu"/>
        <w:ind w:left="284" w:hanging="142"/>
        <w:jc w:val="both"/>
        <w:rPr>
          <w:b w:val="0"/>
          <w:sz w:val="22"/>
          <w:szCs w:val="22"/>
        </w:rPr>
      </w:pPr>
      <w:r w:rsidRPr="00A719D2">
        <w:rPr>
          <w:b w:val="0"/>
          <w:sz w:val="22"/>
          <w:szCs w:val="22"/>
        </w:rPr>
        <w:t xml:space="preserve">1) oferta </w:t>
      </w:r>
      <w:r w:rsidRPr="00A719D2">
        <w:rPr>
          <w:b w:val="0"/>
          <w:sz w:val="22"/>
          <w:szCs w:val="22"/>
          <w:lang w:val="pl-PL"/>
        </w:rPr>
        <w:t>Wykonawcy będ</w:t>
      </w:r>
      <w:r w:rsidR="00E97012" w:rsidRPr="00A719D2">
        <w:rPr>
          <w:b w:val="0"/>
          <w:sz w:val="22"/>
          <w:szCs w:val="22"/>
          <w:lang w:val="pl-PL"/>
        </w:rPr>
        <w:t>zie</w:t>
      </w:r>
      <w:r w:rsidRPr="00A719D2">
        <w:rPr>
          <w:b w:val="0"/>
          <w:sz w:val="22"/>
          <w:szCs w:val="22"/>
          <w:lang w:val="pl-PL"/>
        </w:rPr>
        <w:t xml:space="preserve"> </w:t>
      </w:r>
      <w:r w:rsidRPr="00A719D2">
        <w:rPr>
          <w:b w:val="0"/>
          <w:sz w:val="22"/>
          <w:szCs w:val="22"/>
        </w:rPr>
        <w:t>podlega</w:t>
      </w:r>
      <w:r w:rsidRPr="00A719D2">
        <w:rPr>
          <w:b w:val="0"/>
          <w:sz w:val="22"/>
          <w:szCs w:val="22"/>
          <w:lang w:val="pl-PL"/>
        </w:rPr>
        <w:t>ć</w:t>
      </w:r>
      <w:r w:rsidRPr="00A719D2">
        <w:rPr>
          <w:b w:val="0"/>
          <w:sz w:val="22"/>
          <w:szCs w:val="22"/>
        </w:rPr>
        <w:t xml:space="preserve"> odrzuceniu bez względu na ich złożenie, uzupełnienie lub poprawienie</w:t>
      </w:r>
    </w:p>
    <w:p w14:paraId="39C89111" w14:textId="77777777" w:rsidR="00EE6FDB" w:rsidRPr="00A719D2" w:rsidRDefault="00EE6FDB" w:rsidP="00EE6FDB">
      <w:pPr>
        <w:pStyle w:val="Tytu"/>
        <w:ind w:left="426" w:hanging="142"/>
        <w:jc w:val="both"/>
        <w:rPr>
          <w:b w:val="0"/>
          <w:sz w:val="22"/>
          <w:szCs w:val="22"/>
        </w:rPr>
      </w:pPr>
      <w:r w:rsidRPr="00A719D2">
        <w:rPr>
          <w:b w:val="0"/>
          <w:sz w:val="22"/>
          <w:szCs w:val="22"/>
        </w:rPr>
        <w:t>lub</w:t>
      </w:r>
    </w:p>
    <w:p w14:paraId="02605D01" w14:textId="032AE8BD" w:rsidR="009E44A7" w:rsidRDefault="00EE6FDB" w:rsidP="00EE6FDB">
      <w:pPr>
        <w:pStyle w:val="Tytu"/>
        <w:ind w:left="284" w:hanging="142"/>
        <w:jc w:val="both"/>
        <w:rPr>
          <w:b w:val="0"/>
          <w:sz w:val="22"/>
          <w:szCs w:val="22"/>
          <w:lang w:val="pl-PL"/>
        </w:rPr>
      </w:pPr>
      <w:r w:rsidRPr="00A719D2">
        <w:rPr>
          <w:b w:val="0"/>
          <w:sz w:val="22"/>
          <w:szCs w:val="22"/>
        </w:rPr>
        <w:t xml:space="preserve">2) </w:t>
      </w:r>
      <w:r w:rsidRPr="00A719D2">
        <w:rPr>
          <w:b w:val="0"/>
          <w:sz w:val="22"/>
          <w:szCs w:val="22"/>
          <w:lang w:val="pl-PL"/>
        </w:rPr>
        <w:t xml:space="preserve">będą </w:t>
      </w:r>
      <w:r w:rsidRPr="00A719D2">
        <w:rPr>
          <w:b w:val="0"/>
          <w:sz w:val="22"/>
          <w:szCs w:val="22"/>
        </w:rPr>
        <w:t>zachodz</w:t>
      </w:r>
      <w:r w:rsidRPr="00A719D2">
        <w:rPr>
          <w:b w:val="0"/>
          <w:sz w:val="22"/>
          <w:szCs w:val="22"/>
          <w:lang w:val="pl-PL"/>
        </w:rPr>
        <w:t>iły</w:t>
      </w:r>
      <w:r w:rsidRPr="00A719D2">
        <w:rPr>
          <w:b w:val="0"/>
          <w:sz w:val="22"/>
          <w:szCs w:val="22"/>
        </w:rPr>
        <w:t xml:space="preserve"> przesłanki unieważnienia postępowania. </w:t>
      </w:r>
    </w:p>
    <w:p w14:paraId="45DCA2C4" w14:textId="451A5868" w:rsidR="009E44A7" w:rsidRPr="00A719D2" w:rsidRDefault="00D31E3D" w:rsidP="009E44A7">
      <w:pPr>
        <w:pStyle w:val="Tytu"/>
        <w:ind w:left="142" w:hanging="142"/>
        <w:jc w:val="both"/>
        <w:rPr>
          <w:b w:val="0"/>
          <w:sz w:val="22"/>
          <w:szCs w:val="22"/>
        </w:rPr>
      </w:pPr>
      <w:r>
        <w:rPr>
          <w:bCs/>
          <w:sz w:val="22"/>
          <w:szCs w:val="22"/>
          <w:lang w:val="pl-PL"/>
        </w:rPr>
        <w:t>9</w:t>
      </w:r>
      <w:r w:rsidR="002C59BE" w:rsidRPr="000F7EAA">
        <w:rPr>
          <w:bCs/>
          <w:sz w:val="22"/>
          <w:szCs w:val="22"/>
          <w:lang w:val="pl-PL"/>
        </w:rPr>
        <w:t>.</w:t>
      </w:r>
      <w:r w:rsidR="002C59BE" w:rsidRPr="00C936A0">
        <w:rPr>
          <w:b w:val="0"/>
          <w:bCs/>
          <w:sz w:val="22"/>
          <w:szCs w:val="22"/>
          <w:lang w:val="pl-PL"/>
        </w:rPr>
        <w:t xml:space="preserve"> </w:t>
      </w:r>
      <w:r w:rsidR="009E44A7" w:rsidRPr="00A719D2">
        <w:rPr>
          <w:sz w:val="22"/>
          <w:szCs w:val="22"/>
        </w:rPr>
        <w:t>Wykonawcy mogą wspólnie ubiegać się o udzielenie zamówienia</w:t>
      </w:r>
      <w:r w:rsidR="009E44A7" w:rsidRPr="00A719D2">
        <w:rPr>
          <w:b w:val="0"/>
          <w:sz w:val="22"/>
          <w:szCs w:val="22"/>
        </w:rPr>
        <w:t xml:space="preserve"> na podstawie art. </w:t>
      </w:r>
      <w:r w:rsidR="000A73BA" w:rsidRPr="00A719D2">
        <w:rPr>
          <w:b w:val="0"/>
          <w:sz w:val="22"/>
          <w:szCs w:val="22"/>
          <w:lang w:val="pl-PL"/>
        </w:rPr>
        <w:t>58</w:t>
      </w:r>
      <w:r w:rsidR="009E44A7" w:rsidRPr="00A719D2">
        <w:rPr>
          <w:b w:val="0"/>
          <w:sz w:val="22"/>
          <w:szCs w:val="22"/>
        </w:rPr>
        <w:t xml:space="preserve"> ust. 1 ustawy</w:t>
      </w:r>
      <w:r w:rsidR="009E44A7" w:rsidRPr="00A719D2">
        <w:rPr>
          <w:b w:val="0"/>
          <w:sz w:val="22"/>
          <w:szCs w:val="22"/>
          <w:lang w:val="pl-PL"/>
        </w:rPr>
        <w:t xml:space="preserve"> Pzp</w:t>
      </w:r>
      <w:r w:rsidR="009E44A7" w:rsidRPr="00A719D2">
        <w:rPr>
          <w:b w:val="0"/>
          <w:sz w:val="22"/>
          <w:szCs w:val="22"/>
        </w:rPr>
        <w:t xml:space="preserve">. </w:t>
      </w:r>
    </w:p>
    <w:p w14:paraId="3C5D03E9" w14:textId="77777777" w:rsidR="009E44A7" w:rsidRPr="00A719D2" w:rsidRDefault="009E44A7" w:rsidP="009E44A7">
      <w:pPr>
        <w:pStyle w:val="Tytu"/>
        <w:ind w:left="284" w:hanging="142"/>
        <w:jc w:val="both"/>
        <w:rPr>
          <w:b w:val="0"/>
          <w:sz w:val="22"/>
          <w:szCs w:val="22"/>
          <w:lang w:val="pl-PL"/>
        </w:rPr>
      </w:pPr>
      <w:r w:rsidRPr="00A719D2">
        <w:rPr>
          <w:b w:val="0"/>
          <w:sz w:val="22"/>
          <w:szCs w:val="22"/>
        </w:rPr>
        <w:t xml:space="preserve">1) W takim przypadku zobowiązani są do ustanowienia pełnomocnika do reprezentowania ich w niniejszym postępowaniu lub do reprezentowania i zawarcia umowy. </w:t>
      </w:r>
      <w:r w:rsidRPr="00A719D2">
        <w:rPr>
          <w:b w:val="0"/>
          <w:sz w:val="22"/>
          <w:szCs w:val="22"/>
          <w:u w:val="single"/>
        </w:rPr>
        <w:t>Pełnomocnictwo należy załączyć do oferty</w:t>
      </w:r>
      <w:r w:rsidR="005B0533" w:rsidRPr="00A719D2">
        <w:rPr>
          <w:b w:val="0"/>
          <w:sz w:val="22"/>
          <w:szCs w:val="22"/>
        </w:rPr>
        <w:t>.</w:t>
      </w:r>
      <w:r w:rsidR="00B34CF6" w:rsidRPr="00A719D2">
        <w:rPr>
          <w:b w:val="0"/>
          <w:sz w:val="22"/>
          <w:szCs w:val="22"/>
          <w:lang w:val="pl-PL"/>
        </w:rPr>
        <w:t xml:space="preserve"> </w:t>
      </w:r>
      <w:r w:rsidRPr="00A719D2">
        <w:rPr>
          <w:b w:val="0"/>
          <w:sz w:val="22"/>
          <w:szCs w:val="22"/>
        </w:rPr>
        <w:t>Zamawiający będzie prowadzić korespondencję wyłącznie z</w:t>
      </w:r>
      <w:r w:rsidR="005808C7" w:rsidRPr="00A719D2">
        <w:rPr>
          <w:b w:val="0"/>
          <w:sz w:val="22"/>
          <w:szCs w:val="22"/>
          <w:lang w:val="pl-PL"/>
        </w:rPr>
        <w:t xml:space="preserve"> </w:t>
      </w:r>
      <w:r w:rsidRPr="00A719D2">
        <w:rPr>
          <w:b w:val="0"/>
          <w:sz w:val="22"/>
          <w:szCs w:val="22"/>
        </w:rPr>
        <w:t>podmiotem występującym jako reprezentant pozostałych.</w:t>
      </w:r>
    </w:p>
    <w:p w14:paraId="576BCFCB" w14:textId="77777777" w:rsidR="009E44A7" w:rsidRPr="00A719D2" w:rsidRDefault="009E44A7" w:rsidP="009E44A7">
      <w:pPr>
        <w:pStyle w:val="Tytu"/>
        <w:ind w:left="284" w:hanging="142"/>
        <w:jc w:val="both"/>
        <w:rPr>
          <w:b w:val="0"/>
          <w:sz w:val="22"/>
          <w:szCs w:val="22"/>
        </w:rPr>
      </w:pPr>
      <w:r w:rsidRPr="00A719D2">
        <w:rPr>
          <w:b w:val="0"/>
          <w:sz w:val="22"/>
          <w:szCs w:val="22"/>
          <w:lang w:val="pl-PL"/>
        </w:rPr>
        <w:t xml:space="preserve">2) </w:t>
      </w:r>
      <w:r w:rsidRPr="00A719D2">
        <w:rPr>
          <w:b w:val="0"/>
          <w:sz w:val="22"/>
          <w:szCs w:val="22"/>
        </w:rPr>
        <w:t xml:space="preserve">Warunki określone w art. </w:t>
      </w:r>
      <w:r w:rsidR="00A357D5" w:rsidRPr="00A719D2">
        <w:rPr>
          <w:b w:val="0"/>
          <w:sz w:val="22"/>
          <w:szCs w:val="22"/>
          <w:lang w:val="pl-PL"/>
        </w:rPr>
        <w:t>57</w:t>
      </w:r>
      <w:r w:rsidRPr="00A719D2">
        <w:rPr>
          <w:b w:val="0"/>
          <w:sz w:val="22"/>
          <w:szCs w:val="22"/>
        </w:rPr>
        <w:t xml:space="preserve"> </w:t>
      </w:r>
      <w:r w:rsidR="002D6B71" w:rsidRPr="00A719D2">
        <w:rPr>
          <w:b w:val="0"/>
          <w:sz w:val="22"/>
          <w:szCs w:val="22"/>
          <w:lang w:val="pl-PL"/>
        </w:rPr>
        <w:t>pkt</w:t>
      </w:r>
      <w:r w:rsidRPr="00A719D2">
        <w:rPr>
          <w:b w:val="0"/>
          <w:sz w:val="22"/>
          <w:szCs w:val="22"/>
        </w:rPr>
        <w:t xml:space="preserve"> 1 ustawy</w:t>
      </w:r>
      <w:r w:rsidRPr="00A719D2">
        <w:rPr>
          <w:b w:val="0"/>
          <w:sz w:val="22"/>
          <w:szCs w:val="22"/>
          <w:lang w:val="pl-PL"/>
        </w:rPr>
        <w:t xml:space="preserve"> Pzp</w:t>
      </w:r>
      <w:r w:rsidRPr="00A719D2">
        <w:rPr>
          <w:b w:val="0"/>
          <w:sz w:val="22"/>
          <w:szCs w:val="22"/>
        </w:rPr>
        <w:t>, każdy z Wykonawców wspólnie ubiegających się o udzielenie zamówienia musi spełniać samodzielnie.</w:t>
      </w:r>
    </w:p>
    <w:p w14:paraId="5E0F89E4" w14:textId="77777777" w:rsidR="009E44A7" w:rsidRPr="00A719D2" w:rsidRDefault="009E44A7" w:rsidP="009E44A7">
      <w:pPr>
        <w:pStyle w:val="Tytu"/>
        <w:ind w:left="284" w:hanging="142"/>
        <w:jc w:val="both"/>
        <w:rPr>
          <w:b w:val="0"/>
          <w:sz w:val="22"/>
          <w:szCs w:val="22"/>
        </w:rPr>
      </w:pPr>
      <w:r w:rsidRPr="00A719D2">
        <w:rPr>
          <w:b w:val="0"/>
          <w:sz w:val="22"/>
          <w:szCs w:val="22"/>
          <w:lang w:val="pl-PL"/>
        </w:rPr>
        <w:t>3</w:t>
      </w:r>
      <w:r w:rsidRPr="00A719D2">
        <w:rPr>
          <w:b w:val="0"/>
          <w:sz w:val="22"/>
          <w:szCs w:val="22"/>
        </w:rPr>
        <w:t xml:space="preserve">) Warunki określone w art. </w:t>
      </w:r>
      <w:r w:rsidR="00A357D5" w:rsidRPr="00A719D2">
        <w:rPr>
          <w:b w:val="0"/>
          <w:sz w:val="22"/>
          <w:szCs w:val="22"/>
          <w:lang w:val="pl-PL"/>
        </w:rPr>
        <w:t>57</w:t>
      </w:r>
      <w:r w:rsidRPr="00A719D2">
        <w:rPr>
          <w:b w:val="0"/>
          <w:sz w:val="22"/>
          <w:szCs w:val="22"/>
        </w:rPr>
        <w:t xml:space="preserve"> </w:t>
      </w:r>
      <w:r w:rsidR="002D6B71" w:rsidRPr="00A719D2">
        <w:rPr>
          <w:b w:val="0"/>
          <w:sz w:val="22"/>
          <w:szCs w:val="22"/>
          <w:lang w:val="pl-PL"/>
        </w:rPr>
        <w:t>pkt</w:t>
      </w:r>
      <w:r w:rsidRPr="00A719D2">
        <w:rPr>
          <w:b w:val="0"/>
          <w:sz w:val="22"/>
          <w:szCs w:val="22"/>
        </w:rPr>
        <w:t xml:space="preserve"> </w:t>
      </w:r>
      <w:r w:rsidR="00A357D5" w:rsidRPr="00A719D2">
        <w:rPr>
          <w:b w:val="0"/>
          <w:sz w:val="22"/>
          <w:szCs w:val="22"/>
          <w:lang w:val="pl-PL"/>
        </w:rPr>
        <w:t>2</w:t>
      </w:r>
      <w:r w:rsidRPr="00A719D2">
        <w:rPr>
          <w:b w:val="0"/>
          <w:sz w:val="22"/>
          <w:szCs w:val="22"/>
        </w:rPr>
        <w:t xml:space="preserve"> ustawy</w:t>
      </w:r>
      <w:r w:rsidRPr="00A719D2">
        <w:rPr>
          <w:b w:val="0"/>
          <w:sz w:val="22"/>
          <w:szCs w:val="22"/>
          <w:lang w:val="pl-PL"/>
        </w:rPr>
        <w:t xml:space="preserve"> Pzp</w:t>
      </w:r>
      <w:r w:rsidRPr="00A719D2">
        <w:rPr>
          <w:b w:val="0"/>
          <w:sz w:val="22"/>
          <w:szCs w:val="22"/>
        </w:rPr>
        <w:t>, w zakresie opisanym przez Zamawiającego, powinien spełniać co najmniej jeden z Wykonawców wspólnie ubiegających się o udzielenie zamówienia albo wszyscy ci Wykonawcy wspólnie</w:t>
      </w:r>
      <w:r w:rsidRPr="00A719D2">
        <w:rPr>
          <w:b w:val="0"/>
          <w:sz w:val="22"/>
          <w:szCs w:val="22"/>
          <w:lang w:val="pl-PL"/>
        </w:rPr>
        <w:t>.</w:t>
      </w:r>
    </w:p>
    <w:p w14:paraId="1529E64B" w14:textId="7529CD82" w:rsidR="009E44A7" w:rsidRPr="00A719D2" w:rsidRDefault="009E44A7" w:rsidP="009E44A7">
      <w:pPr>
        <w:pStyle w:val="Tytu"/>
        <w:ind w:left="284" w:hanging="142"/>
        <w:jc w:val="both"/>
        <w:rPr>
          <w:b w:val="0"/>
          <w:sz w:val="22"/>
          <w:szCs w:val="22"/>
        </w:rPr>
      </w:pPr>
      <w:r w:rsidRPr="00A719D2">
        <w:rPr>
          <w:b w:val="0"/>
          <w:sz w:val="22"/>
          <w:szCs w:val="22"/>
          <w:lang w:val="pl-PL"/>
        </w:rPr>
        <w:t>4</w:t>
      </w:r>
      <w:r w:rsidRPr="00A719D2">
        <w:rPr>
          <w:b w:val="0"/>
          <w:sz w:val="22"/>
          <w:szCs w:val="22"/>
        </w:rPr>
        <w:t xml:space="preserve">) Oferta składana przez Wykonawców wspólnie ubiegających się o udzielenie zamówienia musi być </w:t>
      </w:r>
      <w:r w:rsidRPr="00A719D2">
        <w:rPr>
          <w:sz w:val="22"/>
          <w:szCs w:val="22"/>
        </w:rPr>
        <w:t>podpisana i oznaczona</w:t>
      </w:r>
      <w:r w:rsidRPr="00A719D2">
        <w:rPr>
          <w:b w:val="0"/>
          <w:sz w:val="22"/>
          <w:szCs w:val="22"/>
        </w:rPr>
        <w:t xml:space="preserve"> w taki sposób, by prawnie zobowiązywała wszystkie te podmioty.</w:t>
      </w:r>
    </w:p>
    <w:p w14:paraId="5FBDF0D5" w14:textId="67608D5D" w:rsidR="00A00A59" w:rsidRPr="00A719D2" w:rsidRDefault="00A00A59" w:rsidP="009E44A7">
      <w:pPr>
        <w:pStyle w:val="Tytu"/>
        <w:ind w:left="284" w:hanging="142"/>
        <w:jc w:val="both"/>
        <w:rPr>
          <w:b w:val="0"/>
          <w:sz w:val="22"/>
          <w:szCs w:val="22"/>
          <w:lang w:val="pl-PL"/>
        </w:rPr>
      </w:pPr>
      <w:r w:rsidRPr="00A719D2">
        <w:rPr>
          <w:b w:val="0"/>
          <w:sz w:val="22"/>
          <w:szCs w:val="22"/>
          <w:lang w:val="pl-PL"/>
        </w:rPr>
        <w:lastRenderedPageBreak/>
        <w:t>5) W przypadku wyboru oferty złożonej przez Wykonawców wspólnie ubiegających się o udzielenie zamówienia, Zamawiający zastrzega prawo żądania przed zawarciem umowy w sprawie zamówienia publicznego kopii umowy regulującej współpracę tych Wykonawców (umowy konsorcjum).</w:t>
      </w:r>
    </w:p>
    <w:p w14:paraId="03748565" w14:textId="08DC58F9" w:rsidR="009E44A7" w:rsidRPr="00A719D2" w:rsidRDefault="00D31E3D" w:rsidP="00691544">
      <w:pPr>
        <w:pStyle w:val="Tytu"/>
        <w:ind w:left="142" w:hanging="142"/>
        <w:jc w:val="both"/>
        <w:rPr>
          <w:b w:val="0"/>
          <w:sz w:val="22"/>
          <w:szCs w:val="22"/>
          <w:u w:val="single"/>
        </w:rPr>
      </w:pPr>
      <w:r>
        <w:rPr>
          <w:sz w:val="22"/>
          <w:szCs w:val="22"/>
          <w:lang w:val="pl-PL"/>
        </w:rPr>
        <w:t>10</w:t>
      </w:r>
      <w:r w:rsidR="009E44A7" w:rsidRPr="00A719D2">
        <w:rPr>
          <w:sz w:val="22"/>
          <w:szCs w:val="22"/>
          <w:lang w:val="pl-PL"/>
        </w:rPr>
        <w:t>.</w:t>
      </w:r>
      <w:r w:rsidR="009E44A7" w:rsidRPr="00A719D2">
        <w:rPr>
          <w:b w:val="0"/>
          <w:sz w:val="22"/>
          <w:szCs w:val="22"/>
        </w:rPr>
        <w:t xml:space="preserve"> W przypadku, </w:t>
      </w:r>
      <w:r w:rsidR="009E44A7" w:rsidRPr="00A719D2">
        <w:rPr>
          <w:b w:val="0"/>
          <w:sz w:val="22"/>
          <w:szCs w:val="22"/>
          <w:u w:val="single"/>
        </w:rPr>
        <w:t>gdy Wykonawca zamierza powierzyć wykonanie zamówienia Podwykonawcom</w:t>
      </w:r>
      <w:r w:rsidR="000A5B6D" w:rsidRPr="00A719D2">
        <w:rPr>
          <w:b w:val="0"/>
          <w:sz w:val="22"/>
          <w:szCs w:val="22"/>
          <w:u w:val="single"/>
          <w:lang w:val="pl-PL"/>
        </w:rPr>
        <w:t xml:space="preserve"> (zgodnie z art. 462 ust. 1 ustawy Pzp)</w:t>
      </w:r>
      <w:r w:rsidR="009E44A7" w:rsidRPr="00A719D2">
        <w:rPr>
          <w:b w:val="0"/>
          <w:sz w:val="22"/>
          <w:szCs w:val="22"/>
        </w:rPr>
        <w:t xml:space="preserve">, wymagane jest wskazanie przez Wykonawcę </w:t>
      </w:r>
      <w:r w:rsidR="00691544" w:rsidRPr="00A719D2">
        <w:rPr>
          <w:b w:val="0"/>
          <w:sz w:val="22"/>
          <w:szCs w:val="22"/>
          <w:lang w:val="pl-PL"/>
        </w:rPr>
        <w:t xml:space="preserve">części zamówienia, których wykonanie zamierza powierzyć </w:t>
      </w:r>
      <w:r w:rsidR="00DC56C1" w:rsidRPr="00A719D2">
        <w:rPr>
          <w:b w:val="0"/>
          <w:sz w:val="22"/>
          <w:szCs w:val="22"/>
          <w:lang w:val="pl-PL"/>
        </w:rPr>
        <w:t>P</w:t>
      </w:r>
      <w:r w:rsidR="00691544" w:rsidRPr="00A719D2">
        <w:rPr>
          <w:b w:val="0"/>
          <w:sz w:val="22"/>
          <w:szCs w:val="22"/>
          <w:lang w:val="pl-PL"/>
        </w:rPr>
        <w:t>odwykonawcom, oraz</w:t>
      </w:r>
      <w:r w:rsidR="00854224" w:rsidRPr="00A719D2">
        <w:rPr>
          <w:b w:val="0"/>
          <w:sz w:val="22"/>
          <w:szCs w:val="22"/>
          <w:lang w:val="pl-PL"/>
        </w:rPr>
        <w:t> </w:t>
      </w:r>
      <w:r w:rsidR="00691544" w:rsidRPr="00A719D2">
        <w:rPr>
          <w:b w:val="0"/>
          <w:sz w:val="22"/>
          <w:szCs w:val="22"/>
          <w:lang w:val="pl-PL"/>
        </w:rPr>
        <w:t>podani</w:t>
      </w:r>
      <w:r w:rsidR="00FB1299" w:rsidRPr="00A719D2">
        <w:rPr>
          <w:b w:val="0"/>
          <w:sz w:val="22"/>
          <w:szCs w:val="22"/>
          <w:lang w:val="pl-PL"/>
        </w:rPr>
        <w:t>e</w:t>
      </w:r>
      <w:r w:rsidR="00691544" w:rsidRPr="00A719D2">
        <w:rPr>
          <w:b w:val="0"/>
          <w:sz w:val="22"/>
          <w:szCs w:val="22"/>
          <w:lang w:val="pl-PL"/>
        </w:rPr>
        <w:t xml:space="preserve"> nazw </w:t>
      </w:r>
      <w:r w:rsidR="00FB1299" w:rsidRPr="00A719D2">
        <w:rPr>
          <w:b w:val="0"/>
          <w:sz w:val="22"/>
          <w:szCs w:val="22"/>
          <w:lang w:val="pl-PL"/>
        </w:rPr>
        <w:t>tych</w:t>
      </w:r>
      <w:r w:rsidR="00691544" w:rsidRPr="00A719D2">
        <w:rPr>
          <w:b w:val="0"/>
          <w:sz w:val="22"/>
          <w:szCs w:val="22"/>
          <w:lang w:val="pl-PL"/>
        </w:rPr>
        <w:t xml:space="preserve"> </w:t>
      </w:r>
      <w:r w:rsidR="00813EAC" w:rsidRPr="00A719D2">
        <w:rPr>
          <w:b w:val="0"/>
          <w:sz w:val="22"/>
          <w:szCs w:val="22"/>
          <w:lang w:val="pl-PL"/>
        </w:rPr>
        <w:t>P</w:t>
      </w:r>
      <w:r w:rsidR="00691544" w:rsidRPr="00A719D2">
        <w:rPr>
          <w:b w:val="0"/>
          <w:sz w:val="22"/>
          <w:szCs w:val="22"/>
          <w:lang w:val="pl-PL"/>
        </w:rPr>
        <w:t>odwykonawców</w:t>
      </w:r>
      <w:r w:rsidR="00813EAC" w:rsidRPr="00A719D2">
        <w:rPr>
          <w:b w:val="0"/>
          <w:sz w:val="22"/>
          <w:szCs w:val="22"/>
          <w:lang w:val="pl-PL"/>
        </w:rPr>
        <w:t xml:space="preserve"> </w:t>
      </w:r>
      <w:r w:rsidR="00813EAC" w:rsidRPr="00A719D2">
        <w:rPr>
          <w:b w:val="0"/>
          <w:sz w:val="22"/>
          <w:szCs w:val="22"/>
        </w:rPr>
        <w:t>w formularzu oferty</w:t>
      </w:r>
      <w:r w:rsidR="00691544" w:rsidRPr="00A719D2">
        <w:rPr>
          <w:b w:val="0"/>
          <w:sz w:val="22"/>
          <w:szCs w:val="22"/>
          <w:lang w:val="pl-PL"/>
        </w:rPr>
        <w:t>, jeżeli są już znani.</w:t>
      </w:r>
    </w:p>
    <w:p w14:paraId="282E255F" w14:textId="3339CC53" w:rsidR="009E44A7" w:rsidRPr="00A719D2" w:rsidRDefault="009E44A7" w:rsidP="00C85332">
      <w:pPr>
        <w:pStyle w:val="Tytu"/>
        <w:ind w:left="142" w:hanging="142"/>
        <w:jc w:val="both"/>
        <w:rPr>
          <w:b w:val="0"/>
          <w:sz w:val="22"/>
          <w:szCs w:val="22"/>
        </w:rPr>
      </w:pPr>
      <w:r w:rsidRPr="00A719D2">
        <w:rPr>
          <w:sz w:val="22"/>
          <w:szCs w:val="22"/>
          <w:lang w:val="pl-PL"/>
        </w:rPr>
        <w:t>1</w:t>
      </w:r>
      <w:r w:rsidR="00D31E3D">
        <w:rPr>
          <w:sz w:val="22"/>
          <w:szCs w:val="22"/>
          <w:lang w:val="pl-PL"/>
        </w:rPr>
        <w:t>1</w:t>
      </w:r>
      <w:r w:rsidRPr="00A719D2">
        <w:rPr>
          <w:sz w:val="22"/>
          <w:szCs w:val="22"/>
        </w:rPr>
        <w:t>.</w:t>
      </w:r>
      <w:r w:rsidRPr="00A719D2">
        <w:rPr>
          <w:b w:val="0"/>
          <w:sz w:val="22"/>
          <w:szCs w:val="22"/>
        </w:rPr>
        <w:t xml:space="preserve"> Wykonawca może zmienić lub zrezygnować z Podwykonawcy. Jeżeli zmiana albo rezygnacja z</w:t>
      </w:r>
      <w:r w:rsidR="005808C7" w:rsidRPr="00A719D2">
        <w:rPr>
          <w:b w:val="0"/>
          <w:sz w:val="22"/>
          <w:szCs w:val="22"/>
          <w:lang w:val="pl-PL"/>
        </w:rPr>
        <w:t> </w:t>
      </w:r>
      <w:r w:rsidRPr="00A719D2">
        <w:rPr>
          <w:b w:val="0"/>
          <w:sz w:val="22"/>
          <w:szCs w:val="22"/>
        </w:rPr>
        <w:t>Podwykonawcy dotyczy podmiotu, na którego zasoby Wykonawca powoływał się, na zasadach określonych w</w:t>
      </w:r>
      <w:r w:rsidR="005808C7" w:rsidRPr="00A719D2">
        <w:rPr>
          <w:b w:val="0"/>
          <w:sz w:val="22"/>
          <w:szCs w:val="22"/>
          <w:lang w:val="pl-PL"/>
        </w:rPr>
        <w:t> </w:t>
      </w:r>
      <w:r w:rsidRPr="00A719D2">
        <w:rPr>
          <w:b w:val="0"/>
          <w:sz w:val="22"/>
          <w:szCs w:val="22"/>
        </w:rPr>
        <w:t xml:space="preserve">art. </w:t>
      </w:r>
      <w:r w:rsidR="00C85332" w:rsidRPr="00A719D2">
        <w:rPr>
          <w:b w:val="0"/>
          <w:sz w:val="22"/>
          <w:szCs w:val="22"/>
          <w:lang w:val="pl-PL"/>
        </w:rPr>
        <w:t>118</w:t>
      </w:r>
      <w:r w:rsidRPr="00A719D2">
        <w:rPr>
          <w:b w:val="0"/>
          <w:sz w:val="22"/>
          <w:szCs w:val="22"/>
        </w:rPr>
        <w:t xml:space="preserve"> ust. 1 ustawy</w:t>
      </w:r>
      <w:r w:rsidRPr="00A719D2">
        <w:rPr>
          <w:b w:val="0"/>
          <w:sz w:val="22"/>
          <w:szCs w:val="22"/>
          <w:lang w:val="pl-PL"/>
        </w:rPr>
        <w:t xml:space="preserve"> Pzp</w:t>
      </w:r>
      <w:r w:rsidRPr="00A719D2">
        <w:rPr>
          <w:b w:val="0"/>
          <w:sz w:val="22"/>
          <w:szCs w:val="22"/>
        </w:rPr>
        <w:t xml:space="preserve">, w celu wykazania spełniania warunków udziału w postępowaniu, Wykonawca jest obowiązany wykazać Zamawiającemu, </w:t>
      </w:r>
      <w:r w:rsidR="00C85332" w:rsidRPr="00A719D2">
        <w:rPr>
          <w:b w:val="0"/>
          <w:sz w:val="22"/>
          <w:szCs w:val="22"/>
        </w:rPr>
        <w:t xml:space="preserve">że proponowany inny </w:t>
      </w:r>
      <w:r w:rsidR="00FB040E" w:rsidRPr="00A719D2">
        <w:rPr>
          <w:b w:val="0"/>
          <w:sz w:val="22"/>
          <w:szCs w:val="22"/>
          <w:lang w:val="pl-PL"/>
        </w:rPr>
        <w:t>Podwykonawca</w:t>
      </w:r>
      <w:r w:rsidR="00C85332" w:rsidRPr="00A719D2">
        <w:rPr>
          <w:b w:val="0"/>
          <w:sz w:val="22"/>
          <w:szCs w:val="22"/>
        </w:rPr>
        <w:t xml:space="preserve"> lub </w:t>
      </w:r>
      <w:r w:rsidR="00D103EA" w:rsidRPr="00A719D2">
        <w:rPr>
          <w:b w:val="0"/>
          <w:sz w:val="22"/>
          <w:szCs w:val="22"/>
          <w:lang w:val="pl-PL"/>
        </w:rPr>
        <w:t>W</w:t>
      </w:r>
      <w:r w:rsidR="00221570" w:rsidRPr="00A719D2">
        <w:rPr>
          <w:b w:val="0"/>
          <w:sz w:val="22"/>
          <w:szCs w:val="22"/>
          <w:lang w:val="pl-PL"/>
        </w:rPr>
        <w:t>ykonawca</w:t>
      </w:r>
      <w:r w:rsidR="00C85332" w:rsidRPr="00A719D2">
        <w:rPr>
          <w:b w:val="0"/>
          <w:sz w:val="22"/>
          <w:szCs w:val="22"/>
        </w:rPr>
        <w:t xml:space="preserve"> samodzielnie spełnia je w stopniu nie mniejszym niż </w:t>
      </w:r>
      <w:r w:rsidR="00D103EA" w:rsidRPr="00A719D2">
        <w:rPr>
          <w:b w:val="0"/>
          <w:sz w:val="22"/>
          <w:szCs w:val="22"/>
          <w:lang w:val="pl-PL"/>
        </w:rPr>
        <w:t>P</w:t>
      </w:r>
      <w:r w:rsidR="00456134" w:rsidRPr="00A719D2">
        <w:rPr>
          <w:b w:val="0"/>
          <w:sz w:val="22"/>
          <w:szCs w:val="22"/>
          <w:lang w:val="pl-PL"/>
        </w:rPr>
        <w:t>odwykonawca</w:t>
      </w:r>
      <w:r w:rsidR="00C85332" w:rsidRPr="00A719D2">
        <w:rPr>
          <w:b w:val="0"/>
          <w:sz w:val="22"/>
          <w:szCs w:val="22"/>
        </w:rPr>
        <w:t>, na</w:t>
      </w:r>
      <w:r w:rsidR="00C85332" w:rsidRPr="00A719D2">
        <w:rPr>
          <w:b w:val="0"/>
          <w:sz w:val="22"/>
          <w:szCs w:val="22"/>
          <w:lang w:val="pl-PL"/>
        </w:rPr>
        <w:t xml:space="preserve"> </w:t>
      </w:r>
      <w:r w:rsidR="00C85332" w:rsidRPr="00A719D2">
        <w:rPr>
          <w:b w:val="0"/>
          <w:sz w:val="22"/>
          <w:szCs w:val="22"/>
        </w:rPr>
        <w:t xml:space="preserve">którego zasoby </w:t>
      </w:r>
      <w:r w:rsidR="00311E38" w:rsidRPr="00A719D2">
        <w:rPr>
          <w:b w:val="0"/>
          <w:sz w:val="22"/>
          <w:szCs w:val="22"/>
          <w:lang w:val="pl-PL"/>
        </w:rPr>
        <w:t>W</w:t>
      </w:r>
      <w:r w:rsidR="00C85332" w:rsidRPr="00A719D2">
        <w:rPr>
          <w:b w:val="0"/>
          <w:sz w:val="22"/>
          <w:szCs w:val="22"/>
        </w:rPr>
        <w:t>ykonawca powoływał się w trakcie postępowania o udzielenie</w:t>
      </w:r>
      <w:r w:rsidR="00C85332" w:rsidRPr="00A719D2">
        <w:rPr>
          <w:b w:val="0"/>
          <w:sz w:val="22"/>
          <w:szCs w:val="22"/>
          <w:lang w:val="pl-PL"/>
        </w:rPr>
        <w:t xml:space="preserve"> </w:t>
      </w:r>
      <w:r w:rsidR="00C85332" w:rsidRPr="00A719D2">
        <w:rPr>
          <w:b w:val="0"/>
          <w:sz w:val="22"/>
          <w:szCs w:val="22"/>
        </w:rPr>
        <w:t>zamówienia</w:t>
      </w:r>
      <w:r w:rsidRPr="00A719D2">
        <w:rPr>
          <w:b w:val="0"/>
          <w:sz w:val="22"/>
          <w:szCs w:val="22"/>
        </w:rPr>
        <w:t>.</w:t>
      </w:r>
    </w:p>
    <w:p w14:paraId="0D5C7166" w14:textId="4A6F6761" w:rsidR="009E44A7" w:rsidRPr="00A719D2" w:rsidRDefault="009E44A7" w:rsidP="009E44A7">
      <w:pPr>
        <w:pStyle w:val="Tytu"/>
        <w:ind w:left="142" w:hanging="142"/>
        <w:jc w:val="both"/>
        <w:rPr>
          <w:b w:val="0"/>
          <w:sz w:val="22"/>
          <w:szCs w:val="22"/>
        </w:rPr>
      </w:pPr>
      <w:r w:rsidRPr="00A719D2">
        <w:rPr>
          <w:sz w:val="22"/>
          <w:szCs w:val="22"/>
          <w:lang w:val="pl-PL"/>
        </w:rPr>
        <w:t>1</w:t>
      </w:r>
      <w:r w:rsidR="00D31E3D">
        <w:rPr>
          <w:sz w:val="22"/>
          <w:szCs w:val="22"/>
          <w:lang w:val="pl-PL"/>
        </w:rPr>
        <w:t>2</w:t>
      </w:r>
      <w:r w:rsidRPr="00A719D2">
        <w:rPr>
          <w:sz w:val="22"/>
          <w:szCs w:val="22"/>
        </w:rPr>
        <w:t>.</w:t>
      </w:r>
      <w:r w:rsidRPr="00A719D2">
        <w:rPr>
          <w:b w:val="0"/>
          <w:sz w:val="22"/>
          <w:szCs w:val="22"/>
        </w:rPr>
        <w:t xml:space="preserve"> </w:t>
      </w:r>
      <w:r w:rsidRPr="00A719D2">
        <w:rPr>
          <w:b w:val="0"/>
          <w:sz w:val="22"/>
          <w:szCs w:val="22"/>
          <w:u w:val="single"/>
        </w:rPr>
        <w:t>Powierzenie wykonania części zamówienia Podwykonawcom nie zwalnia Wykonawcy z odpowiedzialności za należyte wykonanie tego zamówienia.</w:t>
      </w:r>
    </w:p>
    <w:p w14:paraId="2E771F43" w14:textId="77777777" w:rsidR="002C758C" w:rsidRPr="00A719D2" w:rsidRDefault="002C758C" w:rsidP="00361357">
      <w:pPr>
        <w:pStyle w:val="Tytu"/>
        <w:jc w:val="left"/>
        <w:rPr>
          <w:b w:val="0"/>
          <w:sz w:val="22"/>
          <w:szCs w:val="22"/>
        </w:rPr>
      </w:pPr>
    </w:p>
    <w:p w14:paraId="2AF71293" w14:textId="77777777" w:rsidR="002C758C" w:rsidRPr="00A719D2" w:rsidRDefault="002C758C" w:rsidP="002F696C">
      <w:pPr>
        <w:pStyle w:val="Tytu"/>
        <w:tabs>
          <w:tab w:val="left" w:pos="567"/>
        </w:tabs>
        <w:jc w:val="both"/>
        <w:rPr>
          <w:sz w:val="22"/>
          <w:szCs w:val="22"/>
          <w:u w:val="double"/>
        </w:rPr>
      </w:pPr>
      <w:r w:rsidRPr="00A719D2">
        <w:rPr>
          <w:sz w:val="22"/>
          <w:szCs w:val="22"/>
          <w:u w:val="double"/>
        </w:rPr>
        <w:t>VI. WALUTA W JAKIEJ PROWADZONE BĘDĄ ROZLICZENIA ZWIĄZANE Z REALIZACJĄ ZAMÓWIENIA PUBLICZNEGO</w:t>
      </w:r>
    </w:p>
    <w:p w14:paraId="639064F2" w14:textId="77777777" w:rsidR="002C758C" w:rsidRPr="00A719D2" w:rsidRDefault="002C758C" w:rsidP="00361357">
      <w:pPr>
        <w:pStyle w:val="Tytu"/>
        <w:jc w:val="both"/>
        <w:rPr>
          <w:b w:val="0"/>
          <w:sz w:val="22"/>
          <w:szCs w:val="22"/>
        </w:rPr>
      </w:pPr>
      <w:r w:rsidRPr="00A719D2">
        <w:rPr>
          <w:b w:val="0"/>
          <w:sz w:val="22"/>
          <w:szCs w:val="22"/>
        </w:rPr>
        <w:t>Wszelkie rozliczenia związane z realizacją zamówienia publicznego, którego dotyczy niniejsza SWZ, dokonywane będą wyłącznie w złotych polskich (PLN).</w:t>
      </w:r>
    </w:p>
    <w:p w14:paraId="357D860F" w14:textId="77777777" w:rsidR="002C758C" w:rsidRPr="00A719D2" w:rsidRDefault="002C758C" w:rsidP="00361357">
      <w:pPr>
        <w:pStyle w:val="Tytu"/>
        <w:jc w:val="left"/>
        <w:rPr>
          <w:b w:val="0"/>
          <w:sz w:val="22"/>
          <w:szCs w:val="22"/>
        </w:rPr>
      </w:pPr>
    </w:p>
    <w:p w14:paraId="2B8CC7BD" w14:textId="6E300AF4" w:rsidR="000D150D" w:rsidRPr="00F21AA8" w:rsidRDefault="000D150D" w:rsidP="009B2CA0">
      <w:pPr>
        <w:tabs>
          <w:tab w:val="left" w:pos="567"/>
        </w:tabs>
        <w:jc w:val="both"/>
        <w:rPr>
          <w:b/>
          <w:sz w:val="22"/>
          <w:szCs w:val="22"/>
          <w:u w:val="double"/>
        </w:rPr>
      </w:pPr>
      <w:r w:rsidRPr="00A719D2">
        <w:rPr>
          <w:b/>
          <w:sz w:val="22"/>
          <w:szCs w:val="22"/>
          <w:u w:val="double"/>
        </w:rPr>
        <w:t xml:space="preserve">VII. INFORMACJE O SPOSOBIE POROZUMIEWANIA SIĘ ZAMAWIAJĄCEGO Z WYKONAWCAMI ORAZ PRZEKAZYWANIA </w:t>
      </w:r>
      <w:r w:rsidR="00235058" w:rsidRPr="00F21AA8">
        <w:rPr>
          <w:b/>
          <w:sz w:val="22"/>
          <w:szCs w:val="22"/>
          <w:u w:val="double"/>
        </w:rPr>
        <w:t xml:space="preserve">PRÓBEK, </w:t>
      </w:r>
      <w:r w:rsidRPr="00F21AA8">
        <w:rPr>
          <w:b/>
          <w:sz w:val="22"/>
          <w:szCs w:val="22"/>
          <w:u w:val="double"/>
        </w:rPr>
        <w:t>OŚWIADCZEŃ LUB DOKUMENTÓW</w:t>
      </w:r>
      <w:r w:rsidR="009A172D" w:rsidRPr="00F21AA8">
        <w:rPr>
          <w:b/>
          <w:sz w:val="22"/>
          <w:szCs w:val="22"/>
          <w:u w:val="double"/>
        </w:rPr>
        <w:t xml:space="preserve">, </w:t>
      </w:r>
      <w:r w:rsidRPr="00F21AA8">
        <w:rPr>
          <w:b/>
          <w:sz w:val="22"/>
          <w:szCs w:val="22"/>
          <w:u w:val="double"/>
        </w:rPr>
        <w:t>A</w:t>
      </w:r>
      <w:r w:rsidR="007C205B" w:rsidRPr="00F21AA8">
        <w:rPr>
          <w:b/>
          <w:sz w:val="22"/>
          <w:szCs w:val="22"/>
          <w:u w:val="double"/>
        </w:rPr>
        <w:t xml:space="preserve"> </w:t>
      </w:r>
      <w:r w:rsidRPr="00F21AA8">
        <w:rPr>
          <w:b/>
          <w:sz w:val="22"/>
          <w:szCs w:val="22"/>
          <w:u w:val="double"/>
        </w:rPr>
        <w:t>TAKŻE WSKAZANIE OSÓB UPRAWNIONYCH DO POROZUMIEWANIA SIĘ Z</w:t>
      </w:r>
      <w:r w:rsidR="00572C02" w:rsidRPr="00F21AA8">
        <w:rPr>
          <w:b/>
          <w:sz w:val="22"/>
          <w:szCs w:val="22"/>
          <w:u w:val="double"/>
        </w:rPr>
        <w:t> </w:t>
      </w:r>
      <w:r w:rsidRPr="00F21AA8">
        <w:rPr>
          <w:b/>
          <w:sz w:val="22"/>
          <w:szCs w:val="22"/>
          <w:u w:val="double"/>
        </w:rPr>
        <w:t>WYKONAWCAMI</w:t>
      </w:r>
    </w:p>
    <w:p w14:paraId="52D772C7" w14:textId="77777777" w:rsidR="00567E37" w:rsidRPr="00F21AA8" w:rsidRDefault="00567E37" w:rsidP="000D150D">
      <w:pPr>
        <w:tabs>
          <w:tab w:val="left" w:pos="567"/>
        </w:tabs>
        <w:ind w:left="284" w:hanging="284"/>
        <w:jc w:val="both"/>
        <w:rPr>
          <w:sz w:val="10"/>
          <w:szCs w:val="10"/>
        </w:rPr>
      </w:pPr>
    </w:p>
    <w:p w14:paraId="4F23EEC2" w14:textId="77777777" w:rsidR="00165F8B" w:rsidRPr="00165F8B" w:rsidRDefault="00165F8B" w:rsidP="00165F8B">
      <w:pPr>
        <w:ind w:left="142" w:hanging="142"/>
        <w:jc w:val="both"/>
        <w:rPr>
          <w:sz w:val="22"/>
          <w:szCs w:val="22"/>
        </w:rPr>
      </w:pPr>
      <w:r w:rsidRPr="00165F8B">
        <w:rPr>
          <w:b/>
          <w:sz w:val="22"/>
          <w:szCs w:val="22"/>
        </w:rPr>
        <w:t>1.</w:t>
      </w:r>
      <w:r w:rsidRPr="00165F8B">
        <w:rPr>
          <w:sz w:val="22"/>
          <w:szCs w:val="22"/>
        </w:rPr>
        <w:t xml:space="preserve"> W niniejszym postępowaniu o udzielenie zamówienia komunikacja między Zamawiającym a Wykonawcami, w szczególności składanie oświadczeń, wniosków, zawiadomień oraz przekazywanie informacji odbywa się przy użyciu środków komunikacji elektronicznej, za pośrednictwem platformy zakupowej pod adresem </w:t>
      </w:r>
      <w:hyperlink r:id="rId9" w:history="1">
        <w:r w:rsidRPr="00384D00">
          <w:rPr>
            <w:b/>
            <w:sz w:val="22"/>
            <w:szCs w:val="22"/>
            <w:u w:val="single"/>
          </w:rPr>
          <w:t>https://rckiklodz.ezamawiajacy.pl</w:t>
        </w:r>
      </w:hyperlink>
      <w:r w:rsidRPr="00165F8B">
        <w:rPr>
          <w:b/>
          <w:sz w:val="22"/>
          <w:szCs w:val="22"/>
        </w:rPr>
        <w:t xml:space="preserve"> ,</w:t>
      </w:r>
      <w:r w:rsidRPr="00165F8B">
        <w:rPr>
          <w:sz w:val="22"/>
          <w:szCs w:val="22"/>
        </w:rPr>
        <w:t xml:space="preserve"> zwanej dalej „Platformą”.</w:t>
      </w:r>
    </w:p>
    <w:p w14:paraId="308B5834" w14:textId="77777777" w:rsidR="00165F8B" w:rsidRPr="00165F8B" w:rsidRDefault="00165F8B" w:rsidP="00165F8B">
      <w:pPr>
        <w:ind w:left="142" w:hanging="142"/>
        <w:jc w:val="both"/>
        <w:rPr>
          <w:b/>
          <w:bCs/>
          <w:sz w:val="22"/>
          <w:szCs w:val="22"/>
        </w:rPr>
      </w:pPr>
      <w:r w:rsidRPr="00165F8B">
        <w:rPr>
          <w:b/>
          <w:bCs/>
          <w:sz w:val="22"/>
          <w:szCs w:val="22"/>
        </w:rPr>
        <w:t>2.</w:t>
      </w:r>
      <w:r w:rsidRPr="00165F8B">
        <w:rPr>
          <w:sz w:val="22"/>
          <w:szCs w:val="22"/>
        </w:rPr>
        <w:t xml:space="preserve"> </w:t>
      </w:r>
      <w:r w:rsidRPr="00165F8B">
        <w:rPr>
          <w:b/>
          <w:bCs/>
          <w:sz w:val="22"/>
          <w:szCs w:val="22"/>
        </w:rPr>
        <w:t>Wszystkie dokumenty przekazywane przez Wykonawcę Zamawiającemu (w tym oferta) muszą być sporządzone pod rygorem nieważności w formie elektronicznej opatrzone kwalifikowanym podpisem elektronicznym.</w:t>
      </w:r>
    </w:p>
    <w:p w14:paraId="6CC3808E" w14:textId="77777777" w:rsidR="00165F8B" w:rsidRPr="00165F8B" w:rsidRDefault="00165F8B" w:rsidP="00165F8B">
      <w:pPr>
        <w:ind w:left="142" w:hanging="142"/>
        <w:jc w:val="both"/>
        <w:rPr>
          <w:bCs/>
          <w:sz w:val="22"/>
          <w:szCs w:val="22"/>
        </w:rPr>
      </w:pPr>
      <w:r w:rsidRPr="00165F8B">
        <w:rPr>
          <w:b/>
          <w:bCs/>
          <w:sz w:val="22"/>
          <w:szCs w:val="22"/>
        </w:rPr>
        <w:t xml:space="preserve">3. </w:t>
      </w:r>
      <w:r w:rsidRPr="00165F8B">
        <w:rPr>
          <w:bCs/>
          <w:sz w:val="22"/>
          <w:szCs w:val="22"/>
        </w:rPr>
        <w:t xml:space="preserve">Jeżeli któryś z wymaganych dokumentów składanych przez Wykonawcę jest sporządzony w języku obcym, dokument taki należy złożyć </w:t>
      </w:r>
      <w:r w:rsidRPr="00165F8B">
        <w:rPr>
          <w:bCs/>
          <w:sz w:val="22"/>
          <w:szCs w:val="22"/>
          <w:u w:val="single"/>
        </w:rPr>
        <w:t>wraz z tłumaczeniem na język polski</w:t>
      </w:r>
      <w:r w:rsidRPr="00165F8B">
        <w:rPr>
          <w:bCs/>
          <w:sz w:val="22"/>
          <w:szCs w:val="22"/>
        </w:rPr>
        <w:t>.</w:t>
      </w:r>
    </w:p>
    <w:p w14:paraId="2327B43C" w14:textId="77777777" w:rsidR="00165F8B" w:rsidRPr="00165F8B" w:rsidRDefault="00165F8B" w:rsidP="00165F8B">
      <w:pPr>
        <w:ind w:left="142" w:hanging="142"/>
        <w:jc w:val="both"/>
        <w:rPr>
          <w:sz w:val="22"/>
          <w:szCs w:val="22"/>
          <w:u w:val="single"/>
        </w:rPr>
      </w:pPr>
      <w:r w:rsidRPr="00165F8B">
        <w:rPr>
          <w:b/>
          <w:sz w:val="22"/>
          <w:szCs w:val="22"/>
        </w:rPr>
        <w:t>4.</w:t>
      </w:r>
      <w:r w:rsidRPr="00165F8B">
        <w:rPr>
          <w:sz w:val="22"/>
          <w:szCs w:val="22"/>
        </w:rPr>
        <w:t xml:space="preserve"> Zgłoszenie do postępowania wymaga zalogowania Wykonawcy do Systemu na subdomenie Regionalnego Centrum Krwiodawstwa i Krwiolecznictwa w Łodzi </w:t>
      </w:r>
      <w:r w:rsidRPr="00165F8B">
        <w:rPr>
          <w:sz w:val="22"/>
          <w:szCs w:val="22"/>
          <w:u w:val="single"/>
        </w:rPr>
        <w:t>https://rckiklodz.ezamawiajacy.pl</w:t>
      </w:r>
      <w:r w:rsidRPr="00165F8B">
        <w:rPr>
          <w:sz w:val="22"/>
          <w:szCs w:val="22"/>
        </w:rPr>
        <w:t xml:space="preserve">, lub </w:t>
      </w:r>
      <w:r w:rsidRPr="00165F8B">
        <w:rPr>
          <w:sz w:val="22"/>
          <w:szCs w:val="22"/>
          <w:u w:val="single"/>
        </w:rPr>
        <w:t>https://oneplace.marketplanet.pl.</w:t>
      </w:r>
    </w:p>
    <w:p w14:paraId="453A23F5" w14:textId="77777777" w:rsidR="00165F8B" w:rsidRPr="00165F8B" w:rsidRDefault="00165F8B" w:rsidP="00165F8B">
      <w:pPr>
        <w:ind w:left="142" w:hanging="142"/>
        <w:jc w:val="both"/>
        <w:rPr>
          <w:sz w:val="22"/>
          <w:szCs w:val="22"/>
        </w:rPr>
      </w:pPr>
      <w:r w:rsidRPr="00165F8B">
        <w:rPr>
          <w:b/>
          <w:sz w:val="22"/>
          <w:szCs w:val="22"/>
        </w:rPr>
        <w:t>5.</w:t>
      </w:r>
      <w:r w:rsidRPr="00165F8B">
        <w:rPr>
          <w:sz w:val="22"/>
          <w:szCs w:val="22"/>
        </w:rPr>
        <w:t xml:space="preserve"> Wykonawca po wybraniu opcji </w:t>
      </w:r>
      <w:r w:rsidRPr="00165F8B">
        <w:rPr>
          <w:i/>
          <w:sz w:val="22"/>
          <w:szCs w:val="22"/>
        </w:rPr>
        <w:t>„przystąp do postępowania”</w:t>
      </w:r>
      <w:r w:rsidRPr="00165F8B">
        <w:rPr>
          <w:sz w:val="22"/>
          <w:szCs w:val="22"/>
        </w:rPr>
        <w:t xml:space="preserve">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w:t>
      </w:r>
      <w:r w:rsidRPr="00165F8B">
        <w:rPr>
          <w:i/>
          <w:sz w:val="22"/>
          <w:szCs w:val="22"/>
        </w:rPr>
        <w:t>„zarejestruj się”.</w:t>
      </w:r>
      <w:r w:rsidRPr="00165F8B">
        <w:rPr>
          <w:sz w:val="22"/>
          <w:szCs w:val="22"/>
        </w:rPr>
        <w:t xml:space="preserve"> </w:t>
      </w:r>
    </w:p>
    <w:p w14:paraId="628256C0" w14:textId="77777777" w:rsidR="00165F8B" w:rsidRPr="00165F8B" w:rsidRDefault="00165F8B" w:rsidP="00165F8B">
      <w:pPr>
        <w:ind w:left="142" w:hanging="142"/>
        <w:jc w:val="both"/>
        <w:rPr>
          <w:sz w:val="22"/>
          <w:szCs w:val="22"/>
        </w:rPr>
      </w:pPr>
      <w:r w:rsidRPr="00165F8B">
        <w:rPr>
          <w:b/>
          <w:sz w:val="22"/>
          <w:szCs w:val="22"/>
        </w:rPr>
        <w:t>6.</w:t>
      </w:r>
      <w:r w:rsidRPr="00165F8B">
        <w:rPr>
          <w:sz w:val="22"/>
          <w:szCs w:val="22"/>
        </w:rPr>
        <w:t xml:space="preserve"> Rejestracja konta następuje poprzez:</w:t>
      </w:r>
    </w:p>
    <w:p w14:paraId="3D470168" w14:textId="77777777" w:rsidR="00165F8B" w:rsidRPr="00165F8B" w:rsidRDefault="00165F8B" w:rsidP="00165F8B">
      <w:pPr>
        <w:ind w:left="284" w:hanging="142"/>
        <w:jc w:val="both"/>
        <w:rPr>
          <w:sz w:val="22"/>
          <w:szCs w:val="22"/>
        </w:rPr>
      </w:pPr>
      <w:r w:rsidRPr="00165F8B">
        <w:rPr>
          <w:sz w:val="22"/>
          <w:szCs w:val="22"/>
        </w:rPr>
        <w:t>1) kontakt z numerem telefonu podanym w potwierdzeniu</w:t>
      </w:r>
    </w:p>
    <w:p w14:paraId="680DBDB5" w14:textId="77777777" w:rsidR="00165F8B" w:rsidRPr="00165F8B" w:rsidRDefault="00165F8B" w:rsidP="00165F8B">
      <w:pPr>
        <w:ind w:left="284" w:hanging="142"/>
        <w:jc w:val="both"/>
        <w:rPr>
          <w:sz w:val="22"/>
          <w:szCs w:val="22"/>
        </w:rPr>
      </w:pPr>
      <w:r w:rsidRPr="00165F8B">
        <w:rPr>
          <w:sz w:val="22"/>
          <w:szCs w:val="22"/>
        </w:rPr>
        <w:t>lub</w:t>
      </w:r>
    </w:p>
    <w:p w14:paraId="7233BB2B" w14:textId="77777777" w:rsidR="00165F8B" w:rsidRPr="00165F8B" w:rsidRDefault="00165F8B" w:rsidP="00165F8B">
      <w:pPr>
        <w:ind w:left="284" w:hanging="142"/>
        <w:jc w:val="both"/>
        <w:rPr>
          <w:sz w:val="22"/>
          <w:szCs w:val="22"/>
        </w:rPr>
      </w:pPr>
      <w:r w:rsidRPr="00165F8B">
        <w:rPr>
          <w:sz w:val="22"/>
          <w:szCs w:val="22"/>
        </w:rPr>
        <w:t xml:space="preserve">2) jeżeli użytkownik nie podpisze się na wniosku ani nie skontaktuje się telefonicznie. Konto zostanie aktywowane w ciągu maksymalnie 6 godzin roboczych. </w:t>
      </w:r>
    </w:p>
    <w:p w14:paraId="45A04879" w14:textId="77777777" w:rsidR="00165F8B" w:rsidRPr="00165F8B" w:rsidRDefault="00165F8B" w:rsidP="00165F8B">
      <w:pPr>
        <w:ind w:left="142" w:hanging="142"/>
        <w:jc w:val="both"/>
        <w:rPr>
          <w:sz w:val="22"/>
          <w:szCs w:val="22"/>
        </w:rPr>
      </w:pPr>
      <w:r w:rsidRPr="00165F8B">
        <w:rPr>
          <w:b/>
          <w:sz w:val="22"/>
          <w:szCs w:val="22"/>
        </w:rPr>
        <w:t>7.</w:t>
      </w:r>
      <w:r w:rsidRPr="00165F8B">
        <w:rPr>
          <w:sz w:val="22"/>
          <w:szCs w:val="22"/>
        </w:rPr>
        <w:t xml:space="preserve"> 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t>
      </w:r>
      <w:r w:rsidRPr="00165F8B">
        <w:rPr>
          <w:i/>
          <w:sz w:val="22"/>
          <w:szCs w:val="22"/>
        </w:rPr>
        <w:t>Wiadomości”</w:t>
      </w:r>
      <w:r w:rsidRPr="00165F8B">
        <w:rPr>
          <w:sz w:val="22"/>
          <w:szCs w:val="22"/>
        </w:rPr>
        <w:t>.</w:t>
      </w:r>
    </w:p>
    <w:p w14:paraId="31091A82" w14:textId="77777777" w:rsidR="00165F8B" w:rsidRPr="00165F8B" w:rsidRDefault="00165F8B" w:rsidP="00165F8B">
      <w:pPr>
        <w:ind w:left="142" w:hanging="142"/>
        <w:jc w:val="both"/>
        <w:rPr>
          <w:sz w:val="22"/>
          <w:szCs w:val="22"/>
        </w:rPr>
      </w:pPr>
      <w:r w:rsidRPr="00165F8B">
        <w:rPr>
          <w:b/>
          <w:sz w:val="22"/>
          <w:szCs w:val="22"/>
        </w:rPr>
        <w:t xml:space="preserve">8. </w:t>
      </w:r>
      <w:r w:rsidRPr="00165F8B">
        <w:rPr>
          <w:sz w:val="22"/>
          <w:szCs w:val="22"/>
        </w:rPr>
        <w:t>Korzystanie z Platformy jest bezpłatne.</w:t>
      </w:r>
    </w:p>
    <w:p w14:paraId="454AAAD1" w14:textId="77777777" w:rsidR="00165F8B" w:rsidRPr="00E778CE" w:rsidRDefault="00165F8B" w:rsidP="00165F8B">
      <w:pPr>
        <w:ind w:left="142" w:hanging="142"/>
        <w:jc w:val="both"/>
        <w:rPr>
          <w:sz w:val="22"/>
          <w:szCs w:val="22"/>
        </w:rPr>
      </w:pPr>
      <w:r w:rsidRPr="00165F8B">
        <w:rPr>
          <w:b/>
          <w:sz w:val="22"/>
          <w:szCs w:val="22"/>
        </w:rPr>
        <w:t>9.</w:t>
      </w:r>
      <w:r w:rsidRPr="00165F8B">
        <w:rPr>
          <w:sz w:val="22"/>
          <w:szCs w:val="22"/>
        </w:rPr>
        <w:t xml:space="preserve"> </w:t>
      </w:r>
      <w:r w:rsidRPr="00E778CE">
        <w:rPr>
          <w:sz w:val="22"/>
          <w:szCs w:val="22"/>
        </w:rPr>
        <w:t xml:space="preserve">Zamawiający informuje, iż w przypadku jakichkolwiek wątpliwości związanych z zasadami korzystania z Platformy, Wykonawca winien skontaktować się z dostawcą rozwiązania teleinformatycznego Platforma zakupowa Regionalnego Centrum Krwiodawstwa i Krwiolecznictwa w Łodzi, tel. +48 (22) 257 22 23 (infolinia dostępna w dni robocze, w godzinach 9.00-17.00) e-mail: </w:t>
      </w:r>
      <w:hyperlink r:id="rId10" w:history="1">
        <w:r w:rsidRPr="00E778CE">
          <w:rPr>
            <w:sz w:val="22"/>
            <w:szCs w:val="22"/>
            <w:u w:val="single"/>
          </w:rPr>
          <w:t>oneplace@marketplanet.pl</w:t>
        </w:r>
      </w:hyperlink>
      <w:r w:rsidRPr="00E778CE">
        <w:rPr>
          <w:sz w:val="22"/>
          <w:szCs w:val="22"/>
        </w:rPr>
        <w:t>.</w:t>
      </w:r>
    </w:p>
    <w:p w14:paraId="5C87F99A" w14:textId="77777777" w:rsidR="00165F8B" w:rsidRPr="00E778CE" w:rsidRDefault="00165F8B" w:rsidP="00165F8B">
      <w:pPr>
        <w:ind w:left="142" w:hanging="142"/>
        <w:jc w:val="both"/>
        <w:rPr>
          <w:sz w:val="22"/>
          <w:szCs w:val="22"/>
        </w:rPr>
      </w:pPr>
      <w:r w:rsidRPr="00E778CE">
        <w:rPr>
          <w:b/>
          <w:sz w:val="22"/>
          <w:szCs w:val="22"/>
        </w:rPr>
        <w:t>10.</w:t>
      </w:r>
      <w:r w:rsidRPr="00E778CE">
        <w:rPr>
          <w:sz w:val="22"/>
          <w:szCs w:val="22"/>
        </w:rPr>
        <w:t xml:space="preserve"> Zamawiający określa dopuszczalny format podpisu elektronicznego, jako:</w:t>
      </w:r>
    </w:p>
    <w:p w14:paraId="677F7570" w14:textId="77777777" w:rsidR="00165F8B" w:rsidRPr="00165F8B" w:rsidRDefault="00165F8B" w:rsidP="00165F8B">
      <w:pPr>
        <w:ind w:left="284" w:hanging="142"/>
        <w:jc w:val="both"/>
        <w:rPr>
          <w:sz w:val="22"/>
          <w:szCs w:val="22"/>
        </w:rPr>
      </w:pPr>
      <w:r w:rsidRPr="00165F8B">
        <w:rPr>
          <w:sz w:val="22"/>
          <w:szCs w:val="22"/>
        </w:rPr>
        <w:t>1) dokumenty w formacie „pdf” zaleca się podpisywać formatem PAdES,</w:t>
      </w:r>
    </w:p>
    <w:p w14:paraId="1FC94A7E" w14:textId="77777777" w:rsidR="00165F8B" w:rsidRPr="00165F8B" w:rsidRDefault="00165F8B" w:rsidP="00165F8B">
      <w:pPr>
        <w:ind w:left="284" w:hanging="142"/>
        <w:jc w:val="both"/>
        <w:rPr>
          <w:sz w:val="22"/>
          <w:szCs w:val="22"/>
        </w:rPr>
      </w:pPr>
      <w:r w:rsidRPr="00165F8B">
        <w:rPr>
          <w:sz w:val="22"/>
          <w:szCs w:val="22"/>
        </w:rPr>
        <w:lastRenderedPageBreak/>
        <w:t>2) dopuszcza się podpisanie dokumentów w formacie innym niż „pdf”, wtedy będzie wymagany oddzielny plik z podpisem. W związku z tym Wykonawca będzie zobowiązany załączyć, prócz podpisanego dokumentu, oddzielny plik z podpisem.</w:t>
      </w:r>
    </w:p>
    <w:p w14:paraId="083B8078" w14:textId="77777777" w:rsidR="00165F8B" w:rsidRPr="00165F8B" w:rsidRDefault="00165F8B" w:rsidP="00165F8B">
      <w:pPr>
        <w:ind w:left="142" w:hanging="142"/>
        <w:jc w:val="both"/>
        <w:rPr>
          <w:sz w:val="22"/>
          <w:szCs w:val="22"/>
        </w:rPr>
      </w:pPr>
      <w:r w:rsidRPr="00165F8B">
        <w:rPr>
          <w:b/>
          <w:sz w:val="22"/>
          <w:szCs w:val="22"/>
        </w:rPr>
        <w:t>11.</w:t>
      </w:r>
      <w:r w:rsidRPr="00165F8B">
        <w:rPr>
          <w:sz w:val="22"/>
          <w:szCs w:val="22"/>
        </w:rPr>
        <w:t xml:space="preserve"> Zamawiający określa niezbędne wymagania sprzętowo - aplikacyjne umożliwiające pracę na Platformie tj.:</w:t>
      </w:r>
    </w:p>
    <w:p w14:paraId="6DBC3403" w14:textId="77777777" w:rsidR="00165F8B" w:rsidRPr="00165F8B" w:rsidRDefault="00165F8B" w:rsidP="00165F8B">
      <w:pPr>
        <w:ind w:left="284" w:hanging="142"/>
        <w:jc w:val="both"/>
        <w:rPr>
          <w:sz w:val="22"/>
          <w:szCs w:val="22"/>
        </w:rPr>
      </w:pPr>
      <w:r w:rsidRPr="00165F8B">
        <w:rPr>
          <w:sz w:val="22"/>
          <w:szCs w:val="22"/>
        </w:rPr>
        <w:t>1) Stały dostęp do sieci Internet o gwarantowanej przepustowości nie mniejszej niż 512 kb/s;</w:t>
      </w:r>
    </w:p>
    <w:p w14:paraId="68244EAC" w14:textId="77777777" w:rsidR="00165F8B" w:rsidRPr="00165F8B" w:rsidRDefault="00165F8B" w:rsidP="00165F8B">
      <w:pPr>
        <w:ind w:left="284" w:hanging="142"/>
        <w:jc w:val="both"/>
        <w:rPr>
          <w:sz w:val="22"/>
          <w:szCs w:val="22"/>
        </w:rPr>
      </w:pPr>
      <w:r w:rsidRPr="00165F8B">
        <w:rPr>
          <w:sz w:val="22"/>
          <w:szCs w:val="22"/>
        </w:rPr>
        <w:t>2) Komputer klasy PC lub MAC spełniający wymagania zainstalowanego systemu operacyjnego oraz wymagania używanej przeglądarki internetowej;</w:t>
      </w:r>
    </w:p>
    <w:p w14:paraId="53EB18CA" w14:textId="77777777" w:rsidR="00165F8B" w:rsidRPr="00165F8B" w:rsidRDefault="00165F8B" w:rsidP="00165F8B">
      <w:pPr>
        <w:ind w:left="284" w:hanging="142"/>
        <w:jc w:val="both"/>
        <w:rPr>
          <w:sz w:val="22"/>
          <w:szCs w:val="22"/>
        </w:rPr>
      </w:pPr>
      <w:r w:rsidRPr="00165F8B">
        <w:rPr>
          <w:sz w:val="22"/>
          <w:szCs w:val="22"/>
        </w:rPr>
        <w:t>3) Zainstalowana dowolna przeglądarka internetowa w wersji wspieranej przez producenta obsługująca TLS 1.2;</w:t>
      </w:r>
    </w:p>
    <w:p w14:paraId="7D22E455" w14:textId="77777777" w:rsidR="00165F8B" w:rsidRPr="00165F8B" w:rsidRDefault="00165F8B" w:rsidP="00165F8B">
      <w:pPr>
        <w:ind w:left="284" w:hanging="142"/>
        <w:jc w:val="both"/>
        <w:rPr>
          <w:sz w:val="22"/>
          <w:szCs w:val="22"/>
        </w:rPr>
      </w:pPr>
      <w:r w:rsidRPr="00165F8B">
        <w:rPr>
          <w:sz w:val="22"/>
          <w:szCs w:val="22"/>
        </w:rPr>
        <w:t>4) Zainstalowany program Acrobat Reader lub inny obsługujący pliki w formacie .pdf.</w:t>
      </w:r>
    </w:p>
    <w:p w14:paraId="49DF2C90" w14:textId="77777777" w:rsidR="002936B2" w:rsidRDefault="00165F8B" w:rsidP="002936B2">
      <w:pPr>
        <w:ind w:left="142" w:hanging="142"/>
        <w:jc w:val="both"/>
        <w:rPr>
          <w:sz w:val="22"/>
          <w:szCs w:val="22"/>
        </w:rPr>
      </w:pPr>
      <w:r w:rsidRPr="00165F8B">
        <w:rPr>
          <w:b/>
          <w:sz w:val="22"/>
          <w:szCs w:val="22"/>
        </w:rPr>
        <w:t>12.</w:t>
      </w:r>
      <w:r w:rsidRPr="00165F8B">
        <w:rPr>
          <w:sz w:val="22"/>
          <w:szCs w:val="22"/>
        </w:rPr>
        <w:t xml:space="preserve"> </w:t>
      </w:r>
      <w:r w:rsidR="002936B2">
        <w:rPr>
          <w:sz w:val="22"/>
          <w:szCs w:val="22"/>
        </w:rP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CAdES, ASIC, XMLenc.</w:t>
      </w:r>
    </w:p>
    <w:p w14:paraId="61BE0091" w14:textId="401D94B8" w:rsidR="00165F8B" w:rsidRPr="00165F8B" w:rsidRDefault="00165F8B" w:rsidP="00165F8B">
      <w:pPr>
        <w:ind w:left="142" w:hanging="142"/>
        <w:jc w:val="both"/>
        <w:rPr>
          <w:sz w:val="22"/>
          <w:szCs w:val="22"/>
        </w:rPr>
      </w:pPr>
      <w:r w:rsidRPr="00165F8B">
        <w:rPr>
          <w:b/>
          <w:sz w:val="22"/>
          <w:szCs w:val="22"/>
        </w:rPr>
        <w:t xml:space="preserve">13. </w:t>
      </w:r>
      <w:r w:rsidRPr="00165F8B">
        <w:rPr>
          <w:sz w:val="22"/>
          <w:szCs w:val="22"/>
        </w:rPr>
        <w:t>Zamawiający określa informacje na temat kodowania i czasu odbioru danych tj.:</w:t>
      </w:r>
    </w:p>
    <w:p w14:paraId="5128AB11" w14:textId="77777777" w:rsidR="00165F8B" w:rsidRPr="00165F8B" w:rsidRDefault="00165F8B" w:rsidP="00165F8B">
      <w:pPr>
        <w:ind w:left="284" w:hanging="142"/>
        <w:jc w:val="both"/>
        <w:rPr>
          <w:sz w:val="22"/>
          <w:szCs w:val="22"/>
        </w:rPr>
      </w:pPr>
      <w:r w:rsidRPr="00165F8B">
        <w:rPr>
          <w:sz w:val="22"/>
          <w:szCs w:val="22"/>
        </w:rPr>
        <w:t>1)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203796B3" w14:textId="77777777" w:rsidR="00165F8B" w:rsidRPr="00165F8B" w:rsidRDefault="00165F8B" w:rsidP="00165F8B">
      <w:pPr>
        <w:ind w:left="284" w:hanging="142"/>
        <w:jc w:val="both"/>
        <w:rPr>
          <w:sz w:val="22"/>
          <w:szCs w:val="22"/>
        </w:rPr>
      </w:pPr>
      <w:r w:rsidRPr="00165F8B">
        <w:rPr>
          <w:sz w:val="22"/>
          <w:szCs w:val="22"/>
        </w:rPr>
        <w:t>2) Oznaczenie czasu odbioru danych przez Platformę stanowi datę oraz dokładny czas (hh:mm:ss) generowany wg. czasu lokalnego serwera synchronizowanego odpowiednim źródłem czasu.</w:t>
      </w:r>
    </w:p>
    <w:p w14:paraId="0F9D1D9B" w14:textId="77777777" w:rsidR="00165F8B" w:rsidRPr="00165F8B" w:rsidRDefault="00165F8B" w:rsidP="00165F8B">
      <w:pPr>
        <w:ind w:left="142" w:hanging="142"/>
        <w:jc w:val="both"/>
        <w:rPr>
          <w:sz w:val="22"/>
          <w:szCs w:val="22"/>
        </w:rPr>
      </w:pPr>
      <w:r w:rsidRPr="00165F8B">
        <w:rPr>
          <w:b/>
          <w:sz w:val="22"/>
          <w:szCs w:val="22"/>
        </w:rPr>
        <w:t>14.</w:t>
      </w:r>
      <w:r w:rsidRPr="00165F8B">
        <w:rPr>
          <w:sz w:val="22"/>
          <w:szCs w:val="22"/>
        </w:rPr>
        <w:t xml:space="preserve"> Wszelką 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19858F37" w14:textId="77777777" w:rsidR="00165F8B" w:rsidRPr="00165F8B" w:rsidRDefault="00165F8B" w:rsidP="00165F8B">
      <w:pPr>
        <w:ind w:left="142" w:hanging="142"/>
        <w:jc w:val="both"/>
        <w:rPr>
          <w:sz w:val="22"/>
          <w:szCs w:val="22"/>
        </w:rPr>
      </w:pPr>
      <w:r w:rsidRPr="00165F8B">
        <w:rPr>
          <w:b/>
          <w:sz w:val="22"/>
          <w:szCs w:val="22"/>
        </w:rPr>
        <w:t>15.</w:t>
      </w:r>
      <w:r w:rsidRPr="00165F8B">
        <w:rPr>
          <w:sz w:val="22"/>
          <w:szCs w:val="22"/>
        </w:rPr>
        <w:t xml:space="preserve"> Zamawiający dopuszcza możliwość komunikowania się Zamawiającego z Wykonawcami za pośrednictwem poczty elektronicznej wyłącznie w sytuacjach awaryjnych np. w przypadku braku działania Platformy.</w:t>
      </w:r>
    </w:p>
    <w:p w14:paraId="33D3E488" w14:textId="77777777" w:rsidR="00165F8B" w:rsidRPr="00165F8B" w:rsidRDefault="00165F8B" w:rsidP="00165F8B">
      <w:pPr>
        <w:ind w:left="142" w:hanging="142"/>
        <w:jc w:val="both"/>
      </w:pPr>
    </w:p>
    <w:p w14:paraId="519C7332" w14:textId="381994C5" w:rsidR="005806AD" w:rsidRPr="00593104" w:rsidRDefault="00D16450" w:rsidP="005806AD">
      <w:pPr>
        <w:rPr>
          <w:b/>
          <w:sz w:val="22"/>
          <w:szCs w:val="22"/>
          <w:u w:val="single"/>
        </w:rPr>
      </w:pPr>
      <w:r>
        <w:rPr>
          <w:b/>
          <w:sz w:val="22"/>
          <w:szCs w:val="22"/>
        </w:rPr>
        <w:t>16</w:t>
      </w:r>
      <w:r w:rsidR="005806AD">
        <w:rPr>
          <w:b/>
          <w:sz w:val="22"/>
          <w:szCs w:val="22"/>
        </w:rPr>
        <w:t>.</w:t>
      </w:r>
      <w:r w:rsidR="005806AD" w:rsidRPr="00593104">
        <w:rPr>
          <w:b/>
          <w:sz w:val="22"/>
          <w:szCs w:val="22"/>
        </w:rPr>
        <w:t xml:space="preserve"> </w:t>
      </w:r>
      <w:r w:rsidR="005806AD" w:rsidRPr="00593104">
        <w:rPr>
          <w:b/>
          <w:sz w:val="22"/>
          <w:szCs w:val="22"/>
          <w:u w:val="single"/>
        </w:rPr>
        <w:t>Osobami upoważnionymi przez Zamawiającego do kontaktowania się z Wykonawcami są:</w:t>
      </w:r>
    </w:p>
    <w:p w14:paraId="1618DD4D" w14:textId="77777777" w:rsidR="004631D8" w:rsidRPr="004631D8" w:rsidRDefault="004631D8" w:rsidP="004631D8">
      <w:pPr>
        <w:pStyle w:val="Tytu"/>
        <w:ind w:left="284"/>
        <w:jc w:val="left"/>
        <w:rPr>
          <w:b w:val="0"/>
          <w:sz w:val="10"/>
          <w:szCs w:val="10"/>
          <w:u w:val="single"/>
          <w:lang w:val="pl-PL"/>
        </w:rPr>
      </w:pPr>
    </w:p>
    <w:p w14:paraId="34652AC2" w14:textId="77777777" w:rsidR="004631D8" w:rsidRPr="00A466B2" w:rsidRDefault="004631D8" w:rsidP="004631D8">
      <w:pPr>
        <w:pStyle w:val="Tytu"/>
        <w:ind w:left="284"/>
        <w:jc w:val="left"/>
        <w:rPr>
          <w:b w:val="0"/>
          <w:sz w:val="22"/>
          <w:szCs w:val="22"/>
          <w:u w:val="single"/>
        </w:rPr>
      </w:pPr>
      <w:r w:rsidRPr="00A466B2">
        <w:rPr>
          <w:b w:val="0"/>
          <w:sz w:val="22"/>
          <w:szCs w:val="22"/>
          <w:u w:val="single"/>
        </w:rPr>
        <w:t>w sprawach merytorycznych:</w:t>
      </w:r>
    </w:p>
    <w:p w14:paraId="438CA613" w14:textId="3975BC64" w:rsidR="004631D8" w:rsidRPr="00A466B2" w:rsidRDefault="004631D8" w:rsidP="004631D8">
      <w:pPr>
        <w:pStyle w:val="Tytu"/>
        <w:ind w:left="284"/>
        <w:jc w:val="left"/>
        <w:rPr>
          <w:b w:val="0"/>
          <w:sz w:val="22"/>
          <w:szCs w:val="22"/>
          <w:lang w:val="pl-PL"/>
        </w:rPr>
      </w:pPr>
      <w:r w:rsidRPr="00A466B2">
        <w:rPr>
          <w:b w:val="0"/>
          <w:sz w:val="22"/>
          <w:szCs w:val="22"/>
          <w:lang w:val="pl-PL"/>
        </w:rPr>
        <w:t>An</w:t>
      </w:r>
      <w:r w:rsidR="00104FBF">
        <w:rPr>
          <w:b w:val="0"/>
          <w:sz w:val="22"/>
          <w:szCs w:val="22"/>
          <w:lang w:val="pl-PL"/>
        </w:rPr>
        <w:t>na</w:t>
      </w:r>
      <w:r w:rsidRPr="00A466B2">
        <w:rPr>
          <w:b w:val="0"/>
          <w:sz w:val="22"/>
          <w:szCs w:val="22"/>
          <w:lang w:val="pl-PL"/>
        </w:rPr>
        <w:t xml:space="preserve"> Zielonka </w:t>
      </w:r>
      <w:r w:rsidRPr="00A466B2">
        <w:rPr>
          <w:b w:val="0"/>
          <w:i/>
          <w:sz w:val="22"/>
          <w:szCs w:val="22"/>
          <w:lang w:val="pl-PL"/>
        </w:rPr>
        <w:t>(Kierownik Pracowni Analiz Lekarskich)</w:t>
      </w:r>
      <w:r w:rsidRPr="00A466B2">
        <w:rPr>
          <w:b w:val="0"/>
          <w:sz w:val="22"/>
          <w:szCs w:val="22"/>
          <w:lang w:val="pl-PL"/>
        </w:rPr>
        <w:tab/>
      </w:r>
      <w:r w:rsidRPr="00A466B2">
        <w:rPr>
          <w:b w:val="0"/>
          <w:sz w:val="22"/>
          <w:szCs w:val="22"/>
          <w:lang w:val="pl-PL"/>
        </w:rPr>
        <w:tab/>
      </w:r>
      <w:r w:rsidRPr="00A466B2">
        <w:rPr>
          <w:b w:val="0"/>
          <w:sz w:val="22"/>
          <w:szCs w:val="22"/>
          <w:lang w:val="pl-PL"/>
        </w:rPr>
        <w:tab/>
      </w:r>
      <w:r w:rsidRPr="00A466B2">
        <w:rPr>
          <w:b w:val="0"/>
          <w:sz w:val="22"/>
          <w:szCs w:val="22"/>
          <w:lang w:val="pl-PL"/>
        </w:rPr>
        <w:tab/>
        <w:t>tel. (42) 61 61</w:t>
      </w:r>
      <w:r>
        <w:rPr>
          <w:b w:val="0"/>
          <w:sz w:val="22"/>
          <w:szCs w:val="22"/>
          <w:lang w:val="pl-PL"/>
        </w:rPr>
        <w:t> </w:t>
      </w:r>
      <w:r w:rsidRPr="00A466B2">
        <w:rPr>
          <w:b w:val="0"/>
          <w:sz w:val="22"/>
          <w:szCs w:val="22"/>
          <w:lang w:val="pl-PL"/>
        </w:rPr>
        <w:t>410</w:t>
      </w:r>
    </w:p>
    <w:p w14:paraId="0C4F6F29" w14:textId="77777777" w:rsidR="004631D8" w:rsidRPr="004631D8" w:rsidRDefault="004631D8" w:rsidP="005806AD">
      <w:pPr>
        <w:pStyle w:val="Tytu"/>
        <w:ind w:left="284"/>
        <w:jc w:val="left"/>
        <w:rPr>
          <w:b w:val="0"/>
          <w:sz w:val="10"/>
          <w:szCs w:val="10"/>
          <w:u w:val="single"/>
          <w:lang w:val="pl-PL"/>
        </w:rPr>
      </w:pPr>
    </w:p>
    <w:p w14:paraId="33D8B53D" w14:textId="6519D75C" w:rsidR="005806AD" w:rsidRPr="00992B8C" w:rsidRDefault="005806AD" w:rsidP="005806AD">
      <w:pPr>
        <w:pStyle w:val="Tytu"/>
        <w:ind w:left="284"/>
        <w:jc w:val="left"/>
        <w:rPr>
          <w:b w:val="0"/>
          <w:sz w:val="22"/>
          <w:szCs w:val="22"/>
          <w:u w:val="single"/>
        </w:rPr>
      </w:pPr>
      <w:r w:rsidRPr="00992B8C">
        <w:rPr>
          <w:b w:val="0"/>
          <w:sz w:val="22"/>
          <w:szCs w:val="22"/>
          <w:u w:val="single"/>
        </w:rPr>
        <w:t>w sprawach formalnych:</w:t>
      </w:r>
    </w:p>
    <w:p w14:paraId="3E0C5ECB" w14:textId="4F595FD7" w:rsidR="0042557C" w:rsidRPr="00992B8C" w:rsidRDefault="008571EE" w:rsidP="00402364">
      <w:pPr>
        <w:pStyle w:val="Tytu"/>
        <w:tabs>
          <w:tab w:val="left" w:pos="6379"/>
        </w:tabs>
        <w:ind w:left="284" w:right="-1"/>
        <w:jc w:val="left"/>
        <w:rPr>
          <w:b w:val="0"/>
          <w:sz w:val="22"/>
          <w:szCs w:val="22"/>
          <w:lang w:val="pl-PL"/>
        </w:rPr>
      </w:pPr>
      <w:r w:rsidRPr="00992B8C">
        <w:rPr>
          <w:b w:val="0"/>
          <w:sz w:val="22"/>
          <w:szCs w:val="22"/>
          <w:lang w:val="pl-PL"/>
        </w:rPr>
        <w:t>Anna Skałban</w:t>
      </w:r>
      <w:r w:rsidR="005D6311">
        <w:rPr>
          <w:b w:val="0"/>
          <w:sz w:val="22"/>
          <w:szCs w:val="22"/>
          <w:lang w:val="pl-PL"/>
        </w:rPr>
        <w:t>, Oliwia Trzeciak</w:t>
      </w:r>
      <w:r w:rsidR="005806AD" w:rsidRPr="00992B8C">
        <w:rPr>
          <w:b w:val="0"/>
          <w:sz w:val="22"/>
          <w:szCs w:val="22"/>
          <w:lang w:val="pl-PL"/>
        </w:rPr>
        <w:t xml:space="preserve"> </w:t>
      </w:r>
      <w:r w:rsidR="0042557C" w:rsidRPr="00992B8C">
        <w:rPr>
          <w:b w:val="0"/>
          <w:i/>
          <w:sz w:val="22"/>
          <w:szCs w:val="22"/>
          <w:lang w:val="pl-PL"/>
        </w:rPr>
        <w:t>(Zamówienia</w:t>
      </w:r>
      <w:r w:rsidR="005806AD" w:rsidRPr="00992B8C">
        <w:rPr>
          <w:b w:val="0"/>
          <w:i/>
          <w:sz w:val="22"/>
          <w:szCs w:val="22"/>
          <w:lang w:val="pl-PL"/>
        </w:rPr>
        <w:t xml:space="preserve"> Publiczn</w:t>
      </w:r>
      <w:r w:rsidR="0042557C" w:rsidRPr="00992B8C">
        <w:rPr>
          <w:b w:val="0"/>
          <w:i/>
          <w:sz w:val="22"/>
          <w:szCs w:val="22"/>
          <w:lang w:val="pl-PL"/>
        </w:rPr>
        <w:t>e</w:t>
      </w:r>
      <w:r w:rsidR="005806AD" w:rsidRPr="00992B8C">
        <w:rPr>
          <w:b w:val="0"/>
          <w:i/>
          <w:sz w:val="22"/>
          <w:szCs w:val="22"/>
          <w:lang w:val="pl-PL"/>
        </w:rPr>
        <w:t>)</w:t>
      </w:r>
      <w:r w:rsidR="005806AD" w:rsidRPr="00992B8C">
        <w:rPr>
          <w:b w:val="0"/>
          <w:sz w:val="22"/>
          <w:szCs w:val="22"/>
          <w:lang w:val="pl-PL"/>
        </w:rPr>
        <w:tab/>
      </w:r>
      <w:r w:rsidR="003F65B0">
        <w:rPr>
          <w:b w:val="0"/>
          <w:sz w:val="22"/>
          <w:szCs w:val="22"/>
          <w:lang w:val="pl-PL"/>
        </w:rPr>
        <w:tab/>
      </w:r>
      <w:r w:rsidR="003F65B0">
        <w:rPr>
          <w:b w:val="0"/>
          <w:sz w:val="22"/>
          <w:szCs w:val="22"/>
          <w:lang w:val="pl-PL"/>
        </w:rPr>
        <w:tab/>
      </w:r>
      <w:r w:rsidR="00402364">
        <w:rPr>
          <w:b w:val="0"/>
          <w:sz w:val="22"/>
          <w:szCs w:val="22"/>
          <w:lang w:val="pl-PL"/>
        </w:rPr>
        <w:t>t</w:t>
      </w:r>
      <w:r w:rsidR="005806AD" w:rsidRPr="00992B8C">
        <w:rPr>
          <w:b w:val="0"/>
          <w:sz w:val="22"/>
          <w:szCs w:val="22"/>
        </w:rPr>
        <w:t xml:space="preserve">el. (42) </w:t>
      </w:r>
      <w:r w:rsidR="0042557C" w:rsidRPr="00992B8C">
        <w:rPr>
          <w:b w:val="0"/>
          <w:sz w:val="22"/>
          <w:szCs w:val="22"/>
          <w:lang w:val="pl-PL"/>
        </w:rPr>
        <w:t>61-61-464</w:t>
      </w:r>
    </w:p>
    <w:p w14:paraId="02AAE6C1" w14:textId="547618CF" w:rsidR="00314DBD" w:rsidRPr="00314DBD" w:rsidRDefault="00314DBD" w:rsidP="0042557C">
      <w:pPr>
        <w:pStyle w:val="Tytu"/>
        <w:ind w:left="284"/>
        <w:jc w:val="left"/>
        <w:rPr>
          <w:b w:val="0"/>
          <w:i/>
          <w:sz w:val="22"/>
          <w:szCs w:val="22"/>
          <w:lang w:val="pl-PL"/>
        </w:rPr>
      </w:pPr>
      <w:r>
        <w:rPr>
          <w:b w:val="0"/>
          <w:sz w:val="22"/>
          <w:szCs w:val="22"/>
          <w:lang w:val="pl-PL"/>
        </w:rPr>
        <w:tab/>
      </w:r>
      <w:r>
        <w:rPr>
          <w:b w:val="0"/>
          <w:sz w:val="22"/>
          <w:szCs w:val="22"/>
          <w:lang w:val="pl-PL"/>
        </w:rPr>
        <w:tab/>
      </w:r>
      <w:r>
        <w:rPr>
          <w:b w:val="0"/>
          <w:sz w:val="22"/>
          <w:szCs w:val="22"/>
          <w:lang w:val="pl-PL"/>
        </w:rPr>
        <w:tab/>
      </w:r>
      <w:r>
        <w:rPr>
          <w:b w:val="0"/>
          <w:sz w:val="22"/>
          <w:szCs w:val="22"/>
          <w:lang w:val="pl-PL"/>
        </w:rPr>
        <w:tab/>
      </w:r>
      <w:r>
        <w:rPr>
          <w:b w:val="0"/>
          <w:sz w:val="22"/>
          <w:szCs w:val="22"/>
          <w:lang w:val="pl-PL"/>
        </w:rPr>
        <w:tab/>
      </w:r>
      <w:r>
        <w:rPr>
          <w:b w:val="0"/>
          <w:sz w:val="22"/>
          <w:szCs w:val="22"/>
          <w:lang w:val="pl-PL"/>
        </w:rPr>
        <w:tab/>
      </w:r>
      <w:r>
        <w:rPr>
          <w:b w:val="0"/>
          <w:sz w:val="22"/>
          <w:szCs w:val="22"/>
          <w:lang w:val="pl-PL"/>
        </w:rPr>
        <w:tab/>
      </w:r>
      <w:r>
        <w:rPr>
          <w:b w:val="0"/>
          <w:sz w:val="22"/>
          <w:szCs w:val="22"/>
          <w:lang w:val="pl-PL"/>
        </w:rPr>
        <w:tab/>
      </w:r>
      <w:r w:rsidR="008D06E8">
        <w:rPr>
          <w:b w:val="0"/>
          <w:sz w:val="22"/>
          <w:szCs w:val="22"/>
          <w:lang w:val="pl-PL"/>
        </w:rPr>
        <w:tab/>
      </w:r>
      <w:r w:rsidR="003F65B0">
        <w:rPr>
          <w:b w:val="0"/>
          <w:sz w:val="22"/>
          <w:szCs w:val="22"/>
          <w:lang w:val="pl-PL"/>
        </w:rPr>
        <w:tab/>
      </w:r>
      <w:r w:rsidR="003F65B0">
        <w:rPr>
          <w:b w:val="0"/>
          <w:sz w:val="22"/>
          <w:szCs w:val="22"/>
          <w:lang w:val="pl-PL"/>
        </w:rPr>
        <w:tab/>
      </w:r>
      <w:r w:rsidRPr="00A719D2">
        <w:rPr>
          <w:b w:val="0"/>
          <w:sz w:val="22"/>
          <w:szCs w:val="22"/>
        </w:rPr>
        <w:t xml:space="preserve">tel. </w:t>
      </w:r>
      <w:r>
        <w:rPr>
          <w:b w:val="0"/>
          <w:sz w:val="22"/>
          <w:szCs w:val="22"/>
          <w:lang w:val="pl-PL"/>
        </w:rPr>
        <w:t>609 044 355</w:t>
      </w:r>
    </w:p>
    <w:p w14:paraId="42150C6A" w14:textId="77777777" w:rsidR="006F2760" w:rsidRPr="00B93690" w:rsidRDefault="006F2760" w:rsidP="002F7B5B">
      <w:pPr>
        <w:pStyle w:val="Tytu"/>
        <w:tabs>
          <w:tab w:val="left" w:pos="567"/>
        </w:tabs>
        <w:ind w:left="284" w:hanging="142"/>
        <w:jc w:val="both"/>
        <w:rPr>
          <w:sz w:val="10"/>
          <w:szCs w:val="10"/>
          <w:u w:val="double"/>
        </w:rPr>
      </w:pPr>
    </w:p>
    <w:p w14:paraId="5698982F" w14:textId="77777777" w:rsidR="000D150D" w:rsidRDefault="000D150D" w:rsidP="000D150D">
      <w:pPr>
        <w:pStyle w:val="Tytu"/>
        <w:tabs>
          <w:tab w:val="left" w:pos="567"/>
        </w:tabs>
        <w:jc w:val="left"/>
        <w:rPr>
          <w:sz w:val="22"/>
          <w:szCs w:val="22"/>
          <w:u w:val="double"/>
          <w:lang w:val="pl-PL"/>
        </w:rPr>
      </w:pPr>
      <w:r w:rsidRPr="00593104">
        <w:rPr>
          <w:sz w:val="22"/>
          <w:szCs w:val="22"/>
          <w:u w:val="double"/>
        </w:rPr>
        <w:t>VIII. OPIS SPOSOBU PRZYGOTOWANIA</w:t>
      </w:r>
      <w:r w:rsidR="002F7B5B">
        <w:rPr>
          <w:sz w:val="22"/>
          <w:szCs w:val="22"/>
          <w:u w:val="double"/>
          <w:lang w:val="pl-PL"/>
        </w:rPr>
        <w:t xml:space="preserve"> I ZŁOŻENIA</w:t>
      </w:r>
      <w:r w:rsidR="002F7B5B" w:rsidRPr="00593104">
        <w:rPr>
          <w:sz w:val="22"/>
          <w:szCs w:val="22"/>
          <w:u w:val="double"/>
        </w:rPr>
        <w:t xml:space="preserve"> </w:t>
      </w:r>
      <w:r w:rsidRPr="00593104">
        <w:rPr>
          <w:sz w:val="22"/>
          <w:szCs w:val="22"/>
          <w:u w:val="double"/>
        </w:rPr>
        <w:t>OFERTY</w:t>
      </w:r>
    </w:p>
    <w:p w14:paraId="2ED6DE46" w14:textId="77777777" w:rsidR="00170CC7" w:rsidRPr="00170CC7" w:rsidRDefault="00170CC7" w:rsidP="00170CC7">
      <w:pPr>
        <w:pStyle w:val="Tytu"/>
        <w:jc w:val="left"/>
        <w:rPr>
          <w:sz w:val="10"/>
          <w:szCs w:val="10"/>
          <w:lang w:val="pl-PL"/>
        </w:rPr>
      </w:pPr>
    </w:p>
    <w:p w14:paraId="21FE57D9" w14:textId="77777777" w:rsidR="00170CC7" w:rsidRPr="00A466B2" w:rsidRDefault="00170CC7" w:rsidP="00170CC7">
      <w:pPr>
        <w:pStyle w:val="Tytu"/>
        <w:jc w:val="left"/>
        <w:rPr>
          <w:sz w:val="22"/>
          <w:szCs w:val="22"/>
          <w:lang w:val="pl-PL"/>
        </w:rPr>
      </w:pPr>
      <w:r w:rsidRPr="00A466B2">
        <w:rPr>
          <w:sz w:val="22"/>
          <w:szCs w:val="22"/>
        </w:rPr>
        <w:t>1. Wymagania podstawowe</w:t>
      </w:r>
    </w:p>
    <w:p w14:paraId="357CE8E3" w14:textId="77777777" w:rsidR="00170CC7" w:rsidRPr="005D1A07" w:rsidRDefault="00170CC7" w:rsidP="00170CC7">
      <w:pPr>
        <w:pStyle w:val="Tytu"/>
        <w:ind w:left="142"/>
        <w:jc w:val="both"/>
        <w:rPr>
          <w:b w:val="0"/>
          <w:bCs/>
          <w:sz w:val="22"/>
          <w:szCs w:val="22"/>
          <w:lang w:val="pl-PL"/>
        </w:rPr>
      </w:pPr>
      <w:r w:rsidRPr="00A466B2">
        <w:rPr>
          <w:b w:val="0"/>
          <w:bCs/>
          <w:sz w:val="22"/>
          <w:szCs w:val="22"/>
          <w:lang w:val="pl-PL"/>
        </w:rPr>
        <w:t xml:space="preserve">1) Wykonawca może złożyć tylko jedną ofertę na daną </w:t>
      </w:r>
      <w:r w:rsidRPr="005D1A07">
        <w:rPr>
          <w:b w:val="0"/>
          <w:bCs/>
          <w:sz w:val="22"/>
          <w:szCs w:val="22"/>
          <w:lang w:val="pl-PL"/>
        </w:rPr>
        <w:t>część zamówienia (Pakiet).</w:t>
      </w:r>
    </w:p>
    <w:p w14:paraId="13FF2A21" w14:textId="77777777" w:rsidR="00170CC7" w:rsidRPr="005D1A07" w:rsidRDefault="00170CC7" w:rsidP="00170CC7">
      <w:pPr>
        <w:ind w:left="284" w:hanging="142"/>
        <w:jc w:val="both"/>
        <w:rPr>
          <w:sz w:val="22"/>
          <w:szCs w:val="22"/>
        </w:rPr>
      </w:pPr>
      <w:r w:rsidRPr="005D1A07">
        <w:rPr>
          <w:sz w:val="22"/>
          <w:szCs w:val="22"/>
        </w:rPr>
        <w:t>2) Zamawiający nie dopuszcza składania ofert wariantowych.</w:t>
      </w:r>
    </w:p>
    <w:p w14:paraId="3EFFE96A" w14:textId="70CEB780" w:rsidR="00170CC7" w:rsidRPr="005D1A07" w:rsidRDefault="00170CC7" w:rsidP="00170CC7">
      <w:pPr>
        <w:pStyle w:val="Tytu"/>
        <w:ind w:left="284" w:hanging="142"/>
        <w:jc w:val="both"/>
        <w:rPr>
          <w:sz w:val="22"/>
          <w:szCs w:val="22"/>
          <w:lang w:val="pl-PL"/>
        </w:rPr>
      </w:pPr>
      <w:r w:rsidRPr="005D1A07">
        <w:rPr>
          <w:b w:val="0"/>
          <w:sz w:val="22"/>
          <w:szCs w:val="22"/>
        </w:rPr>
        <w:t>3)</w:t>
      </w:r>
      <w:r w:rsidRPr="005D1A07">
        <w:rPr>
          <w:sz w:val="22"/>
          <w:szCs w:val="22"/>
        </w:rPr>
        <w:t xml:space="preserve"> Zamawiający</w:t>
      </w:r>
      <w:r w:rsidRPr="005D1A07">
        <w:rPr>
          <w:sz w:val="22"/>
          <w:szCs w:val="22"/>
          <w:lang w:val="pl-PL"/>
        </w:rPr>
        <w:t xml:space="preserve"> </w:t>
      </w:r>
      <w:r w:rsidRPr="005D1A07">
        <w:rPr>
          <w:sz w:val="22"/>
          <w:szCs w:val="22"/>
        </w:rPr>
        <w:t>dopuszcza składani</w:t>
      </w:r>
      <w:r w:rsidRPr="005D1A07">
        <w:rPr>
          <w:sz w:val="22"/>
          <w:szCs w:val="22"/>
          <w:lang w:val="pl-PL"/>
        </w:rPr>
        <w:t xml:space="preserve">e </w:t>
      </w:r>
      <w:r w:rsidRPr="005D1A07">
        <w:rPr>
          <w:sz w:val="22"/>
          <w:szCs w:val="22"/>
        </w:rPr>
        <w:t>ofert częściowych</w:t>
      </w:r>
      <w:r w:rsidRPr="005D1A07">
        <w:rPr>
          <w:sz w:val="22"/>
          <w:szCs w:val="22"/>
          <w:lang w:val="pl-PL"/>
        </w:rPr>
        <w:t xml:space="preserve"> w podziale na cztery części (Pakiety):</w:t>
      </w:r>
    </w:p>
    <w:p w14:paraId="7AAA4E89" w14:textId="620FB307" w:rsidR="00170CC7" w:rsidRPr="005D1A07" w:rsidRDefault="00170CC7" w:rsidP="001B4FE6">
      <w:pPr>
        <w:pStyle w:val="Tytu"/>
        <w:ind w:left="284"/>
        <w:jc w:val="both"/>
        <w:rPr>
          <w:sz w:val="22"/>
          <w:szCs w:val="22"/>
          <w:lang w:val="pl-PL"/>
        </w:rPr>
      </w:pPr>
      <w:r w:rsidRPr="005D1A07">
        <w:rPr>
          <w:b w:val="0"/>
          <w:sz w:val="22"/>
          <w:szCs w:val="22"/>
          <w:lang w:val="pl-PL"/>
        </w:rPr>
        <w:t>a)</w:t>
      </w:r>
      <w:r w:rsidRPr="005D1A07">
        <w:rPr>
          <w:sz w:val="22"/>
          <w:szCs w:val="22"/>
          <w:lang w:val="pl-PL"/>
        </w:rPr>
        <w:t xml:space="preserve"> Pakiet I </w:t>
      </w:r>
      <w:r w:rsidR="001B4FE6" w:rsidRPr="005D1A07">
        <w:rPr>
          <w:b w:val="0"/>
          <w:bCs/>
          <w:sz w:val="22"/>
          <w:szCs w:val="22"/>
          <w:lang w:val="pl-PL"/>
        </w:rPr>
        <w:t>–</w:t>
      </w:r>
      <w:r w:rsidRPr="005D1A07">
        <w:rPr>
          <w:b w:val="0"/>
          <w:bCs/>
          <w:sz w:val="22"/>
          <w:szCs w:val="22"/>
          <w:lang w:val="pl-PL"/>
        </w:rPr>
        <w:t xml:space="preserve"> P</w:t>
      </w:r>
      <w:r w:rsidRPr="005D1A07">
        <w:rPr>
          <w:b w:val="0"/>
          <w:sz w:val="22"/>
          <w:szCs w:val="22"/>
          <w:lang w:val="pl-PL"/>
        </w:rPr>
        <w:t>robówki i akcesoria do zamkniętego systemu pobierania krwi,</w:t>
      </w:r>
    </w:p>
    <w:p w14:paraId="7293E576" w14:textId="6BEB4FD0" w:rsidR="00170CC7" w:rsidRPr="005D1A07" w:rsidRDefault="00170CC7" w:rsidP="00170CC7">
      <w:pPr>
        <w:ind w:left="284"/>
        <w:jc w:val="both"/>
        <w:rPr>
          <w:bCs/>
          <w:sz w:val="22"/>
          <w:szCs w:val="22"/>
        </w:rPr>
      </w:pPr>
      <w:r w:rsidRPr="005D1A07">
        <w:rPr>
          <w:bCs/>
          <w:sz w:val="22"/>
          <w:szCs w:val="22"/>
        </w:rPr>
        <w:t>b)</w:t>
      </w:r>
      <w:r w:rsidRPr="005D1A07">
        <w:rPr>
          <w:b/>
          <w:bCs/>
          <w:sz w:val="22"/>
          <w:szCs w:val="22"/>
        </w:rPr>
        <w:t xml:space="preserve"> Pakiet II </w:t>
      </w:r>
      <w:r w:rsidR="001B4FE6" w:rsidRPr="005D1A07">
        <w:rPr>
          <w:sz w:val="22"/>
          <w:szCs w:val="22"/>
        </w:rPr>
        <w:t xml:space="preserve">– </w:t>
      </w:r>
      <w:r w:rsidRPr="005D1A07">
        <w:rPr>
          <w:bCs/>
          <w:sz w:val="22"/>
          <w:szCs w:val="22"/>
        </w:rPr>
        <w:t>Probówk</w:t>
      </w:r>
      <w:r w:rsidR="002540B0" w:rsidRPr="005D1A07">
        <w:rPr>
          <w:bCs/>
          <w:sz w:val="22"/>
          <w:szCs w:val="22"/>
        </w:rPr>
        <w:t>i</w:t>
      </w:r>
      <w:r w:rsidRPr="005D1A07">
        <w:rPr>
          <w:bCs/>
          <w:sz w:val="22"/>
          <w:szCs w:val="22"/>
        </w:rPr>
        <w:t xml:space="preserve"> </w:t>
      </w:r>
      <w:r w:rsidR="00007334" w:rsidRPr="005D1A07">
        <w:rPr>
          <w:bCs/>
          <w:sz w:val="22"/>
          <w:szCs w:val="22"/>
        </w:rPr>
        <w:t xml:space="preserve">do biologii molekularnej z EDTA i z żelem separującym </w:t>
      </w:r>
      <w:r w:rsidR="00EC279B" w:rsidRPr="005D1A07">
        <w:rPr>
          <w:bCs/>
          <w:sz w:val="22"/>
          <w:szCs w:val="22"/>
        </w:rPr>
        <w:t xml:space="preserve">oraz </w:t>
      </w:r>
      <w:r w:rsidR="00007334" w:rsidRPr="005D1A07">
        <w:rPr>
          <w:bCs/>
          <w:sz w:val="22"/>
          <w:szCs w:val="22"/>
        </w:rPr>
        <w:t>z wciskanym korkiem</w:t>
      </w:r>
      <w:r w:rsidRPr="005D1A07">
        <w:rPr>
          <w:bCs/>
          <w:sz w:val="22"/>
          <w:szCs w:val="22"/>
        </w:rPr>
        <w:t>,</w:t>
      </w:r>
    </w:p>
    <w:p w14:paraId="4996C96D" w14:textId="41C5B571" w:rsidR="00170CC7" w:rsidRPr="005D1A07" w:rsidRDefault="00170CC7" w:rsidP="00170CC7">
      <w:pPr>
        <w:ind w:left="284"/>
        <w:jc w:val="both"/>
        <w:rPr>
          <w:bCs/>
          <w:sz w:val="22"/>
          <w:szCs w:val="22"/>
        </w:rPr>
      </w:pPr>
      <w:r w:rsidRPr="005D1A07">
        <w:rPr>
          <w:bCs/>
          <w:sz w:val="22"/>
          <w:szCs w:val="22"/>
        </w:rPr>
        <w:t>c)</w:t>
      </w:r>
      <w:r w:rsidRPr="005D1A07">
        <w:rPr>
          <w:b/>
          <w:bCs/>
          <w:sz w:val="22"/>
          <w:szCs w:val="22"/>
        </w:rPr>
        <w:t xml:space="preserve"> Pakiet III </w:t>
      </w:r>
      <w:r w:rsidR="001B4FE6" w:rsidRPr="005D1A07">
        <w:rPr>
          <w:sz w:val="22"/>
          <w:szCs w:val="22"/>
        </w:rPr>
        <w:t xml:space="preserve">– </w:t>
      </w:r>
      <w:r w:rsidRPr="005D1A07">
        <w:rPr>
          <w:bCs/>
          <w:sz w:val="22"/>
          <w:szCs w:val="22"/>
        </w:rPr>
        <w:t>Nakłuwacze do pobierania krwi z opuszki palca,</w:t>
      </w:r>
    </w:p>
    <w:p w14:paraId="371339FC" w14:textId="439769ED" w:rsidR="000D150D" w:rsidRPr="005D1A07" w:rsidRDefault="00170CC7" w:rsidP="00170CC7">
      <w:pPr>
        <w:ind w:left="284"/>
        <w:jc w:val="both"/>
        <w:rPr>
          <w:sz w:val="10"/>
          <w:szCs w:val="10"/>
        </w:rPr>
      </w:pPr>
      <w:r w:rsidRPr="005D1A07">
        <w:rPr>
          <w:bCs/>
          <w:sz w:val="22"/>
          <w:szCs w:val="22"/>
        </w:rPr>
        <w:t>d)</w:t>
      </w:r>
      <w:r w:rsidRPr="005D1A07">
        <w:rPr>
          <w:b/>
          <w:bCs/>
          <w:sz w:val="22"/>
          <w:szCs w:val="22"/>
        </w:rPr>
        <w:t xml:space="preserve"> Pakiet IV </w:t>
      </w:r>
      <w:r w:rsidR="001B4FE6" w:rsidRPr="005D1A07">
        <w:rPr>
          <w:sz w:val="22"/>
          <w:szCs w:val="22"/>
        </w:rPr>
        <w:t xml:space="preserve">– </w:t>
      </w:r>
      <w:r w:rsidRPr="005D1A07">
        <w:rPr>
          <w:bCs/>
          <w:sz w:val="22"/>
          <w:szCs w:val="22"/>
        </w:rPr>
        <w:t>Nakłuwacze do drenów.</w:t>
      </w:r>
    </w:p>
    <w:p w14:paraId="19840ABC" w14:textId="20E27846" w:rsidR="003E3246" w:rsidRPr="006361EF" w:rsidRDefault="007451B8" w:rsidP="004659F5">
      <w:pPr>
        <w:ind w:left="284" w:right="-1" w:hanging="142"/>
        <w:jc w:val="both"/>
        <w:rPr>
          <w:bCs/>
          <w:sz w:val="22"/>
          <w:szCs w:val="22"/>
        </w:rPr>
      </w:pPr>
      <w:r w:rsidRPr="005D1A07">
        <w:rPr>
          <w:sz w:val="22"/>
          <w:szCs w:val="22"/>
        </w:rPr>
        <w:t>4</w:t>
      </w:r>
      <w:r w:rsidR="003E3246" w:rsidRPr="005D1A07">
        <w:rPr>
          <w:sz w:val="22"/>
          <w:szCs w:val="22"/>
        </w:rPr>
        <w:t xml:space="preserve">) Upoważnienie osób podpisujących ofertę wynikać musi bezpośrednio z dokumentów dołączonych do oferty. Oznacza to, że jeżeli upoważnienie takie nie wynika wprost </w:t>
      </w:r>
      <w:r w:rsidR="003E3246" w:rsidRPr="002E58D2">
        <w:rPr>
          <w:sz w:val="22"/>
          <w:szCs w:val="22"/>
        </w:rPr>
        <w:t>z dokumentu stwierdzającego status prawny Wykonawcy (odpisu z właściwego rejestru</w:t>
      </w:r>
      <w:r w:rsidR="003E3246" w:rsidRPr="006361EF">
        <w:rPr>
          <w:sz w:val="22"/>
          <w:szCs w:val="22"/>
        </w:rPr>
        <w:t xml:space="preserve">) to </w:t>
      </w:r>
      <w:r w:rsidR="003E3246" w:rsidRPr="006361EF">
        <w:rPr>
          <w:bCs/>
          <w:sz w:val="22"/>
          <w:szCs w:val="22"/>
        </w:rPr>
        <w:t>do oferty należy dołączyć pełnomocnictwo w oryginale (dopuszcza się również przedłożenie elektronicznej kopii dokumentu poświadczonej za zgodność z oryginałem przez notariusza).</w:t>
      </w:r>
    </w:p>
    <w:p w14:paraId="799C8358" w14:textId="3622C90A" w:rsidR="003E3246" w:rsidRPr="006361EF" w:rsidRDefault="008D6103" w:rsidP="003E3246">
      <w:pPr>
        <w:ind w:left="284" w:hanging="142"/>
        <w:jc w:val="both"/>
        <w:rPr>
          <w:sz w:val="22"/>
          <w:szCs w:val="22"/>
        </w:rPr>
      </w:pPr>
      <w:r>
        <w:rPr>
          <w:sz w:val="22"/>
          <w:szCs w:val="22"/>
        </w:rPr>
        <w:t>5</w:t>
      </w:r>
      <w:r w:rsidR="003E3246" w:rsidRPr="006361EF">
        <w:rPr>
          <w:sz w:val="22"/>
          <w:szCs w:val="22"/>
        </w:rPr>
        <w:t xml:space="preserve">) Zaleca się, by wzory dokumentów dołączonych do SWZ były wypełnione przez Wykonawcę i dołączone do oferty, bądź też przygotowane przez Wykonawcę, w zgodnej z SWZ formie. </w:t>
      </w:r>
    </w:p>
    <w:p w14:paraId="0688FFFD" w14:textId="34C4D636" w:rsidR="003E3246" w:rsidRDefault="008D6103" w:rsidP="0019360A">
      <w:pPr>
        <w:pStyle w:val="Tytu"/>
        <w:ind w:left="284" w:hanging="142"/>
        <w:jc w:val="both"/>
        <w:rPr>
          <w:b w:val="0"/>
          <w:bCs/>
          <w:sz w:val="22"/>
          <w:szCs w:val="22"/>
          <w:lang w:val="pl-PL"/>
        </w:rPr>
      </w:pPr>
      <w:r>
        <w:rPr>
          <w:b w:val="0"/>
          <w:bCs/>
          <w:sz w:val="22"/>
          <w:szCs w:val="22"/>
          <w:lang w:val="pl-PL"/>
        </w:rPr>
        <w:t>6</w:t>
      </w:r>
      <w:r w:rsidR="003E3246">
        <w:rPr>
          <w:b w:val="0"/>
          <w:bCs/>
          <w:sz w:val="22"/>
          <w:szCs w:val="22"/>
          <w:lang w:val="pl-PL"/>
        </w:rPr>
        <w:t>)</w:t>
      </w:r>
      <w:r w:rsidR="003E3246" w:rsidRPr="00BD34F8">
        <w:rPr>
          <w:b w:val="0"/>
          <w:bCs/>
          <w:sz w:val="22"/>
          <w:szCs w:val="22"/>
          <w:lang w:val="pl-PL"/>
        </w:rPr>
        <w:t xml:space="preserve"> Oferta musi być podpisana </w:t>
      </w:r>
      <w:r w:rsidR="003E3246" w:rsidRPr="00A12942">
        <w:rPr>
          <w:b w:val="0"/>
          <w:bCs/>
          <w:sz w:val="22"/>
          <w:szCs w:val="22"/>
          <w:lang w:val="pl-PL"/>
        </w:rPr>
        <w:t xml:space="preserve">kwalifikowanym podpisem elektronicznym </w:t>
      </w:r>
      <w:r w:rsidR="003E3246" w:rsidRPr="00BD34F8">
        <w:rPr>
          <w:b w:val="0"/>
          <w:bCs/>
          <w:sz w:val="22"/>
          <w:szCs w:val="22"/>
          <w:lang w:val="pl-PL"/>
        </w:rPr>
        <w:t xml:space="preserve">przez osoby upoważnione do składania oświadczeń woli w imieniu </w:t>
      </w:r>
      <w:r w:rsidR="003E3246">
        <w:rPr>
          <w:b w:val="0"/>
          <w:bCs/>
          <w:sz w:val="22"/>
          <w:szCs w:val="22"/>
          <w:lang w:val="pl-PL"/>
        </w:rPr>
        <w:t>W</w:t>
      </w:r>
      <w:r w:rsidR="003E3246" w:rsidRPr="00BD34F8">
        <w:rPr>
          <w:b w:val="0"/>
          <w:bCs/>
          <w:sz w:val="22"/>
          <w:szCs w:val="22"/>
          <w:lang w:val="pl-PL"/>
        </w:rPr>
        <w:t xml:space="preserve">ykonawcy. </w:t>
      </w:r>
    </w:p>
    <w:p w14:paraId="37ECA99B" w14:textId="11F1EE57" w:rsidR="00DD2E0E" w:rsidRDefault="008D6103" w:rsidP="00DD2E0E">
      <w:pPr>
        <w:ind w:left="284" w:hanging="142"/>
        <w:jc w:val="both"/>
        <w:rPr>
          <w:sz w:val="22"/>
          <w:szCs w:val="22"/>
        </w:rPr>
      </w:pPr>
      <w:r>
        <w:rPr>
          <w:bCs/>
          <w:sz w:val="22"/>
          <w:szCs w:val="22"/>
        </w:rPr>
        <w:t>7</w:t>
      </w:r>
      <w:r w:rsidR="00C279A1" w:rsidRPr="00C279A1">
        <w:rPr>
          <w:bCs/>
          <w:sz w:val="22"/>
          <w:szCs w:val="22"/>
        </w:rPr>
        <w:t>)</w:t>
      </w:r>
      <w:r w:rsidR="00C279A1" w:rsidRPr="00406317">
        <w:rPr>
          <w:sz w:val="22"/>
          <w:szCs w:val="22"/>
        </w:rPr>
        <w:t xml:space="preserve"> </w:t>
      </w:r>
      <w:r w:rsidR="00DD2E0E">
        <w:rPr>
          <w:sz w:val="22"/>
          <w:szCs w:val="22"/>
        </w:rPr>
        <w:t>Zamawiający informuje, iż zgodnie z komunikatem Ministra Cyfryzacji z dnia 1 marca 2018 r. w sprawie wycofania algorytmu SHA-1 w zastosowaniach związanych z kwalifikowanym podpisem elektronicznym, z dniem 1 lipca 2018 r. zakończył się, przewidziany w art. 137 ustawy z dnia 5 września 2016 r. o usługach zaufania oraz identyfikacji elektronicznej (t.j. Dz.U. 2024 poz. 1725</w:t>
      </w:r>
      <w:r w:rsidR="00194FCC">
        <w:rPr>
          <w:sz w:val="22"/>
          <w:szCs w:val="22"/>
        </w:rPr>
        <w:t xml:space="preserve"> ze zm.</w:t>
      </w:r>
      <w:r w:rsidR="00DD2E0E">
        <w:rPr>
          <w:sz w:val="22"/>
          <w:szCs w:val="22"/>
        </w:rPr>
        <w:t>) okres stosowania skrótu SHA-1 w zastosowaniach dotyczących m.in. kwalifikowanego podpisu elektronicznego. W związku z powyższym Zamawiający rekomenduje stosowanie przez Wykonawców wyłącznie podpisów elektronicznych z wykorzystaniem algorytmu SHA-2.</w:t>
      </w:r>
    </w:p>
    <w:p w14:paraId="0D3377A7" w14:textId="77777777" w:rsidR="00DD2E0E" w:rsidRDefault="00DD2E0E" w:rsidP="00DD2E0E">
      <w:pPr>
        <w:ind w:left="284" w:hanging="142"/>
        <w:jc w:val="both"/>
        <w:rPr>
          <w:sz w:val="22"/>
          <w:szCs w:val="22"/>
        </w:rPr>
      </w:pPr>
      <w:r>
        <w:rPr>
          <w:sz w:val="22"/>
          <w:szCs w:val="22"/>
        </w:rPr>
        <w:lastRenderedPageBreak/>
        <w:t xml:space="preserve">8) Sposób sporządzenia dokumentów elektronicznych musi być zgody z wymaganiami określonymi w rozporządzeniu Prezesa Rady Ministrów z dnia 30 grudnia 2020 r. </w:t>
      </w:r>
      <w:r>
        <w:rPr>
          <w:i/>
          <w:sz w:val="22"/>
          <w:szCs w:val="22"/>
        </w:rPr>
        <w:t>w sprawie sposobu sporządzania i przekazywania informacji oraz wymagań technicznych dla dokumentów elektronicznych oraz środków komunikacji elektronicznej w postępowaniu o udzielenie zamówienia publicznego lub konkursie</w:t>
      </w:r>
      <w:r>
        <w:rPr>
          <w:sz w:val="22"/>
          <w:szCs w:val="22"/>
        </w:rPr>
        <w:t xml:space="preserve"> (Dz.U. z 2020 poz. 2452) oraz rozporządzeniu Ministra Rozwoju, Pracy i Technologii z dnia 23 grudnia 2020 r. </w:t>
      </w:r>
      <w:r>
        <w:rPr>
          <w:i/>
          <w:sz w:val="22"/>
          <w:szCs w:val="22"/>
        </w:rPr>
        <w:t>w sprawie podmiotowych środków dowodowych oraz innych dokumentów lub oświadczeń, jakich może żądać Zamawiający od Wykonawcy</w:t>
      </w:r>
      <w:r>
        <w:rPr>
          <w:sz w:val="22"/>
          <w:szCs w:val="22"/>
        </w:rPr>
        <w:t xml:space="preserve"> (Dz.U. z 2020 poz. 2415 ze zm.).</w:t>
      </w:r>
    </w:p>
    <w:p w14:paraId="0A81FB11" w14:textId="77777777" w:rsidR="00DD2E0E" w:rsidRDefault="00DD2E0E" w:rsidP="00DD2E0E">
      <w:pPr>
        <w:pStyle w:val="Tytu"/>
        <w:ind w:left="284" w:hanging="142"/>
        <w:jc w:val="both"/>
        <w:rPr>
          <w:b w:val="0"/>
          <w:bCs/>
          <w:sz w:val="22"/>
          <w:szCs w:val="22"/>
          <w:lang w:val="pl-PL"/>
        </w:rPr>
      </w:pPr>
    </w:p>
    <w:p w14:paraId="08C20F12" w14:textId="77777777" w:rsidR="003E3246" w:rsidRPr="00166739" w:rsidRDefault="003E3246" w:rsidP="003E3246">
      <w:pPr>
        <w:pStyle w:val="Tytu"/>
        <w:jc w:val="left"/>
        <w:rPr>
          <w:sz w:val="22"/>
          <w:szCs w:val="22"/>
          <w:lang w:val="pl-PL"/>
        </w:rPr>
      </w:pPr>
      <w:r w:rsidRPr="00593104">
        <w:rPr>
          <w:sz w:val="22"/>
          <w:szCs w:val="22"/>
          <w:lang w:val="pl-PL"/>
        </w:rPr>
        <w:t>2</w:t>
      </w:r>
      <w:r>
        <w:rPr>
          <w:sz w:val="22"/>
          <w:szCs w:val="22"/>
          <w:lang w:val="pl-PL"/>
        </w:rPr>
        <w:t>.</w:t>
      </w:r>
      <w:r w:rsidRPr="00BB04F2">
        <w:t xml:space="preserve"> </w:t>
      </w:r>
      <w:r w:rsidRPr="00BB04F2">
        <w:rPr>
          <w:sz w:val="22"/>
          <w:szCs w:val="22"/>
        </w:rPr>
        <w:t>Złożenie oferty</w:t>
      </w:r>
    </w:p>
    <w:p w14:paraId="3148CE5C" w14:textId="77777777" w:rsidR="001419B1" w:rsidRPr="00D41FD4" w:rsidRDefault="003E3246" w:rsidP="00A071CD">
      <w:pPr>
        <w:pStyle w:val="Tytu"/>
        <w:ind w:left="284" w:hanging="142"/>
        <w:jc w:val="both"/>
        <w:rPr>
          <w:bCs/>
          <w:sz w:val="22"/>
          <w:szCs w:val="22"/>
          <w:lang w:val="pl-PL"/>
        </w:rPr>
      </w:pPr>
      <w:r>
        <w:rPr>
          <w:b w:val="0"/>
          <w:bCs/>
          <w:sz w:val="22"/>
          <w:szCs w:val="22"/>
          <w:lang w:val="pl-PL"/>
        </w:rPr>
        <w:t>1</w:t>
      </w:r>
      <w:r w:rsidRPr="003D012F">
        <w:rPr>
          <w:b w:val="0"/>
          <w:bCs/>
          <w:sz w:val="22"/>
          <w:szCs w:val="22"/>
          <w:lang w:val="pl-PL"/>
        </w:rPr>
        <w:t>)</w:t>
      </w:r>
      <w:r w:rsidR="00A071CD" w:rsidRPr="00A071CD">
        <w:rPr>
          <w:b w:val="0"/>
          <w:bCs/>
          <w:sz w:val="22"/>
          <w:szCs w:val="22"/>
          <w:lang w:val="pl-PL"/>
        </w:rPr>
        <w:t xml:space="preserve"> Ofertę należy złożyć w języku polskim, sporządzoną pod rygorem nieważności </w:t>
      </w:r>
      <w:r w:rsidR="00A071CD" w:rsidRPr="00D41FD4">
        <w:rPr>
          <w:bCs/>
          <w:sz w:val="22"/>
          <w:szCs w:val="22"/>
          <w:u w:val="single"/>
          <w:lang w:val="pl-PL"/>
        </w:rPr>
        <w:t>w formie elektronicznej opatrzoną kwalifikowanym podpisem elektronicznym</w:t>
      </w:r>
      <w:r w:rsidR="00A071CD" w:rsidRPr="00D41FD4">
        <w:rPr>
          <w:bCs/>
          <w:sz w:val="22"/>
          <w:szCs w:val="22"/>
          <w:lang w:val="pl-PL"/>
        </w:rPr>
        <w:t xml:space="preserve">. </w:t>
      </w:r>
    </w:p>
    <w:p w14:paraId="51C7C143" w14:textId="12E41666" w:rsidR="001419B1" w:rsidRDefault="001419B1" w:rsidP="00A071CD">
      <w:pPr>
        <w:pStyle w:val="Tytu"/>
        <w:ind w:left="284" w:hanging="142"/>
        <w:jc w:val="both"/>
        <w:rPr>
          <w:b w:val="0"/>
          <w:bCs/>
          <w:sz w:val="22"/>
          <w:szCs w:val="22"/>
          <w:lang w:val="pl-PL"/>
        </w:rPr>
      </w:pPr>
      <w:r>
        <w:rPr>
          <w:b w:val="0"/>
          <w:bCs/>
          <w:sz w:val="22"/>
          <w:szCs w:val="22"/>
          <w:lang w:val="pl-PL"/>
        </w:rPr>
        <w:t xml:space="preserve">2) </w:t>
      </w:r>
      <w:r w:rsidR="00A071CD" w:rsidRPr="00A071CD">
        <w:rPr>
          <w:b w:val="0"/>
          <w:bCs/>
          <w:sz w:val="22"/>
          <w:szCs w:val="22"/>
          <w:lang w:val="pl-PL"/>
        </w:rPr>
        <w:t xml:space="preserve">Złożenie oferty wymaga od </w:t>
      </w:r>
      <w:r w:rsidR="00A071CD">
        <w:rPr>
          <w:b w:val="0"/>
          <w:bCs/>
          <w:sz w:val="22"/>
          <w:szCs w:val="22"/>
          <w:lang w:val="pl-PL"/>
        </w:rPr>
        <w:t>W</w:t>
      </w:r>
      <w:r w:rsidR="00A071CD" w:rsidRPr="00A071CD">
        <w:rPr>
          <w:b w:val="0"/>
          <w:bCs/>
          <w:sz w:val="22"/>
          <w:szCs w:val="22"/>
          <w:lang w:val="pl-PL"/>
        </w:rPr>
        <w:t xml:space="preserve">ykonawcy zarejestrowania się i zalogowania na Platformie </w:t>
      </w:r>
      <w:r>
        <w:rPr>
          <w:b w:val="0"/>
          <w:bCs/>
          <w:sz w:val="22"/>
          <w:szCs w:val="22"/>
          <w:lang w:val="pl-PL"/>
        </w:rPr>
        <w:t>Z</w:t>
      </w:r>
      <w:r w:rsidR="00A071CD" w:rsidRPr="00A071CD">
        <w:rPr>
          <w:b w:val="0"/>
          <w:bCs/>
          <w:sz w:val="22"/>
          <w:szCs w:val="22"/>
          <w:lang w:val="pl-PL"/>
        </w:rPr>
        <w:t xml:space="preserve">amawiającego dostępnej pod adresem </w:t>
      </w:r>
      <w:hyperlink r:id="rId11" w:history="1">
        <w:r w:rsidR="00A071CD" w:rsidRPr="001419B1">
          <w:rPr>
            <w:rStyle w:val="Hipercze"/>
            <w:b w:val="0"/>
            <w:bCs/>
            <w:color w:val="auto"/>
            <w:sz w:val="22"/>
            <w:szCs w:val="22"/>
            <w:lang w:val="pl-PL"/>
          </w:rPr>
          <w:t>https://rckiklodz.ezamawiajacy.pl</w:t>
        </w:r>
      </w:hyperlink>
      <w:r w:rsidR="00A071CD" w:rsidRPr="001419B1">
        <w:rPr>
          <w:b w:val="0"/>
          <w:bCs/>
          <w:sz w:val="22"/>
          <w:szCs w:val="22"/>
          <w:lang w:val="pl-PL"/>
        </w:rPr>
        <w:t>.</w:t>
      </w:r>
      <w:r w:rsidRPr="001419B1">
        <w:rPr>
          <w:b w:val="0"/>
          <w:bCs/>
          <w:sz w:val="22"/>
          <w:szCs w:val="22"/>
          <w:lang w:val="pl-PL"/>
        </w:rPr>
        <w:t xml:space="preserve"> </w:t>
      </w:r>
    </w:p>
    <w:p w14:paraId="37C79978" w14:textId="15955D67" w:rsidR="00A071CD" w:rsidRPr="00E778CE" w:rsidRDefault="001419B1" w:rsidP="00A071CD">
      <w:pPr>
        <w:pStyle w:val="Tytu"/>
        <w:ind w:left="284" w:hanging="142"/>
        <w:jc w:val="both"/>
        <w:rPr>
          <w:b w:val="0"/>
          <w:bCs/>
          <w:sz w:val="22"/>
          <w:szCs w:val="22"/>
          <w:lang w:val="pl-PL"/>
        </w:rPr>
      </w:pPr>
      <w:r>
        <w:rPr>
          <w:b w:val="0"/>
          <w:bCs/>
          <w:sz w:val="22"/>
          <w:szCs w:val="22"/>
          <w:lang w:val="pl-PL"/>
        </w:rPr>
        <w:t xml:space="preserve">3) </w:t>
      </w:r>
      <w:r w:rsidRPr="00A071CD">
        <w:rPr>
          <w:b w:val="0"/>
          <w:bCs/>
          <w:sz w:val="22"/>
          <w:szCs w:val="22"/>
          <w:lang w:val="pl-PL"/>
        </w:rPr>
        <w:t xml:space="preserve">Treść oferty musi być zgodna z wymaganiami Zamawiającego </w:t>
      </w:r>
      <w:r w:rsidRPr="00E778CE">
        <w:rPr>
          <w:b w:val="0"/>
          <w:bCs/>
          <w:sz w:val="22"/>
          <w:szCs w:val="22"/>
          <w:lang w:val="pl-PL"/>
        </w:rPr>
        <w:t>określonymi w dokumentach zamówienia.</w:t>
      </w:r>
    </w:p>
    <w:p w14:paraId="1E2D023A" w14:textId="59CC6461" w:rsidR="006C66FC" w:rsidRDefault="006C66FC" w:rsidP="006C66FC">
      <w:pPr>
        <w:pStyle w:val="Tytu"/>
        <w:ind w:left="284" w:hanging="142"/>
        <w:jc w:val="both"/>
        <w:rPr>
          <w:b w:val="0"/>
          <w:bCs/>
          <w:sz w:val="22"/>
          <w:szCs w:val="22"/>
          <w:lang w:val="pl-PL"/>
        </w:rPr>
      </w:pPr>
      <w:r w:rsidRPr="00E778CE">
        <w:rPr>
          <w:b w:val="0"/>
          <w:bCs/>
          <w:sz w:val="22"/>
          <w:szCs w:val="22"/>
          <w:lang w:val="pl-PL"/>
        </w:rPr>
        <w:t>4) Do przygotowania oferty zaleca się wykorzystanie Formularza Ofertowego, którego wzór stanowi Załącznik nr</w:t>
      </w:r>
      <w:r w:rsidR="008148EA" w:rsidRPr="00E778CE">
        <w:rPr>
          <w:b w:val="0"/>
          <w:bCs/>
          <w:sz w:val="22"/>
          <w:szCs w:val="22"/>
          <w:lang w:val="pl-PL"/>
        </w:rPr>
        <w:t> </w:t>
      </w:r>
      <w:r w:rsidRPr="00E778CE">
        <w:rPr>
          <w:b w:val="0"/>
          <w:bCs/>
          <w:sz w:val="22"/>
          <w:szCs w:val="22"/>
          <w:lang w:val="pl-PL"/>
        </w:rPr>
        <w:t xml:space="preserve">1 do SWZ. W przypadku, gdy Wykonawca nie korzysta z przygotowanego przez Zamawiającego wzoru, </w:t>
      </w:r>
      <w:r w:rsidRPr="006C66FC">
        <w:rPr>
          <w:b w:val="0"/>
          <w:bCs/>
          <w:sz w:val="22"/>
          <w:szCs w:val="22"/>
          <w:lang w:val="pl-PL"/>
        </w:rPr>
        <w:t>w</w:t>
      </w:r>
      <w:r w:rsidR="008148EA">
        <w:rPr>
          <w:b w:val="0"/>
          <w:bCs/>
          <w:sz w:val="22"/>
          <w:szCs w:val="22"/>
          <w:lang w:val="pl-PL"/>
        </w:rPr>
        <w:t> </w:t>
      </w:r>
      <w:r w:rsidRPr="006C66FC">
        <w:rPr>
          <w:b w:val="0"/>
          <w:bCs/>
          <w:sz w:val="22"/>
          <w:szCs w:val="22"/>
          <w:lang w:val="pl-PL"/>
        </w:rPr>
        <w:t>treści oferty należy zamieścić wszystkie informacje wymagane</w:t>
      </w:r>
      <w:r>
        <w:rPr>
          <w:b w:val="0"/>
          <w:bCs/>
          <w:sz w:val="22"/>
          <w:szCs w:val="22"/>
          <w:lang w:val="pl-PL"/>
        </w:rPr>
        <w:t xml:space="preserve"> </w:t>
      </w:r>
      <w:r w:rsidRPr="006C66FC">
        <w:rPr>
          <w:b w:val="0"/>
          <w:bCs/>
          <w:sz w:val="22"/>
          <w:szCs w:val="22"/>
          <w:lang w:val="pl-PL"/>
        </w:rPr>
        <w:t>w Formularzu Ofertowym</w:t>
      </w:r>
      <w:r>
        <w:rPr>
          <w:b w:val="0"/>
          <w:bCs/>
          <w:sz w:val="22"/>
          <w:szCs w:val="22"/>
          <w:lang w:val="pl-PL"/>
        </w:rPr>
        <w:t>.</w:t>
      </w:r>
    </w:p>
    <w:p w14:paraId="604D7381" w14:textId="278C9DA6" w:rsidR="00A071CD" w:rsidRPr="00A071CD" w:rsidRDefault="005A4FB2" w:rsidP="00F4188A">
      <w:pPr>
        <w:pStyle w:val="Tytu"/>
        <w:ind w:left="284" w:hanging="142"/>
        <w:jc w:val="both"/>
        <w:rPr>
          <w:b w:val="0"/>
          <w:sz w:val="22"/>
          <w:szCs w:val="22"/>
          <w:lang w:val="pl-PL"/>
        </w:rPr>
      </w:pPr>
      <w:r>
        <w:rPr>
          <w:b w:val="0"/>
          <w:sz w:val="22"/>
          <w:szCs w:val="22"/>
          <w:lang w:val="pl-PL"/>
        </w:rPr>
        <w:t>5</w:t>
      </w:r>
      <w:r w:rsidR="001419B1">
        <w:rPr>
          <w:b w:val="0"/>
          <w:sz w:val="22"/>
          <w:szCs w:val="22"/>
          <w:lang w:val="pl-PL"/>
        </w:rPr>
        <w:t xml:space="preserve">) </w:t>
      </w:r>
      <w:r w:rsidR="00A071CD" w:rsidRPr="00A071CD">
        <w:rPr>
          <w:b w:val="0"/>
          <w:sz w:val="22"/>
          <w:szCs w:val="22"/>
          <w:lang w:val="pl-PL"/>
        </w:rPr>
        <w:t>Oferta wraz z załącznikami powinna być podpisana przez osobę upoważnioną do reprezentowania Wykonawcy, zgodnie z formą reprezentacji Wykonawcy określoną w rejestrze sądowym lub innym dokumencie, właściwym dla danej formy organizacyjnej Wykonawcy, albo przez osobę umocowaną (na podstawie pełnomocnictwa) przez osoby uprawnione.</w:t>
      </w:r>
    </w:p>
    <w:p w14:paraId="16550D62" w14:textId="0E0CFE26" w:rsidR="00A071CD" w:rsidRPr="00A071CD" w:rsidRDefault="005A4FB2" w:rsidP="00F4188A">
      <w:pPr>
        <w:pStyle w:val="Tytu"/>
        <w:ind w:left="284" w:hanging="142"/>
        <w:jc w:val="both"/>
        <w:rPr>
          <w:b w:val="0"/>
          <w:sz w:val="22"/>
          <w:szCs w:val="22"/>
          <w:lang w:val="pl-PL"/>
        </w:rPr>
      </w:pPr>
      <w:r>
        <w:rPr>
          <w:b w:val="0"/>
          <w:sz w:val="22"/>
          <w:szCs w:val="22"/>
          <w:lang w:val="pl-PL"/>
        </w:rPr>
        <w:t>6</w:t>
      </w:r>
      <w:r w:rsidR="001419B1">
        <w:rPr>
          <w:b w:val="0"/>
          <w:sz w:val="22"/>
          <w:szCs w:val="22"/>
          <w:lang w:val="pl-PL"/>
        </w:rPr>
        <w:t xml:space="preserve">) </w:t>
      </w:r>
      <w:r w:rsidR="00A071CD" w:rsidRPr="00D41FD4">
        <w:rPr>
          <w:sz w:val="22"/>
          <w:szCs w:val="22"/>
          <w:lang w:val="pl-PL"/>
        </w:rPr>
        <w:t xml:space="preserve">Ofertę należy złożyć na Platformie pod adresem: </w:t>
      </w:r>
      <w:r w:rsidR="00A071CD" w:rsidRPr="00D41FD4">
        <w:rPr>
          <w:sz w:val="22"/>
          <w:szCs w:val="22"/>
          <w:u w:val="single"/>
          <w:lang w:val="pl-PL"/>
        </w:rPr>
        <w:t>https://rckiklodz.ezamawiajacy.pl</w:t>
      </w:r>
      <w:r w:rsidR="00A071CD" w:rsidRPr="00D41FD4">
        <w:rPr>
          <w:sz w:val="22"/>
          <w:szCs w:val="22"/>
          <w:lang w:val="pl-PL"/>
        </w:rPr>
        <w:t xml:space="preserve"> w zakładce „OFERTY”.</w:t>
      </w:r>
    </w:p>
    <w:p w14:paraId="57EF2332" w14:textId="4CEB216C" w:rsidR="00A071CD" w:rsidRPr="00985775" w:rsidRDefault="005A4FB2" w:rsidP="00F4188A">
      <w:pPr>
        <w:pStyle w:val="Tytu"/>
        <w:ind w:left="284" w:hanging="142"/>
        <w:jc w:val="both"/>
        <w:rPr>
          <w:b w:val="0"/>
          <w:sz w:val="22"/>
          <w:szCs w:val="22"/>
          <w:lang w:val="pl-PL"/>
        </w:rPr>
      </w:pPr>
      <w:r>
        <w:rPr>
          <w:b w:val="0"/>
          <w:sz w:val="22"/>
          <w:szCs w:val="22"/>
          <w:lang w:val="pl-PL"/>
        </w:rPr>
        <w:t>7</w:t>
      </w:r>
      <w:r w:rsidR="001419B1">
        <w:rPr>
          <w:b w:val="0"/>
          <w:sz w:val="22"/>
          <w:szCs w:val="22"/>
          <w:lang w:val="pl-PL"/>
        </w:rPr>
        <w:t xml:space="preserve">) </w:t>
      </w:r>
      <w:r w:rsidR="00A071CD" w:rsidRPr="00A071CD">
        <w:rPr>
          <w:b w:val="0"/>
          <w:sz w:val="22"/>
          <w:szCs w:val="22"/>
          <w:lang w:val="pl-PL"/>
        </w:rPr>
        <w:t xml:space="preserve">Ofertę </w:t>
      </w:r>
      <w:r w:rsidR="00A071CD" w:rsidRPr="00985775">
        <w:rPr>
          <w:b w:val="0"/>
          <w:sz w:val="22"/>
          <w:szCs w:val="22"/>
          <w:lang w:val="pl-PL"/>
        </w:rPr>
        <w:t>należy złożyć w następujący sposób:</w:t>
      </w:r>
    </w:p>
    <w:p w14:paraId="521DA7EA" w14:textId="77777777" w:rsidR="008D4CE0" w:rsidRPr="00985775" w:rsidRDefault="00D41FD4" w:rsidP="00855DBA">
      <w:pPr>
        <w:pStyle w:val="Tytu"/>
        <w:ind w:left="567" w:hanging="142"/>
        <w:jc w:val="both"/>
        <w:rPr>
          <w:b w:val="0"/>
          <w:sz w:val="22"/>
          <w:szCs w:val="22"/>
          <w:lang w:val="pl-PL"/>
        </w:rPr>
      </w:pPr>
      <w:r w:rsidRPr="00985775">
        <w:rPr>
          <w:b w:val="0"/>
          <w:sz w:val="22"/>
          <w:szCs w:val="22"/>
          <w:lang w:val="pl-PL"/>
        </w:rPr>
        <w:t xml:space="preserve">a) </w:t>
      </w:r>
      <w:r w:rsidR="008D4CE0" w:rsidRPr="00985775">
        <w:rPr>
          <w:b w:val="0"/>
          <w:sz w:val="22"/>
          <w:szCs w:val="22"/>
          <w:lang w:val="pl-PL"/>
        </w:rPr>
        <w:t>Wykonawca składa Ofertę poprzez:</w:t>
      </w:r>
    </w:p>
    <w:p w14:paraId="0F04C2BC" w14:textId="77777777" w:rsidR="00947367" w:rsidRPr="00985775" w:rsidRDefault="00855DBA" w:rsidP="00947367">
      <w:pPr>
        <w:pStyle w:val="Tytu"/>
        <w:numPr>
          <w:ilvl w:val="0"/>
          <w:numId w:val="6"/>
        </w:numPr>
        <w:ind w:left="1134"/>
        <w:jc w:val="both"/>
        <w:rPr>
          <w:b w:val="0"/>
          <w:sz w:val="22"/>
          <w:szCs w:val="22"/>
          <w:lang w:val="pl-PL"/>
        </w:rPr>
      </w:pPr>
      <w:r w:rsidRPr="00985775">
        <w:rPr>
          <w:b w:val="0"/>
          <w:sz w:val="22"/>
          <w:szCs w:val="22"/>
          <w:lang w:val="pl-PL"/>
        </w:rPr>
        <w:t xml:space="preserve">wypełnienie Formularza </w:t>
      </w:r>
      <w:r w:rsidR="006C66FC" w:rsidRPr="00985775">
        <w:rPr>
          <w:b w:val="0"/>
          <w:sz w:val="22"/>
          <w:szCs w:val="22"/>
          <w:lang w:val="pl-PL"/>
        </w:rPr>
        <w:t>O</w:t>
      </w:r>
      <w:r w:rsidRPr="00985775">
        <w:rPr>
          <w:b w:val="0"/>
          <w:sz w:val="22"/>
          <w:szCs w:val="22"/>
          <w:lang w:val="pl-PL"/>
        </w:rPr>
        <w:t>fert</w:t>
      </w:r>
      <w:r w:rsidR="006C66FC" w:rsidRPr="00985775">
        <w:rPr>
          <w:b w:val="0"/>
          <w:sz w:val="22"/>
          <w:szCs w:val="22"/>
          <w:lang w:val="pl-PL"/>
        </w:rPr>
        <w:t>owego</w:t>
      </w:r>
      <w:r w:rsidRPr="00985775">
        <w:rPr>
          <w:b w:val="0"/>
          <w:sz w:val="22"/>
          <w:szCs w:val="22"/>
          <w:lang w:val="pl-PL"/>
        </w:rPr>
        <w:t>,</w:t>
      </w:r>
    </w:p>
    <w:p w14:paraId="3BF05F25" w14:textId="5AF6FB2E" w:rsidR="009D2025" w:rsidRPr="00985775" w:rsidRDefault="00947367" w:rsidP="00947367">
      <w:pPr>
        <w:pStyle w:val="Tytu"/>
        <w:numPr>
          <w:ilvl w:val="0"/>
          <w:numId w:val="6"/>
        </w:numPr>
        <w:ind w:left="1134"/>
        <w:jc w:val="both"/>
        <w:rPr>
          <w:b w:val="0"/>
          <w:sz w:val="22"/>
          <w:szCs w:val="22"/>
          <w:lang w:val="pl-PL"/>
        </w:rPr>
      </w:pPr>
      <w:r w:rsidRPr="00985775">
        <w:rPr>
          <w:b w:val="0"/>
          <w:sz w:val="22"/>
          <w:szCs w:val="22"/>
        </w:rPr>
        <w:t xml:space="preserve">dodanie w sekcji </w:t>
      </w:r>
      <w:r w:rsidRPr="00985775">
        <w:rPr>
          <w:b w:val="0"/>
          <w:i/>
          <w:sz w:val="22"/>
          <w:szCs w:val="22"/>
          <w:lang w:val="pl-PL"/>
        </w:rPr>
        <w:t>„</w:t>
      </w:r>
      <w:r w:rsidRPr="00985775">
        <w:rPr>
          <w:b w:val="0"/>
          <w:i/>
          <w:sz w:val="22"/>
          <w:szCs w:val="22"/>
        </w:rPr>
        <w:t>Przygotowanie oferty</w:t>
      </w:r>
      <w:r w:rsidRPr="00985775">
        <w:rPr>
          <w:b w:val="0"/>
          <w:i/>
          <w:sz w:val="22"/>
          <w:szCs w:val="22"/>
          <w:lang w:val="pl-PL"/>
        </w:rPr>
        <w:t>”</w:t>
      </w:r>
      <w:r w:rsidRPr="00985775">
        <w:rPr>
          <w:b w:val="0"/>
          <w:i/>
          <w:sz w:val="22"/>
          <w:szCs w:val="22"/>
        </w:rPr>
        <w:t>,</w:t>
      </w:r>
      <w:r w:rsidRPr="00985775">
        <w:rPr>
          <w:b w:val="0"/>
          <w:sz w:val="22"/>
          <w:szCs w:val="22"/>
        </w:rPr>
        <w:t xml:space="preserve"> w podsekcji </w:t>
      </w:r>
      <w:r w:rsidRPr="00985775">
        <w:rPr>
          <w:b w:val="0"/>
          <w:i/>
          <w:sz w:val="22"/>
          <w:szCs w:val="22"/>
          <w:lang w:val="pl-PL"/>
        </w:rPr>
        <w:t>„</w:t>
      </w:r>
      <w:r w:rsidRPr="00985775">
        <w:rPr>
          <w:b w:val="0"/>
          <w:i/>
          <w:sz w:val="22"/>
          <w:szCs w:val="22"/>
        </w:rPr>
        <w:t>Dokumenty do oferty</w:t>
      </w:r>
      <w:r w:rsidRPr="00985775">
        <w:rPr>
          <w:b w:val="0"/>
          <w:i/>
          <w:sz w:val="22"/>
          <w:szCs w:val="22"/>
          <w:lang w:val="pl-PL"/>
        </w:rPr>
        <w:t>”</w:t>
      </w:r>
      <w:r w:rsidRPr="00985775">
        <w:rPr>
          <w:b w:val="0"/>
          <w:sz w:val="22"/>
          <w:szCs w:val="22"/>
        </w:rPr>
        <w:t xml:space="preserve"> dokumentów (załączników) określonych w niniejszej SWZ, podpisanych kwalifikowanym podpisem elektronicznym przez osoby umocowane.</w:t>
      </w:r>
    </w:p>
    <w:p w14:paraId="29962B41" w14:textId="7721AE2A" w:rsidR="00A071CD" w:rsidRPr="00985775" w:rsidRDefault="006C66FC" w:rsidP="009D2025">
      <w:pPr>
        <w:pStyle w:val="Tytu"/>
        <w:ind w:left="567" w:hanging="142"/>
        <w:jc w:val="both"/>
        <w:rPr>
          <w:b w:val="0"/>
          <w:sz w:val="22"/>
          <w:szCs w:val="22"/>
          <w:lang w:val="pl-PL"/>
        </w:rPr>
      </w:pPr>
      <w:r w:rsidRPr="00985775">
        <w:rPr>
          <w:b w:val="0"/>
          <w:sz w:val="22"/>
          <w:szCs w:val="22"/>
          <w:lang w:val="pl-PL"/>
        </w:rPr>
        <w:t>b</w:t>
      </w:r>
      <w:r w:rsidR="00D41FD4" w:rsidRPr="00985775">
        <w:rPr>
          <w:b w:val="0"/>
          <w:sz w:val="22"/>
          <w:szCs w:val="22"/>
          <w:lang w:val="pl-PL"/>
        </w:rPr>
        <w:t xml:space="preserve">) </w:t>
      </w:r>
      <w:r w:rsidR="00A071CD" w:rsidRPr="00985775">
        <w:rPr>
          <w:b w:val="0"/>
          <w:sz w:val="22"/>
          <w:szCs w:val="22"/>
          <w:lang w:val="pl-PL"/>
        </w:rPr>
        <w:t xml:space="preserve">Wykonawca winien opisać załącznik nazwą umożliwiającą jego identyfikację. </w:t>
      </w:r>
    </w:p>
    <w:p w14:paraId="01063316" w14:textId="56945784" w:rsidR="00A071CD" w:rsidRPr="00985775" w:rsidRDefault="006C66FC" w:rsidP="00D41FD4">
      <w:pPr>
        <w:pStyle w:val="Tytu"/>
        <w:ind w:left="567" w:hanging="142"/>
        <w:jc w:val="both"/>
        <w:rPr>
          <w:b w:val="0"/>
          <w:sz w:val="22"/>
          <w:szCs w:val="22"/>
          <w:lang w:val="pl-PL"/>
        </w:rPr>
      </w:pPr>
      <w:r w:rsidRPr="00985775">
        <w:rPr>
          <w:b w:val="0"/>
          <w:sz w:val="22"/>
          <w:szCs w:val="22"/>
          <w:lang w:val="pl-PL"/>
        </w:rPr>
        <w:t>c</w:t>
      </w:r>
      <w:r w:rsidR="00D41FD4" w:rsidRPr="00985775">
        <w:rPr>
          <w:b w:val="0"/>
          <w:sz w:val="22"/>
          <w:szCs w:val="22"/>
          <w:lang w:val="pl-PL"/>
        </w:rPr>
        <w:t xml:space="preserve">) </w:t>
      </w:r>
      <w:r w:rsidR="00BB466B" w:rsidRPr="00985775">
        <w:rPr>
          <w:b w:val="0"/>
          <w:sz w:val="22"/>
          <w:szCs w:val="22"/>
          <w:lang w:val="pl-PL"/>
        </w:rPr>
        <w:t>Wykonawca załączając dokument oznacza czy jest to: „</w:t>
      </w:r>
      <w:r w:rsidR="00BB466B" w:rsidRPr="00985775">
        <w:rPr>
          <w:b w:val="0"/>
          <w:i/>
          <w:sz w:val="22"/>
          <w:szCs w:val="22"/>
          <w:lang w:val="pl-PL"/>
        </w:rPr>
        <w:t>Dokument jawny</w:t>
      </w:r>
      <w:r w:rsidR="00BB466B" w:rsidRPr="00985775">
        <w:rPr>
          <w:b w:val="0"/>
          <w:sz w:val="22"/>
          <w:szCs w:val="22"/>
          <w:lang w:val="pl-PL"/>
        </w:rPr>
        <w:t>” – zawierający informacje niestanowiące tajemnicy przedsiębiorstwa w rozumieniu przepisów ustawy z dnia 16 kwietnia 19</w:t>
      </w:r>
      <w:r w:rsidR="00A73625" w:rsidRPr="00985775">
        <w:rPr>
          <w:b w:val="0"/>
          <w:sz w:val="22"/>
          <w:szCs w:val="22"/>
          <w:lang w:val="pl-PL"/>
        </w:rPr>
        <w:t>93 roku o </w:t>
      </w:r>
      <w:r w:rsidR="00BB466B" w:rsidRPr="00985775">
        <w:rPr>
          <w:b w:val="0"/>
          <w:sz w:val="22"/>
          <w:szCs w:val="22"/>
          <w:lang w:val="pl-PL"/>
        </w:rPr>
        <w:t>zwalczaniu nieuczciwej konkurencji lub „</w:t>
      </w:r>
      <w:r w:rsidR="00BB466B" w:rsidRPr="00985775">
        <w:rPr>
          <w:b w:val="0"/>
          <w:i/>
          <w:sz w:val="22"/>
          <w:szCs w:val="22"/>
          <w:lang w:val="pl-PL"/>
        </w:rPr>
        <w:t>Dokument zawiera tajemnicę przedsiębiorstwa</w:t>
      </w:r>
      <w:r w:rsidR="00BB466B" w:rsidRPr="00985775">
        <w:rPr>
          <w:b w:val="0"/>
          <w:sz w:val="22"/>
          <w:szCs w:val="22"/>
          <w:lang w:val="pl-PL"/>
        </w:rPr>
        <w:t>” – dokument zawiera informacje stanowiące „</w:t>
      </w:r>
      <w:r w:rsidR="00BB466B" w:rsidRPr="00985775">
        <w:rPr>
          <w:b w:val="0"/>
          <w:i/>
          <w:sz w:val="22"/>
          <w:szCs w:val="22"/>
          <w:lang w:val="pl-PL"/>
        </w:rPr>
        <w:t>tajemnice przedsiębiorstwa</w:t>
      </w:r>
      <w:r w:rsidR="00E43B64" w:rsidRPr="00985775">
        <w:rPr>
          <w:b w:val="0"/>
          <w:sz w:val="22"/>
          <w:szCs w:val="22"/>
          <w:lang w:val="pl-PL"/>
        </w:rPr>
        <w:t>” lub „</w:t>
      </w:r>
      <w:r w:rsidR="00BB466B" w:rsidRPr="00985775">
        <w:rPr>
          <w:b w:val="0"/>
          <w:i/>
          <w:sz w:val="22"/>
          <w:szCs w:val="22"/>
          <w:lang w:val="pl-PL"/>
        </w:rPr>
        <w:t>Dokument zawiera tajemnicę RODO</w:t>
      </w:r>
      <w:r w:rsidR="00E43B64" w:rsidRPr="00985775">
        <w:rPr>
          <w:b w:val="0"/>
          <w:i/>
          <w:sz w:val="22"/>
          <w:szCs w:val="22"/>
          <w:lang w:val="pl-PL"/>
        </w:rPr>
        <w:t>”</w:t>
      </w:r>
      <w:r w:rsidR="00BB466B" w:rsidRPr="00985775">
        <w:rPr>
          <w:b w:val="0"/>
          <w:sz w:val="22"/>
          <w:szCs w:val="22"/>
          <w:lang w:val="pl-PL"/>
        </w:rPr>
        <w:t xml:space="preserve"> - dokument może zawierać dane osobowe.</w:t>
      </w:r>
    </w:p>
    <w:p w14:paraId="65E277A1" w14:textId="4DD5F31B" w:rsidR="00A071CD" w:rsidRPr="00985775" w:rsidRDefault="00B53809" w:rsidP="00D41FD4">
      <w:pPr>
        <w:pStyle w:val="Tytu"/>
        <w:ind w:left="567" w:hanging="142"/>
        <w:jc w:val="both"/>
        <w:rPr>
          <w:b w:val="0"/>
          <w:sz w:val="22"/>
          <w:szCs w:val="22"/>
          <w:lang w:val="pl-PL"/>
        </w:rPr>
      </w:pPr>
      <w:r w:rsidRPr="00985775">
        <w:rPr>
          <w:b w:val="0"/>
          <w:sz w:val="22"/>
          <w:szCs w:val="22"/>
          <w:lang w:val="pl-PL"/>
        </w:rPr>
        <w:t>d</w:t>
      </w:r>
      <w:r w:rsidR="00D41FD4" w:rsidRPr="00985775">
        <w:rPr>
          <w:b w:val="0"/>
          <w:sz w:val="22"/>
          <w:szCs w:val="22"/>
          <w:lang w:val="pl-PL"/>
        </w:rPr>
        <w:t xml:space="preserve">) </w:t>
      </w:r>
      <w:r w:rsidR="00B03B46" w:rsidRPr="00985775">
        <w:rPr>
          <w:b w:val="0"/>
          <w:sz w:val="22"/>
          <w:szCs w:val="22"/>
          <w:lang w:val="pl-PL"/>
        </w:rPr>
        <w:t>z</w:t>
      </w:r>
      <w:r w:rsidR="00A071CD" w:rsidRPr="00985775">
        <w:rPr>
          <w:b w:val="0"/>
          <w:sz w:val="22"/>
          <w:szCs w:val="22"/>
          <w:lang w:val="pl-PL"/>
        </w:rPr>
        <w:t xml:space="preserve">łożenie oferty wraz z załącznikami następuje poprzez polecenie </w:t>
      </w:r>
      <w:r w:rsidR="00A071CD" w:rsidRPr="00985775">
        <w:rPr>
          <w:b w:val="0"/>
          <w:i/>
          <w:sz w:val="22"/>
          <w:szCs w:val="22"/>
          <w:lang w:val="pl-PL"/>
        </w:rPr>
        <w:t>„</w:t>
      </w:r>
      <w:r w:rsidR="00B03B46" w:rsidRPr="00985775">
        <w:rPr>
          <w:b w:val="0"/>
          <w:i/>
          <w:sz w:val="22"/>
          <w:szCs w:val="22"/>
          <w:lang w:val="pl-PL"/>
        </w:rPr>
        <w:t>Złóż ofertę”</w:t>
      </w:r>
      <w:r w:rsidR="00A071CD" w:rsidRPr="00985775">
        <w:rPr>
          <w:b w:val="0"/>
          <w:i/>
          <w:sz w:val="22"/>
          <w:szCs w:val="22"/>
          <w:lang w:val="pl-PL"/>
        </w:rPr>
        <w:t>.</w:t>
      </w:r>
      <w:r w:rsidR="00A071CD" w:rsidRPr="00985775">
        <w:rPr>
          <w:b w:val="0"/>
          <w:sz w:val="22"/>
          <w:szCs w:val="22"/>
          <w:lang w:val="pl-PL"/>
        </w:rPr>
        <w:t xml:space="preserve"> </w:t>
      </w:r>
    </w:p>
    <w:p w14:paraId="3C1454E0" w14:textId="7F77DF03" w:rsidR="00A071CD" w:rsidRPr="00985775" w:rsidRDefault="00B53809" w:rsidP="00D41FD4">
      <w:pPr>
        <w:pStyle w:val="Tytu"/>
        <w:ind w:left="567" w:hanging="142"/>
        <w:jc w:val="both"/>
        <w:rPr>
          <w:b w:val="0"/>
          <w:sz w:val="22"/>
          <w:szCs w:val="22"/>
          <w:lang w:val="pl-PL"/>
        </w:rPr>
      </w:pPr>
      <w:r w:rsidRPr="00985775">
        <w:rPr>
          <w:b w:val="0"/>
          <w:sz w:val="22"/>
          <w:szCs w:val="22"/>
          <w:lang w:val="pl-PL"/>
        </w:rPr>
        <w:t>e</w:t>
      </w:r>
      <w:r w:rsidR="00D41FD4" w:rsidRPr="00985775">
        <w:rPr>
          <w:b w:val="0"/>
          <w:sz w:val="22"/>
          <w:szCs w:val="22"/>
          <w:lang w:val="pl-PL"/>
        </w:rPr>
        <w:t>) p</w:t>
      </w:r>
      <w:r w:rsidR="00A071CD" w:rsidRPr="00985775">
        <w:rPr>
          <w:b w:val="0"/>
          <w:sz w:val="22"/>
          <w:szCs w:val="22"/>
          <w:lang w:val="pl-PL"/>
        </w:rPr>
        <w:t>otwierdzeniem prawidłowo złożonej Oferty jest komunikat systemowy „</w:t>
      </w:r>
      <w:r w:rsidR="00A071CD" w:rsidRPr="00985775">
        <w:rPr>
          <w:b w:val="0"/>
          <w:i/>
          <w:sz w:val="22"/>
          <w:szCs w:val="22"/>
          <w:lang w:val="pl-PL"/>
        </w:rPr>
        <w:t>Oferta została złożona”</w:t>
      </w:r>
      <w:r w:rsidR="00A071CD" w:rsidRPr="00985775">
        <w:rPr>
          <w:b w:val="0"/>
          <w:sz w:val="22"/>
          <w:szCs w:val="22"/>
          <w:lang w:val="pl-PL"/>
        </w:rPr>
        <w:t xml:space="preserve"> oraz </w:t>
      </w:r>
      <w:r w:rsidR="00E43B64" w:rsidRPr="00985775">
        <w:rPr>
          <w:b w:val="0"/>
          <w:sz w:val="22"/>
          <w:szCs w:val="22"/>
          <w:lang w:val="pl-PL"/>
        </w:rPr>
        <w:t xml:space="preserve">oraz wygenerowany raport złożonej oferty. Raport Wykonawca generuje z akcji „Historia zmian” pobierając odpowiedni plik na komputer. </w:t>
      </w:r>
    </w:p>
    <w:p w14:paraId="7308DE34" w14:textId="63990E24" w:rsidR="00A071CD" w:rsidRPr="00985775" w:rsidRDefault="00B53809" w:rsidP="00D41FD4">
      <w:pPr>
        <w:pStyle w:val="Tytu"/>
        <w:ind w:left="567" w:hanging="142"/>
        <w:jc w:val="both"/>
        <w:rPr>
          <w:b w:val="0"/>
          <w:sz w:val="22"/>
          <w:szCs w:val="22"/>
          <w:lang w:val="pl-PL"/>
        </w:rPr>
      </w:pPr>
      <w:r w:rsidRPr="00985775">
        <w:rPr>
          <w:b w:val="0"/>
          <w:sz w:val="22"/>
          <w:szCs w:val="22"/>
          <w:lang w:val="pl-PL"/>
        </w:rPr>
        <w:t>f</w:t>
      </w:r>
      <w:r w:rsidR="00B03B46" w:rsidRPr="00985775">
        <w:rPr>
          <w:b w:val="0"/>
          <w:sz w:val="22"/>
          <w:szCs w:val="22"/>
          <w:lang w:val="pl-PL"/>
        </w:rPr>
        <w:t>) o</w:t>
      </w:r>
      <w:r w:rsidR="00A071CD" w:rsidRPr="00985775">
        <w:rPr>
          <w:b w:val="0"/>
          <w:sz w:val="22"/>
          <w:szCs w:val="22"/>
          <w:lang w:val="pl-PL"/>
        </w:rPr>
        <w:t xml:space="preserve"> terminie złożenia Oferty decyduje czas pełnego przeprocesowania transakcji na Platformie.</w:t>
      </w:r>
    </w:p>
    <w:p w14:paraId="36416003" w14:textId="4CDF5203" w:rsidR="00A071CD" w:rsidRPr="00985775" w:rsidRDefault="00B53809" w:rsidP="00D41FD4">
      <w:pPr>
        <w:pStyle w:val="Tytu"/>
        <w:ind w:left="567" w:hanging="142"/>
        <w:jc w:val="both"/>
        <w:rPr>
          <w:b w:val="0"/>
          <w:sz w:val="22"/>
          <w:szCs w:val="22"/>
          <w:lang w:val="pl-PL"/>
        </w:rPr>
      </w:pPr>
      <w:r w:rsidRPr="00985775">
        <w:rPr>
          <w:b w:val="0"/>
          <w:sz w:val="22"/>
          <w:szCs w:val="22"/>
          <w:lang w:val="pl-PL"/>
        </w:rPr>
        <w:t>g</w:t>
      </w:r>
      <w:r w:rsidR="00B03B46" w:rsidRPr="00985775">
        <w:rPr>
          <w:b w:val="0"/>
          <w:sz w:val="22"/>
          <w:szCs w:val="22"/>
          <w:lang w:val="pl-PL"/>
        </w:rPr>
        <w:t xml:space="preserve">) </w:t>
      </w:r>
      <w:r w:rsidR="00406317" w:rsidRPr="00985775">
        <w:rPr>
          <w:b w:val="0"/>
          <w:sz w:val="22"/>
          <w:szCs w:val="22"/>
          <w:lang w:val="pl-PL"/>
        </w:rPr>
        <w:t>p</w:t>
      </w:r>
      <w:r w:rsidR="00A071CD" w:rsidRPr="00985775">
        <w:rPr>
          <w:b w:val="0"/>
          <w:sz w:val="22"/>
          <w:szCs w:val="22"/>
          <w:lang w:val="pl-PL"/>
        </w:rPr>
        <w:t xml:space="preserve">o zapisaniu, plik jest w Systemie zaszyfrowany. Jeśli Wykonawca zamieścił niewłaściwy plik, może go usunąć zaznaczając </w:t>
      </w:r>
      <w:r w:rsidR="00B03B46" w:rsidRPr="00985775">
        <w:rPr>
          <w:b w:val="0"/>
          <w:sz w:val="22"/>
          <w:szCs w:val="22"/>
          <w:lang w:val="pl-PL"/>
        </w:rPr>
        <w:t xml:space="preserve">plik i klikając polecenie </w:t>
      </w:r>
      <w:r w:rsidR="00B03B46" w:rsidRPr="00985775">
        <w:rPr>
          <w:b w:val="0"/>
          <w:i/>
          <w:sz w:val="22"/>
          <w:szCs w:val="22"/>
          <w:lang w:val="pl-PL"/>
        </w:rPr>
        <w:t>„usuń”</w:t>
      </w:r>
      <w:r w:rsidR="00A071CD" w:rsidRPr="00985775">
        <w:rPr>
          <w:b w:val="0"/>
          <w:i/>
          <w:sz w:val="22"/>
          <w:szCs w:val="22"/>
          <w:lang w:val="pl-PL"/>
        </w:rPr>
        <w:t>.</w:t>
      </w:r>
    </w:p>
    <w:p w14:paraId="61E9A184" w14:textId="3D1DD6C3" w:rsidR="00A071CD" w:rsidRPr="00985775" w:rsidRDefault="0088357B" w:rsidP="00F4188A">
      <w:pPr>
        <w:pStyle w:val="Tytu"/>
        <w:ind w:left="284" w:hanging="142"/>
        <w:jc w:val="both"/>
        <w:rPr>
          <w:b w:val="0"/>
          <w:sz w:val="22"/>
          <w:szCs w:val="22"/>
          <w:lang w:val="pl-PL"/>
        </w:rPr>
      </w:pPr>
      <w:r w:rsidRPr="00985775">
        <w:rPr>
          <w:b w:val="0"/>
          <w:sz w:val="22"/>
          <w:szCs w:val="22"/>
          <w:lang w:val="pl-PL"/>
        </w:rPr>
        <w:t>8</w:t>
      </w:r>
      <w:r w:rsidR="00B03B46" w:rsidRPr="00985775">
        <w:rPr>
          <w:b w:val="0"/>
          <w:sz w:val="22"/>
          <w:szCs w:val="22"/>
          <w:lang w:val="pl-PL"/>
        </w:rPr>
        <w:t xml:space="preserve">) </w:t>
      </w:r>
      <w:r w:rsidR="00A071CD" w:rsidRPr="00985775">
        <w:rPr>
          <w:b w:val="0"/>
          <w:sz w:val="22"/>
          <w:szCs w:val="22"/>
          <w:lang w:val="pl-PL"/>
        </w:rPr>
        <w:t>Po upływie terminu składania ofert, złożenie Oferty (załączników) nie będzie możliwe.</w:t>
      </w:r>
    </w:p>
    <w:p w14:paraId="3A422149" w14:textId="3F174592" w:rsidR="00B01FD3" w:rsidRPr="00985775" w:rsidRDefault="0088357B" w:rsidP="00B01FD3">
      <w:pPr>
        <w:pStyle w:val="Tytu"/>
        <w:ind w:left="284" w:hanging="142"/>
        <w:jc w:val="both"/>
        <w:rPr>
          <w:b w:val="0"/>
          <w:sz w:val="22"/>
          <w:szCs w:val="22"/>
          <w:lang w:val="pl-PL"/>
        </w:rPr>
      </w:pPr>
      <w:r w:rsidRPr="00985775">
        <w:rPr>
          <w:b w:val="0"/>
          <w:sz w:val="22"/>
          <w:szCs w:val="22"/>
          <w:lang w:val="pl-PL"/>
        </w:rPr>
        <w:t>9</w:t>
      </w:r>
      <w:r w:rsidR="00B03B46" w:rsidRPr="00985775">
        <w:rPr>
          <w:b w:val="0"/>
          <w:sz w:val="22"/>
          <w:szCs w:val="22"/>
          <w:lang w:val="pl-PL"/>
        </w:rPr>
        <w:t xml:space="preserve">) </w:t>
      </w:r>
      <w:r w:rsidR="00B01FD3" w:rsidRPr="00985775">
        <w:rPr>
          <w:b w:val="0"/>
          <w:sz w:val="22"/>
          <w:szCs w:val="22"/>
          <w:lang w:val="pl-PL"/>
        </w:rPr>
        <w:t>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1603C38A" w14:textId="3C594727" w:rsidR="00B01FD3" w:rsidRPr="00985775" w:rsidRDefault="00B01FD3" w:rsidP="00B01FD3">
      <w:pPr>
        <w:pStyle w:val="Tytu"/>
        <w:ind w:left="284" w:hanging="142"/>
        <w:jc w:val="both"/>
        <w:rPr>
          <w:b w:val="0"/>
          <w:sz w:val="22"/>
          <w:szCs w:val="22"/>
          <w:lang w:val="pl-PL"/>
        </w:rPr>
      </w:pPr>
      <w:r w:rsidRPr="00985775">
        <w:rPr>
          <w:b w:val="0"/>
          <w:sz w:val="22"/>
          <w:szCs w:val="22"/>
          <w:lang w:val="pl-PL"/>
        </w:rPr>
        <w:t>10) Dokumenty zawierające informacje stanowiące tajemnicę przedsiębiorstwa powinny zostać załączone w osobnym pliku wraz z jednoczesnym zaznaczeniem polecenia „</w:t>
      </w:r>
      <w:r w:rsidRPr="00985775">
        <w:rPr>
          <w:b w:val="0"/>
          <w:i/>
          <w:sz w:val="22"/>
          <w:szCs w:val="22"/>
          <w:lang w:val="pl-PL"/>
        </w:rPr>
        <w:t>Dokument zawiera tajemnicę przedsiębiorstwa</w:t>
      </w:r>
      <w:r w:rsidRPr="00985775">
        <w:rPr>
          <w:b w:val="0"/>
          <w:sz w:val="22"/>
          <w:szCs w:val="22"/>
          <w:lang w:val="pl-PL"/>
        </w:rPr>
        <w:t>”. Wczytanie załącznika następuje poprzez polecenie „</w:t>
      </w:r>
      <w:r w:rsidRPr="00985775">
        <w:rPr>
          <w:b w:val="0"/>
          <w:i/>
          <w:sz w:val="22"/>
          <w:szCs w:val="22"/>
          <w:lang w:val="pl-PL"/>
        </w:rPr>
        <w:t>Przeciągnij</w:t>
      </w:r>
      <w:r w:rsidR="001E7908" w:rsidRPr="00985775">
        <w:rPr>
          <w:b w:val="0"/>
          <w:i/>
          <w:sz w:val="22"/>
          <w:szCs w:val="22"/>
          <w:lang w:val="pl-PL"/>
        </w:rPr>
        <w:t xml:space="preserve"> tutaj lub Wybierz plik z </w:t>
      </w:r>
      <w:r w:rsidRPr="00985775">
        <w:rPr>
          <w:b w:val="0"/>
          <w:i/>
          <w:sz w:val="22"/>
          <w:szCs w:val="22"/>
          <w:lang w:val="pl-PL"/>
        </w:rPr>
        <w:t>dysku</w:t>
      </w:r>
      <w:r w:rsidRPr="00985775">
        <w:rPr>
          <w:b w:val="0"/>
          <w:sz w:val="22"/>
          <w:szCs w:val="22"/>
          <w:lang w:val="pl-PL"/>
        </w:rPr>
        <w:t>”, w sekcji „</w:t>
      </w:r>
      <w:r w:rsidRPr="00985775">
        <w:rPr>
          <w:b w:val="0"/>
          <w:i/>
          <w:sz w:val="22"/>
          <w:szCs w:val="22"/>
          <w:lang w:val="pl-PL"/>
        </w:rPr>
        <w:t>Przygotowanie oferty</w:t>
      </w:r>
      <w:r w:rsidRPr="00985775">
        <w:rPr>
          <w:b w:val="0"/>
          <w:sz w:val="22"/>
          <w:szCs w:val="22"/>
          <w:lang w:val="pl-PL"/>
        </w:rPr>
        <w:t>”</w:t>
      </w:r>
      <w:r w:rsidR="001E7908" w:rsidRPr="00985775">
        <w:rPr>
          <w:b w:val="0"/>
          <w:sz w:val="22"/>
          <w:szCs w:val="22"/>
          <w:lang w:val="pl-PL"/>
        </w:rPr>
        <w:t>, w podsekcji „</w:t>
      </w:r>
      <w:r w:rsidR="001E7908" w:rsidRPr="00985775">
        <w:rPr>
          <w:b w:val="0"/>
          <w:i/>
          <w:sz w:val="22"/>
          <w:szCs w:val="22"/>
          <w:lang w:val="pl-PL"/>
        </w:rPr>
        <w:t>Dokumenty do oferty</w:t>
      </w:r>
      <w:r w:rsidR="001E7908" w:rsidRPr="00985775">
        <w:rPr>
          <w:b w:val="0"/>
          <w:sz w:val="22"/>
          <w:szCs w:val="22"/>
          <w:lang w:val="pl-PL"/>
        </w:rPr>
        <w:t>”</w:t>
      </w:r>
      <w:r w:rsidRPr="00985775">
        <w:rPr>
          <w:b w:val="0"/>
          <w:sz w:val="22"/>
          <w:szCs w:val="22"/>
          <w:lang w:val="pl-PL"/>
        </w:rPr>
        <w:t>.</w:t>
      </w:r>
    </w:p>
    <w:p w14:paraId="39CC7E6B" w14:textId="77777777" w:rsidR="008C29A2" w:rsidRPr="00985775" w:rsidRDefault="008C29A2" w:rsidP="00B01FD3">
      <w:pPr>
        <w:pStyle w:val="Tytu"/>
        <w:ind w:left="284" w:hanging="142"/>
        <w:jc w:val="both"/>
        <w:rPr>
          <w:b w:val="0"/>
          <w:sz w:val="22"/>
          <w:szCs w:val="22"/>
          <w:lang w:val="pl-PL"/>
        </w:rPr>
      </w:pPr>
      <w:r w:rsidRPr="00985775">
        <w:rPr>
          <w:b w:val="0"/>
          <w:sz w:val="22"/>
          <w:szCs w:val="22"/>
          <w:lang w:val="pl-PL"/>
        </w:rPr>
        <w:t xml:space="preserve">11) </w:t>
      </w:r>
      <w:r w:rsidR="00B01FD3" w:rsidRPr="00985775">
        <w:rPr>
          <w:b w:val="0"/>
          <w:sz w:val="22"/>
          <w:szCs w:val="22"/>
          <w:lang w:val="pl-PL"/>
        </w:rPr>
        <w:t>Dokumenty zawierające dane osobowe powinny zostać załączone w osobnym pliku wraz z jednoczesnym zaznaczeniem polecenia „</w:t>
      </w:r>
      <w:r w:rsidR="00B01FD3" w:rsidRPr="00985775">
        <w:rPr>
          <w:b w:val="0"/>
          <w:i/>
          <w:sz w:val="22"/>
          <w:szCs w:val="22"/>
          <w:lang w:val="pl-PL"/>
        </w:rPr>
        <w:t>Dokument zawierający ta</w:t>
      </w:r>
      <w:r w:rsidRPr="00985775">
        <w:rPr>
          <w:b w:val="0"/>
          <w:i/>
          <w:sz w:val="22"/>
          <w:szCs w:val="22"/>
          <w:lang w:val="pl-PL"/>
        </w:rPr>
        <w:t>jemnicę RODO</w:t>
      </w:r>
      <w:r w:rsidRPr="00985775">
        <w:rPr>
          <w:b w:val="0"/>
          <w:sz w:val="22"/>
          <w:szCs w:val="22"/>
          <w:lang w:val="pl-PL"/>
        </w:rPr>
        <w:t>”</w:t>
      </w:r>
      <w:r w:rsidR="00B01FD3" w:rsidRPr="00985775">
        <w:rPr>
          <w:b w:val="0"/>
          <w:sz w:val="22"/>
          <w:szCs w:val="22"/>
          <w:lang w:val="pl-PL"/>
        </w:rPr>
        <w:t>. Wczytanie załącznika następuje poprzez polecenie „</w:t>
      </w:r>
      <w:r w:rsidR="00B01FD3" w:rsidRPr="00985775">
        <w:rPr>
          <w:b w:val="0"/>
          <w:i/>
          <w:sz w:val="22"/>
          <w:szCs w:val="22"/>
          <w:lang w:val="pl-PL"/>
        </w:rPr>
        <w:t>Przeciągnij</w:t>
      </w:r>
      <w:r w:rsidRPr="00985775">
        <w:rPr>
          <w:b w:val="0"/>
          <w:i/>
          <w:sz w:val="22"/>
          <w:szCs w:val="22"/>
          <w:lang w:val="pl-PL"/>
        </w:rPr>
        <w:t xml:space="preserve"> tutaj lub Wybierz plik z dysku</w:t>
      </w:r>
      <w:r w:rsidRPr="00985775">
        <w:rPr>
          <w:b w:val="0"/>
          <w:sz w:val="22"/>
          <w:szCs w:val="22"/>
          <w:lang w:val="pl-PL"/>
        </w:rPr>
        <w:t>”, w sekcji „</w:t>
      </w:r>
      <w:r w:rsidRPr="00985775">
        <w:rPr>
          <w:b w:val="0"/>
          <w:i/>
          <w:sz w:val="22"/>
          <w:szCs w:val="22"/>
          <w:lang w:val="pl-PL"/>
        </w:rPr>
        <w:t>Przygotowanie oferty”,</w:t>
      </w:r>
      <w:r w:rsidRPr="00985775">
        <w:rPr>
          <w:b w:val="0"/>
          <w:sz w:val="22"/>
          <w:szCs w:val="22"/>
          <w:lang w:val="pl-PL"/>
        </w:rPr>
        <w:t xml:space="preserve"> w podsekcji „</w:t>
      </w:r>
      <w:r w:rsidRPr="00985775">
        <w:rPr>
          <w:b w:val="0"/>
          <w:i/>
          <w:sz w:val="22"/>
          <w:szCs w:val="22"/>
          <w:lang w:val="pl-PL"/>
        </w:rPr>
        <w:t>Dokumenty do oferty</w:t>
      </w:r>
      <w:r w:rsidRPr="00985775">
        <w:rPr>
          <w:b w:val="0"/>
          <w:sz w:val="22"/>
          <w:szCs w:val="22"/>
          <w:lang w:val="pl-PL"/>
        </w:rPr>
        <w:t>”</w:t>
      </w:r>
    </w:p>
    <w:p w14:paraId="2ED8F3A3" w14:textId="4FBFEA61" w:rsidR="003E3246" w:rsidRPr="00E778CE" w:rsidRDefault="008C29A2" w:rsidP="008C29A2">
      <w:pPr>
        <w:pStyle w:val="Tytu"/>
        <w:ind w:left="284" w:hanging="142"/>
        <w:jc w:val="both"/>
        <w:rPr>
          <w:b w:val="0"/>
          <w:sz w:val="22"/>
          <w:szCs w:val="22"/>
          <w:lang w:val="pl-PL"/>
        </w:rPr>
      </w:pPr>
      <w:r w:rsidRPr="00E778CE">
        <w:rPr>
          <w:b w:val="0"/>
          <w:sz w:val="22"/>
          <w:szCs w:val="22"/>
          <w:lang w:val="pl-PL"/>
        </w:rPr>
        <w:t>12</w:t>
      </w:r>
      <w:r w:rsidR="005556C0" w:rsidRPr="00E778CE">
        <w:rPr>
          <w:b w:val="0"/>
          <w:sz w:val="22"/>
          <w:szCs w:val="22"/>
          <w:lang w:val="pl-PL"/>
        </w:rPr>
        <w:t xml:space="preserve">) </w:t>
      </w:r>
      <w:r w:rsidR="00A071CD" w:rsidRPr="00E778CE">
        <w:rPr>
          <w:b w:val="0"/>
          <w:sz w:val="22"/>
          <w:szCs w:val="22"/>
          <w:lang w:val="pl-PL"/>
        </w:rPr>
        <w:t xml:space="preserve">Wykonawca składa ofertę wraz z wymaganymi oświadczeniami i dokumentami, wskazanymi </w:t>
      </w:r>
      <w:r w:rsidR="005556C0" w:rsidRPr="00E778CE">
        <w:rPr>
          <w:b w:val="0"/>
          <w:sz w:val="22"/>
          <w:szCs w:val="22"/>
          <w:lang w:val="pl-PL"/>
        </w:rPr>
        <w:t>w rozdz. V pkt. 2</w:t>
      </w:r>
      <w:r w:rsidR="00A071CD" w:rsidRPr="00E778CE">
        <w:rPr>
          <w:b w:val="0"/>
          <w:sz w:val="22"/>
          <w:szCs w:val="22"/>
          <w:lang w:val="pl-PL"/>
        </w:rPr>
        <w:t xml:space="preserve"> SWZ.</w:t>
      </w:r>
    </w:p>
    <w:p w14:paraId="491048F3" w14:textId="77777777" w:rsidR="00C35663" w:rsidRPr="00945583" w:rsidRDefault="00C35663" w:rsidP="006C6AFD">
      <w:pPr>
        <w:pStyle w:val="Tytu"/>
        <w:rPr>
          <w:b w:val="0"/>
          <w:sz w:val="22"/>
          <w:szCs w:val="22"/>
          <w:lang w:val="pl-PL"/>
        </w:rPr>
      </w:pPr>
    </w:p>
    <w:p w14:paraId="54078B35" w14:textId="77777777" w:rsidR="003E3246" w:rsidRPr="00945583" w:rsidRDefault="003E3246" w:rsidP="003E3246">
      <w:pPr>
        <w:pStyle w:val="Tytu"/>
        <w:jc w:val="left"/>
        <w:rPr>
          <w:sz w:val="22"/>
          <w:szCs w:val="22"/>
          <w:lang w:val="pl-PL"/>
        </w:rPr>
      </w:pPr>
      <w:r w:rsidRPr="00945583">
        <w:rPr>
          <w:sz w:val="22"/>
          <w:szCs w:val="22"/>
          <w:lang w:val="pl-PL"/>
        </w:rPr>
        <w:t>3. Zmiana / wycofanie</w:t>
      </w:r>
      <w:r w:rsidRPr="00945583">
        <w:rPr>
          <w:sz w:val="22"/>
          <w:szCs w:val="22"/>
        </w:rPr>
        <w:t xml:space="preserve"> oferty</w:t>
      </w:r>
    </w:p>
    <w:p w14:paraId="0553BE25" w14:textId="4863E804" w:rsidR="00B33A5C" w:rsidRPr="00D07718" w:rsidRDefault="003E3246" w:rsidP="00B22A30">
      <w:pPr>
        <w:pStyle w:val="Tytu"/>
        <w:ind w:left="284" w:hanging="142"/>
        <w:jc w:val="both"/>
        <w:rPr>
          <w:b w:val="0"/>
          <w:sz w:val="22"/>
          <w:szCs w:val="22"/>
          <w:lang w:val="pl-PL"/>
        </w:rPr>
      </w:pPr>
      <w:r w:rsidRPr="00757533">
        <w:rPr>
          <w:b w:val="0"/>
          <w:sz w:val="22"/>
          <w:szCs w:val="22"/>
        </w:rPr>
        <w:lastRenderedPageBreak/>
        <w:t>1)</w:t>
      </w:r>
      <w:r w:rsidRPr="00757533">
        <w:rPr>
          <w:sz w:val="22"/>
          <w:szCs w:val="22"/>
        </w:rPr>
        <w:t xml:space="preserve"> </w:t>
      </w:r>
      <w:r w:rsidRPr="00757533">
        <w:rPr>
          <w:b w:val="0"/>
          <w:sz w:val="22"/>
          <w:szCs w:val="22"/>
        </w:rPr>
        <w:t>Wykonawca może zmienić oraz wycofać złożoną przez siebie ofertę przed upływem terminu składania ofert (zmiana oferty odbywa się poprzez wycofanie oraz złożeni</w:t>
      </w:r>
      <w:r w:rsidR="00B33A5C" w:rsidRPr="00757533">
        <w:rPr>
          <w:b w:val="0"/>
          <w:sz w:val="22"/>
          <w:szCs w:val="22"/>
        </w:rPr>
        <w:t>e nowej oferty).</w:t>
      </w:r>
      <w:r w:rsidR="00B33A5C" w:rsidRPr="00757533">
        <w:rPr>
          <w:sz w:val="22"/>
          <w:szCs w:val="22"/>
        </w:rPr>
        <w:t xml:space="preserve"> </w:t>
      </w:r>
      <w:r w:rsidR="00B22A30" w:rsidRPr="00757533">
        <w:rPr>
          <w:b w:val="0"/>
          <w:sz w:val="22"/>
          <w:szCs w:val="22"/>
          <w:lang w:val="pl-PL"/>
        </w:rPr>
        <w:t>W tym celu w postępowaniu jednoczęściowym w sekcji „</w:t>
      </w:r>
      <w:r w:rsidR="00B22A30" w:rsidRPr="00757533">
        <w:rPr>
          <w:b w:val="0"/>
          <w:i/>
          <w:sz w:val="22"/>
          <w:szCs w:val="22"/>
          <w:lang w:val="pl-PL"/>
        </w:rPr>
        <w:t>Przygotowanie oferty</w:t>
      </w:r>
      <w:r w:rsidR="00B22A30" w:rsidRPr="00757533">
        <w:rPr>
          <w:b w:val="0"/>
          <w:sz w:val="22"/>
          <w:szCs w:val="22"/>
          <w:lang w:val="pl-PL"/>
        </w:rPr>
        <w:t>” wybiera akcję „</w:t>
      </w:r>
      <w:r w:rsidR="00B22A30" w:rsidRPr="00757533">
        <w:rPr>
          <w:b w:val="0"/>
          <w:i/>
          <w:sz w:val="22"/>
          <w:szCs w:val="22"/>
          <w:lang w:val="pl-PL"/>
        </w:rPr>
        <w:t xml:space="preserve">Wycofaj ofertę” </w:t>
      </w:r>
      <w:r w:rsidR="00B22A30" w:rsidRPr="00757533">
        <w:rPr>
          <w:b w:val="0"/>
          <w:sz w:val="22"/>
          <w:szCs w:val="22"/>
          <w:lang w:val="pl-PL"/>
        </w:rPr>
        <w:t>lub w postępowaniu wieloczęściowym wybiera akcję „</w:t>
      </w:r>
      <w:r w:rsidR="00B22A30" w:rsidRPr="00757533">
        <w:rPr>
          <w:b w:val="0"/>
          <w:i/>
          <w:sz w:val="22"/>
          <w:szCs w:val="22"/>
          <w:lang w:val="pl-PL"/>
        </w:rPr>
        <w:t>Wycofaj ofertę na część</w:t>
      </w:r>
      <w:r w:rsidR="00B22A30" w:rsidRPr="00757533">
        <w:rPr>
          <w:b w:val="0"/>
          <w:sz w:val="22"/>
          <w:szCs w:val="22"/>
          <w:lang w:val="pl-PL"/>
        </w:rPr>
        <w:t>”. W tym celu w sekcji „</w:t>
      </w:r>
      <w:r w:rsidR="00B22A30" w:rsidRPr="00757533">
        <w:rPr>
          <w:b w:val="0"/>
          <w:i/>
          <w:sz w:val="22"/>
          <w:szCs w:val="22"/>
          <w:lang w:val="pl-PL"/>
        </w:rPr>
        <w:t>Podgląd złożonej oferty</w:t>
      </w:r>
      <w:r w:rsidR="00B22A30" w:rsidRPr="00757533">
        <w:rPr>
          <w:b w:val="0"/>
          <w:sz w:val="22"/>
          <w:szCs w:val="22"/>
          <w:lang w:val="pl-PL"/>
        </w:rPr>
        <w:t>” wybiera akcję „</w:t>
      </w:r>
      <w:r w:rsidR="00B22A30" w:rsidRPr="00757533">
        <w:rPr>
          <w:b w:val="0"/>
          <w:i/>
          <w:sz w:val="22"/>
          <w:szCs w:val="22"/>
          <w:lang w:val="pl-PL"/>
        </w:rPr>
        <w:t>Wycofaj ofertę</w:t>
      </w:r>
      <w:r w:rsidR="00B22A30" w:rsidRPr="00757533">
        <w:rPr>
          <w:b w:val="0"/>
          <w:sz w:val="22"/>
          <w:szCs w:val="22"/>
          <w:lang w:val="pl-PL"/>
        </w:rPr>
        <w:t>”, aby wycofać całą złożoną ofertę.</w:t>
      </w:r>
    </w:p>
    <w:p w14:paraId="47A1B405" w14:textId="77777777" w:rsidR="003E3246" w:rsidRPr="00D07718" w:rsidRDefault="003E3246" w:rsidP="003E3246">
      <w:pPr>
        <w:ind w:left="284" w:hanging="142"/>
        <w:jc w:val="both"/>
        <w:rPr>
          <w:sz w:val="22"/>
          <w:szCs w:val="22"/>
        </w:rPr>
      </w:pPr>
      <w:r w:rsidRPr="00D07718">
        <w:rPr>
          <w:sz w:val="22"/>
          <w:szCs w:val="22"/>
        </w:rPr>
        <w:t>2) Wykonawca nie może wprowadzić zmian do oferty oraz wycofać jej po upływie terminu składania ofert.</w:t>
      </w:r>
    </w:p>
    <w:p w14:paraId="21840A2C" w14:textId="77777777" w:rsidR="003E3246" w:rsidRPr="00D07718" w:rsidRDefault="003E3246" w:rsidP="003E3246">
      <w:pPr>
        <w:pStyle w:val="Tytu"/>
        <w:tabs>
          <w:tab w:val="left" w:pos="567"/>
        </w:tabs>
        <w:jc w:val="left"/>
        <w:rPr>
          <w:sz w:val="22"/>
          <w:szCs w:val="22"/>
          <w:u w:val="double"/>
        </w:rPr>
      </w:pPr>
    </w:p>
    <w:p w14:paraId="1769A68C" w14:textId="53DF3002" w:rsidR="000D150D" w:rsidRPr="00D07718" w:rsidRDefault="003E3246" w:rsidP="000D150D">
      <w:pPr>
        <w:pStyle w:val="Tytu"/>
        <w:jc w:val="left"/>
        <w:rPr>
          <w:sz w:val="22"/>
          <w:szCs w:val="22"/>
        </w:rPr>
      </w:pPr>
      <w:r w:rsidRPr="00D07718">
        <w:rPr>
          <w:sz w:val="22"/>
          <w:szCs w:val="22"/>
          <w:lang w:val="pl-PL"/>
        </w:rPr>
        <w:t>4</w:t>
      </w:r>
      <w:r w:rsidR="000D150D" w:rsidRPr="00D07718">
        <w:rPr>
          <w:sz w:val="22"/>
          <w:szCs w:val="22"/>
        </w:rPr>
        <w:t>. Sposób obliczenia ceny oferty</w:t>
      </w:r>
    </w:p>
    <w:p w14:paraId="4B270999" w14:textId="1F866B81" w:rsidR="00700504" w:rsidRPr="00D07718" w:rsidRDefault="00700504" w:rsidP="00700504">
      <w:pPr>
        <w:pStyle w:val="Tekstpodstawowywcity"/>
        <w:ind w:left="284" w:hanging="142"/>
        <w:rPr>
          <w:sz w:val="22"/>
          <w:szCs w:val="22"/>
          <w:lang w:val="pl-PL"/>
        </w:rPr>
      </w:pPr>
      <w:r w:rsidRPr="00D07718">
        <w:rPr>
          <w:sz w:val="22"/>
          <w:szCs w:val="22"/>
          <w:lang w:val="pl-PL"/>
        </w:rPr>
        <w:t xml:space="preserve">1) Cenę oferty należy określić w Formularzu </w:t>
      </w:r>
      <w:r w:rsidR="00FB2B6E" w:rsidRPr="00D07718">
        <w:rPr>
          <w:sz w:val="22"/>
          <w:szCs w:val="22"/>
          <w:lang w:val="pl-PL"/>
        </w:rPr>
        <w:t>asortymentowo-cenowym</w:t>
      </w:r>
      <w:r w:rsidRPr="00D07718">
        <w:rPr>
          <w:sz w:val="22"/>
          <w:szCs w:val="22"/>
          <w:lang w:val="pl-PL"/>
        </w:rPr>
        <w:t xml:space="preserve"> stanowiącym załącznik nr</w:t>
      </w:r>
      <w:r w:rsidR="00BD298E" w:rsidRPr="00D07718">
        <w:rPr>
          <w:sz w:val="22"/>
          <w:szCs w:val="22"/>
          <w:lang w:val="pl-PL"/>
        </w:rPr>
        <w:t xml:space="preserve"> </w:t>
      </w:r>
      <w:r w:rsidR="005D1A07">
        <w:rPr>
          <w:sz w:val="22"/>
          <w:szCs w:val="22"/>
          <w:lang w:val="pl-PL"/>
        </w:rPr>
        <w:t>9</w:t>
      </w:r>
      <w:r w:rsidR="001E7D37" w:rsidRPr="00D07718">
        <w:rPr>
          <w:sz w:val="22"/>
          <w:szCs w:val="22"/>
          <w:lang w:val="pl-PL"/>
        </w:rPr>
        <w:t xml:space="preserve"> </w:t>
      </w:r>
      <w:r w:rsidRPr="00D07718">
        <w:rPr>
          <w:sz w:val="22"/>
          <w:szCs w:val="22"/>
          <w:lang w:val="pl-PL"/>
        </w:rPr>
        <w:t>do SWZ.</w:t>
      </w:r>
    </w:p>
    <w:p w14:paraId="33A80A06" w14:textId="01D64FD0" w:rsidR="00700504" w:rsidRPr="00D71DB7" w:rsidRDefault="00700504" w:rsidP="00700504">
      <w:pPr>
        <w:pStyle w:val="Tekstpodstawowywcity"/>
        <w:ind w:left="284" w:hanging="142"/>
        <w:rPr>
          <w:sz w:val="22"/>
          <w:szCs w:val="22"/>
        </w:rPr>
      </w:pPr>
      <w:r w:rsidRPr="00757533">
        <w:rPr>
          <w:sz w:val="22"/>
          <w:szCs w:val="22"/>
          <w:lang w:val="pl-PL"/>
        </w:rPr>
        <w:t>2</w:t>
      </w:r>
      <w:r w:rsidRPr="00757533">
        <w:rPr>
          <w:sz w:val="22"/>
          <w:szCs w:val="22"/>
        </w:rPr>
        <w:t xml:space="preserve">) </w:t>
      </w:r>
      <w:r w:rsidR="00DE1DF1" w:rsidRPr="00757533">
        <w:rPr>
          <w:sz w:val="22"/>
          <w:szCs w:val="22"/>
          <w:u w:val="single"/>
        </w:rPr>
        <w:t xml:space="preserve">Wykonawca nie może dokonywać żadnych zmian w zakresie ilości, rodzaju jednostek oraz opisu asortymentu określonych w SWZ bez </w:t>
      </w:r>
      <w:r w:rsidR="00DE1DF1" w:rsidRPr="00DE1DF1">
        <w:rPr>
          <w:sz w:val="22"/>
          <w:szCs w:val="22"/>
          <w:u w:val="single"/>
        </w:rPr>
        <w:t xml:space="preserve">zgody Zamawiającego. Wszelkie zmiany treści dokumentów postępowania mogą być dokonywane jedynie na zasadach określonych w art. </w:t>
      </w:r>
      <w:r w:rsidR="003F6AEC">
        <w:rPr>
          <w:sz w:val="22"/>
          <w:szCs w:val="22"/>
          <w:u w:val="single"/>
          <w:lang w:val="pl-PL"/>
        </w:rPr>
        <w:t>137 ustawy Pzp</w:t>
      </w:r>
      <w:r w:rsidRPr="00D71DB7">
        <w:rPr>
          <w:sz w:val="22"/>
          <w:szCs w:val="22"/>
          <w:u w:val="single"/>
        </w:rPr>
        <w:t>.</w:t>
      </w:r>
    </w:p>
    <w:p w14:paraId="5095610B" w14:textId="77777777" w:rsidR="00700504" w:rsidRPr="00062650" w:rsidRDefault="00700504" w:rsidP="00700504">
      <w:pPr>
        <w:pStyle w:val="Tekstpodstawowywcity"/>
        <w:ind w:left="284" w:hanging="142"/>
        <w:rPr>
          <w:sz w:val="22"/>
          <w:szCs w:val="22"/>
        </w:rPr>
      </w:pPr>
      <w:r w:rsidRPr="00D71DB7">
        <w:rPr>
          <w:sz w:val="22"/>
          <w:szCs w:val="22"/>
          <w:lang w:val="pl-PL"/>
        </w:rPr>
        <w:t xml:space="preserve">3) </w:t>
      </w:r>
      <w:r w:rsidRPr="00D71DB7">
        <w:rPr>
          <w:sz w:val="22"/>
          <w:szCs w:val="22"/>
        </w:rPr>
        <w:t xml:space="preserve">Cena oferty </w:t>
      </w:r>
      <w:r w:rsidRPr="00D71DB7">
        <w:rPr>
          <w:sz w:val="22"/>
          <w:szCs w:val="22"/>
          <w:lang w:val="pl-PL"/>
        </w:rPr>
        <w:t>obejmuje</w:t>
      </w:r>
      <w:r w:rsidRPr="00D71DB7">
        <w:rPr>
          <w:sz w:val="22"/>
          <w:szCs w:val="22"/>
        </w:rPr>
        <w:t xml:space="preserve"> wszystkie koszty związane z realizacją zamówienia i będzie podana</w:t>
      </w:r>
      <w:r w:rsidRPr="00062650">
        <w:rPr>
          <w:sz w:val="22"/>
          <w:szCs w:val="22"/>
        </w:rPr>
        <w:t xml:space="preserve"> w polskich złotych z</w:t>
      </w:r>
      <w:r w:rsidRPr="00062650">
        <w:rPr>
          <w:sz w:val="22"/>
          <w:szCs w:val="22"/>
          <w:lang w:val="pl-PL"/>
        </w:rPr>
        <w:t> </w:t>
      </w:r>
      <w:r w:rsidRPr="00062650">
        <w:rPr>
          <w:sz w:val="22"/>
          <w:szCs w:val="22"/>
        </w:rPr>
        <w:t>dokładnością do dwóch miejsc po przecinku (zasada zaokrąglenia – poniżej 5 należy końcówkę pominąć, powyżej i równe 5 należy zaokrąglić w górę).</w:t>
      </w:r>
    </w:p>
    <w:p w14:paraId="0DB8CD2C" w14:textId="0284D74E" w:rsidR="00700504" w:rsidRPr="00593104" w:rsidRDefault="00700504" w:rsidP="00700504">
      <w:pPr>
        <w:pStyle w:val="Tekstpodstawowywcity"/>
        <w:ind w:left="284" w:hanging="142"/>
        <w:rPr>
          <w:sz w:val="22"/>
          <w:szCs w:val="22"/>
          <w:lang w:val="pl-PL"/>
        </w:rPr>
      </w:pPr>
      <w:r w:rsidRPr="00062650">
        <w:rPr>
          <w:sz w:val="22"/>
          <w:szCs w:val="22"/>
          <w:lang w:val="pl-PL"/>
        </w:rPr>
        <w:t>4</w:t>
      </w:r>
      <w:r w:rsidRPr="00062650">
        <w:rPr>
          <w:sz w:val="22"/>
          <w:szCs w:val="22"/>
        </w:rPr>
        <w:t xml:space="preserve">) </w:t>
      </w:r>
      <w:r w:rsidRPr="00062650">
        <w:rPr>
          <w:sz w:val="22"/>
          <w:szCs w:val="22"/>
          <w:lang w:val="pl-PL"/>
        </w:rPr>
        <w:t>Zamawiający zastrzega, że cena za realizację przedmiotu zamówienia wskazana</w:t>
      </w:r>
      <w:r w:rsidR="00337362">
        <w:rPr>
          <w:sz w:val="22"/>
          <w:szCs w:val="22"/>
          <w:lang w:val="pl-PL"/>
        </w:rPr>
        <w:t xml:space="preserve"> przez Wykonawcę w formularzu </w:t>
      </w:r>
      <w:r w:rsidR="00337362" w:rsidRPr="00D71DB7">
        <w:rPr>
          <w:sz w:val="22"/>
          <w:szCs w:val="22"/>
          <w:lang w:val="pl-PL"/>
        </w:rPr>
        <w:t>asortymentowo-cenowym</w:t>
      </w:r>
      <w:r w:rsidRPr="00593104">
        <w:rPr>
          <w:sz w:val="22"/>
          <w:szCs w:val="22"/>
          <w:lang w:val="pl-PL"/>
        </w:rPr>
        <w:t>, a także żadna cena jednostkowa nie może mieć wartości 0,00 złotych.</w:t>
      </w:r>
    </w:p>
    <w:p w14:paraId="05A3D33A" w14:textId="7E0E3323" w:rsidR="00700504" w:rsidRDefault="00700504" w:rsidP="00700504">
      <w:pPr>
        <w:ind w:left="284" w:hanging="142"/>
        <w:jc w:val="both"/>
        <w:rPr>
          <w:sz w:val="22"/>
          <w:szCs w:val="22"/>
        </w:rPr>
      </w:pPr>
      <w:r w:rsidRPr="00593104">
        <w:rPr>
          <w:sz w:val="22"/>
          <w:szCs w:val="22"/>
        </w:rPr>
        <w:t>5) Wartość oferty powinna być wyliczona w następujący sposób: cena jednostkowa netto x ilość = wartość netto; wartość netto + należny podatek VAT = wartość brutto</w:t>
      </w:r>
      <w:r w:rsidR="00C328F3" w:rsidRPr="00593104">
        <w:rPr>
          <w:sz w:val="22"/>
          <w:szCs w:val="22"/>
        </w:rPr>
        <w:t xml:space="preserve">; cena jednostkowa netto + należny podatek VAT = cena jedn. </w:t>
      </w:r>
      <w:r w:rsidR="00850D9C" w:rsidRPr="00593104">
        <w:rPr>
          <w:sz w:val="22"/>
          <w:szCs w:val="22"/>
        </w:rPr>
        <w:t>b</w:t>
      </w:r>
      <w:r w:rsidR="00C328F3" w:rsidRPr="00593104">
        <w:rPr>
          <w:sz w:val="22"/>
          <w:szCs w:val="22"/>
        </w:rPr>
        <w:t>rutto</w:t>
      </w:r>
      <w:r w:rsidR="00BC01A0" w:rsidRPr="00593104">
        <w:rPr>
          <w:sz w:val="22"/>
          <w:szCs w:val="22"/>
        </w:rPr>
        <w:t>.</w:t>
      </w:r>
      <w:r w:rsidR="00C328F3" w:rsidRPr="00593104">
        <w:rPr>
          <w:sz w:val="22"/>
          <w:szCs w:val="22"/>
        </w:rPr>
        <w:t xml:space="preserve"> </w:t>
      </w:r>
      <w:r w:rsidRPr="00593104">
        <w:rPr>
          <w:sz w:val="22"/>
          <w:szCs w:val="22"/>
        </w:rPr>
        <w:t xml:space="preserve">Tak wyznaczoną wartość oferty należy wpisać do formularza </w:t>
      </w:r>
      <w:r w:rsidR="00337F06">
        <w:rPr>
          <w:sz w:val="22"/>
          <w:szCs w:val="22"/>
        </w:rPr>
        <w:t>ofertowego</w:t>
      </w:r>
      <w:r w:rsidRPr="00593104">
        <w:rPr>
          <w:sz w:val="22"/>
          <w:szCs w:val="22"/>
        </w:rPr>
        <w:t xml:space="preserve"> (z</w:t>
      </w:r>
      <w:r w:rsidR="003745AF">
        <w:rPr>
          <w:sz w:val="22"/>
          <w:szCs w:val="22"/>
        </w:rPr>
        <w:t> </w:t>
      </w:r>
      <w:r w:rsidRPr="00593104">
        <w:rPr>
          <w:sz w:val="22"/>
          <w:szCs w:val="22"/>
        </w:rPr>
        <w:t>dokładnością do</w:t>
      </w:r>
      <w:r w:rsidR="00E74A00" w:rsidRPr="00593104">
        <w:rPr>
          <w:sz w:val="22"/>
          <w:szCs w:val="22"/>
        </w:rPr>
        <w:t> </w:t>
      </w:r>
      <w:r w:rsidRPr="00593104">
        <w:rPr>
          <w:sz w:val="22"/>
          <w:szCs w:val="22"/>
        </w:rPr>
        <w:t xml:space="preserve">dwóch miejsc po przecinku, zgodnie z zasadami arytmetycznymi określonymi </w:t>
      </w:r>
      <w:r w:rsidRPr="007D2B2D">
        <w:rPr>
          <w:sz w:val="22"/>
          <w:szCs w:val="22"/>
        </w:rPr>
        <w:t xml:space="preserve">w </w:t>
      </w:r>
      <w:r w:rsidR="00052631">
        <w:rPr>
          <w:sz w:val="22"/>
          <w:szCs w:val="22"/>
        </w:rPr>
        <w:t>p</w:t>
      </w:r>
      <w:r w:rsidRPr="00F0515F">
        <w:rPr>
          <w:sz w:val="22"/>
          <w:szCs w:val="22"/>
        </w:rPr>
        <w:t xml:space="preserve">pkt </w:t>
      </w:r>
      <w:r w:rsidR="007D2B2D" w:rsidRPr="00F0515F">
        <w:rPr>
          <w:sz w:val="22"/>
          <w:szCs w:val="22"/>
        </w:rPr>
        <w:t>3</w:t>
      </w:r>
      <w:r w:rsidRPr="00F0515F">
        <w:rPr>
          <w:sz w:val="22"/>
          <w:szCs w:val="22"/>
        </w:rPr>
        <w:t xml:space="preserve">). </w:t>
      </w:r>
    </w:p>
    <w:p w14:paraId="51E6BF53" w14:textId="54B72385" w:rsidR="00FA0D12" w:rsidRPr="00593104" w:rsidRDefault="00FA0D12" w:rsidP="00FA0D12">
      <w:pPr>
        <w:ind w:left="284"/>
        <w:jc w:val="both"/>
        <w:rPr>
          <w:sz w:val="22"/>
          <w:szCs w:val="22"/>
        </w:rPr>
      </w:pPr>
      <w:r w:rsidRPr="00FA0D12">
        <w:rPr>
          <w:sz w:val="22"/>
          <w:szCs w:val="22"/>
        </w:rPr>
        <w:t>W przypadku Pakietów niepodzielnych (tj. bez możliwości składania ofert na poszczególne pozycje w obrębie Pakietu) cenę netto i brutto oferty stanowi odpowiednio suma wartości netto i brutto wszystkich pozycji w</w:t>
      </w:r>
      <w:r w:rsidR="00746502">
        <w:rPr>
          <w:sz w:val="22"/>
          <w:szCs w:val="22"/>
        </w:rPr>
        <w:t> </w:t>
      </w:r>
      <w:r w:rsidRPr="00FA0D12">
        <w:rPr>
          <w:sz w:val="22"/>
          <w:szCs w:val="22"/>
        </w:rPr>
        <w:t>danym Pakiecie.</w:t>
      </w:r>
    </w:p>
    <w:p w14:paraId="78EAFB0F" w14:textId="79B4AE11" w:rsidR="00EE7B8E" w:rsidRPr="003704B4" w:rsidRDefault="00700504" w:rsidP="00EE7B8E">
      <w:pPr>
        <w:ind w:left="284" w:hanging="142"/>
        <w:jc w:val="both"/>
        <w:rPr>
          <w:sz w:val="22"/>
          <w:szCs w:val="22"/>
        </w:rPr>
      </w:pPr>
      <w:r w:rsidRPr="00593104">
        <w:rPr>
          <w:sz w:val="22"/>
          <w:szCs w:val="22"/>
        </w:rPr>
        <w:t xml:space="preserve">6) </w:t>
      </w:r>
      <w:r w:rsidR="00EE7B8E" w:rsidRPr="003704B4">
        <w:rPr>
          <w:sz w:val="22"/>
          <w:szCs w:val="22"/>
        </w:rPr>
        <w:t xml:space="preserve">Prawidłowe ustalenie podatku VAT należy do obowiązków Wykonawcy, zgodnie z przepisami ustawy z dnia </w:t>
      </w:r>
      <w:r w:rsidR="00EE7B8E" w:rsidRPr="007F45BB">
        <w:rPr>
          <w:sz w:val="22"/>
          <w:szCs w:val="22"/>
        </w:rPr>
        <w:t>11</w:t>
      </w:r>
      <w:r w:rsidR="00EE7B8E">
        <w:rPr>
          <w:sz w:val="22"/>
          <w:szCs w:val="22"/>
        </w:rPr>
        <w:t> </w:t>
      </w:r>
      <w:r w:rsidR="00EE7B8E" w:rsidRPr="007F45BB">
        <w:rPr>
          <w:sz w:val="22"/>
          <w:szCs w:val="22"/>
        </w:rPr>
        <w:t xml:space="preserve">marca 2004 r. o podatku od towarów i usług </w:t>
      </w:r>
      <w:r w:rsidR="00A944D0">
        <w:rPr>
          <w:sz w:val="22"/>
          <w:szCs w:val="22"/>
        </w:rPr>
        <w:t xml:space="preserve">(t.j. Dz.U. 2025 poz. 755 ze zm.). </w:t>
      </w:r>
      <w:r w:rsidR="00EE7B8E" w:rsidRPr="003704B4">
        <w:rPr>
          <w:sz w:val="22"/>
          <w:szCs w:val="22"/>
        </w:rPr>
        <w:t>Zastosowanie przez Wykonawcę stawki podatku VAT niezgodnej z obowiązującymi przepisami spowoduje odrzucenie oferty.</w:t>
      </w:r>
    </w:p>
    <w:p w14:paraId="69AE67FB" w14:textId="77777777" w:rsidR="00700504" w:rsidRPr="00593104" w:rsidRDefault="00700504" w:rsidP="005E71D9">
      <w:pPr>
        <w:pStyle w:val="Tekstpodstawowywcity"/>
        <w:ind w:left="284" w:hanging="142"/>
        <w:rPr>
          <w:b/>
          <w:sz w:val="22"/>
          <w:szCs w:val="22"/>
          <w:u w:val="single"/>
        </w:rPr>
      </w:pPr>
      <w:r w:rsidRPr="00593104">
        <w:rPr>
          <w:sz w:val="22"/>
          <w:szCs w:val="22"/>
          <w:lang w:val="pl-PL"/>
        </w:rPr>
        <w:t>7</w:t>
      </w:r>
      <w:r w:rsidRPr="00593104">
        <w:rPr>
          <w:sz w:val="22"/>
          <w:szCs w:val="22"/>
        </w:rPr>
        <w:t xml:space="preserve">) </w:t>
      </w:r>
      <w:r w:rsidRPr="00593104">
        <w:rPr>
          <w:sz w:val="22"/>
          <w:szCs w:val="22"/>
          <w:u w:val="single"/>
        </w:rPr>
        <w:t xml:space="preserve">Jeżeli Wykonawca złoży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w:t>
      </w:r>
      <w:r w:rsidRPr="003018E1">
        <w:rPr>
          <w:sz w:val="22"/>
          <w:szCs w:val="22"/>
          <w:u w:val="single"/>
        </w:rPr>
        <w:t>z</w:t>
      </w:r>
      <w:r w:rsidRPr="003018E1">
        <w:rPr>
          <w:sz w:val="22"/>
          <w:szCs w:val="22"/>
          <w:u w:val="single"/>
          <w:lang w:val="pl-PL"/>
        </w:rPr>
        <w:t> </w:t>
      </w:r>
      <w:r w:rsidRPr="003018E1">
        <w:rPr>
          <w:sz w:val="22"/>
          <w:szCs w:val="22"/>
          <w:u w:val="single"/>
        </w:rPr>
        <w:t>tymi przepisami.</w:t>
      </w:r>
      <w:r w:rsidRPr="00593104">
        <w:rPr>
          <w:sz w:val="22"/>
          <w:szCs w:val="22"/>
          <w:u w:val="single"/>
        </w:rPr>
        <w:t xml:space="preserve"> </w:t>
      </w:r>
      <w:r w:rsidRPr="00593104">
        <w:rPr>
          <w:b/>
          <w:sz w:val="22"/>
          <w:szCs w:val="22"/>
          <w:u w:val="single"/>
        </w:rPr>
        <w:t>Wykonawca, składając ofertę, ma obowiązek poinformować Zamawiającego, czy wybór oferty będzie prowadzić do powstania u Zamawiającego obowiązku podatkowego, wskazując nazwę (rodzaj) towaru lub usługi, których dostawa lub świadczenie będzie prowadzić do jego powstania, wskazując ich wartość bez kwoty podatku</w:t>
      </w:r>
      <w:r w:rsidR="005E71D9">
        <w:rPr>
          <w:b/>
          <w:sz w:val="22"/>
          <w:szCs w:val="22"/>
          <w:u w:val="single"/>
          <w:lang w:val="pl-PL"/>
        </w:rPr>
        <w:t xml:space="preserve"> oraz </w:t>
      </w:r>
      <w:r w:rsidR="005E71D9" w:rsidRPr="005E71D9">
        <w:rPr>
          <w:b/>
          <w:sz w:val="22"/>
          <w:szCs w:val="22"/>
          <w:u w:val="single"/>
          <w:lang w:val="pl-PL"/>
        </w:rPr>
        <w:t>wskazania stawki podatku od towarów i usług, która zgodnie z wiedzą</w:t>
      </w:r>
      <w:r w:rsidR="005E71D9">
        <w:rPr>
          <w:b/>
          <w:sz w:val="22"/>
          <w:szCs w:val="22"/>
          <w:u w:val="single"/>
          <w:lang w:val="pl-PL"/>
        </w:rPr>
        <w:t xml:space="preserve"> W</w:t>
      </w:r>
      <w:r w:rsidR="005E71D9" w:rsidRPr="005E71D9">
        <w:rPr>
          <w:b/>
          <w:sz w:val="22"/>
          <w:szCs w:val="22"/>
          <w:u w:val="single"/>
          <w:lang w:val="pl-PL"/>
        </w:rPr>
        <w:t>ykonawcy, będzie miała zastosowanie</w:t>
      </w:r>
      <w:r w:rsidRPr="00593104">
        <w:rPr>
          <w:b/>
          <w:sz w:val="22"/>
          <w:szCs w:val="22"/>
          <w:u w:val="single"/>
        </w:rPr>
        <w:t>.</w:t>
      </w:r>
    </w:p>
    <w:p w14:paraId="62D7F9FF" w14:textId="77777777" w:rsidR="00951494" w:rsidRDefault="00DF3D1D" w:rsidP="00951494">
      <w:pPr>
        <w:pStyle w:val="Tekstpodstawowywcity"/>
        <w:ind w:left="284" w:hanging="142"/>
        <w:rPr>
          <w:sz w:val="22"/>
          <w:szCs w:val="22"/>
          <w:lang w:val="pl-PL"/>
        </w:rPr>
      </w:pPr>
      <w:r w:rsidRPr="00593104">
        <w:rPr>
          <w:sz w:val="22"/>
          <w:szCs w:val="22"/>
          <w:lang w:val="pl-PL"/>
        </w:rPr>
        <w:t>8</w:t>
      </w:r>
      <w:r w:rsidR="00700504" w:rsidRPr="00593104">
        <w:rPr>
          <w:sz w:val="22"/>
          <w:szCs w:val="22"/>
        </w:rPr>
        <w:t>) Jeżeli zaoferowana cena lub koszt, lub ich istotne części składowe, wydadzą się rażąco niskie w stosunku do przedmiotu zamówienia i będą budziły wątpliwości Zamawiającego co do możliwości wykonania przedmiotu zamówienia zgodnie z wymaganiami określonymi przez Zamawiającego lub wynikającymi z</w:t>
      </w:r>
      <w:r w:rsidRPr="00593104">
        <w:rPr>
          <w:sz w:val="22"/>
          <w:szCs w:val="22"/>
          <w:lang w:val="pl-PL"/>
        </w:rPr>
        <w:t> </w:t>
      </w:r>
      <w:r w:rsidR="00700504" w:rsidRPr="00593104">
        <w:rPr>
          <w:sz w:val="22"/>
          <w:szCs w:val="22"/>
        </w:rPr>
        <w:t>odrębnych przepisów, Zamawiający zwróci się o udzielenie wyjaśnień, w tym złożenie dowodów, dotyczących wyliczenia ceny lub</w:t>
      </w:r>
      <w:r w:rsidRPr="00593104">
        <w:rPr>
          <w:sz w:val="22"/>
          <w:szCs w:val="22"/>
          <w:lang w:val="pl-PL"/>
        </w:rPr>
        <w:t xml:space="preserve"> </w:t>
      </w:r>
      <w:r w:rsidR="00700504" w:rsidRPr="00593104">
        <w:rPr>
          <w:sz w:val="22"/>
          <w:szCs w:val="22"/>
        </w:rPr>
        <w:t>kosztu</w:t>
      </w:r>
      <w:r w:rsidR="00951494">
        <w:rPr>
          <w:sz w:val="22"/>
          <w:szCs w:val="22"/>
          <w:lang w:val="pl-PL"/>
        </w:rPr>
        <w:t>.</w:t>
      </w:r>
    </w:p>
    <w:p w14:paraId="129EA878" w14:textId="77777777" w:rsidR="00700504" w:rsidRPr="00593104" w:rsidRDefault="000414E0" w:rsidP="00951494">
      <w:pPr>
        <w:pStyle w:val="Tekstpodstawowywcity"/>
        <w:ind w:left="284" w:hanging="142"/>
        <w:rPr>
          <w:sz w:val="22"/>
          <w:szCs w:val="22"/>
        </w:rPr>
      </w:pPr>
      <w:r w:rsidRPr="00593104">
        <w:rPr>
          <w:sz w:val="22"/>
          <w:szCs w:val="22"/>
          <w:lang w:val="pl-PL"/>
        </w:rPr>
        <w:t>9</w:t>
      </w:r>
      <w:r w:rsidR="00700504" w:rsidRPr="00593104">
        <w:rPr>
          <w:sz w:val="22"/>
          <w:szCs w:val="22"/>
        </w:rPr>
        <w:t>) W przypadku</w:t>
      </w:r>
      <w:r w:rsidRPr="00593104">
        <w:rPr>
          <w:sz w:val="22"/>
          <w:szCs w:val="22"/>
          <w:lang w:val="pl-PL"/>
        </w:rPr>
        <w:t>,</w:t>
      </w:r>
      <w:r w:rsidR="00700504" w:rsidRPr="00593104">
        <w:rPr>
          <w:sz w:val="22"/>
          <w:szCs w:val="22"/>
        </w:rPr>
        <w:t xml:space="preserve"> gdy cena całkowita oferty będzie niższa o co najmniej 30% od:</w:t>
      </w:r>
    </w:p>
    <w:p w14:paraId="6BB1CE98" w14:textId="77777777" w:rsidR="00700504" w:rsidRPr="00593104" w:rsidRDefault="00700504" w:rsidP="00951494">
      <w:pPr>
        <w:pStyle w:val="Tekstpodstawowywcity"/>
        <w:ind w:left="426" w:hanging="142"/>
        <w:rPr>
          <w:sz w:val="22"/>
          <w:szCs w:val="22"/>
        </w:rPr>
      </w:pPr>
      <w:r w:rsidRPr="00593104">
        <w:rPr>
          <w:sz w:val="22"/>
          <w:szCs w:val="22"/>
        </w:rPr>
        <w:t>a) wartości zamówienia powiększonej o należny podatek od towarów i usług, ustalonej przed wszczęciem postępowania lub średniej arytmetycznej cen wszystkich złożonych ofert</w:t>
      </w:r>
      <w:r w:rsidR="00951494">
        <w:rPr>
          <w:sz w:val="22"/>
          <w:szCs w:val="22"/>
          <w:lang w:val="pl-PL"/>
        </w:rPr>
        <w:t xml:space="preserve"> </w:t>
      </w:r>
      <w:r w:rsidR="00951494" w:rsidRPr="00951494">
        <w:rPr>
          <w:sz w:val="22"/>
          <w:szCs w:val="22"/>
          <w:lang w:val="pl-PL"/>
        </w:rPr>
        <w:t>niepodlegających odrzuceniu na podstawie</w:t>
      </w:r>
      <w:r w:rsidR="00951494">
        <w:rPr>
          <w:sz w:val="22"/>
          <w:szCs w:val="22"/>
          <w:lang w:val="pl-PL"/>
        </w:rPr>
        <w:t xml:space="preserve"> </w:t>
      </w:r>
      <w:r w:rsidR="00951494" w:rsidRPr="00951494">
        <w:rPr>
          <w:sz w:val="22"/>
          <w:szCs w:val="22"/>
          <w:lang w:val="pl-PL"/>
        </w:rPr>
        <w:t>art. 226 ust. 1 pkt 1 i 10</w:t>
      </w:r>
      <w:r w:rsidR="00951494">
        <w:rPr>
          <w:sz w:val="22"/>
          <w:szCs w:val="22"/>
          <w:lang w:val="pl-PL"/>
        </w:rPr>
        <w:t xml:space="preserve"> ustawy Pzp</w:t>
      </w:r>
      <w:r w:rsidRPr="00593104">
        <w:rPr>
          <w:sz w:val="22"/>
          <w:szCs w:val="22"/>
        </w:rPr>
        <w:t xml:space="preserve">, Zamawiający zwróci się o udzielenie wyjaśnień, o których mowa w pkt </w:t>
      </w:r>
      <w:r w:rsidR="000414E0" w:rsidRPr="00593104">
        <w:rPr>
          <w:sz w:val="22"/>
          <w:szCs w:val="22"/>
          <w:lang w:val="pl-PL"/>
        </w:rPr>
        <w:t>8</w:t>
      </w:r>
      <w:r w:rsidRPr="00593104">
        <w:rPr>
          <w:sz w:val="22"/>
          <w:szCs w:val="22"/>
        </w:rPr>
        <w:t>, chyba że rozbieżność będzie wynikać z</w:t>
      </w:r>
      <w:r w:rsidR="000414E0" w:rsidRPr="00593104">
        <w:rPr>
          <w:sz w:val="22"/>
          <w:szCs w:val="22"/>
          <w:lang w:val="pl-PL"/>
        </w:rPr>
        <w:t xml:space="preserve"> </w:t>
      </w:r>
      <w:r w:rsidRPr="00593104">
        <w:rPr>
          <w:sz w:val="22"/>
          <w:szCs w:val="22"/>
        </w:rPr>
        <w:t xml:space="preserve">okoliczności oczywistych, które nie będą wymagały wyjaśnienia; </w:t>
      </w:r>
    </w:p>
    <w:p w14:paraId="1F4F969B" w14:textId="77777777" w:rsidR="00700504" w:rsidRPr="00593104" w:rsidRDefault="00700504" w:rsidP="00700504">
      <w:pPr>
        <w:pStyle w:val="Tekstpodstawowywcity"/>
        <w:ind w:left="426" w:hanging="142"/>
        <w:rPr>
          <w:sz w:val="22"/>
          <w:szCs w:val="22"/>
        </w:rPr>
      </w:pPr>
      <w:r w:rsidRPr="00593104">
        <w:rPr>
          <w:sz w:val="22"/>
          <w:szCs w:val="22"/>
        </w:rPr>
        <w:t>b) wartości zamówienia powiększonej o należny podatek od towarów i usług, zaktualizowanej z</w:t>
      </w:r>
      <w:r w:rsidR="00B06D8E" w:rsidRPr="00593104">
        <w:rPr>
          <w:sz w:val="22"/>
          <w:szCs w:val="22"/>
          <w:lang w:val="pl-PL"/>
        </w:rPr>
        <w:t> </w:t>
      </w:r>
      <w:r w:rsidRPr="00593104">
        <w:rPr>
          <w:sz w:val="22"/>
          <w:szCs w:val="22"/>
        </w:rPr>
        <w:t xml:space="preserve">uwzględnieniem okoliczności, które nastąpiły po wszczęciu postępowania, w szczególności istotnej zmiany cen rynkowych, Zamawiający będzie mógł zwrócić się o udzielenie wyjaśnień, o których mowa w pkt </w:t>
      </w:r>
      <w:r w:rsidR="00B06D8E" w:rsidRPr="00593104">
        <w:rPr>
          <w:sz w:val="22"/>
          <w:szCs w:val="22"/>
          <w:lang w:val="pl-PL"/>
        </w:rPr>
        <w:t>8</w:t>
      </w:r>
      <w:r w:rsidRPr="00593104">
        <w:rPr>
          <w:sz w:val="22"/>
          <w:szCs w:val="22"/>
        </w:rPr>
        <w:t>.</w:t>
      </w:r>
    </w:p>
    <w:p w14:paraId="4B5175AD" w14:textId="77777777" w:rsidR="00700504" w:rsidRPr="00593104" w:rsidRDefault="00D20530" w:rsidP="00700504">
      <w:pPr>
        <w:pStyle w:val="Tekstpodstawowywcity"/>
        <w:ind w:left="284" w:hanging="142"/>
        <w:rPr>
          <w:sz w:val="22"/>
          <w:szCs w:val="22"/>
        </w:rPr>
      </w:pPr>
      <w:r w:rsidRPr="00593104">
        <w:rPr>
          <w:sz w:val="22"/>
          <w:szCs w:val="22"/>
          <w:lang w:val="pl-PL"/>
        </w:rPr>
        <w:t>10</w:t>
      </w:r>
      <w:r w:rsidR="00700504" w:rsidRPr="00593104">
        <w:rPr>
          <w:sz w:val="22"/>
          <w:szCs w:val="22"/>
        </w:rPr>
        <w:t xml:space="preserve">) Zgodnie z art. </w:t>
      </w:r>
      <w:r w:rsidR="00226DD2">
        <w:rPr>
          <w:sz w:val="22"/>
          <w:szCs w:val="22"/>
          <w:lang w:val="pl-PL"/>
        </w:rPr>
        <w:t>224</w:t>
      </w:r>
      <w:r w:rsidR="00700504" w:rsidRPr="00593104">
        <w:rPr>
          <w:sz w:val="22"/>
          <w:szCs w:val="22"/>
        </w:rPr>
        <w:t xml:space="preserve"> ust. </w:t>
      </w:r>
      <w:r w:rsidR="00226DD2">
        <w:rPr>
          <w:sz w:val="22"/>
          <w:szCs w:val="22"/>
          <w:lang w:val="pl-PL"/>
        </w:rPr>
        <w:t>5</w:t>
      </w:r>
      <w:r w:rsidR="00700504" w:rsidRPr="00593104">
        <w:rPr>
          <w:sz w:val="22"/>
          <w:szCs w:val="22"/>
        </w:rPr>
        <w:t xml:space="preserve"> ustawy Pzp, obowiązek wykazania, że oferta nie zawiera rażąco niskiej ceny lub</w:t>
      </w:r>
      <w:r w:rsidR="000F7F80" w:rsidRPr="00593104">
        <w:rPr>
          <w:sz w:val="22"/>
          <w:szCs w:val="22"/>
          <w:lang w:val="pl-PL"/>
        </w:rPr>
        <w:t> </w:t>
      </w:r>
      <w:r w:rsidR="00700504" w:rsidRPr="00593104">
        <w:rPr>
          <w:sz w:val="22"/>
          <w:szCs w:val="22"/>
        </w:rPr>
        <w:t>kosztu, spoczywa na</w:t>
      </w:r>
      <w:r w:rsidR="000F7F80" w:rsidRPr="00593104">
        <w:rPr>
          <w:sz w:val="22"/>
          <w:szCs w:val="22"/>
          <w:lang w:val="pl-PL"/>
        </w:rPr>
        <w:t xml:space="preserve"> </w:t>
      </w:r>
      <w:r w:rsidR="00700504" w:rsidRPr="00593104">
        <w:rPr>
          <w:sz w:val="22"/>
          <w:szCs w:val="22"/>
        </w:rPr>
        <w:t>Wykonawcy.</w:t>
      </w:r>
    </w:p>
    <w:p w14:paraId="0F1C3EA0" w14:textId="77777777" w:rsidR="002C758C" w:rsidRPr="00593104" w:rsidRDefault="002C758C" w:rsidP="00361357">
      <w:pPr>
        <w:pStyle w:val="Tytu"/>
        <w:tabs>
          <w:tab w:val="left" w:pos="567"/>
        </w:tabs>
        <w:jc w:val="left"/>
        <w:rPr>
          <w:sz w:val="22"/>
          <w:szCs w:val="22"/>
          <w:u w:val="double"/>
        </w:rPr>
      </w:pPr>
    </w:p>
    <w:p w14:paraId="499B2C42" w14:textId="77777777" w:rsidR="002C758C" w:rsidRPr="00F17D64" w:rsidRDefault="002C758C" w:rsidP="00361357">
      <w:pPr>
        <w:pStyle w:val="Tytu"/>
        <w:tabs>
          <w:tab w:val="left" w:pos="567"/>
        </w:tabs>
        <w:jc w:val="left"/>
        <w:rPr>
          <w:sz w:val="22"/>
          <w:szCs w:val="22"/>
          <w:u w:val="double"/>
        </w:rPr>
      </w:pPr>
      <w:r w:rsidRPr="00F17D64">
        <w:rPr>
          <w:sz w:val="22"/>
          <w:szCs w:val="22"/>
          <w:u w:val="double"/>
        </w:rPr>
        <w:t>IX.INFORMACJE DOTYCZĄCE WADIUM</w:t>
      </w:r>
    </w:p>
    <w:p w14:paraId="60FDB94A" w14:textId="63B3B8F0" w:rsidR="00322277" w:rsidRDefault="00322277" w:rsidP="006105DF">
      <w:pPr>
        <w:pStyle w:val="Tytu"/>
        <w:tabs>
          <w:tab w:val="left" w:pos="567"/>
        </w:tabs>
        <w:ind w:left="142"/>
        <w:jc w:val="left"/>
        <w:rPr>
          <w:sz w:val="22"/>
          <w:szCs w:val="22"/>
          <w:lang w:val="pl-PL"/>
        </w:rPr>
      </w:pPr>
      <w:r w:rsidRPr="00F17D64">
        <w:rPr>
          <w:sz w:val="22"/>
          <w:szCs w:val="22"/>
          <w:lang w:val="pl-PL"/>
        </w:rPr>
        <w:t>Zamawiający ni</w:t>
      </w:r>
      <w:r w:rsidR="006C4AF6" w:rsidRPr="00F17D64">
        <w:rPr>
          <w:sz w:val="22"/>
          <w:szCs w:val="22"/>
          <w:lang w:val="pl-PL"/>
        </w:rPr>
        <w:t xml:space="preserve">e </w:t>
      </w:r>
      <w:r w:rsidRPr="00F17D64">
        <w:rPr>
          <w:sz w:val="22"/>
          <w:szCs w:val="22"/>
          <w:lang w:val="pl-PL"/>
        </w:rPr>
        <w:t>wymaga złożenia wadium w przedmiotowym postępowaniu</w:t>
      </w:r>
      <w:r w:rsidR="006C4AF6" w:rsidRPr="00F17D64">
        <w:rPr>
          <w:sz w:val="22"/>
          <w:szCs w:val="22"/>
          <w:lang w:val="pl-PL"/>
        </w:rPr>
        <w:t>.</w:t>
      </w:r>
    </w:p>
    <w:p w14:paraId="5E93A303" w14:textId="77777777" w:rsidR="00186340" w:rsidRPr="00593104" w:rsidRDefault="00186340" w:rsidP="00186340">
      <w:pPr>
        <w:pStyle w:val="Tytu"/>
        <w:tabs>
          <w:tab w:val="left" w:pos="709"/>
        </w:tabs>
        <w:ind w:right="-143" w:hanging="142"/>
        <w:jc w:val="left"/>
        <w:rPr>
          <w:b w:val="0"/>
          <w:sz w:val="22"/>
          <w:szCs w:val="22"/>
          <w:lang w:val="pl-PL"/>
        </w:rPr>
      </w:pPr>
    </w:p>
    <w:p w14:paraId="60E18AE5" w14:textId="77777777" w:rsidR="002C758C" w:rsidRPr="00593104" w:rsidRDefault="002C758C" w:rsidP="00361357">
      <w:pPr>
        <w:tabs>
          <w:tab w:val="left" w:pos="567"/>
        </w:tabs>
        <w:rPr>
          <w:b/>
          <w:sz w:val="22"/>
          <w:szCs w:val="22"/>
          <w:u w:val="double"/>
        </w:rPr>
      </w:pPr>
      <w:r w:rsidRPr="00593104">
        <w:rPr>
          <w:b/>
          <w:sz w:val="22"/>
          <w:szCs w:val="22"/>
          <w:u w:val="double"/>
        </w:rPr>
        <w:t>X. ZMIANY TREŚCI SWZ</w:t>
      </w:r>
    </w:p>
    <w:p w14:paraId="479A671B" w14:textId="3F853ABD" w:rsidR="002C758C" w:rsidRPr="00F17D64" w:rsidRDefault="002C758C" w:rsidP="00361357">
      <w:pPr>
        <w:tabs>
          <w:tab w:val="num" w:pos="360"/>
        </w:tabs>
        <w:ind w:left="142"/>
        <w:jc w:val="both"/>
        <w:rPr>
          <w:sz w:val="22"/>
          <w:szCs w:val="22"/>
        </w:rPr>
      </w:pPr>
      <w:r w:rsidRPr="00593104">
        <w:rPr>
          <w:sz w:val="22"/>
          <w:szCs w:val="22"/>
        </w:rPr>
        <w:t>W uzasadnionych przypadkach Zamawiający może przed upływem terminu składania ofert zmienić treść SWZ</w:t>
      </w:r>
      <w:r w:rsidR="00DB4422">
        <w:rPr>
          <w:sz w:val="22"/>
          <w:szCs w:val="22"/>
        </w:rPr>
        <w:t xml:space="preserve"> (art. </w:t>
      </w:r>
      <w:r w:rsidR="000E2768" w:rsidRPr="00F17D64">
        <w:rPr>
          <w:sz w:val="22"/>
          <w:szCs w:val="22"/>
        </w:rPr>
        <w:t>137</w:t>
      </w:r>
      <w:r w:rsidR="00F17D64" w:rsidRPr="00F17D64">
        <w:rPr>
          <w:sz w:val="22"/>
          <w:szCs w:val="22"/>
        </w:rPr>
        <w:t xml:space="preserve"> </w:t>
      </w:r>
      <w:r w:rsidR="00DB4422" w:rsidRPr="00F17D64">
        <w:rPr>
          <w:sz w:val="22"/>
          <w:szCs w:val="22"/>
        </w:rPr>
        <w:t>ustawy Pzp)</w:t>
      </w:r>
      <w:r w:rsidRPr="00F17D64">
        <w:rPr>
          <w:sz w:val="22"/>
          <w:szCs w:val="22"/>
        </w:rPr>
        <w:t xml:space="preserve">. Dokonaną zmianę </w:t>
      </w:r>
      <w:r w:rsidR="00F05E9E" w:rsidRPr="00F17D64">
        <w:rPr>
          <w:sz w:val="22"/>
          <w:szCs w:val="22"/>
        </w:rPr>
        <w:t>SWZ</w:t>
      </w:r>
      <w:r w:rsidR="00C505E6" w:rsidRPr="00F17D64">
        <w:rPr>
          <w:sz w:val="22"/>
          <w:szCs w:val="22"/>
        </w:rPr>
        <w:t xml:space="preserve"> </w:t>
      </w:r>
      <w:r w:rsidRPr="00F17D64">
        <w:rPr>
          <w:sz w:val="22"/>
          <w:szCs w:val="22"/>
        </w:rPr>
        <w:t>Zamawiający zamieści niezwłocznie na stronie internetowej</w:t>
      </w:r>
      <w:r w:rsidR="00D04797" w:rsidRPr="00F17D64">
        <w:rPr>
          <w:sz w:val="22"/>
          <w:szCs w:val="22"/>
        </w:rPr>
        <w:t xml:space="preserve"> prowadzonego postępowania</w:t>
      </w:r>
      <w:r w:rsidRPr="00F17D64">
        <w:rPr>
          <w:sz w:val="22"/>
          <w:szCs w:val="22"/>
        </w:rPr>
        <w:t>. Zmiany są każdorazowo wiążące dla Wykonawców.</w:t>
      </w:r>
    </w:p>
    <w:p w14:paraId="09725094" w14:textId="77777777" w:rsidR="002C758C" w:rsidRPr="00F17D64" w:rsidRDefault="002C758C" w:rsidP="00361357">
      <w:pPr>
        <w:tabs>
          <w:tab w:val="num" w:pos="360"/>
        </w:tabs>
        <w:jc w:val="both"/>
        <w:rPr>
          <w:sz w:val="22"/>
          <w:szCs w:val="22"/>
        </w:rPr>
      </w:pPr>
    </w:p>
    <w:p w14:paraId="0189E21C" w14:textId="77777777" w:rsidR="002C758C" w:rsidRPr="00F17D64" w:rsidRDefault="002C758C" w:rsidP="00361357">
      <w:pPr>
        <w:tabs>
          <w:tab w:val="left" w:pos="851"/>
        </w:tabs>
        <w:rPr>
          <w:b/>
          <w:sz w:val="22"/>
          <w:szCs w:val="22"/>
          <w:u w:val="double"/>
        </w:rPr>
      </w:pPr>
      <w:r w:rsidRPr="00F17D64">
        <w:rPr>
          <w:b/>
          <w:sz w:val="22"/>
          <w:szCs w:val="22"/>
          <w:u w:val="double"/>
        </w:rPr>
        <w:t>XI. SPOSÓB UDZIELENIA WYJAŚNIEŃ DOTYCZĄCYCH SWZ</w:t>
      </w:r>
    </w:p>
    <w:p w14:paraId="3900E913" w14:textId="77777777" w:rsidR="0081548E" w:rsidRPr="00985775" w:rsidRDefault="002C758C" w:rsidP="0081548E">
      <w:pPr>
        <w:ind w:left="142" w:hanging="142"/>
        <w:jc w:val="both"/>
        <w:rPr>
          <w:sz w:val="22"/>
          <w:szCs w:val="22"/>
        </w:rPr>
      </w:pPr>
      <w:r w:rsidRPr="00F17D64">
        <w:rPr>
          <w:b/>
          <w:sz w:val="22"/>
          <w:szCs w:val="22"/>
        </w:rPr>
        <w:t>1.</w:t>
      </w:r>
      <w:r w:rsidRPr="00F17D64">
        <w:rPr>
          <w:sz w:val="22"/>
          <w:szCs w:val="22"/>
        </w:rPr>
        <w:t xml:space="preserve"> Wykonawca w trakcie </w:t>
      </w:r>
      <w:r w:rsidRPr="00985775">
        <w:rPr>
          <w:sz w:val="22"/>
          <w:szCs w:val="22"/>
        </w:rPr>
        <w:t xml:space="preserve">postępowania może zwrócić się do Zamawiającego z prośbą o udzielenie wyjaśnień dotyczących treści i postanowień niniejszej SWZ, na zasadach i w trybie art. </w:t>
      </w:r>
      <w:r w:rsidR="007A58B3" w:rsidRPr="00985775">
        <w:rPr>
          <w:sz w:val="22"/>
          <w:szCs w:val="22"/>
        </w:rPr>
        <w:t>135</w:t>
      </w:r>
      <w:r w:rsidR="00F17D64" w:rsidRPr="00985775">
        <w:rPr>
          <w:sz w:val="22"/>
          <w:szCs w:val="22"/>
        </w:rPr>
        <w:t xml:space="preserve"> </w:t>
      </w:r>
      <w:r w:rsidRPr="00985775">
        <w:rPr>
          <w:sz w:val="22"/>
          <w:szCs w:val="22"/>
        </w:rPr>
        <w:t>ustawy Pzp</w:t>
      </w:r>
      <w:r w:rsidR="00B13428" w:rsidRPr="00985775">
        <w:rPr>
          <w:sz w:val="22"/>
          <w:szCs w:val="22"/>
        </w:rPr>
        <w:t>.</w:t>
      </w:r>
      <w:r w:rsidR="0081548E" w:rsidRPr="00985775">
        <w:rPr>
          <w:sz w:val="22"/>
          <w:szCs w:val="22"/>
        </w:rPr>
        <w:t xml:space="preserve"> </w:t>
      </w:r>
    </w:p>
    <w:p w14:paraId="2B0743BE" w14:textId="507DF811" w:rsidR="0081548E" w:rsidRPr="00985775" w:rsidRDefault="0081548E" w:rsidP="0081548E">
      <w:pPr>
        <w:ind w:left="142" w:hanging="142"/>
        <w:jc w:val="both"/>
        <w:rPr>
          <w:sz w:val="22"/>
          <w:szCs w:val="22"/>
        </w:rPr>
      </w:pPr>
      <w:r w:rsidRPr="00985775">
        <w:rPr>
          <w:b/>
          <w:sz w:val="22"/>
          <w:szCs w:val="22"/>
        </w:rPr>
        <w:t>2.</w:t>
      </w:r>
      <w:r w:rsidRPr="00985775">
        <w:rPr>
          <w:sz w:val="22"/>
          <w:szCs w:val="22"/>
        </w:rPr>
        <w:t xml:space="preserve"> Wniosek należy przesłać za pośrednictwem Platformy przez opcję </w:t>
      </w:r>
      <w:r w:rsidRPr="00985775">
        <w:rPr>
          <w:i/>
          <w:sz w:val="22"/>
          <w:szCs w:val="22"/>
        </w:rPr>
        <w:t>„Zadaj pytanie”.</w:t>
      </w:r>
      <w:r w:rsidRPr="00985775">
        <w:rPr>
          <w:sz w:val="22"/>
          <w:szCs w:val="22"/>
        </w:rPr>
        <w:t xml:space="preserve"> W celu zadania pytania Zamawiającemu, Wykonawca klika lewym przyciskiem myszy klawisz </w:t>
      </w:r>
      <w:r w:rsidRPr="00985775">
        <w:rPr>
          <w:i/>
          <w:sz w:val="22"/>
          <w:szCs w:val="22"/>
        </w:rPr>
        <w:t>ZADAJ PYTANIE</w:t>
      </w:r>
      <w:r w:rsidRPr="00985775">
        <w:rPr>
          <w:sz w:val="22"/>
          <w:szCs w:val="22"/>
        </w:rPr>
        <w:t>. Powoduje to otwarcie okna, w którym należy uz</w:t>
      </w:r>
      <w:r w:rsidR="00CB5EB7" w:rsidRPr="00985775">
        <w:rPr>
          <w:sz w:val="22"/>
          <w:szCs w:val="22"/>
        </w:rPr>
        <w:t>upełnić dane Wykonawcy, temat i </w:t>
      </w:r>
      <w:r w:rsidRPr="00985775">
        <w:rPr>
          <w:sz w:val="22"/>
          <w:szCs w:val="22"/>
        </w:rPr>
        <w:t xml:space="preserve">treść/przedmiot pytania, po wypełnieniu wskazanych pól wraz z wymaganym kodem weryfikującym z obrazka Wykonawca klika klawisz </w:t>
      </w:r>
      <w:r w:rsidRPr="00985775">
        <w:rPr>
          <w:i/>
          <w:sz w:val="22"/>
          <w:szCs w:val="22"/>
        </w:rPr>
        <w:t>POTWIERDŹ</w:t>
      </w:r>
      <w:r w:rsidRPr="00985775">
        <w:rPr>
          <w:sz w:val="22"/>
          <w:szCs w:val="22"/>
        </w:rPr>
        <w:t xml:space="preserve">, Wykonawca uzyskuje potwierdzenie wysłania pytania poprzez komunikat systemowy </w:t>
      </w:r>
      <w:r w:rsidRPr="00985775">
        <w:rPr>
          <w:i/>
          <w:sz w:val="22"/>
          <w:szCs w:val="22"/>
        </w:rPr>
        <w:t>„Pytanie wysłane”.</w:t>
      </w:r>
      <w:r w:rsidRPr="00985775">
        <w:rPr>
          <w:sz w:val="22"/>
          <w:szCs w:val="22"/>
        </w:rPr>
        <w:t xml:space="preserve"> </w:t>
      </w:r>
    </w:p>
    <w:p w14:paraId="11F02EA5" w14:textId="24614989" w:rsidR="002C758C" w:rsidRPr="00F17D64" w:rsidRDefault="0081548E" w:rsidP="00361357">
      <w:pPr>
        <w:ind w:left="142" w:hanging="142"/>
        <w:jc w:val="both"/>
        <w:rPr>
          <w:sz w:val="22"/>
          <w:szCs w:val="22"/>
        </w:rPr>
      </w:pPr>
      <w:r w:rsidRPr="00985775">
        <w:rPr>
          <w:b/>
          <w:sz w:val="22"/>
          <w:szCs w:val="22"/>
        </w:rPr>
        <w:t>3</w:t>
      </w:r>
      <w:r w:rsidR="002C758C" w:rsidRPr="00985775">
        <w:rPr>
          <w:b/>
          <w:sz w:val="22"/>
          <w:szCs w:val="22"/>
        </w:rPr>
        <w:t>.</w:t>
      </w:r>
      <w:r w:rsidR="002C758C" w:rsidRPr="00985775">
        <w:rPr>
          <w:sz w:val="22"/>
          <w:szCs w:val="22"/>
        </w:rPr>
        <w:t xml:space="preserve"> Zamawiający niezwłocznie udzieli pisemnych wyjaśnień powiadamiając wszystkich Wykonawców, którym udostępniono niniejszą SWZ, o treści </w:t>
      </w:r>
      <w:r w:rsidR="002C758C" w:rsidRPr="00F17D64">
        <w:rPr>
          <w:sz w:val="22"/>
          <w:szCs w:val="22"/>
        </w:rPr>
        <w:t>zapytania bez ujawnienia jego źródła.</w:t>
      </w:r>
    </w:p>
    <w:p w14:paraId="463A245B" w14:textId="41656936" w:rsidR="002C758C" w:rsidRDefault="0081548E" w:rsidP="00361357">
      <w:pPr>
        <w:ind w:left="142" w:hanging="142"/>
        <w:jc w:val="both"/>
        <w:rPr>
          <w:sz w:val="22"/>
          <w:szCs w:val="22"/>
        </w:rPr>
      </w:pPr>
      <w:r>
        <w:rPr>
          <w:b/>
          <w:sz w:val="22"/>
          <w:szCs w:val="22"/>
        </w:rPr>
        <w:t>4</w:t>
      </w:r>
      <w:r w:rsidR="002C758C" w:rsidRPr="00F17D64">
        <w:rPr>
          <w:b/>
          <w:sz w:val="22"/>
          <w:szCs w:val="22"/>
        </w:rPr>
        <w:t>.</w:t>
      </w:r>
      <w:r w:rsidR="002C758C" w:rsidRPr="00F17D64">
        <w:rPr>
          <w:sz w:val="22"/>
          <w:szCs w:val="22"/>
        </w:rPr>
        <w:t xml:space="preserve"> Zamawiający może przedłużyć termin składania ofert w celu umożliwienia Wykonawcom uwzględnienia w przygotowanych ofertach otrzymanych wyjaśnień lub zmian. Przedłużenie terminu składania ofert nie wpływa na bieg terminu składania wniosków o wyjaśnienie SWZ.</w:t>
      </w:r>
    </w:p>
    <w:p w14:paraId="3F917FED" w14:textId="77777777" w:rsidR="002C758C" w:rsidRPr="00145373" w:rsidRDefault="002C758C" w:rsidP="00361357">
      <w:pPr>
        <w:pStyle w:val="Tytu"/>
        <w:tabs>
          <w:tab w:val="left" w:pos="709"/>
        </w:tabs>
        <w:jc w:val="left"/>
        <w:rPr>
          <w:b w:val="0"/>
          <w:sz w:val="16"/>
          <w:szCs w:val="16"/>
        </w:rPr>
      </w:pPr>
    </w:p>
    <w:p w14:paraId="4BE5868E" w14:textId="77777777" w:rsidR="002C758C" w:rsidRPr="00F17D64" w:rsidRDefault="002C758C" w:rsidP="00361357">
      <w:pPr>
        <w:pStyle w:val="Tytu"/>
        <w:tabs>
          <w:tab w:val="left" w:pos="567"/>
        </w:tabs>
        <w:jc w:val="left"/>
        <w:rPr>
          <w:sz w:val="22"/>
          <w:szCs w:val="22"/>
          <w:u w:val="double"/>
        </w:rPr>
      </w:pPr>
      <w:r w:rsidRPr="00F17D64">
        <w:rPr>
          <w:sz w:val="22"/>
          <w:szCs w:val="22"/>
          <w:u w:val="double"/>
        </w:rPr>
        <w:t>XII. TERMIN ZWIĄZANIA OFERTĄ</w:t>
      </w:r>
    </w:p>
    <w:p w14:paraId="3F67DF29" w14:textId="0E540721" w:rsidR="002C758C" w:rsidRPr="005D1A07" w:rsidRDefault="0073460F" w:rsidP="0073460F">
      <w:pPr>
        <w:pStyle w:val="Tytu"/>
        <w:jc w:val="both"/>
        <w:rPr>
          <w:sz w:val="22"/>
          <w:szCs w:val="22"/>
        </w:rPr>
      </w:pPr>
      <w:r w:rsidRPr="00F17D64">
        <w:rPr>
          <w:sz w:val="22"/>
          <w:szCs w:val="22"/>
          <w:lang w:val="pl-PL"/>
        </w:rPr>
        <w:t xml:space="preserve">Termin </w:t>
      </w:r>
      <w:r w:rsidR="0000039E" w:rsidRPr="00F17D64">
        <w:rPr>
          <w:sz w:val="22"/>
          <w:szCs w:val="22"/>
        </w:rPr>
        <w:t xml:space="preserve">związania ofertą wynosi </w:t>
      </w:r>
      <w:r w:rsidR="00A32D6C" w:rsidRPr="00F17D64">
        <w:rPr>
          <w:sz w:val="22"/>
          <w:szCs w:val="22"/>
          <w:lang w:val="pl-PL"/>
        </w:rPr>
        <w:t>9</w:t>
      </w:r>
      <w:r w:rsidR="002C758C" w:rsidRPr="00F17D64">
        <w:rPr>
          <w:sz w:val="22"/>
          <w:szCs w:val="22"/>
        </w:rPr>
        <w:t>0 dn</w:t>
      </w:r>
      <w:r w:rsidR="00515E9D" w:rsidRPr="00F17D64">
        <w:rPr>
          <w:sz w:val="22"/>
          <w:szCs w:val="22"/>
          <w:lang w:val="pl-PL"/>
        </w:rPr>
        <w:t>i</w:t>
      </w:r>
      <w:r w:rsidR="00515E9D" w:rsidRPr="00F17D64">
        <w:rPr>
          <w:b w:val="0"/>
          <w:bCs/>
          <w:sz w:val="22"/>
          <w:szCs w:val="22"/>
          <w:lang w:val="pl-PL"/>
        </w:rPr>
        <w:t xml:space="preserve"> </w:t>
      </w:r>
      <w:r w:rsidRPr="00F17D64">
        <w:rPr>
          <w:b w:val="0"/>
          <w:bCs/>
          <w:sz w:val="22"/>
          <w:szCs w:val="22"/>
        </w:rPr>
        <w:t xml:space="preserve">od dnia upływu terminu składania </w:t>
      </w:r>
      <w:r w:rsidRPr="005D1A07">
        <w:rPr>
          <w:b w:val="0"/>
          <w:bCs/>
          <w:sz w:val="22"/>
          <w:szCs w:val="22"/>
        </w:rPr>
        <w:t>ofert</w:t>
      </w:r>
      <w:r w:rsidR="00C97375" w:rsidRPr="005D1A07">
        <w:rPr>
          <w:b w:val="0"/>
          <w:bCs/>
          <w:sz w:val="22"/>
          <w:szCs w:val="22"/>
          <w:lang w:val="pl-PL"/>
        </w:rPr>
        <w:t xml:space="preserve"> </w:t>
      </w:r>
      <w:r w:rsidR="00C97375" w:rsidRPr="005D1A07">
        <w:rPr>
          <w:sz w:val="22"/>
          <w:szCs w:val="22"/>
          <w:lang w:val="pl-PL"/>
        </w:rPr>
        <w:t xml:space="preserve">(i upływa z dniem </w:t>
      </w:r>
      <w:r w:rsidR="0001169C">
        <w:rPr>
          <w:sz w:val="22"/>
          <w:szCs w:val="22"/>
          <w:lang w:val="pl-PL"/>
        </w:rPr>
        <w:t>0</w:t>
      </w:r>
      <w:r w:rsidR="00041448">
        <w:rPr>
          <w:sz w:val="22"/>
          <w:szCs w:val="22"/>
          <w:lang w:val="pl-PL"/>
        </w:rPr>
        <w:t>5</w:t>
      </w:r>
      <w:r w:rsidR="00617CD0" w:rsidRPr="005D1A07">
        <w:rPr>
          <w:sz w:val="22"/>
          <w:szCs w:val="22"/>
          <w:lang w:val="pl-PL"/>
        </w:rPr>
        <w:t>.0</w:t>
      </w:r>
      <w:r w:rsidR="0001169C">
        <w:rPr>
          <w:sz w:val="22"/>
          <w:szCs w:val="22"/>
          <w:lang w:val="pl-PL"/>
        </w:rPr>
        <w:t>9</w:t>
      </w:r>
      <w:r w:rsidR="00617CD0" w:rsidRPr="005D1A07">
        <w:rPr>
          <w:sz w:val="22"/>
          <w:szCs w:val="22"/>
          <w:lang w:val="pl-PL"/>
        </w:rPr>
        <w:t>.2026</w:t>
      </w:r>
      <w:r w:rsidR="00617CD0" w:rsidRPr="005D1A07">
        <w:rPr>
          <w:b w:val="0"/>
          <w:sz w:val="22"/>
          <w:szCs w:val="22"/>
          <w:lang w:val="pl-PL"/>
        </w:rPr>
        <w:t xml:space="preserve"> </w:t>
      </w:r>
      <w:r w:rsidR="00C97375" w:rsidRPr="005D1A07">
        <w:rPr>
          <w:sz w:val="22"/>
          <w:szCs w:val="22"/>
          <w:lang w:val="pl-PL"/>
        </w:rPr>
        <w:t>roku)</w:t>
      </w:r>
      <w:r w:rsidRPr="005D1A07">
        <w:rPr>
          <w:sz w:val="22"/>
          <w:szCs w:val="22"/>
        </w:rPr>
        <w:t>,</w:t>
      </w:r>
      <w:r w:rsidRPr="005D1A07">
        <w:rPr>
          <w:b w:val="0"/>
          <w:bCs/>
          <w:sz w:val="22"/>
          <w:szCs w:val="22"/>
        </w:rPr>
        <w:t xml:space="preserve"> przy czym pierwszym dniem terminu</w:t>
      </w:r>
      <w:r w:rsidRPr="005D1A07">
        <w:rPr>
          <w:b w:val="0"/>
          <w:bCs/>
          <w:sz w:val="22"/>
          <w:szCs w:val="22"/>
          <w:lang w:val="pl-PL"/>
        </w:rPr>
        <w:t xml:space="preserve"> </w:t>
      </w:r>
      <w:r w:rsidRPr="005D1A07">
        <w:rPr>
          <w:b w:val="0"/>
          <w:bCs/>
          <w:sz w:val="22"/>
          <w:szCs w:val="22"/>
        </w:rPr>
        <w:t>związania ofertą jest dzień, w którym upływa termin składania ofert</w:t>
      </w:r>
      <w:r w:rsidR="00315161" w:rsidRPr="005D1A07">
        <w:rPr>
          <w:b w:val="0"/>
          <w:bCs/>
          <w:sz w:val="22"/>
          <w:szCs w:val="22"/>
          <w:lang w:val="pl-PL"/>
        </w:rPr>
        <w:t>.</w:t>
      </w:r>
    </w:p>
    <w:p w14:paraId="0EE8FF1D" w14:textId="77777777" w:rsidR="009E583B" w:rsidRPr="005D1A07" w:rsidRDefault="009E583B" w:rsidP="00361357">
      <w:pPr>
        <w:pStyle w:val="Tytu"/>
        <w:jc w:val="both"/>
        <w:rPr>
          <w:b w:val="0"/>
          <w:sz w:val="22"/>
          <w:szCs w:val="22"/>
          <w:u w:val="single"/>
        </w:rPr>
      </w:pPr>
    </w:p>
    <w:p w14:paraId="1B8FBF7F" w14:textId="77777777" w:rsidR="00D36888" w:rsidRPr="005D1A07" w:rsidRDefault="00D36888" w:rsidP="00D36888">
      <w:pPr>
        <w:pStyle w:val="Tytu"/>
        <w:tabs>
          <w:tab w:val="left" w:pos="567"/>
        </w:tabs>
        <w:jc w:val="left"/>
        <w:rPr>
          <w:sz w:val="22"/>
          <w:szCs w:val="22"/>
          <w:u w:val="double"/>
        </w:rPr>
      </w:pPr>
      <w:r w:rsidRPr="005D1A07">
        <w:rPr>
          <w:sz w:val="22"/>
          <w:szCs w:val="22"/>
          <w:u w:val="double"/>
        </w:rPr>
        <w:t>XIII. MIEJSCE ORAZ TERMIN SKŁADANIA I OTWARCIA OFERT</w:t>
      </w:r>
    </w:p>
    <w:p w14:paraId="749A2D2C" w14:textId="69FD9E4E" w:rsidR="00D36888" w:rsidRPr="005D1A07" w:rsidRDefault="001A4CD5" w:rsidP="001A4CD5">
      <w:pPr>
        <w:pStyle w:val="Tytu"/>
        <w:ind w:left="142" w:hanging="142"/>
        <w:jc w:val="both"/>
        <w:rPr>
          <w:b w:val="0"/>
          <w:sz w:val="22"/>
          <w:szCs w:val="22"/>
        </w:rPr>
      </w:pPr>
      <w:r w:rsidRPr="005D1A07">
        <w:rPr>
          <w:b w:val="0"/>
          <w:sz w:val="22"/>
          <w:szCs w:val="22"/>
        </w:rPr>
        <w:t>1. Ofertę należy złożyć w nieprzekraczalnym terminie:</w:t>
      </w:r>
    </w:p>
    <w:p w14:paraId="725A0B17" w14:textId="77777777" w:rsidR="001A4CD5" w:rsidRPr="005D1A07" w:rsidRDefault="001A4CD5" w:rsidP="001A4CD5">
      <w:pPr>
        <w:pStyle w:val="Tytu"/>
        <w:ind w:left="142" w:hanging="142"/>
        <w:jc w:val="both"/>
        <w:rPr>
          <w:b w:val="0"/>
          <w:sz w:val="22"/>
          <w:szCs w:val="22"/>
          <w:lang w:val="pl-PL"/>
        </w:rPr>
      </w:pP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4"/>
      </w:tblGrid>
      <w:tr w:rsidR="00D36888" w:rsidRPr="005D1A07" w14:paraId="4C285A45" w14:textId="77777777" w:rsidTr="00F54FC6">
        <w:trPr>
          <w:trHeight w:val="472"/>
        </w:trPr>
        <w:tc>
          <w:tcPr>
            <w:tcW w:w="6394" w:type="dxa"/>
            <w:vAlign w:val="center"/>
          </w:tcPr>
          <w:p w14:paraId="59C3EB57" w14:textId="70B34EC6" w:rsidR="00D36888" w:rsidRPr="005D1A07" w:rsidRDefault="00D36888" w:rsidP="00617CD0">
            <w:pPr>
              <w:pStyle w:val="Tytu"/>
              <w:rPr>
                <w:b w:val="0"/>
                <w:bCs/>
                <w:i/>
                <w:iCs/>
                <w:sz w:val="22"/>
                <w:szCs w:val="22"/>
                <w:lang w:val="pl-PL"/>
              </w:rPr>
            </w:pPr>
            <w:r w:rsidRPr="005D1A07">
              <w:rPr>
                <w:sz w:val="22"/>
                <w:szCs w:val="22"/>
                <w:lang w:val="pl-PL"/>
              </w:rPr>
              <w:t xml:space="preserve">do dnia </w:t>
            </w:r>
            <w:r w:rsidR="008D2C3B" w:rsidRPr="005D1A07">
              <w:rPr>
                <w:sz w:val="22"/>
                <w:szCs w:val="22"/>
                <w:lang w:val="pl-PL"/>
              </w:rPr>
              <w:t>0</w:t>
            </w:r>
            <w:r w:rsidR="00330E31">
              <w:rPr>
                <w:sz w:val="22"/>
                <w:szCs w:val="22"/>
                <w:lang w:val="pl-PL"/>
              </w:rPr>
              <w:t>8</w:t>
            </w:r>
            <w:r w:rsidR="005D1A07" w:rsidRPr="005D1A07">
              <w:rPr>
                <w:sz w:val="22"/>
                <w:szCs w:val="22"/>
                <w:lang w:val="pl-PL"/>
              </w:rPr>
              <w:t>.</w:t>
            </w:r>
            <w:r w:rsidR="00617CD0" w:rsidRPr="005D1A07">
              <w:rPr>
                <w:sz w:val="22"/>
                <w:szCs w:val="22"/>
                <w:lang w:val="pl-PL"/>
              </w:rPr>
              <w:t>0</w:t>
            </w:r>
            <w:r w:rsidR="008D2C3B" w:rsidRPr="005D1A07">
              <w:rPr>
                <w:sz w:val="22"/>
                <w:szCs w:val="22"/>
                <w:lang w:val="pl-PL"/>
              </w:rPr>
              <w:t>6</w:t>
            </w:r>
            <w:r w:rsidR="00E5308D" w:rsidRPr="005D1A07">
              <w:rPr>
                <w:sz w:val="22"/>
                <w:szCs w:val="22"/>
                <w:lang w:val="pl-PL"/>
              </w:rPr>
              <w:t>.2026</w:t>
            </w:r>
            <w:r w:rsidR="007344B5" w:rsidRPr="005D1A07">
              <w:rPr>
                <w:sz w:val="22"/>
                <w:szCs w:val="22"/>
                <w:lang w:val="pl-PL"/>
              </w:rPr>
              <w:t xml:space="preserve"> </w:t>
            </w:r>
            <w:r w:rsidRPr="005D1A07">
              <w:rPr>
                <w:sz w:val="22"/>
                <w:szCs w:val="22"/>
                <w:lang w:val="pl-PL"/>
              </w:rPr>
              <w:t>r. do godziny 1</w:t>
            </w:r>
            <w:r w:rsidR="00D47B6B" w:rsidRPr="005D1A07">
              <w:rPr>
                <w:sz w:val="22"/>
                <w:szCs w:val="22"/>
                <w:lang w:val="pl-PL"/>
              </w:rPr>
              <w:t>0</w:t>
            </w:r>
            <w:r w:rsidRPr="005D1A07">
              <w:rPr>
                <w:sz w:val="22"/>
                <w:szCs w:val="22"/>
                <w:u w:val="single"/>
                <w:vertAlign w:val="superscript"/>
                <w:lang w:val="pl-PL"/>
              </w:rPr>
              <w:t>00</w:t>
            </w:r>
          </w:p>
        </w:tc>
      </w:tr>
    </w:tbl>
    <w:p w14:paraId="431BF7F6" w14:textId="77777777" w:rsidR="00D36888" w:rsidRPr="005D1A07" w:rsidRDefault="00D36888" w:rsidP="00D36888">
      <w:pPr>
        <w:pStyle w:val="Tytu"/>
        <w:ind w:left="142" w:hanging="142"/>
        <w:jc w:val="both"/>
        <w:rPr>
          <w:b w:val="0"/>
          <w:sz w:val="22"/>
          <w:szCs w:val="22"/>
          <w:lang w:val="pl-PL"/>
        </w:rPr>
      </w:pPr>
    </w:p>
    <w:p w14:paraId="23046B9D" w14:textId="77777777" w:rsidR="00D36888" w:rsidRPr="005D1A07" w:rsidRDefault="00D36888" w:rsidP="00D36888">
      <w:pPr>
        <w:pStyle w:val="Tytu"/>
        <w:ind w:left="142" w:hanging="142"/>
        <w:jc w:val="both"/>
        <w:rPr>
          <w:b w:val="0"/>
          <w:sz w:val="22"/>
          <w:szCs w:val="22"/>
        </w:rPr>
      </w:pPr>
      <w:r w:rsidRPr="005D1A07">
        <w:rPr>
          <w:sz w:val="22"/>
          <w:szCs w:val="22"/>
        </w:rPr>
        <w:t>2.</w:t>
      </w:r>
      <w:r w:rsidRPr="005D1A07">
        <w:rPr>
          <w:b w:val="0"/>
          <w:sz w:val="22"/>
          <w:szCs w:val="22"/>
        </w:rPr>
        <w:t xml:space="preserve"> Zamawiający nie ponosi odpowiedzialności za:</w:t>
      </w:r>
    </w:p>
    <w:p w14:paraId="7BA1384E" w14:textId="77777777" w:rsidR="00D36888" w:rsidRPr="005D1A07" w:rsidRDefault="00D36888" w:rsidP="00D36888">
      <w:pPr>
        <w:pStyle w:val="Tytu"/>
        <w:ind w:left="284" w:hanging="142"/>
        <w:jc w:val="both"/>
        <w:rPr>
          <w:b w:val="0"/>
          <w:sz w:val="22"/>
          <w:szCs w:val="22"/>
        </w:rPr>
      </w:pPr>
      <w:r w:rsidRPr="005D1A07">
        <w:rPr>
          <w:b w:val="0"/>
          <w:sz w:val="22"/>
          <w:szCs w:val="22"/>
          <w:lang w:val="pl-PL"/>
        </w:rPr>
        <w:t>1)</w:t>
      </w:r>
      <w:r w:rsidRPr="005D1A07">
        <w:rPr>
          <w:b w:val="0"/>
          <w:sz w:val="22"/>
          <w:szCs w:val="22"/>
        </w:rPr>
        <w:t xml:space="preserve"> złożenie przez Wykonawcę oferty po terminie składania ofert,</w:t>
      </w:r>
    </w:p>
    <w:p w14:paraId="72F9F31B" w14:textId="43206138" w:rsidR="00D36888" w:rsidRPr="005D1A07" w:rsidRDefault="00D36888" w:rsidP="00D36888">
      <w:pPr>
        <w:pStyle w:val="Tytu"/>
        <w:ind w:left="284" w:hanging="142"/>
        <w:jc w:val="both"/>
        <w:rPr>
          <w:b w:val="0"/>
          <w:sz w:val="22"/>
          <w:szCs w:val="22"/>
          <w:lang w:val="pl-PL"/>
        </w:rPr>
      </w:pPr>
      <w:r w:rsidRPr="005D1A07">
        <w:rPr>
          <w:b w:val="0"/>
          <w:sz w:val="22"/>
          <w:szCs w:val="22"/>
          <w:lang w:val="pl-PL"/>
        </w:rPr>
        <w:t>2)</w:t>
      </w:r>
      <w:r w:rsidRPr="005D1A07">
        <w:rPr>
          <w:b w:val="0"/>
          <w:sz w:val="22"/>
          <w:szCs w:val="22"/>
        </w:rPr>
        <w:t xml:space="preserve"> złożenie oferty w innej formie niż określona w </w:t>
      </w:r>
      <w:r w:rsidRPr="005D1A07">
        <w:rPr>
          <w:b w:val="0"/>
          <w:sz w:val="22"/>
          <w:szCs w:val="22"/>
          <w:lang w:val="pl-PL"/>
        </w:rPr>
        <w:t>rozdz. VIII SWZ</w:t>
      </w:r>
      <w:r w:rsidR="008C50BB" w:rsidRPr="005D1A07">
        <w:rPr>
          <w:b w:val="0"/>
          <w:sz w:val="22"/>
          <w:szCs w:val="22"/>
          <w:lang w:val="pl-PL"/>
        </w:rPr>
        <w:t>.</w:t>
      </w:r>
    </w:p>
    <w:p w14:paraId="79F04CDD" w14:textId="77777777" w:rsidR="00D36888" w:rsidRPr="00593104" w:rsidRDefault="00D36888" w:rsidP="00C200A0">
      <w:pPr>
        <w:ind w:left="142" w:hanging="142"/>
        <w:jc w:val="both"/>
        <w:rPr>
          <w:b/>
          <w:sz w:val="22"/>
          <w:szCs w:val="22"/>
        </w:rPr>
      </w:pPr>
      <w:r w:rsidRPr="00593104">
        <w:rPr>
          <w:b/>
          <w:sz w:val="22"/>
          <w:szCs w:val="22"/>
        </w:rPr>
        <w:t xml:space="preserve">3. </w:t>
      </w:r>
      <w:r w:rsidRPr="00593104">
        <w:rPr>
          <w:sz w:val="22"/>
          <w:szCs w:val="22"/>
        </w:rPr>
        <w:t xml:space="preserve">Otwarcie ofert </w:t>
      </w:r>
      <w:r w:rsidR="00C200A0">
        <w:rPr>
          <w:sz w:val="22"/>
          <w:szCs w:val="22"/>
        </w:rPr>
        <w:t>jest niejawne</w:t>
      </w:r>
      <w:r w:rsidR="009933F6">
        <w:rPr>
          <w:sz w:val="22"/>
          <w:szCs w:val="22"/>
        </w:rPr>
        <w:t>.</w:t>
      </w:r>
    </w:p>
    <w:p w14:paraId="12C1B672" w14:textId="23D3FF83" w:rsidR="009217E4" w:rsidRPr="009217E4" w:rsidRDefault="009217E4" w:rsidP="00D36888">
      <w:pPr>
        <w:pStyle w:val="Tytu"/>
        <w:ind w:left="142" w:hanging="142"/>
        <w:jc w:val="both"/>
        <w:rPr>
          <w:b w:val="0"/>
          <w:sz w:val="22"/>
          <w:szCs w:val="22"/>
          <w:lang w:val="pl-PL"/>
        </w:rPr>
      </w:pPr>
      <w:r>
        <w:rPr>
          <w:sz w:val="22"/>
          <w:szCs w:val="22"/>
          <w:lang w:val="pl-PL"/>
        </w:rPr>
        <w:t>4</w:t>
      </w:r>
      <w:r w:rsidR="00D36888" w:rsidRPr="00593104">
        <w:rPr>
          <w:sz w:val="22"/>
          <w:szCs w:val="22"/>
          <w:lang w:val="pl-PL"/>
        </w:rPr>
        <w:t>.</w:t>
      </w:r>
      <w:r w:rsidR="00D36888" w:rsidRPr="00593104">
        <w:rPr>
          <w:b w:val="0"/>
          <w:sz w:val="22"/>
          <w:szCs w:val="22"/>
        </w:rPr>
        <w:t xml:space="preserve"> </w:t>
      </w:r>
      <w:r>
        <w:rPr>
          <w:b w:val="0"/>
          <w:sz w:val="22"/>
          <w:szCs w:val="22"/>
          <w:lang w:val="pl-PL"/>
        </w:rPr>
        <w:t xml:space="preserve">Najpóźniej przed otwarciem ofert Zamawiający </w:t>
      </w:r>
      <w:r w:rsidR="00132032">
        <w:rPr>
          <w:b w:val="0"/>
          <w:sz w:val="22"/>
          <w:szCs w:val="22"/>
          <w:lang w:val="pl-PL"/>
        </w:rPr>
        <w:t>udostępni</w:t>
      </w:r>
      <w:r>
        <w:rPr>
          <w:b w:val="0"/>
          <w:sz w:val="22"/>
          <w:szCs w:val="22"/>
          <w:lang w:val="pl-PL"/>
        </w:rPr>
        <w:t xml:space="preserve"> </w:t>
      </w:r>
      <w:r w:rsidR="00646BC8">
        <w:rPr>
          <w:b w:val="0"/>
          <w:sz w:val="22"/>
          <w:szCs w:val="22"/>
          <w:lang w:val="pl-PL"/>
        </w:rPr>
        <w:t>na</w:t>
      </w:r>
      <w:r w:rsidR="00646BC8" w:rsidRPr="00646BC8">
        <w:rPr>
          <w:b w:val="0"/>
          <w:sz w:val="22"/>
          <w:szCs w:val="22"/>
          <w:lang w:val="pl-PL"/>
        </w:rPr>
        <w:t xml:space="preserve"> stronie internetowej prowadzonego postępowania</w:t>
      </w:r>
      <w:r w:rsidR="001A4CD5">
        <w:rPr>
          <w:b w:val="0"/>
          <w:sz w:val="22"/>
          <w:szCs w:val="22"/>
          <w:lang w:val="pl-PL"/>
        </w:rPr>
        <w:t xml:space="preserve"> </w:t>
      </w:r>
      <w:r>
        <w:rPr>
          <w:b w:val="0"/>
          <w:sz w:val="22"/>
          <w:szCs w:val="22"/>
          <w:lang w:val="pl-PL"/>
        </w:rPr>
        <w:t xml:space="preserve">informację o kwocie </w:t>
      </w:r>
      <w:r w:rsidR="00132032">
        <w:rPr>
          <w:b w:val="0"/>
          <w:sz w:val="22"/>
          <w:szCs w:val="22"/>
          <w:lang w:val="pl-PL"/>
        </w:rPr>
        <w:t xml:space="preserve">jaką zamierza </w:t>
      </w:r>
      <w:r w:rsidR="00A06882">
        <w:rPr>
          <w:b w:val="0"/>
          <w:sz w:val="22"/>
          <w:szCs w:val="22"/>
          <w:lang w:val="pl-PL"/>
        </w:rPr>
        <w:t>przeznaczyć na sfinansowanie zamówienia</w:t>
      </w:r>
      <w:r w:rsidR="00EF638D">
        <w:rPr>
          <w:b w:val="0"/>
          <w:sz w:val="22"/>
          <w:szCs w:val="22"/>
          <w:lang w:val="pl-PL"/>
        </w:rPr>
        <w:t xml:space="preserve"> (</w:t>
      </w:r>
      <w:r w:rsidR="00EF638D" w:rsidRPr="00593104">
        <w:rPr>
          <w:b w:val="0"/>
          <w:sz w:val="22"/>
          <w:szCs w:val="22"/>
        </w:rPr>
        <w:t xml:space="preserve">art. </w:t>
      </w:r>
      <w:r w:rsidR="00EF638D">
        <w:rPr>
          <w:b w:val="0"/>
          <w:sz w:val="22"/>
          <w:szCs w:val="22"/>
          <w:lang w:val="pl-PL"/>
        </w:rPr>
        <w:t>222</w:t>
      </w:r>
      <w:r w:rsidR="00EF638D" w:rsidRPr="00593104">
        <w:rPr>
          <w:b w:val="0"/>
          <w:sz w:val="22"/>
          <w:szCs w:val="22"/>
        </w:rPr>
        <w:t xml:space="preserve"> ust. </w:t>
      </w:r>
      <w:r w:rsidR="00EF638D">
        <w:rPr>
          <w:b w:val="0"/>
          <w:sz w:val="22"/>
          <w:szCs w:val="22"/>
          <w:lang w:val="pl-PL"/>
        </w:rPr>
        <w:t>4</w:t>
      </w:r>
      <w:r w:rsidR="00EF638D" w:rsidRPr="00593104">
        <w:rPr>
          <w:b w:val="0"/>
          <w:sz w:val="22"/>
          <w:szCs w:val="22"/>
        </w:rPr>
        <w:t xml:space="preserve"> ustawy</w:t>
      </w:r>
      <w:r w:rsidR="00EF638D" w:rsidRPr="00593104">
        <w:rPr>
          <w:b w:val="0"/>
          <w:sz w:val="22"/>
          <w:szCs w:val="22"/>
          <w:lang w:val="pl-PL"/>
        </w:rPr>
        <w:t xml:space="preserve"> Pzp</w:t>
      </w:r>
      <w:r w:rsidR="00EF638D">
        <w:rPr>
          <w:b w:val="0"/>
          <w:sz w:val="22"/>
          <w:szCs w:val="22"/>
          <w:lang w:val="pl-PL"/>
        </w:rPr>
        <w:t>)</w:t>
      </w:r>
      <w:r w:rsidR="00A06882">
        <w:rPr>
          <w:b w:val="0"/>
          <w:sz w:val="22"/>
          <w:szCs w:val="22"/>
          <w:lang w:val="pl-PL"/>
        </w:rPr>
        <w:t>.</w:t>
      </w:r>
    </w:p>
    <w:p w14:paraId="2C80E624" w14:textId="26F4EC61" w:rsidR="00D36888" w:rsidRPr="00593104" w:rsidRDefault="00F304F0" w:rsidP="00D36888">
      <w:pPr>
        <w:pStyle w:val="Tytu"/>
        <w:ind w:left="142" w:hanging="142"/>
        <w:jc w:val="both"/>
        <w:rPr>
          <w:b w:val="0"/>
          <w:sz w:val="22"/>
          <w:szCs w:val="22"/>
          <w:lang w:val="pl-PL"/>
        </w:rPr>
      </w:pPr>
      <w:r>
        <w:rPr>
          <w:sz w:val="22"/>
          <w:szCs w:val="22"/>
          <w:lang w:val="pl-PL"/>
        </w:rPr>
        <w:t>5</w:t>
      </w:r>
      <w:r w:rsidR="00D36888" w:rsidRPr="00593104">
        <w:rPr>
          <w:sz w:val="22"/>
          <w:szCs w:val="22"/>
          <w:lang w:val="pl-PL"/>
        </w:rPr>
        <w:t>.</w:t>
      </w:r>
      <w:r w:rsidR="00D36888" w:rsidRPr="00593104">
        <w:rPr>
          <w:b w:val="0"/>
          <w:sz w:val="22"/>
          <w:szCs w:val="22"/>
        </w:rPr>
        <w:t xml:space="preserve"> Niezwłocznie po otwarciu ofert Zamawiający zamieści </w:t>
      </w:r>
      <w:r w:rsidR="00646BC8" w:rsidRPr="00646BC8">
        <w:rPr>
          <w:b w:val="0"/>
          <w:sz w:val="22"/>
          <w:szCs w:val="22"/>
        </w:rPr>
        <w:t xml:space="preserve">na stronie internetowej prowadzonego postępowania </w:t>
      </w:r>
      <w:r w:rsidR="00D36888" w:rsidRPr="00593104">
        <w:rPr>
          <w:b w:val="0"/>
          <w:sz w:val="22"/>
          <w:szCs w:val="22"/>
        </w:rPr>
        <w:t xml:space="preserve">informacje z otwarcia ofert podając informacje o których mowa w art. </w:t>
      </w:r>
      <w:r w:rsidR="00483DF0">
        <w:rPr>
          <w:b w:val="0"/>
          <w:sz w:val="22"/>
          <w:szCs w:val="22"/>
          <w:lang w:val="pl-PL"/>
        </w:rPr>
        <w:t>222</w:t>
      </w:r>
      <w:r w:rsidR="00D36888" w:rsidRPr="00593104">
        <w:rPr>
          <w:b w:val="0"/>
          <w:sz w:val="22"/>
          <w:szCs w:val="22"/>
        </w:rPr>
        <w:t xml:space="preserve"> ust. </w:t>
      </w:r>
      <w:r w:rsidR="000528FF">
        <w:rPr>
          <w:b w:val="0"/>
          <w:sz w:val="22"/>
          <w:szCs w:val="22"/>
          <w:lang w:val="pl-PL"/>
        </w:rPr>
        <w:t>5</w:t>
      </w:r>
      <w:r w:rsidR="00D36888" w:rsidRPr="00593104">
        <w:rPr>
          <w:b w:val="0"/>
          <w:sz w:val="22"/>
          <w:szCs w:val="22"/>
        </w:rPr>
        <w:t xml:space="preserve"> ustawy</w:t>
      </w:r>
      <w:r w:rsidR="00D36888" w:rsidRPr="00593104">
        <w:rPr>
          <w:b w:val="0"/>
          <w:sz w:val="22"/>
          <w:szCs w:val="22"/>
          <w:lang w:val="pl-PL"/>
        </w:rPr>
        <w:t xml:space="preserve"> Pzp.</w:t>
      </w:r>
    </w:p>
    <w:p w14:paraId="393A8905" w14:textId="77777777" w:rsidR="004237DB" w:rsidRPr="00145373" w:rsidRDefault="004237DB" w:rsidP="00361357">
      <w:pPr>
        <w:rPr>
          <w:sz w:val="16"/>
          <w:szCs w:val="16"/>
        </w:rPr>
      </w:pPr>
    </w:p>
    <w:p w14:paraId="15A752F8" w14:textId="71ED0610" w:rsidR="002C758C" w:rsidRPr="00593104" w:rsidRDefault="002C758C" w:rsidP="005465DB">
      <w:pPr>
        <w:tabs>
          <w:tab w:val="left" w:pos="567"/>
        </w:tabs>
        <w:jc w:val="both"/>
        <w:rPr>
          <w:b/>
          <w:sz w:val="22"/>
          <w:szCs w:val="22"/>
          <w:u w:val="double"/>
        </w:rPr>
      </w:pPr>
      <w:r w:rsidRPr="00593104">
        <w:rPr>
          <w:b/>
          <w:sz w:val="22"/>
          <w:szCs w:val="22"/>
          <w:u w:val="double"/>
        </w:rPr>
        <w:t>X</w:t>
      </w:r>
      <w:r w:rsidR="001A4CD5">
        <w:rPr>
          <w:b/>
          <w:sz w:val="22"/>
          <w:szCs w:val="22"/>
          <w:u w:val="double"/>
        </w:rPr>
        <w:t>I</w:t>
      </w:r>
      <w:r w:rsidRPr="00593104">
        <w:rPr>
          <w:b/>
          <w:sz w:val="22"/>
          <w:szCs w:val="22"/>
          <w:u w:val="double"/>
        </w:rPr>
        <w:t>V. OPIS KRYTERIÓW, KTÓRYMI ZAMAWIAJĄCY BĘDZIE SIĘ KIEROWAŁ PRZY WYBORZE OFERTY, WRAZ Z PODANIEM ZNACZENIA TYCH KRYTERIÓW I SPOSOBU OCENY OFERT</w:t>
      </w:r>
    </w:p>
    <w:p w14:paraId="4F26B8E1" w14:textId="77777777" w:rsidR="004237DB" w:rsidRPr="00145373" w:rsidRDefault="004237DB" w:rsidP="00361357">
      <w:pPr>
        <w:ind w:left="142" w:hanging="142"/>
        <w:jc w:val="both"/>
        <w:rPr>
          <w:b/>
          <w:sz w:val="16"/>
          <w:szCs w:val="16"/>
        </w:rPr>
      </w:pPr>
    </w:p>
    <w:p w14:paraId="1B8F5FD7" w14:textId="1321D089" w:rsidR="002C758C" w:rsidRPr="00593104" w:rsidRDefault="002C758C" w:rsidP="00361357">
      <w:pPr>
        <w:ind w:left="142" w:hanging="142"/>
        <w:jc w:val="both"/>
        <w:rPr>
          <w:sz w:val="22"/>
          <w:szCs w:val="22"/>
        </w:rPr>
      </w:pPr>
      <w:r w:rsidRPr="00593104">
        <w:rPr>
          <w:b/>
          <w:sz w:val="22"/>
          <w:szCs w:val="22"/>
        </w:rPr>
        <w:t xml:space="preserve">1. </w:t>
      </w:r>
      <w:r w:rsidRPr="00593104">
        <w:rPr>
          <w:sz w:val="22"/>
          <w:szCs w:val="22"/>
        </w:rPr>
        <w:t>Zamawiający oceni i porówna jedynie te oferty, które będą ważne i nie będą podlegały odrzuceniu.</w:t>
      </w:r>
    </w:p>
    <w:p w14:paraId="665C753F" w14:textId="77777777" w:rsidR="0022443C" w:rsidRDefault="0022443C" w:rsidP="0022443C">
      <w:pPr>
        <w:tabs>
          <w:tab w:val="left" w:pos="426"/>
        </w:tabs>
        <w:jc w:val="both"/>
        <w:rPr>
          <w:sz w:val="22"/>
          <w:szCs w:val="22"/>
        </w:rPr>
      </w:pPr>
      <w:r w:rsidRPr="00593104">
        <w:rPr>
          <w:b/>
          <w:sz w:val="22"/>
          <w:szCs w:val="22"/>
        </w:rPr>
        <w:t>2.</w:t>
      </w:r>
      <w:r w:rsidRPr="00593104">
        <w:rPr>
          <w:sz w:val="22"/>
          <w:szCs w:val="22"/>
        </w:rPr>
        <w:t xml:space="preserve"> Oferty zostaną ocenione przez Zamawiającego w oparciu o następujące kryteria i ich znaczenie:</w:t>
      </w:r>
    </w:p>
    <w:p w14:paraId="6FD0E0EB" w14:textId="77777777" w:rsidR="00305CC0" w:rsidRPr="008C7C0E" w:rsidRDefault="00305CC0" w:rsidP="0022443C">
      <w:pPr>
        <w:tabs>
          <w:tab w:val="left" w:pos="426"/>
        </w:tabs>
        <w:jc w:val="both"/>
        <w:rPr>
          <w:sz w:val="10"/>
          <w:szCs w:val="10"/>
        </w:rPr>
      </w:pPr>
    </w:p>
    <w:p w14:paraId="74E72EA7" w14:textId="77777777" w:rsidR="00715370" w:rsidRPr="008C7C0E" w:rsidRDefault="00715370" w:rsidP="0022443C">
      <w:pPr>
        <w:tabs>
          <w:tab w:val="left" w:pos="426"/>
        </w:tabs>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28"/>
        <w:gridCol w:w="2409"/>
        <w:gridCol w:w="2757"/>
      </w:tblGrid>
      <w:tr w:rsidR="002E1418" w:rsidRPr="00F461A3" w14:paraId="73F07B59" w14:textId="77777777" w:rsidTr="00273A84">
        <w:trPr>
          <w:jc w:val="center"/>
        </w:trPr>
        <w:tc>
          <w:tcPr>
            <w:tcW w:w="637" w:type="dxa"/>
            <w:vAlign w:val="center"/>
          </w:tcPr>
          <w:p w14:paraId="4B03CFC1" w14:textId="77777777" w:rsidR="002E1418" w:rsidRPr="00F461A3" w:rsidRDefault="002E1418" w:rsidP="00273A84">
            <w:pPr>
              <w:jc w:val="center"/>
              <w:rPr>
                <w:b/>
                <w:i/>
                <w:sz w:val="22"/>
                <w:szCs w:val="22"/>
              </w:rPr>
            </w:pPr>
            <w:r w:rsidRPr="00F461A3">
              <w:rPr>
                <w:b/>
                <w:i/>
                <w:sz w:val="22"/>
                <w:szCs w:val="22"/>
              </w:rPr>
              <w:t>Lp.</w:t>
            </w:r>
          </w:p>
        </w:tc>
        <w:tc>
          <w:tcPr>
            <w:tcW w:w="3928" w:type="dxa"/>
            <w:vAlign w:val="center"/>
          </w:tcPr>
          <w:p w14:paraId="6C45FA26" w14:textId="77777777" w:rsidR="002E1418" w:rsidRPr="00F461A3" w:rsidRDefault="002E1418" w:rsidP="00273A84">
            <w:pPr>
              <w:jc w:val="center"/>
              <w:rPr>
                <w:b/>
                <w:i/>
                <w:sz w:val="22"/>
                <w:szCs w:val="22"/>
              </w:rPr>
            </w:pPr>
            <w:r w:rsidRPr="00F461A3">
              <w:rPr>
                <w:b/>
                <w:i/>
                <w:sz w:val="22"/>
                <w:szCs w:val="22"/>
              </w:rPr>
              <w:t>Kryterium</w:t>
            </w:r>
          </w:p>
        </w:tc>
        <w:tc>
          <w:tcPr>
            <w:tcW w:w="2409" w:type="dxa"/>
            <w:vAlign w:val="center"/>
          </w:tcPr>
          <w:p w14:paraId="539A783E" w14:textId="77777777" w:rsidR="002E1418" w:rsidRPr="00F461A3" w:rsidRDefault="002E1418" w:rsidP="00273A84">
            <w:pPr>
              <w:jc w:val="center"/>
              <w:rPr>
                <w:b/>
                <w:i/>
                <w:sz w:val="22"/>
                <w:szCs w:val="22"/>
              </w:rPr>
            </w:pPr>
            <w:r w:rsidRPr="00F461A3">
              <w:rPr>
                <w:b/>
                <w:i/>
                <w:sz w:val="22"/>
                <w:szCs w:val="22"/>
              </w:rPr>
              <w:t>Znaczenie procentowe kryterium</w:t>
            </w:r>
          </w:p>
        </w:tc>
        <w:tc>
          <w:tcPr>
            <w:tcW w:w="2757" w:type="dxa"/>
            <w:vAlign w:val="center"/>
          </w:tcPr>
          <w:p w14:paraId="6803C6DA" w14:textId="77777777" w:rsidR="002E1418" w:rsidRPr="00F461A3" w:rsidRDefault="002E1418" w:rsidP="00273A84">
            <w:pPr>
              <w:jc w:val="center"/>
              <w:rPr>
                <w:b/>
                <w:i/>
                <w:sz w:val="22"/>
                <w:szCs w:val="22"/>
              </w:rPr>
            </w:pPr>
            <w:r w:rsidRPr="00F461A3">
              <w:rPr>
                <w:b/>
                <w:i/>
                <w:sz w:val="22"/>
                <w:szCs w:val="22"/>
              </w:rPr>
              <w:t>Maksymalna ilość punktów jakie może otrzymać oferta za dane kryterium</w:t>
            </w:r>
          </w:p>
        </w:tc>
      </w:tr>
      <w:tr w:rsidR="002E1418" w:rsidRPr="00F461A3" w14:paraId="1678CD0C" w14:textId="77777777" w:rsidTr="00273A84">
        <w:trPr>
          <w:trHeight w:val="44"/>
          <w:jc w:val="center"/>
        </w:trPr>
        <w:tc>
          <w:tcPr>
            <w:tcW w:w="637" w:type="dxa"/>
            <w:vAlign w:val="center"/>
          </w:tcPr>
          <w:p w14:paraId="6BB90395" w14:textId="77777777" w:rsidR="002E1418" w:rsidRPr="00F461A3" w:rsidRDefault="002E1418" w:rsidP="00273A84">
            <w:pPr>
              <w:jc w:val="center"/>
              <w:rPr>
                <w:b/>
                <w:sz w:val="22"/>
                <w:szCs w:val="22"/>
              </w:rPr>
            </w:pPr>
            <w:r w:rsidRPr="00F461A3">
              <w:rPr>
                <w:sz w:val="22"/>
                <w:szCs w:val="22"/>
              </w:rPr>
              <w:t>1.</w:t>
            </w:r>
          </w:p>
        </w:tc>
        <w:tc>
          <w:tcPr>
            <w:tcW w:w="3928" w:type="dxa"/>
            <w:vAlign w:val="center"/>
          </w:tcPr>
          <w:p w14:paraId="33CB6DE1" w14:textId="77777777" w:rsidR="002E1418" w:rsidRPr="006A2A6C" w:rsidRDefault="002E1418" w:rsidP="00273A84">
            <w:pPr>
              <w:rPr>
                <w:b/>
                <w:bCs/>
                <w:sz w:val="22"/>
                <w:szCs w:val="22"/>
              </w:rPr>
            </w:pPr>
            <w:r w:rsidRPr="006A2A6C">
              <w:rPr>
                <w:b/>
                <w:bCs/>
                <w:sz w:val="22"/>
                <w:szCs w:val="22"/>
              </w:rPr>
              <w:t>Cena</w:t>
            </w:r>
          </w:p>
        </w:tc>
        <w:tc>
          <w:tcPr>
            <w:tcW w:w="2409" w:type="dxa"/>
            <w:vAlign w:val="center"/>
          </w:tcPr>
          <w:p w14:paraId="1E43293B" w14:textId="77777777" w:rsidR="002E1418" w:rsidRPr="00F461A3" w:rsidRDefault="002E1418" w:rsidP="00273A84">
            <w:pPr>
              <w:jc w:val="center"/>
              <w:rPr>
                <w:b/>
                <w:sz w:val="22"/>
                <w:szCs w:val="22"/>
              </w:rPr>
            </w:pPr>
            <w:r w:rsidRPr="00F461A3">
              <w:rPr>
                <w:b/>
                <w:sz w:val="22"/>
                <w:szCs w:val="22"/>
              </w:rPr>
              <w:t>60%</w:t>
            </w:r>
          </w:p>
        </w:tc>
        <w:tc>
          <w:tcPr>
            <w:tcW w:w="2757" w:type="dxa"/>
            <w:vAlign w:val="center"/>
          </w:tcPr>
          <w:p w14:paraId="119183C5" w14:textId="77777777" w:rsidR="002E1418" w:rsidRPr="00F461A3" w:rsidRDefault="002E1418" w:rsidP="00273A84">
            <w:pPr>
              <w:jc w:val="center"/>
              <w:rPr>
                <w:b/>
                <w:sz w:val="22"/>
                <w:szCs w:val="22"/>
              </w:rPr>
            </w:pPr>
            <w:r w:rsidRPr="00F461A3">
              <w:rPr>
                <w:b/>
                <w:sz w:val="22"/>
                <w:szCs w:val="22"/>
              </w:rPr>
              <w:t>60 punktów</w:t>
            </w:r>
          </w:p>
        </w:tc>
      </w:tr>
      <w:tr w:rsidR="009F402E" w:rsidRPr="00F461A3" w14:paraId="467C2EEE" w14:textId="77777777" w:rsidTr="00273A84">
        <w:trPr>
          <w:trHeight w:val="285"/>
          <w:jc w:val="center"/>
        </w:trPr>
        <w:tc>
          <w:tcPr>
            <w:tcW w:w="637" w:type="dxa"/>
            <w:vAlign w:val="center"/>
          </w:tcPr>
          <w:p w14:paraId="335F0CD8" w14:textId="77777777" w:rsidR="009F402E" w:rsidRPr="00F461A3" w:rsidRDefault="009F402E" w:rsidP="009F402E">
            <w:pPr>
              <w:jc w:val="center"/>
              <w:rPr>
                <w:b/>
                <w:sz w:val="22"/>
                <w:szCs w:val="22"/>
              </w:rPr>
            </w:pPr>
            <w:r w:rsidRPr="00F461A3">
              <w:rPr>
                <w:sz w:val="22"/>
                <w:szCs w:val="22"/>
              </w:rPr>
              <w:t>2.</w:t>
            </w:r>
          </w:p>
        </w:tc>
        <w:tc>
          <w:tcPr>
            <w:tcW w:w="3928" w:type="dxa"/>
            <w:vAlign w:val="center"/>
          </w:tcPr>
          <w:p w14:paraId="607C78E2" w14:textId="218229CC" w:rsidR="009F402E" w:rsidRPr="00D07718" w:rsidRDefault="00125B1F" w:rsidP="009F402E">
            <w:pPr>
              <w:rPr>
                <w:b/>
                <w:sz w:val="22"/>
                <w:szCs w:val="22"/>
              </w:rPr>
            </w:pPr>
            <w:r>
              <w:rPr>
                <w:b/>
                <w:sz w:val="22"/>
                <w:szCs w:val="22"/>
              </w:rPr>
              <w:t xml:space="preserve">Okres </w:t>
            </w:r>
            <w:r w:rsidR="009F402E">
              <w:rPr>
                <w:b/>
                <w:sz w:val="22"/>
                <w:szCs w:val="22"/>
              </w:rPr>
              <w:t>ważności</w:t>
            </w:r>
          </w:p>
        </w:tc>
        <w:tc>
          <w:tcPr>
            <w:tcW w:w="2409" w:type="dxa"/>
            <w:vAlign w:val="center"/>
          </w:tcPr>
          <w:p w14:paraId="22365BB5" w14:textId="17BA27B6" w:rsidR="009F402E" w:rsidRPr="00E778CE" w:rsidRDefault="009F402E" w:rsidP="009F402E">
            <w:pPr>
              <w:jc w:val="center"/>
              <w:rPr>
                <w:b/>
                <w:sz w:val="22"/>
                <w:szCs w:val="22"/>
              </w:rPr>
            </w:pPr>
            <w:r>
              <w:rPr>
                <w:b/>
                <w:sz w:val="22"/>
                <w:szCs w:val="22"/>
              </w:rPr>
              <w:t>20%</w:t>
            </w:r>
          </w:p>
        </w:tc>
        <w:tc>
          <w:tcPr>
            <w:tcW w:w="2757" w:type="dxa"/>
            <w:vAlign w:val="center"/>
          </w:tcPr>
          <w:p w14:paraId="1A68EDEC" w14:textId="1078CE0F" w:rsidR="009F402E" w:rsidRPr="00F461A3" w:rsidRDefault="009F402E" w:rsidP="009F402E">
            <w:pPr>
              <w:jc w:val="center"/>
              <w:rPr>
                <w:b/>
                <w:sz w:val="22"/>
                <w:szCs w:val="22"/>
              </w:rPr>
            </w:pPr>
            <w:r>
              <w:rPr>
                <w:b/>
                <w:sz w:val="22"/>
                <w:szCs w:val="22"/>
              </w:rPr>
              <w:t>20 punktów</w:t>
            </w:r>
          </w:p>
        </w:tc>
      </w:tr>
      <w:tr w:rsidR="009F402E" w:rsidRPr="00F461A3" w14:paraId="3C377953" w14:textId="77777777" w:rsidTr="00273A84">
        <w:trPr>
          <w:trHeight w:val="285"/>
          <w:jc w:val="center"/>
        </w:trPr>
        <w:tc>
          <w:tcPr>
            <w:tcW w:w="637" w:type="dxa"/>
            <w:vAlign w:val="center"/>
          </w:tcPr>
          <w:p w14:paraId="3E4B1F29" w14:textId="37362F42" w:rsidR="009F402E" w:rsidRPr="00F461A3" w:rsidRDefault="009F402E" w:rsidP="009F402E">
            <w:pPr>
              <w:jc w:val="center"/>
              <w:rPr>
                <w:sz w:val="22"/>
                <w:szCs w:val="22"/>
              </w:rPr>
            </w:pPr>
            <w:r>
              <w:rPr>
                <w:sz w:val="22"/>
                <w:szCs w:val="22"/>
              </w:rPr>
              <w:t>3.</w:t>
            </w:r>
          </w:p>
        </w:tc>
        <w:tc>
          <w:tcPr>
            <w:tcW w:w="3928" w:type="dxa"/>
            <w:vAlign w:val="center"/>
          </w:tcPr>
          <w:p w14:paraId="62F73DB0" w14:textId="7837E0BE" w:rsidR="009F402E" w:rsidRPr="00D07718" w:rsidRDefault="009F402E" w:rsidP="009F402E">
            <w:pPr>
              <w:rPr>
                <w:sz w:val="22"/>
                <w:szCs w:val="22"/>
              </w:rPr>
            </w:pPr>
            <w:r>
              <w:rPr>
                <w:b/>
                <w:sz w:val="22"/>
                <w:szCs w:val="22"/>
              </w:rPr>
              <w:t>Termin dostawy</w:t>
            </w:r>
          </w:p>
        </w:tc>
        <w:tc>
          <w:tcPr>
            <w:tcW w:w="2409" w:type="dxa"/>
            <w:vAlign w:val="center"/>
          </w:tcPr>
          <w:p w14:paraId="420661F4" w14:textId="623F1BB7" w:rsidR="009F402E" w:rsidRPr="00E778CE" w:rsidRDefault="009F402E" w:rsidP="009F402E">
            <w:pPr>
              <w:jc w:val="center"/>
              <w:rPr>
                <w:b/>
                <w:sz w:val="22"/>
                <w:szCs w:val="22"/>
              </w:rPr>
            </w:pPr>
            <w:r>
              <w:rPr>
                <w:b/>
                <w:sz w:val="22"/>
                <w:szCs w:val="22"/>
              </w:rPr>
              <w:t>20%</w:t>
            </w:r>
          </w:p>
        </w:tc>
        <w:tc>
          <w:tcPr>
            <w:tcW w:w="2757" w:type="dxa"/>
            <w:vAlign w:val="center"/>
          </w:tcPr>
          <w:p w14:paraId="09E89F64" w14:textId="5337D559" w:rsidR="009F402E" w:rsidRDefault="009F402E" w:rsidP="009F402E">
            <w:pPr>
              <w:jc w:val="center"/>
              <w:rPr>
                <w:b/>
                <w:sz w:val="22"/>
                <w:szCs w:val="22"/>
              </w:rPr>
            </w:pPr>
            <w:r>
              <w:rPr>
                <w:b/>
                <w:sz w:val="22"/>
                <w:szCs w:val="22"/>
              </w:rPr>
              <w:t>20 punktów</w:t>
            </w:r>
          </w:p>
        </w:tc>
      </w:tr>
    </w:tbl>
    <w:p w14:paraId="30685140" w14:textId="77777777" w:rsidR="002E1418" w:rsidRPr="00F461A3" w:rsidRDefault="002E1418" w:rsidP="002E1418">
      <w:pPr>
        <w:jc w:val="both"/>
        <w:rPr>
          <w:sz w:val="12"/>
          <w:szCs w:val="12"/>
        </w:rPr>
      </w:pPr>
    </w:p>
    <w:p w14:paraId="2D01DBFE" w14:textId="77777777" w:rsidR="002E1418" w:rsidRPr="003F51CF" w:rsidRDefault="002E1418" w:rsidP="002E1418">
      <w:pPr>
        <w:pStyle w:val="Tekstprzypisudolnego"/>
        <w:ind w:left="142" w:right="-143"/>
        <w:jc w:val="both"/>
        <w:rPr>
          <w:sz w:val="22"/>
          <w:szCs w:val="22"/>
        </w:rPr>
      </w:pPr>
      <w:r w:rsidRPr="00593104">
        <w:rPr>
          <w:sz w:val="22"/>
          <w:szCs w:val="22"/>
        </w:rPr>
        <w:t xml:space="preserve">W celu wyboru najkorzystniejszej oferty, w powiązaniu </w:t>
      </w:r>
      <w:r w:rsidRPr="003F51CF">
        <w:rPr>
          <w:sz w:val="22"/>
          <w:szCs w:val="22"/>
        </w:rPr>
        <w:t>z wymienionym kryterium, Zamawiający będzie posługiwał się następującym wzorem:</w:t>
      </w:r>
    </w:p>
    <w:p w14:paraId="3B616DA6" w14:textId="77777777" w:rsidR="002E1418" w:rsidRPr="00C616BD" w:rsidRDefault="002E1418" w:rsidP="002E1418">
      <w:pPr>
        <w:ind w:right="-143"/>
        <w:jc w:val="both"/>
        <w:rPr>
          <w:sz w:val="22"/>
          <w:szCs w:val="22"/>
        </w:rPr>
      </w:pPr>
    </w:p>
    <w:p w14:paraId="23B852FF" w14:textId="16942590" w:rsidR="002E1418" w:rsidRPr="00E362D3" w:rsidRDefault="002E1418" w:rsidP="002E1418">
      <w:pPr>
        <w:jc w:val="center"/>
        <w:rPr>
          <w:b/>
          <w:sz w:val="22"/>
          <w:szCs w:val="22"/>
        </w:rPr>
      </w:pPr>
      <w:r w:rsidRPr="00E362D3">
        <w:rPr>
          <w:b/>
          <w:sz w:val="22"/>
          <w:szCs w:val="22"/>
        </w:rPr>
        <w:t>Σ = W</w:t>
      </w:r>
      <w:r w:rsidRPr="00E362D3">
        <w:rPr>
          <w:b/>
          <w:sz w:val="22"/>
          <w:szCs w:val="22"/>
          <w:vertAlign w:val="subscript"/>
        </w:rPr>
        <w:t xml:space="preserve">p1 + </w:t>
      </w:r>
      <w:r w:rsidRPr="00E362D3">
        <w:rPr>
          <w:b/>
          <w:sz w:val="22"/>
          <w:szCs w:val="22"/>
        </w:rPr>
        <w:t>W</w:t>
      </w:r>
      <w:r w:rsidRPr="00E362D3">
        <w:rPr>
          <w:b/>
          <w:sz w:val="22"/>
          <w:szCs w:val="22"/>
          <w:vertAlign w:val="subscript"/>
        </w:rPr>
        <w:t>p2</w:t>
      </w:r>
      <w:r w:rsidRPr="00E362D3">
        <w:rPr>
          <w:sz w:val="22"/>
          <w:szCs w:val="22"/>
          <w:vertAlign w:val="subscript"/>
        </w:rPr>
        <w:t xml:space="preserve"> </w:t>
      </w:r>
      <w:r w:rsidR="00CB661D">
        <w:rPr>
          <w:sz w:val="22"/>
          <w:szCs w:val="22"/>
          <w:vertAlign w:val="subscript"/>
        </w:rPr>
        <w:t>+</w:t>
      </w:r>
      <w:r w:rsidR="00CB661D" w:rsidRPr="00CB661D">
        <w:rPr>
          <w:b/>
          <w:sz w:val="22"/>
          <w:szCs w:val="22"/>
        </w:rPr>
        <w:t xml:space="preserve"> </w:t>
      </w:r>
      <w:r w:rsidR="00CB661D" w:rsidRPr="00E362D3">
        <w:rPr>
          <w:b/>
          <w:sz w:val="22"/>
          <w:szCs w:val="22"/>
        </w:rPr>
        <w:t>W</w:t>
      </w:r>
      <w:r w:rsidR="00CB661D">
        <w:rPr>
          <w:b/>
          <w:sz w:val="22"/>
          <w:szCs w:val="22"/>
          <w:vertAlign w:val="subscript"/>
        </w:rPr>
        <w:t>p3</w:t>
      </w:r>
    </w:p>
    <w:p w14:paraId="7154C45F" w14:textId="77777777" w:rsidR="002E1418" w:rsidRPr="00E362D3" w:rsidRDefault="002E1418" w:rsidP="002E1418">
      <w:pPr>
        <w:pStyle w:val="Tekstprzypisudolnego"/>
        <w:tabs>
          <w:tab w:val="left" w:pos="709"/>
        </w:tabs>
        <w:rPr>
          <w:sz w:val="12"/>
          <w:szCs w:val="12"/>
        </w:rPr>
      </w:pPr>
    </w:p>
    <w:p w14:paraId="5BFE5224" w14:textId="77777777" w:rsidR="002E1418" w:rsidRDefault="002E1418" w:rsidP="00A351CC">
      <w:pPr>
        <w:pStyle w:val="Tekstprzypisudolnego"/>
        <w:tabs>
          <w:tab w:val="left" w:pos="567"/>
        </w:tabs>
        <w:ind w:left="709"/>
        <w:rPr>
          <w:i/>
          <w:sz w:val="22"/>
          <w:szCs w:val="22"/>
        </w:rPr>
      </w:pPr>
      <w:r w:rsidRPr="00E362D3">
        <w:rPr>
          <w:sz w:val="22"/>
          <w:szCs w:val="22"/>
        </w:rPr>
        <w:t xml:space="preserve">Gdzie: </w:t>
      </w:r>
      <w:r w:rsidRPr="00E362D3">
        <w:rPr>
          <w:sz w:val="22"/>
          <w:szCs w:val="22"/>
        </w:rPr>
        <w:tab/>
      </w:r>
      <w:r w:rsidRPr="00E362D3">
        <w:rPr>
          <w:sz w:val="22"/>
          <w:szCs w:val="22"/>
        </w:rPr>
        <w:tab/>
        <w:t>W</w:t>
      </w:r>
      <w:r w:rsidRPr="00E362D3">
        <w:rPr>
          <w:sz w:val="22"/>
          <w:szCs w:val="22"/>
          <w:vertAlign w:val="subscript"/>
        </w:rPr>
        <w:t>p1</w:t>
      </w:r>
      <w:r w:rsidRPr="00E362D3">
        <w:rPr>
          <w:sz w:val="22"/>
          <w:szCs w:val="22"/>
        </w:rPr>
        <w:tab/>
        <w:t xml:space="preserve">- wartość punktowa za kryterium </w:t>
      </w:r>
      <w:r w:rsidRPr="00E362D3">
        <w:rPr>
          <w:i/>
          <w:sz w:val="22"/>
          <w:szCs w:val="22"/>
        </w:rPr>
        <w:t>„Cena”</w:t>
      </w:r>
    </w:p>
    <w:p w14:paraId="46A222FE" w14:textId="0DE2AFFD" w:rsidR="002E1418" w:rsidRDefault="002E1418" w:rsidP="00A351CC">
      <w:pPr>
        <w:pStyle w:val="Tekstprzypisudolnego"/>
        <w:tabs>
          <w:tab w:val="left" w:pos="567"/>
        </w:tabs>
        <w:ind w:left="709"/>
        <w:rPr>
          <w:i/>
          <w:sz w:val="22"/>
          <w:szCs w:val="22"/>
        </w:rPr>
      </w:pPr>
      <w:r w:rsidRPr="00E362D3">
        <w:rPr>
          <w:sz w:val="22"/>
          <w:szCs w:val="22"/>
        </w:rPr>
        <w:tab/>
      </w:r>
      <w:r>
        <w:rPr>
          <w:sz w:val="22"/>
          <w:szCs w:val="22"/>
        </w:rPr>
        <w:tab/>
      </w:r>
      <w:r w:rsidRPr="00E362D3">
        <w:rPr>
          <w:sz w:val="22"/>
          <w:szCs w:val="22"/>
        </w:rPr>
        <w:t>W</w:t>
      </w:r>
      <w:r w:rsidRPr="00E362D3">
        <w:rPr>
          <w:sz w:val="22"/>
          <w:szCs w:val="22"/>
          <w:vertAlign w:val="subscript"/>
        </w:rPr>
        <w:t>p2</w:t>
      </w:r>
      <w:r w:rsidRPr="00E362D3">
        <w:rPr>
          <w:sz w:val="22"/>
          <w:szCs w:val="22"/>
        </w:rPr>
        <w:tab/>
        <w:t xml:space="preserve">- wartość punktowa za kryterium </w:t>
      </w:r>
      <w:r w:rsidRPr="00E362D3">
        <w:rPr>
          <w:i/>
          <w:sz w:val="22"/>
          <w:szCs w:val="22"/>
        </w:rPr>
        <w:t>„</w:t>
      </w:r>
      <w:r w:rsidR="00E632E5" w:rsidRPr="00E632E5">
        <w:rPr>
          <w:i/>
          <w:sz w:val="22"/>
          <w:szCs w:val="22"/>
        </w:rPr>
        <w:t>Okres ważności</w:t>
      </w:r>
      <w:r w:rsidRPr="00E362D3">
        <w:rPr>
          <w:i/>
          <w:sz w:val="22"/>
          <w:szCs w:val="22"/>
        </w:rPr>
        <w:t>”</w:t>
      </w:r>
    </w:p>
    <w:p w14:paraId="11AFFE57" w14:textId="07D646EA" w:rsidR="002E1418" w:rsidRDefault="00F56100" w:rsidP="00A351CC">
      <w:pPr>
        <w:pStyle w:val="Tekstprzypisudolnego"/>
        <w:tabs>
          <w:tab w:val="left" w:pos="567"/>
        </w:tabs>
        <w:ind w:left="2835" w:hanging="708"/>
        <w:rPr>
          <w:rStyle w:val="t286pc"/>
          <w:i/>
        </w:rPr>
      </w:pPr>
      <w:r w:rsidRPr="00304947">
        <w:rPr>
          <w:sz w:val="22"/>
          <w:szCs w:val="22"/>
        </w:rPr>
        <w:t>W</w:t>
      </w:r>
      <w:r>
        <w:rPr>
          <w:sz w:val="22"/>
          <w:szCs w:val="22"/>
          <w:vertAlign w:val="subscript"/>
        </w:rPr>
        <w:t>p3</w:t>
      </w:r>
      <w:r>
        <w:rPr>
          <w:sz w:val="22"/>
          <w:szCs w:val="22"/>
          <w:vertAlign w:val="subscript"/>
        </w:rPr>
        <w:tab/>
      </w:r>
      <w:r w:rsidRPr="00304947">
        <w:rPr>
          <w:sz w:val="22"/>
          <w:szCs w:val="22"/>
        </w:rPr>
        <w:t xml:space="preserve">- wartość punktowa za kryterium </w:t>
      </w:r>
      <w:r w:rsidRPr="00D07718">
        <w:rPr>
          <w:i/>
          <w:sz w:val="22"/>
          <w:szCs w:val="22"/>
        </w:rPr>
        <w:t>„</w:t>
      </w:r>
      <w:r w:rsidR="005F1B44" w:rsidRPr="005F1B44">
        <w:rPr>
          <w:rStyle w:val="t286pc"/>
          <w:i/>
          <w:sz w:val="22"/>
          <w:szCs w:val="22"/>
        </w:rPr>
        <w:t>Termin dostawy</w:t>
      </w:r>
      <w:r w:rsidR="00A351CC" w:rsidRPr="00D07718">
        <w:rPr>
          <w:rStyle w:val="t286pc"/>
          <w:i/>
          <w:sz w:val="22"/>
          <w:szCs w:val="22"/>
        </w:rPr>
        <w:t>”</w:t>
      </w:r>
    </w:p>
    <w:p w14:paraId="2284AE0D" w14:textId="77777777" w:rsidR="00D07718" w:rsidRPr="00A351CC" w:rsidRDefault="00D07718" w:rsidP="00A351CC">
      <w:pPr>
        <w:pStyle w:val="Tekstprzypisudolnego"/>
        <w:tabs>
          <w:tab w:val="left" w:pos="567"/>
        </w:tabs>
        <w:ind w:left="2835" w:hanging="708"/>
        <w:rPr>
          <w:b/>
          <w:i/>
          <w:sz w:val="22"/>
          <w:szCs w:val="22"/>
        </w:rPr>
      </w:pPr>
    </w:p>
    <w:p w14:paraId="27BD06C1" w14:textId="46A05986" w:rsidR="002E1418" w:rsidRPr="00FC2997" w:rsidRDefault="00AE5FD7" w:rsidP="002E1418">
      <w:pPr>
        <w:pStyle w:val="Tekstprzypisudolnego"/>
        <w:tabs>
          <w:tab w:val="left" w:pos="709"/>
        </w:tabs>
        <w:ind w:left="284" w:right="-143"/>
        <w:rPr>
          <w:b/>
          <w:sz w:val="22"/>
          <w:szCs w:val="22"/>
          <w:u w:val="single"/>
        </w:rPr>
      </w:pPr>
      <w:r>
        <w:rPr>
          <w:b/>
          <w:sz w:val="22"/>
          <w:szCs w:val="22"/>
          <w:u w:val="single"/>
        </w:rPr>
        <w:t>a</w:t>
      </w:r>
      <w:r w:rsidR="002E1418">
        <w:rPr>
          <w:b/>
          <w:sz w:val="22"/>
          <w:szCs w:val="22"/>
          <w:u w:val="single"/>
        </w:rPr>
        <w:t xml:space="preserve">) </w:t>
      </w:r>
      <w:r w:rsidR="002E1418" w:rsidRPr="00593104">
        <w:rPr>
          <w:b/>
          <w:sz w:val="22"/>
          <w:szCs w:val="22"/>
          <w:u w:val="single"/>
        </w:rPr>
        <w:t>Zasady oceny</w:t>
      </w:r>
      <w:r w:rsidR="002E1418" w:rsidRPr="00FC2997">
        <w:rPr>
          <w:b/>
          <w:sz w:val="22"/>
          <w:szCs w:val="22"/>
          <w:u w:val="single"/>
        </w:rPr>
        <w:t xml:space="preserve"> kryterium </w:t>
      </w:r>
      <w:r w:rsidR="002E1418" w:rsidRPr="00FC2997">
        <w:rPr>
          <w:b/>
          <w:i/>
          <w:sz w:val="22"/>
          <w:szCs w:val="22"/>
          <w:u w:val="single"/>
        </w:rPr>
        <w:t>„Cena”</w:t>
      </w:r>
      <w:r w:rsidR="002E1418" w:rsidRPr="00FC2997">
        <w:rPr>
          <w:b/>
          <w:sz w:val="22"/>
          <w:szCs w:val="22"/>
          <w:u w:val="single"/>
        </w:rPr>
        <w:t xml:space="preserve"> (W</w:t>
      </w:r>
      <w:r w:rsidR="002E1418" w:rsidRPr="00FC2997">
        <w:rPr>
          <w:b/>
          <w:sz w:val="22"/>
          <w:szCs w:val="22"/>
          <w:u w:val="single"/>
          <w:vertAlign w:val="subscript"/>
        </w:rPr>
        <w:t>p1</w:t>
      </w:r>
      <w:r w:rsidR="002E1418" w:rsidRPr="00FC2997">
        <w:rPr>
          <w:b/>
          <w:sz w:val="22"/>
          <w:szCs w:val="22"/>
          <w:u w:val="single"/>
        </w:rPr>
        <w:t>).</w:t>
      </w:r>
    </w:p>
    <w:p w14:paraId="19B8E7F7" w14:textId="77777777" w:rsidR="002E1418" w:rsidRPr="00FC2997" w:rsidRDefault="002E1418" w:rsidP="002E1418">
      <w:pPr>
        <w:pStyle w:val="Tekstprzypisudolnego"/>
        <w:ind w:left="426" w:right="-143"/>
        <w:rPr>
          <w:sz w:val="22"/>
          <w:szCs w:val="22"/>
        </w:rPr>
      </w:pPr>
      <w:r w:rsidRPr="00C4712D">
        <w:rPr>
          <w:sz w:val="22"/>
          <w:szCs w:val="22"/>
        </w:rPr>
        <w:t xml:space="preserve">Kryterium </w:t>
      </w:r>
      <w:r w:rsidRPr="00C4712D">
        <w:rPr>
          <w:i/>
          <w:sz w:val="22"/>
          <w:szCs w:val="22"/>
        </w:rPr>
        <w:t>„Cena”</w:t>
      </w:r>
      <w:r w:rsidRPr="00FC2997">
        <w:rPr>
          <w:sz w:val="22"/>
          <w:szCs w:val="22"/>
        </w:rPr>
        <w:t xml:space="preserve"> oceniane będzie wg wzoru:</w:t>
      </w:r>
    </w:p>
    <w:p w14:paraId="65A7BE01" w14:textId="77777777" w:rsidR="002E1418" w:rsidRPr="00FC2997" w:rsidRDefault="002E1418" w:rsidP="002E1418">
      <w:pPr>
        <w:pStyle w:val="Tekstprzypisudolnego"/>
        <w:ind w:right="-143"/>
        <w:rPr>
          <w:sz w:val="12"/>
          <w:szCs w:val="12"/>
        </w:rPr>
      </w:pPr>
    </w:p>
    <w:p w14:paraId="6F310CF1" w14:textId="77777777" w:rsidR="002E1418" w:rsidRPr="00FC2997" w:rsidRDefault="002E1418" w:rsidP="002E1418">
      <w:pPr>
        <w:pStyle w:val="Tekstprzypisudolnego"/>
        <w:tabs>
          <w:tab w:val="left" w:pos="709"/>
        </w:tabs>
        <w:ind w:right="-143"/>
        <w:jc w:val="center"/>
        <w:rPr>
          <w:b/>
          <w:sz w:val="22"/>
          <w:szCs w:val="22"/>
          <w:lang w:val="en-US"/>
        </w:rPr>
      </w:pPr>
      <w:r w:rsidRPr="00FC2997">
        <w:rPr>
          <w:b/>
          <w:sz w:val="22"/>
          <w:szCs w:val="22"/>
          <w:lang w:val="en-US"/>
        </w:rPr>
        <w:t>W</w:t>
      </w:r>
      <w:r w:rsidRPr="00FC2997">
        <w:rPr>
          <w:b/>
          <w:sz w:val="22"/>
          <w:szCs w:val="22"/>
          <w:vertAlign w:val="subscript"/>
          <w:lang w:val="en-US"/>
        </w:rPr>
        <w:t>p1</w:t>
      </w:r>
      <w:r w:rsidRPr="00FC2997">
        <w:rPr>
          <w:b/>
          <w:sz w:val="22"/>
          <w:szCs w:val="22"/>
          <w:lang w:val="en-US"/>
        </w:rPr>
        <w:t xml:space="preserve"> = R x (C</w:t>
      </w:r>
      <w:r w:rsidRPr="00FC2997">
        <w:rPr>
          <w:b/>
          <w:sz w:val="22"/>
          <w:szCs w:val="22"/>
          <w:vertAlign w:val="subscript"/>
          <w:lang w:val="en-US"/>
        </w:rPr>
        <w:t>min</w:t>
      </w:r>
      <w:r w:rsidRPr="00FC2997">
        <w:rPr>
          <w:b/>
          <w:sz w:val="22"/>
          <w:szCs w:val="22"/>
          <w:lang w:val="en-US"/>
        </w:rPr>
        <w:t xml:space="preserve"> / C</w:t>
      </w:r>
      <w:r w:rsidRPr="00FC2997">
        <w:rPr>
          <w:b/>
          <w:sz w:val="22"/>
          <w:szCs w:val="22"/>
          <w:vertAlign w:val="subscript"/>
          <w:lang w:val="en-US"/>
        </w:rPr>
        <w:t>ob</w:t>
      </w:r>
      <w:r w:rsidRPr="00FC2997">
        <w:rPr>
          <w:b/>
          <w:sz w:val="22"/>
          <w:szCs w:val="22"/>
          <w:lang w:val="en-US"/>
        </w:rPr>
        <w:t>)</w:t>
      </w:r>
    </w:p>
    <w:p w14:paraId="47CA7EEC" w14:textId="77777777" w:rsidR="002E1418" w:rsidRPr="00FC2997" w:rsidRDefault="002E1418" w:rsidP="002E1418">
      <w:pPr>
        <w:pStyle w:val="Tekstprzypisudolnego"/>
        <w:tabs>
          <w:tab w:val="left" w:pos="709"/>
        </w:tabs>
        <w:ind w:right="-143"/>
        <w:rPr>
          <w:sz w:val="12"/>
          <w:szCs w:val="12"/>
          <w:lang w:val="en-US"/>
        </w:rPr>
      </w:pPr>
    </w:p>
    <w:p w14:paraId="3E7409DD" w14:textId="77777777" w:rsidR="002E1418" w:rsidRPr="00FC2997" w:rsidRDefault="002E1418" w:rsidP="002E1418">
      <w:pPr>
        <w:pStyle w:val="Tekstprzypisudolnego"/>
        <w:tabs>
          <w:tab w:val="left" w:pos="709"/>
        </w:tabs>
        <w:ind w:right="-143"/>
        <w:rPr>
          <w:sz w:val="22"/>
          <w:szCs w:val="22"/>
        </w:rPr>
      </w:pPr>
      <w:r w:rsidRPr="000C69B6">
        <w:rPr>
          <w:sz w:val="22"/>
          <w:szCs w:val="22"/>
          <w:lang w:val="en-US"/>
        </w:rPr>
        <w:lastRenderedPageBreak/>
        <w:tab/>
      </w:r>
      <w:r w:rsidRPr="000C69B6">
        <w:rPr>
          <w:sz w:val="22"/>
          <w:szCs w:val="22"/>
          <w:lang w:val="en-US"/>
        </w:rPr>
        <w:tab/>
      </w:r>
      <w:r w:rsidRPr="00FC2997">
        <w:rPr>
          <w:sz w:val="22"/>
          <w:szCs w:val="22"/>
        </w:rPr>
        <w:t xml:space="preserve">Gdzie: </w:t>
      </w:r>
      <w:r w:rsidRPr="00FC2997">
        <w:rPr>
          <w:sz w:val="22"/>
          <w:szCs w:val="22"/>
        </w:rPr>
        <w:tab/>
        <w:t>R</w:t>
      </w:r>
      <w:r w:rsidRPr="00FC2997">
        <w:rPr>
          <w:sz w:val="22"/>
          <w:szCs w:val="22"/>
        </w:rPr>
        <w:tab/>
        <w:t>- ranga w ocenie (</w:t>
      </w:r>
      <w:r w:rsidRPr="00FC2997">
        <w:rPr>
          <w:b/>
          <w:bCs/>
          <w:sz w:val="22"/>
          <w:szCs w:val="22"/>
        </w:rPr>
        <w:t>tj. 60 pkt)</w:t>
      </w:r>
    </w:p>
    <w:p w14:paraId="04AB2CDE" w14:textId="77777777" w:rsidR="002E1418" w:rsidRPr="00FC2997" w:rsidRDefault="002E1418" w:rsidP="002E1418">
      <w:pPr>
        <w:pStyle w:val="Tekstprzypisudolnego"/>
        <w:tabs>
          <w:tab w:val="left" w:pos="709"/>
        </w:tabs>
        <w:ind w:right="-143"/>
        <w:rPr>
          <w:sz w:val="22"/>
          <w:szCs w:val="22"/>
        </w:rPr>
      </w:pPr>
      <w:r w:rsidRPr="00FC2997">
        <w:rPr>
          <w:sz w:val="22"/>
          <w:szCs w:val="22"/>
        </w:rPr>
        <w:tab/>
      </w:r>
      <w:r w:rsidRPr="00FC2997">
        <w:rPr>
          <w:sz w:val="22"/>
          <w:szCs w:val="22"/>
        </w:rPr>
        <w:tab/>
        <w:t>C</w:t>
      </w:r>
      <w:r w:rsidRPr="00FC2997">
        <w:rPr>
          <w:sz w:val="22"/>
          <w:szCs w:val="22"/>
          <w:vertAlign w:val="subscript"/>
        </w:rPr>
        <w:t>min</w:t>
      </w:r>
      <w:r w:rsidRPr="00FC2997">
        <w:rPr>
          <w:sz w:val="22"/>
          <w:szCs w:val="22"/>
        </w:rPr>
        <w:tab/>
      </w:r>
      <w:r>
        <w:rPr>
          <w:sz w:val="22"/>
          <w:szCs w:val="22"/>
        </w:rPr>
        <w:tab/>
      </w:r>
      <w:r w:rsidRPr="00FC2997">
        <w:rPr>
          <w:sz w:val="22"/>
          <w:szCs w:val="22"/>
        </w:rPr>
        <w:t>- cena najkorzystniejszej oferty (najtańszej)</w:t>
      </w:r>
    </w:p>
    <w:p w14:paraId="35E5025D" w14:textId="77777777" w:rsidR="002E1418" w:rsidRPr="00FC2997" w:rsidRDefault="002E1418" w:rsidP="002E1418">
      <w:pPr>
        <w:pStyle w:val="Tekstprzypisudolnego"/>
        <w:tabs>
          <w:tab w:val="left" w:pos="709"/>
        </w:tabs>
        <w:ind w:right="-143"/>
        <w:rPr>
          <w:sz w:val="22"/>
          <w:szCs w:val="22"/>
        </w:rPr>
      </w:pPr>
      <w:r w:rsidRPr="00FC2997">
        <w:rPr>
          <w:sz w:val="22"/>
          <w:szCs w:val="22"/>
        </w:rPr>
        <w:tab/>
      </w:r>
      <w:r w:rsidRPr="00FC2997">
        <w:rPr>
          <w:sz w:val="22"/>
          <w:szCs w:val="22"/>
        </w:rPr>
        <w:tab/>
        <w:t>C</w:t>
      </w:r>
      <w:r w:rsidRPr="00FC2997">
        <w:rPr>
          <w:sz w:val="22"/>
          <w:szCs w:val="22"/>
          <w:vertAlign w:val="subscript"/>
        </w:rPr>
        <w:t>ob</w:t>
      </w:r>
      <w:r w:rsidRPr="00FC2997">
        <w:rPr>
          <w:sz w:val="22"/>
          <w:szCs w:val="22"/>
        </w:rPr>
        <w:tab/>
      </w:r>
      <w:r>
        <w:rPr>
          <w:sz w:val="22"/>
          <w:szCs w:val="22"/>
        </w:rPr>
        <w:tab/>
      </w:r>
      <w:r w:rsidRPr="00FC2997">
        <w:rPr>
          <w:sz w:val="22"/>
          <w:szCs w:val="22"/>
        </w:rPr>
        <w:t>- cena oferty badanej</w:t>
      </w:r>
    </w:p>
    <w:p w14:paraId="2D9868BA" w14:textId="77777777" w:rsidR="002E1418" w:rsidRPr="00FC2997" w:rsidRDefault="002E1418" w:rsidP="002E1418">
      <w:pPr>
        <w:pStyle w:val="Tekstprzypisudolnego"/>
        <w:tabs>
          <w:tab w:val="left" w:pos="709"/>
        </w:tabs>
        <w:ind w:right="-143"/>
        <w:rPr>
          <w:sz w:val="22"/>
          <w:szCs w:val="22"/>
        </w:rPr>
      </w:pPr>
    </w:p>
    <w:p w14:paraId="4C89B1F4" w14:textId="77C0C485" w:rsidR="00876EBE" w:rsidRPr="00876EBE" w:rsidRDefault="00876EBE" w:rsidP="00876EBE">
      <w:pPr>
        <w:tabs>
          <w:tab w:val="left" w:pos="709"/>
        </w:tabs>
        <w:ind w:left="284"/>
        <w:rPr>
          <w:b/>
          <w:sz w:val="22"/>
          <w:szCs w:val="22"/>
          <w:u w:val="single"/>
        </w:rPr>
      </w:pPr>
      <w:r w:rsidRPr="00876EBE">
        <w:rPr>
          <w:b/>
          <w:sz w:val="22"/>
          <w:szCs w:val="22"/>
          <w:u w:val="single"/>
        </w:rPr>
        <w:t xml:space="preserve">b) Zasady oceny kryterium </w:t>
      </w:r>
      <w:r w:rsidRPr="00876EBE">
        <w:rPr>
          <w:b/>
          <w:i/>
          <w:sz w:val="22"/>
          <w:szCs w:val="22"/>
          <w:u w:val="single"/>
        </w:rPr>
        <w:t>„</w:t>
      </w:r>
      <w:r w:rsidR="004936EB" w:rsidRPr="004936EB">
        <w:rPr>
          <w:b/>
          <w:i/>
          <w:sz w:val="22"/>
          <w:szCs w:val="22"/>
          <w:u w:val="single"/>
        </w:rPr>
        <w:t>Okres ważności</w:t>
      </w:r>
      <w:r w:rsidRPr="00876EBE">
        <w:rPr>
          <w:b/>
          <w:i/>
          <w:sz w:val="22"/>
          <w:szCs w:val="22"/>
          <w:u w:val="single"/>
        </w:rPr>
        <w:t>”</w:t>
      </w:r>
      <w:r w:rsidRPr="00876EBE">
        <w:rPr>
          <w:b/>
          <w:sz w:val="22"/>
          <w:szCs w:val="22"/>
          <w:u w:val="single"/>
        </w:rPr>
        <w:t xml:space="preserve"> (W</w:t>
      </w:r>
      <w:r w:rsidRPr="00876EBE">
        <w:rPr>
          <w:b/>
          <w:sz w:val="22"/>
          <w:szCs w:val="22"/>
          <w:u w:val="single"/>
          <w:vertAlign w:val="subscript"/>
        </w:rPr>
        <w:t>p2</w:t>
      </w:r>
      <w:r w:rsidRPr="00876EBE">
        <w:rPr>
          <w:b/>
          <w:sz w:val="22"/>
          <w:szCs w:val="22"/>
          <w:u w:val="single"/>
        </w:rPr>
        <w:t>).</w:t>
      </w:r>
    </w:p>
    <w:p w14:paraId="21C5F3EE" w14:textId="77777777" w:rsidR="00F25241" w:rsidRDefault="00876EBE" w:rsidP="00876EBE">
      <w:pPr>
        <w:tabs>
          <w:tab w:val="left" w:pos="1843"/>
        </w:tabs>
        <w:ind w:left="426"/>
        <w:jc w:val="both"/>
        <w:rPr>
          <w:sz w:val="22"/>
          <w:szCs w:val="22"/>
        </w:rPr>
      </w:pPr>
      <w:r w:rsidRPr="00876EBE">
        <w:rPr>
          <w:sz w:val="22"/>
          <w:szCs w:val="22"/>
        </w:rPr>
        <w:t xml:space="preserve">Ocena kryterium </w:t>
      </w:r>
      <w:r w:rsidRPr="00876EBE">
        <w:rPr>
          <w:i/>
          <w:sz w:val="22"/>
          <w:szCs w:val="22"/>
        </w:rPr>
        <w:t>„</w:t>
      </w:r>
      <w:r w:rsidR="00991F9A" w:rsidRPr="00991F9A">
        <w:rPr>
          <w:i/>
          <w:sz w:val="22"/>
          <w:szCs w:val="22"/>
        </w:rPr>
        <w:t>Okres ważności</w:t>
      </w:r>
      <w:r w:rsidRPr="00876EBE">
        <w:rPr>
          <w:i/>
          <w:sz w:val="22"/>
          <w:szCs w:val="22"/>
        </w:rPr>
        <w:t>”</w:t>
      </w:r>
      <w:r w:rsidRPr="00876EBE">
        <w:rPr>
          <w:sz w:val="22"/>
          <w:szCs w:val="22"/>
        </w:rPr>
        <w:t xml:space="preserve"> zostanie dokonana na podstawie zadeklarowanego w ofertach </w:t>
      </w:r>
      <w:r w:rsidR="004936EB">
        <w:rPr>
          <w:sz w:val="22"/>
          <w:szCs w:val="22"/>
        </w:rPr>
        <w:t xml:space="preserve">okresu </w:t>
      </w:r>
      <w:r w:rsidRPr="00876EBE">
        <w:rPr>
          <w:sz w:val="22"/>
          <w:szCs w:val="22"/>
        </w:rPr>
        <w:t xml:space="preserve">ważności zaoferowanego przedmiotu zamówienia, przy czym minimalny wymagany </w:t>
      </w:r>
      <w:r w:rsidR="004936EB">
        <w:rPr>
          <w:sz w:val="22"/>
          <w:szCs w:val="22"/>
        </w:rPr>
        <w:t xml:space="preserve">okresu </w:t>
      </w:r>
      <w:r w:rsidRPr="00876EBE">
        <w:rPr>
          <w:sz w:val="22"/>
          <w:szCs w:val="22"/>
        </w:rPr>
        <w:t xml:space="preserve">ważności wynosi: </w:t>
      </w:r>
    </w:p>
    <w:p w14:paraId="58D3118F" w14:textId="0ADD3989" w:rsidR="00F25241" w:rsidRPr="00876EBE" w:rsidRDefault="00F25241" w:rsidP="00F25241">
      <w:pPr>
        <w:tabs>
          <w:tab w:val="left" w:pos="1843"/>
        </w:tabs>
        <w:ind w:left="426"/>
        <w:jc w:val="both"/>
        <w:rPr>
          <w:i/>
          <w:sz w:val="22"/>
          <w:szCs w:val="22"/>
          <w:u w:val="single"/>
        </w:rPr>
      </w:pPr>
      <w:r w:rsidRPr="00164EF7">
        <w:rPr>
          <w:b/>
          <w:bCs/>
          <w:sz w:val="22"/>
          <w:szCs w:val="22"/>
        </w:rPr>
        <w:t>w Pakiecie I</w:t>
      </w:r>
      <w:r>
        <w:rPr>
          <w:b/>
          <w:bCs/>
          <w:sz w:val="22"/>
          <w:szCs w:val="22"/>
        </w:rPr>
        <w:t xml:space="preserve"> </w:t>
      </w:r>
      <w:r w:rsidRPr="00F25241">
        <w:rPr>
          <w:sz w:val="22"/>
          <w:szCs w:val="22"/>
        </w:rPr>
        <w:t>(cały asortyment)</w:t>
      </w:r>
      <w:r>
        <w:rPr>
          <w:b/>
          <w:bCs/>
          <w:sz w:val="22"/>
          <w:szCs w:val="22"/>
        </w:rPr>
        <w:t>, II</w:t>
      </w:r>
      <w:r>
        <w:rPr>
          <w:sz w:val="22"/>
          <w:szCs w:val="22"/>
        </w:rPr>
        <w:t xml:space="preserve"> – </w:t>
      </w:r>
      <w:r>
        <w:rPr>
          <w:i/>
          <w:sz w:val="22"/>
          <w:szCs w:val="22"/>
          <w:u w:val="single"/>
        </w:rPr>
        <w:t>4</w:t>
      </w:r>
      <w:r w:rsidRPr="00876EBE">
        <w:rPr>
          <w:i/>
          <w:sz w:val="22"/>
          <w:szCs w:val="22"/>
          <w:u w:val="single"/>
        </w:rPr>
        <w:t> miesi</w:t>
      </w:r>
      <w:r>
        <w:rPr>
          <w:i/>
          <w:sz w:val="22"/>
          <w:szCs w:val="22"/>
          <w:u w:val="single"/>
        </w:rPr>
        <w:t>ące</w:t>
      </w:r>
      <w:r w:rsidRPr="00876EBE">
        <w:rPr>
          <w:i/>
          <w:sz w:val="22"/>
          <w:szCs w:val="22"/>
          <w:u w:val="single"/>
        </w:rPr>
        <w:t xml:space="preserve"> od daty dostawy do Zamawiającego</w:t>
      </w:r>
      <w:r w:rsidRPr="00876EBE">
        <w:rPr>
          <w:sz w:val="22"/>
          <w:szCs w:val="22"/>
        </w:rPr>
        <w:t>.</w:t>
      </w:r>
    </w:p>
    <w:p w14:paraId="597CC830" w14:textId="422BC767" w:rsidR="00876EBE" w:rsidRPr="00876EBE" w:rsidRDefault="00164EF7" w:rsidP="00876EBE">
      <w:pPr>
        <w:tabs>
          <w:tab w:val="left" w:pos="1843"/>
        </w:tabs>
        <w:ind w:left="426"/>
        <w:jc w:val="both"/>
        <w:rPr>
          <w:i/>
          <w:sz w:val="22"/>
          <w:szCs w:val="22"/>
          <w:u w:val="single"/>
        </w:rPr>
      </w:pPr>
      <w:r w:rsidRPr="00164EF7">
        <w:rPr>
          <w:b/>
          <w:bCs/>
          <w:sz w:val="22"/>
          <w:szCs w:val="22"/>
        </w:rPr>
        <w:t>w Pakiecie III</w:t>
      </w:r>
      <w:r>
        <w:rPr>
          <w:sz w:val="22"/>
          <w:szCs w:val="22"/>
        </w:rPr>
        <w:t xml:space="preserve"> – </w:t>
      </w:r>
      <w:r w:rsidR="00876EBE" w:rsidRPr="00876EBE">
        <w:rPr>
          <w:i/>
          <w:sz w:val="22"/>
          <w:szCs w:val="22"/>
          <w:u w:val="single"/>
        </w:rPr>
        <w:t>18 miesięcy od daty dostawy do Zamawiającego</w:t>
      </w:r>
      <w:r w:rsidR="00876EBE" w:rsidRPr="00876EBE">
        <w:rPr>
          <w:sz w:val="22"/>
          <w:szCs w:val="22"/>
        </w:rPr>
        <w:t>.</w:t>
      </w:r>
    </w:p>
    <w:p w14:paraId="4D0FF27F" w14:textId="7B4D9353" w:rsidR="00164EF7" w:rsidRPr="00876EBE" w:rsidRDefault="00164EF7" w:rsidP="00164EF7">
      <w:pPr>
        <w:tabs>
          <w:tab w:val="left" w:pos="1843"/>
        </w:tabs>
        <w:ind w:left="426"/>
        <w:jc w:val="both"/>
        <w:rPr>
          <w:i/>
          <w:sz w:val="22"/>
          <w:szCs w:val="22"/>
          <w:u w:val="single"/>
        </w:rPr>
      </w:pPr>
      <w:r w:rsidRPr="00164EF7">
        <w:rPr>
          <w:b/>
          <w:bCs/>
          <w:sz w:val="22"/>
          <w:szCs w:val="22"/>
        </w:rPr>
        <w:t>w Pakiecie I</w:t>
      </w:r>
      <w:r>
        <w:rPr>
          <w:b/>
          <w:bCs/>
          <w:sz w:val="22"/>
          <w:szCs w:val="22"/>
        </w:rPr>
        <w:t>V</w:t>
      </w:r>
      <w:r>
        <w:rPr>
          <w:sz w:val="22"/>
          <w:szCs w:val="22"/>
        </w:rPr>
        <w:t xml:space="preserve"> – </w:t>
      </w:r>
      <w:r w:rsidRPr="00876EBE">
        <w:rPr>
          <w:i/>
          <w:sz w:val="22"/>
          <w:szCs w:val="22"/>
          <w:u w:val="single"/>
        </w:rPr>
        <w:t>1</w:t>
      </w:r>
      <w:r>
        <w:rPr>
          <w:i/>
          <w:sz w:val="22"/>
          <w:szCs w:val="22"/>
          <w:u w:val="single"/>
        </w:rPr>
        <w:t>2</w:t>
      </w:r>
      <w:r w:rsidRPr="00876EBE">
        <w:rPr>
          <w:i/>
          <w:sz w:val="22"/>
          <w:szCs w:val="22"/>
          <w:u w:val="single"/>
        </w:rPr>
        <w:t> miesięcy od daty dostawy do Zamawiającego</w:t>
      </w:r>
      <w:r w:rsidRPr="00876EBE">
        <w:rPr>
          <w:sz w:val="22"/>
          <w:szCs w:val="22"/>
        </w:rPr>
        <w:t>.</w:t>
      </w:r>
    </w:p>
    <w:p w14:paraId="68C184C4" w14:textId="77777777" w:rsidR="003C5F78" w:rsidRPr="003C5F78" w:rsidRDefault="003C5F78" w:rsidP="00876EBE">
      <w:pPr>
        <w:tabs>
          <w:tab w:val="left" w:pos="1843"/>
        </w:tabs>
        <w:ind w:left="426"/>
        <w:jc w:val="both"/>
        <w:rPr>
          <w:sz w:val="10"/>
          <w:szCs w:val="10"/>
        </w:rPr>
      </w:pPr>
    </w:p>
    <w:p w14:paraId="2318BE85" w14:textId="50FD0D85" w:rsidR="00876EBE" w:rsidRPr="00876EBE" w:rsidRDefault="00876EBE" w:rsidP="00876EBE">
      <w:pPr>
        <w:tabs>
          <w:tab w:val="left" w:pos="1843"/>
        </w:tabs>
        <w:ind w:left="426"/>
        <w:jc w:val="both"/>
        <w:rPr>
          <w:sz w:val="22"/>
          <w:szCs w:val="22"/>
        </w:rPr>
      </w:pPr>
      <w:r w:rsidRPr="00876EBE">
        <w:rPr>
          <w:sz w:val="22"/>
          <w:szCs w:val="22"/>
        </w:rPr>
        <w:t xml:space="preserve">Komisja przetargowa dokona oceny ofert w oparciu o kryterium </w:t>
      </w:r>
      <w:r w:rsidRPr="00876EBE">
        <w:rPr>
          <w:i/>
          <w:sz w:val="22"/>
          <w:szCs w:val="22"/>
        </w:rPr>
        <w:t>„</w:t>
      </w:r>
      <w:r w:rsidR="004936EB" w:rsidRPr="004936EB">
        <w:rPr>
          <w:i/>
          <w:sz w:val="22"/>
          <w:szCs w:val="22"/>
        </w:rPr>
        <w:t xml:space="preserve">Okres </w:t>
      </w:r>
      <w:r w:rsidRPr="00876EBE">
        <w:rPr>
          <w:i/>
          <w:sz w:val="22"/>
          <w:szCs w:val="22"/>
        </w:rPr>
        <w:t>ważności”</w:t>
      </w:r>
      <w:r w:rsidRPr="00876EBE">
        <w:rPr>
          <w:sz w:val="22"/>
          <w:szCs w:val="22"/>
        </w:rPr>
        <w:t xml:space="preserve"> poprzez przyznanie punktów w następujący sposób:</w:t>
      </w:r>
    </w:p>
    <w:p w14:paraId="5D529CFD" w14:textId="77777777" w:rsidR="002440F8" w:rsidRPr="002440F8" w:rsidRDefault="002440F8" w:rsidP="00876EBE">
      <w:pPr>
        <w:tabs>
          <w:tab w:val="left" w:pos="1843"/>
        </w:tabs>
        <w:ind w:left="426"/>
        <w:jc w:val="both"/>
        <w:rPr>
          <w:b/>
          <w:bCs/>
          <w:sz w:val="10"/>
          <w:szCs w:val="10"/>
        </w:rPr>
      </w:pPr>
    </w:p>
    <w:p w14:paraId="18498F1F" w14:textId="7FF4EAF1" w:rsidR="00F25241" w:rsidRPr="00876EBE" w:rsidRDefault="00F25241" w:rsidP="00F25241">
      <w:pPr>
        <w:tabs>
          <w:tab w:val="left" w:pos="1843"/>
        </w:tabs>
        <w:ind w:left="426"/>
        <w:jc w:val="both"/>
        <w:rPr>
          <w:sz w:val="10"/>
          <w:szCs w:val="10"/>
        </w:rPr>
      </w:pPr>
      <w:r w:rsidRPr="00164EF7">
        <w:rPr>
          <w:b/>
          <w:bCs/>
          <w:sz w:val="22"/>
          <w:szCs w:val="22"/>
        </w:rPr>
        <w:t>w Pakiecie I</w:t>
      </w:r>
      <w:r>
        <w:rPr>
          <w:b/>
          <w:bCs/>
          <w:sz w:val="22"/>
          <w:szCs w:val="22"/>
        </w:rPr>
        <w:t>, II</w:t>
      </w:r>
    </w:p>
    <w:p w14:paraId="5904642A" w14:textId="0D7292BB" w:rsidR="00F25241" w:rsidRDefault="00F25241" w:rsidP="00F25241">
      <w:pPr>
        <w:numPr>
          <w:ilvl w:val="0"/>
          <w:numId w:val="22"/>
        </w:numPr>
        <w:tabs>
          <w:tab w:val="left" w:pos="1843"/>
        </w:tabs>
        <w:ind w:left="993"/>
        <w:jc w:val="both"/>
        <w:rPr>
          <w:b/>
          <w:sz w:val="22"/>
          <w:szCs w:val="22"/>
        </w:rPr>
      </w:pPr>
      <w:r w:rsidRPr="00876EBE">
        <w:rPr>
          <w:sz w:val="22"/>
          <w:szCs w:val="22"/>
        </w:rPr>
        <w:t xml:space="preserve">termin ważności </w:t>
      </w:r>
      <w:r>
        <w:rPr>
          <w:sz w:val="22"/>
          <w:szCs w:val="22"/>
        </w:rPr>
        <w:t>4</w:t>
      </w:r>
      <w:r w:rsidRPr="00876EBE">
        <w:rPr>
          <w:sz w:val="22"/>
          <w:szCs w:val="22"/>
        </w:rPr>
        <w:t xml:space="preserve"> miesi</w:t>
      </w:r>
      <w:r>
        <w:rPr>
          <w:sz w:val="22"/>
          <w:szCs w:val="22"/>
        </w:rPr>
        <w:t>ą</w:t>
      </w:r>
      <w:r w:rsidRPr="00876EBE">
        <w:rPr>
          <w:sz w:val="22"/>
          <w:szCs w:val="22"/>
        </w:rPr>
        <w:t>c</w:t>
      </w:r>
      <w:r>
        <w:rPr>
          <w:sz w:val="22"/>
          <w:szCs w:val="22"/>
        </w:rPr>
        <w:t>e</w:t>
      </w:r>
      <w:r w:rsidRPr="00876EBE">
        <w:rPr>
          <w:sz w:val="22"/>
          <w:szCs w:val="22"/>
        </w:rPr>
        <w:t xml:space="preserve"> od daty dostawy</w:t>
      </w:r>
      <w:r w:rsidRPr="00876EBE">
        <w:rPr>
          <w:sz w:val="22"/>
          <w:szCs w:val="22"/>
        </w:rPr>
        <w:tab/>
      </w:r>
      <w:r w:rsidRPr="00876EBE">
        <w:rPr>
          <w:sz w:val="22"/>
          <w:szCs w:val="22"/>
        </w:rPr>
        <w:tab/>
      </w:r>
      <w:r w:rsidR="00A30197">
        <w:rPr>
          <w:sz w:val="22"/>
          <w:szCs w:val="22"/>
        </w:rPr>
        <w:tab/>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0 pkt;</w:t>
      </w:r>
    </w:p>
    <w:p w14:paraId="1883792D" w14:textId="61C59021" w:rsidR="00F25241" w:rsidRPr="00876EBE" w:rsidRDefault="00F25241" w:rsidP="00F25241">
      <w:pPr>
        <w:numPr>
          <w:ilvl w:val="0"/>
          <w:numId w:val="22"/>
        </w:numPr>
        <w:tabs>
          <w:tab w:val="left" w:pos="1843"/>
        </w:tabs>
        <w:ind w:left="993"/>
        <w:jc w:val="both"/>
        <w:rPr>
          <w:b/>
          <w:sz w:val="22"/>
          <w:szCs w:val="22"/>
        </w:rPr>
      </w:pPr>
      <w:r w:rsidRPr="00876EBE">
        <w:rPr>
          <w:sz w:val="22"/>
          <w:szCs w:val="22"/>
        </w:rPr>
        <w:t xml:space="preserve">termin ważności powyżej </w:t>
      </w:r>
      <w:r>
        <w:rPr>
          <w:sz w:val="22"/>
          <w:szCs w:val="22"/>
        </w:rPr>
        <w:t>4</w:t>
      </w:r>
      <w:r w:rsidRPr="00876EBE">
        <w:rPr>
          <w:sz w:val="22"/>
          <w:szCs w:val="22"/>
        </w:rPr>
        <w:t xml:space="preserve"> </w:t>
      </w:r>
      <w:r>
        <w:rPr>
          <w:sz w:val="22"/>
          <w:szCs w:val="22"/>
        </w:rPr>
        <w:t xml:space="preserve">do 6 </w:t>
      </w:r>
      <w:r w:rsidRPr="00876EBE">
        <w:rPr>
          <w:sz w:val="22"/>
          <w:szCs w:val="22"/>
        </w:rPr>
        <w:t>miesięcy od daty dostawy</w:t>
      </w:r>
      <w:r w:rsidRPr="00DD4DCA">
        <w:rPr>
          <w:sz w:val="22"/>
          <w:szCs w:val="22"/>
        </w:rPr>
        <w:t xml:space="preserve"> </w:t>
      </w:r>
      <w:r w:rsidRPr="00876EBE">
        <w:rPr>
          <w:sz w:val="22"/>
          <w:szCs w:val="22"/>
        </w:rPr>
        <w:tab/>
      </w:r>
      <w:r>
        <w:rPr>
          <w:sz w:val="22"/>
          <w:szCs w:val="22"/>
        </w:rPr>
        <w:tab/>
      </w:r>
      <w:r w:rsidRPr="00876EBE">
        <w:rPr>
          <w:b/>
          <w:sz w:val="22"/>
          <w:szCs w:val="22"/>
        </w:rPr>
        <w:t>W</w:t>
      </w:r>
      <w:r w:rsidRPr="00876EBE">
        <w:rPr>
          <w:b/>
          <w:sz w:val="22"/>
          <w:szCs w:val="22"/>
          <w:vertAlign w:val="subscript"/>
        </w:rPr>
        <w:t>p2</w:t>
      </w:r>
      <w:r w:rsidRPr="00876EBE">
        <w:rPr>
          <w:b/>
          <w:sz w:val="22"/>
          <w:szCs w:val="22"/>
        </w:rPr>
        <w:t xml:space="preserve"> = </w:t>
      </w:r>
      <w:r>
        <w:rPr>
          <w:b/>
          <w:sz w:val="22"/>
          <w:szCs w:val="22"/>
        </w:rPr>
        <w:t>1</w:t>
      </w:r>
      <w:r w:rsidRPr="00876EBE">
        <w:rPr>
          <w:b/>
          <w:sz w:val="22"/>
          <w:szCs w:val="22"/>
        </w:rPr>
        <w:t>0 pkt;</w:t>
      </w:r>
    </w:p>
    <w:p w14:paraId="06CC65A1" w14:textId="271064B6" w:rsidR="00F25241" w:rsidRPr="00876EBE" w:rsidRDefault="00F25241" w:rsidP="00F25241">
      <w:pPr>
        <w:numPr>
          <w:ilvl w:val="0"/>
          <w:numId w:val="22"/>
        </w:numPr>
        <w:tabs>
          <w:tab w:val="left" w:pos="1843"/>
        </w:tabs>
        <w:ind w:left="993"/>
        <w:jc w:val="both"/>
        <w:rPr>
          <w:sz w:val="22"/>
          <w:szCs w:val="22"/>
        </w:rPr>
      </w:pPr>
      <w:r w:rsidRPr="00876EBE">
        <w:rPr>
          <w:sz w:val="22"/>
          <w:szCs w:val="22"/>
        </w:rPr>
        <w:t xml:space="preserve">termin ważności powyżej </w:t>
      </w:r>
      <w:r>
        <w:rPr>
          <w:sz w:val="22"/>
          <w:szCs w:val="22"/>
        </w:rPr>
        <w:t>6</w:t>
      </w:r>
      <w:r w:rsidRPr="00876EBE">
        <w:rPr>
          <w:sz w:val="22"/>
          <w:szCs w:val="22"/>
        </w:rPr>
        <w:t xml:space="preserve"> miesięcy od daty dostawy</w:t>
      </w:r>
      <w:r w:rsidRPr="00876EBE">
        <w:rPr>
          <w:sz w:val="22"/>
          <w:szCs w:val="22"/>
        </w:rPr>
        <w:tab/>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20 pkt.</w:t>
      </w:r>
    </w:p>
    <w:p w14:paraId="0641714C" w14:textId="77777777" w:rsidR="00F25241" w:rsidRPr="00EC50FF" w:rsidRDefault="00F25241" w:rsidP="00876EBE">
      <w:pPr>
        <w:tabs>
          <w:tab w:val="left" w:pos="1843"/>
        </w:tabs>
        <w:ind w:left="426"/>
        <w:jc w:val="both"/>
        <w:rPr>
          <w:b/>
          <w:bCs/>
          <w:sz w:val="10"/>
          <w:szCs w:val="10"/>
        </w:rPr>
      </w:pPr>
    </w:p>
    <w:p w14:paraId="0751A912" w14:textId="6A638064" w:rsidR="00876EBE" w:rsidRPr="00876EBE" w:rsidRDefault="002440F8" w:rsidP="00876EBE">
      <w:pPr>
        <w:tabs>
          <w:tab w:val="left" w:pos="1843"/>
        </w:tabs>
        <w:ind w:left="426"/>
        <w:jc w:val="both"/>
        <w:rPr>
          <w:sz w:val="10"/>
          <w:szCs w:val="10"/>
        </w:rPr>
      </w:pPr>
      <w:r w:rsidRPr="00164EF7">
        <w:rPr>
          <w:b/>
          <w:bCs/>
          <w:sz w:val="22"/>
          <w:szCs w:val="22"/>
        </w:rPr>
        <w:t>w Pakiecie III</w:t>
      </w:r>
    </w:p>
    <w:p w14:paraId="62CFC638" w14:textId="77777777" w:rsidR="00876EBE" w:rsidRPr="00876EBE" w:rsidRDefault="00876EBE" w:rsidP="00876EBE">
      <w:pPr>
        <w:numPr>
          <w:ilvl w:val="0"/>
          <w:numId w:val="22"/>
        </w:numPr>
        <w:tabs>
          <w:tab w:val="left" w:pos="1843"/>
        </w:tabs>
        <w:ind w:left="993"/>
        <w:jc w:val="both"/>
        <w:rPr>
          <w:b/>
          <w:sz w:val="22"/>
          <w:szCs w:val="22"/>
        </w:rPr>
      </w:pPr>
      <w:r w:rsidRPr="00876EBE">
        <w:rPr>
          <w:sz w:val="22"/>
          <w:szCs w:val="22"/>
        </w:rPr>
        <w:t>termin ważności 18 miesięcy od daty dostawy</w:t>
      </w:r>
      <w:r w:rsidRPr="00876EBE">
        <w:rPr>
          <w:sz w:val="22"/>
          <w:szCs w:val="22"/>
        </w:rPr>
        <w:tab/>
      </w:r>
      <w:r w:rsidRPr="00876EBE">
        <w:rPr>
          <w:sz w:val="22"/>
          <w:szCs w:val="22"/>
        </w:rPr>
        <w:tab/>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0 pkt;</w:t>
      </w:r>
    </w:p>
    <w:p w14:paraId="57F43267" w14:textId="77777777" w:rsidR="00876EBE" w:rsidRPr="00876EBE" w:rsidRDefault="00876EBE" w:rsidP="00876EBE">
      <w:pPr>
        <w:numPr>
          <w:ilvl w:val="0"/>
          <w:numId w:val="22"/>
        </w:numPr>
        <w:tabs>
          <w:tab w:val="left" w:pos="1843"/>
        </w:tabs>
        <w:ind w:left="993"/>
        <w:jc w:val="both"/>
        <w:rPr>
          <w:sz w:val="22"/>
          <w:szCs w:val="22"/>
        </w:rPr>
      </w:pPr>
      <w:r w:rsidRPr="00876EBE">
        <w:rPr>
          <w:sz w:val="22"/>
          <w:szCs w:val="22"/>
        </w:rPr>
        <w:t>termin ważności powyżej 18 miesięcy od daty dostawy</w:t>
      </w:r>
      <w:r w:rsidRPr="00876EBE">
        <w:rPr>
          <w:sz w:val="22"/>
          <w:szCs w:val="22"/>
        </w:rPr>
        <w:tab/>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20 pkt.</w:t>
      </w:r>
    </w:p>
    <w:p w14:paraId="4E3E6E03" w14:textId="77777777" w:rsidR="00876EBE" w:rsidRDefault="00876EBE" w:rsidP="00876EBE">
      <w:pPr>
        <w:tabs>
          <w:tab w:val="left" w:pos="1843"/>
        </w:tabs>
        <w:ind w:left="426"/>
        <w:jc w:val="both"/>
        <w:rPr>
          <w:sz w:val="10"/>
          <w:szCs w:val="10"/>
        </w:rPr>
      </w:pPr>
    </w:p>
    <w:p w14:paraId="04A98E66" w14:textId="26F7799C" w:rsidR="002440F8" w:rsidRPr="00876EBE" w:rsidRDefault="002440F8" w:rsidP="002440F8">
      <w:pPr>
        <w:tabs>
          <w:tab w:val="left" w:pos="1843"/>
        </w:tabs>
        <w:ind w:left="426"/>
        <w:jc w:val="both"/>
        <w:rPr>
          <w:sz w:val="10"/>
          <w:szCs w:val="10"/>
        </w:rPr>
      </w:pPr>
      <w:r w:rsidRPr="00164EF7">
        <w:rPr>
          <w:b/>
          <w:bCs/>
          <w:sz w:val="22"/>
          <w:szCs w:val="22"/>
        </w:rPr>
        <w:t>w Pakiecie I</w:t>
      </w:r>
      <w:r>
        <w:rPr>
          <w:b/>
          <w:bCs/>
          <w:sz w:val="22"/>
          <w:szCs w:val="22"/>
        </w:rPr>
        <w:t>V</w:t>
      </w:r>
    </w:p>
    <w:p w14:paraId="77C88830" w14:textId="4AEEB5FC" w:rsidR="002440F8" w:rsidRDefault="002440F8" w:rsidP="002440F8">
      <w:pPr>
        <w:numPr>
          <w:ilvl w:val="0"/>
          <w:numId w:val="22"/>
        </w:numPr>
        <w:tabs>
          <w:tab w:val="left" w:pos="1843"/>
        </w:tabs>
        <w:ind w:left="993"/>
        <w:jc w:val="both"/>
        <w:rPr>
          <w:b/>
          <w:sz w:val="22"/>
          <w:szCs w:val="22"/>
        </w:rPr>
      </w:pPr>
      <w:r w:rsidRPr="00876EBE">
        <w:rPr>
          <w:sz w:val="22"/>
          <w:szCs w:val="22"/>
        </w:rPr>
        <w:t>termin ważności 1</w:t>
      </w:r>
      <w:r w:rsidR="0080697C">
        <w:rPr>
          <w:sz w:val="22"/>
          <w:szCs w:val="22"/>
        </w:rPr>
        <w:t>2</w:t>
      </w:r>
      <w:r w:rsidRPr="00876EBE">
        <w:rPr>
          <w:sz w:val="22"/>
          <w:szCs w:val="22"/>
        </w:rPr>
        <w:t xml:space="preserve"> miesięcy od daty dostawy</w:t>
      </w:r>
      <w:r w:rsidRPr="00876EBE">
        <w:rPr>
          <w:sz w:val="22"/>
          <w:szCs w:val="22"/>
        </w:rPr>
        <w:tab/>
      </w:r>
      <w:r w:rsidRPr="00876EBE">
        <w:rPr>
          <w:sz w:val="22"/>
          <w:szCs w:val="22"/>
        </w:rPr>
        <w:tab/>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0 pkt;</w:t>
      </w:r>
    </w:p>
    <w:p w14:paraId="61A166E8" w14:textId="1410F673" w:rsidR="00DD4DCA" w:rsidRPr="00876EBE" w:rsidRDefault="00DD4DCA" w:rsidP="00322DCD">
      <w:pPr>
        <w:numPr>
          <w:ilvl w:val="0"/>
          <w:numId w:val="22"/>
        </w:numPr>
        <w:tabs>
          <w:tab w:val="left" w:pos="1843"/>
        </w:tabs>
        <w:ind w:left="993"/>
        <w:jc w:val="both"/>
        <w:rPr>
          <w:b/>
          <w:sz w:val="22"/>
          <w:szCs w:val="22"/>
        </w:rPr>
      </w:pPr>
      <w:r w:rsidRPr="00876EBE">
        <w:rPr>
          <w:sz w:val="22"/>
          <w:szCs w:val="22"/>
        </w:rPr>
        <w:t>termin ważności powyżej 1</w:t>
      </w:r>
      <w:r>
        <w:rPr>
          <w:sz w:val="22"/>
          <w:szCs w:val="22"/>
        </w:rPr>
        <w:t>2</w:t>
      </w:r>
      <w:r w:rsidRPr="00876EBE">
        <w:rPr>
          <w:sz w:val="22"/>
          <w:szCs w:val="22"/>
        </w:rPr>
        <w:t xml:space="preserve"> </w:t>
      </w:r>
      <w:r>
        <w:rPr>
          <w:sz w:val="22"/>
          <w:szCs w:val="22"/>
        </w:rPr>
        <w:t xml:space="preserve">do 18 </w:t>
      </w:r>
      <w:r w:rsidRPr="00876EBE">
        <w:rPr>
          <w:sz w:val="22"/>
          <w:szCs w:val="22"/>
        </w:rPr>
        <w:t>miesięcy od daty dostawy</w:t>
      </w:r>
      <w:r w:rsidRPr="00DD4DCA">
        <w:rPr>
          <w:sz w:val="22"/>
          <w:szCs w:val="22"/>
        </w:rPr>
        <w:t xml:space="preserve"> </w:t>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w:t>
      </w:r>
      <w:r>
        <w:rPr>
          <w:b/>
          <w:sz w:val="22"/>
          <w:szCs w:val="22"/>
        </w:rPr>
        <w:t>1</w:t>
      </w:r>
      <w:r w:rsidRPr="00876EBE">
        <w:rPr>
          <w:b/>
          <w:sz w:val="22"/>
          <w:szCs w:val="22"/>
        </w:rPr>
        <w:t>0 pkt;</w:t>
      </w:r>
    </w:p>
    <w:p w14:paraId="631D8EEC" w14:textId="365FCACD" w:rsidR="002440F8" w:rsidRPr="00876EBE" w:rsidRDefault="002440F8" w:rsidP="002440F8">
      <w:pPr>
        <w:numPr>
          <w:ilvl w:val="0"/>
          <w:numId w:val="22"/>
        </w:numPr>
        <w:tabs>
          <w:tab w:val="left" w:pos="1843"/>
        </w:tabs>
        <w:ind w:left="993"/>
        <w:jc w:val="both"/>
        <w:rPr>
          <w:sz w:val="22"/>
          <w:szCs w:val="22"/>
        </w:rPr>
      </w:pPr>
      <w:r w:rsidRPr="00876EBE">
        <w:rPr>
          <w:sz w:val="22"/>
          <w:szCs w:val="22"/>
        </w:rPr>
        <w:t>termin ważności powyżej 1</w:t>
      </w:r>
      <w:r w:rsidR="00322DCD">
        <w:rPr>
          <w:sz w:val="22"/>
          <w:szCs w:val="22"/>
        </w:rPr>
        <w:t>8</w:t>
      </w:r>
      <w:r w:rsidRPr="00876EBE">
        <w:rPr>
          <w:sz w:val="22"/>
          <w:szCs w:val="22"/>
        </w:rPr>
        <w:t xml:space="preserve"> miesięcy od daty dostawy</w:t>
      </w:r>
      <w:r w:rsidRPr="00876EBE">
        <w:rPr>
          <w:sz w:val="22"/>
          <w:szCs w:val="22"/>
        </w:rPr>
        <w:tab/>
      </w:r>
      <w:r w:rsidRPr="00876EBE">
        <w:rPr>
          <w:sz w:val="22"/>
          <w:szCs w:val="22"/>
        </w:rPr>
        <w:tab/>
      </w:r>
      <w:r w:rsidRPr="00876EBE">
        <w:rPr>
          <w:b/>
          <w:sz w:val="22"/>
          <w:szCs w:val="22"/>
        </w:rPr>
        <w:t>W</w:t>
      </w:r>
      <w:r w:rsidRPr="00876EBE">
        <w:rPr>
          <w:b/>
          <w:sz w:val="22"/>
          <w:szCs w:val="22"/>
          <w:vertAlign w:val="subscript"/>
        </w:rPr>
        <w:t>p2</w:t>
      </w:r>
      <w:r w:rsidRPr="00876EBE">
        <w:rPr>
          <w:b/>
          <w:sz w:val="22"/>
          <w:szCs w:val="22"/>
        </w:rPr>
        <w:t xml:space="preserve"> = 20 pkt.</w:t>
      </w:r>
    </w:p>
    <w:p w14:paraId="0000ECBF" w14:textId="77777777" w:rsidR="002440F8" w:rsidRPr="00876EBE" w:rsidRDefault="002440F8" w:rsidP="002440F8">
      <w:pPr>
        <w:tabs>
          <w:tab w:val="left" w:pos="1843"/>
        </w:tabs>
        <w:ind w:left="426"/>
        <w:jc w:val="both"/>
        <w:rPr>
          <w:sz w:val="10"/>
          <w:szCs w:val="10"/>
        </w:rPr>
      </w:pPr>
    </w:p>
    <w:p w14:paraId="4C0F45B3" w14:textId="3E9E39DC" w:rsidR="00876EBE" w:rsidRPr="00876EBE" w:rsidRDefault="00876EBE" w:rsidP="00876EBE">
      <w:pPr>
        <w:tabs>
          <w:tab w:val="left" w:pos="1843"/>
        </w:tabs>
        <w:ind w:left="426"/>
        <w:jc w:val="both"/>
        <w:rPr>
          <w:sz w:val="22"/>
          <w:szCs w:val="22"/>
        </w:rPr>
      </w:pPr>
      <w:r w:rsidRPr="00876EBE">
        <w:rPr>
          <w:sz w:val="22"/>
          <w:szCs w:val="22"/>
        </w:rPr>
        <w:t xml:space="preserve">W przypadku niepodania </w:t>
      </w:r>
      <w:r w:rsidR="004936EB">
        <w:rPr>
          <w:sz w:val="22"/>
          <w:szCs w:val="22"/>
        </w:rPr>
        <w:t>okresu</w:t>
      </w:r>
      <w:r w:rsidRPr="00876EBE">
        <w:rPr>
          <w:sz w:val="22"/>
          <w:szCs w:val="22"/>
        </w:rPr>
        <w:t xml:space="preserve"> ważności </w:t>
      </w:r>
      <w:r w:rsidR="00B52BB5" w:rsidRPr="00876EBE">
        <w:rPr>
          <w:sz w:val="22"/>
          <w:szCs w:val="22"/>
        </w:rPr>
        <w:t xml:space="preserve">przedmiotu zamówienia </w:t>
      </w:r>
      <w:r w:rsidRPr="00876EBE">
        <w:rPr>
          <w:sz w:val="22"/>
          <w:szCs w:val="22"/>
        </w:rPr>
        <w:t xml:space="preserve">Zamawiający uzna, że Wykonawca oferuje najkrótszy </w:t>
      </w:r>
      <w:r w:rsidR="00216CAE">
        <w:rPr>
          <w:sz w:val="22"/>
          <w:szCs w:val="22"/>
        </w:rPr>
        <w:t>okres</w:t>
      </w:r>
      <w:r w:rsidRPr="00876EBE">
        <w:rPr>
          <w:sz w:val="22"/>
          <w:szCs w:val="22"/>
        </w:rPr>
        <w:t xml:space="preserve"> ważności</w:t>
      </w:r>
      <w:r w:rsidR="003F66AC">
        <w:rPr>
          <w:sz w:val="22"/>
          <w:szCs w:val="22"/>
        </w:rPr>
        <w:t xml:space="preserve"> </w:t>
      </w:r>
      <w:r w:rsidRPr="00876EBE">
        <w:rPr>
          <w:sz w:val="22"/>
          <w:szCs w:val="22"/>
        </w:rPr>
        <w:t>i przyzna 0 pkt.</w:t>
      </w:r>
    </w:p>
    <w:p w14:paraId="37C31C4B" w14:textId="77777777" w:rsidR="00876EBE" w:rsidRPr="00876EBE" w:rsidRDefault="00876EBE" w:rsidP="00876EBE">
      <w:pPr>
        <w:ind w:left="426" w:right="-143"/>
        <w:jc w:val="both"/>
        <w:rPr>
          <w:b/>
          <w:sz w:val="10"/>
          <w:szCs w:val="10"/>
        </w:rPr>
      </w:pPr>
    </w:p>
    <w:p w14:paraId="7656BE60" w14:textId="11B4E999" w:rsidR="00876EBE" w:rsidRDefault="006D750A" w:rsidP="00876EBE">
      <w:pPr>
        <w:ind w:left="426" w:right="-143"/>
        <w:jc w:val="both"/>
        <w:rPr>
          <w:b/>
          <w:sz w:val="22"/>
          <w:szCs w:val="22"/>
        </w:rPr>
      </w:pPr>
      <w:r w:rsidRPr="006D750A">
        <w:rPr>
          <w:b/>
          <w:sz w:val="22"/>
          <w:szCs w:val="22"/>
        </w:rPr>
        <w:t xml:space="preserve">Maksymalna liczba punktów możliwych do uzyskania w </w:t>
      </w:r>
      <w:r w:rsidR="00876EBE" w:rsidRPr="009A53B3">
        <w:rPr>
          <w:b/>
          <w:sz w:val="22"/>
          <w:szCs w:val="22"/>
        </w:rPr>
        <w:t xml:space="preserve">kryterium </w:t>
      </w:r>
      <w:r w:rsidR="00876EBE" w:rsidRPr="009A53B3">
        <w:rPr>
          <w:b/>
          <w:i/>
          <w:sz w:val="22"/>
          <w:szCs w:val="22"/>
        </w:rPr>
        <w:t>„</w:t>
      </w:r>
      <w:r w:rsidR="004936EB" w:rsidRPr="004936EB">
        <w:rPr>
          <w:b/>
          <w:i/>
          <w:sz w:val="22"/>
          <w:szCs w:val="22"/>
        </w:rPr>
        <w:t>Okres</w:t>
      </w:r>
      <w:r w:rsidR="00876EBE" w:rsidRPr="00876EBE">
        <w:rPr>
          <w:b/>
          <w:i/>
          <w:sz w:val="22"/>
          <w:szCs w:val="22"/>
        </w:rPr>
        <w:t xml:space="preserve"> ważności</w:t>
      </w:r>
      <w:r w:rsidR="00876EBE" w:rsidRPr="009A53B3">
        <w:rPr>
          <w:b/>
          <w:i/>
          <w:sz w:val="22"/>
          <w:szCs w:val="22"/>
        </w:rPr>
        <w:t>”</w:t>
      </w:r>
      <w:r w:rsidR="00876EBE">
        <w:rPr>
          <w:b/>
          <w:sz w:val="22"/>
          <w:szCs w:val="22"/>
        </w:rPr>
        <w:t xml:space="preserve"> wynosi 2</w:t>
      </w:r>
      <w:r w:rsidR="00876EBE" w:rsidRPr="009A53B3">
        <w:rPr>
          <w:b/>
          <w:sz w:val="22"/>
          <w:szCs w:val="22"/>
        </w:rPr>
        <w:t>0 pkt.</w:t>
      </w:r>
    </w:p>
    <w:p w14:paraId="00F1D15A" w14:textId="77777777" w:rsidR="00876EBE" w:rsidRPr="00876EBE" w:rsidRDefault="00876EBE" w:rsidP="00876EBE">
      <w:pPr>
        <w:tabs>
          <w:tab w:val="left" w:pos="709"/>
        </w:tabs>
        <w:ind w:right="-143"/>
        <w:rPr>
          <w:b/>
          <w:sz w:val="22"/>
          <w:szCs w:val="22"/>
          <w:u w:val="single"/>
        </w:rPr>
      </w:pPr>
    </w:p>
    <w:p w14:paraId="57F91DB2" w14:textId="77777777" w:rsidR="00876EBE" w:rsidRPr="00876EBE" w:rsidRDefault="00876EBE" w:rsidP="00876EBE">
      <w:pPr>
        <w:tabs>
          <w:tab w:val="left" w:pos="709"/>
        </w:tabs>
        <w:ind w:left="284" w:right="-143"/>
        <w:rPr>
          <w:b/>
          <w:sz w:val="22"/>
          <w:szCs w:val="22"/>
          <w:u w:val="single"/>
        </w:rPr>
      </w:pPr>
      <w:r w:rsidRPr="00876EBE">
        <w:rPr>
          <w:b/>
          <w:sz w:val="22"/>
          <w:szCs w:val="22"/>
          <w:u w:val="single"/>
        </w:rPr>
        <w:t xml:space="preserve">c) Zasady oceny kryterium </w:t>
      </w:r>
      <w:r w:rsidRPr="00876EBE">
        <w:rPr>
          <w:b/>
          <w:i/>
          <w:sz w:val="22"/>
          <w:szCs w:val="22"/>
          <w:u w:val="single"/>
        </w:rPr>
        <w:t xml:space="preserve">„Termin dostawy” </w:t>
      </w:r>
      <w:r w:rsidRPr="00876EBE">
        <w:rPr>
          <w:b/>
          <w:sz w:val="22"/>
          <w:szCs w:val="22"/>
          <w:u w:val="single"/>
        </w:rPr>
        <w:t>(W</w:t>
      </w:r>
      <w:r w:rsidRPr="00876EBE">
        <w:rPr>
          <w:b/>
          <w:sz w:val="22"/>
          <w:szCs w:val="22"/>
          <w:u w:val="single"/>
          <w:vertAlign w:val="subscript"/>
        </w:rPr>
        <w:t>p3</w:t>
      </w:r>
      <w:r w:rsidRPr="00876EBE">
        <w:rPr>
          <w:b/>
          <w:sz w:val="22"/>
          <w:szCs w:val="22"/>
          <w:u w:val="single"/>
        </w:rPr>
        <w:t>)</w:t>
      </w:r>
    </w:p>
    <w:p w14:paraId="0AF511C1" w14:textId="61A22980" w:rsidR="00876EBE" w:rsidRPr="00876EBE" w:rsidRDefault="00876EBE" w:rsidP="00876EBE">
      <w:pPr>
        <w:tabs>
          <w:tab w:val="left" w:pos="1843"/>
        </w:tabs>
        <w:ind w:left="426" w:right="-143"/>
        <w:jc w:val="both"/>
        <w:rPr>
          <w:sz w:val="22"/>
          <w:szCs w:val="22"/>
        </w:rPr>
      </w:pPr>
      <w:r w:rsidRPr="00876EBE">
        <w:rPr>
          <w:sz w:val="22"/>
          <w:szCs w:val="22"/>
        </w:rPr>
        <w:t xml:space="preserve">Ocena kryterium </w:t>
      </w:r>
      <w:r w:rsidRPr="00876EBE">
        <w:rPr>
          <w:i/>
          <w:sz w:val="22"/>
          <w:szCs w:val="22"/>
        </w:rPr>
        <w:t>„Termin dostawy”</w:t>
      </w:r>
      <w:r w:rsidRPr="00876EBE">
        <w:rPr>
          <w:sz w:val="22"/>
          <w:szCs w:val="22"/>
        </w:rPr>
        <w:t xml:space="preserve"> zostanie dokonana na podstawie zadeklarowanego w ofertach terminu dostawy</w:t>
      </w:r>
      <w:r w:rsidR="004617D1">
        <w:rPr>
          <w:sz w:val="22"/>
          <w:szCs w:val="22"/>
        </w:rPr>
        <w:t xml:space="preserve"> </w:t>
      </w:r>
      <w:r w:rsidR="004617D1" w:rsidRPr="004617D1">
        <w:rPr>
          <w:sz w:val="22"/>
          <w:szCs w:val="22"/>
        </w:rPr>
        <w:t>przedmiotu zamówienia</w:t>
      </w:r>
      <w:r w:rsidRPr="00876EBE">
        <w:rPr>
          <w:sz w:val="22"/>
          <w:szCs w:val="22"/>
        </w:rPr>
        <w:t xml:space="preserve"> od dnia złożenia zamówienia, przy czym maksymalny wymagany termin dostawy wynosi:</w:t>
      </w:r>
      <w:r w:rsidRPr="00876EBE">
        <w:rPr>
          <w:i/>
          <w:sz w:val="22"/>
          <w:szCs w:val="22"/>
        </w:rPr>
        <w:t xml:space="preserve"> </w:t>
      </w:r>
      <w:r w:rsidRPr="00876EBE">
        <w:rPr>
          <w:i/>
          <w:sz w:val="22"/>
          <w:szCs w:val="22"/>
          <w:u w:val="single"/>
        </w:rPr>
        <w:t>8 dni roboczych od dnia złożenia zamówienia.</w:t>
      </w:r>
    </w:p>
    <w:p w14:paraId="5CB21D74" w14:textId="77777777" w:rsidR="003C5F78" w:rsidRPr="003C5F78" w:rsidRDefault="003C5F78" w:rsidP="00876EBE">
      <w:pPr>
        <w:tabs>
          <w:tab w:val="left" w:pos="1843"/>
        </w:tabs>
        <w:ind w:left="426" w:right="-143"/>
        <w:jc w:val="both"/>
        <w:rPr>
          <w:sz w:val="10"/>
          <w:szCs w:val="10"/>
        </w:rPr>
      </w:pPr>
    </w:p>
    <w:p w14:paraId="76B6E11E" w14:textId="630F4AB6" w:rsidR="00876EBE" w:rsidRPr="00876EBE" w:rsidRDefault="00876EBE" w:rsidP="00876EBE">
      <w:pPr>
        <w:tabs>
          <w:tab w:val="left" w:pos="1843"/>
        </w:tabs>
        <w:ind w:left="426" w:right="-143"/>
        <w:jc w:val="both"/>
        <w:rPr>
          <w:sz w:val="22"/>
          <w:szCs w:val="22"/>
        </w:rPr>
      </w:pPr>
      <w:r w:rsidRPr="00876EBE">
        <w:rPr>
          <w:sz w:val="22"/>
          <w:szCs w:val="22"/>
        </w:rPr>
        <w:t xml:space="preserve">Komisja przetargowa dokona oceny ofert w oparciu o kryterium </w:t>
      </w:r>
      <w:r w:rsidRPr="00876EBE">
        <w:rPr>
          <w:i/>
          <w:sz w:val="22"/>
          <w:szCs w:val="22"/>
        </w:rPr>
        <w:t>„Termin dostawy”</w:t>
      </w:r>
      <w:r w:rsidRPr="00876EBE">
        <w:rPr>
          <w:sz w:val="22"/>
          <w:szCs w:val="22"/>
        </w:rPr>
        <w:t xml:space="preserve"> poprzez przyznanie punktów w następujący sposób:</w:t>
      </w:r>
    </w:p>
    <w:p w14:paraId="60E72B17" w14:textId="77777777" w:rsidR="00876EBE" w:rsidRPr="00876EBE" w:rsidRDefault="00876EBE" w:rsidP="00876EBE">
      <w:pPr>
        <w:tabs>
          <w:tab w:val="left" w:pos="1843"/>
        </w:tabs>
        <w:ind w:left="426" w:right="-143"/>
        <w:jc w:val="both"/>
        <w:rPr>
          <w:sz w:val="10"/>
          <w:szCs w:val="10"/>
        </w:rPr>
      </w:pPr>
    </w:p>
    <w:p w14:paraId="1F6D007A" w14:textId="77777777" w:rsidR="00876EBE" w:rsidRPr="00876EBE" w:rsidRDefault="00876EBE" w:rsidP="00876EBE">
      <w:pPr>
        <w:numPr>
          <w:ilvl w:val="0"/>
          <w:numId w:val="23"/>
        </w:numPr>
        <w:tabs>
          <w:tab w:val="left" w:pos="1843"/>
        </w:tabs>
        <w:ind w:left="993" w:right="-143"/>
        <w:jc w:val="both"/>
        <w:rPr>
          <w:sz w:val="22"/>
          <w:szCs w:val="22"/>
        </w:rPr>
      </w:pPr>
      <w:r w:rsidRPr="00876EBE">
        <w:rPr>
          <w:sz w:val="22"/>
          <w:szCs w:val="22"/>
        </w:rPr>
        <w:t>dostawa w terminie powyżej 6 do 8 dni roboczych od dnia złożenia zamówienia</w:t>
      </w:r>
      <w:r w:rsidRPr="00876EBE">
        <w:rPr>
          <w:sz w:val="22"/>
          <w:szCs w:val="22"/>
        </w:rPr>
        <w:tab/>
      </w:r>
      <w:r w:rsidRPr="00876EBE">
        <w:rPr>
          <w:b/>
          <w:sz w:val="22"/>
          <w:szCs w:val="22"/>
        </w:rPr>
        <w:t>W</w:t>
      </w:r>
      <w:r w:rsidRPr="00876EBE">
        <w:rPr>
          <w:b/>
          <w:sz w:val="22"/>
          <w:szCs w:val="22"/>
          <w:vertAlign w:val="subscript"/>
        </w:rPr>
        <w:t>p3</w:t>
      </w:r>
      <w:r w:rsidRPr="00876EBE">
        <w:rPr>
          <w:b/>
          <w:sz w:val="22"/>
          <w:szCs w:val="22"/>
        </w:rPr>
        <w:t xml:space="preserve"> = 0 pkt;</w:t>
      </w:r>
    </w:p>
    <w:p w14:paraId="33B80A1C" w14:textId="77777777" w:rsidR="00876EBE" w:rsidRPr="00876EBE" w:rsidRDefault="00876EBE" w:rsidP="00876EBE">
      <w:pPr>
        <w:numPr>
          <w:ilvl w:val="0"/>
          <w:numId w:val="23"/>
        </w:numPr>
        <w:tabs>
          <w:tab w:val="left" w:pos="1843"/>
        </w:tabs>
        <w:ind w:left="993" w:right="-143"/>
        <w:jc w:val="both"/>
        <w:rPr>
          <w:sz w:val="22"/>
          <w:szCs w:val="22"/>
        </w:rPr>
      </w:pPr>
      <w:r w:rsidRPr="00876EBE">
        <w:rPr>
          <w:sz w:val="22"/>
          <w:szCs w:val="22"/>
        </w:rPr>
        <w:t>dostawa w terminie powyżej 4 do 6 dni roboczych od dnia złożenia zamówienia</w:t>
      </w:r>
      <w:r w:rsidRPr="00876EBE">
        <w:rPr>
          <w:sz w:val="22"/>
          <w:szCs w:val="22"/>
        </w:rPr>
        <w:tab/>
      </w:r>
      <w:r w:rsidRPr="00876EBE">
        <w:rPr>
          <w:b/>
          <w:sz w:val="22"/>
          <w:szCs w:val="22"/>
        </w:rPr>
        <w:t>W</w:t>
      </w:r>
      <w:r w:rsidRPr="00876EBE">
        <w:rPr>
          <w:b/>
          <w:sz w:val="22"/>
          <w:szCs w:val="22"/>
          <w:vertAlign w:val="subscript"/>
        </w:rPr>
        <w:t>p3</w:t>
      </w:r>
      <w:r w:rsidRPr="00876EBE">
        <w:rPr>
          <w:b/>
          <w:sz w:val="22"/>
          <w:szCs w:val="22"/>
        </w:rPr>
        <w:t xml:space="preserve"> = 10 pkt;</w:t>
      </w:r>
    </w:p>
    <w:p w14:paraId="36689A15" w14:textId="77777777" w:rsidR="00876EBE" w:rsidRPr="00876EBE" w:rsidRDefault="00876EBE" w:rsidP="00876EBE">
      <w:pPr>
        <w:numPr>
          <w:ilvl w:val="0"/>
          <w:numId w:val="23"/>
        </w:numPr>
        <w:tabs>
          <w:tab w:val="left" w:pos="1843"/>
        </w:tabs>
        <w:ind w:left="993" w:right="-143"/>
        <w:jc w:val="both"/>
        <w:rPr>
          <w:sz w:val="22"/>
          <w:szCs w:val="22"/>
        </w:rPr>
      </w:pPr>
      <w:r w:rsidRPr="00876EBE">
        <w:rPr>
          <w:sz w:val="22"/>
          <w:szCs w:val="22"/>
        </w:rPr>
        <w:t>dostawa w terminie do 4 dni roboczych od dnia złożenia zamówienia</w:t>
      </w:r>
      <w:r w:rsidRPr="00876EBE">
        <w:rPr>
          <w:sz w:val="22"/>
          <w:szCs w:val="22"/>
        </w:rPr>
        <w:tab/>
      </w:r>
      <w:r w:rsidRPr="00876EBE">
        <w:rPr>
          <w:sz w:val="22"/>
          <w:szCs w:val="22"/>
        </w:rPr>
        <w:tab/>
      </w:r>
      <w:r w:rsidRPr="00876EBE">
        <w:rPr>
          <w:sz w:val="22"/>
          <w:szCs w:val="22"/>
        </w:rPr>
        <w:tab/>
      </w:r>
      <w:r w:rsidRPr="00876EBE">
        <w:rPr>
          <w:b/>
          <w:sz w:val="22"/>
          <w:szCs w:val="22"/>
        </w:rPr>
        <w:t>W</w:t>
      </w:r>
      <w:r w:rsidRPr="00876EBE">
        <w:rPr>
          <w:b/>
          <w:sz w:val="22"/>
          <w:szCs w:val="22"/>
          <w:vertAlign w:val="subscript"/>
        </w:rPr>
        <w:t>p3</w:t>
      </w:r>
      <w:r w:rsidRPr="00876EBE">
        <w:rPr>
          <w:b/>
          <w:sz w:val="22"/>
          <w:szCs w:val="22"/>
        </w:rPr>
        <w:t xml:space="preserve"> = 20 pkt.</w:t>
      </w:r>
    </w:p>
    <w:p w14:paraId="65EBDD29" w14:textId="77777777" w:rsidR="00876EBE" w:rsidRPr="00876EBE" w:rsidRDefault="00876EBE" w:rsidP="00876EBE">
      <w:pPr>
        <w:tabs>
          <w:tab w:val="left" w:pos="1843"/>
        </w:tabs>
        <w:ind w:left="993" w:right="-143"/>
        <w:jc w:val="both"/>
        <w:rPr>
          <w:sz w:val="10"/>
          <w:szCs w:val="10"/>
        </w:rPr>
      </w:pPr>
    </w:p>
    <w:p w14:paraId="24905D51" w14:textId="77777777" w:rsidR="00876EBE" w:rsidRDefault="00876EBE" w:rsidP="00876EBE">
      <w:pPr>
        <w:tabs>
          <w:tab w:val="left" w:pos="1843"/>
        </w:tabs>
        <w:ind w:left="426"/>
        <w:jc w:val="both"/>
        <w:rPr>
          <w:sz w:val="22"/>
          <w:szCs w:val="22"/>
        </w:rPr>
      </w:pPr>
      <w:r w:rsidRPr="00876EBE">
        <w:rPr>
          <w:sz w:val="22"/>
          <w:szCs w:val="22"/>
        </w:rPr>
        <w:t>W przypadku niepodania terminu dostawy Zamawiający uzna, że Wykonawca oferuje najdłuższy termin dostawy, tzn. 8 dni roboczych i przyzna 0 pkt.</w:t>
      </w:r>
    </w:p>
    <w:p w14:paraId="111134C5" w14:textId="77777777" w:rsidR="00876EBE" w:rsidRPr="00876EBE" w:rsidRDefault="00876EBE" w:rsidP="00876EBE">
      <w:pPr>
        <w:tabs>
          <w:tab w:val="left" w:pos="1843"/>
        </w:tabs>
        <w:ind w:left="426"/>
        <w:jc w:val="both"/>
        <w:rPr>
          <w:sz w:val="10"/>
          <w:szCs w:val="10"/>
        </w:rPr>
      </w:pPr>
    </w:p>
    <w:p w14:paraId="5B430CE4" w14:textId="181965B4" w:rsidR="00876EBE" w:rsidRDefault="006D750A" w:rsidP="00876EBE">
      <w:pPr>
        <w:ind w:left="426" w:right="-143"/>
        <w:jc w:val="both"/>
        <w:rPr>
          <w:b/>
          <w:sz w:val="22"/>
          <w:szCs w:val="22"/>
        </w:rPr>
      </w:pPr>
      <w:r w:rsidRPr="006D750A">
        <w:rPr>
          <w:b/>
          <w:sz w:val="22"/>
          <w:szCs w:val="22"/>
        </w:rPr>
        <w:t xml:space="preserve">Maksymalna liczba punktów możliwych do uzyskania w </w:t>
      </w:r>
      <w:r w:rsidR="00876EBE" w:rsidRPr="009A53B3">
        <w:rPr>
          <w:b/>
          <w:sz w:val="22"/>
          <w:szCs w:val="22"/>
        </w:rPr>
        <w:t xml:space="preserve">kryterium </w:t>
      </w:r>
      <w:r w:rsidR="00876EBE" w:rsidRPr="009A53B3">
        <w:rPr>
          <w:b/>
          <w:i/>
          <w:sz w:val="22"/>
          <w:szCs w:val="22"/>
        </w:rPr>
        <w:t>„Termin dostawy”</w:t>
      </w:r>
      <w:r w:rsidR="00876EBE">
        <w:rPr>
          <w:b/>
          <w:sz w:val="22"/>
          <w:szCs w:val="22"/>
        </w:rPr>
        <w:t xml:space="preserve"> wynosi 2</w:t>
      </w:r>
      <w:r w:rsidR="00876EBE" w:rsidRPr="009A53B3">
        <w:rPr>
          <w:b/>
          <w:sz w:val="22"/>
          <w:szCs w:val="22"/>
        </w:rPr>
        <w:t>0 pkt.</w:t>
      </w:r>
    </w:p>
    <w:p w14:paraId="40906B67" w14:textId="77777777" w:rsidR="002E1418" w:rsidRPr="004851F2" w:rsidRDefault="002E1418" w:rsidP="00B06DBB">
      <w:pPr>
        <w:tabs>
          <w:tab w:val="left" w:pos="426"/>
        </w:tabs>
        <w:ind w:left="993" w:firstLine="142"/>
        <w:rPr>
          <w:sz w:val="22"/>
          <w:szCs w:val="22"/>
        </w:rPr>
      </w:pPr>
    </w:p>
    <w:p w14:paraId="17572E73" w14:textId="727B3B5F" w:rsidR="002F61BD" w:rsidRPr="006C4507" w:rsidRDefault="002F61BD" w:rsidP="002F61BD">
      <w:pPr>
        <w:jc w:val="both"/>
        <w:rPr>
          <w:sz w:val="22"/>
          <w:szCs w:val="22"/>
        </w:rPr>
      </w:pPr>
      <w:r w:rsidRPr="006C4507">
        <w:rPr>
          <w:b/>
          <w:sz w:val="22"/>
          <w:szCs w:val="22"/>
        </w:rPr>
        <w:t>3.</w:t>
      </w:r>
      <w:r w:rsidRPr="006C4507">
        <w:rPr>
          <w:sz w:val="22"/>
          <w:szCs w:val="22"/>
        </w:rPr>
        <w:t xml:space="preserve"> Punktacja przyznawana ofertom w powyższym kryterium będzie liczona z </w:t>
      </w:r>
      <w:r w:rsidR="00B10347">
        <w:rPr>
          <w:sz w:val="22"/>
          <w:szCs w:val="22"/>
        </w:rPr>
        <w:t xml:space="preserve">dokładnością do dwóch miejsc po </w:t>
      </w:r>
      <w:r w:rsidRPr="006C4507">
        <w:rPr>
          <w:sz w:val="22"/>
          <w:szCs w:val="22"/>
        </w:rPr>
        <w:t>przecinku (z uwzględnieniem zasady zaokrąglenia – poniżej 5 należy końc</w:t>
      </w:r>
      <w:r w:rsidR="00B10347">
        <w:rPr>
          <w:sz w:val="22"/>
          <w:szCs w:val="22"/>
        </w:rPr>
        <w:t>ówkę pominąć, powyżej i równe</w:t>
      </w:r>
      <w:r w:rsidR="00B10347">
        <w:rPr>
          <w:sz w:val="22"/>
          <w:szCs w:val="22"/>
        </w:rPr>
        <w:br/>
        <w:t xml:space="preserve"> 5 </w:t>
      </w:r>
      <w:r w:rsidRPr="006C4507">
        <w:rPr>
          <w:sz w:val="22"/>
          <w:szCs w:val="22"/>
        </w:rPr>
        <w:t>należy zaokrąglić w górę). Najwyższa liczba punktów wyznaczy najkorzystniejszą ofertę.</w:t>
      </w:r>
    </w:p>
    <w:p w14:paraId="069DAE53" w14:textId="77777777" w:rsidR="002F61BD" w:rsidRPr="006C4507" w:rsidRDefault="002F61BD" w:rsidP="002F61BD">
      <w:pPr>
        <w:pStyle w:val="Tytu"/>
        <w:tabs>
          <w:tab w:val="left" w:pos="567"/>
        </w:tabs>
        <w:jc w:val="both"/>
        <w:rPr>
          <w:sz w:val="22"/>
          <w:szCs w:val="22"/>
          <w:u w:val="double"/>
          <w:lang w:val="pl-PL"/>
        </w:rPr>
      </w:pPr>
    </w:p>
    <w:p w14:paraId="445512B3" w14:textId="2D0E88ED" w:rsidR="008072FB" w:rsidRPr="00FC2997" w:rsidRDefault="008072FB" w:rsidP="008072FB">
      <w:pPr>
        <w:pStyle w:val="Tytu"/>
        <w:tabs>
          <w:tab w:val="left" w:pos="567"/>
        </w:tabs>
        <w:jc w:val="both"/>
        <w:rPr>
          <w:sz w:val="22"/>
          <w:szCs w:val="22"/>
          <w:u w:val="double"/>
          <w:lang w:val="pl-PL"/>
        </w:rPr>
      </w:pPr>
      <w:r w:rsidRPr="00FC2997">
        <w:rPr>
          <w:sz w:val="22"/>
          <w:szCs w:val="22"/>
          <w:u w:val="double"/>
          <w:lang w:val="pl-PL"/>
        </w:rPr>
        <w:t>X</w:t>
      </w:r>
      <w:r w:rsidRPr="00FC2997">
        <w:rPr>
          <w:sz w:val="22"/>
          <w:szCs w:val="22"/>
          <w:u w:val="double"/>
        </w:rPr>
        <w:t xml:space="preserve">V. OPIS SPOSOBU DOKONYWANIA OCENY </w:t>
      </w:r>
      <w:r w:rsidRPr="00FC2997">
        <w:rPr>
          <w:sz w:val="22"/>
          <w:szCs w:val="22"/>
          <w:u w:val="double"/>
          <w:lang w:val="pl-PL"/>
        </w:rPr>
        <w:t>OFERT</w:t>
      </w:r>
    </w:p>
    <w:p w14:paraId="0EBB38F8" w14:textId="77777777" w:rsidR="008072FB" w:rsidRPr="00FC2997" w:rsidRDefault="008072FB" w:rsidP="008072FB">
      <w:pPr>
        <w:pStyle w:val="Tytu"/>
        <w:tabs>
          <w:tab w:val="left" w:pos="567"/>
        </w:tabs>
        <w:jc w:val="both"/>
        <w:rPr>
          <w:b w:val="0"/>
          <w:sz w:val="10"/>
          <w:szCs w:val="10"/>
          <w:lang w:val="pl-PL"/>
        </w:rPr>
      </w:pPr>
    </w:p>
    <w:p w14:paraId="3F8530B3" w14:textId="77777777" w:rsidR="00E70EE0" w:rsidRPr="00E70EE0" w:rsidRDefault="008072FB" w:rsidP="00E70EE0">
      <w:pPr>
        <w:pStyle w:val="Tytu"/>
        <w:tabs>
          <w:tab w:val="left" w:pos="567"/>
        </w:tabs>
        <w:ind w:left="142" w:hanging="142"/>
        <w:jc w:val="both"/>
        <w:rPr>
          <w:b w:val="0"/>
          <w:sz w:val="22"/>
          <w:szCs w:val="22"/>
          <w:lang w:val="pl-PL"/>
        </w:rPr>
      </w:pPr>
      <w:r w:rsidRPr="00FC2997">
        <w:rPr>
          <w:sz w:val="22"/>
          <w:szCs w:val="22"/>
          <w:lang w:val="pl-PL"/>
        </w:rPr>
        <w:t>1.</w:t>
      </w:r>
      <w:r w:rsidRPr="00FC2997">
        <w:rPr>
          <w:b w:val="0"/>
          <w:sz w:val="22"/>
          <w:szCs w:val="22"/>
          <w:lang w:val="pl-PL"/>
        </w:rPr>
        <w:t xml:space="preserve"> </w:t>
      </w:r>
      <w:r w:rsidR="00E70EE0" w:rsidRPr="00E70EE0">
        <w:rPr>
          <w:b w:val="0"/>
          <w:sz w:val="22"/>
          <w:szCs w:val="22"/>
          <w:lang w:val="pl-PL"/>
        </w:rPr>
        <w:t>Za najkorzystniejszą zostanie uznana oferta z największą ilością punktów.</w:t>
      </w:r>
    </w:p>
    <w:p w14:paraId="73AA1C1D" w14:textId="6EBF02B7" w:rsidR="00E70EE0" w:rsidRPr="00E70EE0" w:rsidRDefault="00E70EE0" w:rsidP="00E70EE0">
      <w:pPr>
        <w:pStyle w:val="Tytu"/>
        <w:tabs>
          <w:tab w:val="left" w:pos="567"/>
        </w:tabs>
        <w:ind w:left="142" w:hanging="142"/>
        <w:jc w:val="both"/>
        <w:rPr>
          <w:b w:val="0"/>
          <w:sz w:val="22"/>
          <w:szCs w:val="22"/>
          <w:lang w:val="pl-PL"/>
        </w:rPr>
      </w:pPr>
      <w:r w:rsidRPr="00E70EE0">
        <w:rPr>
          <w:bCs/>
          <w:sz w:val="22"/>
          <w:szCs w:val="22"/>
          <w:lang w:val="pl-PL"/>
        </w:rPr>
        <w:t>2.</w:t>
      </w:r>
      <w:r w:rsidRPr="00E70EE0">
        <w:rPr>
          <w:b w:val="0"/>
          <w:sz w:val="22"/>
          <w:szCs w:val="22"/>
          <w:lang w:val="pl-PL"/>
        </w:rPr>
        <w:t xml:space="preserve"> </w:t>
      </w:r>
      <w:r w:rsidR="009711AE" w:rsidRPr="009711AE">
        <w:rPr>
          <w:b w:val="0"/>
          <w:sz w:val="22"/>
          <w:szCs w:val="22"/>
          <w:lang w:val="pl-PL"/>
        </w:rPr>
        <w:t>Jeżeli Zamawiający nie będzie mógł wybrać oferty najkorzystniejszej z uwagi na to, że dwie lub więcej ofert przedstawia taki sam bilans ceny innych kryteriów oceny ofert, Zamawiający wybiera spośród tych ofert ofertę, która otrzymała najwyższą ocenę w kryterium o najwyższej wadze. Jeżeli oferty otrzymały taką samą oce</w:t>
      </w:r>
      <w:r w:rsidR="00454FE7">
        <w:rPr>
          <w:b w:val="0"/>
          <w:sz w:val="22"/>
          <w:szCs w:val="22"/>
          <w:lang w:val="pl-PL"/>
        </w:rPr>
        <w:t>nę w </w:t>
      </w:r>
      <w:r w:rsidR="009711AE" w:rsidRPr="009711AE">
        <w:rPr>
          <w:b w:val="0"/>
          <w:sz w:val="22"/>
          <w:szCs w:val="22"/>
          <w:lang w:val="pl-PL"/>
        </w:rPr>
        <w:t>kryterium o najwyższej wadze, Zamawiający wybiera ofertę z najniższą ceną lub najniższym kosztem. Jeżeli nie można dokonać wyboru oferty w sposób, o którym mowa powyżej, Zamawiający wzywa wykonawców, którzy złożyli te oferty, do złożenia w terminie określonym przez Zamawiającego ofert dodatkowych.</w:t>
      </w:r>
    </w:p>
    <w:p w14:paraId="6005839D" w14:textId="77777777" w:rsidR="000D77BD" w:rsidRDefault="000D77BD" w:rsidP="000D77BD">
      <w:pPr>
        <w:pStyle w:val="Tytu"/>
        <w:tabs>
          <w:tab w:val="left" w:pos="567"/>
        </w:tabs>
        <w:ind w:left="142" w:hanging="142"/>
        <w:jc w:val="both"/>
        <w:rPr>
          <w:b w:val="0"/>
          <w:sz w:val="22"/>
          <w:szCs w:val="22"/>
          <w:lang w:val="pl-PL"/>
        </w:rPr>
      </w:pPr>
      <w:r>
        <w:rPr>
          <w:bCs/>
          <w:sz w:val="22"/>
          <w:szCs w:val="22"/>
          <w:lang w:val="pl-PL"/>
        </w:rPr>
        <w:t>3</w:t>
      </w:r>
      <w:r w:rsidRPr="000D77BD">
        <w:rPr>
          <w:bCs/>
          <w:sz w:val="22"/>
          <w:szCs w:val="22"/>
          <w:lang w:val="pl-PL"/>
        </w:rPr>
        <w:t>.</w:t>
      </w:r>
      <w:r w:rsidRPr="00E70EE0">
        <w:rPr>
          <w:b w:val="0"/>
          <w:sz w:val="22"/>
          <w:szCs w:val="22"/>
          <w:lang w:val="pl-PL"/>
        </w:rPr>
        <w:t xml:space="preserve"> Zamawiający dokona oceny ofert, które nie będą podlegały odrzuceniu.</w:t>
      </w:r>
    </w:p>
    <w:p w14:paraId="4E96FA45" w14:textId="77777777" w:rsidR="000D77BD" w:rsidRPr="00E70EE0" w:rsidRDefault="000D77BD" w:rsidP="000D77BD">
      <w:pPr>
        <w:pStyle w:val="Tytu"/>
        <w:tabs>
          <w:tab w:val="left" w:pos="567"/>
        </w:tabs>
        <w:ind w:left="142" w:hanging="142"/>
        <w:jc w:val="both"/>
        <w:rPr>
          <w:b w:val="0"/>
          <w:sz w:val="22"/>
          <w:szCs w:val="22"/>
          <w:lang w:val="pl-PL"/>
        </w:rPr>
      </w:pPr>
      <w:r w:rsidRPr="000D77BD">
        <w:rPr>
          <w:bCs/>
          <w:sz w:val="22"/>
          <w:szCs w:val="22"/>
          <w:lang w:val="pl-PL"/>
        </w:rPr>
        <w:lastRenderedPageBreak/>
        <w:t>4.</w:t>
      </w:r>
      <w:r w:rsidRPr="000D77BD">
        <w:rPr>
          <w:b w:val="0"/>
          <w:sz w:val="22"/>
          <w:szCs w:val="22"/>
          <w:lang w:val="pl-PL"/>
        </w:rPr>
        <w:t xml:space="preserve">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CB41B1B" w14:textId="77777777" w:rsidR="00B02D64" w:rsidRPr="005B17AE" w:rsidRDefault="000D77BD" w:rsidP="00E70EE0">
      <w:pPr>
        <w:pStyle w:val="Tytu"/>
        <w:tabs>
          <w:tab w:val="left" w:pos="567"/>
        </w:tabs>
        <w:ind w:left="142" w:hanging="142"/>
        <w:jc w:val="both"/>
        <w:rPr>
          <w:b w:val="0"/>
          <w:sz w:val="22"/>
          <w:szCs w:val="22"/>
          <w:lang w:val="pl-PL"/>
        </w:rPr>
      </w:pPr>
      <w:r>
        <w:rPr>
          <w:bCs/>
          <w:sz w:val="22"/>
          <w:szCs w:val="22"/>
          <w:lang w:val="pl-PL"/>
        </w:rPr>
        <w:t>5</w:t>
      </w:r>
      <w:r w:rsidR="00E70EE0" w:rsidRPr="007D6146">
        <w:rPr>
          <w:bCs/>
          <w:sz w:val="22"/>
          <w:szCs w:val="22"/>
          <w:lang w:val="pl-PL"/>
        </w:rPr>
        <w:t>.</w:t>
      </w:r>
      <w:r w:rsidR="00E70EE0" w:rsidRPr="00E70EE0">
        <w:rPr>
          <w:b w:val="0"/>
          <w:sz w:val="22"/>
          <w:szCs w:val="22"/>
          <w:lang w:val="pl-PL"/>
        </w:rPr>
        <w:t xml:space="preserve"> </w:t>
      </w:r>
      <w:r w:rsidR="00B02D64" w:rsidRPr="00B02D64">
        <w:rPr>
          <w:b w:val="0"/>
          <w:sz w:val="22"/>
          <w:szCs w:val="22"/>
          <w:lang w:val="pl-PL"/>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Przedłużenie terminu związania ofertą, o którym mowa w zdaniu poprzednim, wymaga złożenia przez Wykonawcę pisemnego oświadczenia o wyrażeniu zgody na </w:t>
      </w:r>
      <w:r w:rsidR="00B02D64" w:rsidRPr="005B17AE">
        <w:rPr>
          <w:b w:val="0"/>
          <w:sz w:val="22"/>
          <w:szCs w:val="22"/>
          <w:lang w:val="pl-PL"/>
        </w:rPr>
        <w:t>przedłużenie terminu związana ofertą.</w:t>
      </w:r>
    </w:p>
    <w:p w14:paraId="110C19E9" w14:textId="46120DA2" w:rsidR="00E70EE0" w:rsidRPr="005B17AE" w:rsidRDefault="00B02D64" w:rsidP="00E70EE0">
      <w:pPr>
        <w:pStyle w:val="Tytu"/>
        <w:tabs>
          <w:tab w:val="left" w:pos="567"/>
        </w:tabs>
        <w:ind w:left="142" w:hanging="142"/>
        <w:jc w:val="both"/>
        <w:rPr>
          <w:b w:val="0"/>
          <w:sz w:val="22"/>
          <w:szCs w:val="22"/>
          <w:lang w:val="pl-PL"/>
        </w:rPr>
      </w:pPr>
      <w:r w:rsidRPr="005B17AE">
        <w:rPr>
          <w:bCs/>
          <w:sz w:val="22"/>
          <w:szCs w:val="22"/>
          <w:lang w:val="pl-PL"/>
        </w:rPr>
        <w:t>6.</w:t>
      </w:r>
      <w:r w:rsidRPr="005B17AE">
        <w:rPr>
          <w:b w:val="0"/>
          <w:sz w:val="22"/>
          <w:szCs w:val="22"/>
          <w:lang w:val="pl-PL"/>
        </w:rPr>
        <w:t xml:space="preserve"> </w:t>
      </w:r>
      <w:r w:rsidR="00E70EE0" w:rsidRPr="005B17AE">
        <w:rPr>
          <w:b w:val="0"/>
          <w:sz w:val="22"/>
          <w:szCs w:val="22"/>
          <w:lang w:val="pl-PL"/>
        </w:rPr>
        <w:t>Jeżeli termin związania ofertą upłyn</w:t>
      </w:r>
      <w:r w:rsidR="00862B57" w:rsidRPr="005B17AE">
        <w:rPr>
          <w:b w:val="0"/>
          <w:sz w:val="22"/>
          <w:szCs w:val="22"/>
          <w:lang w:val="pl-PL"/>
        </w:rPr>
        <w:t>ął</w:t>
      </w:r>
      <w:r w:rsidR="00E70EE0" w:rsidRPr="005B17AE">
        <w:rPr>
          <w:b w:val="0"/>
          <w:sz w:val="22"/>
          <w:szCs w:val="22"/>
          <w:lang w:val="pl-PL"/>
        </w:rPr>
        <w:t xml:space="preserve"> przed wyborem najkorzystniejszej oferty, Zamawiający wezwie Wykonawcę, którego oferta otrzymała najwyższ</w:t>
      </w:r>
      <w:r w:rsidR="00862B57" w:rsidRPr="005B17AE">
        <w:rPr>
          <w:b w:val="0"/>
          <w:sz w:val="22"/>
          <w:szCs w:val="22"/>
          <w:lang w:val="pl-PL"/>
        </w:rPr>
        <w:t>ą</w:t>
      </w:r>
      <w:r w:rsidR="00E70EE0" w:rsidRPr="005B17AE">
        <w:rPr>
          <w:b w:val="0"/>
          <w:sz w:val="22"/>
          <w:szCs w:val="22"/>
          <w:lang w:val="pl-PL"/>
        </w:rPr>
        <w:t xml:space="preserve"> ocen</w:t>
      </w:r>
      <w:r w:rsidR="00862B57" w:rsidRPr="005B17AE">
        <w:rPr>
          <w:b w:val="0"/>
          <w:sz w:val="22"/>
          <w:szCs w:val="22"/>
          <w:lang w:val="pl-PL"/>
        </w:rPr>
        <w:t>ę</w:t>
      </w:r>
      <w:r w:rsidR="00E70EE0" w:rsidRPr="005B17AE">
        <w:rPr>
          <w:b w:val="0"/>
          <w:sz w:val="22"/>
          <w:szCs w:val="22"/>
          <w:lang w:val="pl-PL"/>
        </w:rPr>
        <w:t>, do wyrażenia, w wyznaczonym przez Zamawiającego terminie, pisemnej zgody na wybór jego oferty.</w:t>
      </w:r>
    </w:p>
    <w:p w14:paraId="184AC841" w14:textId="3FEABBA5" w:rsidR="00E70EE0" w:rsidRPr="00F17D64" w:rsidRDefault="00B02D64" w:rsidP="00E70EE0">
      <w:pPr>
        <w:pStyle w:val="Tytu"/>
        <w:tabs>
          <w:tab w:val="left" w:pos="567"/>
        </w:tabs>
        <w:ind w:left="142" w:hanging="142"/>
        <w:jc w:val="both"/>
        <w:rPr>
          <w:b w:val="0"/>
          <w:sz w:val="22"/>
          <w:szCs w:val="22"/>
          <w:lang w:val="pl-PL"/>
        </w:rPr>
      </w:pPr>
      <w:r>
        <w:rPr>
          <w:bCs/>
          <w:sz w:val="22"/>
          <w:szCs w:val="22"/>
          <w:lang w:val="pl-PL"/>
        </w:rPr>
        <w:t>7</w:t>
      </w:r>
      <w:r w:rsidR="007D6146" w:rsidRPr="007D6146">
        <w:rPr>
          <w:bCs/>
          <w:sz w:val="22"/>
          <w:szCs w:val="22"/>
          <w:lang w:val="pl-PL"/>
        </w:rPr>
        <w:t>.</w:t>
      </w:r>
      <w:r w:rsidR="00E70EE0" w:rsidRPr="00E70EE0">
        <w:rPr>
          <w:b w:val="0"/>
          <w:sz w:val="22"/>
          <w:szCs w:val="22"/>
          <w:lang w:val="pl-PL"/>
        </w:rPr>
        <w:t xml:space="preserve"> W przypadku braku zgody, o której mowa w </w:t>
      </w:r>
      <w:r>
        <w:rPr>
          <w:b w:val="0"/>
          <w:sz w:val="22"/>
          <w:szCs w:val="22"/>
          <w:lang w:val="pl-PL"/>
        </w:rPr>
        <w:t>pkt 6</w:t>
      </w:r>
      <w:r w:rsidR="00E70EE0" w:rsidRPr="00E70EE0">
        <w:rPr>
          <w:b w:val="0"/>
          <w:sz w:val="22"/>
          <w:szCs w:val="22"/>
          <w:lang w:val="pl-PL"/>
        </w:rPr>
        <w:t>, oferta podlega odrzuceniu, a Zamawiający zwraca sią o</w:t>
      </w:r>
      <w:r w:rsidR="007D6146">
        <w:rPr>
          <w:b w:val="0"/>
          <w:sz w:val="22"/>
          <w:szCs w:val="22"/>
          <w:lang w:val="pl-PL"/>
        </w:rPr>
        <w:t> </w:t>
      </w:r>
      <w:r w:rsidR="00E70EE0" w:rsidRPr="00E70EE0">
        <w:rPr>
          <w:b w:val="0"/>
          <w:sz w:val="22"/>
          <w:szCs w:val="22"/>
          <w:lang w:val="pl-PL"/>
        </w:rPr>
        <w:t xml:space="preserve">wyrażenie takiej zgody do kolejnego Wykonawcy, którego oferta została najwyżej oceniona, chyba ze zachodzą </w:t>
      </w:r>
      <w:r w:rsidR="00E70EE0" w:rsidRPr="00F17D64">
        <w:rPr>
          <w:b w:val="0"/>
          <w:sz w:val="22"/>
          <w:szCs w:val="22"/>
          <w:lang w:val="pl-PL"/>
        </w:rPr>
        <w:t>przesłanki do unieważnienia postępowania.</w:t>
      </w:r>
    </w:p>
    <w:p w14:paraId="50695D4B" w14:textId="77777777" w:rsidR="00470170" w:rsidRDefault="00470170" w:rsidP="00361357">
      <w:pPr>
        <w:tabs>
          <w:tab w:val="left" w:pos="567"/>
        </w:tabs>
        <w:ind w:left="284" w:hanging="284"/>
        <w:jc w:val="both"/>
        <w:rPr>
          <w:b/>
          <w:sz w:val="22"/>
          <w:szCs w:val="22"/>
          <w:u w:val="double"/>
        </w:rPr>
      </w:pPr>
    </w:p>
    <w:p w14:paraId="64304C62" w14:textId="21A7C258" w:rsidR="002C758C" w:rsidRPr="005B17AE" w:rsidRDefault="002C758C" w:rsidP="00361357">
      <w:pPr>
        <w:tabs>
          <w:tab w:val="left" w:pos="567"/>
        </w:tabs>
        <w:ind w:left="284" w:hanging="284"/>
        <w:jc w:val="both"/>
        <w:rPr>
          <w:b/>
          <w:sz w:val="22"/>
          <w:szCs w:val="22"/>
          <w:u w:val="double"/>
        </w:rPr>
      </w:pPr>
      <w:r w:rsidRPr="00FC2997">
        <w:rPr>
          <w:b/>
          <w:sz w:val="22"/>
          <w:szCs w:val="22"/>
          <w:u w:val="double"/>
        </w:rPr>
        <w:t>XV</w:t>
      </w:r>
      <w:r w:rsidR="008072FB" w:rsidRPr="00FC2997">
        <w:rPr>
          <w:b/>
          <w:sz w:val="22"/>
          <w:szCs w:val="22"/>
          <w:u w:val="double"/>
        </w:rPr>
        <w:t>I</w:t>
      </w:r>
      <w:r w:rsidRPr="00FC2997">
        <w:rPr>
          <w:b/>
          <w:sz w:val="22"/>
          <w:szCs w:val="22"/>
          <w:u w:val="double"/>
        </w:rPr>
        <w:t>. ZASADY POPR</w:t>
      </w:r>
      <w:r w:rsidRPr="005B17AE">
        <w:rPr>
          <w:b/>
          <w:sz w:val="22"/>
          <w:szCs w:val="22"/>
          <w:u w:val="double"/>
        </w:rPr>
        <w:t>AWIANIA OMYŁEK RACHUNKOWYCH</w:t>
      </w:r>
    </w:p>
    <w:p w14:paraId="2BEF4211" w14:textId="07C9CEB7" w:rsidR="000E6F03" w:rsidRPr="005B17AE" w:rsidRDefault="00B25814" w:rsidP="000E6F03">
      <w:pPr>
        <w:tabs>
          <w:tab w:val="left" w:pos="567"/>
        </w:tabs>
        <w:ind w:left="284" w:hanging="284"/>
        <w:jc w:val="both"/>
        <w:rPr>
          <w:sz w:val="22"/>
          <w:szCs w:val="22"/>
        </w:rPr>
      </w:pPr>
      <w:r w:rsidRPr="005B17AE">
        <w:rPr>
          <w:b/>
          <w:bCs/>
          <w:sz w:val="22"/>
          <w:szCs w:val="22"/>
        </w:rPr>
        <w:t>1.</w:t>
      </w:r>
      <w:r w:rsidRPr="005B17AE">
        <w:rPr>
          <w:sz w:val="22"/>
          <w:szCs w:val="22"/>
        </w:rPr>
        <w:t xml:space="preserve"> </w:t>
      </w:r>
      <w:r w:rsidR="000E6F03" w:rsidRPr="005B17AE">
        <w:rPr>
          <w:sz w:val="22"/>
          <w:szCs w:val="22"/>
        </w:rPr>
        <w:t>Zamawiający poprawi</w:t>
      </w:r>
      <w:r w:rsidR="009E0F1B" w:rsidRPr="005B17AE">
        <w:rPr>
          <w:sz w:val="22"/>
          <w:szCs w:val="22"/>
        </w:rPr>
        <w:t>a</w:t>
      </w:r>
      <w:r w:rsidR="000E6F03" w:rsidRPr="005B17AE">
        <w:rPr>
          <w:sz w:val="22"/>
          <w:szCs w:val="22"/>
        </w:rPr>
        <w:t xml:space="preserve"> w ofercie:</w:t>
      </w:r>
    </w:p>
    <w:p w14:paraId="14C64053" w14:textId="0A13D153" w:rsidR="000E6F03" w:rsidRPr="005E4100" w:rsidRDefault="000E6F03" w:rsidP="00F46D9B">
      <w:pPr>
        <w:tabs>
          <w:tab w:val="left" w:pos="567"/>
        </w:tabs>
        <w:ind w:left="284" w:hanging="142"/>
        <w:jc w:val="both"/>
        <w:rPr>
          <w:sz w:val="22"/>
          <w:szCs w:val="22"/>
        </w:rPr>
      </w:pPr>
      <w:r w:rsidRPr="005B17AE">
        <w:rPr>
          <w:sz w:val="22"/>
          <w:szCs w:val="22"/>
        </w:rPr>
        <w:t xml:space="preserve">1) oczywiste omyłki </w:t>
      </w:r>
      <w:r w:rsidRPr="000E6F03">
        <w:rPr>
          <w:sz w:val="22"/>
          <w:szCs w:val="22"/>
        </w:rPr>
        <w:t xml:space="preserve">pisarskie - bezsporne, </w:t>
      </w:r>
      <w:r w:rsidR="00F17D64" w:rsidRPr="000E6F03">
        <w:rPr>
          <w:sz w:val="22"/>
          <w:szCs w:val="22"/>
        </w:rPr>
        <w:t>niebudzące</w:t>
      </w:r>
      <w:r w:rsidRPr="000E6F03">
        <w:rPr>
          <w:sz w:val="22"/>
          <w:szCs w:val="22"/>
        </w:rPr>
        <w:t xml:space="preserve"> wątpliwości omyłki dotyczące wyrazów, np.: widoczna mylna pisownia wyrazu, ewidentny błąd gramatyczny, niezamierzone opuszczenie wyrazu lub jego części, ewidentny błąd rzeczowy</w:t>
      </w:r>
      <w:r w:rsidR="00663F26">
        <w:rPr>
          <w:sz w:val="22"/>
          <w:szCs w:val="22"/>
        </w:rPr>
        <w:t>,</w:t>
      </w:r>
      <w:r w:rsidRPr="000E6F03">
        <w:rPr>
          <w:sz w:val="22"/>
          <w:szCs w:val="22"/>
        </w:rPr>
        <w:t xml:space="preserve"> np.: 31 kwietnia 20</w:t>
      </w:r>
      <w:r w:rsidR="000F7D31">
        <w:rPr>
          <w:sz w:val="22"/>
          <w:szCs w:val="22"/>
        </w:rPr>
        <w:t>25</w:t>
      </w:r>
      <w:r w:rsidRPr="000E6F03">
        <w:rPr>
          <w:sz w:val="22"/>
          <w:szCs w:val="22"/>
        </w:rPr>
        <w:t xml:space="preserve"> r., rozbieżność pomiędzy ceną wpisaną liczbą i </w:t>
      </w:r>
      <w:r w:rsidRPr="005E4100">
        <w:rPr>
          <w:sz w:val="22"/>
          <w:szCs w:val="22"/>
        </w:rPr>
        <w:t>słownie</w:t>
      </w:r>
      <w:r w:rsidR="00E74344" w:rsidRPr="005E4100">
        <w:rPr>
          <w:sz w:val="22"/>
          <w:szCs w:val="22"/>
        </w:rPr>
        <w:t>;</w:t>
      </w:r>
    </w:p>
    <w:p w14:paraId="149E61D5" w14:textId="77777777" w:rsidR="000E6F03" w:rsidRPr="000E6F03" w:rsidRDefault="000E6F03" w:rsidP="00F46D9B">
      <w:pPr>
        <w:tabs>
          <w:tab w:val="left" w:pos="567"/>
        </w:tabs>
        <w:ind w:left="284" w:hanging="142"/>
        <w:jc w:val="both"/>
        <w:rPr>
          <w:sz w:val="22"/>
          <w:szCs w:val="22"/>
        </w:rPr>
      </w:pPr>
      <w:r>
        <w:rPr>
          <w:sz w:val="22"/>
          <w:szCs w:val="22"/>
        </w:rPr>
        <w:t xml:space="preserve">2) </w:t>
      </w:r>
      <w:r w:rsidRPr="000E6F03">
        <w:rPr>
          <w:sz w:val="22"/>
          <w:szCs w:val="22"/>
        </w:rPr>
        <w:t>oczywiste omyłki rachunkowe z uwzględnieniem konsekwencji rachunkowych dokonanych poprawek - omyłki dotyczące działań arytmetycznych na liczbach, np.: błędny wynik działania matematycznego wynikający z</w:t>
      </w:r>
      <w:r w:rsidR="00942831">
        <w:rPr>
          <w:sz w:val="22"/>
          <w:szCs w:val="22"/>
        </w:rPr>
        <w:t> </w:t>
      </w:r>
      <w:r w:rsidRPr="000E6F03">
        <w:rPr>
          <w:sz w:val="22"/>
          <w:szCs w:val="22"/>
        </w:rPr>
        <w:t>dodawania, odejmowania, mnożenia i dzielenia;</w:t>
      </w:r>
    </w:p>
    <w:p w14:paraId="1B1BEC44" w14:textId="77777777" w:rsidR="000E6F03" w:rsidRPr="000E6F03" w:rsidRDefault="000E6F03" w:rsidP="00F46D9B">
      <w:pPr>
        <w:tabs>
          <w:tab w:val="left" w:pos="567"/>
        </w:tabs>
        <w:ind w:left="284" w:hanging="142"/>
        <w:jc w:val="both"/>
        <w:rPr>
          <w:sz w:val="22"/>
          <w:szCs w:val="22"/>
        </w:rPr>
      </w:pPr>
      <w:r>
        <w:rPr>
          <w:sz w:val="22"/>
          <w:szCs w:val="22"/>
        </w:rPr>
        <w:t xml:space="preserve">3) </w:t>
      </w:r>
      <w:r w:rsidRPr="000E6F03">
        <w:rPr>
          <w:sz w:val="22"/>
          <w:szCs w:val="22"/>
        </w:rPr>
        <w:t>inne omyłki - polegające na niezgodności oferty z SWZ niepowodujące istotnych zmian w treści oferty</w:t>
      </w:r>
    </w:p>
    <w:p w14:paraId="1943B5E9" w14:textId="77777777" w:rsidR="002C758C" w:rsidRDefault="004C14E6" w:rsidP="004C14E6">
      <w:pPr>
        <w:tabs>
          <w:tab w:val="left" w:pos="567"/>
        </w:tabs>
        <w:ind w:left="142" w:hanging="142"/>
        <w:jc w:val="both"/>
        <w:rPr>
          <w:sz w:val="22"/>
          <w:szCs w:val="22"/>
        </w:rPr>
      </w:pPr>
      <w:r w:rsidRPr="004C14E6">
        <w:rPr>
          <w:b/>
          <w:bCs/>
          <w:sz w:val="22"/>
          <w:szCs w:val="22"/>
        </w:rPr>
        <w:t>2.</w:t>
      </w:r>
      <w:r>
        <w:rPr>
          <w:sz w:val="22"/>
          <w:szCs w:val="22"/>
        </w:rPr>
        <w:t xml:space="preserve"> </w:t>
      </w:r>
      <w:r w:rsidR="000E6F03" w:rsidRPr="000E6F03">
        <w:rPr>
          <w:sz w:val="22"/>
          <w:szCs w:val="22"/>
        </w:rPr>
        <w:t xml:space="preserve">W przypadku, o którym mowa w pkt </w:t>
      </w:r>
      <w:r w:rsidR="002215FA">
        <w:rPr>
          <w:sz w:val="22"/>
          <w:szCs w:val="22"/>
        </w:rPr>
        <w:t>1</w:t>
      </w:r>
      <w:r w:rsidR="00563BBB">
        <w:rPr>
          <w:sz w:val="22"/>
          <w:szCs w:val="22"/>
        </w:rPr>
        <w:t>.3)</w:t>
      </w:r>
      <w:r w:rsidR="000E6F03" w:rsidRPr="000E6F03">
        <w:rPr>
          <w:sz w:val="22"/>
          <w:szCs w:val="22"/>
        </w:rPr>
        <w:t>, Zamawiający wyznaczy Wykonawcy odpowiedni termin na wyrażenie zgody na poprawienie w ofercie omyłki lub zakwestionowanie jej poprawienia. Brak odpowiedzi w</w:t>
      </w:r>
      <w:r w:rsidR="002215FA">
        <w:rPr>
          <w:sz w:val="22"/>
          <w:szCs w:val="22"/>
        </w:rPr>
        <w:t> </w:t>
      </w:r>
      <w:r w:rsidR="000E6F03" w:rsidRPr="000E6F03">
        <w:rPr>
          <w:sz w:val="22"/>
          <w:szCs w:val="22"/>
        </w:rPr>
        <w:t>wyznaczonym terminie uznaje się za wyrażenie zgody na poprawienie omyłki.</w:t>
      </w:r>
    </w:p>
    <w:p w14:paraId="55A670E1" w14:textId="77777777" w:rsidR="00736B8B" w:rsidRPr="00FC2997" w:rsidRDefault="00736B8B" w:rsidP="000E6F03">
      <w:pPr>
        <w:tabs>
          <w:tab w:val="left" w:pos="567"/>
        </w:tabs>
        <w:ind w:left="284" w:hanging="284"/>
        <w:jc w:val="both"/>
        <w:rPr>
          <w:b/>
          <w:sz w:val="22"/>
          <w:szCs w:val="22"/>
          <w:u w:val="double"/>
        </w:rPr>
      </w:pPr>
    </w:p>
    <w:p w14:paraId="6D453B48" w14:textId="3BD76011" w:rsidR="002C758C" w:rsidRPr="00FC2997" w:rsidRDefault="002C758C" w:rsidP="00361357">
      <w:pPr>
        <w:tabs>
          <w:tab w:val="left" w:pos="567"/>
        </w:tabs>
        <w:ind w:left="284" w:hanging="284"/>
        <w:jc w:val="both"/>
        <w:rPr>
          <w:b/>
          <w:sz w:val="22"/>
          <w:szCs w:val="22"/>
          <w:u w:val="double"/>
        </w:rPr>
      </w:pPr>
      <w:r w:rsidRPr="00FC2997">
        <w:rPr>
          <w:b/>
          <w:sz w:val="22"/>
          <w:szCs w:val="22"/>
          <w:u w:val="double"/>
        </w:rPr>
        <w:t>XV</w:t>
      </w:r>
      <w:r w:rsidR="008072FB" w:rsidRPr="00FC2997">
        <w:rPr>
          <w:b/>
          <w:sz w:val="22"/>
          <w:szCs w:val="22"/>
          <w:u w:val="double"/>
        </w:rPr>
        <w:t>I</w:t>
      </w:r>
      <w:r w:rsidRPr="00FC2997">
        <w:rPr>
          <w:b/>
          <w:sz w:val="22"/>
          <w:szCs w:val="22"/>
          <w:u w:val="double"/>
        </w:rPr>
        <w:t>I. WYJAŚNIENIA DOT. OFERTY I DOKUMENTÓW</w:t>
      </w:r>
    </w:p>
    <w:p w14:paraId="1400274E" w14:textId="77777777" w:rsidR="002C758C" w:rsidRPr="00FC2997" w:rsidRDefault="002C758C" w:rsidP="00361357">
      <w:pPr>
        <w:pStyle w:val="Tytu"/>
        <w:jc w:val="both"/>
        <w:rPr>
          <w:b w:val="0"/>
          <w:sz w:val="22"/>
          <w:szCs w:val="22"/>
        </w:rPr>
      </w:pPr>
      <w:r w:rsidRPr="00FC2997">
        <w:rPr>
          <w:b w:val="0"/>
          <w:sz w:val="22"/>
          <w:szCs w:val="22"/>
        </w:rPr>
        <w:t xml:space="preserve">Zgodnie z art. </w:t>
      </w:r>
      <w:r w:rsidR="00887D58">
        <w:rPr>
          <w:b w:val="0"/>
          <w:sz w:val="22"/>
          <w:szCs w:val="22"/>
          <w:lang w:val="pl-PL"/>
        </w:rPr>
        <w:t>128</w:t>
      </w:r>
      <w:r w:rsidRPr="00FC2997">
        <w:rPr>
          <w:b w:val="0"/>
          <w:sz w:val="22"/>
          <w:szCs w:val="22"/>
        </w:rPr>
        <w:t xml:space="preserve"> ust. 4 oraz art. </w:t>
      </w:r>
      <w:r w:rsidR="000C1A77">
        <w:rPr>
          <w:b w:val="0"/>
          <w:sz w:val="22"/>
          <w:szCs w:val="22"/>
          <w:lang w:val="pl-PL"/>
        </w:rPr>
        <w:t>223</w:t>
      </w:r>
      <w:r w:rsidRPr="00FC2997">
        <w:rPr>
          <w:b w:val="0"/>
          <w:sz w:val="22"/>
          <w:szCs w:val="22"/>
        </w:rPr>
        <w:t xml:space="preserve"> ust. 1 ustawy</w:t>
      </w:r>
      <w:r w:rsidRPr="00FC2997">
        <w:rPr>
          <w:b w:val="0"/>
          <w:sz w:val="22"/>
          <w:szCs w:val="22"/>
          <w:lang w:val="pl-PL"/>
        </w:rPr>
        <w:t xml:space="preserve"> Pzp</w:t>
      </w:r>
      <w:r w:rsidRPr="00FC2997">
        <w:rPr>
          <w:b w:val="0"/>
          <w:sz w:val="22"/>
          <w:szCs w:val="22"/>
        </w:rPr>
        <w:t>, Zamawiający może żądać od Wykonawców złożenia wyjaśnień.</w:t>
      </w:r>
    </w:p>
    <w:p w14:paraId="64F08F69" w14:textId="77777777" w:rsidR="002C758C" w:rsidRPr="00FC2997" w:rsidRDefault="002C758C" w:rsidP="00361357">
      <w:pPr>
        <w:tabs>
          <w:tab w:val="left" w:pos="567"/>
        </w:tabs>
        <w:ind w:left="284" w:hanging="284"/>
        <w:jc w:val="both"/>
        <w:rPr>
          <w:b/>
          <w:sz w:val="22"/>
          <w:szCs w:val="22"/>
          <w:u w:val="double"/>
        </w:rPr>
      </w:pPr>
    </w:p>
    <w:p w14:paraId="7BBA9232" w14:textId="37D80DC9" w:rsidR="002C758C" w:rsidRPr="00FC2997" w:rsidRDefault="002C758C" w:rsidP="00361357">
      <w:pPr>
        <w:tabs>
          <w:tab w:val="left" w:pos="567"/>
        </w:tabs>
        <w:jc w:val="both"/>
        <w:rPr>
          <w:b/>
          <w:sz w:val="22"/>
          <w:szCs w:val="22"/>
          <w:u w:val="double"/>
        </w:rPr>
      </w:pPr>
      <w:r w:rsidRPr="00FC2997">
        <w:rPr>
          <w:b/>
          <w:sz w:val="22"/>
          <w:szCs w:val="22"/>
          <w:u w:val="double"/>
        </w:rPr>
        <w:t>X</w:t>
      </w:r>
      <w:r w:rsidR="001A4CD5">
        <w:rPr>
          <w:b/>
          <w:sz w:val="22"/>
          <w:szCs w:val="22"/>
          <w:u w:val="double"/>
        </w:rPr>
        <w:t>VIII</w:t>
      </w:r>
      <w:r w:rsidRPr="00FC2997">
        <w:rPr>
          <w:b/>
          <w:sz w:val="22"/>
          <w:szCs w:val="22"/>
          <w:u w:val="double"/>
        </w:rPr>
        <w:t>. FORMALNOŚCI, JAKIE POWINNY ZOSTAĆ DOPEŁNIONE PO WYBORZE OFERTY W CELU ZAWARCIA UMOWY</w:t>
      </w:r>
    </w:p>
    <w:p w14:paraId="3F878D50" w14:textId="77777777" w:rsidR="002C758C" w:rsidRPr="00FC2997" w:rsidRDefault="002C758C" w:rsidP="00361357">
      <w:pPr>
        <w:tabs>
          <w:tab w:val="num" w:pos="426"/>
        </w:tabs>
        <w:ind w:left="142" w:hanging="142"/>
        <w:jc w:val="both"/>
        <w:rPr>
          <w:sz w:val="22"/>
          <w:szCs w:val="22"/>
        </w:rPr>
      </w:pPr>
      <w:r w:rsidRPr="00FC2997">
        <w:rPr>
          <w:b/>
          <w:sz w:val="22"/>
          <w:szCs w:val="22"/>
        </w:rPr>
        <w:t>1.</w:t>
      </w:r>
      <w:r w:rsidRPr="00FC2997">
        <w:rPr>
          <w:sz w:val="22"/>
          <w:szCs w:val="22"/>
        </w:rPr>
        <w:t xml:space="preserve"> O wyborze oferty Zamawiający zawiadomi niezwłocznie Wykonawców, którzy ubiegali się o udzielenie zamówienia. </w:t>
      </w:r>
    </w:p>
    <w:p w14:paraId="6E0428B7" w14:textId="40F8EA3A" w:rsidR="00D5183E" w:rsidRPr="00346DC1" w:rsidRDefault="002C758C" w:rsidP="00D5183E">
      <w:pPr>
        <w:tabs>
          <w:tab w:val="num" w:pos="426"/>
        </w:tabs>
        <w:ind w:left="142" w:hanging="142"/>
        <w:jc w:val="both"/>
        <w:rPr>
          <w:sz w:val="22"/>
          <w:szCs w:val="22"/>
        </w:rPr>
      </w:pPr>
      <w:r w:rsidRPr="00FC2997">
        <w:rPr>
          <w:b/>
          <w:sz w:val="22"/>
          <w:szCs w:val="22"/>
        </w:rPr>
        <w:t>2.</w:t>
      </w:r>
      <w:r w:rsidRPr="00FC2997">
        <w:rPr>
          <w:sz w:val="22"/>
          <w:szCs w:val="22"/>
        </w:rPr>
        <w:t xml:space="preserve"> </w:t>
      </w:r>
      <w:r w:rsidR="00D5183E">
        <w:rPr>
          <w:sz w:val="22"/>
          <w:szCs w:val="22"/>
        </w:rPr>
        <w:t xml:space="preserve">W informacji o wyborze oferty najkorzystniejszej, Zamawiający wskaże miejsce i termin podpisania umowy zgodnie </w:t>
      </w:r>
      <w:r w:rsidR="00C15652" w:rsidRPr="00C15652">
        <w:rPr>
          <w:sz w:val="22"/>
          <w:szCs w:val="22"/>
        </w:rPr>
        <w:t>art. 264 ust. 1</w:t>
      </w:r>
      <w:r w:rsidR="00C15652">
        <w:rPr>
          <w:sz w:val="22"/>
          <w:szCs w:val="22"/>
        </w:rPr>
        <w:t xml:space="preserve"> </w:t>
      </w:r>
      <w:r w:rsidR="00D5183E">
        <w:rPr>
          <w:sz w:val="22"/>
          <w:szCs w:val="22"/>
        </w:rPr>
        <w:t xml:space="preserve">ustawy Pzp. W przypadku braku możliwości stawienia się w wyznaczonym dniu, upoważnionego przedstawiciela Wykonawcy, prosimy o złożenie </w:t>
      </w:r>
      <w:r w:rsidR="00D5183E">
        <w:rPr>
          <w:sz w:val="22"/>
          <w:szCs w:val="22"/>
          <w:u w:val="single"/>
        </w:rPr>
        <w:t>pisemnej prośby</w:t>
      </w:r>
      <w:r w:rsidR="00D5183E">
        <w:rPr>
          <w:sz w:val="22"/>
          <w:szCs w:val="22"/>
        </w:rPr>
        <w:t xml:space="preserve"> (e-mail’em) o umożliwienie jej </w:t>
      </w:r>
      <w:r w:rsidR="00D5183E">
        <w:rPr>
          <w:sz w:val="22"/>
          <w:szCs w:val="22"/>
          <w:u w:val="single"/>
        </w:rPr>
        <w:t>osobistego odbioru</w:t>
      </w:r>
      <w:r w:rsidR="00D5183E">
        <w:rPr>
          <w:sz w:val="22"/>
          <w:szCs w:val="22"/>
        </w:rPr>
        <w:t xml:space="preserve"> (do podpisu) przez upoważnionego przedstawiciela Wykonawcy bądź o </w:t>
      </w:r>
      <w:r w:rsidR="00D5183E">
        <w:rPr>
          <w:sz w:val="22"/>
          <w:szCs w:val="22"/>
          <w:u w:val="single"/>
        </w:rPr>
        <w:t xml:space="preserve">przesłanie umowy za pośrednictwem </w:t>
      </w:r>
      <w:r w:rsidR="00D5183E" w:rsidRPr="00E36512">
        <w:rPr>
          <w:sz w:val="22"/>
          <w:szCs w:val="22"/>
          <w:u w:val="single"/>
        </w:rPr>
        <w:t>poczty</w:t>
      </w:r>
      <w:r w:rsidR="00E36512" w:rsidRPr="00E36512">
        <w:rPr>
          <w:sz w:val="22"/>
          <w:szCs w:val="22"/>
          <w:u w:val="single"/>
        </w:rPr>
        <w:t xml:space="preserve"> bądź o podpisanie umowy w formie elektronicznej</w:t>
      </w:r>
      <w:r w:rsidR="00D5183E">
        <w:rPr>
          <w:sz w:val="22"/>
          <w:szCs w:val="22"/>
        </w:rPr>
        <w:t xml:space="preserve">. Zamawiający może zawrzeć umowę w sprawie zamówienia publicznego przed upływem terminu, o którym mowa </w:t>
      </w:r>
      <w:r w:rsidR="00D5183E" w:rsidRPr="00B57227">
        <w:rPr>
          <w:sz w:val="22"/>
          <w:szCs w:val="22"/>
        </w:rPr>
        <w:t xml:space="preserve">w </w:t>
      </w:r>
      <w:r w:rsidR="0062258A" w:rsidRPr="00B57227">
        <w:rPr>
          <w:sz w:val="22"/>
          <w:szCs w:val="22"/>
        </w:rPr>
        <w:t>art. 264 ust. 1</w:t>
      </w:r>
      <w:r w:rsidR="0062258A">
        <w:rPr>
          <w:sz w:val="22"/>
          <w:szCs w:val="22"/>
        </w:rPr>
        <w:t xml:space="preserve"> </w:t>
      </w:r>
      <w:r w:rsidR="00B02D64">
        <w:rPr>
          <w:sz w:val="22"/>
          <w:szCs w:val="22"/>
        </w:rPr>
        <w:t>Pzp jeżeli w </w:t>
      </w:r>
      <w:r w:rsidR="00D5183E" w:rsidRPr="00346DC1">
        <w:rPr>
          <w:sz w:val="22"/>
          <w:szCs w:val="22"/>
        </w:rPr>
        <w:t xml:space="preserve">postępowaniu o udzielenie zamówienia prowadzonym w </w:t>
      </w:r>
      <w:r w:rsidR="00C7640E">
        <w:rPr>
          <w:sz w:val="22"/>
          <w:szCs w:val="22"/>
        </w:rPr>
        <w:t xml:space="preserve">trybie </w:t>
      </w:r>
      <w:r w:rsidR="00E4518B">
        <w:rPr>
          <w:sz w:val="22"/>
          <w:szCs w:val="22"/>
        </w:rPr>
        <w:t xml:space="preserve">przetargu </w:t>
      </w:r>
      <w:r w:rsidR="00012052">
        <w:rPr>
          <w:sz w:val="22"/>
          <w:szCs w:val="22"/>
        </w:rPr>
        <w:t>nieograniczonego</w:t>
      </w:r>
      <w:r w:rsidR="00C7640E">
        <w:rPr>
          <w:sz w:val="22"/>
          <w:szCs w:val="22"/>
        </w:rPr>
        <w:t xml:space="preserve"> </w:t>
      </w:r>
      <w:r w:rsidR="00D5183E" w:rsidRPr="00346DC1">
        <w:rPr>
          <w:sz w:val="22"/>
          <w:szCs w:val="22"/>
        </w:rPr>
        <w:t>złożono tylko jedną ofertę.</w:t>
      </w:r>
    </w:p>
    <w:p w14:paraId="0BC96CB6" w14:textId="0454AD5A" w:rsidR="002C758C" w:rsidRPr="008073FA" w:rsidRDefault="002C758C" w:rsidP="00361357">
      <w:pPr>
        <w:tabs>
          <w:tab w:val="num" w:pos="426"/>
        </w:tabs>
        <w:ind w:left="142" w:hanging="142"/>
        <w:jc w:val="both"/>
        <w:rPr>
          <w:b/>
          <w:i/>
          <w:sz w:val="22"/>
          <w:szCs w:val="22"/>
        </w:rPr>
      </w:pPr>
    </w:p>
    <w:p w14:paraId="495C4BFF" w14:textId="7695AA10" w:rsidR="002C758C" w:rsidRPr="00346DC1" w:rsidRDefault="00FD4D95" w:rsidP="00361357">
      <w:pPr>
        <w:ind w:left="284" w:hanging="284"/>
        <w:jc w:val="both"/>
        <w:rPr>
          <w:b/>
          <w:sz w:val="22"/>
          <w:szCs w:val="22"/>
          <w:u w:val="double"/>
        </w:rPr>
      </w:pPr>
      <w:r w:rsidRPr="00346DC1">
        <w:rPr>
          <w:b/>
          <w:sz w:val="22"/>
          <w:szCs w:val="22"/>
          <w:u w:val="double"/>
        </w:rPr>
        <w:t>X</w:t>
      </w:r>
      <w:r w:rsidR="001A4CD5" w:rsidRPr="00346DC1">
        <w:rPr>
          <w:b/>
          <w:sz w:val="22"/>
          <w:szCs w:val="22"/>
          <w:u w:val="double"/>
        </w:rPr>
        <w:t>I</w:t>
      </w:r>
      <w:r w:rsidR="002C758C" w:rsidRPr="00346DC1">
        <w:rPr>
          <w:b/>
          <w:sz w:val="22"/>
          <w:szCs w:val="22"/>
          <w:u w:val="double"/>
        </w:rPr>
        <w:t>X. ZABEZPIECZENIE NALEŻYTEGO WYKONANIA UMOWY</w:t>
      </w:r>
    </w:p>
    <w:p w14:paraId="74DC5338" w14:textId="77777777" w:rsidR="002C758C" w:rsidRPr="00346DC1" w:rsidRDefault="002C758C" w:rsidP="00361357">
      <w:pPr>
        <w:pStyle w:val="Tytu"/>
        <w:jc w:val="both"/>
        <w:rPr>
          <w:sz w:val="22"/>
          <w:szCs w:val="22"/>
        </w:rPr>
      </w:pPr>
      <w:r w:rsidRPr="00346DC1">
        <w:rPr>
          <w:sz w:val="22"/>
          <w:szCs w:val="22"/>
        </w:rPr>
        <w:t>Zamawiający nie wymaga wniesienia zabezpieczenia należytego wykonania umowy w niniejszym postępowaniu.</w:t>
      </w:r>
    </w:p>
    <w:p w14:paraId="60A44E95" w14:textId="77777777" w:rsidR="002C758C" w:rsidRPr="00346DC1" w:rsidRDefault="002C758C" w:rsidP="00361357">
      <w:pPr>
        <w:pStyle w:val="Tytu"/>
        <w:tabs>
          <w:tab w:val="num" w:pos="567"/>
        </w:tabs>
        <w:jc w:val="left"/>
        <w:rPr>
          <w:sz w:val="22"/>
          <w:szCs w:val="22"/>
          <w:u w:val="double"/>
        </w:rPr>
      </w:pPr>
    </w:p>
    <w:p w14:paraId="1A67A144" w14:textId="66AA240B" w:rsidR="002C758C" w:rsidRPr="00346DC1" w:rsidRDefault="002C758C" w:rsidP="00361357">
      <w:pPr>
        <w:pStyle w:val="Tytu"/>
        <w:tabs>
          <w:tab w:val="left" w:pos="851"/>
        </w:tabs>
        <w:jc w:val="both"/>
        <w:rPr>
          <w:sz w:val="22"/>
          <w:szCs w:val="22"/>
          <w:u w:val="double"/>
        </w:rPr>
      </w:pPr>
      <w:r w:rsidRPr="00346DC1">
        <w:rPr>
          <w:sz w:val="22"/>
          <w:szCs w:val="22"/>
          <w:u w:val="double"/>
        </w:rPr>
        <w:t>XX. ODRZUCENIE OFERTY</w:t>
      </w:r>
    </w:p>
    <w:p w14:paraId="74E1F72C" w14:textId="52F83F87" w:rsidR="00F322AD" w:rsidRPr="00346DC1" w:rsidRDefault="00F322AD" w:rsidP="00F322AD">
      <w:pPr>
        <w:pStyle w:val="Tytu"/>
        <w:jc w:val="both"/>
        <w:rPr>
          <w:b w:val="0"/>
          <w:sz w:val="22"/>
          <w:szCs w:val="22"/>
          <w:lang w:val="pl-PL"/>
        </w:rPr>
      </w:pPr>
      <w:r w:rsidRPr="00346DC1">
        <w:rPr>
          <w:b w:val="0"/>
          <w:sz w:val="22"/>
          <w:szCs w:val="22"/>
        </w:rPr>
        <w:t xml:space="preserve">Oferta zostanie odrzucona w przypadku wystąpienia okoliczności określonych w </w:t>
      </w:r>
      <w:r w:rsidRPr="00346DC1">
        <w:rPr>
          <w:b w:val="0"/>
          <w:sz w:val="22"/>
          <w:szCs w:val="22"/>
          <w:lang w:val="pl-PL"/>
        </w:rPr>
        <w:t xml:space="preserve">art. 226 ust. 1 oraz art. 224 ust. 6 </w:t>
      </w:r>
      <w:r w:rsidRPr="00346DC1">
        <w:rPr>
          <w:b w:val="0"/>
          <w:sz w:val="22"/>
          <w:szCs w:val="22"/>
        </w:rPr>
        <w:t>ustawy</w:t>
      </w:r>
      <w:r w:rsidRPr="00346DC1">
        <w:rPr>
          <w:b w:val="0"/>
          <w:sz w:val="22"/>
          <w:szCs w:val="22"/>
          <w:lang w:val="pl-PL"/>
        </w:rPr>
        <w:t xml:space="preserve"> Pzp</w:t>
      </w:r>
      <w:r w:rsidR="006C03B0" w:rsidRPr="00346DC1">
        <w:rPr>
          <w:b w:val="0"/>
          <w:sz w:val="22"/>
          <w:szCs w:val="22"/>
          <w:lang w:val="pl-PL"/>
        </w:rPr>
        <w:t>.</w:t>
      </w:r>
    </w:p>
    <w:p w14:paraId="391CFDD8" w14:textId="77777777" w:rsidR="002C758C" w:rsidRPr="00DF66ED" w:rsidRDefault="002C758C" w:rsidP="00361357">
      <w:pPr>
        <w:pStyle w:val="Tytu"/>
        <w:jc w:val="both"/>
        <w:rPr>
          <w:b w:val="0"/>
          <w:sz w:val="16"/>
          <w:szCs w:val="16"/>
        </w:rPr>
      </w:pPr>
    </w:p>
    <w:p w14:paraId="28430EBA" w14:textId="28359A22" w:rsidR="002C758C" w:rsidRPr="00346DC1" w:rsidRDefault="002C758C" w:rsidP="00361357">
      <w:pPr>
        <w:pStyle w:val="Tytu"/>
        <w:tabs>
          <w:tab w:val="left" w:pos="567"/>
        </w:tabs>
        <w:jc w:val="both"/>
        <w:rPr>
          <w:sz w:val="22"/>
          <w:szCs w:val="22"/>
          <w:u w:val="double"/>
        </w:rPr>
      </w:pPr>
      <w:r w:rsidRPr="00346DC1">
        <w:rPr>
          <w:sz w:val="22"/>
          <w:szCs w:val="22"/>
          <w:u w:val="double"/>
        </w:rPr>
        <w:t>XXI. WYKLUCZENIE WYKONAWCY</w:t>
      </w:r>
    </w:p>
    <w:p w14:paraId="724A7926" w14:textId="77777777" w:rsidR="00E81990" w:rsidRDefault="00E81990" w:rsidP="00E81990">
      <w:pPr>
        <w:jc w:val="both"/>
        <w:rPr>
          <w:sz w:val="22"/>
          <w:szCs w:val="22"/>
        </w:rPr>
      </w:pPr>
      <w:r>
        <w:rPr>
          <w:sz w:val="22"/>
          <w:szCs w:val="22"/>
        </w:rPr>
        <w:t>Z postępowania o udzielenie zamówienia wyklucza się Wykonawców, o których mowa:</w:t>
      </w:r>
    </w:p>
    <w:p w14:paraId="2E1688E3" w14:textId="77777777" w:rsidR="00E81990" w:rsidRDefault="00E81990" w:rsidP="00E81990">
      <w:pPr>
        <w:ind w:left="142"/>
        <w:jc w:val="both"/>
        <w:rPr>
          <w:sz w:val="22"/>
          <w:szCs w:val="22"/>
        </w:rPr>
      </w:pPr>
      <w:r>
        <w:rPr>
          <w:sz w:val="22"/>
          <w:szCs w:val="22"/>
        </w:rPr>
        <w:t>1) w art. 108 ust. 1 oraz art. 109 ust. 1 pkt 4 ustawy Pzp;</w:t>
      </w:r>
    </w:p>
    <w:p w14:paraId="318E3D77" w14:textId="77777777" w:rsidR="00E81990" w:rsidRDefault="00E81990" w:rsidP="00E81990">
      <w:pPr>
        <w:ind w:left="142"/>
        <w:jc w:val="both"/>
        <w:rPr>
          <w:sz w:val="22"/>
          <w:szCs w:val="22"/>
        </w:rPr>
      </w:pPr>
      <w:r>
        <w:rPr>
          <w:sz w:val="22"/>
          <w:szCs w:val="22"/>
        </w:rPr>
        <w:t>2) w art. 7 ust. 1 ustawy sankcyjnej;</w:t>
      </w:r>
    </w:p>
    <w:p w14:paraId="38D8BF45" w14:textId="77777777" w:rsidR="00E81990" w:rsidRDefault="00E81990" w:rsidP="00E81990">
      <w:pPr>
        <w:ind w:left="142"/>
        <w:jc w:val="both"/>
        <w:rPr>
          <w:sz w:val="22"/>
          <w:szCs w:val="22"/>
        </w:rPr>
      </w:pPr>
      <w:r>
        <w:rPr>
          <w:sz w:val="22"/>
          <w:szCs w:val="22"/>
        </w:rPr>
        <w:t xml:space="preserve">3) w art. 5k rozporządzenia 833/2014 w brzmieniu nadanym rozporządzeniem </w:t>
      </w:r>
      <w:r>
        <w:rPr>
          <w:bCs/>
          <w:sz w:val="22"/>
          <w:szCs w:val="22"/>
        </w:rPr>
        <w:t>2025/2033.</w:t>
      </w:r>
    </w:p>
    <w:p w14:paraId="12DB7205" w14:textId="77777777" w:rsidR="002C758C" w:rsidRPr="00FC2997" w:rsidRDefault="002C758C" w:rsidP="00361357">
      <w:pPr>
        <w:pStyle w:val="Tytu"/>
        <w:jc w:val="both"/>
        <w:rPr>
          <w:b w:val="0"/>
          <w:sz w:val="22"/>
          <w:szCs w:val="22"/>
        </w:rPr>
      </w:pPr>
    </w:p>
    <w:p w14:paraId="07B1E7DC" w14:textId="2B66BF8D" w:rsidR="002C758C" w:rsidRPr="00FC2997" w:rsidRDefault="002C758C" w:rsidP="00361357">
      <w:pPr>
        <w:pStyle w:val="Tytu"/>
        <w:tabs>
          <w:tab w:val="left" w:pos="567"/>
        </w:tabs>
        <w:jc w:val="both"/>
        <w:rPr>
          <w:sz w:val="22"/>
          <w:szCs w:val="22"/>
          <w:u w:val="double"/>
        </w:rPr>
      </w:pPr>
      <w:r w:rsidRPr="00FC2997">
        <w:rPr>
          <w:sz w:val="22"/>
          <w:szCs w:val="22"/>
          <w:u w:val="double"/>
        </w:rPr>
        <w:lastRenderedPageBreak/>
        <w:t>XXII. UNIEWAŻNIENIE POSTĘPOWANIA</w:t>
      </w:r>
    </w:p>
    <w:p w14:paraId="4F18A5AF" w14:textId="1F2A51FB" w:rsidR="002C758C" w:rsidRPr="00FC2997" w:rsidRDefault="002C758C" w:rsidP="00D12EF3">
      <w:pPr>
        <w:jc w:val="both"/>
        <w:rPr>
          <w:sz w:val="22"/>
          <w:szCs w:val="22"/>
        </w:rPr>
      </w:pPr>
      <w:r w:rsidRPr="00FC2997">
        <w:rPr>
          <w:sz w:val="22"/>
          <w:szCs w:val="22"/>
        </w:rPr>
        <w:t xml:space="preserve">Postępowanie zostanie </w:t>
      </w:r>
      <w:r w:rsidR="002C1470" w:rsidRPr="00FC2997">
        <w:rPr>
          <w:sz w:val="22"/>
          <w:szCs w:val="22"/>
        </w:rPr>
        <w:t>unieważnione,</w:t>
      </w:r>
      <w:r w:rsidRPr="00FC2997">
        <w:rPr>
          <w:sz w:val="22"/>
          <w:szCs w:val="22"/>
        </w:rPr>
        <w:t xml:space="preserve"> jeżeli wystąpią okoliczności, o których mowa w art. </w:t>
      </w:r>
      <w:r w:rsidR="00264715">
        <w:rPr>
          <w:sz w:val="22"/>
          <w:szCs w:val="22"/>
        </w:rPr>
        <w:t>255</w:t>
      </w:r>
      <w:r w:rsidRPr="00FC2997">
        <w:rPr>
          <w:sz w:val="22"/>
          <w:szCs w:val="22"/>
        </w:rPr>
        <w:t xml:space="preserve"> ustawy Pzp</w:t>
      </w:r>
      <w:r w:rsidR="007A40CC" w:rsidRPr="007A40CC">
        <w:rPr>
          <w:sz w:val="22"/>
          <w:szCs w:val="22"/>
        </w:rPr>
        <w:t xml:space="preserve"> </w:t>
      </w:r>
      <w:r w:rsidR="007A40CC" w:rsidRPr="001650CD">
        <w:rPr>
          <w:sz w:val="22"/>
          <w:szCs w:val="22"/>
        </w:rPr>
        <w:t>oraz</w:t>
      </w:r>
      <w:r w:rsidR="00B4680A">
        <w:rPr>
          <w:sz w:val="22"/>
          <w:szCs w:val="22"/>
        </w:rPr>
        <w:t> </w:t>
      </w:r>
      <w:r w:rsidR="007A40CC" w:rsidRPr="001650CD">
        <w:rPr>
          <w:sz w:val="22"/>
          <w:szCs w:val="22"/>
        </w:rPr>
        <w:t>art.</w:t>
      </w:r>
      <w:r w:rsidR="007A40CC">
        <w:rPr>
          <w:sz w:val="22"/>
          <w:szCs w:val="22"/>
        </w:rPr>
        <w:t> </w:t>
      </w:r>
      <w:r w:rsidR="007A40CC" w:rsidRPr="001650CD">
        <w:rPr>
          <w:sz w:val="22"/>
          <w:szCs w:val="22"/>
        </w:rPr>
        <w:t>256 ustawy Pzp.</w:t>
      </w:r>
    </w:p>
    <w:p w14:paraId="7F98FE57" w14:textId="77777777" w:rsidR="002C758C" w:rsidRPr="00DF66ED" w:rsidRDefault="002C758C" w:rsidP="00361357">
      <w:pPr>
        <w:rPr>
          <w:sz w:val="16"/>
          <w:szCs w:val="16"/>
        </w:rPr>
      </w:pPr>
    </w:p>
    <w:p w14:paraId="2B6252A8" w14:textId="2651DC66" w:rsidR="002C758C" w:rsidRPr="00FC2997" w:rsidRDefault="002C758C" w:rsidP="00361357">
      <w:pPr>
        <w:pStyle w:val="Nagwek1"/>
        <w:tabs>
          <w:tab w:val="left" w:pos="851"/>
        </w:tabs>
        <w:rPr>
          <w:i w:val="0"/>
          <w:sz w:val="22"/>
          <w:szCs w:val="22"/>
          <w:u w:val="double"/>
        </w:rPr>
      </w:pPr>
      <w:r w:rsidRPr="00FC2997">
        <w:rPr>
          <w:i w:val="0"/>
          <w:sz w:val="22"/>
          <w:szCs w:val="22"/>
          <w:u w:val="double"/>
        </w:rPr>
        <w:t>X</w:t>
      </w:r>
      <w:r w:rsidR="002B6F5E">
        <w:rPr>
          <w:i w:val="0"/>
          <w:sz w:val="22"/>
          <w:szCs w:val="22"/>
          <w:u w:val="double"/>
          <w:lang w:val="pl-PL"/>
        </w:rPr>
        <w:t>XIII</w:t>
      </w:r>
      <w:r w:rsidRPr="00FC2997">
        <w:rPr>
          <w:i w:val="0"/>
          <w:sz w:val="22"/>
          <w:szCs w:val="22"/>
          <w:u w:val="double"/>
        </w:rPr>
        <w:t>. POUCZENIE O ŚRODKACH OCHRONY PRAWNEJ</w:t>
      </w:r>
    </w:p>
    <w:p w14:paraId="7609C507" w14:textId="67CE7D67" w:rsidR="002F748F" w:rsidRPr="00FC2997" w:rsidRDefault="002F748F" w:rsidP="00007F29">
      <w:pPr>
        <w:jc w:val="both"/>
        <w:rPr>
          <w:lang w:val="x-none" w:eastAsia="x-none"/>
        </w:rPr>
      </w:pPr>
      <w:r w:rsidRPr="00FC2997">
        <w:rPr>
          <w:sz w:val="22"/>
          <w:szCs w:val="22"/>
        </w:rPr>
        <w:t xml:space="preserve">Wykonawcom oraz innym </w:t>
      </w:r>
      <w:r w:rsidR="004A607E">
        <w:rPr>
          <w:sz w:val="22"/>
          <w:szCs w:val="22"/>
        </w:rPr>
        <w:t>podmiotom</w:t>
      </w:r>
      <w:r w:rsidRPr="00FC2997">
        <w:rPr>
          <w:sz w:val="22"/>
          <w:szCs w:val="22"/>
        </w:rPr>
        <w:t xml:space="preserve">, </w:t>
      </w:r>
      <w:r w:rsidR="00007F29" w:rsidRPr="00007F29">
        <w:rPr>
          <w:sz w:val="22"/>
          <w:szCs w:val="22"/>
        </w:rPr>
        <w:t>jeżeli ma</w:t>
      </w:r>
      <w:r w:rsidR="00007F29">
        <w:rPr>
          <w:sz w:val="22"/>
          <w:szCs w:val="22"/>
        </w:rPr>
        <w:t>ją</w:t>
      </w:r>
      <w:r w:rsidR="00007F29" w:rsidRPr="00007F29">
        <w:rPr>
          <w:sz w:val="22"/>
          <w:szCs w:val="22"/>
        </w:rPr>
        <w:t xml:space="preserve"> lub mi</w:t>
      </w:r>
      <w:r w:rsidR="00007F29">
        <w:rPr>
          <w:sz w:val="22"/>
          <w:szCs w:val="22"/>
        </w:rPr>
        <w:t xml:space="preserve">eli </w:t>
      </w:r>
      <w:r w:rsidR="00007F29" w:rsidRPr="00007F29">
        <w:rPr>
          <w:sz w:val="22"/>
          <w:szCs w:val="22"/>
        </w:rPr>
        <w:t>interes w uzyskaniu zamówienia oraz poni</w:t>
      </w:r>
      <w:r w:rsidR="00007F29">
        <w:rPr>
          <w:sz w:val="22"/>
          <w:szCs w:val="22"/>
        </w:rPr>
        <w:t>eśli</w:t>
      </w:r>
      <w:r w:rsidR="00007F29" w:rsidRPr="00007F29">
        <w:rPr>
          <w:sz w:val="22"/>
          <w:szCs w:val="22"/>
        </w:rPr>
        <w:t xml:space="preserve"> lub</w:t>
      </w:r>
      <w:r w:rsidR="00C34050">
        <w:rPr>
          <w:sz w:val="22"/>
          <w:szCs w:val="22"/>
        </w:rPr>
        <w:t> </w:t>
      </w:r>
      <w:r w:rsidR="00007F29" w:rsidRPr="00007F29">
        <w:rPr>
          <w:sz w:val="22"/>
          <w:szCs w:val="22"/>
        </w:rPr>
        <w:t>mo</w:t>
      </w:r>
      <w:r w:rsidR="00007F29">
        <w:rPr>
          <w:sz w:val="22"/>
          <w:szCs w:val="22"/>
        </w:rPr>
        <w:t xml:space="preserve">gą </w:t>
      </w:r>
      <w:r w:rsidR="00007F29" w:rsidRPr="00007F29">
        <w:rPr>
          <w:sz w:val="22"/>
          <w:szCs w:val="22"/>
        </w:rPr>
        <w:t xml:space="preserve">ponieść szkodę w wyniku naruszenia przez </w:t>
      </w:r>
      <w:r w:rsidR="00007F29">
        <w:rPr>
          <w:sz w:val="22"/>
          <w:szCs w:val="22"/>
        </w:rPr>
        <w:t>Z</w:t>
      </w:r>
      <w:r w:rsidR="00007F29" w:rsidRPr="00007F29">
        <w:rPr>
          <w:sz w:val="22"/>
          <w:szCs w:val="22"/>
        </w:rPr>
        <w:t>amawiającego przepisów ustawy</w:t>
      </w:r>
      <w:r w:rsidR="00007F29">
        <w:rPr>
          <w:sz w:val="22"/>
          <w:szCs w:val="22"/>
        </w:rPr>
        <w:t xml:space="preserve"> </w:t>
      </w:r>
      <w:r w:rsidRPr="00FC2997">
        <w:rPr>
          <w:sz w:val="22"/>
          <w:szCs w:val="22"/>
        </w:rPr>
        <w:t xml:space="preserve">przysługują środki ochrony prawnej określone w Dziale </w:t>
      </w:r>
      <w:r w:rsidR="00007F29">
        <w:rPr>
          <w:sz w:val="22"/>
          <w:szCs w:val="22"/>
        </w:rPr>
        <w:t xml:space="preserve">IX </w:t>
      </w:r>
      <w:r w:rsidRPr="0021360E">
        <w:rPr>
          <w:i/>
          <w:iCs/>
          <w:sz w:val="22"/>
          <w:szCs w:val="22"/>
        </w:rPr>
        <w:t>„Środki ochrony prawnej”</w:t>
      </w:r>
      <w:r w:rsidRPr="00FC2997">
        <w:rPr>
          <w:sz w:val="22"/>
          <w:szCs w:val="22"/>
        </w:rPr>
        <w:t xml:space="preserve"> ustawy Pzp</w:t>
      </w:r>
      <w:r w:rsidR="00E04BC9">
        <w:rPr>
          <w:sz w:val="22"/>
          <w:szCs w:val="22"/>
        </w:rPr>
        <w:t>.</w:t>
      </w:r>
    </w:p>
    <w:p w14:paraId="6FD8A11D" w14:textId="77777777" w:rsidR="002F748F" w:rsidRPr="00FC2997" w:rsidRDefault="002F748F" w:rsidP="002F748F">
      <w:pPr>
        <w:rPr>
          <w:lang w:val="x-none" w:eastAsia="x-none"/>
        </w:rPr>
      </w:pPr>
    </w:p>
    <w:p w14:paraId="64A9D43D" w14:textId="37B95D66" w:rsidR="002F748F" w:rsidRPr="00FC2997" w:rsidRDefault="00122637" w:rsidP="002F748F">
      <w:pPr>
        <w:ind w:right="-143"/>
        <w:rPr>
          <w:b/>
          <w:sz w:val="22"/>
          <w:szCs w:val="22"/>
          <w:u w:val="double"/>
        </w:rPr>
      </w:pPr>
      <w:r w:rsidRPr="00FC2997">
        <w:rPr>
          <w:b/>
          <w:sz w:val="22"/>
          <w:szCs w:val="22"/>
          <w:u w:val="double"/>
        </w:rPr>
        <w:t>XX</w:t>
      </w:r>
      <w:r w:rsidR="002B6F5E">
        <w:rPr>
          <w:b/>
          <w:sz w:val="22"/>
          <w:szCs w:val="22"/>
          <w:u w:val="double"/>
        </w:rPr>
        <w:t>I</w:t>
      </w:r>
      <w:r w:rsidR="002F748F" w:rsidRPr="00FC2997">
        <w:rPr>
          <w:b/>
          <w:sz w:val="22"/>
          <w:szCs w:val="22"/>
          <w:u w:val="double"/>
        </w:rPr>
        <w:t>V. KLAUZULA INFORMACYJNA W ZWIĄZKU Z ART. 13 RODO</w:t>
      </w:r>
    </w:p>
    <w:p w14:paraId="5B10D4F2" w14:textId="412757DA" w:rsidR="009A6B58" w:rsidRDefault="00AF1CAC" w:rsidP="009A6B58">
      <w:pPr>
        <w:ind w:left="142" w:hanging="142"/>
        <w:jc w:val="both"/>
        <w:rPr>
          <w:sz w:val="22"/>
          <w:szCs w:val="22"/>
        </w:rPr>
      </w:pPr>
      <w:r w:rsidRPr="00AF1CAC">
        <w:rPr>
          <w:b/>
          <w:bCs/>
          <w:sz w:val="22"/>
          <w:szCs w:val="22"/>
        </w:rPr>
        <w:t>1.</w:t>
      </w:r>
      <w:r w:rsidR="009A6B58">
        <w:rPr>
          <w:sz w:val="22"/>
          <w:szCs w:val="22"/>
        </w:rPr>
        <w:t xml:space="preserve"> Zamawiający zgodnie z art. 13 ust. 1 i 2 rozporządzenia Parlamentu Europejskiego</w:t>
      </w:r>
      <w:r w:rsidR="00E7285D">
        <w:rPr>
          <w:sz w:val="22"/>
          <w:szCs w:val="22"/>
        </w:rPr>
        <w:t xml:space="preserve"> i Rady (UE) 2016/679 z dnia 27 </w:t>
      </w:r>
      <w:r w:rsidR="009A6B58">
        <w:rPr>
          <w:sz w:val="22"/>
          <w:szCs w:val="22"/>
        </w:rPr>
        <w:t>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C62247" w14:textId="39F60BAB" w:rsidR="009A6B58" w:rsidRDefault="009A6B58" w:rsidP="009A6B58">
      <w:pPr>
        <w:ind w:left="284" w:hanging="142"/>
        <w:jc w:val="both"/>
        <w:rPr>
          <w:sz w:val="22"/>
          <w:szCs w:val="22"/>
        </w:rPr>
      </w:pPr>
      <w:r>
        <w:rPr>
          <w:sz w:val="22"/>
          <w:szCs w:val="22"/>
        </w:rPr>
        <w:t>1) administratorem Pani/Pana danych osobowych jest Regionalne Centrum Krwiodawstwa i Krwiolecznictwa w Łodzi, ul. Franciszkańska 17/25, 91-433 Łódź</w:t>
      </w:r>
      <w:r>
        <w:t xml:space="preserve"> (</w:t>
      </w:r>
      <w:r>
        <w:rPr>
          <w:sz w:val="22"/>
          <w:szCs w:val="22"/>
        </w:rPr>
        <w:t>nr tel. 42 6161419, adres e-mail: sekretariat@krwiodawstwo.pl);</w:t>
      </w:r>
    </w:p>
    <w:p w14:paraId="5F1DD9E1" w14:textId="77777777" w:rsidR="009A6B58" w:rsidRDefault="009A6B58" w:rsidP="009A6B58">
      <w:pPr>
        <w:ind w:left="142"/>
        <w:jc w:val="both"/>
        <w:rPr>
          <w:sz w:val="22"/>
          <w:szCs w:val="22"/>
        </w:rPr>
      </w:pPr>
      <w:r>
        <w:rPr>
          <w:sz w:val="22"/>
          <w:szCs w:val="22"/>
        </w:rPr>
        <w:t>2) kontakt z Inspektorem Ochrony Danych – iod@krwiodawstwo.pl;</w:t>
      </w:r>
    </w:p>
    <w:p w14:paraId="173C6FA5" w14:textId="77777777" w:rsidR="009A6B58" w:rsidRDefault="009A6B58" w:rsidP="009A6B58">
      <w:pPr>
        <w:ind w:left="284" w:hanging="142"/>
        <w:jc w:val="both"/>
        <w:rPr>
          <w:sz w:val="22"/>
          <w:szCs w:val="22"/>
        </w:rPr>
      </w:pPr>
      <w:r>
        <w:rPr>
          <w:sz w:val="22"/>
          <w:szCs w:val="22"/>
        </w:rPr>
        <w:t>3) Pani/Pana dane osobowe przetwarzane będą na podstawie art. 6 ust. 1 lit. c RODO w celu związanym z przedmiotowym postępowaniem o udzielenie zamówienia publicznego prowadzonym w trybie przetargu nieograniczonego;</w:t>
      </w:r>
    </w:p>
    <w:p w14:paraId="0493DDCB" w14:textId="77777777" w:rsidR="009A6B58" w:rsidRDefault="009A6B58" w:rsidP="009A6B58">
      <w:pPr>
        <w:ind w:left="284" w:hanging="142"/>
        <w:jc w:val="both"/>
        <w:rPr>
          <w:sz w:val="22"/>
          <w:szCs w:val="22"/>
        </w:rPr>
      </w:pPr>
      <w:r>
        <w:rPr>
          <w:sz w:val="22"/>
          <w:szCs w:val="22"/>
        </w:rPr>
        <w:t>4) odbiorcami Pani/Pana danych osobowych będą osoby lub podmioty, którym udostępniona zostanie dokumentacja postępowania w oparciu o art. 18 oraz art. 74 ustawy Pzp;</w:t>
      </w:r>
    </w:p>
    <w:p w14:paraId="37B067D9" w14:textId="77777777" w:rsidR="009A6B58" w:rsidRDefault="009A6B58" w:rsidP="009A6B58">
      <w:pPr>
        <w:ind w:left="284" w:hanging="142"/>
        <w:jc w:val="both"/>
        <w:rPr>
          <w:sz w:val="22"/>
          <w:szCs w:val="22"/>
        </w:rPr>
      </w:pPr>
      <w:r>
        <w:rPr>
          <w:sz w:val="22"/>
          <w:szCs w:val="22"/>
        </w:rPr>
        <w:t>5) Pani/Pana dane osobowe będą przechowywane, zgodnie z art. 78 ust. 1 ustawy Pzp, przez okres 4 lat od dnia zakończenia postępowania o udzielenie zamówienia, a jeżeli czas trwania umowy przekracza 4 lata, okres przechowywania obejmuje cały czas trwania umowy;</w:t>
      </w:r>
    </w:p>
    <w:p w14:paraId="058CC508" w14:textId="77777777" w:rsidR="009A6B58" w:rsidRDefault="009A6B58" w:rsidP="009A6B58">
      <w:pPr>
        <w:ind w:left="284" w:hanging="142"/>
        <w:jc w:val="both"/>
        <w:rPr>
          <w:sz w:val="22"/>
          <w:szCs w:val="22"/>
        </w:rPr>
      </w:pPr>
      <w:r>
        <w:rPr>
          <w:sz w:val="22"/>
          <w:szCs w:val="22"/>
        </w:rPr>
        <w:t>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46F652E" w14:textId="77777777" w:rsidR="009A6B58" w:rsidRDefault="009A6B58" w:rsidP="009A6B58">
      <w:pPr>
        <w:ind w:left="284" w:hanging="142"/>
        <w:jc w:val="both"/>
        <w:rPr>
          <w:sz w:val="22"/>
          <w:szCs w:val="22"/>
        </w:rPr>
      </w:pPr>
      <w:r>
        <w:rPr>
          <w:sz w:val="22"/>
          <w:szCs w:val="22"/>
        </w:rPr>
        <w:t>7) w odniesieniu do Pani/Pana danych osobowych decyzje nie będą podejmowane w sposób zautomatyzowany, stosowanie do art. 22 RODO;</w:t>
      </w:r>
    </w:p>
    <w:p w14:paraId="40893BB3" w14:textId="77777777" w:rsidR="009A6B58" w:rsidRDefault="009A6B58" w:rsidP="009A6B58">
      <w:pPr>
        <w:ind w:left="142"/>
        <w:jc w:val="both"/>
        <w:rPr>
          <w:sz w:val="22"/>
          <w:szCs w:val="22"/>
        </w:rPr>
      </w:pPr>
      <w:r>
        <w:rPr>
          <w:sz w:val="22"/>
          <w:szCs w:val="22"/>
        </w:rPr>
        <w:t>8) posiada Pani/Pan:</w:t>
      </w:r>
    </w:p>
    <w:p w14:paraId="6BC41F63" w14:textId="77777777" w:rsidR="009A6B58" w:rsidRDefault="009A6B58" w:rsidP="009A6B58">
      <w:pPr>
        <w:ind w:left="426" w:hanging="142"/>
        <w:jc w:val="both"/>
        <w:rPr>
          <w:sz w:val="22"/>
          <w:szCs w:val="22"/>
        </w:rPr>
      </w:pPr>
      <w:r>
        <w:rPr>
          <w:sz w:val="22"/>
          <w:szCs w:val="22"/>
        </w:rPr>
        <w:t>a) na podstawie art. 15 RODO prawo dostępu do danych osobowych Pani/Pana dotyczących;</w:t>
      </w:r>
    </w:p>
    <w:p w14:paraId="5DF4FF3E" w14:textId="77777777" w:rsidR="009A6B58" w:rsidRDefault="009A6B58" w:rsidP="009A6B58">
      <w:pPr>
        <w:ind w:left="426" w:hanging="142"/>
        <w:jc w:val="both"/>
        <w:rPr>
          <w:sz w:val="22"/>
          <w:szCs w:val="22"/>
        </w:rPr>
      </w:pPr>
      <w:r>
        <w:rPr>
          <w:sz w:val="22"/>
          <w:szCs w:val="22"/>
        </w:rPr>
        <w:t>b) na podstawie art. 16 RODO prawo do sprostowania Pani/Pana danych osobowych;</w:t>
      </w:r>
    </w:p>
    <w:p w14:paraId="1AF0C51E" w14:textId="77777777" w:rsidR="009A6B58" w:rsidRDefault="009A6B58" w:rsidP="009A6B58">
      <w:pPr>
        <w:ind w:left="426" w:hanging="142"/>
        <w:jc w:val="both"/>
        <w:rPr>
          <w:sz w:val="22"/>
          <w:szCs w:val="22"/>
        </w:rPr>
      </w:pPr>
      <w:r>
        <w:rPr>
          <w:sz w:val="22"/>
          <w:szCs w:val="22"/>
        </w:rPr>
        <w:t xml:space="preserve">c) na podstawie art. 18 RODO prawo żądania od administratora ograniczenia przetwarzania danych osobowych </w:t>
      </w:r>
      <w:r>
        <w:rPr>
          <w:sz w:val="22"/>
          <w:szCs w:val="22"/>
        </w:rPr>
        <w:br/>
        <w:t>z zastrzeżeniem przypadków, o których mowa w art. 18 ust. 2 RODO;</w:t>
      </w:r>
    </w:p>
    <w:p w14:paraId="21C6D057" w14:textId="77777777" w:rsidR="009A6B58" w:rsidRDefault="009A6B58" w:rsidP="009A6B58">
      <w:pPr>
        <w:ind w:left="426" w:hanging="142"/>
        <w:jc w:val="both"/>
        <w:rPr>
          <w:sz w:val="22"/>
          <w:szCs w:val="22"/>
        </w:rPr>
      </w:pPr>
      <w:r>
        <w:rPr>
          <w:sz w:val="22"/>
          <w:szCs w:val="22"/>
        </w:rPr>
        <w:t>d) prawo do wniesienia skargi do Prezesa Urzędu Ochrony Danych Osobowych, gdy uzna Pani/Pan, że przetwarzanie danych osobowych Pani/Pana dotyczących narusza przepisy RODO;</w:t>
      </w:r>
    </w:p>
    <w:p w14:paraId="6333552C" w14:textId="77777777" w:rsidR="009A6B58" w:rsidRDefault="009A6B58" w:rsidP="009A6B58">
      <w:pPr>
        <w:ind w:left="142"/>
        <w:jc w:val="both"/>
        <w:rPr>
          <w:sz w:val="22"/>
          <w:szCs w:val="22"/>
        </w:rPr>
      </w:pPr>
      <w:r>
        <w:rPr>
          <w:sz w:val="22"/>
          <w:szCs w:val="22"/>
        </w:rPr>
        <w:t>9) nie przysługuje Pani/Panu:</w:t>
      </w:r>
    </w:p>
    <w:p w14:paraId="43576255" w14:textId="77777777" w:rsidR="009A6B58" w:rsidRDefault="009A6B58" w:rsidP="009A6B58">
      <w:pPr>
        <w:ind w:left="426" w:hanging="142"/>
        <w:jc w:val="both"/>
        <w:rPr>
          <w:sz w:val="22"/>
          <w:szCs w:val="22"/>
        </w:rPr>
      </w:pPr>
      <w:r>
        <w:rPr>
          <w:sz w:val="22"/>
          <w:szCs w:val="22"/>
        </w:rPr>
        <w:t>a) w związku z art. 17 ust. 3 lit. b, d lub e RODO prawo do usunięcia danych osobowych;</w:t>
      </w:r>
    </w:p>
    <w:p w14:paraId="0A643F8F" w14:textId="77777777" w:rsidR="009A6B58" w:rsidRDefault="009A6B58" w:rsidP="009A6B58">
      <w:pPr>
        <w:ind w:left="426" w:hanging="142"/>
        <w:jc w:val="both"/>
        <w:rPr>
          <w:sz w:val="22"/>
          <w:szCs w:val="22"/>
        </w:rPr>
      </w:pPr>
      <w:r>
        <w:rPr>
          <w:sz w:val="22"/>
          <w:szCs w:val="22"/>
        </w:rPr>
        <w:t>b) prawo do przenoszenia danych osobowych, o którym mowa w art. 20 RODO;</w:t>
      </w:r>
    </w:p>
    <w:p w14:paraId="42E6FAE9" w14:textId="77777777" w:rsidR="009A6B58" w:rsidRDefault="009A6B58" w:rsidP="009A6B58">
      <w:pPr>
        <w:ind w:left="426" w:hanging="142"/>
        <w:jc w:val="both"/>
        <w:rPr>
          <w:sz w:val="22"/>
          <w:szCs w:val="22"/>
        </w:rPr>
      </w:pPr>
      <w:r>
        <w:rPr>
          <w:sz w:val="22"/>
          <w:szCs w:val="22"/>
        </w:rPr>
        <w:t>c) na podstawie art. 21 RODO prawo sprzeciwu, wobec przetwarzania danych osobowych, gdyż podstawą prawną przetwarzania Pani/Pana danych osobowych jest art. 6 ust. 1 lit. c RODO.</w:t>
      </w:r>
    </w:p>
    <w:p w14:paraId="32348BB2" w14:textId="77777777" w:rsidR="009A6B58" w:rsidRDefault="009A6B58" w:rsidP="009A6B58">
      <w:pPr>
        <w:ind w:left="142" w:hanging="142"/>
        <w:jc w:val="both"/>
        <w:rPr>
          <w:sz w:val="22"/>
          <w:szCs w:val="22"/>
        </w:rPr>
      </w:pPr>
      <w:r>
        <w:rPr>
          <w:b/>
          <w:bCs/>
          <w:sz w:val="22"/>
          <w:szCs w:val="22"/>
        </w:rPr>
        <w:t>2.</w:t>
      </w:r>
      <w:r>
        <w:rPr>
          <w:sz w:val="22"/>
          <w:szCs w:val="22"/>
        </w:rPr>
        <w:t xml:space="preserve">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24DFF758" w14:textId="77777777" w:rsidR="009A6B58" w:rsidRDefault="009A6B58" w:rsidP="009A6B58">
      <w:pPr>
        <w:rPr>
          <w:sz w:val="22"/>
          <w:szCs w:val="22"/>
        </w:rPr>
      </w:pPr>
    </w:p>
    <w:p w14:paraId="57630B6C" w14:textId="5D40D8A3" w:rsidR="002F748F" w:rsidRPr="008736C0" w:rsidRDefault="002F748F" w:rsidP="00C874F3">
      <w:pPr>
        <w:rPr>
          <w:b/>
          <w:sz w:val="22"/>
          <w:szCs w:val="22"/>
          <w:u w:val="double"/>
        </w:rPr>
      </w:pPr>
      <w:bookmarkStart w:id="3" w:name="_Hlk509473029"/>
      <w:r w:rsidRPr="008736C0">
        <w:rPr>
          <w:b/>
          <w:sz w:val="22"/>
          <w:szCs w:val="22"/>
          <w:u w:val="double"/>
        </w:rPr>
        <w:t>XXV. WARUNKI REALIZACJI UMOWY</w:t>
      </w:r>
    </w:p>
    <w:p w14:paraId="0DBA1D5B" w14:textId="54C653E0" w:rsidR="00A54B8D" w:rsidRPr="00C1285E" w:rsidRDefault="0022443C" w:rsidP="00FF58AD">
      <w:pPr>
        <w:ind w:right="-142"/>
        <w:jc w:val="both"/>
        <w:rPr>
          <w:sz w:val="22"/>
          <w:szCs w:val="22"/>
        </w:rPr>
      </w:pPr>
      <w:bookmarkStart w:id="4" w:name="_Hlk536090900"/>
      <w:r w:rsidRPr="008736C0">
        <w:rPr>
          <w:sz w:val="22"/>
          <w:szCs w:val="22"/>
        </w:rPr>
        <w:t xml:space="preserve">Warunki i </w:t>
      </w:r>
      <w:r w:rsidRPr="00126091">
        <w:rPr>
          <w:sz w:val="22"/>
          <w:szCs w:val="22"/>
        </w:rPr>
        <w:t xml:space="preserve">sposób </w:t>
      </w:r>
      <w:r w:rsidRPr="00C1285E">
        <w:rPr>
          <w:sz w:val="22"/>
          <w:szCs w:val="22"/>
        </w:rPr>
        <w:t>realizacji przedmiotu</w:t>
      </w:r>
      <w:r w:rsidR="00782E31" w:rsidRPr="00C1285E">
        <w:rPr>
          <w:sz w:val="22"/>
          <w:szCs w:val="22"/>
        </w:rPr>
        <w:t xml:space="preserve"> zamówienia określone zostały w</w:t>
      </w:r>
      <w:r w:rsidRPr="00C1285E">
        <w:rPr>
          <w:sz w:val="22"/>
          <w:szCs w:val="22"/>
        </w:rPr>
        <w:t xml:space="preserve"> </w:t>
      </w:r>
      <w:r w:rsidR="00782E31" w:rsidRPr="00C1285E">
        <w:rPr>
          <w:sz w:val="22"/>
          <w:szCs w:val="22"/>
        </w:rPr>
        <w:t>projektowanych postanowieniach u</w:t>
      </w:r>
      <w:r w:rsidR="008C3A1C" w:rsidRPr="00C1285E">
        <w:rPr>
          <w:sz w:val="22"/>
          <w:szCs w:val="22"/>
        </w:rPr>
        <w:t xml:space="preserve">mowy </w:t>
      </w:r>
      <w:r w:rsidRPr="00C1285E">
        <w:rPr>
          <w:sz w:val="22"/>
          <w:szCs w:val="22"/>
        </w:rPr>
        <w:t>stanowiąc</w:t>
      </w:r>
      <w:r w:rsidR="005B282E" w:rsidRPr="00C1285E">
        <w:rPr>
          <w:sz w:val="22"/>
          <w:szCs w:val="22"/>
        </w:rPr>
        <w:t>ych</w:t>
      </w:r>
      <w:r w:rsidRPr="00C1285E">
        <w:rPr>
          <w:sz w:val="22"/>
          <w:szCs w:val="22"/>
        </w:rPr>
        <w:t xml:space="preserve"> załącznik nr</w:t>
      </w:r>
      <w:r w:rsidR="00566B58" w:rsidRPr="00C1285E">
        <w:rPr>
          <w:sz w:val="22"/>
          <w:szCs w:val="22"/>
        </w:rPr>
        <w:t xml:space="preserve"> </w:t>
      </w:r>
      <w:r w:rsidR="005D1A07" w:rsidRPr="00C1285E">
        <w:rPr>
          <w:sz w:val="22"/>
          <w:szCs w:val="22"/>
        </w:rPr>
        <w:t>7</w:t>
      </w:r>
      <w:r w:rsidR="00C9488C" w:rsidRPr="00C1285E">
        <w:rPr>
          <w:sz w:val="22"/>
          <w:szCs w:val="22"/>
        </w:rPr>
        <w:t xml:space="preserve"> </w:t>
      </w:r>
      <w:r w:rsidRPr="00C1285E">
        <w:rPr>
          <w:sz w:val="22"/>
          <w:szCs w:val="22"/>
        </w:rPr>
        <w:t>do SWZ. Zamawiający przewiduje możliwość dokonania zmian postanowień zawartej umowy w</w:t>
      </w:r>
      <w:r w:rsidR="00BA79DB" w:rsidRPr="00C1285E">
        <w:rPr>
          <w:sz w:val="22"/>
          <w:szCs w:val="22"/>
        </w:rPr>
        <w:t> </w:t>
      </w:r>
      <w:r w:rsidRPr="00C1285E">
        <w:rPr>
          <w:sz w:val="22"/>
          <w:szCs w:val="22"/>
        </w:rPr>
        <w:t>stosunku do</w:t>
      </w:r>
      <w:r w:rsidR="000C5E04" w:rsidRPr="00C1285E">
        <w:rPr>
          <w:sz w:val="22"/>
          <w:szCs w:val="22"/>
        </w:rPr>
        <w:t> </w:t>
      </w:r>
      <w:r w:rsidRPr="00C1285E">
        <w:rPr>
          <w:sz w:val="22"/>
          <w:szCs w:val="22"/>
        </w:rPr>
        <w:t>treści oferty, na podstawie której dokonano wyboru Wykonawcy. Dopuszczalne zmiany zostały opisane w §</w:t>
      </w:r>
      <w:r w:rsidR="00967BB9" w:rsidRPr="00C1285E">
        <w:rPr>
          <w:sz w:val="22"/>
          <w:szCs w:val="22"/>
        </w:rPr>
        <w:t>11</w:t>
      </w:r>
      <w:r w:rsidR="00F84A16" w:rsidRPr="00C1285E">
        <w:rPr>
          <w:sz w:val="22"/>
          <w:szCs w:val="22"/>
        </w:rPr>
        <w:t xml:space="preserve"> </w:t>
      </w:r>
      <w:bookmarkEnd w:id="4"/>
      <w:r w:rsidR="00FA25A6" w:rsidRPr="00C1285E">
        <w:rPr>
          <w:sz w:val="22"/>
          <w:szCs w:val="22"/>
        </w:rPr>
        <w:t>Projektowanych postanowienia</w:t>
      </w:r>
      <w:r w:rsidR="00636A47" w:rsidRPr="00C1285E">
        <w:rPr>
          <w:sz w:val="22"/>
          <w:szCs w:val="22"/>
        </w:rPr>
        <w:t>ch</w:t>
      </w:r>
      <w:r w:rsidR="00FA25A6" w:rsidRPr="00C1285E">
        <w:rPr>
          <w:sz w:val="22"/>
          <w:szCs w:val="22"/>
        </w:rPr>
        <w:t xml:space="preserve"> umowy</w:t>
      </w:r>
      <w:r w:rsidR="00CD5E2A" w:rsidRPr="00C1285E">
        <w:rPr>
          <w:sz w:val="22"/>
          <w:szCs w:val="22"/>
        </w:rPr>
        <w:t>.</w:t>
      </w:r>
    </w:p>
    <w:bookmarkEnd w:id="3"/>
    <w:p w14:paraId="3804EDD9" w14:textId="77777777" w:rsidR="00A54B8D" w:rsidRPr="00C1285E" w:rsidRDefault="00A54B8D" w:rsidP="00361357">
      <w:pPr>
        <w:tabs>
          <w:tab w:val="left" w:pos="567"/>
        </w:tabs>
        <w:rPr>
          <w:b/>
          <w:sz w:val="22"/>
          <w:szCs w:val="22"/>
          <w:u w:val="double"/>
        </w:rPr>
      </w:pPr>
    </w:p>
    <w:p w14:paraId="302563BE" w14:textId="1BC3C31A" w:rsidR="002C758C" w:rsidRPr="00FC2997" w:rsidRDefault="002C758C" w:rsidP="00361357">
      <w:pPr>
        <w:tabs>
          <w:tab w:val="left" w:pos="567"/>
        </w:tabs>
        <w:rPr>
          <w:b/>
          <w:sz w:val="22"/>
          <w:szCs w:val="22"/>
          <w:u w:val="double"/>
        </w:rPr>
      </w:pPr>
      <w:r w:rsidRPr="008736C0">
        <w:rPr>
          <w:b/>
          <w:sz w:val="22"/>
          <w:szCs w:val="22"/>
          <w:u w:val="double"/>
        </w:rPr>
        <w:t>XXV</w:t>
      </w:r>
      <w:r w:rsidR="002F748F" w:rsidRPr="008736C0">
        <w:rPr>
          <w:b/>
          <w:sz w:val="22"/>
          <w:szCs w:val="22"/>
          <w:u w:val="double"/>
        </w:rPr>
        <w:t>I</w:t>
      </w:r>
      <w:r w:rsidRPr="008736C0">
        <w:rPr>
          <w:b/>
          <w:sz w:val="22"/>
          <w:szCs w:val="22"/>
          <w:u w:val="double"/>
        </w:rPr>
        <w:t>. DODATKOWE INFORMACJE</w:t>
      </w:r>
    </w:p>
    <w:p w14:paraId="06DB1571" w14:textId="77777777" w:rsidR="00566B58" w:rsidRDefault="00566B58" w:rsidP="00566B58">
      <w:pPr>
        <w:widowControl w:val="0"/>
        <w:ind w:left="142" w:hanging="142"/>
        <w:jc w:val="both"/>
        <w:rPr>
          <w:snapToGrid w:val="0"/>
          <w:sz w:val="22"/>
          <w:szCs w:val="22"/>
        </w:rPr>
      </w:pPr>
      <w:r>
        <w:rPr>
          <w:b/>
          <w:sz w:val="22"/>
          <w:szCs w:val="22"/>
        </w:rPr>
        <w:t>1.</w:t>
      </w:r>
      <w:r>
        <w:rPr>
          <w:sz w:val="22"/>
          <w:szCs w:val="22"/>
        </w:rPr>
        <w:t xml:space="preserve"> </w:t>
      </w:r>
      <w:r>
        <w:rPr>
          <w:snapToGrid w:val="0"/>
          <w:sz w:val="22"/>
          <w:szCs w:val="22"/>
        </w:rPr>
        <w:t xml:space="preserve">Zasady udostępniania dokumentów: </w:t>
      </w:r>
    </w:p>
    <w:p w14:paraId="1DD24421" w14:textId="080B8B26" w:rsidR="00566B58" w:rsidRDefault="00566B58" w:rsidP="00566B58">
      <w:pPr>
        <w:widowControl w:val="0"/>
        <w:ind w:left="142"/>
        <w:jc w:val="both"/>
        <w:rPr>
          <w:snapToGrid w:val="0"/>
          <w:sz w:val="22"/>
          <w:szCs w:val="22"/>
        </w:rPr>
      </w:pPr>
      <w:r>
        <w:rPr>
          <w:snapToGrid w:val="0"/>
          <w:sz w:val="22"/>
          <w:szCs w:val="22"/>
        </w:rPr>
        <w:t xml:space="preserve">Uczestnicy postępowania mają prawo wglądu do dokumentacji postępowania zgodnie z art. 74 ust. 1 i 2 ustawy Pzp oraz § 5 rozporządzenia Ministra Rozwoju, Pracy i Technologii z dnia 18 grudnia 2020 r. w sprawie </w:t>
      </w:r>
      <w:r>
        <w:rPr>
          <w:snapToGrid w:val="0"/>
          <w:sz w:val="22"/>
          <w:szCs w:val="22"/>
        </w:rPr>
        <w:lastRenderedPageBreak/>
        <w:t>protokołów postępowania oraz dokumentacji postępowania o udzielenie zamówienia publicznego (Dz.U. 2020 poz. 2434), z wyjątkiem dokumentów stanowiących tajemnicę przedsiębiorstwa w rozumieniu przepisów o zwalczaniu nieuczciwej konkurencji zastrzeżonych przez uczestników postępowania. Udostępnianie protokołu postępowania lub załączników do protokołu postępowania następuje przy użyciu środków komunikacji elektronicznej.</w:t>
      </w:r>
    </w:p>
    <w:p w14:paraId="268C62AF" w14:textId="77777777" w:rsidR="00566B58" w:rsidRDefault="00566B58" w:rsidP="00566B58">
      <w:pPr>
        <w:widowControl w:val="0"/>
        <w:tabs>
          <w:tab w:val="num" w:pos="426"/>
        </w:tabs>
        <w:ind w:left="142" w:hanging="142"/>
        <w:jc w:val="both"/>
        <w:rPr>
          <w:sz w:val="22"/>
          <w:szCs w:val="22"/>
        </w:rPr>
      </w:pPr>
      <w:r>
        <w:rPr>
          <w:b/>
          <w:sz w:val="22"/>
          <w:szCs w:val="22"/>
        </w:rPr>
        <w:t xml:space="preserve">2. </w:t>
      </w:r>
      <w:r>
        <w:rPr>
          <w:sz w:val="22"/>
          <w:szCs w:val="22"/>
        </w:rPr>
        <w:t>Zamawiający nie zamierza zwołać zebrania Wykonawców.</w:t>
      </w:r>
    </w:p>
    <w:p w14:paraId="72B28BFE" w14:textId="77777777" w:rsidR="00566B58" w:rsidRDefault="00566B58" w:rsidP="00566B58">
      <w:pPr>
        <w:widowControl w:val="0"/>
        <w:tabs>
          <w:tab w:val="num" w:pos="426"/>
        </w:tabs>
        <w:ind w:left="142" w:hanging="142"/>
        <w:jc w:val="both"/>
        <w:rPr>
          <w:sz w:val="22"/>
          <w:szCs w:val="22"/>
        </w:rPr>
      </w:pPr>
      <w:r>
        <w:rPr>
          <w:b/>
          <w:sz w:val="22"/>
          <w:szCs w:val="22"/>
        </w:rPr>
        <w:t xml:space="preserve">3. </w:t>
      </w:r>
      <w:r>
        <w:rPr>
          <w:sz w:val="22"/>
          <w:szCs w:val="22"/>
        </w:rPr>
        <w:t>Zamawiający nie przewiduje wyboru najkorzystniejszej oferty z zastosowaniem aukcji elektronicznej (art. 230 ustawy Pzp).</w:t>
      </w:r>
    </w:p>
    <w:p w14:paraId="46B186DC" w14:textId="77777777" w:rsidR="00566B58" w:rsidRDefault="00566B58" w:rsidP="00566B58">
      <w:pPr>
        <w:widowControl w:val="0"/>
        <w:tabs>
          <w:tab w:val="num" w:pos="426"/>
        </w:tabs>
        <w:ind w:left="142" w:hanging="142"/>
        <w:jc w:val="both"/>
        <w:rPr>
          <w:sz w:val="22"/>
          <w:szCs w:val="22"/>
        </w:rPr>
      </w:pPr>
      <w:r>
        <w:rPr>
          <w:b/>
          <w:sz w:val="22"/>
          <w:szCs w:val="22"/>
        </w:rPr>
        <w:t xml:space="preserve">4. </w:t>
      </w:r>
      <w:r>
        <w:rPr>
          <w:sz w:val="22"/>
          <w:szCs w:val="22"/>
        </w:rPr>
        <w:t>Zamawiający nie przewiduje zwrotu kosztów udziału w postępowaniu.</w:t>
      </w:r>
    </w:p>
    <w:p w14:paraId="238F7BDE" w14:textId="77777777" w:rsidR="00566B58" w:rsidRDefault="00566B58" w:rsidP="00566B58">
      <w:pPr>
        <w:widowControl w:val="0"/>
        <w:tabs>
          <w:tab w:val="num" w:pos="426"/>
        </w:tabs>
        <w:ind w:left="142" w:hanging="142"/>
        <w:jc w:val="both"/>
        <w:rPr>
          <w:sz w:val="22"/>
          <w:szCs w:val="22"/>
        </w:rPr>
      </w:pPr>
      <w:r>
        <w:rPr>
          <w:b/>
          <w:sz w:val="22"/>
          <w:szCs w:val="22"/>
        </w:rPr>
        <w:t>5.</w:t>
      </w:r>
      <w:r>
        <w:rPr>
          <w:sz w:val="22"/>
          <w:szCs w:val="22"/>
        </w:rPr>
        <w:t xml:space="preserve"> Zamawiający nie przewiduje udzielenia zaliczek na podstawie art. 442 ustawy Pzp.</w:t>
      </w:r>
    </w:p>
    <w:p w14:paraId="528FB43C" w14:textId="77777777" w:rsidR="00566B58" w:rsidRDefault="00566B58" w:rsidP="00566B58">
      <w:pPr>
        <w:widowControl w:val="0"/>
        <w:tabs>
          <w:tab w:val="num" w:pos="426"/>
        </w:tabs>
        <w:ind w:left="142" w:hanging="142"/>
        <w:jc w:val="both"/>
        <w:rPr>
          <w:b/>
          <w:sz w:val="22"/>
          <w:szCs w:val="22"/>
        </w:rPr>
      </w:pPr>
      <w:r>
        <w:rPr>
          <w:b/>
          <w:sz w:val="22"/>
          <w:szCs w:val="22"/>
        </w:rPr>
        <w:t>6.</w:t>
      </w:r>
      <w:r>
        <w:rPr>
          <w:sz w:val="22"/>
          <w:szCs w:val="22"/>
        </w:rPr>
        <w:t xml:space="preserve"> </w:t>
      </w:r>
      <w:r>
        <w:rPr>
          <w:b/>
          <w:sz w:val="22"/>
          <w:szCs w:val="22"/>
        </w:rPr>
        <w:t>Zamawiający nie przewiduje możliwości udzielenia zamówienia, o którym mowa art. 214 ust. 1 pkt 8 ustawy Pzp.</w:t>
      </w:r>
    </w:p>
    <w:p w14:paraId="6E0251AA" w14:textId="77777777" w:rsidR="00566B58" w:rsidRDefault="00566B58" w:rsidP="00566B58">
      <w:pPr>
        <w:widowControl w:val="0"/>
        <w:ind w:left="142" w:hanging="142"/>
        <w:jc w:val="both"/>
        <w:rPr>
          <w:sz w:val="22"/>
          <w:szCs w:val="22"/>
        </w:rPr>
      </w:pPr>
      <w:r>
        <w:rPr>
          <w:b/>
          <w:bCs/>
          <w:sz w:val="22"/>
          <w:szCs w:val="22"/>
        </w:rPr>
        <w:t>7.</w:t>
      </w:r>
      <w:r>
        <w:rPr>
          <w:sz w:val="22"/>
          <w:szCs w:val="22"/>
        </w:rPr>
        <w:t xml:space="preserve"> Zamawiający nie przewiduje wymagań w zakresie zatrudnienia na podstawie stosunku pracy, o których mowa w art. 95 ustawy Pzp.</w:t>
      </w:r>
    </w:p>
    <w:p w14:paraId="6A03C7DD" w14:textId="77777777" w:rsidR="00566B58" w:rsidRDefault="00566B58" w:rsidP="00566B58">
      <w:pPr>
        <w:widowControl w:val="0"/>
        <w:ind w:left="142" w:hanging="142"/>
        <w:jc w:val="both"/>
        <w:rPr>
          <w:sz w:val="22"/>
          <w:szCs w:val="22"/>
        </w:rPr>
      </w:pPr>
      <w:r>
        <w:rPr>
          <w:b/>
          <w:bCs/>
          <w:sz w:val="22"/>
          <w:szCs w:val="22"/>
        </w:rPr>
        <w:t>8.</w:t>
      </w:r>
      <w:r>
        <w:rPr>
          <w:sz w:val="22"/>
          <w:szCs w:val="22"/>
        </w:rPr>
        <w:t xml:space="preserve"> Przed wszczęciem postępowania nie przeprowadzono konsultacji rynkowych.</w:t>
      </w:r>
    </w:p>
    <w:p w14:paraId="2E1752B6" w14:textId="77777777" w:rsidR="00566B58" w:rsidRDefault="00566B58" w:rsidP="00566B58">
      <w:pPr>
        <w:widowControl w:val="0"/>
        <w:ind w:left="142" w:hanging="142"/>
        <w:jc w:val="both"/>
        <w:rPr>
          <w:sz w:val="22"/>
          <w:szCs w:val="22"/>
        </w:rPr>
      </w:pPr>
      <w:r>
        <w:rPr>
          <w:b/>
          <w:sz w:val="22"/>
          <w:szCs w:val="22"/>
        </w:rPr>
        <w:t>9.</w:t>
      </w:r>
      <w:r>
        <w:rPr>
          <w:sz w:val="22"/>
          <w:szCs w:val="22"/>
        </w:rPr>
        <w:t xml:space="preserve"> 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4FCCD965" w14:textId="77777777" w:rsidR="00566B58" w:rsidRDefault="00566B58" w:rsidP="00566B58">
      <w:pPr>
        <w:widowControl w:val="0"/>
        <w:ind w:left="142" w:hanging="142"/>
        <w:jc w:val="both"/>
        <w:rPr>
          <w:sz w:val="22"/>
          <w:szCs w:val="22"/>
        </w:rPr>
      </w:pPr>
      <w:r>
        <w:rPr>
          <w:b/>
          <w:bCs/>
          <w:sz w:val="22"/>
          <w:szCs w:val="22"/>
        </w:rPr>
        <w:t>10.</w:t>
      </w:r>
      <w:r>
        <w:rPr>
          <w:sz w:val="22"/>
          <w:szCs w:val="22"/>
        </w:rPr>
        <w:t xml:space="preserve"> Zamawiający nie zastrzega obowiązku osobistego wykonania przez Wykonawcę kluczowych zadań związanych z realizacją przedmiotu zamówienia.</w:t>
      </w:r>
    </w:p>
    <w:p w14:paraId="70D9615F" w14:textId="77777777" w:rsidR="002C758C" w:rsidRPr="00DF66ED" w:rsidRDefault="002C758C" w:rsidP="00361357">
      <w:pPr>
        <w:widowControl w:val="0"/>
        <w:tabs>
          <w:tab w:val="num" w:pos="426"/>
        </w:tabs>
        <w:ind w:left="142" w:hanging="142"/>
        <w:jc w:val="both"/>
        <w:rPr>
          <w:sz w:val="16"/>
          <w:szCs w:val="16"/>
        </w:rPr>
      </w:pPr>
    </w:p>
    <w:p w14:paraId="5E796D33" w14:textId="2D81012F" w:rsidR="002C758C" w:rsidRPr="00E778CE" w:rsidRDefault="002C758C" w:rsidP="00361357">
      <w:pPr>
        <w:tabs>
          <w:tab w:val="left" w:pos="851"/>
        </w:tabs>
        <w:rPr>
          <w:b/>
          <w:sz w:val="22"/>
          <w:szCs w:val="22"/>
          <w:u w:val="double"/>
        </w:rPr>
      </w:pPr>
      <w:r w:rsidRPr="00E778CE">
        <w:rPr>
          <w:b/>
          <w:sz w:val="22"/>
          <w:szCs w:val="22"/>
          <w:u w:val="double"/>
        </w:rPr>
        <w:t>XXVI</w:t>
      </w:r>
      <w:r w:rsidR="002F748F" w:rsidRPr="00E778CE">
        <w:rPr>
          <w:b/>
          <w:sz w:val="22"/>
          <w:szCs w:val="22"/>
          <w:u w:val="double"/>
        </w:rPr>
        <w:t>I</w:t>
      </w:r>
      <w:r w:rsidRPr="00E778CE">
        <w:rPr>
          <w:b/>
          <w:sz w:val="22"/>
          <w:szCs w:val="22"/>
          <w:u w:val="double"/>
        </w:rPr>
        <w:t>. WYKAZ ZAŁĄCZNIKÓW DO SPECYFIKACJI</w:t>
      </w:r>
    </w:p>
    <w:p w14:paraId="6A79478A" w14:textId="55A6D769" w:rsidR="00FC4555" w:rsidRPr="00E778CE" w:rsidRDefault="00875CC6" w:rsidP="00875CC6">
      <w:pPr>
        <w:jc w:val="both"/>
        <w:rPr>
          <w:sz w:val="22"/>
          <w:szCs w:val="22"/>
        </w:rPr>
      </w:pPr>
      <w:r w:rsidRPr="00E778CE">
        <w:rPr>
          <w:b/>
          <w:sz w:val="22"/>
          <w:szCs w:val="22"/>
        </w:rPr>
        <w:t>1.</w:t>
      </w:r>
      <w:r w:rsidRPr="00E778CE">
        <w:rPr>
          <w:sz w:val="22"/>
          <w:szCs w:val="22"/>
        </w:rPr>
        <w:t xml:space="preserve"> </w:t>
      </w:r>
      <w:r w:rsidR="00FC4555" w:rsidRPr="00E778CE">
        <w:rPr>
          <w:sz w:val="22"/>
          <w:szCs w:val="22"/>
        </w:rPr>
        <w:t>Formularz ofertowy – zał. nr 1;</w:t>
      </w:r>
    </w:p>
    <w:p w14:paraId="1CC254D1" w14:textId="61E713B9" w:rsidR="00BD0947" w:rsidRPr="00E778CE" w:rsidRDefault="00BD0947" w:rsidP="00875CC6">
      <w:pPr>
        <w:jc w:val="both"/>
        <w:rPr>
          <w:sz w:val="22"/>
          <w:szCs w:val="22"/>
        </w:rPr>
      </w:pPr>
      <w:r w:rsidRPr="00E778CE">
        <w:rPr>
          <w:b/>
          <w:sz w:val="22"/>
          <w:szCs w:val="22"/>
        </w:rPr>
        <w:t>2.</w:t>
      </w:r>
      <w:r w:rsidRPr="00E778CE">
        <w:rPr>
          <w:sz w:val="22"/>
          <w:szCs w:val="22"/>
        </w:rPr>
        <w:t xml:space="preserve"> Szczegółowy opis przedmiotu zamówienia – zał. nr </w:t>
      </w:r>
      <w:r w:rsidR="002E58D2" w:rsidRPr="00E778CE">
        <w:rPr>
          <w:sz w:val="22"/>
          <w:szCs w:val="22"/>
        </w:rPr>
        <w:t>2</w:t>
      </w:r>
      <w:r w:rsidRPr="00E778CE">
        <w:rPr>
          <w:sz w:val="22"/>
          <w:szCs w:val="22"/>
        </w:rPr>
        <w:t>;</w:t>
      </w:r>
    </w:p>
    <w:p w14:paraId="1514DB11" w14:textId="3DE5D9B7" w:rsidR="00BD15E9" w:rsidRPr="00E778CE" w:rsidRDefault="00891269" w:rsidP="00BD15E9">
      <w:pPr>
        <w:ind w:left="142" w:hanging="142"/>
        <w:jc w:val="both"/>
        <w:rPr>
          <w:sz w:val="22"/>
          <w:szCs w:val="22"/>
        </w:rPr>
      </w:pPr>
      <w:r w:rsidRPr="00E778CE">
        <w:rPr>
          <w:b/>
          <w:bCs/>
          <w:sz w:val="22"/>
          <w:szCs w:val="22"/>
        </w:rPr>
        <w:t>3</w:t>
      </w:r>
      <w:r w:rsidR="00BD15E9" w:rsidRPr="00E778CE">
        <w:rPr>
          <w:b/>
          <w:bCs/>
          <w:sz w:val="22"/>
          <w:szCs w:val="22"/>
        </w:rPr>
        <w:t>.</w:t>
      </w:r>
      <w:r w:rsidR="00BD15E9" w:rsidRPr="00E778CE">
        <w:rPr>
          <w:bCs/>
          <w:sz w:val="22"/>
          <w:szCs w:val="22"/>
        </w:rPr>
        <w:t xml:space="preserve"> </w:t>
      </w:r>
      <w:r w:rsidR="00BD15E9" w:rsidRPr="00E778CE">
        <w:rPr>
          <w:sz w:val="22"/>
          <w:szCs w:val="22"/>
        </w:rPr>
        <w:t xml:space="preserve">Oświadczenie Wykonawcy w zakresie okoliczności, o których mowa w art. 5k rozporządzenia 833/2014 w brzmieniu nadanym rozporządzeniem </w:t>
      </w:r>
      <w:r w:rsidR="00BD15E9" w:rsidRPr="00E778CE">
        <w:rPr>
          <w:bCs/>
          <w:sz w:val="22"/>
          <w:szCs w:val="22"/>
        </w:rPr>
        <w:t xml:space="preserve">2025/2033 </w:t>
      </w:r>
      <w:r w:rsidR="008464C1">
        <w:rPr>
          <w:bCs/>
          <w:sz w:val="22"/>
          <w:szCs w:val="22"/>
        </w:rPr>
        <w:t xml:space="preserve">oraz </w:t>
      </w:r>
      <w:r w:rsidR="008464C1" w:rsidRPr="00E778CE">
        <w:rPr>
          <w:sz w:val="22"/>
          <w:szCs w:val="22"/>
        </w:rPr>
        <w:t>w art. 7 ust. 1 ustawy sankcyjnej</w:t>
      </w:r>
      <w:r w:rsidR="008464C1">
        <w:rPr>
          <w:bCs/>
          <w:sz w:val="22"/>
          <w:szCs w:val="22"/>
        </w:rPr>
        <w:t xml:space="preserve"> </w:t>
      </w:r>
      <w:r w:rsidR="008464C1">
        <w:rPr>
          <w:sz w:val="22"/>
          <w:szCs w:val="22"/>
        </w:rPr>
        <w:t>– zał. nr 3;</w:t>
      </w:r>
    </w:p>
    <w:p w14:paraId="69C29338" w14:textId="5915CFBD" w:rsidR="00B20975" w:rsidRPr="00E778CE" w:rsidRDefault="00B20975" w:rsidP="006A44D2">
      <w:pPr>
        <w:ind w:left="142" w:hanging="142"/>
        <w:jc w:val="both"/>
        <w:rPr>
          <w:bCs/>
          <w:sz w:val="22"/>
          <w:szCs w:val="22"/>
        </w:rPr>
      </w:pPr>
      <w:r w:rsidRPr="00E778CE">
        <w:rPr>
          <w:b/>
          <w:bCs/>
          <w:sz w:val="22"/>
          <w:szCs w:val="22"/>
        </w:rPr>
        <w:t>4.</w:t>
      </w:r>
      <w:r w:rsidRPr="00E778CE">
        <w:t xml:space="preserve"> </w:t>
      </w:r>
      <w:r w:rsidRPr="00E778CE">
        <w:rPr>
          <w:bCs/>
          <w:sz w:val="22"/>
          <w:szCs w:val="22"/>
        </w:rPr>
        <w:t>Oświadczenie Wykonawcy (określone w rozdz. V.2. SWZ l.p. 3 tabeli) - zał. nr 4;</w:t>
      </w:r>
    </w:p>
    <w:p w14:paraId="2DFA20E5" w14:textId="6396D6AD" w:rsidR="00FC4555" w:rsidRPr="00E778CE" w:rsidRDefault="000A5944" w:rsidP="00FC4555">
      <w:pPr>
        <w:ind w:left="142" w:hanging="142"/>
        <w:jc w:val="both"/>
        <w:rPr>
          <w:sz w:val="22"/>
          <w:szCs w:val="22"/>
        </w:rPr>
      </w:pPr>
      <w:r w:rsidRPr="00E778CE">
        <w:rPr>
          <w:b/>
          <w:bCs/>
          <w:sz w:val="22"/>
          <w:szCs w:val="22"/>
        </w:rPr>
        <w:t>5.</w:t>
      </w:r>
      <w:r w:rsidR="00C5238A" w:rsidRPr="00E778CE">
        <w:rPr>
          <w:sz w:val="22"/>
          <w:szCs w:val="22"/>
        </w:rPr>
        <w:t xml:space="preserve"> </w:t>
      </w:r>
      <w:r w:rsidR="00FC4555" w:rsidRPr="00E778CE">
        <w:rPr>
          <w:sz w:val="22"/>
          <w:szCs w:val="22"/>
        </w:rPr>
        <w:t xml:space="preserve">Oświadczenie o przynależności lub braku przynależności do tej samej grupy kapitałowej, o której mowa </w:t>
      </w:r>
      <w:r w:rsidR="00FC4555" w:rsidRPr="00E778CE">
        <w:rPr>
          <w:sz w:val="22"/>
          <w:szCs w:val="22"/>
        </w:rPr>
        <w:br/>
        <w:t xml:space="preserve">w art. 108 ust. l pkt 5 ustawy Pzp – zał. nr </w:t>
      </w:r>
      <w:r w:rsidR="005D1A07">
        <w:rPr>
          <w:sz w:val="22"/>
          <w:szCs w:val="22"/>
        </w:rPr>
        <w:t>5</w:t>
      </w:r>
      <w:r w:rsidR="00FC4555" w:rsidRPr="00E778CE">
        <w:rPr>
          <w:sz w:val="22"/>
          <w:szCs w:val="22"/>
        </w:rPr>
        <w:t>;</w:t>
      </w:r>
    </w:p>
    <w:p w14:paraId="6FCCA9D6" w14:textId="15B54BF1" w:rsidR="00FC4555" w:rsidRPr="00E778CE" w:rsidRDefault="005D1A07" w:rsidP="00FC4555">
      <w:pPr>
        <w:ind w:left="142" w:hanging="142"/>
        <w:jc w:val="both"/>
        <w:rPr>
          <w:sz w:val="22"/>
          <w:szCs w:val="22"/>
        </w:rPr>
      </w:pPr>
      <w:r>
        <w:rPr>
          <w:b/>
          <w:bCs/>
          <w:sz w:val="22"/>
          <w:szCs w:val="22"/>
        </w:rPr>
        <w:t>6</w:t>
      </w:r>
      <w:r w:rsidR="00FC4555" w:rsidRPr="00E778CE">
        <w:rPr>
          <w:b/>
          <w:bCs/>
          <w:sz w:val="22"/>
          <w:szCs w:val="22"/>
        </w:rPr>
        <w:t>.</w:t>
      </w:r>
      <w:r w:rsidR="00FC4555" w:rsidRPr="00E778CE">
        <w:rPr>
          <w:sz w:val="22"/>
          <w:szCs w:val="22"/>
        </w:rPr>
        <w:t xml:space="preserve"> Oświadczenie Wykonawcy (określone w rozdz. V.4. SWZ l.p. </w:t>
      </w:r>
      <w:r w:rsidR="00E43216" w:rsidRPr="00E778CE">
        <w:rPr>
          <w:sz w:val="22"/>
          <w:szCs w:val="22"/>
        </w:rPr>
        <w:t>3</w:t>
      </w:r>
      <w:r w:rsidR="00FC4555" w:rsidRPr="00E778CE">
        <w:rPr>
          <w:sz w:val="22"/>
          <w:szCs w:val="22"/>
        </w:rPr>
        <w:t xml:space="preserve"> tabeli) – zał. nr </w:t>
      </w:r>
      <w:r>
        <w:rPr>
          <w:sz w:val="22"/>
          <w:szCs w:val="22"/>
        </w:rPr>
        <w:t>6</w:t>
      </w:r>
      <w:r w:rsidR="00FC4555" w:rsidRPr="00E778CE">
        <w:rPr>
          <w:sz w:val="22"/>
          <w:szCs w:val="22"/>
        </w:rPr>
        <w:t>;</w:t>
      </w:r>
    </w:p>
    <w:p w14:paraId="199C5CDF" w14:textId="154FC528" w:rsidR="00FC4555" w:rsidRPr="00E778CE" w:rsidRDefault="005D1A07" w:rsidP="00FC4555">
      <w:pPr>
        <w:ind w:left="142" w:hanging="142"/>
        <w:jc w:val="both"/>
        <w:rPr>
          <w:sz w:val="22"/>
          <w:szCs w:val="22"/>
        </w:rPr>
      </w:pPr>
      <w:r>
        <w:rPr>
          <w:b/>
          <w:bCs/>
          <w:sz w:val="22"/>
          <w:szCs w:val="22"/>
        </w:rPr>
        <w:t>7</w:t>
      </w:r>
      <w:r w:rsidR="00FC4555" w:rsidRPr="00E778CE">
        <w:rPr>
          <w:b/>
          <w:bCs/>
          <w:sz w:val="22"/>
          <w:szCs w:val="22"/>
        </w:rPr>
        <w:t>.</w:t>
      </w:r>
      <w:r w:rsidR="00FC4555" w:rsidRPr="00E778CE">
        <w:rPr>
          <w:sz w:val="22"/>
          <w:szCs w:val="22"/>
        </w:rPr>
        <w:t xml:space="preserve"> </w:t>
      </w:r>
      <w:r w:rsidR="00782E31" w:rsidRPr="00E778CE">
        <w:rPr>
          <w:sz w:val="22"/>
          <w:szCs w:val="22"/>
        </w:rPr>
        <w:t>Projektowane</w:t>
      </w:r>
      <w:r w:rsidR="00782E31" w:rsidRPr="00E778CE">
        <w:t xml:space="preserve"> </w:t>
      </w:r>
      <w:r w:rsidR="008C63F5" w:rsidRPr="00E778CE">
        <w:rPr>
          <w:sz w:val="22"/>
          <w:szCs w:val="22"/>
        </w:rPr>
        <w:t>postanowienia u</w:t>
      </w:r>
      <w:r w:rsidR="00782E31" w:rsidRPr="00E778CE">
        <w:rPr>
          <w:sz w:val="22"/>
          <w:szCs w:val="22"/>
        </w:rPr>
        <w:t>mowy</w:t>
      </w:r>
      <w:r w:rsidR="00FC4555" w:rsidRPr="00E778CE">
        <w:rPr>
          <w:sz w:val="22"/>
          <w:szCs w:val="22"/>
        </w:rPr>
        <w:t xml:space="preserve"> – zał. nr </w:t>
      </w:r>
      <w:r>
        <w:rPr>
          <w:sz w:val="22"/>
          <w:szCs w:val="22"/>
        </w:rPr>
        <w:t>7</w:t>
      </w:r>
      <w:r w:rsidR="00FC4555" w:rsidRPr="00E778CE">
        <w:rPr>
          <w:sz w:val="22"/>
          <w:szCs w:val="22"/>
        </w:rPr>
        <w:t>;</w:t>
      </w:r>
    </w:p>
    <w:p w14:paraId="5BABB9D9" w14:textId="5402C221" w:rsidR="00343147" w:rsidRPr="00E778CE" w:rsidRDefault="005D1A07" w:rsidP="00FC4555">
      <w:pPr>
        <w:ind w:left="142" w:hanging="142"/>
        <w:jc w:val="both"/>
        <w:rPr>
          <w:sz w:val="22"/>
          <w:szCs w:val="22"/>
        </w:rPr>
      </w:pPr>
      <w:r>
        <w:rPr>
          <w:b/>
          <w:bCs/>
          <w:sz w:val="22"/>
          <w:szCs w:val="22"/>
        </w:rPr>
        <w:t>8</w:t>
      </w:r>
      <w:r w:rsidR="00343147" w:rsidRPr="00E778CE">
        <w:rPr>
          <w:b/>
          <w:bCs/>
          <w:sz w:val="22"/>
          <w:szCs w:val="22"/>
        </w:rPr>
        <w:t>.</w:t>
      </w:r>
      <w:r w:rsidR="00343147" w:rsidRPr="00E778CE">
        <w:t xml:space="preserve"> </w:t>
      </w:r>
      <w:r w:rsidR="00343147" w:rsidRPr="00E778CE">
        <w:rPr>
          <w:sz w:val="22"/>
          <w:szCs w:val="22"/>
        </w:rPr>
        <w:t xml:space="preserve">Klauzula informacyjna dot. przetwarzania danych osobowych – zał. nr </w:t>
      </w:r>
      <w:r>
        <w:rPr>
          <w:sz w:val="22"/>
          <w:szCs w:val="22"/>
        </w:rPr>
        <w:t>8</w:t>
      </w:r>
      <w:r w:rsidR="00343147" w:rsidRPr="00E778CE">
        <w:rPr>
          <w:sz w:val="22"/>
          <w:szCs w:val="22"/>
        </w:rPr>
        <w:t>;</w:t>
      </w:r>
    </w:p>
    <w:p w14:paraId="5AA5B810" w14:textId="42992B50" w:rsidR="00E30E40" w:rsidRPr="00E778CE" w:rsidRDefault="005D1A07" w:rsidP="00E30E40">
      <w:pPr>
        <w:ind w:left="142" w:hanging="142"/>
        <w:jc w:val="both"/>
        <w:rPr>
          <w:i/>
          <w:iCs/>
          <w:sz w:val="22"/>
          <w:szCs w:val="22"/>
        </w:rPr>
      </w:pPr>
      <w:r>
        <w:rPr>
          <w:b/>
          <w:sz w:val="22"/>
          <w:szCs w:val="22"/>
        </w:rPr>
        <w:t>9</w:t>
      </w:r>
      <w:r w:rsidR="00E30E40" w:rsidRPr="00E778CE">
        <w:rPr>
          <w:b/>
          <w:sz w:val="22"/>
          <w:szCs w:val="22"/>
        </w:rPr>
        <w:t>.</w:t>
      </w:r>
      <w:r w:rsidR="00E30E40" w:rsidRPr="00E778CE">
        <w:rPr>
          <w:sz w:val="22"/>
          <w:szCs w:val="22"/>
        </w:rPr>
        <w:t xml:space="preserve"> Formularz </w:t>
      </w:r>
      <w:r w:rsidR="000A5944" w:rsidRPr="00E778CE">
        <w:rPr>
          <w:sz w:val="22"/>
          <w:szCs w:val="22"/>
        </w:rPr>
        <w:t xml:space="preserve">asortymentowo-cenowy – zał. nr </w:t>
      </w:r>
      <w:r>
        <w:rPr>
          <w:sz w:val="22"/>
          <w:szCs w:val="22"/>
        </w:rPr>
        <w:t>9</w:t>
      </w:r>
      <w:r w:rsidR="00E30E40" w:rsidRPr="00E778CE">
        <w:rPr>
          <w:sz w:val="22"/>
          <w:szCs w:val="22"/>
        </w:rPr>
        <w:t>;</w:t>
      </w:r>
    </w:p>
    <w:p w14:paraId="044735CB" w14:textId="14BC0A75" w:rsidR="00122637" w:rsidRPr="00E778CE" w:rsidRDefault="000A5944" w:rsidP="00E30E40">
      <w:pPr>
        <w:jc w:val="both"/>
        <w:rPr>
          <w:bCs/>
          <w:sz w:val="22"/>
          <w:szCs w:val="22"/>
        </w:rPr>
      </w:pPr>
      <w:r w:rsidRPr="00E778CE">
        <w:rPr>
          <w:b/>
          <w:bCs/>
          <w:sz w:val="22"/>
          <w:szCs w:val="22"/>
        </w:rPr>
        <w:t>1</w:t>
      </w:r>
      <w:r w:rsidR="005D1A07">
        <w:rPr>
          <w:b/>
          <w:bCs/>
          <w:sz w:val="22"/>
          <w:szCs w:val="22"/>
        </w:rPr>
        <w:t>0</w:t>
      </w:r>
      <w:r w:rsidR="00FC4555" w:rsidRPr="00E778CE">
        <w:rPr>
          <w:b/>
          <w:bCs/>
          <w:sz w:val="22"/>
          <w:szCs w:val="22"/>
        </w:rPr>
        <w:t>.</w:t>
      </w:r>
      <w:r w:rsidR="00FC4555" w:rsidRPr="00E778CE">
        <w:rPr>
          <w:sz w:val="22"/>
          <w:szCs w:val="22"/>
        </w:rPr>
        <w:t xml:space="preserve"> Jednolity Europejski Dokument Zamówienia (JEDZ) – zał. nr </w:t>
      </w:r>
      <w:r w:rsidRPr="00E778CE">
        <w:rPr>
          <w:sz w:val="22"/>
          <w:szCs w:val="22"/>
        </w:rPr>
        <w:t>1</w:t>
      </w:r>
      <w:r w:rsidR="005D1A07">
        <w:rPr>
          <w:sz w:val="22"/>
          <w:szCs w:val="22"/>
        </w:rPr>
        <w:t>0</w:t>
      </w:r>
      <w:r w:rsidR="00FC4555" w:rsidRPr="00E778CE">
        <w:rPr>
          <w:sz w:val="22"/>
          <w:szCs w:val="22"/>
        </w:rPr>
        <w:t>.</w:t>
      </w:r>
    </w:p>
    <w:p w14:paraId="3AE76F48" w14:textId="381BE8E5" w:rsidR="002C758C" w:rsidRPr="00FC2997" w:rsidRDefault="002C758C" w:rsidP="00361357">
      <w:pPr>
        <w:jc w:val="right"/>
        <w:rPr>
          <w:i/>
          <w:iCs/>
        </w:rPr>
      </w:pPr>
      <w:r w:rsidRPr="00FC2997">
        <w:rPr>
          <w:sz w:val="16"/>
          <w:szCs w:val="16"/>
        </w:rPr>
        <w:br w:type="page"/>
      </w:r>
      <w:r w:rsidRPr="00070980">
        <w:rPr>
          <w:i/>
          <w:iCs/>
        </w:rPr>
        <w:lastRenderedPageBreak/>
        <w:t xml:space="preserve">Załącznik nr </w:t>
      </w:r>
      <w:r w:rsidR="005973D9" w:rsidRPr="00070980">
        <w:rPr>
          <w:i/>
          <w:iCs/>
        </w:rPr>
        <w:t>1</w:t>
      </w:r>
    </w:p>
    <w:p w14:paraId="5BA50262" w14:textId="77777777" w:rsidR="002C758C" w:rsidRPr="00FC2997" w:rsidRDefault="002C758C" w:rsidP="00361357">
      <w:pPr>
        <w:jc w:val="right"/>
        <w:rPr>
          <w:sz w:val="16"/>
          <w:szCs w:val="16"/>
        </w:rPr>
      </w:pPr>
    </w:p>
    <w:p w14:paraId="645952A6" w14:textId="77777777" w:rsidR="002C758C" w:rsidRPr="00FC2997" w:rsidRDefault="002C758C" w:rsidP="00361357">
      <w:pPr>
        <w:rPr>
          <w:sz w:val="8"/>
          <w:szCs w:val="8"/>
        </w:rPr>
      </w:pPr>
    </w:p>
    <w:p w14:paraId="51C49D78" w14:textId="77777777" w:rsidR="00201573" w:rsidRPr="00FC2997" w:rsidRDefault="00201573" w:rsidP="00237D2E">
      <w:pPr>
        <w:ind w:left="6096"/>
        <w:rPr>
          <w:b/>
          <w:i/>
          <w:sz w:val="24"/>
          <w:szCs w:val="24"/>
          <w:u w:val="single"/>
        </w:rPr>
      </w:pPr>
      <w:r w:rsidRPr="00FC2997">
        <w:rPr>
          <w:b/>
          <w:i/>
          <w:sz w:val="24"/>
          <w:szCs w:val="24"/>
          <w:u w:val="single"/>
        </w:rPr>
        <w:t>Zamawiający:</w:t>
      </w:r>
    </w:p>
    <w:p w14:paraId="7ED9E566" w14:textId="77777777" w:rsidR="00201573" w:rsidRPr="00FC2997" w:rsidRDefault="00201573" w:rsidP="00237D2E">
      <w:pPr>
        <w:ind w:left="6096"/>
        <w:rPr>
          <w:b/>
          <w:i/>
          <w:sz w:val="10"/>
          <w:szCs w:val="10"/>
          <w:u w:val="single"/>
        </w:rPr>
      </w:pPr>
    </w:p>
    <w:p w14:paraId="3FB108B3" w14:textId="77777777" w:rsidR="00237D2E" w:rsidRDefault="00237D2E" w:rsidP="00237D2E">
      <w:pPr>
        <w:ind w:left="6096" w:right="-1"/>
        <w:rPr>
          <w:b/>
          <w:sz w:val="24"/>
          <w:szCs w:val="24"/>
        </w:rPr>
      </w:pPr>
      <w:r w:rsidRPr="00237D2E">
        <w:rPr>
          <w:b/>
          <w:sz w:val="24"/>
          <w:szCs w:val="24"/>
        </w:rPr>
        <w:t xml:space="preserve">Regionalne Centrum Krwiodawstwa </w:t>
      </w:r>
    </w:p>
    <w:p w14:paraId="07A82A1A" w14:textId="675C5B32" w:rsidR="00237D2E" w:rsidRDefault="00237D2E" w:rsidP="00237D2E">
      <w:pPr>
        <w:ind w:left="6096" w:right="-1"/>
        <w:rPr>
          <w:b/>
          <w:sz w:val="24"/>
          <w:szCs w:val="24"/>
        </w:rPr>
      </w:pPr>
      <w:r w:rsidRPr="00237D2E">
        <w:rPr>
          <w:b/>
          <w:sz w:val="24"/>
          <w:szCs w:val="24"/>
        </w:rPr>
        <w:t>i Krwiolecznictwa w Łodzi</w:t>
      </w:r>
    </w:p>
    <w:p w14:paraId="3F277D00" w14:textId="77777777" w:rsidR="00237D2E" w:rsidRDefault="00237D2E" w:rsidP="00237D2E">
      <w:pPr>
        <w:ind w:left="6096" w:right="-1"/>
        <w:rPr>
          <w:b/>
          <w:sz w:val="24"/>
          <w:szCs w:val="24"/>
        </w:rPr>
      </w:pPr>
      <w:r w:rsidRPr="00237D2E">
        <w:rPr>
          <w:b/>
          <w:sz w:val="24"/>
          <w:szCs w:val="24"/>
        </w:rPr>
        <w:t>ul. Franciszkańska 17/25</w:t>
      </w:r>
    </w:p>
    <w:p w14:paraId="44E37D47" w14:textId="79975F14" w:rsidR="00D6739E" w:rsidRDefault="00237D2E" w:rsidP="00237D2E">
      <w:pPr>
        <w:ind w:left="6096" w:right="-1"/>
        <w:rPr>
          <w:b/>
          <w:sz w:val="24"/>
          <w:szCs w:val="24"/>
        </w:rPr>
      </w:pPr>
      <w:r w:rsidRPr="00237D2E">
        <w:rPr>
          <w:b/>
          <w:sz w:val="24"/>
          <w:szCs w:val="24"/>
        </w:rPr>
        <w:t>91-433 Łódź</w:t>
      </w:r>
    </w:p>
    <w:p w14:paraId="008DAF7E" w14:textId="77777777" w:rsidR="00CB2809" w:rsidRDefault="00CB2809" w:rsidP="00237D2E">
      <w:pPr>
        <w:ind w:left="6096" w:right="-1"/>
        <w:rPr>
          <w:b/>
          <w:i/>
          <w:sz w:val="24"/>
          <w:szCs w:val="24"/>
          <w:u w:val="single"/>
        </w:rPr>
      </w:pPr>
    </w:p>
    <w:p w14:paraId="1CC637AE" w14:textId="266D29A6" w:rsidR="00201573" w:rsidRPr="00FC2997" w:rsidRDefault="00201573" w:rsidP="00201573">
      <w:pPr>
        <w:ind w:right="3712"/>
        <w:rPr>
          <w:b/>
          <w:i/>
          <w:sz w:val="24"/>
          <w:szCs w:val="24"/>
          <w:u w:val="single"/>
        </w:rPr>
      </w:pPr>
      <w:r w:rsidRPr="00FC2997">
        <w:rPr>
          <w:b/>
          <w:i/>
          <w:sz w:val="24"/>
          <w:szCs w:val="24"/>
          <w:u w:val="single"/>
        </w:rPr>
        <w:t>Wykonawca</w:t>
      </w:r>
      <w:r w:rsidR="00A94526" w:rsidRPr="00AA330E">
        <w:rPr>
          <w:rStyle w:val="Odwoanieprzypisudolnego"/>
        </w:rPr>
        <w:footnoteReference w:id="1"/>
      </w:r>
      <w:r w:rsidRPr="00FC2997">
        <w:rPr>
          <w:b/>
          <w:i/>
          <w:sz w:val="24"/>
          <w:szCs w:val="24"/>
          <w:u w:val="single"/>
        </w:rPr>
        <w:t>:</w:t>
      </w:r>
    </w:p>
    <w:p w14:paraId="7B52C402" w14:textId="77777777" w:rsidR="00BE1472" w:rsidRPr="00FC2997" w:rsidRDefault="00BE1472" w:rsidP="00201573"/>
    <w:p w14:paraId="31366A9A" w14:textId="77777777" w:rsidR="00201573" w:rsidRPr="00FC2997" w:rsidRDefault="00201573" w:rsidP="00201573">
      <w:r w:rsidRPr="00FC2997">
        <w:t>Nazwa: …..........................................................................................</w:t>
      </w:r>
    </w:p>
    <w:p w14:paraId="0FA462C0" w14:textId="77777777" w:rsidR="00201573" w:rsidRPr="00FC2997" w:rsidRDefault="00201573" w:rsidP="00201573">
      <w:pPr>
        <w:rPr>
          <w:sz w:val="10"/>
          <w:szCs w:val="10"/>
        </w:rPr>
      </w:pPr>
    </w:p>
    <w:p w14:paraId="306D1A32" w14:textId="77777777" w:rsidR="00201573" w:rsidRPr="00FC2997" w:rsidRDefault="00201573" w:rsidP="00201573">
      <w:r w:rsidRPr="00FC2997">
        <w:t>Adres: …............................................................................................</w:t>
      </w:r>
    </w:p>
    <w:p w14:paraId="6492BDB7" w14:textId="77777777" w:rsidR="00201573" w:rsidRPr="00FC2997" w:rsidRDefault="00201573" w:rsidP="00201573">
      <w:pPr>
        <w:rPr>
          <w:sz w:val="10"/>
          <w:szCs w:val="10"/>
        </w:rPr>
      </w:pPr>
    </w:p>
    <w:p w14:paraId="42DB0E97" w14:textId="77777777" w:rsidR="00201573" w:rsidRPr="00FC2997" w:rsidRDefault="00201573" w:rsidP="00201573">
      <w:pPr>
        <w:rPr>
          <w:sz w:val="10"/>
          <w:szCs w:val="10"/>
        </w:rPr>
      </w:pPr>
    </w:p>
    <w:p w14:paraId="68CB9470" w14:textId="77777777" w:rsidR="00201573" w:rsidRPr="009D0721" w:rsidRDefault="00201573" w:rsidP="00201573">
      <w:r w:rsidRPr="009D0721">
        <w:t>E-mail: ….................................... tel. …............................................</w:t>
      </w:r>
    </w:p>
    <w:p w14:paraId="650A87DE" w14:textId="77777777" w:rsidR="00201573" w:rsidRPr="009D0721" w:rsidRDefault="00201573" w:rsidP="00201573">
      <w:pPr>
        <w:rPr>
          <w:sz w:val="10"/>
          <w:szCs w:val="10"/>
        </w:rPr>
      </w:pPr>
    </w:p>
    <w:p w14:paraId="600B412A" w14:textId="77777777" w:rsidR="00201573" w:rsidRPr="009D0721" w:rsidRDefault="00201573" w:rsidP="00201573">
      <w:r w:rsidRPr="009D0721">
        <w:t>NIP …......................................... REGON …...................................</w:t>
      </w:r>
    </w:p>
    <w:p w14:paraId="2ACFC937" w14:textId="77777777" w:rsidR="00201573" w:rsidRPr="009D0721" w:rsidRDefault="00201573" w:rsidP="00201573">
      <w:pPr>
        <w:rPr>
          <w:sz w:val="10"/>
          <w:szCs w:val="10"/>
        </w:rPr>
      </w:pPr>
    </w:p>
    <w:p w14:paraId="00671E79" w14:textId="77777777" w:rsidR="00201573" w:rsidRPr="00FC2997" w:rsidRDefault="00201573" w:rsidP="00201573">
      <w:r w:rsidRPr="00FC2997">
        <w:t>Osoba do kontaktu: ...........................................................................</w:t>
      </w:r>
    </w:p>
    <w:p w14:paraId="0F08B31E" w14:textId="77777777" w:rsidR="00201573" w:rsidRPr="00FC2997" w:rsidRDefault="00201573" w:rsidP="00201573">
      <w:pPr>
        <w:rPr>
          <w:bCs/>
          <w:i/>
          <w:sz w:val="10"/>
          <w:szCs w:val="10"/>
        </w:rPr>
      </w:pPr>
    </w:p>
    <w:p w14:paraId="5BCC515A" w14:textId="77777777" w:rsidR="00EA7879" w:rsidRPr="00FC2997" w:rsidRDefault="00EA7879" w:rsidP="00361357">
      <w:pPr>
        <w:jc w:val="both"/>
        <w:rPr>
          <w:sz w:val="12"/>
          <w:szCs w:val="12"/>
        </w:rPr>
      </w:pPr>
    </w:p>
    <w:p w14:paraId="4859CE88" w14:textId="77777777" w:rsidR="002C758C" w:rsidRPr="00FC2997" w:rsidRDefault="002C758C" w:rsidP="00361357">
      <w:pPr>
        <w:jc w:val="both"/>
        <w:rPr>
          <w:sz w:val="12"/>
          <w:szCs w:val="12"/>
        </w:rPr>
      </w:pPr>
    </w:p>
    <w:p w14:paraId="3855057B" w14:textId="77777777" w:rsidR="002C758C" w:rsidRPr="00FC2997" w:rsidRDefault="002C758C" w:rsidP="00361357">
      <w:pPr>
        <w:jc w:val="both"/>
        <w:rPr>
          <w:sz w:val="12"/>
          <w:szCs w:val="12"/>
        </w:rPr>
      </w:pPr>
    </w:p>
    <w:p w14:paraId="1CB57AD4" w14:textId="77777777" w:rsidR="00CB2809" w:rsidRDefault="00CB2809" w:rsidP="00361357">
      <w:pPr>
        <w:jc w:val="center"/>
        <w:rPr>
          <w:b/>
          <w:spacing w:val="60"/>
          <w:sz w:val="24"/>
          <w:szCs w:val="24"/>
        </w:rPr>
      </w:pPr>
    </w:p>
    <w:p w14:paraId="562CA981" w14:textId="77777777" w:rsidR="002C758C" w:rsidRPr="003957B3" w:rsidRDefault="002C758C" w:rsidP="00361357">
      <w:pPr>
        <w:jc w:val="center"/>
        <w:rPr>
          <w:b/>
          <w:spacing w:val="60"/>
          <w:sz w:val="24"/>
          <w:szCs w:val="24"/>
        </w:rPr>
      </w:pPr>
      <w:r w:rsidRPr="003957B3">
        <w:rPr>
          <w:b/>
          <w:spacing w:val="60"/>
          <w:sz w:val="24"/>
          <w:szCs w:val="24"/>
        </w:rPr>
        <w:t>FORMULARZ OFERTOWY</w:t>
      </w:r>
    </w:p>
    <w:p w14:paraId="7673A732" w14:textId="77777777" w:rsidR="00EA7879" w:rsidRPr="00FC2997" w:rsidRDefault="00EA7879" w:rsidP="00361357">
      <w:pPr>
        <w:jc w:val="both"/>
        <w:rPr>
          <w:sz w:val="14"/>
          <w:szCs w:val="14"/>
        </w:rPr>
      </w:pPr>
    </w:p>
    <w:p w14:paraId="4DE22804" w14:textId="77777777" w:rsidR="00EA7879" w:rsidRDefault="00EA7879" w:rsidP="00361357">
      <w:pPr>
        <w:jc w:val="both"/>
        <w:rPr>
          <w:sz w:val="14"/>
          <w:szCs w:val="14"/>
        </w:rPr>
      </w:pPr>
    </w:p>
    <w:p w14:paraId="7935CEC2" w14:textId="77777777" w:rsidR="00CB2809" w:rsidRPr="00FC2997" w:rsidRDefault="00CB2809" w:rsidP="00361357">
      <w:pPr>
        <w:jc w:val="both"/>
        <w:rPr>
          <w:sz w:val="14"/>
          <w:szCs w:val="14"/>
        </w:rPr>
      </w:pPr>
    </w:p>
    <w:p w14:paraId="39108AD8" w14:textId="0362FA06" w:rsidR="00301AAF" w:rsidRPr="0079753A" w:rsidRDefault="000D2430" w:rsidP="00301AAF">
      <w:pPr>
        <w:spacing w:line="276" w:lineRule="auto"/>
        <w:jc w:val="both"/>
        <w:rPr>
          <w:bCs/>
          <w:sz w:val="22"/>
          <w:szCs w:val="22"/>
        </w:rPr>
      </w:pPr>
      <w:r w:rsidRPr="00FC2997">
        <w:rPr>
          <w:b/>
          <w:sz w:val="22"/>
          <w:szCs w:val="22"/>
        </w:rPr>
        <w:t>I.</w:t>
      </w:r>
      <w:r w:rsidRPr="00FC2997">
        <w:rPr>
          <w:sz w:val="22"/>
          <w:szCs w:val="22"/>
        </w:rPr>
        <w:t xml:space="preserve"> </w:t>
      </w:r>
      <w:r w:rsidRPr="00FC2997">
        <w:rPr>
          <w:b/>
          <w:sz w:val="22"/>
          <w:szCs w:val="22"/>
        </w:rPr>
        <w:t xml:space="preserve">Niniejszym oferujemy realizację zamówienia </w:t>
      </w:r>
      <w:r w:rsidRPr="00C56D55">
        <w:rPr>
          <w:b/>
          <w:sz w:val="22"/>
          <w:szCs w:val="22"/>
        </w:rPr>
        <w:t>publicznego</w:t>
      </w:r>
      <w:r w:rsidRPr="00C56D55">
        <w:rPr>
          <w:sz w:val="22"/>
          <w:szCs w:val="22"/>
        </w:rPr>
        <w:t xml:space="preserve"> </w:t>
      </w:r>
      <w:r w:rsidR="00126156" w:rsidRPr="00C56D55">
        <w:rPr>
          <w:sz w:val="22"/>
          <w:szCs w:val="22"/>
        </w:rPr>
        <w:t xml:space="preserve">na </w:t>
      </w:r>
      <w:r w:rsidR="003740C1">
        <w:rPr>
          <w:i/>
          <w:iCs/>
          <w:sz w:val="22"/>
          <w:szCs w:val="22"/>
        </w:rPr>
        <w:t>s</w:t>
      </w:r>
      <w:r w:rsidR="00E778CE">
        <w:rPr>
          <w:i/>
          <w:iCs/>
          <w:sz w:val="22"/>
          <w:szCs w:val="22"/>
        </w:rPr>
        <w:t>ukcesyw</w:t>
      </w:r>
      <w:r w:rsidR="00AF10C5">
        <w:rPr>
          <w:i/>
          <w:iCs/>
          <w:sz w:val="22"/>
          <w:szCs w:val="22"/>
        </w:rPr>
        <w:t>ną</w:t>
      </w:r>
      <w:r w:rsidR="003740C1" w:rsidRPr="003740C1">
        <w:rPr>
          <w:i/>
          <w:iCs/>
          <w:sz w:val="22"/>
          <w:szCs w:val="22"/>
        </w:rPr>
        <w:t xml:space="preserve"> dosta</w:t>
      </w:r>
      <w:r w:rsidR="00AF10C5">
        <w:rPr>
          <w:i/>
          <w:iCs/>
          <w:sz w:val="22"/>
          <w:szCs w:val="22"/>
        </w:rPr>
        <w:t>wę</w:t>
      </w:r>
      <w:r w:rsidR="003740C1" w:rsidRPr="003740C1">
        <w:rPr>
          <w:i/>
          <w:iCs/>
          <w:sz w:val="22"/>
          <w:szCs w:val="22"/>
        </w:rPr>
        <w:t xml:space="preserve"> </w:t>
      </w:r>
      <w:r w:rsidR="00E56A5C" w:rsidRPr="00E56A5C">
        <w:rPr>
          <w:i/>
          <w:iCs/>
          <w:sz w:val="22"/>
          <w:szCs w:val="22"/>
        </w:rPr>
        <w:t>probówek i akcesoriów do</w:t>
      </w:r>
      <w:r w:rsidR="00E56A5C">
        <w:rPr>
          <w:i/>
          <w:iCs/>
          <w:sz w:val="22"/>
          <w:szCs w:val="22"/>
        </w:rPr>
        <w:t> </w:t>
      </w:r>
      <w:r w:rsidR="00E56A5C" w:rsidRPr="00E56A5C">
        <w:rPr>
          <w:i/>
          <w:iCs/>
          <w:sz w:val="22"/>
          <w:szCs w:val="22"/>
        </w:rPr>
        <w:t>pobierania krwi, nakłuwaczy do pobierania krwi z opuszki palca oraz nakłuwaczy do drenów</w:t>
      </w:r>
      <w:r w:rsidR="00FC032D">
        <w:rPr>
          <w:i/>
          <w:iCs/>
          <w:sz w:val="22"/>
          <w:szCs w:val="22"/>
        </w:rPr>
        <w:t xml:space="preserve"> </w:t>
      </w:r>
      <w:r w:rsidR="00595FAE" w:rsidRPr="00301AAF">
        <w:rPr>
          <w:sz w:val="22"/>
          <w:szCs w:val="22"/>
          <w:u w:val="single"/>
        </w:rPr>
        <w:t>do</w:t>
      </w:r>
      <w:r w:rsidR="0037413F">
        <w:rPr>
          <w:sz w:val="22"/>
          <w:szCs w:val="22"/>
          <w:u w:val="single"/>
        </w:rPr>
        <w:t xml:space="preserve"> </w:t>
      </w:r>
      <w:r w:rsidR="00020501" w:rsidRPr="00301AAF">
        <w:rPr>
          <w:sz w:val="22"/>
          <w:szCs w:val="22"/>
          <w:u w:val="single"/>
        </w:rPr>
        <w:t>Regionalnego Centrum Krwiodawstwa i</w:t>
      </w:r>
      <w:r w:rsidR="000E7111">
        <w:rPr>
          <w:sz w:val="22"/>
          <w:szCs w:val="22"/>
          <w:u w:val="single"/>
        </w:rPr>
        <w:t> </w:t>
      </w:r>
      <w:r w:rsidR="0037413F">
        <w:rPr>
          <w:sz w:val="22"/>
          <w:szCs w:val="22"/>
          <w:u w:val="single"/>
        </w:rPr>
        <w:t xml:space="preserve">Krwiolecznictwa w </w:t>
      </w:r>
      <w:r w:rsidR="00020501" w:rsidRPr="00E778CE">
        <w:rPr>
          <w:sz w:val="22"/>
          <w:szCs w:val="22"/>
          <w:u w:val="single"/>
        </w:rPr>
        <w:t>Łodzi</w:t>
      </w:r>
      <w:r w:rsidR="001B0209" w:rsidRPr="00E778CE">
        <w:rPr>
          <w:sz w:val="22"/>
          <w:szCs w:val="22"/>
        </w:rPr>
        <w:t>,</w:t>
      </w:r>
      <w:r w:rsidR="00595FAE" w:rsidRPr="00E778CE">
        <w:rPr>
          <w:sz w:val="22"/>
          <w:szCs w:val="22"/>
        </w:rPr>
        <w:t xml:space="preserve"> </w:t>
      </w:r>
      <w:r w:rsidR="00301AAF" w:rsidRPr="00E778CE">
        <w:rPr>
          <w:bCs/>
          <w:sz w:val="22"/>
          <w:szCs w:val="22"/>
        </w:rPr>
        <w:t>w zakresie i wartości określonej w formularzu asortymentowo-cenowym (wg</w:t>
      </w:r>
      <w:r w:rsidR="000E7111">
        <w:rPr>
          <w:bCs/>
          <w:sz w:val="22"/>
          <w:szCs w:val="22"/>
        </w:rPr>
        <w:t> </w:t>
      </w:r>
      <w:r w:rsidR="00301AAF" w:rsidRPr="00E778CE">
        <w:rPr>
          <w:bCs/>
          <w:sz w:val="22"/>
          <w:szCs w:val="22"/>
        </w:rPr>
        <w:t xml:space="preserve">załącznika nr </w:t>
      </w:r>
      <w:r w:rsidR="00260DE1">
        <w:rPr>
          <w:bCs/>
          <w:sz w:val="22"/>
          <w:szCs w:val="22"/>
        </w:rPr>
        <w:t>9</w:t>
      </w:r>
      <w:r w:rsidR="00301AAF" w:rsidRPr="00E778CE">
        <w:rPr>
          <w:bCs/>
          <w:sz w:val="22"/>
          <w:szCs w:val="22"/>
        </w:rPr>
        <w:t xml:space="preserve"> do SWZ) będącym załącznikiem </w:t>
      </w:r>
      <w:r w:rsidR="00301AAF" w:rsidRPr="00DB770D">
        <w:rPr>
          <w:bCs/>
          <w:sz w:val="22"/>
          <w:szCs w:val="22"/>
        </w:rPr>
        <w:t>do niniejszego formularza ofertowego.</w:t>
      </w:r>
    </w:p>
    <w:p w14:paraId="63FE7975" w14:textId="04CFF5AC" w:rsidR="001B0209" w:rsidRDefault="001B0209" w:rsidP="00301AAF">
      <w:pPr>
        <w:spacing w:line="276" w:lineRule="auto"/>
        <w:jc w:val="both"/>
        <w:rPr>
          <w:b/>
          <w:sz w:val="22"/>
          <w:szCs w:val="22"/>
        </w:rPr>
      </w:pPr>
    </w:p>
    <w:p w14:paraId="2049EE13" w14:textId="2B41C12D" w:rsidR="00CB2809" w:rsidRDefault="00422941" w:rsidP="0066568A">
      <w:pPr>
        <w:ind w:left="142" w:hanging="142"/>
        <w:jc w:val="both"/>
        <w:rPr>
          <w:b/>
          <w:sz w:val="22"/>
          <w:szCs w:val="22"/>
        </w:rPr>
      </w:pPr>
      <w:r w:rsidRPr="00FC2997">
        <w:rPr>
          <w:b/>
          <w:sz w:val="22"/>
          <w:szCs w:val="22"/>
        </w:rPr>
        <w:t>II.</w:t>
      </w:r>
      <w:r w:rsidRPr="00FC2997">
        <w:rPr>
          <w:sz w:val="22"/>
          <w:szCs w:val="22"/>
        </w:rPr>
        <w:t xml:space="preserve"> </w:t>
      </w:r>
      <w:r w:rsidRPr="00FC2997">
        <w:rPr>
          <w:b/>
          <w:sz w:val="22"/>
          <w:szCs w:val="22"/>
        </w:rPr>
        <w:t>Jednocześnie oświadczamy, że:</w:t>
      </w:r>
    </w:p>
    <w:p w14:paraId="783E7402" w14:textId="77777777" w:rsidR="00B75243" w:rsidRPr="00A351CC" w:rsidRDefault="00B75243" w:rsidP="00B75243">
      <w:pPr>
        <w:pStyle w:val="Tekstprzypisudolnego"/>
        <w:tabs>
          <w:tab w:val="left" w:pos="1843"/>
        </w:tabs>
        <w:ind w:left="709"/>
        <w:jc w:val="both"/>
        <w:rPr>
          <w:b/>
          <w:sz w:val="10"/>
          <w:szCs w:val="10"/>
        </w:rPr>
      </w:pPr>
    </w:p>
    <w:p w14:paraId="15DCFD9C" w14:textId="7B0C3452" w:rsidR="0066568A" w:rsidRDefault="00DE194F" w:rsidP="00A729B1">
      <w:pPr>
        <w:pStyle w:val="Tekstpodstawowy2"/>
        <w:numPr>
          <w:ilvl w:val="0"/>
          <w:numId w:val="24"/>
        </w:numPr>
        <w:spacing w:line="276" w:lineRule="auto"/>
        <w:rPr>
          <w:sz w:val="22"/>
          <w:szCs w:val="22"/>
        </w:rPr>
      </w:pPr>
      <w:r>
        <w:rPr>
          <w:sz w:val="22"/>
          <w:szCs w:val="22"/>
        </w:rPr>
        <w:t>O</w:t>
      </w:r>
      <w:r w:rsidR="00777995">
        <w:rPr>
          <w:sz w:val="22"/>
          <w:szCs w:val="22"/>
        </w:rPr>
        <w:t>ferujemy</w:t>
      </w:r>
      <w:r w:rsidR="004D4E78">
        <w:rPr>
          <w:rStyle w:val="Odwoanieprzypisudolnego"/>
          <w:sz w:val="22"/>
          <w:szCs w:val="22"/>
        </w:rPr>
        <w:footnoteReference w:id="2"/>
      </w:r>
      <w:r w:rsidR="00777995">
        <w:rPr>
          <w:sz w:val="22"/>
          <w:szCs w:val="22"/>
        </w:rPr>
        <w:t>:</w:t>
      </w:r>
    </w:p>
    <w:p w14:paraId="66A57592" w14:textId="77777777" w:rsidR="00A43E04" w:rsidRPr="00A43E04" w:rsidRDefault="00A43E04" w:rsidP="00A43E04">
      <w:pPr>
        <w:pStyle w:val="Tekstpodstawowy2"/>
        <w:spacing w:line="276" w:lineRule="auto"/>
        <w:ind w:left="284"/>
        <w:rPr>
          <w:sz w:val="10"/>
          <w:szCs w:val="10"/>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995"/>
        <w:gridCol w:w="1576"/>
        <w:gridCol w:w="9"/>
        <w:gridCol w:w="2302"/>
        <w:gridCol w:w="2089"/>
        <w:gridCol w:w="24"/>
      </w:tblGrid>
      <w:tr w:rsidR="00B73EDA" w:rsidRPr="007E440C" w14:paraId="132486BD" w14:textId="77777777" w:rsidTr="00935902">
        <w:trPr>
          <w:trHeight w:val="510"/>
          <w:jc w:val="center"/>
        </w:trPr>
        <w:tc>
          <w:tcPr>
            <w:tcW w:w="1771" w:type="dxa"/>
            <w:tcBorders>
              <w:top w:val="nil"/>
              <w:left w:val="nil"/>
              <w:bottom w:val="single" w:sz="4" w:space="0" w:color="auto"/>
              <w:right w:val="single" w:sz="4" w:space="0" w:color="auto"/>
            </w:tcBorders>
          </w:tcPr>
          <w:p w14:paraId="4570E8C9" w14:textId="4327141C" w:rsidR="00B73EDA" w:rsidRPr="007E440C" w:rsidRDefault="00B73EDA" w:rsidP="00B73EDA">
            <w:pPr>
              <w:jc w:val="center"/>
              <w:rPr>
                <w:b/>
                <w:bCs/>
              </w:rPr>
            </w:pPr>
          </w:p>
        </w:tc>
        <w:tc>
          <w:tcPr>
            <w:tcW w:w="3580" w:type="dxa"/>
            <w:gridSpan w:val="3"/>
            <w:tcBorders>
              <w:left w:val="single" w:sz="4" w:space="0" w:color="auto"/>
            </w:tcBorders>
            <w:shd w:val="clear" w:color="auto" w:fill="D9D9D9"/>
            <w:vAlign w:val="center"/>
          </w:tcPr>
          <w:p w14:paraId="36C2CD36" w14:textId="77777777" w:rsidR="00B73EDA" w:rsidRDefault="00B73EDA" w:rsidP="00B73EDA">
            <w:pPr>
              <w:jc w:val="center"/>
              <w:rPr>
                <w:b/>
                <w:bCs/>
              </w:rPr>
            </w:pPr>
            <w:r>
              <w:rPr>
                <w:b/>
                <w:bCs/>
              </w:rPr>
              <w:t>OKRES</w:t>
            </w:r>
            <w:r w:rsidRPr="00B73EDA">
              <w:rPr>
                <w:b/>
                <w:bCs/>
              </w:rPr>
              <w:t xml:space="preserve"> WAŻNOŚCI </w:t>
            </w:r>
          </w:p>
          <w:p w14:paraId="7959D4FD" w14:textId="76084819" w:rsidR="00B73EDA" w:rsidRPr="007E440C" w:rsidRDefault="00B73EDA" w:rsidP="00B73EDA">
            <w:pPr>
              <w:jc w:val="center"/>
              <w:rPr>
                <w:b/>
                <w:bCs/>
              </w:rPr>
            </w:pPr>
            <w:r>
              <w:rPr>
                <w:b/>
                <w:bCs/>
              </w:rPr>
              <w:t>OFEROWANEGO ASORTYMENTU</w:t>
            </w:r>
          </w:p>
        </w:tc>
        <w:tc>
          <w:tcPr>
            <w:tcW w:w="4415" w:type="dxa"/>
            <w:gridSpan w:val="3"/>
            <w:shd w:val="clear" w:color="auto" w:fill="D9D9D9"/>
            <w:vAlign w:val="center"/>
          </w:tcPr>
          <w:p w14:paraId="1B046EED" w14:textId="22113051" w:rsidR="00B73EDA" w:rsidRDefault="00B73EDA" w:rsidP="00B73EDA">
            <w:pPr>
              <w:jc w:val="center"/>
              <w:rPr>
                <w:b/>
                <w:bCs/>
              </w:rPr>
            </w:pPr>
            <w:r w:rsidRPr="007E440C">
              <w:rPr>
                <w:b/>
                <w:bCs/>
              </w:rPr>
              <w:t>TERMIN DOSTAWY</w:t>
            </w:r>
          </w:p>
          <w:p w14:paraId="3D14B780" w14:textId="14202E2D" w:rsidR="00B73EDA" w:rsidRPr="00CB6CC1" w:rsidRDefault="00B73EDA" w:rsidP="00B73EDA">
            <w:pPr>
              <w:jc w:val="center"/>
              <w:rPr>
                <w:b/>
                <w:bCs/>
                <w:vertAlign w:val="superscript"/>
              </w:rPr>
            </w:pPr>
            <w:r>
              <w:rPr>
                <w:b/>
                <w:bCs/>
              </w:rPr>
              <w:t>OFEROWANEGO ASORTYMENTU</w:t>
            </w:r>
          </w:p>
        </w:tc>
      </w:tr>
      <w:tr w:rsidR="00B73EDA" w:rsidRPr="007E440C" w14:paraId="543A6136" w14:textId="77777777" w:rsidTr="00935902">
        <w:trPr>
          <w:gridAfter w:val="1"/>
          <w:wAfter w:w="24" w:type="dxa"/>
          <w:trHeight w:val="510"/>
          <w:jc w:val="center"/>
        </w:trPr>
        <w:tc>
          <w:tcPr>
            <w:tcW w:w="1771" w:type="dxa"/>
            <w:tcBorders>
              <w:top w:val="single" w:sz="4" w:space="0" w:color="auto"/>
            </w:tcBorders>
            <w:shd w:val="clear" w:color="auto" w:fill="D9D9D9"/>
            <w:vAlign w:val="center"/>
          </w:tcPr>
          <w:p w14:paraId="543A4193" w14:textId="438AE95B" w:rsidR="00B73EDA" w:rsidRPr="007E440C" w:rsidRDefault="00B73EDA" w:rsidP="00B73EDA">
            <w:pPr>
              <w:jc w:val="center"/>
              <w:rPr>
                <w:b/>
                <w:bCs/>
              </w:rPr>
            </w:pPr>
            <w:r>
              <w:rPr>
                <w:b/>
                <w:bCs/>
              </w:rPr>
              <w:t>PAKIET</w:t>
            </w:r>
          </w:p>
        </w:tc>
        <w:tc>
          <w:tcPr>
            <w:tcW w:w="1995" w:type="dxa"/>
            <w:shd w:val="clear" w:color="auto" w:fill="D9D9D9"/>
            <w:vAlign w:val="center"/>
          </w:tcPr>
          <w:p w14:paraId="4ECAF221" w14:textId="1F958CE4" w:rsidR="00B73EDA" w:rsidRPr="002D2878" w:rsidRDefault="00B73EDA" w:rsidP="00B73EDA">
            <w:pPr>
              <w:jc w:val="center"/>
              <w:rPr>
                <w:b/>
                <w:bCs/>
              </w:rPr>
            </w:pPr>
            <w:r w:rsidRPr="002D2878">
              <w:rPr>
                <w:b/>
                <w:bCs/>
              </w:rPr>
              <w:t xml:space="preserve">Minimalny wymagany </w:t>
            </w:r>
            <w:r w:rsidR="003504B8" w:rsidRPr="002D2878">
              <w:rPr>
                <w:b/>
                <w:bCs/>
              </w:rPr>
              <w:t>okres</w:t>
            </w:r>
            <w:r w:rsidRPr="002D2878">
              <w:rPr>
                <w:b/>
                <w:bCs/>
              </w:rPr>
              <w:t xml:space="preserve"> ważności </w:t>
            </w:r>
          </w:p>
        </w:tc>
        <w:tc>
          <w:tcPr>
            <w:tcW w:w="1576" w:type="dxa"/>
            <w:shd w:val="clear" w:color="auto" w:fill="D9D9D9"/>
            <w:vAlign w:val="center"/>
          </w:tcPr>
          <w:p w14:paraId="5AB7B59A" w14:textId="36B33733" w:rsidR="00B73EDA" w:rsidRPr="002D2878" w:rsidRDefault="00B73EDA" w:rsidP="00B73EDA">
            <w:pPr>
              <w:jc w:val="center"/>
              <w:rPr>
                <w:b/>
                <w:bCs/>
              </w:rPr>
            </w:pPr>
            <w:r w:rsidRPr="002D2878">
              <w:rPr>
                <w:b/>
                <w:bCs/>
              </w:rPr>
              <w:t xml:space="preserve">Oferowany </w:t>
            </w:r>
            <w:r w:rsidR="00B90262" w:rsidRPr="002D2878">
              <w:rPr>
                <w:b/>
                <w:bCs/>
              </w:rPr>
              <w:t>okres</w:t>
            </w:r>
            <w:r w:rsidRPr="002D2878">
              <w:rPr>
                <w:b/>
                <w:bCs/>
              </w:rPr>
              <w:t xml:space="preserve"> ważności </w:t>
            </w:r>
            <w:r w:rsidRPr="002D2878">
              <w:rPr>
                <w:bCs/>
              </w:rPr>
              <w:t>[</w:t>
            </w:r>
            <w:r w:rsidR="003C6691" w:rsidRPr="002D2878">
              <w:rPr>
                <w:bCs/>
                <w:i/>
                <w:iCs/>
              </w:rPr>
              <w:t xml:space="preserve">pełne </w:t>
            </w:r>
            <w:r w:rsidRPr="002D2878">
              <w:rPr>
                <w:bCs/>
                <w:i/>
                <w:iCs/>
              </w:rPr>
              <w:t>miesiące</w:t>
            </w:r>
            <w:r w:rsidRPr="002D2878">
              <w:rPr>
                <w:bCs/>
              </w:rPr>
              <w:t>]</w:t>
            </w:r>
            <w:r w:rsidR="00F24912" w:rsidRPr="002D2878">
              <w:rPr>
                <w:rStyle w:val="Odwoanieprzypisudolnego"/>
                <w:bCs/>
              </w:rPr>
              <w:footnoteReference w:id="3"/>
            </w:r>
          </w:p>
        </w:tc>
        <w:tc>
          <w:tcPr>
            <w:tcW w:w="2311" w:type="dxa"/>
            <w:gridSpan w:val="2"/>
            <w:shd w:val="clear" w:color="auto" w:fill="D9D9D9"/>
            <w:vAlign w:val="center"/>
          </w:tcPr>
          <w:p w14:paraId="5E8643C7" w14:textId="63357A19" w:rsidR="00B73EDA" w:rsidRPr="002D2878" w:rsidRDefault="00B73EDA" w:rsidP="00B73EDA">
            <w:pPr>
              <w:jc w:val="center"/>
              <w:rPr>
                <w:b/>
                <w:bCs/>
              </w:rPr>
            </w:pPr>
            <w:r w:rsidRPr="002D2878">
              <w:rPr>
                <w:b/>
                <w:bCs/>
              </w:rPr>
              <w:t>Maksymalny termin dostawy</w:t>
            </w:r>
          </w:p>
        </w:tc>
        <w:tc>
          <w:tcPr>
            <w:tcW w:w="2089" w:type="dxa"/>
            <w:shd w:val="clear" w:color="auto" w:fill="D9D9D9"/>
            <w:vAlign w:val="center"/>
          </w:tcPr>
          <w:p w14:paraId="5FE306CD" w14:textId="52FBD037" w:rsidR="00B73EDA" w:rsidRPr="002D2878" w:rsidRDefault="00B73EDA" w:rsidP="00B73EDA">
            <w:pPr>
              <w:jc w:val="center"/>
              <w:rPr>
                <w:b/>
                <w:bCs/>
              </w:rPr>
            </w:pPr>
            <w:r w:rsidRPr="002D2878">
              <w:rPr>
                <w:b/>
                <w:bCs/>
              </w:rPr>
              <w:t xml:space="preserve">Oferowany termin dostawy </w:t>
            </w:r>
            <w:r w:rsidRPr="002D2878">
              <w:rPr>
                <w:bCs/>
              </w:rPr>
              <w:t>[</w:t>
            </w:r>
            <w:r w:rsidRPr="002D2878">
              <w:rPr>
                <w:bCs/>
                <w:i/>
                <w:iCs/>
              </w:rPr>
              <w:t>pełne dni robocze</w:t>
            </w:r>
            <w:r w:rsidRPr="002D2878">
              <w:rPr>
                <w:bCs/>
              </w:rPr>
              <w:t>]</w:t>
            </w:r>
            <w:r w:rsidR="00800414">
              <w:rPr>
                <w:rStyle w:val="Odwoanieprzypisudolnego"/>
                <w:bCs/>
              </w:rPr>
              <w:footnoteReference w:id="4"/>
            </w:r>
          </w:p>
        </w:tc>
      </w:tr>
      <w:tr w:rsidR="00F95662" w:rsidRPr="007E440C" w14:paraId="00268DFE" w14:textId="77777777" w:rsidTr="00935902">
        <w:trPr>
          <w:gridAfter w:val="1"/>
          <w:wAfter w:w="24" w:type="dxa"/>
          <w:trHeight w:val="598"/>
          <w:jc w:val="center"/>
        </w:trPr>
        <w:tc>
          <w:tcPr>
            <w:tcW w:w="1771" w:type="dxa"/>
            <w:vAlign w:val="center"/>
          </w:tcPr>
          <w:p w14:paraId="48C4CC78" w14:textId="628C120C" w:rsidR="00F95662" w:rsidRPr="00B73EDA" w:rsidRDefault="00F95662" w:rsidP="00F95662">
            <w:pPr>
              <w:jc w:val="center"/>
              <w:rPr>
                <w:b/>
                <w:bCs/>
              </w:rPr>
            </w:pPr>
            <w:r w:rsidRPr="00B73EDA">
              <w:rPr>
                <w:b/>
                <w:bCs/>
              </w:rPr>
              <w:t>Pakiet I</w:t>
            </w:r>
          </w:p>
        </w:tc>
        <w:tc>
          <w:tcPr>
            <w:tcW w:w="1995" w:type="dxa"/>
            <w:vAlign w:val="center"/>
          </w:tcPr>
          <w:p w14:paraId="33A896A8" w14:textId="0A55A407" w:rsidR="00F95662" w:rsidRPr="007E440C" w:rsidRDefault="00F95662" w:rsidP="00F95662">
            <w:pPr>
              <w:jc w:val="center"/>
              <w:rPr>
                <w:i/>
                <w:iCs/>
              </w:rPr>
            </w:pPr>
            <w:r>
              <w:rPr>
                <w:i/>
                <w:iCs/>
              </w:rPr>
              <w:t xml:space="preserve">min. 4 miesiące </w:t>
            </w:r>
            <w:r w:rsidRPr="00935902">
              <w:rPr>
                <w:bCs/>
                <w:i/>
                <w:iCs/>
              </w:rPr>
              <w:t>od daty</w:t>
            </w:r>
            <w:r>
              <w:rPr>
                <w:i/>
                <w:iCs/>
              </w:rPr>
              <w:t xml:space="preserve"> dostawy (cały asortyment)</w:t>
            </w:r>
          </w:p>
        </w:tc>
        <w:tc>
          <w:tcPr>
            <w:tcW w:w="1576" w:type="dxa"/>
            <w:vAlign w:val="center"/>
          </w:tcPr>
          <w:p w14:paraId="65A87821" w14:textId="77777777" w:rsidR="00F95662" w:rsidRPr="007E440C" w:rsidRDefault="00F95662" w:rsidP="00F95662">
            <w:pPr>
              <w:jc w:val="center"/>
              <w:rPr>
                <w:i/>
                <w:iCs/>
              </w:rPr>
            </w:pPr>
          </w:p>
        </w:tc>
        <w:tc>
          <w:tcPr>
            <w:tcW w:w="2311" w:type="dxa"/>
            <w:gridSpan w:val="2"/>
            <w:vAlign w:val="center"/>
            <w:hideMark/>
          </w:tcPr>
          <w:p w14:paraId="27F04059" w14:textId="77777777" w:rsidR="00F95662" w:rsidRDefault="00F95662" w:rsidP="00F95662">
            <w:pPr>
              <w:jc w:val="center"/>
              <w:rPr>
                <w:i/>
                <w:iCs/>
              </w:rPr>
            </w:pPr>
            <w:r w:rsidRPr="00640E9F">
              <w:rPr>
                <w:i/>
                <w:iCs/>
              </w:rPr>
              <w:t xml:space="preserve">maks. 8 dni </w:t>
            </w:r>
            <w:r>
              <w:rPr>
                <w:i/>
                <w:iCs/>
              </w:rPr>
              <w:t xml:space="preserve">roboczych </w:t>
            </w:r>
          </w:p>
          <w:p w14:paraId="077FCF94" w14:textId="4A57DE19" w:rsidR="00F95662" w:rsidRPr="007E440C" w:rsidRDefault="00F95662" w:rsidP="00F95662">
            <w:pPr>
              <w:jc w:val="center"/>
              <w:rPr>
                <w:i/>
                <w:iCs/>
              </w:rPr>
            </w:pPr>
            <w:r>
              <w:rPr>
                <w:i/>
                <w:iCs/>
              </w:rPr>
              <w:t xml:space="preserve">od dnia </w:t>
            </w:r>
            <w:r w:rsidRPr="00640E9F">
              <w:rPr>
                <w:i/>
                <w:iCs/>
              </w:rPr>
              <w:t>złożenia zamówienia</w:t>
            </w:r>
          </w:p>
        </w:tc>
        <w:tc>
          <w:tcPr>
            <w:tcW w:w="2089" w:type="dxa"/>
            <w:noWrap/>
            <w:vAlign w:val="center"/>
          </w:tcPr>
          <w:p w14:paraId="4D4B0BD9" w14:textId="77777777" w:rsidR="00F95662" w:rsidRPr="007E440C" w:rsidRDefault="00F95662" w:rsidP="00F95662">
            <w:pPr>
              <w:jc w:val="center"/>
              <w:rPr>
                <w:i/>
                <w:iCs/>
              </w:rPr>
            </w:pPr>
          </w:p>
        </w:tc>
      </w:tr>
      <w:tr w:rsidR="00F95662" w:rsidRPr="007E440C" w14:paraId="3AA65352" w14:textId="77777777" w:rsidTr="00935902">
        <w:trPr>
          <w:gridAfter w:val="1"/>
          <w:wAfter w:w="24" w:type="dxa"/>
          <w:trHeight w:val="598"/>
          <w:jc w:val="center"/>
        </w:trPr>
        <w:tc>
          <w:tcPr>
            <w:tcW w:w="1771" w:type="dxa"/>
            <w:vAlign w:val="center"/>
          </w:tcPr>
          <w:p w14:paraId="7F87AED4" w14:textId="329D52BE" w:rsidR="00F95662" w:rsidRPr="00B73EDA" w:rsidRDefault="00F95662" w:rsidP="00F95662">
            <w:pPr>
              <w:jc w:val="center"/>
              <w:rPr>
                <w:b/>
                <w:bCs/>
              </w:rPr>
            </w:pPr>
            <w:r w:rsidRPr="00B73EDA">
              <w:rPr>
                <w:b/>
                <w:bCs/>
              </w:rPr>
              <w:t>Pakiet I</w:t>
            </w:r>
            <w:r>
              <w:rPr>
                <w:b/>
                <w:bCs/>
              </w:rPr>
              <w:t>I</w:t>
            </w:r>
          </w:p>
        </w:tc>
        <w:tc>
          <w:tcPr>
            <w:tcW w:w="1995" w:type="dxa"/>
            <w:vAlign w:val="center"/>
          </w:tcPr>
          <w:p w14:paraId="134AEF62" w14:textId="383812FC" w:rsidR="00F95662" w:rsidRDefault="00F95662" w:rsidP="00F95662">
            <w:pPr>
              <w:jc w:val="center"/>
              <w:rPr>
                <w:i/>
                <w:iCs/>
              </w:rPr>
            </w:pPr>
            <w:r>
              <w:rPr>
                <w:i/>
                <w:iCs/>
              </w:rPr>
              <w:t xml:space="preserve">min. 4 miesiące </w:t>
            </w:r>
            <w:r w:rsidRPr="00935902">
              <w:rPr>
                <w:bCs/>
                <w:i/>
                <w:iCs/>
              </w:rPr>
              <w:t>od daty</w:t>
            </w:r>
            <w:r>
              <w:rPr>
                <w:i/>
                <w:iCs/>
              </w:rPr>
              <w:t xml:space="preserve"> dostawy</w:t>
            </w:r>
          </w:p>
        </w:tc>
        <w:tc>
          <w:tcPr>
            <w:tcW w:w="1576" w:type="dxa"/>
            <w:vAlign w:val="center"/>
          </w:tcPr>
          <w:p w14:paraId="3CCE3986" w14:textId="77777777" w:rsidR="00F95662" w:rsidRPr="007E440C" w:rsidRDefault="00F95662" w:rsidP="00F95662">
            <w:pPr>
              <w:jc w:val="center"/>
              <w:rPr>
                <w:i/>
                <w:iCs/>
              </w:rPr>
            </w:pPr>
          </w:p>
        </w:tc>
        <w:tc>
          <w:tcPr>
            <w:tcW w:w="2311" w:type="dxa"/>
            <w:gridSpan w:val="2"/>
            <w:vAlign w:val="center"/>
          </w:tcPr>
          <w:p w14:paraId="7BD4E471" w14:textId="77777777" w:rsidR="00F95662" w:rsidRDefault="00F95662" w:rsidP="00F95662">
            <w:pPr>
              <w:jc w:val="center"/>
              <w:rPr>
                <w:i/>
                <w:iCs/>
              </w:rPr>
            </w:pPr>
            <w:r w:rsidRPr="00640E9F">
              <w:rPr>
                <w:i/>
                <w:iCs/>
              </w:rPr>
              <w:t xml:space="preserve">maks. 8 dni </w:t>
            </w:r>
            <w:r>
              <w:rPr>
                <w:i/>
                <w:iCs/>
              </w:rPr>
              <w:t xml:space="preserve">roboczych </w:t>
            </w:r>
          </w:p>
          <w:p w14:paraId="4E81A8FD" w14:textId="314CC74D" w:rsidR="00F95662" w:rsidRPr="00640E9F" w:rsidRDefault="00F95662" w:rsidP="00F95662">
            <w:pPr>
              <w:jc w:val="center"/>
              <w:rPr>
                <w:i/>
                <w:iCs/>
              </w:rPr>
            </w:pPr>
            <w:r>
              <w:rPr>
                <w:i/>
                <w:iCs/>
              </w:rPr>
              <w:t xml:space="preserve">od dnia </w:t>
            </w:r>
            <w:r w:rsidRPr="00640E9F">
              <w:rPr>
                <w:i/>
                <w:iCs/>
              </w:rPr>
              <w:t>złożenia zamówienia</w:t>
            </w:r>
          </w:p>
        </w:tc>
        <w:tc>
          <w:tcPr>
            <w:tcW w:w="2089" w:type="dxa"/>
            <w:noWrap/>
            <w:vAlign w:val="center"/>
          </w:tcPr>
          <w:p w14:paraId="5F3CCD8C" w14:textId="77777777" w:rsidR="00F95662" w:rsidRPr="007E440C" w:rsidRDefault="00F95662" w:rsidP="00F95662">
            <w:pPr>
              <w:jc w:val="center"/>
              <w:rPr>
                <w:i/>
                <w:iCs/>
              </w:rPr>
            </w:pPr>
          </w:p>
        </w:tc>
      </w:tr>
      <w:tr w:rsidR="00F95662" w:rsidRPr="007E440C" w14:paraId="46971306" w14:textId="77777777" w:rsidTr="00935902">
        <w:trPr>
          <w:gridAfter w:val="1"/>
          <w:wAfter w:w="24" w:type="dxa"/>
          <w:trHeight w:val="598"/>
          <w:jc w:val="center"/>
        </w:trPr>
        <w:tc>
          <w:tcPr>
            <w:tcW w:w="1771" w:type="dxa"/>
            <w:vAlign w:val="center"/>
          </w:tcPr>
          <w:p w14:paraId="048BC434" w14:textId="7803C1CA" w:rsidR="00F95662" w:rsidRPr="00B73EDA" w:rsidRDefault="00F95662" w:rsidP="00F95662">
            <w:pPr>
              <w:jc w:val="center"/>
              <w:rPr>
                <w:b/>
                <w:bCs/>
              </w:rPr>
            </w:pPr>
            <w:r w:rsidRPr="00B73EDA">
              <w:rPr>
                <w:b/>
                <w:bCs/>
              </w:rPr>
              <w:t>Pakiet I</w:t>
            </w:r>
            <w:r>
              <w:rPr>
                <w:b/>
                <w:bCs/>
              </w:rPr>
              <w:t>II</w:t>
            </w:r>
          </w:p>
        </w:tc>
        <w:tc>
          <w:tcPr>
            <w:tcW w:w="1995" w:type="dxa"/>
            <w:vAlign w:val="center"/>
          </w:tcPr>
          <w:p w14:paraId="00F2C387" w14:textId="432E6B21" w:rsidR="00F95662" w:rsidRDefault="00F95662" w:rsidP="00F95662">
            <w:pPr>
              <w:jc w:val="center"/>
              <w:rPr>
                <w:i/>
                <w:iCs/>
              </w:rPr>
            </w:pPr>
            <w:r>
              <w:rPr>
                <w:i/>
                <w:iCs/>
              </w:rPr>
              <w:t xml:space="preserve">min. 18 miesięcy </w:t>
            </w:r>
            <w:r w:rsidRPr="00935902">
              <w:rPr>
                <w:bCs/>
                <w:i/>
                <w:iCs/>
              </w:rPr>
              <w:t>od daty</w:t>
            </w:r>
            <w:r>
              <w:rPr>
                <w:i/>
                <w:iCs/>
              </w:rPr>
              <w:t xml:space="preserve"> dostawy</w:t>
            </w:r>
          </w:p>
        </w:tc>
        <w:tc>
          <w:tcPr>
            <w:tcW w:w="1576" w:type="dxa"/>
            <w:vAlign w:val="center"/>
          </w:tcPr>
          <w:p w14:paraId="7C43D434" w14:textId="77777777" w:rsidR="00F95662" w:rsidRPr="007E440C" w:rsidRDefault="00F95662" w:rsidP="00F95662">
            <w:pPr>
              <w:jc w:val="center"/>
              <w:rPr>
                <w:i/>
                <w:iCs/>
              </w:rPr>
            </w:pPr>
          </w:p>
        </w:tc>
        <w:tc>
          <w:tcPr>
            <w:tcW w:w="2311" w:type="dxa"/>
            <w:gridSpan w:val="2"/>
            <w:vAlign w:val="center"/>
          </w:tcPr>
          <w:p w14:paraId="66D0977E" w14:textId="77777777" w:rsidR="00F95662" w:rsidRDefault="00F95662" w:rsidP="00F95662">
            <w:pPr>
              <w:jc w:val="center"/>
              <w:rPr>
                <w:i/>
                <w:iCs/>
              </w:rPr>
            </w:pPr>
            <w:r w:rsidRPr="00640E9F">
              <w:rPr>
                <w:i/>
                <w:iCs/>
              </w:rPr>
              <w:t xml:space="preserve">maks. 8 dni </w:t>
            </w:r>
            <w:r>
              <w:rPr>
                <w:i/>
                <w:iCs/>
              </w:rPr>
              <w:t xml:space="preserve">roboczych </w:t>
            </w:r>
          </w:p>
          <w:p w14:paraId="5130B7A4" w14:textId="6B50BA0D" w:rsidR="00F95662" w:rsidRPr="00640E9F" w:rsidRDefault="00F95662" w:rsidP="00F95662">
            <w:pPr>
              <w:jc w:val="center"/>
              <w:rPr>
                <w:i/>
                <w:iCs/>
              </w:rPr>
            </w:pPr>
            <w:r>
              <w:rPr>
                <w:i/>
                <w:iCs/>
              </w:rPr>
              <w:t xml:space="preserve">od dnia </w:t>
            </w:r>
            <w:r w:rsidRPr="00640E9F">
              <w:rPr>
                <w:i/>
                <w:iCs/>
              </w:rPr>
              <w:t>złożenia zamówienia</w:t>
            </w:r>
          </w:p>
        </w:tc>
        <w:tc>
          <w:tcPr>
            <w:tcW w:w="2089" w:type="dxa"/>
            <w:noWrap/>
            <w:vAlign w:val="center"/>
          </w:tcPr>
          <w:p w14:paraId="5501F168" w14:textId="77777777" w:rsidR="00F95662" w:rsidRPr="007E440C" w:rsidRDefault="00F95662" w:rsidP="00F95662">
            <w:pPr>
              <w:jc w:val="center"/>
              <w:rPr>
                <w:i/>
                <w:iCs/>
              </w:rPr>
            </w:pPr>
          </w:p>
        </w:tc>
      </w:tr>
      <w:tr w:rsidR="0032025A" w:rsidRPr="007E440C" w14:paraId="0D53A34E" w14:textId="77777777" w:rsidTr="00935902">
        <w:trPr>
          <w:gridAfter w:val="1"/>
          <w:wAfter w:w="24" w:type="dxa"/>
          <w:trHeight w:val="598"/>
          <w:jc w:val="center"/>
        </w:trPr>
        <w:tc>
          <w:tcPr>
            <w:tcW w:w="1771" w:type="dxa"/>
            <w:vAlign w:val="center"/>
          </w:tcPr>
          <w:p w14:paraId="22B06C2F" w14:textId="3F3DF37A" w:rsidR="0032025A" w:rsidRPr="00B73EDA" w:rsidRDefault="0032025A" w:rsidP="0032025A">
            <w:pPr>
              <w:jc w:val="center"/>
              <w:rPr>
                <w:b/>
                <w:bCs/>
              </w:rPr>
            </w:pPr>
            <w:r w:rsidRPr="00B73EDA">
              <w:rPr>
                <w:b/>
                <w:bCs/>
              </w:rPr>
              <w:t>Pakiet I</w:t>
            </w:r>
            <w:r>
              <w:rPr>
                <w:b/>
                <w:bCs/>
              </w:rPr>
              <w:t>V</w:t>
            </w:r>
          </w:p>
        </w:tc>
        <w:tc>
          <w:tcPr>
            <w:tcW w:w="1995" w:type="dxa"/>
            <w:vAlign w:val="center"/>
          </w:tcPr>
          <w:p w14:paraId="6532F90D" w14:textId="50FF1F35" w:rsidR="0032025A" w:rsidRPr="007E440C" w:rsidRDefault="00935902" w:rsidP="0032025A">
            <w:pPr>
              <w:jc w:val="center"/>
              <w:rPr>
                <w:i/>
                <w:iCs/>
              </w:rPr>
            </w:pPr>
            <w:r>
              <w:rPr>
                <w:i/>
                <w:iCs/>
              </w:rPr>
              <w:t xml:space="preserve">min. 12 miesięcy </w:t>
            </w:r>
            <w:r w:rsidRPr="00935902">
              <w:rPr>
                <w:bCs/>
                <w:i/>
                <w:iCs/>
              </w:rPr>
              <w:t>od daty</w:t>
            </w:r>
            <w:r>
              <w:rPr>
                <w:i/>
                <w:iCs/>
              </w:rPr>
              <w:t xml:space="preserve"> dostawy</w:t>
            </w:r>
          </w:p>
        </w:tc>
        <w:tc>
          <w:tcPr>
            <w:tcW w:w="1576" w:type="dxa"/>
            <w:vAlign w:val="center"/>
          </w:tcPr>
          <w:p w14:paraId="6F89477A" w14:textId="77777777" w:rsidR="0032025A" w:rsidRPr="007E440C" w:rsidRDefault="0032025A" w:rsidP="0032025A">
            <w:pPr>
              <w:jc w:val="center"/>
              <w:rPr>
                <w:i/>
                <w:iCs/>
              </w:rPr>
            </w:pPr>
          </w:p>
        </w:tc>
        <w:tc>
          <w:tcPr>
            <w:tcW w:w="2311" w:type="dxa"/>
            <w:gridSpan w:val="2"/>
            <w:vAlign w:val="center"/>
          </w:tcPr>
          <w:p w14:paraId="4D380C18" w14:textId="77777777" w:rsidR="006B276E" w:rsidRDefault="00935902" w:rsidP="0032025A">
            <w:pPr>
              <w:jc w:val="center"/>
              <w:rPr>
                <w:i/>
                <w:iCs/>
              </w:rPr>
            </w:pPr>
            <w:r w:rsidRPr="00640E9F">
              <w:rPr>
                <w:i/>
                <w:iCs/>
              </w:rPr>
              <w:t xml:space="preserve">maks. 8 dni </w:t>
            </w:r>
            <w:r>
              <w:rPr>
                <w:i/>
                <w:iCs/>
              </w:rPr>
              <w:t xml:space="preserve">roboczych </w:t>
            </w:r>
          </w:p>
          <w:p w14:paraId="008818C6" w14:textId="46E152F3" w:rsidR="0032025A" w:rsidRPr="007E440C" w:rsidRDefault="00935902" w:rsidP="0032025A">
            <w:pPr>
              <w:jc w:val="center"/>
              <w:rPr>
                <w:i/>
                <w:iCs/>
              </w:rPr>
            </w:pPr>
            <w:r>
              <w:rPr>
                <w:i/>
                <w:iCs/>
              </w:rPr>
              <w:t xml:space="preserve">od dnia </w:t>
            </w:r>
            <w:r w:rsidRPr="00640E9F">
              <w:rPr>
                <w:i/>
                <w:iCs/>
              </w:rPr>
              <w:t>złożenia zamówienia</w:t>
            </w:r>
          </w:p>
        </w:tc>
        <w:tc>
          <w:tcPr>
            <w:tcW w:w="2089" w:type="dxa"/>
            <w:noWrap/>
            <w:vAlign w:val="center"/>
          </w:tcPr>
          <w:p w14:paraId="002B0461" w14:textId="77777777" w:rsidR="0032025A" w:rsidRPr="007E440C" w:rsidRDefault="0032025A" w:rsidP="0032025A">
            <w:pPr>
              <w:jc w:val="center"/>
              <w:rPr>
                <w:i/>
                <w:iCs/>
              </w:rPr>
            </w:pPr>
          </w:p>
        </w:tc>
      </w:tr>
    </w:tbl>
    <w:p w14:paraId="16FB0336" w14:textId="3E0D2D1E" w:rsidR="00B75243" w:rsidRDefault="00B75243" w:rsidP="007E440C">
      <w:pPr>
        <w:pStyle w:val="Tekstpodstawowy2"/>
        <w:spacing w:line="276" w:lineRule="auto"/>
        <w:ind w:left="720"/>
        <w:rPr>
          <w:sz w:val="22"/>
          <w:szCs w:val="22"/>
        </w:rPr>
      </w:pPr>
    </w:p>
    <w:p w14:paraId="79716C14" w14:textId="38C6DC60" w:rsidR="002C758C" w:rsidRPr="006B6749" w:rsidRDefault="00CB6CC1" w:rsidP="00460469">
      <w:pPr>
        <w:jc w:val="both"/>
        <w:rPr>
          <w:sz w:val="22"/>
          <w:szCs w:val="22"/>
        </w:rPr>
      </w:pPr>
      <w:r>
        <w:rPr>
          <w:sz w:val="22"/>
          <w:szCs w:val="22"/>
        </w:rPr>
        <w:t>2</w:t>
      </w:r>
      <w:r w:rsidR="002E58D2" w:rsidRPr="006B6749">
        <w:rPr>
          <w:sz w:val="22"/>
          <w:szCs w:val="22"/>
        </w:rPr>
        <w:t xml:space="preserve">) </w:t>
      </w:r>
      <w:r w:rsidR="002C758C" w:rsidRPr="006B6749">
        <w:rPr>
          <w:sz w:val="22"/>
          <w:szCs w:val="22"/>
        </w:rPr>
        <w:t>uważamy się za</w:t>
      </w:r>
      <w:r w:rsidR="0022444F" w:rsidRPr="006B6749">
        <w:rPr>
          <w:sz w:val="22"/>
          <w:szCs w:val="22"/>
        </w:rPr>
        <w:t xml:space="preserve"> związanych ofertą przez okres</w:t>
      </w:r>
      <w:r w:rsidR="00971C6D" w:rsidRPr="006B6749">
        <w:rPr>
          <w:color w:val="0070C0"/>
          <w:sz w:val="22"/>
          <w:szCs w:val="22"/>
        </w:rPr>
        <w:t xml:space="preserve"> </w:t>
      </w:r>
      <w:r w:rsidR="00971C6D" w:rsidRPr="006B6749">
        <w:rPr>
          <w:sz w:val="22"/>
          <w:szCs w:val="22"/>
        </w:rPr>
        <w:t xml:space="preserve">90 </w:t>
      </w:r>
      <w:r w:rsidR="002C758C" w:rsidRPr="006B6749">
        <w:rPr>
          <w:sz w:val="22"/>
          <w:szCs w:val="22"/>
        </w:rPr>
        <w:t>dni od upływu terminu składania ofert;</w:t>
      </w:r>
    </w:p>
    <w:p w14:paraId="0F4C32A1" w14:textId="77777777" w:rsidR="002C758C" w:rsidRPr="00726AAD" w:rsidRDefault="002C758C" w:rsidP="00361357">
      <w:pPr>
        <w:ind w:left="142" w:hanging="142"/>
        <w:contextualSpacing/>
        <w:jc w:val="both"/>
        <w:rPr>
          <w:sz w:val="10"/>
          <w:szCs w:val="10"/>
        </w:rPr>
      </w:pPr>
    </w:p>
    <w:p w14:paraId="793F0B99" w14:textId="0758A819" w:rsidR="002C758C" w:rsidRPr="006B6749" w:rsidRDefault="00CB6CC1" w:rsidP="00361357">
      <w:pPr>
        <w:ind w:left="142" w:hanging="142"/>
        <w:contextualSpacing/>
        <w:jc w:val="both"/>
        <w:rPr>
          <w:sz w:val="22"/>
          <w:szCs w:val="22"/>
        </w:rPr>
      </w:pPr>
      <w:r>
        <w:rPr>
          <w:sz w:val="22"/>
          <w:szCs w:val="22"/>
        </w:rPr>
        <w:t>3</w:t>
      </w:r>
      <w:r w:rsidR="002C758C" w:rsidRPr="006B6749">
        <w:rPr>
          <w:sz w:val="22"/>
          <w:szCs w:val="22"/>
        </w:rPr>
        <w:t xml:space="preserve">) zapoznaliśmy się z warunkami zawartymi w SWZ oraz </w:t>
      </w:r>
      <w:r w:rsidR="008F5C51" w:rsidRPr="006B6749">
        <w:rPr>
          <w:sz w:val="22"/>
          <w:szCs w:val="22"/>
        </w:rPr>
        <w:t>projektowanymi postanowieniami umowy</w:t>
      </w:r>
      <w:r w:rsidR="002C758C" w:rsidRPr="006B6749">
        <w:rPr>
          <w:sz w:val="22"/>
          <w:szCs w:val="22"/>
        </w:rPr>
        <w:t xml:space="preserve"> i akceptujemy je bez zastrzeżeń;</w:t>
      </w:r>
    </w:p>
    <w:p w14:paraId="02ACE6DE" w14:textId="77777777" w:rsidR="002C758C" w:rsidRPr="00726AAD" w:rsidRDefault="002C758C" w:rsidP="00361357">
      <w:pPr>
        <w:ind w:left="142" w:hanging="142"/>
        <w:contextualSpacing/>
        <w:jc w:val="both"/>
        <w:rPr>
          <w:sz w:val="10"/>
          <w:szCs w:val="10"/>
        </w:rPr>
      </w:pPr>
    </w:p>
    <w:p w14:paraId="3E2196E9" w14:textId="6F5E4C21" w:rsidR="002C758C" w:rsidRPr="006B6749" w:rsidRDefault="00CB6CC1" w:rsidP="00361357">
      <w:pPr>
        <w:ind w:left="142" w:hanging="142"/>
        <w:contextualSpacing/>
        <w:jc w:val="both"/>
        <w:rPr>
          <w:sz w:val="22"/>
          <w:szCs w:val="22"/>
        </w:rPr>
      </w:pPr>
      <w:r>
        <w:rPr>
          <w:sz w:val="22"/>
          <w:szCs w:val="22"/>
        </w:rPr>
        <w:t>4</w:t>
      </w:r>
      <w:r w:rsidR="002C758C" w:rsidRPr="006B6749">
        <w:rPr>
          <w:sz w:val="22"/>
          <w:szCs w:val="22"/>
        </w:rPr>
        <w:t>)</w:t>
      </w:r>
      <w:r w:rsidR="00C56D55" w:rsidRPr="006B6749">
        <w:rPr>
          <w:sz w:val="22"/>
          <w:szCs w:val="22"/>
        </w:rPr>
        <w:t xml:space="preserve"> </w:t>
      </w:r>
      <w:r w:rsidR="002C758C" w:rsidRPr="006B6749">
        <w:rPr>
          <w:sz w:val="22"/>
          <w:szCs w:val="22"/>
        </w:rPr>
        <w:t>w przypadku uznania naszej oferty za najkorzystniejszą, zobowiązujemy się do wykonania przedmiotu zamówienia na warunkach zawartych w SWZ wraz z załączonym</w:t>
      </w:r>
      <w:r w:rsidR="0002152B" w:rsidRPr="006B6749">
        <w:rPr>
          <w:sz w:val="22"/>
          <w:szCs w:val="22"/>
        </w:rPr>
        <w:t>i</w:t>
      </w:r>
      <w:r w:rsidR="002C758C" w:rsidRPr="006B6749">
        <w:rPr>
          <w:sz w:val="22"/>
          <w:szCs w:val="22"/>
        </w:rPr>
        <w:t xml:space="preserve"> do niej </w:t>
      </w:r>
      <w:r w:rsidR="0002152B" w:rsidRPr="006B6749">
        <w:rPr>
          <w:sz w:val="22"/>
          <w:szCs w:val="22"/>
        </w:rPr>
        <w:t xml:space="preserve">projektowanymi postanowieniami umowy </w:t>
      </w:r>
      <w:r w:rsidR="002C758C" w:rsidRPr="006B6749">
        <w:rPr>
          <w:sz w:val="22"/>
          <w:szCs w:val="22"/>
        </w:rPr>
        <w:t>oraz złożonej oferty;</w:t>
      </w:r>
    </w:p>
    <w:p w14:paraId="29A72E55" w14:textId="77777777" w:rsidR="002C758C" w:rsidRPr="00726AAD" w:rsidRDefault="002C758C" w:rsidP="00361357">
      <w:pPr>
        <w:ind w:left="142" w:hanging="142"/>
        <w:jc w:val="both"/>
        <w:rPr>
          <w:sz w:val="10"/>
          <w:szCs w:val="10"/>
        </w:rPr>
      </w:pPr>
    </w:p>
    <w:p w14:paraId="30367FF1" w14:textId="146A3B20" w:rsidR="002C758C" w:rsidRPr="00726AAD" w:rsidRDefault="00CB6CC1" w:rsidP="00361357">
      <w:pPr>
        <w:ind w:left="142" w:hanging="142"/>
        <w:jc w:val="both"/>
        <w:rPr>
          <w:sz w:val="10"/>
          <w:szCs w:val="10"/>
        </w:rPr>
      </w:pPr>
      <w:r>
        <w:rPr>
          <w:sz w:val="22"/>
          <w:szCs w:val="22"/>
        </w:rPr>
        <w:t>5</w:t>
      </w:r>
      <w:r w:rsidR="002C758C" w:rsidRPr="006B6749">
        <w:rPr>
          <w:sz w:val="22"/>
          <w:szCs w:val="22"/>
        </w:rPr>
        <w:t>) przedmiotowe zamówienie zamierzamy wykonać sami (w całości/w części</w:t>
      </w:r>
      <w:r w:rsidR="003C5BD9">
        <w:rPr>
          <w:rStyle w:val="Odwoanieprzypisudolnego"/>
          <w:sz w:val="22"/>
          <w:szCs w:val="22"/>
        </w:rPr>
        <w:footnoteReference w:id="5"/>
      </w:r>
      <w:r w:rsidR="002C758C" w:rsidRPr="006B6749">
        <w:rPr>
          <w:sz w:val="22"/>
          <w:szCs w:val="22"/>
        </w:rPr>
        <w:t>). Podwykonawcom: …………....................................................................................................... zamierzamy powierzyć następujące części zamówienia: .......................................................................................................................</w:t>
      </w:r>
      <w:r w:rsidR="003C5BD9">
        <w:rPr>
          <w:rStyle w:val="Odwoanieprzypisudolnego"/>
          <w:sz w:val="22"/>
          <w:szCs w:val="22"/>
        </w:rPr>
        <w:footnoteReference w:id="6"/>
      </w:r>
    </w:p>
    <w:p w14:paraId="35D71DEA" w14:textId="2BC095AA" w:rsidR="002C758C" w:rsidRPr="006B6749" w:rsidRDefault="00CB6CC1" w:rsidP="00361357">
      <w:pPr>
        <w:ind w:left="142" w:hanging="142"/>
        <w:jc w:val="both"/>
        <w:rPr>
          <w:sz w:val="22"/>
          <w:szCs w:val="22"/>
        </w:rPr>
      </w:pPr>
      <w:r>
        <w:rPr>
          <w:sz w:val="22"/>
          <w:szCs w:val="22"/>
        </w:rPr>
        <w:t>6</w:t>
      </w:r>
      <w:r w:rsidR="002C758C" w:rsidRPr="006B6749">
        <w:rPr>
          <w:sz w:val="22"/>
          <w:szCs w:val="22"/>
        </w:rPr>
        <w:t xml:space="preserve">) niniejsza oferta oraz wszelkie załączniki do niej są jawne i nie zawierają informacji stanowiących tajemnicę przedsiębiorstwa w rozumieniu przepisów o zwalczaniu nieuczciwej konkurencji z wyjątkiem </w:t>
      </w:r>
      <w:r w:rsidR="00861018" w:rsidRPr="006B6749">
        <w:rPr>
          <w:sz w:val="22"/>
          <w:szCs w:val="22"/>
        </w:rPr>
        <w:t>pliku</w:t>
      </w:r>
      <w:r w:rsidR="002C758C" w:rsidRPr="006B6749">
        <w:rPr>
          <w:sz w:val="22"/>
          <w:szCs w:val="22"/>
        </w:rPr>
        <w:t xml:space="preserve"> </w:t>
      </w:r>
      <w:r w:rsidR="00861018" w:rsidRPr="006B6749">
        <w:rPr>
          <w:sz w:val="22"/>
          <w:szCs w:val="22"/>
        </w:rPr>
        <w:t>pn.</w:t>
      </w:r>
      <w:r w:rsidR="00C77B26" w:rsidRPr="006B6749">
        <w:rPr>
          <w:sz w:val="22"/>
          <w:szCs w:val="22"/>
        </w:rPr>
        <w:t> </w:t>
      </w:r>
      <w:r w:rsidR="002C758C" w:rsidRPr="006B6749">
        <w:rPr>
          <w:sz w:val="22"/>
          <w:szCs w:val="22"/>
        </w:rPr>
        <w:t>…................</w:t>
      </w:r>
      <w:r w:rsidR="002C758C" w:rsidRPr="006B6749">
        <w:rPr>
          <w:rStyle w:val="Odwoanieprzypisudolnego"/>
          <w:sz w:val="22"/>
          <w:szCs w:val="22"/>
        </w:rPr>
        <w:footnoteReference w:id="7"/>
      </w:r>
      <w:r w:rsidR="002C758C" w:rsidRPr="006B6749">
        <w:rPr>
          <w:sz w:val="22"/>
          <w:szCs w:val="22"/>
        </w:rPr>
        <w:t>;</w:t>
      </w:r>
    </w:p>
    <w:p w14:paraId="18A359ED" w14:textId="77777777" w:rsidR="002C758C" w:rsidRPr="00726AAD" w:rsidRDefault="002C758C" w:rsidP="00361357">
      <w:pPr>
        <w:ind w:left="142" w:hanging="142"/>
        <w:jc w:val="both"/>
        <w:rPr>
          <w:sz w:val="10"/>
          <w:szCs w:val="10"/>
        </w:rPr>
      </w:pPr>
    </w:p>
    <w:p w14:paraId="4DBD8A40" w14:textId="2C9E57E0" w:rsidR="002C758C" w:rsidRPr="006B6749" w:rsidRDefault="00CB6CC1" w:rsidP="00361357">
      <w:pPr>
        <w:ind w:left="142" w:hanging="142"/>
        <w:jc w:val="both"/>
        <w:rPr>
          <w:sz w:val="22"/>
          <w:szCs w:val="22"/>
        </w:rPr>
      </w:pPr>
      <w:r>
        <w:rPr>
          <w:sz w:val="22"/>
          <w:szCs w:val="22"/>
        </w:rPr>
        <w:t>7</w:t>
      </w:r>
      <w:r w:rsidR="002C758C" w:rsidRPr="006B6749">
        <w:rPr>
          <w:sz w:val="22"/>
          <w:szCs w:val="22"/>
        </w:rPr>
        <w:t>) wybór naszej oferty nie będzie/będzie</w:t>
      </w:r>
      <w:r w:rsidR="003C5BD9" w:rsidRPr="003C5BD9">
        <w:rPr>
          <w:sz w:val="22"/>
          <w:szCs w:val="22"/>
          <w:vertAlign w:val="superscript"/>
        </w:rPr>
        <w:t>5</w:t>
      </w:r>
      <w:r w:rsidR="002C758C" w:rsidRPr="006B6749">
        <w:rPr>
          <w:sz w:val="22"/>
          <w:szCs w:val="22"/>
        </w:rPr>
        <w:t xml:space="preserve"> prowadził do powstania u Zamawiającego obowiązku podatkowego zgodnie z przepisami o podatku od towarów i usług. Powyższy obowiązek podatkowy będzie dotyczył ………....................…………..............................................................................................…………….………….</w:t>
      </w:r>
      <w:r w:rsidR="00FC7443">
        <w:rPr>
          <w:rStyle w:val="Odwoanieprzypisudolnego"/>
          <w:sz w:val="22"/>
          <w:szCs w:val="22"/>
        </w:rPr>
        <w:footnoteReference w:id="8"/>
      </w:r>
      <w:r w:rsidR="002C758C" w:rsidRPr="006B6749">
        <w:rPr>
          <w:sz w:val="22"/>
          <w:szCs w:val="22"/>
        </w:rPr>
        <w:t xml:space="preserve"> objętych przedmiotem zamówienia, a ich wartość netto będzie wynosiła </w:t>
      </w:r>
      <w:r w:rsidR="00747DFD" w:rsidRPr="006C4507">
        <w:rPr>
          <w:sz w:val="22"/>
          <w:szCs w:val="22"/>
        </w:rPr>
        <w:t>………......…. zł</w:t>
      </w:r>
      <w:r w:rsidR="00747DFD" w:rsidRPr="006C4507">
        <w:rPr>
          <w:rStyle w:val="Odwoanieprzypisudolnego"/>
          <w:sz w:val="22"/>
          <w:szCs w:val="22"/>
        </w:rPr>
        <w:footnoteReference w:id="9"/>
      </w:r>
      <w:r w:rsidR="00747DFD" w:rsidRPr="006C4507">
        <w:rPr>
          <w:sz w:val="22"/>
          <w:szCs w:val="22"/>
        </w:rPr>
        <w:t>, stawka VAT ……..</w:t>
      </w:r>
      <w:r w:rsidR="00747DFD" w:rsidRPr="006C4507">
        <w:rPr>
          <w:rStyle w:val="Odwoanieprzypisudolnego"/>
          <w:sz w:val="22"/>
          <w:szCs w:val="22"/>
        </w:rPr>
        <w:footnoteReference w:id="10"/>
      </w:r>
      <w:r w:rsidR="00747DFD">
        <w:rPr>
          <w:sz w:val="22"/>
          <w:szCs w:val="22"/>
        </w:rPr>
        <w:t>.</w:t>
      </w:r>
    </w:p>
    <w:p w14:paraId="3696A0AF" w14:textId="77777777" w:rsidR="00EA7879" w:rsidRPr="00726AAD" w:rsidRDefault="00EA7879" w:rsidP="00C56D55">
      <w:pPr>
        <w:jc w:val="both"/>
        <w:rPr>
          <w:sz w:val="10"/>
          <w:szCs w:val="10"/>
        </w:rPr>
      </w:pPr>
    </w:p>
    <w:p w14:paraId="088B0158" w14:textId="62D2BB69" w:rsidR="001F611E" w:rsidRPr="006B6749" w:rsidRDefault="00CB6CC1" w:rsidP="001F611E">
      <w:pPr>
        <w:ind w:left="142" w:hanging="142"/>
        <w:jc w:val="both"/>
        <w:rPr>
          <w:sz w:val="22"/>
          <w:szCs w:val="22"/>
        </w:rPr>
      </w:pPr>
      <w:r>
        <w:rPr>
          <w:sz w:val="22"/>
          <w:szCs w:val="22"/>
        </w:rPr>
        <w:t>8</w:t>
      </w:r>
      <w:r w:rsidR="001F611E" w:rsidRPr="006B6749">
        <w:rPr>
          <w:sz w:val="22"/>
          <w:szCs w:val="22"/>
        </w:rPr>
        <w:t>) jesteśmy mikroprzedsiębiorstwem / małym przedsiębiorstwem / średnim przedsiębiorstwem / dużym przedsiębiorstwem</w:t>
      </w:r>
      <w:r w:rsidR="00FC7443">
        <w:rPr>
          <w:rStyle w:val="Odwoanieprzypisudolnego"/>
          <w:sz w:val="22"/>
          <w:szCs w:val="22"/>
        </w:rPr>
        <w:footnoteReference w:id="11"/>
      </w:r>
      <w:r w:rsidR="001F611E" w:rsidRPr="006B6749">
        <w:rPr>
          <w:sz w:val="22"/>
          <w:szCs w:val="22"/>
        </w:rPr>
        <w:t>.</w:t>
      </w:r>
    </w:p>
    <w:p w14:paraId="52E98E44" w14:textId="77777777" w:rsidR="001F611E" w:rsidRPr="006B6749" w:rsidRDefault="001F611E" w:rsidP="00361357">
      <w:pPr>
        <w:ind w:left="142" w:hanging="142"/>
        <w:jc w:val="both"/>
        <w:rPr>
          <w:b/>
          <w:sz w:val="22"/>
          <w:szCs w:val="22"/>
        </w:rPr>
      </w:pPr>
    </w:p>
    <w:p w14:paraId="559285BE" w14:textId="5C5AACBA" w:rsidR="00447246" w:rsidRDefault="00ED01BF" w:rsidP="00361357">
      <w:pPr>
        <w:ind w:left="142" w:hanging="142"/>
        <w:jc w:val="both"/>
        <w:rPr>
          <w:sz w:val="22"/>
          <w:szCs w:val="22"/>
        </w:rPr>
      </w:pPr>
      <w:r w:rsidRPr="006B6749">
        <w:rPr>
          <w:b/>
          <w:sz w:val="22"/>
          <w:szCs w:val="22"/>
        </w:rPr>
        <w:t>III</w:t>
      </w:r>
      <w:r w:rsidR="002C758C" w:rsidRPr="006B6749">
        <w:rPr>
          <w:b/>
          <w:sz w:val="22"/>
          <w:szCs w:val="22"/>
        </w:rPr>
        <w:t>.</w:t>
      </w:r>
      <w:r w:rsidR="002C758C" w:rsidRPr="006B6749">
        <w:rPr>
          <w:sz w:val="22"/>
          <w:szCs w:val="22"/>
        </w:rPr>
        <w:t xml:space="preserve"> </w:t>
      </w:r>
      <w:r w:rsidR="00447246" w:rsidRPr="006B6749">
        <w:rPr>
          <w:sz w:val="22"/>
          <w:szCs w:val="22"/>
        </w:rPr>
        <w:t>Osobą/ami odpowiedzialną/ymi za realizację umowy jest</w:t>
      </w:r>
      <w:r w:rsidR="007B5D33" w:rsidRPr="006B6749">
        <w:rPr>
          <w:sz w:val="22"/>
          <w:szCs w:val="22"/>
        </w:rPr>
        <w:t>/są</w:t>
      </w:r>
      <w:r w:rsidR="001338B6" w:rsidRPr="006B6749">
        <w:rPr>
          <w:sz w:val="22"/>
          <w:szCs w:val="22"/>
        </w:rPr>
        <w:t>: ..........</w:t>
      </w:r>
      <w:r w:rsidR="00447246" w:rsidRPr="006B6749">
        <w:rPr>
          <w:sz w:val="22"/>
          <w:szCs w:val="22"/>
        </w:rPr>
        <w:t>...........</w:t>
      </w:r>
      <w:r w:rsidR="001338B6" w:rsidRPr="006B6749">
        <w:rPr>
          <w:sz w:val="22"/>
          <w:szCs w:val="22"/>
        </w:rPr>
        <w:t>............................</w:t>
      </w:r>
      <w:r w:rsidR="00447246" w:rsidRPr="006B6749">
        <w:rPr>
          <w:sz w:val="22"/>
          <w:szCs w:val="22"/>
        </w:rPr>
        <w:t xml:space="preserve">... </w:t>
      </w:r>
      <w:r w:rsidR="009846E9" w:rsidRPr="006B6749">
        <w:rPr>
          <w:sz w:val="22"/>
          <w:szCs w:val="22"/>
        </w:rPr>
        <w:t>(</w:t>
      </w:r>
      <w:r w:rsidR="009846E9" w:rsidRPr="006B6749">
        <w:rPr>
          <w:i/>
          <w:sz w:val="22"/>
          <w:szCs w:val="22"/>
        </w:rPr>
        <w:t>imię, nazwisko</w:t>
      </w:r>
      <w:r w:rsidR="001338B6" w:rsidRPr="006B6749">
        <w:rPr>
          <w:i/>
          <w:sz w:val="22"/>
          <w:szCs w:val="22"/>
        </w:rPr>
        <w:t>)</w:t>
      </w:r>
      <w:r w:rsidR="009846E9" w:rsidRPr="006B6749">
        <w:rPr>
          <w:i/>
          <w:sz w:val="22"/>
          <w:szCs w:val="22"/>
        </w:rPr>
        <w:t xml:space="preserve">, </w:t>
      </w:r>
      <w:r w:rsidR="00447246" w:rsidRPr="006B6749">
        <w:rPr>
          <w:sz w:val="22"/>
          <w:szCs w:val="22"/>
        </w:rPr>
        <w:t>tel. ........................................., e-mail:………………..</w:t>
      </w:r>
    </w:p>
    <w:p w14:paraId="05B980FA" w14:textId="77777777" w:rsidR="00B901D5" w:rsidRDefault="00B901D5" w:rsidP="00361357">
      <w:pPr>
        <w:ind w:left="142" w:hanging="142"/>
        <w:jc w:val="both"/>
        <w:rPr>
          <w:sz w:val="22"/>
          <w:szCs w:val="22"/>
        </w:rPr>
      </w:pPr>
    </w:p>
    <w:p w14:paraId="701B1922" w14:textId="483526CB" w:rsidR="00B901D5" w:rsidRPr="00277300" w:rsidRDefault="00B901D5" w:rsidP="00AF529B">
      <w:pPr>
        <w:rPr>
          <w:sz w:val="22"/>
          <w:szCs w:val="22"/>
        </w:rPr>
      </w:pPr>
      <w:r w:rsidRPr="00277300">
        <w:rPr>
          <w:b/>
          <w:sz w:val="22"/>
          <w:szCs w:val="22"/>
        </w:rPr>
        <w:t>IV.</w:t>
      </w:r>
      <w:r w:rsidRPr="00277300">
        <w:rPr>
          <w:sz w:val="22"/>
          <w:szCs w:val="22"/>
        </w:rPr>
        <w:t xml:space="preserve"> </w:t>
      </w:r>
      <w:r w:rsidR="00063569">
        <w:rPr>
          <w:sz w:val="22"/>
          <w:szCs w:val="22"/>
        </w:rPr>
        <w:t xml:space="preserve">Zamówienia należy składać </w:t>
      </w:r>
      <w:r w:rsidR="00AF529B" w:rsidRPr="00277300">
        <w:rPr>
          <w:sz w:val="22"/>
          <w:szCs w:val="22"/>
        </w:rPr>
        <w:t xml:space="preserve">na adres e-mail:……………….., </w:t>
      </w:r>
      <w:r w:rsidR="00063569">
        <w:rPr>
          <w:sz w:val="22"/>
          <w:szCs w:val="22"/>
        </w:rPr>
        <w:t>r</w:t>
      </w:r>
      <w:r w:rsidR="00063569" w:rsidRPr="00277300">
        <w:rPr>
          <w:sz w:val="22"/>
          <w:szCs w:val="22"/>
        </w:rPr>
        <w:t>eklamacje</w:t>
      </w:r>
      <w:r w:rsidR="00063569" w:rsidRPr="00063569">
        <w:rPr>
          <w:sz w:val="22"/>
          <w:szCs w:val="22"/>
        </w:rPr>
        <w:t xml:space="preserve"> </w:t>
      </w:r>
      <w:r w:rsidR="00063569" w:rsidRPr="00277300">
        <w:rPr>
          <w:sz w:val="22"/>
          <w:szCs w:val="22"/>
        </w:rPr>
        <w:t>należy zgłaszać</w:t>
      </w:r>
      <w:r w:rsidR="00063569" w:rsidRPr="00063569">
        <w:rPr>
          <w:sz w:val="22"/>
          <w:szCs w:val="22"/>
        </w:rPr>
        <w:t xml:space="preserve"> </w:t>
      </w:r>
      <w:r w:rsidR="00063569">
        <w:rPr>
          <w:sz w:val="22"/>
          <w:szCs w:val="22"/>
        </w:rPr>
        <w:t>na adres e-mail:</w:t>
      </w:r>
      <w:r w:rsidR="00063569" w:rsidRPr="00277300">
        <w:rPr>
          <w:sz w:val="22"/>
          <w:szCs w:val="22"/>
        </w:rPr>
        <w:t>….., tel. .........</w:t>
      </w:r>
      <w:r w:rsidR="00063569">
        <w:rPr>
          <w:sz w:val="22"/>
          <w:szCs w:val="22"/>
        </w:rPr>
        <w:t>...................</w:t>
      </w:r>
    </w:p>
    <w:p w14:paraId="35A323E9" w14:textId="77777777" w:rsidR="00447246" w:rsidRPr="006B6749" w:rsidRDefault="00447246" w:rsidP="00361357">
      <w:pPr>
        <w:ind w:left="142" w:hanging="142"/>
        <w:jc w:val="both"/>
        <w:rPr>
          <w:sz w:val="22"/>
          <w:szCs w:val="22"/>
        </w:rPr>
      </w:pPr>
    </w:p>
    <w:p w14:paraId="1F1C2C71" w14:textId="6D23588D" w:rsidR="00BC0568" w:rsidRDefault="00447246" w:rsidP="00361357">
      <w:pPr>
        <w:ind w:left="142" w:hanging="142"/>
        <w:jc w:val="both"/>
        <w:rPr>
          <w:sz w:val="22"/>
          <w:szCs w:val="22"/>
        </w:rPr>
      </w:pPr>
      <w:r w:rsidRPr="006B6749">
        <w:rPr>
          <w:b/>
          <w:sz w:val="22"/>
          <w:szCs w:val="22"/>
        </w:rPr>
        <w:t>V.</w:t>
      </w:r>
      <w:r w:rsidRPr="006B6749">
        <w:rPr>
          <w:sz w:val="22"/>
          <w:szCs w:val="22"/>
        </w:rPr>
        <w:t xml:space="preserve"> </w:t>
      </w:r>
      <w:r w:rsidR="002C758C" w:rsidRPr="006B6749">
        <w:rPr>
          <w:sz w:val="22"/>
          <w:szCs w:val="22"/>
        </w:rPr>
        <w:t>Osobą/ami upoważnioną/ymi do podpisania umowy w przedmiotowym postępowaniu jest/są: ……...……………</w:t>
      </w:r>
      <w:r w:rsidR="002C758C" w:rsidRPr="00FC2997">
        <w:rPr>
          <w:sz w:val="22"/>
          <w:szCs w:val="22"/>
        </w:rPr>
        <w:t xml:space="preserve"> …………………………....................………………............………..... </w:t>
      </w:r>
    </w:p>
    <w:p w14:paraId="4B9F1C56" w14:textId="16E1BA7A" w:rsidR="002C758C" w:rsidRPr="00FC2997" w:rsidRDefault="002C758C" w:rsidP="00361357">
      <w:pPr>
        <w:ind w:left="142" w:hanging="142"/>
        <w:jc w:val="both"/>
        <w:rPr>
          <w:sz w:val="22"/>
          <w:szCs w:val="22"/>
        </w:rPr>
      </w:pPr>
      <w:r w:rsidRPr="00FC2997">
        <w:rPr>
          <w:sz w:val="22"/>
          <w:szCs w:val="22"/>
        </w:rPr>
        <w:t>(</w:t>
      </w:r>
      <w:r w:rsidRPr="00FC2997">
        <w:rPr>
          <w:i/>
          <w:sz w:val="22"/>
          <w:szCs w:val="22"/>
        </w:rPr>
        <w:t>imię, nazwisko, funkcja reprezentującego</w:t>
      </w:r>
      <w:r w:rsidRPr="00FC2997">
        <w:rPr>
          <w:sz w:val="22"/>
          <w:szCs w:val="22"/>
        </w:rPr>
        <w:t>).</w:t>
      </w:r>
    </w:p>
    <w:p w14:paraId="11018E39" w14:textId="77777777" w:rsidR="002C758C" w:rsidRDefault="002C758C" w:rsidP="00C56D55">
      <w:pPr>
        <w:jc w:val="both"/>
        <w:rPr>
          <w:sz w:val="22"/>
          <w:szCs w:val="22"/>
        </w:rPr>
      </w:pPr>
    </w:p>
    <w:p w14:paraId="05EE8E42" w14:textId="77777777" w:rsidR="002203D1" w:rsidRPr="00FC2997" w:rsidRDefault="002203D1" w:rsidP="00C56D55">
      <w:pPr>
        <w:jc w:val="both"/>
        <w:rPr>
          <w:sz w:val="22"/>
          <w:szCs w:val="22"/>
        </w:rPr>
      </w:pPr>
    </w:p>
    <w:p w14:paraId="03B9D097" w14:textId="77777777" w:rsidR="002C758C" w:rsidRPr="00FC2997" w:rsidRDefault="002C758C" w:rsidP="00361357">
      <w:pPr>
        <w:ind w:left="142" w:hanging="142"/>
        <w:jc w:val="both"/>
        <w:rPr>
          <w:sz w:val="22"/>
          <w:szCs w:val="22"/>
        </w:rPr>
      </w:pPr>
    </w:p>
    <w:p w14:paraId="0F0A233E" w14:textId="2CCF43EA" w:rsidR="002C758C" w:rsidRPr="00D6739E" w:rsidRDefault="000D67FF" w:rsidP="00D6739E">
      <w:pPr>
        <w:ind w:right="283"/>
        <w:rPr>
          <w:sz w:val="22"/>
          <w:szCs w:val="22"/>
        </w:rPr>
      </w:pPr>
      <w:r w:rsidRPr="00FC2997">
        <w:rPr>
          <w:sz w:val="22"/>
          <w:szCs w:val="22"/>
        </w:rPr>
        <w:t>................................, dnia..............................</w:t>
      </w:r>
    </w:p>
    <w:p w14:paraId="12F6AE09" w14:textId="77777777" w:rsidR="003073CA" w:rsidRDefault="003073CA" w:rsidP="00361357">
      <w:pPr>
        <w:pStyle w:val="Tekstpodstawowy3"/>
        <w:ind w:left="5670"/>
        <w:rPr>
          <w:b w:val="0"/>
          <w:i/>
          <w:sz w:val="16"/>
          <w:szCs w:val="16"/>
          <w:lang w:val="pl-PL"/>
        </w:rPr>
        <w:sectPr w:rsidR="003073CA" w:rsidSect="00C55A01">
          <w:headerReference w:type="default" r:id="rId12"/>
          <w:footerReference w:type="default" r:id="rId13"/>
          <w:headerReference w:type="first" r:id="rId14"/>
          <w:pgSz w:w="11907" w:h="16840" w:code="9"/>
          <w:pgMar w:top="851" w:right="709" w:bottom="992" w:left="993" w:header="142" w:footer="309" w:gutter="0"/>
          <w:cols w:space="708"/>
          <w:titlePg/>
          <w:docGrid w:linePitch="272"/>
        </w:sectPr>
      </w:pPr>
    </w:p>
    <w:p w14:paraId="6677486E" w14:textId="7DC99600" w:rsidR="00861018" w:rsidRDefault="00861018" w:rsidP="00861018">
      <w:pPr>
        <w:pStyle w:val="Tekstpodstawowy3"/>
        <w:jc w:val="right"/>
        <w:rPr>
          <w:b w:val="0"/>
          <w:i/>
          <w:sz w:val="20"/>
          <w:lang w:val="pl-PL"/>
        </w:rPr>
      </w:pPr>
      <w:r w:rsidRPr="00863F2B">
        <w:rPr>
          <w:b w:val="0"/>
          <w:i/>
          <w:sz w:val="20"/>
          <w:lang w:val="pl-PL"/>
        </w:rPr>
        <w:lastRenderedPageBreak/>
        <w:t xml:space="preserve">Załącznik nr </w:t>
      </w:r>
      <w:r w:rsidR="00596E16">
        <w:rPr>
          <w:b w:val="0"/>
          <w:i/>
          <w:sz w:val="20"/>
          <w:lang w:val="pl-PL"/>
        </w:rPr>
        <w:t>2</w:t>
      </w:r>
    </w:p>
    <w:p w14:paraId="4DE2344C" w14:textId="77777777" w:rsidR="00D22899" w:rsidRDefault="00D22899" w:rsidP="00D22899">
      <w:pPr>
        <w:pStyle w:val="Tekstpodstawowy3"/>
        <w:jc w:val="both"/>
        <w:rPr>
          <w:b w:val="0"/>
          <w:sz w:val="20"/>
          <w:lang w:val="pl-PL"/>
        </w:rPr>
      </w:pPr>
    </w:p>
    <w:p w14:paraId="30FD7EDD" w14:textId="77777777" w:rsidR="00D91F30" w:rsidRDefault="00D91F30" w:rsidP="00D22899">
      <w:pPr>
        <w:jc w:val="center"/>
        <w:rPr>
          <w:b/>
          <w:sz w:val="22"/>
          <w:szCs w:val="22"/>
        </w:rPr>
      </w:pPr>
    </w:p>
    <w:p w14:paraId="554E5587" w14:textId="114006C8" w:rsidR="00D22899" w:rsidRPr="002709FA" w:rsidRDefault="00D22899" w:rsidP="00CD404C">
      <w:pPr>
        <w:jc w:val="center"/>
        <w:rPr>
          <w:b/>
          <w:sz w:val="22"/>
          <w:szCs w:val="22"/>
        </w:rPr>
      </w:pPr>
      <w:r w:rsidRPr="002709FA">
        <w:rPr>
          <w:b/>
          <w:sz w:val="22"/>
          <w:szCs w:val="22"/>
        </w:rPr>
        <w:t>OPIS PRZEMIOTU ZAMÓWIENIA</w:t>
      </w:r>
    </w:p>
    <w:p w14:paraId="79FD353A" w14:textId="77777777" w:rsidR="00D22899" w:rsidRDefault="00D22899" w:rsidP="00D22899">
      <w:pPr>
        <w:pStyle w:val="Tekstpodstawowy3"/>
        <w:jc w:val="both"/>
        <w:rPr>
          <w:b w:val="0"/>
          <w:sz w:val="22"/>
          <w:szCs w:val="22"/>
          <w:lang w:val="pl-PL"/>
        </w:rPr>
      </w:pPr>
    </w:p>
    <w:p w14:paraId="56D28A39" w14:textId="3D44CF1E" w:rsidR="002540B0" w:rsidRPr="002D4622" w:rsidRDefault="002540B0" w:rsidP="0081297A">
      <w:pPr>
        <w:pStyle w:val="Tytu"/>
        <w:spacing w:line="276" w:lineRule="auto"/>
        <w:jc w:val="both"/>
        <w:rPr>
          <w:sz w:val="22"/>
          <w:szCs w:val="22"/>
          <w:u w:val="single"/>
          <w:lang w:val="pl-PL"/>
        </w:rPr>
      </w:pPr>
      <w:r w:rsidRPr="002D4622">
        <w:rPr>
          <w:sz w:val="22"/>
          <w:szCs w:val="22"/>
          <w:u w:val="single"/>
          <w:lang w:val="pl-PL"/>
        </w:rPr>
        <w:t>Pakie</w:t>
      </w:r>
      <w:r w:rsidR="00EF5F74" w:rsidRPr="002D4622">
        <w:rPr>
          <w:sz w:val="22"/>
          <w:szCs w:val="22"/>
          <w:u w:val="single"/>
          <w:lang w:val="pl-PL"/>
        </w:rPr>
        <w:t>t</w:t>
      </w:r>
      <w:r w:rsidRPr="002D4622">
        <w:rPr>
          <w:sz w:val="22"/>
          <w:szCs w:val="22"/>
          <w:u w:val="single"/>
          <w:lang w:val="pl-PL"/>
        </w:rPr>
        <w:t xml:space="preserve"> I – Probówki i akcesoria do zamkniętego systemu pobierania krwi oraz Pakie</w:t>
      </w:r>
      <w:r w:rsidR="00EF5F74" w:rsidRPr="002D4622">
        <w:rPr>
          <w:sz w:val="22"/>
          <w:szCs w:val="22"/>
          <w:u w:val="single"/>
          <w:lang w:val="pl-PL"/>
        </w:rPr>
        <w:t>t</w:t>
      </w:r>
      <w:r w:rsidRPr="002D4622">
        <w:rPr>
          <w:sz w:val="22"/>
          <w:szCs w:val="22"/>
          <w:u w:val="single"/>
          <w:lang w:val="pl-PL"/>
        </w:rPr>
        <w:t xml:space="preserve"> II - </w:t>
      </w:r>
      <w:r w:rsidRPr="002D4622">
        <w:rPr>
          <w:bCs/>
          <w:sz w:val="22"/>
          <w:szCs w:val="22"/>
          <w:u w:val="single"/>
        </w:rPr>
        <w:t>Probówki do</w:t>
      </w:r>
      <w:r w:rsidR="005D7A4E">
        <w:rPr>
          <w:bCs/>
          <w:sz w:val="22"/>
          <w:szCs w:val="22"/>
          <w:u w:val="single"/>
        </w:rPr>
        <w:t> </w:t>
      </w:r>
      <w:r w:rsidRPr="002D4622">
        <w:rPr>
          <w:bCs/>
          <w:sz w:val="22"/>
          <w:szCs w:val="22"/>
          <w:u w:val="single"/>
        </w:rPr>
        <w:t>biologii molekularnej z EDTA i z żelem separującym oraz z wciskanym korkiem</w:t>
      </w:r>
    </w:p>
    <w:p w14:paraId="543AE9C2" w14:textId="660DA125" w:rsidR="002540B0" w:rsidRPr="00707783" w:rsidRDefault="002540B0" w:rsidP="0081297A">
      <w:pPr>
        <w:pStyle w:val="Tytu"/>
        <w:spacing w:line="276" w:lineRule="auto"/>
        <w:ind w:left="284"/>
        <w:jc w:val="both"/>
        <w:rPr>
          <w:b w:val="0"/>
          <w:bCs/>
          <w:sz w:val="22"/>
          <w:szCs w:val="22"/>
          <w:lang w:val="pl-PL"/>
        </w:rPr>
      </w:pPr>
    </w:p>
    <w:p w14:paraId="6B26B4DC" w14:textId="2ED5027D" w:rsidR="002540B0" w:rsidRPr="00707783" w:rsidRDefault="002540B0" w:rsidP="0081297A">
      <w:pPr>
        <w:pStyle w:val="Akapitzlist"/>
        <w:numPr>
          <w:ilvl w:val="0"/>
          <w:numId w:val="9"/>
        </w:numPr>
        <w:spacing w:line="276" w:lineRule="auto"/>
        <w:ind w:left="567"/>
        <w:jc w:val="both"/>
        <w:rPr>
          <w:b/>
          <w:bCs/>
          <w:sz w:val="22"/>
          <w:szCs w:val="22"/>
        </w:rPr>
      </w:pPr>
      <w:r w:rsidRPr="00707783">
        <w:rPr>
          <w:b/>
          <w:bCs/>
          <w:sz w:val="22"/>
          <w:szCs w:val="22"/>
        </w:rPr>
        <w:t xml:space="preserve">Dot. wszystkich probówek </w:t>
      </w:r>
    </w:p>
    <w:p w14:paraId="49822572" w14:textId="5BE12905" w:rsidR="006A1AD4" w:rsidRPr="002540B0" w:rsidRDefault="006A1AD4" w:rsidP="00AC4D7C">
      <w:pPr>
        <w:pStyle w:val="Akapitzlist"/>
        <w:numPr>
          <w:ilvl w:val="0"/>
          <w:numId w:val="35"/>
        </w:numPr>
        <w:spacing w:line="276" w:lineRule="auto"/>
        <w:ind w:left="709" w:hanging="349"/>
        <w:jc w:val="both"/>
        <w:rPr>
          <w:sz w:val="22"/>
          <w:szCs w:val="22"/>
        </w:rPr>
      </w:pPr>
      <w:r w:rsidRPr="00707783">
        <w:rPr>
          <w:sz w:val="22"/>
          <w:szCs w:val="22"/>
        </w:rPr>
        <w:t>Probówki i akcesoria powinny być wykonane z tworzywa sztucznego, o odpowiedniej odporności na</w:t>
      </w:r>
      <w:r w:rsidR="005D7A4E">
        <w:rPr>
          <w:sz w:val="22"/>
          <w:szCs w:val="22"/>
        </w:rPr>
        <w:t> </w:t>
      </w:r>
      <w:r w:rsidRPr="002540B0">
        <w:rPr>
          <w:sz w:val="22"/>
          <w:szCs w:val="22"/>
        </w:rPr>
        <w:t>czynniki mechaniczne, nadającego się do transportu.</w:t>
      </w:r>
    </w:p>
    <w:p w14:paraId="20E362F4" w14:textId="58DC1EF8" w:rsidR="006A1AD4" w:rsidRPr="003679CE" w:rsidRDefault="006A1AD4" w:rsidP="00AC4D7C">
      <w:pPr>
        <w:pStyle w:val="Akapitzlist"/>
        <w:numPr>
          <w:ilvl w:val="0"/>
          <w:numId w:val="35"/>
        </w:numPr>
        <w:spacing w:line="276" w:lineRule="auto"/>
        <w:ind w:left="709" w:hanging="349"/>
        <w:jc w:val="both"/>
        <w:rPr>
          <w:sz w:val="22"/>
          <w:szCs w:val="22"/>
        </w:rPr>
      </w:pPr>
      <w:r w:rsidRPr="003679CE">
        <w:rPr>
          <w:sz w:val="22"/>
          <w:szCs w:val="22"/>
        </w:rPr>
        <w:t>Asortyment musi być wykonany z materiału spełniającego normy dla produktów ekologicznych,</w:t>
      </w:r>
      <w:r>
        <w:rPr>
          <w:sz w:val="22"/>
          <w:szCs w:val="22"/>
        </w:rPr>
        <w:t xml:space="preserve"> </w:t>
      </w:r>
      <w:r w:rsidRPr="003679CE">
        <w:rPr>
          <w:sz w:val="22"/>
          <w:szCs w:val="22"/>
        </w:rPr>
        <w:t xml:space="preserve">bezpiecznego dla środowiska przy utylizacji (spaleniu). </w:t>
      </w:r>
    </w:p>
    <w:p w14:paraId="4E57EAA1" w14:textId="77777777" w:rsidR="006A1AD4" w:rsidRPr="003679CE" w:rsidRDefault="006A1AD4" w:rsidP="00AC4D7C">
      <w:pPr>
        <w:pStyle w:val="Akapitzlist"/>
        <w:numPr>
          <w:ilvl w:val="0"/>
          <w:numId w:val="35"/>
        </w:numPr>
        <w:spacing w:line="276" w:lineRule="auto"/>
        <w:ind w:left="709" w:hanging="349"/>
        <w:jc w:val="both"/>
        <w:rPr>
          <w:sz w:val="22"/>
          <w:szCs w:val="22"/>
        </w:rPr>
      </w:pPr>
      <w:r w:rsidRPr="003679CE">
        <w:rPr>
          <w:sz w:val="22"/>
          <w:szCs w:val="22"/>
        </w:rPr>
        <w:t>Tworzywo, z którego wykonano probówki oraz sposób umieszczenia etykiety na probówce powinny umożliwiać wizualną ocenę pobranego materiału (ilość, lipemię i hemolizę).</w:t>
      </w:r>
    </w:p>
    <w:p w14:paraId="1DD100FA" w14:textId="208342E0" w:rsidR="006A1AD4" w:rsidRPr="003679CE" w:rsidRDefault="006A1AD4" w:rsidP="00AC4D7C">
      <w:pPr>
        <w:pStyle w:val="Akapitzlist"/>
        <w:numPr>
          <w:ilvl w:val="0"/>
          <w:numId w:val="35"/>
        </w:numPr>
        <w:spacing w:line="276" w:lineRule="auto"/>
        <w:ind w:left="709" w:hanging="349"/>
        <w:jc w:val="both"/>
        <w:rPr>
          <w:sz w:val="22"/>
          <w:szCs w:val="22"/>
        </w:rPr>
      </w:pPr>
      <w:r w:rsidRPr="003679CE">
        <w:rPr>
          <w:sz w:val="22"/>
          <w:szCs w:val="22"/>
        </w:rPr>
        <w:t>System bezpieczny dla pobierających krew oraz dawców/pacjentów</w:t>
      </w:r>
      <w:r>
        <w:rPr>
          <w:sz w:val="22"/>
          <w:szCs w:val="22"/>
        </w:rPr>
        <w:t xml:space="preserve"> </w:t>
      </w:r>
      <w:r w:rsidRPr="003679CE">
        <w:rPr>
          <w:sz w:val="22"/>
          <w:szCs w:val="22"/>
        </w:rPr>
        <w:t>- musi spełniać wymagania dotyczące ochrony przed kontaktem z potencjalnie zakaźnym materiałem biologicznym w trakcie pobierania krwi z</w:t>
      </w:r>
      <w:r>
        <w:rPr>
          <w:sz w:val="22"/>
          <w:szCs w:val="22"/>
        </w:rPr>
        <w:t> </w:t>
      </w:r>
      <w:r w:rsidRPr="003679CE">
        <w:rPr>
          <w:sz w:val="22"/>
          <w:szCs w:val="22"/>
        </w:rPr>
        <w:t>jednego wkłucia do kilku probówek.</w:t>
      </w:r>
    </w:p>
    <w:p w14:paraId="761F2C2B" w14:textId="77777777" w:rsidR="006A1AD4" w:rsidRPr="003679CE" w:rsidRDefault="006A1AD4" w:rsidP="00AC4D7C">
      <w:pPr>
        <w:pStyle w:val="Akapitzlist"/>
        <w:numPr>
          <w:ilvl w:val="0"/>
          <w:numId w:val="35"/>
        </w:numPr>
        <w:spacing w:line="276" w:lineRule="auto"/>
        <w:ind w:left="709" w:hanging="349"/>
        <w:jc w:val="both"/>
        <w:rPr>
          <w:sz w:val="22"/>
          <w:szCs w:val="22"/>
        </w:rPr>
      </w:pPr>
      <w:r w:rsidRPr="003679CE">
        <w:rPr>
          <w:sz w:val="22"/>
          <w:szCs w:val="22"/>
        </w:rPr>
        <w:t>Probówki i akcesoria wystandaryzowane zapewniające pobieranie krwi o pożądanej objętości.</w:t>
      </w:r>
    </w:p>
    <w:p w14:paraId="3CEF2406" w14:textId="5F38A722" w:rsidR="006A1AD4" w:rsidRPr="003679CE" w:rsidRDefault="006A1AD4" w:rsidP="00AC4D7C">
      <w:pPr>
        <w:pStyle w:val="Akapitzlist"/>
        <w:numPr>
          <w:ilvl w:val="0"/>
          <w:numId w:val="35"/>
        </w:numPr>
        <w:spacing w:line="276" w:lineRule="auto"/>
        <w:ind w:left="709" w:hanging="349"/>
        <w:jc w:val="both"/>
        <w:rPr>
          <w:sz w:val="22"/>
          <w:szCs w:val="22"/>
        </w:rPr>
      </w:pPr>
      <w:r w:rsidRPr="003679CE">
        <w:rPr>
          <w:sz w:val="22"/>
          <w:szCs w:val="22"/>
        </w:rPr>
        <w:t xml:space="preserve">System zapewni pobieranie próbek krwi do badań podczas donacji z pojemników (Fresenius oraz Macopharma) stosowanych do pobierania krwi pełnej lub jej składników. </w:t>
      </w:r>
    </w:p>
    <w:p w14:paraId="3D45DCDC" w14:textId="77777777" w:rsidR="006A1AD4" w:rsidRPr="003679CE" w:rsidRDefault="006A1AD4" w:rsidP="00AC4D7C">
      <w:pPr>
        <w:pStyle w:val="Akapitzlist"/>
        <w:numPr>
          <w:ilvl w:val="0"/>
          <w:numId w:val="35"/>
        </w:numPr>
        <w:spacing w:line="276" w:lineRule="auto"/>
        <w:ind w:left="709" w:hanging="349"/>
        <w:jc w:val="both"/>
        <w:rPr>
          <w:sz w:val="22"/>
          <w:szCs w:val="22"/>
        </w:rPr>
      </w:pPr>
      <w:r w:rsidRPr="003679CE">
        <w:rPr>
          <w:sz w:val="22"/>
          <w:szCs w:val="22"/>
        </w:rPr>
        <w:t>Zamawiający wymaga, aby w każdej dostawie poszczególny asortyment posiadał jedną serię.</w:t>
      </w:r>
    </w:p>
    <w:p w14:paraId="3C36C63A" w14:textId="0717EC49" w:rsidR="006A1AD4" w:rsidRPr="003679CE" w:rsidRDefault="006A1AD4" w:rsidP="00AC4D7C">
      <w:pPr>
        <w:pStyle w:val="Akapitzlist"/>
        <w:numPr>
          <w:ilvl w:val="0"/>
          <w:numId w:val="35"/>
        </w:numPr>
        <w:spacing w:line="276" w:lineRule="auto"/>
        <w:ind w:left="709" w:hanging="349"/>
        <w:jc w:val="both"/>
        <w:rPr>
          <w:sz w:val="22"/>
          <w:szCs w:val="22"/>
        </w:rPr>
      </w:pPr>
      <w:r>
        <w:rPr>
          <w:sz w:val="22"/>
          <w:szCs w:val="22"/>
        </w:rPr>
        <w:t>Wykonawca zobowiąz</w:t>
      </w:r>
      <w:r w:rsidR="00091DB6">
        <w:rPr>
          <w:sz w:val="22"/>
          <w:szCs w:val="22"/>
        </w:rPr>
        <w:t xml:space="preserve">any jest </w:t>
      </w:r>
      <w:r>
        <w:rPr>
          <w:sz w:val="22"/>
          <w:szCs w:val="22"/>
        </w:rPr>
        <w:t>do d</w:t>
      </w:r>
      <w:r w:rsidRPr="003679CE">
        <w:rPr>
          <w:sz w:val="22"/>
          <w:szCs w:val="22"/>
        </w:rPr>
        <w:t>ostarczeni</w:t>
      </w:r>
      <w:r>
        <w:rPr>
          <w:sz w:val="22"/>
          <w:szCs w:val="22"/>
        </w:rPr>
        <w:t>a</w:t>
      </w:r>
      <w:r w:rsidRPr="003679CE">
        <w:rPr>
          <w:sz w:val="22"/>
          <w:szCs w:val="22"/>
        </w:rPr>
        <w:t xml:space="preserve"> w języku polskim specyfikacji probówek wymienionych w</w:t>
      </w:r>
      <w:r w:rsidR="00091DB6">
        <w:rPr>
          <w:sz w:val="22"/>
          <w:szCs w:val="22"/>
        </w:rPr>
        <w:t> </w:t>
      </w:r>
      <w:r w:rsidRPr="003679CE">
        <w:rPr>
          <w:sz w:val="22"/>
          <w:szCs w:val="22"/>
        </w:rPr>
        <w:t>opisie przedmiotu zamówienia.</w:t>
      </w:r>
    </w:p>
    <w:p w14:paraId="177A3FA1" w14:textId="77777777" w:rsidR="006A1AD4" w:rsidRPr="003679CE" w:rsidRDefault="006A1AD4" w:rsidP="0081297A">
      <w:pPr>
        <w:pStyle w:val="Akapitzlist"/>
        <w:numPr>
          <w:ilvl w:val="0"/>
          <w:numId w:val="35"/>
        </w:numPr>
        <w:spacing w:line="276" w:lineRule="auto"/>
        <w:jc w:val="both"/>
        <w:rPr>
          <w:sz w:val="22"/>
          <w:szCs w:val="22"/>
        </w:rPr>
      </w:pPr>
      <w:r w:rsidRPr="003679CE">
        <w:rPr>
          <w:sz w:val="22"/>
          <w:szCs w:val="22"/>
        </w:rPr>
        <w:t>Konstrukcja zamknięcia probówki powinna zabezpieczać przed bezpośrednim kontaktem z krwią, ułatwiać jej otwieranie i zapobiegać powstawaniu aerozolu przy jej otwieraniu.</w:t>
      </w:r>
    </w:p>
    <w:p w14:paraId="47E7AF52" w14:textId="77777777" w:rsidR="006A1AD4" w:rsidRPr="003679CE" w:rsidRDefault="006A1AD4" w:rsidP="0081297A">
      <w:pPr>
        <w:pStyle w:val="Akapitzlist"/>
        <w:numPr>
          <w:ilvl w:val="0"/>
          <w:numId w:val="35"/>
        </w:numPr>
        <w:spacing w:line="276" w:lineRule="auto"/>
        <w:jc w:val="both"/>
        <w:rPr>
          <w:sz w:val="22"/>
          <w:szCs w:val="22"/>
        </w:rPr>
      </w:pPr>
      <w:r w:rsidRPr="003679CE">
        <w:rPr>
          <w:sz w:val="22"/>
          <w:szCs w:val="22"/>
        </w:rPr>
        <w:t xml:space="preserve"> Probówki zaopatrzone w etykiety posiadające poniższe informacje:</w:t>
      </w:r>
    </w:p>
    <w:p w14:paraId="1E3DC099" w14:textId="098FFA6E" w:rsidR="006A1AD4" w:rsidRPr="003E2F06" w:rsidRDefault="006A1AD4" w:rsidP="0081297A">
      <w:pPr>
        <w:pStyle w:val="Akapitzlist"/>
        <w:numPr>
          <w:ilvl w:val="0"/>
          <w:numId w:val="36"/>
        </w:numPr>
        <w:spacing w:line="276" w:lineRule="auto"/>
        <w:ind w:left="1134"/>
        <w:jc w:val="both"/>
        <w:rPr>
          <w:sz w:val="22"/>
          <w:szCs w:val="22"/>
        </w:rPr>
      </w:pPr>
      <w:r w:rsidRPr="003E2F06">
        <w:rPr>
          <w:sz w:val="22"/>
          <w:szCs w:val="22"/>
        </w:rPr>
        <w:t xml:space="preserve">nazwa producenta i systemu, </w:t>
      </w:r>
    </w:p>
    <w:p w14:paraId="42125EF6" w14:textId="0F78308E" w:rsidR="006A1AD4" w:rsidRPr="003679CE" w:rsidRDefault="006A1AD4" w:rsidP="0081297A">
      <w:pPr>
        <w:pStyle w:val="Akapitzlist"/>
        <w:numPr>
          <w:ilvl w:val="0"/>
          <w:numId w:val="36"/>
        </w:numPr>
        <w:spacing w:line="276" w:lineRule="auto"/>
        <w:ind w:left="1134"/>
        <w:jc w:val="both"/>
        <w:rPr>
          <w:sz w:val="22"/>
          <w:szCs w:val="22"/>
        </w:rPr>
      </w:pPr>
      <w:r w:rsidRPr="003679CE">
        <w:rPr>
          <w:sz w:val="22"/>
          <w:szCs w:val="22"/>
        </w:rPr>
        <w:t>pojemność probówki,</w:t>
      </w:r>
    </w:p>
    <w:p w14:paraId="55D1D1BE" w14:textId="70537493" w:rsidR="006A1AD4" w:rsidRPr="003679CE" w:rsidRDefault="006A1AD4" w:rsidP="0081297A">
      <w:pPr>
        <w:pStyle w:val="Akapitzlist"/>
        <w:numPr>
          <w:ilvl w:val="0"/>
          <w:numId w:val="36"/>
        </w:numPr>
        <w:spacing w:line="276" w:lineRule="auto"/>
        <w:ind w:left="1134"/>
        <w:jc w:val="both"/>
        <w:rPr>
          <w:sz w:val="22"/>
          <w:szCs w:val="22"/>
        </w:rPr>
      </w:pPr>
      <w:r w:rsidRPr="003679CE">
        <w:rPr>
          <w:sz w:val="22"/>
          <w:szCs w:val="22"/>
        </w:rPr>
        <w:t>termin ważności,</w:t>
      </w:r>
    </w:p>
    <w:p w14:paraId="6D683FB6" w14:textId="0D9B241A" w:rsidR="006A1AD4" w:rsidRPr="003679CE" w:rsidRDefault="006A1AD4" w:rsidP="0081297A">
      <w:pPr>
        <w:pStyle w:val="Akapitzlist"/>
        <w:numPr>
          <w:ilvl w:val="0"/>
          <w:numId w:val="36"/>
        </w:numPr>
        <w:spacing w:line="276" w:lineRule="auto"/>
        <w:ind w:left="1134"/>
        <w:jc w:val="both"/>
        <w:rPr>
          <w:sz w:val="22"/>
          <w:szCs w:val="22"/>
        </w:rPr>
      </w:pPr>
      <w:r w:rsidRPr="003679CE">
        <w:rPr>
          <w:sz w:val="22"/>
          <w:szCs w:val="22"/>
        </w:rPr>
        <w:t>znacznik pobrania,</w:t>
      </w:r>
    </w:p>
    <w:p w14:paraId="53611337" w14:textId="053D2BB8" w:rsidR="006A1AD4" w:rsidRPr="003679CE" w:rsidRDefault="006A1AD4" w:rsidP="0081297A">
      <w:pPr>
        <w:pStyle w:val="Akapitzlist"/>
        <w:numPr>
          <w:ilvl w:val="0"/>
          <w:numId w:val="36"/>
        </w:numPr>
        <w:spacing w:line="276" w:lineRule="auto"/>
        <w:ind w:left="1134"/>
        <w:jc w:val="both"/>
        <w:rPr>
          <w:sz w:val="22"/>
          <w:szCs w:val="22"/>
        </w:rPr>
      </w:pPr>
      <w:r w:rsidRPr="003679CE">
        <w:rPr>
          <w:sz w:val="22"/>
          <w:szCs w:val="22"/>
        </w:rPr>
        <w:t>symbol odczynnika preparującego krew,</w:t>
      </w:r>
    </w:p>
    <w:p w14:paraId="4E2B069D" w14:textId="6D8B1642" w:rsidR="006A1AD4" w:rsidRPr="003679CE" w:rsidRDefault="006A1AD4" w:rsidP="0081297A">
      <w:pPr>
        <w:pStyle w:val="Akapitzlist"/>
        <w:numPr>
          <w:ilvl w:val="0"/>
          <w:numId w:val="36"/>
        </w:numPr>
        <w:spacing w:line="276" w:lineRule="auto"/>
        <w:ind w:left="1134"/>
        <w:jc w:val="both"/>
        <w:rPr>
          <w:sz w:val="22"/>
          <w:szCs w:val="22"/>
        </w:rPr>
      </w:pPr>
      <w:r w:rsidRPr="003679CE">
        <w:rPr>
          <w:sz w:val="22"/>
          <w:szCs w:val="22"/>
        </w:rPr>
        <w:t>nr katalogowy, nr serii, znak CE oraz IVD,</w:t>
      </w:r>
    </w:p>
    <w:p w14:paraId="63A98282" w14:textId="730FEDF1" w:rsidR="006A1AD4" w:rsidRPr="003679CE" w:rsidRDefault="006A1AD4" w:rsidP="0081297A">
      <w:pPr>
        <w:pStyle w:val="Akapitzlist"/>
        <w:numPr>
          <w:ilvl w:val="0"/>
          <w:numId w:val="36"/>
        </w:numPr>
        <w:spacing w:line="276" w:lineRule="auto"/>
        <w:ind w:left="1134"/>
        <w:jc w:val="both"/>
        <w:rPr>
          <w:sz w:val="22"/>
          <w:szCs w:val="22"/>
        </w:rPr>
      </w:pPr>
      <w:r w:rsidRPr="003679CE">
        <w:rPr>
          <w:sz w:val="22"/>
          <w:szCs w:val="22"/>
        </w:rPr>
        <w:t>informację o sterylności.</w:t>
      </w:r>
    </w:p>
    <w:p w14:paraId="7900AE62" w14:textId="42E350B7" w:rsidR="006A1AD4" w:rsidRPr="003679CE" w:rsidRDefault="006A1AD4" w:rsidP="0081297A">
      <w:pPr>
        <w:pStyle w:val="Akapitzlist"/>
        <w:numPr>
          <w:ilvl w:val="0"/>
          <w:numId w:val="35"/>
        </w:numPr>
        <w:spacing w:line="276" w:lineRule="auto"/>
        <w:jc w:val="both"/>
        <w:rPr>
          <w:sz w:val="22"/>
          <w:szCs w:val="22"/>
        </w:rPr>
      </w:pPr>
      <w:r w:rsidRPr="003679CE">
        <w:rPr>
          <w:sz w:val="22"/>
          <w:szCs w:val="22"/>
        </w:rPr>
        <w:t>Wymagana jest możliwość otwarcia i ponownego zamknięcia probówki.</w:t>
      </w:r>
    </w:p>
    <w:p w14:paraId="31847FE8" w14:textId="77777777" w:rsidR="00A0746D" w:rsidRDefault="00A0746D" w:rsidP="0081297A">
      <w:pPr>
        <w:pStyle w:val="Akapitzlist"/>
        <w:spacing w:line="276" w:lineRule="auto"/>
        <w:ind w:left="426"/>
        <w:jc w:val="both"/>
        <w:rPr>
          <w:sz w:val="22"/>
          <w:szCs w:val="22"/>
        </w:rPr>
      </w:pPr>
    </w:p>
    <w:p w14:paraId="7E664D68" w14:textId="3EE6BD69" w:rsidR="00A0746D" w:rsidRPr="00EF5F74" w:rsidRDefault="00EF5F74" w:rsidP="0081297A">
      <w:pPr>
        <w:spacing w:line="276" w:lineRule="auto"/>
        <w:ind w:left="142"/>
        <w:jc w:val="both"/>
        <w:rPr>
          <w:b/>
          <w:bCs/>
          <w:sz w:val="22"/>
          <w:szCs w:val="22"/>
        </w:rPr>
      </w:pPr>
      <w:r>
        <w:rPr>
          <w:b/>
          <w:bCs/>
          <w:sz w:val="22"/>
          <w:szCs w:val="22"/>
        </w:rPr>
        <w:t xml:space="preserve">2. </w:t>
      </w:r>
      <w:r w:rsidR="00A0746D" w:rsidRPr="00EF5F74">
        <w:rPr>
          <w:b/>
          <w:bCs/>
          <w:sz w:val="22"/>
          <w:szCs w:val="22"/>
        </w:rPr>
        <w:t xml:space="preserve">Dot. </w:t>
      </w:r>
      <w:r w:rsidR="002540B0" w:rsidRPr="00EF5F74">
        <w:rPr>
          <w:b/>
          <w:bCs/>
          <w:sz w:val="22"/>
          <w:szCs w:val="22"/>
        </w:rPr>
        <w:t>Probówek do biologii molekularnej (</w:t>
      </w:r>
      <w:r w:rsidR="00A0746D" w:rsidRPr="00EF5F74">
        <w:rPr>
          <w:b/>
          <w:bCs/>
          <w:sz w:val="22"/>
          <w:szCs w:val="22"/>
        </w:rPr>
        <w:t>Pakietu I poz. 3 oraz Pakietu II poz. 1</w:t>
      </w:r>
      <w:r w:rsidR="002540B0" w:rsidRPr="00EF5F74">
        <w:rPr>
          <w:b/>
          <w:bCs/>
          <w:sz w:val="22"/>
          <w:szCs w:val="22"/>
        </w:rPr>
        <w:t>)</w:t>
      </w:r>
      <w:r w:rsidR="00A0746D" w:rsidRPr="00EF5F74">
        <w:rPr>
          <w:b/>
          <w:bCs/>
          <w:sz w:val="22"/>
          <w:szCs w:val="22"/>
        </w:rPr>
        <w:t>:</w:t>
      </w:r>
    </w:p>
    <w:p w14:paraId="78989AD0" w14:textId="2356264A" w:rsidR="006A1AD4" w:rsidRPr="002540B0" w:rsidRDefault="006A1AD4" w:rsidP="00AC4D7C">
      <w:pPr>
        <w:pStyle w:val="Akapitzlist"/>
        <w:numPr>
          <w:ilvl w:val="0"/>
          <w:numId w:val="37"/>
        </w:numPr>
        <w:spacing w:line="276" w:lineRule="auto"/>
        <w:ind w:left="709" w:hanging="349"/>
        <w:jc w:val="both"/>
        <w:rPr>
          <w:sz w:val="22"/>
          <w:szCs w:val="22"/>
        </w:rPr>
      </w:pPr>
      <w:r w:rsidRPr="002540B0">
        <w:rPr>
          <w:sz w:val="22"/>
          <w:szCs w:val="22"/>
        </w:rPr>
        <w:t>Do oznaczeń wirusologicznych RNA HCV, DNA HBV, RNA HIV, wymaga się probówek próżniowych z</w:t>
      </w:r>
      <w:r w:rsidR="008D7376" w:rsidRPr="002540B0">
        <w:rPr>
          <w:sz w:val="22"/>
          <w:szCs w:val="22"/>
        </w:rPr>
        <w:t> </w:t>
      </w:r>
      <w:r w:rsidRPr="002540B0">
        <w:rPr>
          <w:sz w:val="22"/>
          <w:szCs w:val="22"/>
        </w:rPr>
        <w:t>EDTA i żelem separującym przeznaczonych do badań technikami biologii molekularnej.</w:t>
      </w:r>
    </w:p>
    <w:p w14:paraId="44E2B877" w14:textId="7F73D4CA" w:rsidR="009C36B9" w:rsidRPr="009C36B9" w:rsidRDefault="009C36B9" w:rsidP="009C36B9">
      <w:pPr>
        <w:pStyle w:val="Akapitzlist"/>
        <w:numPr>
          <w:ilvl w:val="0"/>
          <w:numId w:val="37"/>
        </w:numPr>
        <w:spacing w:line="276" w:lineRule="auto"/>
        <w:jc w:val="both"/>
        <w:rPr>
          <w:rFonts w:eastAsia="Calibri"/>
          <w:sz w:val="22"/>
          <w:szCs w:val="22"/>
          <w:lang w:eastAsia="en-US"/>
        </w:rPr>
      </w:pPr>
      <w:r w:rsidRPr="009C36B9">
        <w:rPr>
          <w:rFonts w:eastAsia="Calibri"/>
          <w:sz w:val="22"/>
          <w:szCs w:val="22"/>
          <w:lang w:eastAsia="en-US"/>
        </w:rPr>
        <w:t>Probówki powinny gwarantować stabilność materiału genetycznego minimum 5 dni</w:t>
      </w:r>
      <w:r>
        <w:rPr>
          <w:rFonts w:eastAsia="Calibri"/>
          <w:sz w:val="22"/>
          <w:szCs w:val="22"/>
          <w:lang w:eastAsia="en-US"/>
        </w:rPr>
        <w:t>.</w:t>
      </w:r>
    </w:p>
    <w:p w14:paraId="48CB777C" w14:textId="265EFDD8" w:rsidR="009C36B9" w:rsidRPr="009C36B9" w:rsidRDefault="009C36B9" w:rsidP="009C36B9">
      <w:pPr>
        <w:pStyle w:val="Akapitzlist"/>
        <w:numPr>
          <w:ilvl w:val="0"/>
          <w:numId w:val="37"/>
        </w:numPr>
        <w:spacing w:line="276" w:lineRule="auto"/>
        <w:jc w:val="both"/>
        <w:rPr>
          <w:rFonts w:eastAsia="Calibri"/>
          <w:sz w:val="22"/>
          <w:szCs w:val="22"/>
          <w:lang w:eastAsia="en-US"/>
        </w:rPr>
      </w:pPr>
      <w:r w:rsidRPr="009C36B9">
        <w:rPr>
          <w:rFonts w:eastAsia="Calibri"/>
          <w:sz w:val="22"/>
          <w:szCs w:val="22"/>
          <w:lang w:eastAsia="en-US"/>
        </w:rPr>
        <w:t>Wymaga się określenia zaleceń przy pobieraniu krwi z pojemnika satelitarnego w trakcie donacji (probówki do badań NAT i metodami serologicznymi) np. dotyczących sposobu mieszania, czasu wykrzepiania w przypadku uzyskiwania surowicy.</w:t>
      </w:r>
    </w:p>
    <w:p w14:paraId="40B3AA1C" w14:textId="4C782195" w:rsidR="009C36B9" w:rsidRPr="009C36B9" w:rsidRDefault="009C36B9" w:rsidP="009C36B9">
      <w:pPr>
        <w:pStyle w:val="Akapitzlist"/>
        <w:numPr>
          <w:ilvl w:val="0"/>
          <w:numId w:val="37"/>
        </w:numPr>
        <w:spacing w:line="276" w:lineRule="auto"/>
        <w:jc w:val="both"/>
        <w:rPr>
          <w:rFonts w:eastAsia="Calibri"/>
          <w:sz w:val="22"/>
          <w:szCs w:val="22"/>
          <w:lang w:eastAsia="en-US"/>
        </w:rPr>
      </w:pPr>
      <w:r w:rsidRPr="009C36B9">
        <w:rPr>
          <w:rFonts w:eastAsia="Calibri"/>
          <w:sz w:val="22"/>
          <w:szCs w:val="22"/>
          <w:lang w:eastAsia="en-US"/>
        </w:rPr>
        <w:t>Wymaga się od producenta określenia w języku polskim, warunków wirowania probówek do badań wirusologicznych metodami NAT i metodami serologicznymi.</w:t>
      </w:r>
    </w:p>
    <w:p w14:paraId="4791DAC0" w14:textId="61D5859D" w:rsidR="009C36B9" w:rsidRPr="009C36B9" w:rsidRDefault="009C36B9" w:rsidP="009C36B9">
      <w:pPr>
        <w:pStyle w:val="Akapitzlist"/>
        <w:numPr>
          <w:ilvl w:val="0"/>
          <w:numId w:val="37"/>
        </w:numPr>
        <w:spacing w:line="276" w:lineRule="auto"/>
        <w:jc w:val="both"/>
        <w:rPr>
          <w:rFonts w:eastAsia="Calibri"/>
          <w:sz w:val="22"/>
          <w:szCs w:val="22"/>
          <w:lang w:eastAsia="en-US"/>
        </w:rPr>
      </w:pPr>
      <w:r w:rsidRPr="009C36B9">
        <w:rPr>
          <w:rFonts w:eastAsia="Calibri"/>
          <w:sz w:val="22"/>
          <w:szCs w:val="22"/>
          <w:lang w:eastAsia="en-US"/>
        </w:rPr>
        <w:t>Wymaga się określenia temperatury oraz czasu przechowywania próbek w probówkach do badań wirusologicznych wirusów HCV, HBV, HIV metodami biologii molekularnej w przypadku konieczności przechowywania:</w:t>
      </w:r>
    </w:p>
    <w:p w14:paraId="4181C4C7" w14:textId="77777777" w:rsidR="009C36B9" w:rsidRPr="009C36B9" w:rsidRDefault="009C36B9" w:rsidP="009C36B9">
      <w:pPr>
        <w:pStyle w:val="Akapitzlist"/>
        <w:spacing w:line="276" w:lineRule="auto"/>
        <w:jc w:val="both"/>
        <w:rPr>
          <w:rFonts w:eastAsia="Calibri"/>
          <w:sz w:val="22"/>
          <w:szCs w:val="22"/>
          <w:lang w:eastAsia="en-US"/>
        </w:rPr>
      </w:pPr>
      <w:r w:rsidRPr="009C36B9">
        <w:rPr>
          <w:rFonts w:eastAsia="Calibri"/>
          <w:sz w:val="22"/>
          <w:szCs w:val="22"/>
          <w:lang w:eastAsia="en-US"/>
        </w:rPr>
        <w:t>1) w temperaturze pokojowej</w:t>
      </w:r>
    </w:p>
    <w:p w14:paraId="2A66D5A5" w14:textId="77777777" w:rsidR="009C36B9" w:rsidRPr="009C36B9" w:rsidRDefault="009C36B9" w:rsidP="009C36B9">
      <w:pPr>
        <w:pStyle w:val="Akapitzlist"/>
        <w:spacing w:line="276" w:lineRule="auto"/>
        <w:jc w:val="both"/>
        <w:rPr>
          <w:rFonts w:eastAsia="Calibri"/>
          <w:sz w:val="22"/>
          <w:szCs w:val="22"/>
          <w:lang w:eastAsia="en-US"/>
        </w:rPr>
      </w:pPr>
      <w:r w:rsidRPr="009C36B9">
        <w:rPr>
          <w:rFonts w:eastAsia="Calibri"/>
          <w:sz w:val="22"/>
          <w:szCs w:val="22"/>
          <w:lang w:eastAsia="en-US"/>
        </w:rPr>
        <w:t>2) w temperaturze lodówki</w:t>
      </w:r>
    </w:p>
    <w:p w14:paraId="461EDC21" w14:textId="77777777" w:rsidR="009C36B9" w:rsidRPr="009C36B9" w:rsidRDefault="009C36B9" w:rsidP="009C36B9">
      <w:pPr>
        <w:pStyle w:val="Akapitzlist"/>
        <w:spacing w:line="276" w:lineRule="auto"/>
        <w:jc w:val="both"/>
        <w:rPr>
          <w:rFonts w:eastAsia="Calibri"/>
          <w:sz w:val="22"/>
          <w:szCs w:val="22"/>
          <w:lang w:eastAsia="en-US"/>
        </w:rPr>
      </w:pPr>
      <w:r w:rsidRPr="009C36B9">
        <w:rPr>
          <w:rFonts w:eastAsia="Calibri"/>
          <w:sz w:val="22"/>
          <w:szCs w:val="22"/>
          <w:lang w:eastAsia="en-US"/>
        </w:rPr>
        <w:t>3) w temperaturze mroźni lub zamrażarki</w:t>
      </w:r>
    </w:p>
    <w:p w14:paraId="28EFB8E1" w14:textId="5454BCC3" w:rsidR="009C36B9" w:rsidRPr="009C36B9" w:rsidRDefault="009C36B9" w:rsidP="009C36B9">
      <w:pPr>
        <w:pStyle w:val="Akapitzlist"/>
        <w:numPr>
          <w:ilvl w:val="0"/>
          <w:numId w:val="37"/>
        </w:numPr>
        <w:spacing w:line="276" w:lineRule="auto"/>
        <w:jc w:val="both"/>
        <w:rPr>
          <w:rFonts w:eastAsia="Calibri"/>
          <w:sz w:val="22"/>
          <w:szCs w:val="22"/>
          <w:lang w:eastAsia="en-US"/>
        </w:rPr>
      </w:pPr>
      <w:r w:rsidRPr="009C36B9">
        <w:rPr>
          <w:rFonts w:eastAsia="Calibri"/>
          <w:sz w:val="22"/>
          <w:szCs w:val="22"/>
          <w:lang w:eastAsia="en-US"/>
        </w:rPr>
        <w:t>Dokładność pobrania z pojemnika satelitarnego do znacznika na probówce.</w:t>
      </w:r>
    </w:p>
    <w:p w14:paraId="0F944FE1" w14:textId="79052AE0" w:rsidR="009C36B9" w:rsidRDefault="009C36B9" w:rsidP="009C36B9">
      <w:pPr>
        <w:pStyle w:val="Akapitzlist"/>
        <w:numPr>
          <w:ilvl w:val="0"/>
          <w:numId w:val="37"/>
        </w:numPr>
        <w:spacing w:line="276" w:lineRule="auto"/>
        <w:jc w:val="both"/>
        <w:rPr>
          <w:rFonts w:eastAsia="Calibri"/>
          <w:sz w:val="22"/>
          <w:szCs w:val="22"/>
          <w:lang w:eastAsia="en-US"/>
        </w:rPr>
      </w:pPr>
      <w:r w:rsidRPr="009C36B9">
        <w:rPr>
          <w:rFonts w:eastAsia="Calibri"/>
          <w:sz w:val="22"/>
          <w:szCs w:val="22"/>
          <w:lang w:eastAsia="en-US"/>
        </w:rPr>
        <w:lastRenderedPageBreak/>
        <w:t>Nieprzepuszczalność bariery żelowej dla krwinek w probówkach do badań metodami biologii molekularnej, po odwirowaniu.</w:t>
      </w:r>
    </w:p>
    <w:p w14:paraId="5EAF6E1A" w14:textId="444263E3" w:rsidR="0029329C" w:rsidRPr="0029329C" w:rsidRDefault="0029329C" w:rsidP="00BC321E">
      <w:pPr>
        <w:pStyle w:val="Akapitzlist"/>
        <w:numPr>
          <w:ilvl w:val="0"/>
          <w:numId w:val="37"/>
        </w:numPr>
        <w:jc w:val="both"/>
        <w:rPr>
          <w:rFonts w:eastAsia="Calibri"/>
          <w:sz w:val="22"/>
          <w:szCs w:val="22"/>
          <w:lang w:eastAsia="en-US"/>
        </w:rPr>
      </w:pPr>
      <w:r w:rsidRPr="0029329C">
        <w:rPr>
          <w:rFonts w:eastAsia="Calibri"/>
          <w:sz w:val="22"/>
          <w:szCs w:val="22"/>
          <w:lang w:eastAsia="en-US"/>
        </w:rPr>
        <w:t>Probówki do badań NAT muszą umożliwiać przechowywanie próbek w temp. minus 20°C. w przypadku krótkoterminowego przechowywania. W przypadku konieczności archiwizowania próbek przez 10</w:t>
      </w:r>
      <w:r w:rsidR="00DC5A11">
        <w:rPr>
          <w:rFonts w:eastAsia="Calibri"/>
          <w:sz w:val="22"/>
          <w:szCs w:val="22"/>
          <w:lang w:eastAsia="en-US"/>
        </w:rPr>
        <w:t> </w:t>
      </w:r>
      <w:r w:rsidRPr="0029329C">
        <w:rPr>
          <w:rFonts w:eastAsia="Calibri"/>
          <w:sz w:val="22"/>
          <w:szCs w:val="22"/>
          <w:lang w:eastAsia="en-US"/>
        </w:rPr>
        <w:t>lat</w:t>
      </w:r>
      <w:r w:rsidR="00BC321E">
        <w:rPr>
          <w:rFonts w:eastAsia="Calibri"/>
          <w:sz w:val="22"/>
          <w:szCs w:val="22"/>
          <w:lang w:eastAsia="en-US"/>
        </w:rPr>
        <w:t> </w:t>
      </w:r>
      <w:r w:rsidRPr="0029329C">
        <w:rPr>
          <w:rFonts w:eastAsia="Calibri"/>
          <w:sz w:val="22"/>
          <w:szCs w:val="22"/>
          <w:lang w:eastAsia="en-US"/>
        </w:rPr>
        <w:t>wymaganą temperaturą jest temperatura ≤ - 25°C zgodnie z wytycznymi zawartymi w</w:t>
      </w:r>
      <w:r w:rsidR="00EA4CD0">
        <w:rPr>
          <w:rFonts w:eastAsia="Calibri"/>
          <w:sz w:val="22"/>
          <w:szCs w:val="22"/>
          <w:lang w:eastAsia="en-US"/>
        </w:rPr>
        <w:t> </w:t>
      </w:r>
      <w:r w:rsidRPr="0029329C">
        <w:rPr>
          <w:rFonts w:eastAsia="Calibri"/>
          <w:sz w:val="22"/>
          <w:szCs w:val="22"/>
          <w:lang w:eastAsia="en-US"/>
        </w:rPr>
        <w:t>„Obwieszczeniu Ministra Zdrowia z dnia 30 marca 2021 z póź. zm. w sprawie wymagań dobrej praktyki pobierania krwi i</w:t>
      </w:r>
      <w:r w:rsidR="00286EB9">
        <w:rPr>
          <w:rFonts w:eastAsia="Calibri"/>
          <w:sz w:val="22"/>
          <w:szCs w:val="22"/>
          <w:lang w:eastAsia="en-US"/>
        </w:rPr>
        <w:t> </w:t>
      </w:r>
      <w:r w:rsidRPr="0029329C">
        <w:rPr>
          <w:rFonts w:eastAsia="Calibri"/>
          <w:sz w:val="22"/>
          <w:szCs w:val="22"/>
          <w:lang w:eastAsia="en-US"/>
        </w:rPr>
        <w:t>jej składników, badania, preparatyki, przechowywania, wydawania i transportu dla jednostek organizacyjnych publicznej służby krwi”.</w:t>
      </w:r>
    </w:p>
    <w:p w14:paraId="33958783" w14:textId="77777777" w:rsidR="00EF5F74" w:rsidRPr="009557C7" w:rsidRDefault="00EF5F74" w:rsidP="0081297A">
      <w:pPr>
        <w:pStyle w:val="Akapitzlist"/>
        <w:spacing w:line="276" w:lineRule="auto"/>
        <w:jc w:val="both"/>
        <w:rPr>
          <w:sz w:val="22"/>
          <w:szCs w:val="22"/>
        </w:rPr>
      </w:pPr>
    </w:p>
    <w:p w14:paraId="169C0478" w14:textId="6BE70FE3" w:rsidR="002540B0" w:rsidRPr="00707783" w:rsidRDefault="00EF5F74" w:rsidP="0081297A">
      <w:pPr>
        <w:spacing w:line="276" w:lineRule="auto"/>
        <w:ind w:left="142"/>
        <w:jc w:val="both"/>
        <w:rPr>
          <w:b/>
          <w:bCs/>
          <w:sz w:val="22"/>
          <w:szCs w:val="22"/>
        </w:rPr>
      </w:pPr>
      <w:r w:rsidRPr="00707783">
        <w:rPr>
          <w:b/>
          <w:bCs/>
          <w:sz w:val="22"/>
          <w:szCs w:val="22"/>
        </w:rPr>
        <w:t xml:space="preserve">3. </w:t>
      </w:r>
      <w:r w:rsidR="00E64615" w:rsidRPr="00707783">
        <w:rPr>
          <w:b/>
          <w:bCs/>
          <w:sz w:val="22"/>
          <w:szCs w:val="22"/>
        </w:rPr>
        <w:t>Wymagania szczegółowe d</w:t>
      </w:r>
      <w:r w:rsidR="00AE250A" w:rsidRPr="00707783">
        <w:rPr>
          <w:b/>
          <w:bCs/>
          <w:sz w:val="22"/>
          <w:szCs w:val="22"/>
        </w:rPr>
        <w:t>ot</w:t>
      </w:r>
      <w:r w:rsidR="002540B0" w:rsidRPr="00707783">
        <w:rPr>
          <w:b/>
          <w:bCs/>
          <w:sz w:val="22"/>
          <w:szCs w:val="22"/>
        </w:rPr>
        <w:t xml:space="preserve">. </w:t>
      </w:r>
      <w:r w:rsidR="00AE250A" w:rsidRPr="00707783">
        <w:rPr>
          <w:b/>
          <w:bCs/>
          <w:sz w:val="22"/>
          <w:szCs w:val="22"/>
        </w:rPr>
        <w:t>Pakiet</w:t>
      </w:r>
      <w:r w:rsidR="00E64615" w:rsidRPr="00707783">
        <w:rPr>
          <w:b/>
          <w:bCs/>
          <w:sz w:val="22"/>
          <w:szCs w:val="22"/>
        </w:rPr>
        <w:t>u</w:t>
      </w:r>
      <w:r w:rsidR="00AE250A" w:rsidRPr="00707783">
        <w:rPr>
          <w:b/>
          <w:bCs/>
          <w:sz w:val="22"/>
          <w:szCs w:val="22"/>
        </w:rPr>
        <w:t xml:space="preserve"> I:</w:t>
      </w:r>
    </w:p>
    <w:p w14:paraId="2E957C74" w14:textId="72D7BE8A" w:rsidR="009C5FA1" w:rsidRDefault="00E64615" w:rsidP="009C5FA1">
      <w:pPr>
        <w:pStyle w:val="Akapitzlist"/>
        <w:numPr>
          <w:ilvl w:val="0"/>
          <w:numId w:val="40"/>
        </w:numPr>
        <w:spacing w:line="276" w:lineRule="auto"/>
        <w:jc w:val="both"/>
        <w:rPr>
          <w:sz w:val="22"/>
          <w:szCs w:val="22"/>
        </w:rPr>
      </w:pPr>
      <w:r w:rsidRPr="00707783">
        <w:rPr>
          <w:sz w:val="22"/>
          <w:szCs w:val="22"/>
        </w:rPr>
        <w:t>Cały asortyment wskazany w Pakiecie I musi być ze sobą kompatybilny. Gwarancję kompatybilności daje jeden producent</w:t>
      </w:r>
      <w:r w:rsidR="00707783">
        <w:rPr>
          <w:sz w:val="22"/>
          <w:szCs w:val="22"/>
        </w:rPr>
        <w:t>.</w:t>
      </w:r>
    </w:p>
    <w:p w14:paraId="10BCA8AB" w14:textId="73795E99" w:rsidR="00605F6B" w:rsidRPr="009C5FA1" w:rsidRDefault="005D54A6" w:rsidP="009C5FA1">
      <w:pPr>
        <w:pStyle w:val="Akapitzlist"/>
        <w:numPr>
          <w:ilvl w:val="0"/>
          <w:numId w:val="40"/>
        </w:numPr>
        <w:spacing w:line="276" w:lineRule="auto"/>
        <w:jc w:val="both"/>
        <w:rPr>
          <w:sz w:val="22"/>
          <w:szCs w:val="22"/>
        </w:rPr>
      </w:pPr>
      <w:r>
        <w:rPr>
          <w:sz w:val="22"/>
          <w:szCs w:val="22"/>
        </w:rPr>
        <w:t xml:space="preserve">W tym </w:t>
      </w:r>
      <w:r w:rsidR="00BC0F23">
        <w:rPr>
          <w:sz w:val="22"/>
          <w:szCs w:val="22"/>
        </w:rPr>
        <w:t>P</w:t>
      </w:r>
      <w:r>
        <w:rPr>
          <w:sz w:val="22"/>
          <w:szCs w:val="22"/>
        </w:rPr>
        <w:t xml:space="preserve">akiecie </w:t>
      </w:r>
      <w:r w:rsidRPr="002540B0">
        <w:rPr>
          <w:sz w:val="22"/>
          <w:szCs w:val="22"/>
        </w:rPr>
        <w:t xml:space="preserve">wymaga się probówek </w:t>
      </w:r>
      <w:r w:rsidR="00605F6B">
        <w:rPr>
          <w:sz w:val="22"/>
          <w:szCs w:val="22"/>
        </w:rPr>
        <w:t xml:space="preserve">w systemie </w:t>
      </w:r>
      <w:r w:rsidR="00605F6B" w:rsidRPr="00605F6B">
        <w:rPr>
          <w:sz w:val="22"/>
          <w:szCs w:val="22"/>
        </w:rPr>
        <w:t>aspiracyjno-próżniow</w:t>
      </w:r>
      <w:r w:rsidR="00605F6B">
        <w:rPr>
          <w:sz w:val="22"/>
          <w:szCs w:val="22"/>
        </w:rPr>
        <w:t>ym z wyjątkiem p</w:t>
      </w:r>
      <w:r w:rsidR="00605F6B" w:rsidRPr="00605F6B">
        <w:rPr>
          <w:sz w:val="22"/>
          <w:szCs w:val="22"/>
        </w:rPr>
        <w:t>robówek do</w:t>
      </w:r>
      <w:r w:rsidR="00657D4C">
        <w:rPr>
          <w:sz w:val="22"/>
          <w:szCs w:val="22"/>
        </w:rPr>
        <w:t> </w:t>
      </w:r>
      <w:r w:rsidR="00605F6B" w:rsidRPr="00605F6B">
        <w:rPr>
          <w:sz w:val="22"/>
          <w:szCs w:val="22"/>
        </w:rPr>
        <w:t xml:space="preserve">biologii molekularnej </w:t>
      </w:r>
      <w:r w:rsidR="00605F6B">
        <w:rPr>
          <w:sz w:val="22"/>
          <w:szCs w:val="22"/>
        </w:rPr>
        <w:t>(</w:t>
      </w:r>
      <w:r w:rsidR="00605F6B" w:rsidRPr="00605F6B">
        <w:rPr>
          <w:sz w:val="22"/>
          <w:szCs w:val="22"/>
        </w:rPr>
        <w:t>poz. 3</w:t>
      </w:r>
      <w:r w:rsidR="00605F6B">
        <w:rPr>
          <w:sz w:val="22"/>
          <w:szCs w:val="22"/>
        </w:rPr>
        <w:t>).</w:t>
      </w:r>
    </w:p>
    <w:p w14:paraId="1E6FB705" w14:textId="04EC4D65" w:rsidR="006A1AD4" w:rsidRPr="00707783" w:rsidRDefault="006A1AD4" w:rsidP="0081297A">
      <w:pPr>
        <w:pStyle w:val="Akapitzlist"/>
        <w:numPr>
          <w:ilvl w:val="0"/>
          <w:numId w:val="40"/>
        </w:numPr>
        <w:spacing w:line="276" w:lineRule="auto"/>
        <w:jc w:val="both"/>
        <w:rPr>
          <w:sz w:val="22"/>
          <w:szCs w:val="22"/>
        </w:rPr>
      </w:pPr>
      <w:r w:rsidRPr="00707783">
        <w:rPr>
          <w:sz w:val="22"/>
          <w:szCs w:val="22"/>
        </w:rPr>
        <w:t>Wymagania</w:t>
      </w:r>
      <w:r w:rsidR="0095275E" w:rsidRPr="00707783">
        <w:rPr>
          <w:sz w:val="22"/>
          <w:szCs w:val="22"/>
        </w:rPr>
        <w:t xml:space="preserve"> </w:t>
      </w:r>
      <w:r w:rsidRPr="00707783">
        <w:rPr>
          <w:sz w:val="22"/>
          <w:szCs w:val="22"/>
        </w:rPr>
        <w:t>dla igieł:</w:t>
      </w:r>
    </w:p>
    <w:p w14:paraId="3ECD0FDC" w14:textId="5C4CAB2B" w:rsidR="006A1AD4" w:rsidRPr="003679CE" w:rsidRDefault="009557C7" w:rsidP="0081297A">
      <w:pPr>
        <w:pStyle w:val="Akapitzlist"/>
        <w:numPr>
          <w:ilvl w:val="0"/>
          <w:numId w:val="41"/>
        </w:numPr>
        <w:spacing w:line="276" w:lineRule="auto"/>
        <w:jc w:val="both"/>
        <w:rPr>
          <w:sz w:val="22"/>
          <w:szCs w:val="22"/>
        </w:rPr>
      </w:pPr>
      <w:r w:rsidRPr="00707783">
        <w:rPr>
          <w:sz w:val="22"/>
          <w:szCs w:val="22"/>
        </w:rPr>
        <w:t>w</w:t>
      </w:r>
      <w:r w:rsidR="006A1AD4" w:rsidRPr="003679CE">
        <w:rPr>
          <w:sz w:val="22"/>
          <w:szCs w:val="22"/>
        </w:rPr>
        <w:t>szystkie igły systemowe zespolone fabrycznie z uchwytem, sterylne, pakowane pojedynczo z</w:t>
      </w:r>
      <w:r w:rsidR="0095275E" w:rsidRPr="00707783">
        <w:rPr>
          <w:sz w:val="22"/>
          <w:szCs w:val="22"/>
        </w:rPr>
        <w:t> </w:t>
      </w:r>
      <w:r w:rsidR="006A1AD4" w:rsidRPr="003679CE">
        <w:rPr>
          <w:sz w:val="22"/>
          <w:szCs w:val="22"/>
        </w:rPr>
        <w:t>umieszczoną datą ważności na każdym opakowaniu.</w:t>
      </w:r>
    </w:p>
    <w:p w14:paraId="5BE64AFB" w14:textId="13E476CB" w:rsidR="006A1AD4" w:rsidRPr="003679CE" w:rsidRDefault="009557C7" w:rsidP="0081297A">
      <w:pPr>
        <w:pStyle w:val="Akapitzlist"/>
        <w:numPr>
          <w:ilvl w:val="0"/>
          <w:numId w:val="41"/>
        </w:numPr>
        <w:spacing w:line="276" w:lineRule="auto"/>
        <w:jc w:val="both"/>
        <w:rPr>
          <w:sz w:val="22"/>
          <w:szCs w:val="22"/>
        </w:rPr>
      </w:pPr>
      <w:r w:rsidRPr="00707783">
        <w:rPr>
          <w:sz w:val="22"/>
          <w:szCs w:val="22"/>
        </w:rPr>
        <w:t>i</w:t>
      </w:r>
      <w:r w:rsidR="006A1AD4" w:rsidRPr="003679CE">
        <w:rPr>
          <w:sz w:val="22"/>
          <w:szCs w:val="22"/>
        </w:rPr>
        <w:t>gły bezpieczne: uniemożliwiające samoistny wypływ krwi po odłączeniu probówki z pobraną krwią.</w:t>
      </w:r>
    </w:p>
    <w:p w14:paraId="2CD753C7" w14:textId="3393487C" w:rsidR="006A1AD4" w:rsidRPr="00707783" w:rsidRDefault="009557C7" w:rsidP="0081297A">
      <w:pPr>
        <w:pStyle w:val="Akapitzlist"/>
        <w:numPr>
          <w:ilvl w:val="0"/>
          <w:numId w:val="41"/>
        </w:numPr>
        <w:spacing w:line="276" w:lineRule="auto"/>
        <w:jc w:val="both"/>
        <w:rPr>
          <w:sz w:val="22"/>
          <w:szCs w:val="22"/>
        </w:rPr>
      </w:pPr>
      <w:r w:rsidRPr="00707783">
        <w:rPr>
          <w:sz w:val="22"/>
          <w:szCs w:val="22"/>
        </w:rPr>
        <w:t>j</w:t>
      </w:r>
      <w:r w:rsidR="006A1AD4" w:rsidRPr="003679CE">
        <w:rPr>
          <w:sz w:val="22"/>
          <w:szCs w:val="22"/>
        </w:rPr>
        <w:t>edno wkłucie powinno umożliwić pobranie krwi do kilku probówek.</w:t>
      </w:r>
    </w:p>
    <w:p w14:paraId="37575C84" w14:textId="77777777" w:rsidR="00E64615" w:rsidRPr="00707783" w:rsidRDefault="00E64615" w:rsidP="0081297A">
      <w:pPr>
        <w:pStyle w:val="Akapitzlist"/>
        <w:spacing w:line="276" w:lineRule="auto"/>
        <w:ind w:left="567"/>
        <w:jc w:val="both"/>
        <w:rPr>
          <w:sz w:val="22"/>
          <w:szCs w:val="22"/>
        </w:rPr>
      </w:pPr>
    </w:p>
    <w:p w14:paraId="5B88C4C7" w14:textId="7FF98562" w:rsidR="00EF5F74" w:rsidRPr="002D4622" w:rsidRDefault="00EF5F74" w:rsidP="0081297A">
      <w:pPr>
        <w:spacing w:line="276" w:lineRule="auto"/>
        <w:jc w:val="both"/>
        <w:rPr>
          <w:b/>
          <w:bCs/>
          <w:sz w:val="22"/>
          <w:szCs w:val="22"/>
          <w:u w:val="single"/>
        </w:rPr>
      </w:pPr>
      <w:r w:rsidRPr="002D4622">
        <w:rPr>
          <w:b/>
          <w:bCs/>
          <w:sz w:val="22"/>
          <w:szCs w:val="22"/>
          <w:u w:val="single"/>
        </w:rPr>
        <w:t>Pakiet III – Nakłuwacze do pobierania krwi z opuszki palca</w:t>
      </w:r>
    </w:p>
    <w:p w14:paraId="14815C14" w14:textId="7917C13D" w:rsidR="00EF5F74" w:rsidRPr="00EF5F74" w:rsidRDefault="00EF5F74" w:rsidP="000B377B">
      <w:pPr>
        <w:pStyle w:val="Akapitzlist"/>
        <w:numPr>
          <w:ilvl w:val="0"/>
          <w:numId w:val="45"/>
        </w:numPr>
        <w:spacing w:line="276" w:lineRule="auto"/>
        <w:ind w:left="426" w:hanging="284"/>
        <w:jc w:val="both"/>
        <w:rPr>
          <w:sz w:val="22"/>
          <w:szCs w:val="22"/>
        </w:rPr>
      </w:pPr>
      <w:r w:rsidRPr="00EF5F74">
        <w:rPr>
          <w:sz w:val="22"/>
          <w:szCs w:val="22"/>
        </w:rPr>
        <w:t>Zabezpieczony wyzwalacz umiejscowiony centralnie, eliminujący ryzyko przypadkowej aktywacji.</w:t>
      </w:r>
    </w:p>
    <w:p w14:paraId="41B62BC7" w14:textId="66AAB941" w:rsidR="00EF5F74" w:rsidRPr="00EF5F74" w:rsidRDefault="00EF5F74" w:rsidP="000B377B">
      <w:pPr>
        <w:pStyle w:val="Akapitzlist"/>
        <w:numPr>
          <w:ilvl w:val="0"/>
          <w:numId w:val="45"/>
        </w:numPr>
        <w:spacing w:line="276" w:lineRule="auto"/>
        <w:ind w:left="426" w:hanging="284"/>
        <w:jc w:val="both"/>
        <w:rPr>
          <w:sz w:val="22"/>
          <w:szCs w:val="22"/>
        </w:rPr>
      </w:pPr>
      <w:r w:rsidRPr="00EF5F74">
        <w:rPr>
          <w:sz w:val="22"/>
          <w:szCs w:val="22"/>
        </w:rPr>
        <w:t>Ergonomiczny kształt zapewniający wygodny uchwyt i uruchomienie mechanizmu w postaci automatycznego wysunięcia się ostrza.</w:t>
      </w:r>
    </w:p>
    <w:p w14:paraId="04BA5A32" w14:textId="3E91DC30" w:rsidR="00EF5F74" w:rsidRPr="00EF5F74" w:rsidRDefault="00EF5F74" w:rsidP="000B377B">
      <w:pPr>
        <w:pStyle w:val="Akapitzlist"/>
        <w:numPr>
          <w:ilvl w:val="0"/>
          <w:numId w:val="45"/>
        </w:numPr>
        <w:spacing w:line="276" w:lineRule="auto"/>
        <w:ind w:left="426" w:hanging="284"/>
        <w:jc w:val="both"/>
        <w:rPr>
          <w:sz w:val="22"/>
          <w:szCs w:val="22"/>
        </w:rPr>
      </w:pPr>
      <w:r w:rsidRPr="00EF5F74">
        <w:rPr>
          <w:sz w:val="22"/>
          <w:szCs w:val="22"/>
        </w:rPr>
        <w:t>Igła przed użyciem i po użyciu musi znajdować się bezpiecznie wewnątrz obudowy nakłuwacza, uniemożliwiając przypadkowym zakłuciom.</w:t>
      </w:r>
    </w:p>
    <w:p w14:paraId="7C22EF07" w14:textId="0873E555" w:rsidR="00EF5F74" w:rsidRPr="00EF5F74" w:rsidRDefault="00EF5F74" w:rsidP="000B377B">
      <w:pPr>
        <w:pStyle w:val="Akapitzlist"/>
        <w:numPr>
          <w:ilvl w:val="0"/>
          <w:numId w:val="45"/>
        </w:numPr>
        <w:spacing w:line="276" w:lineRule="auto"/>
        <w:ind w:left="426" w:hanging="284"/>
        <w:jc w:val="both"/>
        <w:rPr>
          <w:sz w:val="22"/>
          <w:szCs w:val="22"/>
        </w:rPr>
      </w:pPr>
      <w:r w:rsidRPr="00EF5F74">
        <w:rPr>
          <w:sz w:val="22"/>
          <w:szCs w:val="22"/>
        </w:rPr>
        <w:t>Bezpieczna, standaryzowana głębokość nakłucia pozwalająca uzyskać średnią do dużej objętości krwi (igła</w:t>
      </w:r>
      <w:r w:rsidR="00B91BE4">
        <w:rPr>
          <w:sz w:val="22"/>
          <w:szCs w:val="22"/>
        </w:rPr>
        <w:t> </w:t>
      </w:r>
      <w:r w:rsidRPr="00EF5F74">
        <w:rPr>
          <w:sz w:val="22"/>
          <w:szCs w:val="22"/>
        </w:rPr>
        <w:t>18G, głębokość nakłucia 1.8 mm)</w:t>
      </w:r>
    </w:p>
    <w:p w14:paraId="6338C897" w14:textId="5E8E94FD" w:rsidR="00EF5F74" w:rsidRPr="00EF5F74" w:rsidRDefault="00EF5F74" w:rsidP="000B377B">
      <w:pPr>
        <w:pStyle w:val="Akapitzlist"/>
        <w:numPr>
          <w:ilvl w:val="0"/>
          <w:numId w:val="45"/>
        </w:numPr>
        <w:spacing w:line="276" w:lineRule="auto"/>
        <w:ind w:left="426" w:hanging="284"/>
        <w:jc w:val="both"/>
        <w:rPr>
          <w:sz w:val="22"/>
          <w:szCs w:val="22"/>
        </w:rPr>
      </w:pPr>
      <w:r w:rsidRPr="00EF5F74">
        <w:rPr>
          <w:sz w:val="22"/>
          <w:szCs w:val="22"/>
        </w:rPr>
        <w:t>Przeznaczone dla prawo i leworęcznych użytkowników.</w:t>
      </w:r>
    </w:p>
    <w:p w14:paraId="14743C2C" w14:textId="1EF6A486" w:rsidR="00EF5F74" w:rsidRPr="00EF5F74" w:rsidRDefault="00EF5F74" w:rsidP="000B377B">
      <w:pPr>
        <w:pStyle w:val="Akapitzlist"/>
        <w:numPr>
          <w:ilvl w:val="0"/>
          <w:numId w:val="45"/>
        </w:numPr>
        <w:spacing w:line="276" w:lineRule="auto"/>
        <w:ind w:left="426" w:hanging="284"/>
        <w:jc w:val="both"/>
        <w:rPr>
          <w:sz w:val="22"/>
          <w:szCs w:val="22"/>
        </w:rPr>
      </w:pPr>
      <w:r w:rsidRPr="00EF5F74">
        <w:rPr>
          <w:sz w:val="22"/>
          <w:szCs w:val="22"/>
        </w:rPr>
        <w:t>Na opakowaniu zbiorczym musi się znajdować: nr serii, data ważności, znak jakości CE.</w:t>
      </w:r>
    </w:p>
    <w:p w14:paraId="0E14944C" w14:textId="77777777" w:rsidR="00EF5F74" w:rsidRPr="00707783" w:rsidRDefault="00EF5F74" w:rsidP="0081297A">
      <w:pPr>
        <w:pStyle w:val="Akapitzlist"/>
        <w:spacing w:line="276" w:lineRule="auto"/>
        <w:ind w:left="567"/>
        <w:jc w:val="both"/>
        <w:rPr>
          <w:sz w:val="22"/>
          <w:szCs w:val="22"/>
        </w:rPr>
      </w:pPr>
    </w:p>
    <w:p w14:paraId="369415F2" w14:textId="227F0946" w:rsidR="00EF5F74" w:rsidRPr="002D4622" w:rsidRDefault="00EF5F74" w:rsidP="0081297A">
      <w:pPr>
        <w:spacing w:line="276" w:lineRule="auto"/>
        <w:jc w:val="both"/>
        <w:rPr>
          <w:b/>
          <w:bCs/>
          <w:sz w:val="10"/>
          <w:szCs w:val="10"/>
          <w:u w:val="single"/>
        </w:rPr>
      </w:pPr>
      <w:r w:rsidRPr="002D4622">
        <w:rPr>
          <w:b/>
          <w:bCs/>
          <w:sz w:val="22"/>
          <w:szCs w:val="22"/>
          <w:u w:val="single"/>
        </w:rPr>
        <w:t>Pakiet IV – Nakłuwacze do drenów</w:t>
      </w:r>
    </w:p>
    <w:p w14:paraId="7D1618A8" w14:textId="445E477A" w:rsidR="00EF5F74" w:rsidRPr="00EF5F74" w:rsidRDefault="00EF5F74" w:rsidP="000B377B">
      <w:pPr>
        <w:pStyle w:val="Akapitzlist"/>
        <w:numPr>
          <w:ilvl w:val="0"/>
          <w:numId w:val="46"/>
        </w:numPr>
        <w:spacing w:line="276" w:lineRule="auto"/>
        <w:ind w:left="426" w:hanging="284"/>
        <w:jc w:val="both"/>
        <w:rPr>
          <w:sz w:val="22"/>
          <w:szCs w:val="22"/>
        </w:rPr>
      </w:pPr>
      <w:r w:rsidRPr="00EF5F74">
        <w:rPr>
          <w:sz w:val="22"/>
          <w:szCs w:val="22"/>
        </w:rPr>
        <w:t>Wyrób medyczny jednorazowego użytku.</w:t>
      </w:r>
    </w:p>
    <w:p w14:paraId="53BCD7AC" w14:textId="47DBCBD0" w:rsidR="00EF5F74" w:rsidRPr="00EF5F74" w:rsidRDefault="00EF5F74" w:rsidP="000B377B">
      <w:pPr>
        <w:pStyle w:val="Akapitzlist"/>
        <w:numPr>
          <w:ilvl w:val="0"/>
          <w:numId w:val="46"/>
        </w:numPr>
        <w:spacing w:line="276" w:lineRule="auto"/>
        <w:ind w:left="426" w:hanging="284"/>
        <w:jc w:val="both"/>
        <w:rPr>
          <w:sz w:val="22"/>
          <w:szCs w:val="22"/>
        </w:rPr>
      </w:pPr>
      <w:r w:rsidRPr="00EF5F74">
        <w:rPr>
          <w:sz w:val="22"/>
          <w:szCs w:val="22"/>
        </w:rPr>
        <w:t>Nakłuwacz bezpieczny- brak bezpośredniego kontaktu personelu medycznego z krwią w drenie.</w:t>
      </w:r>
    </w:p>
    <w:p w14:paraId="0EAAB808" w14:textId="5626B544" w:rsidR="00EF5F74" w:rsidRPr="00EF5F74" w:rsidRDefault="00EF5F74" w:rsidP="000B377B">
      <w:pPr>
        <w:pStyle w:val="Akapitzlist"/>
        <w:numPr>
          <w:ilvl w:val="0"/>
          <w:numId w:val="46"/>
        </w:numPr>
        <w:spacing w:line="276" w:lineRule="auto"/>
        <w:ind w:left="426" w:hanging="284"/>
        <w:jc w:val="both"/>
        <w:rPr>
          <w:sz w:val="22"/>
          <w:szCs w:val="22"/>
        </w:rPr>
      </w:pPr>
      <w:r w:rsidRPr="00EF5F74">
        <w:rPr>
          <w:sz w:val="22"/>
          <w:szCs w:val="22"/>
        </w:rPr>
        <w:t>Umieszczona centralnie igła wewnątrz nakłuwacza umożliwi łatwe i szybkie przebicie drenu, jednocześnie jej położenie zapobiega zakłuciu personelu medycznego.</w:t>
      </w:r>
    </w:p>
    <w:p w14:paraId="4662B684" w14:textId="00BF08DC" w:rsidR="00EF5F74" w:rsidRPr="00EF5F74" w:rsidRDefault="00EF5F74" w:rsidP="000B377B">
      <w:pPr>
        <w:pStyle w:val="Akapitzlist"/>
        <w:numPr>
          <w:ilvl w:val="0"/>
          <w:numId w:val="46"/>
        </w:numPr>
        <w:spacing w:line="276" w:lineRule="auto"/>
        <w:ind w:left="426" w:hanging="284"/>
        <w:jc w:val="both"/>
        <w:rPr>
          <w:sz w:val="22"/>
          <w:szCs w:val="22"/>
        </w:rPr>
      </w:pPr>
      <w:r w:rsidRPr="00EF5F74">
        <w:rPr>
          <w:sz w:val="22"/>
          <w:szCs w:val="22"/>
        </w:rPr>
        <w:t>Kształt i budowa nakłuwacza zapewni maksymalną standaryzację</w:t>
      </w:r>
      <w:r w:rsidR="0081297A">
        <w:rPr>
          <w:sz w:val="22"/>
          <w:szCs w:val="22"/>
        </w:rPr>
        <w:t xml:space="preserve"> </w:t>
      </w:r>
      <w:r w:rsidRPr="00EF5F74">
        <w:rPr>
          <w:sz w:val="22"/>
          <w:szCs w:val="22"/>
        </w:rPr>
        <w:t>- efektywny wypływ krwi z drenu do</w:t>
      </w:r>
      <w:r w:rsidR="007548E3">
        <w:rPr>
          <w:sz w:val="22"/>
          <w:szCs w:val="22"/>
        </w:rPr>
        <w:t> </w:t>
      </w:r>
      <w:r w:rsidRPr="00EF5F74">
        <w:rPr>
          <w:sz w:val="22"/>
          <w:szCs w:val="22"/>
        </w:rPr>
        <w:t>wnętrza probówki, uniemożliwiając wydostaniu się krwi/rozpryskiwanie na zewnątrz probówki.</w:t>
      </w:r>
    </w:p>
    <w:p w14:paraId="5400B4DA" w14:textId="218E3ED5" w:rsidR="00EF5F74" w:rsidRPr="00EF5F74" w:rsidRDefault="00EF5F74" w:rsidP="000B377B">
      <w:pPr>
        <w:pStyle w:val="Akapitzlist"/>
        <w:numPr>
          <w:ilvl w:val="0"/>
          <w:numId w:val="46"/>
        </w:numPr>
        <w:spacing w:line="276" w:lineRule="auto"/>
        <w:ind w:left="426" w:hanging="284"/>
        <w:jc w:val="both"/>
        <w:rPr>
          <w:sz w:val="22"/>
          <w:szCs w:val="22"/>
        </w:rPr>
      </w:pPr>
      <w:r w:rsidRPr="00EF5F74">
        <w:rPr>
          <w:sz w:val="22"/>
          <w:szCs w:val="22"/>
        </w:rPr>
        <w:t>Nakłuwacz przeznaczony do probówek o średnicy 12mm.</w:t>
      </w:r>
    </w:p>
    <w:p w14:paraId="3A26F34D" w14:textId="3D9E7D19" w:rsidR="00EF5F74" w:rsidRPr="00EF5F74" w:rsidRDefault="00EF5F74" w:rsidP="000B377B">
      <w:pPr>
        <w:pStyle w:val="Akapitzlist"/>
        <w:numPr>
          <w:ilvl w:val="0"/>
          <w:numId w:val="46"/>
        </w:numPr>
        <w:spacing w:line="276" w:lineRule="auto"/>
        <w:ind w:left="426" w:hanging="284"/>
        <w:jc w:val="both"/>
        <w:rPr>
          <w:sz w:val="22"/>
          <w:szCs w:val="22"/>
        </w:rPr>
      </w:pPr>
      <w:r w:rsidRPr="00EF5F74">
        <w:rPr>
          <w:sz w:val="22"/>
          <w:szCs w:val="22"/>
        </w:rPr>
        <w:t>Produkt oznakowany symbolami: CE</w:t>
      </w:r>
      <w:r w:rsidR="005D40C7">
        <w:rPr>
          <w:sz w:val="22"/>
          <w:szCs w:val="22"/>
        </w:rPr>
        <w:t>.</w:t>
      </w:r>
    </w:p>
    <w:p w14:paraId="05E3BAAA" w14:textId="77777777" w:rsidR="00EF5F74" w:rsidRPr="003679CE" w:rsidRDefault="00EF5F74" w:rsidP="0081297A">
      <w:pPr>
        <w:pStyle w:val="Akapitzlist"/>
        <w:spacing w:after="200" w:line="276" w:lineRule="auto"/>
        <w:ind w:left="851"/>
        <w:jc w:val="both"/>
        <w:rPr>
          <w:sz w:val="22"/>
          <w:szCs w:val="22"/>
        </w:rPr>
      </w:pPr>
    </w:p>
    <w:p w14:paraId="499A93DC" w14:textId="78BA0406" w:rsidR="00D22899" w:rsidRPr="001377DB" w:rsidRDefault="006A1AD4" w:rsidP="001377DB">
      <w:pPr>
        <w:pStyle w:val="Akapitzlist"/>
        <w:numPr>
          <w:ilvl w:val="0"/>
          <w:numId w:val="33"/>
        </w:numPr>
        <w:spacing w:after="200"/>
        <w:ind w:left="284" w:hanging="284"/>
        <w:jc w:val="both"/>
        <w:rPr>
          <w:sz w:val="22"/>
          <w:szCs w:val="22"/>
        </w:rPr>
      </w:pPr>
      <w:r w:rsidRPr="003679CE">
        <w:rPr>
          <w:i/>
        </w:rPr>
        <w:br w:type="page"/>
      </w:r>
    </w:p>
    <w:p w14:paraId="474B7E10" w14:textId="2799929F" w:rsidR="002175DB" w:rsidRDefault="002175DB" w:rsidP="002175DB">
      <w:pPr>
        <w:pStyle w:val="Tekstpodstawowy3"/>
        <w:jc w:val="right"/>
        <w:rPr>
          <w:b w:val="0"/>
          <w:i/>
          <w:sz w:val="20"/>
          <w:lang w:val="pl-PL"/>
        </w:rPr>
      </w:pPr>
      <w:r w:rsidRPr="00863F2B">
        <w:rPr>
          <w:b w:val="0"/>
          <w:i/>
          <w:sz w:val="20"/>
          <w:lang w:val="pl-PL"/>
        </w:rPr>
        <w:lastRenderedPageBreak/>
        <w:t xml:space="preserve">Załącznik nr </w:t>
      </w:r>
      <w:r>
        <w:rPr>
          <w:b w:val="0"/>
          <w:i/>
          <w:sz w:val="20"/>
          <w:lang w:val="pl-PL"/>
        </w:rPr>
        <w:t>3</w:t>
      </w:r>
    </w:p>
    <w:p w14:paraId="0EDE8981" w14:textId="77777777" w:rsidR="00861018" w:rsidRPr="003704B4" w:rsidRDefault="00861018" w:rsidP="00861018">
      <w:pPr>
        <w:pStyle w:val="Tekstpodstawowy3"/>
        <w:jc w:val="right"/>
        <w:rPr>
          <w:b w:val="0"/>
          <w:i/>
          <w:sz w:val="20"/>
          <w:lang w:val="pl-PL"/>
        </w:rPr>
      </w:pPr>
    </w:p>
    <w:p w14:paraId="3AC029C5" w14:textId="77777777" w:rsidR="00F13235" w:rsidRPr="003704B4" w:rsidRDefault="00F13235" w:rsidP="00F13235">
      <w:pPr>
        <w:rPr>
          <w:b/>
          <w:i/>
          <w:u w:val="single"/>
        </w:rPr>
      </w:pPr>
      <w:r w:rsidRPr="003704B4">
        <w:rPr>
          <w:b/>
          <w:i/>
          <w:u w:val="single"/>
        </w:rPr>
        <w:t xml:space="preserve">Nazwa i adres Wykonawcy: </w:t>
      </w:r>
    </w:p>
    <w:p w14:paraId="790F4AC5" w14:textId="77777777" w:rsidR="00F13235" w:rsidRPr="003704B4" w:rsidRDefault="00F13235" w:rsidP="00F13235"/>
    <w:p w14:paraId="5AB47076" w14:textId="77777777" w:rsidR="00F13235" w:rsidRPr="003704B4" w:rsidRDefault="00F13235" w:rsidP="00F13235">
      <w:r w:rsidRPr="003704B4">
        <w:t>…....................................................</w:t>
      </w:r>
    </w:p>
    <w:p w14:paraId="574B334F" w14:textId="77777777" w:rsidR="00F13235" w:rsidRPr="003704B4" w:rsidRDefault="00F13235" w:rsidP="00F13235"/>
    <w:p w14:paraId="7AFC52BC" w14:textId="77777777" w:rsidR="00F13235" w:rsidRPr="003704B4" w:rsidRDefault="00F13235" w:rsidP="00F13235">
      <w:r w:rsidRPr="003704B4">
        <w:t>…....................................................</w:t>
      </w:r>
    </w:p>
    <w:p w14:paraId="3CFEEBDC" w14:textId="77777777" w:rsidR="00F13235" w:rsidRPr="003704B4" w:rsidRDefault="00F13235" w:rsidP="00F13235"/>
    <w:p w14:paraId="1AAB309D" w14:textId="77777777" w:rsidR="00F13235" w:rsidRPr="003704B4" w:rsidRDefault="00F13235" w:rsidP="00F13235">
      <w:r w:rsidRPr="003704B4">
        <w:t>…....................................................</w:t>
      </w:r>
    </w:p>
    <w:p w14:paraId="3474BAC5" w14:textId="77777777" w:rsidR="00F13235" w:rsidRPr="003704B4" w:rsidRDefault="00F13235" w:rsidP="00F13235">
      <w:pPr>
        <w:ind w:left="-284"/>
      </w:pPr>
    </w:p>
    <w:p w14:paraId="67BDE700" w14:textId="77777777" w:rsidR="00F13235" w:rsidRDefault="00F13235" w:rsidP="00F13235">
      <w:pPr>
        <w:jc w:val="center"/>
        <w:rPr>
          <w:b/>
          <w:spacing w:val="80"/>
          <w:sz w:val="22"/>
          <w:szCs w:val="22"/>
        </w:rPr>
      </w:pPr>
      <w:r w:rsidRPr="0082168F">
        <w:rPr>
          <w:b/>
          <w:spacing w:val="80"/>
          <w:sz w:val="22"/>
          <w:szCs w:val="22"/>
        </w:rPr>
        <w:t>OŚWIADCZENIE</w:t>
      </w:r>
    </w:p>
    <w:p w14:paraId="5C6A8776" w14:textId="77777777" w:rsidR="00F13235" w:rsidRDefault="00F13235" w:rsidP="00F13235">
      <w:pPr>
        <w:jc w:val="center"/>
        <w:rPr>
          <w:b/>
          <w:spacing w:val="80"/>
          <w:sz w:val="22"/>
          <w:szCs w:val="22"/>
        </w:rPr>
      </w:pPr>
      <w:r w:rsidRPr="0082168F">
        <w:rPr>
          <w:b/>
          <w:spacing w:val="80"/>
          <w:sz w:val="22"/>
          <w:szCs w:val="22"/>
        </w:rPr>
        <w:t>WYKONAWCY</w:t>
      </w:r>
    </w:p>
    <w:p w14:paraId="7DDB8EE8" w14:textId="77777777" w:rsidR="00F13235" w:rsidRPr="00E15BE9" w:rsidRDefault="00F13235" w:rsidP="00F13235">
      <w:pPr>
        <w:jc w:val="center"/>
        <w:rPr>
          <w:b/>
          <w:spacing w:val="80"/>
          <w:sz w:val="10"/>
          <w:szCs w:val="10"/>
        </w:rPr>
      </w:pPr>
    </w:p>
    <w:p w14:paraId="6B0660B3" w14:textId="77777777" w:rsidR="00F13235" w:rsidRPr="00DD365B" w:rsidRDefault="00F13235" w:rsidP="00F13235">
      <w:pPr>
        <w:ind w:left="-284"/>
        <w:jc w:val="center"/>
        <w:rPr>
          <w:b/>
          <w:sz w:val="22"/>
          <w:szCs w:val="22"/>
        </w:rPr>
      </w:pPr>
      <w:r w:rsidRPr="00DD365B">
        <w:rPr>
          <w:b/>
          <w:sz w:val="22"/>
          <w:szCs w:val="22"/>
        </w:rPr>
        <w:t>DOTYCZĄCE PRZESŁANEK WYKLUCZENIA Z POSTĘPOWANIA</w:t>
      </w:r>
    </w:p>
    <w:p w14:paraId="6EB8AE22" w14:textId="77777777" w:rsidR="00F13235" w:rsidRPr="00E15BE9" w:rsidRDefault="00F13235" w:rsidP="00F13235">
      <w:pPr>
        <w:ind w:left="-284"/>
        <w:jc w:val="center"/>
        <w:rPr>
          <w:color w:val="000000"/>
          <w:sz w:val="10"/>
          <w:szCs w:val="10"/>
        </w:rPr>
      </w:pPr>
    </w:p>
    <w:p w14:paraId="4062B143" w14:textId="77777777" w:rsidR="0012330B" w:rsidRDefault="0012330B" w:rsidP="0012330B">
      <w:pPr>
        <w:ind w:left="-284" w:right="141"/>
        <w:jc w:val="center"/>
        <w:rPr>
          <w:b/>
          <w:bCs/>
          <w:sz w:val="22"/>
          <w:szCs w:val="22"/>
        </w:rPr>
      </w:pPr>
      <w:r>
        <w:rPr>
          <w:b/>
          <w:bCs/>
          <w:sz w:val="22"/>
          <w:szCs w:val="22"/>
        </w:rPr>
        <w:t>w związku z art. 5k Rozporządzenia 833/2014 oraz art. 7 ust. 1 ustawy z dnia 13 kwietnia 2022 r. o szczególnych rozwiązaniach w zakresie przeciwdziałania wspieraniu agresji na Ukrainę oraz służących ochronie bezpieczeństwa narodowego (t.j.: Dz.U. 2025 poz. 514).</w:t>
      </w:r>
    </w:p>
    <w:p w14:paraId="25372A96" w14:textId="77777777" w:rsidR="0012330B" w:rsidRDefault="0012330B" w:rsidP="0012330B">
      <w:pPr>
        <w:ind w:left="-284"/>
        <w:jc w:val="center"/>
        <w:rPr>
          <w:sz w:val="10"/>
          <w:szCs w:val="10"/>
        </w:rPr>
      </w:pPr>
    </w:p>
    <w:p w14:paraId="50698EC3" w14:textId="77777777" w:rsidR="0012330B" w:rsidRDefault="0012330B" w:rsidP="0012330B">
      <w:pPr>
        <w:ind w:left="-284"/>
        <w:jc w:val="center"/>
        <w:rPr>
          <w:b/>
          <w:bCs/>
          <w:sz w:val="22"/>
          <w:szCs w:val="22"/>
        </w:rPr>
      </w:pPr>
      <w:r>
        <w:rPr>
          <w:b/>
          <w:bCs/>
          <w:sz w:val="22"/>
          <w:szCs w:val="22"/>
        </w:rPr>
        <w:t xml:space="preserve">składane na podstawie art. 125 ust. 1 ustawy z dnia 11 września 2019 r. </w:t>
      </w:r>
    </w:p>
    <w:p w14:paraId="7C96B99C" w14:textId="77777777" w:rsidR="0012330B" w:rsidRDefault="0012330B" w:rsidP="0012330B">
      <w:pPr>
        <w:ind w:left="-284"/>
        <w:jc w:val="center"/>
        <w:rPr>
          <w:b/>
          <w:bCs/>
          <w:sz w:val="22"/>
          <w:szCs w:val="22"/>
        </w:rPr>
      </w:pPr>
      <w:r>
        <w:rPr>
          <w:b/>
          <w:bCs/>
          <w:sz w:val="22"/>
          <w:szCs w:val="22"/>
        </w:rPr>
        <w:t>Prawo zamówień publicznych (t.j.: Dz.U. 2024 poz. 1320 ze zm.)</w:t>
      </w:r>
    </w:p>
    <w:p w14:paraId="3D5B8FA8" w14:textId="77777777" w:rsidR="0012330B" w:rsidRDefault="0012330B" w:rsidP="0012330B">
      <w:pPr>
        <w:ind w:left="-284"/>
        <w:jc w:val="center"/>
        <w:rPr>
          <w:b/>
          <w:bCs/>
          <w:spacing w:val="80"/>
          <w:sz w:val="22"/>
          <w:szCs w:val="22"/>
        </w:rPr>
      </w:pPr>
    </w:p>
    <w:p w14:paraId="4CA788C7" w14:textId="77777777" w:rsidR="00F13235" w:rsidRDefault="00F13235" w:rsidP="00F13235">
      <w:pPr>
        <w:ind w:left="-284" w:right="141" w:firstLine="142"/>
        <w:jc w:val="both"/>
        <w:rPr>
          <w:i/>
          <w:sz w:val="22"/>
          <w:szCs w:val="22"/>
        </w:rPr>
      </w:pPr>
      <w:r>
        <w:rPr>
          <w:sz w:val="22"/>
          <w:szCs w:val="22"/>
        </w:rPr>
        <w:t>Na potrzeby postępowania o udzielenie zamówienia publicznego pn.:</w:t>
      </w:r>
      <w:r>
        <w:rPr>
          <w:i/>
          <w:sz w:val="22"/>
          <w:szCs w:val="22"/>
        </w:rPr>
        <w:t xml:space="preserve"> </w:t>
      </w:r>
    </w:p>
    <w:p w14:paraId="52372A89" w14:textId="77777777" w:rsidR="00F13235" w:rsidRPr="002D5ECD" w:rsidRDefault="00F13235" w:rsidP="00F13235">
      <w:pPr>
        <w:spacing w:line="276" w:lineRule="auto"/>
        <w:ind w:left="-284" w:right="141" w:firstLine="1004"/>
        <w:jc w:val="both"/>
        <w:rPr>
          <w:i/>
          <w:sz w:val="16"/>
          <w:szCs w:val="16"/>
        </w:rPr>
      </w:pPr>
    </w:p>
    <w:p w14:paraId="4613CE78" w14:textId="77777777" w:rsidR="00BA447F" w:rsidRDefault="00BA447F" w:rsidP="00BA447F">
      <w:pPr>
        <w:spacing w:line="276" w:lineRule="auto"/>
        <w:ind w:left="-284"/>
        <w:contextualSpacing/>
        <w:jc w:val="center"/>
        <w:rPr>
          <w:b/>
          <w:i/>
          <w:sz w:val="22"/>
          <w:szCs w:val="22"/>
        </w:rPr>
      </w:pPr>
      <w:r w:rsidRPr="00E914E3">
        <w:rPr>
          <w:b/>
          <w:i/>
          <w:sz w:val="22"/>
          <w:szCs w:val="22"/>
        </w:rPr>
        <w:t>,,</w:t>
      </w:r>
      <w:r w:rsidRPr="00BA447F">
        <w:rPr>
          <w:b/>
          <w:i/>
          <w:sz w:val="22"/>
          <w:szCs w:val="22"/>
        </w:rPr>
        <w:t xml:space="preserve">Sukcesywne dostawy probówek i akcesoriów do pobierania krwi, </w:t>
      </w:r>
    </w:p>
    <w:p w14:paraId="00E4BDCB" w14:textId="77777777" w:rsidR="00BA447F" w:rsidRPr="00E914E3" w:rsidRDefault="00BA447F" w:rsidP="00BA447F">
      <w:pPr>
        <w:spacing w:line="276" w:lineRule="auto"/>
        <w:ind w:left="-284"/>
        <w:contextualSpacing/>
        <w:jc w:val="center"/>
        <w:rPr>
          <w:b/>
          <w:i/>
          <w:sz w:val="22"/>
          <w:szCs w:val="22"/>
        </w:rPr>
      </w:pPr>
      <w:r w:rsidRPr="00BA447F">
        <w:rPr>
          <w:b/>
          <w:i/>
          <w:sz w:val="22"/>
          <w:szCs w:val="22"/>
        </w:rPr>
        <w:t>nakłuwaczy do pobierania krwi z opuszki palca oraz nakłuwaczy do drenów</w:t>
      </w:r>
      <w:r>
        <w:rPr>
          <w:b/>
          <w:i/>
          <w:sz w:val="22"/>
          <w:szCs w:val="22"/>
        </w:rPr>
        <w:t>”</w:t>
      </w:r>
    </w:p>
    <w:p w14:paraId="0322DCE5" w14:textId="77777777" w:rsidR="00F13235" w:rsidRPr="00E15BE9" w:rsidRDefault="00F13235" w:rsidP="00F13235">
      <w:pPr>
        <w:spacing w:line="276" w:lineRule="auto"/>
        <w:ind w:left="-284" w:right="141" w:firstLine="1004"/>
        <w:jc w:val="both"/>
        <w:rPr>
          <w:sz w:val="10"/>
          <w:szCs w:val="10"/>
        </w:rPr>
      </w:pPr>
    </w:p>
    <w:p w14:paraId="6B80F7C8" w14:textId="5C010DB7" w:rsidR="00F13235" w:rsidRDefault="00F13235" w:rsidP="00F13235">
      <w:pPr>
        <w:spacing w:line="360" w:lineRule="auto"/>
        <w:ind w:left="-284" w:right="141"/>
        <w:jc w:val="both"/>
        <w:rPr>
          <w:sz w:val="22"/>
          <w:szCs w:val="22"/>
        </w:rPr>
      </w:pPr>
      <w:r>
        <w:rPr>
          <w:sz w:val="22"/>
          <w:szCs w:val="22"/>
        </w:rPr>
        <w:t xml:space="preserve">prowadzonego przez </w:t>
      </w:r>
      <w:r w:rsidR="00D22899" w:rsidRPr="00D22899">
        <w:rPr>
          <w:sz w:val="22"/>
          <w:szCs w:val="22"/>
          <w:u w:val="single"/>
        </w:rPr>
        <w:t>Regionalne Centrum Krwiodawstwa i Krwiolecznictwa w Łodzi</w:t>
      </w:r>
      <w:r>
        <w:rPr>
          <w:sz w:val="22"/>
          <w:szCs w:val="22"/>
        </w:rPr>
        <w:t xml:space="preserve">, oświadczam, </w:t>
      </w:r>
      <w:r w:rsidRPr="00AD649C">
        <w:rPr>
          <w:sz w:val="22"/>
          <w:szCs w:val="22"/>
        </w:rPr>
        <w:t>co następuje:</w:t>
      </w:r>
      <w:r>
        <w:rPr>
          <w:sz w:val="22"/>
          <w:szCs w:val="22"/>
        </w:rPr>
        <w:t xml:space="preserve"> </w:t>
      </w:r>
    </w:p>
    <w:p w14:paraId="4DAEB582" w14:textId="77777777" w:rsidR="00F13235" w:rsidRPr="00E15BE9" w:rsidRDefault="00F13235" w:rsidP="00F13235">
      <w:pPr>
        <w:spacing w:line="360" w:lineRule="auto"/>
        <w:ind w:left="-284" w:right="141"/>
        <w:jc w:val="both"/>
        <w:rPr>
          <w:b/>
          <w:bCs/>
          <w:color w:val="000000"/>
          <w:sz w:val="6"/>
          <w:szCs w:val="6"/>
        </w:rPr>
      </w:pPr>
    </w:p>
    <w:p w14:paraId="1CE829D9" w14:textId="77777777" w:rsidR="000D4D3B" w:rsidRDefault="000D4D3B" w:rsidP="000D4D3B">
      <w:pPr>
        <w:spacing w:line="360" w:lineRule="auto"/>
        <w:ind w:left="-284" w:right="141"/>
        <w:jc w:val="both"/>
        <w:rPr>
          <w:b/>
          <w:bCs/>
          <w:sz w:val="22"/>
          <w:szCs w:val="22"/>
          <w:u w:val="single"/>
        </w:rPr>
      </w:pPr>
      <w:r>
        <w:rPr>
          <w:b/>
          <w:bCs/>
          <w:sz w:val="22"/>
          <w:szCs w:val="22"/>
          <w:u w:val="single"/>
        </w:rPr>
        <w:t>OŚWIADCZENIA DOTYCZĄCE WYKONAWCY:</w:t>
      </w:r>
    </w:p>
    <w:p w14:paraId="119A28C6" w14:textId="77777777" w:rsidR="000D4D3B" w:rsidRDefault="000D4D3B" w:rsidP="000D4D3B">
      <w:pPr>
        <w:spacing w:line="276" w:lineRule="auto"/>
        <w:ind w:left="-142" w:right="141" w:hanging="142"/>
        <w:jc w:val="both"/>
        <w:rPr>
          <w:sz w:val="21"/>
          <w:szCs w:val="21"/>
        </w:rPr>
      </w:pPr>
      <w:r>
        <w:rPr>
          <w:sz w:val="21"/>
          <w:szCs w:val="21"/>
        </w:rPr>
        <w:t>1) 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(Dz.U. L, 2025/2033, 23.10.2025), dalej: rozporządzenie 2025/2033;</w:t>
      </w:r>
    </w:p>
    <w:p w14:paraId="621AFD95" w14:textId="77777777" w:rsidR="000D4D3B" w:rsidRDefault="000D4D3B" w:rsidP="000D4D3B">
      <w:pPr>
        <w:spacing w:line="276" w:lineRule="auto"/>
        <w:ind w:left="-142" w:right="141" w:hanging="142"/>
        <w:jc w:val="both"/>
        <w:rPr>
          <w:sz w:val="10"/>
          <w:szCs w:val="10"/>
        </w:rPr>
      </w:pPr>
    </w:p>
    <w:p w14:paraId="407F2C2C" w14:textId="0A451586" w:rsidR="000D4D3B" w:rsidRDefault="000D4D3B" w:rsidP="000D4D3B">
      <w:pPr>
        <w:spacing w:line="276" w:lineRule="auto"/>
        <w:ind w:left="-142" w:right="141" w:hanging="142"/>
        <w:jc w:val="both"/>
        <w:rPr>
          <w:sz w:val="21"/>
          <w:szCs w:val="21"/>
        </w:rPr>
      </w:pPr>
      <w:r>
        <w:rPr>
          <w:sz w:val="21"/>
          <w:szCs w:val="21"/>
        </w:rPr>
        <w:t>2) Oświadczam, że nie zachodzą w stosunku do mnie przesłanki wykluczenia z p</w:t>
      </w:r>
      <w:r w:rsidR="00DE07B4">
        <w:rPr>
          <w:sz w:val="21"/>
          <w:szCs w:val="21"/>
        </w:rPr>
        <w:t xml:space="preserve">ostępowania na podstawie art. 7 </w:t>
      </w:r>
      <w:r>
        <w:rPr>
          <w:sz w:val="21"/>
          <w:szCs w:val="21"/>
        </w:rPr>
        <w:t>ust. 1 usta</w:t>
      </w:r>
      <w:r w:rsidR="008B3110">
        <w:rPr>
          <w:sz w:val="21"/>
          <w:szCs w:val="21"/>
        </w:rPr>
        <w:t xml:space="preserve">wy z dnia 13 kwietnia 2022 r. o </w:t>
      </w:r>
      <w:r>
        <w:rPr>
          <w:sz w:val="21"/>
          <w:szCs w:val="21"/>
        </w:rPr>
        <w:t xml:space="preserve">szczególnych rozwiązaniach w zakresie przeciwdziałania wspieraniu agresji na Ukrainę oraz służących ochronie bezpieczeństwa narodowego (t.j. Dz.U. </w:t>
      </w:r>
      <w:r>
        <w:rPr>
          <w:bCs/>
          <w:sz w:val="21"/>
          <w:szCs w:val="21"/>
        </w:rPr>
        <w:t>2025 poz. 514</w:t>
      </w:r>
      <w:r>
        <w:rPr>
          <w:sz w:val="21"/>
          <w:szCs w:val="21"/>
        </w:rPr>
        <w:t>).</w:t>
      </w:r>
    </w:p>
    <w:p w14:paraId="179481A1" w14:textId="77777777" w:rsidR="00CB18FB" w:rsidRPr="00CB18FB" w:rsidRDefault="00CB18FB" w:rsidP="00E15BE9">
      <w:pPr>
        <w:spacing w:line="276" w:lineRule="auto"/>
        <w:ind w:right="141"/>
        <w:jc w:val="both"/>
        <w:rPr>
          <w:b/>
          <w:bCs/>
          <w:color w:val="000000"/>
          <w:sz w:val="22"/>
          <w:szCs w:val="22"/>
          <w:u w:val="single"/>
        </w:rPr>
      </w:pPr>
    </w:p>
    <w:p w14:paraId="71013606" w14:textId="77777777" w:rsidR="00F13235" w:rsidRPr="00F22D88" w:rsidRDefault="00F13235" w:rsidP="00F13235">
      <w:pPr>
        <w:spacing w:line="276" w:lineRule="auto"/>
        <w:ind w:left="-284" w:right="141" w:hanging="1"/>
        <w:jc w:val="both"/>
        <w:rPr>
          <w:b/>
          <w:bCs/>
          <w:color w:val="000000"/>
          <w:sz w:val="22"/>
          <w:szCs w:val="22"/>
          <w:u w:val="single"/>
        </w:rPr>
      </w:pPr>
      <w:r w:rsidRPr="00F22D88">
        <w:rPr>
          <w:b/>
          <w:bCs/>
          <w:color w:val="000000"/>
          <w:sz w:val="22"/>
          <w:szCs w:val="22"/>
          <w:u w:val="single"/>
        </w:rPr>
        <w:t>OŚWIADCZENIE DOTYCZĄCE PODWYKONAWCY, NA KTÓREGO PRZYPADA PONAD 10% WARTOŚCI ZAMÓWIENIA:</w:t>
      </w:r>
    </w:p>
    <w:p w14:paraId="56826D14" w14:textId="77777777" w:rsidR="00F13235" w:rsidRPr="000C0659" w:rsidRDefault="00F13235" w:rsidP="00F13235">
      <w:pPr>
        <w:spacing w:line="276" w:lineRule="auto"/>
        <w:ind w:left="-284" w:right="141" w:hanging="1"/>
        <w:jc w:val="both"/>
        <w:rPr>
          <w:i/>
          <w:iCs/>
          <w:color w:val="000000"/>
          <w:sz w:val="16"/>
          <w:szCs w:val="16"/>
        </w:rPr>
      </w:pPr>
      <w:r w:rsidRPr="000C0659">
        <w:rPr>
          <w:i/>
          <w:iCs/>
          <w:color w:val="000000"/>
          <w:sz w:val="16"/>
          <w:szCs w:val="16"/>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649F7D7E" w14:textId="77777777" w:rsidR="00F13235" w:rsidRPr="00E15BE9" w:rsidRDefault="00F13235" w:rsidP="00F13235">
      <w:pPr>
        <w:spacing w:line="276" w:lineRule="auto"/>
        <w:ind w:left="-284" w:right="141" w:hanging="1"/>
        <w:jc w:val="both"/>
        <w:rPr>
          <w:b/>
          <w:bCs/>
          <w:sz w:val="10"/>
          <w:szCs w:val="10"/>
          <w:u w:val="single"/>
        </w:rPr>
      </w:pPr>
    </w:p>
    <w:p w14:paraId="559E33D2" w14:textId="77777777" w:rsidR="00F13235" w:rsidRPr="00E15BE9" w:rsidRDefault="00F13235" w:rsidP="00AD5C29">
      <w:pPr>
        <w:spacing w:line="276" w:lineRule="auto"/>
        <w:ind w:left="-284" w:right="140"/>
        <w:contextualSpacing/>
        <w:jc w:val="both"/>
        <w:rPr>
          <w:sz w:val="21"/>
          <w:szCs w:val="21"/>
        </w:rPr>
      </w:pPr>
      <w:r w:rsidRPr="00E15BE9">
        <w:rPr>
          <w:sz w:val="21"/>
          <w:szCs w:val="21"/>
        </w:rPr>
        <w:t xml:space="preserve">Oświadczam, że w stosunku do następującego podmiotu, będącego podwykonawcą, na którego przypada ponad 10% wartości zamówienia: </w:t>
      </w:r>
    </w:p>
    <w:p w14:paraId="3136F274" w14:textId="77777777" w:rsidR="00F13235" w:rsidRDefault="00F13235" w:rsidP="00AD5C29">
      <w:pPr>
        <w:spacing w:line="276" w:lineRule="auto"/>
        <w:ind w:left="-284" w:right="140"/>
        <w:contextualSpacing/>
        <w:jc w:val="both"/>
        <w:rPr>
          <w:sz w:val="22"/>
          <w:szCs w:val="22"/>
        </w:rPr>
      </w:pPr>
      <w:r w:rsidRPr="00F22D88">
        <w:rPr>
          <w:sz w:val="22"/>
          <w:szCs w:val="22"/>
        </w:rPr>
        <w:t>………………………………………………………………………………………………</w:t>
      </w:r>
      <w:r>
        <w:rPr>
          <w:sz w:val="22"/>
          <w:szCs w:val="22"/>
        </w:rPr>
        <w:t>…………………………</w:t>
      </w:r>
      <w:r w:rsidRPr="00F22D88">
        <w:rPr>
          <w:sz w:val="22"/>
          <w:szCs w:val="22"/>
        </w:rPr>
        <w:t xml:space="preserve">… </w:t>
      </w:r>
    </w:p>
    <w:p w14:paraId="24002CF3" w14:textId="77777777" w:rsidR="00F13235" w:rsidRDefault="00F13235" w:rsidP="00AD5C29">
      <w:pPr>
        <w:spacing w:line="276" w:lineRule="auto"/>
        <w:ind w:left="-284" w:right="140"/>
        <w:contextualSpacing/>
        <w:jc w:val="center"/>
        <w:rPr>
          <w:sz w:val="16"/>
          <w:szCs w:val="16"/>
        </w:rPr>
      </w:pPr>
      <w:r w:rsidRPr="00BD7550">
        <w:rPr>
          <w:i/>
          <w:iCs/>
          <w:sz w:val="16"/>
          <w:szCs w:val="16"/>
        </w:rPr>
        <w:t>(podać pełną nazwę/firmę, adres, a także w zależności od podmiotu: NIP/PESEL, KRS/CEiDG)</w:t>
      </w:r>
      <w:r w:rsidRPr="00BD7550">
        <w:rPr>
          <w:sz w:val="16"/>
          <w:szCs w:val="16"/>
        </w:rPr>
        <w:t>,</w:t>
      </w:r>
    </w:p>
    <w:p w14:paraId="59AE322D" w14:textId="77777777" w:rsidR="000D4D3B" w:rsidRDefault="000D4D3B" w:rsidP="000D4D3B">
      <w:pPr>
        <w:spacing w:line="276" w:lineRule="auto"/>
        <w:ind w:left="-284" w:right="140"/>
        <w:contextualSpacing/>
        <w:jc w:val="both"/>
        <w:rPr>
          <w:sz w:val="21"/>
          <w:szCs w:val="21"/>
        </w:rPr>
      </w:pPr>
      <w:r>
        <w:rPr>
          <w:sz w:val="21"/>
          <w:szCs w:val="21"/>
        </w:rPr>
        <w:t>nie zachodzą podstawy wykluczenia z postępowania o udzielenie zamówienia przewidziane w art. 5k rozporządzenia 833/2014 w brzmieniu nadanym rozporządzeniem 2025/2033.</w:t>
      </w:r>
    </w:p>
    <w:p w14:paraId="33F29C2C" w14:textId="77777777" w:rsidR="003F6970" w:rsidRPr="006165E9" w:rsidRDefault="003F6970" w:rsidP="00E15BE9">
      <w:pPr>
        <w:ind w:left="-284" w:right="142"/>
        <w:contextualSpacing/>
        <w:jc w:val="both"/>
        <w:rPr>
          <w:sz w:val="22"/>
          <w:szCs w:val="22"/>
        </w:rPr>
      </w:pPr>
    </w:p>
    <w:p w14:paraId="41098AEF" w14:textId="77777777" w:rsidR="00F13235" w:rsidRDefault="00F13235" w:rsidP="00E15BE9">
      <w:pPr>
        <w:ind w:left="-284" w:right="142"/>
        <w:contextualSpacing/>
        <w:jc w:val="both"/>
        <w:rPr>
          <w:b/>
          <w:bCs/>
          <w:color w:val="000000"/>
          <w:sz w:val="22"/>
          <w:szCs w:val="22"/>
          <w:u w:val="single"/>
        </w:rPr>
      </w:pPr>
      <w:r w:rsidRPr="000D3BDD">
        <w:rPr>
          <w:b/>
          <w:bCs/>
          <w:color w:val="000000"/>
          <w:sz w:val="22"/>
          <w:szCs w:val="22"/>
          <w:u w:val="single"/>
        </w:rPr>
        <w:t>OŚWIADCZENIE DOTYCZĄCE PODANYCH INFORMACJI:</w:t>
      </w:r>
    </w:p>
    <w:p w14:paraId="2623D7C1" w14:textId="77777777" w:rsidR="00F13235" w:rsidRPr="007A2106" w:rsidRDefault="00F13235" w:rsidP="00E15BE9">
      <w:pPr>
        <w:ind w:left="-284" w:right="142"/>
        <w:contextualSpacing/>
        <w:jc w:val="both"/>
        <w:rPr>
          <w:b/>
          <w:bCs/>
          <w:color w:val="000000"/>
          <w:sz w:val="10"/>
          <w:szCs w:val="10"/>
          <w:u w:val="single"/>
        </w:rPr>
      </w:pPr>
    </w:p>
    <w:p w14:paraId="4818D44A" w14:textId="4EFD0CCF" w:rsidR="00F13235" w:rsidRDefault="00F13235" w:rsidP="00E15BE9">
      <w:pPr>
        <w:ind w:left="-284" w:right="142"/>
        <w:contextualSpacing/>
        <w:jc w:val="both"/>
        <w:rPr>
          <w:sz w:val="21"/>
          <w:szCs w:val="21"/>
        </w:rPr>
      </w:pPr>
      <w:r w:rsidRPr="00E15BE9">
        <w:rPr>
          <w:sz w:val="21"/>
          <w:szCs w:val="21"/>
        </w:rPr>
        <w:t>Oświadczam(y), że wszystkie informacje podane w powyższych oświadczeniach są aktualne i zgodne z prawdą oraz zostały przedstawione z pełną świadomością konsekwencji wprowadzenia Zamawiającego w błąd przy przedstawianiu informacji.</w:t>
      </w:r>
    </w:p>
    <w:p w14:paraId="5CE13019" w14:textId="77777777" w:rsidR="00E15BE9" w:rsidRPr="00E15BE9" w:rsidRDefault="00E15BE9" w:rsidP="00E15BE9">
      <w:pPr>
        <w:ind w:left="-284" w:right="142"/>
        <w:contextualSpacing/>
        <w:jc w:val="both"/>
        <w:rPr>
          <w:sz w:val="21"/>
          <w:szCs w:val="21"/>
        </w:rPr>
      </w:pPr>
    </w:p>
    <w:p w14:paraId="1DF2FA4D" w14:textId="7830EBFE" w:rsidR="00861018" w:rsidRDefault="00F13235" w:rsidP="002D5ECD">
      <w:pPr>
        <w:ind w:left="-284" w:right="141"/>
        <w:rPr>
          <w:b/>
          <w:i/>
          <w:iCs/>
          <w:sz w:val="24"/>
          <w:lang w:val="x-none" w:eastAsia="x-none"/>
        </w:rPr>
      </w:pPr>
      <w:r w:rsidRPr="003704B4">
        <w:rPr>
          <w:sz w:val="22"/>
          <w:szCs w:val="22"/>
        </w:rPr>
        <w:t>................................, dnia..............................</w:t>
      </w:r>
      <w:r w:rsidR="00861018">
        <w:rPr>
          <w:i/>
          <w:sz w:val="16"/>
          <w:szCs w:val="16"/>
        </w:rPr>
        <w:br w:type="page"/>
      </w:r>
    </w:p>
    <w:p w14:paraId="20F9EE67" w14:textId="1CCF85FC" w:rsidR="009C21C6" w:rsidRDefault="009C21C6" w:rsidP="009C21C6">
      <w:pPr>
        <w:pStyle w:val="Tekstpodstawowy3"/>
        <w:ind w:left="5670"/>
        <w:jc w:val="right"/>
        <w:rPr>
          <w:b w:val="0"/>
          <w:i/>
          <w:sz w:val="20"/>
          <w:lang w:val="pl-PL"/>
        </w:rPr>
      </w:pPr>
      <w:r w:rsidRPr="00203491">
        <w:rPr>
          <w:b w:val="0"/>
          <w:i/>
          <w:sz w:val="20"/>
          <w:lang w:val="pl-PL"/>
        </w:rPr>
        <w:lastRenderedPageBreak/>
        <w:t xml:space="preserve">Załącznik nr </w:t>
      </w:r>
      <w:r w:rsidR="002671B9">
        <w:rPr>
          <w:b w:val="0"/>
          <w:i/>
          <w:sz w:val="20"/>
          <w:lang w:val="pl-PL"/>
        </w:rPr>
        <w:t>4</w:t>
      </w:r>
    </w:p>
    <w:p w14:paraId="7527F099" w14:textId="77777777" w:rsidR="002671B9" w:rsidRDefault="002671B9" w:rsidP="002671B9">
      <w:pPr>
        <w:ind w:left="-284"/>
        <w:jc w:val="right"/>
        <w:rPr>
          <w:i/>
        </w:rPr>
      </w:pPr>
    </w:p>
    <w:p w14:paraId="184612C6" w14:textId="77777777" w:rsidR="002671B9" w:rsidRDefault="002671B9" w:rsidP="002671B9">
      <w:pPr>
        <w:ind w:left="-284"/>
        <w:jc w:val="right"/>
        <w:rPr>
          <w:i/>
        </w:rPr>
      </w:pPr>
    </w:p>
    <w:p w14:paraId="534AECB4" w14:textId="77777777" w:rsidR="002671B9" w:rsidRDefault="002671B9" w:rsidP="002671B9">
      <w:pPr>
        <w:ind w:left="-284"/>
        <w:jc w:val="right"/>
        <w:rPr>
          <w:i/>
        </w:rPr>
      </w:pPr>
    </w:p>
    <w:p w14:paraId="7C6786C2" w14:textId="77777777" w:rsidR="002671B9" w:rsidRDefault="002671B9" w:rsidP="002671B9">
      <w:pPr>
        <w:ind w:left="-284"/>
        <w:jc w:val="right"/>
        <w:rPr>
          <w:i/>
        </w:rPr>
      </w:pPr>
    </w:p>
    <w:p w14:paraId="2AA9CAB9" w14:textId="77777777" w:rsidR="002671B9" w:rsidRDefault="002671B9" w:rsidP="002671B9">
      <w:pPr>
        <w:ind w:left="284"/>
        <w:rPr>
          <w:b/>
          <w:i/>
          <w:u w:val="single"/>
        </w:rPr>
      </w:pPr>
      <w:r>
        <w:rPr>
          <w:b/>
          <w:i/>
          <w:u w:val="single"/>
        </w:rPr>
        <w:t xml:space="preserve">Nazwa i adres Wykonawcy: </w:t>
      </w:r>
    </w:p>
    <w:p w14:paraId="4ED2D3A1" w14:textId="77777777" w:rsidR="002671B9" w:rsidRDefault="002671B9" w:rsidP="002671B9"/>
    <w:p w14:paraId="090D98B7" w14:textId="77777777" w:rsidR="002671B9" w:rsidRDefault="002671B9" w:rsidP="002671B9">
      <w:r>
        <w:t>…....................................................</w:t>
      </w:r>
    </w:p>
    <w:p w14:paraId="69A8540F" w14:textId="77777777" w:rsidR="002671B9" w:rsidRDefault="002671B9" w:rsidP="002671B9"/>
    <w:p w14:paraId="79ADAA66" w14:textId="77777777" w:rsidR="002671B9" w:rsidRDefault="002671B9" w:rsidP="002671B9">
      <w:r>
        <w:t>…....................................................</w:t>
      </w:r>
    </w:p>
    <w:p w14:paraId="166EFAED" w14:textId="77777777" w:rsidR="002671B9" w:rsidRDefault="002671B9" w:rsidP="002671B9"/>
    <w:p w14:paraId="3A9D10EB" w14:textId="77777777" w:rsidR="002671B9" w:rsidRDefault="002671B9" w:rsidP="002671B9">
      <w:r>
        <w:t>…....................................................</w:t>
      </w:r>
    </w:p>
    <w:p w14:paraId="369ED167" w14:textId="77777777" w:rsidR="002671B9" w:rsidRDefault="002671B9" w:rsidP="002671B9">
      <w:pPr>
        <w:rPr>
          <w:color w:val="000000"/>
        </w:rPr>
      </w:pPr>
    </w:p>
    <w:p w14:paraId="05D42195" w14:textId="77777777" w:rsidR="002671B9" w:rsidRDefault="002671B9" w:rsidP="002671B9">
      <w:pPr>
        <w:rPr>
          <w:color w:val="000000"/>
          <w:sz w:val="10"/>
          <w:szCs w:val="10"/>
        </w:rPr>
      </w:pPr>
    </w:p>
    <w:p w14:paraId="3618F758" w14:textId="77777777" w:rsidR="002671B9" w:rsidRDefault="002671B9" w:rsidP="002671B9">
      <w:pPr>
        <w:ind w:left="-284"/>
        <w:rPr>
          <w:color w:val="000000"/>
          <w:sz w:val="10"/>
          <w:szCs w:val="10"/>
        </w:rPr>
      </w:pPr>
    </w:p>
    <w:p w14:paraId="76D5B6DE" w14:textId="77777777" w:rsidR="002671B9" w:rsidRDefault="002671B9" w:rsidP="002671B9">
      <w:pPr>
        <w:spacing w:line="360" w:lineRule="auto"/>
        <w:jc w:val="center"/>
        <w:rPr>
          <w:b/>
          <w:spacing w:val="80"/>
          <w:sz w:val="22"/>
          <w:szCs w:val="22"/>
        </w:rPr>
      </w:pPr>
      <w:r>
        <w:rPr>
          <w:b/>
          <w:spacing w:val="80"/>
          <w:sz w:val="22"/>
          <w:szCs w:val="22"/>
        </w:rPr>
        <w:t>OŚWIADCZENIE</w:t>
      </w:r>
    </w:p>
    <w:p w14:paraId="3840F6BD" w14:textId="702516DC" w:rsidR="002671B9" w:rsidRDefault="002671B9" w:rsidP="00716505">
      <w:pPr>
        <w:spacing w:line="360" w:lineRule="auto"/>
        <w:jc w:val="center"/>
        <w:rPr>
          <w:b/>
          <w:spacing w:val="80"/>
          <w:sz w:val="22"/>
          <w:szCs w:val="22"/>
        </w:rPr>
      </w:pPr>
      <w:r>
        <w:rPr>
          <w:b/>
          <w:spacing w:val="80"/>
          <w:sz w:val="22"/>
          <w:szCs w:val="22"/>
        </w:rPr>
        <w:t>WYKONAWCY</w:t>
      </w:r>
    </w:p>
    <w:p w14:paraId="3AE8B6A9" w14:textId="06A777B0" w:rsidR="00AC4D7C" w:rsidRPr="00FC2ED6" w:rsidRDefault="00AC4D7C" w:rsidP="00FC2ED6">
      <w:pPr>
        <w:spacing w:line="360" w:lineRule="auto"/>
        <w:contextualSpacing/>
        <w:jc w:val="center"/>
        <w:rPr>
          <w:b/>
          <w:sz w:val="22"/>
          <w:szCs w:val="22"/>
        </w:rPr>
      </w:pPr>
      <w:r w:rsidRPr="00FC2ED6">
        <w:rPr>
          <w:b/>
          <w:sz w:val="22"/>
          <w:szCs w:val="22"/>
        </w:rPr>
        <w:t>(</w:t>
      </w:r>
      <w:r w:rsidR="00FC2ED6" w:rsidRPr="00FC2ED6">
        <w:rPr>
          <w:b/>
          <w:sz w:val="22"/>
          <w:szCs w:val="22"/>
        </w:rPr>
        <w:t>nie dotyczy Pakietu I poz. 6)</w:t>
      </w:r>
    </w:p>
    <w:p w14:paraId="2F468601" w14:textId="77777777" w:rsidR="002671B9" w:rsidRDefault="002671B9" w:rsidP="002671B9">
      <w:pPr>
        <w:jc w:val="center"/>
        <w:rPr>
          <w:b/>
          <w:bCs/>
          <w:sz w:val="22"/>
          <w:szCs w:val="22"/>
          <w:u w:val="single"/>
        </w:rPr>
      </w:pPr>
    </w:p>
    <w:p w14:paraId="3F8FA9EF" w14:textId="77777777" w:rsidR="002671B9" w:rsidRDefault="002671B9" w:rsidP="002671B9">
      <w:pPr>
        <w:jc w:val="center"/>
        <w:rPr>
          <w:b/>
          <w:bCs/>
          <w:sz w:val="22"/>
          <w:szCs w:val="22"/>
          <w:u w:val="single"/>
        </w:rPr>
      </w:pPr>
    </w:p>
    <w:p w14:paraId="0576F9F0" w14:textId="77777777" w:rsidR="002671B9" w:rsidRDefault="002671B9" w:rsidP="002671B9">
      <w:pPr>
        <w:spacing w:line="360" w:lineRule="auto"/>
        <w:ind w:left="-284" w:firstLine="426"/>
        <w:rPr>
          <w:sz w:val="22"/>
          <w:szCs w:val="22"/>
        </w:rPr>
      </w:pPr>
      <w:r>
        <w:rPr>
          <w:sz w:val="22"/>
          <w:szCs w:val="22"/>
        </w:rPr>
        <w:t>Na potrzeby postępowania o udzielenie zamówienia publicznego pn.:</w:t>
      </w:r>
    </w:p>
    <w:p w14:paraId="405F23EF" w14:textId="77777777" w:rsidR="002671B9" w:rsidRDefault="002671B9" w:rsidP="002671B9">
      <w:pPr>
        <w:ind w:left="-284"/>
        <w:jc w:val="both"/>
        <w:rPr>
          <w:color w:val="000000"/>
          <w:sz w:val="22"/>
          <w:szCs w:val="22"/>
        </w:rPr>
      </w:pPr>
    </w:p>
    <w:p w14:paraId="4B5B2996" w14:textId="77777777" w:rsidR="00BA447F" w:rsidRDefault="00BA447F" w:rsidP="00BA447F">
      <w:pPr>
        <w:spacing w:line="276" w:lineRule="auto"/>
        <w:ind w:left="-284"/>
        <w:contextualSpacing/>
        <w:jc w:val="center"/>
        <w:rPr>
          <w:b/>
          <w:i/>
          <w:sz w:val="22"/>
          <w:szCs w:val="22"/>
        </w:rPr>
      </w:pPr>
      <w:r w:rsidRPr="00E914E3">
        <w:rPr>
          <w:b/>
          <w:i/>
          <w:sz w:val="22"/>
          <w:szCs w:val="22"/>
        </w:rPr>
        <w:t>,,</w:t>
      </w:r>
      <w:r w:rsidRPr="00BA447F">
        <w:rPr>
          <w:b/>
          <w:i/>
          <w:sz w:val="22"/>
          <w:szCs w:val="22"/>
        </w:rPr>
        <w:t xml:space="preserve">Sukcesywne dostawy probówek i akcesoriów do pobierania krwi, </w:t>
      </w:r>
    </w:p>
    <w:p w14:paraId="0357458C" w14:textId="77777777" w:rsidR="00BA447F" w:rsidRPr="00E914E3" w:rsidRDefault="00BA447F" w:rsidP="00BA447F">
      <w:pPr>
        <w:spacing w:line="276" w:lineRule="auto"/>
        <w:ind w:left="-284"/>
        <w:contextualSpacing/>
        <w:jc w:val="center"/>
        <w:rPr>
          <w:b/>
          <w:i/>
          <w:sz w:val="22"/>
          <w:szCs w:val="22"/>
        </w:rPr>
      </w:pPr>
      <w:r w:rsidRPr="00BA447F">
        <w:rPr>
          <w:b/>
          <w:i/>
          <w:sz w:val="22"/>
          <w:szCs w:val="22"/>
        </w:rPr>
        <w:t>nakłuwaczy do pobierania krwi z opuszki palca oraz nakłuwaczy do drenów</w:t>
      </w:r>
      <w:r>
        <w:rPr>
          <w:b/>
          <w:i/>
          <w:sz w:val="22"/>
          <w:szCs w:val="22"/>
        </w:rPr>
        <w:t>”</w:t>
      </w:r>
    </w:p>
    <w:p w14:paraId="1A687F1F" w14:textId="77777777" w:rsidR="002671B9" w:rsidRDefault="002671B9" w:rsidP="002671B9">
      <w:pPr>
        <w:spacing w:line="276" w:lineRule="auto"/>
        <w:ind w:left="-284"/>
        <w:contextualSpacing/>
        <w:jc w:val="center"/>
        <w:rPr>
          <w:b/>
          <w:i/>
          <w:color w:val="000000"/>
          <w:sz w:val="22"/>
          <w:szCs w:val="22"/>
        </w:rPr>
      </w:pPr>
    </w:p>
    <w:p w14:paraId="3854693C" w14:textId="0C01A4A3" w:rsidR="00733C8E" w:rsidRPr="00B93EBC" w:rsidRDefault="002671B9" w:rsidP="00B93EBC">
      <w:pPr>
        <w:spacing w:line="360" w:lineRule="auto"/>
        <w:ind w:left="142" w:right="140"/>
        <w:jc w:val="both"/>
        <w:rPr>
          <w:sz w:val="22"/>
          <w:szCs w:val="22"/>
        </w:rPr>
      </w:pPr>
      <w:bookmarkStart w:id="6" w:name="_Hlk534358355"/>
      <w:r w:rsidRPr="00733C8E">
        <w:rPr>
          <w:sz w:val="22"/>
          <w:szCs w:val="22"/>
        </w:rPr>
        <w:t xml:space="preserve">prowadzonego przez </w:t>
      </w:r>
      <w:r w:rsidRPr="00733C8E">
        <w:rPr>
          <w:sz w:val="22"/>
          <w:szCs w:val="22"/>
          <w:u w:val="single"/>
        </w:rPr>
        <w:t>Regionalne Centrum Krwiodawstwa i Krwiolecznictwa w Łodzi</w:t>
      </w:r>
      <w:r w:rsidRPr="00733C8E">
        <w:rPr>
          <w:sz w:val="22"/>
          <w:szCs w:val="22"/>
        </w:rPr>
        <w:t xml:space="preserve">, </w:t>
      </w:r>
      <w:bookmarkEnd w:id="6"/>
      <w:r w:rsidR="00733C8E" w:rsidRPr="00733C8E">
        <w:rPr>
          <w:sz w:val="22"/>
          <w:szCs w:val="22"/>
        </w:rPr>
        <w:t xml:space="preserve">oświadczam(y), </w:t>
      </w:r>
      <w:r w:rsidR="00B93EBC">
        <w:rPr>
          <w:sz w:val="22"/>
          <w:szCs w:val="22"/>
        </w:rPr>
        <w:t xml:space="preserve"> </w:t>
      </w:r>
      <w:r w:rsidR="00B93EBC">
        <w:rPr>
          <w:sz w:val="22"/>
          <w:szCs w:val="22"/>
        </w:rPr>
        <w:br/>
      </w:r>
      <w:r w:rsidR="00733C8E" w:rsidRPr="00733C8E">
        <w:rPr>
          <w:sz w:val="22"/>
          <w:szCs w:val="22"/>
        </w:rPr>
        <w:t>że</w:t>
      </w:r>
      <w:r w:rsidR="00733C8E" w:rsidRPr="00733C8E">
        <w:rPr>
          <w:rFonts w:eastAsia="Calibri"/>
          <w:sz w:val="22"/>
          <w:szCs w:val="22"/>
        </w:rPr>
        <w:t xml:space="preserve"> oferowany przedmiot zamówienia:</w:t>
      </w:r>
    </w:p>
    <w:p w14:paraId="1955F659" w14:textId="3A108D71" w:rsidR="00733C8E" w:rsidRPr="00A82E0B" w:rsidRDefault="00733C8E" w:rsidP="00A82E0B">
      <w:pPr>
        <w:pStyle w:val="Akapitzlist"/>
        <w:numPr>
          <w:ilvl w:val="0"/>
          <w:numId w:val="19"/>
        </w:numPr>
        <w:spacing w:line="360" w:lineRule="auto"/>
        <w:ind w:left="709" w:right="140" w:hanging="281"/>
        <w:jc w:val="both"/>
        <w:rPr>
          <w:rFonts w:eastAsia="Calibri"/>
          <w:sz w:val="22"/>
          <w:szCs w:val="22"/>
        </w:rPr>
      </w:pPr>
      <w:r w:rsidRPr="001E0AF4">
        <w:rPr>
          <w:rFonts w:eastAsia="Calibri"/>
          <w:sz w:val="22"/>
          <w:szCs w:val="22"/>
          <w:u w:val="single"/>
        </w:rPr>
        <w:t>jest wyrobem medycznym</w:t>
      </w:r>
      <w:r w:rsidRPr="00A82E0B">
        <w:rPr>
          <w:rFonts w:eastAsia="Calibri"/>
          <w:sz w:val="22"/>
          <w:szCs w:val="22"/>
        </w:rPr>
        <w:t xml:space="preserve"> w rozumieniu ustawy z dnia 7 kwietnia 2022 r. o wyrobach medycznych (t.j.</w:t>
      </w:r>
      <w:r w:rsidR="00A82E0B">
        <w:rPr>
          <w:rFonts w:eastAsia="Calibri"/>
          <w:sz w:val="22"/>
          <w:szCs w:val="22"/>
        </w:rPr>
        <w:t> </w:t>
      </w:r>
      <w:r w:rsidRPr="00A82E0B">
        <w:rPr>
          <w:rFonts w:eastAsia="Calibri"/>
          <w:sz w:val="22"/>
          <w:szCs w:val="22"/>
        </w:rPr>
        <w:t>Dz.U. 2024 poz. 1620);</w:t>
      </w:r>
    </w:p>
    <w:p w14:paraId="09FA2E30" w14:textId="1C1B83FB" w:rsidR="00733C8E" w:rsidRPr="00733C8E" w:rsidRDefault="00733C8E" w:rsidP="00A82E0B">
      <w:pPr>
        <w:spacing w:line="360" w:lineRule="auto"/>
        <w:ind w:left="709" w:right="140" w:hanging="281"/>
        <w:jc w:val="both"/>
        <w:rPr>
          <w:rFonts w:eastAsia="Calibri"/>
          <w:sz w:val="22"/>
          <w:szCs w:val="22"/>
        </w:rPr>
      </w:pPr>
      <w:r w:rsidRPr="00733C8E">
        <w:rPr>
          <w:rFonts w:eastAsia="Calibri"/>
          <w:sz w:val="22"/>
          <w:szCs w:val="22"/>
        </w:rPr>
        <w:t>2)</w:t>
      </w:r>
      <w:r w:rsidRPr="00733C8E">
        <w:rPr>
          <w:rFonts w:eastAsia="Calibri"/>
          <w:sz w:val="22"/>
          <w:szCs w:val="22"/>
        </w:rPr>
        <w:tab/>
      </w:r>
      <w:r w:rsidRPr="001E0AF4">
        <w:rPr>
          <w:rFonts w:eastAsia="Calibri"/>
          <w:sz w:val="22"/>
          <w:szCs w:val="22"/>
          <w:u w:val="single"/>
        </w:rPr>
        <w:t>posiada deklarację zgodności CE</w:t>
      </w:r>
      <w:r w:rsidRPr="00FD019B">
        <w:rPr>
          <w:rFonts w:eastAsia="Calibri"/>
          <w:sz w:val="22"/>
          <w:szCs w:val="22"/>
        </w:rPr>
        <w:t xml:space="preserve"> </w:t>
      </w:r>
      <w:r w:rsidRPr="00733C8E">
        <w:rPr>
          <w:rFonts w:eastAsia="Calibri"/>
          <w:sz w:val="22"/>
          <w:szCs w:val="22"/>
        </w:rPr>
        <w:t>z</w:t>
      </w:r>
      <w:r w:rsidR="00746148">
        <w:rPr>
          <w:rFonts w:eastAsia="Calibri"/>
          <w:sz w:val="22"/>
          <w:szCs w:val="22"/>
        </w:rPr>
        <w:t>godnie</w:t>
      </w:r>
      <w:r w:rsidRPr="00733C8E">
        <w:rPr>
          <w:rFonts w:eastAsia="Calibri"/>
          <w:sz w:val="22"/>
          <w:szCs w:val="22"/>
        </w:rPr>
        <w:t xml:space="preserve"> wymaganiami Rozporządzenia Ministra Zdrowia z dnia </w:t>
      </w:r>
      <w:r w:rsidR="00A82E0B">
        <w:rPr>
          <w:rFonts w:eastAsia="Calibri"/>
          <w:sz w:val="22"/>
          <w:szCs w:val="22"/>
        </w:rPr>
        <w:t>17 lutego 2016 r. w </w:t>
      </w:r>
      <w:r w:rsidRPr="00733C8E">
        <w:rPr>
          <w:rFonts w:eastAsia="Calibri"/>
          <w:sz w:val="22"/>
          <w:szCs w:val="22"/>
        </w:rPr>
        <w:t>sprawie wymagań zasadniczych oraz procedur oceny zgodności wyrobów medycznych (Dz.U.2016 poz. 211) albo deklarację zgodności z wymaganiami rozporządzenia (UE) 2017/745 w</w:t>
      </w:r>
      <w:r w:rsidR="00FD019B">
        <w:rPr>
          <w:rFonts w:eastAsia="Calibri"/>
          <w:sz w:val="22"/>
          <w:szCs w:val="22"/>
        </w:rPr>
        <w:t> </w:t>
      </w:r>
      <w:r w:rsidRPr="00733C8E">
        <w:rPr>
          <w:rFonts w:eastAsia="Calibri"/>
          <w:sz w:val="22"/>
          <w:szCs w:val="22"/>
        </w:rPr>
        <w:t>sprawie wyrobów medycznych albo dyrektywy 93/42/EWG;</w:t>
      </w:r>
    </w:p>
    <w:p w14:paraId="5DCAA806" w14:textId="77777777" w:rsidR="00733C8E" w:rsidRPr="00733C8E" w:rsidRDefault="00733C8E" w:rsidP="00A82E0B">
      <w:pPr>
        <w:spacing w:line="360" w:lineRule="auto"/>
        <w:ind w:left="709" w:right="140" w:hanging="281"/>
        <w:jc w:val="both"/>
        <w:rPr>
          <w:rFonts w:eastAsia="Calibri"/>
          <w:sz w:val="22"/>
          <w:szCs w:val="22"/>
        </w:rPr>
      </w:pPr>
      <w:r w:rsidRPr="00733C8E">
        <w:rPr>
          <w:rFonts w:eastAsia="Calibri"/>
          <w:sz w:val="22"/>
          <w:szCs w:val="22"/>
        </w:rPr>
        <w:t>3)</w:t>
      </w:r>
      <w:r w:rsidRPr="00733C8E">
        <w:rPr>
          <w:rFonts w:eastAsia="Calibri"/>
          <w:sz w:val="22"/>
          <w:szCs w:val="22"/>
        </w:rPr>
        <w:tab/>
      </w:r>
      <w:r w:rsidRPr="001E0AF4">
        <w:rPr>
          <w:rFonts w:eastAsia="Calibri"/>
          <w:sz w:val="22"/>
          <w:szCs w:val="22"/>
          <w:u w:val="single"/>
        </w:rPr>
        <w:t>posiada oznakowanie CE</w:t>
      </w:r>
      <w:r w:rsidRPr="00733C8E">
        <w:rPr>
          <w:rFonts w:eastAsia="Calibri"/>
          <w:sz w:val="22"/>
          <w:szCs w:val="22"/>
        </w:rPr>
        <w:t>,</w:t>
      </w:r>
    </w:p>
    <w:p w14:paraId="41156F57" w14:textId="123860A9" w:rsidR="00A14A34" w:rsidRDefault="00733C8E" w:rsidP="00A82E0B">
      <w:pPr>
        <w:spacing w:line="360" w:lineRule="auto"/>
        <w:ind w:left="142" w:right="140"/>
        <w:jc w:val="both"/>
        <w:rPr>
          <w:sz w:val="22"/>
          <w:szCs w:val="22"/>
        </w:rPr>
      </w:pPr>
      <w:r w:rsidRPr="00733C8E">
        <w:rPr>
          <w:rFonts w:eastAsia="Calibri"/>
          <w:sz w:val="22"/>
          <w:szCs w:val="22"/>
        </w:rPr>
        <w:t xml:space="preserve">oraz </w:t>
      </w:r>
      <w:r w:rsidRPr="00733C8E">
        <w:rPr>
          <w:sz w:val="22"/>
          <w:szCs w:val="22"/>
        </w:rPr>
        <w:t xml:space="preserve">że na każde żądanie Zamawiającego, przedstawię(my) poświadczone za zgodność z oryginałem </w:t>
      </w:r>
      <w:r w:rsidR="00A82E0B">
        <w:rPr>
          <w:sz w:val="22"/>
          <w:szCs w:val="22"/>
        </w:rPr>
        <w:t xml:space="preserve">kserokopie w/w dokumentów. </w:t>
      </w:r>
    </w:p>
    <w:p w14:paraId="485B053B" w14:textId="77777777" w:rsidR="00733C8E" w:rsidRDefault="00733C8E" w:rsidP="002671B9">
      <w:pPr>
        <w:spacing w:line="276" w:lineRule="auto"/>
        <w:ind w:left="-284" w:right="141" w:hanging="1"/>
        <w:jc w:val="both"/>
        <w:rPr>
          <w:sz w:val="22"/>
          <w:szCs w:val="22"/>
        </w:rPr>
      </w:pPr>
    </w:p>
    <w:p w14:paraId="66E473F6" w14:textId="77777777" w:rsidR="00733C8E" w:rsidRDefault="00733C8E" w:rsidP="002671B9">
      <w:pPr>
        <w:spacing w:line="276" w:lineRule="auto"/>
        <w:ind w:left="-284" w:right="141" w:hanging="1"/>
        <w:jc w:val="both"/>
        <w:rPr>
          <w:sz w:val="22"/>
          <w:szCs w:val="22"/>
        </w:rPr>
      </w:pPr>
    </w:p>
    <w:p w14:paraId="5822C001" w14:textId="77777777" w:rsidR="002671B9" w:rsidRDefault="002671B9" w:rsidP="002671B9">
      <w:pPr>
        <w:ind w:left="-284" w:right="141"/>
        <w:rPr>
          <w:sz w:val="22"/>
          <w:szCs w:val="22"/>
        </w:rPr>
      </w:pPr>
      <w:r>
        <w:rPr>
          <w:sz w:val="22"/>
          <w:szCs w:val="22"/>
        </w:rPr>
        <w:t>................................, dnia..............................</w:t>
      </w:r>
    </w:p>
    <w:p w14:paraId="1E1915AD" w14:textId="77777777" w:rsidR="002671B9" w:rsidRDefault="002671B9" w:rsidP="009C21C6">
      <w:pPr>
        <w:pStyle w:val="Tekstpodstawowy3"/>
        <w:ind w:left="5670"/>
        <w:jc w:val="right"/>
        <w:rPr>
          <w:b w:val="0"/>
          <w:i/>
          <w:sz w:val="20"/>
          <w:lang w:val="pl-PL"/>
        </w:rPr>
      </w:pPr>
    </w:p>
    <w:p w14:paraId="5CF4D868" w14:textId="77777777" w:rsidR="002671B9" w:rsidRDefault="002671B9" w:rsidP="002671B9">
      <w:pPr>
        <w:pStyle w:val="Tekstpodstawowy3"/>
        <w:ind w:left="5670"/>
        <w:jc w:val="right"/>
        <w:rPr>
          <w:b w:val="0"/>
          <w:i/>
          <w:sz w:val="20"/>
          <w:lang w:val="pl-PL"/>
        </w:rPr>
      </w:pPr>
      <w:r>
        <w:rPr>
          <w:b w:val="0"/>
          <w:i/>
          <w:sz w:val="20"/>
          <w:lang w:val="pl-PL"/>
        </w:rPr>
        <w:br w:type="page"/>
      </w:r>
    </w:p>
    <w:p w14:paraId="4A30D85B" w14:textId="06AFEA62" w:rsidR="00364B96" w:rsidRDefault="00364B96" w:rsidP="00364B96">
      <w:pPr>
        <w:pStyle w:val="Tekstpodstawowy3"/>
        <w:ind w:left="5670"/>
        <w:jc w:val="right"/>
        <w:rPr>
          <w:b w:val="0"/>
          <w:i/>
          <w:sz w:val="20"/>
          <w:lang w:val="pl-PL"/>
        </w:rPr>
      </w:pPr>
      <w:r w:rsidRPr="00203491">
        <w:rPr>
          <w:b w:val="0"/>
          <w:i/>
          <w:sz w:val="20"/>
          <w:lang w:val="pl-PL"/>
        </w:rPr>
        <w:lastRenderedPageBreak/>
        <w:t xml:space="preserve">Załącznik nr </w:t>
      </w:r>
      <w:r>
        <w:rPr>
          <w:b w:val="0"/>
          <w:i/>
          <w:sz w:val="20"/>
          <w:lang w:val="pl-PL"/>
        </w:rPr>
        <w:t>5</w:t>
      </w:r>
    </w:p>
    <w:p w14:paraId="436145AB" w14:textId="77777777" w:rsidR="002671B9" w:rsidRPr="00203491" w:rsidRDefault="002671B9" w:rsidP="009C21C6">
      <w:pPr>
        <w:pStyle w:val="Tekstpodstawowy3"/>
        <w:ind w:left="5670"/>
        <w:jc w:val="right"/>
        <w:rPr>
          <w:b w:val="0"/>
          <w:i/>
          <w:sz w:val="20"/>
          <w:lang w:val="pl-PL"/>
        </w:rPr>
      </w:pPr>
    </w:p>
    <w:p w14:paraId="0B499586" w14:textId="77777777" w:rsidR="009C21C6" w:rsidRDefault="009C21C6" w:rsidP="009C21C6">
      <w:pPr>
        <w:ind w:left="284"/>
        <w:rPr>
          <w:b/>
          <w:sz w:val="16"/>
          <w:szCs w:val="16"/>
        </w:rPr>
      </w:pPr>
    </w:p>
    <w:p w14:paraId="446C5268" w14:textId="77777777" w:rsidR="00203491" w:rsidRPr="00FC2997" w:rsidRDefault="00203491" w:rsidP="00203491">
      <w:pPr>
        <w:ind w:left="284"/>
        <w:rPr>
          <w:b/>
          <w:i/>
          <w:u w:val="single"/>
        </w:rPr>
      </w:pPr>
      <w:r w:rsidRPr="00FC2997">
        <w:rPr>
          <w:b/>
          <w:i/>
          <w:u w:val="single"/>
        </w:rPr>
        <w:t xml:space="preserve">Nazwa i adres Wykonawcy: </w:t>
      </w:r>
    </w:p>
    <w:p w14:paraId="0AA22D7C" w14:textId="77777777" w:rsidR="00203491" w:rsidRPr="00FC2997" w:rsidRDefault="00203491" w:rsidP="00203491"/>
    <w:p w14:paraId="0AB7AF63" w14:textId="77777777" w:rsidR="00203491" w:rsidRPr="00FC2997" w:rsidRDefault="00203491" w:rsidP="00203491">
      <w:r w:rsidRPr="00FC2997">
        <w:t>…....................................................</w:t>
      </w:r>
    </w:p>
    <w:p w14:paraId="43D02B6D" w14:textId="77777777" w:rsidR="00203491" w:rsidRPr="00FC2997" w:rsidRDefault="00203491" w:rsidP="00203491"/>
    <w:p w14:paraId="241ED2DC" w14:textId="77777777" w:rsidR="00203491" w:rsidRPr="00FC2997" w:rsidRDefault="00203491" w:rsidP="00203491">
      <w:r w:rsidRPr="00FC2997">
        <w:t>…....................................................</w:t>
      </w:r>
    </w:p>
    <w:p w14:paraId="4D8C08BB" w14:textId="77777777" w:rsidR="00203491" w:rsidRPr="00FC2997" w:rsidRDefault="00203491" w:rsidP="00203491"/>
    <w:p w14:paraId="1037BA5D" w14:textId="77777777" w:rsidR="00203491" w:rsidRPr="00FC2997" w:rsidRDefault="00203491" w:rsidP="00203491">
      <w:r w:rsidRPr="00FC2997">
        <w:t>…....................................................</w:t>
      </w:r>
    </w:p>
    <w:p w14:paraId="0F9B8AE9" w14:textId="77777777" w:rsidR="00203491" w:rsidRPr="00FC2997" w:rsidRDefault="00203491" w:rsidP="00203491">
      <w:pPr>
        <w:spacing w:line="276" w:lineRule="auto"/>
        <w:ind w:firstLine="360"/>
        <w:jc w:val="center"/>
        <w:rPr>
          <w:b/>
          <w:sz w:val="26"/>
          <w:szCs w:val="26"/>
        </w:rPr>
      </w:pPr>
      <w:r w:rsidRPr="00FC2997">
        <w:rPr>
          <w:b/>
          <w:sz w:val="26"/>
          <w:szCs w:val="26"/>
        </w:rPr>
        <w:t>Oświadczenie</w:t>
      </w:r>
    </w:p>
    <w:p w14:paraId="5D2CBE2C" w14:textId="77777777" w:rsidR="00203491" w:rsidRPr="00FC2997" w:rsidRDefault="00203491" w:rsidP="00203491">
      <w:pPr>
        <w:spacing w:line="276" w:lineRule="auto"/>
        <w:ind w:firstLine="360"/>
        <w:jc w:val="center"/>
        <w:rPr>
          <w:b/>
          <w:sz w:val="10"/>
          <w:szCs w:val="10"/>
        </w:rPr>
      </w:pPr>
    </w:p>
    <w:p w14:paraId="6768E4DB" w14:textId="77777777" w:rsidR="00D64A9E" w:rsidRDefault="00D64A9E" w:rsidP="00D64A9E">
      <w:pPr>
        <w:spacing w:line="276" w:lineRule="auto"/>
        <w:ind w:firstLine="360"/>
        <w:jc w:val="center"/>
        <w:rPr>
          <w:b/>
          <w:sz w:val="23"/>
          <w:szCs w:val="23"/>
        </w:rPr>
      </w:pPr>
      <w:r>
        <w:rPr>
          <w:b/>
          <w:sz w:val="23"/>
          <w:szCs w:val="23"/>
        </w:rPr>
        <w:t xml:space="preserve">o przynależności lub braku przynależności do tej samej grupy kapitałowej, </w:t>
      </w:r>
    </w:p>
    <w:p w14:paraId="3E209F8B" w14:textId="77777777" w:rsidR="00D64A9E" w:rsidRDefault="00D64A9E" w:rsidP="00D64A9E">
      <w:pPr>
        <w:spacing w:line="276" w:lineRule="auto"/>
        <w:ind w:firstLine="360"/>
        <w:jc w:val="center"/>
        <w:rPr>
          <w:b/>
          <w:sz w:val="23"/>
          <w:szCs w:val="23"/>
        </w:rPr>
      </w:pPr>
      <w:r>
        <w:rPr>
          <w:b/>
          <w:sz w:val="23"/>
          <w:szCs w:val="23"/>
        </w:rPr>
        <w:t xml:space="preserve">o której mowa w art. 108 ust. l pkt 5 ustawy z dnia 11 września 2019 r. </w:t>
      </w:r>
    </w:p>
    <w:p w14:paraId="04956640" w14:textId="77777777" w:rsidR="00D64A9E" w:rsidRDefault="00D64A9E" w:rsidP="00D64A9E">
      <w:pPr>
        <w:spacing w:line="276" w:lineRule="auto"/>
        <w:ind w:firstLine="360"/>
        <w:jc w:val="center"/>
        <w:rPr>
          <w:b/>
          <w:sz w:val="23"/>
          <w:szCs w:val="23"/>
        </w:rPr>
      </w:pPr>
      <w:r>
        <w:rPr>
          <w:b/>
          <w:sz w:val="23"/>
          <w:szCs w:val="23"/>
        </w:rPr>
        <w:t>Prawo zamówień publicznych (tj.: Dz.U. 2024 poz. 1320 ze zm.)</w:t>
      </w:r>
    </w:p>
    <w:p w14:paraId="7280550D" w14:textId="77777777" w:rsidR="00D64A9E" w:rsidRDefault="00D64A9E" w:rsidP="00D64A9E">
      <w:pPr>
        <w:spacing w:line="276" w:lineRule="auto"/>
        <w:ind w:firstLine="360"/>
        <w:jc w:val="center"/>
        <w:rPr>
          <w:noProof/>
          <w:sz w:val="23"/>
          <w:szCs w:val="23"/>
        </w:rPr>
      </w:pPr>
      <w:r>
        <w:rPr>
          <w:b/>
          <w:sz w:val="23"/>
          <w:szCs w:val="23"/>
        </w:rPr>
        <w:t>(dalej jako: ustawa Pzp)</w:t>
      </w:r>
    </w:p>
    <w:p w14:paraId="404BCF94" w14:textId="77777777" w:rsidR="00D64A9E" w:rsidRDefault="00D64A9E" w:rsidP="00D64A9E">
      <w:pPr>
        <w:spacing w:line="276" w:lineRule="auto"/>
        <w:ind w:firstLine="360"/>
        <w:rPr>
          <w:noProof/>
          <w:sz w:val="24"/>
          <w:szCs w:val="24"/>
        </w:rPr>
      </w:pPr>
    </w:p>
    <w:p w14:paraId="37674459" w14:textId="77777777" w:rsidR="00D64A9E" w:rsidRDefault="00D64A9E" w:rsidP="00D64A9E">
      <w:pPr>
        <w:ind w:firstLine="720"/>
        <w:jc w:val="both"/>
        <w:rPr>
          <w:b/>
          <w:i/>
          <w:sz w:val="22"/>
          <w:szCs w:val="22"/>
        </w:rPr>
      </w:pPr>
    </w:p>
    <w:p w14:paraId="0FB5CD2C" w14:textId="77777777" w:rsidR="00D64A9E" w:rsidRDefault="00D64A9E" w:rsidP="00D64A9E">
      <w:pPr>
        <w:ind w:left="-284" w:firstLine="851"/>
        <w:jc w:val="both"/>
        <w:rPr>
          <w:sz w:val="22"/>
          <w:szCs w:val="22"/>
        </w:rPr>
      </w:pPr>
      <w:r>
        <w:rPr>
          <w:noProof/>
          <w:sz w:val="22"/>
          <w:szCs w:val="22"/>
        </w:rPr>
        <w:t>N</w:t>
      </w:r>
      <w:r>
        <w:rPr>
          <w:sz w:val="22"/>
          <w:szCs w:val="22"/>
        </w:rPr>
        <w:t>a potrzeby postępowania o udzielenie zamówienia publicznego pn.:</w:t>
      </w:r>
    </w:p>
    <w:p w14:paraId="4C8CC55C" w14:textId="77777777" w:rsidR="00D64A9E" w:rsidRDefault="00D64A9E" w:rsidP="00D64A9E">
      <w:pPr>
        <w:spacing w:line="276" w:lineRule="auto"/>
        <w:ind w:firstLine="360"/>
        <w:rPr>
          <w:sz w:val="22"/>
          <w:szCs w:val="22"/>
        </w:rPr>
      </w:pPr>
    </w:p>
    <w:p w14:paraId="4F7C32FD" w14:textId="77777777" w:rsidR="00D64A9E" w:rsidRDefault="00D64A9E" w:rsidP="00D64A9E">
      <w:pPr>
        <w:spacing w:line="276" w:lineRule="auto"/>
        <w:ind w:firstLine="360"/>
        <w:rPr>
          <w:sz w:val="10"/>
          <w:szCs w:val="10"/>
        </w:rPr>
      </w:pPr>
    </w:p>
    <w:p w14:paraId="1C007DE8" w14:textId="59EAF9A2" w:rsidR="00BA447F" w:rsidRDefault="000D28DF" w:rsidP="00BA447F">
      <w:pPr>
        <w:spacing w:line="276" w:lineRule="auto"/>
        <w:ind w:left="-284"/>
        <w:contextualSpacing/>
        <w:jc w:val="center"/>
        <w:rPr>
          <w:b/>
          <w:i/>
          <w:sz w:val="22"/>
          <w:szCs w:val="22"/>
        </w:rPr>
      </w:pPr>
      <w:r w:rsidRPr="00E914E3">
        <w:rPr>
          <w:b/>
          <w:i/>
          <w:sz w:val="22"/>
          <w:szCs w:val="22"/>
        </w:rPr>
        <w:t>,,</w:t>
      </w:r>
      <w:r w:rsidR="00BA447F" w:rsidRPr="00BA447F">
        <w:rPr>
          <w:b/>
          <w:i/>
          <w:sz w:val="22"/>
          <w:szCs w:val="22"/>
        </w:rPr>
        <w:t xml:space="preserve">Sukcesywne dostawy probówek i akcesoriów do pobierania krwi, </w:t>
      </w:r>
    </w:p>
    <w:p w14:paraId="5F807AC4" w14:textId="26779937" w:rsidR="000D28DF" w:rsidRPr="00E914E3" w:rsidRDefault="00BA447F" w:rsidP="00BA447F">
      <w:pPr>
        <w:spacing w:line="276" w:lineRule="auto"/>
        <w:ind w:left="-284"/>
        <w:contextualSpacing/>
        <w:jc w:val="center"/>
        <w:rPr>
          <w:b/>
          <w:i/>
          <w:sz w:val="22"/>
          <w:szCs w:val="22"/>
        </w:rPr>
      </w:pPr>
      <w:r w:rsidRPr="00BA447F">
        <w:rPr>
          <w:b/>
          <w:i/>
          <w:sz w:val="22"/>
          <w:szCs w:val="22"/>
        </w:rPr>
        <w:t>nakłuwaczy do pobierania krwi z opuszki palca oraz nakłuwaczy do drenów</w:t>
      </w:r>
      <w:r w:rsidR="000D28DF">
        <w:rPr>
          <w:b/>
          <w:i/>
          <w:sz w:val="22"/>
          <w:szCs w:val="22"/>
        </w:rPr>
        <w:t>”</w:t>
      </w:r>
    </w:p>
    <w:p w14:paraId="6B964576" w14:textId="77777777" w:rsidR="00D64A9E" w:rsidRDefault="00D64A9E" w:rsidP="00D64A9E">
      <w:pPr>
        <w:spacing w:line="276" w:lineRule="auto"/>
        <w:ind w:left="-284"/>
        <w:contextualSpacing/>
        <w:jc w:val="center"/>
        <w:rPr>
          <w:b/>
          <w:i/>
          <w:sz w:val="10"/>
          <w:szCs w:val="10"/>
        </w:rPr>
      </w:pPr>
    </w:p>
    <w:p w14:paraId="7EF3A132" w14:textId="77777777" w:rsidR="00D64A9E" w:rsidRDefault="00D64A9E" w:rsidP="00D64A9E">
      <w:pPr>
        <w:autoSpaceDE w:val="0"/>
        <w:autoSpaceDN w:val="0"/>
        <w:adjustRightInd w:val="0"/>
        <w:ind w:left="284" w:right="283" w:hanging="294"/>
        <w:jc w:val="both"/>
        <w:rPr>
          <w:sz w:val="22"/>
          <w:szCs w:val="22"/>
        </w:rPr>
      </w:pPr>
      <w:r>
        <w:rPr>
          <w:sz w:val="22"/>
          <w:szCs w:val="22"/>
        </w:rPr>
        <w:t xml:space="preserve">prowadzonego przez </w:t>
      </w:r>
      <w:r>
        <w:rPr>
          <w:sz w:val="22"/>
          <w:szCs w:val="22"/>
          <w:u w:val="single"/>
        </w:rPr>
        <w:t>Regionalne Centrum Krwiodawstwa i Krwiolecznictwa w Łodzi</w:t>
      </w:r>
      <w:r>
        <w:rPr>
          <w:sz w:val="22"/>
          <w:szCs w:val="22"/>
        </w:rPr>
        <w:t>, oświadczam(y), że</w:t>
      </w:r>
      <w:r>
        <w:rPr>
          <w:rStyle w:val="Odwoanieprzypisudolnego"/>
        </w:rPr>
        <w:footnoteReference w:id="12"/>
      </w:r>
      <w:r>
        <w:rPr>
          <w:sz w:val="22"/>
          <w:szCs w:val="22"/>
        </w:rPr>
        <w:t>:</w:t>
      </w:r>
    </w:p>
    <w:p w14:paraId="637BF991" w14:textId="77777777" w:rsidR="00D64A9E" w:rsidRDefault="00D64A9E" w:rsidP="00D64A9E">
      <w:pPr>
        <w:spacing w:line="276" w:lineRule="auto"/>
        <w:ind w:left="360" w:right="-1" w:hanging="360"/>
        <w:rPr>
          <w:sz w:val="22"/>
          <w:szCs w:val="22"/>
          <w:u w:val="single"/>
        </w:rPr>
      </w:pPr>
    </w:p>
    <w:p w14:paraId="26221A00" w14:textId="5F91FD01" w:rsidR="00D64A9E" w:rsidRPr="00BE471A" w:rsidRDefault="00D64A9E" w:rsidP="00BE471A">
      <w:pPr>
        <w:pStyle w:val="Akapitzlist"/>
        <w:numPr>
          <w:ilvl w:val="0"/>
          <w:numId w:val="15"/>
        </w:numPr>
        <w:spacing w:line="276" w:lineRule="auto"/>
        <w:ind w:left="567" w:right="566"/>
        <w:jc w:val="both"/>
        <w:rPr>
          <w:bCs/>
          <w:kern w:val="2"/>
          <w:sz w:val="22"/>
          <w:szCs w:val="22"/>
          <w:lang w:bidi="hi-IN"/>
        </w:rPr>
      </w:pPr>
      <w:r>
        <w:rPr>
          <w:b/>
          <w:kern w:val="2"/>
          <w:sz w:val="22"/>
          <w:szCs w:val="22"/>
          <w:lang w:bidi="hi-IN"/>
        </w:rPr>
        <w:t xml:space="preserve">nie należę(ymy) do tej samej grupy kapitałowej </w:t>
      </w:r>
      <w:r>
        <w:rPr>
          <w:bCs/>
          <w:kern w:val="2"/>
          <w:sz w:val="22"/>
          <w:szCs w:val="22"/>
          <w:lang w:bidi="hi-IN"/>
        </w:rPr>
        <w:t xml:space="preserve">w rozumieniu ustawy z dnia 16 lutego 2007 r. </w:t>
      </w:r>
      <w:r w:rsidR="00901083" w:rsidRPr="00BE471A">
        <w:rPr>
          <w:bCs/>
          <w:kern w:val="2"/>
          <w:sz w:val="22"/>
          <w:szCs w:val="22"/>
          <w:lang w:bidi="hi-IN"/>
        </w:rPr>
        <w:t>o</w:t>
      </w:r>
      <w:r w:rsidR="00C71B71">
        <w:rPr>
          <w:bCs/>
          <w:kern w:val="2"/>
          <w:sz w:val="22"/>
          <w:szCs w:val="22"/>
          <w:lang w:bidi="hi-IN"/>
        </w:rPr>
        <w:t> </w:t>
      </w:r>
      <w:r w:rsidRPr="00BE471A">
        <w:rPr>
          <w:bCs/>
          <w:kern w:val="2"/>
          <w:sz w:val="22"/>
          <w:szCs w:val="22"/>
          <w:lang w:bidi="hi-IN"/>
        </w:rPr>
        <w:t>ochronie konkurencji i konsumentów (t.j. Dz.U. 2025 r. poz. 1714), z innym Wykonawcą, który złożył odrębną ofertę;</w:t>
      </w:r>
    </w:p>
    <w:p w14:paraId="054C422D" w14:textId="77777777" w:rsidR="00D64A9E" w:rsidRDefault="00D64A9E" w:rsidP="00D64A9E">
      <w:pPr>
        <w:pStyle w:val="Akapitzlist"/>
        <w:spacing w:line="276" w:lineRule="auto"/>
        <w:ind w:left="567" w:right="566"/>
        <w:jc w:val="both"/>
        <w:rPr>
          <w:sz w:val="10"/>
          <w:szCs w:val="10"/>
        </w:rPr>
      </w:pPr>
    </w:p>
    <w:p w14:paraId="59937976" w14:textId="64F9AF3C" w:rsidR="00D64A9E" w:rsidRDefault="00D64A9E" w:rsidP="00D64A9E">
      <w:pPr>
        <w:pStyle w:val="Akapitzlist"/>
        <w:numPr>
          <w:ilvl w:val="0"/>
          <w:numId w:val="15"/>
        </w:numPr>
        <w:spacing w:line="276" w:lineRule="auto"/>
        <w:ind w:left="567" w:right="566"/>
        <w:jc w:val="both"/>
        <w:rPr>
          <w:rFonts w:cs="Arial"/>
          <w:w w:val="89"/>
          <w:sz w:val="22"/>
          <w:szCs w:val="22"/>
        </w:rPr>
      </w:pPr>
      <w:r>
        <w:rPr>
          <w:b/>
          <w:kern w:val="2"/>
          <w:sz w:val="22"/>
          <w:szCs w:val="22"/>
          <w:lang w:bidi="hi-IN"/>
        </w:rPr>
        <w:t>należę(ymy) do tej samej grupy kapitałowej</w:t>
      </w:r>
      <w:r>
        <w:rPr>
          <w:rFonts w:cs="Arial"/>
          <w:w w:val="89"/>
          <w:sz w:val="22"/>
          <w:szCs w:val="22"/>
        </w:rPr>
        <w:t xml:space="preserve"> </w:t>
      </w:r>
      <w:r>
        <w:rPr>
          <w:kern w:val="2"/>
          <w:sz w:val="22"/>
          <w:szCs w:val="22"/>
          <w:lang w:bidi="hi-IN"/>
        </w:rPr>
        <w:t>w rozumieniu ustawy z dnia 16 lutego 2007 r. o</w:t>
      </w:r>
      <w:r w:rsidR="00C71B71">
        <w:rPr>
          <w:kern w:val="2"/>
          <w:sz w:val="22"/>
          <w:szCs w:val="22"/>
          <w:lang w:bidi="hi-IN"/>
        </w:rPr>
        <w:t> </w:t>
      </w:r>
      <w:r>
        <w:rPr>
          <w:kern w:val="2"/>
          <w:sz w:val="22"/>
          <w:szCs w:val="22"/>
          <w:lang w:bidi="hi-IN"/>
        </w:rPr>
        <w:t xml:space="preserve">ochronie konkurencji i konsumentów </w:t>
      </w:r>
      <w:r>
        <w:rPr>
          <w:bCs/>
          <w:kern w:val="2"/>
          <w:sz w:val="22"/>
          <w:szCs w:val="22"/>
          <w:lang w:bidi="hi-IN"/>
        </w:rPr>
        <w:t>(t.j. Dz.U. 2025 r. poz. 1714)</w:t>
      </w:r>
      <w:r>
        <w:rPr>
          <w:kern w:val="2"/>
          <w:sz w:val="22"/>
          <w:szCs w:val="22"/>
          <w:lang w:bidi="hi-IN"/>
        </w:rPr>
        <w:t>, z innym Wykonawcą, który złożył odrębną ofertę:</w:t>
      </w:r>
    </w:p>
    <w:p w14:paraId="09A777CA" w14:textId="77777777" w:rsidR="00D64A9E" w:rsidRDefault="00D64A9E" w:rsidP="00D64A9E">
      <w:pPr>
        <w:pStyle w:val="Akapitzlist"/>
        <w:spacing w:line="276" w:lineRule="auto"/>
        <w:ind w:right="566"/>
        <w:jc w:val="both"/>
        <w:rPr>
          <w:kern w:val="2"/>
          <w:sz w:val="10"/>
          <w:szCs w:val="10"/>
          <w:lang w:bidi="hi-IN"/>
        </w:rPr>
      </w:pPr>
    </w:p>
    <w:p w14:paraId="78AB44A4" w14:textId="5EF50FE1" w:rsidR="00D64A9E" w:rsidRDefault="00D64A9E" w:rsidP="00D64A9E">
      <w:pPr>
        <w:pStyle w:val="Akapitzlist"/>
        <w:spacing w:line="276" w:lineRule="auto"/>
        <w:ind w:right="566"/>
        <w:jc w:val="both"/>
        <w:rPr>
          <w:kern w:val="2"/>
          <w:sz w:val="22"/>
          <w:szCs w:val="22"/>
          <w:lang w:bidi="hi-IN"/>
        </w:rPr>
      </w:pPr>
      <w:r>
        <w:rPr>
          <w:kern w:val="2"/>
          <w:sz w:val="22"/>
          <w:szCs w:val="22"/>
          <w:lang w:bidi="hi-IN"/>
        </w:rPr>
        <w:t>1) …………………………………………………………………..……………………………….</w:t>
      </w:r>
    </w:p>
    <w:p w14:paraId="5D7533A0" w14:textId="77777777" w:rsidR="00D64A9E" w:rsidRDefault="00D64A9E" w:rsidP="00D64A9E">
      <w:pPr>
        <w:pStyle w:val="Akapitzlist"/>
        <w:spacing w:line="276" w:lineRule="auto"/>
        <w:ind w:right="566"/>
        <w:jc w:val="both"/>
        <w:rPr>
          <w:kern w:val="2"/>
          <w:sz w:val="10"/>
          <w:szCs w:val="10"/>
          <w:lang w:bidi="hi-IN"/>
        </w:rPr>
      </w:pPr>
    </w:p>
    <w:p w14:paraId="744A5844" w14:textId="3FA34C4F" w:rsidR="00D64A9E" w:rsidRDefault="00D64A9E" w:rsidP="00D64A9E">
      <w:pPr>
        <w:pStyle w:val="Akapitzlist"/>
        <w:spacing w:line="276" w:lineRule="auto"/>
        <w:ind w:right="566"/>
        <w:jc w:val="both"/>
        <w:rPr>
          <w:kern w:val="2"/>
          <w:sz w:val="22"/>
          <w:szCs w:val="22"/>
          <w:lang w:bidi="hi-IN"/>
        </w:rPr>
      </w:pPr>
      <w:r>
        <w:rPr>
          <w:kern w:val="2"/>
          <w:sz w:val="22"/>
          <w:szCs w:val="22"/>
          <w:lang w:bidi="hi-IN"/>
        </w:rPr>
        <w:t>2) ………………………………………………………………..………………………………….</w:t>
      </w:r>
    </w:p>
    <w:p w14:paraId="63290C0E" w14:textId="77777777" w:rsidR="00D64A9E" w:rsidRDefault="00D64A9E" w:rsidP="00D64A9E">
      <w:pPr>
        <w:pStyle w:val="Akapitzlist"/>
        <w:spacing w:line="276" w:lineRule="auto"/>
        <w:ind w:right="566"/>
        <w:jc w:val="both"/>
        <w:rPr>
          <w:kern w:val="2"/>
          <w:sz w:val="10"/>
          <w:szCs w:val="10"/>
          <w:lang w:bidi="hi-IN"/>
        </w:rPr>
      </w:pPr>
    </w:p>
    <w:p w14:paraId="38C06FE5" w14:textId="77777777" w:rsidR="00D64A9E" w:rsidRDefault="00D64A9E" w:rsidP="00D64A9E">
      <w:pPr>
        <w:spacing w:line="276" w:lineRule="auto"/>
        <w:ind w:left="426" w:right="566"/>
        <w:jc w:val="both"/>
        <w:rPr>
          <w:b/>
          <w:sz w:val="22"/>
          <w:szCs w:val="22"/>
        </w:rPr>
      </w:pPr>
      <w:r>
        <w:rPr>
          <w:sz w:val="22"/>
          <w:szCs w:val="22"/>
        </w:rPr>
        <w:t>Przedstawiam(y) w załączeniu następujące dokumenty/informacje potwierdzające przygotowanie oferty niezależnie od innego Wykonawcy należącego do tej samej grupy kapitałowej:</w:t>
      </w:r>
    </w:p>
    <w:p w14:paraId="499172DE" w14:textId="46A560FD" w:rsidR="00D64A9E" w:rsidRDefault="00D64A9E" w:rsidP="00D64A9E">
      <w:pPr>
        <w:pStyle w:val="Akapitzlist"/>
        <w:spacing w:line="276" w:lineRule="auto"/>
        <w:ind w:left="426" w:right="566"/>
        <w:jc w:val="both"/>
        <w:rPr>
          <w:kern w:val="2"/>
          <w:sz w:val="22"/>
          <w:szCs w:val="22"/>
          <w:lang w:bidi="hi-IN"/>
        </w:rPr>
      </w:pPr>
      <w:r>
        <w:rPr>
          <w:kern w:val="2"/>
          <w:sz w:val="22"/>
          <w:szCs w:val="22"/>
          <w:lang w:bidi="hi-IN"/>
        </w:rPr>
        <w:t>……………………………………………………………………………………………………………</w:t>
      </w:r>
    </w:p>
    <w:p w14:paraId="6BF07DD8" w14:textId="77777777" w:rsidR="00D64A9E" w:rsidRDefault="00D64A9E" w:rsidP="00D64A9E">
      <w:pPr>
        <w:pStyle w:val="Akapitzlist"/>
        <w:spacing w:line="276" w:lineRule="auto"/>
        <w:ind w:left="426" w:right="566"/>
        <w:jc w:val="both"/>
        <w:rPr>
          <w:kern w:val="2"/>
          <w:sz w:val="10"/>
          <w:szCs w:val="10"/>
          <w:lang w:bidi="hi-IN"/>
        </w:rPr>
      </w:pPr>
    </w:p>
    <w:p w14:paraId="0418C773" w14:textId="1984D960" w:rsidR="00D64A9E" w:rsidRDefault="00D64A9E" w:rsidP="00D64A9E">
      <w:pPr>
        <w:pStyle w:val="Akapitzlist"/>
        <w:spacing w:line="276" w:lineRule="auto"/>
        <w:ind w:left="426" w:right="566"/>
        <w:jc w:val="both"/>
        <w:rPr>
          <w:kern w:val="2"/>
          <w:sz w:val="22"/>
          <w:szCs w:val="22"/>
          <w:lang w:bidi="hi-IN"/>
        </w:rPr>
      </w:pPr>
      <w:r>
        <w:rPr>
          <w:kern w:val="2"/>
          <w:sz w:val="22"/>
          <w:szCs w:val="22"/>
          <w:lang w:bidi="hi-IN"/>
        </w:rPr>
        <w:t>…………………………………………………………………………….…..…………………………</w:t>
      </w:r>
    </w:p>
    <w:p w14:paraId="67040247" w14:textId="77777777" w:rsidR="00203491" w:rsidRPr="00FC2997" w:rsidRDefault="00203491" w:rsidP="00D64A9E">
      <w:pPr>
        <w:pStyle w:val="Akapitzlist"/>
        <w:spacing w:line="276" w:lineRule="auto"/>
        <w:ind w:left="426" w:right="566"/>
        <w:jc w:val="both"/>
        <w:rPr>
          <w:rFonts w:cs="Arial"/>
          <w:w w:val="89"/>
          <w:sz w:val="22"/>
          <w:szCs w:val="22"/>
        </w:rPr>
      </w:pPr>
    </w:p>
    <w:p w14:paraId="4A449530" w14:textId="77777777" w:rsidR="00203491" w:rsidRPr="00FC2997" w:rsidRDefault="00203491" w:rsidP="00203491">
      <w:pPr>
        <w:rPr>
          <w:sz w:val="22"/>
          <w:szCs w:val="22"/>
        </w:rPr>
      </w:pPr>
    </w:p>
    <w:p w14:paraId="441C345E" w14:textId="77777777" w:rsidR="00203491" w:rsidRPr="00FC2997" w:rsidRDefault="00203491" w:rsidP="00203491">
      <w:pPr>
        <w:rPr>
          <w:sz w:val="22"/>
          <w:szCs w:val="22"/>
        </w:rPr>
      </w:pPr>
    </w:p>
    <w:p w14:paraId="0911E380" w14:textId="77777777" w:rsidR="00203491" w:rsidRPr="00361357" w:rsidRDefault="00203491" w:rsidP="00203491">
      <w:pPr>
        <w:rPr>
          <w:sz w:val="22"/>
          <w:szCs w:val="22"/>
        </w:rPr>
      </w:pPr>
      <w:r w:rsidRPr="00FC2997">
        <w:rPr>
          <w:sz w:val="22"/>
          <w:szCs w:val="22"/>
        </w:rPr>
        <w:t>................................, dnia..............................</w:t>
      </w:r>
    </w:p>
    <w:p w14:paraId="0E5167D1" w14:textId="77777777" w:rsidR="00203491" w:rsidRPr="000E093F" w:rsidRDefault="00203491" w:rsidP="00203491">
      <w:pPr>
        <w:ind w:right="283"/>
        <w:rPr>
          <w:sz w:val="22"/>
          <w:szCs w:val="22"/>
        </w:rPr>
      </w:pPr>
    </w:p>
    <w:p w14:paraId="29AD3570" w14:textId="77777777" w:rsidR="00B40AD3" w:rsidRDefault="00B40AD3" w:rsidP="00C42694">
      <w:pPr>
        <w:jc w:val="right"/>
        <w:rPr>
          <w:i/>
          <w:iCs/>
        </w:rPr>
      </w:pPr>
      <w:r>
        <w:rPr>
          <w:i/>
          <w:iCs/>
        </w:rPr>
        <w:br w:type="page"/>
      </w:r>
    </w:p>
    <w:p w14:paraId="5E3D34A7" w14:textId="57630ED0" w:rsidR="00BC511A" w:rsidRDefault="00355B45" w:rsidP="00C42694">
      <w:pPr>
        <w:jc w:val="right"/>
        <w:rPr>
          <w:i/>
          <w:iCs/>
        </w:rPr>
      </w:pPr>
      <w:r w:rsidRPr="00203491">
        <w:rPr>
          <w:i/>
          <w:iCs/>
        </w:rPr>
        <w:lastRenderedPageBreak/>
        <w:t xml:space="preserve">Załącznik nr </w:t>
      </w:r>
      <w:r w:rsidR="002C5D64">
        <w:rPr>
          <w:i/>
          <w:iCs/>
        </w:rPr>
        <w:t>6</w:t>
      </w:r>
    </w:p>
    <w:p w14:paraId="6D19CAB9" w14:textId="77777777" w:rsidR="00C42694" w:rsidRPr="00C42694" w:rsidRDefault="00C42694" w:rsidP="00C42694">
      <w:pPr>
        <w:jc w:val="right"/>
        <w:rPr>
          <w:i/>
          <w:iCs/>
        </w:rPr>
      </w:pPr>
    </w:p>
    <w:p w14:paraId="1183162B" w14:textId="77777777" w:rsidR="00872D9D" w:rsidRPr="00FC2997" w:rsidRDefault="00872D9D" w:rsidP="00BC511A">
      <w:pPr>
        <w:rPr>
          <w:i/>
        </w:rPr>
      </w:pPr>
    </w:p>
    <w:p w14:paraId="6CF625F1" w14:textId="77777777" w:rsidR="00BC511A" w:rsidRPr="00FC2997" w:rsidRDefault="00BC511A" w:rsidP="00BC511A">
      <w:pPr>
        <w:ind w:left="284"/>
        <w:rPr>
          <w:b/>
          <w:i/>
          <w:u w:val="single"/>
        </w:rPr>
      </w:pPr>
      <w:r w:rsidRPr="00FC2997">
        <w:rPr>
          <w:b/>
          <w:i/>
          <w:u w:val="single"/>
        </w:rPr>
        <w:t xml:space="preserve">Nazwa i adres Wykonawcy: </w:t>
      </w:r>
    </w:p>
    <w:p w14:paraId="3A1A82D7" w14:textId="77777777" w:rsidR="00BC511A" w:rsidRPr="00FC2997" w:rsidRDefault="00BC511A" w:rsidP="00BC511A"/>
    <w:p w14:paraId="261A485A" w14:textId="77777777" w:rsidR="00BC511A" w:rsidRPr="00FC2997" w:rsidRDefault="00BC511A" w:rsidP="00BC511A">
      <w:r w:rsidRPr="00FC2997">
        <w:t>…....................................................</w:t>
      </w:r>
    </w:p>
    <w:p w14:paraId="59565ACB" w14:textId="77777777" w:rsidR="00BC511A" w:rsidRPr="00FC2997" w:rsidRDefault="00BC511A" w:rsidP="00BC511A"/>
    <w:p w14:paraId="60E5FD21" w14:textId="77777777" w:rsidR="00BC511A" w:rsidRPr="00FC2997" w:rsidRDefault="00BC511A" w:rsidP="00BC511A">
      <w:r w:rsidRPr="00FC2997">
        <w:t>…....................................................</w:t>
      </w:r>
    </w:p>
    <w:p w14:paraId="722CBD97" w14:textId="77777777" w:rsidR="00BC511A" w:rsidRPr="00FC2997" w:rsidRDefault="00BC511A" w:rsidP="00BC511A"/>
    <w:p w14:paraId="39724B8F" w14:textId="77777777" w:rsidR="00BC511A" w:rsidRPr="00FC2997" w:rsidRDefault="00BC511A" w:rsidP="00BC511A">
      <w:r w:rsidRPr="00FC2997">
        <w:t>…....................................................</w:t>
      </w:r>
    </w:p>
    <w:p w14:paraId="70C9709B" w14:textId="77777777" w:rsidR="00BC511A" w:rsidRPr="00FC2997" w:rsidRDefault="00BC511A" w:rsidP="00BC511A">
      <w:pPr>
        <w:spacing w:line="360" w:lineRule="auto"/>
        <w:jc w:val="center"/>
        <w:rPr>
          <w:b/>
          <w:spacing w:val="80"/>
          <w:sz w:val="22"/>
          <w:szCs w:val="22"/>
        </w:rPr>
      </w:pPr>
    </w:p>
    <w:p w14:paraId="7AF1EB55" w14:textId="77777777" w:rsidR="00BC511A" w:rsidRPr="00FC2997" w:rsidRDefault="00BC511A" w:rsidP="00BC511A">
      <w:pPr>
        <w:spacing w:line="360" w:lineRule="auto"/>
        <w:jc w:val="center"/>
        <w:rPr>
          <w:b/>
          <w:spacing w:val="80"/>
          <w:sz w:val="22"/>
          <w:szCs w:val="22"/>
        </w:rPr>
      </w:pPr>
    </w:p>
    <w:p w14:paraId="2DDE13FE" w14:textId="77777777" w:rsidR="00BC511A" w:rsidRPr="00FC2997" w:rsidRDefault="00BC511A" w:rsidP="00BC511A">
      <w:pPr>
        <w:spacing w:line="360" w:lineRule="auto"/>
        <w:jc w:val="center"/>
        <w:rPr>
          <w:b/>
          <w:spacing w:val="80"/>
          <w:sz w:val="22"/>
          <w:szCs w:val="22"/>
        </w:rPr>
      </w:pPr>
    </w:p>
    <w:p w14:paraId="3BB1B158" w14:textId="77777777" w:rsidR="00BC511A" w:rsidRPr="00FC2997" w:rsidRDefault="00BC511A" w:rsidP="00BC511A">
      <w:pPr>
        <w:spacing w:line="360" w:lineRule="auto"/>
        <w:jc w:val="center"/>
        <w:rPr>
          <w:b/>
          <w:spacing w:val="80"/>
          <w:sz w:val="22"/>
          <w:szCs w:val="22"/>
        </w:rPr>
      </w:pPr>
      <w:r w:rsidRPr="00FC2997">
        <w:rPr>
          <w:b/>
          <w:spacing w:val="80"/>
          <w:sz w:val="22"/>
          <w:szCs w:val="22"/>
        </w:rPr>
        <w:t>OŚWIADCZENIE</w:t>
      </w:r>
    </w:p>
    <w:p w14:paraId="2AED4E0B" w14:textId="77777777" w:rsidR="00BC511A" w:rsidRPr="00FC2997" w:rsidRDefault="00BC511A" w:rsidP="00BC511A">
      <w:pPr>
        <w:spacing w:line="360" w:lineRule="auto"/>
        <w:jc w:val="center"/>
        <w:rPr>
          <w:b/>
          <w:spacing w:val="80"/>
          <w:sz w:val="22"/>
          <w:szCs w:val="22"/>
        </w:rPr>
      </w:pPr>
      <w:r w:rsidRPr="00FC2997">
        <w:rPr>
          <w:b/>
          <w:spacing w:val="80"/>
          <w:sz w:val="22"/>
          <w:szCs w:val="22"/>
        </w:rPr>
        <w:t>WYKONAWCY</w:t>
      </w:r>
    </w:p>
    <w:p w14:paraId="6CD7C400" w14:textId="77777777" w:rsidR="00BC511A" w:rsidRPr="00FC2997" w:rsidRDefault="00BC511A" w:rsidP="00BC511A">
      <w:pPr>
        <w:ind w:left="-284"/>
        <w:rPr>
          <w:sz w:val="22"/>
          <w:szCs w:val="22"/>
        </w:rPr>
      </w:pPr>
    </w:p>
    <w:p w14:paraId="2C872332" w14:textId="77777777" w:rsidR="00BC511A" w:rsidRPr="00FC2997" w:rsidRDefault="00BC511A" w:rsidP="00BC511A">
      <w:pPr>
        <w:spacing w:line="360" w:lineRule="auto"/>
        <w:ind w:left="-284" w:firstLine="426"/>
        <w:rPr>
          <w:sz w:val="22"/>
          <w:szCs w:val="22"/>
        </w:rPr>
      </w:pPr>
      <w:r w:rsidRPr="00FC2997">
        <w:rPr>
          <w:sz w:val="22"/>
          <w:szCs w:val="22"/>
        </w:rPr>
        <w:t>Na potrzeby postępowania o udzielenie zamówienia publicznego pn.:</w:t>
      </w:r>
    </w:p>
    <w:p w14:paraId="575DFDEB" w14:textId="77777777" w:rsidR="00BC511A" w:rsidRPr="00FC2997" w:rsidRDefault="00BC511A" w:rsidP="00BC511A">
      <w:pPr>
        <w:spacing w:line="360" w:lineRule="auto"/>
        <w:ind w:left="-284" w:firstLine="426"/>
        <w:jc w:val="center"/>
        <w:rPr>
          <w:i/>
          <w:sz w:val="12"/>
          <w:szCs w:val="12"/>
        </w:rPr>
      </w:pPr>
    </w:p>
    <w:p w14:paraId="0E3C30C2" w14:textId="77777777" w:rsidR="002C5D64" w:rsidRDefault="002C5D64" w:rsidP="002C5D64">
      <w:pPr>
        <w:spacing w:line="276" w:lineRule="auto"/>
        <w:ind w:left="-284"/>
        <w:contextualSpacing/>
        <w:jc w:val="center"/>
        <w:rPr>
          <w:b/>
          <w:i/>
          <w:sz w:val="22"/>
          <w:szCs w:val="22"/>
        </w:rPr>
      </w:pPr>
      <w:r w:rsidRPr="00E914E3">
        <w:rPr>
          <w:b/>
          <w:i/>
          <w:sz w:val="22"/>
          <w:szCs w:val="22"/>
        </w:rPr>
        <w:t>,,</w:t>
      </w:r>
      <w:r w:rsidRPr="00BA447F">
        <w:rPr>
          <w:b/>
          <w:i/>
          <w:sz w:val="22"/>
          <w:szCs w:val="22"/>
        </w:rPr>
        <w:t xml:space="preserve">Sukcesywne dostawy probówek i akcesoriów do pobierania krwi, </w:t>
      </w:r>
    </w:p>
    <w:p w14:paraId="36274B3C" w14:textId="77777777" w:rsidR="002C5D64" w:rsidRPr="00E914E3" w:rsidRDefault="002C5D64" w:rsidP="002C5D64">
      <w:pPr>
        <w:spacing w:line="276" w:lineRule="auto"/>
        <w:ind w:left="-284"/>
        <w:contextualSpacing/>
        <w:jc w:val="center"/>
        <w:rPr>
          <w:b/>
          <w:i/>
          <w:sz w:val="22"/>
          <w:szCs w:val="22"/>
        </w:rPr>
      </w:pPr>
      <w:r w:rsidRPr="00BA447F">
        <w:rPr>
          <w:b/>
          <w:i/>
          <w:sz w:val="22"/>
          <w:szCs w:val="22"/>
        </w:rPr>
        <w:t>nakłuwaczy do pobierania krwi z opuszki palca oraz nakłuwaczy do drenów</w:t>
      </w:r>
      <w:r>
        <w:rPr>
          <w:b/>
          <w:i/>
          <w:sz w:val="22"/>
          <w:szCs w:val="22"/>
        </w:rPr>
        <w:t>”</w:t>
      </w:r>
    </w:p>
    <w:p w14:paraId="5FCAC296" w14:textId="77777777" w:rsidR="00BC511A" w:rsidRPr="00FC2997" w:rsidRDefault="00BC511A" w:rsidP="00BC511A">
      <w:pPr>
        <w:spacing w:line="276" w:lineRule="auto"/>
        <w:ind w:left="-284" w:firstLine="426"/>
        <w:jc w:val="center"/>
        <w:rPr>
          <w:b/>
          <w:sz w:val="22"/>
          <w:szCs w:val="22"/>
        </w:rPr>
      </w:pPr>
    </w:p>
    <w:p w14:paraId="489E73ED" w14:textId="77777777" w:rsidR="00647A41" w:rsidRDefault="00647A41" w:rsidP="00647A41">
      <w:pPr>
        <w:spacing w:line="360" w:lineRule="auto"/>
        <w:ind w:left="-284" w:right="140"/>
        <w:jc w:val="both"/>
        <w:rPr>
          <w:sz w:val="22"/>
          <w:szCs w:val="22"/>
        </w:rPr>
      </w:pPr>
      <w:r>
        <w:rPr>
          <w:sz w:val="22"/>
          <w:szCs w:val="22"/>
        </w:rPr>
        <w:t xml:space="preserve">prowadzonego przez </w:t>
      </w:r>
      <w:r>
        <w:rPr>
          <w:sz w:val="22"/>
          <w:szCs w:val="22"/>
          <w:u w:val="single"/>
        </w:rPr>
        <w:t>Regionalne Centrum Krwiodawstwa i Krwiolecznictwa w Łodzi</w:t>
      </w:r>
      <w:r>
        <w:rPr>
          <w:sz w:val="22"/>
          <w:szCs w:val="22"/>
        </w:rPr>
        <w:t>, potwierdzam(y) aktualność informacji zawartych w oświadczeniu, o którym mowa w art. 125 ust. 1 ustawy z dnia 11 września 2019 r. Prawo zamówień publicznych (tj.: Dz.U. 2024 poz. 1320 ze zm.), w zakresie podstaw wykluczenia z postępowania wskazanych przez Zamawiającego, o których mowa w:</w:t>
      </w:r>
    </w:p>
    <w:p w14:paraId="01D23174" w14:textId="77777777" w:rsidR="00647A41" w:rsidRDefault="00647A41" w:rsidP="00647A41">
      <w:pPr>
        <w:spacing w:line="360" w:lineRule="auto"/>
        <w:ind w:right="140"/>
        <w:jc w:val="both"/>
        <w:rPr>
          <w:sz w:val="22"/>
          <w:szCs w:val="22"/>
        </w:rPr>
      </w:pPr>
      <w:r>
        <w:rPr>
          <w:sz w:val="22"/>
          <w:szCs w:val="22"/>
        </w:rPr>
        <w:t>1) art. 108 ust. 1 pkt 3 ustawy Pzp,</w:t>
      </w:r>
    </w:p>
    <w:p w14:paraId="77BFE742" w14:textId="77777777" w:rsidR="00647A41" w:rsidRDefault="00647A41" w:rsidP="00647A41">
      <w:pPr>
        <w:spacing w:line="360" w:lineRule="auto"/>
        <w:ind w:right="140"/>
        <w:jc w:val="both"/>
        <w:rPr>
          <w:sz w:val="22"/>
          <w:szCs w:val="22"/>
        </w:rPr>
      </w:pPr>
      <w:r>
        <w:rPr>
          <w:sz w:val="22"/>
          <w:szCs w:val="22"/>
        </w:rPr>
        <w:t>2) art. 108 ust. 1 pkt 4 ustawy Pzp, dotyczących orzeczenia zakazu ubiegania się o zamówienie publiczne tytułem środka zapobiegawczego,</w:t>
      </w:r>
    </w:p>
    <w:p w14:paraId="1817D10F" w14:textId="77777777" w:rsidR="00647A41" w:rsidRDefault="00647A41" w:rsidP="00647A41">
      <w:pPr>
        <w:spacing w:line="360" w:lineRule="auto"/>
        <w:ind w:right="140"/>
        <w:jc w:val="both"/>
        <w:rPr>
          <w:sz w:val="22"/>
          <w:szCs w:val="22"/>
        </w:rPr>
      </w:pPr>
      <w:r>
        <w:rPr>
          <w:sz w:val="22"/>
          <w:szCs w:val="22"/>
        </w:rPr>
        <w:t>3) art. 108 ust. 1 pkt 5 ustawy Pzp, dotyczących zawarcia z innymi Wykonawcami porozumienia mającego na celu zakłócenie konkurencji,</w:t>
      </w:r>
    </w:p>
    <w:p w14:paraId="64BBDD3A" w14:textId="77777777" w:rsidR="00647A41" w:rsidRDefault="00647A41" w:rsidP="00647A41">
      <w:pPr>
        <w:spacing w:line="360" w:lineRule="auto"/>
        <w:ind w:right="140"/>
        <w:jc w:val="both"/>
        <w:rPr>
          <w:sz w:val="22"/>
          <w:szCs w:val="22"/>
        </w:rPr>
      </w:pPr>
      <w:r>
        <w:rPr>
          <w:sz w:val="22"/>
          <w:szCs w:val="22"/>
        </w:rPr>
        <w:t>4) art. 108 ust. 1 pkt 6 ustawy Pzp,</w:t>
      </w:r>
    </w:p>
    <w:p w14:paraId="1622DD6E" w14:textId="77777777" w:rsidR="00647A41" w:rsidRDefault="00647A41" w:rsidP="00647A41">
      <w:pPr>
        <w:spacing w:line="360" w:lineRule="auto"/>
        <w:ind w:left="142" w:right="141" w:hanging="142"/>
        <w:jc w:val="both"/>
        <w:rPr>
          <w:sz w:val="22"/>
          <w:szCs w:val="22"/>
        </w:rPr>
      </w:pPr>
      <w:r>
        <w:rPr>
          <w:sz w:val="22"/>
          <w:szCs w:val="22"/>
        </w:rPr>
        <w:t>5) art. 7 ust. 1 ustawy z dnia 13 kwietnia 2022 r. o szczególnych rozwiązaniach w zakresie przeciwdziałania wspieraniu agresji na Ukrainę oraz służących ochronie bezpieczeństwa narodowego,</w:t>
      </w:r>
    </w:p>
    <w:p w14:paraId="529572E4" w14:textId="15E84BEB" w:rsidR="00647A41" w:rsidRDefault="00647A41" w:rsidP="00647A41">
      <w:pPr>
        <w:spacing w:line="360" w:lineRule="auto"/>
        <w:ind w:left="142" w:right="141" w:hanging="142"/>
        <w:jc w:val="both"/>
        <w:rPr>
          <w:sz w:val="22"/>
          <w:szCs w:val="22"/>
        </w:rPr>
      </w:pPr>
      <w:r>
        <w:rPr>
          <w:sz w:val="22"/>
          <w:szCs w:val="22"/>
        </w:rPr>
        <w:t>6) art. 5k rozporządzenia Rady (UE) nr 833/2014 z dnia 31 lipca 2014 r. dotyczącego środków ograniczających w związku z działaniami Rosji destabilizującymi sytuację na Ukrainie (Dz. Urz. UE nr L 229 z 31.7.2014, str.1), w brzmieniu nadanym rozporządzeniem Rady (UE) 2025/2033 w sprawie zmiany rozporządzenia (UE) nr</w:t>
      </w:r>
      <w:r w:rsidR="005970E8">
        <w:rPr>
          <w:sz w:val="22"/>
          <w:szCs w:val="22"/>
        </w:rPr>
        <w:t> </w:t>
      </w:r>
      <w:r>
        <w:rPr>
          <w:sz w:val="22"/>
          <w:szCs w:val="22"/>
        </w:rPr>
        <w:t>833/2014 dotyczącego środków ograniczających w związku z działaniami Rosji destabilizującymi sytuację na Ukrainie.</w:t>
      </w:r>
    </w:p>
    <w:p w14:paraId="4A657BEE" w14:textId="77777777" w:rsidR="00647A41" w:rsidRDefault="00647A41" w:rsidP="00647A41">
      <w:pPr>
        <w:spacing w:line="360" w:lineRule="auto"/>
        <w:ind w:right="140"/>
        <w:jc w:val="both"/>
        <w:rPr>
          <w:sz w:val="22"/>
          <w:szCs w:val="22"/>
        </w:rPr>
      </w:pPr>
    </w:p>
    <w:p w14:paraId="1534161C" w14:textId="77777777" w:rsidR="00BC511A" w:rsidRPr="00FC2997" w:rsidRDefault="00BC511A" w:rsidP="00BC511A">
      <w:pPr>
        <w:ind w:right="283"/>
        <w:rPr>
          <w:sz w:val="22"/>
          <w:szCs w:val="22"/>
        </w:rPr>
      </w:pPr>
      <w:r w:rsidRPr="00FC2997">
        <w:rPr>
          <w:sz w:val="22"/>
          <w:szCs w:val="22"/>
        </w:rPr>
        <w:t>................................, dnia..............................</w:t>
      </w:r>
    </w:p>
    <w:p w14:paraId="0A40E7B3" w14:textId="77777777" w:rsidR="00BC511A" w:rsidRPr="00FC2997" w:rsidRDefault="00BC511A" w:rsidP="00BC511A">
      <w:pPr>
        <w:rPr>
          <w:sz w:val="22"/>
          <w:szCs w:val="22"/>
        </w:rPr>
      </w:pPr>
    </w:p>
    <w:p w14:paraId="7C72653C" w14:textId="655A188F" w:rsidR="00203491" w:rsidRPr="00EC544A" w:rsidRDefault="00BC511A" w:rsidP="00203491">
      <w:pPr>
        <w:rPr>
          <w:i/>
        </w:rPr>
      </w:pPr>
      <w:r>
        <w:br w:type="page"/>
      </w:r>
    </w:p>
    <w:p w14:paraId="0C17537E" w14:textId="289C8667" w:rsidR="002C5C10" w:rsidRDefault="002C5C10" w:rsidP="002C5C10">
      <w:pPr>
        <w:ind w:left="-284"/>
        <w:jc w:val="right"/>
        <w:rPr>
          <w:i/>
        </w:rPr>
      </w:pPr>
      <w:r w:rsidRPr="00547AC1">
        <w:rPr>
          <w:i/>
        </w:rPr>
        <w:lastRenderedPageBreak/>
        <w:t xml:space="preserve">Załącznik nr </w:t>
      </w:r>
      <w:r w:rsidR="002C5D64">
        <w:rPr>
          <w:i/>
        </w:rPr>
        <w:t>7</w:t>
      </w:r>
    </w:p>
    <w:p w14:paraId="37C501DC" w14:textId="77F697C4" w:rsidR="00F37DA6" w:rsidRPr="00782E31" w:rsidRDefault="00F37DA6" w:rsidP="00F37DA6">
      <w:pPr>
        <w:ind w:left="-426" w:right="-1"/>
        <w:jc w:val="center"/>
        <w:rPr>
          <w:i/>
          <w:iCs/>
          <w:sz w:val="22"/>
          <w:szCs w:val="22"/>
        </w:rPr>
      </w:pPr>
      <w:r w:rsidRPr="00782E31">
        <w:rPr>
          <w:i/>
          <w:iCs/>
          <w:sz w:val="22"/>
          <w:szCs w:val="22"/>
        </w:rPr>
        <w:t>P</w:t>
      </w:r>
      <w:r>
        <w:rPr>
          <w:i/>
          <w:iCs/>
          <w:sz w:val="22"/>
          <w:szCs w:val="22"/>
        </w:rPr>
        <w:t>rojektowane postanowienia u</w:t>
      </w:r>
      <w:r w:rsidRPr="00782E31">
        <w:rPr>
          <w:i/>
          <w:iCs/>
          <w:sz w:val="22"/>
          <w:szCs w:val="22"/>
        </w:rPr>
        <w:t>mowy</w:t>
      </w:r>
    </w:p>
    <w:p w14:paraId="1BE5355B" w14:textId="77777777" w:rsidR="00F37DA6" w:rsidRDefault="00F37DA6" w:rsidP="00F37DA6">
      <w:pPr>
        <w:spacing w:line="276" w:lineRule="auto"/>
        <w:ind w:left="-426" w:right="-142"/>
        <w:jc w:val="center"/>
        <w:rPr>
          <w:i/>
          <w:sz w:val="21"/>
          <w:szCs w:val="21"/>
        </w:rPr>
      </w:pPr>
      <w:r>
        <w:rPr>
          <w:b/>
          <w:i/>
          <w:sz w:val="21"/>
          <w:szCs w:val="21"/>
        </w:rPr>
        <w:t>Umowa nr ………</w:t>
      </w:r>
    </w:p>
    <w:p w14:paraId="433CB522" w14:textId="77777777" w:rsidR="00F37DA6" w:rsidRPr="001936DD" w:rsidRDefault="00F37DA6" w:rsidP="00F37DA6">
      <w:pPr>
        <w:spacing w:line="276" w:lineRule="auto"/>
        <w:ind w:left="-142" w:right="-1"/>
        <w:rPr>
          <w:b/>
          <w:sz w:val="22"/>
          <w:szCs w:val="22"/>
        </w:rPr>
      </w:pPr>
    </w:p>
    <w:p w14:paraId="4AA7A284" w14:textId="50DA5798" w:rsidR="001936DD" w:rsidRDefault="001936DD" w:rsidP="001936DD">
      <w:pPr>
        <w:spacing w:line="276" w:lineRule="auto"/>
        <w:ind w:left="-284" w:right="-1"/>
        <w:jc w:val="both"/>
        <w:rPr>
          <w:sz w:val="22"/>
          <w:szCs w:val="22"/>
        </w:rPr>
      </w:pPr>
      <w:r w:rsidRPr="001936DD">
        <w:rPr>
          <w:sz w:val="22"/>
          <w:szCs w:val="22"/>
        </w:rPr>
        <w:t>Zawarta w dniu, o którym mowa w §1</w:t>
      </w:r>
      <w:r w:rsidR="00187C18">
        <w:rPr>
          <w:sz w:val="22"/>
          <w:szCs w:val="22"/>
        </w:rPr>
        <w:t>4</w:t>
      </w:r>
      <w:r w:rsidRPr="001936DD">
        <w:rPr>
          <w:sz w:val="22"/>
          <w:szCs w:val="22"/>
        </w:rPr>
        <w:t xml:space="preserve"> ust. 2, pomiędzy:</w:t>
      </w:r>
    </w:p>
    <w:p w14:paraId="0CB5EFE5" w14:textId="77777777" w:rsidR="00E4702F" w:rsidRPr="00E4702F" w:rsidRDefault="00E4702F" w:rsidP="001936DD">
      <w:pPr>
        <w:spacing w:line="276" w:lineRule="auto"/>
        <w:ind w:left="-284" w:right="-1"/>
        <w:jc w:val="both"/>
        <w:rPr>
          <w:sz w:val="10"/>
          <w:szCs w:val="10"/>
        </w:rPr>
      </w:pPr>
    </w:p>
    <w:p w14:paraId="3F240F41" w14:textId="77777777" w:rsidR="00F37DA6" w:rsidRPr="001936DD" w:rsidRDefault="00F37DA6" w:rsidP="006E2621">
      <w:pPr>
        <w:spacing w:line="276" w:lineRule="auto"/>
        <w:ind w:left="-284" w:right="-1"/>
        <w:jc w:val="both"/>
        <w:rPr>
          <w:sz w:val="22"/>
          <w:szCs w:val="22"/>
        </w:rPr>
      </w:pPr>
      <w:r w:rsidRPr="001936DD">
        <w:rPr>
          <w:b/>
          <w:sz w:val="22"/>
          <w:szCs w:val="22"/>
        </w:rPr>
        <w:t>REGIONALNYM CENTRUM KRWIODAWSTWA I KRWIOLECZNICTWA W ŁODZI, ul. Franciszkańska 17/25, 91-433 Łódź</w:t>
      </w:r>
    </w:p>
    <w:p w14:paraId="6569F95E" w14:textId="77777777" w:rsidR="00F37DA6" w:rsidRPr="001936DD" w:rsidRDefault="00F37DA6" w:rsidP="006E2621">
      <w:pPr>
        <w:spacing w:line="276" w:lineRule="auto"/>
        <w:ind w:left="-284" w:right="-1"/>
        <w:jc w:val="both"/>
        <w:rPr>
          <w:sz w:val="22"/>
          <w:szCs w:val="22"/>
        </w:rPr>
      </w:pPr>
      <w:r w:rsidRPr="001936DD">
        <w:rPr>
          <w:sz w:val="22"/>
          <w:szCs w:val="22"/>
        </w:rPr>
        <w:t xml:space="preserve">wpisanym do ewidencji Rejestru Stowarzyszeń, Innych Organizacji Społecznych i Zawodowych, Fundacji Oraz Samodzielnych Publicznych Zakładów Opieki Zdrowotnej dla Sądu Rejonowego dla Łodzi-Śródmieścia w Łodzi, XX Wydział Krajowego Rejestru Sądowego pod numerem KRS 0000022092, NIP: 7262292906, REGON: 000294830, </w:t>
      </w:r>
    </w:p>
    <w:p w14:paraId="2D90734D" w14:textId="77777777" w:rsidR="00F37DA6" w:rsidRPr="001936DD" w:rsidRDefault="00F37DA6" w:rsidP="006E2621">
      <w:pPr>
        <w:spacing w:line="276" w:lineRule="auto"/>
        <w:ind w:left="-284" w:right="-1"/>
        <w:rPr>
          <w:sz w:val="22"/>
          <w:szCs w:val="22"/>
        </w:rPr>
      </w:pPr>
      <w:r w:rsidRPr="001936DD">
        <w:rPr>
          <w:sz w:val="22"/>
          <w:szCs w:val="22"/>
        </w:rPr>
        <w:t>zwanym dalej w Umowie „Zamawiającym”</w:t>
      </w:r>
    </w:p>
    <w:p w14:paraId="19A416E2" w14:textId="75D7C5EB" w:rsidR="00F37DA6" w:rsidRPr="001936DD" w:rsidRDefault="00F37DA6" w:rsidP="006E2621">
      <w:pPr>
        <w:spacing w:line="276" w:lineRule="auto"/>
        <w:ind w:left="-284" w:right="-1"/>
        <w:rPr>
          <w:sz w:val="22"/>
          <w:szCs w:val="22"/>
        </w:rPr>
      </w:pPr>
      <w:r w:rsidRPr="001936DD">
        <w:rPr>
          <w:sz w:val="22"/>
          <w:szCs w:val="22"/>
        </w:rPr>
        <w:t>które reprezentuje …………………………………………</w:t>
      </w:r>
    </w:p>
    <w:p w14:paraId="470EA1A3" w14:textId="77777777" w:rsidR="00F37DA6" w:rsidRPr="001936DD" w:rsidRDefault="00F37DA6" w:rsidP="006E2621">
      <w:pPr>
        <w:spacing w:line="276" w:lineRule="auto"/>
        <w:ind w:left="-284" w:right="-1"/>
        <w:rPr>
          <w:sz w:val="22"/>
          <w:szCs w:val="22"/>
        </w:rPr>
      </w:pPr>
      <w:r w:rsidRPr="001936DD">
        <w:rPr>
          <w:sz w:val="22"/>
          <w:szCs w:val="22"/>
        </w:rPr>
        <w:t>a</w:t>
      </w:r>
    </w:p>
    <w:p w14:paraId="175BB346" w14:textId="1F205BD2" w:rsidR="00F37DA6" w:rsidRPr="001936DD" w:rsidRDefault="00F37DA6" w:rsidP="006E2621">
      <w:pPr>
        <w:spacing w:line="276" w:lineRule="auto"/>
        <w:ind w:left="-284" w:right="-1"/>
        <w:jc w:val="both"/>
        <w:rPr>
          <w:sz w:val="22"/>
          <w:szCs w:val="22"/>
        </w:rPr>
      </w:pPr>
      <w:r w:rsidRPr="001936DD">
        <w:rPr>
          <w:sz w:val="22"/>
          <w:szCs w:val="22"/>
        </w:rPr>
        <w:t>………………...……………………………</w:t>
      </w:r>
      <w:r w:rsidR="003D377E">
        <w:rPr>
          <w:sz w:val="22"/>
          <w:szCs w:val="22"/>
        </w:rPr>
        <w:t>…………………………………………………………………………….</w:t>
      </w:r>
    </w:p>
    <w:p w14:paraId="33F93BBA" w14:textId="77777777" w:rsidR="00F37DA6" w:rsidRPr="001936DD" w:rsidRDefault="00F37DA6" w:rsidP="006E2621">
      <w:pPr>
        <w:spacing w:line="276" w:lineRule="auto"/>
        <w:ind w:left="-284" w:right="-1"/>
        <w:jc w:val="both"/>
        <w:rPr>
          <w:sz w:val="22"/>
          <w:szCs w:val="22"/>
        </w:rPr>
      </w:pPr>
      <w:r w:rsidRPr="001936DD">
        <w:rPr>
          <w:sz w:val="22"/>
          <w:szCs w:val="22"/>
        </w:rPr>
        <w:t>zarejestrowaną w …..............…., pod nr KRS …...............…., NIP: ….................…., Regon: ….............….</w:t>
      </w:r>
    </w:p>
    <w:p w14:paraId="7B752A5B" w14:textId="77777777" w:rsidR="00F37DA6" w:rsidRPr="001936DD" w:rsidRDefault="00F37DA6" w:rsidP="006E2621">
      <w:pPr>
        <w:spacing w:line="276" w:lineRule="auto"/>
        <w:ind w:left="-284" w:right="-1"/>
        <w:jc w:val="both"/>
        <w:rPr>
          <w:sz w:val="22"/>
          <w:szCs w:val="22"/>
        </w:rPr>
      </w:pPr>
      <w:r w:rsidRPr="001936DD">
        <w:rPr>
          <w:sz w:val="22"/>
          <w:szCs w:val="22"/>
        </w:rPr>
        <w:t>zwaną dalej w Umowie „Wykonawcą”</w:t>
      </w:r>
    </w:p>
    <w:p w14:paraId="58E6D274" w14:textId="6F542C26" w:rsidR="00F37DA6" w:rsidRPr="001936DD" w:rsidRDefault="00F37DA6" w:rsidP="006E2621">
      <w:pPr>
        <w:spacing w:line="276" w:lineRule="auto"/>
        <w:ind w:left="-284" w:right="-1"/>
        <w:jc w:val="both"/>
        <w:rPr>
          <w:sz w:val="22"/>
          <w:szCs w:val="22"/>
        </w:rPr>
      </w:pPr>
      <w:r w:rsidRPr="001936DD">
        <w:rPr>
          <w:sz w:val="22"/>
          <w:szCs w:val="22"/>
        </w:rPr>
        <w:t>którą reprezentuje …………………………………………</w:t>
      </w:r>
    </w:p>
    <w:p w14:paraId="575432EC" w14:textId="77777777" w:rsidR="00F37DA6" w:rsidRPr="001936DD" w:rsidRDefault="00F37DA6" w:rsidP="006E2621">
      <w:pPr>
        <w:spacing w:line="276" w:lineRule="auto"/>
        <w:ind w:left="-284" w:right="-1"/>
        <w:rPr>
          <w:sz w:val="22"/>
          <w:szCs w:val="22"/>
        </w:rPr>
      </w:pPr>
    </w:p>
    <w:p w14:paraId="54326B03" w14:textId="051EDE3E" w:rsidR="00F37DA6" w:rsidRPr="001936DD" w:rsidRDefault="00F37DA6" w:rsidP="006E2621">
      <w:pPr>
        <w:spacing w:line="276" w:lineRule="auto"/>
        <w:ind w:left="-284" w:right="-1"/>
        <w:jc w:val="both"/>
        <w:rPr>
          <w:sz w:val="22"/>
          <w:szCs w:val="22"/>
        </w:rPr>
      </w:pPr>
      <w:r w:rsidRPr="001936DD">
        <w:rPr>
          <w:sz w:val="22"/>
          <w:szCs w:val="22"/>
        </w:rPr>
        <w:t>W związku z przeprowadzonym przez Zamawiającego postępowaniem o udzielenie zamówienia publicznego w trybie przetargu nieograniczonego zgodnie z ustawą z dnia 11 września 2019 r. Prawo zamówie</w:t>
      </w:r>
      <w:r w:rsidR="007D7DA2" w:rsidRPr="001936DD">
        <w:rPr>
          <w:sz w:val="22"/>
          <w:szCs w:val="22"/>
        </w:rPr>
        <w:t>ń publicznych (t.j.: Dz.</w:t>
      </w:r>
      <w:r w:rsidR="00A63E1B" w:rsidRPr="001936DD">
        <w:rPr>
          <w:sz w:val="22"/>
          <w:szCs w:val="22"/>
        </w:rPr>
        <w:t>U. 2024</w:t>
      </w:r>
      <w:r w:rsidRPr="001936DD">
        <w:rPr>
          <w:sz w:val="22"/>
          <w:szCs w:val="22"/>
        </w:rPr>
        <w:t xml:space="preserve"> poz.</w:t>
      </w:r>
      <w:r w:rsidR="0080722A">
        <w:rPr>
          <w:sz w:val="22"/>
          <w:szCs w:val="22"/>
        </w:rPr>
        <w:t xml:space="preserve"> </w:t>
      </w:r>
      <w:r w:rsidR="00A63E1B" w:rsidRPr="001936DD">
        <w:rPr>
          <w:sz w:val="22"/>
          <w:szCs w:val="22"/>
        </w:rPr>
        <w:t>1320 ze zm.</w:t>
      </w:r>
      <w:r w:rsidR="00930D45" w:rsidRPr="001936DD">
        <w:rPr>
          <w:sz w:val="22"/>
          <w:szCs w:val="22"/>
        </w:rPr>
        <w:t>)</w:t>
      </w:r>
      <w:r w:rsidRPr="001936DD">
        <w:rPr>
          <w:sz w:val="22"/>
          <w:szCs w:val="22"/>
        </w:rPr>
        <w:t xml:space="preserve"> i wyborem oferty Wyko</w:t>
      </w:r>
      <w:r w:rsidR="0080722A">
        <w:rPr>
          <w:sz w:val="22"/>
          <w:szCs w:val="22"/>
        </w:rPr>
        <w:t xml:space="preserve">nawcy, Strony zawierają Umowę o </w:t>
      </w:r>
      <w:r w:rsidRPr="001936DD">
        <w:rPr>
          <w:sz w:val="22"/>
          <w:szCs w:val="22"/>
        </w:rPr>
        <w:t>treści:</w:t>
      </w:r>
    </w:p>
    <w:p w14:paraId="2D4045C8" w14:textId="77777777" w:rsidR="00F37DA6" w:rsidRPr="001936DD" w:rsidRDefault="00F37DA6" w:rsidP="006E2621">
      <w:pPr>
        <w:spacing w:line="276" w:lineRule="auto"/>
        <w:ind w:left="-142" w:right="-1"/>
        <w:jc w:val="center"/>
        <w:rPr>
          <w:b/>
          <w:sz w:val="22"/>
          <w:szCs w:val="22"/>
        </w:rPr>
      </w:pPr>
    </w:p>
    <w:p w14:paraId="15C1CE85" w14:textId="77777777" w:rsidR="00F37DA6" w:rsidRPr="001936DD" w:rsidRDefault="00F37DA6" w:rsidP="006E2621">
      <w:pPr>
        <w:spacing w:line="276" w:lineRule="auto"/>
        <w:ind w:left="-284" w:right="-1"/>
        <w:jc w:val="center"/>
        <w:rPr>
          <w:b/>
          <w:sz w:val="22"/>
          <w:szCs w:val="22"/>
        </w:rPr>
      </w:pPr>
      <w:r w:rsidRPr="001936DD">
        <w:rPr>
          <w:b/>
          <w:sz w:val="22"/>
          <w:szCs w:val="22"/>
        </w:rPr>
        <w:t>§ 1</w:t>
      </w:r>
    </w:p>
    <w:p w14:paraId="471C7505" w14:textId="01453B71" w:rsidR="00F37DA6" w:rsidRPr="006E2621" w:rsidRDefault="006E749A" w:rsidP="006E2621">
      <w:pPr>
        <w:spacing w:line="276" w:lineRule="auto"/>
        <w:ind w:left="-142" w:right="-1"/>
        <w:contextualSpacing/>
        <w:jc w:val="both"/>
        <w:rPr>
          <w:sz w:val="22"/>
          <w:szCs w:val="22"/>
        </w:rPr>
      </w:pPr>
      <w:r>
        <w:rPr>
          <w:sz w:val="22"/>
          <w:szCs w:val="22"/>
        </w:rPr>
        <w:t>1. Przedmiotem Umowy jest</w:t>
      </w:r>
      <w:r w:rsidR="00F37DA6" w:rsidRPr="001936DD">
        <w:rPr>
          <w:sz w:val="22"/>
          <w:szCs w:val="22"/>
        </w:rPr>
        <w:t xml:space="preserve"> </w:t>
      </w:r>
      <w:r w:rsidR="00F37DA6" w:rsidRPr="001A505A">
        <w:rPr>
          <w:b/>
          <w:iCs/>
          <w:sz w:val="22"/>
          <w:szCs w:val="22"/>
        </w:rPr>
        <w:t>sukcesywn</w:t>
      </w:r>
      <w:r w:rsidRPr="001A505A">
        <w:rPr>
          <w:b/>
          <w:iCs/>
          <w:sz w:val="22"/>
          <w:szCs w:val="22"/>
        </w:rPr>
        <w:t>a</w:t>
      </w:r>
      <w:r w:rsidR="00F37DA6" w:rsidRPr="001A505A">
        <w:rPr>
          <w:b/>
          <w:iCs/>
          <w:sz w:val="22"/>
          <w:szCs w:val="22"/>
        </w:rPr>
        <w:t xml:space="preserve"> sprzedaż i dostarczanie </w:t>
      </w:r>
      <w:r w:rsidR="001A505A" w:rsidRPr="001A505A">
        <w:rPr>
          <w:b/>
          <w:iCs/>
          <w:sz w:val="22"/>
          <w:szCs w:val="22"/>
        </w:rPr>
        <w:t>………………………..</w:t>
      </w:r>
      <w:r w:rsidR="00F37DA6" w:rsidRPr="001936DD">
        <w:rPr>
          <w:sz w:val="22"/>
          <w:szCs w:val="22"/>
        </w:rPr>
        <w:t xml:space="preserve"> Szczegółowy </w:t>
      </w:r>
      <w:r w:rsidR="00F37DA6" w:rsidRPr="006E2621">
        <w:rPr>
          <w:sz w:val="22"/>
          <w:szCs w:val="22"/>
        </w:rPr>
        <w:t>opis przedmiotu zamówienia określają załączniki nr … do</w:t>
      </w:r>
      <w:r w:rsidR="006E2621" w:rsidRPr="006E2621">
        <w:rPr>
          <w:sz w:val="22"/>
          <w:szCs w:val="22"/>
        </w:rPr>
        <w:t> </w:t>
      </w:r>
      <w:r w:rsidR="00F37DA6" w:rsidRPr="006E2621">
        <w:rPr>
          <w:sz w:val="22"/>
          <w:szCs w:val="22"/>
        </w:rPr>
        <w:t xml:space="preserve">Umowy (wg załącznika nr </w:t>
      </w:r>
      <w:r w:rsidR="008D40AD" w:rsidRPr="006E2621">
        <w:rPr>
          <w:sz w:val="22"/>
          <w:szCs w:val="22"/>
        </w:rPr>
        <w:t xml:space="preserve">2 i </w:t>
      </w:r>
      <w:r w:rsidR="001A505A">
        <w:rPr>
          <w:sz w:val="22"/>
          <w:szCs w:val="22"/>
        </w:rPr>
        <w:t>9</w:t>
      </w:r>
      <w:r w:rsidR="00F37DA6" w:rsidRPr="006E2621">
        <w:rPr>
          <w:sz w:val="22"/>
          <w:szCs w:val="22"/>
        </w:rPr>
        <w:t xml:space="preserve"> do SWZ).</w:t>
      </w:r>
    </w:p>
    <w:p w14:paraId="5D4F4DD7" w14:textId="546B218F" w:rsidR="001A505A" w:rsidRPr="001A505A" w:rsidRDefault="001A505A" w:rsidP="001A505A">
      <w:pPr>
        <w:autoSpaceDE w:val="0"/>
        <w:autoSpaceDN w:val="0"/>
        <w:adjustRightInd w:val="0"/>
        <w:spacing w:line="276" w:lineRule="auto"/>
        <w:ind w:left="-142" w:right="-1" w:firstLine="1"/>
        <w:jc w:val="both"/>
        <w:rPr>
          <w:sz w:val="22"/>
          <w:szCs w:val="22"/>
        </w:rPr>
      </w:pPr>
      <w:r w:rsidRPr="001A505A">
        <w:rPr>
          <w:sz w:val="22"/>
          <w:szCs w:val="22"/>
        </w:rPr>
        <w:t>2. Zamawiający zastrzega sobie możliwość obniżenia wielkości przedmiotu Umowy w przypadku rzeczywistego mniejszego zużycia asortymentu (możliwość rezygnacji z części zamawianego asortymentu) z zastrzeżeniem, że</w:t>
      </w:r>
      <w:r>
        <w:rPr>
          <w:sz w:val="22"/>
          <w:szCs w:val="22"/>
        </w:rPr>
        <w:t> </w:t>
      </w:r>
      <w:r w:rsidRPr="001A505A">
        <w:rPr>
          <w:sz w:val="22"/>
          <w:szCs w:val="22"/>
        </w:rPr>
        <w:t>rezygnacja z asortymentu nie przekroczy 30% wartości Umowy. Wykonawca na powyższe wyraża zgodę i</w:t>
      </w:r>
      <w:r>
        <w:rPr>
          <w:sz w:val="22"/>
          <w:szCs w:val="22"/>
        </w:rPr>
        <w:t> </w:t>
      </w:r>
      <w:r w:rsidRPr="001A505A">
        <w:rPr>
          <w:sz w:val="22"/>
          <w:szCs w:val="22"/>
        </w:rPr>
        <w:t>oświadcza, że nie będzie wnosił z tego tytułu żadnych roszczeń względem Zamawiającego.</w:t>
      </w:r>
    </w:p>
    <w:p w14:paraId="4788AE43" w14:textId="0BA88ACD" w:rsidR="001A505A" w:rsidRDefault="001A505A" w:rsidP="001A505A">
      <w:pPr>
        <w:autoSpaceDE w:val="0"/>
        <w:autoSpaceDN w:val="0"/>
        <w:adjustRightInd w:val="0"/>
        <w:spacing w:line="276" w:lineRule="auto"/>
        <w:ind w:left="-142" w:right="-1" w:firstLine="1"/>
        <w:jc w:val="both"/>
        <w:rPr>
          <w:sz w:val="22"/>
          <w:szCs w:val="22"/>
        </w:rPr>
      </w:pPr>
      <w:r w:rsidRPr="001A505A">
        <w:rPr>
          <w:sz w:val="22"/>
          <w:szCs w:val="22"/>
        </w:rPr>
        <w:t>3. Zamawiający zastrzega sobie, w przypadku zaistnienia uzasadnionych potrzeb Zamawiającego, podyktowanych zwiększeniem zapotrzebowania na poszczególne pozycje, wynikających ze zwiększenia dawców krwi i/lub zwiększenia ilości próbek pacjentów spływających z podmiotów leczniczych, prawo zmian ilościowych pomiędzy poszczególnymi pozycjami, w stosunku do ilości zawartych w załączniku nr … (wg załącznika nr 9 do SWZ), w</w:t>
      </w:r>
      <w:r>
        <w:rPr>
          <w:sz w:val="22"/>
          <w:szCs w:val="22"/>
        </w:rPr>
        <w:t> </w:t>
      </w:r>
      <w:r w:rsidRPr="001A505A">
        <w:rPr>
          <w:sz w:val="22"/>
          <w:szCs w:val="22"/>
        </w:rPr>
        <w:t>ramach ogólnej wartości Umowy, bez zmiany kwoty ogólnego wynagrodzenia przewidzianego Umową i bez zmiany jej charakteru.</w:t>
      </w:r>
    </w:p>
    <w:p w14:paraId="16E72C4F" w14:textId="6EE7A3ED" w:rsidR="00F37DA6" w:rsidRPr="001936DD" w:rsidRDefault="00F37DA6" w:rsidP="001A505A">
      <w:pPr>
        <w:autoSpaceDE w:val="0"/>
        <w:autoSpaceDN w:val="0"/>
        <w:adjustRightInd w:val="0"/>
        <w:spacing w:line="276" w:lineRule="auto"/>
        <w:ind w:left="-142" w:right="-1" w:firstLine="1"/>
        <w:jc w:val="center"/>
        <w:rPr>
          <w:rFonts w:eastAsia="Calibri"/>
          <w:b/>
          <w:bCs/>
          <w:sz w:val="22"/>
          <w:szCs w:val="22"/>
          <w:lang w:eastAsia="en-US"/>
        </w:rPr>
      </w:pPr>
      <w:r w:rsidRPr="001936DD">
        <w:rPr>
          <w:rFonts w:eastAsia="Calibri"/>
          <w:b/>
          <w:bCs/>
          <w:sz w:val="22"/>
          <w:szCs w:val="22"/>
          <w:lang w:eastAsia="en-US"/>
        </w:rPr>
        <w:t>§ 2</w:t>
      </w:r>
    </w:p>
    <w:p w14:paraId="3D9B9310" w14:textId="5352E2FA" w:rsidR="00F37DA6" w:rsidRPr="001936DD" w:rsidRDefault="00F37DA6" w:rsidP="006E2621">
      <w:pPr>
        <w:autoSpaceDE w:val="0"/>
        <w:autoSpaceDN w:val="0"/>
        <w:adjustRightInd w:val="0"/>
        <w:spacing w:line="276" w:lineRule="auto"/>
        <w:ind w:left="-142" w:right="-1"/>
        <w:jc w:val="both"/>
        <w:rPr>
          <w:rFonts w:eastAsia="Calibri"/>
          <w:sz w:val="22"/>
          <w:szCs w:val="22"/>
          <w:lang w:eastAsia="en-US"/>
        </w:rPr>
      </w:pPr>
      <w:r w:rsidRPr="001936DD">
        <w:rPr>
          <w:rFonts w:eastAsia="Calibri"/>
          <w:sz w:val="22"/>
          <w:szCs w:val="22"/>
          <w:lang w:eastAsia="en-US"/>
        </w:rPr>
        <w:t xml:space="preserve">1. Zamawiający zastrzega sobie możliwość skorzystania z prawa opcji, tj. zakupu większej ilości </w:t>
      </w:r>
      <w:r w:rsidR="0076375C" w:rsidRPr="001936DD">
        <w:rPr>
          <w:rFonts w:eastAsia="Calibri"/>
          <w:sz w:val="22"/>
          <w:szCs w:val="22"/>
          <w:lang w:eastAsia="en-US"/>
        </w:rPr>
        <w:t>produktów</w:t>
      </w:r>
      <w:r w:rsidRPr="001936DD">
        <w:rPr>
          <w:rFonts w:eastAsia="Calibri"/>
          <w:sz w:val="22"/>
          <w:szCs w:val="22"/>
          <w:lang w:eastAsia="en-US"/>
        </w:rPr>
        <w:t xml:space="preserve"> wyspecyfikowanych w opisie przedmiotu zamówienia w zakresie 30 % wartości zamówienia podstawowego, w</w:t>
      </w:r>
      <w:r w:rsidR="006E2621">
        <w:rPr>
          <w:rFonts w:eastAsia="Calibri"/>
          <w:sz w:val="22"/>
          <w:szCs w:val="22"/>
          <w:lang w:eastAsia="en-US"/>
        </w:rPr>
        <w:t> </w:t>
      </w:r>
      <w:r w:rsidRPr="001936DD">
        <w:rPr>
          <w:rFonts w:eastAsia="Calibri"/>
          <w:sz w:val="22"/>
          <w:szCs w:val="22"/>
          <w:lang w:eastAsia="en-US"/>
        </w:rPr>
        <w:t xml:space="preserve">sytuacjach opisanych przez Zamawiającego </w:t>
      </w:r>
      <w:r w:rsidR="008D40AD" w:rsidRPr="001936DD">
        <w:rPr>
          <w:rFonts w:eastAsia="Calibri"/>
          <w:sz w:val="22"/>
          <w:szCs w:val="22"/>
          <w:lang w:eastAsia="en-US"/>
        </w:rPr>
        <w:t>dokumentach zamówienia</w:t>
      </w:r>
      <w:r w:rsidRPr="001936DD">
        <w:rPr>
          <w:rFonts w:eastAsia="Calibri"/>
          <w:sz w:val="22"/>
          <w:szCs w:val="22"/>
          <w:lang w:eastAsia="en-US"/>
        </w:rPr>
        <w:t xml:space="preserve">. Zamawiający może z prawa opcji </w:t>
      </w:r>
      <w:r w:rsidR="0000171C" w:rsidRPr="001936DD">
        <w:rPr>
          <w:rFonts w:eastAsia="Calibri"/>
          <w:sz w:val="22"/>
          <w:szCs w:val="22"/>
          <w:lang w:eastAsia="en-US"/>
        </w:rPr>
        <w:t>nie skorz</w:t>
      </w:r>
      <w:r w:rsidR="00BC390D">
        <w:rPr>
          <w:rFonts w:eastAsia="Calibri"/>
          <w:sz w:val="22"/>
          <w:szCs w:val="22"/>
          <w:lang w:eastAsia="en-US"/>
        </w:rPr>
        <w:t xml:space="preserve">ystać lub skorzystać w </w:t>
      </w:r>
      <w:r w:rsidRPr="001936DD">
        <w:rPr>
          <w:rFonts w:eastAsia="Calibri"/>
          <w:sz w:val="22"/>
          <w:szCs w:val="22"/>
          <w:lang w:eastAsia="en-US"/>
        </w:rPr>
        <w:t>części. Niewykonanie przez Zamawiającego Umowy w zakresie prawa opcji, nie wymaga podania przyczyn i nie stanowi podstawy dla Wykonawcy do dochodzenia jakichkolwiek roszczeń w</w:t>
      </w:r>
      <w:r w:rsidR="006E2621">
        <w:rPr>
          <w:rFonts w:eastAsia="Calibri"/>
          <w:sz w:val="22"/>
          <w:szCs w:val="22"/>
          <w:lang w:eastAsia="en-US"/>
        </w:rPr>
        <w:t> </w:t>
      </w:r>
      <w:r w:rsidRPr="001936DD">
        <w:rPr>
          <w:rFonts w:eastAsia="Calibri"/>
          <w:sz w:val="22"/>
          <w:szCs w:val="22"/>
          <w:lang w:eastAsia="en-US"/>
        </w:rPr>
        <w:t>stosunku do Zamawiającego.</w:t>
      </w:r>
    </w:p>
    <w:p w14:paraId="1465A7C7" w14:textId="6D36E37F" w:rsidR="00F37DA6" w:rsidRPr="001936DD" w:rsidRDefault="00F37DA6" w:rsidP="006E2621">
      <w:pPr>
        <w:autoSpaceDE w:val="0"/>
        <w:autoSpaceDN w:val="0"/>
        <w:adjustRightInd w:val="0"/>
        <w:spacing w:line="276" w:lineRule="auto"/>
        <w:ind w:left="-142" w:right="-1"/>
        <w:jc w:val="both"/>
        <w:rPr>
          <w:rFonts w:eastAsia="Calibri"/>
          <w:sz w:val="22"/>
          <w:szCs w:val="22"/>
          <w:lang w:eastAsia="en-US"/>
        </w:rPr>
      </w:pPr>
      <w:r w:rsidRPr="001936DD">
        <w:rPr>
          <w:sz w:val="22"/>
          <w:szCs w:val="22"/>
        </w:rPr>
        <w:t>2. W ramach obejmujących przedmiot Umowy Zamawiający uprawniony jest do skorzysta</w:t>
      </w:r>
      <w:r w:rsidR="00BC390D">
        <w:rPr>
          <w:sz w:val="22"/>
          <w:szCs w:val="22"/>
        </w:rPr>
        <w:t>nia z prawa opcji na</w:t>
      </w:r>
      <w:r w:rsidR="006E2621">
        <w:rPr>
          <w:sz w:val="22"/>
          <w:szCs w:val="22"/>
        </w:rPr>
        <w:t> </w:t>
      </w:r>
      <w:r w:rsidR="00BC390D">
        <w:rPr>
          <w:sz w:val="22"/>
          <w:szCs w:val="22"/>
        </w:rPr>
        <w:t xml:space="preserve">zasadach i </w:t>
      </w:r>
      <w:r w:rsidRPr="001936DD">
        <w:rPr>
          <w:sz w:val="22"/>
          <w:szCs w:val="22"/>
        </w:rPr>
        <w:t>trybie opisanym poniżej:</w:t>
      </w:r>
    </w:p>
    <w:p w14:paraId="1AE24467" w14:textId="327961B1" w:rsidR="00F37DA6" w:rsidRPr="001936DD" w:rsidRDefault="00F37DA6" w:rsidP="006E2621">
      <w:pPr>
        <w:suppressAutoHyphens/>
        <w:autoSpaceDN w:val="0"/>
        <w:spacing w:line="276" w:lineRule="auto"/>
        <w:ind w:right="-1"/>
        <w:contextualSpacing/>
        <w:jc w:val="both"/>
        <w:textAlignment w:val="baseline"/>
        <w:rPr>
          <w:sz w:val="22"/>
          <w:szCs w:val="22"/>
          <w:lang w:eastAsia="ar-SA"/>
        </w:rPr>
      </w:pPr>
      <w:r w:rsidRPr="001936DD">
        <w:rPr>
          <w:sz w:val="22"/>
          <w:szCs w:val="22"/>
          <w:lang w:eastAsia="ar-SA"/>
        </w:rPr>
        <w:t xml:space="preserve">1) Zamawiający może z prawa opcji </w:t>
      </w:r>
      <w:r w:rsidR="00463EC7" w:rsidRPr="001936DD">
        <w:rPr>
          <w:kern w:val="144"/>
          <w:sz w:val="22"/>
          <w:szCs w:val="22"/>
          <w:lang w:eastAsia="ar-SA"/>
        </w:rPr>
        <w:t xml:space="preserve">do zwiększenia zamówienia </w:t>
      </w:r>
      <w:r w:rsidRPr="001936DD">
        <w:rPr>
          <w:sz w:val="22"/>
          <w:szCs w:val="22"/>
          <w:lang w:eastAsia="ar-SA"/>
        </w:rPr>
        <w:t>skorzystać w całości lub skorzystać w części w</w:t>
      </w:r>
      <w:r w:rsidR="006E2621">
        <w:rPr>
          <w:sz w:val="22"/>
          <w:szCs w:val="22"/>
          <w:lang w:eastAsia="ar-SA"/>
        </w:rPr>
        <w:t> </w:t>
      </w:r>
      <w:r w:rsidRPr="001936DD">
        <w:rPr>
          <w:sz w:val="22"/>
          <w:szCs w:val="22"/>
          <w:lang w:eastAsia="ar-SA"/>
        </w:rPr>
        <w:t>ramach jednorazowej dostawy albo dostaw częściowych;</w:t>
      </w:r>
    </w:p>
    <w:p w14:paraId="7566E55A" w14:textId="5A37375E" w:rsidR="00F37DA6" w:rsidRPr="001936DD" w:rsidRDefault="00F37DA6" w:rsidP="006E2621">
      <w:pPr>
        <w:spacing w:line="276" w:lineRule="auto"/>
        <w:ind w:right="-1"/>
        <w:jc w:val="both"/>
        <w:rPr>
          <w:kern w:val="144"/>
          <w:sz w:val="22"/>
          <w:szCs w:val="22"/>
          <w:lang w:eastAsia="ar-SA"/>
        </w:rPr>
      </w:pPr>
      <w:r w:rsidRPr="001936DD">
        <w:rPr>
          <w:kern w:val="144"/>
          <w:sz w:val="22"/>
          <w:szCs w:val="22"/>
          <w:lang w:eastAsia="ar-SA"/>
        </w:rPr>
        <w:t xml:space="preserve">2) Zamawiający skorzysta z prawa opcji </w:t>
      </w:r>
      <w:r w:rsidR="00B57227" w:rsidRPr="001936DD">
        <w:rPr>
          <w:kern w:val="144"/>
          <w:sz w:val="22"/>
          <w:szCs w:val="22"/>
          <w:lang w:eastAsia="ar-SA"/>
        </w:rPr>
        <w:t xml:space="preserve">do zwiększenia zamówienia </w:t>
      </w:r>
      <w:r w:rsidRPr="001936DD">
        <w:rPr>
          <w:kern w:val="144"/>
          <w:sz w:val="22"/>
          <w:szCs w:val="22"/>
          <w:lang w:eastAsia="ar-SA"/>
        </w:rPr>
        <w:t>w następujących okolicznościach: w</w:t>
      </w:r>
      <w:r w:rsidR="006E2621">
        <w:rPr>
          <w:kern w:val="144"/>
          <w:sz w:val="22"/>
          <w:szCs w:val="22"/>
          <w:lang w:eastAsia="ar-SA"/>
        </w:rPr>
        <w:t> </w:t>
      </w:r>
      <w:r w:rsidRPr="001936DD">
        <w:rPr>
          <w:kern w:val="144"/>
          <w:sz w:val="22"/>
          <w:szCs w:val="22"/>
          <w:lang w:eastAsia="ar-SA"/>
        </w:rPr>
        <w:t xml:space="preserve">przypadku wykorzystania całości zamówienia podstawowego przed terminem zakończenia Umowy określonym w § 10 ust. 1, spowodowanego większą ilością dawców krwi i/lub w przypadku większej ilości próbek pacjentów spływających </w:t>
      </w:r>
      <w:r w:rsidR="002C35BE" w:rsidRPr="001936DD">
        <w:rPr>
          <w:kern w:val="144"/>
          <w:sz w:val="22"/>
          <w:szCs w:val="22"/>
          <w:lang w:eastAsia="ar-SA"/>
        </w:rPr>
        <w:br/>
      </w:r>
      <w:r w:rsidRPr="001936DD">
        <w:rPr>
          <w:kern w:val="144"/>
          <w:sz w:val="22"/>
          <w:szCs w:val="22"/>
          <w:lang w:eastAsia="ar-SA"/>
        </w:rPr>
        <w:t>z podmiotów leczniczych, a co za tym idzie, koniecznością wykonywania większej ilości badań</w:t>
      </w:r>
      <w:r w:rsidRPr="001936DD">
        <w:rPr>
          <w:bCs/>
          <w:sz w:val="22"/>
          <w:szCs w:val="22"/>
        </w:rPr>
        <w:t xml:space="preserve">, lub wystąpienia </w:t>
      </w:r>
      <w:r w:rsidRPr="001936DD">
        <w:rPr>
          <w:bCs/>
          <w:sz w:val="22"/>
          <w:szCs w:val="22"/>
        </w:rPr>
        <w:lastRenderedPageBreak/>
        <w:t>innych okoliczności niemożliwych do przewidzenia na etapie wszczęcia postępowania o udzielenie przedmiotowego zamówienia publicznego a odpowiadających aktualnym w czasie ich wystąpienia potrzebom Zamawiającego bądź mogących wpłynąć korzystnie na jego przyszłą działalność;</w:t>
      </w:r>
    </w:p>
    <w:p w14:paraId="0779A7E8" w14:textId="77777777" w:rsidR="00F37DA6" w:rsidRPr="001936DD" w:rsidRDefault="00F37DA6" w:rsidP="006E2621">
      <w:pPr>
        <w:suppressAutoHyphens/>
        <w:autoSpaceDN w:val="0"/>
        <w:spacing w:line="276" w:lineRule="auto"/>
        <w:ind w:right="-1"/>
        <w:contextualSpacing/>
        <w:jc w:val="both"/>
        <w:textAlignment w:val="baseline"/>
        <w:rPr>
          <w:sz w:val="22"/>
          <w:szCs w:val="22"/>
          <w:lang w:eastAsia="ar-SA"/>
        </w:rPr>
      </w:pPr>
      <w:r w:rsidRPr="001936DD">
        <w:rPr>
          <w:sz w:val="22"/>
          <w:szCs w:val="22"/>
          <w:lang w:eastAsia="ar-SA"/>
        </w:rPr>
        <w:t xml:space="preserve">3) zamówienie realizowane w ramach opcji jest jednostronnym uprawnieniem Zamawiającego, w związku z tym nieskorzystanie przez Zamawiającego z prawa opcji nie stanowi podstawy dla Wykonawcy do dochodzenia jakichkolwiek roszczeń w stosunku do Zamawiającego; </w:t>
      </w:r>
    </w:p>
    <w:p w14:paraId="612B2CA5" w14:textId="54B12374" w:rsidR="00F37DA6" w:rsidRPr="001936DD" w:rsidRDefault="001D40D3" w:rsidP="006E2621">
      <w:pPr>
        <w:suppressAutoHyphens/>
        <w:autoSpaceDN w:val="0"/>
        <w:spacing w:line="276" w:lineRule="auto"/>
        <w:ind w:right="-1"/>
        <w:contextualSpacing/>
        <w:jc w:val="both"/>
        <w:textAlignment w:val="baseline"/>
        <w:rPr>
          <w:sz w:val="22"/>
          <w:szCs w:val="22"/>
          <w:lang w:eastAsia="ar-SA"/>
        </w:rPr>
      </w:pPr>
      <w:r w:rsidRPr="001936DD">
        <w:rPr>
          <w:sz w:val="22"/>
          <w:szCs w:val="22"/>
          <w:lang w:eastAsia="ar-SA"/>
        </w:rPr>
        <w:t>4) w</w:t>
      </w:r>
      <w:r w:rsidR="00F37DA6" w:rsidRPr="001936DD">
        <w:rPr>
          <w:sz w:val="22"/>
          <w:szCs w:val="22"/>
          <w:lang w:eastAsia="ar-SA"/>
        </w:rPr>
        <w:t xml:space="preserve"> przypadku skorzystania przez Zamawiającego z prawa opcji, wynagrodzenie Wykonawcy obejmować będzie tylko te ilości, które faktycznie zostaną zrealizowan</w:t>
      </w:r>
      <w:r w:rsidR="00463EC7" w:rsidRPr="001936DD">
        <w:rPr>
          <w:sz w:val="22"/>
          <w:szCs w:val="22"/>
          <w:lang w:eastAsia="ar-SA"/>
        </w:rPr>
        <w:t xml:space="preserve">e </w:t>
      </w:r>
      <w:r w:rsidR="00F37DA6" w:rsidRPr="001936DD">
        <w:rPr>
          <w:sz w:val="22"/>
          <w:szCs w:val="22"/>
          <w:lang w:eastAsia="ar-SA"/>
        </w:rPr>
        <w:t>w ramach prawa opcji przez Zamawiającego;</w:t>
      </w:r>
    </w:p>
    <w:p w14:paraId="505CAD14" w14:textId="77777777" w:rsidR="00F37DA6" w:rsidRPr="001936DD" w:rsidRDefault="00F37DA6" w:rsidP="006E2621">
      <w:pPr>
        <w:suppressAutoHyphens/>
        <w:autoSpaceDN w:val="0"/>
        <w:spacing w:line="276" w:lineRule="auto"/>
        <w:ind w:right="-1"/>
        <w:contextualSpacing/>
        <w:jc w:val="both"/>
        <w:textAlignment w:val="baseline"/>
        <w:rPr>
          <w:sz w:val="22"/>
          <w:szCs w:val="22"/>
          <w:lang w:eastAsia="ar-SA"/>
        </w:rPr>
      </w:pPr>
      <w:r w:rsidRPr="001936DD">
        <w:rPr>
          <w:sz w:val="22"/>
          <w:szCs w:val="22"/>
          <w:lang w:eastAsia="ar-SA"/>
        </w:rPr>
        <w:t>5) zamówienie objęte prawem opcji Wykonawca będzie zobowiązany wykonać po uprzednim otrzymaniu zawiadomienia od Zamawiającego, że zamierza z prawa opcji skorzystać;</w:t>
      </w:r>
    </w:p>
    <w:p w14:paraId="0E68AAC4" w14:textId="7B0975A6" w:rsidR="00F37DA6" w:rsidRPr="001936DD" w:rsidRDefault="00F37DA6" w:rsidP="006E2621">
      <w:pPr>
        <w:suppressAutoHyphens/>
        <w:autoSpaceDN w:val="0"/>
        <w:spacing w:line="276" w:lineRule="auto"/>
        <w:ind w:right="-1"/>
        <w:contextualSpacing/>
        <w:jc w:val="both"/>
        <w:textAlignment w:val="baseline"/>
        <w:rPr>
          <w:sz w:val="22"/>
          <w:szCs w:val="22"/>
          <w:lang w:eastAsia="ar-SA"/>
        </w:rPr>
      </w:pPr>
      <w:r w:rsidRPr="001936DD">
        <w:rPr>
          <w:sz w:val="22"/>
          <w:szCs w:val="22"/>
          <w:lang w:eastAsia="ar-SA"/>
        </w:rPr>
        <w:t xml:space="preserve">6) Zamawiający ma prawo skorzystać z prawa opcji w stosunku do przedmiotu zamówienia wyszczególnionego w załączniku nr … do Umowy </w:t>
      </w:r>
      <w:r w:rsidRPr="00BC390D">
        <w:rPr>
          <w:rFonts w:eastAsia="Calibri"/>
          <w:sz w:val="22"/>
          <w:szCs w:val="22"/>
          <w:lang w:eastAsia="en-US"/>
        </w:rPr>
        <w:t xml:space="preserve">(wg załącznika nr </w:t>
      </w:r>
      <w:r w:rsidR="00921722">
        <w:rPr>
          <w:rFonts w:eastAsia="Calibri"/>
          <w:sz w:val="22"/>
          <w:szCs w:val="22"/>
          <w:lang w:eastAsia="en-US"/>
        </w:rPr>
        <w:t>9</w:t>
      </w:r>
      <w:r w:rsidRPr="00BC390D">
        <w:rPr>
          <w:rFonts w:eastAsia="Calibri"/>
          <w:sz w:val="22"/>
          <w:szCs w:val="22"/>
          <w:lang w:eastAsia="en-US"/>
        </w:rPr>
        <w:t xml:space="preserve"> do SWZ);</w:t>
      </w:r>
    </w:p>
    <w:p w14:paraId="52C42194" w14:textId="29A45990" w:rsidR="00F37DA6" w:rsidRPr="001936DD" w:rsidRDefault="00F37DA6" w:rsidP="006E2621">
      <w:pPr>
        <w:pStyle w:val="Akapitzlist"/>
        <w:autoSpaceDE w:val="0"/>
        <w:autoSpaceDN w:val="0"/>
        <w:adjustRightInd w:val="0"/>
        <w:spacing w:line="276" w:lineRule="auto"/>
        <w:ind w:left="-142" w:right="-1"/>
        <w:jc w:val="both"/>
        <w:rPr>
          <w:rFonts w:eastAsia="Calibri"/>
          <w:sz w:val="22"/>
          <w:szCs w:val="22"/>
          <w:lang w:eastAsia="en-US"/>
        </w:rPr>
      </w:pPr>
      <w:r w:rsidRPr="001936DD">
        <w:rPr>
          <w:rFonts w:eastAsia="Calibri"/>
          <w:sz w:val="22"/>
          <w:szCs w:val="22"/>
          <w:lang w:eastAsia="en-US"/>
        </w:rPr>
        <w:t xml:space="preserve">3. Prawo opcji </w:t>
      </w:r>
      <w:r w:rsidR="00463EC7" w:rsidRPr="001936DD">
        <w:rPr>
          <w:rFonts w:eastAsia="Calibri"/>
          <w:sz w:val="22"/>
          <w:szCs w:val="22"/>
          <w:lang w:eastAsia="en-US"/>
        </w:rPr>
        <w:t xml:space="preserve">do zwiększenia zamówienia </w:t>
      </w:r>
      <w:r w:rsidRPr="001936DD">
        <w:rPr>
          <w:rFonts w:eastAsia="Calibri"/>
          <w:sz w:val="22"/>
          <w:szCs w:val="22"/>
          <w:lang w:eastAsia="en-US"/>
        </w:rPr>
        <w:t>realizowane będzie na takich samych warunka</w:t>
      </w:r>
      <w:r w:rsidR="00286E16" w:rsidRPr="001936DD">
        <w:rPr>
          <w:rFonts w:eastAsia="Calibri"/>
          <w:sz w:val="22"/>
          <w:szCs w:val="22"/>
          <w:lang w:eastAsia="en-US"/>
        </w:rPr>
        <w:t>ch jak zamówienie podstawowe, w </w:t>
      </w:r>
      <w:r w:rsidRPr="001936DD">
        <w:rPr>
          <w:rFonts w:eastAsia="Calibri"/>
          <w:sz w:val="22"/>
          <w:szCs w:val="22"/>
          <w:lang w:eastAsia="en-US"/>
        </w:rPr>
        <w:t>szczególności:</w:t>
      </w:r>
    </w:p>
    <w:p w14:paraId="49490F2B" w14:textId="76F3955A" w:rsidR="00F37DA6" w:rsidRPr="00BC390D" w:rsidRDefault="00F37DA6" w:rsidP="006E2621">
      <w:pPr>
        <w:spacing w:line="276" w:lineRule="auto"/>
        <w:ind w:right="-1"/>
        <w:contextualSpacing/>
        <w:jc w:val="both"/>
        <w:rPr>
          <w:rFonts w:eastAsia="Calibri"/>
          <w:sz w:val="22"/>
          <w:szCs w:val="22"/>
          <w:lang w:eastAsia="en-US"/>
        </w:rPr>
      </w:pPr>
      <w:r w:rsidRPr="001936DD">
        <w:rPr>
          <w:rFonts w:eastAsia="Calibri"/>
          <w:sz w:val="22"/>
          <w:szCs w:val="22"/>
          <w:lang w:eastAsia="en-US"/>
        </w:rPr>
        <w:t xml:space="preserve">1) cena jednostkowa netto produktów zamawianych w ramach prawa opcji będzie identyczna jak zamówienia podstawowego, określona w załączniku </w:t>
      </w:r>
      <w:r w:rsidRPr="001936DD">
        <w:rPr>
          <w:sz w:val="22"/>
          <w:szCs w:val="22"/>
          <w:lang w:eastAsia="ar-SA"/>
        </w:rPr>
        <w:t xml:space="preserve">nr … do Umowy </w:t>
      </w:r>
      <w:r w:rsidRPr="00BC390D">
        <w:rPr>
          <w:rFonts w:eastAsia="Calibri"/>
          <w:sz w:val="22"/>
          <w:szCs w:val="22"/>
          <w:lang w:eastAsia="en-US"/>
        </w:rPr>
        <w:t xml:space="preserve">(wg załącznika nr </w:t>
      </w:r>
      <w:r w:rsidR="00921722">
        <w:rPr>
          <w:rFonts w:eastAsia="Calibri"/>
          <w:sz w:val="22"/>
          <w:szCs w:val="22"/>
          <w:lang w:eastAsia="en-US"/>
        </w:rPr>
        <w:t>9</w:t>
      </w:r>
      <w:r w:rsidR="00364B96" w:rsidRPr="00BC390D">
        <w:rPr>
          <w:rFonts w:eastAsia="Calibri"/>
          <w:sz w:val="22"/>
          <w:szCs w:val="22"/>
          <w:lang w:eastAsia="en-US"/>
        </w:rPr>
        <w:t xml:space="preserve"> </w:t>
      </w:r>
      <w:r w:rsidRPr="00BC390D">
        <w:rPr>
          <w:rFonts w:eastAsia="Calibri"/>
          <w:sz w:val="22"/>
          <w:szCs w:val="22"/>
          <w:lang w:eastAsia="en-US"/>
        </w:rPr>
        <w:t>do SWZ);</w:t>
      </w:r>
    </w:p>
    <w:p w14:paraId="12D7CDC0" w14:textId="77777777" w:rsidR="00F37DA6" w:rsidRPr="001936DD" w:rsidRDefault="00F37DA6" w:rsidP="006E2621">
      <w:pPr>
        <w:spacing w:line="276" w:lineRule="auto"/>
        <w:ind w:right="-1"/>
        <w:contextualSpacing/>
        <w:jc w:val="both"/>
        <w:rPr>
          <w:rFonts w:eastAsia="Calibri"/>
          <w:sz w:val="22"/>
          <w:szCs w:val="22"/>
          <w:lang w:eastAsia="en-US"/>
        </w:rPr>
      </w:pPr>
      <w:r w:rsidRPr="001936DD">
        <w:rPr>
          <w:rFonts w:eastAsia="Calibri"/>
          <w:sz w:val="22"/>
          <w:szCs w:val="22"/>
          <w:lang w:eastAsia="en-US"/>
        </w:rPr>
        <w:t>2) produkty zamawiane w ramach prawa opcji muszą spełniać wszystkie wymagania określone dla zamówienia podstawowego;</w:t>
      </w:r>
    </w:p>
    <w:p w14:paraId="7BFCEC27" w14:textId="77777777" w:rsidR="00F37DA6" w:rsidRPr="001936DD" w:rsidRDefault="00F37DA6" w:rsidP="006E2621">
      <w:pPr>
        <w:spacing w:line="276" w:lineRule="auto"/>
        <w:ind w:right="-1"/>
        <w:contextualSpacing/>
        <w:jc w:val="both"/>
        <w:rPr>
          <w:rFonts w:eastAsia="Calibri"/>
          <w:sz w:val="22"/>
          <w:szCs w:val="22"/>
          <w:lang w:eastAsia="en-US"/>
        </w:rPr>
      </w:pPr>
      <w:r w:rsidRPr="001936DD">
        <w:rPr>
          <w:rFonts w:eastAsia="Calibri"/>
          <w:sz w:val="22"/>
          <w:szCs w:val="22"/>
          <w:lang w:eastAsia="en-US"/>
        </w:rPr>
        <w:t>3) warunki i terminy dostaw będą identyczne jak dla zamówienia podstawowego;</w:t>
      </w:r>
    </w:p>
    <w:p w14:paraId="30FC9738" w14:textId="77777777" w:rsidR="00F37DA6" w:rsidRPr="001936DD" w:rsidRDefault="00F37DA6" w:rsidP="006E2621">
      <w:pPr>
        <w:spacing w:line="276" w:lineRule="auto"/>
        <w:ind w:right="-1"/>
        <w:contextualSpacing/>
        <w:jc w:val="both"/>
        <w:rPr>
          <w:rFonts w:eastAsia="Calibri"/>
          <w:sz w:val="22"/>
          <w:szCs w:val="22"/>
          <w:lang w:eastAsia="en-US"/>
        </w:rPr>
      </w:pPr>
      <w:r w:rsidRPr="001936DD">
        <w:rPr>
          <w:rFonts w:eastAsia="Calibri"/>
          <w:sz w:val="22"/>
          <w:szCs w:val="22"/>
          <w:lang w:eastAsia="en-US"/>
        </w:rPr>
        <w:t>4) Zamawiający będzie mógł skorzystać z prawa opcji w zakresie zwiększenia ilości zamówienia w sytuacji, gdy wykorzystane zostaną ilości pierwotne, wskazane w opisie przedmiotu zamówienia;</w:t>
      </w:r>
    </w:p>
    <w:p w14:paraId="65420D58" w14:textId="3F1E4F32" w:rsidR="00F37DA6" w:rsidRPr="001936DD" w:rsidRDefault="001D40D3" w:rsidP="006E2621">
      <w:pPr>
        <w:spacing w:line="276" w:lineRule="auto"/>
        <w:ind w:right="-1"/>
        <w:contextualSpacing/>
        <w:jc w:val="both"/>
        <w:rPr>
          <w:rFonts w:eastAsia="Calibri"/>
          <w:sz w:val="22"/>
          <w:szCs w:val="22"/>
          <w:lang w:eastAsia="en-US"/>
        </w:rPr>
      </w:pPr>
      <w:r w:rsidRPr="001936DD">
        <w:rPr>
          <w:rFonts w:eastAsia="Calibri"/>
          <w:sz w:val="22"/>
          <w:szCs w:val="22"/>
          <w:lang w:eastAsia="en-US"/>
        </w:rPr>
        <w:t>5) jeśli przed</w:t>
      </w:r>
      <w:r w:rsidR="00F37DA6" w:rsidRPr="001936DD">
        <w:rPr>
          <w:rFonts w:eastAsia="Calibri"/>
          <w:sz w:val="22"/>
          <w:szCs w:val="22"/>
          <w:lang w:eastAsia="en-US"/>
        </w:rPr>
        <w:t xml:space="preserve"> upływem terminu, na jaki została zawarta Umowa, w danej pozycji przedmiotu zamówienia wykorzystana zostanie ilość przewidziana w zamówieniu podstawowym, zamawiający będzie mógł zamawiać dalej, aż do wykorzystania ilości przewidzianych jako opcja lub do upływu terminu, na który została zawarta Umowa;</w:t>
      </w:r>
    </w:p>
    <w:p w14:paraId="3206C62E" w14:textId="77777777" w:rsidR="00F37DA6" w:rsidRPr="001936DD" w:rsidRDefault="00F37DA6" w:rsidP="006E2621">
      <w:pPr>
        <w:spacing w:line="276" w:lineRule="auto"/>
        <w:ind w:right="-1"/>
        <w:contextualSpacing/>
        <w:jc w:val="both"/>
        <w:rPr>
          <w:rFonts w:eastAsia="Calibri"/>
          <w:sz w:val="22"/>
          <w:szCs w:val="22"/>
          <w:lang w:eastAsia="en-US"/>
        </w:rPr>
      </w:pPr>
      <w:r w:rsidRPr="001936DD">
        <w:rPr>
          <w:rFonts w:eastAsia="Calibri"/>
          <w:sz w:val="22"/>
          <w:szCs w:val="22"/>
          <w:lang w:eastAsia="en-US"/>
        </w:rPr>
        <w:t>6) o zamiarze skorzystania z prawa opcji Zamawiający poinformuje Wykonawcę wskazując zakres, w jakim zamierza skorzystać z prawa opcji.</w:t>
      </w:r>
    </w:p>
    <w:p w14:paraId="48EDAB0D" w14:textId="77777777" w:rsidR="00F37DA6" w:rsidRPr="001936DD" w:rsidRDefault="00F37DA6" w:rsidP="006E2621">
      <w:pPr>
        <w:spacing w:line="276" w:lineRule="auto"/>
        <w:ind w:right="-1"/>
        <w:jc w:val="center"/>
        <w:rPr>
          <w:b/>
          <w:sz w:val="22"/>
          <w:szCs w:val="22"/>
        </w:rPr>
      </w:pPr>
      <w:r w:rsidRPr="001936DD">
        <w:rPr>
          <w:b/>
          <w:sz w:val="22"/>
          <w:szCs w:val="22"/>
        </w:rPr>
        <w:t>§ 3</w:t>
      </w:r>
    </w:p>
    <w:p w14:paraId="60C7F17B" w14:textId="77777777" w:rsidR="00F37DA6" w:rsidRPr="001936DD" w:rsidRDefault="00F37DA6" w:rsidP="006E2621">
      <w:pPr>
        <w:spacing w:line="276" w:lineRule="auto"/>
        <w:ind w:left="-142" w:right="-1"/>
        <w:jc w:val="both"/>
        <w:rPr>
          <w:sz w:val="22"/>
          <w:szCs w:val="22"/>
        </w:rPr>
      </w:pPr>
      <w:r w:rsidRPr="001936DD">
        <w:rPr>
          <w:sz w:val="22"/>
          <w:szCs w:val="22"/>
        </w:rPr>
        <w:t>1. Wykonawca zobowiązuje się do dostarczania przedmiotu zamówienia do magazynu Regionalnego Centrum Krwiodawstwa i Krwiolecznictwa w Łodzi (ul. Franciszkańska 17/25, 91-433 Łódź – wjazd od ul. Smugowej).</w:t>
      </w:r>
    </w:p>
    <w:p w14:paraId="7187DAC4" w14:textId="133A6DBF" w:rsidR="00F37DA6" w:rsidRPr="001936DD" w:rsidRDefault="00F37DA6" w:rsidP="006E2621">
      <w:pPr>
        <w:spacing w:line="276" w:lineRule="auto"/>
        <w:ind w:left="-142" w:right="-1"/>
        <w:jc w:val="both"/>
        <w:rPr>
          <w:sz w:val="22"/>
          <w:szCs w:val="22"/>
        </w:rPr>
      </w:pPr>
      <w:r w:rsidRPr="001936DD">
        <w:rPr>
          <w:sz w:val="22"/>
          <w:szCs w:val="22"/>
        </w:rPr>
        <w:t>2. Dostawy będące przedmiotem niniejszej Umowy będą realizowane od dnia podpisania Umowy przez Strony, w</w:t>
      </w:r>
      <w:r w:rsidR="006E2621">
        <w:rPr>
          <w:sz w:val="22"/>
          <w:szCs w:val="22"/>
        </w:rPr>
        <w:t> </w:t>
      </w:r>
      <w:r w:rsidRPr="001936DD">
        <w:rPr>
          <w:sz w:val="22"/>
          <w:szCs w:val="22"/>
        </w:rPr>
        <w:t>oparciu o</w:t>
      </w:r>
      <w:r w:rsidR="00BC390D">
        <w:rPr>
          <w:sz w:val="22"/>
          <w:szCs w:val="22"/>
        </w:rPr>
        <w:t xml:space="preserve"> </w:t>
      </w:r>
      <w:r w:rsidRPr="001936DD">
        <w:rPr>
          <w:sz w:val="22"/>
          <w:szCs w:val="22"/>
        </w:rPr>
        <w:t>doraźne zamówienia określające ilość poszczególnego asortymentu.</w:t>
      </w:r>
    </w:p>
    <w:p w14:paraId="03E07E4D" w14:textId="7DCD2C24" w:rsidR="00F37DA6" w:rsidRPr="001936DD" w:rsidRDefault="00F37DA6" w:rsidP="006E2621">
      <w:pPr>
        <w:spacing w:line="276" w:lineRule="auto"/>
        <w:ind w:left="-142" w:right="-1"/>
        <w:jc w:val="both"/>
        <w:rPr>
          <w:sz w:val="22"/>
          <w:szCs w:val="22"/>
        </w:rPr>
      </w:pPr>
      <w:r w:rsidRPr="001936DD">
        <w:rPr>
          <w:sz w:val="22"/>
          <w:szCs w:val="22"/>
        </w:rPr>
        <w:t>3. Strony dopuszczają możliwość składania zamówień w formie pisemnej albo w formie dokumentu elektronicznego doręczanego środkami komunikacji elektronicznej, składanych przez pracownika Działu Administracyjno-Technicznego</w:t>
      </w:r>
      <w:r w:rsidR="005B17AE" w:rsidRPr="001936DD">
        <w:rPr>
          <w:sz w:val="22"/>
          <w:szCs w:val="22"/>
        </w:rPr>
        <w:t xml:space="preserve"> będą na adres e-mail:……………..</w:t>
      </w:r>
      <w:r w:rsidRPr="001936DD">
        <w:rPr>
          <w:sz w:val="22"/>
          <w:szCs w:val="22"/>
        </w:rPr>
        <w:t>. Potwierdzeniem złożonego zamówienia jest adnotacja o dacie przesłania e-mail’a.</w:t>
      </w:r>
    </w:p>
    <w:p w14:paraId="565A156E" w14:textId="43910111" w:rsidR="00F37DA6" w:rsidRPr="00C92197" w:rsidRDefault="00F37DA6" w:rsidP="006E2621">
      <w:pPr>
        <w:spacing w:line="276" w:lineRule="auto"/>
        <w:ind w:left="-142" w:right="-1"/>
        <w:jc w:val="both"/>
        <w:rPr>
          <w:sz w:val="22"/>
          <w:szCs w:val="22"/>
        </w:rPr>
      </w:pPr>
      <w:r w:rsidRPr="00C92197">
        <w:rPr>
          <w:sz w:val="22"/>
          <w:szCs w:val="22"/>
        </w:rPr>
        <w:t>4. W przypadku dostarczania asortymentu, do którego stosowania konieczne jest uprz</w:t>
      </w:r>
      <w:r w:rsidR="00BC390D" w:rsidRPr="00C92197">
        <w:rPr>
          <w:sz w:val="22"/>
          <w:szCs w:val="22"/>
        </w:rPr>
        <w:t xml:space="preserve">ednie przeprowadzenie szkoleń </w:t>
      </w:r>
      <w:r w:rsidR="002556E7">
        <w:rPr>
          <w:sz w:val="22"/>
          <w:szCs w:val="22"/>
        </w:rPr>
        <w:t>w</w:t>
      </w:r>
      <w:r w:rsidR="00BC390D" w:rsidRPr="00C92197">
        <w:rPr>
          <w:sz w:val="22"/>
          <w:szCs w:val="22"/>
        </w:rPr>
        <w:t xml:space="preserve"> </w:t>
      </w:r>
      <w:r w:rsidRPr="00C92197">
        <w:rPr>
          <w:sz w:val="22"/>
          <w:szCs w:val="22"/>
        </w:rPr>
        <w:t>zakresie jego użytkowania, Wykonawca zobowiązuje się do przeprowadzenia jednego takiego szkolenia na dany asortyment w ramach wartości niniejszej Umowy. Szkolenie z zakresu użytkowania dostarczanego asortymentu musi nastąpić nie później, niż w dniu pierwszej dostawy produktu.</w:t>
      </w:r>
    </w:p>
    <w:p w14:paraId="58F50569" w14:textId="48CA284D" w:rsidR="00F37DA6" w:rsidRPr="001936DD" w:rsidRDefault="00F37DA6" w:rsidP="006E2621">
      <w:pPr>
        <w:spacing w:line="276" w:lineRule="auto"/>
        <w:ind w:left="-142" w:right="-1"/>
        <w:jc w:val="both"/>
        <w:rPr>
          <w:sz w:val="22"/>
          <w:szCs w:val="22"/>
        </w:rPr>
      </w:pPr>
      <w:r w:rsidRPr="001936DD">
        <w:rPr>
          <w:sz w:val="22"/>
          <w:szCs w:val="22"/>
        </w:rPr>
        <w:t>5. Odbiór ilościowy, jakościowy i rodzajowy dostarczonego asortymentu odbywać się będzie w magazynie Regionalnego Centrum Krwiodawstwa i Krwiolecznictwa w Łodzi, ul. Franciszkańska 17/25, 91-433 Łódź), w</w:t>
      </w:r>
      <w:r w:rsidR="006E2621">
        <w:rPr>
          <w:sz w:val="22"/>
          <w:szCs w:val="22"/>
        </w:rPr>
        <w:t> </w:t>
      </w:r>
      <w:r w:rsidRPr="001936DD">
        <w:rPr>
          <w:sz w:val="22"/>
          <w:szCs w:val="22"/>
        </w:rPr>
        <w:t>godzinach 9</w:t>
      </w:r>
      <w:r w:rsidRPr="001936DD">
        <w:rPr>
          <w:sz w:val="22"/>
          <w:szCs w:val="22"/>
          <w:u w:val="single"/>
          <w:vertAlign w:val="superscript"/>
        </w:rPr>
        <w:t>00</w:t>
      </w:r>
      <w:r w:rsidRPr="001936DD">
        <w:rPr>
          <w:sz w:val="22"/>
          <w:szCs w:val="22"/>
        </w:rPr>
        <w:t>-14</w:t>
      </w:r>
      <w:r w:rsidRPr="001936DD">
        <w:rPr>
          <w:sz w:val="22"/>
          <w:szCs w:val="22"/>
          <w:u w:val="single"/>
          <w:vertAlign w:val="superscript"/>
        </w:rPr>
        <w:t>00</w:t>
      </w:r>
      <w:r w:rsidR="005B17AE" w:rsidRPr="001936DD">
        <w:rPr>
          <w:sz w:val="22"/>
          <w:szCs w:val="22"/>
          <w:vertAlign w:val="superscript"/>
        </w:rPr>
        <w:t xml:space="preserve"> </w:t>
      </w:r>
      <w:r w:rsidR="005B17AE" w:rsidRPr="001936DD">
        <w:rPr>
          <w:sz w:val="22"/>
          <w:szCs w:val="22"/>
        </w:rPr>
        <w:t>w dni robocze.</w:t>
      </w:r>
    </w:p>
    <w:p w14:paraId="4ADD6EED" w14:textId="77777777" w:rsidR="00F37DA6" w:rsidRPr="001936DD" w:rsidRDefault="00F37DA6" w:rsidP="006E2621">
      <w:pPr>
        <w:spacing w:line="276" w:lineRule="auto"/>
        <w:ind w:right="-1"/>
        <w:jc w:val="center"/>
        <w:rPr>
          <w:b/>
          <w:sz w:val="22"/>
          <w:szCs w:val="22"/>
        </w:rPr>
      </w:pPr>
      <w:r w:rsidRPr="001936DD">
        <w:rPr>
          <w:b/>
          <w:sz w:val="22"/>
          <w:szCs w:val="22"/>
        </w:rPr>
        <w:t>§ 4</w:t>
      </w:r>
    </w:p>
    <w:p w14:paraId="2BF55583" w14:textId="4BE3B728" w:rsidR="00F37DA6" w:rsidRPr="001936DD" w:rsidRDefault="00F37DA6" w:rsidP="006E2621">
      <w:pPr>
        <w:spacing w:line="276" w:lineRule="auto"/>
        <w:ind w:left="-142" w:right="-1"/>
        <w:jc w:val="both"/>
        <w:rPr>
          <w:sz w:val="22"/>
          <w:szCs w:val="22"/>
        </w:rPr>
      </w:pPr>
      <w:r w:rsidRPr="001936DD">
        <w:rPr>
          <w:sz w:val="22"/>
          <w:szCs w:val="22"/>
        </w:rPr>
        <w:t xml:space="preserve">1. Wykonawca zobowiązuje się dostarczyć przedmiot zamówienia na swój koszt i ryzyko, </w:t>
      </w:r>
      <w:r w:rsidRPr="002556E7">
        <w:rPr>
          <w:b/>
          <w:sz w:val="22"/>
          <w:szCs w:val="22"/>
        </w:rPr>
        <w:t xml:space="preserve">w terminie </w:t>
      </w:r>
      <w:r w:rsidR="00043E1D" w:rsidRPr="002556E7">
        <w:rPr>
          <w:b/>
          <w:bCs/>
          <w:sz w:val="22"/>
          <w:szCs w:val="22"/>
        </w:rPr>
        <w:t>…</w:t>
      </w:r>
      <w:r w:rsidRPr="002556E7">
        <w:rPr>
          <w:b/>
          <w:bCs/>
          <w:sz w:val="22"/>
          <w:szCs w:val="22"/>
        </w:rPr>
        <w:t xml:space="preserve"> dni </w:t>
      </w:r>
      <w:r w:rsidR="00D07166">
        <w:rPr>
          <w:b/>
          <w:bCs/>
          <w:sz w:val="22"/>
          <w:szCs w:val="22"/>
        </w:rPr>
        <w:t xml:space="preserve">roboczych </w:t>
      </w:r>
      <w:r w:rsidR="0080722A" w:rsidRPr="002556E7">
        <w:rPr>
          <w:b/>
          <w:bCs/>
          <w:sz w:val="22"/>
          <w:szCs w:val="22"/>
        </w:rPr>
        <w:t xml:space="preserve">od </w:t>
      </w:r>
      <w:r w:rsidRPr="002556E7">
        <w:rPr>
          <w:b/>
          <w:bCs/>
          <w:sz w:val="22"/>
          <w:szCs w:val="22"/>
        </w:rPr>
        <w:t>dnia złożenia zamówienia.</w:t>
      </w:r>
      <w:r w:rsidRPr="001936DD">
        <w:rPr>
          <w:bCs/>
          <w:sz w:val="22"/>
          <w:szCs w:val="22"/>
        </w:rPr>
        <w:t xml:space="preserve"> </w:t>
      </w:r>
      <w:r w:rsidR="001D40D3" w:rsidRPr="001936DD">
        <w:rPr>
          <w:sz w:val="22"/>
          <w:szCs w:val="22"/>
        </w:rPr>
        <w:t xml:space="preserve">Moment przejścia ryzyka na </w:t>
      </w:r>
      <w:r w:rsidRPr="001936DD">
        <w:rPr>
          <w:sz w:val="22"/>
          <w:szCs w:val="22"/>
        </w:rPr>
        <w:t>Zamawiającego Strony oznaczają z chwilą zakończenia rozładunku, chyba że przedmiot dostawy wymaga montażu – w takim wypadku z zastrzeżeniem zakończenia montażu.</w:t>
      </w:r>
    </w:p>
    <w:p w14:paraId="7DDE4D24" w14:textId="6FFE43D2" w:rsidR="00F37DA6" w:rsidRPr="001936DD" w:rsidRDefault="00F37DA6" w:rsidP="006E2621">
      <w:pPr>
        <w:spacing w:line="276" w:lineRule="auto"/>
        <w:ind w:left="-142" w:right="-1"/>
        <w:jc w:val="both"/>
        <w:rPr>
          <w:sz w:val="22"/>
          <w:szCs w:val="22"/>
        </w:rPr>
      </w:pPr>
      <w:r w:rsidRPr="001936DD">
        <w:rPr>
          <w:sz w:val="22"/>
          <w:szCs w:val="22"/>
        </w:rPr>
        <w:t>2. Do dostawy przedmiotu zamówienia, Wykonawca zobowiązany jest dołączyć fakturę VAT, która będzie zawierać nazwę, ilość</w:t>
      </w:r>
      <w:r w:rsidR="00C40432">
        <w:rPr>
          <w:sz w:val="22"/>
          <w:szCs w:val="22"/>
        </w:rPr>
        <w:t>, serię</w:t>
      </w:r>
      <w:r w:rsidRPr="001936DD">
        <w:rPr>
          <w:sz w:val="22"/>
          <w:szCs w:val="22"/>
        </w:rPr>
        <w:t xml:space="preserve"> oraz datę ważności dla poszczególnych pozycji (chyba, że do dostawy będzie załączony inny dokument zawierający daty ważności poszczególnych pozycji).</w:t>
      </w:r>
    </w:p>
    <w:p w14:paraId="54425404" w14:textId="5D8ED2EC" w:rsidR="00F37DA6" w:rsidRPr="001936DD" w:rsidRDefault="00F37DA6" w:rsidP="006E2621">
      <w:pPr>
        <w:spacing w:line="276" w:lineRule="auto"/>
        <w:ind w:left="-142" w:right="-1"/>
        <w:jc w:val="both"/>
        <w:rPr>
          <w:sz w:val="22"/>
          <w:szCs w:val="22"/>
        </w:rPr>
      </w:pPr>
      <w:r w:rsidRPr="001936DD">
        <w:rPr>
          <w:sz w:val="22"/>
          <w:szCs w:val="22"/>
        </w:rPr>
        <w:lastRenderedPageBreak/>
        <w:t xml:space="preserve">3. W przypadku braku możliwości dostarczenia asortymentu objętego niniejszą Umową, Zamawiający ma prawo dokonania zakupu u innego dostawcy i obciąży Wykonawcę, z którym zawarł </w:t>
      </w:r>
      <w:r w:rsidR="006A02E8" w:rsidRPr="001936DD">
        <w:rPr>
          <w:sz w:val="22"/>
          <w:szCs w:val="22"/>
        </w:rPr>
        <w:t xml:space="preserve">niniejszą </w:t>
      </w:r>
      <w:r w:rsidRPr="001936DD">
        <w:rPr>
          <w:sz w:val="22"/>
          <w:szCs w:val="22"/>
        </w:rPr>
        <w:t xml:space="preserve">Umowę na dostawę danego </w:t>
      </w:r>
      <w:r w:rsidR="001D40D3" w:rsidRPr="001936DD">
        <w:rPr>
          <w:sz w:val="22"/>
          <w:szCs w:val="22"/>
        </w:rPr>
        <w:t xml:space="preserve">produktu, różnicą ceny zakupu i </w:t>
      </w:r>
      <w:r w:rsidRPr="001936DD">
        <w:rPr>
          <w:sz w:val="22"/>
          <w:szCs w:val="22"/>
        </w:rPr>
        <w:t>ceny umownej.</w:t>
      </w:r>
    </w:p>
    <w:p w14:paraId="7A920AD5" w14:textId="43A490CC" w:rsidR="00C40432" w:rsidRPr="00C40432" w:rsidRDefault="007718D5" w:rsidP="006E2621">
      <w:pPr>
        <w:spacing w:line="276" w:lineRule="auto"/>
        <w:ind w:left="-142" w:right="-1"/>
        <w:jc w:val="both"/>
        <w:rPr>
          <w:sz w:val="22"/>
          <w:szCs w:val="22"/>
        </w:rPr>
      </w:pPr>
      <w:r>
        <w:rPr>
          <w:sz w:val="22"/>
          <w:szCs w:val="22"/>
        </w:rPr>
        <w:t>4</w:t>
      </w:r>
      <w:r w:rsidR="00C40432" w:rsidRPr="00C40432">
        <w:rPr>
          <w:sz w:val="22"/>
          <w:szCs w:val="22"/>
        </w:rPr>
        <w:t>. Dostawy z zamówienia powinny być zrealizowane w całości, bez dzielenia ich na części, chyba że Zamawiający wyrazi na to uprzednią zgodę (przekazaną Wykonawcy pisemnie lub mailowo), albo zostało to wskazane w treści zamówienia złożonego przez Zamawiającego.</w:t>
      </w:r>
    </w:p>
    <w:p w14:paraId="4FB67F32" w14:textId="74C5FD50" w:rsidR="00C40432" w:rsidRPr="00C40432" w:rsidRDefault="007718D5" w:rsidP="006E2621">
      <w:pPr>
        <w:spacing w:line="276" w:lineRule="auto"/>
        <w:ind w:left="-142" w:right="-1"/>
        <w:jc w:val="both"/>
        <w:rPr>
          <w:sz w:val="22"/>
          <w:szCs w:val="22"/>
        </w:rPr>
      </w:pPr>
      <w:r>
        <w:rPr>
          <w:sz w:val="22"/>
          <w:szCs w:val="22"/>
        </w:rPr>
        <w:t>5</w:t>
      </w:r>
      <w:r w:rsidR="00C40432" w:rsidRPr="00C40432">
        <w:rPr>
          <w:sz w:val="22"/>
          <w:szCs w:val="22"/>
        </w:rPr>
        <w:t>. W przypadku dostarczenia towarów nie zamówionych przez Zamawiającego zostaną one zwrócone Wykonawcy na jego koszt.</w:t>
      </w:r>
    </w:p>
    <w:p w14:paraId="60C382E5" w14:textId="19F25606" w:rsidR="00C40432" w:rsidRDefault="007718D5" w:rsidP="006E2621">
      <w:pPr>
        <w:spacing w:line="276" w:lineRule="auto"/>
        <w:ind w:left="-142" w:right="-1"/>
        <w:jc w:val="both"/>
        <w:rPr>
          <w:sz w:val="22"/>
          <w:szCs w:val="22"/>
        </w:rPr>
      </w:pPr>
      <w:r>
        <w:rPr>
          <w:sz w:val="22"/>
          <w:szCs w:val="22"/>
        </w:rPr>
        <w:t>6</w:t>
      </w:r>
      <w:r w:rsidR="00C40432" w:rsidRPr="00C40432">
        <w:rPr>
          <w:sz w:val="22"/>
          <w:szCs w:val="22"/>
        </w:rPr>
        <w:t xml:space="preserve">. Transport przedmiotu </w:t>
      </w:r>
      <w:r w:rsidR="007845E5">
        <w:rPr>
          <w:sz w:val="22"/>
          <w:szCs w:val="22"/>
        </w:rPr>
        <w:t>zamówienia</w:t>
      </w:r>
      <w:r w:rsidR="00E26385">
        <w:rPr>
          <w:sz w:val="22"/>
          <w:szCs w:val="22"/>
        </w:rPr>
        <w:t xml:space="preserve"> </w:t>
      </w:r>
      <w:r w:rsidR="00C40432" w:rsidRPr="00C40432">
        <w:rPr>
          <w:sz w:val="22"/>
          <w:szCs w:val="22"/>
        </w:rPr>
        <w:t xml:space="preserve">ma odbywać się środkiem transportu przystosowanym do </w:t>
      </w:r>
      <w:r w:rsidR="00606717">
        <w:rPr>
          <w:sz w:val="22"/>
          <w:szCs w:val="22"/>
        </w:rPr>
        <w:t xml:space="preserve">jego </w:t>
      </w:r>
      <w:r w:rsidR="00C40432" w:rsidRPr="00C40432">
        <w:rPr>
          <w:sz w:val="22"/>
          <w:szCs w:val="22"/>
        </w:rPr>
        <w:t>przewozu zgodnie z</w:t>
      </w:r>
      <w:r w:rsidR="00A12B17">
        <w:rPr>
          <w:sz w:val="22"/>
          <w:szCs w:val="22"/>
        </w:rPr>
        <w:t> </w:t>
      </w:r>
      <w:r w:rsidR="00C40432" w:rsidRPr="00C40432">
        <w:rPr>
          <w:sz w:val="22"/>
          <w:szCs w:val="22"/>
        </w:rPr>
        <w:t xml:space="preserve">wymaganiami określonymi przez producenta w/w asortymentu. Wykonawca do każdej dostawy </w:t>
      </w:r>
      <w:r w:rsidR="00FE15EB">
        <w:rPr>
          <w:sz w:val="22"/>
          <w:szCs w:val="22"/>
        </w:rPr>
        <w:t>przedmiotu zamówienia</w:t>
      </w:r>
      <w:r w:rsidR="00C40432" w:rsidRPr="00C40432">
        <w:rPr>
          <w:sz w:val="22"/>
          <w:szCs w:val="22"/>
        </w:rPr>
        <w:t xml:space="preserve"> zobowiązany jest dołączyć rejestr temperatur lub oświadczenie, że temperatura podczas transportu była zgodna z wymaganiami producenta materiałów – dotyczy asortymentu</w:t>
      </w:r>
      <w:r w:rsidR="00165ABB">
        <w:rPr>
          <w:sz w:val="22"/>
          <w:szCs w:val="22"/>
        </w:rPr>
        <w:t>,</w:t>
      </w:r>
      <w:r w:rsidR="00C40432" w:rsidRPr="00C40432">
        <w:rPr>
          <w:sz w:val="22"/>
          <w:szCs w:val="22"/>
        </w:rPr>
        <w:t xml:space="preserve"> dla którego producent określił taki wymóg.</w:t>
      </w:r>
    </w:p>
    <w:p w14:paraId="0292F4C3" w14:textId="4BEA8F51" w:rsidR="007718D5" w:rsidRDefault="007718D5" w:rsidP="006E2621">
      <w:pPr>
        <w:spacing w:line="276" w:lineRule="auto"/>
        <w:ind w:left="-142" w:right="-1"/>
        <w:jc w:val="both"/>
        <w:rPr>
          <w:sz w:val="22"/>
          <w:szCs w:val="22"/>
        </w:rPr>
      </w:pPr>
      <w:r>
        <w:rPr>
          <w:sz w:val="22"/>
          <w:szCs w:val="22"/>
        </w:rPr>
        <w:t>7</w:t>
      </w:r>
      <w:r w:rsidRPr="001936DD">
        <w:rPr>
          <w:sz w:val="22"/>
          <w:szCs w:val="22"/>
        </w:rPr>
        <w:t xml:space="preserve">. </w:t>
      </w:r>
      <w:r w:rsidR="00165ABB" w:rsidRPr="00165ABB">
        <w:rPr>
          <w:sz w:val="22"/>
          <w:szCs w:val="22"/>
        </w:rPr>
        <w:t xml:space="preserve">Wykonawca zobowiązuje się dostarczyć Zamawiającemu asortyment, o którym mowa w § 1 Umowy, z terminem ważności nie krótszym niż </w:t>
      </w:r>
      <w:r w:rsidR="00165ABB" w:rsidRPr="00165ABB">
        <w:rPr>
          <w:b/>
          <w:sz w:val="22"/>
          <w:szCs w:val="22"/>
        </w:rPr>
        <w:t>… miesięcy</w:t>
      </w:r>
      <w:r w:rsidR="00165ABB" w:rsidRPr="00165ABB">
        <w:rPr>
          <w:sz w:val="22"/>
          <w:szCs w:val="22"/>
        </w:rPr>
        <w:t xml:space="preserve"> licząc od dnia dostarczenia towaru do magazynu Regionalnego Centrum Krwiodawstwa i Krwiolecznictwa w Łodzi</w:t>
      </w:r>
      <w:r w:rsidR="00F95662">
        <w:rPr>
          <w:sz w:val="22"/>
          <w:szCs w:val="22"/>
        </w:rPr>
        <w:t>.</w:t>
      </w:r>
    </w:p>
    <w:p w14:paraId="399AD020" w14:textId="77777777" w:rsidR="00F37DA6" w:rsidRPr="001936DD" w:rsidRDefault="00F37DA6" w:rsidP="00363224">
      <w:pPr>
        <w:spacing w:line="276" w:lineRule="auto"/>
        <w:ind w:left="-142" w:right="-142"/>
        <w:jc w:val="center"/>
        <w:rPr>
          <w:b/>
          <w:sz w:val="22"/>
          <w:szCs w:val="22"/>
        </w:rPr>
      </w:pPr>
      <w:r w:rsidRPr="001936DD">
        <w:rPr>
          <w:b/>
          <w:sz w:val="22"/>
          <w:szCs w:val="22"/>
        </w:rPr>
        <w:t>§ 5</w:t>
      </w:r>
    </w:p>
    <w:p w14:paraId="032F3B03" w14:textId="77777777" w:rsidR="00F37DA6" w:rsidRPr="001936DD" w:rsidRDefault="00F37DA6" w:rsidP="006E2621">
      <w:pPr>
        <w:spacing w:line="276" w:lineRule="auto"/>
        <w:ind w:left="-142" w:right="-1"/>
        <w:jc w:val="both"/>
        <w:rPr>
          <w:sz w:val="22"/>
          <w:szCs w:val="22"/>
        </w:rPr>
      </w:pPr>
      <w:r w:rsidRPr="001936DD">
        <w:rPr>
          <w:sz w:val="22"/>
          <w:szCs w:val="22"/>
        </w:rPr>
        <w:t>1. Za jakość, tożsamość oraz termin przydatności dostarczonego asortymentu odpowiedzialność ponosi Wykonawca.</w:t>
      </w:r>
    </w:p>
    <w:p w14:paraId="45F79E55" w14:textId="77777777" w:rsidR="00F37DA6" w:rsidRDefault="00F37DA6" w:rsidP="006E2621">
      <w:pPr>
        <w:spacing w:line="276" w:lineRule="auto"/>
        <w:ind w:left="-142" w:right="-1"/>
        <w:jc w:val="both"/>
        <w:rPr>
          <w:sz w:val="22"/>
          <w:szCs w:val="22"/>
        </w:rPr>
      </w:pPr>
      <w:r w:rsidRPr="001936DD">
        <w:rPr>
          <w:sz w:val="22"/>
          <w:szCs w:val="22"/>
        </w:rPr>
        <w:t>2. W przypadku ujawnienia braków ilościowych i jakościowych (widocznych) Zamawiający, w terminie 7 dni od daty dostawy, zawiadamia Wykonawcę na piśmie (stosowny protokół). Wady jakościowe (ukryte) będą zgłaszane Wykonawcy niezwłocznie po ich stwierdzeniu (w formie protokołu).</w:t>
      </w:r>
    </w:p>
    <w:p w14:paraId="4EB7FA48" w14:textId="77777777" w:rsidR="00C40432" w:rsidRPr="00C40432" w:rsidRDefault="00C40432" w:rsidP="006E2621">
      <w:pPr>
        <w:spacing w:line="276" w:lineRule="auto"/>
        <w:ind w:left="-142" w:right="-1"/>
        <w:jc w:val="both"/>
        <w:rPr>
          <w:sz w:val="22"/>
          <w:szCs w:val="22"/>
        </w:rPr>
      </w:pPr>
      <w:r w:rsidRPr="00C40432">
        <w:rPr>
          <w:sz w:val="22"/>
          <w:szCs w:val="22"/>
        </w:rPr>
        <w:t>3. Zamawiającemu przysługuje prawo odmowy przyjęcia towaru i żądanie wymiany na wolny od wad w przypadku:</w:t>
      </w:r>
    </w:p>
    <w:p w14:paraId="03098BBB" w14:textId="77777777" w:rsidR="00C40432" w:rsidRPr="00C40432" w:rsidRDefault="00C40432" w:rsidP="006E2621">
      <w:pPr>
        <w:spacing w:line="276" w:lineRule="auto"/>
        <w:ind w:right="-1"/>
        <w:jc w:val="both"/>
        <w:rPr>
          <w:sz w:val="22"/>
          <w:szCs w:val="22"/>
        </w:rPr>
      </w:pPr>
      <w:r w:rsidRPr="00C40432">
        <w:rPr>
          <w:sz w:val="22"/>
          <w:szCs w:val="22"/>
        </w:rPr>
        <w:t>1) dostarczenia towaru złej jakości, w tym nie posiadającego zgodnego z umową terminu przydatności do użycia, wizualnie widocznych zanieczyszczeń, uszkodzenia opakowań,</w:t>
      </w:r>
    </w:p>
    <w:p w14:paraId="204223CE" w14:textId="77777777" w:rsidR="00C40432" w:rsidRPr="00C40432" w:rsidRDefault="00C40432" w:rsidP="006E2621">
      <w:pPr>
        <w:spacing w:line="276" w:lineRule="auto"/>
        <w:ind w:right="-1"/>
        <w:jc w:val="both"/>
        <w:rPr>
          <w:sz w:val="22"/>
          <w:szCs w:val="22"/>
        </w:rPr>
      </w:pPr>
      <w:r w:rsidRPr="00C40432">
        <w:rPr>
          <w:sz w:val="22"/>
          <w:szCs w:val="22"/>
        </w:rPr>
        <w:t>2) dostarczenia towaru niezgodnego z zamówieniem,</w:t>
      </w:r>
    </w:p>
    <w:p w14:paraId="24646963" w14:textId="77777777" w:rsidR="00C40432" w:rsidRPr="00C40432" w:rsidRDefault="00C40432" w:rsidP="006E2621">
      <w:pPr>
        <w:spacing w:line="276" w:lineRule="auto"/>
        <w:ind w:right="-1"/>
        <w:jc w:val="both"/>
        <w:rPr>
          <w:sz w:val="22"/>
          <w:szCs w:val="22"/>
        </w:rPr>
      </w:pPr>
      <w:r w:rsidRPr="00C40432">
        <w:rPr>
          <w:sz w:val="22"/>
          <w:szCs w:val="22"/>
        </w:rPr>
        <w:t>3) dostarczenia towaru w niewłaściwych opakowaniach, w niewłaściwej temperaturze.</w:t>
      </w:r>
    </w:p>
    <w:p w14:paraId="4781FE38" w14:textId="2512AF72" w:rsidR="00F37DA6" w:rsidRPr="001936DD" w:rsidRDefault="00C40432" w:rsidP="006E2621">
      <w:pPr>
        <w:spacing w:line="276" w:lineRule="auto"/>
        <w:ind w:left="-142" w:right="-1"/>
        <w:jc w:val="both"/>
        <w:rPr>
          <w:sz w:val="22"/>
          <w:szCs w:val="22"/>
        </w:rPr>
      </w:pPr>
      <w:r>
        <w:rPr>
          <w:sz w:val="22"/>
          <w:szCs w:val="22"/>
        </w:rPr>
        <w:t>4</w:t>
      </w:r>
      <w:r w:rsidR="00F37DA6" w:rsidRPr="001936DD">
        <w:rPr>
          <w:sz w:val="22"/>
          <w:szCs w:val="22"/>
        </w:rPr>
        <w:t>. Wykonawca zobowiązany jest rozpatrzyć każdą reklamację pisemnie w terminie:</w:t>
      </w:r>
    </w:p>
    <w:p w14:paraId="610284EE" w14:textId="77777777" w:rsidR="00F37DA6" w:rsidRPr="001936DD" w:rsidRDefault="00F37DA6" w:rsidP="006E2621">
      <w:pPr>
        <w:spacing w:line="276" w:lineRule="auto"/>
        <w:ind w:right="-1"/>
        <w:jc w:val="both"/>
        <w:rPr>
          <w:sz w:val="22"/>
          <w:szCs w:val="22"/>
        </w:rPr>
      </w:pPr>
      <w:r w:rsidRPr="001936DD">
        <w:rPr>
          <w:sz w:val="22"/>
          <w:szCs w:val="22"/>
        </w:rPr>
        <w:t>1) 7 dni od otrzymania zgłoszenia reklamacyjnego - w przypadku reklamacji ilościowej,</w:t>
      </w:r>
    </w:p>
    <w:p w14:paraId="38B28F74" w14:textId="77777777" w:rsidR="00F37DA6" w:rsidRPr="001936DD" w:rsidRDefault="00F37DA6" w:rsidP="006E2621">
      <w:pPr>
        <w:spacing w:line="276" w:lineRule="auto"/>
        <w:ind w:right="-1"/>
        <w:jc w:val="both"/>
        <w:rPr>
          <w:sz w:val="22"/>
          <w:szCs w:val="22"/>
        </w:rPr>
      </w:pPr>
      <w:r w:rsidRPr="001936DD">
        <w:rPr>
          <w:sz w:val="22"/>
          <w:szCs w:val="22"/>
        </w:rPr>
        <w:t>2) 7 dni od dnia dostarczenia mu reklamowanych wyrobów – w przypadku reklamacji jakościowej,</w:t>
      </w:r>
    </w:p>
    <w:p w14:paraId="35362BAF" w14:textId="5BDFB141" w:rsidR="00F37DA6" w:rsidRPr="001936DD" w:rsidRDefault="00F37DA6" w:rsidP="006E2621">
      <w:pPr>
        <w:spacing w:line="276" w:lineRule="auto"/>
        <w:ind w:left="-142" w:right="-1"/>
        <w:jc w:val="both"/>
        <w:rPr>
          <w:sz w:val="22"/>
          <w:szCs w:val="22"/>
        </w:rPr>
      </w:pPr>
      <w:r w:rsidRPr="001936DD">
        <w:rPr>
          <w:sz w:val="22"/>
          <w:szCs w:val="22"/>
        </w:rPr>
        <w:t>oraz poinformować</w:t>
      </w:r>
      <w:r w:rsidR="006F2B05">
        <w:rPr>
          <w:sz w:val="22"/>
          <w:szCs w:val="22"/>
        </w:rPr>
        <w:t>,</w:t>
      </w:r>
      <w:r w:rsidRPr="001936DD">
        <w:rPr>
          <w:sz w:val="22"/>
          <w:szCs w:val="22"/>
        </w:rPr>
        <w:t xml:space="preserve"> czy reklamacja zostaje uznana czy też odrzucona w części lub w całości. Nieudzielenie odpowiedzi na zgłoszoną reklamację, w ciągu 7 dni od dnia jej otrzymania (w przypadku reklamacji ilościowej) lub od dostarczenia reklamowanych wyrobów (w przypadku reklamacji jakościowej), uważa się za uznanie reklamacji.</w:t>
      </w:r>
      <w:r w:rsidR="00B661E8" w:rsidRPr="001936DD">
        <w:rPr>
          <w:sz w:val="22"/>
          <w:szCs w:val="22"/>
        </w:rPr>
        <w:t xml:space="preserve"> Reklamacje składane będą na adres e-mail:…………….., tel. …………………………</w:t>
      </w:r>
    </w:p>
    <w:p w14:paraId="7A36AA8B" w14:textId="5AE4F099" w:rsidR="00F37DA6" w:rsidRDefault="00C40432" w:rsidP="006E2621">
      <w:pPr>
        <w:spacing w:line="276" w:lineRule="auto"/>
        <w:ind w:left="-142" w:right="-1"/>
        <w:jc w:val="both"/>
        <w:rPr>
          <w:sz w:val="22"/>
          <w:szCs w:val="22"/>
        </w:rPr>
      </w:pPr>
      <w:r>
        <w:rPr>
          <w:sz w:val="22"/>
          <w:szCs w:val="22"/>
        </w:rPr>
        <w:t>5</w:t>
      </w:r>
      <w:r w:rsidR="00F37DA6" w:rsidRPr="001936DD">
        <w:rPr>
          <w:sz w:val="22"/>
          <w:szCs w:val="22"/>
        </w:rPr>
        <w:t>. Załatwianie zasadnych reklamacji jakościowych następować będzie przez wymianę wadliwego przedmiotu zamówienia na wolny od wad, w terminie 7 dni od momentu uznania reklamacji, natomiast załatwienie zasadnych reklamacji ilościowych będzie następowało poprzez dostarczenie brakującej ilości asortymentu w terminie 7 dni od dnia uznania reklamacji ilościowej.</w:t>
      </w:r>
    </w:p>
    <w:p w14:paraId="15316874" w14:textId="16D5FE53" w:rsidR="00C40432" w:rsidRPr="00C40432" w:rsidRDefault="00C40432" w:rsidP="006E2621">
      <w:pPr>
        <w:spacing w:line="276" w:lineRule="auto"/>
        <w:ind w:left="-142" w:right="-1"/>
        <w:jc w:val="both"/>
        <w:rPr>
          <w:sz w:val="22"/>
          <w:szCs w:val="22"/>
        </w:rPr>
      </w:pPr>
      <w:r w:rsidRPr="00C40432">
        <w:rPr>
          <w:sz w:val="22"/>
          <w:szCs w:val="22"/>
        </w:rPr>
        <w:t xml:space="preserve">6. Dopuszcza się dostarczenie reklamowanej ilości </w:t>
      </w:r>
      <w:r w:rsidR="001D35B3">
        <w:rPr>
          <w:sz w:val="22"/>
          <w:szCs w:val="22"/>
        </w:rPr>
        <w:t>asortymentu</w:t>
      </w:r>
      <w:r w:rsidRPr="00C40432">
        <w:rPr>
          <w:sz w:val="22"/>
          <w:szCs w:val="22"/>
        </w:rPr>
        <w:t xml:space="preserve"> w następnej realizowanej dostawie lub uwzględnienie wartości reklamowanych </w:t>
      </w:r>
      <w:r w:rsidR="001D35B3">
        <w:rPr>
          <w:sz w:val="22"/>
          <w:szCs w:val="22"/>
        </w:rPr>
        <w:t xml:space="preserve">produktów </w:t>
      </w:r>
      <w:r w:rsidRPr="00C40432">
        <w:rPr>
          <w:sz w:val="22"/>
          <w:szCs w:val="22"/>
        </w:rPr>
        <w:t>(w przypadku pojedynczych opakowań) w rozliczeniu kolejnej faktury jednak wyłącznie na pisemną prośbę i po uzgodnieniu z Zamawiającym.</w:t>
      </w:r>
    </w:p>
    <w:p w14:paraId="1BEF1026" w14:textId="77777777" w:rsidR="00C40432" w:rsidRPr="001936DD" w:rsidRDefault="00C40432" w:rsidP="006E2621">
      <w:pPr>
        <w:spacing w:line="276" w:lineRule="auto"/>
        <w:ind w:left="-142" w:right="-1"/>
        <w:jc w:val="both"/>
        <w:rPr>
          <w:b/>
          <w:sz w:val="22"/>
          <w:szCs w:val="22"/>
        </w:rPr>
      </w:pPr>
    </w:p>
    <w:p w14:paraId="1E398BC3" w14:textId="77777777" w:rsidR="00F37DA6" w:rsidRPr="001936DD" w:rsidRDefault="00F37DA6" w:rsidP="006E2621">
      <w:pPr>
        <w:spacing w:line="276" w:lineRule="auto"/>
        <w:ind w:left="-142" w:right="-1"/>
        <w:jc w:val="center"/>
        <w:rPr>
          <w:b/>
          <w:sz w:val="22"/>
          <w:szCs w:val="22"/>
        </w:rPr>
      </w:pPr>
      <w:r w:rsidRPr="001936DD">
        <w:rPr>
          <w:b/>
          <w:sz w:val="22"/>
          <w:szCs w:val="22"/>
        </w:rPr>
        <w:t>§ 6</w:t>
      </w:r>
    </w:p>
    <w:p w14:paraId="20B375A8" w14:textId="10D7BB6B" w:rsidR="00F37DA6" w:rsidRPr="001936DD" w:rsidRDefault="00F37DA6" w:rsidP="006E2621">
      <w:pPr>
        <w:spacing w:line="276" w:lineRule="auto"/>
        <w:ind w:left="-142" w:right="-1"/>
        <w:jc w:val="both"/>
        <w:rPr>
          <w:sz w:val="22"/>
          <w:szCs w:val="22"/>
        </w:rPr>
      </w:pPr>
      <w:r w:rsidRPr="001936DD">
        <w:rPr>
          <w:sz w:val="22"/>
          <w:szCs w:val="22"/>
        </w:rPr>
        <w:t xml:space="preserve">1. Zamawiający zapłaci Wykonawcy za przedmiot zamówienia cenę ofertową brutto zaproponowaną przez Wykonawcę w swojej ofercie, wymienioną w załączniku nr … do niniejszej Umowy </w:t>
      </w:r>
      <w:r w:rsidRPr="00BC390D">
        <w:rPr>
          <w:sz w:val="22"/>
          <w:szCs w:val="22"/>
        </w:rPr>
        <w:t xml:space="preserve">(wg załącznika nr </w:t>
      </w:r>
      <w:r w:rsidR="00CC7131">
        <w:rPr>
          <w:sz w:val="22"/>
          <w:szCs w:val="22"/>
        </w:rPr>
        <w:t>9</w:t>
      </w:r>
      <w:r w:rsidRPr="00BC390D">
        <w:rPr>
          <w:sz w:val="22"/>
          <w:szCs w:val="22"/>
        </w:rPr>
        <w:t xml:space="preserve"> do SWZ),</w:t>
      </w:r>
      <w:r w:rsidRPr="001936DD">
        <w:rPr>
          <w:sz w:val="22"/>
          <w:szCs w:val="22"/>
        </w:rPr>
        <w:t xml:space="preserve"> który stanowi jej integralną część.</w:t>
      </w:r>
    </w:p>
    <w:p w14:paraId="1FB58241" w14:textId="77777777" w:rsidR="00F37DA6" w:rsidRPr="001936DD" w:rsidRDefault="00F37DA6" w:rsidP="006E2621">
      <w:pPr>
        <w:spacing w:line="276" w:lineRule="auto"/>
        <w:ind w:left="-142" w:right="-1"/>
        <w:jc w:val="both"/>
        <w:rPr>
          <w:sz w:val="22"/>
          <w:szCs w:val="22"/>
        </w:rPr>
      </w:pPr>
      <w:r w:rsidRPr="001936DD">
        <w:rPr>
          <w:sz w:val="22"/>
          <w:szCs w:val="22"/>
        </w:rPr>
        <w:t xml:space="preserve">2. Ogólna wartość brutto Umowy </w:t>
      </w:r>
      <w:r w:rsidRPr="001936DD">
        <w:rPr>
          <w:rFonts w:eastAsia="SimSun"/>
          <w:kern w:val="2"/>
          <w:sz w:val="22"/>
          <w:szCs w:val="22"/>
          <w:lang w:eastAsia="hi-IN" w:bidi="hi-IN"/>
        </w:rPr>
        <w:t>w zakresie zamówienia podstawowego</w:t>
      </w:r>
      <w:r w:rsidRPr="001936DD">
        <w:rPr>
          <w:sz w:val="22"/>
          <w:szCs w:val="22"/>
        </w:rPr>
        <w:t xml:space="preserve"> wynosi: </w:t>
      </w:r>
      <w:r w:rsidRPr="001936DD">
        <w:rPr>
          <w:b/>
          <w:sz w:val="22"/>
          <w:szCs w:val="22"/>
        </w:rPr>
        <w:t>………… PLN</w:t>
      </w:r>
      <w:r w:rsidRPr="001936DD">
        <w:rPr>
          <w:sz w:val="22"/>
          <w:szCs w:val="22"/>
        </w:rPr>
        <w:t xml:space="preserve"> (słownie: …….………).</w:t>
      </w:r>
    </w:p>
    <w:p w14:paraId="1152B163" w14:textId="77777777" w:rsidR="00F37DA6" w:rsidRPr="001936DD" w:rsidRDefault="00F37DA6" w:rsidP="006E2621">
      <w:pPr>
        <w:suppressAutoHyphens/>
        <w:autoSpaceDN w:val="0"/>
        <w:spacing w:line="276" w:lineRule="auto"/>
        <w:ind w:left="-142" w:right="-1"/>
        <w:contextualSpacing/>
        <w:jc w:val="both"/>
        <w:rPr>
          <w:rFonts w:eastAsia="SimSun"/>
          <w:b/>
          <w:bCs/>
          <w:kern w:val="2"/>
          <w:sz w:val="22"/>
          <w:szCs w:val="22"/>
          <w:lang w:eastAsia="hi-IN" w:bidi="hi-IN"/>
        </w:rPr>
      </w:pPr>
      <w:r w:rsidRPr="001936DD">
        <w:rPr>
          <w:rFonts w:eastAsia="SimSun"/>
          <w:kern w:val="2"/>
          <w:sz w:val="22"/>
          <w:szCs w:val="22"/>
          <w:lang w:eastAsia="hi-IN" w:bidi="hi-IN"/>
        </w:rPr>
        <w:t xml:space="preserve">3. W przypadku skorzystania przez Zamawiającego z prawa opcji do zwiększenia zamówienia maksymalna wysokość wynagrodzenia należnego za realizację zamówienia nie może przekroczyć kwoty </w:t>
      </w:r>
      <w:r w:rsidRPr="001936DD">
        <w:rPr>
          <w:rFonts w:eastAsia="SimSun"/>
          <w:b/>
          <w:bCs/>
          <w:kern w:val="2"/>
          <w:sz w:val="22"/>
          <w:szCs w:val="22"/>
          <w:lang w:eastAsia="hi-IN" w:bidi="hi-IN"/>
        </w:rPr>
        <w:t xml:space="preserve">………………. PLN </w:t>
      </w:r>
      <w:r w:rsidRPr="001936DD">
        <w:rPr>
          <w:rFonts w:eastAsia="SimSun"/>
          <w:bCs/>
          <w:kern w:val="2"/>
          <w:sz w:val="22"/>
          <w:szCs w:val="22"/>
          <w:lang w:eastAsia="hi-IN" w:bidi="hi-IN"/>
        </w:rPr>
        <w:t>brutto</w:t>
      </w:r>
      <w:r w:rsidRPr="001936DD">
        <w:rPr>
          <w:rFonts w:eastAsia="SimSun"/>
          <w:kern w:val="2"/>
          <w:sz w:val="22"/>
          <w:szCs w:val="22"/>
          <w:lang w:eastAsia="hi-IN" w:bidi="hi-IN"/>
        </w:rPr>
        <w:t xml:space="preserve"> (słownie: ………………..)</w:t>
      </w:r>
      <w:r w:rsidRPr="001936DD">
        <w:rPr>
          <w:rFonts w:eastAsia="SimSun"/>
          <w:b/>
          <w:bCs/>
          <w:kern w:val="2"/>
          <w:sz w:val="22"/>
          <w:szCs w:val="22"/>
          <w:lang w:eastAsia="hi-IN" w:bidi="hi-IN"/>
        </w:rPr>
        <w:t>.</w:t>
      </w:r>
    </w:p>
    <w:p w14:paraId="2C6BD82A" w14:textId="77777777" w:rsidR="00F37DA6" w:rsidRPr="001936DD" w:rsidRDefault="00F37DA6" w:rsidP="006E2621">
      <w:pPr>
        <w:suppressAutoHyphens/>
        <w:autoSpaceDN w:val="0"/>
        <w:spacing w:line="276" w:lineRule="auto"/>
        <w:ind w:left="-142" w:right="-1"/>
        <w:contextualSpacing/>
        <w:jc w:val="both"/>
        <w:rPr>
          <w:rFonts w:eastAsia="SimSun"/>
          <w:kern w:val="2"/>
          <w:sz w:val="22"/>
          <w:szCs w:val="22"/>
          <w:lang w:eastAsia="hi-IN" w:bidi="hi-IN"/>
        </w:rPr>
      </w:pPr>
      <w:r w:rsidRPr="001936DD">
        <w:rPr>
          <w:rFonts w:eastAsia="SimSun"/>
          <w:kern w:val="2"/>
          <w:sz w:val="22"/>
          <w:szCs w:val="22"/>
          <w:lang w:eastAsia="hi-IN" w:bidi="hi-IN"/>
        </w:rPr>
        <w:t>4. Minimalna wartość brutto zamówienia to ………</w:t>
      </w:r>
      <w:r w:rsidRPr="001936DD">
        <w:rPr>
          <w:rFonts w:eastAsia="SimSun"/>
          <w:b/>
          <w:bCs/>
          <w:kern w:val="2"/>
          <w:sz w:val="22"/>
          <w:szCs w:val="22"/>
          <w:lang w:eastAsia="hi-IN" w:bidi="hi-IN"/>
        </w:rPr>
        <w:t xml:space="preserve">PLN </w:t>
      </w:r>
      <w:r w:rsidRPr="001936DD">
        <w:rPr>
          <w:rFonts w:eastAsia="SimSun"/>
          <w:kern w:val="2"/>
          <w:sz w:val="22"/>
          <w:szCs w:val="22"/>
          <w:lang w:eastAsia="hi-IN" w:bidi="hi-IN"/>
        </w:rPr>
        <w:t>(słownie: ………).</w:t>
      </w:r>
    </w:p>
    <w:p w14:paraId="40509BC0" w14:textId="77777777" w:rsidR="00F37DA6" w:rsidRPr="001936DD" w:rsidRDefault="00F37DA6" w:rsidP="006E2621">
      <w:pPr>
        <w:spacing w:line="276" w:lineRule="auto"/>
        <w:ind w:left="-142" w:right="-1"/>
        <w:jc w:val="both"/>
        <w:rPr>
          <w:sz w:val="22"/>
          <w:szCs w:val="22"/>
        </w:rPr>
      </w:pPr>
      <w:r w:rsidRPr="001936DD">
        <w:rPr>
          <w:sz w:val="22"/>
          <w:szCs w:val="22"/>
        </w:rPr>
        <w:lastRenderedPageBreak/>
        <w:t>5. Zamawiający będzie uiszczał Wykonawcy wynagrodzenie w częściach, przy czym wynagrodzenie za daną część będzie odpowiadało procentowej wartości zrealizowanych dostaw w stosunku do kwoty określonej w ust. 2 i 3, za każdą ze zrealizowanych dostaw zgodnie z zamówieniem, na podstawie cen zawartych w ofercie, płatne na podstawie dostarczonej wraz z dostawą faktury. Łączna wysokość wszystkich części wynagrodzenia, nie może przekroczyć:</w:t>
      </w:r>
    </w:p>
    <w:p w14:paraId="6F73DC14" w14:textId="77777777" w:rsidR="00F37DA6" w:rsidRPr="001936DD" w:rsidRDefault="00F37DA6" w:rsidP="006E2621">
      <w:pPr>
        <w:spacing w:line="276" w:lineRule="auto"/>
        <w:ind w:right="-1"/>
        <w:jc w:val="both"/>
        <w:rPr>
          <w:sz w:val="22"/>
          <w:szCs w:val="22"/>
        </w:rPr>
      </w:pPr>
      <w:r w:rsidRPr="001936DD">
        <w:rPr>
          <w:sz w:val="22"/>
          <w:szCs w:val="22"/>
        </w:rPr>
        <w:t xml:space="preserve">1) wartości brutto Umowy, o której mowa w ust. 2 (w zakresie zamówienia podstawowego) lub </w:t>
      </w:r>
    </w:p>
    <w:p w14:paraId="4ACEE878" w14:textId="77777777" w:rsidR="00F37DA6" w:rsidRPr="001936DD" w:rsidRDefault="00F37DA6" w:rsidP="006E2621">
      <w:pPr>
        <w:spacing w:line="276" w:lineRule="auto"/>
        <w:ind w:right="-1"/>
        <w:jc w:val="both"/>
        <w:rPr>
          <w:sz w:val="22"/>
          <w:szCs w:val="22"/>
        </w:rPr>
      </w:pPr>
      <w:r w:rsidRPr="001936DD">
        <w:rPr>
          <w:sz w:val="22"/>
          <w:szCs w:val="22"/>
        </w:rPr>
        <w:t>2) wartości brutto Umowy, o której mowa w ust. 3 (w przypadku skorzystania z prawa opcji do zwiększenia zamówienia).</w:t>
      </w:r>
    </w:p>
    <w:p w14:paraId="7EB93183" w14:textId="77777777" w:rsidR="00F37DA6" w:rsidRPr="001936DD" w:rsidRDefault="00F37DA6" w:rsidP="006E2621">
      <w:pPr>
        <w:spacing w:line="276" w:lineRule="auto"/>
        <w:ind w:left="-142" w:right="-1"/>
        <w:jc w:val="both"/>
        <w:rPr>
          <w:sz w:val="22"/>
          <w:szCs w:val="22"/>
        </w:rPr>
      </w:pPr>
      <w:r w:rsidRPr="001936DD">
        <w:rPr>
          <w:sz w:val="22"/>
          <w:szCs w:val="22"/>
        </w:rPr>
        <w:t>Wynagrodzenie częściowe nie stanowi zaliczek na poczet wykonania zamówienia w rozumieniu ustawy Pzp.</w:t>
      </w:r>
    </w:p>
    <w:p w14:paraId="21AD5A57" w14:textId="77777777" w:rsidR="00F37DA6" w:rsidRPr="001936DD" w:rsidRDefault="00F37DA6" w:rsidP="006E2621">
      <w:pPr>
        <w:spacing w:line="276" w:lineRule="auto"/>
        <w:ind w:left="-284" w:right="-1"/>
        <w:jc w:val="center"/>
        <w:rPr>
          <w:b/>
          <w:sz w:val="22"/>
          <w:szCs w:val="22"/>
        </w:rPr>
      </w:pPr>
      <w:r w:rsidRPr="001936DD">
        <w:rPr>
          <w:b/>
          <w:sz w:val="22"/>
          <w:szCs w:val="22"/>
        </w:rPr>
        <w:t>§ 7</w:t>
      </w:r>
    </w:p>
    <w:p w14:paraId="266CA5DC" w14:textId="48090F3A" w:rsidR="00755700" w:rsidRPr="001936DD" w:rsidRDefault="00755700" w:rsidP="006E2621">
      <w:pPr>
        <w:spacing w:line="276" w:lineRule="auto"/>
        <w:ind w:left="-142" w:right="-1"/>
        <w:jc w:val="both"/>
        <w:rPr>
          <w:sz w:val="22"/>
          <w:szCs w:val="22"/>
        </w:rPr>
      </w:pPr>
      <w:r w:rsidRPr="001936DD">
        <w:rPr>
          <w:sz w:val="22"/>
          <w:szCs w:val="22"/>
        </w:rPr>
        <w:t>1. Zamawiający dopuszcza złożenie faktury VAT w formie:</w:t>
      </w:r>
    </w:p>
    <w:p w14:paraId="3123A22B" w14:textId="77777777" w:rsidR="00755700" w:rsidRPr="001936DD" w:rsidRDefault="00755700" w:rsidP="006E2621">
      <w:pPr>
        <w:spacing w:line="276" w:lineRule="auto"/>
        <w:ind w:right="-1"/>
        <w:jc w:val="both"/>
        <w:rPr>
          <w:sz w:val="22"/>
          <w:szCs w:val="22"/>
        </w:rPr>
      </w:pPr>
      <w:r w:rsidRPr="001936DD">
        <w:rPr>
          <w:sz w:val="22"/>
          <w:szCs w:val="22"/>
        </w:rPr>
        <w:t>1) papierowej lub</w:t>
      </w:r>
    </w:p>
    <w:p w14:paraId="3F111CC5" w14:textId="1BAA22C1" w:rsidR="00755700" w:rsidRPr="001936DD" w:rsidRDefault="00755700" w:rsidP="006E2621">
      <w:pPr>
        <w:spacing w:line="276" w:lineRule="auto"/>
        <w:ind w:right="-1"/>
        <w:jc w:val="both"/>
        <w:rPr>
          <w:sz w:val="22"/>
          <w:szCs w:val="22"/>
        </w:rPr>
      </w:pPr>
      <w:r w:rsidRPr="001936DD">
        <w:rPr>
          <w:sz w:val="22"/>
          <w:szCs w:val="22"/>
        </w:rPr>
        <w:t>2) ustrukturyzowanego dokumentu elektronicznego, złożonego za pośrednictwem Platformy Elektronicznego Fakturowania, zwanej dalej PEF, zgodnie z ustawą z dnia 9 listopada 2018 r. o elektronicznym fakturowaniu w zamówieniach publicznych, koncesjach na roboty budowlane lub usługi oraz partners</w:t>
      </w:r>
      <w:r w:rsidR="009829AD">
        <w:rPr>
          <w:sz w:val="22"/>
          <w:szCs w:val="22"/>
        </w:rPr>
        <w:t>twie publiczno-prywatnym (t.j.:</w:t>
      </w:r>
      <w:r w:rsidRPr="001936DD">
        <w:rPr>
          <w:sz w:val="22"/>
          <w:szCs w:val="22"/>
        </w:rPr>
        <w:t>Dz.U. 2020 poz. 1666 ze zm.) lub</w:t>
      </w:r>
    </w:p>
    <w:p w14:paraId="0E89808B" w14:textId="77777777" w:rsidR="00755700" w:rsidRPr="001936DD" w:rsidRDefault="00755700" w:rsidP="00D524B7">
      <w:pPr>
        <w:spacing w:line="276" w:lineRule="auto"/>
        <w:ind w:right="-1"/>
        <w:jc w:val="both"/>
        <w:rPr>
          <w:sz w:val="22"/>
          <w:szCs w:val="22"/>
        </w:rPr>
      </w:pPr>
      <w:r w:rsidRPr="001936DD">
        <w:rPr>
          <w:sz w:val="22"/>
          <w:szCs w:val="22"/>
        </w:rPr>
        <w:t xml:space="preserve">3) pliku PDF przesyłanego na adres email: </w:t>
      </w:r>
      <w:r w:rsidRPr="001936DD">
        <w:rPr>
          <w:sz w:val="22"/>
          <w:szCs w:val="22"/>
          <w:u w:val="single"/>
        </w:rPr>
        <w:t>faktury@krwiodawstwo.pl</w:t>
      </w:r>
      <w:r w:rsidRPr="001936DD">
        <w:rPr>
          <w:sz w:val="22"/>
          <w:szCs w:val="22"/>
        </w:rPr>
        <w:t>.</w:t>
      </w:r>
    </w:p>
    <w:p w14:paraId="4C151934" w14:textId="77777777" w:rsidR="00755700" w:rsidRPr="001936DD" w:rsidRDefault="00755700" w:rsidP="00253A04">
      <w:pPr>
        <w:spacing w:line="276" w:lineRule="auto"/>
        <w:ind w:left="-142" w:right="-1"/>
        <w:jc w:val="both"/>
        <w:rPr>
          <w:sz w:val="22"/>
          <w:szCs w:val="22"/>
        </w:rPr>
      </w:pPr>
      <w:r w:rsidRPr="001936DD">
        <w:rPr>
          <w:sz w:val="22"/>
          <w:szCs w:val="22"/>
        </w:rPr>
        <w:t xml:space="preserve">2. Zamawiający zobowiązuje się dokonać zapłaty należności za dostarczony przedmiot Umowy, w terminie do </w:t>
      </w:r>
      <w:r w:rsidRPr="001936DD">
        <w:rPr>
          <w:b/>
          <w:bCs/>
          <w:sz w:val="22"/>
          <w:szCs w:val="22"/>
        </w:rPr>
        <w:t>30 dni</w:t>
      </w:r>
      <w:r w:rsidRPr="001936DD">
        <w:rPr>
          <w:sz w:val="22"/>
          <w:szCs w:val="22"/>
        </w:rPr>
        <w:t>:</w:t>
      </w:r>
    </w:p>
    <w:p w14:paraId="6074CF62" w14:textId="77777777" w:rsidR="00755700" w:rsidRPr="001936DD" w:rsidRDefault="00755700" w:rsidP="00D524B7">
      <w:pPr>
        <w:spacing w:line="276" w:lineRule="auto"/>
        <w:ind w:right="-1"/>
        <w:jc w:val="both"/>
        <w:rPr>
          <w:sz w:val="22"/>
          <w:szCs w:val="22"/>
        </w:rPr>
      </w:pPr>
      <w:r w:rsidRPr="001936DD">
        <w:rPr>
          <w:sz w:val="22"/>
          <w:szCs w:val="22"/>
        </w:rPr>
        <w:t>1) od dnia doręczenia prawidłowo wystawionej faktury do Zamawiającego lub</w:t>
      </w:r>
    </w:p>
    <w:p w14:paraId="7C44C73A" w14:textId="77777777" w:rsidR="00755700" w:rsidRPr="001936DD" w:rsidRDefault="00755700" w:rsidP="00D524B7">
      <w:pPr>
        <w:spacing w:line="276" w:lineRule="auto"/>
        <w:ind w:right="-1"/>
        <w:jc w:val="both"/>
        <w:rPr>
          <w:sz w:val="22"/>
          <w:szCs w:val="22"/>
        </w:rPr>
      </w:pPr>
      <w:r w:rsidRPr="001936DD">
        <w:rPr>
          <w:sz w:val="22"/>
          <w:szCs w:val="22"/>
        </w:rPr>
        <w:t>2) od dnia doręczenia prawidłowo wystawionej ustrukturyzowanej faktury elektronicznej za pośrednictwem PEF;</w:t>
      </w:r>
    </w:p>
    <w:p w14:paraId="759BFA19" w14:textId="77777777" w:rsidR="00755700" w:rsidRPr="001936DD" w:rsidRDefault="00755700" w:rsidP="00D524B7">
      <w:pPr>
        <w:spacing w:line="276" w:lineRule="auto"/>
        <w:ind w:right="-1"/>
        <w:jc w:val="both"/>
        <w:rPr>
          <w:sz w:val="22"/>
          <w:szCs w:val="22"/>
        </w:rPr>
      </w:pPr>
      <w:r w:rsidRPr="001936DD">
        <w:rPr>
          <w:sz w:val="22"/>
          <w:szCs w:val="22"/>
        </w:rPr>
        <w:t xml:space="preserve">3) od dnia doręczenia prawidłowo wystawionej faktury w formie PDF przesyłanej na adres email: </w:t>
      </w:r>
      <w:r w:rsidRPr="001936DD">
        <w:rPr>
          <w:sz w:val="22"/>
          <w:szCs w:val="22"/>
          <w:u w:val="single"/>
        </w:rPr>
        <w:t>faktury@krwiodawstwo.pl</w:t>
      </w:r>
      <w:r w:rsidRPr="001936DD">
        <w:rPr>
          <w:sz w:val="22"/>
          <w:szCs w:val="22"/>
        </w:rPr>
        <w:t>.</w:t>
      </w:r>
    </w:p>
    <w:p w14:paraId="7BD67F00" w14:textId="77777777" w:rsidR="00755700" w:rsidRPr="001936DD" w:rsidRDefault="00755700" w:rsidP="00253A04">
      <w:pPr>
        <w:spacing w:line="276" w:lineRule="auto"/>
        <w:ind w:left="-142" w:right="-1"/>
        <w:jc w:val="both"/>
        <w:rPr>
          <w:sz w:val="22"/>
          <w:szCs w:val="22"/>
        </w:rPr>
      </w:pPr>
      <w:r w:rsidRPr="001936DD">
        <w:rPr>
          <w:sz w:val="22"/>
          <w:szCs w:val="22"/>
        </w:rPr>
        <w:t>Za moment zapłaty Strony uznają dzień obciążenia rachunku bankowego Zamawiającego.</w:t>
      </w:r>
    </w:p>
    <w:p w14:paraId="6ED30ED2" w14:textId="77777777" w:rsidR="00755700" w:rsidRPr="001936DD" w:rsidRDefault="00755700" w:rsidP="00253A04">
      <w:pPr>
        <w:spacing w:line="276" w:lineRule="auto"/>
        <w:ind w:left="-142" w:right="-1"/>
        <w:jc w:val="both"/>
        <w:rPr>
          <w:sz w:val="22"/>
          <w:szCs w:val="22"/>
        </w:rPr>
      </w:pPr>
      <w:r w:rsidRPr="001936DD">
        <w:rPr>
          <w:sz w:val="22"/>
          <w:szCs w:val="22"/>
        </w:rPr>
        <w:t>3. Ustrukturyzowana faktura elektroniczna (w przypadku wyboru tej formy dokumentu) winna składać się z danych wymaganych przepisami Ustawy o podatku od towarów i usług oraz min. danych zawierających:</w:t>
      </w:r>
    </w:p>
    <w:p w14:paraId="31EC76D1" w14:textId="77777777" w:rsidR="00755700" w:rsidRPr="001936DD" w:rsidRDefault="00755700" w:rsidP="00D524B7">
      <w:pPr>
        <w:spacing w:line="276" w:lineRule="auto"/>
        <w:ind w:right="-1"/>
        <w:jc w:val="both"/>
        <w:rPr>
          <w:sz w:val="22"/>
          <w:szCs w:val="22"/>
        </w:rPr>
      </w:pPr>
      <w:r w:rsidRPr="001936DD">
        <w:rPr>
          <w:sz w:val="22"/>
          <w:szCs w:val="22"/>
        </w:rPr>
        <w:t>1) informacje dotyczące odbiorcy płatności;</w:t>
      </w:r>
    </w:p>
    <w:p w14:paraId="5796F263" w14:textId="77777777" w:rsidR="00755700" w:rsidRPr="001936DD" w:rsidRDefault="00755700" w:rsidP="00D524B7">
      <w:pPr>
        <w:spacing w:line="276" w:lineRule="auto"/>
        <w:ind w:right="-1"/>
        <w:jc w:val="both"/>
        <w:rPr>
          <w:sz w:val="22"/>
          <w:szCs w:val="22"/>
        </w:rPr>
      </w:pPr>
      <w:r w:rsidRPr="001936DD">
        <w:rPr>
          <w:sz w:val="22"/>
          <w:szCs w:val="22"/>
        </w:rPr>
        <w:t>2) wskazanie Umowy zamówienia publicznego.</w:t>
      </w:r>
    </w:p>
    <w:p w14:paraId="54DD9E39" w14:textId="77777777" w:rsidR="00755700" w:rsidRPr="001936DD" w:rsidRDefault="00755700" w:rsidP="00253A04">
      <w:pPr>
        <w:spacing w:line="276" w:lineRule="auto"/>
        <w:ind w:left="-142" w:right="-1"/>
        <w:jc w:val="both"/>
        <w:rPr>
          <w:sz w:val="22"/>
          <w:szCs w:val="22"/>
        </w:rPr>
      </w:pPr>
      <w:r w:rsidRPr="001936DD">
        <w:rPr>
          <w:sz w:val="22"/>
          <w:szCs w:val="22"/>
        </w:rPr>
        <w:t xml:space="preserve">4. Zamawiający informuje, że identyfikatorem PEPPOL/adresem PEF Zamawiającego, który pozwoli na złożenie ustrukturyzowanej faktury elektronicznej jest: NIP </w:t>
      </w:r>
      <w:r w:rsidRPr="001936DD">
        <w:rPr>
          <w:bCs/>
          <w:sz w:val="22"/>
          <w:szCs w:val="22"/>
        </w:rPr>
        <w:t>7262292906</w:t>
      </w:r>
      <w:r w:rsidRPr="001936DD">
        <w:rPr>
          <w:sz w:val="22"/>
          <w:szCs w:val="22"/>
        </w:rPr>
        <w:t>.</w:t>
      </w:r>
    </w:p>
    <w:p w14:paraId="550BDDE0" w14:textId="2D636120" w:rsidR="00755700" w:rsidRPr="001936DD" w:rsidRDefault="00755700" w:rsidP="00253A04">
      <w:pPr>
        <w:spacing w:line="276" w:lineRule="auto"/>
        <w:ind w:left="-142" w:right="-1"/>
        <w:jc w:val="both"/>
        <w:rPr>
          <w:sz w:val="22"/>
          <w:szCs w:val="22"/>
        </w:rPr>
      </w:pPr>
      <w:r w:rsidRPr="001936DD">
        <w:rPr>
          <w:sz w:val="22"/>
          <w:szCs w:val="22"/>
        </w:rPr>
        <w:t>5. Od dnia wejścia w życie zapisów ustawy z dnia 16 czerwca 2023 r. o zmianie ustawy o podatku od towarów i</w:t>
      </w:r>
      <w:r w:rsidR="006E2621">
        <w:rPr>
          <w:sz w:val="22"/>
          <w:szCs w:val="22"/>
        </w:rPr>
        <w:t> </w:t>
      </w:r>
      <w:r w:rsidRPr="001936DD">
        <w:rPr>
          <w:sz w:val="22"/>
          <w:szCs w:val="22"/>
        </w:rPr>
        <w:t>usług oraz niektórych innych ustaw (Dz. U. 2023 poz. 1598), wprowadzającej termin obligatoryjnego obowiązku wystawiania faktur wyłącznie drogą elektroniczną przy użyciu Krajowego Systemu e-Faktur (dalej „KSeF”), w miejsce zapisów ust.</w:t>
      </w:r>
      <w:r w:rsidR="00BC390D">
        <w:rPr>
          <w:sz w:val="22"/>
          <w:szCs w:val="22"/>
        </w:rPr>
        <w:t xml:space="preserve"> </w:t>
      </w:r>
      <w:r w:rsidRPr="001936DD">
        <w:rPr>
          <w:sz w:val="22"/>
          <w:szCs w:val="22"/>
        </w:rPr>
        <w:t>1-2, stosuje się poniższe postanowienia.</w:t>
      </w:r>
    </w:p>
    <w:p w14:paraId="434BCD2A" w14:textId="77777777" w:rsidR="00755700" w:rsidRPr="001936DD" w:rsidRDefault="00755700" w:rsidP="00253A04">
      <w:pPr>
        <w:spacing w:line="276" w:lineRule="auto"/>
        <w:ind w:left="-142" w:right="-1"/>
        <w:jc w:val="both"/>
        <w:rPr>
          <w:sz w:val="22"/>
          <w:szCs w:val="22"/>
        </w:rPr>
      </w:pPr>
      <w:r w:rsidRPr="001936DD">
        <w:rPr>
          <w:sz w:val="22"/>
          <w:szCs w:val="22"/>
        </w:rPr>
        <w:t>6. Faktura ustrukturyzowana w postaci elektronicznej wystawiona przy użyciu KSeF musi zawierać następujące dane zamawiającego w strukturze logicznej XSD (schema FA-2):</w:t>
      </w:r>
    </w:p>
    <w:p w14:paraId="4E0AA896" w14:textId="77777777" w:rsidR="00755700" w:rsidRPr="001936DD" w:rsidRDefault="00755700" w:rsidP="00D524B7">
      <w:pPr>
        <w:spacing w:line="276" w:lineRule="auto"/>
        <w:ind w:right="-1"/>
        <w:jc w:val="both"/>
        <w:rPr>
          <w:sz w:val="22"/>
          <w:szCs w:val="22"/>
        </w:rPr>
      </w:pPr>
      <w:r w:rsidRPr="001936DD">
        <w:rPr>
          <w:sz w:val="22"/>
          <w:szCs w:val="22"/>
        </w:rPr>
        <w:t xml:space="preserve">- Podmiot 2 jako Zamawiający: </w:t>
      </w:r>
      <w:r w:rsidRPr="001936DD">
        <w:rPr>
          <w:sz w:val="22"/>
          <w:szCs w:val="22"/>
        </w:rPr>
        <w:tab/>
      </w:r>
    </w:p>
    <w:p w14:paraId="09F264A7" w14:textId="77777777" w:rsidR="00755700" w:rsidRPr="001936DD" w:rsidRDefault="00755700" w:rsidP="00D524B7">
      <w:pPr>
        <w:spacing w:line="276" w:lineRule="auto"/>
        <w:ind w:left="142" w:right="-1"/>
        <w:jc w:val="both"/>
        <w:rPr>
          <w:sz w:val="22"/>
          <w:szCs w:val="22"/>
        </w:rPr>
      </w:pPr>
      <w:r w:rsidRPr="001936DD">
        <w:rPr>
          <w:sz w:val="22"/>
          <w:szCs w:val="22"/>
        </w:rPr>
        <w:t>Regionalne Centrum Krwiodawstwa i Krwiolecznictwa w Łodzi</w:t>
      </w:r>
    </w:p>
    <w:p w14:paraId="330C0C32" w14:textId="77777777" w:rsidR="00755700" w:rsidRPr="001936DD" w:rsidRDefault="00755700" w:rsidP="00D524B7">
      <w:pPr>
        <w:spacing w:line="276" w:lineRule="auto"/>
        <w:ind w:left="142" w:right="-1"/>
        <w:jc w:val="both"/>
        <w:rPr>
          <w:sz w:val="22"/>
          <w:szCs w:val="22"/>
        </w:rPr>
      </w:pPr>
      <w:r w:rsidRPr="001936DD">
        <w:rPr>
          <w:sz w:val="22"/>
          <w:szCs w:val="22"/>
        </w:rPr>
        <w:t>ul. Franciszkańska 17/25</w:t>
      </w:r>
    </w:p>
    <w:p w14:paraId="703CB679" w14:textId="77777777" w:rsidR="00755700" w:rsidRPr="001936DD" w:rsidRDefault="00755700" w:rsidP="00D524B7">
      <w:pPr>
        <w:spacing w:line="276" w:lineRule="auto"/>
        <w:ind w:left="142" w:right="-1"/>
        <w:jc w:val="both"/>
        <w:rPr>
          <w:sz w:val="22"/>
          <w:szCs w:val="22"/>
        </w:rPr>
      </w:pPr>
      <w:r w:rsidRPr="001936DD">
        <w:rPr>
          <w:sz w:val="22"/>
          <w:szCs w:val="22"/>
        </w:rPr>
        <w:t>91-433 Łódź</w:t>
      </w:r>
    </w:p>
    <w:p w14:paraId="643137C4" w14:textId="77777777" w:rsidR="00755700" w:rsidRPr="001936DD" w:rsidRDefault="00755700" w:rsidP="00D524B7">
      <w:pPr>
        <w:spacing w:line="276" w:lineRule="auto"/>
        <w:ind w:left="142" w:right="-1"/>
        <w:jc w:val="both"/>
        <w:rPr>
          <w:sz w:val="22"/>
          <w:szCs w:val="22"/>
        </w:rPr>
      </w:pPr>
      <w:r w:rsidRPr="001936DD">
        <w:rPr>
          <w:sz w:val="22"/>
          <w:szCs w:val="22"/>
        </w:rPr>
        <w:t>NIP: 7262292906</w:t>
      </w:r>
    </w:p>
    <w:p w14:paraId="4F354520" w14:textId="77777777" w:rsidR="00755700" w:rsidRPr="001936DD" w:rsidRDefault="00755700" w:rsidP="00D524B7">
      <w:pPr>
        <w:spacing w:line="276" w:lineRule="auto"/>
        <w:ind w:right="-1"/>
        <w:jc w:val="both"/>
        <w:rPr>
          <w:sz w:val="22"/>
          <w:szCs w:val="22"/>
        </w:rPr>
      </w:pPr>
      <w:r w:rsidRPr="00BC390D">
        <w:rPr>
          <w:b/>
          <w:sz w:val="22"/>
          <w:szCs w:val="22"/>
        </w:rPr>
        <w:t xml:space="preserve">- </w:t>
      </w:r>
      <w:r w:rsidRPr="00BC390D">
        <w:rPr>
          <w:sz w:val="22"/>
          <w:szCs w:val="22"/>
        </w:rPr>
        <w:t>Podmiot 3 jako Odbiorca:</w:t>
      </w:r>
      <w:r w:rsidRPr="001936DD">
        <w:rPr>
          <w:sz w:val="22"/>
          <w:szCs w:val="22"/>
        </w:rPr>
        <w:t xml:space="preserve"> </w:t>
      </w:r>
    </w:p>
    <w:p w14:paraId="49A9BE2E" w14:textId="77777777" w:rsidR="00755700" w:rsidRPr="001936DD" w:rsidRDefault="00755700" w:rsidP="00D524B7">
      <w:pPr>
        <w:spacing w:line="276" w:lineRule="auto"/>
        <w:ind w:left="142" w:right="-1"/>
        <w:jc w:val="both"/>
        <w:rPr>
          <w:sz w:val="22"/>
          <w:szCs w:val="22"/>
        </w:rPr>
      </w:pPr>
      <w:r w:rsidRPr="001936DD">
        <w:rPr>
          <w:sz w:val="22"/>
          <w:szCs w:val="22"/>
        </w:rPr>
        <w:t>Regionalne Centrum Krwiodawstwa i Krwiolecznictwa w Łodzi</w:t>
      </w:r>
    </w:p>
    <w:p w14:paraId="0FF1D796" w14:textId="77777777" w:rsidR="00755700" w:rsidRPr="001936DD" w:rsidRDefault="00755700" w:rsidP="00D524B7">
      <w:pPr>
        <w:spacing w:line="276" w:lineRule="auto"/>
        <w:ind w:left="142" w:right="-1"/>
        <w:jc w:val="both"/>
        <w:rPr>
          <w:sz w:val="22"/>
          <w:szCs w:val="22"/>
        </w:rPr>
      </w:pPr>
      <w:r w:rsidRPr="001936DD">
        <w:rPr>
          <w:sz w:val="22"/>
          <w:szCs w:val="22"/>
        </w:rPr>
        <w:t>ul. Franciszkańska 17/25</w:t>
      </w:r>
    </w:p>
    <w:p w14:paraId="4BE8460C" w14:textId="77777777" w:rsidR="00755700" w:rsidRPr="001936DD" w:rsidRDefault="00755700" w:rsidP="00D524B7">
      <w:pPr>
        <w:spacing w:line="276" w:lineRule="auto"/>
        <w:ind w:left="142" w:right="-1"/>
        <w:jc w:val="both"/>
        <w:rPr>
          <w:sz w:val="22"/>
          <w:szCs w:val="22"/>
        </w:rPr>
      </w:pPr>
      <w:r w:rsidRPr="001936DD">
        <w:rPr>
          <w:sz w:val="22"/>
          <w:szCs w:val="22"/>
        </w:rPr>
        <w:t>91-433 Łódź</w:t>
      </w:r>
    </w:p>
    <w:p w14:paraId="28D408D0" w14:textId="77777777" w:rsidR="00755700" w:rsidRPr="001936DD" w:rsidRDefault="00755700" w:rsidP="00D524B7">
      <w:pPr>
        <w:spacing w:line="276" w:lineRule="auto"/>
        <w:ind w:left="142" w:right="-1"/>
        <w:jc w:val="both"/>
        <w:rPr>
          <w:sz w:val="22"/>
          <w:szCs w:val="22"/>
        </w:rPr>
      </w:pPr>
      <w:r w:rsidRPr="001936DD">
        <w:rPr>
          <w:sz w:val="22"/>
          <w:szCs w:val="22"/>
        </w:rPr>
        <w:t>NIP: 7262292906</w:t>
      </w:r>
    </w:p>
    <w:p w14:paraId="6962CDDB" w14:textId="3716BC03" w:rsidR="00755700" w:rsidRPr="001936DD" w:rsidRDefault="00755700" w:rsidP="00253A04">
      <w:pPr>
        <w:spacing w:line="276" w:lineRule="auto"/>
        <w:ind w:left="-142" w:right="-1"/>
        <w:jc w:val="both"/>
        <w:rPr>
          <w:sz w:val="22"/>
          <w:szCs w:val="22"/>
        </w:rPr>
      </w:pPr>
      <w:r w:rsidRPr="001936DD">
        <w:rPr>
          <w:sz w:val="22"/>
          <w:szCs w:val="22"/>
        </w:rPr>
        <w:t xml:space="preserve">7. Zamawiający nie wyraża zgody na otrzymywanie wizualizacji faktury ustrukturyzowanej drogą mailową, skanem, faxem lub innym komunikatorem za wyjątkiem niedostępności lub awarii KSeF, zgodnie z </w:t>
      </w:r>
      <w:r w:rsidR="00260162">
        <w:rPr>
          <w:sz w:val="22"/>
          <w:szCs w:val="22"/>
        </w:rPr>
        <w:t xml:space="preserve">art. 106 ne ust. 1 i 4 ustawy o </w:t>
      </w:r>
      <w:r w:rsidRPr="001936DD">
        <w:rPr>
          <w:sz w:val="22"/>
          <w:szCs w:val="22"/>
        </w:rPr>
        <w:t>podatku od towarów i usług oraz w przypadku wskazanym w ust. 9.</w:t>
      </w:r>
    </w:p>
    <w:p w14:paraId="0E80308A" w14:textId="77777777" w:rsidR="00755700" w:rsidRPr="001936DD" w:rsidRDefault="00755700" w:rsidP="00253A04">
      <w:pPr>
        <w:spacing w:line="276" w:lineRule="auto"/>
        <w:ind w:left="-142" w:right="-1"/>
        <w:jc w:val="both"/>
        <w:rPr>
          <w:sz w:val="22"/>
          <w:szCs w:val="22"/>
        </w:rPr>
      </w:pPr>
      <w:r w:rsidRPr="001936DD">
        <w:rPr>
          <w:sz w:val="22"/>
          <w:szCs w:val="22"/>
        </w:rPr>
        <w:t xml:space="preserve">8. W sytuacji wymienionej w ust. 7 wizualizację faktury ustrukturyzowanej wraz z kodem QR oraz numerem identyfikacyjnym KSeF należy przesłać na adres mailowy: </w:t>
      </w:r>
      <w:r w:rsidRPr="001936DD">
        <w:rPr>
          <w:sz w:val="22"/>
          <w:szCs w:val="22"/>
          <w:u w:val="single"/>
        </w:rPr>
        <w:t>faktury@krwiodawstwo.pl</w:t>
      </w:r>
      <w:r w:rsidRPr="001936DD">
        <w:rPr>
          <w:sz w:val="22"/>
          <w:szCs w:val="22"/>
        </w:rPr>
        <w:t xml:space="preserve"> niezwłocznie, jednakże nie później niż 3 dni po ustaniu niedostępności lub usunięciu awarii KSeF.</w:t>
      </w:r>
    </w:p>
    <w:p w14:paraId="66D2D9C6" w14:textId="254D26FE" w:rsidR="00755700" w:rsidRPr="001936DD" w:rsidRDefault="00755700" w:rsidP="00253A04">
      <w:pPr>
        <w:spacing w:line="276" w:lineRule="auto"/>
        <w:ind w:left="-142" w:right="-1"/>
        <w:jc w:val="both"/>
        <w:rPr>
          <w:sz w:val="22"/>
          <w:szCs w:val="22"/>
        </w:rPr>
      </w:pPr>
      <w:r w:rsidRPr="001936DD">
        <w:rPr>
          <w:sz w:val="22"/>
          <w:szCs w:val="22"/>
        </w:rPr>
        <w:lastRenderedPageBreak/>
        <w:t>9. Wymagane umową wszelkie załączniki do faktury ustrukturyzowanej należy przesłać w dacie wpływu faktury do</w:t>
      </w:r>
      <w:r w:rsidR="006E2621">
        <w:rPr>
          <w:sz w:val="22"/>
          <w:szCs w:val="22"/>
        </w:rPr>
        <w:t> </w:t>
      </w:r>
      <w:r w:rsidRPr="001936DD">
        <w:rPr>
          <w:sz w:val="22"/>
          <w:szCs w:val="22"/>
        </w:rPr>
        <w:t xml:space="preserve">KSeF i nadania numeru identyfikacyjnego KSeF na adres mailowy </w:t>
      </w:r>
      <w:r w:rsidRPr="001936DD">
        <w:rPr>
          <w:sz w:val="22"/>
          <w:szCs w:val="22"/>
          <w:u w:val="single"/>
        </w:rPr>
        <w:t>faktury@krwiodawstwo.pl</w:t>
      </w:r>
      <w:r w:rsidRPr="001936DD">
        <w:rPr>
          <w:sz w:val="22"/>
          <w:szCs w:val="22"/>
        </w:rPr>
        <w:t xml:space="preserve"> wraz z</w:t>
      </w:r>
      <w:r w:rsidR="008C2DEB">
        <w:rPr>
          <w:sz w:val="22"/>
          <w:szCs w:val="22"/>
        </w:rPr>
        <w:t> </w:t>
      </w:r>
      <w:r w:rsidRPr="001936DD">
        <w:rPr>
          <w:sz w:val="22"/>
          <w:szCs w:val="22"/>
        </w:rPr>
        <w:t xml:space="preserve">wizualizacją faktury ustrukturyzowanej posiadającej kod QR. </w:t>
      </w:r>
    </w:p>
    <w:p w14:paraId="41F9713F" w14:textId="1A3B515A" w:rsidR="00755700" w:rsidRPr="001936DD" w:rsidRDefault="00755700" w:rsidP="00253A04">
      <w:pPr>
        <w:spacing w:line="276" w:lineRule="auto"/>
        <w:ind w:left="-142" w:right="-1"/>
        <w:jc w:val="both"/>
        <w:rPr>
          <w:sz w:val="22"/>
          <w:szCs w:val="22"/>
        </w:rPr>
      </w:pPr>
      <w:r w:rsidRPr="001936DD">
        <w:rPr>
          <w:sz w:val="22"/>
          <w:szCs w:val="22"/>
        </w:rPr>
        <w:t xml:space="preserve">10. Wynagrodzenie, o którym mowa w §6, płatne będzie przelewem w terminie do </w:t>
      </w:r>
      <w:r w:rsidRPr="001936DD">
        <w:rPr>
          <w:b/>
          <w:bCs/>
          <w:sz w:val="22"/>
          <w:szCs w:val="22"/>
        </w:rPr>
        <w:t>30 dni</w:t>
      </w:r>
      <w:r w:rsidRPr="001936DD">
        <w:rPr>
          <w:sz w:val="22"/>
          <w:szCs w:val="22"/>
        </w:rPr>
        <w:t xml:space="preserve"> licząc od dnia następnego po dacie wystawienia faktury ustrukturyzowanej w systemie KSeF na rachunek bankowy Zamawiającego, który znajduje się w prowadzonym przez Szefa Krajowej Administracji Skarbowej w wykazie podatników VAT (tzw.</w:t>
      </w:r>
      <w:r w:rsidR="006E2621">
        <w:rPr>
          <w:sz w:val="22"/>
          <w:szCs w:val="22"/>
        </w:rPr>
        <w:t> </w:t>
      </w:r>
      <w:r w:rsidRPr="001936DD">
        <w:rPr>
          <w:sz w:val="22"/>
          <w:szCs w:val="22"/>
        </w:rPr>
        <w:t>białej liście podatników VAT).</w:t>
      </w:r>
    </w:p>
    <w:p w14:paraId="197A6271" w14:textId="77777777" w:rsidR="00755700" w:rsidRPr="001936DD" w:rsidRDefault="00755700" w:rsidP="00253A04">
      <w:pPr>
        <w:spacing w:line="276" w:lineRule="auto"/>
        <w:ind w:left="-142" w:right="-1"/>
        <w:jc w:val="both"/>
        <w:rPr>
          <w:sz w:val="22"/>
          <w:szCs w:val="22"/>
        </w:rPr>
      </w:pPr>
      <w:r w:rsidRPr="001936DD">
        <w:rPr>
          <w:sz w:val="22"/>
          <w:szCs w:val="22"/>
        </w:rPr>
        <w:t>11. 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w:t>
      </w:r>
    </w:p>
    <w:p w14:paraId="071F59C1" w14:textId="75C7D2F7" w:rsidR="00755700" w:rsidRPr="001936DD" w:rsidRDefault="00755700" w:rsidP="00253A04">
      <w:pPr>
        <w:spacing w:line="276" w:lineRule="auto"/>
        <w:ind w:left="-142" w:right="-1"/>
        <w:jc w:val="both"/>
        <w:rPr>
          <w:sz w:val="22"/>
          <w:szCs w:val="22"/>
        </w:rPr>
      </w:pPr>
      <w:r w:rsidRPr="001936DD">
        <w:rPr>
          <w:sz w:val="22"/>
          <w:szCs w:val="22"/>
        </w:rPr>
        <w:t xml:space="preserve">12. Okres do czasu uzyskania przez Wykonawcę wpisu rachunku bankowego do przedmiotowego wykazu lub wskazania nowego rachunku bankowego ujawnionego w ww. wykazie nie jest traktowany </w:t>
      </w:r>
      <w:r w:rsidR="00260162">
        <w:rPr>
          <w:sz w:val="22"/>
          <w:szCs w:val="22"/>
        </w:rPr>
        <w:t xml:space="preserve">jako opóźnienie Zamawiającego w </w:t>
      </w:r>
      <w:r w:rsidRPr="001936DD">
        <w:rPr>
          <w:sz w:val="22"/>
          <w:szCs w:val="22"/>
        </w:rPr>
        <w:t>zapłacie należnego wynagrodzenia i w takim przypadku nie będą naliczane za te</w:t>
      </w:r>
      <w:r w:rsidR="00260162">
        <w:rPr>
          <w:sz w:val="22"/>
          <w:szCs w:val="22"/>
        </w:rPr>
        <w:t xml:space="preserve">n okres odsetki za opóźnienie w </w:t>
      </w:r>
      <w:r w:rsidRPr="001936DD">
        <w:rPr>
          <w:sz w:val="22"/>
          <w:szCs w:val="22"/>
        </w:rPr>
        <w:t>wysokości odsetek ustawowych, jak i uznaje się, że wynagrodzenie nie jest jeszcze należne Wykonawcy w tym okresie.</w:t>
      </w:r>
    </w:p>
    <w:p w14:paraId="1B7ADBBD" w14:textId="61F9CC36" w:rsidR="00F37DA6" w:rsidRPr="001936DD" w:rsidRDefault="00755700" w:rsidP="00253A04">
      <w:pPr>
        <w:spacing w:line="276" w:lineRule="auto"/>
        <w:ind w:left="-142" w:right="-1"/>
        <w:jc w:val="both"/>
        <w:rPr>
          <w:sz w:val="22"/>
          <w:szCs w:val="22"/>
        </w:rPr>
      </w:pPr>
      <w:r w:rsidRPr="001936DD">
        <w:rPr>
          <w:sz w:val="22"/>
          <w:szCs w:val="22"/>
        </w:rPr>
        <w:t>13. W przypadku konieczności zastosowania mechanizmu podzielonej płatności – split payment, gdyby obowiązek zastosowania tego sposobu płatności wynikał z powszechnie obowiązujących przepisów prawa, Wykonawca wyraża zgodę na tę formę płatności.</w:t>
      </w:r>
    </w:p>
    <w:p w14:paraId="534CA206" w14:textId="77777777" w:rsidR="00F37DA6" w:rsidRPr="001936DD" w:rsidRDefault="00F37DA6" w:rsidP="00253A04">
      <w:pPr>
        <w:spacing w:line="276" w:lineRule="auto"/>
        <w:ind w:left="-142" w:right="-1"/>
        <w:jc w:val="center"/>
        <w:rPr>
          <w:b/>
          <w:sz w:val="22"/>
          <w:szCs w:val="22"/>
        </w:rPr>
      </w:pPr>
      <w:r w:rsidRPr="001936DD">
        <w:rPr>
          <w:b/>
          <w:sz w:val="22"/>
          <w:szCs w:val="22"/>
        </w:rPr>
        <w:t>§ 8</w:t>
      </w:r>
    </w:p>
    <w:p w14:paraId="3DF09B25" w14:textId="619396EF" w:rsidR="00F37DA6" w:rsidRPr="001936DD" w:rsidRDefault="00F37DA6" w:rsidP="006E2621">
      <w:pPr>
        <w:spacing w:line="276" w:lineRule="auto"/>
        <w:ind w:left="-142" w:right="-1"/>
        <w:jc w:val="both"/>
        <w:rPr>
          <w:sz w:val="22"/>
          <w:szCs w:val="22"/>
        </w:rPr>
      </w:pPr>
      <w:r w:rsidRPr="001936DD">
        <w:rPr>
          <w:sz w:val="22"/>
          <w:szCs w:val="22"/>
        </w:rPr>
        <w:t>1. W przypadku niewykonania zamówienia w terminach określo</w:t>
      </w:r>
      <w:r w:rsidR="000E685C">
        <w:rPr>
          <w:sz w:val="22"/>
          <w:szCs w:val="22"/>
        </w:rPr>
        <w:t>nych w § 4 ust. 1 lub § 5 ust. 5</w:t>
      </w:r>
      <w:r w:rsidRPr="001936DD">
        <w:rPr>
          <w:sz w:val="22"/>
          <w:szCs w:val="22"/>
        </w:rPr>
        <w:t>, Zamawiający może naliczyć karę umowną w wysokości 0,2% od wartości brutto niewykonanego zamówienia za każdy rozpoczęty dzień zwłoki.</w:t>
      </w:r>
    </w:p>
    <w:p w14:paraId="527CA18C" w14:textId="2926197F" w:rsidR="00F37DA6" w:rsidRPr="001936DD" w:rsidRDefault="00F37DA6" w:rsidP="006E2621">
      <w:pPr>
        <w:spacing w:line="276" w:lineRule="auto"/>
        <w:ind w:left="-142" w:right="-1"/>
        <w:jc w:val="both"/>
        <w:rPr>
          <w:sz w:val="22"/>
          <w:szCs w:val="22"/>
        </w:rPr>
      </w:pPr>
      <w:r w:rsidRPr="001936DD">
        <w:rPr>
          <w:sz w:val="22"/>
          <w:szCs w:val="22"/>
        </w:rPr>
        <w:t>2. W sytuacji określonej w § 10 ust. 2 pkt 1, Zamawiającemu będzie przysługiwała kara umowna w wysokości</w:t>
      </w:r>
      <w:r w:rsidR="00E412AD">
        <w:rPr>
          <w:sz w:val="22"/>
          <w:szCs w:val="22"/>
        </w:rPr>
        <w:t xml:space="preserve"> 10% wartości brutto zamówienia, o którym mowa w </w:t>
      </w:r>
      <w:r w:rsidR="00E412AD" w:rsidRPr="00E412AD">
        <w:rPr>
          <w:sz w:val="22"/>
          <w:szCs w:val="22"/>
        </w:rPr>
        <w:t>§ 6 ust. 2.</w:t>
      </w:r>
    </w:p>
    <w:p w14:paraId="63CBD8BD" w14:textId="5633B3AC" w:rsidR="00F37DA6" w:rsidRPr="001936DD" w:rsidRDefault="00F37DA6" w:rsidP="006E2621">
      <w:pPr>
        <w:spacing w:line="276" w:lineRule="auto"/>
        <w:ind w:left="-142" w:right="-1"/>
        <w:jc w:val="both"/>
        <w:rPr>
          <w:sz w:val="22"/>
          <w:szCs w:val="22"/>
        </w:rPr>
      </w:pPr>
      <w:r w:rsidRPr="001936DD">
        <w:rPr>
          <w:sz w:val="22"/>
          <w:szCs w:val="22"/>
        </w:rPr>
        <w:t>3. Karę umowną Wykonawca wpłaci na rachunek b</w:t>
      </w:r>
      <w:r w:rsidR="00260162">
        <w:rPr>
          <w:sz w:val="22"/>
          <w:szCs w:val="22"/>
        </w:rPr>
        <w:t xml:space="preserve">ankowy Zamawiającego, po </w:t>
      </w:r>
      <w:r w:rsidRPr="001936DD">
        <w:rPr>
          <w:sz w:val="22"/>
          <w:szCs w:val="22"/>
        </w:rPr>
        <w:t>uprzednim pisemnym wezwaniu w</w:t>
      </w:r>
      <w:r w:rsidR="006E2621">
        <w:rPr>
          <w:sz w:val="22"/>
          <w:szCs w:val="22"/>
        </w:rPr>
        <w:t> </w:t>
      </w:r>
      <w:r w:rsidRPr="001936DD">
        <w:rPr>
          <w:sz w:val="22"/>
          <w:szCs w:val="22"/>
        </w:rPr>
        <w:t>postaci noty obciążeniowej zawierającej tytuł obciążenia, wysokość kary oraz termin zapłaty.</w:t>
      </w:r>
    </w:p>
    <w:p w14:paraId="1E46AE51" w14:textId="13B8821A" w:rsidR="00F37DA6" w:rsidRPr="001936DD" w:rsidRDefault="002556E7" w:rsidP="006E2621">
      <w:pPr>
        <w:spacing w:line="276" w:lineRule="auto"/>
        <w:ind w:left="-142" w:right="-1"/>
        <w:jc w:val="both"/>
        <w:rPr>
          <w:sz w:val="22"/>
          <w:szCs w:val="22"/>
        </w:rPr>
      </w:pPr>
      <w:r>
        <w:rPr>
          <w:sz w:val="22"/>
          <w:szCs w:val="22"/>
        </w:rPr>
        <w:t>4</w:t>
      </w:r>
      <w:r w:rsidR="00F37DA6" w:rsidRPr="001936DD">
        <w:rPr>
          <w:sz w:val="22"/>
          <w:szCs w:val="22"/>
        </w:rPr>
        <w:t>. Zamawiający zastrzega sobie prawo potrącania kar umownych z wynagrodzenia należnego Wykonawcy.</w:t>
      </w:r>
    </w:p>
    <w:p w14:paraId="189A233C" w14:textId="19998E28" w:rsidR="00F37DA6" w:rsidRPr="001936DD" w:rsidRDefault="002556E7" w:rsidP="006E2621">
      <w:pPr>
        <w:spacing w:line="276" w:lineRule="auto"/>
        <w:ind w:left="-142" w:right="-1"/>
        <w:jc w:val="both"/>
        <w:rPr>
          <w:sz w:val="22"/>
          <w:szCs w:val="22"/>
        </w:rPr>
      </w:pPr>
      <w:r>
        <w:rPr>
          <w:sz w:val="22"/>
          <w:szCs w:val="22"/>
        </w:rPr>
        <w:t>5</w:t>
      </w:r>
      <w:r w:rsidR="00F37DA6" w:rsidRPr="001936DD">
        <w:rPr>
          <w:sz w:val="22"/>
          <w:szCs w:val="22"/>
        </w:rPr>
        <w:t xml:space="preserve">. Zamawiający zastrzega sobie prawo do dochodzenia odszkodowania przewyższającego wysokość zastrzeżonych kar umownych na zasadach ogólnych. </w:t>
      </w:r>
    </w:p>
    <w:p w14:paraId="6C46650C" w14:textId="29C9A6E2" w:rsidR="00F37DA6" w:rsidRPr="001936DD" w:rsidRDefault="002556E7" w:rsidP="006E2621">
      <w:pPr>
        <w:spacing w:line="276" w:lineRule="auto"/>
        <w:ind w:left="-142" w:right="-1"/>
        <w:jc w:val="both"/>
        <w:rPr>
          <w:sz w:val="22"/>
          <w:szCs w:val="22"/>
        </w:rPr>
      </w:pPr>
      <w:r>
        <w:rPr>
          <w:sz w:val="22"/>
          <w:szCs w:val="22"/>
        </w:rPr>
        <w:t>6</w:t>
      </w:r>
      <w:r w:rsidR="00F37DA6" w:rsidRPr="001936DD">
        <w:rPr>
          <w:sz w:val="22"/>
          <w:szCs w:val="22"/>
        </w:rPr>
        <w:t>. Wysokość kar umownych, naliczonych przez Zamawiającego, nie może przekroczyć 50%</w:t>
      </w:r>
      <w:r w:rsidR="00A82E0B" w:rsidRPr="00A82E0B">
        <w:rPr>
          <w:sz w:val="22"/>
          <w:szCs w:val="22"/>
        </w:rPr>
        <w:t xml:space="preserve"> </w:t>
      </w:r>
      <w:r w:rsidR="00A82E0B">
        <w:rPr>
          <w:sz w:val="22"/>
          <w:szCs w:val="22"/>
        </w:rPr>
        <w:t>wartości brutto zamówienia</w:t>
      </w:r>
      <w:r w:rsidR="00F37DA6" w:rsidRPr="001936DD">
        <w:rPr>
          <w:sz w:val="22"/>
          <w:szCs w:val="22"/>
        </w:rPr>
        <w:t>, o którym mowa w § 6 ust. 2.</w:t>
      </w:r>
    </w:p>
    <w:p w14:paraId="639F7CA9" w14:textId="77777777" w:rsidR="00F37DA6" w:rsidRPr="001936DD" w:rsidRDefault="00F37DA6" w:rsidP="006E2621">
      <w:pPr>
        <w:spacing w:line="276" w:lineRule="auto"/>
        <w:ind w:left="-142" w:right="-1"/>
        <w:jc w:val="center"/>
        <w:rPr>
          <w:b/>
          <w:sz w:val="22"/>
          <w:szCs w:val="22"/>
        </w:rPr>
      </w:pPr>
      <w:r w:rsidRPr="001936DD">
        <w:rPr>
          <w:b/>
          <w:sz w:val="22"/>
          <w:szCs w:val="22"/>
        </w:rPr>
        <w:t>§ 9</w:t>
      </w:r>
    </w:p>
    <w:p w14:paraId="0562DC5F" w14:textId="678A5655" w:rsidR="00341848" w:rsidRPr="001936DD" w:rsidRDefault="00341848" w:rsidP="004E58B7">
      <w:pPr>
        <w:spacing w:line="276" w:lineRule="auto"/>
        <w:ind w:left="-142" w:right="-1"/>
        <w:jc w:val="both"/>
        <w:rPr>
          <w:sz w:val="22"/>
          <w:szCs w:val="22"/>
        </w:rPr>
      </w:pPr>
      <w:r w:rsidRPr="001936DD">
        <w:rPr>
          <w:sz w:val="22"/>
          <w:szCs w:val="22"/>
        </w:rPr>
        <w:t>Wykonawca zobowiązuje się do niepodejmowania czynności prawnych mających na celu zmianę wierzyciela Zamawiającego (a w szczególności przelewu wierzytelności, przekazu), bez jego zgody, w formie pisemnej, pod rygorem nieważności, z uwzględnieniem art. 54 ust. 5 ustawy z dnia 15 kwietnia 2011</w:t>
      </w:r>
      <w:r w:rsidR="00CC7131">
        <w:rPr>
          <w:sz w:val="22"/>
          <w:szCs w:val="22"/>
        </w:rPr>
        <w:t xml:space="preserve"> </w:t>
      </w:r>
      <w:r w:rsidRPr="001936DD">
        <w:rPr>
          <w:sz w:val="22"/>
          <w:szCs w:val="22"/>
        </w:rPr>
        <w:t xml:space="preserve">r. o działalności leczniczej (t.j. Dz.U. </w:t>
      </w:r>
      <w:r w:rsidR="004E58B7" w:rsidRPr="004E58B7">
        <w:rPr>
          <w:sz w:val="22"/>
          <w:szCs w:val="22"/>
        </w:rPr>
        <w:t>2026 r.</w:t>
      </w:r>
      <w:r w:rsidR="004E58B7">
        <w:rPr>
          <w:sz w:val="22"/>
          <w:szCs w:val="22"/>
        </w:rPr>
        <w:t xml:space="preserve"> </w:t>
      </w:r>
      <w:r w:rsidR="004E58B7" w:rsidRPr="004E58B7">
        <w:rPr>
          <w:sz w:val="22"/>
          <w:szCs w:val="22"/>
        </w:rPr>
        <w:t>poz. 156</w:t>
      </w:r>
      <w:r w:rsidRPr="001936DD">
        <w:rPr>
          <w:sz w:val="22"/>
          <w:szCs w:val="22"/>
        </w:rPr>
        <w:t>).</w:t>
      </w:r>
    </w:p>
    <w:p w14:paraId="20E75C1F" w14:textId="3CACDFE2" w:rsidR="00F37DA6" w:rsidRPr="00EA4E63" w:rsidRDefault="00341848" w:rsidP="006E2621">
      <w:pPr>
        <w:spacing w:line="276" w:lineRule="auto"/>
        <w:ind w:left="-142" w:right="-1"/>
        <w:jc w:val="center"/>
        <w:rPr>
          <w:b/>
          <w:sz w:val="22"/>
          <w:szCs w:val="22"/>
        </w:rPr>
      </w:pPr>
      <w:r w:rsidRPr="001936DD">
        <w:rPr>
          <w:b/>
          <w:sz w:val="22"/>
          <w:szCs w:val="22"/>
        </w:rPr>
        <w:t xml:space="preserve"> </w:t>
      </w:r>
      <w:r w:rsidR="00F37DA6" w:rsidRPr="001936DD">
        <w:rPr>
          <w:b/>
          <w:sz w:val="22"/>
          <w:szCs w:val="22"/>
        </w:rPr>
        <w:t>§ 10</w:t>
      </w:r>
    </w:p>
    <w:p w14:paraId="66C5D705" w14:textId="5AF7079C" w:rsidR="00F37DA6" w:rsidRPr="00EA4E63" w:rsidRDefault="00F37DA6" w:rsidP="006E2621">
      <w:pPr>
        <w:spacing w:line="276" w:lineRule="auto"/>
        <w:ind w:left="-142" w:right="-1"/>
        <w:jc w:val="both"/>
        <w:rPr>
          <w:sz w:val="22"/>
          <w:szCs w:val="22"/>
        </w:rPr>
      </w:pPr>
      <w:r w:rsidRPr="00EA4E63">
        <w:rPr>
          <w:sz w:val="22"/>
          <w:szCs w:val="22"/>
        </w:rPr>
        <w:t>1. Niniejsza Umowa obowiązuje przez okres</w:t>
      </w:r>
      <w:r w:rsidR="00CC7131">
        <w:rPr>
          <w:sz w:val="22"/>
          <w:szCs w:val="22"/>
        </w:rPr>
        <w:t xml:space="preserve"> </w:t>
      </w:r>
      <w:r w:rsidR="00CC7131" w:rsidRPr="00CC7131">
        <w:rPr>
          <w:b/>
          <w:bCs/>
          <w:sz w:val="22"/>
          <w:szCs w:val="22"/>
        </w:rPr>
        <w:t>24</w:t>
      </w:r>
      <w:r w:rsidRPr="00CC7131">
        <w:rPr>
          <w:b/>
          <w:bCs/>
          <w:sz w:val="22"/>
          <w:szCs w:val="22"/>
        </w:rPr>
        <w:t xml:space="preserve"> </w:t>
      </w:r>
      <w:r w:rsidRPr="00CC7131">
        <w:rPr>
          <w:b/>
          <w:sz w:val="22"/>
          <w:szCs w:val="22"/>
        </w:rPr>
        <w:t>miesięcy</w:t>
      </w:r>
      <w:r w:rsidR="00CC7131" w:rsidRPr="00CC7131">
        <w:rPr>
          <w:b/>
          <w:sz w:val="22"/>
          <w:szCs w:val="22"/>
        </w:rPr>
        <w:t xml:space="preserve"> </w:t>
      </w:r>
      <w:r w:rsidR="00595364" w:rsidRPr="00CC7131">
        <w:rPr>
          <w:b/>
          <w:sz w:val="22"/>
          <w:szCs w:val="22"/>
        </w:rPr>
        <w:t>od dnia podpisania Umowy.</w:t>
      </w:r>
    </w:p>
    <w:p w14:paraId="4ED6B8C7" w14:textId="77777777" w:rsidR="00F37DA6" w:rsidRPr="001936DD" w:rsidRDefault="00F37DA6" w:rsidP="006E2621">
      <w:pPr>
        <w:spacing w:line="276" w:lineRule="auto"/>
        <w:ind w:left="-142" w:right="-1"/>
        <w:jc w:val="both"/>
        <w:rPr>
          <w:sz w:val="22"/>
          <w:szCs w:val="22"/>
        </w:rPr>
      </w:pPr>
      <w:r w:rsidRPr="001936DD">
        <w:rPr>
          <w:sz w:val="22"/>
          <w:szCs w:val="22"/>
        </w:rPr>
        <w:t>2. Umowa może zostać rozwiązana przez Zamawiającego bez zachowania okresu wypowiedzenia, ze skutkiem natychmiastowym, jeżeli:</w:t>
      </w:r>
    </w:p>
    <w:p w14:paraId="1E7B7B98" w14:textId="77777777" w:rsidR="00F37DA6" w:rsidRPr="001936DD" w:rsidRDefault="00F37DA6" w:rsidP="00302D36">
      <w:pPr>
        <w:spacing w:line="276" w:lineRule="auto"/>
        <w:ind w:right="-1"/>
        <w:jc w:val="both"/>
        <w:rPr>
          <w:sz w:val="22"/>
          <w:szCs w:val="22"/>
        </w:rPr>
      </w:pPr>
      <w:r w:rsidRPr="001936DD">
        <w:rPr>
          <w:sz w:val="22"/>
          <w:szCs w:val="22"/>
        </w:rPr>
        <w:t>1) Wykonawca narusza istotne postanowienia Umowy, w tym w szczególności:</w:t>
      </w:r>
    </w:p>
    <w:p w14:paraId="02412CC5" w14:textId="30FF95B9" w:rsidR="00F37DA6" w:rsidRPr="001936DD" w:rsidRDefault="00F37DA6" w:rsidP="00BB6B83">
      <w:pPr>
        <w:overflowPunct w:val="0"/>
        <w:autoSpaceDE w:val="0"/>
        <w:autoSpaceDN w:val="0"/>
        <w:adjustRightInd w:val="0"/>
        <w:spacing w:line="276" w:lineRule="auto"/>
        <w:ind w:left="142" w:right="-1"/>
        <w:jc w:val="both"/>
        <w:rPr>
          <w:sz w:val="22"/>
          <w:szCs w:val="22"/>
        </w:rPr>
      </w:pPr>
      <w:r w:rsidRPr="001936DD">
        <w:rPr>
          <w:sz w:val="22"/>
          <w:szCs w:val="22"/>
        </w:rPr>
        <w:t>a) świadczone przez Wykonawcę dostawy istotnie odbiegają od wymagań określonych przez Zamawiającego, a</w:t>
      </w:r>
      <w:r w:rsidR="006E2621">
        <w:rPr>
          <w:sz w:val="22"/>
          <w:szCs w:val="22"/>
        </w:rPr>
        <w:t> </w:t>
      </w:r>
      <w:r w:rsidRPr="001936DD">
        <w:rPr>
          <w:sz w:val="22"/>
          <w:szCs w:val="22"/>
        </w:rPr>
        <w:t>uchybienia nie zostały usunięte pomimo wezwania lub mają charakter powtarzający się (co najmniej 3 razy),</w:t>
      </w:r>
    </w:p>
    <w:p w14:paraId="195F3E09" w14:textId="77777777" w:rsidR="00F37DA6" w:rsidRPr="001936DD" w:rsidRDefault="00F37DA6" w:rsidP="00BB6B83">
      <w:pPr>
        <w:overflowPunct w:val="0"/>
        <w:autoSpaceDE w:val="0"/>
        <w:autoSpaceDN w:val="0"/>
        <w:adjustRightInd w:val="0"/>
        <w:spacing w:line="276" w:lineRule="auto"/>
        <w:ind w:left="142" w:right="-1"/>
        <w:jc w:val="both"/>
        <w:rPr>
          <w:sz w:val="22"/>
          <w:szCs w:val="22"/>
        </w:rPr>
      </w:pPr>
      <w:r w:rsidRPr="001936DD">
        <w:rPr>
          <w:sz w:val="22"/>
          <w:szCs w:val="22"/>
        </w:rPr>
        <w:t>b) Wykonawca, co najmniej trzykrotnie, nie zrealizował zamówień w terminie ustalonym niniejszą Umową,</w:t>
      </w:r>
    </w:p>
    <w:p w14:paraId="75DBA926" w14:textId="77777777" w:rsidR="00F37DA6" w:rsidRPr="001936DD" w:rsidRDefault="00F37DA6" w:rsidP="00302D36">
      <w:pPr>
        <w:tabs>
          <w:tab w:val="left" w:pos="360"/>
        </w:tabs>
        <w:overflowPunct w:val="0"/>
        <w:autoSpaceDE w:val="0"/>
        <w:autoSpaceDN w:val="0"/>
        <w:adjustRightInd w:val="0"/>
        <w:spacing w:line="276" w:lineRule="auto"/>
        <w:ind w:right="-1"/>
        <w:jc w:val="both"/>
        <w:rPr>
          <w:sz w:val="22"/>
          <w:szCs w:val="22"/>
        </w:rPr>
      </w:pPr>
      <w:r w:rsidRPr="001936DD">
        <w:rPr>
          <w:sz w:val="22"/>
          <w:szCs w:val="22"/>
        </w:rPr>
        <w:t>2) utracił konieczne uprawnienia do realizacji dostaw na rzecz Zamawiającego,</w:t>
      </w:r>
    </w:p>
    <w:p w14:paraId="06F50B66" w14:textId="77777777" w:rsidR="00F37DA6" w:rsidRPr="001936DD" w:rsidRDefault="00F37DA6" w:rsidP="00302D36">
      <w:pPr>
        <w:tabs>
          <w:tab w:val="left" w:pos="360"/>
        </w:tabs>
        <w:overflowPunct w:val="0"/>
        <w:autoSpaceDE w:val="0"/>
        <w:autoSpaceDN w:val="0"/>
        <w:adjustRightInd w:val="0"/>
        <w:spacing w:line="276" w:lineRule="auto"/>
        <w:ind w:right="-1"/>
        <w:jc w:val="both"/>
        <w:rPr>
          <w:sz w:val="22"/>
          <w:szCs w:val="22"/>
        </w:rPr>
      </w:pPr>
      <w:r w:rsidRPr="001936DD">
        <w:rPr>
          <w:sz w:val="22"/>
          <w:szCs w:val="22"/>
        </w:rPr>
        <w:t>3) zostanie ogłoszona likwidacja/upadłość firmy Wykonawcy, bądź Wykonawca zawiesi działalność,</w:t>
      </w:r>
    </w:p>
    <w:p w14:paraId="01C2ED73" w14:textId="6B70E2C5" w:rsidR="00F37DA6" w:rsidRPr="001936DD" w:rsidRDefault="00F37DA6" w:rsidP="006E2621">
      <w:pPr>
        <w:tabs>
          <w:tab w:val="left" w:pos="624"/>
        </w:tabs>
        <w:overflowPunct w:val="0"/>
        <w:autoSpaceDE w:val="0"/>
        <w:autoSpaceDN w:val="0"/>
        <w:adjustRightInd w:val="0"/>
        <w:spacing w:line="276" w:lineRule="auto"/>
        <w:ind w:left="-142" w:right="-1"/>
        <w:jc w:val="both"/>
        <w:rPr>
          <w:sz w:val="22"/>
          <w:szCs w:val="22"/>
        </w:rPr>
      </w:pPr>
      <w:r w:rsidRPr="001936DD">
        <w:rPr>
          <w:sz w:val="22"/>
          <w:szCs w:val="22"/>
        </w:rPr>
        <w:t>3. Rozwiązanie Umowy bez zachowania okresu wypowiedzenia poprzedzone będzie wezwaniem Wykonawcy do</w:t>
      </w:r>
      <w:r w:rsidR="006E2621">
        <w:rPr>
          <w:sz w:val="22"/>
          <w:szCs w:val="22"/>
        </w:rPr>
        <w:t> </w:t>
      </w:r>
      <w:r w:rsidRPr="001936DD">
        <w:rPr>
          <w:sz w:val="22"/>
          <w:szCs w:val="22"/>
        </w:rPr>
        <w:t>usunięcia uchybień, o</w:t>
      </w:r>
      <w:r w:rsidR="00260162">
        <w:rPr>
          <w:sz w:val="22"/>
          <w:szCs w:val="22"/>
        </w:rPr>
        <w:t xml:space="preserve"> </w:t>
      </w:r>
      <w:r w:rsidRPr="001936DD">
        <w:rPr>
          <w:sz w:val="22"/>
          <w:szCs w:val="22"/>
        </w:rPr>
        <w:t>których mowa w ust. 2 pkt 1.</w:t>
      </w:r>
    </w:p>
    <w:p w14:paraId="2E1BFA65" w14:textId="5076724B" w:rsidR="00F37DA6" w:rsidRPr="001936DD" w:rsidRDefault="00F37DA6" w:rsidP="006E2621">
      <w:pPr>
        <w:tabs>
          <w:tab w:val="left" w:pos="624"/>
        </w:tabs>
        <w:overflowPunct w:val="0"/>
        <w:autoSpaceDE w:val="0"/>
        <w:autoSpaceDN w:val="0"/>
        <w:adjustRightInd w:val="0"/>
        <w:spacing w:line="276" w:lineRule="auto"/>
        <w:ind w:left="-142" w:right="-1"/>
        <w:jc w:val="both"/>
        <w:rPr>
          <w:sz w:val="22"/>
          <w:szCs w:val="22"/>
        </w:rPr>
      </w:pPr>
      <w:r w:rsidRPr="001936DD">
        <w:rPr>
          <w:sz w:val="22"/>
          <w:szCs w:val="22"/>
        </w:rPr>
        <w:t>4. Zmawiający jest uprawniony do odstąpienia od Umowy w terminie 30 dni od dnia powzięcia wiadomości o</w:t>
      </w:r>
      <w:r w:rsidR="006E2621">
        <w:rPr>
          <w:sz w:val="22"/>
          <w:szCs w:val="22"/>
        </w:rPr>
        <w:t> </w:t>
      </w:r>
      <w:r w:rsidRPr="001936DD">
        <w:rPr>
          <w:sz w:val="22"/>
          <w:szCs w:val="22"/>
        </w:rPr>
        <w:t xml:space="preserve">zaistnieniu istotnej zmiany okoliczności powodującej, że wykonanie Umowy nie leży w interesie publicznym, </w:t>
      </w:r>
      <w:r w:rsidRPr="001936DD">
        <w:rPr>
          <w:sz w:val="22"/>
          <w:szCs w:val="22"/>
        </w:rPr>
        <w:lastRenderedPageBreak/>
        <w:t xml:space="preserve">czego nie można było przewidzieć w chwili zawarcia Umowy, lub dalsze wykonywanie Umowy może zagrozić podstawowemu interesowi bezpieczeństwa państwa lub bezpieczeństwu publicznemu lub w przypadkach określonych w art. 456 ust. 1 ustawy Pzp. </w:t>
      </w:r>
    </w:p>
    <w:p w14:paraId="0261AF38" w14:textId="77777777" w:rsidR="00F37DA6" w:rsidRPr="001936DD" w:rsidRDefault="00F37DA6" w:rsidP="006E2621">
      <w:pPr>
        <w:spacing w:line="276" w:lineRule="auto"/>
        <w:ind w:left="-142" w:right="-1"/>
        <w:jc w:val="center"/>
        <w:rPr>
          <w:b/>
          <w:sz w:val="22"/>
          <w:szCs w:val="22"/>
        </w:rPr>
      </w:pPr>
      <w:r w:rsidRPr="001936DD">
        <w:rPr>
          <w:b/>
          <w:sz w:val="22"/>
          <w:szCs w:val="22"/>
        </w:rPr>
        <w:t>§ 11</w:t>
      </w:r>
    </w:p>
    <w:p w14:paraId="788B9623" w14:textId="77777777" w:rsidR="00F37DA6" w:rsidRPr="001936DD" w:rsidRDefault="00F37DA6" w:rsidP="006E2621">
      <w:pPr>
        <w:spacing w:line="276" w:lineRule="auto"/>
        <w:ind w:left="-142" w:right="-1"/>
        <w:jc w:val="both"/>
        <w:rPr>
          <w:sz w:val="22"/>
          <w:szCs w:val="22"/>
        </w:rPr>
      </w:pPr>
      <w:r w:rsidRPr="001936DD">
        <w:rPr>
          <w:sz w:val="22"/>
          <w:szCs w:val="22"/>
        </w:rPr>
        <w:t>1. Zmiany niniejszej Umowy będą dopuszczalne w sytuacji:</w:t>
      </w:r>
    </w:p>
    <w:p w14:paraId="1E0BAFA9" w14:textId="77777777" w:rsidR="00F37DA6" w:rsidRPr="001936DD" w:rsidRDefault="00F37DA6" w:rsidP="00126D2E">
      <w:pPr>
        <w:spacing w:line="276" w:lineRule="auto"/>
        <w:ind w:right="-1"/>
        <w:jc w:val="both"/>
        <w:rPr>
          <w:sz w:val="22"/>
          <w:szCs w:val="22"/>
        </w:rPr>
      </w:pPr>
      <w:r w:rsidRPr="001936DD">
        <w:rPr>
          <w:sz w:val="22"/>
          <w:szCs w:val="22"/>
        </w:rPr>
        <w:t>1) zmiany obowiązujących przepisów prawa, w zakresie w jakim wynika to z uchwalonej ich treści oraz daty wejścia w życie;</w:t>
      </w:r>
    </w:p>
    <w:p w14:paraId="415EA303" w14:textId="496539C6" w:rsidR="00F37DA6" w:rsidRPr="001936DD" w:rsidRDefault="00F37DA6" w:rsidP="00126D2E">
      <w:pPr>
        <w:spacing w:line="276" w:lineRule="auto"/>
        <w:ind w:right="-1"/>
        <w:jc w:val="both"/>
        <w:rPr>
          <w:sz w:val="22"/>
          <w:szCs w:val="22"/>
        </w:rPr>
      </w:pPr>
      <w:r w:rsidRPr="001936DD">
        <w:rPr>
          <w:sz w:val="22"/>
          <w:szCs w:val="22"/>
        </w:rPr>
        <w:t>2) zmiany cen jednostkowych w przypadku, gdy obowiązek zmiany cen wynika z przepisów prawa, w zakresie w</w:t>
      </w:r>
      <w:r w:rsidR="003F1CD8">
        <w:rPr>
          <w:sz w:val="22"/>
          <w:szCs w:val="22"/>
        </w:rPr>
        <w:t> </w:t>
      </w:r>
      <w:r w:rsidRPr="001936DD">
        <w:rPr>
          <w:sz w:val="22"/>
          <w:szCs w:val="22"/>
        </w:rPr>
        <w:t>jakim wynika to z uchwalonej ich treści oraz daty wejścia w życie;</w:t>
      </w:r>
    </w:p>
    <w:p w14:paraId="66A081E7" w14:textId="77777777" w:rsidR="00F37DA6" w:rsidRPr="001936DD" w:rsidRDefault="00F37DA6" w:rsidP="00126D2E">
      <w:pPr>
        <w:spacing w:line="276" w:lineRule="auto"/>
        <w:ind w:right="-1"/>
        <w:jc w:val="both"/>
        <w:rPr>
          <w:sz w:val="22"/>
          <w:szCs w:val="22"/>
        </w:rPr>
      </w:pPr>
      <w:r w:rsidRPr="001936DD">
        <w:rPr>
          <w:sz w:val="22"/>
          <w:szCs w:val="22"/>
        </w:rPr>
        <w:t>3) przekształcenia firmy;</w:t>
      </w:r>
    </w:p>
    <w:p w14:paraId="36A476A0" w14:textId="616D025E" w:rsidR="00F37DA6" w:rsidRPr="001936DD" w:rsidRDefault="00F37DA6" w:rsidP="00126D2E">
      <w:pPr>
        <w:spacing w:line="276" w:lineRule="auto"/>
        <w:ind w:right="-1"/>
        <w:jc w:val="both"/>
        <w:rPr>
          <w:sz w:val="22"/>
          <w:szCs w:val="22"/>
        </w:rPr>
      </w:pPr>
      <w:r w:rsidRPr="001936DD">
        <w:rPr>
          <w:sz w:val="22"/>
          <w:szCs w:val="22"/>
        </w:rPr>
        <w:t>4) nie wyczerpania kwoty maksymalnego zobowiązania Zamawiającego, o której mowa w § 6 ust. 2 Umowy przed upływem terminu, o którym mowa w § 10 ust. 1 Umowy – poprzez wydłużenie terminu ob</w:t>
      </w:r>
      <w:r w:rsidR="00260162">
        <w:rPr>
          <w:sz w:val="22"/>
          <w:szCs w:val="22"/>
        </w:rPr>
        <w:t xml:space="preserve">owiązywania Umowy maksymalnie o </w:t>
      </w:r>
      <w:r w:rsidRPr="001936DD">
        <w:rPr>
          <w:sz w:val="22"/>
          <w:szCs w:val="22"/>
        </w:rPr>
        <w:t>6</w:t>
      </w:r>
      <w:r w:rsidR="00260162">
        <w:rPr>
          <w:sz w:val="22"/>
          <w:szCs w:val="22"/>
        </w:rPr>
        <w:t xml:space="preserve"> </w:t>
      </w:r>
      <w:r w:rsidRPr="001936DD">
        <w:rPr>
          <w:sz w:val="22"/>
          <w:szCs w:val="22"/>
        </w:rPr>
        <w:t>miesięcy, ale nie dłużej niż do czasu wyczerpania kwoty maksymalnego zobowiązania Zamawiającego;</w:t>
      </w:r>
    </w:p>
    <w:p w14:paraId="5E67ADB1" w14:textId="04A57024" w:rsidR="00F37DA6" w:rsidRPr="001936DD" w:rsidRDefault="00F37DA6" w:rsidP="00126D2E">
      <w:pPr>
        <w:spacing w:line="276" w:lineRule="auto"/>
        <w:ind w:right="-1"/>
        <w:jc w:val="both"/>
        <w:rPr>
          <w:sz w:val="22"/>
          <w:szCs w:val="22"/>
        </w:rPr>
      </w:pPr>
      <w:r w:rsidRPr="001936DD">
        <w:rPr>
          <w:sz w:val="22"/>
          <w:szCs w:val="22"/>
        </w:rPr>
        <w:t>5) zmiany opakowania asortymentu objętego Umową, po uzyskaniu zgody Zamawiającego. W przypadku zmiany wielkości opakowań należy przeliczyć pozostałą ilość opakowań, z zachowaniem zasady proporcjonalności w</w:t>
      </w:r>
      <w:r w:rsidR="003F1CD8">
        <w:rPr>
          <w:sz w:val="22"/>
          <w:szCs w:val="22"/>
        </w:rPr>
        <w:t> </w:t>
      </w:r>
      <w:r w:rsidRPr="001936DD">
        <w:rPr>
          <w:sz w:val="22"/>
          <w:szCs w:val="22"/>
        </w:rPr>
        <w:t>stosunku do ceny zawartej w Umowie;</w:t>
      </w:r>
    </w:p>
    <w:p w14:paraId="4A7F49C6" w14:textId="6DE60615" w:rsidR="00F37DA6" w:rsidRPr="001936DD" w:rsidRDefault="00F37DA6" w:rsidP="00126D2E">
      <w:pPr>
        <w:spacing w:line="276" w:lineRule="auto"/>
        <w:ind w:right="-1"/>
        <w:jc w:val="both"/>
        <w:rPr>
          <w:sz w:val="22"/>
          <w:szCs w:val="22"/>
        </w:rPr>
      </w:pPr>
      <w:r w:rsidRPr="001936DD">
        <w:rPr>
          <w:sz w:val="22"/>
          <w:szCs w:val="22"/>
        </w:rPr>
        <w:t>6) zakłóceń w dostawie przedmiotu zamówienia, wynikających m.in. z: wstrzymania, zakończenia lub wycofania asortymentu z produkcji</w:t>
      </w:r>
      <w:r w:rsidR="00A82E0B">
        <w:rPr>
          <w:sz w:val="22"/>
          <w:szCs w:val="22"/>
        </w:rPr>
        <w:t>,</w:t>
      </w:r>
      <w:r w:rsidRPr="001936DD">
        <w:rPr>
          <w:sz w:val="22"/>
          <w:szCs w:val="22"/>
        </w:rPr>
        <w:t xml:space="preserve"> </w:t>
      </w:r>
      <w:r w:rsidR="00A82E0B" w:rsidRPr="00A82E0B">
        <w:rPr>
          <w:sz w:val="22"/>
          <w:szCs w:val="22"/>
        </w:rPr>
        <w:t xml:space="preserve">a także jego czasowej niedostępności u producenta lub w sieci dystrybucji </w:t>
      </w:r>
      <w:r w:rsidRPr="001936DD">
        <w:rPr>
          <w:sz w:val="22"/>
          <w:szCs w:val="22"/>
        </w:rPr>
        <w:t>– w takim przypadku Strony dopuszczają możliwość dostarczania odpowiedników asortymentu objętego Umową, przy czym cena odpowiednika nie może być wyższa, niż cena ofero</w:t>
      </w:r>
      <w:r w:rsidR="00260162">
        <w:rPr>
          <w:sz w:val="22"/>
          <w:szCs w:val="22"/>
        </w:rPr>
        <w:t xml:space="preserve">wanego przedmiotu zamówienia, a </w:t>
      </w:r>
      <w:r w:rsidRPr="001936DD">
        <w:rPr>
          <w:sz w:val="22"/>
          <w:szCs w:val="22"/>
        </w:rPr>
        <w:t>jego parametry nie mogą być gorsze od zaoferowanego asortymentu – Wykonawca zobowiązany jest w takim przypadku zawiadomić Zamawiającego na piśmie o wprowadzeniu odpowiedników. Zmiana może być dokonana jedynie po uzyskaniu zgody Zamawiającego;</w:t>
      </w:r>
    </w:p>
    <w:p w14:paraId="103E0F0B" w14:textId="77777777" w:rsidR="00F37DA6" w:rsidRPr="001936DD" w:rsidRDefault="00F37DA6" w:rsidP="00126D2E">
      <w:pPr>
        <w:spacing w:line="276" w:lineRule="auto"/>
        <w:ind w:right="-1"/>
        <w:jc w:val="both"/>
        <w:rPr>
          <w:sz w:val="22"/>
          <w:szCs w:val="22"/>
        </w:rPr>
      </w:pPr>
      <w:r w:rsidRPr="001936DD">
        <w:rPr>
          <w:sz w:val="22"/>
          <w:szCs w:val="22"/>
        </w:rPr>
        <w:t>7) okresowych obniżek cen produktów objętych Umową, w przypadku ustalenia cen promocyjnych przez producenta;</w:t>
      </w:r>
    </w:p>
    <w:p w14:paraId="37D3D1DE" w14:textId="77777777" w:rsidR="00F37DA6" w:rsidRDefault="00F37DA6" w:rsidP="00126D2E">
      <w:pPr>
        <w:spacing w:line="276" w:lineRule="auto"/>
        <w:ind w:right="-1"/>
        <w:jc w:val="both"/>
        <w:rPr>
          <w:sz w:val="22"/>
          <w:szCs w:val="22"/>
        </w:rPr>
      </w:pPr>
      <w:r w:rsidRPr="001936DD">
        <w:rPr>
          <w:sz w:val="22"/>
          <w:szCs w:val="22"/>
        </w:rPr>
        <w:t>8) zaistnienia sytuacji opisanej w § 1 ust. 2 Umowy;</w:t>
      </w:r>
    </w:p>
    <w:p w14:paraId="13158330" w14:textId="48C94477" w:rsidR="00A34705" w:rsidRPr="001936DD" w:rsidRDefault="00A34705" w:rsidP="00126D2E">
      <w:pPr>
        <w:spacing w:line="276" w:lineRule="auto"/>
        <w:ind w:right="-1"/>
        <w:jc w:val="both"/>
        <w:rPr>
          <w:sz w:val="22"/>
          <w:szCs w:val="22"/>
        </w:rPr>
      </w:pPr>
      <w:r w:rsidRPr="00A34705">
        <w:rPr>
          <w:sz w:val="22"/>
          <w:szCs w:val="22"/>
        </w:rPr>
        <w:t>9) zaistnienia sytuacji opisanej w § 1 ust. 3 Umowy.</w:t>
      </w:r>
    </w:p>
    <w:p w14:paraId="782A3501" w14:textId="77777777" w:rsidR="00F37DA6" w:rsidRPr="001936DD" w:rsidRDefault="00F37DA6" w:rsidP="006E2621">
      <w:pPr>
        <w:spacing w:line="276" w:lineRule="auto"/>
        <w:ind w:left="-142" w:right="-1"/>
        <w:jc w:val="both"/>
        <w:rPr>
          <w:sz w:val="22"/>
          <w:szCs w:val="22"/>
        </w:rPr>
      </w:pPr>
      <w:bookmarkStart w:id="7" w:name="_Hlk64025890"/>
      <w:r w:rsidRPr="001936DD">
        <w:rPr>
          <w:sz w:val="22"/>
          <w:szCs w:val="22"/>
        </w:rPr>
        <w:t>2. Wynagrodzenie, o którym mowa w § 6 ust. 2 niniejszej Umowy, może zostać zwaloryzowane na wniosek Strony, po spełnieniu niżej określonych przesłanek:</w:t>
      </w:r>
    </w:p>
    <w:p w14:paraId="06405091" w14:textId="77777777" w:rsidR="00F37DA6" w:rsidRPr="001936DD" w:rsidRDefault="00F37DA6" w:rsidP="00E53AFD">
      <w:pPr>
        <w:spacing w:line="276" w:lineRule="auto"/>
        <w:ind w:right="-1"/>
        <w:jc w:val="both"/>
        <w:rPr>
          <w:sz w:val="22"/>
          <w:szCs w:val="22"/>
        </w:rPr>
      </w:pPr>
      <w:r w:rsidRPr="001936DD">
        <w:rPr>
          <w:sz w:val="22"/>
          <w:szCs w:val="22"/>
        </w:rPr>
        <w:t>1) zostanie złożony pisemny wniosek o waloryzację wynagrodzenia zawierający co najmniej:</w:t>
      </w:r>
    </w:p>
    <w:p w14:paraId="6C5F7F0C" w14:textId="6BA0A3D7" w:rsidR="00F37DA6" w:rsidRPr="001936DD" w:rsidRDefault="00F37DA6" w:rsidP="004F1C66">
      <w:pPr>
        <w:spacing w:line="276" w:lineRule="auto"/>
        <w:ind w:left="142" w:right="-1"/>
        <w:jc w:val="both"/>
        <w:rPr>
          <w:sz w:val="22"/>
          <w:szCs w:val="22"/>
        </w:rPr>
      </w:pPr>
      <w:r w:rsidRPr="001936DD">
        <w:rPr>
          <w:sz w:val="22"/>
          <w:szCs w:val="22"/>
        </w:rPr>
        <w:t>a) zakres proponowanej zmiany, przy czym kwota waloryzacji winna zostać oszacowana</w:t>
      </w:r>
      <w:r w:rsidR="00260162">
        <w:rPr>
          <w:sz w:val="22"/>
          <w:szCs w:val="22"/>
        </w:rPr>
        <w:t xml:space="preserve"> zgodnie z zasadami opisanymi w </w:t>
      </w:r>
      <w:r w:rsidRPr="001936DD">
        <w:rPr>
          <w:sz w:val="22"/>
          <w:szCs w:val="22"/>
        </w:rPr>
        <w:t>niniejszych postanowieniach,</w:t>
      </w:r>
    </w:p>
    <w:p w14:paraId="2699EE4A" w14:textId="77777777" w:rsidR="00F37DA6" w:rsidRPr="001936DD" w:rsidRDefault="00F37DA6" w:rsidP="004F1C66">
      <w:pPr>
        <w:spacing w:line="276" w:lineRule="auto"/>
        <w:ind w:left="142" w:right="-1"/>
        <w:jc w:val="both"/>
        <w:rPr>
          <w:sz w:val="22"/>
          <w:szCs w:val="22"/>
        </w:rPr>
      </w:pPr>
      <w:r w:rsidRPr="001936DD">
        <w:rPr>
          <w:sz w:val="22"/>
          <w:szCs w:val="22"/>
        </w:rPr>
        <w:t xml:space="preserve">b) opis okoliczności faktycznych uzasadniających dokonanie zmiany, </w:t>
      </w:r>
    </w:p>
    <w:p w14:paraId="7A575B54" w14:textId="77777777" w:rsidR="00F37DA6" w:rsidRPr="001936DD" w:rsidRDefault="00F37DA6" w:rsidP="004F1C66">
      <w:pPr>
        <w:spacing w:line="276" w:lineRule="auto"/>
        <w:ind w:left="142" w:right="-1"/>
        <w:jc w:val="both"/>
        <w:rPr>
          <w:sz w:val="22"/>
          <w:szCs w:val="22"/>
        </w:rPr>
      </w:pPr>
      <w:r w:rsidRPr="001936DD">
        <w:rPr>
          <w:sz w:val="22"/>
          <w:szCs w:val="22"/>
        </w:rPr>
        <w:t>c) informacje potwierdzające, że zostały spełnione okoliczności uzasadniające dokonanie zmiany Umowy.</w:t>
      </w:r>
    </w:p>
    <w:p w14:paraId="0457AC8A" w14:textId="77777777" w:rsidR="00F37DA6" w:rsidRPr="001936DD" w:rsidRDefault="00F37DA6" w:rsidP="00E53AFD">
      <w:pPr>
        <w:spacing w:line="276" w:lineRule="auto"/>
        <w:ind w:right="-1"/>
        <w:jc w:val="both"/>
        <w:rPr>
          <w:sz w:val="22"/>
          <w:szCs w:val="22"/>
        </w:rPr>
      </w:pPr>
      <w:r w:rsidRPr="001936DD">
        <w:rPr>
          <w:sz w:val="22"/>
          <w:szCs w:val="22"/>
        </w:rPr>
        <w:t xml:space="preserve">2) w przypadku złożenia wniosku o waloryzację wynagrodzenia, druga Strona jest zobowiązana w terminie 30 dni od dnia otrzymania wniosku do ustosunkowania się do niego w postaci wyrażenia zgody lub odmowy wyrażenia zgody na dokonanie waloryzacji. </w:t>
      </w:r>
    </w:p>
    <w:p w14:paraId="3282E9E6" w14:textId="77777777" w:rsidR="00F37DA6" w:rsidRPr="001936DD" w:rsidRDefault="00F37DA6" w:rsidP="00E53AFD">
      <w:pPr>
        <w:spacing w:line="276" w:lineRule="auto"/>
        <w:ind w:right="-1"/>
        <w:jc w:val="both"/>
        <w:rPr>
          <w:sz w:val="22"/>
          <w:szCs w:val="22"/>
        </w:rPr>
      </w:pPr>
      <w:r w:rsidRPr="001936DD">
        <w:rPr>
          <w:sz w:val="22"/>
          <w:szCs w:val="22"/>
        </w:rPr>
        <w:t>3) wynagrodzenie może ulec waloryzacji po raz pierwszy, nie wcześniej niż po upływie 6 miesięcy począwszy od dnia zawarcia Umowy, a jeżeli Umowa została zawarta po upływie 180 dni od dnia upływu terminu składania ofert, początkowym terminem ustalenia zmiany wynagrodzenia jest dzień otwarcia ofert.</w:t>
      </w:r>
    </w:p>
    <w:p w14:paraId="6353E622" w14:textId="38E251D2" w:rsidR="00F37DA6" w:rsidRPr="001936DD" w:rsidRDefault="00F37DA6" w:rsidP="00E53AFD">
      <w:pPr>
        <w:spacing w:line="276" w:lineRule="auto"/>
        <w:ind w:right="-1"/>
        <w:jc w:val="both"/>
        <w:rPr>
          <w:sz w:val="22"/>
          <w:szCs w:val="22"/>
        </w:rPr>
      </w:pPr>
      <w:r w:rsidRPr="001936DD">
        <w:rPr>
          <w:sz w:val="22"/>
          <w:szCs w:val="22"/>
        </w:rPr>
        <w:t>4) waloryzacja (wzrost/spadek) wynagrodzenia będzie obliczana w oparciu o wartość bezwzględną wskaźnika procentowego obliczonego jako różnica pomiędzy wskaźnikiem cen towarów i usług konsumpcyjnych ogłoszonym w komunikacie Prezesa Głównego Urzędu Statystycznego za miesiąc złożenia wniosku o waloryzację, a</w:t>
      </w:r>
      <w:r w:rsidR="006E2621">
        <w:rPr>
          <w:sz w:val="22"/>
          <w:szCs w:val="22"/>
        </w:rPr>
        <w:t> </w:t>
      </w:r>
      <w:r w:rsidRPr="001936DD">
        <w:rPr>
          <w:sz w:val="22"/>
          <w:szCs w:val="22"/>
        </w:rPr>
        <w:t>wskaźnikiem cen towarów i usług konsumpcyjnych ogłoszonym w komunikacie Prezesa Głównego Urzędu Statystycznego obowiązującym na dzień zawarcia Umowy oraz według zasad, o których mowa w punkcie 8). Kolejna waloryzacja (wzrost/spadek) wynagrodzenia będzie obliczana w oparciu o wartość bezwzględną wskaźnika procentowego obliczonego jako różnica pomiędzy wskaźnikiem cen towarów i usług konsumpcyjnych ogłoszonym w komunikacie Prezesa GUS za miesiąc zaakceptowanego uprzednio wniosku o waloryzację, a</w:t>
      </w:r>
      <w:r w:rsidR="00E53AFD">
        <w:rPr>
          <w:sz w:val="22"/>
          <w:szCs w:val="22"/>
        </w:rPr>
        <w:t> </w:t>
      </w:r>
      <w:r w:rsidRPr="001936DD">
        <w:rPr>
          <w:sz w:val="22"/>
          <w:szCs w:val="22"/>
        </w:rPr>
        <w:t>wskaźnikiem cen towarów i usług konsumpcyjnych ogłoszonym w komunikacie Prezesa GUS za miesiąc złożenia kolejnego wniosku o waloryzację.</w:t>
      </w:r>
    </w:p>
    <w:p w14:paraId="24B08E6E" w14:textId="3BB0F3DA" w:rsidR="00F37DA6" w:rsidRPr="001936DD" w:rsidRDefault="00F37DA6" w:rsidP="00E53AFD">
      <w:pPr>
        <w:spacing w:line="276" w:lineRule="auto"/>
        <w:ind w:right="-1"/>
        <w:jc w:val="both"/>
        <w:rPr>
          <w:sz w:val="22"/>
          <w:szCs w:val="22"/>
        </w:rPr>
      </w:pPr>
      <w:r w:rsidRPr="001936DD">
        <w:rPr>
          <w:sz w:val="22"/>
          <w:szCs w:val="22"/>
        </w:rPr>
        <w:lastRenderedPageBreak/>
        <w:t>5) w przypadku dokonania waloryzacji, nowe stawki będą obowiązywać od terminu określonego w aneksie do</w:t>
      </w:r>
      <w:r w:rsidR="00E53AFD">
        <w:rPr>
          <w:sz w:val="22"/>
          <w:szCs w:val="22"/>
        </w:rPr>
        <w:t> </w:t>
      </w:r>
      <w:r w:rsidRPr="001936DD">
        <w:rPr>
          <w:sz w:val="22"/>
          <w:szCs w:val="22"/>
        </w:rPr>
        <w:t>Umowy.</w:t>
      </w:r>
    </w:p>
    <w:p w14:paraId="2454D0E7" w14:textId="77777777" w:rsidR="00F37DA6" w:rsidRPr="001936DD" w:rsidRDefault="00F37DA6" w:rsidP="00E53AFD">
      <w:pPr>
        <w:spacing w:line="276" w:lineRule="auto"/>
        <w:ind w:right="-1"/>
        <w:jc w:val="both"/>
        <w:rPr>
          <w:sz w:val="22"/>
          <w:szCs w:val="22"/>
        </w:rPr>
      </w:pPr>
      <w:r w:rsidRPr="001936DD">
        <w:rPr>
          <w:sz w:val="22"/>
          <w:szCs w:val="22"/>
        </w:rPr>
        <w:t>6) waloryzacja wynagrodzenia będzie mogła być dokonywana nie częściej niż raz na 6 miesięcy. Warunkiem dokonania waloryzacji jest złożenie wniosku przez Wykonawcę, przy czym Wykonawca nie może składać więcej niż jednego wniosku dotyczącego każdego, półrocznego okresu waloryzacji.</w:t>
      </w:r>
    </w:p>
    <w:p w14:paraId="64DEF792" w14:textId="77777777" w:rsidR="00F37DA6" w:rsidRPr="001936DD" w:rsidRDefault="00F37DA6" w:rsidP="00E53AFD">
      <w:pPr>
        <w:spacing w:line="276" w:lineRule="auto"/>
        <w:ind w:right="-1"/>
        <w:jc w:val="both"/>
        <w:rPr>
          <w:sz w:val="22"/>
          <w:szCs w:val="22"/>
        </w:rPr>
      </w:pPr>
      <w:r w:rsidRPr="001936DD">
        <w:rPr>
          <w:sz w:val="22"/>
          <w:szCs w:val="22"/>
        </w:rPr>
        <w:t xml:space="preserve">7) maksymalny wzrost/spadek wartości Umowy, dokonany w oparciu o niniejszą klauzulę waloryzacyjną nie może przekroczyć 15% wartości Umowy brutto. </w:t>
      </w:r>
    </w:p>
    <w:p w14:paraId="58CC8B15" w14:textId="77777777" w:rsidR="00F37DA6" w:rsidRPr="001936DD" w:rsidRDefault="00F37DA6" w:rsidP="00E53AFD">
      <w:pPr>
        <w:spacing w:line="276" w:lineRule="auto"/>
        <w:ind w:right="-1"/>
        <w:jc w:val="both"/>
        <w:rPr>
          <w:sz w:val="22"/>
          <w:szCs w:val="22"/>
        </w:rPr>
      </w:pPr>
      <w:r w:rsidRPr="001936DD">
        <w:rPr>
          <w:sz w:val="22"/>
          <w:szCs w:val="22"/>
        </w:rPr>
        <w:t xml:space="preserve">8) zmiana, o której mowa w niniejszym ustępie, nie dokonuje się, w sytuacji gdy obliczony wg punktu 4) współczynnik wynosi mniej niż 2%. Jeśli wartość bezwzględna współczynnika, o którym mowa w zdaniu poprzedzającym, wynosi co najmniej 2%, wynagrodzenie zmienia się w następujący sposób: </w:t>
      </w:r>
    </w:p>
    <w:p w14:paraId="3A0085D0" w14:textId="77777777" w:rsidR="00F37DA6" w:rsidRPr="001936DD" w:rsidRDefault="00F37DA6" w:rsidP="00E53AFD">
      <w:pPr>
        <w:tabs>
          <w:tab w:val="left" w:pos="142"/>
        </w:tabs>
        <w:spacing w:line="276" w:lineRule="auto"/>
        <w:ind w:left="142" w:right="-1"/>
        <w:jc w:val="both"/>
        <w:rPr>
          <w:sz w:val="22"/>
          <w:szCs w:val="22"/>
        </w:rPr>
      </w:pPr>
      <w:r w:rsidRPr="001936DD">
        <w:rPr>
          <w:sz w:val="22"/>
          <w:szCs w:val="22"/>
        </w:rPr>
        <w:t>a) jeśli współczynnik jest dodatni (tj. potwierdza wzrost cen materiałów lub kosztów) wynagrodzenie ulega podwyższeniu o procent odpowiadający połowie wartości procentowej współczynnika,</w:t>
      </w:r>
    </w:p>
    <w:p w14:paraId="411A4698" w14:textId="77777777" w:rsidR="00F37DA6" w:rsidRPr="001936DD" w:rsidRDefault="00F37DA6" w:rsidP="00E53AFD">
      <w:pPr>
        <w:tabs>
          <w:tab w:val="left" w:pos="142"/>
        </w:tabs>
        <w:spacing w:line="276" w:lineRule="auto"/>
        <w:ind w:left="142" w:right="-1"/>
        <w:jc w:val="both"/>
        <w:rPr>
          <w:sz w:val="22"/>
          <w:szCs w:val="22"/>
        </w:rPr>
      </w:pPr>
      <w:r w:rsidRPr="001936DD">
        <w:rPr>
          <w:sz w:val="22"/>
          <w:szCs w:val="22"/>
        </w:rPr>
        <w:t>b) jeśli współczynnik jest ujemny (tj. potwierdza spadek cen materiałów lub kosztów) wynagrodzenie ulega obniżeniu o procent odpowiadający połowie wartości procentowej współczynnika.</w:t>
      </w:r>
    </w:p>
    <w:p w14:paraId="1D412A3A" w14:textId="566070EA" w:rsidR="00F37DA6" w:rsidRPr="001936DD" w:rsidRDefault="00F37DA6" w:rsidP="006E2621">
      <w:pPr>
        <w:tabs>
          <w:tab w:val="left" w:pos="142"/>
        </w:tabs>
        <w:spacing w:line="276" w:lineRule="auto"/>
        <w:ind w:left="-142" w:right="-1"/>
        <w:jc w:val="both"/>
        <w:rPr>
          <w:sz w:val="22"/>
          <w:szCs w:val="22"/>
        </w:rPr>
      </w:pPr>
      <w:r w:rsidRPr="001936DD">
        <w:rPr>
          <w:sz w:val="22"/>
          <w:szCs w:val="22"/>
        </w:rPr>
        <w:t xml:space="preserve">3. Zmiany Umowy, określone w ust. 1 pkt 1-4, ust. 2 wymagają formy pisemnej pod rygorem nieważności, natomiast </w:t>
      </w:r>
      <w:r w:rsidR="009B3C8D">
        <w:rPr>
          <w:sz w:val="22"/>
          <w:szCs w:val="22"/>
        </w:rPr>
        <w:t>zmiany wskazane w ust. 1 pkt 5-</w:t>
      </w:r>
      <w:r w:rsidR="002D4622">
        <w:rPr>
          <w:sz w:val="22"/>
          <w:szCs w:val="22"/>
        </w:rPr>
        <w:t>9</w:t>
      </w:r>
      <w:r w:rsidRPr="001936DD">
        <w:rPr>
          <w:sz w:val="22"/>
          <w:szCs w:val="22"/>
        </w:rPr>
        <w:t xml:space="preserve"> nie będą powodowały konieczności podpisania aneksu do Umowy.</w:t>
      </w:r>
    </w:p>
    <w:p w14:paraId="67FDA87E" w14:textId="5170B712" w:rsidR="00F37DA6" w:rsidRPr="001936DD" w:rsidRDefault="009B3C8D" w:rsidP="006E2621">
      <w:pPr>
        <w:tabs>
          <w:tab w:val="left" w:pos="142"/>
        </w:tabs>
        <w:spacing w:line="276" w:lineRule="auto"/>
        <w:ind w:left="-142" w:right="-1"/>
        <w:jc w:val="both"/>
        <w:rPr>
          <w:b/>
          <w:sz w:val="22"/>
          <w:szCs w:val="22"/>
        </w:rPr>
      </w:pPr>
      <w:r>
        <w:rPr>
          <w:sz w:val="22"/>
          <w:szCs w:val="22"/>
        </w:rPr>
        <w:t>4</w:t>
      </w:r>
      <w:r w:rsidR="00F37DA6" w:rsidRPr="001936DD">
        <w:rPr>
          <w:sz w:val="22"/>
          <w:szCs w:val="22"/>
        </w:rPr>
        <w:t>. W sprawach nie uregulowanych w niniejszej Umowie mają zastosowanie przepisy Kodeksu Cywilnego, Prawa zamówień publicznych, zapisy Specyfikacji Warunków Zamówienia oraz oferty Wykonawcy.</w:t>
      </w:r>
    </w:p>
    <w:p w14:paraId="0935D72C" w14:textId="77777777" w:rsidR="00F37DA6" w:rsidRPr="001936DD" w:rsidRDefault="00F37DA6" w:rsidP="006E2621">
      <w:pPr>
        <w:spacing w:line="276" w:lineRule="auto"/>
        <w:ind w:left="-142" w:right="-1"/>
        <w:jc w:val="center"/>
        <w:rPr>
          <w:b/>
          <w:sz w:val="22"/>
          <w:szCs w:val="22"/>
        </w:rPr>
      </w:pPr>
      <w:r w:rsidRPr="001936DD">
        <w:rPr>
          <w:b/>
          <w:sz w:val="22"/>
          <w:szCs w:val="22"/>
        </w:rPr>
        <w:t>§ 12</w:t>
      </w:r>
    </w:p>
    <w:bookmarkEnd w:id="7"/>
    <w:p w14:paraId="5B056778" w14:textId="049B7877" w:rsidR="00341848" w:rsidRPr="001936DD" w:rsidRDefault="00F37DA6" w:rsidP="006E2621">
      <w:pPr>
        <w:spacing w:line="276" w:lineRule="auto"/>
        <w:ind w:left="-142" w:right="-1"/>
        <w:jc w:val="both"/>
        <w:rPr>
          <w:sz w:val="22"/>
          <w:szCs w:val="22"/>
        </w:rPr>
      </w:pPr>
      <w:r w:rsidRPr="001936DD">
        <w:rPr>
          <w:sz w:val="22"/>
          <w:szCs w:val="22"/>
        </w:rPr>
        <w:t xml:space="preserve">1. </w:t>
      </w:r>
      <w:r w:rsidR="00341848" w:rsidRPr="001936DD">
        <w:rPr>
          <w:sz w:val="22"/>
          <w:szCs w:val="22"/>
        </w:rPr>
        <w:t>Przetwarzanie danych osobowych w zakresie niezbędnym dla realiz</w:t>
      </w:r>
      <w:r w:rsidR="00260162">
        <w:rPr>
          <w:sz w:val="22"/>
          <w:szCs w:val="22"/>
        </w:rPr>
        <w:t>acji Umowy odbywa się zgodnie z</w:t>
      </w:r>
      <w:r w:rsidR="00FA7549">
        <w:rPr>
          <w:sz w:val="22"/>
          <w:szCs w:val="22"/>
        </w:rPr>
        <w:t> </w:t>
      </w:r>
      <w:r w:rsidR="00341848" w:rsidRPr="001936DD">
        <w:rPr>
          <w:sz w:val="22"/>
          <w:szCs w:val="22"/>
        </w:rPr>
        <w:t>Rozporządzeniem Parlamentu Europejskiego i Rady (UE) 2016/679 z dnia 27 kwietnia 2016r. w sprawie ochrony osób fizycznych w związku z</w:t>
      </w:r>
      <w:r w:rsidR="000C511B">
        <w:rPr>
          <w:sz w:val="22"/>
          <w:szCs w:val="22"/>
        </w:rPr>
        <w:t xml:space="preserve"> </w:t>
      </w:r>
      <w:r w:rsidR="00341848" w:rsidRPr="001936DD">
        <w:rPr>
          <w:sz w:val="22"/>
          <w:szCs w:val="22"/>
        </w:rPr>
        <w:t>przetwarzaniem danych osobowych i w sprawie swobodnego przepływu takich danych oraz uchylenia dyrektywy 95/46/WE (ogólne rozporządzenie o ochronie danych) (Dz. Urz. UE L 119, s.1) i ustawą z</w:t>
      </w:r>
      <w:r w:rsidR="004972F5">
        <w:rPr>
          <w:sz w:val="22"/>
          <w:szCs w:val="22"/>
        </w:rPr>
        <w:t> </w:t>
      </w:r>
      <w:r w:rsidR="00341848" w:rsidRPr="001936DD">
        <w:rPr>
          <w:sz w:val="22"/>
          <w:szCs w:val="22"/>
        </w:rPr>
        <w:t>dnia 10 maja 2018r. o ochronie danych osobowych (t.j.: Dz. U. 2019 poz. 1781</w:t>
      </w:r>
      <w:r w:rsidR="00A82E0B">
        <w:rPr>
          <w:sz w:val="22"/>
          <w:szCs w:val="22"/>
        </w:rPr>
        <w:t xml:space="preserve"> ze zm.</w:t>
      </w:r>
      <w:r w:rsidR="00341848" w:rsidRPr="001936DD">
        <w:rPr>
          <w:sz w:val="22"/>
          <w:szCs w:val="22"/>
        </w:rPr>
        <w:t>).</w:t>
      </w:r>
    </w:p>
    <w:p w14:paraId="3363019C" w14:textId="34719D58" w:rsidR="00F37DA6" w:rsidRPr="001936DD" w:rsidRDefault="00341848" w:rsidP="006E2621">
      <w:pPr>
        <w:spacing w:line="276" w:lineRule="auto"/>
        <w:ind w:left="-142" w:right="-1"/>
        <w:jc w:val="both"/>
        <w:rPr>
          <w:b/>
          <w:sz w:val="22"/>
          <w:szCs w:val="22"/>
        </w:rPr>
      </w:pPr>
      <w:r w:rsidRPr="001936DD">
        <w:rPr>
          <w:sz w:val="22"/>
          <w:szCs w:val="22"/>
        </w:rPr>
        <w:t>2. Przetwarzanie danych obejmuje w szczególności dane osób uczestniczących w realizacji niniejszej Umowy oraz osób działających w imieniu jej Stron. Klauzula informacyjna stanowi załącznik nr</w:t>
      </w:r>
      <w:r w:rsidR="00187C18">
        <w:rPr>
          <w:sz w:val="22"/>
          <w:szCs w:val="22"/>
        </w:rPr>
        <w:t xml:space="preserve"> …. do Umowy (wg załącznika nr</w:t>
      </w:r>
      <w:r w:rsidR="00C4621C">
        <w:rPr>
          <w:sz w:val="22"/>
          <w:szCs w:val="22"/>
        </w:rPr>
        <w:t> </w:t>
      </w:r>
      <w:r w:rsidR="00EC469F">
        <w:rPr>
          <w:sz w:val="22"/>
          <w:szCs w:val="22"/>
        </w:rPr>
        <w:t>8</w:t>
      </w:r>
      <w:r w:rsidR="00187C18">
        <w:rPr>
          <w:sz w:val="22"/>
          <w:szCs w:val="22"/>
        </w:rPr>
        <w:t xml:space="preserve"> do </w:t>
      </w:r>
      <w:r w:rsidRPr="001936DD">
        <w:rPr>
          <w:sz w:val="22"/>
          <w:szCs w:val="22"/>
        </w:rPr>
        <w:t xml:space="preserve">SWZ). Wykonawca zobowiązuje się do przekazania kopii klauzuli informacyjnej każdej z tych osób, w tym ewentualnym Podwykonawcom i dalszym Podwykonawcom. </w:t>
      </w:r>
    </w:p>
    <w:p w14:paraId="78417ABC" w14:textId="77777777" w:rsidR="00F37DA6" w:rsidRPr="001936DD" w:rsidRDefault="00F37DA6" w:rsidP="006E2621">
      <w:pPr>
        <w:spacing w:line="276" w:lineRule="auto"/>
        <w:ind w:left="-142" w:right="-1"/>
        <w:jc w:val="center"/>
        <w:rPr>
          <w:b/>
          <w:sz w:val="22"/>
          <w:szCs w:val="22"/>
        </w:rPr>
      </w:pPr>
      <w:r w:rsidRPr="001936DD">
        <w:rPr>
          <w:b/>
          <w:sz w:val="22"/>
          <w:szCs w:val="22"/>
        </w:rPr>
        <w:t>§ 13</w:t>
      </w:r>
    </w:p>
    <w:p w14:paraId="76417BC7" w14:textId="506D3375" w:rsidR="00EC25A6" w:rsidRPr="001936DD" w:rsidRDefault="00EC25A6" w:rsidP="006E2621">
      <w:pPr>
        <w:widowControl w:val="0"/>
        <w:autoSpaceDN w:val="0"/>
        <w:spacing w:line="276" w:lineRule="auto"/>
        <w:ind w:left="-142" w:right="-1"/>
        <w:contextualSpacing/>
        <w:jc w:val="both"/>
        <w:textAlignment w:val="baseline"/>
        <w:rPr>
          <w:sz w:val="22"/>
          <w:szCs w:val="22"/>
        </w:rPr>
      </w:pPr>
      <w:r w:rsidRPr="001936DD">
        <w:rPr>
          <w:sz w:val="22"/>
          <w:szCs w:val="22"/>
        </w:rPr>
        <w:t>1. Osobą reprezentującą Zamawiającego w kontaktach w zakresie realizacji Umowy jest Pan/Pani ………………… tel. ………………., email: …………………</w:t>
      </w:r>
    </w:p>
    <w:p w14:paraId="49366B77" w14:textId="49642305" w:rsidR="00EC25A6" w:rsidRPr="001936DD" w:rsidRDefault="00EC25A6" w:rsidP="006E2621">
      <w:pPr>
        <w:widowControl w:val="0"/>
        <w:autoSpaceDN w:val="0"/>
        <w:spacing w:line="276" w:lineRule="auto"/>
        <w:ind w:left="-142" w:right="-1"/>
        <w:contextualSpacing/>
        <w:jc w:val="both"/>
        <w:textAlignment w:val="baseline"/>
        <w:rPr>
          <w:sz w:val="22"/>
          <w:szCs w:val="22"/>
        </w:rPr>
      </w:pPr>
      <w:r w:rsidRPr="001936DD">
        <w:rPr>
          <w:sz w:val="22"/>
          <w:szCs w:val="22"/>
        </w:rPr>
        <w:t>2. Osobą reprezentującą Wykonawcę w kontaktach w zakresie realizacji Umowy jest Pan/Pani ………………… tel. ………………., email: …………………</w:t>
      </w:r>
    </w:p>
    <w:p w14:paraId="47C59CE8" w14:textId="76CEECDA" w:rsidR="00EC25A6" w:rsidRPr="001936DD" w:rsidRDefault="00EC25A6" w:rsidP="006E2621">
      <w:pPr>
        <w:widowControl w:val="0"/>
        <w:autoSpaceDN w:val="0"/>
        <w:spacing w:line="276" w:lineRule="auto"/>
        <w:ind w:left="-142" w:right="-1"/>
        <w:contextualSpacing/>
        <w:jc w:val="both"/>
        <w:textAlignment w:val="baseline"/>
        <w:rPr>
          <w:sz w:val="22"/>
          <w:szCs w:val="22"/>
        </w:rPr>
      </w:pPr>
      <w:r w:rsidRPr="001936DD">
        <w:rPr>
          <w:sz w:val="22"/>
          <w:szCs w:val="22"/>
        </w:rPr>
        <w:t>3. Stronom przysługuje możliwość zmiany osób, o których mowa w ust. 1-2.</w:t>
      </w:r>
    </w:p>
    <w:p w14:paraId="0321409C" w14:textId="1CE21B13" w:rsidR="00EC25A6" w:rsidRPr="001936DD" w:rsidRDefault="00EC25A6" w:rsidP="006E2621">
      <w:pPr>
        <w:widowControl w:val="0"/>
        <w:autoSpaceDN w:val="0"/>
        <w:spacing w:line="276" w:lineRule="auto"/>
        <w:ind w:left="-142" w:right="-1"/>
        <w:contextualSpacing/>
        <w:jc w:val="both"/>
        <w:textAlignment w:val="baseline"/>
        <w:rPr>
          <w:sz w:val="22"/>
          <w:szCs w:val="22"/>
        </w:rPr>
      </w:pPr>
      <w:r w:rsidRPr="001936DD">
        <w:rPr>
          <w:sz w:val="22"/>
          <w:szCs w:val="22"/>
        </w:rPr>
        <w:t>4. Zmiany osób, o których mowa w ust. 1-2, dokonuje się poprzez pisemne powiadomienie drugiej Strony, wraz z</w:t>
      </w:r>
      <w:r w:rsidR="00172380">
        <w:rPr>
          <w:sz w:val="22"/>
          <w:szCs w:val="22"/>
        </w:rPr>
        <w:t> </w:t>
      </w:r>
      <w:r w:rsidRPr="001936DD">
        <w:rPr>
          <w:sz w:val="22"/>
          <w:szCs w:val="22"/>
        </w:rPr>
        <w:t>podaniem imienia i nazwiska, służbowego numeru telefonu oraz adresu służbowej poczty elektronicznej osoby zmieniającej jedną z osób, o których mowa w ust. 1-2.</w:t>
      </w:r>
    </w:p>
    <w:p w14:paraId="2DB8495C" w14:textId="21E73EDC" w:rsidR="00EC25A6" w:rsidRPr="001936DD" w:rsidRDefault="00EC25A6" w:rsidP="006E2621">
      <w:pPr>
        <w:widowControl w:val="0"/>
        <w:autoSpaceDN w:val="0"/>
        <w:spacing w:line="276" w:lineRule="auto"/>
        <w:ind w:left="-142" w:right="-1"/>
        <w:contextualSpacing/>
        <w:jc w:val="both"/>
        <w:textAlignment w:val="baseline"/>
        <w:rPr>
          <w:sz w:val="22"/>
          <w:szCs w:val="22"/>
        </w:rPr>
      </w:pPr>
      <w:r w:rsidRPr="001936DD">
        <w:rPr>
          <w:sz w:val="22"/>
          <w:szCs w:val="22"/>
        </w:rPr>
        <w:t>5. Zmiana osób, o których mowa w ust. 1-2, nie wymaga zawarcia aneksu do Umowy.</w:t>
      </w:r>
    </w:p>
    <w:p w14:paraId="327E340A" w14:textId="417882CD" w:rsidR="00EC25A6" w:rsidRPr="001936DD" w:rsidRDefault="00187C18" w:rsidP="006E2621">
      <w:pPr>
        <w:spacing w:line="276" w:lineRule="auto"/>
        <w:ind w:left="-142" w:right="-1"/>
        <w:jc w:val="center"/>
        <w:rPr>
          <w:b/>
          <w:sz w:val="22"/>
          <w:szCs w:val="22"/>
        </w:rPr>
      </w:pPr>
      <w:r>
        <w:rPr>
          <w:b/>
          <w:sz w:val="22"/>
          <w:szCs w:val="22"/>
        </w:rPr>
        <w:t>§ 14</w:t>
      </w:r>
    </w:p>
    <w:p w14:paraId="73275289" w14:textId="77777777" w:rsidR="00341848" w:rsidRPr="001936DD" w:rsidRDefault="00341848" w:rsidP="006E2621">
      <w:pPr>
        <w:tabs>
          <w:tab w:val="left" w:pos="360"/>
        </w:tabs>
        <w:overflowPunct w:val="0"/>
        <w:autoSpaceDE w:val="0"/>
        <w:autoSpaceDN w:val="0"/>
        <w:adjustRightInd w:val="0"/>
        <w:spacing w:line="276" w:lineRule="auto"/>
        <w:ind w:left="-142" w:right="-1"/>
        <w:jc w:val="both"/>
        <w:rPr>
          <w:sz w:val="22"/>
          <w:szCs w:val="22"/>
        </w:rPr>
      </w:pPr>
      <w:r w:rsidRPr="001936DD">
        <w:rPr>
          <w:sz w:val="22"/>
          <w:szCs w:val="22"/>
        </w:rPr>
        <w:t>1. W przypadku powstania sporu na tle niniejszej Umowy, Strony w pierwszej kolejności będą starały się rozwiązać go polubownie, w przypadku, gdy nie dojdą do porozumienia, właściwymi do rozpoznawania sporów będą sądy wg siedziby Zamawiającego.</w:t>
      </w:r>
    </w:p>
    <w:p w14:paraId="5A1734D9" w14:textId="6FA2AA81" w:rsidR="00341848" w:rsidRPr="001936DD" w:rsidRDefault="00341848" w:rsidP="006E2621">
      <w:pPr>
        <w:spacing w:line="276" w:lineRule="auto"/>
        <w:ind w:left="-142" w:right="-1"/>
        <w:jc w:val="both"/>
        <w:rPr>
          <w:sz w:val="22"/>
          <w:szCs w:val="22"/>
        </w:rPr>
      </w:pPr>
      <w:r w:rsidRPr="001936DD">
        <w:rPr>
          <w:sz w:val="22"/>
          <w:szCs w:val="22"/>
        </w:rPr>
        <w:t>2. Niniejszą Umowę sporządzono w dwóch jednobrzmiących egzemplarzach po jednym dla każdej ze Stron i</w:t>
      </w:r>
      <w:r w:rsidR="00D524B7">
        <w:rPr>
          <w:sz w:val="22"/>
          <w:szCs w:val="22"/>
        </w:rPr>
        <w:t> </w:t>
      </w:r>
      <w:r w:rsidRPr="001936DD">
        <w:rPr>
          <w:sz w:val="22"/>
          <w:szCs w:val="22"/>
        </w:rPr>
        <w:t>podp</w:t>
      </w:r>
      <w:r w:rsidR="000C511B">
        <w:rPr>
          <w:sz w:val="22"/>
          <w:szCs w:val="22"/>
        </w:rPr>
        <w:t xml:space="preserve">isano w </w:t>
      </w:r>
      <w:r w:rsidRPr="001936DD">
        <w:rPr>
          <w:sz w:val="22"/>
          <w:szCs w:val="22"/>
        </w:rPr>
        <w:t>dniu ……… / Niniejszą Umowę zawarto w formie elektronicznej. Umowę uznaje się za zawartą z</w:t>
      </w:r>
      <w:r w:rsidR="00D524B7">
        <w:rPr>
          <w:sz w:val="22"/>
          <w:szCs w:val="22"/>
        </w:rPr>
        <w:t> </w:t>
      </w:r>
      <w:r w:rsidRPr="001936DD">
        <w:rPr>
          <w:sz w:val="22"/>
          <w:szCs w:val="22"/>
        </w:rPr>
        <w:t>dniem jej podpisania przez Strony, w dacie złożenia podpisu przez ostatnią z nich.</w:t>
      </w:r>
    </w:p>
    <w:p w14:paraId="6D2B2CB0" w14:textId="77777777" w:rsidR="00F37DA6" w:rsidRPr="001936DD" w:rsidRDefault="00F37DA6" w:rsidP="00253A04">
      <w:pPr>
        <w:spacing w:line="276" w:lineRule="auto"/>
        <w:ind w:left="-142" w:right="-142"/>
        <w:jc w:val="both"/>
        <w:rPr>
          <w:sz w:val="22"/>
          <w:szCs w:val="22"/>
        </w:rPr>
      </w:pPr>
    </w:p>
    <w:p w14:paraId="413F882F" w14:textId="4A10EA71" w:rsidR="00F14B33" w:rsidRPr="001936DD" w:rsidRDefault="00F37DA6" w:rsidP="00890450">
      <w:pPr>
        <w:spacing w:line="276" w:lineRule="auto"/>
        <w:ind w:left="-284" w:right="-142"/>
        <w:jc w:val="center"/>
        <w:rPr>
          <w:b/>
          <w:bCs/>
          <w:sz w:val="22"/>
          <w:szCs w:val="22"/>
        </w:rPr>
      </w:pPr>
      <w:r w:rsidRPr="001936DD">
        <w:rPr>
          <w:b/>
          <w:sz w:val="22"/>
          <w:szCs w:val="22"/>
        </w:rPr>
        <w:t>ZAMAWIAJĄCY:</w:t>
      </w:r>
      <w:r w:rsidRPr="001936DD">
        <w:rPr>
          <w:b/>
          <w:sz w:val="22"/>
          <w:szCs w:val="22"/>
        </w:rPr>
        <w:tab/>
      </w:r>
      <w:r w:rsidRPr="001936DD">
        <w:rPr>
          <w:b/>
          <w:sz w:val="22"/>
          <w:szCs w:val="22"/>
        </w:rPr>
        <w:tab/>
      </w:r>
      <w:r w:rsidRPr="001936DD">
        <w:rPr>
          <w:b/>
          <w:sz w:val="22"/>
          <w:szCs w:val="22"/>
        </w:rPr>
        <w:tab/>
      </w:r>
      <w:r w:rsidRPr="001936DD">
        <w:rPr>
          <w:b/>
          <w:sz w:val="22"/>
          <w:szCs w:val="22"/>
        </w:rPr>
        <w:tab/>
      </w:r>
      <w:r w:rsidRPr="001936DD">
        <w:rPr>
          <w:b/>
          <w:sz w:val="22"/>
          <w:szCs w:val="22"/>
        </w:rPr>
        <w:tab/>
      </w:r>
      <w:r w:rsidRPr="001936DD">
        <w:rPr>
          <w:b/>
          <w:sz w:val="22"/>
          <w:szCs w:val="22"/>
        </w:rPr>
        <w:tab/>
        <w:t xml:space="preserve">WYKONAWCA: </w:t>
      </w:r>
    </w:p>
    <w:p w14:paraId="24963F27" w14:textId="77777777" w:rsidR="00BE1453" w:rsidRDefault="00BE1453" w:rsidP="00F14B33">
      <w:pPr>
        <w:tabs>
          <w:tab w:val="left" w:pos="2295"/>
        </w:tabs>
        <w:jc w:val="right"/>
        <w:rPr>
          <w:i/>
          <w:sz w:val="22"/>
          <w:szCs w:val="22"/>
        </w:rPr>
      </w:pPr>
      <w:r>
        <w:rPr>
          <w:i/>
          <w:sz w:val="22"/>
          <w:szCs w:val="22"/>
        </w:rPr>
        <w:br w:type="page"/>
      </w:r>
    </w:p>
    <w:p w14:paraId="4E783CD3" w14:textId="3B5770FC" w:rsidR="00F14B33" w:rsidRPr="001936DD" w:rsidRDefault="00364B96" w:rsidP="00F14B33">
      <w:pPr>
        <w:tabs>
          <w:tab w:val="left" w:pos="2295"/>
        </w:tabs>
        <w:jc w:val="right"/>
        <w:rPr>
          <w:i/>
          <w:sz w:val="22"/>
          <w:szCs w:val="22"/>
        </w:rPr>
      </w:pPr>
      <w:r w:rsidRPr="001936DD">
        <w:rPr>
          <w:i/>
          <w:sz w:val="22"/>
          <w:szCs w:val="22"/>
        </w:rPr>
        <w:lastRenderedPageBreak/>
        <w:t xml:space="preserve">Załącznik nr </w:t>
      </w:r>
      <w:r w:rsidR="009C5FA1">
        <w:rPr>
          <w:i/>
          <w:sz w:val="22"/>
          <w:szCs w:val="22"/>
        </w:rPr>
        <w:t>8</w:t>
      </w:r>
    </w:p>
    <w:p w14:paraId="75C24AA2" w14:textId="77777777" w:rsidR="00F14B33" w:rsidRPr="001936DD" w:rsidRDefault="00F14B33" w:rsidP="00F14B33">
      <w:pPr>
        <w:jc w:val="center"/>
        <w:rPr>
          <w:b/>
          <w:bCs/>
          <w:sz w:val="22"/>
          <w:szCs w:val="22"/>
        </w:rPr>
      </w:pPr>
    </w:p>
    <w:p w14:paraId="39B61CD7" w14:textId="77777777" w:rsidR="00F14B33" w:rsidRPr="001936DD" w:rsidRDefault="00F14B33" w:rsidP="00F14B33">
      <w:pPr>
        <w:jc w:val="center"/>
        <w:rPr>
          <w:b/>
          <w:bCs/>
          <w:sz w:val="22"/>
          <w:szCs w:val="22"/>
        </w:rPr>
      </w:pPr>
    </w:p>
    <w:p w14:paraId="1A7D44D7" w14:textId="77777777" w:rsidR="00F14B33" w:rsidRPr="001936DD" w:rsidRDefault="00F14B33" w:rsidP="00F14B33">
      <w:pPr>
        <w:jc w:val="center"/>
        <w:rPr>
          <w:b/>
          <w:bCs/>
          <w:sz w:val="22"/>
          <w:szCs w:val="22"/>
        </w:rPr>
      </w:pPr>
    </w:p>
    <w:p w14:paraId="52C6B2B0" w14:textId="77777777" w:rsidR="00F14B33" w:rsidRPr="001936DD" w:rsidRDefault="00F14B33" w:rsidP="00F14B33">
      <w:pPr>
        <w:jc w:val="center"/>
        <w:rPr>
          <w:b/>
          <w:bCs/>
          <w:sz w:val="22"/>
          <w:szCs w:val="22"/>
        </w:rPr>
      </w:pPr>
      <w:r w:rsidRPr="001936DD">
        <w:rPr>
          <w:b/>
          <w:bCs/>
          <w:sz w:val="22"/>
          <w:szCs w:val="22"/>
        </w:rPr>
        <w:t>KLAUZULA INFORMACYJNA RODO</w:t>
      </w:r>
    </w:p>
    <w:p w14:paraId="2BC1E7D3" w14:textId="77777777" w:rsidR="00F14B33" w:rsidRPr="001936DD" w:rsidRDefault="00F14B33" w:rsidP="00F14B33">
      <w:pPr>
        <w:rPr>
          <w:b/>
          <w:bCs/>
          <w:sz w:val="22"/>
          <w:szCs w:val="22"/>
        </w:rPr>
      </w:pPr>
    </w:p>
    <w:p w14:paraId="48E753FB" w14:textId="27C4C76E"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Administratorem Pani/Pana danych osobowych jest Regionalne Centrum Krwiodawstwa i Krwiolecznictwa w</w:t>
      </w:r>
      <w:r w:rsidR="00405DB5">
        <w:rPr>
          <w:rStyle w:val="Uwydatnienie"/>
          <w:i w:val="0"/>
          <w:iCs w:val="0"/>
          <w:sz w:val="22"/>
          <w:szCs w:val="22"/>
        </w:rPr>
        <w:t> </w:t>
      </w:r>
      <w:r w:rsidRPr="00600914">
        <w:rPr>
          <w:rStyle w:val="Uwydatnienie"/>
          <w:i w:val="0"/>
          <w:iCs w:val="0"/>
          <w:sz w:val="22"/>
          <w:szCs w:val="22"/>
        </w:rPr>
        <w:t xml:space="preserve">Łodzi; kontakt z Administratorem jest możliwy za pośrednictwem adresu </w:t>
      </w:r>
      <w:r w:rsidRPr="00600914">
        <w:rPr>
          <w:sz w:val="22"/>
          <w:szCs w:val="22"/>
        </w:rPr>
        <w:br/>
      </w:r>
      <w:r w:rsidRPr="00600914">
        <w:rPr>
          <w:rStyle w:val="Uwydatnienie"/>
          <w:i w:val="0"/>
          <w:iCs w:val="0"/>
          <w:sz w:val="22"/>
          <w:szCs w:val="22"/>
        </w:rPr>
        <w:t xml:space="preserve">e-mail: </w:t>
      </w:r>
      <w:hyperlink r:id="rId15" w:history="1">
        <w:r w:rsidRPr="00600914">
          <w:rPr>
            <w:rStyle w:val="Hipercze"/>
            <w:color w:val="auto"/>
            <w:sz w:val="22"/>
            <w:szCs w:val="22"/>
          </w:rPr>
          <w:t>sekretariat@krwiodawstwo.pl</w:t>
        </w:r>
      </w:hyperlink>
      <w:r w:rsidRPr="00600914">
        <w:rPr>
          <w:rStyle w:val="Uwydatnienie"/>
          <w:i w:val="0"/>
          <w:iCs w:val="0"/>
          <w:sz w:val="22"/>
          <w:szCs w:val="22"/>
        </w:rPr>
        <w:t xml:space="preserve"> </w:t>
      </w:r>
    </w:p>
    <w:p w14:paraId="6D8DA537" w14:textId="77777777"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 xml:space="preserve">Administrator wyznaczył Inspektora Ochrony Danych, z którym kontakt w sprawach dotyczących przetwarzania danych osobowych lub realizacji praw osób, których dane dotyczą jest możliwy za pośrednictwem poczty elektronicznej pod adresem e-mail: </w:t>
      </w:r>
      <w:hyperlink r:id="rId16" w:history="1">
        <w:r w:rsidRPr="00600914">
          <w:rPr>
            <w:rStyle w:val="Hipercze"/>
            <w:color w:val="auto"/>
            <w:sz w:val="22"/>
            <w:szCs w:val="22"/>
          </w:rPr>
          <w:t>iod@krwiodawstwo.pl</w:t>
        </w:r>
      </w:hyperlink>
      <w:r w:rsidRPr="00600914">
        <w:rPr>
          <w:rStyle w:val="Uwydatnienie"/>
          <w:i w:val="0"/>
          <w:iCs w:val="0"/>
          <w:sz w:val="22"/>
          <w:szCs w:val="22"/>
        </w:rPr>
        <w:t xml:space="preserve"> </w:t>
      </w:r>
    </w:p>
    <w:p w14:paraId="6E08116F" w14:textId="77777777"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 xml:space="preserve">Centrum przetwarza dane osób uczestniczących w realizacji niniejszej umowy. Celem zbierania danych jest realizacja umowy nr …………………………………... </w:t>
      </w:r>
    </w:p>
    <w:p w14:paraId="4691C33D" w14:textId="77777777"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 xml:space="preserve">Przysługuje Pani/Panu prawo dostępu do treści danych oraz ich sprostowania, usunięcia lub ograniczenia przetwarzania, a także prawo sprzeciwu, zażądania zaprzestania przetwarzania i przenoszenia danych, jak również prawo do cofnięcia zgody w dowolnym momencie oraz prawo do wniesienia skargi do organu nadzorczego, którym w zakresie ochrony danych osobowych jest </w:t>
      </w:r>
      <w:r w:rsidRPr="00600914">
        <w:rPr>
          <w:sz w:val="22"/>
          <w:szCs w:val="22"/>
        </w:rPr>
        <w:t>Prezes Urzędu Ochrony Danych Osobowych.</w:t>
      </w:r>
    </w:p>
    <w:p w14:paraId="60FBD4FF" w14:textId="77777777"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 xml:space="preserve">Podawanie danych jest dobrowolne, lecz niezbędne do realizacji umowy.  </w:t>
      </w:r>
    </w:p>
    <w:p w14:paraId="382732AC" w14:textId="77777777"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Dane udostępnione przez Panią/Pana nie będą podlegały udostępnieniu podmiotom trzecim. Odbiorcami danych będą tylko instytucje uprawnione z mocy prawa lub upoważnione przez zainteresowanego.</w:t>
      </w:r>
    </w:p>
    <w:p w14:paraId="52CFC9DF" w14:textId="77777777" w:rsidR="00F14B33" w:rsidRPr="00600914" w:rsidRDefault="00F14B33" w:rsidP="0085267F">
      <w:pPr>
        <w:pStyle w:val="NormalnyWeb"/>
        <w:numPr>
          <w:ilvl w:val="0"/>
          <w:numId w:val="7"/>
        </w:numPr>
        <w:spacing w:beforeAutospacing="0" w:after="0" w:afterAutospacing="0" w:line="360" w:lineRule="auto"/>
        <w:ind w:left="426"/>
        <w:jc w:val="both"/>
        <w:rPr>
          <w:rStyle w:val="Uwydatnienie"/>
          <w:i w:val="0"/>
          <w:iCs w:val="0"/>
          <w:sz w:val="22"/>
          <w:szCs w:val="22"/>
        </w:rPr>
      </w:pPr>
      <w:r w:rsidRPr="00600914">
        <w:rPr>
          <w:rStyle w:val="Uwydatnienie"/>
          <w:i w:val="0"/>
          <w:iCs w:val="0"/>
          <w:sz w:val="22"/>
          <w:szCs w:val="22"/>
        </w:rPr>
        <w:t>Administrator danych nie ma zamiaru przekazywać danych osobowych do państwa trzeciego lub organizacji międzynarodowych.</w:t>
      </w:r>
    </w:p>
    <w:p w14:paraId="0880649B" w14:textId="77777777" w:rsidR="00F14B33" w:rsidRPr="00600914" w:rsidRDefault="00F14B33" w:rsidP="0085267F">
      <w:pPr>
        <w:pStyle w:val="NormalnyWeb"/>
        <w:numPr>
          <w:ilvl w:val="0"/>
          <w:numId w:val="7"/>
        </w:numPr>
        <w:spacing w:beforeAutospacing="0" w:after="0" w:afterAutospacing="0" w:line="360" w:lineRule="auto"/>
        <w:ind w:left="426"/>
        <w:jc w:val="both"/>
        <w:rPr>
          <w:b/>
          <w:sz w:val="22"/>
          <w:szCs w:val="22"/>
        </w:rPr>
      </w:pPr>
      <w:r w:rsidRPr="00600914">
        <w:rPr>
          <w:rStyle w:val="Uwydatnienie"/>
          <w:i w:val="0"/>
          <w:iCs w:val="0"/>
          <w:sz w:val="22"/>
          <w:szCs w:val="22"/>
        </w:rPr>
        <w:t>Dane osobowe będą przechowywane przez okres niezbędny dla realizacji umowy oraz okres przewidziany przepisami prawa dla przedmiotu realizacji umowy.</w:t>
      </w:r>
    </w:p>
    <w:p w14:paraId="40A033B3" w14:textId="77777777" w:rsidR="00F14B33" w:rsidRPr="00600914" w:rsidRDefault="00F14B33" w:rsidP="00F14B33">
      <w:pPr>
        <w:suppressAutoHyphens/>
        <w:spacing w:line="276" w:lineRule="auto"/>
        <w:ind w:left="426"/>
        <w:jc w:val="both"/>
        <w:rPr>
          <w:b/>
          <w:bCs/>
          <w:sz w:val="22"/>
          <w:szCs w:val="22"/>
        </w:rPr>
      </w:pPr>
    </w:p>
    <w:p w14:paraId="5CEC2601" w14:textId="77777777" w:rsidR="00F14B33" w:rsidRPr="00600914" w:rsidRDefault="00F14B33" w:rsidP="00F14B33">
      <w:pPr>
        <w:shd w:val="clear" w:color="auto" w:fill="FFFFFF"/>
        <w:ind w:left="426" w:right="-143"/>
        <w:rPr>
          <w:sz w:val="22"/>
          <w:szCs w:val="22"/>
        </w:rPr>
      </w:pPr>
    </w:p>
    <w:p w14:paraId="78B315AC" w14:textId="77777777" w:rsidR="002C758C" w:rsidRPr="00D411C2" w:rsidRDefault="002C758C" w:rsidP="00422AE3">
      <w:pPr>
        <w:ind w:left="-426" w:right="-1"/>
        <w:jc w:val="center"/>
        <w:rPr>
          <w:b/>
          <w:bCs/>
          <w:sz w:val="24"/>
          <w:szCs w:val="24"/>
        </w:rPr>
      </w:pPr>
    </w:p>
    <w:sectPr w:rsidR="002C758C" w:rsidRPr="00D411C2" w:rsidSect="009C78B0">
      <w:pgSz w:w="11907" w:h="16840" w:code="9"/>
      <w:pgMar w:top="709" w:right="709" w:bottom="992" w:left="993" w:header="142" w:footer="3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34F0D" w14:textId="77777777" w:rsidR="00514784" w:rsidRDefault="00514784" w:rsidP="002C758C">
      <w:r>
        <w:separator/>
      </w:r>
    </w:p>
  </w:endnote>
  <w:endnote w:type="continuationSeparator" w:id="0">
    <w:p w14:paraId="1C9B37F7" w14:textId="77777777" w:rsidR="00514784" w:rsidRDefault="00514784" w:rsidP="002C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7919" w14:textId="20DEEF05" w:rsidR="00FE2C78" w:rsidRDefault="00FE2C78" w:rsidP="00CE7FC6">
    <w:pPr>
      <w:pStyle w:val="Stopka"/>
      <w:jc w:val="both"/>
      <w:rPr>
        <w:i/>
        <w:sz w:val="18"/>
        <w:szCs w:val="18"/>
      </w:rPr>
    </w:pPr>
    <w:r w:rsidRPr="00B12A9F">
      <w:rPr>
        <w:i/>
        <w:sz w:val="18"/>
        <w:szCs w:val="18"/>
        <w:u w:val="single"/>
      </w:rPr>
      <w:t>Przetarg nieograniczony</w:t>
    </w:r>
    <w:r w:rsidRPr="00FE305E">
      <w:rPr>
        <w:i/>
        <w:sz w:val="18"/>
        <w:szCs w:val="18"/>
      </w:rPr>
      <w:t>:</w:t>
    </w:r>
    <w:r w:rsidRPr="00B12A9F">
      <w:rPr>
        <w:i/>
        <w:sz w:val="18"/>
        <w:szCs w:val="18"/>
      </w:rPr>
      <w:t xml:space="preserve"> </w:t>
    </w:r>
    <w:bookmarkStart w:id="5" w:name="_Hlk64967010"/>
    <w:r w:rsidR="00CE7FC6" w:rsidRPr="00CE7FC6">
      <w:rPr>
        <w:i/>
        <w:sz w:val="18"/>
        <w:szCs w:val="18"/>
      </w:rPr>
      <w:t>Sukcesywne dostawy probówek i akcesoriów do pobierania krwi, nakłuwaczy do pobierania krwi z opuszki palca oraz nakłuwaczy do drenów</w:t>
    </w:r>
    <w:r>
      <w:rPr>
        <w:i/>
        <w:sz w:val="18"/>
        <w:szCs w:val="18"/>
      </w:rPr>
      <w:t>.</w:t>
    </w:r>
  </w:p>
  <w:bookmarkEnd w:id="5"/>
  <w:p w14:paraId="00E97F2C" w14:textId="163FF7D3" w:rsidR="00FE2C78" w:rsidRDefault="00FE2C78" w:rsidP="00942D67">
    <w:pPr>
      <w:pStyle w:val="Stopka"/>
      <w:tabs>
        <w:tab w:val="center" w:pos="5102"/>
        <w:tab w:val="right" w:pos="10205"/>
      </w:tabs>
      <w:jc w:val="right"/>
    </w:pPr>
    <w:r>
      <w:fldChar w:fldCharType="begin"/>
    </w:r>
    <w:r>
      <w:instrText>PAGE   \* MERGEFORMAT</w:instrText>
    </w:r>
    <w:r>
      <w:fldChar w:fldCharType="separate"/>
    </w:r>
    <w:r w:rsidR="001422D8">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43F82" w14:textId="77777777" w:rsidR="00514784" w:rsidRDefault="00514784" w:rsidP="002C758C">
      <w:r>
        <w:separator/>
      </w:r>
    </w:p>
  </w:footnote>
  <w:footnote w:type="continuationSeparator" w:id="0">
    <w:p w14:paraId="004C2B0C" w14:textId="77777777" w:rsidR="00514784" w:rsidRDefault="00514784" w:rsidP="002C758C">
      <w:r>
        <w:continuationSeparator/>
      </w:r>
    </w:p>
  </w:footnote>
  <w:footnote w:id="1">
    <w:p w14:paraId="3A1E98F4" w14:textId="2DEB91A1" w:rsidR="00FE2C78" w:rsidRPr="003C5BD9" w:rsidRDefault="00FE2C78" w:rsidP="000A59D4">
      <w:pPr>
        <w:pStyle w:val="Tekstprzypisudolnego"/>
        <w:jc w:val="both"/>
        <w:rPr>
          <w:sz w:val="15"/>
          <w:szCs w:val="15"/>
        </w:rPr>
      </w:pPr>
      <w:r w:rsidRPr="00D04554">
        <w:rPr>
          <w:rStyle w:val="Odwoanieprzypisudolnego"/>
        </w:rPr>
        <w:footnoteRef/>
      </w:r>
      <w:r w:rsidRPr="00D04554">
        <w:rPr>
          <w:b/>
          <w:bCs/>
        </w:rPr>
        <w:t xml:space="preserve"> </w:t>
      </w:r>
      <w:r w:rsidRPr="00360102">
        <w:rPr>
          <w:i/>
          <w:iCs/>
          <w:sz w:val="15"/>
          <w:szCs w:val="15"/>
        </w:rPr>
        <w:t>w przypadku składania oferty przez więcej niż jednego Wykonawcę wymaga się wypełnieni</w:t>
      </w:r>
      <w:r>
        <w:rPr>
          <w:i/>
          <w:iCs/>
          <w:sz w:val="15"/>
          <w:szCs w:val="15"/>
        </w:rPr>
        <w:t>a</w:t>
      </w:r>
      <w:r w:rsidRPr="00360102">
        <w:rPr>
          <w:i/>
          <w:iCs/>
          <w:sz w:val="15"/>
          <w:szCs w:val="15"/>
        </w:rPr>
        <w:t xml:space="preserve"> dla każdego Wykonawcy osobno;</w:t>
      </w:r>
    </w:p>
  </w:footnote>
  <w:footnote w:id="2">
    <w:p w14:paraId="5E8E2272" w14:textId="00C9A694" w:rsidR="00FE2C78" w:rsidRDefault="00FE2C78" w:rsidP="000A59D4">
      <w:pPr>
        <w:pStyle w:val="Tekstprzypisudolnego"/>
        <w:jc w:val="both"/>
      </w:pPr>
      <w:r>
        <w:rPr>
          <w:rStyle w:val="Odwoanieprzypisudolnego"/>
        </w:rPr>
        <w:footnoteRef/>
      </w:r>
      <w:r>
        <w:t xml:space="preserve"> </w:t>
      </w:r>
      <w:r w:rsidR="003C1459">
        <w:rPr>
          <w:i/>
          <w:iCs/>
          <w:sz w:val="14"/>
          <w:szCs w:val="14"/>
        </w:rPr>
        <w:t>w</w:t>
      </w:r>
      <w:r w:rsidRPr="006A3337">
        <w:rPr>
          <w:i/>
          <w:iCs/>
          <w:sz w:val="14"/>
          <w:szCs w:val="14"/>
        </w:rPr>
        <w:t>ypełnić</w:t>
      </w:r>
      <w:r w:rsidR="003C1459">
        <w:rPr>
          <w:i/>
          <w:iCs/>
          <w:sz w:val="14"/>
          <w:szCs w:val="14"/>
        </w:rPr>
        <w:t>,</w:t>
      </w:r>
      <w:r w:rsidRPr="006A3337">
        <w:rPr>
          <w:i/>
          <w:iCs/>
          <w:sz w:val="14"/>
          <w:szCs w:val="14"/>
        </w:rPr>
        <w:t xml:space="preserve"> jeżeli dotyczy;</w:t>
      </w:r>
    </w:p>
  </w:footnote>
  <w:footnote w:id="3">
    <w:p w14:paraId="1459673D" w14:textId="6F7D0131" w:rsidR="00F24912" w:rsidRDefault="00F24912">
      <w:pPr>
        <w:pStyle w:val="Tekstprzypisudolnego"/>
      </w:pPr>
      <w:r>
        <w:rPr>
          <w:rStyle w:val="Odwoanieprzypisudolnego"/>
        </w:rPr>
        <w:footnoteRef/>
      </w:r>
      <w:r>
        <w:t xml:space="preserve"> </w:t>
      </w:r>
      <w:r w:rsidRPr="00482479">
        <w:rPr>
          <w:i/>
          <w:sz w:val="15"/>
          <w:szCs w:val="15"/>
        </w:rPr>
        <w:t xml:space="preserve">w przypadku wskazania </w:t>
      </w:r>
      <w:r>
        <w:rPr>
          <w:i/>
          <w:sz w:val="15"/>
          <w:szCs w:val="15"/>
        </w:rPr>
        <w:t>okresu ważności</w:t>
      </w:r>
      <w:r w:rsidRPr="00482479">
        <w:rPr>
          <w:i/>
          <w:sz w:val="15"/>
          <w:szCs w:val="15"/>
        </w:rPr>
        <w:t xml:space="preserve"> w niepełnych </w:t>
      </w:r>
      <w:r>
        <w:rPr>
          <w:i/>
          <w:sz w:val="15"/>
          <w:szCs w:val="15"/>
        </w:rPr>
        <w:t xml:space="preserve">miesiącach </w:t>
      </w:r>
      <w:r w:rsidRPr="00482479">
        <w:rPr>
          <w:i/>
          <w:sz w:val="15"/>
          <w:szCs w:val="15"/>
        </w:rPr>
        <w:t xml:space="preserve">Zamawiający dokona przeliczenia poprzez zaokrąglenie w </w:t>
      </w:r>
      <w:r>
        <w:rPr>
          <w:i/>
          <w:sz w:val="15"/>
          <w:szCs w:val="15"/>
        </w:rPr>
        <w:t>dół</w:t>
      </w:r>
      <w:r w:rsidRPr="00482479">
        <w:rPr>
          <w:i/>
          <w:sz w:val="15"/>
          <w:szCs w:val="15"/>
        </w:rPr>
        <w:t xml:space="preserve"> do pełnych </w:t>
      </w:r>
      <w:r>
        <w:rPr>
          <w:i/>
          <w:sz w:val="15"/>
          <w:szCs w:val="15"/>
        </w:rPr>
        <w:t>miesięcy;</w:t>
      </w:r>
    </w:p>
  </w:footnote>
  <w:footnote w:id="4">
    <w:p w14:paraId="216FADAB" w14:textId="785AA971" w:rsidR="00800414" w:rsidRDefault="00800414">
      <w:pPr>
        <w:pStyle w:val="Tekstprzypisudolnego"/>
      </w:pPr>
      <w:r>
        <w:rPr>
          <w:rStyle w:val="Odwoanieprzypisudolnego"/>
        </w:rPr>
        <w:footnoteRef/>
      </w:r>
      <w:r>
        <w:t xml:space="preserve"> </w:t>
      </w:r>
      <w:r w:rsidRPr="00482479">
        <w:rPr>
          <w:i/>
          <w:sz w:val="15"/>
          <w:szCs w:val="15"/>
        </w:rPr>
        <w:t xml:space="preserve">w przypadku wskazania </w:t>
      </w:r>
      <w:r>
        <w:rPr>
          <w:i/>
          <w:sz w:val="15"/>
          <w:szCs w:val="15"/>
        </w:rPr>
        <w:t xml:space="preserve">terminu dostawy </w:t>
      </w:r>
      <w:r w:rsidRPr="00482479">
        <w:rPr>
          <w:i/>
          <w:sz w:val="15"/>
          <w:szCs w:val="15"/>
        </w:rPr>
        <w:t xml:space="preserve">w niepełnych </w:t>
      </w:r>
      <w:r>
        <w:rPr>
          <w:i/>
          <w:sz w:val="15"/>
          <w:szCs w:val="15"/>
        </w:rPr>
        <w:t xml:space="preserve">dniach roboczych </w:t>
      </w:r>
      <w:r w:rsidRPr="00482479">
        <w:rPr>
          <w:i/>
          <w:sz w:val="15"/>
          <w:szCs w:val="15"/>
        </w:rPr>
        <w:t xml:space="preserve">Zamawiający dokona przeliczenia poprzez zaokrąglenie w </w:t>
      </w:r>
      <w:r>
        <w:rPr>
          <w:i/>
          <w:sz w:val="15"/>
          <w:szCs w:val="15"/>
        </w:rPr>
        <w:t xml:space="preserve">górę </w:t>
      </w:r>
      <w:r w:rsidRPr="00482479">
        <w:rPr>
          <w:i/>
          <w:sz w:val="15"/>
          <w:szCs w:val="15"/>
        </w:rPr>
        <w:t xml:space="preserve">do pełnych </w:t>
      </w:r>
      <w:r>
        <w:rPr>
          <w:i/>
          <w:sz w:val="15"/>
          <w:szCs w:val="15"/>
        </w:rPr>
        <w:t>dniach roboczych;</w:t>
      </w:r>
    </w:p>
  </w:footnote>
  <w:footnote w:id="5">
    <w:p w14:paraId="07701EEF" w14:textId="246EB6C0" w:rsidR="00FE2C78" w:rsidRPr="003C5BD9" w:rsidRDefault="00FE2C78">
      <w:pPr>
        <w:pStyle w:val="Tekstprzypisudolnego"/>
        <w:rPr>
          <w:i/>
          <w:sz w:val="15"/>
          <w:szCs w:val="15"/>
        </w:rPr>
      </w:pPr>
      <w:r>
        <w:rPr>
          <w:rStyle w:val="Odwoanieprzypisudolnego"/>
        </w:rPr>
        <w:footnoteRef/>
      </w:r>
      <w:r>
        <w:t xml:space="preserve"> </w:t>
      </w:r>
      <w:r w:rsidRPr="003C5BD9">
        <w:rPr>
          <w:i/>
          <w:sz w:val="15"/>
          <w:szCs w:val="15"/>
        </w:rPr>
        <w:t>niewłaściwe skreślić;</w:t>
      </w:r>
    </w:p>
  </w:footnote>
  <w:footnote w:id="6">
    <w:p w14:paraId="4A6AF9A4" w14:textId="6705A18B" w:rsidR="00FE2C78" w:rsidRPr="003C5BD9" w:rsidRDefault="00FE2C78" w:rsidP="003C5BD9">
      <w:pPr>
        <w:pStyle w:val="Tekstpodstawowy3"/>
        <w:jc w:val="both"/>
        <w:rPr>
          <w:b w:val="0"/>
          <w:i/>
          <w:sz w:val="15"/>
          <w:szCs w:val="15"/>
          <w:lang w:val="pl-PL"/>
        </w:rPr>
      </w:pPr>
      <w:r>
        <w:rPr>
          <w:rStyle w:val="Odwoanieprzypisudolnego"/>
          <w:b w:val="0"/>
          <w:sz w:val="20"/>
          <w:lang w:val="pl-PL" w:eastAsia="pl-PL"/>
        </w:rPr>
        <w:footnoteRef/>
      </w:r>
      <w:r w:rsidRPr="003C5BD9">
        <w:rPr>
          <w:b w:val="0"/>
        </w:rPr>
        <w:t xml:space="preserve"> </w:t>
      </w:r>
      <w:r w:rsidRPr="003C5BD9">
        <w:rPr>
          <w:b w:val="0"/>
          <w:i/>
          <w:sz w:val="15"/>
          <w:szCs w:val="15"/>
        </w:rPr>
        <w:t>należy</w:t>
      </w:r>
      <w:r w:rsidRPr="009F7748">
        <w:rPr>
          <w:b w:val="0"/>
          <w:i/>
          <w:sz w:val="15"/>
          <w:szCs w:val="15"/>
        </w:rPr>
        <w:t xml:space="preserve"> podać firmy Podwykonawców oraz części zamówienia, które zostaną powierzone Podwykonawcom</w:t>
      </w:r>
      <w:r>
        <w:rPr>
          <w:b w:val="0"/>
          <w:i/>
          <w:sz w:val="15"/>
          <w:szCs w:val="15"/>
          <w:lang w:val="pl-PL"/>
        </w:rPr>
        <w:t>, o ile są wiadome</w:t>
      </w:r>
      <w:r>
        <w:rPr>
          <w:b w:val="0"/>
          <w:i/>
          <w:sz w:val="15"/>
          <w:szCs w:val="15"/>
        </w:rPr>
        <w:t>;</w:t>
      </w:r>
    </w:p>
  </w:footnote>
  <w:footnote w:id="7">
    <w:p w14:paraId="6D266FB2" w14:textId="31FB1CFD" w:rsidR="00FE2C78" w:rsidRPr="009F7748" w:rsidRDefault="00FE2C78" w:rsidP="00AA4224">
      <w:pPr>
        <w:pStyle w:val="Tekstpodstawowy3"/>
        <w:ind w:left="142" w:hanging="142"/>
        <w:jc w:val="both"/>
        <w:rPr>
          <w:b w:val="0"/>
          <w:i/>
          <w:sz w:val="15"/>
          <w:szCs w:val="15"/>
          <w:lang w:val="pl-PL"/>
        </w:rPr>
      </w:pPr>
      <w:r>
        <w:rPr>
          <w:rStyle w:val="Odwoanieprzypisudolnego"/>
          <w:b w:val="0"/>
          <w:sz w:val="20"/>
          <w:lang w:val="pl-PL" w:eastAsia="pl-PL"/>
        </w:rPr>
        <w:footnoteRef/>
      </w:r>
      <w:r w:rsidRPr="00D04554">
        <w:rPr>
          <w:sz w:val="20"/>
        </w:rPr>
        <w:t xml:space="preserve"> </w:t>
      </w:r>
      <w:r w:rsidRPr="009F7748">
        <w:rPr>
          <w:b w:val="0"/>
          <w:i/>
          <w:sz w:val="15"/>
          <w:szCs w:val="15"/>
        </w:rPr>
        <w:t xml:space="preserve">podać nr stron, z których informacje oferty są uprawnione do utajnienia, w przypadku braku </w:t>
      </w:r>
      <w:r>
        <w:rPr>
          <w:b w:val="0"/>
          <w:i/>
          <w:sz w:val="15"/>
          <w:szCs w:val="15"/>
          <w:lang w:val="pl-PL"/>
        </w:rPr>
        <w:t xml:space="preserve">wskazania stron Zamawiający uzna, że </w:t>
      </w:r>
      <w:r w:rsidRPr="009C3B20">
        <w:rPr>
          <w:b w:val="0"/>
          <w:i/>
          <w:sz w:val="15"/>
          <w:szCs w:val="15"/>
          <w:lang w:val="pl-PL"/>
        </w:rPr>
        <w:t>oferta oraz wszelkie załączniki do</w:t>
      </w:r>
      <w:r w:rsidR="00A66082">
        <w:rPr>
          <w:b w:val="0"/>
          <w:i/>
          <w:sz w:val="15"/>
          <w:szCs w:val="15"/>
          <w:lang w:val="pl-PL"/>
        </w:rPr>
        <w:t> </w:t>
      </w:r>
      <w:r w:rsidRPr="009C3B20">
        <w:rPr>
          <w:b w:val="0"/>
          <w:i/>
          <w:sz w:val="15"/>
          <w:szCs w:val="15"/>
          <w:lang w:val="pl-PL"/>
        </w:rPr>
        <w:t>niej są jawne</w:t>
      </w:r>
      <w:r w:rsidRPr="009F7748">
        <w:rPr>
          <w:b w:val="0"/>
          <w:i/>
          <w:sz w:val="15"/>
          <w:szCs w:val="15"/>
          <w:lang w:val="pl-PL"/>
        </w:rPr>
        <w:t>;</w:t>
      </w:r>
    </w:p>
  </w:footnote>
  <w:footnote w:id="8">
    <w:p w14:paraId="78970250" w14:textId="61E89804" w:rsidR="00FE2C78" w:rsidRDefault="00FE2C78" w:rsidP="00AA4224">
      <w:pPr>
        <w:pStyle w:val="Tekstpodstawowy3"/>
        <w:ind w:left="142" w:hanging="142"/>
        <w:jc w:val="both"/>
      </w:pPr>
      <w:r>
        <w:rPr>
          <w:rStyle w:val="Odwoanieprzypisudolnego"/>
          <w:b w:val="0"/>
          <w:sz w:val="20"/>
          <w:lang w:val="pl-PL" w:eastAsia="pl-PL"/>
        </w:rPr>
        <w:footnoteRef/>
      </w:r>
      <w:r w:rsidR="00AA4224">
        <w:rPr>
          <w:b w:val="0"/>
          <w:i/>
          <w:sz w:val="15"/>
          <w:szCs w:val="15"/>
          <w:lang w:val="pl-PL"/>
        </w:rPr>
        <w:t xml:space="preserve"> </w:t>
      </w:r>
      <w:r w:rsidR="003A3062">
        <w:rPr>
          <w:b w:val="0"/>
          <w:i/>
          <w:sz w:val="15"/>
          <w:szCs w:val="15"/>
          <w:lang w:val="pl-PL"/>
        </w:rPr>
        <w:t>w</w:t>
      </w:r>
      <w:r w:rsidRPr="009F7748">
        <w:rPr>
          <w:b w:val="0"/>
          <w:i/>
          <w:sz w:val="15"/>
          <w:szCs w:val="15"/>
          <w:lang w:val="pl-PL"/>
        </w:rPr>
        <w:t xml:space="preserve">pisać część zamówienia, która będzie prowadziła do powstania u Zamawiającego obowiązku podatkowego zgodnie z przepisami o podatku od towarów i </w:t>
      </w:r>
      <w:r w:rsidRPr="006A632E">
        <w:rPr>
          <w:b w:val="0"/>
          <w:i/>
          <w:sz w:val="15"/>
          <w:szCs w:val="15"/>
          <w:lang w:val="pl-PL"/>
        </w:rPr>
        <w:t xml:space="preserve">usług </w:t>
      </w:r>
      <w:r w:rsidRPr="006A632E">
        <w:rPr>
          <w:b w:val="0"/>
          <w:i/>
          <w:sz w:val="15"/>
          <w:szCs w:val="15"/>
        </w:rPr>
        <w:t>- jeżeli dotyczy</w:t>
      </w:r>
      <w:r w:rsidRPr="006A632E">
        <w:rPr>
          <w:b w:val="0"/>
          <w:i/>
          <w:sz w:val="15"/>
          <w:szCs w:val="15"/>
          <w:lang w:val="pl-PL"/>
        </w:rPr>
        <w:t>.</w:t>
      </w:r>
    </w:p>
  </w:footnote>
  <w:footnote w:id="9">
    <w:p w14:paraId="786CDBFD" w14:textId="77777777" w:rsidR="00747DFD" w:rsidRPr="00C1285E" w:rsidRDefault="00747DFD" w:rsidP="00AA4224">
      <w:pPr>
        <w:pStyle w:val="Tekstprzypisudolnego"/>
        <w:ind w:left="142" w:hanging="142"/>
        <w:rPr>
          <w:i/>
          <w:sz w:val="15"/>
          <w:szCs w:val="15"/>
          <w:lang w:eastAsia="x-none"/>
        </w:rPr>
      </w:pPr>
      <w:r w:rsidRPr="004268B3">
        <w:rPr>
          <w:rStyle w:val="Odwoanieprzypisudolnego"/>
          <w:sz w:val="16"/>
          <w:szCs w:val="16"/>
        </w:rPr>
        <w:footnoteRef/>
      </w:r>
      <w:r w:rsidRPr="004268B3">
        <w:rPr>
          <w:sz w:val="16"/>
          <w:szCs w:val="16"/>
        </w:rPr>
        <w:t xml:space="preserve"> </w:t>
      </w:r>
      <w:r w:rsidRPr="00C1285E">
        <w:rPr>
          <w:i/>
          <w:sz w:val="15"/>
          <w:szCs w:val="15"/>
          <w:lang w:eastAsia="x-none"/>
        </w:rPr>
        <w:t>wpisać wartość części zamówienia objętego obowiązkiem podatkowym Zamawiającego, bez kwoty podatku;</w:t>
      </w:r>
    </w:p>
  </w:footnote>
  <w:footnote w:id="10">
    <w:p w14:paraId="03406686" w14:textId="77777777" w:rsidR="00747DFD" w:rsidRPr="00C1285E" w:rsidRDefault="00747DFD" w:rsidP="00AA4224">
      <w:pPr>
        <w:pStyle w:val="Tekstprzypisudolnego"/>
        <w:ind w:left="142" w:hanging="142"/>
        <w:rPr>
          <w:sz w:val="15"/>
          <w:szCs w:val="15"/>
        </w:rPr>
      </w:pPr>
      <w:r w:rsidRPr="00C1285E">
        <w:rPr>
          <w:rStyle w:val="Odwoanieprzypisudolnego"/>
          <w:sz w:val="15"/>
          <w:szCs w:val="15"/>
        </w:rPr>
        <w:footnoteRef/>
      </w:r>
      <w:r w:rsidRPr="00C1285E">
        <w:rPr>
          <w:sz w:val="15"/>
          <w:szCs w:val="15"/>
        </w:rPr>
        <w:t xml:space="preserve"> </w:t>
      </w:r>
      <w:r w:rsidRPr="00C1285E">
        <w:rPr>
          <w:i/>
          <w:sz w:val="15"/>
          <w:szCs w:val="15"/>
          <w:lang w:eastAsia="x-none"/>
        </w:rPr>
        <w:t>wpisać wartość stawki podatku VAT, która zgodnie z wiedzą Wykonawcy, będzie miała zastosowanie;</w:t>
      </w:r>
    </w:p>
  </w:footnote>
  <w:footnote w:id="11">
    <w:p w14:paraId="4BEC755B" w14:textId="77777777" w:rsidR="00FE2C78" w:rsidRPr="00C1285E" w:rsidRDefault="00FE2C78" w:rsidP="00FC7443">
      <w:pPr>
        <w:pStyle w:val="Tekstprzypisudolnego"/>
        <w:jc w:val="both"/>
        <w:rPr>
          <w:i/>
          <w:sz w:val="15"/>
          <w:szCs w:val="15"/>
        </w:rPr>
      </w:pPr>
      <w:r w:rsidRPr="00C1285E">
        <w:rPr>
          <w:rStyle w:val="Odwoanieprzypisudolnego"/>
          <w:sz w:val="15"/>
          <w:szCs w:val="15"/>
        </w:rPr>
        <w:footnoteRef/>
      </w:r>
      <w:r w:rsidRPr="00C1285E">
        <w:rPr>
          <w:sz w:val="15"/>
          <w:szCs w:val="15"/>
        </w:rPr>
        <w:t xml:space="preserve"> </w:t>
      </w:r>
      <w:r w:rsidRPr="00C1285E">
        <w:rPr>
          <w:i/>
          <w:sz w:val="15"/>
          <w:szCs w:val="15"/>
        </w:rPr>
        <w:t xml:space="preserve">niewłaściwe skreślić, zgodnie z definicją: </w:t>
      </w:r>
    </w:p>
    <w:p w14:paraId="495EFAE6" w14:textId="77777777" w:rsidR="00FE2C78" w:rsidRPr="00C1285E" w:rsidRDefault="00FE2C78" w:rsidP="00FC7443">
      <w:pPr>
        <w:pStyle w:val="Tekstprzypisudolnego"/>
        <w:ind w:left="142"/>
        <w:jc w:val="both"/>
        <w:rPr>
          <w:i/>
          <w:sz w:val="15"/>
          <w:szCs w:val="15"/>
        </w:rPr>
      </w:pPr>
      <w:r w:rsidRPr="00C1285E">
        <w:rPr>
          <w:i/>
          <w:sz w:val="15"/>
          <w:szCs w:val="15"/>
          <w:u w:val="single"/>
        </w:rPr>
        <w:t>Mikroprzedsiębiorstwo:</w:t>
      </w:r>
      <w:r w:rsidRPr="00C1285E">
        <w:rPr>
          <w:i/>
          <w:sz w:val="15"/>
          <w:szCs w:val="15"/>
        </w:rPr>
        <w:t xml:space="preserve"> zatrudnia mniej niż 10 osób, a jego roczny obrót lub roczna suma bilansowa nie przekracza 2 mln EUR.</w:t>
      </w:r>
    </w:p>
    <w:p w14:paraId="5BCC3766" w14:textId="77777777" w:rsidR="00FE2C78" w:rsidRPr="00C1285E" w:rsidRDefault="00FE2C78" w:rsidP="00FC7443">
      <w:pPr>
        <w:pStyle w:val="Tekstprzypisudolnego"/>
        <w:ind w:left="142"/>
        <w:jc w:val="both"/>
        <w:rPr>
          <w:i/>
          <w:sz w:val="15"/>
          <w:szCs w:val="15"/>
        </w:rPr>
      </w:pPr>
      <w:r w:rsidRPr="00C1285E">
        <w:rPr>
          <w:i/>
          <w:sz w:val="15"/>
          <w:szCs w:val="15"/>
          <w:u w:val="single"/>
        </w:rPr>
        <w:t>Małe przedsiębiorstwo</w:t>
      </w:r>
      <w:r w:rsidRPr="00C1285E">
        <w:rPr>
          <w:i/>
          <w:sz w:val="15"/>
          <w:szCs w:val="15"/>
        </w:rPr>
        <w:t>: zatrudnia mniej niż 50 osób, a jego roczny obrót lub roczna suma bilansowa nie przekracza 10 mln EUR.</w:t>
      </w:r>
    </w:p>
    <w:p w14:paraId="447628D5" w14:textId="77777777" w:rsidR="00FE2C78" w:rsidRPr="00C1285E" w:rsidRDefault="00FE2C78" w:rsidP="00FC7443">
      <w:pPr>
        <w:pStyle w:val="Tekstprzypisudolnego"/>
        <w:ind w:left="142"/>
        <w:jc w:val="both"/>
        <w:rPr>
          <w:i/>
          <w:sz w:val="15"/>
          <w:szCs w:val="15"/>
        </w:rPr>
      </w:pPr>
      <w:r w:rsidRPr="00C1285E">
        <w:rPr>
          <w:i/>
          <w:sz w:val="15"/>
          <w:szCs w:val="15"/>
          <w:u w:val="single"/>
        </w:rPr>
        <w:t>Średnie przedsiębiorstwo</w:t>
      </w:r>
      <w:r w:rsidRPr="00C1285E">
        <w:rPr>
          <w:i/>
          <w:sz w:val="15"/>
          <w:szCs w:val="15"/>
        </w:rPr>
        <w:t>: nie jest mikroprzedsiębiorstwem ani małym przedsiębiorstwem, zatrudnia mniej niż 250 osób, a jego roczny obrót nie przekracza 50 mln EUR lub roczna suma bilansowa nie przekracza 43 mln EUR.</w:t>
      </w:r>
    </w:p>
    <w:p w14:paraId="040958FC" w14:textId="77777777" w:rsidR="00FE2C78" w:rsidRPr="00B91639" w:rsidRDefault="00FE2C78" w:rsidP="00FC7443">
      <w:pPr>
        <w:pStyle w:val="Tekstprzypisudolnego"/>
        <w:ind w:left="142"/>
        <w:jc w:val="both"/>
        <w:rPr>
          <w:sz w:val="18"/>
          <w:szCs w:val="18"/>
        </w:rPr>
      </w:pPr>
      <w:r w:rsidRPr="00C1285E">
        <w:rPr>
          <w:i/>
          <w:sz w:val="15"/>
          <w:szCs w:val="15"/>
          <w:u w:val="single"/>
        </w:rPr>
        <w:t>Duże przedsiębiorstwo</w:t>
      </w:r>
      <w:r w:rsidRPr="00C1285E">
        <w:rPr>
          <w:i/>
          <w:sz w:val="15"/>
          <w:szCs w:val="15"/>
        </w:rPr>
        <w:t>: nie jest mikroprzedsiębiorstwem, małym przedsiębiorstwem ani średnim przedsiębiorstwem</w:t>
      </w:r>
      <w:r w:rsidRPr="00F07ACF">
        <w:rPr>
          <w:i/>
          <w:sz w:val="14"/>
          <w:szCs w:val="14"/>
        </w:rPr>
        <w:t>.</w:t>
      </w:r>
    </w:p>
    <w:p w14:paraId="496CA820" w14:textId="4762E8A0" w:rsidR="00FE2C78" w:rsidRDefault="00FE2C78">
      <w:pPr>
        <w:pStyle w:val="Tekstprzypisudolnego"/>
      </w:pPr>
    </w:p>
  </w:footnote>
  <w:footnote w:id="12">
    <w:p w14:paraId="45A8438B" w14:textId="77777777" w:rsidR="00FE2C78" w:rsidRDefault="00FE2C78" w:rsidP="00D64A9E">
      <w:pPr>
        <w:pStyle w:val="Tekstprzypisudolnego"/>
        <w:rPr>
          <w:i/>
          <w:sz w:val="16"/>
          <w:szCs w:val="16"/>
        </w:rPr>
      </w:pPr>
      <w:r>
        <w:rPr>
          <w:rStyle w:val="Odwoanieprzypisudolnego"/>
        </w:rPr>
        <w:footnoteRef/>
      </w:r>
      <w:r>
        <w:t xml:space="preserve"> </w:t>
      </w:r>
      <w:r>
        <w:rPr>
          <w:i/>
          <w:sz w:val="16"/>
          <w:szCs w:val="16"/>
        </w:rPr>
        <w:t>należy zaznaczyć odpowiedni kwadrat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75CDD" w14:textId="77777777" w:rsidR="00FE2C78" w:rsidRDefault="00FE2C78" w:rsidP="000B5882">
    <w:pPr>
      <w:pStyle w:val="Nagwek"/>
      <w:ind w:right="360"/>
      <w:rPr>
        <w:i/>
        <w:sz w:val="18"/>
        <w:szCs w:val="18"/>
      </w:rPr>
    </w:pPr>
  </w:p>
  <w:p w14:paraId="2E97F4FB" w14:textId="4A7A1EB6" w:rsidR="00FE2C78" w:rsidRPr="000F4A9F" w:rsidRDefault="00FE2C78" w:rsidP="000B5882">
    <w:pPr>
      <w:pStyle w:val="Nagwek"/>
      <w:ind w:right="360"/>
      <w:rPr>
        <w:i/>
        <w:sz w:val="18"/>
        <w:szCs w:val="18"/>
      </w:rPr>
    </w:pPr>
    <w:r w:rsidRPr="00221A68">
      <w:rPr>
        <w:i/>
        <w:sz w:val="18"/>
        <w:szCs w:val="18"/>
      </w:rPr>
      <w:t>Numer postępowania:</w:t>
    </w:r>
    <w:r>
      <w:rPr>
        <w:i/>
        <w:sz w:val="18"/>
        <w:szCs w:val="18"/>
      </w:rPr>
      <w:t xml:space="preserve"> ZP.260.</w:t>
    </w:r>
    <w:r w:rsidR="00EF1BC6">
      <w:rPr>
        <w:i/>
        <w:sz w:val="18"/>
        <w:szCs w:val="18"/>
      </w:rPr>
      <w:t>5</w:t>
    </w:r>
    <w:r>
      <w:rPr>
        <w:i/>
        <w:sz w:val="18"/>
        <w:szCs w:val="18"/>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0339" w14:textId="77777777" w:rsidR="00FE2C78" w:rsidRDefault="00FE2C78" w:rsidP="000F4A9F">
    <w:pPr>
      <w:spacing w:line="276" w:lineRule="auto"/>
      <w:jc w:val="center"/>
      <w:rPr>
        <w:b/>
        <w:bCs/>
      </w:rPr>
    </w:pPr>
    <w:r>
      <w:rPr>
        <w:noProof/>
      </w:rPr>
      <w:drawing>
        <wp:anchor distT="0" distB="0" distL="114300" distR="114300" simplePos="0" relativeHeight="251659264" behindDoc="0" locked="0" layoutInCell="1" allowOverlap="1" wp14:anchorId="1FBBB8C8" wp14:editId="7FAC894C">
          <wp:simplePos x="0" y="0"/>
          <wp:positionH relativeFrom="column">
            <wp:posOffset>-13970</wp:posOffset>
          </wp:positionH>
          <wp:positionV relativeFrom="paragraph">
            <wp:posOffset>-233045</wp:posOffset>
          </wp:positionV>
          <wp:extent cx="1243330" cy="1259205"/>
          <wp:effectExtent l="0" t="0" r="0" b="0"/>
          <wp:wrapSquare wrapText="bothSides"/>
          <wp:docPr id="874189745" name="Obraz 874189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3330" cy="1259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866C1C" w14:textId="77777777" w:rsidR="00FE2C78" w:rsidRPr="00032E42" w:rsidRDefault="00FE2C78" w:rsidP="000F4A9F">
    <w:pPr>
      <w:spacing w:line="276" w:lineRule="auto"/>
      <w:jc w:val="center"/>
      <w:rPr>
        <w:b/>
        <w:bCs/>
      </w:rPr>
    </w:pPr>
    <w:r w:rsidRPr="00032E42">
      <w:rPr>
        <w:b/>
        <w:bCs/>
      </w:rPr>
      <w:t>Regionalne Centrum Krwiodawstwa i Krwiolecznictwa w Łodzi</w:t>
    </w:r>
  </w:p>
  <w:p w14:paraId="71EE562B" w14:textId="77777777" w:rsidR="00FE2C78" w:rsidRPr="00032E42" w:rsidRDefault="00FE2C78" w:rsidP="000F4A9F">
    <w:pPr>
      <w:spacing w:line="276" w:lineRule="auto"/>
      <w:jc w:val="center"/>
    </w:pPr>
    <w:r w:rsidRPr="00032E42">
      <w:t>ul. Franciszkańska 17/25   91-433 Łódź</w:t>
    </w:r>
  </w:p>
  <w:p w14:paraId="5F6CB451" w14:textId="77777777" w:rsidR="00FE2C78" w:rsidRPr="00032E42" w:rsidRDefault="00FE2C78" w:rsidP="000F4A9F">
    <w:pPr>
      <w:spacing w:line="276" w:lineRule="auto"/>
      <w:jc w:val="center"/>
    </w:pPr>
    <w:r w:rsidRPr="00032E42">
      <w:t>tel. 42 61 61 429, fax 42 61 61 499</w:t>
    </w:r>
  </w:p>
  <w:p w14:paraId="684E7BA3" w14:textId="77777777" w:rsidR="00FE2C78" w:rsidRPr="00032E42" w:rsidRDefault="00FE2C78" w:rsidP="000F4A9F">
    <w:pPr>
      <w:spacing w:line="276" w:lineRule="auto"/>
      <w:jc w:val="center"/>
      <w:rPr>
        <w:color w:val="000000"/>
      </w:rPr>
    </w:pPr>
    <w:r w:rsidRPr="00032E42">
      <w:t>sekretariat@krwiodawstwo.pl  www.krwiodawstwo.pl</w:t>
    </w:r>
  </w:p>
  <w:p w14:paraId="4BA81AED" w14:textId="7F60DE1F" w:rsidR="00FE2C78" w:rsidRPr="000F4A9F" w:rsidRDefault="00FE2C78" w:rsidP="000F4A9F">
    <w:pPr>
      <w:tabs>
        <w:tab w:val="left" w:pos="3135"/>
        <w:tab w:val="right" w:pos="7846"/>
      </w:tabs>
      <w:spacing w:after="200" w:line="276" w:lineRule="auto"/>
      <w:rPr>
        <w:rFonts w:ascii="Calibri" w:eastAsia="Calibri" w:hAnsi="Calibri" w:cs="Tahoma"/>
        <w:sz w:val="26"/>
        <w:szCs w:val="26"/>
        <w:lang w:eastAsia="en-US"/>
      </w:rPr>
    </w:pPr>
    <w:r>
      <w:rPr>
        <w:noProof/>
      </w:rPr>
      <mc:AlternateContent>
        <mc:Choice Requires="wps">
          <w:drawing>
            <wp:anchor distT="4294967295" distB="4294967295" distL="114300" distR="114300" simplePos="0" relativeHeight="251660288" behindDoc="0" locked="0" layoutInCell="1" allowOverlap="1" wp14:anchorId="191C351A" wp14:editId="6A2DF019">
              <wp:simplePos x="0" y="0"/>
              <wp:positionH relativeFrom="column">
                <wp:posOffset>-102870</wp:posOffset>
              </wp:positionH>
              <wp:positionV relativeFrom="paragraph">
                <wp:posOffset>232372</wp:posOffset>
              </wp:positionV>
              <wp:extent cx="6585585" cy="0"/>
              <wp:effectExtent l="0" t="0" r="24765" b="1905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5585" cy="0"/>
                      </a:xfrm>
                      <a:prstGeom prst="line">
                        <a:avLst/>
                      </a:prstGeom>
                      <a:noFill/>
                      <a:ln w="12700">
                        <a:solidFill>
                          <a:srgbClr val="CA230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00AC6A" id="Łącznik prostoliniowy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pt,18.3pt" to="510.4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" strokecolor="#ca2302" strokeweight="1pt">
              <v:shadow color="#823b0b" offset="1p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368DA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7376A48"/>
    <w:multiLevelType w:val="hybridMultilevel"/>
    <w:tmpl w:val="2C0E914A"/>
    <w:lvl w:ilvl="0" w:tplc="04150001">
      <w:start w:val="1"/>
      <w:numFmt w:val="bullet"/>
      <w:lvlText w:val=""/>
      <w:lvlJc w:val="left"/>
      <w:pPr>
        <w:ind w:left="1377" w:hanging="360"/>
      </w:pPr>
      <w:rPr>
        <w:rFonts w:ascii="Symbol" w:hAnsi="Symbol" w:hint="default"/>
      </w:rPr>
    </w:lvl>
    <w:lvl w:ilvl="1" w:tplc="04150003">
      <w:start w:val="1"/>
      <w:numFmt w:val="bullet"/>
      <w:lvlText w:val="o"/>
      <w:lvlJc w:val="left"/>
      <w:pPr>
        <w:ind w:left="2097" w:hanging="360"/>
      </w:pPr>
      <w:rPr>
        <w:rFonts w:ascii="Courier New" w:hAnsi="Courier New" w:cs="Courier New" w:hint="default"/>
      </w:rPr>
    </w:lvl>
    <w:lvl w:ilvl="2" w:tplc="04150005">
      <w:start w:val="1"/>
      <w:numFmt w:val="bullet"/>
      <w:lvlText w:val=""/>
      <w:lvlJc w:val="left"/>
      <w:pPr>
        <w:ind w:left="2817" w:hanging="360"/>
      </w:pPr>
      <w:rPr>
        <w:rFonts w:ascii="Wingdings" w:hAnsi="Wingdings" w:hint="default"/>
      </w:rPr>
    </w:lvl>
    <w:lvl w:ilvl="3" w:tplc="04150001">
      <w:start w:val="1"/>
      <w:numFmt w:val="bullet"/>
      <w:lvlText w:val=""/>
      <w:lvlJc w:val="left"/>
      <w:pPr>
        <w:ind w:left="3537" w:hanging="360"/>
      </w:pPr>
      <w:rPr>
        <w:rFonts w:ascii="Symbol" w:hAnsi="Symbol" w:hint="default"/>
      </w:rPr>
    </w:lvl>
    <w:lvl w:ilvl="4" w:tplc="04150003">
      <w:start w:val="1"/>
      <w:numFmt w:val="bullet"/>
      <w:lvlText w:val="o"/>
      <w:lvlJc w:val="left"/>
      <w:pPr>
        <w:ind w:left="4257" w:hanging="360"/>
      </w:pPr>
      <w:rPr>
        <w:rFonts w:ascii="Courier New" w:hAnsi="Courier New" w:cs="Courier New" w:hint="default"/>
      </w:rPr>
    </w:lvl>
    <w:lvl w:ilvl="5" w:tplc="04150005">
      <w:start w:val="1"/>
      <w:numFmt w:val="bullet"/>
      <w:lvlText w:val=""/>
      <w:lvlJc w:val="left"/>
      <w:pPr>
        <w:ind w:left="4977" w:hanging="360"/>
      </w:pPr>
      <w:rPr>
        <w:rFonts w:ascii="Wingdings" w:hAnsi="Wingdings" w:hint="default"/>
      </w:rPr>
    </w:lvl>
    <w:lvl w:ilvl="6" w:tplc="04150001">
      <w:start w:val="1"/>
      <w:numFmt w:val="bullet"/>
      <w:lvlText w:val=""/>
      <w:lvlJc w:val="left"/>
      <w:pPr>
        <w:ind w:left="5697" w:hanging="360"/>
      </w:pPr>
      <w:rPr>
        <w:rFonts w:ascii="Symbol" w:hAnsi="Symbol" w:hint="default"/>
      </w:rPr>
    </w:lvl>
    <w:lvl w:ilvl="7" w:tplc="04150003">
      <w:start w:val="1"/>
      <w:numFmt w:val="bullet"/>
      <w:lvlText w:val="o"/>
      <w:lvlJc w:val="left"/>
      <w:pPr>
        <w:ind w:left="6417" w:hanging="360"/>
      </w:pPr>
      <w:rPr>
        <w:rFonts w:ascii="Courier New" w:hAnsi="Courier New" w:cs="Courier New" w:hint="default"/>
      </w:rPr>
    </w:lvl>
    <w:lvl w:ilvl="8" w:tplc="04150005">
      <w:start w:val="1"/>
      <w:numFmt w:val="bullet"/>
      <w:lvlText w:val=""/>
      <w:lvlJc w:val="left"/>
      <w:pPr>
        <w:ind w:left="7137" w:hanging="360"/>
      </w:pPr>
      <w:rPr>
        <w:rFonts w:ascii="Wingdings" w:hAnsi="Wingdings" w:hint="default"/>
      </w:rPr>
    </w:lvl>
  </w:abstractNum>
  <w:abstractNum w:abstractNumId="2" w15:restartNumberingAfterBreak="0">
    <w:nsid w:val="094E27B4"/>
    <w:multiLevelType w:val="hybridMultilevel"/>
    <w:tmpl w:val="343C41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A687490"/>
    <w:multiLevelType w:val="hybridMultilevel"/>
    <w:tmpl w:val="52C6D40E"/>
    <w:lvl w:ilvl="0" w:tplc="C75A48A4">
      <w:start w:val="1"/>
      <w:numFmt w:val="decimal"/>
      <w:lvlText w:val="%1."/>
      <w:lvlJc w:val="left"/>
      <w:pPr>
        <w:ind w:left="1287" w:hanging="360"/>
      </w:pPr>
      <w:rPr>
        <w:rFonts w:hint="default"/>
        <w:b/>
        <w:bCs/>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0F474848"/>
    <w:multiLevelType w:val="hybridMultilevel"/>
    <w:tmpl w:val="9DFA02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25050E"/>
    <w:multiLevelType w:val="hybridMultilevel"/>
    <w:tmpl w:val="50DECBD4"/>
    <w:lvl w:ilvl="0" w:tplc="FFFFFFFF">
      <w:start w:val="1"/>
      <w:numFmt w:val="decimal"/>
      <w:lvlText w:val="%1."/>
      <w:lvlJc w:val="left"/>
      <w:pPr>
        <w:ind w:left="1637" w:hanging="360"/>
      </w:pPr>
      <w:rPr>
        <w:rFonts w:hint="default"/>
        <w:i w:val="0"/>
      </w:rPr>
    </w:lvl>
    <w:lvl w:ilvl="1" w:tplc="FFFFFFFF">
      <w:start w:val="1"/>
      <w:numFmt w:val="lowerLetter"/>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0681A0F"/>
    <w:multiLevelType w:val="hybridMultilevel"/>
    <w:tmpl w:val="E8988FB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0DB5ADE"/>
    <w:multiLevelType w:val="hybridMultilevel"/>
    <w:tmpl w:val="6C9050AE"/>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3530572"/>
    <w:multiLevelType w:val="hybridMultilevel"/>
    <w:tmpl w:val="45EA7E00"/>
    <w:lvl w:ilvl="0" w:tplc="D058751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38B6F5D"/>
    <w:multiLevelType w:val="hybridMultilevel"/>
    <w:tmpl w:val="2C82C6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DD0CF8"/>
    <w:multiLevelType w:val="hybridMultilevel"/>
    <w:tmpl w:val="6FBC0E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783F20"/>
    <w:multiLevelType w:val="hybridMultilevel"/>
    <w:tmpl w:val="905C9360"/>
    <w:lvl w:ilvl="0" w:tplc="E0409988">
      <w:start w:val="1"/>
      <w:numFmt w:val="upp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A4504AB"/>
    <w:multiLevelType w:val="hybridMultilevel"/>
    <w:tmpl w:val="5A469F72"/>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44223"/>
    <w:multiLevelType w:val="multilevel"/>
    <w:tmpl w:val="88E073EA"/>
    <w:lvl w:ilvl="0">
      <w:start w:val="1"/>
      <w:numFmt w:val="decimal"/>
      <w:lvlText w:val="%1."/>
      <w:lvlJc w:val="left"/>
      <w:pPr>
        <w:ind w:left="360" w:hanging="360"/>
      </w:pPr>
    </w:lvl>
    <w:lvl w:ilvl="1">
      <w:start w:val="1"/>
      <w:numFmt w:val="decimal"/>
      <w:lvlText w:val="%2)"/>
      <w:lvlJc w:val="left"/>
      <w:pPr>
        <w:ind w:left="720" w:hanging="360"/>
      </w:pPr>
      <w:rPr>
        <w:i w:val="0"/>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09209E"/>
    <w:multiLevelType w:val="hybridMultilevel"/>
    <w:tmpl w:val="F27E81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275352C7"/>
    <w:multiLevelType w:val="hybridMultilevel"/>
    <w:tmpl w:val="CB12F4A6"/>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7" w15:restartNumberingAfterBreak="0">
    <w:nsid w:val="285461D1"/>
    <w:multiLevelType w:val="hybridMultilevel"/>
    <w:tmpl w:val="29DC66C4"/>
    <w:lvl w:ilvl="0" w:tplc="0C66F89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8685C4B"/>
    <w:multiLevelType w:val="hybridMultilevel"/>
    <w:tmpl w:val="620E23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89A5A76"/>
    <w:multiLevelType w:val="hybridMultilevel"/>
    <w:tmpl w:val="50DECBD4"/>
    <w:lvl w:ilvl="0" w:tplc="D86AE918">
      <w:start w:val="1"/>
      <w:numFmt w:val="decimal"/>
      <w:lvlText w:val="%1."/>
      <w:lvlJc w:val="left"/>
      <w:pPr>
        <w:ind w:left="1637" w:hanging="360"/>
      </w:pPr>
      <w:rPr>
        <w:rFonts w:hint="default"/>
        <w:i w:val="0"/>
      </w:rPr>
    </w:lvl>
    <w:lvl w:ilvl="1" w:tplc="81EA706C">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8BD25A4"/>
    <w:multiLevelType w:val="hybridMultilevel"/>
    <w:tmpl w:val="A7668EEC"/>
    <w:lvl w:ilvl="0" w:tplc="F98857B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22357C"/>
    <w:multiLevelType w:val="hybridMultilevel"/>
    <w:tmpl w:val="648223F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763609"/>
    <w:multiLevelType w:val="hybridMultilevel"/>
    <w:tmpl w:val="B5367882"/>
    <w:lvl w:ilvl="0" w:tplc="7DA2301A">
      <w:start w:val="1"/>
      <w:numFmt w:val="decimal"/>
      <w:lvlText w:val="%1)"/>
      <w:lvlJc w:val="left"/>
      <w:pPr>
        <w:ind w:left="706" w:hanging="564"/>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2D2406E3"/>
    <w:multiLevelType w:val="hybridMultilevel"/>
    <w:tmpl w:val="508A34D6"/>
    <w:lvl w:ilvl="0" w:tplc="4ED0ED0C">
      <w:start w:val="1"/>
      <w:numFmt w:val="decimal"/>
      <w:lvlText w:val="%1."/>
      <w:lvlJc w:val="left"/>
      <w:pPr>
        <w:tabs>
          <w:tab w:val="num" w:pos="720"/>
        </w:tabs>
        <w:ind w:left="720" w:hanging="360"/>
      </w:pPr>
      <w:rPr>
        <w:rFonts w:ascii="Times New Roman" w:hAnsi="Times New Roman" w:cs="Times New Roman" w:hint="default"/>
        <w:b w:val="0"/>
        <w:bCs/>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2D3C206D"/>
    <w:multiLevelType w:val="hybridMultilevel"/>
    <w:tmpl w:val="AC0CE174"/>
    <w:lvl w:ilvl="0" w:tplc="D86AE9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666D70"/>
    <w:multiLevelType w:val="hybridMultilevel"/>
    <w:tmpl w:val="7DD265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46958"/>
    <w:multiLevelType w:val="hybridMultilevel"/>
    <w:tmpl w:val="87F2F90E"/>
    <w:lvl w:ilvl="0" w:tplc="04150011">
      <w:start w:val="1"/>
      <w:numFmt w:val="decimal"/>
      <w:lvlText w:val="%1)"/>
      <w:lvlJc w:val="left"/>
      <w:pPr>
        <w:ind w:left="1068" w:hanging="360"/>
      </w:pPr>
      <w:rPr>
        <w:rFonts w:hint="default"/>
        <w:i w:val="0"/>
      </w:rPr>
    </w:lvl>
    <w:lvl w:ilvl="1" w:tplc="FFFFFFFF">
      <w:start w:val="1"/>
      <w:numFmt w:val="lowerLetter"/>
      <w:lvlText w:val="%2."/>
      <w:lvlJc w:val="left"/>
      <w:pPr>
        <w:ind w:left="1788" w:hanging="36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7" w15:restartNumberingAfterBreak="0">
    <w:nsid w:val="387114B3"/>
    <w:multiLevelType w:val="multilevel"/>
    <w:tmpl w:val="FB520C7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2652CA"/>
    <w:multiLevelType w:val="hybridMultilevel"/>
    <w:tmpl w:val="9FCCE360"/>
    <w:name w:val="WW8Num42222222"/>
    <w:lvl w:ilvl="0" w:tplc="140C8A30">
      <w:start w:val="1"/>
      <w:numFmt w:val="lowerLetter"/>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rPr>
        <w:rFonts w:hint="default"/>
        <w:b w:val="0"/>
      </w:rPr>
    </w:lvl>
    <w:lvl w:ilvl="2" w:tplc="0415001B">
      <w:start w:val="1"/>
      <w:numFmt w:val="lowerLetter"/>
      <w:lvlText w:val="%3)"/>
      <w:lvlJc w:val="left"/>
      <w:pPr>
        <w:tabs>
          <w:tab w:val="num" w:pos="360"/>
        </w:tabs>
        <w:ind w:left="360" w:hanging="360"/>
      </w:pPr>
      <w:rPr>
        <w:rFonts w:hint="default"/>
        <w:b w:val="0"/>
        <w:strike w:val="0"/>
        <w:dstrike w:val="0"/>
      </w:rPr>
    </w:lvl>
    <w:lvl w:ilvl="3" w:tplc="0415000F">
      <w:start w:val="1"/>
      <w:numFmt w:val="decimal"/>
      <w:lvlText w:val="%4."/>
      <w:lvlJc w:val="left"/>
      <w:pPr>
        <w:tabs>
          <w:tab w:val="num" w:pos="360"/>
        </w:tabs>
        <w:ind w:left="360" w:hanging="360"/>
      </w:pPr>
    </w:lvl>
    <w:lvl w:ilvl="4" w:tplc="868ABF62">
      <w:start w:val="3"/>
      <w:numFmt w:val="lowerLetter"/>
      <w:lvlText w:val="%5."/>
      <w:lvlJc w:val="left"/>
      <w:pPr>
        <w:ind w:left="2820" w:hanging="360"/>
      </w:pPr>
      <w:rPr>
        <w:rFonts w:hint="default"/>
      </w:rPr>
    </w:lvl>
    <w:lvl w:ilvl="5" w:tplc="0415001B" w:tentative="1">
      <w:start w:val="1"/>
      <w:numFmt w:val="lowerRoman"/>
      <w:lvlText w:val="%6."/>
      <w:lvlJc w:val="right"/>
      <w:pPr>
        <w:tabs>
          <w:tab w:val="num" w:pos="3540"/>
        </w:tabs>
        <w:ind w:left="3540" w:hanging="180"/>
      </w:pPr>
    </w:lvl>
    <w:lvl w:ilvl="6" w:tplc="0415000F" w:tentative="1">
      <w:start w:val="1"/>
      <w:numFmt w:val="decimal"/>
      <w:lvlText w:val="%7."/>
      <w:lvlJc w:val="left"/>
      <w:pPr>
        <w:tabs>
          <w:tab w:val="num" w:pos="4260"/>
        </w:tabs>
        <w:ind w:left="4260" w:hanging="360"/>
      </w:pPr>
    </w:lvl>
    <w:lvl w:ilvl="7" w:tplc="04150019" w:tentative="1">
      <w:start w:val="1"/>
      <w:numFmt w:val="lowerLetter"/>
      <w:lvlText w:val="%8."/>
      <w:lvlJc w:val="left"/>
      <w:pPr>
        <w:tabs>
          <w:tab w:val="num" w:pos="4980"/>
        </w:tabs>
        <w:ind w:left="4980" w:hanging="360"/>
      </w:pPr>
    </w:lvl>
    <w:lvl w:ilvl="8" w:tplc="0415001B" w:tentative="1">
      <w:start w:val="1"/>
      <w:numFmt w:val="lowerRoman"/>
      <w:lvlText w:val="%9."/>
      <w:lvlJc w:val="right"/>
      <w:pPr>
        <w:tabs>
          <w:tab w:val="num" w:pos="5700"/>
        </w:tabs>
        <w:ind w:left="5700" w:hanging="180"/>
      </w:pPr>
    </w:lvl>
  </w:abstractNum>
  <w:abstractNum w:abstractNumId="29" w15:restartNumberingAfterBreak="0">
    <w:nsid w:val="41CB47A8"/>
    <w:multiLevelType w:val="hybridMultilevel"/>
    <w:tmpl w:val="40E85B0C"/>
    <w:lvl w:ilvl="0" w:tplc="04150001">
      <w:start w:val="1"/>
      <w:numFmt w:val="bullet"/>
      <w:lvlText w:val=""/>
      <w:lvlJc w:val="left"/>
      <w:pPr>
        <w:ind w:left="5322"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0" w15:restartNumberingAfterBreak="0">
    <w:nsid w:val="426969EC"/>
    <w:multiLevelType w:val="hybridMultilevel"/>
    <w:tmpl w:val="040ECD96"/>
    <w:lvl w:ilvl="0" w:tplc="8800FA8A">
      <w:start w:val="1"/>
      <w:numFmt w:val="bullet"/>
      <w:lvlText w:val=""/>
      <w:lvlJc w:val="left"/>
      <w:pPr>
        <w:ind w:left="765" w:hanging="360"/>
      </w:pPr>
      <w:rPr>
        <w:rFonts w:ascii="Symbol" w:hAnsi="Symbol" w:hint="default"/>
      </w:r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A097B5E"/>
    <w:multiLevelType w:val="hybridMultilevel"/>
    <w:tmpl w:val="527A6DC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3" w15:restartNumberingAfterBreak="0">
    <w:nsid w:val="4E556354"/>
    <w:multiLevelType w:val="hybridMultilevel"/>
    <w:tmpl w:val="9EA4A3C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559800F7"/>
    <w:multiLevelType w:val="multilevel"/>
    <w:tmpl w:val="86A6058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15:restartNumberingAfterBreak="0">
    <w:nsid w:val="66BD3FC1"/>
    <w:multiLevelType w:val="hybridMultilevel"/>
    <w:tmpl w:val="1562D6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6B597862"/>
    <w:multiLevelType w:val="hybridMultilevel"/>
    <w:tmpl w:val="A97EC910"/>
    <w:lvl w:ilvl="0" w:tplc="0E6464B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601E5E"/>
    <w:multiLevelType w:val="hybridMultilevel"/>
    <w:tmpl w:val="371469B0"/>
    <w:lvl w:ilvl="0" w:tplc="1FC07FA6">
      <w:start w:val="1"/>
      <w:numFmt w:val="decimal"/>
      <w:lvlText w:val="%1."/>
      <w:lvlJc w:val="left"/>
      <w:pPr>
        <w:ind w:left="1287" w:hanging="360"/>
      </w:pPr>
      <w:rPr>
        <w:rFonts w:hint="default"/>
        <w:b/>
        <w:bCs/>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9" w15:restartNumberingAfterBreak="0">
    <w:nsid w:val="6B6B316A"/>
    <w:multiLevelType w:val="hybridMultilevel"/>
    <w:tmpl w:val="2B468BE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D3A11AC"/>
    <w:multiLevelType w:val="hybridMultilevel"/>
    <w:tmpl w:val="BD760C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2D380B"/>
    <w:multiLevelType w:val="hybridMultilevel"/>
    <w:tmpl w:val="49664AB2"/>
    <w:lvl w:ilvl="0" w:tplc="541E635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721020DB"/>
    <w:multiLevelType w:val="hybridMultilevel"/>
    <w:tmpl w:val="310885F4"/>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76277B70"/>
    <w:multiLevelType w:val="multilevel"/>
    <w:tmpl w:val="B9D81D6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FD3158C"/>
    <w:multiLevelType w:val="hybridMultilevel"/>
    <w:tmpl w:val="2FC62F6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0787944">
    <w:abstractNumId w:val="35"/>
    <w:lvlOverride w:ilvl="0">
      <w:startOverride w:val="1"/>
    </w:lvlOverride>
  </w:num>
  <w:num w:numId="2" w16cid:durableId="872688514">
    <w:abstractNumId w:val="31"/>
    <w:lvlOverride w:ilvl="0">
      <w:startOverride w:val="1"/>
    </w:lvlOverride>
  </w:num>
  <w:num w:numId="3" w16cid:durableId="1750342844">
    <w:abstractNumId w:val="14"/>
  </w:num>
  <w:num w:numId="4" w16cid:durableId="982539375">
    <w:abstractNumId w:val="0"/>
  </w:num>
  <w:num w:numId="5" w16cid:durableId="1448429034">
    <w:abstractNumId w:val="30"/>
  </w:num>
  <w:num w:numId="6" w16cid:durableId="1765152081">
    <w:abstractNumId w:val="32"/>
  </w:num>
  <w:num w:numId="7" w16cid:durableId="17171987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455573">
    <w:abstractNumId w:val="36"/>
  </w:num>
  <w:num w:numId="9" w16cid:durableId="729765466">
    <w:abstractNumId w:val="19"/>
  </w:num>
  <w:num w:numId="10" w16cid:durableId="427427314">
    <w:abstractNumId w:val="27"/>
  </w:num>
  <w:num w:numId="11" w16cid:durableId="277030761">
    <w:abstractNumId w:val="34"/>
  </w:num>
  <w:num w:numId="12" w16cid:durableId="1868254212">
    <w:abstractNumId w:val="13"/>
  </w:num>
  <w:num w:numId="13" w16cid:durableId="512452471">
    <w:abstractNumId w:val="43"/>
  </w:num>
  <w:num w:numId="14" w16cid:durableId="1427029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7220406">
    <w:abstractNumId w:val="30"/>
  </w:num>
  <w:num w:numId="16" w16cid:durableId="1990550194">
    <w:abstractNumId w:val="1"/>
  </w:num>
  <w:num w:numId="17" w16cid:durableId="1834834978">
    <w:abstractNumId w:val="40"/>
  </w:num>
  <w:num w:numId="18" w16cid:durableId="971985945">
    <w:abstractNumId w:val="4"/>
  </w:num>
  <w:num w:numId="19" w16cid:durableId="2067024235">
    <w:abstractNumId w:val="22"/>
  </w:num>
  <w:num w:numId="20" w16cid:durableId="1697384875">
    <w:abstractNumId w:val="2"/>
  </w:num>
  <w:num w:numId="21" w16cid:durableId="1091195339">
    <w:abstractNumId w:val="16"/>
  </w:num>
  <w:num w:numId="22" w16cid:durableId="654576983">
    <w:abstractNumId w:val="29"/>
  </w:num>
  <w:num w:numId="23" w16cid:durableId="1228417445">
    <w:abstractNumId w:val="1"/>
  </w:num>
  <w:num w:numId="24" w16cid:durableId="474680920">
    <w:abstractNumId w:val="8"/>
  </w:num>
  <w:num w:numId="25" w16cid:durableId="9441926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1606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29135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08232">
    <w:abstractNumId w:val="9"/>
  </w:num>
  <w:num w:numId="29" w16cid:durableId="1389916918">
    <w:abstractNumId w:val="41"/>
  </w:num>
  <w:num w:numId="30" w16cid:durableId="355038197">
    <w:abstractNumId w:val="26"/>
  </w:num>
  <w:num w:numId="31" w16cid:durableId="344404241">
    <w:abstractNumId w:val="15"/>
  </w:num>
  <w:num w:numId="32" w16cid:durableId="1506360086">
    <w:abstractNumId w:val="20"/>
  </w:num>
  <w:num w:numId="33" w16cid:durableId="150682186">
    <w:abstractNumId w:val="5"/>
  </w:num>
  <w:num w:numId="34" w16cid:durableId="498807746">
    <w:abstractNumId w:val="24"/>
  </w:num>
  <w:num w:numId="35" w16cid:durableId="984705655">
    <w:abstractNumId w:val="25"/>
  </w:num>
  <w:num w:numId="36" w16cid:durableId="615790349">
    <w:abstractNumId w:val="21"/>
  </w:num>
  <w:num w:numId="37" w16cid:durableId="2138796173">
    <w:abstractNumId w:val="10"/>
  </w:num>
  <w:num w:numId="38" w16cid:durableId="1537431197">
    <w:abstractNumId w:val="44"/>
  </w:num>
  <w:num w:numId="39" w16cid:durableId="1631016492">
    <w:abstractNumId w:val="39"/>
  </w:num>
  <w:num w:numId="40" w16cid:durableId="815218626">
    <w:abstractNumId w:val="12"/>
  </w:num>
  <w:num w:numId="41" w16cid:durableId="901644891">
    <w:abstractNumId w:val="42"/>
  </w:num>
  <w:num w:numId="42" w16cid:durableId="2057509929">
    <w:abstractNumId w:val="6"/>
  </w:num>
  <w:num w:numId="43" w16cid:durableId="1540782117">
    <w:abstractNumId w:val="17"/>
  </w:num>
  <w:num w:numId="44" w16cid:durableId="771705245">
    <w:abstractNumId w:val="33"/>
  </w:num>
  <w:num w:numId="45" w16cid:durableId="2029525404">
    <w:abstractNumId w:val="3"/>
  </w:num>
  <w:num w:numId="46" w16cid:durableId="916284795">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58C"/>
    <w:rsid w:val="0000039E"/>
    <w:rsid w:val="000008E8"/>
    <w:rsid w:val="00001195"/>
    <w:rsid w:val="0000127B"/>
    <w:rsid w:val="00001427"/>
    <w:rsid w:val="0000171C"/>
    <w:rsid w:val="00001B88"/>
    <w:rsid w:val="00001BEA"/>
    <w:rsid w:val="00002100"/>
    <w:rsid w:val="000024B4"/>
    <w:rsid w:val="0000350A"/>
    <w:rsid w:val="00005410"/>
    <w:rsid w:val="00005861"/>
    <w:rsid w:val="00005A2A"/>
    <w:rsid w:val="00005DBF"/>
    <w:rsid w:val="00006290"/>
    <w:rsid w:val="0000645C"/>
    <w:rsid w:val="00006F8A"/>
    <w:rsid w:val="00007138"/>
    <w:rsid w:val="00007334"/>
    <w:rsid w:val="00007F29"/>
    <w:rsid w:val="000104D2"/>
    <w:rsid w:val="00010505"/>
    <w:rsid w:val="0001169C"/>
    <w:rsid w:val="00012052"/>
    <w:rsid w:val="00013132"/>
    <w:rsid w:val="00013169"/>
    <w:rsid w:val="00013986"/>
    <w:rsid w:val="00013D8F"/>
    <w:rsid w:val="0001405A"/>
    <w:rsid w:val="000140E4"/>
    <w:rsid w:val="00014114"/>
    <w:rsid w:val="0001497F"/>
    <w:rsid w:val="00014E03"/>
    <w:rsid w:val="00014F6F"/>
    <w:rsid w:val="000153DD"/>
    <w:rsid w:val="0001551D"/>
    <w:rsid w:val="0001557B"/>
    <w:rsid w:val="00016371"/>
    <w:rsid w:val="00020501"/>
    <w:rsid w:val="0002096C"/>
    <w:rsid w:val="00020A6B"/>
    <w:rsid w:val="00020F1A"/>
    <w:rsid w:val="00020FAD"/>
    <w:rsid w:val="0002103F"/>
    <w:rsid w:val="0002152B"/>
    <w:rsid w:val="000217EA"/>
    <w:rsid w:val="000222A8"/>
    <w:rsid w:val="00022326"/>
    <w:rsid w:val="0002242A"/>
    <w:rsid w:val="00022641"/>
    <w:rsid w:val="00022CB3"/>
    <w:rsid w:val="000231CE"/>
    <w:rsid w:val="000231FC"/>
    <w:rsid w:val="00023514"/>
    <w:rsid w:val="000235DE"/>
    <w:rsid w:val="000237C1"/>
    <w:rsid w:val="00023BA3"/>
    <w:rsid w:val="00023C04"/>
    <w:rsid w:val="0002439B"/>
    <w:rsid w:val="000258C5"/>
    <w:rsid w:val="0002590E"/>
    <w:rsid w:val="000262E6"/>
    <w:rsid w:val="0002639D"/>
    <w:rsid w:val="00026455"/>
    <w:rsid w:val="0002766F"/>
    <w:rsid w:val="00027B52"/>
    <w:rsid w:val="00027D16"/>
    <w:rsid w:val="00027F00"/>
    <w:rsid w:val="00030080"/>
    <w:rsid w:val="00030243"/>
    <w:rsid w:val="0003138C"/>
    <w:rsid w:val="000315B9"/>
    <w:rsid w:val="0003267D"/>
    <w:rsid w:val="00032B15"/>
    <w:rsid w:val="00032FF7"/>
    <w:rsid w:val="00033953"/>
    <w:rsid w:val="000344CF"/>
    <w:rsid w:val="00034E47"/>
    <w:rsid w:val="00034EA6"/>
    <w:rsid w:val="000357D4"/>
    <w:rsid w:val="0003600B"/>
    <w:rsid w:val="00036969"/>
    <w:rsid w:val="00036A51"/>
    <w:rsid w:val="00036EAF"/>
    <w:rsid w:val="00036F9C"/>
    <w:rsid w:val="00037341"/>
    <w:rsid w:val="00037A80"/>
    <w:rsid w:val="00037EE5"/>
    <w:rsid w:val="00040736"/>
    <w:rsid w:val="00040C70"/>
    <w:rsid w:val="00041448"/>
    <w:rsid w:val="000414E0"/>
    <w:rsid w:val="0004195B"/>
    <w:rsid w:val="00041FDF"/>
    <w:rsid w:val="000421BA"/>
    <w:rsid w:val="00042A2F"/>
    <w:rsid w:val="00043E1D"/>
    <w:rsid w:val="0004409D"/>
    <w:rsid w:val="0004455C"/>
    <w:rsid w:val="00044A95"/>
    <w:rsid w:val="00044AD1"/>
    <w:rsid w:val="00044B9E"/>
    <w:rsid w:val="00044C53"/>
    <w:rsid w:val="000453E5"/>
    <w:rsid w:val="00045CF0"/>
    <w:rsid w:val="00046802"/>
    <w:rsid w:val="00047669"/>
    <w:rsid w:val="000478EE"/>
    <w:rsid w:val="00050188"/>
    <w:rsid w:val="00051918"/>
    <w:rsid w:val="00051BEC"/>
    <w:rsid w:val="00052631"/>
    <w:rsid w:val="000528CB"/>
    <w:rsid w:val="000528FF"/>
    <w:rsid w:val="00052A6C"/>
    <w:rsid w:val="00052D3E"/>
    <w:rsid w:val="00052E5B"/>
    <w:rsid w:val="0005380A"/>
    <w:rsid w:val="00053958"/>
    <w:rsid w:val="0005531E"/>
    <w:rsid w:val="0005678F"/>
    <w:rsid w:val="00056790"/>
    <w:rsid w:val="00056902"/>
    <w:rsid w:val="00056AF9"/>
    <w:rsid w:val="00056BED"/>
    <w:rsid w:val="000604FD"/>
    <w:rsid w:val="000605EC"/>
    <w:rsid w:val="00060947"/>
    <w:rsid w:val="00060E0F"/>
    <w:rsid w:val="000619CC"/>
    <w:rsid w:val="00061E57"/>
    <w:rsid w:val="000623C9"/>
    <w:rsid w:val="00062650"/>
    <w:rsid w:val="00062A87"/>
    <w:rsid w:val="00063569"/>
    <w:rsid w:val="00063B1A"/>
    <w:rsid w:val="00063BF5"/>
    <w:rsid w:val="000645DF"/>
    <w:rsid w:val="000649E7"/>
    <w:rsid w:val="00064AB3"/>
    <w:rsid w:val="00065019"/>
    <w:rsid w:val="00065105"/>
    <w:rsid w:val="00065590"/>
    <w:rsid w:val="00065A29"/>
    <w:rsid w:val="00065BB5"/>
    <w:rsid w:val="00066137"/>
    <w:rsid w:val="000674D5"/>
    <w:rsid w:val="00070569"/>
    <w:rsid w:val="00070804"/>
    <w:rsid w:val="00070980"/>
    <w:rsid w:val="0007119C"/>
    <w:rsid w:val="00071772"/>
    <w:rsid w:val="00071ADD"/>
    <w:rsid w:val="00071FC8"/>
    <w:rsid w:val="0007224B"/>
    <w:rsid w:val="00072290"/>
    <w:rsid w:val="0007279E"/>
    <w:rsid w:val="00072FA5"/>
    <w:rsid w:val="00073138"/>
    <w:rsid w:val="0007342F"/>
    <w:rsid w:val="00073635"/>
    <w:rsid w:val="0007375A"/>
    <w:rsid w:val="00074233"/>
    <w:rsid w:val="000749B0"/>
    <w:rsid w:val="00074E9E"/>
    <w:rsid w:val="000757AE"/>
    <w:rsid w:val="00076A6C"/>
    <w:rsid w:val="000771D2"/>
    <w:rsid w:val="000771EF"/>
    <w:rsid w:val="000774DE"/>
    <w:rsid w:val="0007775D"/>
    <w:rsid w:val="00077806"/>
    <w:rsid w:val="00077B7E"/>
    <w:rsid w:val="00080AE5"/>
    <w:rsid w:val="000810DB"/>
    <w:rsid w:val="00082242"/>
    <w:rsid w:val="00082311"/>
    <w:rsid w:val="000824AD"/>
    <w:rsid w:val="000827AA"/>
    <w:rsid w:val="00083223"/>
    <w:rsid w:val="000839E9"/>
    <w:rsid w:val="00084404"/>
    <w:rsid w:val="0008479B"/>
    <w:rsid w:val="00084E40"/>
    <w:rsid w:val="000858F9"/>
    <w:rsid w:val="00086D1D"/>
    <w:rsid w:val="00087B03"/>
    <w:rsid w:val="00087CB8"/>
    <w:rsid w:val="0009003B"/>
    <w:rsid w:val="00090A11"/>
    <w:rsid w:val="00090E4F"/>
    <w:rsid w:val="00090EC2"/>
    <w:rsid w:val="0009109C"/>
    <w:rsid w:val="00091DB6"/>
    <w:rsid w:val="00091EC8"/>
    <w:rsid w:val="000920C0"/>
    <w:rsid w:val="00092929"/>
    <w:rsid w:val="00092941"/>
    <w:rsid w:val="00092B36"/>
    <w:rsid w:val="00092EB3"/>
    <w:rsid w:val="00093437"/>
    <w:rsid w:val="000935F6"/>
    <w:rsid w:val="0009440D"/>
    <w:rsid w:val="0009489F"/>
    <w:rsid w:val="0009493C"/>
    <w:rsid w:val="000951D4"/>
    <w:rsid w:val="00095DC2"/>
    <w:rsid w:val="00096110"/>
    <w:rsid w:val="00096F53"/>
    <w:rsid w:val="00097069"/>
    <w:rsid w:val="0009719D"/>
    <w:rsid w:val="000971F8"/>
    <w:rsid w:val="0009723E"/>
    <w:rsid w:val="00097687"/>
    <w:rsid w:val="0009787E"/>
    <w:rsid w:val="00097B7C"/>
    <w:rsid w:val="000A13F0"/>
    <w:rsid w:val="000A18A2"/>
    <w:rsid w:val="000A2028"/>
    <w:rsid w:val="000A2101"/>
    <w:rsid w:val="000A23B8"/>
    <w:rsid w:val="000A3555"/>
    <w:rsid w:val="000A3A96"/>
    <w:rsid w:val="000A3B64"/>
    <w:rsid w:val="000A3BFF"/>
    <w:rsid w:val="000A44E6"/>
    <w:rsid w:val="000A4885"/>
    <w:rsid w:val="000A4A6A"/>
    <w:rsid w:val="000A4AD2"/>
    <w:rsid w:val="000A5671"/>
    <w:rsid w:val="000A5944"/>
    <w:rsid w:val="000A59D4"/>
    <w:rsid w:val="000A5B6D"/>
    <w:rsid w:val="000A61A5"/>
    <w:rsid w:val="000A61D0"/>
    <w:rsid w:val="000A698E"/>
    <w:rsid w:val="000A6B14"/>
    <w:rsid w:val="000A6D8A"/>
    <w:rsid w:val="000A7234"/>
    <w:rsid w:val="000A73BA"/>
    <w:rsid w:val="000A743B"/>
    <w:rsid w:val="000A7709"/>
    <w:rsid w:val="000A78EE"/>
    <w:rsid w:val="000A7E49"/>
    <w:rsid w:val="000B04E1"/>
    <w:rsid w:val="000B05F9"/>
    <w:rsid w:val="000B0FFC"/>
    <w:rsid w:val="000B1920"/>
    <w:rsid w:val="000B293B"/>
    <w:rsid w:val="000B2962"/>
    <w:rsid w:val="000B2EE8"/>
    <w:rsid w:val="000B3176"/>
    <w:rsid w:val="000B3618"/>
    <w:rsid w:val="000B366E"/>
    <w:rsid w:val="000B377B"/>
    <w:rsid w:val="000B47A0"/>
    <w:rsid w:val="000B4CE7"/>
    <w:rsid w:val="000B4E72"/>
    <w:rsid w:val="000B5275"/>
    <w:rsid w:val="000B5882"/>
    <w:rsid w:val="000B622F"/>
    <w:rsid w:val="000B6702"/>
    <w:rsid w:val="000B6717"/>
    <w:rsid w:val="000B6E0E"/>
    <w:rsid w:val="000B6E6E"/>
    <w:rsid w:val="000B7317"/>
    <w:rsid w:val="000B7EE9"/>
    <w:rsid w:val="000C00E2"/>
    <w:rsid w:val="000C0DF6"/>
    <w:rsid w:val="000C0F78"/>
    <w:rsid w:val="000C113A"/>
    <w:rsid w:val="000C1874"/>
    <w:rsid w:val="000C1A77"/>
    <w:rsid w:val="000C1B1E"/>
    <w:rsid w:val="000C27BC"/>
    <w:rsid w:val="000C2845"/>
    <w:rsid w:val="000C3118"/>
    <w:rsid w:val="000C3160"/>
    <w:rsid w:val="000C31F7"/>
    <w:rsid w:val="000C3417"/>
    <w:rsid w:val="000C3B8A"/>
    <w:rsid w:val="000C3CF1"/>
    <w:rsid w:val="000C4417"/>
    <w:rsid w:val="000C48FF"/>
    <w:rsid w:val="000C4E5D"/>
    <w:rsid w:val="000C4F3E"/>
    <w:rsid w:val="000C511B"/>
    <w:rsid w:val="000C595B"/>
    <w:rsid w:val="000C5B29"/>
    <w:rsid w:val="000C5E04"/>
    <w:rsid w:val="000C6025"/>
    <w:rsid w:val="000C6545"/>
    <w:rsid w:val="000C68AC"/>
    <w:rsid w:val="000C69B6"/>
    <w:rsid w:val="000C766F"/>
    <w:rsid w:val="000C7C57"/>
    <w:rsid w:val="000C7D80"/>
    <w:rsid w:val="000D0172"/>
    <w:rsid w:val="000D026C"/>
    <w:rsid w:val="000D0544"/>
    <w:rsid w:val="000D0873"/>
    <w:rsid w:val="000D150D"/>
    <w:rsid w:val="000D2430"/>
    <w:rsid w:val="000D272B"/>
    <w:rsid w:val="000D28DF"/>
    <w:rsid w:val="000D302C"/>
    <w:rsid w:val="000D3E2E"/>
    <w:rsid w:val="000D4385"/>
    <w:rsid w:val="000D4B99"/>
    <w:rsid w:val="000D4D3B"/>
    <w:rsid w:val="000D501B"/>
    <w:rsid w:val="000D548F"/>
    <w:rsid w:val="000D56F4"/>
    <w:rsid w:val="000D5AB7"/>
    <w:rsid w:val="000D62BC"/>
    <w:rsid w:val="000D67FF"/>
    <w:rsid w:val="000D6A05"/>
    <w:rsid w:val="000D6D8B"/>
    <w:rsid w:val="000D7523"/>
    <w:rsid w:val="000D7692"/>
    <w:rsid w:val="000D7695"/>
    <w:rsid w:val="000D77BD"/>
    <w:rsid w:val="000D7B5A"/>
    <w:rsid w:val="000E0127"/>
    <w:rsid w:val="000E0846"/>
    <w:rsid w:val="000E0BCE"/>
    <w:rsid w:val="000E0E71"/>
    <w:rsid w:val="000E15AE"/>
    <w:rsid w:val="000E198F"/>
    <w:rsid w:val="000E19A2"/>
    <w:rsid w:val="000E19FA"/>
    <w:rsid w:val="000E1A11"/>
    <w:rsid w:val="000E1A54"/>
    <w:rsid w:val="000E25B9"/>
    <w:rsid w:val="000E2768"/>
    <w:rsid w:val="000E28C3"/>
    <w:rsid w:val="000E2A80"/>
    <w:rsid w:val="000E2B0C"/>
    <w:rsid w:val="000E340E"/>
    <w:rsid w:val="000E3695"/>
    <w:rsid w:val="000E38B5"/>
    <w:rsid w:val="000E3A3C"/>
    <w:rsid w:val="000E3AE2"/>
    <w:rsid w:val="000E46BB"/>
    <w:rsid w:val="000E4813"/>
    <w:rsid w:val="000E4D3A"/>
    <w:rsid w:val="000E4DED"/>
    <w:rsid w:val="000E52C5"/>
    <w:rsid w:val="000E5318"/>
    <w:rsid w:val="000E5D44"/>
    <w:rsid w:val="000E5ED6"/>
    <w:rsid w:val="000E6619"/>
    <w:rsid w:val="000E685C"/>
    <w:rsid w:val="000E6CE9"/>
    <w:rsid w:val="000E6D35"/>
    <w:rsid w:val="000E6F03"/>
    <w:rsid w:val="000E7111"/>
    <w:rsid w:val="000E73F6"/>
    <w:rsid w:val="000F0242"/>
    <w:rsid w:val="000F100D"/>
    <w:rsid w:val="000F12A5"/>
    <w:rsid w:val="000F142C"/>
    <w:rsid w:val="000F295E"/>
    <w:rsid w:val="000F29AB"/>
    <w:rsid w:val="000F2AB9"/>
    <w:rsid w:val="000F2D2D"/>
    <w:rsid w:val="000F2F48"/>
    <w:rsid w:val="000F35DB"/>
    <w:rsid w:val="000F3922"/>
    <w:rsid w:val="000F3FD6"/>
    <w:rsid w:val="000F4520"/>
    <w:rsid w:val="000F45BC"/>
    <w:rsid w:val="000F4A9F"/>
    <w:rsid w:val="000F5576"/>
    <w:rsid w:val="000F5C3E"/>
    <w:rsid w:val="000F5F0C"/>
    <w:rsid w:val="000F6747"/>
    <w:rsid w:val="000F6930"/>
    <w:rsid w:val="000F69A0"/>
    <w:rsid w:val="000F6B70"/>
    <w:rsid w:val="000F73D5"/>
    <w:rsid w:val="000F7430"/>
    <w:rsid w:val="000F7D31"/>
    <w:rsid w:val="000F7F80"/>
    <w:rsid w:val="00100BCA"/>
    <w:rsid w:val="00101879"/>
    <w:rsid w:val="00102050"/>
    <w:rsid w:val="0010284C"/>
    <w:rsid w:val="00103962"/>
    <w:rsid w:val="00104509"/>
    <w:rsid w:val="00104B44"/>
    <w:rsid w:val="00104C93"/>
    <w:rsid w:val="00104FBF"/>
    <w:rsid w:val="001051EF"/>
    <w:rsid w:val="0010525F"/>
    <w:rsid w:val="001055C0"/>
    <w:rsid w:val="001055CA"/>
    <w:rsid w:val="00105733"/>
    <w:rsid w:val="001067CA"/>
    <w:rsid w:val="00107562"/>
    <w:rsid w:val="00107D94"/>
    <w:rsid w:val="0011064C"/>
    <w:rsid w:val="001107C4"/>
    <w:rsid w:val="00110A79"/>
    <w:rsid w:val="00110BD8"/>
    <w:rsid w:val="00110E5D"/>
    <w:rsid w:val="00111765"/>
    <w:rsid w:val="001129AE"/>
    <w:rsid w:val="00112A71"/>
    <w:rsid w:val="00112B5A"/>
    <w:rsid w:val="00112BBF"/>
    <w:rsid w:val="00112D04"/>
    <w:rsid w:val="00113077"/>
    <w:rsid w:val="00113374"/>
    <w:rsid w:val="00113768"/>
    <w:rsid w:val="001137BE"/>
    <w:rsid w:val="001137E5"/>
    <w:rsid w:val="00113B3C"/>
    <w:rsid w:val="00113E04"/>
    <w:rsid w:val="00115D90"/>
    <w:rsid w:val="001164CB"/>
    <w:rsid w:val="001165FF"/>
    <w:rsid w:val="00116BA4"/>
    <w:rsid w:val="00117268"/>
    <w:rsid w:val="00117D6F"/>
    <w:rsid w:val="00120007"/>
    <w:rsid w:val="00120219"/>
    <w:rsid w:val="0012033A"/>
    <w:rsid w:val="001207F7"/>
    <w:rsid w:val="001209D8"/>
    <w:rsid w:val="00121DD9"/>
    <w:rsid w:val="001221A1"/>
    <w:rsid w:val="00122637"/>
    <w:rsid w:val="00122686"/>
    <w:rsid w:val="00122DD2"/>
    <w:rsid w:val="00123063"/>
    <w:rsid w:val="0012330B"/>
    <w:rsid w:val="00124B8E"/>
    <w:rsid w:val="00124DDA"/>
    <w:rsid w:val="001255A1"/>
    <w:rsid w:val="00125B1F"/>
    <w:rsid w:val="00125BE1"/>
    <w:rsid w:val="00125CD7"/>
    <w:rsid w:val="00125CF0"/>
    <w:rsid w:val="00125EBE"/>
    <w:rsid w:val="00126091"/>
    <w:rsid w:val="00126156"/>
    <w:rsid w:val="0012631F"/>
    <w:rsid w:val="00126336"/>
    <w:rsid w:val="0012691D"/>
    <w:rsid w:val="00126B1C"/>
    <w:rsid w:val="00126CA5"/>
    <w:rsid w:val="00126D2E"/>
    <w:rsid w:val="00127243"/>
    <w:rsid w:val="001274C7"/>
    <w:rsid w:val="00130058"/>
    <w:rsid w:val="001304D2"/>
    <w:rsid w:val="00130C98"/>
    <w:rsid w:val="0013124B"/>
    <w:rsid w:val="00132032"/>
    <w:rsid w:val="00132244"/>
    <w:rsid w:val="00132704"/>
    <w:rsid w:val="00133264"/>
    <w:rsid w:val="0013377E"/>
    <w:rsid w:val="001338B6"/>
    <w:rsid w:val="00133A5B"/>
    <w:rsid w:val="00135164"/>
    <w:rsid w:val="001351F9"/>
    <w:rsid w:val="00135624"/>
    <w:rsid w:val="00135A7E"/>
    <w:rsid w:val="00135B86"/>
    <w:rsid w:val="00135CD7"/>
    <w:rsid w:val="00136266"/>
    <w:rsid w:val="0013646B"/>
    <w:rsid w:val="00136EFE"/>
    <w:rsid w:val="00136FC3"/>
    <w:rsid w:val="00137516"/>
    <w:rsid w:val="001377DB"/>
    <w:rsid w:val="001378BE"/>
    <w:rsid w:val="00137B33"/>
    <w:rsid w:val="00137BCD"/>
    <w:rsid w:val="00137D0E"/>
    <w:rsid w:val="00140341"/>
    <w:rsid w:val="001407C0"/>
    <w:rsid w:val="00140C18"/>
    <w:rsid w:val="0014167D"/>
    <w:rsid w:val="001419B1"/>
    <w:rsid w:val="00141FD6"/>
    <w:rsid w:val="001422D8"/>
    <w:rsid w:val="00142543"/>
    <w:rsid w:val="001428A0"/>
    <w:rsid w:val="00143594"/>
    <w:rsid w:val="0014362D"/>
    <w:rsid w:val="00143AF0"/>
    <w:rsid w:val="00144001"/>
    <w:rsid w:val="00144A6B"/>
    <w:rsid w:val="00144EBF"/>
    <w:rsid w:val="00144F87"/>
    <w:rsid w:val="0014517C"/>
    <w:rsid w:val="00145373"/>
    <w:rsid w:val="00145519"/>
    <w:rsid w:val="00145919"/>
    <w:rsid w:val="00146367"/>
    <w:rsid w:val="001464DB"/>
    <w:rsid w:val="001466D6"/>
    <w:rsid w:val="00146F26"/>
    <w:rsid w:val="00147276"/>
    <w:rsid w:val="00147731"/>
    <w:rsid w:val="001477F1"/>
    <w:rsid w:val="00147802"/>
    <w:rsid w:val="00147B3F"/>
    <w:rsid w:val="00147EE7"/>
    <w:rsid w:val="00150645"/>
    <w:rsid w:val="0015128A"/>
    <w:rsid w:val="001512F9"/>
    <w:rsid w:val="0015168C"/>
    <w:rsid w:val="00151987"/>
    <w:rsid w:val="00151E1A"/>
    <w:rsid w:val="00151EBF"/>
    <w:rsid w:val="00152AD9"/>
    <w:rsid w:val="00152DD2"/>
    <w:rsid w:val="00153BA9"/>
    <w:rsid w:val="00154ABD"/>
    <w:rsid w:val="0015605A"/>
    <w:rsid w:val="0015606A"/>
    <w:rsid w:val="001561DB"/>
    <w:rsid w:val="001567AC"/>
    <w:rsid w:val="00156D27"/>
    <w:rsid w:val="001574DD"/>
    <w:rsid w:val="00157BD8"/>
    <w:rsid w:val="00157CF1"/>
    <w:rsid w:val="00157F27"/>
    <w:rsid w:val="00157FD7"/>
    <w:rsid w:val="001601D9"/>
    <w:rsid w:val="0016042B"/>
    <w:rsid w:val="00160777"/>
    <w:rsid w:val="00161481"/>
    <w:rsid w:val="00162497"/>
    <w:rsid w:val="001629D7"/>
    <w:rsid w:val="00162C4B"/>
    <w:rsid w:val="00163587"/>
    <w:rsid w:val="00163E46"/>
    <w:rsid w:val="00163EF5"/>
    <w:rsid w:val="00164629"/>
    <w:rsid w:val="00164D15"/>
    <w:rsid w:val="00164D1A"/>
    <w:rsid w:val="00164EF7"/>
    <w:rsid w:val="0016502D"/>
    <w:rsid w:val="00165ABB"/>
    <w:rsid w:val="00165F8B"/>
    <w:rsid w:val="001662CB"/>
    <w:rsid w:val="0016649D"/>
    <w:rsid w:val="00166739"/>
    <w:rsid w:val="0017009D"/>
    <w:rsid w:val="00170197"/>
    <w:rsid w:val="00170228"/>
    <w:rsid w:val="0017083C"/>
    <w:rsid w:val="00170CC7"/>
    <w:rsid w:val="001712CB"/>
    <w:rsid w:val="00171336"/>
    <w:rsid w:val="00171ACC"/>
    <w:rsid w:val="00171DE5"/>
    <w:rsid w:val="00171F95"/>
    <w:rsid w:val="001720A5"/>
    <w:rsid w:val="0017228C"/>
    <w:rsid w:val="00172380"/>
    <w:rsid w:val="00172583"/>
    <w:rsid w:val="00173535"/>
    <w:rsid w:val="001738DE"/>
    <w:rsid w:val="00173AED"/>
    <w:rsid w:val="00173B60"/>
    <w:rsid w:val="00174493"/>
    <w:rsid w:val="00174A6A"/>
    <w:rsid w:val="0017648B"/>
    <w:rsid w:val="001765AD"/>
    <w:rsid w:val="0017679A"/>
    <w:rsid w:val="00176D5D"/>
    <w:rsid w:val="001775AD"/>
    <w:rsid w:val="0017778E"/>
    <w:rsid w:val="00177973"/>
    <w:rsid w:val="00177B9B"/>
    <w:rsid w:val="0018033B"/>
    <w:rsid w:val="001803DF"/>
    <w:rsid w:val="00180563"/>
    <w:rsid w:val="001807FC"/>
    <w:rsid w:val="00180BCF"/>
    <w:rsid w:val="00180C2D"/>
    <w:rsid w:val="00181557"/>
    <w:rsid w:val="00181753"/>
    <w:rsid w:val="00181B30"/>
    <w:rsid w:val="00181C92"/>
    <w:rsid w:val="001834B7"/>
    <w:rsid w:val="001835D5"/>
    <w:rsid w:val="00183624"/>
    <w:rsid w:val="00183A48"/>
    <w:rsid w:val="00183E67"/>
    <w:rsid w:val="0018403A"/>
    <w:rsid w:val="00184171"/>
    <w:rsid w:val="00184845"/>
    <w:rsid w:val="001854F2"/>
    <w:rsid w:val="00186340"/>
    <w:rsid w:val="00186AEC"/>
    <w:rsid w:val="00186F33"/>
    <w:rsid w:val="001871A0"/>
    <w:rsid w:val="001871A1"/>
    <w:rsid w:val="001873BB"/>
    <w:rsid w:val="00187BD0"/>
    <w:rsid w:val="00187C18"/>
    <w:rsid w:val="00187C36"/>
    <w:rsid w:val="00190196"/>
    <w:rsid w:val="00190831"/>
    <w:rsid w:val="00190935"/>
    <w:rsid w:val="00190BBD"/>
    <w:rsid w:val="00190E42"/>
    <w:rsid w:val="00190FEA"/>
    <w:rsid w:val="00191152"/>
    <w:rsid w:val="001915C2"/>
    <w:rsid w:val="00191686"/>
    <w:rsid w:val="001916FD"/>
    <w:rsid w:val="0019247C"/>
    <w:rsid w:val="00192501"/>
    <w:rsid w:val="00192B4E"/>
    <w:rsid w:val="0019360A"/>
    <w:rsid w:val="001936DD"/>
    <w:rsid w:val="00193D3E"/>
    <w:rsid w:val="00194676"/>
    <w:rsid w:val="00194E62"/>
    <w:rsid w:val="00194FCC"/>
    <w:rsid w:val="00195B72"/>
    <w:rsid w:val="001962B4"/>
    <w:rsid w:val="001966E7"/>
    <w:rsid w:val="00196877"/>
    <w:rsid w:val="00196C41"/>
    <w:rsid w:val="0019778B"/>
    <w:rsid w:val="0019789F"/>
    <w:rsid w:val="001A0C73"/>
    <w:rsid w:val="001A0E0D"/>
    <w:rsid w:val="001A19DD"/>
    <w:rsid w:val="001A1BA1"/>
    <w:rsid w:val="001A1D7F"/>
    <w:rsid w:val="001A1E0A"/>
    <w:rsid w:val="001A1F10"/>
    <w:rsid w:val="001A2017"/>
    <w:rsid w:val="001A2DB5"/>
    <w:rsid w:val="001A2F2B"/>
    <w:rsid w:val="001A3100"/>
    <w:rsid w:val="001A32FF"/>
    <w:rsid w:val="001A39E3"/>
    <w:rsid w:val="001A4522"/>
    <w:rsid w:val="001A4792"/>
    <w:rsid w:val="001A4CC9"/>
    <w:rsid w:val="001A4CD5"/>
    <w:rsid w:val="001A505A"/>
    <w:rsid w:val="001A5302"/>
    <w:rsid w:val="001A5F6C"/>
    <w:rsid w:val="001A6213"/>
    <w:rsid w:val="001A67B9"/>
    <w:rsid w:val="001A6E12"/>
    <w:rsid w:val="001A736B"/>
    <w:rsid w:val="001B0209"/>
    <w:rsid w:val="001B0460"/>
    <w:rsid w:val="001B04FC"/>
    <w:rsid w:val="001B1488"/>
    <w:rsid w:val="001B1604"/>
    <w:rsid w:val="001B21B2"/>
    <w:rsid w:val="001B2A09"/>
    <w:rsid w:val="001B3553"/>
    <w:rsid w:val="001B448D"/>
    <w:rsid w:val="001B4939"/>
    <w:rsid w:val="001B4FE6"/>
    <w:rsid w:val="001B5226"/>
    <w:rsid w:val="001B5DE6"/>
    <w:rsid w:val="001B649E"/>
    <w:rsid w:val="001B64AA"/>
    <w:rsid w:val="001B6F80"/>
    <w:rsid w:val="001B74E6"/>
    <w:rsid w:val="001B7767"/>
    <w:rsid w:val="001B7EEC"/>
    <w:rsid w:val="001C00E4"/>
    <w:rsid w:val="001C0229"/>
    <w:rsid w:val="001C04A1"/>
    <w:rsid w:val="001C076F"/>
    <w:rsid w:val="001C0FA3"/>
    <w:rsid w:val="001C10E9"/>
    <w:rsid w:val="001C15AE"/>
    <w:rsid w:val="001C247A"/>
    <w:rsid w:val="001C2879"/>
    <w:rsid w:val="001C2B41"/>
    <w:rsid w:val="001C2D63"/>
    <w:rsid w:val="001C2F24"/>
    <w:rsid w:val="001C31E9"/>
    <w:rsid w:val="001C32CB"/>
    <w:rsid w:val="001C3343"/>
    <w:rsid w:val="001C334C"/>
    <w:rsid w:val="001C363D"/>
    <w:rsid w:val="001C385A"/>
    <w:rsid w:val="001C3AE1"/>
    <w:rsid w:val="001C3F32"/>
    <w:rsid w:val="001C4709"/>
    <w:rsid w:val="001C4815"/>
    <w:rsid w:val="001C4C2B"/>
    <w:rsid w:val="001C5142"/>
    <w:rsid w:val="001C5BC2"/>
    <w:rsid w:val="001C5E45"/>
    <w:rsid w:val="001D05AA"/>
    <w:rsid w:val="001D115A"/>
    <w:rsid w:val="001D2B02"/>
    <w:rsid w:val="001D2D92"/>
    <w:rsid w:val="001D2E3E"/>
    <w:rsid w:val="001D2F38"/>
    <w:rsid w:val="001D30C1"/>
    <w:rsid w:val="001D3200"/>
    <w:rsid w:val="001D35B3"/>
    <w:rsid w:val="001D3F31"/>
    <w:rsid w:val="001D3FC9"/>
    <w:rsid w:val="001D40D3"/>
    <w:rsid w:val="001D447E"/>
    <w:rsid w:val="001D468B"/>
    <w:rsid w:val="001D4C61"/>
    <w:rsid w:val="001D51DC"/>
    <w:rsid w:val="001D52C2"/>
    <w:rsid w:val="001D56CE"/>
    <w:rsid w:val="001D584B"/>
    <w:rsid w:val="001D5859"/>
    <w:rsid w:val="001D5FD1"/>
    <w:rsid w:val="001D6019"/>
    <w:rsid w:val="001D6280"/>
    <w:rsid w:val="001D697F"/>
    <w:rsid w:val="001D6A13"/>
    <w:rsid w:val="001D71BF"/>
    <w:rsid w:val="001D742D"/>
    <w:rsid w:val="001E00C5"/>
    <w:rsid w:val="001E0AF4"/>
    <w:rsid w:val="001E0D38"/>
    <w:rsid w:val="001E0E5C"/>
    <w:rsid w:val="001E0EDE"/>
    <w:rsid w:val="001E0F1C"/>
    <w:rsid w:val="001E0F2D"/>
    <w:rsid w:val="001E1C0D"/>
    <w:rsid w:val="001E1D11"/>
    <w:rsid w:val="001E1E72"/>
    <w:rsid w:val="001E285F"/>
    <w:rsid w:val="001E30DE"/>
    <w:rsid w:val="001E3679"/>
    <w:rsid w:val="001E441F"/>
    <w:rsid w:val="001E517E"/>
    <w:rsid w:val="001E52BA"/>
    <w:rsid w:val="001E566D"/>
    <w:rsid w:val="001E5A80"/>
    <w:rsid w:val="001E5BA6"/>
    <w:rsid w:val="001E5BBB"/>
    <w:rsid w:val="001E6286"/>
    <w:rsid w:val="001E6351"/>
    <w:rsid w:val="001E63A2"/>
    <w:rsid w:val="001E654E"/>
    <w:rsid w:val="001E65B5"/>
    <w:rsid w:val="001E714B"/>
    <w:rsid w:val="001E7480"/>
    <w:rsid w:val="001E7490"/>
    <w:rsid w:val="001E7745"/>
    <w:rsid w:val="001E7908"/>
    <w:rsid w:val="001E79C6"/>
    <w:rsid w:val="001E7D37"/>
    <w:rsid w:val="001E7D3A"/>
    <w:rsid w:val="001F0015"/>
    <w:rsid w:val="001F03CB"/>
    <w:rsid w:val="001F04EA"/>
    <w:rsid w:val="001F0AAA"/>
    <w:rsid w:val="001F0FDC"/>
    <w:rsid w:val="001F1C75"/>
    <w:rsid w:val="001F1CCF"/>
    <w:rsid w:val="001F2486"/>
    <w:rsid w:val="001F29F2"/>
    <w:rsid w:val="001F2A70"/>
    <w:rsid w:val="001F2E21"/>
    <w:rsid w:val="001F2F60"/>
    <w:rsid w:val="001F3685"/>
    <w:rsid w:val="001F4058"/>
    <w:rsid w:val="001F4115"/>
    <w:rsid w:val="001F448A"/>
    <w:rsid w:val="001F4A64"/>
    <w:rsid w:val="001F4A68"/>
    <w:rsid w:val="001F4E37"/>
    <w:rsid w:val="001F5CF9"/>
    <w:rsid w:val="001F611E"/>
    <w:rsid w:val="001F631A"/>
    <w:rsid w:val="001F66A5"/>
    <w:rsid w:val="001F748E"/>
    <w:rsid w:val="001F755C"/>
    <w:rsid w:val="001F7C97"/>
    <w:rsid w:val="001F7ECE"/>
    <w:rsid w:val="00200051"/>
    <w:rsid w:val="00200268"/>
    <w:rsid w:val="00200772"/>
    <w:rsid w:val="00200BB8"/>
    <w:rsid w:val="00200EFC"/>
    <w:rsid w:val="00201573"/>
    <w:rsid w:val="00201DE3"/>
    <w:rsid w:val="002022BA"/>
    <w:rsid w:val="00203491"/>
    <w:rsid w:val="00203520"/>
    <w:rsid w:val="002039A2"/>
    <w:rsid w:val="002039FD"/>
    <w:rsid w:val="0020403A"/>
    <w:rsid w:val="0020444A"/>
    <w:rsid w:val="002051C5"/>
    <w:rsid w:val="00205341"/>
    <w:rsid w:val="0020556E"/>
    <w:rsid w:val="0020605D"/>
    <w:rsid w:val="00206237"/>
    <w:rsid w:val="00206336"/>
    <w:rsid w:val="0020676C"/>
    <w:rsid w:val="00206962"/>
    <w:rsid w:val="00206AB0"/>
    <w:rsid w:val="00206B30"/>
    <w:rsid w:val="00207EB1"/>
    <w:rsid w:val="002100D4"/>
    <w:rsid w:val="0021048A"/>
    <w:rsid w:val="00210691"/>
    <w:rsid w:val="00210CA3"/>
    <w:rsid w:val="00211952"/>
    <w:rsid w:val="00211BA3"/>
    <w:rsid w:val="00211F90"/>
    <w:rsid w:val="00211FE6"/>
    <w:rsid w:val="00212234"/>
    <w:rsid w:val="002122F9"/>
    <w:rsid w:val="00212509"/>
    <w:rsid w:val="002126F6"/>
    <w:rsid w:val="00212B90"/>
    <w:rsid w:val="0021360E"/>
    <w:rsid w:val="00214499"/>
    <w:rsid w:val="00214F65"/>
    <w:rsid w:val="00215FDC"/>
    <w:rsid w:val="002161FA"/>
    <w:rsid w:val="00216543"/>
    <w:rsid w:val="00216A5D"/>
    <w:rsid w:val="00216CAE"/>
    <w:rsid w:val="00216CF1"/>
    <w:rsid w:val="002172DD"/>
    <w:rsid w:val="002175DB"/>
    <w:rsid w:val="00217891"/>
    <w:rsid w:val="002203CD"/>
    <w:rsid w:val="002203D1"/>
    <w:rsid w:val="00220B10"/>
    <w:rsid w:val="002214AC"/>
    <w:rsid w:val="00221570"/>
    <w:rsid w:val="002215FA"/>
    <w:rsid w:val="00221722"/>
    <w:rsid w:val="0022175D"/>
    <w:rsid w:val="00221AF4"/>
    <w:rsid w:val="00221B3B"/>
    <w:rsid w:val="00221CDB"/>
    <w:rsid w:val="00221EC6"/>
    <w:rsid w:val="00222107"/>
    <w:rsid w:val="002224C5"/>
    <w:rsid w:val="002229F5"/>
    <w:rsid w:val="00223ACA"/>
    <w:rsid w:val="00223FEA"/>
    <w:rsid w:val="002242BC"/>
    <w:rsid w:val="0022443C"/>
    <w:rsid w:val="0022444F"/>
    <w:rsid w:val="002249FB"/>
    <w:rsid w:val="00225ECB"/>
    <w:rsid w:val="00226344"/>
    <w:rsid w:val="002268AC"/>
    <w:rsid w:val="00226A33"/>
    <w:rsid w:val="00226DD2"/>
    <w:rsid w:val="00226F43"/>
    <w:rsid w:val="002271D1"/>
    <w:rsid w:val="00230708"/>
    <w:rsid w:val="00230AE7"/>
    <w:rsid w:val="002310F4"/>
    <w:rsid w:val="002311DC"/>
    <w:rsid w:val="00231255"/>
    <w:rsid w:val="00231658"/>
    <w:rsid w:val="002317D6"/>
    <w:rsid w:val="0023182D"/>
    <w:rsid w:val="00234960"/>
    <w:rsid w:val="00235058"/>
    <w:rsid w:val="00235400"/>
    <w:rsid w:val="0023609D"/>
    <w:rsid w:val="00236760"/>
    <w:rsid w:val="002376F1"/>
    <w:rsid w:val="0023776D"/>
    <w:rsid w:val="00237A79"/>
    <w:rsid w:val="00237AB9"/>
    <w:rsid w:val="00237D2E"/>
    <w:rsid w:val="002402C1"/>
    <w:rsid w:val="00240342"/>
    <w:rsid w:val="00240CA4"/>
    <w:rsid w:val="0024109E"/>
    <w:rsid w:val="00241110"/>
    <w:rsid w:val="00241928"/>
    <w:rsid w:val="00241B69"/>
    <w:rsid w:val="00242260"/>
    <w:rsid w:val="002423A5"/>
    <w:rsid w:val="00242FE3"/>
    <w:rsid w:val="00243200"/>
    <w:rsid w:val="002435C3"/>
    <w:rsid w:val="002439BC"/>
    <w:rsid w:val="00243FCD"/>
    <w:rsid w:val="002440F8"/>
    <w:rsid w:val="00244641"/>
    <w:rsid w:val="002449C0"/>
    <w:rsid w:val="00244D5F"/>
    <w:rsid w:val="00245791"/>
    <w:rsid w:val="002458D2"/>
    <w:rsid w:val="00246786"/>
    <w:rsid w:val="0024689B"/>
    <w:rsid w:val="0024692C"/>
    <w:rsid w:val="00246F77"/>
    <w:rsid w:val="00247228"/>
    <w:rsid w:val="00250422"/>
    <w:rsid w:val="00250957"/>
    <w:rsid w:val="00250B82"/>
    <w:rsid w:val="00251D51"/>
    <w:rsid w:val="00252045"/>
    <w:rsid w:val="002522B0"/>
    <w:rsid w:val="002529F1"/>
    <w:rsid w:val="00252FA7"/>
    <w:rsid w:val="00253086"/>
    <w:rsid w:val="0025385C"/>
    <w:rsid w:val="00253A04"/>
    <w:rsid w:val="002540B0"/>
    <w:rsid w:val="00254459"/>
    <w:rsid w:val="00254513"/>
    <w:rsid w:val="00254682"/>
    <w:rsid w:val="00254727"/>
    <w:rsid w:val="00254EE2"/>
    <w:rsid w:val="002556E7"/>
    <w:rsid w:val="00255B10"/>
    <w:rsid w:val="00255E4A"/>
    <w:rsid w:val="0025631B"/>
    <w:rsid w:val="0025642F"/>
    <w:rsid w:val="00256796"/>
    <w:rsid w:val="002574AB"/>
    <w:rsid w:val="00260162"/>
    <w:rsid w:val="00260356"/>
    <w:rsid w:val="00260622"/>
    <w:rsid w:val="002606D6"/>
    <w:rsid w:val="00260DDE"/>
    <w:rsid w:val="00260DE1"/>
    <w:rsid w:val="00261823"/>
    <w:rsid w:val="00261F33"/>
    <w:rsid w:val="00261FD5"/>
    <w:rsid w:val="002621BC"/>
    <w:rsid w:val="0026359A"/>
    <w:rsid w:val="00263B81"/>
    <w:rsid w:val="002642F8"/>
    <w:rsid w:val="00264715"/>
    <w:rsid w:val="00264A2D"/>
    <w:rsid w:val="002650A4"/>
    <w:rsid w:val="00265852"/>
    <w:rsid w:val="00265921"/>
    <w:rsid w:val="0026611C"/>
    <w:rsid w:val="00266F66"/>
    <w:rsid w:val="00267169"/>
    <w:rsid w:val="002671B9"/>
    <w:rsid w:val="00267356"/>
    <w:rsid w:val="00267819"/>
    <w:rsid w:val="00267A78"/>
    <w:rsid w:val="00267C3C"/>
    <w:rsid w:val="00267CFE"/>
    <w:rsid w:val="002709FA"/>
    <w:rsid w:val="00270A26"/>
    <w:rsid w:val="00270ECB"/>
    <w:rsid w:val="00271068"/>
    <w:rsid w:val="002710F4"/>
    <w:rsid w:val="00271653"/>
    <w:rsid w:val="00272DEF"/>
    <w:rsid w:val="002732C9"/>
    <w:rsid w:val="002734DF"/>
    <w:rsid w:val="00273522"/>
    <w:rsid w:val="00273A84"/>
    <w:rsid w:val="00273DC4"/>
    <w:rsid w:val="00273FEA"/>
    <w:rsid w:val="0027495D"/>
    <w:rsid w:val="00275A6B"/>
    <w:rsid w:val="00275C1E"/>
    <w:rsid w:val="00275CB9"/>
    <w:rsid w:val="00275FAE"/>
    <w:rsid w:val="00276A03"/>
    <w:rsid w:val="00276CD5"/>
    <w:rsid w:val="00277300"/>
    <w:rsid w:val="002778B5"/>
    <w:rsid w:val="0028051C"/>
    <w:rsid w:val="002809EC"/>
    <w:rsid w:val="00280B72"/>
    <w:rsid w:val="0028178A"/>
    <w:rsid w:val="00281EE4"/>
    <w:rsid w:val="00282AB6"/>
    <w:rsid w:val="00283282"/>
    <w:rsid w:val="00283B20"/>
    <w:rsid w:val="00283B8E"/>
    <w:rsid w:val="00283C2A"/>
    <w:rsid w:val="00284316"/>
    <w:rsid w:val="00284876"/>
    <w:rsid w:val="00284C00"/>
    <w:rsid w:val="00284E62"/>
    <w:rsid w:val="002852E6"/>
    <w:rsid w:val="0028546A"/>
    <w:rsid w:val="002859D6"/>
    <w:rsid w:val="002868E1"/>
    <w:rsid w:val="002868EA"/>
    <w:rsid w:val="00286E16"/>
    <w:rsid w:val="00286EB9"/>
    <w:rsid w:val="002872AE"/>
    <w:rsid w:val="00290A3A"/>
    <w:rsid w:val="00291714"/>
    <w:rsid w:val="00291D7E"/>
    <w:rsid w:val="0029226D"/>
    <w:rsid w:val="002926DF"/>
    <w:rsid w:val="00292A21"/>
    <w:rsid w:val="00292CF3"/>
    <w:rsid w:val="0029329C"/>
    <w:rsid w:val="002936B2"/>
    <w:rsid w:val="00293C52"/>
    <w:rsid w:val="00294560"/>
    <w:rsid w:val="00294785"/>
    <w:rsid w:val="00294B03"/>
    <w:rsid w:val="0029504F"/>
    <w:rsid w:val="002951DA"/>
    <w:rsid w:val="0029526C"/>
    <w:rsid w:val="0029628C"/>
    <w:rsid w:val="002971C6"/>
    <w:rsid w:val="00297260"/>
    <w:rsid w:val="002972CB"/>
    <w:rsid w:val="00297C28"/>
    <w:rsid w:val="00297EE8"/>
    <w:rsid w:val="002A0456"/>
    <w:rsid w:val="002A078D"/>
    <w:rsid w:val="002A0DB1"/>
    <w:rsid w:val="002A0E22"/>
    <w:rsid w:val="002A0FE2"/>
    <w:rsid w:val="002A17A2"/>
    <w:rsid w:val="002A17C7"/>
    <w:rsid w:val="002A294D"/>
    <w:rsid w:val="002A2B0E"/>
    <w:rsid w:val="002A2E06"/>
    <w:rsid w:val="002A3202"/>
    <w:rsid w:val="002A3487"/>
    <w:rsid w:val="002A35F9"/>
    <w:rsid w:val="002A43D8"/>
    <w:rsid w:val="002A50B8"/>
    <w:rsid w:val="002A5162"/>
    <w:rsid w:val="002A5292"/>
    <w:rsid w:val="002A5459"/>
    <w:rsid w:val="002A5A06"/>
    <w:rsid w:val="002A6670"/>
    <w:rsid w:val="002A6BE1"/>
    <w:rsid w:val="002A7175"/>
    <w:rsid w:val="002A7A0D"/>
    <w:rsid w:val="002A7D2E"/>
    <w:rsid w:val="002A7F08"/>
    <w:rsid w:val="002B03C7"/>
    <w:rsid w:val="002B0661"/>
    <w:rsid w:val="002B08A7"/>
    <w:rsid w:val="002B1212"/>
    <w:rsid w:val="002B1915"/>
    <w:rsid w:val="002B1AEB"/>
    <w:rsid w:val="002B1BB1"/>
    <w:rsid w:val="002B1F70"/>
    <w:rsid w:val="002B2055"/>
    <w:rsid w:val="002B24DB"/>
    <w:rsid w:val="002B2AAA"/>
    <w:rsid w:val="002B2E8A"/>
    <w:rsid w:val="002B3544"/>
    <w:rsid w:val="002B3607"/>
    <w:rsid w:val="002B4002"/>
    <w:rsid w:val="002B4CF8"/>
    <w:rsid w:val="002B50D9"/>
    <w:rsid w:val="002B575C"/>
    <w:rsid w:val="002B5960"/>
    <w:rsid w:val="002B5A8F"/>
    <w:rsid w:val="002B5ACD"/>
    <w:rsid w:val="002B6442"/>
    <w:rsid w:val="002B6F5E"/>
    <w:rsid w:val="002B716F"/>
    <w:rsid w:val="002B7523"/>
    <w:rsid w:val="002B7B03"/>
    <w:rsid w:val="002C046B"/>
    <w:rsid w:val="002C0B5C"/>
    <w:rsid w:val="002C0E65"/>
    <w:rsid w:val="002C1470"/>
    <w:rsid w:val="002C1787"/>
    <w:rsid w:val="002C19C4"/>
    <w:rsid w:val="002C1E2A"/>
    <w:rsid w:val="002C2480"/>
    <w:rsid w:val="002C32EF"/>
    <w:rsid w:val="002C35BE"/>
    <w:rsid w:val="002C397D"/>
    <w:rsid w:val="002C3B2B"/>
    <w:rsid w:val="002C3E89"/>
    <w:rsid w:val="002C42C0"/>
    <w:rsid w:val="002C515E"/>
    <w:rsid w:val="002C5345"/>
    <w:rsid w:val="002C543F"/>
    <w:rsid w:val="002C56C7"/>
    <w:rsid w:val="002C582F"/>
    <w:rsid w:val="002C586E"/>
    <w:rsid w:val="002C59BE"/>
    <w:rsid w:val="002C5A1F"/>
    <w:rsid w:val="002C5B75"/>
    <w:rsid w:val="002C5C10"/>
    <w:rsid w:val="002C5D64"/>
    <w:rsid w:val="002C6ACB"/>
    <w:rsid w:val="002C6C4C"/>
    <w:rsid w:val="002C758C"/>
    <w:rsid w:val="002C7BE1"/>
    <w:rsid w:val="002D085A"/>
    <w:rsid w:val="002D08FD"/>
    <w:rsid w:val="002D091A"/>
    <w:rsid w:val="002D0A0B"/>
    <w:rsid w:val="002D164E"/>
    <w:rsid w:val="002D2390"/>
    <w:rsid w:val="002D25B2"/>
    <w:rsid w:val="002D2640"/>
    <w:rsid w:val="002D2878"/>
    <w:rsid w:val="002D2B45"/>
    <w:rsid w:val="002D3E6D"/>
    <w:rsid w:val="002D4622"/>
    <w:rsid w:val="002D4CCE"/>
    <w:rsid w:val="002D509A"/>
    <w:rsid w:val="002D5B07"/>
    <w:rsid w:val="002D5ECD"/>
    <w:rsid w:val="002D63A5"/>
    <w:rsid w:val="002D6965"/>
    <w:rsid w:val="002D6B71"/>
    <w:rsid w:val="002D6E03"/>
    <w:rsid w:val="002D71DD"/>
    <w:rsid w:val="002D7A9A"/>
    <w:rsid w:val="002D7BD0"/>
    <w:rsid w:val="002D7EF3"/>
    <w:rsid w:val="002E075E"/>
    <w:rsid w:val="002E0E41"/>
    <w:rsid w:val="002E11FF"/>
    <w:rsid w:val="002E1418"/>
    <w:rsid w:val="002E163F"/>
    <w:rsid w:val="002E1BC0"/>
    <w:rsid w:val="002E1D59"/>
    <w:rsid w:val="002E2319"/>
    <w:rsid w:val="002E23D1"/>
    <w:rsid w:val="002E2423"/>
    <w:rsid w:val="002E2D66"/>
    <w:rsid w:val="002E2D78"/>
    <w:rsid w:val="002E3113"/>
    <w:rsid w:val="002E3DA6"/>
    <w:rsid w:val="002E41AC"/>
    <w:rsid w:val="002E56A2"/>
    <w:rsid w:val="002E58D2"/>
    <w:rsid w:val="002E591A"/>
    <w:rsid w:val="002E5922"/>
    <w:rsid w:val="002E610B"/>
    <w:rsid w:val="002E6C52"/>
    <w:rsid w:val="002E6D98"/>
    <w:rsid w:val="002E6DB7"/>
    <w:rsid w:val="002E74C1"/>
    <w:rsid w:val="002E7BAC"/>
    <w:rsid w:val="002F017A"/>
    <w:rsid w:val="002F01B4"/>
    <w:rsid w:val="002F03D7"/>
    <w:rsid w:val="002F0579"/>
    <w:rsid w:val="002F0588"/>
    <w:rsid w:val="002F06D9"/>
    <w:rsid w:val="002F0905"/>
    <w:rsid w:val="002F10FD"/>
    <w:rsid w:val="002F17F3"/>
    <w:rsid w:val="002F196F"/>
    <w:rsid w:val="002F2312"/>
    <w:rsid w:val="002F28B1"/>
    <w:rsid w:val="002F2AAB"/>
    <w:rsid w:val="002F3262"/>
    <w:rsid w:val="002F4460"/>
    <w:rsid w:val="002F4526"/>
    <w:rsid w:val="002F4761"/>
    <w:rsid w:val="002F56AD"/>
    <w:rsid w:val="002F5E43"/>
    <w:rsid w:val="002F61BD"/>
    <w:rsid w:val="002F6315"/>
    <w:rsid w:val="002F696C"/>
    <w:rsid w:val="002F6BB3"/>
    <w:rsid w:val="002F708D"/>
    <w:rsid w:val="002F748F"/>
    <w:rsid w:val="002F75FB"/>
    <w:rsid w:val="002F7970"/>
    <w:rsid w:val="002F7B5B"/>
    <w:rsid w:val="003006EB"/>
    <w:rsid w:val="00300793"/>
    <w:rsid w:val="003009AE"/>
    <w:rsid w:val="00300CBC"/>
    <w:rsid w:val="0030127D"/>
    <w:rsid w:val="003012DE"/>
    <w:rsid w:val="003012E7"/>
    <w:rsid w:val="003018E1"/>
    <w:rsid w:val="00301AAF"/>
    <w:rsid w:val="003027E8"/>
    <w:rsid w:val="00302D36"/>
    <w:rsid w:val="00303470"/>
    <w:rsid w:val="003035F4"/>
    <w:rsid w:val="0030363A"/>
    <w:rsid w:val="00304A5E"/>
    <w:rsid w:val="00304B9A"/>
    <w:rsid w:val="00304BA1"/>
    <w:rsid w:val="0030511D"/>
    <w:rsid w:val="00305274"/>
    <w:rsid w:val="003052B8"/>
    <w:rsid w:val="00305CC0"/>
    <w:rsid w:val="00305E0F"/>
    <w:rsid w:val="003063BD"/>
    <w:rsid w:val="00306659"/>
    <w:rsid w:val="00306DA2"/>
    <w:rsid w:val="003073CA"/>
    <w:rsid w:val="003075EC"/>
    <w:rsid w:val="0030770B"/>
    <w:rsid w:val="003079EF"/>
    <w:rsid w:val="00307A35"/>
    <w:rsid w:val="003107A3"/>
    <w:rsid w:val="003108B2"/>
    <w:rsid w:val="00310CEA"/>
    <w:rsid w:val="003110A8"/>
    <w:rsid w:val="003110E0"/>
    <w:rsid w:val="003116A9"/>
    <w:rsid w:val="00311E38"/>
    <w:rsid w:val="00311E87"/>
    <w:rsid w:val="00311F89"/>
    <w:rsid w:val="00312B77"/>
    <w:rsid w:val="00312C24"/>
    <w:rsid w:val="00312F9E"/>
    <w:rsid w:val="003140F5"/>
    <w:rsid w:val="00314B6D"/>
    <w:rsid w:val="00314C64"/>
    <w:rsid w:val="00314DBD"/>
    <w:rsid w:val="00315006"/>
    <w:rsid w:val="00315161"/>
    <w:rsid w:val="00315494"/>
    <w:rsid w:val="003158E2"/>
    <w:rsid w:val="00316016"/>
    <w:rsid w:val="00316114"/>
    <w:rsid w:val="0031698A"/>
    <w:rsid w:val="00316C48"/>
    <w:rsid w:val="00317A69"/>
    <w:rsid w:val="00317B19"/>
    <w:rsid w:val="0032025A"/>
    <w:rsid w:val="00320549"/>
    <w:rsid w:val="003207A0"/>
    <w:rsid w:val="003209A3"/>
    <w:rsid w:val="00320AAF"/>
    <w:rsid w:val="003219A9"/>
    <w:rsid w:val="00321B80"/>
    <w:rsid w:val="00321F89"/>
    <w:rsid w:val="003221A8"/>
    <w:rsid w:val="00322277"/>
    <w:rsid w:val="00322A4B"/>
    <w:rsid w:val="00322DCD"/>
    <w:rsid w:val="00323002"/>
    <w:rsid w:val="003239EC"/>
    <w:rsid w:val="00323A8E"/>
    <w:rsid w:val="0032439B"/>
    <w:rsid w:val="00324ACE"/>
    <w:rsid w:val="00324DA0"/>
    <w:rsid w:val="00325621"/>
    <w:rsid w:val="00325C67"/>
    <w:rsid w:val="003264D6"/>
    <w:rsid w:val="003264D9"/>
    <w:rsid w:val="00326749"/>
    <w:rsid w:val="00327030"/>
    <w:rsid w:val="003271C3"/>
    <w:rsid w:val="00327726"/>
    <w:rsid w:val="00327732"/>
    <w:rsid w:val="00330034"/>
    <w:rsid w:val="00330209"/>
    <w:rsid w:val="0033056E"/>
    <w:rsid w:val="003309F3"/>
    <w:rsid w:val="00330AF1"/>
    <w:rsid w:val="00330E31"/>
    <w:rsid w:val="00331370"/>
    <w:rsid w:val="00331511"/>
    <w:rsid w:val="00331858"/>
    <w:rsid w:val="00331AE6"/>
    <w:rsid w:val="003323EA"/>
    <w:rsid w:val="0033260C"/>
    <w:rsid w:val="0033280F"/>
    <w:rsid w:val="00332D4F"/>
    <w:rsid w:val="003332D2"/>
    <w:rsid w:val="003334F3"/>
    <w:rsid w:val="00333AB6"/>
    <w:rsid w:val="00333AFE"/>
    <w:rsid w:val="00333C15"/>
    <w:rsid w:val="00333E22"/>
    <w:rsid w:val="00334F50"/>
    <w:rsid w:val="003352BF"/>
    <w:rsid w:val="00336223"/>
    <w:rsid w:val="00336790"/>
    <w:rsid w:val="00336C24"/>
    <w:rsid w:val="00336C7A"/>
    <w:rsid w:val="003372CD"/>
    <w:rsid w:val="0033731E"/>
    <w:rsid w:val="00337362"/>
    <w:rsid w:val="00337589"/>
    <w:rsid w:val="003378B4"/>
    <w:rsid w:val="00337F06"/>
    <w:rsid w:val="00340076"/>
    <w:rsid w:val="00340B4C"/>
    <w:rsid w:val="00340BAA"/>
    <w:rsid w:val="00341098"/>
    <w:rsid w:val="00341756"/>
    <w:rsid w:val="00341848"/>
    <w:rsid w:val="00342299"/>
    <w:rsid w:val="003422BE"/>
    <w:rsid w:val="003427B2"/>
    <w:rsid w:val="003428A2"/>
    <w:rsid w:val="00343147"/>
    <w:rsid w:val="00343A79"/>
    <w:rsid w:val="00343BF2"/>
    <w:rsid w:val="00343BF3"/>
    <w:rsid w:val="00344740"/>
    <w:rsid w:val="0034510F"/>
    <w:rsid w:val="00345A91"/>
    <w:rsid w:val="00345BE1"/>
    <w:rsid w:val="0034606D"/>
    <w:rsid w:val="0034655E"/>
    <w:rsid w:val="00346A5D"/>
    <w:rsid w:val="00346D86"/>
    <w:rsid w:val="00346DC1"/>
    <w:rsid w:val="003471BD"/>
    <w:rsid w:val="003472FD"/>
    <w:rsid w:val="00347DC0"/>
    <w:rsid w:val="00347F04"/>
    <w:rsid w:val="00350404"/>
    <w:rsid w:val="003504B8"/>
    <w:rsid w:val="003522FF"/>
    <w:rsid w:val="00352913"/>
    <w:rsid w:val="00352989"/>
    <w:rsid w:val="00352CA9"/>
    <w:rsid w:val="00353003"/>
    <w:rsid w:val="00353754"/>
    <w:rsid w:val="003537DC"/>
    <w:rsid w:val="0035394A"/>
    <w:rsid w:val="00353E32"/>
    <w:rsid w:val="00353ED0"/>
    <w:rsid w:val="003540EA"/>
    <w:rsid w:val="00354182"/>
    <w:rsid w:val="003542CA"/>
    <w:rsid w:val="00354AFA"/>
    <w:rsid w:val="00354B66"/>
    <w:rsid w:val="00354C8E"/>
    <w:rsid w:val="00354F6E"/>
    <w:rsid w:val="003551A0"/>
    <w:rsid w:val="0035564E"/>
    <w:rsid w:val="003556B2"/>
    <w:rsid w:val="00355B0C"/>
    <w:rsid w:val="00355B45"/>
    <w:rsid w:val="00355FFC"/>
    <w:rsid w:val="00356A2D"/>
    <w:rsid w:val="00356CEC"/>
    <w:rsid w:val="00356E2F"/>
    <w:rsid w:val="00356F0D"/>
    <w:rsid w:val="00357C65"/>
    <w:rsid w:val="00360102"/>
    <w:rsid w:val="003604D6"/>
    <w:rsid w:val="00360977"/>
    <w:rsid w:val="00360C14"/>
    <w:rsid w:val="00360D5C"/>
    <w:rsid w:val="00361357"/>
    <w:rsid w:val="003615FB"/>
    <w:rsid w:val="003617E6"/>
    <w:rsid w:val="00361DBF"/>
    <w:rsid w:val="00362152"/>
    <w:rsid w:val="0036303A"/>
    <w:rsid w:val="00363117"/>
    <w:rsid w:val="00363224"/>
    <w:rsid w:val="003632D1"/>
    <w:rsid w:val="00363BAF"/>
    <w:rsid w:val="00363F0C"/>
    <w:rsid w:val="00364095"/>
    <w:rsid w:val="00364788"/>
    <w:rsid w:val="003649BA"/>
    <w:rsid w:val="00364B96"/>
    <w:rsid w:val="00365489"/>
    <w:rsid w:val="00365531"/>
    <w:rsid w:val="003665B8"/>
    <w:rsid w:val="00366BF0"/>
    <w:rsid w:val="0036747A"/>
    <w:rsid w:val="003674E8"/>
    <w:rsid w:val="003679CE"/>
    <w:rsid w:val="00367F9D"/>
    <w:rsid w:val="00371325"/>
    <w:rsid w:val="0037140E"/>
    <w:rsid w:val="00372037"/>
    <w:rsid w:val="003722A6"/>
    <w:rsid w:val="00372749"/>
    <w:rsid w:val="0037335E"/>
    <w:rsid w:val="003733B2"/>
    <w:rsid w:val="00373A81"/>
    <w:rsid w:val="003740C1"/>
    <w:rsid w:val="0037413F"/>
    <w:rsid w:val="003745AF"/>
    <w:rsid w:val="003747AA"/>
    <w:rsid w:val="003748C0"/>
    <w:rsid w:val="003753B3"/>
    <w:rsid w:val="003753B8"/>
    <w:rsid w:val="00375657"/>
    <w:rsid w:val="003756CE"/>
    <w:rsid w:val="00375A99"/>
    <w:rsid w:val="00375D3B"/>
    <w:rsid w:val="00375F92"/>
    <w:rsid w:val="003760F3"/>
    <w:rsid w:val="003760F7"/>
    <w:rsid w:val="00376328"/>
    <w:rsid w:val="003763A6"/>
    <w:rsid w:val="00376478"/>
    <w:rsid w:val="003767F2"/>
    <w:rsid w:val="00376B0D"/>
    <w:rsid w:val="003770C1"/>
    <w:rsid w:val="0037746F"/>
    <w:rsid w:val="003804DB"/>
    <w:rsid w:val="003807C0"/>
    <w:rsid w:val="00380961"/>
    <w:rsid w:val="00380987"/>
    <w:rsid w:val="00380D8D"/>
    <w:rsid w:val="003811A2"/>
    <w:rsid w:val="00382658"/>
    <w:rsid w:val="00382C7F"/>
    <w:rsid w:val="0038359F"/>
    <w:rsid w:val="00383B41"/>
    <w:rsid w:val="00383DA7"/>
    <w:rsid w:val="00383E0F"/>
    <w:rsid w:val="00383F8E"/>
    <w:rsid w:val="00384529"/>
    <w:rsid w:val="0038497C"/>
    <w:rsid w:val="00384CE2"/>
    <w:rsid w:val="00384D00"/>
    <w:rsid w:val="00384D4E"/>
    <w:rsid w:val="00384E26"/>
    <w:rsid w:val="00384EB7"/>
    <w:rsid w:val="00384EFC"/>
    <w:rsid w:val="00385942"/>
    <w:rsid w:val="00385B24"/>
    <w:rsid w:val="0038735F"/>
    <w:rsid w:val="003875F5"/>
    <w:rsid w:val="00390A5A"/>
    <w:rsid w:val="00391170"/>
    <w:rsid w:val="003914F2"/>
    <w:rsid w:val="003916D3"/>
    <w:rsid w:val="00391C65"/>
    <w:rsid w:val="00392013"/>
    <w:rsid w:val="003922C9"/>
    <w:rsid w:val="0039234A"/>
    <w:rsid w:val="0039299C"/>
    <w:rsid w:val="00392B22"/>
    <w:rsid w:val="00393038"/>
    <w:rsid w:val="003935A4"/>
    <w:rsid w:val="003937B4"/>
    <w:rsid w:val="00393E42"/>
    <w:rsid w:val="00393E9C"/>
    <w:rsid w:val="00394204"/>
    <w:rsid w:val="003947FC"/>
    <w:rsid w:val="003957B3"/>
    <w:rsid w:val="00396326"/>
    <w:rsid w:val="00396384"/>
    <w:rsid w:val="003963A9"/>
    <w:rsid w:val="00396712"/>
    <w:rsid w:val="0039685C"/>
    <w:rsid w:val="00396ECB"/>
    <w:rsid w:val="003974CB"/>
    <w:rsid w:val="00397824"/>
    <w:rsid w:val="003A096B"/>
    <w:rsid w:val="003A13CE"/>
    <w:rsid w:val="003A1AB3"/>
    <w:rsid w:val="003A204C"/>
    <w:rsid w:val="003A227F"/>
    <w:rsid w:val="003A231E"/>
    <w:rsid w:val="003A2504"/>
    <w:rsid w:val="003A3062"/>
    <w:rsid w:val="003A3337"/>
    <w:rsid w:val="003A37EF"/>
    <w:rsid w:val="003A3DF9"/>
    <w:rsid w:val="003A4057"/>
    <w:rsid w:val="003A507B"/>
    <w:rsid w:val="003A56E5"/>
    <w:rsid w:val="003A5DF0"/>
    <w:rsid w:val="003A652C"/>
    <w:rsid w:val="003A6D72"/>
    <w:rsid w:val="003A6E8E"/>
    <w:rsid w:val="003A765E"/>
    <w:rsid w:val="003A7A55"/>
    <w:rsid w:val="003A7C96"/>
    <w:rsid w:val="003B0281"/>
    <w:rsid w:val="003B031C"/>
    <w:rsid w:val="003B05EE"/>
    <w:rsid w:val="003B09A5"/>
    <w:rsid w:val="003B0EF0"/>
    <w:rsid w:val="003B1B13"/>
    <w:rsid w:val="003B1CBD"/>
    <w:rsid w:val="003B1D0A"/>
    <w:rsid w:val="003B21AE"/>
    <w:rsid w:val="003B21F2"/>
    <w:rsid w:val="003B2FF6"/>
    <w:rsid w:val="003B372C"/>
    <w:rsid w:val="003B4161"/>
    <w:rsid w:val="003B4799"/>
    <w:rsid w:val="003B4F40"/>
    <w:rsid w:val="003B500A"/>
    <w:rsid w:val="003B5100"/>
    <w:rsid w:val="003B563E"/>
    <w:rsid w:val="003B6473"/>
    <w:rsid w:val="003B6C13"/>
    <w:rsid w:val="003B717D"/>
    <w:rsid w:val="003B7384"/>
    <w:rsid w:val="003B7D91"/>
    <w:rsid w:val="003C000D"/>
    <w:rsid w:val="003C0010"/>
    <w:rsid w:val="003C0118"/>
    <w:rsid w:val="003C08D4"/>
    <w:rsid w:val="003C1093"/>
    <w:rsid w:val="003C1459"/>
    <w:rsid w:val="003C215D"/>
    <w:rsid w:val="003C2CFD"/>
    <w:rsid w:val="003C436A"/>
    <w:rsid w:val="003C4ADB"/>
    <w:rsid w:val="003C501F"/>
    <w:rsid w:val="003C542A"/>
    <w:rsid w:val="003C562C"/>
    <w:rsid w:val="003C5BD9"/>
    <w:rsid w:val="003C5F78"/>
    <w:rsid w:val="003C6691"/>
    <w:rsid w:val="003C6850"/>
    <w:rsid w:val="003C6C30"/>
    <w:rsid w:val="003C700A"/>
    <w:rsid w:val="003C71EC"/>
    <w:rsid w:val="003C78D4"/>
    <w:rsid w:val="003D09A0"/>
    <w:rsid w:val="003D0A3E"/>
    <w:rsid w:val="003D0FEA"/>
    <w:rsid w:val="003D16D8"/>
    <w:rsid w:val="003D16DC"/>
    <w:rsid w:val="003D1962"/>
    <w:rsid w:val="003D377E"/>
    <w:rsid w:val="003D3997"/>
    <w:rsid w:val="003D3B90"/>
    <w:rsid w:val="003D3BC8"/>
    <w:rsid w:val="003D4C30"/>
    <w:rsid w:val="003D4E41"/>
    <w:rsid w:val="003D538C"/>
    <w:rsid w:val="003D5393"/>
    <w:rsid w:val="003D642A"/>
    <w:rsid w:val="003D6661"/>
    <w:rsid w:val="003D6957"/>
    <w:rsid w:val="003D7042"/>
    <w:rsid w:val="003D723B"/>
    <w:rsid w:val="003D733C"/>
    <w:rsid w:val="003D7B08"/>
    <w:rsid w:val="003D7CFE"/>
    <w:rsid w:val="003D7D46"/>
    <w:rsid w:val="003E0276"/>
    <w:rsid w:val="003E076B"/>
    <w:rsid w:val="003E108B"/>
    <w:rsid w:val="003E15AC"/>
    <w:rsid w:val="003E192E"/>
    <w:rsid w:val="003E1EDF"/>
    <w:rsid w:val="003E2113"/>
    <w:rsid w:val="003E2378"/>
    <w:rsid w:val="003E2D4A"/>
    <w:rsid w:val="003E2F06"/>
    <w:rsid w:val="003E3246"/>
    <w:rsid w:val="003E35E2"/>
    <w:rsid w:val="003E488E"/>
    <w:rsid w:val="003E49AF"/>
    <w:rsid w:val="003E4BC3"/>
    <w:rsid w:val="003E4C44"/>
    <w:rsid w:val="003E4E21"/>
    <w:rsid w:val="003E5091"/>
    <w:rsid w:val="003E5352"/>
    <w:rsid w:val="003E5F91"/>
    <w:rsid w:val="003F07C5"/>
    <w:rsid w:val="003F1126"/>
    <w:rsid w:val="003F112F"/>
    <w:rsid w:val="003F11A8"/>
    <w:rsid w:val="003F121C"/>
    <w:rsid w:val="003F1553"/>
    <w:rsid w:val="003F16F9"/>
    <w:rsid w:val="003F1CD8"/>
    <w:rsid w:val="003F232F"/>
    <w:rsid w:val="003F2620"/>
    <w:rsid w:val="003F2A0F"/>
    <w:rsid w:val="003F38ED"/>
    <w:rsid w:val="003F3E56"/>
    <w:rsid w:val="003F4D41"/>
    <w:rsid w:val="003F525F"/>
    <w:rsid w:val="003F52C6"/>
    <w:rsid w:val="003F5766"/>
    <w:rsid w:val="003F589F"/>
    <w:rsid w:val="003F5A46"/>
    <w:rsid w:val="003F5B2F"/>
    <w:rsid w:val="003F5C46"/>
    <w:rsid w:val="003F65B0"/>
    <w:rsid w:val="003F66AC"/>
    <w:rsid w:val="003F6970"/>
    <w:rsid w:val="003F6AEC"/>
    <w:rsid w:val="003F7B0F"/>
    <w:rsid w:val="003F7D9D"/>
    <w:rsid w:val="003F7E04"/>
    <w:rsid w:val="003F7FAA"/>
    <w:rsid w:val="00400B9C"/>
    <w:rsid w:val="00400FBD"/>
    <w:rsid w:val="00401098"/>
    <w:rsid w:val="00402364"/>
    <w:rsid w:val="00402910"/>
    <w:rsid w:val="004030A0"/>
    <w:rsid w:val="00403AA7"/>
    <w:rsid w:val="00403D91"/>
    <w:rsid w:val="00403E12"/>
    <w:rsid w:val="0040401E"/>
    <w:rsid w:val="0040452E"/>
    <w:rsid w:val="00404960"/>
    <w:rsid w:val="00404A61"/>
    <w:rsid w:val="00404E96"/>
    <w:rsid w:val="00405DB5"/>
    <w:rsid w:val="00406196"/>
    <w:rsid w:val="004061CC"/>
    <w:rsid w:val="00406317"/>
    <w:rsid w:val="004066C4"/>
    <w:rsid w:val="00406EC7"/>
    <w:rsid w:val="00407111"/>
    <w:rsid w:val="00407FB4"/>
    <w:rsid w:val="00410628"/>
    <w:rsid w:val="00410E06"/>
    <w:rsid w:val="00410FD8"/>
    <w:rsid w:val="004116BB"/>
    <w:rsid w:val="00411D5C"/>
    <w:rsid w:val="00411D62"/>
    <w:rsid w:val="004122D0"/>
    <w:rsid w:val="0041276F"/>
    <w:rsid w:val="00412B6B"/>
    <w:rsid w:val="00412F3E"/>
    <w:rsid w:val="004132BA"/>
    <w:rsid w:val="0041382D"/>
    <w:rsid w:val="004143D6"/>
    <w:rsid w:val="00414401"/>
    <w:rsid w:val="004149A7"/>
    <w:rsid w:val="00414DFF"/>
    <w:rsid w:val="00415597"/>
    <w:rsid w:val="00415CF5"/>
    <w:rsid w:val="00415F56"/>
    <w:rsid w:val="004162D1"/>
    <w:rsid w:val="00416781"/>
    <w:rsid w:val="004169F2"/>
    <w:rsid w:val="004171E2"/>
    <w:rsid w:val="0041779A"/>
    <w:rsid w:val="00417A90"/>
    <w:rsid w:val="0042001A"/>
    <w:rsid w:val="0042008C"/>
    <w:rsid w:val="004208CD"/>
    <w:rsid w:val="00421184"/>
    <w:rsid w:val="00421590"/>
    <w:rsid w:val="004219E3"/>
    <w:rsid w:val="00421C0D"/>
    <w:rsid w:val="004225D6"/>
    <w:rsid w:val="00422941"/>
    <w:rsid w:val="00422AE3"/>
    <w:rsid w:val="00422EE7"/>
    <w:rsid w:val="0042319F"/>
    <w:rsid w:val="00423415"/>
    <w:rsid w:val="004237DB"/>
    <w:rsid w:val="004237FF"/>
    <w:rsid w:val="00423BA4"/>
    <w:rsid w:val="00424489"/>
    <w:rsid w:val="004247ED"/>
    <w:rsid w:val="00424C36"/>
    <w:rsid w:val="00424D7A"/>
    <w:rsid w:val="004250F4"/>
    <w:rsid w:val="0042557C"/>
    <w:rsid w:val="00425A2D"/>
    <w:rsid w:val="00425C66"/>
    <w:rsid w:val="00426463"/>
    <w:rsid w:val="004268F0"/>
    <w:rsid w:val="004276EA"/>
    <w:rsid w:val="004278A6"/>
    <w:rsid w:val="004279C5"/>
    <w:rsid w:val="00427C17"/>
    <w:rsid w:val="0043010E"/>
    <w:rsid w:val="00431413"/>
    <w:rsid w:val="00431A52"/>
    <w:rsid w:val="00431D30"/>
    <w:rsid w:val="004320E7"/>
    <w:rsid w:val="00432360"/>
    <w:rsid w:val="004325BC"/>
    <w:rsid w:val="00432B8F"/>
    <w:rsid w:val="00433249"/>
    <w:rsid w:val="004335CC"/>
    <w:rsid w:val="00433918"/>
    <w:rsid w:val="00433F68"/>
    <w:rsid w:val="00434580"/>
    <w:rsid w:val="0043490D"/>
    <w:rsid w:val="00434EB2"/>
    <w:rsid w:val="00434EEE"/>
    <w:rsid w:val="00435044"/>
    <w:rsid w:val="00435161"/>
    <w:rsid w:val="0043519F"/>
    <w:rsid w:val="004358FF"/>
    <w:rsid w:val="00435C5B"/>
    <w:rsid w:val="00435FA8"/>
    <w:rsid w:val="0043684B"/>
    <w:rsid w:val="00436CA0"/>
    <w:rsid w:val="0043739B"/>
    <w:rsid w:val="004377AF"/>
    <w:rsid w:val="00437F64"/>
    <w:rsid w:val="0044019D"/>
    <w:rsid w:val="00440349"/>
    <w:rsid w:val="00440510"/>
    <w:rsid w:val="00440C9B"/>
    <w:rsid w:val="00440E53"/>
    <w:rsid w:val="004410FC"/>
    <w:rsid w:val="00441F18"/>
    <w:rsid w:val="00442577"/>
    <w:rsid w:val="0044258F"/>
    <w:rsid w:val="004431F1"/>
    <w:rsid w:val="00443425"/>
    <w:rsid w:val="00443A7D"/>
    <w:rsid w:val="00443FCA"/>
    <w:rsid w:val="004449FC"/>
    <w:rsid w:val="00444B13"/>
    <w:rsid w:val="00444F1D"/>
    <w:rsid w:val="004450CC"/>
    <w:rsid w:val="00445B8C"/>
    <w:rsid w:val="00445D92"/>
    <w:rsid w:val="00445DDD"/>
    <w:rsid w:val="004466DB"/>
    <w:rsid w:val="00446FE6"/>
    <w:rsid w:val="004470BF"/>
    <w:rsid w:val="00447246"/>
    <w:rsid w:val="00447B41"/>
    <w:rsid w:val="0045025B"/>
    <w:rsid w:val="004517B1"/>
    <w:rsid w:val="0045184B"/>
    <w:rsid w:val="00451CEA"/>
    <w:rsid w:val="00451DD1"/>
    <w:rsid w:val="00452482"/>
    <w:rsid w:val="0045260D"/>
    <w:rsid w:val="00453CD6"/>
    <w:rsid w:val="00454220"/>
    <w:rsid w:val="0045435C"/>
    <w:rsid w:val="004546CC"/>
    <w:rsid w:val="00454C6E"/>
    <w:rsid w:val="00454FE7"/>
    <w:rsid w:val="00455039"/>
    <w:rsid w:val="004551CC"/>
    <w:rsid w:val="004552C1"/>
    <w:rsid w:val="0045601B"/>
    <w:rsid w:val="00456112"/>
    <w:rsid w:val="00456134"/>
    <w:rsid w:val="004562B6"/>
    <w:rsid w:val="004568B6"/>
    <w:rsid w:val="00456A51"/>
    <w:rsid w:val="00456A6C"/>
    <w:rsid w:val="00456E5A"/>
    <w:rsid w:val="004575FA"/>
    <w:rsid w:val="004579CB"/>
    <w:rsid w:val="0046002C"/>
    <w:rsid w:val="004601D6"/>
    <w:rsid w:val="00460469"/>
    <w:rsid w:val="00460BC7"/>
    <w:rsid w:val="00460E93"/>
    <w:rsid w:val="00461640"/>
    <w:rsid w:val="004617D1"/>
    <w:rsid w:val="00461CD8"/>
    <w:rsid w:val="004629E9"/>
    <w:rsid w:val="004631D8"/>
    <w:rsid w:val="00463664"/>
    <w:rsid w:val="004638D1"/>
    <w:rsid w:val="00463B90"/>
    <w:rsid w:val="00463EC7"/>
    <w:rsid w:val="0046432B"/>
    <w:rsid w:val="004647BA"/>
    <w:rsid w:val="00464D1C"/>
    <w:rsid w:val="00464D66"/>
    <w:rsid w:val="0046595B"/>
    <w:rsid w:val="004659A0"/>
    <w:rsid w:val="004659F5"/>
    <w:rsid w:val="00465B29"/>
    <w:rsid w:val="00466549"/>
    <w:rsid w:val="00466598"/>
    <w:rsid w:val="004665A2"/>
    <w:rsid w:val="004668C4"/>
    <w:rsid w:val="00466B42"/>
    <w:rsid w:val="00467126"/>
    <w:rsid w:val="00467242"/>
    <w:rsid w:val="004672B8"/>
    <w:rsid w:val="0046730C"/>
    <w:rsid w:val="00470170"/>
    <w:rsid w:val="00470322"/>
    <w:rsid w:val="00470E36"/>
    <w:rsid w:val="00471133"/>
    <w:rsid w:val="0047162D"/>
    <w:rsid w:val="00471756"/>
    <w:rsid w:val="00472342"/>
    <w:rsid w:val="004724B4"/>
    <w:rsid w:val="00472A08"/>
    <w:rsid w:val="00472A72"/>
    <w:rsid w:val="004736E9"/>
    <w:rsid w:val="004738D8"/>
    <w:rsid w:val="0047395B"/>
    <w:rsid w:val="00473B48"/>
    <w:rsid w:val="00473F28"/>
    <w:rsid w:val="00474468"/>
    <w:rsid w:val="004749D0"/>
    <w:rsid w:val="00474DFE"/>
    <w:rsid w:val="0047585A"/>
    <w:rsid w:val="0047594C"/>
    <w:rsid w:val="00475FF4"/>
    <w:rsid w:val="004761DC"/>
    <w:rsid w:val="004764D9"/>
    <w:rsid w:val="004766CA"/>
    <w:rsid w:val="00476BFF"/>
    <w:rsid w:val="00476CD6"/>
    <w:rsid w:val="00477FF5"/>
    <w:rsid w:val="004809A4"/>
    <w:rsid w:val="00480DF0"/>
    <w:rsid w:val="00482479"/>
    <w:rsid w:val="0048264B"/>
    <w:rsid w:val="00482DEE"/>
    <w:rsid w:val="00482FAE"/>
    <w:rsid w:val="00483021"/>
    <w:rsid w:val="0048309C"/>
    <w:rsid w:val="00483434"/>
    <w:rsid w:val="00483647"/>
    <w:rsid w:val="00483DF0"/>
    <w:rsid w:val="004840BF"/>
    <w:rsid w:val="00484DB9"/>
    <w:rsid w:val="004851F2"/>
    <w:rsid w:val="00485564"/>
    <w:rsid w:val="004855C7"/>
    <w:rsid w:val="00485E64"/>
    <w:rsid w:val="004864B9"/>
    <w:rsid w:val="00486961"/>
    <w:rsid w:val="00486BA5"/>
    <w:rsid w:val="00487356"/>
    <w:rsid w:val="00487DE2"/>
    <w:rsid w:val="00490545"/>
    <w:rsid w:val="00490EC1"/>
    <w:rsid w:val="004912BB"/>
    <w:rsid w:val="00492293"/>
    <w:rsid w:val="0049341E"/>
    <w:rsid w:val="004936EB"/>
    <w:rsid w:val="0049372C"/>
    <w:rsid w:val="00493954"/>
    <w:rsid w:val="004942DB"/>
    <w:rsid w:val="004943EF"/>
    <w:rsid w:val="00494ACA"/>
    <w:rsid w:val="00494C92"/>
    <w:rsid w:val="004957FE"/>
    <w:rsid w:val="00495C15"/>
    <w:rsid w:val="00496856"/>
    <w:rsid w:val="00496A92"/>
    <w:rsid w:val="00496C14"/>
    <w:rsid w:val="00496D59"/>
    <w:rsid w:val="004972F5"/>
    <w:rsid w:val="00497436"/>
    <w:rsid w:val="00497B5F"/>
    <w:rsid w:val="00497C34"/>
    <w:rsid w:val="004A02F6"/>
    <w:rsid w:val="004A037C"/>
    <w:rsid w:val="004A09F5"/>
    <w:rsid w:val="004A0AEB"/>
    <w:rsid w:val="004A0B5A"/>
    <w:rsid w:val="004A105E"/>
    <w:rsid w:val="004A1174"/>
    <w:rsid w:val="004A1871"/>
    <w:rsid w:val="004A247A"/>
    <w:rsid w:val="004A24DC"/>
    <w:rsid w:val="004A261A"/>
    <w:rsid w:val="004A2701"/>
    <w:rsid w:val="004A28F7"/>
    <w:rsid w:val="004A2AA5"/>
    <w:rsid w:val="004A404A"/>
    <w:rsid w:val="004A554F"/>
    <w:rsid w:val="004A5A86"/>
    <w:rsid w:val="004A5AA0"/>
    <w:rsid w:val="004A607E"/>
    <w:rsid w:val="004A62B7"/>
    <w:rsid w:val="004A6D21"/>
    <w:rsid w:val="004A750C"/>
    <w:rsid w:val="004B0D75"/>
    <w:rsid w:val="004B14E0"/>
    <w:rsid w:val="004B1B25"/>
    <w:rsid w:val="004B2379"/>
    <w:rsid w:val="004B2850"/>
    <w:rsid w:val="004B2915"/>
    <w:rsid w:val="004B3DBA"/>
    <w:rsid w:val="004B451C"/>
    <w:rsid w:val="004B4533"/>
    <w:rsid w:val="004B49D9"/>
    <w:rsid w:val="004B54C2"/>
    <w:rsid w:val="004B55E6"/>
    <w:rsid w:val="004B5ADB"/>
    <w:rsid w:val="004B5B3C"/>
    <w:rsid w:val="004B6A62"/>
    <w:rsid w:val="004B7F1A"/>
    <w:rsid w:val="004C143C"/>
    <w:rsid w:val="004C14E6"/>
    <w:rsid w:val="004C1A61"/>
    <w:rsid w:val="004C1BC6"/>
    <w:rsid w:val="004C2085"/>
    <w:rsid w:val="004C277E"/>
    <w:rsid w:val="004C311B"/>
    <w:rsid w:val="004C346E"/>
    <w:rsid w:val="004C494D"/>
    <w:rsid w:val="004C4FF3"/>
    <w:rsid w:val="004C56C6"/>
    <w:rsid w:val="004C5B14"/>
    <w:rsid w:val="004C5FA7"/>
    <w:rsid w:val="004C7715"/>
    <w:rsid w:val="004C7FD1"/>
    <w:rsid w:val="004D00B9"/>
    <w:rsid w:val="004D01A0"/>
    <w:rsid w:val="004D103B"/>
    <w:rsid w:val="004D1224"/>
    <w:rsid w:val="004D150F"/>
    <w:rsid w:val="004D17F7"/>
    <w:rsid w:val="004D1AE7"/>
    <w:rsid w:val="004D1C73"/>
    <w:rsid w:val="004D1CA4"/>
    <w:rsid w:val="004D1F28"/>
    <w:rsid w:val="004D2012"/>
    <w:rsid w:val="004D2171"/>
    <w:rsid w:val="004D2309"/>
    <w:rsid w:val="004D2323"/>
    <w:rsid w:val="004D2CAD"/>
    <w:rsid w:val="004D2F06"/>
    <w:rsid w:val="004D3982"/>
    <w:rsid w:val="004D4070"/>
    <w:rsid w:val="004D4901"/>
    <w:rsid w:val="004D4E78"/>
    <w:rsid w:val="004D589E"/>
    <w:rsid w:val="004D58C8"/>
    <w:rsid w:val="004D59CA"/>
    <w:rsid w:val="004D5DC1"/>
    <w:rsid w:val="004D643B"/>
    <w:rsid w:val="004D64D3"/>
    <w:rsid w:val="004D6E3B"/>
    <w:rsid w:val="004D7603"/>
    <w:rsid w:val="004D77AD"/>
    <w:rsid w:val="004E0BB6"/>
    <w:rsid w:val="004E0D6B"/>
    <w:rsid w:val="004E0F5F"/>
    <w:rsid w:val="004E1634"/>
    <w:rsid w:val="004E1685"/>
    <w:rsid w:val="004E24E2"/>
    <w:rsid w:val="004E256F"/>
    <w:rsid w:val="004E287D"/>
    <w:rsid w:val="004E2ADA"/>
    <w:rsid w:val="004E308B"/>
    <w:rsid w:val="004E3192"/>
    <w:rsid w:val="004E3BE8"/>
    <w:rsid w:val="004E4408"/>
    <w:rsid w:val="004E554D"/>
    <w:rsid w:val="004E58AB"/>
    <w:rsid w:val="004E58B7"/>
    <w:rsid w:val="004E5D47"/>
    <w:rsid w:val="004E60FA"/>
    <w:rsid w:val="004E67CD"/>
    <w:rsid w:val="004E6E11"/>
    <w:rsid w:val="004E7035"/>
    <w:rsid w:val="004E73AC"/>
    <w:rsid w:val="004F01B5"/>
    <w:rsid w:val="004F102D"/>
    <w:rsid w:val="004F1176"/>
    <w:rsid w:val="004F1371"/>
    <w:rsid w:val="004F1C66"/>
    <w:rsid w:val="004F1F2B"/>
    <w:rsid w:val="004F20CB"/>
    <w:rsid w:val="004F28CB"/>
    <w:rsid w:val="004F2D23"/>
    <w:rsid w:val="004F3156"/>
    <w:rsid w:val="004F389F"/>
    <w:rsid w:val="004F3C1B"/>
    <w:rsid w:val="004F4A8A"/>
    <w:rsid w:val="004F4B93"/>
    <w:rsid w:val="004F4C56"/>
    <w:rsid w:val="004F5A74"/>
    <w:rsid w:val="004F640D"/>
    <w:rsid w:val="004F6C14"/>
    <w:rsid w:val="004F7495"/>
    <w:rsid w:val="005005AF"/>
    <w:rsid w:val="005009C1"/>
    <w:rsid w:val="00500DAF"/>
    <w:rsid w:val="00501C21"/>
    <w:rsid w:val="00501F42"/>
    <w:rsid w:val="00502066"/>
    <w:rsid w:val="00502E30"/>
    <w:rsid w:val="005034B2"/>
    <w:rsid w:val="005039DC"/>
    <w:rsid w:val="00504725"/>
    <w:rsid w:val="005056D1"/>
    <w:rsid w:val="00505C1D"/>
    <w:rsid w:val="00506207"/>
    <w:rsid w:val="00506A42"/>
    <w:rsid w:val="00506FD2"/>
    <w:rsid w:val="00507325"/>
    <w:rsid w:val="005078E8"/>
    <w:rsid w:val="00507A17"/>
    <w:rsid w:val="00507FC4"/>
    <w:rsid w:val="00510405"/>
    <w:rsid w:val="005107F3"/>
    <w:rsid w:val="00510A7D"/>
    <w:rsid w:val="00510B24"/>
    <w:rsid w:val="00510FA1"/>
    <w:rsid w:val="00511760"/>
    <w:rsid w:val="00512083"/>
    <w:rsid w:val="00512E6E"/>
    <w:rsid w:val="00512E79"/>
    <w:rsid w:val="00513088"/>
    <w:rsid w:val="005131A6"/>
    <w:rsid w:val="005139FA"/>
    <w:rsid w:val="00513FBF"/>
    <w:rsid w:val="00514367"/>
    <w:rsid w:val="0051454E"/>
    <w:rsid w:val="00514784"/>
    <w:rsid w:val="00515738"/>
    <w:rsid w:val="0051581F"/>
    <w:rsid w:val="00515E9D"/>
    <w:rsid w:val="00516947"/>
    <w:rsid w:val="00517004"/>
    <w:rsid w:val="0051701E"/>
    <w:rsid w:val="005170DE"/>
    <w:rsid w:val="005176F1"/>
    <w:rsid w:val="005178CD"/>
    <w:rsid w:val="00517E54"/>
    <w:rsid w:val="00520366"/>
    <w:rsid w:val="00521158"/>
    <w:rsid w:val="005215FD"/>
    <w:rsid w:val="005217D8"/>
    <w:rsid w:val="00521F7D"/>
    <w:rsid w:val="00522481"/>
    <w:rsid w:val="00522491"/>
    <w:rsid w:val="0052315F"/>
    <w:rsid w:val="005239E2"/>
    <w:rsid w:val="00524220"/>
    <w:rsid w:val="005243F8"/>
    <w:rsid w:val="00524813"/>
    <w:rsid w:val="0052486B"/>
    <w:rsid w:val="00525372"/>
    <w:rsid w:val="005256DB"/>
    <w:rsid w:val="00525B97"/>
    <w:rsid w:val="00526787"/>
    <w:rsid w:val="00526BEF"/>
    <w:rsid w:val="00526DB3"/>
    <w:rsid w:val="0052711F"/>
    <w:rsid w:val="0052775C"/>
    <w:rsid w:val="00527B43"/>
    <w:rsid w:val="005308B4"/>
    <w:rsid w:val="005308BE"/>
    <w:rsid w:val="00530FD5"/>
    <w:rsid w:val="00531160"/>
    <w:rsid w:val="005321C6"/>
    <w:rsid w:val="005330B3"/>
    <w:rsid w:val="005333E2"/>
    <w:rsid w:val="005334CC"/>
    <w:rsid w:val="00533AB2"/>
    <w:rsid w:val="00534679"/>
    <w:rsid w:val="00534A24"/>
    <w:rsid w:val="0053532C"/>
    <w:rsid w:val="00535515"/>
    <w:rsid w:val="00535656"/>
    <w:rsid w:val="005358DA"/>
    <w:rsid w:val="00535E65"/>
    <w:rsid w:val="0053623F"/>
    <w:rsid w:val="005367A9"/>
    <w:rsid w:val="00536D2A"/>
    <w:rsid w:val="005371BE"/>
    <w:rsid w:val="0054077F"/>
    <w:rsid w:val="00540B21"/>
    <w:rsid w:val="00540D4D"/>
    <w:rsid w:val="00540DD9"/>
    <w:rsid w:val="00542445"/>
    <w:rsid w:val="0054260D"/>
    <w:rsid w:val="00542647"/>
    <w:rsid w:val="005429EB"/>
    <w:rsid w:val="00543D9B"/>
    <w:rsid w:val="00544310"/>
    <w:rsid w:val="00544389"/>
    <w:rsid w:val="00544B22"/>
    <w:rsid w:val="00544B7D"/>
    <w:rsid w:val="00544C7F"/>
    <w:rsid w:val="00545463"/>
    <w:rsid w:val="005465DB"/>
    <w:rsid w:val="00546652"/>
    <w:rsid w:val="00546B33"/>
    <w:rsid w:val="00547241"/>
    <w:rsid w:val="00547945"/>
    <w:rsid w:val="00547AC1"/>
    <w:rsid w:val="005501DC"/>
    <w:rsid w:val="005506C4"/>
    <w:rsid w:val="00550B27"/>
    <w:rsid w:val="00550C66"/>
    <w:rsid w:val="00551194"/>
    <w:rsid w:val="00551363"/>
    <w:rsid w:val="005513BB"/>
    <w:rsid w:val="005513C2"/>
    <w:rsid w:val="00553485"/>
    <w:rsid w:val="00553B01"/>
    <w:rsid w:val="0055447F"/>
    <w:rsid w:val="005547CE"/>
    <w:rsid w:val="005548FB"/>
    <w:rsid w:val="0055509E"/>
    <w:rsid w:val="00555358"/>
    <w:rsid w:val="005556C0"/>
    <w:rsid w:val="0055601B"/>
    <w:rsid w:val="005560B9"/>
    <w:rsid w:val="005565F6"/>
    <w:rsid w:val="00556D59"/>
    <w:rsid w:val="00556F55"/>
    <w:rsid w:val="0055796B"/>
    <w:rsid w:val="00560B45"/>
    <w:rsid w:val="00560DBB"/>
    <w:rsid w:val="00561069"/>
    <w:rsid w:val="00561251"/>
    <w:rsid w:val="005615B9"/>
    <w:rsid w:val="00561653"/>
    <w:rsid w:val="005617C7"/>
    <w:rsid w:val="005619E9"/>
    <w:rsid w:val="00561F7F"/>
    <w:rsid w:val="005620D2"/>
    <w:rsid w:val="00562122"/>
    <w:rsid w:val="005621F7"/>
    <w:rsid w:val="005627E8"/>
    <w:rsid w:val="00563B3F"/>
    <w:rsid w:val="00563BBB"/>
    <w:rsid w:val="00563DCC"/>
    <w:rsid w:val="00563ED1"/>
    <w:rsid w:val="00564D46"/>
    <w:rsid w:val="00564F67"/>
    <w:rsid w:val="00565055"/>
    <w:rsid w:val="00565832"/>
    <w:rsid w:val="005659FB"/>
    <w:rsid w:val="00565A54"/>
    <w:rsid w:val="00565DAA"/>
    <w:rsid w:val="00566B58"/>
    <w:rsid w:val="00566C8C"/>
    <w:rsid w:val="005673EB"/>
    <w:rsid w:val="00567770"/>
    <w:rsid w:val="00567D1B"/>
    <w:rsid w:val="00567D44"/>
    <w:rsid w:val="00567E37"/>
    <w:rsid w:val="00567F6E"/>
    <w:rsid w:val="005701A8"/>
    <w:rsid w:val="00570302"/>
    <w:rsid w:val="00570363"/>
    <w:rsid w:val="00570A04"/>
    <w:rsid w:val="00570A07"/>
    <w:rsid w:val="0057181C"/>
    <w:rsid w:val="00571B72"/>
    <w:rsid w:val="0057200D"/>
    <w:rsid w:val="0057217A"/>
    <w:rsid w:val="00572A5D"/>
    <w:rsid w:val="00572C02"/>
    <w:rsid w:val="00572F3A"/>
    <w:rsid w:val="00573DC2"/>
    <w:rsid w:val="00574989"/>
    <w:rsid w:val="00574E4E"/>
    <w:rsid w:val="00575422"/>
    <w:rsid w:val="00576A81"/>
    <w:rsid w:val="00577D56"/>
    <w:rsid w:val="005806AD"/>
    <w:rsid w:val="005808C7"/>
    <w:rsid w:val="00580E74"/>
    <w:rsid w:val="00580F2E"/>
    <w:rsid w:val="00581360"/>
    <w:rsid w:val="005813ED"/>
    <w:rsid w:val="00581EA5"/>
    <w:rsid w:val="00582490"/>
    <w:rsid w:val="00583A38"/>
    <w:rsid w:val="00583BE1"/>
    <w:rsid w:val="00583F45"/>
    <w:rsid w:val="005842AC"/>
    <w:rsid w:val="00585487"/>
    <w:rsid w:val="005859E1"/>
    <w:rsid w:val="00585C86"/>
    <w:rsid w:val="00585D6D"/>
    <w:rsid w:val="00586201"/>
    <w:rsid w:val="00586393"/>
    <w:rsid w:val="0058672C"/>
    <w:rsid w:val="00586914"/>
    <w:rsid w:val="00586B71"/>
    <w:rsid w:val="0058743A"/>
    <w:rsid w:val="005875E6"/>
    <w:rsid w:val="0059004E"/>
    <w:rsid w:val="00590082"/>
    <w:rsid w:val="00590210"/>
    <w:rsid w:val="005907FC"/>
    <w:rsid w:val="00590DDD"/>
    <w:rsid w:val="00591322"/>
    <w:rsid w:val="0059175E"/>
    <w:rsid w:val="005918FB"/>
    <w:rsid w:val="005924EA"/>
    <w:rsid w:val="00592A0B"/>
    <w:rsid w:val="00592A8F"/>
    <w:rsid w:val="00593104"/>
    <w:rsid w:val="0059343F"/>
    <w:rsid w:val="0059359D"/>
    <w:rsid w:val="0059387F"/>
    <w:rsid w:val="00593FC9"/>
    <w:rsid w:val="00594096"/>
    <w:rsid w:val="00594E8A"/>
    <w:rsid w:val="00595364"/>
    <w:rsid w:val="00595C26"/>
    <w:rsid w:val="00595D64"/>
    <w:rsid w:val="00595E91"/>
    <w:rsid w:val="00595FAE"/>
    <w:rsid w:val="00596E16"/>
    <w:rsid w:val="005970E8"/>
    <w:rsid w:val="005973D9"/>
    <w:rsid w:val="005A0A53"/>
    <w:rsid w:val="005A14C2"/>
    <w:rsid w:val="005A253B"/>
    <w:rsid w:val="005A283B"/>
    <w:rsid w:val="005A33C8"/>
    <w:rsid w:val="005A3B0D"/>
    <w:rsid w:val="005A41FE"/>
    <w:rsid w:val="005A464B"/>
    <w:rsid w:val="005A4740"/>
    <w:rsid w:val="005A4FB2"/>
    <w:rsid w:val="005A543B"/>
    <w:rsid w:val="005A54C9"/>
    <w:rsid w:val="005A5A61"/>
    <w:rsid w:val="005A5E7B"/>
    <w:rsid w:val="005A5FE5"/>
    <w:rsid w:val="005A6035"/>
    <w:rsid w:val="005A6C8C"/>
    <w:rsid w:val="005A792E"/>
    <w:rsid w:val="005A7A2B"/>
    <w:rsid w:val="005A7F0F"/>
    <w:rsid w:val="005B03D1"/>
    <w:rsid w:val="005B0533"/>
    <w:rsid w:val="005B0DC1"/>
    <w:rsid w:val="005B0F5C"/>
    <w:rsid w:val="005B17AE"/>
    <w:rsid w:val="005B282E"/>
    <w:rsid w:val="005B3414"/>
    <w:rsid w:val="005B38DD"/>
    <w:rsid w:val="005B3F48"/>
    <w:rsid w:val="005B4744"/>
    <w:rsid w:val="005B4A93"/>
    <w:rsid w:val="005B4C62"/>
    <w:rsid w:val="005B4E04"/>
    <w:rsid w:val="005B4F1A"/>
    <w:rsid w:val="005B5410"/>
    <w:rsid w:val="005B55EC"/>
    <w:rsid w:val="005B5A03"/>
    <w:rsid w:val="005B62F3"/>
    <w:rsid w:val="005B74C2"/>
    <w:rsid w:val="005B77E0"/>
    <w:rsid w:val="005B782D"/>
    <w:rsid w:val="005B7A77"/>
    <w:rsid w:val="005C0089"/>
    <w:rsid w:val="005C027F"/>
    <w:rsid w:val="005C0C38"/>
    <w:rsid w:val="005C0CE4"/>
    <w:rsid w:val="005C1026"/>
    <w:rsid w:val="005C1617"/>
    <w:rsid w:val="005C2105"/>
    <w:rsid w:val="005C2915"/>
    <w:rsid w:val="005C2F16"/>
    <w:rsid w:val="005C3800"/>
    <w:rsid w:val="005C3A04"/>
    <w:rsid w:val="005C3D82"/>
    <w:rsid w:val="005C4374"/>
    <w:rsid w:val="005C4707"/>
    <w:rsid w:val="005C47EC"/>
    <w:rsid w:val="005C4C29"/>
    <w:rsid w:val="005C4E65"/>
    <w:rsid w:val="005C4F21"/>
    <w:rsid w:val="005C590B"/>
    <w:rsid w:val="005C6209"/>
    <w:rsid w:val="005C6532"/>
    <w:rsid w:val="005C6748"/>
    <w:rsid w:val="005C675F"/>
    <w:rsid w:val="005C67F1"/>
    <w:rsid w:val="005C70D4"/>
    <w:rsid w:val="005D020B"/>
    <w:rsid w:val="005D07BC"/>
    <w:rsid w:val="005D1514"/>
    <w:rsid w:val="005D176A"/>
    <w:rsid w:val="005D1A07"/>
    <w:rsid w:val="005D1DB6"/>
    <w:rsid w:val="005D1EAC"/>
    <w:rsid w:val="005D2571"/>
    <w:rsid w:val="005D3C98"/>
    <w:rsid w:val="005D4097"/>
    <w:rsid w:val="005D40C7"/>
    <w:rsid w:val="005D41F6"/>
    <w:rsid w:val="005D4437"/>
    <w:rsid w:val="005D4733"/>
    <w:rsid w:val="005D4C48"/>
    <w:rsid w:val="005D4EEC"/>
    <w:rsid w:val="005D54A6"/>
    <w:rsid w:val="005D560E"/>
    <w:rsid w:val="005D5AD2"/>
    <w:rsid w:val="005D5B31"/>
    <w:rsid w:val="005D6311"/>
    <w:rsid w:val="005D6473"/>
    <w:rsid w:val="005D65FB"/>
    <w:rsid w:val="005D6AB3"/>
    <w:rsid w:val="005D6B1C"/>
    <w:rsid w:val="005D6FEB"/>
    <w:rsid w:val="005D71E1"/>
    <w:rsid w:val="005D7A4E"/>
    <w:rsid w:val="005E07DE"/>
    <w:rsid w:val="005E0F27"/>
    <w:rsid w:val="005E230E"/>
    <w:rsid w:val="005E2415"/>
    <w:rsid w:val="005E2792"/>
    <w:rsid w:val="005E2BA1"/>
    <w:rsid w:val="005E316D"/>
    <w:rsid w:val="005E3E1C"/>
    <w:rsid w:val="005E4100"/>
    <w:rsid w:val="005E4964"/>
    <w:rsid w:val="005E5799"/>
    <w:rsid w:val="005E6E01"/>
    <w:rsid w:val="005E71D9"/>
    <w:rsid w:val="005E72B3"/>
    <w:rsid w:val="005E72F3"/>
    <w:rsid w:val="005E7379"/>
    <w:rsid w:val="005E79E4"/>
    <w:rsid w:val="005E7A5B"/>
    <w:rsid w:val="005F03E0"/>
    <w:rsid w:val="005F0C9F"/>
    <w:rsid w:val="005F0D17"/>
    <w:rsid w:val="005F0F4D"/>
    <w:rsid w:val="005F100B"/>
    <w:rsid w:val="005F1105"/>
    <w:rsid w:val="005F1B44"/>
    <w:rsid w:val="005F1C6E"/>
    <w:rsid w:val="005F2447"/>
    <w:rsid w:val="005F260F"/>
    <w:rsid w:val="005F3779"/>
    <w:rsid w:val="005F3D32"/>
    <w:rsid w:val="005F3F14"/>
    <w:rsid w:val="005F4AF1"/>
    <w:rsid w:val="005F4D50"/>
    <w:rsid w:val="005F586F"/>
    <w:rsid w:val="005F5A74"/>
    <w:rsid w:val="005F5AE4"/>
    <w:rsid w:val="005F6166"/>
    <w:rsid w:val="005F70C5"/>
    <w:rsid w:val="005F72E9"/>
    <w:rsid w:val="005F78B8"/>
    <w:rsid w:val="005F78C9"/>
    <w:rsid w:val="005F7EA7"/>
    <w:rsid w:val="00600211"/>
    <w:rsid w:val="00600914"/>
    <w:rsid w:val="00600E58"/>
    <w:rsid w:val="00601800"/>
    <w:rsid w:val="00601BF8"/>
    <w:rsid w:val="0060208E"/>
    <w:rsid w:val="006024D8"/>
    <w:rsid w:val="00602B8F"/>
    <w:rsid w:val="00602BB6"/>
    <w:rsid w:val="00602CA7"/>
    <w:rsid w:val="00602EEC"/>
    <w:rsid w:val="0060316B"/>
    <w:rsid w:val="0060567E"/>
    <w:rsid w:val="00605C20"/>
    <w:rsid w:val="00605CCC"/>
    <w:rsid w:val="00605F6B"/>
    <w:rsid w:val="0060658D"/>
    <w:rsid w:val="006066D4"/>
    <w:rsid w:val="00606717"/>
    <w:rsid w:val="00606964"/>
    <w:rsid w:val="006069C8"/>
    <w:rsid w:val="006071D3"/>
    <w:rsid w:val="006078A4"/>
    <w:rsid w:val="00607CB3"/>
    <w:rsid w:val="0061006E"/>
    <w:rsid w:val="00610276"/>
    <w:rsid w:val="006105DF"/>
    <w:rsid w:val="00610A4F"/>
    <w:rsid w:val="00610D4C"/>
    <w:rsid w:val="00610D67"/>
    <w:rsid w:val="00610D90"/>
    <w:rsid w:val="00611973"/>
    <w:rsid w:val="00611D80"/>
    <w:rsid w:val="00612CBF"/>
    <w:rsid w:val="00612CE3"/>
    <w:rsid w:val="006137CE"/>
    <w:rsid w:val="0061401C"/>
    <w:rsid w:val="006141BD"/>
    <w:rsid w:val="006148FE"/>
    <w:rsid w:val="00614CBE"/>
    <w:rsid w:val="0061506C"/>
    <w:rsid w:val="00615170"/>
    <w:rsid w:val="00615594"/>
    <w:rsid w:val="00615715"/>
    <w:rsid w:val="0061580D"/>
    <w:rsid w:val="00615912"/>
    <w:rsid w:val="00615C02"/>
    <w:rsid w:val="00616288"/>
    <w:rsid w:val="006162BE"/>
    <w:rsid w:val="006165E9"/>
    <w:rsid w:val="006168F3"/>
    <w:rsid w:val="00617556"/>
    <w:rsid w:val="006175FB"/>
    <w:rsid w:val="00617CD0"/>
    <w:rsid w:val="006200BD"/>
    <w:rsid w:val="00620D0A"/>
    <w:rsid w:val="00621182"/>
    <w:rsid w:val="006217AE"/>
    <w:rsid w:val="0062252D"/>
    <w:rsid w:val="0062258A"/>
    <w:rsid w:val="00622DC8"/>
    <w:rsid w:val="00622F44"/>
    <w:rsid w:val="00623332"/>
    <w:rsid w:val="00623861"/>
    <w:rsid w:val="00623A37"/>
    <w:rsid w:val="00623C00"/>
    <w:rsid w:val="00624232"/>
    <w:rsid w:val="006249D2"/>
    <w:rsid w:val="00624C01"/>
    <w:rsid w:val="00624E80"/>
    <w:rsid w:val="00624F6F"/>
    <w:rsid w:val="0062573A"/>
    <w:rsid w:val="00625ACF"/>
    <w:rsid w:val="00625D1F"/>
    <w:rsid w:val="006269CB"/>
    <w:rsid w:val="00626D08"/>
    <w:rsid w:val="00626F47"/>
    <w:rsid w:val="006277AA"/>
    <w:rsid w:val="00627810"/>
    <w:rsid w:val="00630106"/>
    <w:rsid w:val="0063060E"/>
    <w:rsid w:val="00630C41"/>
    <w:rsid w:val="00631DCC"/>
    <w:rsid w:val="00632369"/>
    <w:rsid w:val="00633559"/>
    <w:rsid w:val="00633AA1"/>
    <w:rsid w:val="00633E58"/>
    <w:rsid w:val="00634656"/>
    <w:rsid w:val="006347AB"/>
    <w:rsid w:val="00634BD8"/>
    <w:rsid w:val="00634E46"/>
    <w:rsid w:val="00634F8B"/>
    <w:rsid w:val="00635027"/>
    <w:rsid w:val="0063566A"/>
    <w:rsid w:val="0063601E"/>
    <w:rsid w:val="006368B5"/>
    <w:rsid w:val="0063695C"/>
    <w:rsid w:val="00636A47"/>
    <w:rsid w:val="00636B78"/>
    <w:rsid w:val="006371F4"/>
    <w:rsid w:val="006377A8"/>
    <w:rsid w:val="006378B1"/>
    <w:rsid w:val="0063791C"/>
    <w:rsid w:val="00637B59"/>
    <w:rsid w:val="00640746"/>
    <w:rsid w:val="006410D5"/>
    <w:rsid w:val="006413AC"/>
    <w:rsid w:val="00641506"/>
    <w:rsid w:val="00642302"/>
    <w:rsid w:val="00642819"/>
    <w:rsid w:val="00642973"/>
    <w:rsid w:val="00642AD2"/>
    <w:rsid w:val="00642B18"/>
    <w:rsid w:val="00642C56"/>
    <w:rsid w:val="00642C5B"/>
    <w:rsid w:val="0064319D"/>
    <w:rsid w:val="00643548"/>
    <w:rsid w:val="00643AD9"/>
    <w:rsid w:val="006445D8"/>
    <w:rsid w:val="006447A4"/>
    <w:rsid w:val="00644EAF"/>
    <w:rsid w:val="00645787"/>
    <w:rsid w:val="00646308"/>
    <w:rsid w:val="00646489"/>
    <w:rsid w:val="0064692F"/>
    <w:rsid w:val="00646BC8"/>
    <w:rsid w:val="00646BE1"/>
    <w:rsid w:val="00646D00"/>
    <w:rsid w:val="00647682"/>
    <w:rsid w:val="00647A41"/>
    <w:rsid w:val="00647ABC"/>
    <w:rsid w:val="006504D2"/>
    <w:rsid w:val="00651A0C"/>
    <w:rsid w:val="00651C10"/>
    <w:rsid w:val="00652494"/>
    <w:rsid w:val="00652838"/>
    <w:rsid w:val="00652886"/>
    <w:rsid w:val="00653027"/>
    <w:rsid w:val="0065311F"/>
    <w:rsid w:val="006531D0"/>
    <w:rsid w:val="0065347F"/>
    <w:rsid w:val="00653484"/>
    <w:rsid w:val="00653D92"/>
    <w:rsid w:val="006540D0"/>
    <w:rsid w:val="0065440A"/>
    <w:rsid w:val="006546FB"/>
    <w:rsid w:val="00654DBB"/>
    <w:rsid w:val="00655A93"/>
    <w:rsid w:val="00655DA2"/>
    <w:rsid w:val="006577B9"/>
    <w:rsid w:val="00657D4C"/>
    <w:rsid w:val="00657DA7"/>
    <w:rsid w:val="00657FF9"/>
    <w:rsid w:val="00660E7B"/>
    <w:rsid w:val="0066123A"/>
    <w:rsid w:val="006614DB"/>
    <w:rsid w:val="00661AEB"/>
    <w:rsid w:val="0066291F"/>
    <w:rsid w:val="006629FE"/>
    <w:rsid w:val="00662B71"/>
    <w:rsid w:val="00662D4F"/>
    <w:rsid w:val="00662F54"/>
    <w:rsid w:val="00662FA7"/>
    <w:rsid w:val="006631CD"/>
    <w:rsid w:val="00663B8F"/>
    <w:rsid w:val="00663F26"/>
    <w:rsid w:val="0066401B"/>
    <w:rsid w:val="00664530"/>
    <w:rsid w:val="00664B01"/>
    <w:rsid w:val="00664CB8"/>
    <w:rsid w:val="00665446"/>
    <w:rsid w:val="0066568A"/>
    <w:rsid w:val="0066578C"/>
    <w:rsid w:val="00665AB3"/>
    <w:rsid w:val="00665D51"/>
    <w:rsid w:val="006668F4"/>
    <w:rsid w:val="00666BA8"/>
    <w:rsid w:val="00667A8F"/>
    <w:rsid w:val="0067068A"/>
    <w:rsid w:val="006719C5"/>
    <w:rsid w:val="00672EC5"/>
    <w:rsid w:val="00673323"/>
    <w:rsid w:val="0067435B"/>
    <w:rsid w:val="006746DB"/>
    <w:rsid w:val="006747C8"/>
    <w:rsid w:val="0067499D"/>
    <w:rsid w:val="00675007"/>
    <w:rsid w:val="006752A4"/>
    <w:rsid w:val="0067650D"/>
    <w:rsid w:val="0067651F"/>
    <w:rsid w:val="00677690"/>
    <w:rsid w:val="006804C9"/>
    <w:rsid w:val="00680A67"/>
    <w:rsid w:val="006810E1"/>
    <w:rsid w:val="00681139"/>
    <w:rsid w:val="0068141D"/>
    <w:rsid w:val="0068172B"/>
    <w:rsid w:val="00681C7C"/>
    <w:rsid w:val="00681DCD"/>
    <w:rsid w:val="006820C6"/>
    <w:rsid w:val="00682876"/>
    <w:rsid w:val="0068288E"/>
    <w:rsid w:val="00682B1F"/>
    <w:rsid w:val="00682BC5"/>
    <w:rsid w:val="00682D91"/>
    <w:rsid w:val="00683119"/>
    <w:rsid w:val="0068332E"/>
    <w:rsid w:val="006833D7"/>
    <w:rsid w:val="00683CBE"/>
    <w:rsid w:val="00683DF7"/>
    <w:rsid w:val="00684063"/>
    <w:rsid w:val="00684E32"/>
    <w:rsid w:val="006851DD"/>
    <w:rsid w:val="00685D39"/>
    <w:rsid w:val="00685E38"/>
    <w:rsid w:val="00685F87"/>
    <w:rsid w:val="006867BB"/>
    <w:rsid w:val="00687B00"/>
    <w:rsid w:val="00690E18"/>
    <w:rsid w:val="00690F37"/>
    <w:rsid w:val="006910A2"/>
    <w:rsid w:val="0069121F"/>
    <w:rsid w:val="00691544"/>
    <w:rsid w:val="0069165F"/>
    <w:rsid w:val="00692013"/>
    <w:rsid w:val="006920E4"/>
    <w:rsid w:val="006924F2"/>
    <w:rsid w:val="006926FB"/>
    <w:rsid w:val="006934E0"/>
    <w:rsid w:val="00693545"/>
    <w:rsid w:val="0069383D"/>
    <w:rsid w:val="00693973"/>
    <w:rsid w:val="00694393"/>
    <w:rsid w:val="00694933"/>
    <w:rsid w:val="00694B5D"/>
    <w:rsid w:val="00694DA6"/>
    <w:rsid w:val="00694F3A"/>
    <w:rsid w:val="0069596C"/>
    <w:rsid w:val="00695B91"/>
    <w:rsid w:val="00696561"/>
    <w:rsid w:val="006974EE"/>
    <w:rsid w:val="00697510"/>
    <w:rsid w:val="006A023D"/>
    <w:rsid w:val="006A02E8"/>
    <w:rsid w:val="006A07DE"/>
    <w:rsid w:val="006A1A7F"/>
    <w:rsid w:val="006A1AD4"/>
    <w:rsid w:val="006A1B46"/>
    <w:rsid w:val="006A1D75"/>
    <w:rsid w:val="006A2A6C"/>
    <w:rsid w:val="006A2DC6"/>
    <w:rsid w:val="006A30E2"/>
    <w:rsid w:val="006A32E6"/>
    <w:rsid w:val="006A3337"/>
    <w:rsid w:val="006A33F6"/>
    <w:rsid w:val="006A44D2"/>
    <w:rsid w:val="006A48A3"/>
    <w:rsid w:val="006A5E11"/>
    <w:rsid w:val="006A623C"/>
    <w:rsid w:val="006A6DD1"/>
    <w:rsid w:val="006A70CD"/>
    <w:rsid w:val="006A733D"/>
    <w:rsid w:val="006A787E"/>
    <w:rsid w:val="006B00CF"/>
    <w:rsid w:val="006B0871"/>
    <w:rsid w:val="006B1C1D"/>
    <w:rsid w:val="006B2161"/>
    <w:rsid w:val="006B276E"/>
    <w:rsid w:val="006B2DB0"/>
    <w:rsid w:val="006B3E64"/>
    <w:rsid w:val="006B4181"/>
    <w:rsid w:val="006B4777"/>
    <w:rsid w:val="006B54A1"/>
    <w:rsid w:val="006B5BF4"/>
    <w:rsid w:val="006B6749"/>
    <w:rsid w:val="006B7746"/>
    <w:rsid w:val="006B7EB4"/>
    <w:rsid w:val="006C028A"/>
    <w:rsid w:val="006C03B0"/>
    <w:rsid w:val="006C0981"/>
    <w:rsid w:val="006C0CA0"/>
    <w:rsid w:val="006C0E55"/>
    <w:rsid w:val="006C118F"/>
    <w:rsid w:val="006C2426"/>
    <w:rsid w:val="006C3171"/>
    <w:rsid w:val="006C3372"/>
    <w:rsid w:val="006C3577"/>
    <w:rsid w:val="006C48D5"/>
    <w:rsid w:val="006C492F"/>
    <w:rsid w:val="006C4AF6"/>
    <w:rsid w:val="006C4D0A"/>
    <w:rsid w:val="006C4D7D"/>
    <w:rsid w:val="006C50B7"/>
    <w:rsid w:val="006C5BDE"/>
    <w:rsid w:val="006C6373"/>
    <w:rsid w:val="006C66FC"/>
    <w:rsid w:val="006C6AFD"/>
    <w:rsid w:val="006C6E98"/>
    <w:rsid w:val="006C7FE5"/>
    <w:rsid w:val="006D157A"/>
    <w:rsid w:val="006D25F7"/>
    <w:rsid w:val="006D3246"/>
    <w:rsid w:val="006D5BA0"/>
    <w:rsid w:val="006D63CB"/>
    <w:rsid w:val="006D6AB5"/>
    <w:rsid w:val="006D6C38"/>
    <w:rsid w:val="006D7276"/>
    <w:rsid w:val="006D750A"/>
    <w:rsid w:val="006D75F2"/>
    <w:rsid w:val="006D79F2"/>
    <w:rsid w:val="006E040C"/>
    <w:rsid w:val="006E12FD"/>
    <w:rsid w:val="006E13A8"/>
    <w:rsid w:val="006E2621"/>
    <w:rsid w:val="006E30C8"/>
    <w:rsid w:val="006E3956"/>
    <w:rsid w:val="006E431F"/>
    <w:rsid w:val="006E4BC8"/>
    <w:rsid w:val="006E585E"/>
    <w:rsid w:val="006E6751"/>
    <w:rsid w:val="006E6962"/>
    <w:rsid w:val="006E6F0C"/>
    <w:rsid w:val="006E73FB"/>
    <w:rsid w:val="006E749A"/>
    <w:rsid w:val="006E7938"/>
    <w:rsid w:val="006E7D0E"/>
    <w:rsid w:val="006F0216"/>
    <w:rsid w:val="006F049E"/>
    <w:rsid w:val="006F0990"/>
    <w:rsid w:val="006F1CA0"/>
    <w:rsid w:val="006F2205"/>
    <w:rsid w:val="006F23E3"/>
    <w:rsid w:val="006F2760"/>
    <w:rsid w:val="006F2B05"/>
    <w:rsid w:val="006F2FF2"/>
    <w:rsid w:val="006F3EDA"/>
    <w:rsid w:val="006F5093"/>
    <w:rsid w:val="006F51B7"/>
    <w:rsid w:val="006F5CDD"/>
    <w:rsid w:val="006F5D0E"/>
    <w:rsid w:val="006F5D60"/>
    <w:rsid w:val="006F74B5"/>
    <w:rsid w:val="00700389"/>
    <w:rsid w:val="00700504"/>
    <w:rsid w:val="00700D81"/>
    <w:rsid w:val="00701078"/>
    <w:rsid w:val="00701299"/>
    <w:rsid w:val="00701548"/>
    <w:rsid w:val="0070178B"/>
    <w:rsid w:val="00701AA8"/>
    <w:rsid w:val="00701E45"/>
    <w:rsid w:val="00701FAC"/>
    <w:rsid w:val="00701FCA"/>
    <w:rsid w:val="0070208C"/>
    <w:rsid w:val="007024AA"/>
    <w:rsid w:val="00702922"/>
    <w:rsid w:val="00702994"/>
    <w:rsid w:val="007029E4"/>
    <w:rsid w:val="00703380"/>
    <w:rsid w:val="00703690"/>
    <w:rsid w:val="00703C45"/>
    <w:rsid w:val="007041CF"/>
    <w:rsid w:val="00704671"/>
    <w:rsid w:val="0070475A"/>
    <w:rsid w:val="007065E8"/>
    <w:rsid w:val="00706ABD"/>
    <w:rsid w:val="00706E0B"/>
    <w:rsid w:val="007070FE"/>
    <w:rsid w:val="007071F7"/>
    <w:rsid w:val="0070737B"/>
    <w:rsid w:val="00707783"/>
    <w:rsid w:val="00710136"/>
    <w:rsid w:val="00710B28"/>
    <w:rsid w:val="00711525"/>
    <w:rsid w:val="00711E01"/>
    <w:rsid w:val="00711E65"/>
    <w:rsid w:val="00711F89"/>
    <w:rsid w:val="007121BC"/>
    <w:rsid w:val="00712566"/>
    <w:rsid w:val="00712C2C"/>
    <w:rsid w:val="00712D8F"/>
    <w:rsid w:val="00713F5C"/>
    <w:rsid w:val="00714326"/>
    <w:rsid w:val="00714BAC"/>
    <w:rsid w:val="00714FDD"/>
    <w:rsid w:val="00715370"/>
    <w:rsid w:val="007154C6"/>
    <w:rsid w:val="00715549"/>
    <w:rsid w:val="0071580B"/>
    <w:rsid w:val="00715D2C"/>
    <w:rsid w:val="00715F47"/>
    <w:rsid w:val="00715FF0"/>
    <w:rsid w:val="00716335"/>
    <w:rsid w:val="00716505"/>
    <w:rsid w:val="00716810"/>
    <w:rsid w:val="0071682B"/>
    <w:rsid w:val="00716D5E"/>
    <w:rsid w:val="00716F60"/>
    <w:rsid w:val="0071723B"/>
    <w:rsid w:val="00717627"/>
    <w:rsid w:val="007203E9"/>
    <w:rsid w:val="00720CEF"/>
    <w:rsid w:val="00721821"/>
    <w:rsid w:val="00721871"/>
    <w:rsid w:val="00722365"/>
    <w:rsid w:val="007226AD"/>
    <w:rsid w:val="00722C08"/>
    <w:rsid w:val="00722DF5"/>
    <w:rsid w:val="007231C2"/>
    <w:rsid w:val="00723494"/>
    <w:rsid w:val="007237FD"/>
    <w:rsid w:val="00723DF6"/>
    <w:rsid w:val="00723E89"/>
    <w:rsid w:val="00724425"/>
    <w:rsid w:val="007245BF"/>
    <w:rsid w:val="00724F94"/>
    <w:rsid w:val="00725114"/>
    <w:rsid w:val="00725489"/>
    <w:rsid w:val="00725780"/>
    <w:rsid w:val="00725EE0"/>
    <w:rsid w:val="007260E5"/>
    <w:rsid w:val="007264C3"/>
    <w:rsid w:val="00726904"/>
    <w:rsid w:val="00726AAD"/>
    <w:rsid w:val="00726B44"/>
    <w:rsid w:val="00726D39"/>
    <w:rsid w:val="007270D1"/>
    <w:rsid w:val="00727C90"/>
    <w:rsid w:val="00727E4D"/>
    <w:rsid w:val="00727FC5"/>
    <w:rsid w:val="007307B1"/>
    <w:rsid w:val="007314B2"/>
    <w:rsid w:val="00731551"/>
    <w:rsid w:val="007323C1"/>
    <w:rsid w:val="00733493"/>
    <w:rsid w:val="00733B67"/>
    <w:rsid w:val="00733B8D"/>
    <w:rsid w:val="00733C4F"/>
    <w:rsid w:val="00733C8E"/>
    <w:rsid w:val="007340BB"/>
    <w:rsid w:val="007344B5"/>
    <w:rsid w:val="0073460F"/>
    <w:rsid w:val="00734A10"/>
    <w:rsid w:val="00735724"/>
    <w:rsid w:val="0073688A"/>
    <w:rsid w:val="007368B7"/>
    <w:rsid w:val="00736B8B"/>
    <w:rsid w:val="00737059"/>
    <w:rsid w:val="00737064"/>
    <w:rsid w:val="0073724D"/>
    <w:rsid w:val="007378E6"/>
    <w:rsid w:val="00737F5F"/>
    <w:rsid w:val="0074054F"/>
    <w:rsid w:val="00740BB9"/>
    <w:rsid w:val="00740E9C"/>
    <w:rsid w:val="00741012"/>
    <w:rsid w:val="007418B0"/>
    <w:rsid w:val="007419B7"/>
    <w:rsid w:val="00742320"/>
    <w:rsid w:val="007424A4"/>
    <w:rsid w:val="007430DD"/>
    <w:rsid w:val="0074328C"/>
    <w:rsid w:val="00743B49"/>
    <w:rsid w:val="00744326"/>
    <w:rsid w:val="0074483E"/>
    <w:rsid w:val="0074519A"/>
    <w:rsid w:val="007451B8"/>
    <w:rsid w:val="00745A89"/>
    <w:rsid w:val="00746098"/>
    <w:rsid w:val="00746148"/>
    <w:rsid w:val="0074640D"/>
    <w:rsid w:val="00746502"/>
    <w:rsid w:val="00746FD5"/>
    <w:rsid w:val="0074704C"/>
    <w:rsid w:val="00747DFD"/>
    <w:rsid w:val="00747FDF"/>
    <w:rsid w:val="007506B1"/>
    <w:rsid w:val="00750724"/>
    <w:rsid w:val="00750824"/>
    <w:rsid w:val="00751173"/>
    <w:rsid w:val="007522BA"/>
    <w:rsid w:val="00752598"/>
    <w:rsid w:val="00752C60"/>
    <w:rsid w:val="007535E8"/>
    <w:rsid w:val="00753ACB"/>
    <w:rsid w:val="00753D3F"/>
    <w:rsid w:val="00753E52"/>
    <w:rsid w:val="00754373"/>
    <w:rsid w:val="007548E3"/>
    <w:rsid w:val="007549E6"/>
    <w:rsid w:val="00755700"/>
    <w:rsid w:val="0075575E"/>
    <w:rsid w:val="00755A06"/>
    <w:rsid w:val="00755B45"/>
    <w:rsid w:val="00755E45"/>
    <w:rsid w:val="00755E57"/>
    <w:rsid w:val="00756402"/>
    <w:rsid w:val="007573D6"/>
    <w:rsid w:val="007574D7"/>
    <w:rsid w:val="00757533"/>
    <w:rsid w:val="007576AC"/>
    <w:rsid w:val="00757B1C"/>
    <w:rsid w:val="00757B8C"/>
    <w:rsid w:val="00757CBF"/>
    <w:rsid w:val="00760C84"/>
    <w:rsid w:val="00760D4B"/>
    <w:rsid w:val="00760D90"/>
    <w:rsid w:val="0076141E"/>
    <w:rsid w:val="0076209B"/>
    <w:rsid w:val="00762348"/>
    <w:rsid w:val="00762477"/>
    <w:rsid w:val="0076297C"/>
    <w:rsid w:val="00762F24"/>
    <w:rsid w:val="00762F65"/>
    <w:rsid w:val="0076336F"/>
    <w:rsid w:val="007633D5"/>
    <w:rsid w:val="007635C8"/>
    <w:rsid w:val="007636BA"/>
    <w:rsid w:val="0076375C"/>
    <w:rsid w:val="00765493"/>
    <w:rsid w:val="00765FA5"/>
    <w:rsid w:val="007664E7"/>
    <w:rsid w:val="00766AA8"/>
    <w:rsid w:val="00766C7C"/>
    <w:rsid w:val="00766F98"/>
    <w:rsid w:val="007670F3"/>
    <w:rsid w:val="0076710B"/>
    <w:rsid w:val="00767184"/>
    <w:rsid w:val="00767193"/>
    <w:rsid w:val="00767477"/>
    <w:rsid w:val="00767BCD"/>
    <w:rsid w:val="007700F3"/>
    <w:rsid w:val="00770344"/>
    <w:rsid w:val="007705FB"/>
    <w:rsid w:val="0077131D"/>
    <w:rsid w:val="0077142E"/>
    <w:rsid w:val="00771486"/>
    <w:rsid w:val="007718D3"/>
    <w:rsid w:val="007718D5"/>
    <w:rsid w:val="0077193D"/>
    <w:rsid w:val="00771BEA"/>
    <w:rsid w:val="00773CE3"/>
    <w:rsid w:val="00775003"/>
    <w:rsid w:val="0077501F"/>
    <w:rsid w:val="00775051"/>
    <w:rsid w:val="007751E3"/>
    <w:rsid w:val="0077526D"/>
    <w:rsid w:val="0077531F"/>
    <w:rsid w:val="00775931"/>
    <w:rsid w:val="0077651E"/>
    <w:rsid w:val="0077659C"/>
    <w:rsid w:val="00776A74"/>
    <w:rsid w:val="00776C34"/>
    <w:rsid w:val="00777995"/>
    <w:rsid w:val="007805D4"/>
    <w:rsid w:val="00780E3D"/>
    <w:rsid w:val="0078101E"/>
    <w:rsid w:val="00781987"/>
    <w:rsid w:val="00781F57"/>
    <w:rsid w:val="007822C9"/>
    <w:rsid w:val="0078271F"/>
    <w:rsid w:val="00782950"/>
    <w:rsid w:val="00782ABA"/>
    <w:rsid w:val="00782E31"/>
    <w:rsid w:val="0078335D"/>
    <w:rsid w:val="00783CC0"/>
    <w:rsid w:val="007845E5"/>
    <w:rsid w:val="007846B9"/>
    <w:rsid w:val="00784A3F"/>
    <w:rsid w:val="00784A98"/>
    <w:rsid w:val="00784DEB"/>
    <w:rsid w:val="00784F00"/>
    <w:rsid w:val="0078504F"/>
    <w:rsid w:val="007854AD"/>
    <w:rsid w:val="0078587A"/>
    <w:rsid w:val="00785914"/>
    <w:rsid w:val="00786361"/>
    <w:rsid w:val="007864AA"/>
    <w:rsid w:val="00786804"/>
    <w:rsid w:val="00786C26"/>
    <w:rsid w:val="00787620"/>
    <w:rsid w:val="00787760"/>
    <w:rsid w:val="00787AB2"/>
    <w:rsid w:val="00787AC3"/>
    <w:rsid w:val="00787C27"/>
    <w:rsid w:val="0079092A"/>
    <w:rsid w:val="007918C7"/>
    <w:rsid w:val="007918EF"/>
    <w:rsid w:val="00792B63"/>
    <w:rsid w:val="00792D73"/>
    <w:rsid w:val="007933D9"/>
    <w:rsid w:val="007935DE"/>
    <w:rsid w:val="0079363A"/>
    <w:rsid w:val="00793890"/>
    <w:rsid w:val="007938A8"/>
    <w:rsid w:val="00793B4D"/>
    <w:rsid w:val="00793F8F"/>
    <w:rsid w:val="007945AC"/>
    <w:rsid w:val="0079467E"/>
    <w:rsid w:val="00794DFA"/>
    <w:rsid w:val="00794E7E"/>
    <w:rsid w:val="00794ECD"/>
    <w:rsid w:val="007956A6"/>
    <w:rsid w:val="00795BCD"/>
    <w:rsid w:val="00796768"/>
    <w:rsid w:val="00796881"/>
    <w:rsid w:val="00796EF8"/>
    <w:rsid w:val="007972E9"/>
    <w:rsid w:val="00797F31"/>
    <w:rsid w:val="007A0397"/>
    <w:rsid w:val="007A054C"/>
    <w:rsid w:val="007A107A"/>
    <w:rsid w:val="007A133F"/>
    <w:rsid w:val="007A1977"/>
    <w:rsid w:val="007A1D7C"/>
    <w:rsid w:val="007A2106"/>
    <w:rsid w:val="007A26E7"/>
    <w:rsid w:val="007A2BE8"/>
    <w:rsid w:val="007A3F66"/>
    <w:rsid w:val="007A40CC"/>
    <w:rsid w:val="007A414C"/>
    <w:rsid w:val="007A4502"/>
    <w:rsid w:val="007A53D0"/>
    <w:rsid w:val="007A5851"/>
    <w:rsid w:val="007A58B3"/>
    <w:rsid w:val="007A6553"/>
    <w:rsid w:val="007A6671"/>
    <w:rsid w:val="007A6804"/>
    <w:rsid w:val="007A6AAA"/>
    <w:rsid w:val="007A74DA"/>
    <w:rsid w:val="007A7541"/>
    <w:rsid w:val="007A7C10"/>
    <w:rsid w:val="007B091B"/>
    <w:rsid w:val="007B0FD6"/>
    <w:rsid w:val="007B1D0D"/>
    <w:rsid w:val="007B1F90"/>
    <w:rsid w:val="007B20E6"/>
    <w:rsid w:val="007B22A7"/>
    <w:rsid w:val="007B289D"/>
    <w:rsid w:val="007B303A"/>
    <w:rsid w:val="007B3464"/>
    <w:rsid w:val="007B3877"/>
    <w:rsid w:val="007B4235"/>
    <w:rsid w:val="007B4594"/>
    <w:rsid w:val="007B4756"/>
    <w:rsid w:val="007B48B8"/>
    <w:rsid w:val="007B504D"/>
    <w:rsid w:val="007B538D"/>
    <w:rsid w:val="007B5501"/>
    <w:rsid w:val="007B57E1"/>
    <w:rsid w:val="007B5A27"/>
    <w:rsid w:val="007B5D33"/>
    <w:rsid w:val="007B664D"/>
    <w:rsid w:val="007B68FE"/>
    <w:rsid w:val="007B6B79"/>
    <w:rsid w:val="007B6FB9"/>
    <w:rsid w:val="007B73BD"/>
    <w:rsid w:val="007C0A74"/>
    <w:rsid w:val="007C0E67"/>
    <w:rsid w:val="007C12BE"/>
    <w:rsid w:val="007C135E"/>
    <w:rsid w:val="007C17C1"/>
    <w:rsid w:val="007C1D43"/>
    <w:rsid w:val="007C205B"/>
    <w:rsid w:val="007C2A03"/>
    <w:rsid w:val="007C3657"/>
    <w:rsid w:val="007C3A8F"/>
    <w:rsid w:val="007C3AF7"/>
    <w:rsid w:val="007C3F76"/>
    <w:rsid w:val="007C4B31"/>
    <w:rsid w:val="007C4BA3"/>
    <w:rsid w:val="007C53A8"/>
    <w:rsid w:val="007C552B"/>
    <w:rsid w:val="007C5A8D"/>
    <w:rsid w:val="007C6A99"/>
    <w:rsid w:val="007C7C0C"/>
    <w:rsid w:val="007C7FD8"/>
    <w:rsid w:val="007D0306"/>
    <w:rsid w:val="007D0883"/>
    <w:rsid w:val="007D165A"/>
    <w:rsid w:val="007D1F16"/>
    <w:rsid w:val="007D2956"/>
    <w:rsid w:val="007D2B2D"/>
    <w:rsid w:val="007D2BB9"/>
    <w:rsid w:val="007D2E2A"/>
    <w:rsid w:val="007D339B"/>
    <w:rsid w:val="007D33D9"/>
    <w:rsid w:val="007D37AF"/>
    <w:rsid w:val="007D3BA5"/>
    <w:rsid w:val="007D3ED8"/>
    <w:rsid w:val="007D3FE3"/>
    <w:rsid w:val="007D402E"/>
    <w:rsid w:val="007D446B"/>
    <w:rsid w:val="007D4B4D"/>
    <w:rsid w:val="007D4ED4"/>
    <w:rsid w:val="007D521C"/>
    <w:rsid w:val="007D5489"/>
    <w:rsid w:val="007D58C9"/>
    <w:rsid w:val="007D5C7C"/>
    <w:rsid w:val="007D6146"/>
    <w:rsid w:val="007D61F3"/>
    <w:rsid w:val="007D634A"/>
    <w:rsid w:val="007D69F8"/>
    <w:rsid w:val="007D6AEC"/>
    <w:rsid w:val="007D6E23"/>
    <w:rsid w:val="007D72E7"/>
    <w:rsid w:val="007D731E"/>
    <w:rsid w:val="007D7C0E"/>
    <w:rsid w:val="007D7D53"/>
    <w:rsid w:val="007D7DA2"/>
    <w:rsid w:val="007D7EFD"/>
    <w:rsid w:val="007D7FEA"/>
    <w:rsid w:val="007E00FA"/>
    <w:rsid w:val="007E09BC"/>
    <w:rsid w:val="007E0FDD"/>
    <w:rsid w:val="007E13CE"/>
    <w:rsid w:val="007E14FC"/>
    <w:rsid w:val="007E18F1"/>
    <w:rsid w:val="007E2511"/>
    <w:rsid w:val="007E2657"/>
    <w:rsid w:val="007E2D6C"/>
    <w:rsid w:val="007E30C8"/>
    <w:rsid w:val="007E35C2"/>
    <w:rsid w:val="007E440C"/>
    <w:rsid w:val="007E46FA"/>
    <w:rsid w:val="007E479C"/>
    <w:rsid w:val="007E4CEC"/>
    <w:rsid w:val="007E4D34"/>
    <w:rsid w:val="007E6B01"/>
    <w:rsid w:val="007E6C5F"/>
    <w:rsid w:val="007E6C83"/>
    <w:rsid w:val="007E6CB4"/>
    <w:rsid w:val="007E7073"/>
    <w:rsid w:val="007E7919"/>
    <w:rsid w:val="007E7BA7"/>
    <w:rsid w:val="007F018F"/>
    <w:rsid w:val="007F09CD"/>
    <w:rsid w:val="007F0C5D"/>
    <w:rsid w:val="007F1698"/>
    <w:rsid w:val="007F1787"/>
    <w:rsid w:val="007F1D17"/>
    <w:rsid w:val="007F26E9"/>
    <w:rsid w:val="007F2F7E"/>
    <w:rsid w:val="007F3626"/>
    <w:rsid w:val="007F3EF9"/>
    <w:rsid w:val="007F44CA"/>
    <w:rsid w:val="007F4CAE"/>
    <w:rsid w:val="007F4FDF"/>
    <w:rsid w:val="007F53CD"/>
    <w:rsid w:val="007F5B02"/>
    <w:rsid w:val="007F6124"/>
    <w:rsid w:val="007F6514"/>
    <w:rsid w:val="007F6896"/>
    <w:rsid w:val="007F68E0"/>
    <w:rsid w:val="007F6AA6"/>
    <w:rsid w:val="007F6B1D"/>
    <w:rsid w:val="007F6B23"/>
    <w:rsid w:val="007F6E52"/>
    <w:rsid w:val="00800022"/>
    <w:rsid w:val="00800414"/>
    <w:rsid w:val="00800E7B"/>
    <w:rsid w:val="008013D2"/>
    <w:rsid w:val="00801584"/>
    <w:rsid w:val="0080169D"/>
    <w:rsid w:val="00801B8E"/>
    <w:rsid w:val="00802756"/>
    <w:rsid w:val="00802A7D"/>
    <w:rsid w:val="00803386"/>
    <w:rsid w:val="008038F8"/>
    <w:rsid w:val="00803B58"/>
    <w:rsid w:val="00804047"/>
    <w:rsid w:val="00805075"/>
    <w:rsid w:val="0080520D"/>
    <w:rsid w:val="00805769"/>
    <w:rsid w:val="0080585B"/>
    <w:rsid w:val="008059FA"/>
    <w:rsid w:val="00805AEB"/>
    <w:rsid w:val="00805DAA"/>
    <w:rsid w:val="0080697C"/>
    <w:rsid w:val="00806FB1"/>
    <w:rsid w:val="0080722A"/>
    <w:rsid w:val="008072FB"/>
    <w:rsid w:val="008073FA"/>
    <w:rsid w:val="008101B1"/>
    <w:rsid w:val="0081022C"/>
    <w:rsid w:val="00810826"/>
    <w:rsid w:val="00810E69"/>
    <w:rsid w:val="00810E9F"/>
    <w:rsid w:val="0081113C"/>
    <w:rsid w:val="0081135A"/>
    <w:rsid w:val="0081137C"/>
    <w:rsid w:val="00811686"/>
    <w:rsid w:val="008117F2"/>
    <w:rsid w:val="00811A2D"/>
    <w:rsid w:val="00812024"/>
    <w:rsid w:val="008122A6"/>
    <w:rsid w:val="00812839"/>
    <w:rsid w:val="0081297A"/>
    <w:rsid w:val="00812C97"/>
    <w:rsid w:val="0081381F"/>
    <w:rsid w:val="00813BE7"/>
    <w:rsid w:val="00813EAC"/>
    <w:rsid w:val="00813F2B"/>
    <w:rsid w:val="008148EA"/>
    <w:rsid w:val="00814CDE"/>
    <w:rsid w:val="0081548E"/>
    <w:rsid w:val="0081583D"/>
    <w:rsid w:val="00815FEA"/>
    <w:rsid w:val="008170B3"/>
    <w:rsid w:val="00817144"/>
    <w:rsid w:val="008173BF"/>
    <w:rsid w:val="00817415"/>
    <w:rsid w:val="008176B3"/>
    <w:rsid w:val="00817B6D"/>
    <w:rsid w:val="00817D42"/>
    <w:rsid w:val="00820238"/>
    <w:rsid w:val="00820424"/>
    <w:rsid w:val="00820D46"/>
    <w:rsid w:val="0082101F"/>
    <w:rsid w:val="00821901"/>
    <w:rsid w:val="00821CEA"/>
    <w:rsid w:val="00821E4C"/>
    <w:rsid w:val="00822847"/>
    <w:rsid w:val="00822CF0"/>
    <w:rsid w:val="00823266"/>
    <w:rsid w:val="008233DE"/>
    <w:rsid w:val="00823E58"/>
    <w:rsid w:val="00824EA5"/>
    <w:rsid w:val="0082548B"/>
    <w:rsid w:val="0082573E"/>
    <w:rsid w:val="008259F3"/>
    <w:rsid w:val="00825BFF"/>
    <w:rsid w:val="00825C5B"/>
    <w:rsid w:val="00825E34"/>
    <w:rsid w:val="00825ECB"/>
    <w:rsid w:val="008263E0"/>
    <w:rsid w:val="00826698"/>
    <w:rsid w:val="008268A8"/>
    <w:rsid w:val="00826B7A"/>
    <w:rsid w:val="00826C2B"/>
    <w:rsid w:val="00826F70"/>
    <w:rsid w:val="00827E1B"/>
    <w:rsid w:val="008305B1"/>
    <w:rsid w:val="008306A9"/>
    <w:rsid w:val="008309E9"/>
    <w:rsid w:val="00830DD6"/>
    <w:rsid w:val="00832872"/>
    <w:rsid w:val="00833DDC"/>
    <w:rsid w:val="00833DE9"/>
    <w:rsid w:val="00833F33"/>
    <w:rsid w:val="00834555"/>
    <w:rsid w:val="008347B4"/>
    <w:rsid w:val="0083541E"/>
    <w:rsid w:val="0083598A"/>
    <w:rsid w:val="008359CE"/>
    <w:rsid w:val="00835E7C"/>
    <w:rsid w:val="008366B3"/>
    <w:rsid w:val="00836956"/>
    <w:rsid w:val="00836F8A"/>
    <w:rsid w:val="0083711E"/>
    <w:rsid w:val="00837352"/>
    <w:rsid w:val="008377F4"/>
    <w:rsid w:val="008400AD"/>
    <w:rsid w:val="00840158"/>
    <w:rsid w:val="00840761"/>
    <w:rsid w:val="00840BD0"/>
    <w:rsid w:val="00840FA1"/>
    <w:rsid w:val="008410E2"/>
    <w:rsid w:val="0084243E"/>
    <w:rsid w:val="00842527"/>
    <w:rsid w:val="00842661"/>
    <w:rsid w:val="0084295F"/>
    <w:rsid w:val="00843500"/>
    <w:rsid w:val="0084433A"/>
    <w:rsid w:val="00844395"/>
    <w:rsid w:val="00844D84"/>
    <w:rsid w:val="00844E2B"/>
    <w:rsid w:val="00844F80"/>
    <w:rsid w:val="00845090"/>
    <w:rsid w:val="00845B41"/>
    <w:rsid w:val="008464C1"/>
    <w:rsid w:val="008465C0"/>
    <w:rsid w:val="00846F05"/>
    <w:rsid w:val="00846F80"/>
    <w:rsid w:val="00847122"/>
    <w:rsid w:val="00847D05"/>
    <w:rsid w:val="00847EB7"/>
    <w:rsid w:val="0085059D"/>
    <w:rsid w:val="00850689"/>
    <w:rsid w:val="0085082E"/>
    <w:rsid w:val="00850D9C"/>
    <w:rsid w:val="00851270"/>
    <w:rsid w:val="008512CF"/>
    <w:rsid w:val="00851D4C"/>
    <w:rsid w:val="00851DD4"/>
    <w:rsid w:val="008522BF"/>
    <w:rsid w:val="0085233A"/>
    <w:rsid w:val="008523AE"/>
    <w:rsid w:val="0085267F"/>
    <w:rsid w:val="008526F6"/>
    <w:rsid w:val="0085287A"/>
    <w:rsid w:val="0085292A"/>
    <w:rsid w:val="00852D64"/>
    <w:rsid w:val="00852E66"/>
    <w:rsid w:val="0085372F"/>
    <w:rsid w:val="008538F3"/>
    <w:rsid w:val="00853925"/>
    <w:rsid w:val="00853A92"/>
    <w:rsid w:val="00854224"/>
    <w:rsid w:val="00854430"/>
    <w:rsid w:val="00854CED"/>
    <w:rsid w:val="00855DBA"/>
    <w:rsid w:val="00856979"/>
    <w:rsid w:val="00856E5B"/>
    <w:rsid w:val="008570F3"/>
    <w:rsid w:val="008571EE"/>
    <w:rsid w:val="0086049C"/>
    <w:rsid w:val="00861018"/>
    <w:rsid w:val="008613A3"/>
    <w:rsid w:val="0086155A"/>
    <w:rsid w:val="00861DCB"/>
    <w:rsid w:val="00862B57"/>
    <w:rsid w:val="008636ED"/>
    <w:rsid w:val="008638D0"/>
    <w:rsid w:val="0086391B"/>
    <w:rsid w:val="008639B5"/>
    <w:rsid w:val="00863DD5"/>
    <w:rsid w:val="00864600"/>
    <w:rsid w:val="0086465E"/>
    <w:rsid w:val="00864D8E"/>
    <w:rsid w:val="00864DD5"/>
    <w:rsid w:val="0086529B"/>
    <w:rsid w:val="0086574B"/>
    <w:rsid w:val="00865928"/>
    <w:rsid w:val="00865F3C"/>
    <w:rsid w:val="00866525"/>
    <w:rsid w:val="00866B33"/>
    <w:rsid w:val="00866B52"/>
    <w:rsid w:val="00866C7C"/>
    <w:rsid w:val="00866F18"/>
    <w:rsid w:val="008675BA"/>
    <w:rsid w:val="00867976"/>
    <w:rsid w:val="00867EE3"/>
    <w:rsid w:val="00870A0E"/>
    <w:rsid w:val="00870DD2"/>
    <w:rsid w:val="00870F51"/>
    <w:rsid w:val="008710CA"/>
    <w:rsid w:val="008711FA"/>
    <w:rsid w:val="00871363"/>
    <w:rsid w:val="00871A51"/>
    <w:rsid w:val="00872377"/>
    <w:rsid w:val="00872D9D"/>
    <w:rsid w:val="00872E2E"/>
    <w:rsid w:val="008730DB"/>
    <w:rsid w:val="008736C0"/>
    <w:rsid w:val="00874486"/>
    <w:rsid w:val="0087496E"/>
    <w:rsid w:val="00874CB1"/>
    <w:rsid w:val="008752DE"/>
    <w:rsid w:val="00875CC6"/>
    <w:rsid w:val="00875D7F"/>
    <w:rsid w:val="00875FE1"/>
    <w:rsid w:val="008766D4"/>
    <w:rsid w:val="008769E6"/>
    <w:rsid w:val="00876EBE"/>
    <w:rsid w:val="00877053"/>
    <w:rsid w:val="008778FC"/>
    <w:rsid w:val="00877B4D"/>
    <w:rsid w:val="00880371"/>
    <w:rsid w:val="008803B6"/>
    <w:rsid w:val="008805CE"/>
    <w:rsid w:val="00881A86"/>
    <w:rsid w:val="00881B87"/>
    <w:rsid w:val="00881C3F"/>
    <w:rsid w:val="0088258C"/>
    <w:rsid w:val="00882AE6"/>
    <w:rsid w:val="008830FF"/>
    <w:rsid w:val="008833D8"/>
    <w:rsid w:val="0088357B"/>
    <w:rsid w:val="00883843"/>
    <w:rsid w:val="00883CBE"/>
    <w:rsid w:val="00883F18"/>
    <w:rsid w:val="008843D3"/>
    <w:rsid w:val="008845B4"/>
    <w:rsid w:val="00885645"/>
    <w:rsid w:val="00885AE3"/>
    <w:rsid w:val="00885D46"/>
    <w:rsid w:val="00885FEE"/>
    <w:rsid w:val="00886987"/>
    <w:rsid w:val="008873C9"/>
    <w:rsid w:val="008876B0"/>
    <w:rsid w:val="008878CB"/>
    <w:rsid w:val="00887D58"/>
    <w:rsid w:val="00890450"/>
    <w:rsid w:val="00890BC6"/>
    <w:rsid w:val="00891269"/>
    <w:rsid w:val="00891D73"/>
    <w:rsid w:val="00892AA7"/>
    <w:rsid w:val="00892C7B"/>
    <w:rsid w:val="00892F89"/>
    <w:rsid w:val="00893746"/>
    <w:rsid w:val="008938B6"/>
    <w:rsid w:val="00893A12"/>
    <w:rsid w:val="00893A1B"/>
    <w:rsid w:val="008948A2"/>
    <w:rsid w:val="00895DD6"/>
    <w:rsid w:val="008963CD"/>
    <w:rsid w:val="00896859"/>
    <w:rsid w:val="008974AE"/>
    <w:rsid w:val="00897934"/>
    <w:rsid w:val="00897BA8"/>
    <w:rsid w:val="00897CC4"/>
    <w:rsid w:val="008A1578"/>
    <w:rsid w:val="008A1827"/>
    <w:rsid w:val="008A1899"/>
    <w:rsid w:val="008A1D5A"/>
    <w:rsid w:val="008A1F53"/>
    <w:rsid w:val="008A2516"/>
    <w:rsid w:val="008A267C"/>
    <w:rsid w:val="008A31AA"/>
    <w:rsid w:val="008A3645"/>
    <w:rsid w:val="008A394E"/>
    <w:rsid w:val="008A3AB6"/>
    <w:rsid w:val="008A42B1"/>
    <w:rsid w:val="008A4908"/>
    <w:rsid w:val="008A4996"/>
    <w:rsid w:val="008A4C8F"/>
    <w:rsid w:val="008A4E8F"/>
    <w:rsid w:val="008A5B0E"/>
    <w:rsid w:val="008A670D"/>
    <w:rsid w:val="008A694F"/>
    <w:rsid w:val="008A6C88"/>
    <w:rsid w:val="008A70C1"/>
    <w:rsid w:val="008A759A"/>
    <w:rsid w:val="008A79B2"/>
    <w:rsid w:val="008B0347"/>
    <w:rsid w:val="008B0416"/>
    <w:rsid w:val="008B04DC"/>
    <w:rsid w:val="008B06A0"/>
    <w:rsid w:val="008B08DF"/>
    <w:rsid w:val="008B0952"/>
    <w:rsid w:val="008B1207"/>
    <w:rsid w:val="008B1315"/>
    <w:rsid w:val="008B1440"/>
    <w:rsid w:val="008B157D"/>
    <w:rsid w:val="008B1BEA"/>
    <w:rsid w:val="008B271F"/>
    <w:rsid w:val="008B2953"/>
    <w:rsid w:val="008B29CB"/>
    <w:rsid w:val="008B3110"/>
    <w:rsid w:val="008B3421"/>
    <w:rsid w:val="008B3789"/>
    <w:rsid w:val="008B3EDA"/>
    <w:rsid w:val="008B4014"/>
    <w:rsid w:val="008B4601"/>
    <w:rsid w:val="008B52B5"/>
    <w:rsid w:val="008B5B71"/>
    <w:rsid w:val="008B61EC"/>
    <w:rsid w:val="008B63A0"/>
    <w:rsid w:val="008B7138"/>
    <w:rsid w:val="008B78D7"/>
    <w:rsid w:val="008B795A"/>
    <w:rsid w:val="008C014B"/>
    <w:rsid w:val="008C085F"/>
    <w:rsid w:val="008C0B94"/>
    <w:rsid w:val="008C0E0B"/>
    <w:rsid w:val="008C1124"/>
    <w:rsid w:val="008C1735"/>
    <w:rsid w:val="008C206B"/>
    <w:rsid w:val="008C2929"/>
    <w:rsid w:val="008C29A2"/>
    <w:rsid w:val="008C2DEB"/>
    <w:rsid w:val="008C2E20"/>
    <w:rsid w:val="008C2F1D"/>
    <w:rsid w:val="008C3A1C"/>
    <w:rsid w:val="008C3B0E"/>
    <w:rsid w:val="008C3C5C"/>
    <w:rsid w:val="008C3ED5"/>
    <w:rsid w:val="008C48C8"/>
    <w:rsid w:val="008C50BB"/>
    <w:rsid w:val="008C63F5"/>
    <w:rsid w:val="008C6449"/>
    <w:rsid w:val="008C6A09"/>
    <w:rsid w:val="008C6DEF"/>
    <w:rsid w:val="008C7541"/>
    <w:rsid w:val="008C755B"/>
    <w:rsid w:val="008C7AF6"/>
    <w:rsid w:val="008C7BC8"/>
    <w:rsid w:val="008C7C0E"/>
    <w:rsid w:val="008D03AA"/>
    <w:rsid w:val="008D0692"/>
    <w:rsid w:val="008D06E8"/>
    <w:rsid w:val="008D0DC7"/>
    <w:rsid w:val="008D10AB"/>
    <w:rsid w:val="008D1270"/>
    <w:rsid w:val="008D1A2F"/>
    <w:rsid w:val="008D1BCC"/>
    <w:rsid w:val="008D2561"/>
    <w:rsid w:val="008D26FF"/>
    <w:rsid w:val="008D2C3B"/>
    <w:rsid w:val="008D40AD"/>
    <w:rsid w:val="008D4CE0"/>
    <w:rsid w:val="008D4F47"/>
    <w:rsid w:val="008D5317"/>
    <w:rsid w:val="008D5F8F"/>
    <w:rsid w:val="008D6103"/>
    <w:rsid w:val="008D6EE7"/>
    <w:rsid w:val="008D7376"/>
    <w:rsid w:val="008D74B4"/>
    <w:rsid w:val="008D780C"/>
    <w:rsid w:val="008E0415"/>
    <w:rsid w:val="008E0504"/>
    <w:rsid w:val="008E1A95"/>
    <w:rsid w:val="008E2071"/>
    <w:rsid w:val="008E2C63"/>
    <w:rsid w:val="008E350A"/>
    <w:rsid w:val="008E3B6B"/>
    <w:rsid w:val="008E40DB"/>
    <w:rsid w:val="008E410C"/>
    <w:rsid w:val="008E4A88"/>
    <w:rsid w:val="008E519C"/>
    <w:rsid w:val="008E55EB"/>
    <w:rsid w:val="008E560F"/>
    <w:rsid w:val="008E5741"/>
    <w:rsid w:val="008E57A5"/>
    <w:rsid w:val="008E5AAC"/>
    <w:rsid w:val="008E6A19"/>
    <w:rsid w:val="008E6A93"/>
    <w:rsid w:val="008E6D92"/>
    <w:rsid w:val="008F00BB"/>
    <w:rsid w:val="008F04B6"/>
    <w:rsid w:val="008F04DA"/>
    <w:rsid w:val="008F04EF"/>
    <w:rsid w:val="008F0837"/>
    <w:rsid w:val="008F0C68"/>
    <w:rsid w:val="008F1544"/>
    <w:rsid w:val="008F1E9B"/>
    <w:rsid w:val="008F2179"/>
    <w:rsid w:val="008F2258"/>
    <w:rsid w:val="008F2C30"/>
    <w:rsid w:val="008F3134"/>
    <w:rsid w:val="008F4271"/>
    <w:rsid w:val="008F43B8"/>
    <w:rsid w:val="008F447D"/>
    <w:rsid w:val="008F44D8"/>
    <w:rsid w:val="008F4654"/>
    <w:rsid w:val="008F466A"/>
    <w:rsid w:val="008F4FE0"/>
    <w:rsid w:val="008F5028"/>
    <w:rsid w:val="008F54F7"/>
    <w:rsid w:val="008F55B5"/>
    <w:rsid w:val="008F5732"/>
    <w:rsid w:val="008F5C51"/>
    <w:rsid w:val="008F5DC1"/>
    <w:rsid w:val="008F5EF7"/>
    <w:rsid w:val="008F6088"/>
    <w:rsid w:val="008F61B0"/>
    <w:rsid w:val="008F6AA1"/>
    <w:rsid w:val="008F6AC0"/>
    <w:rsid w:val="008F77FB"/>
    <w:rsid w:val="008F7A06"/>
    <w:rsid w:val="00900F0A"/>
    <w:rsid w:val="00901083"/>
    <w:rsid w:val="00901261"/>
    <w:rsid w:val="0090127D"/>
    <w:rsid w:val="00901585"/>
    <w:rsid w:val="00901ADE"/>
    <w:rsid w:val="009021FC"/>
    <w:rsid w:val="00902B65"/>
    <w:rsid w:val="009033A8"/>
    <w:rsid w:val="00903A22"/>
    <w:rsid w:val="00903B54"/>
    <w:rsid w:val="00904218"/>
    <w:rsid w:val="00904A4C"/>
    <w:rsid w:val="00904F26"/>
    <w:rsid w:val="00904F49"/>
    <w:rsid w:val="009053F7"/>
    <w:rsid w:val="0090636C"/>
    <w:rsid w:val="00906796"/>
    <w:rsid w:val="00906E58"/>
    <w:rsid w:val="009071D8"/>
    <w:rsid w:val="009079B0"/>
    <w:rsid w:val="00907A0E"/>
    <w:rsid w:val="00907C5B"/>
    <w:rsid w:val="00907D77"/>
    <w:rsid w:val="009102FD"/>
    <w:rsid w:val="009117D7"/>
    <w:rsid w:val="00911ACC"/>
    <w:rsid w:val="00911F85"/>
    <w:rsid w:val="0091294A"/>
    <w:rsid w:val="00913092"/>
    <w:rsid w:val="009136A4"/>
    <w:rsid w:val="00914063"/>
    <w:rsid w:val="00914B7D"/>
    <w:rsid w:val="00915975"/>
    <w:rsid w:val="00915AC2"/>
    <w:rsid w:val="009160B5"/>
    <w:rsid w:val="00916BC0"/>
    <w:rsid w:val="00916CB0"/>
    <w:rsid w:val="00917D63"/>
    <w:rsid w:val="00921626"/>
    <w:rsid w:val="00921722"/>
    <w:rsid w:val="009217E4"/>
    <w:rsid w:val="00921A8B"/>
    <w:rsid w:val="009227F7"/>
    <w:rsid w:val="00922DA0"/>
    <w:rsid w:val="0092300D"/>
    <w:rsid w:val="009230D0"/>
    <w:rsid w:val="00923536"/>
    <w:rsid w:val="009248AB"/>
    <w:rsid w:val="009256D1"/>
    <w:rsid w:val="00925D4E"/>
    <w:rsid w:val="00926CBD"/>
    <w:rsid w:val="00927152"/>
    <w:rsid w:val="00927518"/>
    <w:rsid w:val="00927896"/>
    <w:rsid w:val="009300D9"/>
    <w:rsid w:val="00930D45"/>
    <w:rsid w:val="00931799"/>
    <w:rsid w:val="00931D5F"/>
    <w:rsid w:val="00931E34"/>
    <w:rsid w:val="00932692"/>
    <w:rsid w:val="00932B62"/>
    <w:rsid w:val="00932BA3"/>
    <w:rsid w:val="00932BB6"/>
    <w:rsid w:val="00932FCF"/>
    <w:rsid w:val="009330F2"/>
    <w:rsid w:val="00933398"/>
    <w:rsid w:val="00934683"/>
    <w:rsid w:val="0093476A"/>
    <w:rsid w:val="009347D2"/>
    <w:rsid w:val="009351C5"/>
    <w:rsid w:val="009352A1"/>
    <w:rsid w:val="00935902"/>
    <w:rsid w:val="0093592C"/>
    <w:rsid w:val="00935A0C"/>
    <w:rsid w:val="009362CE"/>
    <w:rsid w:val="00936431"/>
    <w:rsid w:val="00936512"/>
    <w:rsid w:val="0093689C"/>
    <w:rsid w:val="009368E3"/>
    <w:rsid w:val="00936E0A"/>
    <w:rsid w:val="009370F9"/>
    <w:rsid w:val="009375AA"/>
    <w:rsid w:val="00937EB8"/>
    <w:rsid w:val="00937F05"/>
    <w:rsid w:val="00940484"/>
    <w:rsid w:val="00940A14"/>
    <w:rsid w:val="00941257"/>
    <w:rsid w:val="00941BAA"/>
    <w:rsid w:val="00941D92"/>
    <w:rsid w:val="0094215C"/>
    <w:rsid w:val="00942604"/>
    <w:rsid w:val="0094268B"/>
    <w:rsid w:val="00942831"/>
    <w:rsid w:val="00942D67"/>
    <w:rsid w:val="00944816"/>
    <w:rsid w:val="00944C76"/>
    <w:rsid w:val="009453B3"/>
    <w:rsid w:val="00945583"/>
    <w:rsid w:val="0094576A"/>
    <w:rsid w:val="00945D12"/>
    <w:rsid w:val="00945D55"/>
    <w:rsid w:val="00945E51"/>
    <w:rsid w:val="00946221"/>
    <w:rsid w:val="0094622A"/>
    <w:rsid w:val="00946750"/>
    <w:rsid w:val="0094721B"/>
    <w:rsid w:val="00947367"/>
    <w:rsid w:val="00950A22"/>
    <w:rsid w:val="009512AF"/>
    <w:rsid w:val="00951494"/>
    <w:rsid w:val="00951800"/>
    <w:rsid w:val="00951D9E"/>
    <w:rsid w:val="00951DCD"/>
    <w:rsid w:val="009520F9"/>
    <w:rsid w:val="009521FF"/>
    <w:rsid w:val="0095275E"/>
    <w:rsid w:val="00952978"/>
    <w:rsid w:val="00954177"/>
    <w:rsid w:val="009542F8"/>
    <w:rsid w:val="00954668"/>
    <w:rsid w:val="009549CD"/>
    <w:rsid w:val="00955007"/>
    <w:rsid w:val="009551EC"/>
    <w:rsid w:val="009557C7"/>
    <w:rsid w:val="0095641B"/>
    <w:rsid w:val="0095667E"/>
    <w:rsid w:val="00956718"/>
    <w:rsid w:val="00956B60"/>
    <w:rsid w:val="0095760C"/>
    <w:rsid w:val="00957DC6"/>
    <w:rsid w:val="009600F7"/>
    <w:rsid w:val="009601C3"/>
    <w:rsid w:val="009608B6"/>
    <w:rsid w:val="00961329"/>
    <w:rsid w:val="0096133D"/>
    <w:rsid w:val="009615F8"/>
    <w:rsid w:val="0096169F"/>
    <w:rsid w:val="00962708"/>
    <w:rsid w:val="00962C8A"/>
    <w:rsid w:val="0096375C"/>
    <w:rsid w:val="009639C3"/>
    <w:rsid w:val="00964932"/>
    <w:rsid w:val="009649DA"/>
    <w:rsid w:val="00964BB3"/>
    <w:rsid w:val="00967BB9"/>
    <w:rsid w:val="009700AF"/>
    <w:rsid w:val="00970591"/>
    <w:rsid w:val="0097078D"/>
    <w:rsid w:val="00970911"/>
    <w:rsid w:val="009711AE"/>
    <w:rsid w:val="00971C6D"/>
    <w:rsid w:val="009724AE"/>
    <w:rsid w:val="009724D2"/>
    <w:rsid w:val="00972637"/>
    <w:rsid w:val="00972BEC"/>
    <w:rsid w:val="00972CD6"/>
    <w:rsid w:val="00972F48"/>
    <w:rsid w:val="00972FEF"/>
    <w:rsid w:val="00973482"/>
    <w:rsid w:val="0097459C"/>
    <w:rsid w:val="009745D6"/>
    <w:rsid w:val="009747E8"/>
    <w:rsid w:val="00974845"/>
    <w:rsid w:val="00975045"/>
    <w:rsid w:val="00975F03"/>
    <w:rsid w:val="0097699E"/>
    <w:rsid w:val="00976FF2"/>
    <w:rsid w:val="00977962"/>
    <w:rsid w:val="009808C2"/>
    <w:rsid w:val="00980A00"/>
    <w:rsid w:val="00981740"/>
    <w:rsid w:val="00981817"/>
    <w:rsid w:val="00981A2E"/>
    <w:rsid w:val="00981EE0"/>
    <w:rsid w:val="00982153"/>
    <w:rsid w:val="009825B0"/>
    <w:rsid w:val="009829AD"/>
    <w:rsid w:val="0098332A"/>
    <w:rsid w:val="00983A75"/>
    <w:rsid w:val="00984505"/>
    <w:rsid w:val="009846E9"/>
    <w:rsid w:val="00984FF3"/>
    <w:rsid w:val="00985775"/>
    <w:rsid w:val="00986238"/>
    <w:rsid w:val="00986822"/>
    <w:rsid w:val="00986BC2"/>
    <w:rsid w:val="00986F0E"/>
    <w:rsid w:val="00986FE3"/>
    <w:rsid w:val="00987A36"/>
    <w:rsid w:val="00987EA5"/>
    <w:rsid w:val="0099146A"/>
    <w:rsid w:val="00991617"/>
    <w:rsid w:val="009919E3"/>
    <w:rsid w:val="00991F9A"/>
    <w:rsid w:val="009923C3"/>
    <w:rsid w:val="00992A5E"/>
    <w:rsid w:val="00992B8C"/>
    <w:rsid w:val="009933F6"/>
    <w:rsid w:val="0099347A"/>
    <w:rsid w:val="00993A75"/>
    <w:rsid w:val="00993EC5"/>
    <w:rsid w:val="009947AA"/>
    <w:rsid w:val="0099481B"/>
    <w:rsid w:val="00994E64"/>
    <w:rsid w:val="009957A7"/>
    <w:rsid w:val="009965A8"/>
    <w:rsid w:val="0099666A"/>
    <w:rsid w:val="00996C31"/>
    <w:rsid w:val="00996E4B"/>
    <w:rsid w:val="00997154"/>
    <w:rsid w:val="00997E02"/>
    <w:rsid w:val="009A01FF"/>
    <w:rsid w:val="009A041E"/>
    <w:rsid w:val="009A07DB"/>
    <w:rsid w:val="009A0F81"/>
    <w:rsid w:val="009A1337"/>
    <w:rsid w:val="009A172D"/>
    <w:rsid w:val="009A18E6"/>
    <w:rsid w:val="009A1E12"/>
    <w:rsid w:val="009A1E6F"/>
    <w:rsid w:val="009A2261"/>
    <w:rsid w:val="009A272C"/>
    <w:rsid w:val="009A349A"/>
    <w:rsid w:val="009A38F1"/>
    <w:rsid w:val="009A3A46"/>
    <w:rsid w:val="009A4314"/>
    <w:rsid w:val="009A4C16"/>
    <w:rsid w:val="009A51BD"/>
    <w:rsid w:val="009A53B3"/>
    <w:rsid w:val="009A5BFE"/>
    <w:rsid w:val="009A6B58"/>
    <w:rsid w:val="009A6DA4"/>
    <w:rsid w:val="009A703C"/>
    <w:rsid w:val="009A7657"/>
    <w:rsid w:val="009A7A2F"/>
    <w:rsid w:val="009A7FF4"/>
    <w:rsid w:val="009B0383"/>
    <w:rsid w:val="009B0B21"/>
    <w:rsid w:val="009B0C90"/>
    <w:rsid w:val="009B0F3D"/>
    <w:rsid w:val="009B1ADF"/>
    <w:rsid w:val="009B1B84"/>
    <w:rsid w:val="009B1EE1"/>
    <w:rsid w:val="009B2096"/>
    <w:rsid w:val="009B2C92"/>
    <w:rsid w:val="009B2CA0"/>
    <w:rsid w:val="009B2DB7"/>
    <w:rsid w:val="009B3B5B"/>
    <w:rsid w:val="009B3C8D"/>
    <w:rsid w:val="009B4131"/>
    <w:rsid w:val="009B4168"/>
    <w:rsid w:val="009B54A6"/>
    <w:rsid w:val="009B77D1"/>
    <w:rsid w:val="009B7D6D"/>
    <w:rsid w:val="009B7FA0"/>
    <w:rsid w:val="009C037D"/>
    <w:rsid w:val="009C05C3"/>
    <w:rsid w:val="009C07F8"/>
    <w:rsid w:val="009C0A6E"/>
    <w:rsid w:val="009C1025"/>
    <w:rsid w:val="009C1117"/>
    <w:rsid w:val="009C11FB"/>
    <w:rsid w:val="009C158D"/>
    <w:rsid w:val="009C15F5"/>
    <w:rsid w:val="009C1680"/>
    <w:rsid w:val="009C1793"/>
    <w:rsid w:val="009C1B4D"/>
    <w:rsid w:val="009C1CED"/>
    <w:rsid w:val="009C21C6"/>
    <w:rsid w:val="009C2B63"/>
    <w:rsid w:val="009C36B9"/>
    <w:rsid w:val="009C39AB"/>
    <w:rsid w:val="009C3B20"/>
    <w:rsid w:val="009C3CC1"/>
    <w:rsid w:val="009C420F"/>
    <w:rsid w:val="009C4BFB"/>
    <w:rsid w:val="009C5162"/>
    <w:rsid w:val="009C5287"/>
    <w:rsid w:val="009C5FA1"/>
    <w:rsid w:val="009C6237"/>
    <w:rsid w:val="009C6A52"/>
    <w:rsid w:val="009C6B04"/>
    <w:rsid w:val="009C74B3"/>
    <w:rsid w:val="009C78B0"/>
    <w:rsid w:val="009C7C17"/>
    <w:rsid w:val="009D022E"/>
    <w:rsid w:val="009D0721"/>
    <w:rsid w:val="009D095E"/>
    <w:rsid w:val="009D09FA"/>
    <w:rsid w:val="009D0B74"/>
    <w:rsid w:val="009D0EAF"/>
    <w:rsid w:val="009D1221"/>
    <w:rsid w:val="009D16AC"/>
    <w:rsid w:val="009D1873"/>
    <w:rsid w:val="009D1D95"/>
    <w:rsid w:val="009D1F7A"/>
    <w:rsid w:val="009D2025"/>
    <w:rsid w:val="009D26EA"/>
    <w:rsid w:val="009D2E9D"/>
    <w:rsid w:val="009D2FFD"/>
    <w:rsid w:val="009D34E4"/>
    <w:rsid w:val="009D3D68"/>
    <w:rsid w:val="009D4716"/>
    <w:rsid w:val="009D471E"/>
    <w:rsid w:val="009D52EF"/>
    <w:rsid w:val="009D57A4"/>
    <w:rsid w:val="009D6299"/>
    <w:rsid w:val="009D68C6"/>
    <w:rsid w:val="009D6ADC"/>
    <w:rsid w:val="009D6B4C"/>
    <w:rsid w:val="009D6EF4"/>
    <w:rsid w:val="009D7DF1"/>
    <w:rsid w:val="009E0292"/>
    <w:rsid w:val="009E0441"/>
    <w:rsid w:val="009E0493"/>
    <w:rsid w:val="009E06E1"/>
    <w:rsid w:val="009E07AC"/>
    <w:rsid w:val="009E0C9B"/>
    <w:rsid w:val="009E0F1B"/>
    <w:rsid w:val="009E15D0"/>
    <w:rsid w:val="009E171F"/>
    <w:rsid w:val="009E17BF"/>
    <w:rsid w:val="009E18A6"/>
    <w:rsid w:val="009E1CD7"/>
    <w:rsid w:val="009E21C8"/>
    <w:rsid w:val="009E258B"/>
    <w:rsid w:val="009E2637"/>
    <w:rsid w:val="009E2BBD"/>
    <w:rsid w:val="009E2D15"/>
    <w:rsid w:val="009E3201"/>
    <w:rsid w:val="009E34A1"/>
    <w:rsid w:val="009E411D"/>
    <w:rsid w:val="009E44A7"/>
    <w:rsid w:val="009E4515"/>
    <w:rsid w:val="009E4A2F"/>
    <w:rsid w:val="009E4D82"/>
    <w:rsid w:val="009E5521"/>
    <w:rsid w:val="009E583B"/>
    <w:rsid w:val="009E5B51"/>
    <w:rsid w:val="009E6652"/>
    <w:rsid w:val="009E6D59"/>
    <w:rsid w:val="009E74ED"/>
    <w:rsid w:val="009E7739"/>
    <w:rsid w:val="009E7A92"/>
    <w:rsid w:val="009F0345"/>
    <w:rsid w:val="009F054B"/>
    <w:rsid w:val="009F187A"/>
    <w:rsid w:val="009F2D86"/>
    <w:rsid w:val="009F3268"/>
    <w:rsid w:val="009F3447"/>
    <w:rsid w:val="009F391C"/>
    <w:rsid w:val="009F3DB4"/>
    <w:rsid w:val="009F402E"/>
    <w:rsid w:val="009F41A3"/>
    <w:rsid w:val="009F4455"/>
    <w:rsid w:val="009F44CC"/>
    <w:rsid w:val="009F45B6"/>
    <w:rsid w:val="009F54FB"/>
    <w:rsid w:val="009F579D"/>
    <w:rsid w:val="009F63BA"/>
    <w:rsid w:val="009F69D2"/>
    <w:rsid w:val="009F6BC1"/>
    <w:rsid w:val="009F71F7"/>
    <w:rsid w:val="009F7950"/>
    <w:rsid w:val="009F7EB0"/>
    <w:rsid w:val="00A0074F"/>
    <w:rsid w:val="00A00A59"/>
    <w:rsid w:val="00A00CE6"/>
    <w:rsid w:val="00A00E1F"/>
    <w:rsid w:val="00A0143B"/>
    <w:rsid w:val="00A01A12"/>
    <w:rsid w:val="00A01DE3"/>
    <w:rsid w:val="00A01EAF"/>
    <w:rsid w:val="00A020EB"/>
    <w:rsid w:val="00A02932"/>
    <w:rsid w:val="00A02D0D"/>
    <w:rsid w:val="00A03A87"/>
    <w:rsid w:val="00A03C83"/>
    <w:rsid w:val="00A03F30"/>
    <w:rsid w:val="00A04109"/>
    <w:rsid w:val="00A0497F"/>
    <w:rsid w:val="00A04AC1"/>
    <w:rsid w:val="00A04C48"/>
    <w:rsid w:val="00A04EA7"/>
    <w:rsid w:val="00A058F6"/>
    <w:rsid w:val="00A05AD5"/>
    <w:rsid w:val="00A05ED0"/>
    <w:rsid w:val="00A061FB"/>
    <w:rsid w:val="00A06882"/>
    <w:rsid w:val="00A06FBF"/>
    <w:rsid w:val="00A071CD"/>
    <w:rsid w:val="00A07284"/>
    <w:rsid w:val="00A0746D"/>
    <w:rsid w:val="00A07FF4"/>
    <w:rsid w:val="00A10176"/>
    <w:rsid w:val="00A109B1"/>
    <w:rsid w:val="00A10B91"/>
    <w:rsid w:val="00A110CA"/>
    <w:rsid w:val="00A11A67"/>
    <w:rsid w:val="00A11CED"/>
    <w:rsid w:val="00A11EDE"/>
    <w:rsid w:val="00A125D2"/>
    <w:rsid w:val="00A127C5"/>
    <w:rsid w:val="00A1287B"/>
    <w:rsid w:val="00A12B17"/>
    <w:rsid w:val="00A12F56"/>
    <w:rsid w:val="00A13D97"/>
    <w:rsid w:val="00A146F4"/>
    <w:rsid w:val="00A14A34"/>
    <w:rsid w:val="00A14DA8"/>
    <w:rsid w:val="00A15490"/>
    <w:rsid w:val="00A157A7"/>
    <w:rsid w:val="00A15A21"/>
    <w:rsid w:val="00A16538"/>
    <w:rsid w:val="00A16908"/>
    <w:rsid w:val="00A16F43"/>
    <w:rsid w:val="00A17015"/>
    <w:rsid w:val="00A173EF"/>
    <w:rsid w:val="00A179C4"/>
    <w:rsid w:val="00A17E45"/>
    <w:rsid w:val="00A17FF7"/>
    <w:rsid w:val="00A20407"/>
    <w:rsid w:val="00A206B9"/>
    <w:rsid w:val="00A20C42"/>
    <w:rsid w:val="00A21102"/>
    <w:rsid w:val="00A212FB"/>
    <w:rsid w:val="00A226BC"/>
    <w:rsid w:val="00A230F1"/>
    <w:rsid w:val="00A234CB"/>
    <w:rsid w:val="00A234F4"/>
    <w:rsid w:val="00A2392E"/>
    <w:rsid w:val="00A23EBC"/>
    <w:rsid w:val="00A24A90"/>
    <w:rsid w:val="00A251B9"/>
    <w:rsid w:val="00A26855"/>
    <w:rsid w:val="00A26CE7"/>
    <w:rsid w:val="00A27EB3"/>
    <w:rsid w:val="00A30197"/>
    <w:rsid w:val="00A307B9"/>
    <w:rsid w:val="00A32098"/>
    <w:rsid w:val="00A320D2"/>
    <w:rsid w:val="00A326E0"/>
    <w:rsid w:val="00A32734"/>
    <w:rsid w:val="00A327CA"/>
    <w:rsid w:val="00A32B8B"/>
    <w:rsid w:val="00A32CED"/>
    <w:rsid w:val="00A32D6C"/>
    <w:rsid w:val="00A3327E"/>
    <w:rsid w:val="00A33670"/>
    <w:rsid w:val="00A33DA7"/>
    <w:rsid w:val="00A341D2"/>
    <w:rsid w:val="00A343C4"/>
    <w:rsid w:val="00A34705"/>
    <w:rsid w:val="00A3489B"/>
    <w:rsid w:val="00A34AED"/>
    <w:rsid w:val="00A351CC"/>
    <w:rsid w:val="00A353DD"/>
    <w:rsid w:val="00A357D5"/>
    <w:rsid w:val="00A35C7C"/>
    <w:rsid w:val="00A36568"/>
    <w:rsid w:val="00A367F9"/>
    <w:rsid w:val="00A3694A"/>
    <w:rsid w:val="00A36EBF"/>
    <w:rsid w:val="00A3700D"/>
    <w:rsid w:val="00A37984"/>
    <w:rsid w:val="00A37A58"/>
    <w:rsid w:val="00A37F72"/>
    <w:rsid w:val="00A406CB"/>
    <w:rsid w:val="00A40DA5"/>
    <w:rsid w:val="00A4139F"/>
    <w:rsid w:val="00A41672"/>
    <w:rsid w:val="00A41AD3"/>
    <w:rsid w:val="00A41D2E"/>
    <w:rsid w:val="00A423B7"/>
    <w:rsid w:val="00A42630"/>
    <w:rsid w:val="00A42AF1"/>
    <w:rsid w:val="00A437B5"/>
    <w:rsid w:val="00A43E04"/>
    <w:rsid w:val="00A447B8"/>
    <w:rsid w:val="00A44F50"/>
    <w:rsid w:val="00A45671"/>
    <w:rsid w:val="00A45726"/>
    <w:rsid w:val="00A46F84"/>
    <w:rsid w:val="00A47078"/>
    <w:rsid w:val="00A4719A"/>
    <w:rsid w:val="00A4771E"/>
    <w:rsid w:val="00A47819"/>
    <w:rsid w:val="00A4797B"/>
    <w:rsid w:val="00A5021C"/>
    <w:rsid w:val="00A50256"/>
    <w:rsid w:val="00A503A9"/>
    <w:rsid w:val="00A5094B"/>
    <w:rsid w:val="00A51D43"/>
    <w:rsid w:val="00A51F96"/>
    <w:rsid w:val="00A52EA3"/>
    <w:rsid w:val="00A53215"/>
    <w:rsid w:val="00A53B0D"/>
    <w:rsid w:val="00A53C3B"/>
    <w:rsid w:val="00A546BA"/>
    <w:rsid w:val="00A54B8D"/>
    <w:rsid w:val="00A55045"/>
    <w:rsid w:val="00A55184"/>
    <w:rsid w:val="00A55802"/>
    <w:rsid w:val="00A5580B"/>
    <w:rsid w:val="00A56255"/>
    <w:rsid w:val="00A572CE"/>
    <w:rsid w:val="00A573AA"/>
    <w:rsid w:val="00A5771A"/>
    <w:rsid w:val="00A57D06"/>
    <w:rsid w:val="00A57E7C"/>
    <w:rsid w:val="00A6022D"/>
    <w:rsid w:val="00A60E26"/>
    <w:rsid w:val="00A60F99"/>
    <w:rsid w:val="00A612F4"/>
    <w:rsid w:val="00A61CAC"/>
    <w:rsid w:val="00A6241B"/>
    <w:rsid w:val="00A62692"/>
    <w:rsid w:val="00A63293"/>
    <w:rsid w:val="00A63414"/>
    <w:rsid w:val="00A63E1B"/>
    <w:rsid w:val="00A64135"/>
    <w:rsid w:val="00A64DE9"/>
    <w:rsid w:val="00A65B15"/>
    <w:rsid w:val="00A65D34"/>
    <w:rsid w:val="00A66082"/>
    <w:rsid w:val="00A664A7"/>
    <w:rsid w:val="00A66D35"/>
    <w:rsid w:val="00A66DED"/>
    <w:rsid w:val="00A67163"/>
    <w:rsid w:val="00A6716F"/>
    <w:rsid w:val="00A67E7F"/>
    <w:rsid w:val="00A70146"/>
    <w:rsid w:val="00A7024D"/>
    <w:rsid w:val="00A703AA"/>
    <w:rsid w:val="00A70DEB"/>
    <w:rsid w:val="00A71311"/>
    <w:rsid w:val="00A71881"/>
    <w:rsid w:val="00A719D2"/>
    <w:rsid w:val="00A71D17"/>
    <w:rsid w:val="00A72044"/>
    <w:rsid w:val="00A72066"/>
    <w:rsid w:val="00A729B1"/>
    <w:rsid w:val="00A72DA2"/>
    <w:rsid w:val="00A72E62"/>
    <w:rsid w:val="00A72F8F"/>
    <w:rsid w:val="00A73308"/>
    <w:rsid w:val="00A73625"/>
    <w:rsid w:val="00A7362E"/>
    <w:rsid w:val="00A73B54"/>
    <w:rsid w:val="00A74252"/>
    <w:rsid w:val="00A74260"/>
    <w:rsid w:val="00A7458B"/>
    <w:rsid w:val="00A74F41"/>
    <w:rsid w:val="00A75850"/>
    <w:rsid w:val="00A75983"/>
    <w:rsid w:val="00A759C5"/>
    <w:rsid w:val="00A76168"/>
    <w:rsid w:val="00A76424"/>
    <w:rsid w:val="00A770AF"/>
    <w:rsid w:val="00A7723E"/>
    <w:rsid w:val="00A7733C"/>
    <w:rsid w:val="00A77F79"/>
    <w:rsid w:val="00A8017A"/>
    <w:rsid w:val="00A807A0"/>
    <w:rsid w:val="00A810FA"/>
    <w:rsid w:val="00A81DE4"/>
    <w:rsid w:val="00A824B8"/>
    <w:rsid w:val="00A824E7"/>
    <w:rsid w:val="00A829CC"/>
    <w:rsid w:val="00A82E0B"/>
    <w:rsid w:val="00A830B5"/>
    <w:rsid w:val="00A830D4"/>
    <w:rsid w:val="00A8328D"/>
    <w:rsid w:val="00A83425"/>
    <w:rsid w:val="00A83ACE"/>
    <w:rsid w:val="00A83B1F"/>
    <w:rsid w:val="00A83EDA"/>
    <w:rsid w:val="00A8467D"/>
    <w:rsid w:val="00A8495D"/>
    <w:rsid w:val="00A84FEE"/>
    <w:rsid w:val="00A853A9"/>
    <w:rsid w:val="00A85BB5"/>
    <w:rsid w:val="00A868B4"/>
    <w:rsid w:val="00A90385"/>
    <w:rsid w:val="00A90FE2"/>
    <w:rsid w:val="00A91568"/>
    <w:rsid w:val="00A91807"/>
    <w:rsid w:val="00A91992"/>
    <w:rsid w:val="00A92CD6"/>
    <w:rsid w:val="00A93BA6"/>
    <w:rsid w:val="00A93F8D"/>
    <w:rsid w:val="00A941D7"/>
    <w:rsid w:val="00A944D0"/>
    <w:rsid w:val="00A94526"/>
    <w:rsid w:val="00A957D6"/>
    <w:rsid w:val="00A95F79"/>
    <w:rsid w:val="00A964DA"/>
    <w:rsid w:val="00A96BC6"/>
    <w:rsid w:val="00A96F87"/>
    <w:rsid w:val="00A9714C"/>
    <w:rsid w:val="00A97515"/>
    <w:rsid w:val="00A9776B"/>
    <w:rsid w:val="00A97B98"/>
    <w:rsid w:val="00A97C08"/>
    <w:rsid w:val="00A97CA4"/>
    <w:rsid w:val="00A97DE7"/>
    <w:rsid w:val="00AA0737"/>
    <w:rsid w:val="00AA0767"/>
    <w:rsid w:val="00AA0C86"/>
    <w:rsid w:val="00AA0FB6"/>
    <w:rsid w:val="00AA0FBA"/>
    <w:rsid w:val="00AA2260"/>
    <w:rsid w:val="00AA28D1"/>
    <w:rsid w:val="00AA2D15"/>
    <w:rsid w:val="00AA2F62"/>
    <w:rsid w:val="00AA330E"/>
    <w:rsid w:val="00AA35FB"/>
    <w:rsid w:val="00AA3652"/>
    <w:rsid w:val="00AA3881"/>
    <w:rsid w:val="00AA3B80"/>
    <w:rsid w:val="00AA3FC8"/>
    <w:rsid w:val="00AA4050"/>
    <w:rsid w:val="00AA40D8"/>
    <w:rsid w:val="00AA41DE"/>
    <w:rsid w:val="00AA4224"/>
    <w:rsid w:val="00AA475B"/>
    <w:rsid w:val="00AA4BA6"/>
    <w:rsid w:val="00AA57AE"/>
    <w:rsid w:val="00AA5CCF"/>
    <w:rsid w:val="00AA60D4"/>
    <w:rsid w:val="00AA61AE"/>
    <w:rsid w:val="00AA663A"/>
    <w:rsid w:val="00AA67B2"/>
    <w:rsid w:val="00AA6EA6"/>
    <w:rsid w:val="00AA7DB6"/>
    <w:rsid w:val="00AB110E"/>
    <w:rsid w:val="00AB16F2"/>
    <w:rsid w:val="00AB1E82"/>
    <w:rsid w:val="00AB2803"/>
    <w:rsid w:val="00AB2F69"/>
    <w:rsid w:val="00AB3E4D"/>
    <w:rsid w:val="00AB4396"/>
    <w:rsid w:val="00AB4B15"/>
    <w:rsid w:val="00AB57FF"/>
    <w:rsid w:val="00AB5807"/>
    <w:rsid w:val="00AB5F34"/>
    <w:rsid w:val="00AB6758"/>
    <w:rsid w:val="00AB6933"/>
    <w:rsid w:val="00AB6C02"/>
    <w:rsid w:val="00AB705A"/>
    <w:rsid w:val="00AB7065"/>
    <w:rsid w:val="00AB78A7"/>
    <w:rsid w:val="00AB7C5C"/>
    <w:rsid w:val="00AC00C5"/>
    <w:rsid w:val="00AC015E"/>
    <w:rsid w:val="00AC1155"/>
    <w:rsid w:val="00AC1A19"/>
    <w:rsid w:val="00AC280D"/>
    <w:rsid w:val="00AC29BE"/>
    <w:rsid w:val="00AC329F"/>
    <w:rsid w:val="00AC33E0"/>
    <w:rsid w:val="00AC3886"/>
    <w:rsid w:val="00AC3BBE"/>
    <w:rsid w:val="00AC4667"/>
    <w:rsid w:val="00AC4B6B"/>
    <w:rsid w:val="00AC4D7C"/>
    <w:rsid w:val="00AC5BB7"/>
    <w:rsid w:val="00AC5DCB"/>
    <w:rsid w:val="00AC67C3"/>
    <w:rsid w:val="00AC6C3F"/>
    <w:rsid w:val="00AC6E71"/>
    <w:rsid w:val="00AC7465"/>
    <w:rsid w:val="00AC7BF7"/>
    <w:rsid w:val="00AD03A8"/>
    <w:rsid w:val="00AD1E93"/>
    <w:rsid w:val="00AD209E"/>
    <w:rsid w:val="00AD2161"/>
    <w:rsid w:val="00AD2182"/>
    <w:rsid w:val="00AD22E0"/>
    <w:rsid w:val="00AD31DF"/>
    <w:rsid w:val="00AD347F"/>
    <w:rsid w:val="00AD3D54"/>
    <w:rsid w:val="00AD3FFC"/>
    <w:rsid w:val="00AD4555"/>
    <w:rsid w:val="00AD4860"/>
    <w:rsid w:val="00AD5121"/>
    <w:rsid w:val="00AD545F"/>
    <w:rsid w:val="00AD55F9"/>
    <w:rsid w:val="00AD5792"/>
    <w:rsid w:val="00AD57F1"/>
    <w:rsid w:val="00AD5C29"/>
    <w:rsid w:val="00AD6057"/>
    <w:rsid w:val="00AD686F"/>
    <w:rsid w:val="00AD6960"/>
    <w:rsid w:val="00AD7334"/>
    <w:rsid w:val="00AD7BDF"/>
    <w:rsid w:val="00AD7FEB"/>
    <w:rsid w:val="00AE0414"/>
    <w:rsid w:val="00AE04E0"/>
    <w:rsid w:val="00AE0AFC"/>
    <w:rsid w:val="00AE0B78"/>
    <w:rsid w:val="00AE0EDE"/>
    <w:rsid w:val="00AE0FA8"/>
    <w:rsid w:val="00AE11C7"/>
    <w:rsid w:val="00AE1261"/>
    <w:rsid w:val="00AE134E"/>
    <w:rsid w:val="00AE139F"/>
    <w:rsid w:val="00AE1BA3"/>
    <w:rsid w:val="00AE250A"/>
    <w:rsid w:val="00AE284A"/>
    <w:rsid w:val="00AE2FBF"/>
    <w:rsid w:val="00AE44BE"/>
    <w:rsid w:val="00AE468B"/>
    <w:rsid w:val="00AE4D6B"/>
    <w:rsid w:val="00AE5D24"/>
    <w:rsid w:val="00AE5FD7"/>
    <w:rsid w:val="00AE6A5D"/>
    <w:rsid w:val="00AE76F4"/>
    <w:rsid w:val="00AE7D12"/>
    <w:rsid w:val="00AE7F33"/>
    <w:rsid w:val="00AF0941"/>
    <w:rsid w:val="00AF10C5"/>
    <w:rsid w:val="00AF18D2"/>
    <w:rsid w:val="00AF1CAC"/>
    <w:rsid w:val="00AF1CB6"/>
    <w:rsid w:val="00AF2E39"/>
    <w:rsid w:val="00AF30D1"/>
    <w:rsid w:val="00AF342E"/>
    <w:rsid w:val="00AF368B"/>
    <w:rsid w:val="00AF3867"/>
    <w:rsid w:val="00AF443F"/>
    <w:rsid w:val="00AF459D"/>
    <w:rsid w:val="00AF4FC5"/>
    <w:rsid w:val="00AF529B"/>
    <w:rsid w:val="00AF5B6B"/>
    <w:rsid w:val="00AF5E85"/>
    <w:rsid w:val="00AF6301"/>
    <w:rsid w:val="00AF64A5"/>
    <w:rsid w:val="00AF6A82"/>
    <w:rsid w:val="00AF6B55"/>
    <w:rsid w:val="00AF6DDB"/>
    <w:rsid w:val="00AF7162"/>
    <w:rsid w:val="00AF724A"/>
    <w:rsid w:val="00AF7CA9"/>
    <w:rsid w:val="00B00478"/>
    <w:rsid w:val="00B00B1E"/>
    <w:rsid w:val="00B01FD3"/>
    <w:rsid w:val="00B0213A"/>
    <w:rsid w:val="00B02D64"/>
    <w:rsid w:val="00B034F1"/>
    <w:rsid w:val="00B03B46"/>
    <w:rsid w:val="00B03C25"/>
    <w:rsid w:val="00B03C71"/>
    <w:rsid w:val="00B0451D"/>
    <w:rsid w:val="00B04731"/>
    <w:rsid w:val="00B04C31"/>
    <w:rsid w:val="00B04CEA"/>
    <w:rsid w:val="00B051AF"/>
    <w:rsid w:val="00B058CC"/>
    <w:rsid w:val="00B05902"/>
    <w:rsid w:val="00B05D89"/>
    <w:rsid w:val="00B05E75"/>
    <w:rsid w:val="00B0688E"/>
    <w:rsid w:val="00B069F1"/>
    <w:rsid w:val="00B06BFC"/>
    <w:rsid w:val="00B06D8E"/>
    <w:rsid w:val="00B06DBB"/>
    <w:rsid w:val="00B06EBC"/>
    <w:rsid w:val="00B06F1F"/>
    <w:rsid w:val="00B0742B"/>
    <w:rsid w:val="00B07698"/>
    <w:rsid w:val="00B10347"/>
    <w:rsid w:val="00B11353"/>
    <w:rsid w:val="00B113A5"/>
    <w:rsid w:val="00B114B5"/>
    <w:rsid w:val="00B1191D"/>
    <w:rsid w:val="00B11B05"/>
    <w:rsid w:val="00B11B20"/>
    <w:rsid w:val="00B11DA6"/>
    <w:rsid w:val="00B1239B"/>
    <w:rsid w:val="00B127F7"/>
    <w:rsid w:val="00B12A9F"/>
    <w:rsid w:val="00B13428"/>
    <w:rsid w:val="00B14CFA"/>
    <w:rsid w:val="00B15180"/>
    <w:rsid w:val="00B151DA"/>
    <w:rsid w:val="00B153CE"/>
    <w:rsid w:val="00B157CE"/>
    <w:rsid w:val="00B16229"/>
    <w:rsid w:val="00B163DA"/>
    <w:rsid w:val="00B16653"/>
    <w:rsid w:val="00B16F95"/>
    <w:rsid w:val="00B16FC9"/>
    <w:rsid w:val="00B17043"/>
    <w:rsid w:val="00B173B3"/>
    <w:rsid w:val="00B1790B"/>
    <w:rsid w:val="00B20975"/>
    <w:rsid w:val="00B20B78"/>
    <w:rsid w:val="00B21049"/>
    <w:rsid w:val="00B2171F"/>
    <w:rsid w:val="00B217B3"/>
    <w:rsid w:val="00B21C0D"/>
    <w:rsid w:val="00B221A2"/>
    <w:rsid w:val="00B223B5"/>
    <w:rsid w:val="00B22A30"/>
    <w:rsid w:val="00B232DE"/>
    <w:rsid w:val="00B233CE"/>
    <w:rsid w:val="00B23F85"/>
    <w:rsid w:val="00B23FCE"/>
    <w:rsid w:val="00B24279"/>
    <w:rsid w:val="00B24C12"/>
    <w:rsid w:val="00B24E4D"/>
    <w:rsid w:val="00B25814"/>
    <w:rsid w:val="00B25883"/>
    <w:rsid w:val="00B262E2"/>
    <w:rsid w:val="00B27D3C"/>
    <w:rsid w:val="00B27DDF"/>
    <w:rsid w:val="00B27E9D"/>
    <w:rsid w:val="00B300D9"/>
    <w:rsid w:val="00B301F6"/>
    <w:rsid w:val="00B30587"/>
    <w:rsid w:val="00B3069E"/>
    <w:rsid w:val="00B30719"/>
    <w:rsid w:val="00B308BF"/>
    <w:rsid w:val="00B30ACD"/>
    <w:rsid w:val="00B30CFD"/>
    <w:rsid w:val="00B319E3"/>
    <w:rsid w:val="00B321F6"/>
    <w:rsid w:val="00B32293"/>
    <w:rsid w:val="00B3281B"/>
    <w:rsid w:val="00B3295A"/>
    <w:rsid w:val="00B329E1"/>
    <w:rsid w:val="00B32F5E"/>
    <w:rsid w:val="00B3326F"/>
    <w:rsid w:val="00B333E2"/>
    <w:rsid w:val="00B336A6"/>
    <w:rsid w:val="00B33A5C"/>
    <w:rsid w:val="00B33B77"/>
    <w:rsid w:val="00B3405B"/>
    <w:rsid w:val="00B34759"/>
    <w:rsid w:val="00B34CF6"/>
    <w:rsid w:val="00B352A6"/>
    <w:rsid w:val="00B354E1"/>
    <w:rsid w:val="00B35A54"/>
    <w:rsid w:val="00B35CFD"/>
    <w:rsid w:val="00B3679B"/>
    <w:rsid w:val="00B3732F"/>
    <w:rsid w:val="00B37715"/>
    <w:rsid w:val="00B37A80"/>
    <w:rsid w:val="00B40341"/>
    <w:rsid w:val="00B4082F"/>
    <w:rsid w:val="00B4099A"/>
    <w:rsid w:val="00B40AD3"/>
    <w:rsid w:val="00B41287"/>
    <w:rsid w:val="00B41BF0"/>
    <w:rsid w:val="00B41C02"/>
    <w:rsid w:val="00B41D48"/>
    <w:rsid w:val="00B423F8"/>
    <w:rsid w:val="00B439CD"/>
    <w:rsid w:val="00B43FE5"/>
    <w:rsid w:val="00B44047"/>
    <w:rsid w:val="00B44512"/>
    <w:rsid w:val="00B44567"/>
    <w:rsid w:val="00B44DC5"/>
    <w:rsid w:val="00B45A11"/>
    <w:rsid w:val="00B45A81"/>
    <w:rsid w:val="00B4633C"/>
    <w:rsid w:val="00B46460"/>
    <w:rsid w:val="00B465FD"/>
    <w:rsid w:val="00B4680A"/>
    <w:rsid w:val="00B4721C"/>
    <w:rsid w:val="00B475BE"/>
    <w:rsid w:val="00B47663"/>
    <w:rsid w:val="00B478F5"/>
    <w:rsid w:val="00B500C1"/>
    <w:rsid w:val="00B50168"/>
    <w:rsid w:val="00B5035F"/>
    <w:rsid w:val="00B5057C"/>
    <w:rsid w:val="00B50AF3"/>
    <w:rsid w:val="00B51959"/>
    <w:rsid w:val="00B51FD1"/>
    <w:rsid w:val="00B52028"/>
    <w:rsid w:val="00B52180"/>
    <w:rsid w:val="00B52458"/>
    <w:rsid w:val="00B52BB5"/>
    <w:rsid w:val="00B52E89"/>
    <w:rsid w:val="00B53252"/>
    <w:rsid w:val="00B53809"/>
    <w:rsid w:val="00B53D6E"/>
    <w:rsid w:val="00B53DAA"/>
    <w:rsid w:val="00B55353"/>
    <w:rsid w:val="00B553ED"/>
    <w:rsid w:val="00B5579E"/>
    <w:rsid w:val="00B55BA4"/>
    <w:rsid w:val="00B55E8C"/>
    <w:rsid w:val="00B5650C"/>
    <w:rsid w:val="00B57227"/>
    <w:rsid w:val="00B57241"/>
    <w:rsid w:val="00B57B05"/>
    <w:rsid w:val="00B57CDE"/>
    <w:rsid w:val="00B57EDE"/>
    <w:rsid w:val="00B57F62"/>
    <w:rsid w:val="00B601A3"/>
    <w:rsid w:val="00B6033A"/>
    <w:rsid w:val="00B60D4B"/>
    <w:rsid w:val="00B60E41"/>
    <w:rsid w:val="00B61A0E"/>
    <w:rsid w:val="00B62AB1"/>
    <w:rsid w:val="00B62D84"/>
    <w:rsid w:val="00B632E0"/>
    <w:rsid w:val="00B636D6"/>
    <w:rsid w:val="00B63FFF"/>
    <w:rsid w:val="00B6477C"/>
    <w:rsid w:val="00B647C7"/>
    <w:rsid w:val="00B648DD"/>
    <w:rsid w:val="00B65730"/>
    <w:rsid w:val="00B657FA"/>
    <w:rsid w:val="00B65C47"/>
    <w:rsid w:val="00B65C8C"/>
    <w:rsid w:val="00B65CE0"/>
    <w:rsid w:val="00B66119"/>
    <w:rsid w:val="00B661E8"/>
    <w:rsid w:val="00B662A2"/>
    <w:rsid w:val="00B66D2B"/>
    <w:rsid w:val="00B66D92"/>
    <w:rsid w:val="00B6722F"/>
    <w:rsid w:val="00B673D1"/>
    <w:rsid w:val="00B67B10"/>
    <w:rsid w:val="00B67CD4"/>
    <w:rsid w:val="00B67E31"/>
    <w:rsid w:val="00B7058D"/>
    <w:rsid w:val="00B706E6"/>
    <w:rsid w:val="00B71EBF"/>
    <w:rsid w:val="00B72119"/>
    <w:rsid w:val="00B7264F"/>
    <w:rsid w:val="00B72843"/>
    <w:rsid w:val="00B736DE"/>
    <w:rsid w:val="00B73AEC"/>
    <w:rsid w:val="00B73EDA"/>
    <w:rsid w:val="00B74C6C"/>
    <w:rsid w:val="00B75243"/>
    <w:rsid w:val="00B75344"/>
    <w:rsid w:val="00B76429"/>
    <w:rsid w:val="00B766BA"/>
    <w:rsid w:val="00B766DB"/>
    <w:rsid w:val="00B76B2B"/>
    <w:rsid w:val="00B77383"/>
    <w:rsid w:val="00B77705"/>
    <w:rsid w:val="00B777B7"/>
    <w:rsid w:val="00B77F01"/>
    <w:rsid w:val="00B8066A"/>
    <w:rsid w:val="00B80FFB"/>
    <w:rsid w:val="00B810B6"/>
    <w:rsid w:val="00B813A7"/>
    <w:rsid w:val="00B823AD"/>
    <w:rsid w:val="00B838A6"/>
    <w:rsid w:val="00B8485E"/>
    <w:rsid w:val="00B84A63"/>
    <w:rsid w:val="00B8511D"/>
    <w:rsid w:val="00B853BE"/>
    <w:rsid w:val="00B8601E"/>
    <w:rsid w:val="00B86138"/>
    <w:rsid w:val="00B8739F"/>
    <w:rsid w:val="00B87672"/>
    <w:rsid w:val="00B876F3"/>
    <w:rsid w:val="00B901D5"/>
    <w:rsid w:val="00B90262"/>
    <w:rsid w:val="00B90FD2"/>
    <w:rsid w:val="00B9112F"/>
    <w:rsid w:val="00B918D7"/>
    <w:rsid w:val="00B91AE6"/>
    <w:rsid w:val="00B91BE4"/>
    <w:rsid w:val="00B91E19"/>
    <w:rsid w:val="00B922F3"/>
    <w:rsid w:val="00B9245D"/>
    <w:rsid w:val="00B9257B"/>
    <w:rsid w:val="00B925AF"/>
    <w:rsid w:val="00B92AD1"/>
    <w:rsid w:val="00B930F8"/>
    <w:rsid w:val="00B93690"/>
    <w:rsid w:val="00B93744"/>
    <w:rsid w:val="00B93A00"/>
    <w:rsid w:val="00B93E63"/>
    <w:rsid w:val="00B93EBC"/>
    <w:rsid w:val="00B94378"/>
    <w:rsid w:val="00B949A2"/>
    <w:rsid w:val="00B94DB1"/>
    <w:rsid w:val="00B959DB"/>
    <w:rsid w:val="00B959FE"/>
    <w:rsid w:val="00B9627C"/>
    <w:rsid w:val="00B96EE8"/>
    <w:rsid w:val="00B96F86"/>
    <w:rsid w:val="00B97307"/>
    <w:rsid w:val="00BA2AF6"/>
    <w:rsid w:val="00BA447F"/>
    <w:rsid w:val="00BA4BD3"/>
    <w:rsid w:val="00BA4C95"/>
    <w:rsid w:val="00BA4CF4"/>
    <w:rsid w:val="00BA4DD1"/>
    <w:rsid w:val="00BA63AA"/>
    <w:rsid w:val="00BA6B37"/>
    <w:rsid w:val="00BA73C0"/>
    <w:rsid w:val="00BA74AC"/>
    <w:rsid w:val="00BA762D"/>
    <w:rsid w:val="00BA785A"/>
    <w:rsid w:val="00BA79DB"/>
    <w:rsid w:val="00BA7C9C"/>
    <w:rsid w:val="00BB04F2"/>
    <w:rsid w:val="00BB0EC6"/>
    <w:rsid w:val="00BB0FE2"/>
    <w:rsid w:val="00BB1400"/>
    <w:rsid w:val="00BB18B6"/>
    <w:rsid w:val="00BB1AD5"/>
    <w:rsid w:val="00BB1EF1"/>
    <w:rsid w:val="00BB260C"/>
    <w:rsid w:val="00BB39C3"/>
    <w:rsid w:val="00BB3AE2"/>
    <w:rsid w:val="00BB43C6"/>
    <w:rsid w:val="00BB4494"/>
    <w:rsid w:val="00BB466B"/>
    <w:rsid w:val="00BB4683"/>
    <w:rsid w:val="00BB46A4"/>
    <w:rsid w:val="00BB4962"/>
    <w:rsid w:val="00BB4BCE"/>
    <w:rsid w:val="00BB507A"/>
    <w:rsid w:val="00BB597C"/>
    <w:rsid w:val="00BB5A44"/>
    <w:rsid w:val="00BB6A7A"/>
    <w:rsid w:val="00BB6B83"/>
    <w:rsid w:val="00BB6D29"/>
    <w:rsid w:val="00BB7145"/>
    <w:rsid w:val="00BB7A2B"/>
    <w:rsid w:val="00BB7B8D"/>
    <w:rsid w:val="00BB7E0C"/>
    <w:rsid w:val="00BC01A0"/>
    <w:rsid w:val="00BC0568"/>
    <w:rsid w:val="00BC093A"/>
    <w:rsid w:val="00BC09AD"/>
    <w:rsid w:val="00BC0D82"/>
    <w:rsid w:val="00BC0F23"/>
    <w:rsid w:val="00BC110C"/>
    <w:rsid w:val="00BC118F"/>
    <w:rsid w:val="00BC1485"/>
    <w:rsid w:val="00BC187C"/>
    <w:rsid w:val="00BC1A6D"/>
    <w:rsid w:val="00BC1AAC"/>
    <w:rsid w:val="00BC245B"/>
    <w:rsid w:val="00BC24D8"/>
    <w:rsid w:val="00BC321E"/>
    <w:rsid w:val="00BC370D"/>
    <w:rsid w:val="00BC388E"/>
    <w:rsid w:val="00BC390D"/>
    <w:rsid w:val="00BC3B90"/>
    <w:rsid w:val="00BC3E49"/>
    <w:rsid w:val="00BC418F"/>
    <w:rsid w:val="00BC50D3"/>
    <w:rsid w:val="00BC511A"/>
    <w:rsid w:val="00BC52E1"/>
    <w:rsid w:val="00BC5732"/>
    <w:rsid w:val="00BC5C0C"/>
    <w:rsid w:val="00BC609B"/>
    <w:rsid w:val="00BC618D"/>
    <w:rsid w:val="00BC6252"/>
    <w:rsid w:val="00BC664A"/>
    <w:rsid w:val="00BC6BBD"/>
    <w:rsid w:val="00BC6C10"/>
    <w:rsid w:val="00BC6F83"/>
    <w:rsid w:val="00BC7478"/>
    <w:rsid w:val="00BC76CB"/>
    <w:rsid w:val="00BC7841"/>
    <w:rsid w:val="00BC793A"/>
    <w:rsid w:val="00BD00DA"/>
    <w:rsid w:val="00BD0947"/>
    <w:rsid w:val="00BD0F0E"/>
    <w:rsid w:val="00BD113F"/>
    <w:rsid w:val="00BD15E9"/>
    <w:rsid w:val="00BD2025"/>
    <w:rsid w:val="00BD2669"/>
    <w:rsid w:val="00BD290F"/>
    <w:rsid w:val="00BD298E"/>
    <w:rsid w:val="00BD2A9C"/>
    <w:rsid w:val="00BD316C"/>
    <w:rsid w:val="00BD33D7"/>
    <w:rsid w:val="00BD3C37"/>
    <w:rsid w:val="00BD3F63"/>
    <w:rsid w:val="00BD4531"/>
    <w:rsid w:val="00BD478D"/>
    <w:rsid w:val="00BD4F73"/>
    <w:rsid w:val="00BD533B"/>
    <w:rsid w:val="00BD60A3"/>
    <w:rsid w:val="00BD62E6"/>
    <w:rsid w:val="00BD6AFA"/>
    <w:rsid w:val="00BD6B18"/>
    <w:rsid w:val="00BD6B1C"/>
    <w:rsid w:val="00BD722D"/>
    <w:rsid w:val="00BD799C"/>
    <w:rsid w:val="00BD7AF7"/>
    <w:rsid w:val="00BD7B5B"/>
    <w:rsid w:val="00BD7C15"/>
    <w:rsid w:val="00BE0B17"/>
    <w:rsid w:val="00BE0F70"/>
    <w:rsid w:val="00BE11F0"/>
    <w:rsid w:val="00BE1453"/>
    <w:rsid w:val="00BE1472"/>
    <w:rsid w:val="00BE15A6"/>
    <w:rsid w:val="00BE1A47"/>
    <w:rsid w:val="00BE1D4F"/>
    <w:rsid w:val="00BE1DEB"/>
    <w:rsid w:val="00BE247F"/>
    <w:rsid w:val="00BE24C0"/>
    <w:rsid w:val="00BE27E0"/>
    <w:rsid w:val="00BE2AA6"/>
    <w:rsid w:val="00BE2F10"/>
    <w:rsid w:val="00BE37AA"/>
    <w:rsid w:val="00BE3B95"/>
    <w:rsid w:val="00BE4111"/>
    <w:rsid w:val="00BE440A"/>
    <w:rsid w:val="00BE46B1"/>
    <w:rsid w:val="00BE471A"/>
    <w:rsid w:val="00BE49D6"/>
    <w:rsid w:val="00BE4CB7"/>
    <w:rsid w:val="00BE4F4F"/>
    <w:rsid w:val="00BE53F1"/>
    <w:rsid w:val="00BE623D"/>
    <w:rsid w:val="00BE62B7"/>
    <w:rsid w:val="00BE6C76"/>
    <w:rsid w:val="00BE6DCC"/>
    <w:rsid w:val="00BE75E9"/>
    <w:rsid w:val="00BE776C"/>
    <w:rsid w:val="00BE7F02"/>
    <w:rsid w:val="00BF027E"/>
    <w:rsid w:val="00BF0639"/>
    <w:rsid w:val="00BF0CA8"/>
    <w:rsid w:val="00BF18AA"/>
    <w:rsid w:val="00BF2640"/>
    <w:rsid w:val="00BF2AFA"/>
    <w:rsid w:val="00BF2C1B"/>
    <w:rsid w:val="00BF31E4"/>
    <w:rsid w:val="00BF4830"/>
    <w:rsid w:val="00BF51CB"/>
    <w:rsid w:val="00BF561E"/>
    <w:rsid w:val="00BF61C3"/>
    <w:rsid w:val="00BF6266"/>
    <w:rsid w:val="00BF630C"/>
    <w:rsid w:val="00BF68A9"/>
    <w:rsid w:val="00BF6B7C"/>
    <w:rsid w:val="00BF6D51"/>
    <w:rsid w:val="00BF7CB4"/>
    <w:rsid w:val="00BF7D69"/>
    <w:rsid w:val="00C008E9"/>
    <w:rsid w:val="00C010C1"/>
    <w:rsid w:val="00C01F03"/>
    <w:rsid w:val="00C020D1"/>
    <w:rsid w:val="00C021D0"/>
    <w:rsid w:val="00C0295A"/>
    <w:rsid w:val="00C02D8C"/>
    <w:rsid w:val="00C02F80"/>
    <w:rsid w:val="00C033D2"/>
    <w:rsid w:val="00C039BB"/>
    <w:rsid w:val="00C04E8A"/>
    <w:rsid w:val="00C05575"/>
    <w:rsid w:val="00C05831"/>
    <w:rsid w:val="00C05A5C"/>
    <w:rsid w:val="00C05C69"/>
    <w:rsid w:val="00C05D30"/>
    <w:rsid w:val="00C05E59"/>
    <w:rsid w:val="00C0663E"/>
    <w:rsid w:val="00C067A1"/>
    <w:rsid w:val="00C067F4"/>
    <w:rsid w:val="00C06ABC"/>
    <w:rsid w:val="00C06AEB"/>
    <w:rsid w:val="00C06B45"/>
    <w:rsid w:val="00C075E0"/>
    <w:rsid w:val="00C1079D"/>
    <w:rsid w:val="00C1082D"/>
    <w:rsid w:val="00C10FCF"/>
    <w:rsid w:val="00C1253E"/>
    <w:rsid w:val="00C12689"/>
    <w:rsid w:val="00C1285E"/>
    <w:rsid w:val="00C12BFE"/>
    <w:rsid w:val="00C12DCB"/>
    <w:rsid w:val="00C13027"/>
    <w:rsid w:val="00C13276"/>
    <w:rsid w:val="00C137DC"/>
    <w:rsid w:val="00C139FA"/>
    <w:rsid w:val="00C13A7A"/>
    <w:rsid w:val="00C1426F"/>
    <w:rsid w:val="00C147DA"/>
    <w:rsid w:val="00C15384"/>
    <w:rsid w:val="00C15652"/>
    <w:rsid w:val="00C1589F"/>
    <w:rsid w:val="00C15954"/>
    <w:rsid w:val="00C160FE"/>
    <w:rsid w:val="00C16306"/>
    <w:rsid w:val="00C168B6"/>
    <w:rsid w:val="00C16C5C"/>
    <w:rsid w:val="00C17196"/>
    <w:rsid w:val="00C171B9"/>
    <w:rsid w:val="00C200A0"/>
    <w:rsid w:val="00C205F5"/>
    <w:rsid w:val="00C2063D"/>
    <w:rsid w:val="00C20EF9"/>
    <w:rsid w:val="00C20FB9"/>
    <w:rsid w:val="00C21099"/>
    <w:rsid w:val="00C2147D"/>
    <w:rsid w:val="00C21D39"/>
    <w:rsid w:val="00C22589"/>
    <w:rsid w:val="00C22B7C"/>
    <w:rsid w:val="00C22BEC"/>
    <w:rsid w:val="00C23094"/>
    <w:rsid w:val="00C230AC"/>
    <w:rsid w:val="00C231CC"/>
    <w:rsid w:val="00C23606"/>
    <w:rsid w:val="00C23F5A"/>
    <w:rsid w:val="00C24446"/>
    <w:rsid w:val="00C24988"/>
    <w:rsid w:val="00C25A56"/>
    <w:rsid w:val="00C25D80"/>
    <w:rsid w:val="00C26321"/>
    <w:rsid w:val="00C26ECB"/>
    <w:rsid w:val="00C27347"/>
    <w:rsid w:val="00C273C4"/>
    <w:rsid w:val="00C279A1"/>
    <w:rsid w:val="00C30081"/>
    <w:rsid w:val="00C30167"/>
    <w:rsid w:val="00C306AE"/>
    <w:rsid w:val="00C30A8A"/>
    <w:rsid w:val="00C314CD"/>
    <w:rsid w:val="00C314E0"/>
    <w:rsid w:val="00C316DB"/>
    <w:rsid w:val="00C328F3"/>
    <w:rsid w:val="00C3299E"/>
    <w:rsid w:val="00C32D20"/>
    <w:rsid w:val="00C33320"/>
    <w:rsid w:val="00C33924"/>
    <w:rsid w:val="00C33B66"/>
    <w:rsid w:val="00C33D0F"/>
    <w:rsid w:val="00C33DDA"/>
    <w:rsid w:val="00C34050"/>
    <w:rsid w:val="00C34457"/>
    <w:rsid w:val="00C34511"/>
    <w:rsid w:val="00C34D1C"/>
    <w:rsid w:val="00C34FD3"/>
    <w:rsid w:val="00C35663"/>
    <w:rsid w:val="00C36082"/>
    <w:rsid w:val="00C36A8B"/>
    <w:rsid w:val="00C36B8B"/>
    <w:rsid w:val="00C37361"/>
    <w:rsid w:val="00C37717"/>
    <w:rsid w:val="00C378FA"/>
    <w:rsid w:val="00C37931"/>
    <w:rsid w:val="00C37E01"/>
    <w:rsid w:val="00C37F87"/>
    <w:rsid w:val="00C40251"/>
    <w:rsid w:val="00C40432"/>
    <w:rsid w:val="00C40A8E"/>
    <w:rsid w:val="00C40CCF"/>
    <w:rsid w:val="00C4161E"/>
    <w:rsid w:val="00C41782"/>
    <w:rsid w:val="00C41870"/>
    <w:rsid w:val="00C41C06"/>
    <w:rsid w:val="00C41E72"/>
    <w:rsid w:val="00C42133"/>
    <w:rsid w:val="00C42694"/>
    <w:rsid w:val="00C438B5"/>
    <w:rsid w:val="00C43B2C"/>
    <w:rsid w:val="00C43C9F"/>
    <w:rsid w:val="00C43CAF"/>
    <w:rsid w:val="00C45CC3"/>
    <w:rsid w:val="00C45E69"/>
    <w:rsid w:val="00C460C6"/>
    <w:rsid w:val="00C4621C"/>
    <w:rsid w:val="00C46228"/>
    <w:rsid w:val="00C462F9"/>
    <w:rsid w:val="00C468F1"/>
    <w:rsid w:val="00C46B11"/>
    <w:rsid w:val="00C46C78"/>
    <w:rsid w:val="00C4712D"/>
    <w:rsid w:val="00C4759B"/>
    <w:rsid w:val="00C4798A"/>
    <w:rsid w:val="00C47B22"/>
    <w:rsid w:val="00C47BE4"/>
    <w:rsid w:val="00C47CF5"/>
    <w:rsid w:val="00C47F40"/>
    <w:rsid w:val="00C47F5D"/>
    <w:rsid w:val="00C505E6"/>
    <w:rsid w:val="00C50D9B"/>
    <w:rsid w:val="00C518DE"/>
    <w:rsid w:val="00C5238A"/>
    <w:rsid w:val="00C524DB"/>
    <w:rsid w:val="00C53141"/>
    <w:rsid w:val="00C53998"/>
    <w:rsid w:val="00C53B92"/>
    <w:rsid w:val="00C53E0C"/>
    <w:rsid w:val="00C54178"/>
    <w:rsid w:val="00C54473"/>
    <w:rsid w:val="00C545C1"/>
    <w:rsid w:val="00C54D9A"/>
    <w:rsid w:val="00C55290"/>
    <w:rsid w:val="00C55A01"/>
    <w:rsid w:val="00C55BAE"/>
    <w:rsid w:val="00C56020"/>
    <w:rsid w:val="00C56D55"/>
    <w:rsid w:val="00C57598"/>
    <w:rsid w:val="00C5799D"/>
    <w:rsid w:val="00C579BB"/>
    <w:rsid w:val="00C57A94"/>
    <w:rsid w:val="00C60227"/>
    <w:rsid w:val="00C60365"/>
    <w:rsid w:val="00C60429"/>
    <w:rsid w:val="00C60CC2"/>
    <w:rsid w:val="00C61138"/>
    <w:rsid w:val="00C614F4"/>
    <w:rsid w:val="00C61C65"/>
    <w:rsid w:val="00C6204D"/>
    <w:rsid w:val="00C6221E"/>
    <w:rsid w:val="00C6281A"/>
    <w:rsid w:val="00C6286E"/>
    <w:rsid w:val="00C63093"/>
    <w:rsid w:val="00C6379E"/>
    <w:rsid w:val="00C641AE"/>
    <w:rsid w:val="00C6471C"/>
    <w:rsid w:val="00C64AC2"/>
    <w:rsid w:val="00C652A3"/>
    <w:rsid w:val="00C654D4"/>
    <w:rsid w:val="00C65EA1"/>
    <w:rsid w:val="00C66B12"/>
    <w:rsid w:val="00C701A1"/>
    <w:rsid w:val="00C70438"/>
    <w:rsid w:val="00C7086E"/>
    <w:rsid w:val="00C7087E"/>
    <w:rsid w:val="00C71106"/>
    <w:rsid w:val="00C71B71"/>
    <w:rsid w:val="00C71FEC"/>
    <w:rsid w:val="00C723C9"/>
    <w:rsid w:val="00C7243A"/>
    <w:rsid w:val="00C72BBD"/>
    <w:rsid w:val="00C7343C"/>
    <w:rsid w:val="00C7365B"/>
    <w:rsid w:val="00C7398C"/>
    <w:rsid w:val="00C73E8D"/>
    <w:rsid w:val="00C73F3C"/>
    <w:rsid w:val="00C741FB"/>
    <w:rsid w:val="00C74353"/>
    <w:rsid w:val="00C74D4A"/>
    <w:rsid w:val="00C75530"/>
    <w:rsid w:val="00C7572C"/>
    <w:rsid w:val="00C75A56"/>
    <w:rsid w:val="00C75D29"/>
    <w:rsid w:val="00C7631D"/>
    <w:rsid w:val="00C7640E"/>
    <w:rsid w:val="00C77479"/>
    <w:rsid w:val="00C774E3"/>
    <w:rsid w:val="00C77659"/>
    <w:rsid w:val="00C77B26"/>
    <w:rsid w:val="00C80555"/>
    <w:rsid w:val="00C80606"/>
    <w:rsid w:val="00C80856"/>
    <w:rsid w:val="00C8243B"/>
    <w:rsid w:val="00C8246F"/>
    <w:rsid w:val="00C82B5A"/>
    <w:rsid w:val="00C83005"/>
    <w:rsid w:val="00C83386"/>
    <w:rsid w:val="00C836C5"/>
    <w:rsid w:val="00C83C22"/>
    <w:rsid w:val="00C8427B"/>
    <w:rsid w:val="00C84336"/>
    <w:rsid w:val="00C84693"/>
    <w:rsid w:val="00C84BB2"/>
    <w:rsid w:val="00C84D9E"/>
    <w:rsid w:val="00C850A1"/>
    <w:rsid w:val="00C85332"/>
    <w:rsid w:val="00C85660"/>
    <w:rsid w:val="00C8572C"/>
    <w:rsid w:val="00C85B1E"/>
    <w:rsid w:val="00C85F1B"/>
    <w:rsid w:val="00C861A3"/>
    <w:rsid w:val="00C863A5"/>
    <w:rsid w:val="00C8679F"/>
    <w:rsid w:val="00C867C1"/>
    <w:rsid w:val="00C86AB8"/>
    <w:rsid w:val="00C86F2A"/>
    <w:rsid w:val="00C86FFA"/>
    <w:rsid w:val="00C874F3"/>
    <w:rsid w:val="00C9029A"/>
    <w:rsid w:val="00C90849"/>
    <w:rsid w:val="00C9170C"/>
    <w:rsid w:val="00C91AAA"/>
    <w:rsid w:val="00C92197"/>
    <w:rsid w:val="00C921AA"/>
    <w:rsid w:val="00C92368"/>
    <w:rsid w:val="00C9284E"/>
    <w:rsid w:val="00C92ADC"/>
    <w:rsid w:val="00C92BCD"/>
    <w:rsid w:val="00C92C10"/>
    <w:rsid w:val="00C93857"/>
    <w:rsid w:val="00C93884"/>
    <w:rsid w:val="00C94497"/>
    <w:rsid w:val="00C947C6"/>
    <w:rsid w:val="00C9488C"/>
    <w:rsid w:val="00C95BDC"/>
    <w:rsid w:val="00C966B8"/>
    <w:rsid w:val="00C96CDF"/>
    <w:rsid w:val="00C96EC4"/>
    <w:rsid w:val="00C9723B"/>
    <w:rsid w:val="00C97375"/>
    <w:rsid w:val="00C9772E"/>
    <w:rsid w:val="00C9784E"/>
    <w:rsid w:val="00C97F49"/>
    <w:rsid w:val="00CA0230"/>
    <w:rsid w:val="00CA0926"/>
    <w:rsid w:val="00CA0A2F"/>
    <w:rsid w:val="00CA0AF1"/>
    <w:rsid w:val="00CA1367"/>
    <w:rsid w:val="00CA13B6"/>
    <w:rsid w:val="00CA1820"/>
    <w:rsid w:val="00CA2A9E"/>
    <w:rsid w:val="00CA2D6E"/>
    <w:rsid w:val="00CA2EB6"/>
    <w:rsid w:val="00CA3146"/>
    <w:rsid w:val="00CA3C11"/>
    <w:rsid w:val="00CA40CE"/>
    <w:rsid w:val="00CA4CC3"/>
    <w:rsid w:val="00CA4CCD"/>
    <w:rsid w:val="00CA4E21"/>
    <w:rsid w:val="00CA50BD"/>
    <w:rsid w:val="00CA5410"/>
    <w:rsid w:val="00CA5507"/>
    <w:rsid w:val="00CA56EE"/>
    <w:rsid w:val="00CA5B1B"/>
    <w:rsid w:val="00CA5CDF"/>
    <w:rsid w:val="00CA5E86"/>
    <w:rsid w:val="00CA6292"/>
    <w:rsid w:val="00CA680F"/>
    <w:rsid w:val="00CA69EE"/>
    <w:rsid w:val="00CA729B"/>
    <w:rsid w:val="00CA73C5"/>
    <w:rsid w:val="00CA7567"/>
    <w:rsid w:val="00CA7642"/>
    <w:rsid w:val="00CA7EF5"/>
    <w:rsid w:val="00CB0D01"/>
    <w:rsid w:val="00CB0DA4"/>
    <w:rsid w:val="00CB0F17"/>
    <w:rsid w:val="00CB0F3C"/>
    <w:rsid w:val="00CB138E"/>
    <w:rsid w:val="00CB18FB"/>
    <w:rsid w:val="00CB1D62"/>
    <w:rsid w:val="00CB2330"/>
    <w:rsid w:val="00CB2401"/>
    <w:rsid w:val="00CB2809"/>
    <w:rsid w:val="00CB2D8E"/>
    <w:rsid w:val="00CB32B5"/>
    <w:rsid w:val="00CB3562"/>
    <w:rsid w:val="00CB461B"/>
    <w:rsid w:val="00CB4D3F"/>
    <w:rsid w:val="00CB58BC"/>
    <w:rsid w:val="00CB5D48"/>
    <w:rsid w:val="00CB5D5F"/>
    <w:rsid w:val="00CB5EB7"/>
    <w:rsid w:val="00CB6301"/>
    <w:rsid w:val="00CB6589"/>
    <w:rsid w:val="00CB661D"/>
    <w:rsid w:val="00CB6817"/>
    <w:rsid w:val="00CB6BBB"/>
    <w:rsid w:val="00CB6C87"/>
    <w:rsid w:val="00CB6CC1"/>
    <w:rsid w:val="00CB70BF"/>
    <w:rsid w:val="00CB727A"/>
    <w:rsid w:val="00CB7508"/>
    <w:rsid w:val="00CC005E"/>
    <w:rsid w:val="00CC10FB"/>
    <w:rsid w:val="00CC1234"/>
    <w:rsid w:val="00CC1EDB"/>
    <w:rsid w:val="00CC2879"/>
    <w:rsid w:val="00CC2A64"/>
    <w:rsid w:val="00CC2C32"/>
    <w:rsid w:val="00CC2DFF"/>
    <w:rsid w:val="00CC2E9E"/>
    <w:rsid w:val="00CC306A"/>
    <w:rsid w:val="00CC30BD"/>
    <w:rsid w:val="00CC375E"/>
    <w:rsid w:val="00CC4476"/>
    <w:rsid w:val="00CC4B20"/>
    <w:rsid w:val="00CC57D6"/>
    <w:rsid w:val="00CC5B0A"/>
    <w:rsid w:val="00CC5FF9"/>
    <w:rsid w:val="00CC6595"/>
    <w:rsid w:val="00CC70B2"/>
    <w:rsid w:val="00CC7131"/>
    <w:rsid w:val="00CC7158"/>
    <w:rsid w:val="00CC7F49"/>
    <w:rsid w:val="00CD0335"/>
    <w:rsid w:val="00CD1098"/>
    <w:rsid w:val="00CD134B"/>
    <w:rsid w:val="00CD1BF5"/>
    <w:rsid w:val="00CD2541"/>
    <w:rsid w:val="00CD260F"/>
    <w:rsid w:val="00CD37F5"/>
    <w:rsid w:val="00CD3B96"/>
    <w:rsid w:val="00CD3CBF"/>
    <w:rsid w:val="00CD3DC9"/>
    <w:rsid w:val="00CD3F6E"/>
    <w:rsid w:val="00CD404C"/>
    <w:rsid w:val="00CD5262"/>
    <w:rsid w:val="00CD559D"/>
    <w:rsid w:val="00CD572F"/>
    <w:rsid w:val="00CD5744"/>
    <w:rsid w:val="00CD5DD3"/>
    <w:rsid w:val="00CD5E2A"/>
    <w:rsid w:val="00CD5FBD"/>
    <w:rsid w:val="00CD640D"/>
    <w:rsid w:val="00CD6AE3"/>
    <w:rsid w:val="00CD6B79"/>
    <w:rsid w:val="00CD726E"/>
    <w:rsid w:val="00CD76EB"/>
    <w:rsid w:val="00CD7955"/>
    <w:rsid w:val="00CE05FB"/>
    <w:rsid w:val="00CE1DBB"/>
    <w:rsid w:val="00CE1E0C"/>
    <w:rsid w:val="00CE2597"/>
    <w:rsid w:val="00CE2D8D"/>
    <w:rsid w:val="00CE2DA5"/>
    <w:rsid w:val="00CE3007"/>
    <w:rsid w:val="00CE3352"/>
    <w:rsid w:val="00CE4506"/>
    <w:rsid w:val="00CE460E"/>
    <w:rsid w:val="00CE4C6A"/>
    <w:rsid w:val="00CE512B"/>
    <w:rsid w:val="00CE5163"/>
    <w:rsid w:val="00CE542C"/>
    <w:rsid w:val="00CE54F3"/>
    <w:rsid w:val="00CE5EAC"/>
    <w:rsid w:val="00CE5F31"/>
    <w:rsid w:val="00CE6455"/>
    <w:rsid w:val="00CE6AA2"/>
    <w:rsid w:val="00CE6CB8"/>
    <w:rsid w:val="00CE7153"/>
    <w:rsid w:val="00CE7401"/>
    <w:rsid w:val="00CE7529"/>
    <w:rsid w:val="00CE7FB8"/>
    <w:rsid w:val="00CE7FC6"/>
    <w:rsid w:val="00CF0531"/>
    <w:rsid w:val="00CF147D"/>
    <w:rsid w:val="00CF1D6D"/>
    <w:rsid w:val="00CF25DB"/>
    <w:rsid w:val="00CF288A"/>
    <w:rsid w:val="00CF2A86"/>
    <w:rsid w:val="00CF2FD0"/>
    <w:rsid w:val="00CF38A3"/>
    <w:rsid w:val="00CF48DD"/>
    <w:rsid w:val="00CF4A67"/>
    <w:rsid w:val="00CF6BDB"/>
    <w:rsid w:val="00CF76AD"/>
    <w:rsid w:val="00CF77A6"/>
    <w:rsid w:val="00CF7C7B"/>
    <w:rsid w:val="00D00266"/>
    <w:rsid w:val="00D0092E"/>
    <w:rsid w:val="00D00E8C"/>
    <w:rsid w:val="00D01191"/>
    <w:rsid w:val="00D01572"/>
    <w:rsid w:val="00D01DA5"/>
    <w:rsid w:val="00D01EA4"/>
    <w:rsid w:val="00D02B47"/>
    <w:rsid w:val="00D03824"/>
    <w:rsid w:val="00D03EB1"/>
    <w:rsid w:val="00D04213"/>
    <w:rsid w:val="00D0448F"/>
    <w:rsid w:val="00D04554"/>
    <w:rsid w:val="00D046C2"/>
    <w:rsid w:val="00D04797"/>
    <w:rsid w:val="00D05219"/>
    <w:rsid w:val="00D063B3"/>
    <w:rsid w:val="00D06ED7"/>
    <w:rsid w:val="00D07166"/>
    <w:rsid w:val="00D07297"/>
    <w:rsid w:val="00D072A8"/>
    <w:rsid w:val="00D07718"/>
    <w:rsid w:val="00D07C0F"/>
    <w:rsid w:val="00D103EA"/>
    <w:rsid w:val="00D1047E"/>
    <w:rsid w:val="00D106EA"/>
    <w:rsid w:val="00D11D23"/>
    <w:rsid w:val="00D12974"/>
    <w:rsid w:val="00D12EF3"/>
    <w:rsid w:val="00D13F37"/>
    <w:rsid w:val="00D14229"/>
    <w:rsid w:val="00D14318"/>
    <w:rsid w:val="00D14FB5"/>
    <w:rsid w:val="00D15870"/>
    <w:rsid w:val="00D15874"/>
    <w:rsid w:val="00D15F8B"/>
    <w:rsid w:val="00D162A2"/>
    <w:rsid w:val="00D162F2"/>
    <w:rsid w:val="00D16359"/>
    <w:rsid w:val="00D16450"/>
    <w:rsid w:val="00D16FE3"/>
    <w:rsid w:val="00D17256"/>
    <w:rsid w:val="00D17560"/>
    <w:rsid w:val="00D17E27"/>
    <w:rsid w:val="00D202DE"/>
    <w:rsid w:val="00D20530"/>
    <w:rsid w:val="00D2081E"/>
    <w:rsid w:val="00D20ACB"/>
    <w:rsid w:val="00D20E9C"/>
    <w:rsid w:val="00D21036"/>
    <w:rsid w:val="00D21608"/>
    <w:rsid w:val="00D22282"/>
    <w:rsid w:val="00D22899"/>
    <w:rsid w:val="00D231D3"/>
    <w:rsid w:val="00D2335D"/>
    <w:rsid w:val="00D23B58"/>
    <w:rsid w:val="00D24899"/>
    <w:rsid w:val="00D24B7D"/>
    <w:rsid w:val="00D24F81"/>
    <w:rsid w:val="00D252E5"/>
    <w:rsid w:val="00D2574E"/>
    <w:rsid w:val="00D2576B"/>
    <w:rsid w:val="00D258B5"/>
    <w:rsid w:val="00D25D1B"/>
    <w:rsid w:val="00D25E30"/>
    <w:rsid w:val="00D25E92"/>
    <w:rsid w:val="00D26ADB"/>
    <w:rsid w:val="00D26D07"/>
    <w:rsid w:val="00D2703F"/>
    <w:rsid w:val="00D27A6D"/>
    <w:rsid w:val="00D300C7"/>
    <w:rsid w:val="00D30135"/>
    <w:rsid w:val="00D30C32"/>
    <w:rsid w:val="00D31983"/>
    <w:rsid w:val="00D31E3D"/>
    <w:rsid w:val="00D329AC"/>
    <w:rsid w:val="00D329F5"/>
    <w:rsid w:val="00D32A0A"/>
    <w:rsid w:val="00D32A0E"/>
    <w:rsid w:val="00D332E0"/>
    <w:rsid w:val="00D3336B"/>
    <w:rsid w:val="00D348C6"/>
    <w:rsid w:val="00D3564E"/>
    <w:rsid w:val="00D35903"/>
    <w:rsid w:val="00D35A83"/>
    <w:rsid w:val="00D35F93"/>
    <w:rsid w:val="00D360EC"/>
    <w:rsid w:val="00D36888"/>
    <w:rsid w:val="00D36956"/>
    <w:rsid w:val="00D370BB"/>
    <w:rsid w:val="00D37223"/>
    <w:rsid w:val="00D37A2E"/>
    <w:rsid w:val="00D37D2F"/>
    <w:rsid w:val="00D37EFA"/>
    <w:rsid w:val="00D40553"/>
    <w:rsid w:val="00D410EA"/>
    <w:rsid w:val="00D411C2"/>
    <w:rsid w:val="00D41586"/>
    <w:rsid w:val="00D41FD4"/>
    <w:rsid w:val="00D42A53"/>
    <w:rsid w:val="00D43094"/>
    <w:rsid w:val="00D43398"/>
    <w:rsid w:val="00D44789"/>
    <w:rsid w:val="00D45C10"/>
    <w:rsid w:val="00D464F6"/>
    <w:rsid w:val="00D46733"/>
    <w:rsid w:val="00D46CE6"/>
    <w:rsid w:val="00D47344"/>
    <w:rsid w:val="00D474E7"/>
    <w:rsid w:val="00D4781E"/>
    <w:rsid w:val="00D47B6B"/>
    <w:rsid w:val="00D50193"/>
    <w:rsid w:val="00D5096A"/>
    <w:rsid w:val="00D50ED2"/>
    <w:rsid w:val="00D5128D"/>
    <w:rsid w:val="00D517D0"/>
    <w:rsid w:val="00D5183E"/>
    <w:rsid w:val="00D5196D"/>
    <w:rsid w:val="00D5212B"/>
    <w:rsid w:val="00D52285"/>
    <w:rsid w:val="00D524B7"/>
    <w:rsid w:val="00D52E8B"/>
    <w:rsid w:val="00D535D7"/>
    <w:rsid w:val="00D537F7"/>
    <w:rsid w:val="00D53C09"/>
    <w:rsid w:val="00D53D99"/>
    <w:rsid w:val="00D55A41"/>
    <w:rsid w:val="00D560B0"/>
    <w:rsid w:val="00D5655B"/>
    <w:rsid w:val="00D56719"/>
    <w:rsid w:val="00D56872"/>
    <w:rsid w:val="00D5745C"/>
    <w:rsid w:val="00D57465"/>
    <w:rsid w:val="00D57922"/>
    <w:rsid w:val="00D57DBA"/>
    <w:rsid w:val="00D60875"/>
    <w:rsid w:val="00D60AD6"/>
    <w:rsid w:val="00D60B00"/>
    <w:rsid w:val="00D60E66"/>
    <w:rsid w:val="00D60F98"/>
    <w:rsid w:val="00D60FC6"/>
    <w:rsid w:val="00D61938"/>
    <w:rsid w:val="00D61D06"/>
    <w:rsid w:val="00D63A3C"/>
    <w:rsid w:val="00D63C7E"/>
    <w:rsid w:val="00D64154"/>
    <w:rsid w:val="00D643FC"/>
    <w:rsid w:val="00D64A9E"/>
    <w:rsid w:val="00D64B16"/>
    <w:rsid w:val="00D64BDB"/>
    <w:rsid w:val="00D64FDC"/>
    <w:rsid w:val="00D67089"/>
    <w:rsid w:val="00D6739E"/>
    <w:rsid w:val="00D675D6"/>
    <w:rsid w:val="00D67610"/>
    <w:rsid w:val="00D67631"/>
    <w:rsid w:val="00D67994"/>
    <w:rsid w:val="00D67F89"/>
    <w:rsid w:val="00D67FBE"/>
    <w:rsid w:val="00D70660"/>
    <w:rsid w:val="00D70827"/>
    <w:rsid w:val="00D71DB7"/>
    <w:rsid w:val="00D72C65"/>
    <w:rsid w:val="00D7316B"/>
    <w:rsid w:val="00D759BC"/>
    <w:rsid w:val="00D75CFB"/>
    <w:rsid w:val="00D75EFD"/>
    <w:rsid w:val="00D76522"/>
    <w:rsid w:val="00D76A2A"/>
    <w:rsid w:val="00D76C37"/>
    <w:rsid w:val="00D7719D"/>
    <w:rsid w:val="00D77A22"/>
    <w:rsid w:val="00D77CCF"/>
    <w:rsid w:val="00D80063"/>
    <w:rsid w:val="00D804FA"/>
    <w:rsid w:val="00D80B9D"/>
    <w:rsid w:val="00D81B31"/>
    <w:rsid w:val="00D81C19"/>
    <w:rsid w:val="00D821BF"/>
    <w:rsid w:val="00D82380"/>
    <w:rsid w:val="00D8315C"/>
    <w:rsid w:val="00D839FE"/>
    <w:rsid w:val="00D83ED2"/>
    <w:rsid w:val="00D83F0B"/>
    <w:rsid w:val="00D84009"/>
    <w:rsid w:val="00D84499"/>
    <w:rsid w:val="00D84661"/>
    <w:rsid w:val="00D85035"/>
    <w:rsid w:val="00D85075"/>
    <w:rsid w:val="00D851B4"/>
    <w:rsid w:val="00D85583"/>
    <w:rsid w:val="00D863B6"/>
    <w:rsid w:val="00D8694F"/>
    <w:rsid w:val="00D87572"/>
    <w:rsid w:val="00D87BC1"/>
    <w:rsid w:val="00D90167"/>
    <w:rsid w:val="00D915D8"/>
    <w:rsid w:val="00D91CF0"/>
    <w:rsid w:val="00D91F06"/>
    <w:rsid w:val="00D91F30"/>
    <w:rsid w:val="00D92233"/>
    <w:rsid w:val="00D92A45"/>
    <w:rsid w:val="00D92CE3"/>
    <w:rsid w:val="00D92EF3"/>
    <w:rsid w:val="00D9329C"/>
    <w:rsid w:val="00D933CF"/>
    <w:rsid w:val="00D93420"/>
    <w:rsid w:val="00D94163"/>
    <w:rsid w:val="00D94370"/>
    <w:rsid w:val="00D943B5"/>
    <w:rsid w:val="00D94498"/>
    <w:rsid w:val="00D95321"/>
    <w:rsid w:val="00D9545C"/>
    <w:rsid w:val="00D956CB"/>
    <w:rsid w:val="00D96738"/>
    <w:rsid w:val="00D96AF2"/>
    <w:rsid w:val="00D96D7B"/>
    <w:rsid w:val="00D97625"/>
    <w:rsid w:val="00D9775F"/>
    <w:rsid w:val="00D978C1"/>
    <w:rsid w:val="00D97C52"/>
    <w:rsid w:val="00D97CAA"/>
    <w:rsid w:val="00DA183A"/>
    <w:rsid w:val="00DA1947"/>
    <w:rsid w:val="00DA2464"/>
    <w:rsid w:val="00DA2EC7"/>
    <w:rsid w:val="00DA3B72"/>
    <w:rsid w:val="00DA487D"/>
    <w:rsid w:val="00DA4E59"/>
    <w:rsid w:val="00DA5083"/>
    <w:rsid w:val="00DA5CD5"/>
    <w:rsid w:val="00DA5FEB"/>
    <w:rsid w:val="00DA6C4B"/>
    <w:rsid w:val="00DA734B"/>
    <w:rsid w:val="00DA775D"/>
    <w:rsid w:val="00DA7C3A"/>
    <w:rsid w:val="00DB03DF"/>
    <w:rsid w:val="00DB059F"/>
    <w:rsid w:val="00DB0816"/>
    <w:rsid w:val="00DB0F16"/>
    <w:rsid w:val="00DB1809"/>
    <w:rsid w:val="00DB18BF"/>
    <w:rsid w:val="00DB1961"/>
    <w:rsid w:val="00DB26FD"/>
    <w:rsid w:val="00DB2F00"/>
    <w:rsid w:val="00DB31E2"/>
    <w:rsid w:val="00DB322D"/>
    <w:rsid w:val="00DB39AD"/>
    <w:rsid w:val="00DB3A2D"/>
    <w:rsid w:val="00DB4422"/>
    <w:rsid w:val="00DB4628"/>
    <w:rsid w:val="00DB46F9"/>
    <w:rsid w:val="00DB51DB"/>
    <w:rsid w:val="00DB5BF2"/>
    <w:rsid w:val="00DB666E"/>
    <w:rsid w:val="00DB68DA"/>
    <w:rsid w:val="00DB7669"/>
    <w:rsid w:val="00DB785B"/>
    <w:rsid w:val="00DC0BF5"/>
    <w:rsid w:val="00DC1DB4"/>
    <w:rsid w:val="00DC3081"/>
    <w:rsid w:val="00DC33B4"/>
    <w:rsid w:val="00DC3E29"/>
    <w:rsid w:val="00DC425E"/>
    <w:rsid w:val="00DC45D4"/>
    <w:rsid w:val="00DC4BEF"/>
    <w:rsid w:val="00DC50A5"/>
    <w:rsid w:val="00DC56C1"/>
    <w:rsid w:val="00DC5A11"/>
    <w:rsid w:val="00DC633F"/>
    <w:rsid w:val="00DC6BA6"/>
    <w:rsid w:val="00DC6D2A"/>
    <w:rsid w:val="00DC6EE1"/>
    <w:rsid w:val="00DC70BF"/>
    <w:rsid w:val="00DC71B8"/>
    <w:rsid w:val="00DD04F5"/>
    <w:rsid w:val="00DD0C70"/>
    <w:rsid w:val="00DD2598"/>
    <w:rsid w:val="00DD2853"/>
    <w:rsid w:val="00DD28F2"/>
    <w:rsid w:val="00DD2E0E"/>
    <w:rsid w:val="00DD380F"/>
    <w:rsid w:val="00DD38A5"/>
    <w:rsid w:val="00DD47DD"/>
    <w:rsid w:val="00DD4A78"/>
    <w:rsid w:val="00DD4DCA"/>
    <w:rsid w:val="00DD4F1A"/>
    <w:rsid w:val="00DD538F"/>
    <w:rsid w:val="00DD63F9"/>
    <w:rsid w:val="00DD6DA0"/>
    <w:rsid w:val="00DD764C"/>
    <w:rsid w:val="00DD76B3"/>
    <w:rsid w:val="00DD76BE"/>
    <w:rsid w:val="00DD7FA3"/>
    <w:rsid w:val="00DE0172"/>
    <w:rsid w:val="00DE054E"/>
    <w:rsid w:val="00DE07B4"/>
    <w:rsid w:val="00DE10FD"/>
    <w:rsid w:val="00DE194F"/>
    <w:rsid w:val="00DE1AD5"/>
    <w:rsid w:val="00DE1DF1"/>
    <w:rsid w:val="00DE1E85"/>
    <w:rsid w:val="00DE272C"/>
    <w:rsid w:val="00DE2910"/>
    <w:rsid w:val="00DE3F1E"/>
    <w:rsid w:val="00DE3F3D"/>
    <w:rsid w:val="00DE4364"/>
    <w:rsid w:val="00DE45AF"/>
    <w:rsid w:val="00DE48D5"/>
    <w:rsid w:val="00DE49FA"/>
    <w:rsid w:val="00DE4A14"/>
    <w:rsid w:val="00DE4F8A"/>
    <w:rsid w:val="00DE51FB"/>
    <w:rsid w:val="00DE528E"/>
    <w:rsid w:val="00DE5EAC"/>
    <w:rsid w:val="00DE6249"/>
    <w:rsid w:val="00DE69B4"/>
    <w:rsid w:val="00DE6C34"/>
    <w:rsid w:val="00DE6D1B"/>
    <w:rsid w:val="00DE7349"/>
    <w:rsid w:val="00DE773F"/>
    <w:rsid w:val="00DE7954"/>
    <w:rsid w:val="00DF014F"/>
    <w:rsid w:val="00DF085D"/>
    <w:rsid w:val="00DF0AD6"/>
    <w:rsid w:val="00DF193C"/>
    <w:rsid w:val="00DF1CAF"/>
    <w:rsid w:val="00DF22E0"/>
    <w:rsid w:val="00DF2868"/>
    <w:rsid w:val="00DF2FD7"/>
    <w:rsid w:val="00DF34E2"/>
    <w:rsid w:val="00DF3883"/>
    <w:rsid w:val="00DF398D"/>
    <w:rsid w:val="00DF3D1D"/>
    <w:rsid w:val="00DF4376"/>
    <w:rsid w:val="00DF5235"/>
    <w:rsid w:val="00DF5AF9"/>
    <w:rsid w:val="00DF5CE1"/>
    <w:rsid w:val="00DF6296"/>
    <w:rsid w:val="00DF65D6"/>
    <w:rsid w:val="00DF66ED"/>
    <w:rsid w:val="00DF6CFE"/>
    <w:rsid w:val="00DF6D67"/>
    <w:rsid w:val="00DF7291"/>
    <w:rsid w:val="00DF73AD"/>
    <w:rsid w:val="00DF7CD8"/>
    <w:rsid w:val="00DF7EC4"/>
    <w:rsid w:val="00E009F7"/>
    <w:rsid w:val="00E0166A"/>
    <w:rsid w:val="00E017A7"/>
    <w:rsid w:val="00E0187C"/>
    <w:rsid w:val="00E02B52"/>
    <w:rsid w:val="00E02D13"/>
    <w:rsid w:val="00E04163"/>
    <w:rsid w:val="00E043C8"/>
    <w:rsid w:val="00E0473C"/>
    <w:rsid w:val="00E04792"/>
    <w:rsid w:val="00E049EA"/>
    <w:rsid w:val="00E04AF2"/>
    <w:rsid w:val="00E04BC9"/>
    <w:rsid w:val="00E04FC7"/>
    <w:rsid w:val="00E050DB"/>
    <w:rsid w:val="00E05CA5"/>
    <w:rsid w:val="00E05E48"/>
    <w:rsid w:val="00E0608D"/>
    <w:rsid w:val="00E06469"/>
    <w:rsid w:val="00E064AE"/>
    <w:rsid w:val="00E06CB0"/>
    <w:rsid w:val="00E06DDB"/>
    <w:rsid w:val="00E1010F"/>
    <w:rsid w:val="00E104A2"/>
    <w:rsid w:val="00E10521"/>
    <w:rsid w:val="00E10686"/>
    <w:rsid w:val="00E109C0"/>
    <w:rsid w:val="00E10D83"/>
    <w:rsid w:val="00E10FAD"/>
    <w:rsid w:val="00E10FC9"/>
    <w:rsid w:val="00E112ED"/>
    <w:rsid w:val="00E12DAB"/>
    <w:rsid w:val="00E135AA"/>
    <w:rsid w:val="00E138F6"/>
    <w:rsid w:val="00E13BF7"/>
    <w:rsid w:val="00E13D4A"/>
    <w:rsid w:val="00E142C1"/>
    <w:rsid w:val="00E1492B"/>
    <w:rsid w:val="00E14C51"/>
    <w:rsid w:val="00E150E3"/>
    <w:rsid w:val="00E152C2"/>
    <w:rsid w:val="00E15475"/>
    <w:rsid w:val="00E159C0"/>
    <w:rsid w:val="00E15BE9"/>
    <w:rsid w:val="00E160C1"/>
    <w:rsid w:val="00E16A9E"/>
    <w:rsid w:val="00E16F35"/>
    <w:rsid w:val="00E17472"/>
    <w:rsid w:val="00E175E2"/>
    <w:rsid w:val="00E179A7"/>
    <w:rsid w:val="00E20058"/>
    <w:rsid w:val="00E20ECE"/>
    <w:rsid w:val="00E2136B"/>
    <w:rsid w:val="00E2186A"/>
    <w:rsid w:val="00E218B6"/>
    <w:rsid w:val="00E236D6"/>
    <w:rsid w:val="00E23EFE"/>
    <w:rsid w:val="00E23F0C"/>
    <w:rsid w:val="00E23F85"/>
    <w:rsid w:val="00E245E1"/>
    <w:rsid w:val="00E248F1"/>
    <w:rsid w:val="00E24BEB"/>
    <w:rsid w:val="00E25453"/>
    <w:rsid w:val="00E26385"/>
    <w:rsid w:val="00E263EA"/>
    <w:rsid w:val="00E26485"/>
    <w:rsid w:val="00E27288"/>
    <w:rsid w:val="00E30A87"/>
    <w:rsid w:val="00E30E40"/>
    <w:rsid w:val="00E3105F"/>
    <w:rsid w:val="00E319BA"/>
    <w:rsid w:val="00E31C96"/>
    <w:rsid w:val="00E3306D"/>
    <w:rsid w:val="00E334AF"/>
    <w:rsid w:val="00E339DF"/>
    <w:rsid w:val="00E33A54"/>
    <w:rsid w:val="00E33AE2"/>
    <w:rsid w:val="00E34B04"/>
    <w:rsid w:val="00E356A3"/>
    <w:rsid w:val="00E36512"/>
    <w:rsid w:val="00E37A87"/>
    <w:rsid w:val="00E37B28"/>
    <w:rsid w:val="00E37DC0"/>
    <w:rsid w:val="00E40189"/>
    <w:rsid w:val="00E40426"/>
    <w:rsid w:val="00E40C1F"/>
    <w:rsid w:val="00E41010"/>
    <w:rsid w:val="00E412AD"/>
    <w:rsid w:val="00E41507"/>
    <w:rsid w:val="00E4176B"/>
    <w:rsid w:val="00E41A6A"/>
    <w:rsid w:val="00E41ABB"/>
    <w:rsid w:val="00E41BCB"/>
    <w:rsid w:val="00E41C8C"/>
    <w:rsid w:val="00E4208E"/>
    <w:rsid w:val="00E42EFB"/>
    <w:rsid w:val="00E43136"/>
    <w:rsid w:val="00E43216"/>
    <w:rsid w:val="00E43592"/>
    <w:rsid w:val="00E43B64"/>
    <w:rsid w:val="00E444AB"/>
    <w:rsid w:val="00E44626"/>
    <w:rsid w:val="00E450FA"/>
    <w:rsid w:val="00E4518B"/>
    <w:rsid w:val="00E453A6"/>
    <w:rsid w:val="00E455AE"/>
    <w:rsid w:val="00E45B6F"/>
    <w:rsid w:val="00E45F73"/>
    <w:rsid w:val="00E461EB"/>
    <w:rsid w:val="00E46470"/>
    <w:rsid w:val="00E46E36"/>
    <w:rsid w:val="00E4702F"/>
    <w:rsid w:val="00E473F4"/>
    <w:rsid w:val="00E47554"/>
    <w:rsid w:val="00E4791D"/>
    <w:rsid w:val="00E5036F"/>
    <w:rsid w:val="00E51585"/>
    <w:rsid w:val="00E51E5F"/>
    <w:rsid w:val="00E52416"/>
    <w:rsid w:val="00E524B3"/>
    <w:rsid w:val="00E526B9"/>
    <w:rsid w:val="00E52AF7"/>
    <w:rsid w:val="00E5308D"/>
    <w:rsid w:val="00E535A9"/>
    <w:rsid w:val="00E53AC3"/>
    <w:rsid w:val="00E53AFD"/>
    <w:rsid w:val="00E53CA5"/>
    <w:rsid w:val="00E540E6"/>
    <w:rsid w:val="00E543A8"/>
    <w:rsid w:val="00E54D70"/>
    <w:rsid w:val="00E54DFD"/>
    <w:rsid w:val="00E54FD3"/>
    <w:rsid w:val="00E55171"/>
    <w:rsid w:val="00E554BD"/>
    <w:rsid w:val="00E554C4"/>
    <w:rsid w:val="00E55D91"/>
    <w:rsid w:val="00E5602C"/>
    <w:rsid w:val="00E56099"/>
    <w:rsid w:val="00E568D3"/>
    <w:rsid w:val="00E56A5C"/>
    <w:rsid w:val="00E56D74"/>
    <w:rsid w:val="00E574F6"/>
    <w:rsid w:val="00E60B7C"/>
    <w:rsid w:val="00E61518"/>
    <w:rsid w:val="00E61571"/>
    <w:rsid w:val="00E62410"/>
    <w:rsid w:val="00E62446"/>
    <w:rsid w:val="00E6269D"/>
    <w:rsid w:val="00E62CA9"/>
    <w:rsid w:val="00E62DCA"/>
    <w:rsid w:val="00E632E5"/>
    <w:rsid w:val="00E63453"/>
    <w:rsid w:val="00E63F14"/>
    <w:rsid w:val="00E64280"/>
    <w:rsid w:val="00E64615"/>
    <w:rsid w:val="00E6499D"/>
    <w:rsid w:val="00E659F6"/>
    <w:rsid w:val="00E65DF2"/>
    <w:rsid w:val="00E66163"/>
    <w:rsid w:val="00E66490"/>
    <w:rsid w:val="00E6681F"/>
    <w:rsid w:val="00E66890"/>
    <w:rsid w:val="00E66B27"/>
    <w:rsid w:val="00E66FF3"/>
    <w:rsid w:val="00E67195"/>
    <w:rsid w:val="00E675DB"/>
    <w:rsid w:val="00E676A7"/>
    <w:rsid w:val="00E67B35"/>
    <w:rsid w:val="00E67E06"/>
    <w:rsid w:val="00E70470"/>
    <w:rsid w:val="00E70EE0"/>
    <w:rsid w:val="00E711BA"/>
    <w:rsid w:val="00E7184D"/>
    <w:rsid w:val="00E72217"/>
    <w:rsid w:val="00E7238C"/>
    <w:rsid w:val="00E72428"/>
    <w:rsid w:val="00E72777"/>
    <w:rsid w:val="00E727CD"/>
    <w:rsid w:val="00E7285D"/>
    <w:rsid w:val="00E72F67"/>
    <w:rsid w:val="00E72FC3"/>
    <w:rsid w:val="00E73166"/>
    <w:rsid w:val="00E73220"/>
    <w:rsid w:val="00E7389F"/>
    <w:rsid w:val="00E73958"/>
    <w:rsid w:val="00E73F89"/>
    <w:rsid w:val="00E74141"/>
    <w:rsid w:val="00E74344"/>
    <w:rsid w:val="00E74770"/>
    <w:rsid w:val="00E74A00"/>
    <w:rsid w:val="00E74C64"/>
    <w:rsid w:val="00E750C4"/>
    <w:rsid w:val="00E7527B"/>
    <w:rsid w:val="00E7563C"/>
    <w:rsid w:val="00E758A9"/>
    <w:rsid w:val="00E75BA2"/>
    <w:rsid w:val="00E7676F"/>
    <w:rsid w:val="00E778CE"/>
    <w:rsid w:val="00E77FA0"/>
    <w:rsid w:val="00E80051"/>
    <w:rsid w:val="00E806B7"/>
    <w:rsid w:val="00E817F0"/>
    <w:rsid w:val="00E81990"/>
    <w:rsid w:val="00E81CA0"/>
    <w:rsid w:val="00E81F93"/>
    <w:rsid w:val="00E8223D"/>
    <w:rsid w:val="00E8253E"/>
    <w:rsid w:val="00E82AC4"/>
    <w:rsid w:val="00E83272"/>
    <w:rsid w:val="00E847DE"/>
    <w:rsid w:val="00E84A06"/>
    <w:rsid w:val="00E84D80"/>
    <w:rsid w:val="00E84F64"/>
    <w:rsid w:val="00E84FF6"/>
    <w:rsid w:val="00E860CB"/>
    <w:rsid w:val="00E8621A"/>
    <w:rsid w:val="00E86EB3"/>
    <w:rsid w:val="00E87D18"/>
    <w:rsid w:val="00E909CE"/>
    <w:rsid w:val="00E9137C"/>
    <w:rsid w:val="00E914E3"/>
    <w:rsid w:val="00E91B18"/>
    <w:rsid w:val="00E92707"/>
    <w:rsid w:val="00E928BF"/>
    <w:rsid w:val="00E94576"/>
    <w:rsid w:val="00E949C1"/>
    <w:rsid w:val="00E94CD2"/>
    <w:rsid w:val="00E951F3"/>
    <w:rsid w:val="00E95A82"/>
    <w:rsid w:val="00E97012"/>
    <w:rsid w:val="00E970E8"/>
    <w:rsid w:val="00E97CA9"/>
    <w:rsid w:val="00EA0340"/>
    <w:rsid w:val="00EA0876"/>
    <w:rsid w:val="00EA0911"/>
    <w:rsid w:val="00EA0A88"/>
    <w:rsid w:val="00EA0E5E"/>
    <w:rsid w:val="00EA107C"/>
    <w:rsid w:val="00EA16CE"/>
    <w:rsid w:val="00EA1C2A"/>
    <w:rsid w:val="00EA3FF6"/>
    <w:rsid w:val="00EA4ABB"/>
    <w:rsid w:val="00EA4CD0"/>
    <w:rsid w:val="00EA4E63"/>
    <w:rsid w:val="00EA5044"/>
    <w:rsid w:val="00EA5317"/>
    <w:rsid w:val="00EA553C"/>
    <w:rsid w:val="00EA56D9"/>
    <w:rsid w:val="00EA5DCA"/>
    <w:rsid w:val="00EA5E81"/>
    <w:rsid w:val="00EA6C87"/>
    <w:rsid w:val="00EA7879"/>
    <w:rsid w:val="00EA7DBF"/>
    <w:rsid w:val="00EB034B"/>
    <w:rsid w:val="00EB160A"/>
    <w:rsid w:val="00EB16EC"/>
    <w:rsid w:val="00EB176C"/>
    <w:rsid w:val="00EB20F3"/>
    <w:rsid w:val="00EB255A"/>
    <w:rsid w:val="00EB28B9"/>
    <w:rsid w:val="00EB2942"/>
    <w:rsid w:val="00EB2C4E"/>
    <w:rsid w:val="00EB2F5A"/>
    <w:rsid w:val="00EB3082"/>
    <w:rsid w:val="00EB3417"/>
    <w:rsid w:val="00EB41ED"/>
    <w:rsid w:val="00EB4719"/>
    <w:rsid w:val="00EB493F"/>
    <w:rsid w:val="00EB4FAD"/>
    <w:rsid w:val="00EB5054"/>
    <w:rsid w:val="00EB5066"/>
    <w:rsid w:val="00EB57E9"/>
    <w:rsid w:val="00EB5CDB"/>
    <w:rsid w:val="00EB6059"/>
    <w:rsid w:val="00EB6495"/>
    <w:rsid w:val="00EB69C7"/>
    <w:rsid w:val="00EB6E6F"/>
    <w:rsid w:val="00EB6E77"/>
    <w:rsid w:val="00EB760E"/>
    <w:rsid w:val="00EC012D"/>
    <w:rsid w:val="00EC1385"/>
    <w:rsid w:val="00EC13F8"/>
    <w:rsid w:val="00EC160A"/>
    <w:rsid w:val="00EC24EF"/>
    <w:rsid w:val="00EC25A6"/>
    <w:rsid w:val="00EC25D6"/>
    <w:rsid w:val="00EC279B"/>
    <w:rsid w:val="00EC2A98"/>
    <w:rsid w:val="00EC2B88"/>
    <w:rsid w:val="00EC2C20"/>
    <w:rsid w:val="00EC349C"/>
    <w:rsid w:val="00EC4250"/>
    <w:rsid w:val="00EC469F"/>
    <w:rsid w:val="00EC4759"/>
    <w:rsid w:val="00EC4C92"/>
    <w:rsid w:val="00EC50FF"/>
    <w:rsid w:val="00EC51B1"/>
    <w:rsid w:val="00EC544A"/>
    <w:rsid w:val="00EC5D3E"/>
    <w:rsid w:val="00EC623C"/>
    <w:rsid w:val="00EC71A7"/>
    <w:rsid w:val="00EC7941"/>
    <w:rsid w:val="00EC7BBA"/>
    <w:rsid w:val="00EC7CD7"/>
    <w:rsid w:val="00ED01BF"/>
    <w:rsid w:val="00ED04DC"/>
    <w:rsid w:val="00ED116F"/>
    <w:rsid w:val="00ED2645"/>
    <w:rsid w:val="00ED2C40"/>
    <w:rsid w:val="00ED2D1D"/>
    <w:rsid w:val="00ED2E31"/>
    <w:rsid w:val="00ED3052"/>
    <w:rsid w:val="00ED3238"/>
    <w:rsid w:val="00ED38CB"/>
    <w:rsid w:val="00ED39BE"/>
    <w:rsid w:val="00ED3A94"/>
    <w:rsid w:val="00ED3E17"/>
    <w:rsid w:val="00ED445C"/>
    <w:rsid w:val="00ED458B"/>
    <w:rsid w:val="00ED4D6C"/>
    <w:rsid w:val="00ED4E1F"/>
    <w:rsid w:val="00ED53FF"/>
    <w:rsid w:val="00ED55D0"/>
    <w:rsid w:val="00ED5BEC"/>
    <w:rsid w:val="00ED6323"/>
    <w:rsid w:val="00ED685C"/>
    <w:rsid w:val="00ED71AF"/>
    <w:rsid w:val="00ED79FA"/>
    <w:rsid w:val="00ED7BD3"/>
    <w:rsid w:val="00ED7FFD"/>
    <w:rsid w:val="00EE0427"/>
    <w:rsid w:val="00EE0829"/>
    <w:rsid w:val="00EE144A"/>
    <w:rsid w:val="00EE184D"/>
    <w:rsid w:val="00EE24A0"/>
    <w:rsid w:val="00EE303C"/>
    <w:rsid w:val="00EE30F1"/>
    <w:rsid w:val="00EE30FF"/>
    <w:rsid w:val="00EE31C1"/>
    <w:rsid w:val="00EE3392"/>
    <w:rsid w:val="00EE36E9"/>
    <w:rsid w:val="00EE3AD3"/>
    <w:rsid w:val="00EE3EFD"/>
    <w:rsid w:val="00EE431B"/>
    <w:rsid w:val="00EE4333"/>
    <w:rsid w:val="00EE48C2"/>
    <w:rsid w:val="00EE5264"/>
    <w:rsid w:val="00EE5663"/>
    <w:rsid w:val="00EE5BB6"/>
    <w:rsid w:val="00EE5D2C"/>
    <w:rsid w:val="00EE60B0"/>
    <w:rsid w:val="00EE63B0"/>
    <w:rsid w:val="00EE6FDB"/>
    <w:rsid w:val="00EE75A5"/>
    <w:rsid w:val="00EE7B82"/>
    <w:rsid w:val="00EE7B8E"/>
    <w:rsid w:val="00EF0880"/>
    <w:rsid w:val="00EF08C0"/>
    <w:rsid w:val="00EF0BB0"/>
    <w:rsid w:val="00EF0DCA"/>
    <w:rsid w:val="00EF17CD"/>
    <w:rsid w:val="00EF1BC4"/>
    <w:rsid w:val="00EF1BC6"/>
    <w:rsid w:val="00EF2175"/>
    <w:rsid w:val="00EF223B"/>
    <w:rsid w:val="00EF2BD3"/>
    <w:rsid w:val="00EF43E1"/>
    <w:rsid w:val="00EF498F"/>
    <w:rsid w:val="00EF4A65"/>
    <w:rsid w:val="00EF4C5B"/>
    <w:rsid w:val="00EF58EE"/>
    <w:rsid w:val="00EF5DE9"/>
    <w:rsid w:val="00EF5F74"/>
    <w:rsid w:val="00EF638D"/>
    <w:rsid w:val="00EF76D0"/>
    <w:rsid w:val="00EF7FCF"/>
    <w:rsid w:val="00F000E5"/>
    <w:rsid w:val="00F00251"/>
    <w:rsid w:val="00F00389"/>
    <w:rsid w:val="00F007A6"/>
    <w:rsid w:val="00F00AB8"/>
    <w:rsid w:val="00F015CE"/>
    <w:rsid w:val="00F01746"/>
    <w:rsid w:val="00F026AF"/>
    <w:rsid w:val="00F030F7"/>
    <w:rsid w:val="00F03229"/>
    <w:rsid w:val="00F039AF"/>
    <w:rsid w:val="00F03DBF"/>
    <w:rsid w:val="00F046D0"/>
    <w:rsid w:val="00F04E00"/>
    <w:rsid w:val="00F04F92"/>
    <w:rsid w:val="00F0515F"/>
    <w:rsid w:val="00F05984"/>
    <w:rsid w:val="00F05E9E"/>
    <w:rsid w:val="00F05EE6"/>
    <w:rsid w:val="00F06BE4"/>
    <w:rsid w:val="00F06BF8"/>
    <w:rsid w:val="00F06E50"/>
    <w:rsid w:val="00F07ACF"/>
    <w:rsid w:val="00F07AFC"/>
    <w:rsid w:val="00F07EE5"/>
    <w:rsid w:val="00F100F4"/>
    <w:rsid w:val="00F10341"/>
    <w:rsid w:val="00F10CFF"/>
    <w:rsid w:val="00F11313"/>
    <w:rsid w:val="00F11748"/>
    <w:rsid w:val="00F11B99"/>
    <w:rsid w:val="00F11BDD"/>
    <w:rsid w:val="00F11DD0"/>
    <w:rsid w:val="00F12925"/>
    <w:rsid w:val="00F13235"/>
    <w:rsid w:val="00F14B33"/>
    <w:rsid w:val="00F14ED2"/>
    <w:rsid w:val="00F157B2"/>
    <w:rsid w:val="00F15E7B"/>
    <w:rsid w:val="00F16AA0"/>
    <w:rsid w:val="00F16C67"/>
    <w:rsid w:val="00F17836"/>
    <w:rsid w:val="00F1793E"/>
    <w:rsid w:val="00F17AB7"/>
    <w:rsid w:val="00F17D64"/>
    <w:rsid w:val="00F17D68"/>
    <w:rsid w:val="00F2031E"/>
    <w:rsid w:val="00F20F2B"/>
    <w:rsid w:val="00F2159F"/>
    <w:rsid w:val="00F21874"/>
    <w:rsid w:val="00F21AA8"/>
    <w:rsid w:val="00F21B99"/>
    <w:rsid w:val="00F221B8"/>
    <w:rsid w:val="00F2221A"/>
    <w:rsid w:val="00F2316D"/>
    <w:rsid w:val="00F2341C"/>
    <w:rsid w:val="00F23619"/>
    <w:rsid w:val="00F23BF1"/>
    <w:rsid w:val="00F23DEB"/>
    <w:rsid w:val="00F24912"/>
    <w:rsid w:val="00F24AB1"/>
    <w:rsid w:val="00F24F22"/>
    <w:rsid w:val="00F250EF"/>
    <w:rsid w:val="00F25241"/>
    <w:rsid w:val="00F26925"/>
    <w:rsid w:val="00F26F8D"/>
    <w:rsid w:val="00F27196"/>
    <w:rsid w:val="00F304F0"/>
    <w:rsid w:val="00F305BC"/>
    <w:rsid w:val="00F306B1"/>
    <w:rsid w:val="00F310A0"/>
    <w:rsid w:val="00F313A7"/>
    <w:rsid w:val="00F322AD"/>
    <w:rsid w:val="00F3287A"/>
    <w:rsid w:val="00F32E7C"/>
    <w:rsid w:val="00F349BC"/>
    <w:rsid w:val="00F34C1A"/>
    <w:rsid w:val="00F35449"/>
    <w:rsid w:val="00F35BD6"/>
    <w:rsid w:val="00F35F68"/>
    <w:rsid w:val="00F3619F"/>
    <w:rsid w:val="00F364DA"/>
    <w:rsid w:val="00F36506"/>
    <w:rsid w:val="00F36631"/>
    <w:rsid w:val="00F368AD"/>
    <w:rsid w:val="00F36B8C"/>
    <w:rsid w:val="00F37089"/>
    <w:rsid w:val="00F37BAD"/>
    <w:rsid w:val="00F37DA6"/>
    <w:rsid w:val="00F37F42"/>
    <w:rsid w:val="00F40043"/>
    <w:rsid w:val="00F40271"/>
    <w:rsid w:val="00F4188A"/>
    <w:rsid w:val="00F41F33"/>
    <w:rsid w:val="00F41F6A"/>
    <w:rsid w:val="00F423AC"/>
    <w:rsid w:val="00F4491B"/>
    <w:rsid w:val="00F45174"/>
    <w:rsid w:val="00F45F93"/>
    <w:rsid w:val="00F461A3"/>
    <w:rsid w:val="00F4682E"/>
    <w:rsid w:val="00F46A43"/>
    <w:rsid w:val="00F46AB4"/>
    <w:rsid w:val="00F46D9B"/>
    <w:rsid w:val="00F4777C"/>
    <w:rsid w:val="00F47ACE"/>
    <w:rsid w:val="00F500DA"/>
    <w:rsid w:val="00F50664"/>
    <w:rsid w:val="00F509F8"/>
    <w:rsid w:val="00F51187"/>
    <w:rsid w:val="00F51372"/>
    <w:rsid w:val="00F513E0"/>
    <w:rsid w:val="00F51449"/>
    <w:rsid w:val="00F51737"/>
    <w:rsid w:val="00F5243B"/>
    <w:rsid w:val="00F527B2"/>
    <w:rsid w:val="00F535E4"/>
    <w:rsid w:val="00F53D51"/>
    <w:rsid w:val="00F54792"/>
    <w:rsid w:val="00F54808"/>
    <w:rsid w:val="00F54AF7"/>
    <w:rsid w:val="00F54B49"/>
    <w:rsid w:val="00F54FC6"/>
    <w:rsid w:val="00F5549E"/>
    <w:rsid w:val="00F55500"/>
    <w:rsid w:val="00F5552B"/>
    <w:rsid w:val="00F5554E"/>
    <w:rsid w:val="00F55C5C"/>
    <w:rsid w:val="00F56100"/>
    <w:rsid w:val="00F57151"/>
    <w:rsid w:val="00F578F0"/>
    <w:rsid w:val="00F57CC1"/>
    <w:rsid w:val="00F6087E"/>
    <w:rsid w:val="00F60DFE"/>
    <w:rsid w:val="00F61133"/>
    <w:rsid w:val="00F61259"/>
    <w:rsid w:val="00F615C8"/>
    <w:rsid w:val="00F624FA"/>
    <w:rsid w:val="00F62585"/>
    <w:rsid w:val="00F62D04"/>
    <w:rsid w:val="00F63251"/>
    <w:rsid w:val="00F63512"/>
    <w:rsid w:val="00F66AE1"/>
    <w:rsid w:val="00F672A0"/>
    <w:rsid w:val="00F673B1"/>
    <w:rsid w:val="00F674AD"/>
    <w:rsid w:val="00F67AB3"/>
    <w:rsid w:val="00F702E2"/>
    <w:rsid w:val="00F70572"/>
    <w:rsid w:val="00F70D55"/>
    <w:rsid w:val="00F710A5"/>
    <w:rsid w:val="00F713D0"/>
    <w:rsid w:val="00F7165C"/>
    <w:rsid w:val="00F71A62"/>
    <w:rsid w:val="00F71F39"/>
    <w:rsid w:val="00F727A9"/>
    <w:rsid w:val="00F72A94"/>
    <w:rsid w:val="00F72B44"/>
    <w:rsid w:val="00F72BC6"/>
    <w:rsid w:val="00F72E07"/>
    <w:rsid w:val="00F72F74"/>
    <w:rsid w:val="00F730EF"/>
    <w:rsid w:val="00F7359B"/>
    <w:rsid w:val="00F73873"/>
    <w:rsid w:val="00F748B5"/>
    <w:rsid w:val="00F74A42"/>
    <w:rsid w:val="00F761AE"/>
    <w:rsid w:val="00F76224"/>
    <w:rsid w:val="00F762FE"/>
    <w:rsid w:val="00F763AC"/>
    <w:rsid w:val="00F77DFE"/>
    <w:rsid w:val="00F77F38"/>
    <w:rsid w:val="00F80EF1"/>
    <w:rsid w:val="00F813A4"/>
    <w:rsid w:val="00F81678"/>
    <w:rsid w:val="00F81D3F"/>
    <w:rsid w:val="00F81F47"/>
    <w:rsid w:val="00F84A16"/>
    <w:rsid w:val="00F84D1A"/>
    <w:rsid w:val="00F8517F"/>
    <w:rsid w:val="00F852E2"/>
    <w:rsid w:val="00F85513"/>
    <w:rsid w:val="00F86976"/>
    <w:rsid w:val="00F86EA0"/>
    <w:rsid w:val="00F86F7D"/>
    <w:rsid w:val="00F872A3"/>
    <w:rsid w:val="00F87342"/>
    <w:rsid w:val="00F87AC8"/>
    <w:rsid w:val="00F87C61"/>
    <w:rsid w:val="00F909F3"/>
    <w:rsid w:val="00F910F5"/>
    <w:rsid w:val="00F91389"/>
    <w:rsid w:val="00F914A6"/>
    <w:rsid w:val="00F91606"/>
    <w:rsid w:val="00F917F7"/>
    <w:rsid w:val="00F9199F"/>
    <w:rsid w:val="00F91BA6"/>
    <w:rsid w:val="00F92496"/>
    <w:rsid w:val="00F925DC"/>
    <w:rsid w:val="00F92B14"/>
    <w:rsid w:val="00F93AC6"/>
    <w:rsid w:val="00F93DA1"/>
    <w:rsid w:val="00F93F4D"/>
    <w:rsid w:val="00F9412F"/>
    <w:rsid w:val="00F94193"/>
    <w:rsid w:val="00F9422D"/>
    <w:rsid w:val="00F95398"/>
    <w:rsid w:val="00F955F7"/>
    <w:rsid w:val="00F95662"/>
    <w:rsid w:val="00F96DBC"/>
    <w:rsid w:val="00F96E39"/>
    <w:rsid w:val="00F96FBF"/>
    <w:rsid w:val="00F975DC"/>
    <w:rsid w:val="00F97AAF"/>
    <w:rsid w:val="00F97F00"/>
    <w:rsid w:val="00FA02C1"/>
    <w:rsid w:val="00FA0325"/>
    <w:rsid w:val="00FA091A"/>
    <w:rsid w:val="00FA0C4F"/>
    <w:rsid w:val="00FA0D12"/>
    <w:rsid w:val="00FA1099"/>
    <w:rsid w:val="00FA1C6E"/>
    <w:rsid w:val="00FA1F42"/>
    <w:rsid w:val="00FA21E8"/>
    <w:rsid w:val="00FA2409"/>
    <w:rsid w:val="00FA2549"/>
    <w:rsid w:val="00FA25A6"/>
    <w:rsid w:val="00FA25BB"/>
    <w:rsid w:val="00FA2608"/>
    <w:rsid w:val="00FA2A90"/>
    <w:rsid w:val="00FA30A7"/>
    <w:rsid w:val="00FA30B7"/>
    <w:rsid w:val="00FA356F"/>
    <w:rsid w:val="00FA3F3F"/>
    <w:rsid w:val="00FA42E6"/>
    <w:rsid w:val="00FA4680"/>
    <w:rsid w:val="00FA4B8B"/>
    <w:rsid w:val="00FA4BE2"/>
    <w:rsid w:val="00FA4C9F"/>
    <w:rsid w:val="00FA50FC"/>
    <w:rsid w:val="00FA5120"/>
    <w:rsid w:val="00FA513A"/>
    <w:rsid w:val="00FA5627"/>
    <w:rsid w:val="00FA7292"/>
    <w:rsid w:val="00FA7549"/>
    <w:rsid w:val="00FB040E"/>
    <w:rsid w:val="00FB0DA2"/>
    <w:rsid w:val="00FB0F0F"/>
    <w:rsid w:val="00FB11EC"/>
    <w:rsid w:val="00FB1299"/>
    <w:rsid w:val="00FB1A09"/>
    <w:rsid w:val="00FB1E2B"/>
    <w:rsid w:val="00FB2B6E"/>
    <w:rsid w:val="00FB36D4"/>
    <w:rsid w:val="00FB4881"/>
    <w:rsid w:val="00FB4905"/>
    <w:rsid w:val="00FB589E"/>
    <w:rsid w:val="00FB5D26"/>
    <w:rsid w:val="00FB5EBE"/>
    <w:rsid w:val="00FB68D1"/>
    <w:rsid w:val="00FB7078"/>
    <w:rsid w:val="00FB734F"/>
    <w:rsid w:val="00FB7AC8"/>
    <w:rsid w:val="00FB7D61"/>
    <w:rsid w:val="00FC032D"/>
    <w:rsid w:val="00FC0608"/>
    <w:rsid w:val="00FC0725"/>
    <w:rsid w:val="00FC0BE8"/>
    <w:rsid w:val="00FC0DEC"/>
    <w:rsid w:val="00FC115F"/>
    <w:rsid w:val="00FC141F"/>
    <w:rsid w:val="00FC15BD"/>
    <w:rsid w:val="00FC16A2"/>
    <w:rsid w:val="00FC1CDA"/>
    <w:rsid w:val="00FC1EB2"/>
    <w:rsid w:val="00FC2793"/>
    <w:rsid w:val="00FC2997"/>
    <w:rsid w:val="00FC2ED6"/>
    <w:rsid w:val="00FC3CF4"/>
    <w:rsid w:val="00FC410F"/>
    <w:rsid w:val="00FC42F8"/>
    <w:rsid w:val="00FC4555"/>
    <w:rsid w:val="00FC46F7"/>
    <w:rsid w:val="00FC4CF3"/>
    <w:rsid w:val="00FC4DBE"/>
    <w:rsid w:val="00FC4E78"/>
    <w:rsid w:val="00FC59F3"/>
    <w:rsid w:val="00FC714E"/>
    <w:rsid w:val="00FC7443"/>
    <w:rsid w:val="00FC7D0B"/>
    <w:rsid w:val="00FD019B"/>
    <w:rsid w:val="00FD05EA"/>
    <w:rsid w:val="00FD0CF3"/>
    <w:rsid w:val="00FD0D3B"/>
    <w:rsid w:val="00FD0E7D"/>
    <w:rsid w:val="00FD0ECD"/>
    <w:rsid w:val="00FD12C8"/>
    <w:rsid w:val="00FD1574"/>
    <w:rsid w:val="00FD1C62"/>
    <w:rsid w:val="00FD23A0"/>
    <w:rsid w:val="00FD2708"/>
    <w:rsid w:val="00FD2A69"/>
    <w:rsid w:val="00FD3139"/>
    <w:rsid w:val="00FD350A"/>
    <w:rsid w:val="00FD36B0"/>
    <w:rsid w:val="00FD3795"/>
    <w:rsid w:val="00FD37F5"/>
    <w:rsid w:val="00FD4656"/>
    <w:rsid w:val="00FD485F"/>
    <w:rsid w:val="00FD4A0B"/>
    <w:rsid w:val="00FD4BF1"/>
    <w:rsid w:val="00FD4D95"/>
    <w:rsid w:val="00FD5BB1"/>
    <w:rsid w:val="00FD5C51"/>
    <w:rsid w:val="00FD5E12"/>
    <w:rsid w:val="00FD5E47"/>
    <w:rsid w:val="00FD6816"/>
    <w:rsid w:val="00FD683C"/>
    <w:rsid w:val="00FD71B6"/>
    <w:rsid w:val="00FD7348"/>
    <w:rsid w:val="00FD7A30"/>
    <w:rsid w:val="00FD7E2A"/>
    <w:rsid w:val="00FE0499"/>
    <w:rsid w:val="00FE08A1"/>
    <w:rsid w:val="00FE0C0C"/>
    <w:rsid w:val="00FE15EB"/>
    <w:rsid w:val="00FE204D"/>
    <w:rsid w:val="00FE2C78"/>
    <w:rsid w:val="00FE305E"/>
    <w:rsid w:val="00FE35FF"/>
    <w:rsid w:val="00FE41B2"/>
    <w:rsid w:val="00FE4312"/>
    <w:rsid w:val="00FE481F"/>
    <w:rsid w:val="00FE4BEE"/>
    <w:rsid w:val="00FE6681"/>
    <w:rsid w:val="00FE6BDD"/>
    <w:rsid w:val="00FE7CAA"/>
    <w:rsid w:val="00FE7DE2"/>
    <w:rsid w:val="00FF0121"/>
    <w:rsid w:val="00FF0927"/>
    <w:rsid w:val="00FF09FD"/>
    <w:rsid w:val="00FF0A59"/>
    <w:rsid w:val="00FF104B"/>
    <w:rsid w:val="00FF1551"/>
    <w:rsid w:val="00FF1D40"/>
    <w:rsid w:val="00FF3055"/>
    <w:rsid w:val="00FF58AD"/>
    <w:rsid w:val="00FF592E"/>
    <w:rsid w:val="00FF612E"/>
    <w:rsid w:val="00FF6B51"/>
    <w:rsid w:val="00FF6EA2"/>
    <w:rsid w:val="00FF7A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1A195"/>
  <w15:docId w15:val="{CFB71238-5E79-4C76-BF95-448926EF3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7767"/>
    <w:rPr>
      <w:rFonts w:ascii="Times New Roman" w:eastAsia="Times New Roman" w:hAnsi="Times New Roman"/>
    </w:rPr>
  </w:style>
  <w:style w:type="paragraph" w:styleId="Nagwek1">
    <w:name w:val="heading 1"/>
    <w:basedOn w:val="Normalny"/>
    <w:next w:val="Normalny"/>
    <w:link w:val="Nagwek1Znak"/>
    <w:qFormat/>
    <w:rsid w:val="002C758C"/>
    <w:pPr>
      <w:keepNext/>
      <w:outlineLvl w:val="0"/>
    </w:pPr>
    <w:rPr>
      <w:b/>
      <w:i/>
      <w:sz w:val="40"/>
      <w:lang w:val="x-none" w:eastAsia="x-none"/>
    </w:rPr>
  </w:style>
  <w:style w:type="paragraph" w:styleId="Nagwek2">
    <w:name w:val="heading 2"/>
    <w:basedOn w:val="Normalny"/>
    <w:next w:val="Normalny"/>
    <w:link w:val="Nagwek2Znak"/>
    <w:qFormat/>
    <w:rsid w:val="002C758C"/>
    <w:pPr>
      <w:keepNext/>
      <w:widowControl w:val="0"/>
      <w:overflowPunct w:val="0"/>
      <w:autoSpaceDE w:val="0"/>
      <w:autoSpaceDN w:val="0"/>
      <w:adjustRightInd w:val="0"/>
      <w:jc w:val="center"/>
      <w:textAlignment w:val="baseline"/>
      <w:outlineLvl w:val="1"/>
    </w:pPr>
    <w:rPr>
      <w:b/>
      <w:sz w:val="24"/>
    </w:rPr>
  </w:style>
  <w:style w:type="paragraph" w:styleId="Nagwek3">
    <w:name w:val="heading 3"/>
    <w:basedOn w:val="Normalny"/>
    <w:next w:val="Normalny"/>
    <w:link w:val="Nagwek3Znak"/>
    <w:qFormat/>
    <w:rsid w:val="002C758C"/>
    <w:pPr>
      <w:keepNext/>
      <w:jc w:val="right"/>
      <w:outlineLvl w:val="2"/>
    </w:pPr>
    <w:rPr>
      <w:b/>
      <w:sz w:val="24"/>
    </w:rPr>
  </w:style>
  <w:style w:type="paragraph" w:styleId="Nagwek4">
    <w:name w:val="heading 4"/>
    <w:basedOn w:val="Normalny"/>
    <w:next w:val="Normalny"/>
    <w:link w:val="Nagwek4Znak"/>
    <w:qFormat/>
    <w:rsid w:val="002C758C"/>
    <w:pPr>
      <w:keepNext/>
      <w:jc w:val="center"/>
      <w:outlineLvl w:val="3"/>
    </w:pPr>
    <w:rPr>
      <w:b/>
      <w:sz w:val="24"/>
      <w:u w:val="single"/>
    </w:rPr>
  </w:style>
  <w:style w:type="paragraph" w:styleId="Nagwek5">
    <w:name w:val="heading 5"/>
    <w:basedOn w:val="Normalny"/>
    <w:next w:val="Normalny"/>
    <w:link w:val="Nagwek5Znak"/>
    <w:qFormat/>
    <w:rsid w:val="002C758C"/>
    <w:pPr>
      <w:keepNext/>
      <w:jc w:val="right"/>
      <w:outlineLvl w:val="4"/>
    </w:pPr>
    <w:rPr>
      <w:b/>
      <w:snapToGrid w:val="0"/>
      <w:color w:val="000000"/>
    </w:rPr>
  </w:style>
  <w:style w:type="paragraph" w:styleId="Nagwek6">
    <w:name w:val="heading 6"/>
    <w:basedOn w:val="Normalny"/>
    <w:next w:val="Normalny"/>
    <w:link w:val="Nagwek6Znak"/>
    <w:qFormat/>
    <w:rsid w:val="002C758C"/>
    <w:pPr>
      <w:keepNext/>
      <w:jc w:val="center"/>
      <w:outlineLvl w:val="5"/>
    </w:pPr>
    <w:rPr>
      <w:sz w:val="24"/>
    </w:rPr>
  </w:style>
  <w:style w:type="paragraph" w:styleId="Nagwek7">
    <w:name w:val="heading 7"/>
    <w:basedOn w:val="Normalny"/>
    <w:next w:val="Normalny"/>
    <w:link w:val="Nagwek7Znak"/>
    <w:qFormat/>
    <w:rsid w:val="002C758C"/>
    <w:pPr>
      <w:keepNext/>
      <w:jc w:val="center"/>
      <w:outlineLvl w:val="6"/>
    </w:pPr>
    <w:rPr>
      <w:b/>
      <w:snapToGrid w:val="0"/>
      <w:color w:val="000000"/>
    </w:rPr>
  </w:style>
  <w:style w:type="paragraph" w:styleId="Nagwek8">
    <w:name w:val="heading 8"/>
    <w:basedOn w:val="Normalny"/>
    <w:next w:val="Normalny"/>
    <w:link w:val="Nagwek8Znak"/>
    <w:qFormat/>
    <w:rsid w:val="002C758C"/>
    <w:pPr>
      <w:keepNext/>
      <w:outlineLvl w:val="7"/>
    </w:pPr>
    <w:rPr>
      <w:b/>
      <w:i/>
      <w:sz w:val="24"/>
      <w:u w:val="single"/>
    </w:rPr>
  </w:style>
  <w:style w:type="paragraph" w:styleId="Nagwek9">
    <w:name w:val="heading 9"/>
    <w:basedOn w:val="Normalny"/>
    <w:next w:val="Normalny"/>
    <w:link w:val="Nagwek9Znak"/>
    <w:qFormat/>
    <w:rsid w:val="002C758C"/>
    <w:pPr>
      <w:keepNext/>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C758C"/>
    <w:rPr>
      <w:rFonts w:ascii="Times New Roman" w:eastAsia="Times New Roman" w:hAnsi="Times New Roman" w:cs="Times New Roman"/>
      <w:b/>
      <w:i/>
      <w:sz w:val="40"/>
      <w:szCs w:val="20"/>
      <w:lang w:val="x-none" w:eastAsia="x-none"/>
    </w:rPr>
  </w:style>
  <w:style w:type="character" w:customStyle="1" w:styleId="Nagwek2Znak">
    <w:name w:val="Nagłówek 2 Znak"/>
    <w:link w:val="Nagwek2"/>
    <w:rsid w:val="002C758C"/>
    <w:rPr>
      <w:rFonts w:ascii="Times New Roman" w:eastAsia="Times New Roman" w:hAnsi="Times New Roman" w:cs="Times New Roman"/>
      <w:b/>
      <w:sz w:val="24"/>
      <w:szCs w:val="20"/>
      <w:lang w:eastAsia="pl-PL"/>
    </w:rPr>
  </w:style>
  <w:style w:type="character" w:customStyle="1" w:styleId="Nagwek3Znak">
    <w:name w:val="Nagłówek 3 Znak"/>
    <w:link w:val="Nagwek3"/>
    <w:rsid w:val="002C758C"/>
    <w:rPr>
      <w:rFonts w:ascii="Times New Roman" w:eastAsia="Times New Roman" w:hAnsi="Times New Roman" w:cs="Times New Roman"/>
      <w:b/>
      <w:sz w:val="24"/>
      <w:szCs w:val="20"/>
      <w:lang w:eastAsia="pl-PL"/>
    </w:rPr>
  </w:style>
  <w:style w:type="character" w:customStyle="1" w:styleId="Nagwek4Znak">
    <w:name w:val="Nagłówek 4 Znak"/>
    <w:link w:val="Nagwek4"/>
    <w:rsid w:val="002C758C"/>
    <w:rPr>
      <w:rFonts w:ascii="Times New Roman" w:eastAsia="Times New Roman" w:hAnsi="Times New Roman" w:cs="Times New Roman"/>
      <w:b/>
      <w:sz w:val="24"/>
      <w:szCs w:val="20"/>
      <w:u w:val="single"/>
      <w:lang w:eastAsia="pl-PL"/>
    </w:rPr>
  </w:style>
  <w:style w:type="character" w:customStyle="1" w:styleId="Nagwek5Znak">
    <w:name w:val="Nagłówek 5 Znak"/>
    <w:link w:val="Nagwek5"/>
    <w:rsid w:val="002C758C"/>
    <w:rPr>
      <w:rFonts w:ascii="Times New Roman" w:eastAsia="Times New Roman" w:hAnsi="Times New Roman" w:cs="Times New Roman"/>
      <w:b/>
      <w:snapToGrid w:val="0"/>
      <w:color w:val="000000"/>
      <w:sz w:val="20"/>
      <w:szCs w:val="20"/>
      <w:lang w:eastAsia="pl-PL"/>
    </w:rPr>
  </w:style>
  <w:style w:type="character" w:customStyle="1" w:styleId="Nagwek6Znak">
    <w:name w:val="Nagłówek 6 Znak"/>
    <w:link w:val="Nagwek6"/>
    <w:rsid w:val="002C758C"/>
    <w:rPr>
      <w:rFonts w:ascii="Times New Roman" w:eastAsia="Times New Roman" w:hAnsi="Times New Roman" w:cs="Times New Roman"/>
      <w:sz w:val="24"/>
      <w:szCs w:val="20"/>
      <w:lang w:eastAsia="pl-PL"/>
    </w:rPr>
  </w:style>
  <w:style w:type="character" w:customStyle="1" w:styleId="Nagwek7Znak">
    <w:name w:val="Nagłówek 7 Znak"/>
    <w:link w:val="Nagwek7"/>
    <w:rsid w:val="002C758C"/>
    <w:rPr>
      <w:rFonts w:ascii="Times New Roman" w:eastAsia="Times New Roman" w:hAnsi="Times New Roman" w:cs="Times New Roman"/>
      <w:b/>
      <w:snapToGrid w:val="0"/>
      <w:color w:val="000000"/>
      <w:sz w:val="20"/>
      <w:szCs w:val="20"/>
      <w:lang w:eastAsia="pl-PL"/>
    </w:rPr>
  </w:style>
  <w:style w:type="character" w:customStyle="1" w:styleId="Nagwek8Znak">
    <w:name w:val="Nagłówek 8 Znak"/>
    <w:link w:val="Nagwek8"/>
    <w:rsid w:val="002C758C"/>
    <w:rPr>
      <w:rFonts w:ascii="Times New Roman" w:eastAsia="Times New Roman" w:hAnsi="Times New Roman" w:cs="Times New Roman"/>
      <w:b/>
      <w:i/>
      <w:sz w:val="24"/>
      <w:szCs w:val="20"/>
      <w:u w:val="single"/>
      <w:lang w:eastAsia="pl-PL"/>
    </w:rPr>
  </w:style>
  <w:style w:type="character" w:customStyle="1" w:styleId="Nagwek9Znak">
    <w:name w:val="Nagłówek 9 Znak"/>
    <w:link w:val="Nagwek9"/>
    <w:rsid w:val="002C758C"/>
    <w:rPr>
      <w:rFonts w:ascii="Times New Roman" w:eastAsia="Times New Roman" w:hAnsi="Times New Roman" w:cs="Times New Roman"/>
      <w:b/>
      <w:bCs/>
      <w:sz w:val="20"/>
      <w:szCs w:val="20"/>
      <w:lang w:eastAsia="pl-PL"/>
    </w:rPr>
  </w:style>
  <w:style w:type="paragraph" w:customStyle="1" w:styleId="Tekstpodstawowy21">
    <w:name w:val="Tekst podstawowy 21"/>
    <w:basedOn w:val="Normalny"/>
    <w:rsid w:val="002C758C"/>
    <w:pPr>
      <w:widowControl w:val="0"/>
      <w:jc w:val="both"/>
    </w:pPr>
    <w:rPr>
      <w:rFonts w:ascii="Arial" w:hAnsi="Arial"/>
      <w:sz w:val="24"/>
      <w:u w:val="single"/>
    </w:rPr>
  </w:style>
  <w:style w:type="paragraph" w:styleId="Nagwek">
    <w:name w:val="header"/>
    <w:basedOn w:val="Normalny"/>
    <w:link w:val="NagwekZnak"/>
    <w:uiPriority w:val="99"/>
    <w:rsid w:val="002C758C"/>
    <w:pPr>
      <w:tabs>
        <w:tab w:val="center" w:pos="4536"/>
        <w:tab w:val="right" w:pos="9072"/>
      </w:tabs>
    </w:pPr>
  </w:style>
  <w:style w:type="character" w:customStyle="1" w:styleId="NagwekZnak">
    <w:name w:val="Nagłówek Znak"/>
    <w:link w:val="Nagwek"/>
    <w:uiPriority w:val="99"/>
    <w:rsid w:val="002C758C"/>
    <w:rPr>
      <w:rFonts w:ascii="Times New Roman" w:eastAsia="Times New Roman" w:hAnsi="Times New Roman" w:cs="Times New Roman"/>
      <w:sz w:val="20"/>
      <w:szCs w:val="20"/>
      <w:lang w:eastAsia="pl-PL"/>
    </w:rPr>
  </w:style>
  <w:style w:type="character" w:styleId="Numerstrony">
    <w:name w:val="page number"/>
    <w:basedOn w:val="Domylnaczcionkaakapitu"/>
    <w:rsid w:val="002C758C"/>
  </w:style>
  <w:style w:type="paragraph" w:styleId="Tytu">
    <w:name w:val="Title"/>
    <w:basedOn w:val="Normalny"/>
    <w:link w:val="TytuZnak"/>
    <w:qFormat/>
    <w:rsid w:val="002C758C"/>
    <w:pPr>
      <w:jc w:val="center"/>
    </w:pPr>
    <w:rPr>
      <w:b/>
      <w:sz w:val="32"/>
      <w:lang w:val="x-none" w:eastAsia="x-none"/>
    </w:rPr>
  </w:style>
  <w:style w:type="character" w:customStyle="1" w:styleId="TytuZnak">
    <w:name w:val="Tytuł Znak"/>
    <w:link w:val="Tytu"/>
    <w:rsid w:val="002C758C"/>
    <w:rPr>
      <w:rFonts w:ascii="Times New Roman" w:eastAsia="Times New Roman" w:hAnsi="Times New Roman" w:cs="Times New Roman"/>
      <w:b/>
      <w:sz w:val="32"/>
      <w:szCs w:val="20"/>
      <w:lang w:val="x-none" w:eastAsia="x-none"/>
    </w:rPr>
  </w:style>
  <w:style w:type="paragraph" w:styleId="Tekstpodstawowy">
    <w:name w:val="Body Text"/>
    <w:basedOn w:val="Normalny"/>
    <w:link w:val="TekstpodstawowyZnak"/>
    <w:rsid w:val="002C758C"/>
    <w:pPr>
      <w:jc w:val="both"/>
    </w:pPr>
    <w:rPr>
      <w:sz w:val="24"/>
      <w:lang w:val="x-none" w:eastAsia="x-none"/>
    </w:rPr>
  </w:style>
  <w:style w:type="character" w:customStyle="1" w:styleId="TekstpodstawowyZnak">
    <w:name w:val="Tekst podstawowy Znak"/>
    <w:link w:val="Tekstpodstawowy"/>
    <w:rsid w:val="002C758C"/>
    <w:rPr>
      <w:rFonts w:ascii="Times New Roman" w:eastAsia="Times New Roman" w:hAnsi="Times New Roman" w:cs="Times New Roman"/>
      <w:sz w:val="24"/>
      <w:szCs w:val="20"/>
      <w:lang w:val="x-none" w:eastAsia="x-none"/>
    </w:rPr>
  </w:style>
  <w:style w:type="paragraph" w:styleId="Stopka">
    <w:name w:val="footer"/>
    <w:basedOn w:val="Normalny"/>
    <w:link w:val="StopkaZnak"/>
    <w:uiPriority w:val="99"/>
    <w:rsid w:val="002C758C"/>
    <w:pPr>
      <w:tabs>
        <w:tab w:val="center" w:pos="4536"/>
        <w:tab w:val="right" w:pos="9072"/>
      </w:tabs>
    </w:pPr>
  </w:style>
  <w:style w:type="character" w:customStyle="1" w:styleId="StopkaZnak">
    <w:name w:val="Stopka Znak"/>
    <w:link w:val="Stopka"/>
    <w:uiPriority w:val="99"/>
    <w:rsid w:val="002C758C"/>
    <w:rPr>
      <w:rFonts w:ascii="Times New Roman" w:eastAsia="Times New Roman" w:hAnsi="Times New Roman" w:cs="Times New Roman"/>
      <w:sz w:val="20"/>
      <w:szCs w:val="20"/>
      <w:lang w:eastAsia="pl-PL"/>
    </w:rPr>
  </w:style>
  <w:style w:type="paragraph" w:styleId="Mapadokumentu">
    <w:name w:val="Document Map"/>
    <w:basedOn w:val="Normalny"/>
    <w:link w:val="MapadokumentuZnak"/>
    <w:semiHidden/>
    <w:rsid w:val="002C758C"/>
    <w:pPr>
      <w:shd w:val="clear" w:color="auto" w:fill="000080"/>
    </w:pPr>
    <w:rPr>
      <w:rFonts w:ascii="Tahoma" w:hAnsi="Tahoma"/>
    </w:rPr>
  </w:style>
  <w:style w:type="character" w:customStyle="1" w:styleId="MapadokumentuZnak">
    <w:name w:val="Mapa dokumentu Znak"/>
    <w:link w:val="Mapadokumentu"/>
    <w:semiHidden/>
    <w:rsid w:val="002C758C"/>
    <w:rPr>
      <w:rFonts w:ascii="Tahoma" w:eastAsia="Times New Roman" w:hAnsi="Tahoma" w:cs="Times New Roman"/>
      <w:sz w:val="20"/>
      <w:szCs w:val="20"/>
      <w:shd w:val="clear" w:color="auto" w:fill="000080"/>
      <w:lang w:eastAsia="pl-PL"/>
    </w:rPr>
  </w:style>
  <w:style w:type="paragraph" w:styleId="Tekstpodstawowywcity">
    <w:name w:val="Body Text Indent"/>
    <w:basedOn w:val="Normalny"/>
    <w:link w:val="TekstpodstawowywcityZnak"/>
    <w:rsid w:val="002C758C"/>
    <w:pPr>
      <w:ind w:left="360"/>
      <w:jc w:val="both"/>
    </w:pPr>
    <w:rPr>
      <w:sz w:val="24"/>
      <w:lang w:val="x-none" w:eastAsia="x-none"/>
    </w:rPr>
  </w:style>
  <w:style w:type="character" w:customStyle="1" w:styleId="TekstpodstawowywcityZnak">
    <w:name w:val="Tekst podstawowy wcięty Znak"/>
    <w:link w:val="Tekstpodstawowywcity"/>
    <w:rsid w:val="002C758C"/>
    <w:rPr>
      <w:rFonts w:ascii="Times New Roman" w:eastAsia="Times New Roman" w:hAnsi="Times New Roman" w:cs="Times New Roman"/>
      <w:sz w:val="24"/>
      <w:szCs w:val="20"/>
      <w:lang w:val="x-none" w:eastAsia="x-none"/>
    </w:rPr>
  </w:style>
  <w:style w:type="paragraph" w:styleId="Tekstprzypisudolnego">
    <w:name w:val="footnote text"/>
    <w:basedOn w:val="Normalny"/>
    <w:link w:val="TekstprzypisudolnegoZnak"/>
    <w:uiPriority w:val="99"/>
    <w:rsid w:val="002C758C"/>
  </w:style>
  <w:style w:type="character" w:customStyle="1" w:styleId="TekstprzypisudolnegoZnak">
    <w:name w:val="Tekst przypisu dolnego Znak"/>
    <w:link w:val="Tekstprzypisudolnego"/>
    <w:uiPriority w:val="99"/>
    <w:rsid w:val="002C758C"/>
    <w:rPr>
      <w:rFonts w:ascii="Times New Roman" w:eastAsia="Times New Roman" w:hAnsi="Times New Roman" w:cs="Times New Roman"/>
      <w:sz w:val="20"/>
      <w:szCs w:val="20"/>
      <w:lang w:eastAsia="pl-PL"/>
    </w:rPr>
  </w:style>
  <w:style w:type="character" w:styleId="Odwoanieprzypisudolnego">
    <w:name w:val="footnote reference"/>
    <w:semiHidden/>
    <w:rsid w:val="002C758C"/>
    <w:rPr>
      <w:vertAlign w:val="superscript"/>
    </w:rPr>
  </w:style>
  <w:style w:type="paragraph" w:styleId="Tekstpodstawowy2">
    <w:name w:val="Body Text 2"/>
    <w:basedOn w:val="Normalny"/>
    <w:link w:val="Tekstpodstawowy2Znak"/>
    <w:rsid w:val="002C758C"/>
    <w:pPr>
      <w:jc w:val="both"/>
    </w:pPr>
  </w:style>
  <w:style w:type="character" w:customStyle="1" w:styleId="Tekstpodstawowy2Znak">
    <w:name w:val="Tekst podstawowy 2 Znak"/>
    <w:link w:val="Tekstpodstawowy2"/>
    <w:rsid w:val="002C758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2C758C"/>
    <w:pPr>
      <w:jc w:val="center"/>
    </w:pPr>
    <w:rPr>
      <w:b/>
      <w:sz w:val="24"/>
      <w:lang w:val="x-none" w:eastAsia="x-none"/>
    </w:rPr>
  </w:style>
  <w:style w:type="character" w:customStyle="1" w:styleId="Tekstpodstawowy3Znak">
    <w:name w:val="Tekst podstawowy 3 Znak"/>
    <w:link w:val="Tekstpodstawowy3"/>
    <w:rsid w:val="002C758C"/>
    <w:rPr>
      <w:rFonts w:ascii="Times New Roman" w:eastAsia="Times New Roman" w:hAnsi="Times New Roman" w:cs="Times New Roman"/>
      <w:b/>
      <w:sz w:val="24"/>
      <w:szCs w:val="20"/>
      <w:lang w:val="x-none" w:eastAsia="x-none"/>
    </w:rPr>
  </w:style>
  <w:style w:type="paragraph" w:styleId="Zagicieodgryformularza">
    <w:name w:val="HTML Top of Form"/>
    <w:basedOn w:val="Normalny"/>
    <w:next w:val="Normalny"/>
    <w:link w:val="ZagicieodgryformularzaZnak"/>
    <w:hidden/>
    <w:rsid w:val="002C758C"/>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link w:val="Zagicieodgryformularza"/>
    <w:rsid w:val="002C758C"/>
    <w:rPr>
      <w:rFonts w:ascii="Arial" w:eastAsia="Times New Roman" w:hAnsi="Arial" w:cs="Arial"/>
      <w:vanish/>
      <w:sz w:val="16"/>
      <w:szCs w:val="16"/>
      <w:lang w:eastAsia="pl-PL"/>
    </w:rPr>
  </w:style>
  <w:style w:type="paragraph" w:styleId="Tekstpodstawowywcity2">
    <w:name w:val="Body Text Indent 2"/>
    <w:basedOn w:val="Normalny"/>
    <w:link w:val="Tekstpodstawowywcity2Znak"/>
    <w:rsid w:val="002C758C"/>
    <w:pPr>
      <w:widowControl w:val="0"/>
      <w:suppressAutoHyphens/>
      <w:ind w:firstLine="1134"/>
      <w:jc w:val="both"/>
    </w:pPr>
    <w:rPr>
      <w:sz w:val="24"/>
    </w:rPr>
  </w:style>
  <w:style w:type="character" w:customStyle="1" w:styleId="Tekstpodstawowywcity2Znak">
    <w:name w:val="Tekst podstawowy wcięty 2 Znak"/>
    <w:link w:val="Tekstpodstawowywcity2"/>
    <w:rsid w:val="002C758C"/>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2C758C"/>
    <w:pPr>
      <w:ind w:left="1560" w:hanging="1560"/>
    </w:pPr>
    <w:rPr>
      <w:b/>
      <w:i/>
    </w:rPr>
  </w:style>
  <w:style w:type="character" w:customStyle="1" w:styleId="Tekstpodstawowywcity3Znak">
    <w:name w:val="Tekst podstawowy wcięty 3 Znak"/>
    <w:link w:val="Tekstpodstawowywcity3"/>
    <w:rsid w:val="002C758C"/>
    <w:rPr>
      <w:rFonts w:ascii="Times New Roman" w:eastAsia="Times New Roman" w:hAnsi="Times New Roman" w:cs="Times New Roman"/>
      <w:b/>
      <w:i/>
      <w:sz w:val="20"/>
      <w:szCs w:val="20"/>
      <w:lang w:eastAsia="pl-PL"/>
    </w:rPr>
  </w:style>
  <w:style w:type="paragraph" w:styleId="Zwykytekst">
    <w:name w:val="Plain Text"/>
    <w:basedOn w:val="Normalny"/>
    <w:link w:val="ZwykytekstZnak"/>
    <w:rsid w:val="002C758C"/>
    <w:pPr>
      <w:widowControl w:val="0"/>
    </w:pPr>
    <w:rPr>
      <w:rFonts w:ascii="Courier New" w:hAnsi="Courier New"/>
      <w:snapToGrid w:val="0"/>
    </w:rPr>
  </w:style>
  <w:style w:type="character" w:customStyle="1" w:styleId="ZwykytekstZnak">
    <w:name w:val="Zwykły tekst Znak"/>
    <w:link w:val="Zwykytekst"/>
    <w:rsid w:val="002C758C"/>
    <w:rPr>
      <w:rFonts w:ascii="Courier New" w:eastAsia="Times New Roman" w:hAnsi="Courier New" w:cs="Times New Roman"/>
      <w:snapToGrid w:val="0"/>
      <w:sz w:val="20"/>
      <w:szCs w:val="20"/>
      <w:lang w:eastAsia="pl-PL"/>
    </w:rPr>
  </w:style>
  <w:style w:type="table" w:styleId="Tabela-Siatka">
    <w:name w:val="Table Grid"/>
    <w:basedOn w:val="Standardowy"/>
    <w:rsid w:val="002C75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2C758C"/>
  </w:style>
  <w:style w:type="character" w:customStyle="1" w:styleId="TekstprzypisukocowegoZnak">
    <w:name w:val="Tekst przypisu końcowego Znak"/>
    <w:link w:val="Tekstprzypisukocowego"/>
    <w:semiHidden/>
    <w:rsid w:val="002C758C"/>
    <w:rPr>
      <w:rFonts w:ascii="Times New Roman" w:eastAsia="Times New Roman" w:hAnsi="Times New Roman" w:cs="Times New Roman"/>
      <w:sz w:val="20"/>
      <w:szCs w:val="20"/>
      <w:lang w:eastAsia="pl-PL"/>
    </w:rPr>
  </w:style>
  <w:style w:type="character" w:styleId="Odwoanieprzypisukocowego">
    <w:name w:val="endnote reference"/>
    <w:semiHidden/>
    <w:rsid w:val="002C758C"/>
    <w:rPr>
      <w:vertAlign w:val="superscript"/>
    </w:rPr>
  </w:style>
  <w:style w:type="character" w:styleId="Uwydatnienie">
    <w:name w:val="Emphasis"/>
    <w:qFormat/>
    <w:rsid w:val="002C758C"/>
    <w:rPr>
      <w:i/>
      <w:iCs/>
    </w:rPr>
  </w:style>
  <w:style w:type="character" w:styleId="Hipercze">
    <w:name w:val="Hyperlink"/>
    <w:uiPriority w:val="99"/>
    <w:rsid w:val="002C758C"/>
    <w:rPr>
      <w:color w:val="0000FF"/>
      <w:u w:val="single"/>
    </w:rPr>
  </w:style>
  <w:style w:type="character" w:styleId="Pogrubienie">
    <w:name w:val="Strong"/>
    <w:qFormat/>
    <w:rsid w:val="002C758C"/>
    <w:rPr>
      <w:b/>
      <w:bCs/>
    </w:rPr>
  </w:style>
  <w:style w:type="paragraph" w:customStyle="1" w:styleId="Znak1">
    <w:name w:val="Znak1"/>
    <w:basedOn w:val="Normalny"/>
    <w:rsid w:val="002C758C"/>
    <w:rPr>
      <w:sz w:val="24"/>
      <w:szCs w:val="24"/>
    </w:rPr>
  </w:style>
  <w:style w:type="paragraph" w:customStyle="1" w:styleId="ZnakZnakZnakZnak">
    <w:name w:val="Znak Znak Znak Znak"/>
    <w:basedOn w:val="Normalny"/>
    <w:rsid w:val="002C758C"/>
    <w:rPr>
      <w:sz w:val="24"/>
      <w:szCs w:val="24"/>
    </w:rPr>
  </w:style>
  <w:style w:type="paragraph" w:customStyle="1" w:styleId="Default">
    <w:name w:val="Default"/>
    <w:rsid w:val="002C758C"/>
    <w:pPr>
      <w:autoSpaceDE w:val="0"/>
      <w:autoSpaceDN w:val="0"/>
      <w:adjustRightInd w:val="0"/>
    </w:pPr>
    <w:rPr>
      <w:rFonts w:ascii="Times New Roman" w:eastAsia="Times New Roman" w:hAnsi="Times New Roman"/>
      <w:color w:val="000000"/>
      <w:sz w:val="24"/>
      <w:szCs w:val="24"/>
    </w:rPr>
  </w:style>
  <w:style w:type="paragraph" w:customStyle="1" w:styleId="Akapitzlist1">
    <w:name w:val="Akapit z listą1"/>
    <w:basedOn w:val="Normalny"/>
    <w:rsid w:val="002C758C"/>
    <w:pPr>
      <w:spacing w:after="200" w:line="276" w:lineRule="auto"/>
      <w:ind w:left="720"/>
    </w:pPr>
    <w:rPr>
      <w:rFonts w:ascii="Calibri" w:hAnsi="Calibri" w:cs="Calibri"/>
      <w:sz w:val="22"/>
      <w:szCs w:val="22"/>
      <w:lang w:eastAsia="en-US"/>
    </w:rPr>
  </w:style>
  <w:style w:type="paragraph" w:customStyle="1" w:styleId="Styl1">
    <w:name w:val="Styl1"/>
    <w:basedOn w:val="Normalny"/>
    <w:rsid w:val="002C758C"/>
    <w:pPr>
      <w:tabs>
        <w:tab w:val="num" w:pos="360"/>
      </w:tabs>
      <w:autoSpaceDE w:val="0"/>
      <w:autoSpaceDN w:val="0"/>
      <w:adjustRightInd w:val="0"/>
      <w:jc w:val="both"/>
    </w:pPr>
    <w:rPr>
      <w:rFonts w:ascii="Arial" w:hAnsi="Arial"/>
      <w:sz w:val="22"/>
    </w:rPr>
  </w:style>
  <w:style w:type="paragraph" w:styleId="Lista3">
    <w:name w:val="List 3"/>
    <w:basedOn w:val="Normalny"/>
    <w:rsid w:val="002C758C"/>
    <w:pPr>
      <w:ind w:left="849" w:hanging="283"/>
    </w:pPr>
    <w:rPr>
      <w:sz w:val="24"/>
      <w:szCs w:val="24"/>
    </w:rPr>
  </w:style>
  <w:style w:type="paragraph" w:styleId="Poprawka">
    <w:name w:val="Revision"/>
    <w:hidden/>
    <w:uiPriority w:val="99"/>
    <w:semiHidden/>
    <w:rsid w:val="002C758C"/>
    <w:rPr>
      <w:rFonts w:ascii="Times New Roman" w:eastAsia="Times New Roman" w:hAnsi="Times New Roman"/>
    </w:rPr>
  </w:style>
  <w:style w:type="paragraph" w:styleId="Tekstdymka">
    <w:name w:val="Balloon Text"/>
    <w:basedOn w:val="Normalny"/>
    <w:link w:val="TekstdymkaZnak"/>
    <w:rsid w:val="002C758C"/>
    <w:rPr>
      <w:rFonts w:ascii="Tahoma" w:hAnsi="Tahoma"/>
      <w:sz w:val="16"/>
      <w:szCs w:val="16"/>
      <w:lang w:val="x-none" w:eastAsia="x-none"/>
    </w:rPr>
  </w:style>
  <w:style w:type="character" w:customStyle="1" w:styleId="TekstdymkaZnak">
    <w:name w:val="Tekst dymka Znak"/>
    <w:link w:val="Tekstdymka"/>
    <w:rsid w:val="002C758C"/>
    <w:rPr>
      <w:rFonts w:ascii="Tahoma" w:eastAsia="Times New Roman" w:hAnsi="Tahoma" w:cs="Times New Roman"/>
      <w:sz w:val="16"/>
      <w:szCs w:val="16"/>
      <w:lang w:val="x-none" w:eastAsia="x-none"/>
    </w:rPr>
  </w:style>
  <w:style w:type="paragraph" w:customStyle="1" w:styleId="NormalBold">
    <w:name w:val="NormalBold"/>
    <w:basedOn w:val="Normalny"/>
    <w:link w:val="NormalBoldChar"/>
    <w:rsid w:val="002C758C"/>
    <w:pPr>
      <w:widowControl w:val="0"/>
    </w:pPr>
    <w:rPr>
      <w:b/>
      <w:sz w:val="24"/>
      <w:szCs w:val="22"/>
      <w:lang w:val="x-none" w:eastAsia="en-GB"/>
    </w:rPr>
  </w:style>
  <w:style w:type="character" w:customStyle="1" w:styleId="NormalBoldChar">
    <w:name w:val="NormalBold Char"/>
    <w:link w:val="NormalBold"/>
    <w:locked/>
    <w:rsid w:val="002C758C"/>
    <w:rPr>
      <w:rFonts w:ascii="Times New Roman" w:eastAsia="Times New Roman" w:hAnsi="Times New Roman" w:cs="Times New Roman"/>
      <w:b/>
      <w:sz w:val="24"/>
      <w:lang w:val="x-none" w:eastAsia="en-GB"/>
    </w:rPr>
  </w:style>
  <w:style w:type="character" w:customStyle="1" w:styleId="DeltaViewInsertion">
    <w:name w:val="DeltaView Insertion"/>
    <w:rsid w:val="002C758C"/>
    <w:rPr>
      <w:b/>
      <w:i/>
      <w:spacing w:val="0"/>
    </w:rPr>
  </w:style>
  <w:style w:type="paragraph" w:customStyle="1" w:styleId="Text1">
    <w:name w:val="Text 1"/>
    <w:basedOn w:val="Normalny"/>
    <w:rsid w:val="002C758C"/>
    <w:pPr>
      <w:spacing w:before="120" w:after="120"/>
      <w:ind w:left="850"/>
      <w:jc w:val="both"/>
    </w:pPr>
    <w:rPr>
      <w:rFonts w:eastAsia="Calibri"/>
      <w:sz w:val="24"/>
      <w:szCs w:val="22"/>
      <w:lang w:eastAsia="en-GB"/>
    </w:rPr>
  </w:style>
  <w:style w:type="paragraph" w:customStyle="1" w:styleId="NormalLeft">
    <w:name w:val="Normal Left"/>
    <w:basedOn w:val="Normalny"/>
    <w:rsid w:val="002C758C"/>
    <w:pPr>
      <w:spacing w:before="120" w:after="120"/>
    </w:pPr>
    <w:rPr>
      <w:rFonts w:eastAsia="Calibri"/>
      <w:sz w:val="24"/>
      <w:szCs w:val="22"/>
      <w:lang w:eastAsia="en-GB"/>
    </w:rPr>
  </w:style>
  <w:style w:type="paragraph" w:customStyle="1" w:styleId="Tiret0">
    <w:name w:val="Tiret 0"/>
    <w:basedOn w:val="Normalny"/>
    <w:rsid w:val="002C758C"/>
    <w:pPr>
      <w:numPr>
        <w:numId w:val="1"/>
      </w:numPr>
      <w:spacing w:before="120" w:after="120"/>
      <w:jc w:val="both"/>
    </w:pPr>
    <w:rPr>
      <w:rFonts w:eastAsia="Calibri"/>
      <w:sz w:val="24"/>
      <w:szCs w:val="22"/>
      <w:lang w:eastAsia="en-GB"/>
    </w:rPr>
  </w:style>
  <w:style w:type="paragraph" w:customStyle="1" w:styleId="Tiret1">
    <w:name w:val="Tiret 1"/>
    <w:basedOn w:val="Normalny"/>
    <w:rsid w:val="002C758C"/>
    <w:pPr>
      <w:numPr>
        <w:numId w:val="2"/>
      </w:numPr>
      <w:spacing w:before="120" w:after="120"/>
      <w:jc w:val="both"/>
    </w:pPr>
    <w:rPr>
      <w:rFonts w:eastAsia="Calibri"/>
      <w:sz w:val="24"/>
      <w:szCs w:val="22"/>
      <w:lang w:eastAsia="en-GB"/>
    </w:rPr>
  </w:style>
  <w:style w:type="paragraph" w:customStyle="1" w:styleId="NumPar1">
    <w:name w:val="NumPar 1"/>
    <w:basedOn w:val="Normalny"/>
    <w:next w:val="Text1"/>
    <w:rsid w:val="002C758C"/>
    <w:pPr>
      <w:numPr>
        <w:numId w:val="3"/>
      </w:numPr>
      <w:spacing w:before="120" w:after="120"/>
      <w:jc w:val="both"/>
    </w:pPr>
    <w:rPr>
      <w:rFonts w:eastAsia="Calibri"/>
      <w:sz w:val="24"/>
      <w:szCs w:val="22"/>
      <w:lang w:eastAsia="en-GB"/>
    </w:rPr>
  </w:style>
  <w:style w:type="paragraph" w:customStyle="1" w:styleId="NumPar2">
    <w:name w:val="NumPar 2"/>
    <w:basedOn w:val="Normalny"/>
    <w:next w:val="Text1"/>
    <w:rsid w:val="002C758C"/>
    <w:pPr>
      <w:numPr>
        <w:ilvl w:val="1"/>
        <w:numId w:val="3"/>
      </w:numPr>
      <w:spacing w:before="120" w:after="120"/>
      <w:jc w:val="both"/>
    </w:pPr>
    <w:rPr>
      <w:rFonts w:eastAsia="Calibri"/>
      <w:sz w:val="24"/>
      <w:szCs w:val="22"/>
      <w:lang w:eastAsia="en-GB"/>
    </w:rPr>
  </w:style>
  <w:style w:type="paragraph" w:customStyle="1" w:styleId="NumPar3">
    <w:name w:val="NumPar 3"/>
    <w:basedOn w:val="Normalny"/>
    <w:next w:val="Text1"/>
    <w:rsid w:val="002C758C"/>
    <w:pPr>
      <w:numPr>
        <w:ilvl w:val="2"/>
        <w:numId w:val="3"/>
      </w:numPr>
      <w:spacing w:before="120" w:after="120"/>
      <w:jc w:val="both"/>
    </w:pPr>
    <w:rPr>
      <w:rFonts w:eastAsia="Calibri"/>
      <w:sz w:val="24"/>
      <w:szCs w:val="22"/>
      <w:lang w:eastAsia="en-GB"/>
    </w:rPr>
  </w:style>
  <w:style w:type="paragraph" w:customStyle="1" w:styleId="NumPar4">
    <w:name w:val="NumPar 4"/>
    <w:basedOn w:val="Normalny"/>
    <w:next w:val="Text1"/>
    <w:rsid w:val="002C758C"/>
    <w:pPr>
      <w:numPr>
        <w:ilvl w:val="3"/>
        <w:numId w:val="3"/>
      </w:numPr>
      <w:spacing w:before="120" w:after="120"/>
      <w:jc w:val="both"/>
    </w:pPr>
    <w:rPr>
      <w:rFonts w:eastAsia="Calibri"/>
      <w:sz w:val="24"/>
      <w:szCs w:val="22"/>
      <w:lang w:eastAsia="en-GB"/>
    </w:rPr>
  </w:style>
  <w:style w:type="paragraph" w:customStyle="1" w:styleId="ChapterTitle">
    <w:name w:val="ChapterTitle"/>
    <w:basedOn w:val="Normalny"/>
    <w:next w:val="Normalny"/>
    <w:rsid w:val="002C758C"/>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2C758C"/>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2C758C"/>
    <w:pPr>
      <w:spacing w:before="120" w:after="120"/>
      <w:jc w:val="center"/>
    </w:pPr>
    <w:rPr>
      <w:rFonts w:eastAsia="Calibri"/>
      <w:b/>
      <w:sz w:val="24"/>
      <w:szCs w:val="22"/>
      <w:u w:val="single"/>
      <w:lang w:eastAsia="en-GB"/>
    </w:rPr>
  </w:style>
  <w:style w:type="character" w:styleId="Odwoaniedokomentarza">
    <w:name w:val="annotation reference"/>
    <w:rsid w:val="002C758C"/>
    <w:rPr>
      <w:sz w:val="16"/>
      <w:szCs w:val="16"/>
    </w:rPr>
  </w:style>
  <w:style w:type="paragraph" w:styleId="Tekstkomentarza">
    <w:name w:val="annotation text"/>
    <w:basedOn w:val="Normalny"/>
    <w:link w:val="TekstkomentarzaZnak"/>
    <w:rsid w:val="002C758C"/>
  </w:style>
  <w:style w:type="character" w:customStyle="1" w:styleId="TekstkomentarzaZnak">
    <w:name w:val="Tekst komentarza Znak"/>
    <w:link w:val="Tekstkomentarza"/>
    <w:rsid w:val="002C758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2C758C"/>
    <w:rPr>
      <w:b/>
      <w:bCs/>
      <w:lang w:val="x-none" w:eastAsia="x-none"/>
    </w:rPr>
  </w:style>
  <w:style w:type="character" w:customStyle="1" w:styleId="TematkomentarzaZnak">
    <w:name w:val="Temat komentarza Znak"/>
    <w:link w:val="Tematkomentarza"/>
    <w:rsid w:val="002C758C"/>
    <w:rPr>
      <w:rFonts w:ascii="Times New Roman" w:eastAsia="Times New Roman" w:hAnsi="Times New Roman" w:cs="Times New Roman"/>
      <w:b/>
      <w:bCs/>
      <w:sz w:val="20"/>
      <w:szCs w:val="20"/>
      <w:lang w:val="x-none" w:eastAsia="x-none"/>
    </w:rPr>
  </w:style>
  <w:style w:type="paragraph" w:styleId="Listapunktowana">
    <w:name w:val="List Bullet"/>
    <w:basedOn w:val="Normalny"/>
    <w:rsid w:val="002C758C"/>
    <w:pPr>
      <w:numPr>
        <w:numId w:val="4"/>
      </w:numPr>
      <w:contextualSpacing/>
    </w:pPr>
  </w:style>
  <w:style w:type="paragraph" w:styleId="Tekstblokowy">
    <w:name w:val="Block Text"/>
    <w:basedOn w:val="Normalny"/>
    <w:rsid w:val="002C758C"/>
    <w:pPr>
      <w:ind w:left="-426" w:right="-142"/>
      <w:jc w:val="both"/>
    </w:pPr>
    <w:rPr>
      <w:rFonts w:ascii="Tahoma" w:hAnsi="Tahoma" w:cs="Tahoma"/>
      <w:szCs w:val="22"/>
    </w:rPr>
  </w:style>
  <w:style w:type="paragraph" w:styleId="Akapitzlist">
    <w:name w:val="List Paragraph"/>
    <w:aliases w:val="sw tekst,CW_Lista,normalny tekst,Akapit z listą3,Obiekt,BulletC,Akapit z listą31,NOWY,Akapit z listą32,List Paragraph,Akapit z listą2,Numerowanie,Akapit z listą BS,Kolorowa lista — akcent 11,Odstavec,lp1,Preambuła,Tytuły,Lista num,Spec. 4"/>
    <w:basedOn w:val="Normalny"/>
    <w:link w:val="AkapitzlistZnak"/>
    <w:uiPriority w:val="34"/>
    <w:qFormat/>
    <w:rsid w:val="002C758C"/>
    <w:pPr>
      <w:ind w:left="720"/>
      <w:contextualSpacing/>
    </w:pPr>
  </w:style>
  <w:style w:type="character" w:styleId="UyteHipercze">
    <w:name w:val="FollowedHyperlink"/>
    <w:uiPriority w:val="99"/>
    <w:unhideWhenUsed/>
    <w:rsid w:val="002C758C"/>
    <w:rPr>
      <w:color w:val="800080"/>
      <w:u w:val="single"/>
    </w:rPr>
  </w:style>
  <w:style w:type="paragraph" w:customStyle="1" w:styleId="font5">
    <w:name w:val="font5"/>
    <w:basedOn w:val="Normalny"/>
    <w:rsid w:val="002C758C"/>
    <w:pPr>
      <w:spacing w:before="100" w:beforeAutospacing="1" w:after="100" w:afterAutospacing="1"/>
    </w:pPr>
  </w:style>
  <w:style w:type="paragraph" w:customStyle="1" w:styleId="font6">
    <w:name w:val="font6"/>
    <w:basedOn w:val="Normalny"/>
    <w:rsid w:val="002C758C"/>
    <w:pPr>
      <w:spacing w:before="100" w:beforeAutospacing="1" w:after="100" w:afterAutospacing="1"/>
    </w:pPr>
    <w:rPr>
      <w:b/>
      <w:bCs/>
    </w:rPr>
  </w:style>
  <w:style w:type="paragraph" w:customStyle="1" w:styleId="xl65">
    <w:name w:val="xl65"/>
    <w:basedOn w:val="Normalny"/>
    <w:rsid w:val="002C758C"/>
    <w:pPr>
      <w:spacing w:before="100" w:beforeAutospacing="1" w:after="100" w:afterAutospacing="1"/>
      <w:textAlignment w:val="center"/>
    </w:pPr>
  </w:style>
  <w:style w:type="paragraph" w:customStyle="1" w:styleId="xl66">
    <w:name w:val="xl66"/>
    <w:basedOn w:val="Normalny"/>
    <w:rsid w:val="002C758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ny"/>
    <w:rsid w:val="002C758C"/>
    <w:pPr>
      <w:spacing w:before="100" w:beforeAutospacing="1" w:after="100" w:afterAutospacing="1"/>
      <w:jc w:val="center"/>
      <w:textAlignment w:val="center"/>
    </w:pPr>
    <w:rPr>
      <w:b/>
      <w:bCs/>
    </w:rPr>
  </w:style>
  <w:style w:type="paragraph" w:customStyle="1" w:styleId="xl72">
    <w:name w:val="xl72"/>
    <w:basedOn w:val="Normalny"/>
    <w:rsid w:val="002C758C"/>
    <w:pPr>
      <w:spacing w:before="100" w:beforeAutospacing="1" w:after="100" w:afterAutospacing="1"/>
      <w:jc w:val="center"/>
      <w:textAlignment w:val="center"/>
    </w:pPr>
    <w:rPr>
      <w:b/>
      <w:bCs/>
    </w:rPr>
  </w:style>
  <w:style w:type="paragraph" w:customStyle="1" w:styleId="xl73">
    <w:name w:val="xl73"/>
    <w:basedOn w:val="Normalny"/>
    <w:rsid w:val="002C758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Normalny"/>
    <w:rsid w:val="002C758C"/>
    <w:pPr>
      <w:spacing w:before="100" w:beforeAutospacing="1" w:after="100" w:afterAutospacing="1"/>
      <w:jc w:val="center"/>
      <w:textAlignment w:val="center"/>
    </w:pPr>
    <w:rPr>
      <w:b/>
      <w:bCs/>
    </w:rPr>
  </w:style>
  <w:style w:type="paragraph" w:customStyle="1" w:styleId="xl75">
    <w:name w:val="xl75"/>
    <w:basedOn w:val="Normalny"/>
    <w:rsid w:val="002C758C"/>
    <w:pPr>
      <w:spacing w:before="100" w:beforeAutospacing="1" w:after="100" w:afterAutospacing="1"/>
      <w:jc w:val="center"/>
      <w:textAlignment w:val="center"/>
    </w:pPr>
  </w:style>
  <w:style w:type="paragraph" w:customStyle="1" w:styleId="xl76">
    <w:name w:val="xl76"/>
    <w:basedOn w:val="Normalny"/>
    <w:rsid w:val="002C758C"/>
    <w:pPr>
      <w:spacing w:before="100" w:beforeAutospacing="1" w:after="100" w:afterAutospacing="1"/>
      <w:jc w:val="center"/>
      <w:textAlignment w:val="center"/>
    </w:pPr>
  </w:style>
  <w:style w:type="paragraph" w:customStyle="1" w:styleId="xl77">
    <w:name w:val="xl77"/>
    <w:basedOn w:val="Normalny"/>
    <w:rsid w:val="002C758C"/>
    <w:pPr>
      <w:spacing w:before="100" w:beforeAutospacing="1" w:after="100" w:afterAutospacing="1"/>
      <w:jc w:val="center"/>
      <w:textAlignment w:val="center"/>
    </w:pPr>
    <w:rPr>
      <w:b/>
      <w:bCs/>
    </w:rPr>
  </w:style>
  <w:style w:type="paragraph" w:customStyle="1" w:styleId="xl78">
    <w:name w:val="xl78"/>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ny"/>
    <w:rsid w:val="002C758C"/>
    <w:pPr>
      <w:spacing w:before="100" w:beforeAutospacing="1" w:after="100" w:afterAutospacing="1"/>
    </w:pPr>
  </w:style>
  <w:style w:type="paragraph" w:customStyle="1" w:styleId="xl81">
    <w:name w:val="xl81"/>
    <w:basedOn w:val="Normalny"/>
    <w:rsid w:val="002C758C"/>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b/>
      <w:bCs/>
    </w:rPr>
  </w:style>
  <w:style w:type="paragraph" w:customStyle="1" w:styleId="xl82">
    <w:name w:val="xl82"/>
    <w:basedOn w:val="Normalny"/>
    <w:rsid w:val="002C758C"/>
    <w:pPr>
      <w:pBdr>
        <w:top w:val="single" w:sz="4" w:space="0" w:color="auto"/>
        <w:bottom w:val="single" w:sz="4" w:space="0" w:color="auto"/>
      </w:pBdr>
      <w:shd w:val="clear" w:color="000000" w:fill="D9D9D9"/>
      <w:spacing w:before="100" w:beforeAutospacing="1" w:after="100" w:afterAutospacing="1"/>
      <w:textAlignment w:val="center"/>
    </w:pPr>
    <w:rPr>
      <w:b/>
      <w:bCs/>
    </w:rPr>
  </w:style>
  <w:style w:type="paragraph" w:customStyle="1" w:styleId="xl83">
    <w:name w:val="xl83"/>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6">
    <w:name w:val="xl86"/>
    <w:basedOn w:val="Normalny"/>
    <w:rsid w:val="002C758C"/>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87">
    <w:name w:val="xl87"/>
    <w:basedOn w:val="Normalny"/>
    <w:rsid w:val="002C758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88">
    <w:name w:val="xl88"/>
    <w:basedOn w:val="Normalny"/>
    <w:rsid w:val="002C758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Normalny"/>
    <w:rsid w:val="002C758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Normalny"/>
    <w:rsid w:val="002C758C"/>
    <w:pPr>
      <w:spacing w:before="100" w:beforeAutospacing="1" w:after="100" w:afterAutospacing="1"/>
      <w:textAlignment w:val="center"/>
    </w:pPr>
  </w:style>
  <w:style w:type="paragraph" w:customStyle="1" w:styleId="xl91">
    <w:name w:val="xl91"/>
    <w:basedOn w:val="Normalny"/>
    <w:rsid w:val="002C758C"/>
    <w:pPr>
      <w:spacing w:before="100" w:beforeAutospacing="1" w:after="100" w:afterAutospacing="1"/>
      <w:jc w:val="center"/>
      <w:textAlignment w:val="center"/>
    </w:pPr>
  </w:style>
  <w:style w:type="paragraph" w:customStyle="1" w:styleId="xl92">
    <w:name w:val="xl92"/>
    <w:basedOn w:val="Normalny"/>
    <w:rsid w:val="002C75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Normalny"/>
    <w:rsid w:val="002C75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94">
    <w:name w:val="xl94"/>
    <w:basedOn w:val="Normalny"/>
    <w:rsid w:val="002C758C"/>
    <w:pPr>
      <w:shd w:val="clear" w:color="000000" w:fill="D9D9D9"/>
      <w:spacing w:before="100" w:beforeAutospacing="1" w:after="100" w:afterAutospacing="1"/>
      <w:textAlignment w:val="center"/>
    </w:pPr>
    <w:rPr>
      <w:b/>
      <w:bCs/>
    </w:rPr>
  </w:style>
  <w:style w:type="paragraph" w:customStyle="1" w:styleId="CM1">
    <w:name w:val="CM1"/>
    <w:basedOn w:val="Default"/>
    <w:next w:val="Default"/>
    <w:rsid w:val="002C758C"/>
    <w:pPr>
      <w:widowControl w:val="0"/>
    </w:pPr>
    <w:rPr>
      <w:color w:val="auto"/>
    </w:rPr>
  </w:style>
  <w:style w:type="character" w:customStyle="1" w:styleId="TytuZnak1">
    <w:name w:val="Tytuł Znak1"/>
    <w:rsid w:val="003763A6"/>
    <w:rPr>
      <w:rFonts w:ascii="Times New Roman" w:eastAsia="Times New Roman" w:hAnsi="Times New Roman" w:cs="Times New Roman"/>
      <w:b/>
      <w:sz w:val="32"/>
      <w:szCs w:val="20"/>
      <w:lang w:val="x-none" w:eastAsia="x-none"/>
    </w:rPr>
  </w:style>
  <w:style w:type="character" w:customStyle="1" w:styleId="Nierozpoznanawzmianka1">
    <w:name w:val="Nierozpoznana wzmianka1"/>
    <w:uiPriority w:val="99"/>
    <w:semiHidden/>
    <w:unhideWhenUsed/>
    <w:rsid w:val="002D0A0B"/>
    <w:rPr>
      <w:color w:val="605E5C"/>
      <w:shd w:val="clear" w:color="auto" w:fill="E1DFDD"/>
    </w:rPr>
  </w:style>
  <w:style w:type="paragraph" w:customStyle="1" w:styleId="Tekstpodstawowy22">
    <w:name w:val="Tekst podstawowy 22"/>
    <w:basedOn w:val="Normalny"/>
    <w:rsid w:val="00205341"/>
    <w:pPr>
      <w:suppressAutoHyphens/>
      <w:spacing w:line="100" w:lineRule="atLeast"/>
      <w:jc w:val="both"/>
    </w:pPr>
    <w:rPr>
      <w:lang w:eastAsia="ar-SA"/>
    </w:rPr>
  </w:style>
  <w:style w:type="paragraph" w:styleId="NormalnyWeb">
    <w:name w:val="Normal (Web)"/>
    <w:basedOn w:val="Normalny"/>
    <w:unhideWhenUsed/>
    <w:rsid w:val="00753D3F"/>
    <w:pPr>
      <w:spacing w:before="100" w:beforeAutospacing="1" w:after="100" w:afterAutospacing="1"/>
    </w:pPr>
    <w:rPr>
      <w:sz w:val="24"/>
      <w:szCs w:val="24"/>
    </w:rPr>
  </w:style>
  <w:style w:type="paragraph" w:customStyle="1" w:styleId="Tekstpodstawowy23">
    <w:name w:val="Tekst podstawowy 23"/>
    <w:basedOn w:val="Normalny"/>
    <w:rsid w:val="00EA3FF6"/>
    <w:pPr>
      <w:suppressAutoHyphens/>
      <w:spacing w:line="100" w:lineRule="atLeast"/>
      <w:jc w:val="both"/>
    </w:pPr>
    <w:rPr>
      <w:lang w:eastAsia="ar-SA"/>
    </w:rPr>
  </w:style>
  <w:style w:type="paragraph" w:customStyle="1" w:styleId="Tekstpodstawowy24">
    <w:name w:val="Tekst podstawowy 24"/>
    <w:basedOn w:val="Normalny"/>
    <w:rsid w:val="004D589E"/>
    <w:pPr>
      <w:suppressAutoHyphens/>
      <w:spacing w:line="100" w:lineRule="atLeast"/>
      <w:jc w:val="both"/>
    </w:pPr>
    <w:rPr>
      <w:lang w:eastAsia="ar-SA"/>
    </w:rPr>
  </w:style>
  <w:style w:type="paragraph" w:customStyle="1" w:styleId="arimr">
    <w:name w:val="arimr"/>
    <w:rsid w:val="004D589E"/>
    <w:pPr>
      <w:suppressAutoHyphens/>
      <w:spacing w:line="360" w:lineRule="auto"/>
    </w:pPr>
    <w:rPr>
      <w:rFonts w:ascii="Times New Roman" w:eastAsia="Times New Roman" w:hAnsi="Times New Roman"/>
      <w:kern w:val="1"/>
      <w:lang w:val="en-US" w:eastAsia="ar-SA"/>
    </w:rPr>
  </w:style>
  <w:style w:type="paragraph" w:customStyle="1" w:styleId="ustp">
    <w:name w:val="ustęp"/>
    <w:rsid w:val="004D589E"/>
    <w:pPr>
      <w:widowControl w:val="0"/>
      <w:tabs>
        <w:tab w:val="left" w:pos="1080"/>
      </w:tabs>
      <w:suppressAutoHyphens/>
      <w:spacing w:after="120" w:line="312" w:lineRule="auto"/>
      <w:jc w:val="both"/>
    </w:pPr>
    <w:rPr>
      <w:rFonts w:ascii="Times New Roman" w:eastAsia="Times New Roman" w:hAnsi="Times New Roman"/>
      <w:kern w:val="1"/>
      <w:sz w:val="26"/>
      <w:lang w:eastAsia="ar-SA"/>
    </w:rPr>
  </w:style>
  <w:style w:type="paragraph" w:customStyle="1" w:styleId="litera">
    <w:name w:val="litera"/>
    <w:rsid w:val="004D589E"/>
    <w:pPr>
      <w:widowControl w:val="0"/>
      <w:tabs>
        <w:tab w:val="left" w:pos="1440"/>
      </w:tabs>
      <w:suppressAutoHyphens/>
      <w:spacing w:after="120" w:line="288" w:lineRule="auto"/>
      <w:ind w:left="720" w:hanging="432"/>
      <w:jc w:val="both"/>
    </w:pPr>
    <w:rPr>
      <w:rFonts w:ascii="Times New Roman" w:eastAsia="Times New Roman" w:hAnsi="Times New Roman"/>
      <w:kern w:val="1"/>
      <w:sz w:val="26"/>
      <w:lang w:eastAsia="ar-SA"/>
    </w:rPr>
  </w:style>
  <w:style w:type="paragraph" w:customStyle="1" w:styleId="Standard">
    <w:name w:val="Standard"/>
    <w:rsid w:val="004D589E"/>
    <w:pPr>
      <w:suppressAutoHyphens/>
      <w:autoSpaceDN w:val="0"/>
      <w:textAlignment w:val="baseline"/>
    </w:pPr>
    <w:rPr>
      <w:rFonts w:ascii="Times New Roman" w:eastAsia="Times New Roman" w:hAnsi="Times New Roman"/>
      <w:kern w:val="3"/>
    </w:rPr>
  </w:style>
  <w:style w:type="paragraph" w:styleId="Lista">
    <w:name w:val="List"/>
    <w:basedOn w:val="Normalny"/>
    <w:uiPriority w:val="99"/>
    <w:semiHidden/>
    <w:unhideWhenUsed/>
    <w:rsid w:val="009227F7"/>
    <w:pPr>
      <w:ind w:left="283" w:hanging="283"/>
      <w:contextualSpacing/>
    </w:pPr>
  </w:style>
  <w:style w:type="character" w:customStyle="1" w:styleId="AkapitzlistZnak">
    <w:name w:val="Akapit z listą Znak"/>
    <w:aliases w:val="sw tekst Znak,CW_Lista Znak,normalny tekst Znak,Akapit z listą3 Znak,Obiekt Znak,BulletC Znak,Akapit z listą31 Znak,NOWY Znak,Akapit z listą32 Znak,List Paragraph Znak,Akapit z listą2 Znak,Numerowanie Znak,Akapit z listą BS Znak"/>
    <w:link w:val="Akapitzlist"/>
    <w:uiPriority w:val="34"/>
    <w:qFormat/>
    <w:locked/>
    <w:rsid w:val="003615FB"/>
    <w:rPr>
      <w:rFonts w:ascii="Times New Roman" w:eastAsia="Times New Roman" w:hAnsi="Times New Roman"/>
    </w:rPr>
  </w:style>
  <w:style w:type="character" w:customStyle="1" w:styleId="t286pc">
    <w:name w:val="t286pc"/>
    <w:basedOn w:val="Domylnaczcionkaakapitu"/>
    <w:rsid w:val="00EA0E5E"/>
  </w:style>
  <w:style w:type="character" w:customStyle="1" w:styleId="Nierozpoznanawzmianka2">
    <w:name w:val="Nierozpoznana wzmianka2"/>
    <w:basedOn w:val="Domylnaczcionkaakapitu"/>
    <w:uiPriority w:val="99"/>
    <w:semiHidden/>
    <w:unhideWhenUsed/>
    <w:rsid w:val="001C4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3472">
      <w:bodyDiv w:val="1"/>
      <w:marLeft w:val="0"/>
      <w:marRight w:val="0"/>
      <w:marTop w:val="0"/>
      <w:marBottom w:val="0"/>
      <w:divBdr>
        <w:top w:val="none" w:sz="0" w:space="0" w:color="auto"/>
        <w:left w:val="none" w:sz="0" w:space="0" w:color="auto"/>
        <w:bottom w:val="none" w:sz="0" w:space="0" w:color="auto"/>
        <w:right w:val="none" w:sz="0" w:space="0" w:color="auto"/>
      </w:divBdr>
    </w:div>
    <w:div w:id="21711957">
      <w:bodyDiv w:val="1"/>
      <w:marLeft w:val="0"/>
      <w:marRight w:val="0"/>
      <w:marTop w:val="0"/>
      <w:marBottom w:val="0"/>
      <w:divBdr>
        <w:top w:val="none" w:sz="0" w:space="0" w:color="auto"/>
        <w:left w:val="none" w:sz="0" w:space="0" w:color="auto"/>
        <w:bottom w:val="none" w:sz="0" w:space="0" w:color="auto"/>
        <w:right w:val="none" w:sz="0" w:space="0" w:color="auto"/>
      </w:divBdr>
    </w:div>
    <w:div w:id="132216048">
      <w:bodyDiv w:val="1"/>
      <w:marLeft w:val="0"/>
      <w:marRight w:val="0"/>
      <w:marTop w:val="0"/>
      <w:marBottom w:val="0"/>
      <w:divBdr>
        <w:top w:val="none" w:sz="0" w:space="0" w:color="auto"/>
        <w:left w:val="none" w:sz="0" w:space="0" w:color="auto"/>
        <w:bottom w:val="none" w:sz="0" w:space="0" w:color="auto"/>
        <w:right w:val="none" w:sz="0" w:space="0" w:color="auto"/>
      </w:divBdr>
    </w:div>
    <w:div w:id="138496369">
      <w:bodyDiv w:val="1"/>
      <w:marLeft w:val="0"/>
      <w:marRight w:val="0"/>
      <w:marTop w:val="0"/>
      <w:marBottom w:val="0"/>
      <w:divBdr>
        <w:top w:val="none" w:sz="0" w:space="0" w:color="auto"/>
        <w:left w:val="none" w:sz="0" w:space="0" w:color="auto"/>
        <w:bottom w:val="none" w:sz="0" w:space="0" w:color="auto"/>
        <w:right w:val="none" w:sz="0" w:space="0" w:color="auto"/>
      </w:divBdr>
    </w:div>
    <w:div w:id="161971435">
      <w:bodyDiv w:val="1"/>
      <w:marLeft w:val="0"/>
      <w:marRight w:val="0"/>
      <w:marTop w:val="0"/>
      <w:marBottom w:val="0"/>
      <w:divBdr>
        <w:top w:val="none" w:sz="0" w:space="0" w:color="auto"/>
        <w:left w:val="none" w:sz="0" w:space="0" w:color="auto"/>
        <w:bottom w:val="none" w:sz="0" w:space="0" w:color="auto"/>
        <w:right w:val="none" w:sz="0" w:space="0" w:color="auto"/>
      </w:divBdr>
    </w:div>
    <w:div w:id="168180243">
      <w:bodyDiv w:val="1"/>
      <w:marLeft w:val="0"/>
      <w:marRight w:val="0"/>
      <w:marTop w:val="0"/>
      <w:marBottom w:val="0"/>
      <w:divBdr>
        <w:top w:val="none" w:sz="0" w:space="0" w:color="auto"/>
        <w:left w:val="none" w:sz="0" w:space="0" w:color="auto"/>
        <w:bottom w:val="none" w:sz="0" w:space="0" w:color="auto"/>
        <w:right w:val="none" w:sz="0" w:space="0" w:color="auto"/>
      </w:divBdr>
    </w:div>
    <w:div w:id="170800089">
      <w:bodyDiv w:val="1"/>
      <w:marLeft w:val="0"/>
      <w:marRight w:val="0"/>
      <w:marTop w:val="0"/>
      <w:marBottom w:val="0"/>
      <w:divBdr>
        <w:top w:val="none" w:sz="0" w:space="0" w:color="auto"/>
        <w:left w:val="none" w:sz="0" w:space="0" w:color="auto"/>
        <w:bottom w:val="none" w:sz="0" w:space="0" w:color="auto"/>
        <w:right w:val="none" w:sz="0" w:space="0" w:color="auto"/>
      </w:divBdr>
    </w:div>
    <w:div w:id="182598937">
      <w:bodyDiv w:val="1"/>
      <w:marLeft w:val="0"/>
      <w:marRight w:val="0"/>
      <w:marTop w:val="0"/>
      <w:marBottom w:val="0"/>
      <w:divBdr>
        <w:top w:val="none" w:sz="0" w:space="0" w:color="auto"/>
        <w:left w:val="none" w:sz="0" w:space="0" w:color="auto"/>
        <w:bottom w:val="none" w:sz="0" w:space="0" w:color="auto"/>
        <w:right w:val="none" w:sz="0" w:space="0" w:color="auto"/>
      </w:divBdr>
    </w:div>
    <w:div w:id="197400707">
      <w:bodyDiv w:val="1"/>
      <w:marLeft w:val="0"/>
      <w:marRight w:val="0"/>
      <w:marTop w:val="0"/>
      <w:marBottom w:val="0"/>
      <w:divBdr>
        <w:top w:val="none" w:sz="0" w:space="0" w:color="auto"/>
        <w:left w:val="none" w:sz="0" w:space="0" w:color="auto"/>
        <w:bottom w:val="none" w:sz="0" w:space="0" w:color="auto"/>
        <w:right w:val="none" w:sz="0" w:space="0" w:color="auto"/>
      </w:divBdr>
    </w:div>
    <w:div w:id="206768929">
      <w:bodyDiv w:val="1"/>
      <w:marLeft w:val="0"/>
      <w:marRight w:val="0"/>
      <w:marTop w:val="0"/>
      <w:marBottom w:val="0"/>
      <w:divBdr>
        <w:top w:val="none" w:sz="0" w:space="0" w:color="auto"/>
        <w:left w:val="none" w:sz="0" w:space="0" w:color="auto"/>
        <w:bottom w:val="none" w:sz="0" w:space="0" w:color="auto"/>
        <w:right w:val="none" w:sz="0" w:space="0" w:color="auto"/>
      </w:divBdr>
    </w:div>
    <w:div w:id="211507508">
      <w:bodyDiv w:val="1"/>
      <w:marLeft w:val="0"/>
      <w:marRight w:val="0"/>
      <w:marTop w:val="0"/>
      <w:marBottom w:val="0"/>
      <w:divBdr>
        <w:top w:val="none" w:sz="0" w:space="0" w:color="auto"/>
        <w:left w:val="none" w:sz="0" w:space="0" w:color="auto"/>
        <w:bottom w:val="none" w:sz="0" w:space="0" w:color="auto"/>
        <w:right w:val="none" w:sz="0" w:space="0" w:color="auto"/>
      </w:divBdr>
    </w:div>
    <w:div w:id="234096537">
      <w:bodyDiv w:val="1"/>
      <w:marLeft w:val="0"/>
      <w:marRight w:val="0"/>
      <w:marTop w:val="0"/>
      <w:marBottom w:val="0"/>
      <w:divBdr>
        <w:top w:val="none" w:sz="0" w:space="0" w:color="auto"/>
        <w:left w:val="none" w:sz="0" w:space="0" w:color="auto"/>
        <w:bottom w:val="none" w:sz="0" w:space="0" w:color="auto"/>
        <w:right w:val="none" w:sz="0" w:space="0" w:color="auto"/>
      </w:divBdr>
    </w:div>
    <w:div w:id="241569183">
      <w:bodyDiv w:val="1"/>
      <w:marLeft w:val="0"/>
      <w:marRight w:val="0"/>
      <w:marTop w:val="0"/>
      <w:marBottom w:val="0"/>
      <w:divBdr>
        <w:top w:val="none" w:sz="0" w:space="0" w:color="auto"/>
        <w:left w:val="none" w:sz="0" w:space="0" w:color="auto"/>
        <w:bottom w:val="none" w:sz="0" w:space="0" w:color="auto"/>
        <w:right w:val="none" w:sz="0" w:space="0" w:color="auto"/>
      </w:divBdr>
    </w:div>
    <w:div w:id="255212512">
      <w:bodyDiv w:val="1"/>
      <w:marLeft w:val="0"/>
      <w:marRight w:val="0"/>
      <w:marTop w:val="0"/>
      <w:marBottom w:val="0"/>
      <w:divBdr>
        <w:top w:val="none" w:sz="0" w:space="0" w:color="auto"/>
        <w:left w:val="none" w:sz="0" w:space="0" w:color="auto"/>
        <w:bottom w:val="none" w:sz="0" w:space="0" w:color="auto"/>
        <w:right w:val="none" w:sz="0" w:space="0" w:color="auto"/>
      </w:divBdr>
    </w:div>
    <w:div w:id="258029453">
      <w:bodyDiv w:val="1"/>
      <w:marLeft w:val="0"/>
      <w:marRight w:val="0"/>
      <w:marTop w:val="0"/>
      <w:marBottom w:val="0"/>
      <w:divBdr>
        <w:top w:val="none" w:sz="0" w:space="0" w:color="auto"/>
        <w:left w:val="none" w:sz="0" w:space="0" w:color="auto"/>
        <w:bottom w:val="none" w:sz="0" w:space="0" w:color="auto"/>
        <w:right w:val="none" w:sz="0" w:space="0" w:color="auto"/>
      </w:divBdr>
    </w:div>
    <w:div w:id="305280582">
      <w:bodyDiv w:val="1"/>
      <w:marLeft w:val="0"/>
      <w:marRight w:val="0"/>
      <w:marTop w:val="0"/>
      <w:marBottom w:val="0"/>
      <w:divBdr>
        <w:top w:val="none" w:sz="0" w:space="0" w:color="auto"/>
        <w:left w:val="none" w:sz="0" w:space="0" w:color="auto"/>
        <w:bottom w:val="none" w:sz="0" w:space="0" w:color="auto"/>
        <w:right w:val="none" w:sz="0" w:space="0" w:color="auto"/>
      </w:divBdr>
    </w:div>
    <w:div w:id="363285437">
      <w:bodyDiv w:val="1"/>
      <w:marLeft w:val="0"/>
      <w:marRight w:val="0"/>
      <w:marTop w:val="0"/>
      <w:marBottom w:val="0"/>
      <w:divBdr>
        <w:top w:val="none" w:sz="0" w:space="0" w:color="auto"/>
        <w:left w:val="none" w:sz="0" w:space="0" w:color="auto"/>
        <w:bottom w:val="none" w:sz="0" w:space="0" w:color="auto"/>
        <w:right w:val="none" w:sz="0" w:space="0" w:color="auto"/>
      </w:divBdr>
    </w:div>
    <w:div w:id="363792451">
      <w:bodyDiv w:val="1"/>
      <w:marLeft w:val="0"/>
      <w:marRight w:val="0"/>
      <w:marTop w:val="0"/>
      <w:marBottom w:val="0"/>
      <w:divBdr>
        <w:top w:val="none" w:sz="0" w:space="0" w:color="auto"/>
        <w:left w:val="none" w:sz="0" w:space="0" w:color="auto"/>
        <w:bottom w:val="none" w:sz="0" w:space="0" w:color="auto"/>
        <w:right w:val="none" w:sz="0" w:space="0" w:color="auto"/>
      </w:divBdr>
    </w:div>
    <w:div w:id="366956084">
      <w:bodyDiv w:val="1"/>
      <w:marLeft w:val="0"/>
      <w:marRight w:val="0"/>
      <w:marTop w:val="0"/>
      <w:marBottom w:val="0"/>
      <w:divBdr>
        <w:top w:val="none" w:sz="0" w:space="0" w:color="auto"/>
        <w:left w:val="none" w:sz="0" w:space="0" w:color="auto"/>
        <w:bottom w:val="none" w:sz="0" w:space="0" w:color="auto"/>
        <w:right w:val="none" w:sz="0" w:space="0" w:color="auto"/>
      </w:divBdr>
    </w:div>
    <w:div w:id="369578454">
      <w:bodyDiv w:val="1"/>
      <w:marLeft w:val="0"/>
      <w:marRight w:val="0"/>
      <w:marTop w:val="0"/>
      <w:marBottom w:val="0"/>
      <w:divBdr>
        <w:top w:val="none" w:sz="0" w:space="0" w:color="auto"/>
        <w:left w:val="none" w:sz="0" w:space="0" w:color="auto"/>
        <w:bottom w:val="none" w:sz="0" w:space="0" w:color="auto"/>
        <w:right w:val="none" w:sz="0" w:space="0" w:color="auto"/>
      </w:divBdr>
    </w:div>
    <w:div w:id="375281954">
      <w:bodyDiv w:val="1"/>
      <w:marLeft w:val="0"/>
      <w:marRight w:val="0"/>
      <w:marTop w:val="0"/>
      <w:marBottom w:val="0"/>
      <w:divBdr>
        <w:top w:val="none" w:sz="0" w:space="0" w:color="auto"/>
        <w:left w:val="none" w:sz="0" w:space="0" w:color="auto"/>
        <w:bottom w:val="none" w:sz="0" w:space="0" w:color="auto"/>
        <w:right w:val="none" w:sz="0" w:space="0" w:color="auto"/>
      </w:divBdr>
    </w:div>
    <w:div w:id="498421396">
      <w:bodyDiv w:val="1"/>
      <w:marLeft w:val="0"/>
      <w:marRight w:val="0"/>
      <w:marTop w:val="0"/>
      <w:marBottom w:val="0"/>
      <w:divBdr>
        <w:top w:val="none" w:sz="0" w:space="0" w:color="auto"/>
        <w:left w:val="none" w:sz="0" w:space="0" w:color="auto"/>
        <w:bottom w:val="none" w:sz="0" w:space="0" w:color="auto"/>
        <w:right w:val="none" w:sz="0" w:space="0" w:color="auto"/>
      </w:divBdr>
    </w:div>
    <w:div w:id="509490709">
      <w:bodyDiv w:val="1"/>
      <w:marLeft w:val="0"/>
      <w:marRight w:val="0"/>
      <w:marTop w:val="0"/>
      <w:marBottom w:val="0"/>
      <w:divBdr>
        <w:top w:val="none" w:sz="0" w:space="0" w:color="auto"/>
        <w:left w:val="none" w:sz="0" w:space="0" w:color="auto"/>
        <w:bottom w:val="none" w:sz="0" w:space="0" w:color="auto"/>
        <w:right w:val="none" w:sz="0" w:space="0" w:color="auto"/>
      </w:divBdr>
    </w:div>
    <w:div w:id="509568560">
      <w:bodyDiv w:val="1"/>
      <w:marLeft w:val="0"/>
      <w:marRight w:val="0"/>
      <w:marTop w:val="0"/>
      <w:marBottom w:val="0"/>
      <w:divBdr>
        <w:top w:val="none" w:sz="0" w:space="0" w:color="auto"/>
        <w:left w:val="none" w:sz="0" w:space="0" w:color="auto"/>
        <w:bottom w:val="none" w:sz="0" w:space="0" w:color="auto"/>
        <w:right w:val="none" w:sz="0" w:space="0" w:color="auto"/>
      </w:divBdr>
    </w:div>
    <w:div w:id="544298298">
      <w:bodyDiv w:val="1"/>
      <w:marLeft w:val="0"/>
      <w:marRight w:val="0"/>
      <w:marTop w:val="0"/>
      <w:marBottom w:val="0"/>
      <w:divBdr>
        <w:top w:val="none" w:sz="0" w:space="0" w:color="auto"/>
        <w:left w:val="none" w:sz="0" w:space="0" w:color="auto"/>
        <w:bottom w:val="none" w:sz="0" w:space="0" w:color="auto"/>
        <w:right w:val="none" w:sz="0" w:space="0" w:color="auto"/>
      </w:divBdr>
    </w:div>
    <w:div w:id="544952894">
      <w:bodyDiv w:val="1"/>
      <w:marLeft w:val="0"/>
      <w:marRight w:val="0"/>
      <w:marTop w:val="0"/>
      <w:marBottom w:val="0"/>
      <w:divBdr>
        <w:top w:val="none" w:sz="0" w:space="0" w:color="auto"/>
        <w:left w:val="none" w:sz="0" w:space="0" w:color="auto"/>
        <w:bottom w:val="none" w:sz="0" w:space="0" w:color="auto"/>
        <w:right w:val="none" w:sz="0" w:space="0" w:color="auto"/>
      </w:divBdr>
    </w:div>
    <w:div w:id="561647606">
      <w:bodyDiv w:val="1"/>
      <w:marLeft w:val="0"/>
      <w:marRight w:val="0"/>
      <w:marTop w:val="0"/>
      <w:marBottom w:val="0"/>
      <w:divBdr>
        <w:top w:val="none" w:sz="0" w:space="0" w:color="auto"/>
        <w:left w:val="none" w:sz="0" w:space="0" w:color="auto"/>
        <w:bottom w:val="none" w:sz="0" w:space="0" w:color="auto"/>
        <w:right w:val="none" w:sz="0" w:space="0" w:color="auto"/>
      </w:divBdr>
    </w:div>
    <w:div w:id="585501402">
      <w:bodyDiv w:val="1"/>
      <w:marLeft w:val="0"/>
      <w:marRight w:val="0"/>
      <w:marTop w:val="0"/>
      <w:marBottom w:val="0"/>
      <w:divBdr>
        <w:top w:val="none" w:sz="0" w:space="0" w:color="auto"/>
        <w:left w:val="none" w:sz="0" w:space="0" w:color="auto"/>
        <w:bottom w:val="none" w:sz="0" w:space="0" w:color="auto"/>
        <w:right w:val="none" w:sz="0" w:space="0" w:color="auto"/>
      </w:divBdr>
    </w:div>
    <w:div w:id="623729617">
      <w:bodyDiv w:val="1"/>
      <w:marLeft w:val="0"/>
      <w:marRight w:val="0"/>
      <w:marTop w:val="0"/>
      <w:marBottom w:val="0"/>
      <w:divBdr>
        <w:top w:val="none" w:sz="0" w:space="0" w:color="auto"/>
        <w:left w:val="none" w:sz="0" w:space="0" w:color="auto"/>
        <w:bottom w:val="none" w:sz="0" w:space="0" w:color="auto"/>
        <w:right w:val="none" w:sz="0" w:space="0" w:color="auto"/>
      </w:divBdr>
    </w:div>
    <w:div w:id="649094225">
      <w:bodyDiv w:val="1"/>
      <w:marLeft w:val="0"/>
      <w:marRight w:val="0"/>
      <w:marTop w:val="0"/>
      <w:marBottom w:val="0"/>
      <w:divBdr>
        <w:top w:val="none" w:sz="0" w:space="0" w:color="auto"/>
        <w:left w:val="none" w:sz="0" w:space="0" w:color="auto"/>
        <w:bottom w:val="none" w:sz="0" w:space="0" w:color="auto"/>
        <w:right w:val="none" w:sz="0" w:space="0" w:color="auto"/>
      </w:divBdr>
    </w:div>
    <w:div w:id="663163821">
      <w:bodyDiv w:val="1"/>
      <w:marLeft w:val="0"/>
      <w:marRight w:val="0"/>
      <w:marTop w:val="0"/>
      <w:marBottom w:val="0"/>
      <w:divBdr>
        <w:top w:val="none" w:sz="0" w:space="0" w:color="auto"/>
        <w:left w:val="none" w:sz="0" w:space="0" w:color="auto"/>
        <w:bottom w:val="none" w:sz="0" w:space="0" w:color="auto"/>
        <w:right w:val="none" w:sz="0" w:space="0" w:color="auto"/>
      </w:divBdr>
    </w:div>
    <w:div w:id="666633963">
      <w:bodyDiv w:val="1"/>
      <w:marLeft w:val="0"/>
      <w:marRight w:val="0"/>
      <w:marTop w:val="0"/>
      <w:marBottom w:val="0"/>
      <w:divBdr>
        <w:top w:val="none" w:sz="0" w:space="0" w:color="auto"/>
        <w:left w:val="none" w:sz="0" w:space="0" w:color="auto"/>
        <w:bottom w:val="none" w:sz="0" w:space="0" w:color="auto"/>
        <w:right w:val="none" w:sz="0" w:space="0" w:color="auto"/>
      </w:divBdr>
    </w:div>
    <w:div w:id="688413529">
      <w:bodyDiv w:val="1"/>
      <w:marLeft w:val="0"/>
      <w:marRight w:val="0"/>
      <w:marTop w:val="0"/>
      <w:marBottom w:val="0"/>
      <w:divBdr>
        <w:top w:val="none" w:sz="0" w:space="0" w:color="auto"/>
        <w:left w:val="none" w:sz="0" w:space="0" w:color="auto"/>
        <w:bottom w:val="none" w:sz="0" w:space="0" w:color="auto"/>
        <w:right w:val="none" w:sz="0" w:space="0" w:color="auto"/>
      </w:divBdr>
    </w:div>
    <w:div w:id="689526273">
      <w:bodyDiv w:val="1"/>
      <w:marLeft w:val="0"/>
      <w:marRight w:val="0"/>
      <w:marTop w:val="0"/>
      <w:marBottom w:val="0"/>
      <w:divBdr>
        <w:top w:val="none" w:sz="0" w:space="0" w:color="auto"/>
        <w:left w:val="none" w:sz="0" w:space="0" w:color="auto"/>
        <w:bottom w:val="none" w:sz="0" w:space="0" w:color="auto"/>
        <w:right w:val="none" w:sz="0" w:space="0" w:color="auto"/>
      </w:divBdr>
    </w:div>
    <w:div w:id="698707149">
      <w:bodyDiv w:val="1"/>
      <w:marLeft w:val="0"/>
      <w:marRight w:val="0"/>
      <w:marTop w:val="0"/>
      <w:marBottom w:val="0"/>
      <w:divBdr>
        <w:top w:val="none" w:sz="0" w:space="0" w:color="auto"/>
        <w:left w:val="none" w:sz="0" w:space="0" w:color="auto"/>
        <w:bottom w:val="none" w:sz="0" w:space="0" w:color="auto"/>
        <w:right w:val="none" w:sz="0" w:space="0" w:color="auto"/>
      </w:divBdr>
    </w:div>
    <w:div w:id="711687307">
      <w:bodyDiv w:val="1"/>
      <w:marLeft w:val="0"/>
      <w:marRight w:val="0"/>
      <w:marTop w:val="0"/>
      <w:marBottom w:val="0"/>
      <w:divBdr>
        <w:top w:val="none" w:sz="0" w:space="0" w:color="auto"/>
        <w:left w:val="none" w:sz="0" w:space="0" w:color="auto"/>
        <w:bottom w:val="none" w:sz="0" w:space="0" w:color="auto"/>
        <w:right w:val="none" w:sz="0" w:space="0" w:color="auto"/>
      </w:divBdr>
    </w:div>
    <w:div w:id="789006995">
      <w:bodyDiv w:val="1"/>
      <w:marLeft w:val="0"/>
      <w:marRight w:val="0"/>
      <w:marTop w:val="0"/>
      <w:marBottom w:val="0"/>
      <w:divBdr>
        <w:top w:val="none" w:sz="0" w:space="0" w:color="auto"/>
        <w:left w:val="none" w:sz="0" w:space="0" w:color="auto"/>
        <w:bottom w:val="none" w:sz="0" w:space="0" w:color="auto"/>
        <w:right w:val="none" w:sz="0" w:space="0" w:color="auto"/>
      </w:divBdr>
    </w:div>
    <w:div w:id="793863057">
      <w:bodyDiv w:val="1"/>
      <w:marLeft w:val="0"/>
      <w:marRight w:val="0"/>
      <w:marTop w:val="0"/>
      <w:marBottom w:val="0"/>
      <w:divBdr>
        <w:top w:val="none" w:sz="0" w:space="0" w:color="auto"/>
        <w:left w:val="none" w:sz="0" w:space="0" w:color="auto"/>
        <w:bottom w:val="none" w:sz="0" w:space="0" w:color="auto"/>
        <w:right w:val="none" w:sz="0" w:space="0" w:color="auto"/>
      </w:divBdr>
    </w:div>
    <w:div w:id="806583658">
      <w:bodyDiv w:val="1"/>
      <w:marLeft w:val="0"/>
      <w:marRight w:val="0"/>
      <w:marTop w:val="0"/>
      <w:marBottom w:val="0"/>
      <w:divBdr>
        <w:top w:val="none" w:sz="0" w:space="0" w:color="auto"/>
        <w:left w:val="none" w:sz="0" w:space="0" w:color="auto"/>
        <w:bottom w:val="none" w:sz="0" w:space="0" w:color="auto"/>
        <w:right w:val="none" w:sz="0" w:space="0" w:color="auto"/>
      </w:divBdr>
    </w:div>
    <w:div w:id="807161971">
      <w:bodyDiv w:val="1"/>
      <w:marLeft w:val="0"/>
      <w:marRight w:val="0"/>
      <w:marTop w:val="0"/>
      <w:marBottom w:val="0"/>
      <w:divBdr>
        <w:top w:val="none" w:sz="0" w:space="0" w:color="auto"/>
        <w:left w:val="none" w:sz="0" w:space="0" w:color="auto"/>
        <w:bottom w:val="none" w:sz="0" w:space="0" w:color="auto"/>
        <w:right w:val="none" w:sz="0" w:space="0" w:color="auto"/>
      </w:divBdr>
    </w:div>
    <w:div w:id="856233229">
      <w:bodyDiv w:val="1"/>
      <w:marLeft w:val="0"/>
      <w:marRight w:val="0"/>
      <w:marTop w:val="0"/>
      <w:marBottom w:val="0"/>
      <w:divBdr>
        <w:top w:val="none" w:sz="0" w:space="0" w:color="auto"/>
        <w:left w:val="none" w:sz="0" w:space="0" w:color="auto"/>
        <w:bottom w:val="none" w:sz="0" w:space="0" w:color="auto"/>
        <w:right w:val="none" w:sz="0" w:space="0" w:color="auto"/>
      </w:divBdr>
    </w:div>
    <w:div w:id="859853623">
      <w:bodyDiv w:val="1"/>
      <w:marLeft w:val="0"/>
      <w:marRight w:val="0"/>
      <w:marTop w:val="0"/>
      <w:marBottom w:val="0"/>
      <w:divBdr>
        <w:top w:val="none" w:sz="0" w:space="0" w:color="auto"/>
        <w:left w:val="none" w:sz="0" w:space="0" w:color="auto"/>
        <w:bottom w:val="none" w:sz="0" w:space="0" w:color="auto"/>
        <w:right w:val="none" w:sz="0" w:space="0" w:color="auto"/>
      </w:divBdr>
    </w:div>
    <w:div w:id="863978023">
      <w:bodyDiv w:val="1"/>
      <w:marLeft w:val="0"/>
      <w:marRight w:val="0"/>
      <w:marTop w:val="0"/>
      <w:marBottom w:val="0"/>
      <w:divBdr>
        <w:top w:val="none" w:sz="0" w:space="0" w:color="auto"/>
        <w:left w:val="none" w:sz="0" w:space="0" w:color="auto"/>
        <w:bottom w:val="none" w:sz="0" w:space="0" w:color="auto"/>
        <w:right w:val="none" w:sz="0" w:space="0" w:color="auto"/>
      </w:divBdr>
    </w:div>
    <w:div w:id="886179974">
      <w:bodyDiv w:val="1"/>
      <w:marLeft w:val="0"/>
      <w:marRight w:val="0"/>
      <w:marTop w:val="0"/>
      <w:marBottom w:val="0"/>
      <w:divBdr>
        <w:top w:val="none" w:sz="0" w:space="0" w:color="auto"/>
        <w:left w:val="none" w:sz="0" w:space="0" w:color="auto"/>
        <w:bottom w:val="none" w:sz="0" w:space="0" w:color="auto"/>
        <w:right w:val="none" w:sz="0" w:space="0" w:color="auto"/>
      </w:divBdr>
    </w:div>
    <w:div w:id="937131909">
      <w:bodyDiv w:val="1"/>
      <w:marLeft w:val="0"/>
      <w:marRight w:val="0"/>
      <w:marTop w:val="0"/>
      <w:marBottom w:val="0"/>
      <w:divBdr>
        <w:top w:val="none" w:sz="0" w:space="0" w:color="auto"/>
        <w:left w:val="none" w:sz="0" w:space="0" w:color="auto"/>
        <w:bottom w:val="none" w:sz="0" w:space="0" w:color="auto"/>
        <w:right w:val="none" w:sz="0" w:space="0" w:color="auto"/>
      </w:divBdr>
    </w:div>
    <w:div w:id="1014772019">
      <w:bodyDiv w:val="1"/>
      <w:marLeft w:val="0"/>
      <w:marRight w:val="0"/>
      <w:marTop w:val="0"/>
      <w:marBottom w:val="0"/>
      <w:divBdr>
        <w:top w:val="none" w:sz="0" w:space="0" w:color="auto"/>
        <w:left w:val="none" w:sz="0" w:space="0" w:color="auto"/>
        <w:bottom w:val="none" w:sz="0" w:space="0" w:color="auto"/>
        <w:right w:val="none" w:sz="0" w:space="0" w:color="auto"/>
      </w:divBdr>
    </w:div>
    <w:div w:id="1024209306">
      <w:bodyDiv w:val="1"/>
      <w:marLeft w:val="0"/>
      <w:marRight w:val="0"/>
      <w:marTop w:val="0"/>
      <w:marBottom w:val="0"/>
      <w:divBdr>
        <w:top w:val="none" w:sz="0" w:space="0" w:color="auto"/>
        <w:left w:val="none" w:sz="0" w:space="0" w:color="auto"/>
        <w:bottom w:val="none" w:sz="0" w:space="0" w:color="auto"/>
        <w:right w:val="none" w:sz="0" w:space="0" w:color="auto"/>
      </w:divBdr>
    </w:div>
    <w:div w:id="1068923082">
      <w:bodyDiv w:val="1"/>
      <w:marLeft w:val="0"/>
      <w:marRight w:val="0"/>
      <w:marTop w:val="0"/>
      <w:marBottom w:val="0"/>
      <w:divBdr>
        <w:top w:val="none" w:sz="0" w:space="0" w:color="auto"/>
        <w:left w:val="none" w:sz="0" w:space="0" w:color="auto"/>
        <w:bottom w:val="none" w:sz="0" w:space="0" w:color="auto"/>
        <w:right w:val="none" w:sz="0" w:space="0" w:color="auto"/>
      </w:divBdr>
    </w:div>
    <w:div w:id="1141314252">
      <w:bodyDiv w:val="1"/>
      <w:marLeft w:val="0"/>
      <w:marRight w:val="0"/>
      <w:marTop w:val="0"/>
      <w:marBottom w:val="0"/>
      <w:divBdr>
        <w:top w:val="none" w:sz="0" w:space="0" w:color="auto"/>
        <w:left w:val="none" w:sz="0" w:space="0" w:color="auto"/>
        <w:bottom w:val="none" w:sz="0" w:space="0" w:color="auto"/>
        <w:right w:val="none" w:sz="0" w:space="0" w:color="auto"/>
      </w:divBdr>
    </w:div>
    <w:div w:id="1163083587">
      <w:bodyDiv w:val="1"/>
      <w:marLeft w:val="0"/>
      <w:marRight w:val="0"/>
      <w:marTop w:val="0"/>
      <w:marBottom w:val="0"/>
      <w:divBdr>
        <w:top w:val="none" w:sz="0" w:space="0" w:color="auto"/>
        <w:left w:val="none" w:sz="0" w:space="0" w:color="auto"/>
        <w:bottom w:val="none" w:sz="0" w:space="0" w:color="auto"/>
        <w:right w:val="none" w:sz="0" w:space="0" w:color="auto"/>
      </w:divBdr>
    </w:div>
    <w:div w:id="1185944278">
      <w:bodyDiv w:val="1"/>
      <w:marLeft w:val="0"/>
      <w:marRight w:val="0"/>
      <w:marTop w:val="0"/>
      <w:marBottom w:val="0"/>
      <w:divBdr>
        <w:top w:val="none" w:sz="0" w:space="0" w:color="auto"/>
        <w:left w:val="none" w:sz="0" w:space="0" w:color="auto"/>
        <w:bottom w:val="none" w:sz="0" w:space="0" w:color="auto"/>
        <w:right w:val="none" w:sz="0" w:space="0" w:color="auto"/>
      </w:divBdr>
    </w:div>
    <w:div w:id="1252736903">
      <w:bodyDiv w:val="1"/>
      <w:marLeft w:val="0"/>
      <w:marRight w:val="0"/>
      <w:marTop w:val="0"/>
      <w:marBottom w:val="0"/>
      <w:divBdr>
        <w:top w:val="none" w:sz="0" w:space="0" w:color="auto"/>
        <w:left w:val="none" w:sz="0" w:space="0" w:color="auto"/>
        <w:bottom w:val="none" w:sz="0" w:space="0" w:color="auto"/>
        <w:right w:val="none" w:sz="0" w:space="0" w:color="auto"/>
      </w:divBdr>
    </w:div>
    <w:div w:id="1284505649">
      <w:bodyDiv w:val="1"/>
      <w:marLeft w:val="0"/>
      <w:marRight w:val="0"/>
      <w:marTop w:val="0"/>
      <w:marBottom w:val="0"/>
      <w:divBdr>
        <w:top w:val="none" w:sz="0" w:space="0" w:color="auto"/>
        <w:left w:val="none" w:sz="0" w:space="0" w:color="auto"/>
        <w:bottom w:val="none" w:sz="0" w:space="0" w:color="auto"/>
        <w:right w:val="none" w:sz="0" w:space="0" w:color="auto"/>
      </w:divBdr>
    </w:div>
    <w:div w:id="1336416501">
      <w:bodyDiv w:val="1"/>
      <w:marLeft w:val="0"/>
      <w:marRight w:val="0"/>
      <w:marTop w:val="0"/>
      <w:marBottom w:val="0"/>
      <w:divBdr>
        <w:top w:val="none" w:sz="0" w:space="0" w:color="auto"/>
        <w:left w:val="none" w:sz="0" w:space="0" w:color="auto"/>
        <w:bottom w:val="none" w:sz="0" w:space="0" w:color="auto"/>
        <w:right w:val="none" w:sz="0" w:space="0" w:color="auto"/>
      </w:divBdr>
    </w:div>
    <w:div w:id="1356929804">
      <w:bodyDiv w:val="1"/>
      <w:marLeft w:val="0"/>
      <w:marRight w:val="0"/>
      <w:marTop w:val="0"/>
      <w:marBottom w:val="0"/>
      <w:divBdr>
        <w:top w:val="none" w:sz="0" w:space="0" w:color="auto"/>
        <w:left w:val="none" w:sz="0" w:space="0" w:color="auto"/>
        <w:bottom w:val="none" w:sz="0" w:space="0" w:color="auto"/>
        <w:right w:val="none" w:sz="0" w:space="0" w:color="auto"/>
      </w:divBdr>
    </w:div>
    <w:div w:id="1378775496">
      <w:bodyDiv w:val="1"/>
      <w:marLeft w:val="0"/>
      <w:marRight w:val="0"/>
      <w:marTop w:val="0"/>
      <w:marBottom w:val="0"/>
      <w:divBdr>
        <w:top w:val="none" w:sz="0" w:space="0" w:color="auto"/>
        <w:left w:val="none" w:sz="0" w:space="0" w:color="auto"/>
        <w:bottom w:val="none" w:sz="0" w:space="0" w:color="auto"/>
        <w:right w:val="none" w:sz="0" w:space="0" w:color="auto"/>
      </w:divBdr>
    </w:div>
    <w:div w:id="1387221866">
      <w:bodyDiv w:val="1"/>
      <w:marLeft w:val="0"/>
      <w:marRight w:val="0"/>
      <w:marTop w:val="0"/>
      <w:marBottom w:val="0"/>
      <w:divBdr>
        <w:top w:val="none" w:sz="0" w:space="0" w:color="auto"/>
        <w:left w:val="none" w:sz="0" w:space="0" w:color="auto"/>
        <w:bottom w:val="none" w:sz="0" w:space="0" w:color="auto"/>
        <w:right w:val="none" w:sz="0" w:space="0" w:color="auto"/>
      </w:divBdr>
    </w:div>
    <w:div w:id="1410493174">
      <w:bodyDiv w:val="1"/>
      <w:marLeft w:val="0"/>
      <w:marRight w:val="0"/>
      <w:marTop w:val="0"/>
      <w:marBottom w:val="0"/>
      <w:divBdr>
        <w:top w:val="none" w:sz="0" w:space="0" w:color="auto"/>
        <w:left w:val="none" w:sz="0" w:space="0" w:color="auto"/>
        <w:bottom w:val="none" w:sz="0" w:space="0" w:color="auto"/>
        <w:right w:val="none" w:sz="0" w:space="0" w:color="auto"/>
      </w:divBdr>
    </w:div>
    <w:div w:id="1433629499">
      <w:bodyDiv w:val="1"/>
      <w:marLeft w:val="0"/>
      <w:marRight w:val="0"/>
      <w:marTop w:val="0"/>
      <w:marBottom w:val="0"/>
      <w:divBdr>
        <w:top w:val="none" w:sz="0" w:space="0" w:color="auto"/>
        <w:left w:val="none" w:sz="0" w:space="0" w:color="auto"/>
        <w:bottom w:val="none" w:sz="0" w:space="0" w:color="auto"/>
        <w:right w:val="none" w:sz="0" w:space="0" w:color="auto"/>
      </w:divBdr>
    </w:div>
    <w:div w:id="1520705711">
      <w:bodyDiv w:val="1"/>
      <w:marLeft w:val="0"/>
      <w:marRight w:val="0"/>
      <w:marTop w:val="0"/>
      <w:marBottom w:val="0"/>
      <w:divBdr>
        <w:top w:val="none" w:sz="0" w:space="0" w:color="auto"/>
        <w:left w:val="none" w:sz="0" w:space="0" w:color="auto"/>
        <w:bottom w:val="none" w:sz="0" w:space="0" w:color="auto"/>
        <w:right w:val="none" w:sz="0" w:space="0" w:color="auto"/>
      </w:divBdr>
    </w:div>
    <w:div w:id="1541555164">
      <w:bodyDiv w:val="1"/>
      <w:marLeft w:val="0"/>
      <w:marRight w:val="0"/>
      <w:marTop w:val="0"/>
      <w:marBottom w:val="0"/>
      <w:divBdr>
        <w:top w:val="none" w:sz="0" w:space="0" w:color="auto"/>
        <w:left w:val="none" w:sz="0" w:space="0" w:color="auto"/>
        <w:bottom w:val="none" w:sz="0" w:space="0" w:color="auto"/>
        <w:right w:val="none" w:sz="0" w:space="0" w:color="auto"/>
      </w:divBdr>
    </w:div>
    <w:div w:id="1563828360">
      <w:bodyDiv w:val="1"/>
      <w:marLeft w:val="0"/>
      <w:marRight w:val="0"/>
      <w:marTop w:val="0"/>
      <w:marBottom w:val="0"/>
      <w:divBdr>
        <w:top w:val="none" w:sz="0" w:space="0" w:color="auto"/>
        <w:left w:val="none" w:sz="0" w:space="0" w:color="auto"/>
        <w:bottom w:val="none" w:sz="0" w:space="0" w:color="auto"/>
        <w:right w:val="none" w:sz="0" w:space="0" w:color="auto"/>
      </w:divBdr>
    </w:div>
    <w:div w:id="1624073474">
      <w:bodyDiv w:val="1"/>
      <w:marLeft w:val="0"/>
      <w:marRight w:val="0"/>
      <w:marTop w:val="0"/>
      <w:marBottom w:val="0"/>
      <w:divBdr>
        <w:top w:val="none" w:sz="0" w:space="0" w:color="auto"/>
        <w:left w:val="none" w:sz="0" w:space="0" w:color="auto"/>
        <w:bottom w:val="none" w:sz="0" w:space="0" w:color="auto"/>
        <w:right w:val="none" w:sz="0" w:space="0" w:color="auto"/>
      </w:divBdr>
    </w:div>
    <w:div w:id="1658223358">
      <w:bodyDiv w:val="1"/>
      <w:marLeft w:val="0"/>
      <w:marRight w:val="0"/>
      <w:marTop w:val="0"/>
      <w:marBottom w:val="0"/>
      <w:divBdr>
        <w:top w:val="none" w:sz="0" w:space="0" w:color="auto"/>
        <w:left w:val="none" w:sz="0" w:space="0" w:color="auto"/>
        <w:bottom w:val="none" w:sz="0" w:space="0" w:color="auto"/>
        <w:right w:val="none" w:sz="0" w:space="0" w:color="auto"/>
      </w:divBdr>
    </w:div>
    <w:div w:id="1666087606">
      <w:bodyDiv w:val="1"/>
      <w:marLeft w:val="0"/>
      <w:marRight w:val="0"/>
      <w:marTop w:val="0"/>
      <w:marBottom w:val="0"/>
      <w:divBdr>
        <w:top w:val="none" w:sz="0" w:space="0" w:color="auto"/>
        <w:left w:val="none" w:sz="0" w:space="0" w:color="auto"/>
        <w:bottom w:val="none" w:sz="0" w:space="0" w:color="auto"/>
        <w:right w:val="none" w:sz="0" w:space="0" w:color="auto"/>
      </w:divBdr>
    </w:div>
    <w:div w:id="1668362483">
      <w:bodyDiv w:val="1"/>
      <w:marLeft w:val="0"/>
      <w:marRight w:val="0"/>
      <w:marTop w:val="0"/>
      <w:marBottom w:val="0"/>
      <w:divBdr>
        <w:top w:val="none" w:sz="0" w:space="0" w:color="auto"/>
        <w:left w:val="none" w:sz="0" w:space="0" w:color="auto"/>
        <w:bottom w:val="none" w:sz="0" w:space="0" w:color="auto"/>
        <w:right w:val="none" w:sz="0" w:space="0" w:color="auto"/>
      </w:divBdr>
    </w:div>
    <w:div w:id="1668904675">
      <w:bodyDiv w:val="1"/>
      <w:marLeft w:val="0"/>
      <w:marRight w:val="0"/>
      <w:marTop w:val="0"/>
      <w:marBottom w:val="0"/>
      <w:divBdr>
        <w:top w:val="none" w:sz="0" w:space="0" w:color="auto"/>
        <w:left w:val="none" w:sz="0" w:space="0" w:color="auto"/>
        <w:bottom w:val="none" w:sz="0" w:space="0" w:color="auto"/>
        <w:right w:val="none" w:sz="0" w:space="0" w:color="auto"/>
      </w:divBdr>
    </w:div>
    <w:div w:id="1751345541">
      <w:bodyDiv w:val="1"/>
      <w:marLeft w:val="0"/>
      <w:marRight w:val="0"/>
      <w:marTop w:val="0"/>
      <w:marBottom w:val="0"/>
      <w:divBdr>
        <w:top w:val="none" w:sz="0" w:space="0" w:color="auto"/>
        <w:left w:val="none" w:sz="0" w:space="0" w:color="auto"/>
        <w:bottom w:val="none" w:sz="0" w:space="0" w:color="auto"/>
        <w:right w:val="none" w:sz="0" w:space="0" w:color="auto"/>
      </w:divBdr>
    </w:div>
    <w:div w:id="1760561511">
      <w:bodyDiv w:val="1"/>
      <w:marLeft w:val="0"/>
      <w:marRight w:val="0"/>
      <w:marTop w:val="0"/>
      <w:marBottom w:val="0"/>
      <w:divBdr>
        <w:top w:val="none" w:sz="0" w:space="0" w:color="auto"/>
        <w:left w:val="none" w:sz="0" w:space="0" w:color="auto"/>
        <w:bottom w:val="none" w:sz="0" w:space="0" w:color="auto"/>
        <w:right w:val="none" w:sz="0" w:space="0" w:color="auto"/>
      </w:divBdr>
    </w:div>
    <w:div w:id="1792631227">
      <w:bodyDiv w:val="1"/>
      <w:marLeft w:val="0"/>
      <w:marRight w:val="0"/>
      <w:marTop w:val="0"/>
      <w:marBottom w:val="0"/>
      <w:divBdr>
        <w:top w:val="none" w:sz="0" w:space="0" w:color="auto"/>
        <w:left w:val="none" w:sz="0" w:space="0" w:color="auto"/>
        <w:bottom w:val="none" w:sz="0" w:space="0" w:color="auto"/>
        <w:right w:val="none" w:sz="0" w:space="0" w:color="auto"/>
      </w:divBdr>
    </w:div>
    <w:div w:id="1810900646">
      <w:bodyDiv w:val="1"/>
      <w:marLeft w:val="0"/>
      <w:marRight w:val="0"/>
      <w:marTop w:val="0"/>
      <w:marBottom w:val="0"/>
      <w:divBdr>
        <w:top w:val="none" w:sz="0" w:space="0" w:color="auto"/>
        <w:left w:val="none" w:sz="0" w:space="0" w:color="auto"/>
        <w:bottom w:val="none" w:sz="0" w:space="0" w:color="auto"/>
        <w:right w:val="none" w:sz="0" w:space="0" w:color="auto"/>
      </w:divBdr>
    </w:div>
    <w:div w:id="1867061974">
      <w:bodyDiv w:val="1"/>
      <w:marLeft w:val="0"/>
      <w:marRight w:val="0"/>
      <w:marTop w:val="0"/>
      <w:marBottom w:val="0"/>
      <w:divBdr>
        <w:top w:val="none" w:sz="0" w:space="0" w:color="auto"/>
        <w:left w:val="none" w:sz="0" w:space="0" w:color="auto"/>
        <w:bottom w:val="none" w:sz="0" w:space="0" w:color="auto"/>
        <w:right w:val="none" w:sz="0" w:space="0" w:color="auto"/>
      </w:divBdr>
    </w:div>
    <w:div w:id="1881699883">
      <w:bodyDiv w:val="1"/>
      <w:marLeft w:val="0"/>
      <w:marRight w:val="0"/>
      <w:marTop w:val="0"/>
      <w:marBottom w:val="0"/>
      <w:divBdr>
        <w:top w:val="none" w:sz="0" w:space="0" w:color="auto"/>
        <w:left w:val="none" w:sz="0" w:space="0" w:color="auto"/>
        <w:bottom w:val="none" w:sz="0" w:space="0" w:color="auto"/>
        <w:right w:val="none" w:sz="0" w:space="0" w:color="auto"/>
      </w:divBdr>
    </w:div>
    <w:div w:id="1913733445">
      <w:bodyDiv w:val="1"/>
      <w:marLeft w:val="0"/>
      <w:marRight w:val="0"/>
      <w:marTop w:val="0"/>
      <w:marBottom w:val="0"/>
      <w:divBdr>
        <w:top w:val="none" w:sz="0" w:space="0" w:color="auto"/>
        <w:left w:val="none" w:sz="0" w:space="0" w:color="auto"/>
        <w:bottom w:val="none" w:sz="0" w:space="0" w:color="auto"/>
        <w:right w:val="none" w:sz="0" w:space="0" w:color="auto"/>
      </w:divBdr>
    </w:div>
    <w:div w:id="1918126277">
      <w:bodyDiv w:val="1"/>
      <w:marLeft w:val="0"/>
      <w:marRight w:val="0"/>
      <w:marTop w:val="0"/>
      <w:marBottom w:val="0"/>
      <w:divBdr>
        <w:top w:val="none" w:sz="0" w:space="0" w:color="auto"/>
        <w:left w:val="none" w:sz="0" w:space="0" w:color="auto"/>
        <w:bottom w:val="none" w:sz="0" w:space="0" w:color="auto"/>
        <w:right w:val="none" w:sz="0" w:space="0" w:color="auto"/>
      </w:divBdr>
    </w:div>
    <w:div w:id="1942763641">
      <w:bodyDiv w:val="1"/>
      <w:marLeft w:val="0"/>
      <w:marRight w:val="0"/>
      <w:marTop w:val="0"/>
      <w:marBottom w:val="0"/>
      <w:divBdr>
        <w:top w:val="none" w:sz="0" w:space="0" w:color="auto"/>
        <w:left w:val="none" w:sz="0" w:space="0" w:color="auto"/>
        <w:bottom w:val="none" w:sz="0" w:space="0" w:color="auto"/>
        <w:right w:val="none" w:sz="0" w:space="0" w:color="auto"/>
      </w:divBdr>
    </w:div>
    <w:div w:id="1949392314">
      <w:bodyDiv w:val="1"/>
      <w:marLeft w:val="0"/>
      <w:marRight w:val="0"/>
      <w:marTop w:val="0"/>
      <w:marBottom w:val="0"/>
      <w:divBdr>
        <w:top w:val="none" w:sz="0" w:space="0" w:color="auto"/>
        <w:left w:val="none" w:sz="0" w:space="0" w:color="auto"/>
        <w:bottom w:val="none" w:sz="0" w:space="0" w:color="auto"/>
        <w:right w:val="none" w:sz="0" w:space="0" w:color="auto"/>
      </w:divBdr>
    </w:div>
    <w:div w:id="1964846529">
      <w:bodyDiv w:val="1"/>
      <w:marLeft w:val="0"/>
      <w:marRight w:val="0"/>
      <w:marTop w:val="0"/>
      <w:marBottom w:val="0"/>
      <w:divBdr>
        <w:top w:val="none" w:sz="0" w:space="0" w:color="auto"/>
        <w:left w:val="none" w:sz="0" w:space="0" w:color="auto"/>
        <w:bottom w:val="none" w:sz="0" w:space="0" w:color="auto"/>
        <w:right w:val="none" w:sz="0" w:space="0" w:color="auto"/>
      </w:divBdr>
    </w:div>
    <w:div w:id="1990405015">
      <w:bodyDiv w:val="1"/>
      <w:marLeft w:val="0"/>
      <w:marRight w:val="0"/>
      <w:marTop w:val="0"/>
      <w:marBottom w:val="0"/>
      <w:divBdr>
        <w:top w:val="none" w:sz="0" w:space="0" w:color="auto"/>
        <w:left w:val="none" w:sz="0" w:space="0" w:color="auto"/>
        <w:bottom w:val="none" w:sz="0" w:space="0" w:color="auto"/>
        <w:right w:val="none" w:sz="0" w:space="0" w:color="auto"/>
      </w:divBdr>
    </w:div>
    <w:div w:id="1998260384">
      <w:bodyDiv w:val="1"/>
      <w:marLeft w:val="0"/>
      <w:marRight w:val="0"/>
      <w:marTop w:val="0"/>
      <w:marBottom w:val="0"/>
      <w:divBdr>
        <w:top w:val="none" w:sz="0" w:space="0" w:color="auto"/>
        <w:left w:val="none" w:sz="0" w:space="0" w:color="auto"/>
        <w:bottom w:val="none" w:sz="0" w:space="0" w:color="auto"/>
        <w:right w:val="none" w:sz="0" w:space="0" w:color="auto"/>
      </w:divBdr>
    </w:div>
    <w:div w:id="2002660556">
      <w:bodyDiv w:val="1"/>
      <w:marLeft w:val="0"/>
      <w:marRight w:val="0"/>
      <w:marTop w:val="0"/>
      <w:marBottom w:val="0"/>
      <w:divBdr>
        <w:top w:val="none" w:sz="0" w:space="0" w:color="auto"/>
        <w:left w:val="none" w:sz="0" w:space="0" w:color="auto"/>
        <w:bottom w:val="none" w:sz="0" w:space="0" w:color="auto"/>
        <w:right w:val="none" w:sz="0" w:space="0" w:color="auto"/>
      </w:divBdr>
    </w:div>
    <w:div w:id="2026904725">
      <w:bodyDiv w:val="1"/>
      <w:marLeft w:val="0"/>
      <w:marRight w:val="0"/>
      <w:marTop w:val="0"/>
      <w:marBottom w:val="0"/>
      <w:divBdr>
        <w:top w:val="none" w:sz="0" w:space="0" w:color="auto"/>
        <w:left w:val="none" w:sz="0" w:space="0" w:color="auto"/>
        <w:bottom w:val="none" w:sz="0" w:space="0" w:color="auto"/>
        <w:right w:val="none" w:sz="0" w:space="0" w:color="auto"/>
      </w:divBdr>
    </w:div>
    <w:div w:id="2042825046">
      <w:bodyDiv w:val="1"/>
      <w:marLeft w:val="0"/>
      <w:marRight w:val="0"/>
      <w:marTop w:val="0"/>
      <w:marBottom w:val="0"/>
      <w:divBdr>
        <w:top w:val="none" w:sz="0" w:space="0" w:color="auto"/>
        <w:left w:val="none" w:sz="0" w:space="0" w:color="auto"/>
        <w:bottom w:val="none" w:sz="0" w:space="0" w:color="auto"/>
        <w:right w:val="none" w:sz="0" w:space="0" w:color="auto"/>
      </w:divBdr>
    </w:div>
    <w:div w:id="2101876453">
      <w:bodyDiv w:val="1"/>
      <w:marLeft w:val="0"/>
      <w:marRight w:val="0"/>
      <w:marTop w:val="0"/>
      <w:marBottom w:val="0"/>
      <w:divBdr>
        <w:top w:val="none" w:sz="0" w:space="0" w:color="auto"/>
        <w:left w:val="none" w:sz="0" w:space="0" w:color="auto"/>
        <w:bottom w:val="none" w:sz="0" w:space="0" w:color="auto"/>
        <w:right w:val="none" w:sz="0" w:space="0" w:color="auto"/>
      </w:divBdr>
    </w:div>
    <w:div w:id="212199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p.gov.pl/baza-wiedzy/prawo-zamowien-publicznych-regulacje/prawo-krajowe/jednolity-europejski-dokument-zamowieni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krwiodawstw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ckiklodz.ezamawiajacy.pl" TargetMode="External"/><Relationship Id="rId5" Type="http://schemas.openxmlformats.org/officeDocument/2006/relationships/webSettings" Target="webSettings.xml"/><Relationship Id="rId15" Type="http://schemas.openxmlformats.org/officeDocument/2006/relationships/hyperlink" Target="mailto:sekretariat@krwiodawstwo.pl" TargetMode="External"/><Relationship Id="rId10"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hyperlink" Target="https://rckiklodz.ezamawiajacy.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A3B2A-5B7A-4421-B177-64A633A7F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30</Pages>
  <Words>14503</Words>
  <Characters>87021</Characters>
  <Application>Microsoft Office Word</Application>
  <DocSecurity>0</DocSecurity>
  <Lines>725</Lines>
  <Paragraphs>202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101322</CharactersWithSpaces>
  <SharedDoc>false</SharedDoc>
  <HLinks>
    <vt:vector size="36" baseType="variant">
      <vt:variant>
        <vt:i4>2949239</vt:i4>
      </vt:variant>
      <vt:variant>
        <vt:i4>15</vt:i4>
      </vt:variant>
      <vt:variant>
        <vt:i4>0</vt:i4>
      </vt:variant>
      <vt:variant>
        <vt:i4>5</vt:i4>
      </vt:variant>
      <vt:variant>
        <vt:lpwstr>https://miniportal.uzp.gov.pl/</vt:lpwstr>
      </vt:variant>
      <vt:variant>
        <vt:lpwstr/>
      </vt:variant>
      <vt:variant>
        <vt:i4>4653165</vt:i4>
      </vt:variant>
      <vt:variant>
        <vt:i4>12</vt:i4>
      </vt:variant>
      <vt:variant>
        <vt:i4>0</vt:i4>
      </vt:variant>
      <vt:variant>
        <vt:i4>5</vt:i4>
      </vt:variant>
      <vt:variant>
        <vt:lpwstr>mailto:przetargi@jonscher.pl</vt:lpwstr>
      </vt:variant>
      <vt:variant>
        <vt:lpwstr/>
      </vt:variant>
      <vt:variant>
        <vt:i4>6553642</vt:i4>
      </vt:variant>
      <vt:variant>
        <vt:i4>9</vt:i4>
      </vt:variant>
      <vt:variant>
        <vt:i4>0</vt:i4>
      </vt:variant>
      <vt:variant>
        <vt:i4>5</vt:i4>
      </vt:variant>
      <vt:variant>
        <vt:lpwstr>https://epuap.gov.pl/wps/portal</vt:lpwstr>
      </vt:variant>
      <vt:variant>
        <vt:lpwstr/>
      </vt:variant>
      <vt:variant>
        <vt:i4>2949239</vt:i4>
      </vt:variant>
      <vt:variant>
        <vt:i4>6</vt:i4>
      </vt:variant>
      <vt:variant>
        <vt:i4>0</vt:i4>
      </vt:variant>
      <vt:variant>
        <vt:i4>5</vt:i4>
      </vt:variant>
      <vt:variant>
        <vt:lpwstr>https://miniportal.uzp.gov.pl/</vt:lpwstr>
      </vt:variant>
      <vt:variant>
        <vt:lpwstr/>
      </vt:variant>
      <vt:variant>
        <vt:i4>4849739</vt:i4>
      </vt:variant>
      <vt:variant>
        <vt:i4>3</vt:i4>
      </vt:variant>
      <vt:variant>
        <vt:i4>0</vt:i4>
      </vt:variant>
      <vt:variant>
        <vt:i4>5</vt:i4>
      </vt:variant>
      <vt:variant>
        <vt:lpwstr>http://www.uzp.gov.pl/baza-wiedzy/prawo-zamowien-publicznych-regulacje/prawo-krajowe/jednolity-europejski-dokument-zamowienia</vt:lpwstr>
      </vt:variant>
      <vt:variant>
        <vt:lpwstr/>
      </vt:variant>
      <vt:variant>
        <vt:i4>7929953</vt:i4>
      </vt:variant>
      <vt:variant>
        <vt:i4>0</vt:i4>
      </vt:variant>
      <vt:variant>
        <vt:i4>0</vt:i4>
      </vt:variant>
      <vt:variant>
        <vt:i4>5</vt:i4>
      </vt:variant>
      <vt:variant>
        <vt:lpwstr>http://www.bip.jonscher.pl/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Ania Skałban</dc:creator>
  <cp:lastModifiedBy>Anna Skałban</cp:lastModifiedBy>
  <cp:revision>572</cp:revision>
  <cp:lastPrinted>2026-04-27T07:45:00Z</cp:lastPrinted>
  <dcterms:created xsi:type="dcterms:W3CDTF">2023-09-22T08:36:00Z</dcterms:created>
  <dcterms:modified xsi:type="dcterms:W3CDTF">2026-04-30T06:41:00Z</dcterms:modified>
</cp:coreProperties>
</file>