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62BEC" w14:textId="58CE0FEF" w:rsidR="003F0557" w:rsidRPr="00FC09E4" w:rsidRDefault="00375812" w:rsidP="00375812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jc w:val="center"/>
        <w:rPr>
          <w:rFonts w:ascii="Arial Narrow" w:hAnsi="Arial Narrow"/>
          <w:b/>
          <w:sz w:val="22"/>
          <w:szCs w:val="22"/>
          <w:lang w:val="pl-PL"/>
        </w:rPr>
      </w:pPr>
      <w:r>
        <w:rPr>
          <w:rFonts w:ascii="Arial Narrow" w:hAnsi="Arial Narrow"/>
          <w:b/>
          <w:sz w:val="22"/>
          <w:szCs w:val="22"/>
          <w:lang w:val="pl-PL"/>
        </w:rPr>
        <w:t xml:space="preserve">                                                                                                                                             </w:t>
      </w:r>
      <w:r w:rsidR="003F0557" w:rsidRPr="00FC09E4">
        <w:rPr>
          <w:rFonts w:ascii="Arial Narrow" w:hAnsi="Arial Narrow"/>
          <w:b/>
          <w:sz w:val="22"/>
          <w:szCs w:val="22"/>
          <w:lang w:val="pl-PL"/>
        </w:rPr>
        <w:t xml:space="preserve">Załącznik nr </w:t>
      </w:r>
      <w:r w:rsidR="007E6FDF">
        <w:rPr>
          <w:rFonts w:ascii="Arial Narrow" w:hAnsi="Arial Narrow"/>
          <w:b/>
          <w:sz w:val="22"/>
          <w:szCs w:val="22"/>
          <w:lang w:val="pl-PL"/>
        </w:rPr>
        <w:t>9</w:t>
      </w:r>
      <w:r>
        <w:rPr>
          <w:rFonts w:ascii="Arial Narrow" w:hAnsi="Arial Narrow"/>
          <w:b/>
          <w:sz w:val="22"/>
          <w:szCs w:val="22"/>
          <w:lang w:val="pl-PL"/>
        </w:rPr>
        <w:t xml:space="preserve"> do SWZ</w:t>
      </w:r>
    </w:p>
    <w:p w14:paraId="001FC186" w14:textId="424DE6E5" w:rsidR="003F0557" w:rsidRPr="00FC09E4" w:rsidRDefault="00BD4088" w:rsidP="003F0557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  <w:r>
        <w:rPr>
          <w:rFonts w:ascii="Arial Narrow" w:hAnsi="Arial Narrow"/>
          <w:b/>
          <w:sz w:val="22"/>
          <w:szCs w:val="22"/>
          <w:lang w:val="pl-PL"/>
        </w:rPr>
        <w:t>ZP</w:t>
      </w:r>
      <w:r w:rsidR="003F0557" w:rsidRPr="00FC09E4">
        <w:rPr>
          <w:rFonts w:ascii="Arial Narrow" w:hAnsi="Arial Narrow"/>
          <w:b/>
          <w:sz w:val="22"/>
          <w:szCs w:val="22"/>
          <w:lang w:val="pl-PL"/>
        </w:rPr>
        <w:t>.261.</w:t>
      </w:r>
      <w:r w:rsidR="00375812">
        <w:rPr>
          <w:rFonts w:ascii="Arial Narrow" w:hAnsi="Arial Narrow"/>
          <w:b/>
          <w:sz w:val="22"/>
          <w:szCs w:val="22"/>
          <w:lang w:val="pl-PL"/>
        </w:rPr>
        <w:t>7.Z</w:t>
      </w:r>
      <w:r w:rsidR="003F0557" w:rsidRPr="00C55E3B">
        <w:rPr>
          <w:rFonts w:ascii="Arial Narrow" w:hAnsi="Arial Narrow"/>
          <w:b/>
          <w:sz w:val="22"/>
          <w:szCs w:val="22"/>
          <w:lang w:val="pl-PL"/>
        </w:rPr>
        <w:t>.</w:t>
      </w:r>
      <w:r w:rsidR="003F0557" w:rsidRPr="00FC09E4">
        <w:rPr>
          <w:rFonts w:ascii="Arial Narrow" w:hAnsi="Arial Narrow"/>
          <w:b/>
          <w:sz w:val="22"/>
          <w:szCs w:val="22"/>
          <w:lang w:val="pl-PL"/>
        </w:rPr>
        <w:t>202</w:t>
      </w:r>
      <w:r>
        <w:rPr>
          <w:rFonts w:ascii="Arial Narrow" w:hAnsi="Arial Narrow"/>
          <w:b/>
          <w:sz w:val="22"/>
          <w:szCs w:val="22"/>
          <w:lang w:val="pl-PL"/>
        </w:rPr>
        <w:t>6</w:t>
      </w:r>
    </w:p>
    <w:p w14:paraId="5D4FDB6A" w14:textId="767AC5B8" w:rsidR="003F0557" w:rsidRPr="00FC09E4" w:rsidRDefault="00375812" w:rsidP="003F0557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  <w:r>
        <w:rPr>
          <w:rFonts w:ascii="Arial Narrow" w:hAnsi="Arial Narrow"/>
          <w:b/>
          <w:sz w:val="22"/>
          <w:szCs w:val="22"/>
          <w:lang w:val="pl-PL"/>
        </w:rPr>
        <w:t>Postępowanie nr 24</w:t>
      </w:r>
    </w:p>
    <w:p w14:paraId="5BA15204" w14:textId="77777777" w:rsidR="006E500B" w:rsidRDefault="006E500B" w:rsidP="006E500B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  <w:lang w:eastAsia="pl-PL"/>
        </w:rPr>
      </w:pPr>
      <w:r w:rsidRPr="00461A50">
        <w:rPr>
          <w:rFonts w:ascii="Arial Narrow" w:eastAsia="Times New Roman" w:hAnsi="Arial Narrow" w:cs="Tahoma"/>
          <w:sz w:val="20"/>
          <w:szCs w:val="20"/>
          <w:lang w:eastAsia="pl-PL"/>
        </w:rPr>
        <w:t xml:space="preserve"> </w:t>
      </w:r>
    </w:p>
    <w:p w14:paraId="56D449E1" w14:textId="77777777" w:rsidR="006E500B" w:rsidRPr="003F0557" w:rsidRDefault="006E500B" w:rsidP="003F0557">
      <w:pPr>
        <w:jc w:val="right"/>
        <w:rPr>
          <w:rFonts w:ascii="Arial Narrow" w:hAnsi="Arial Narrow" w:cs="Calibri"/>
        </w:rPr>
      </w:pPr>
      <w:r w:rsidRPr="00461A50">
        <w:rPr>
          <w:rFonts w:ascii="Arial Narrow" w:hAnsi="Arial Narrow" w:cs="Calibri"/>
        </w:rPr>
        <w:t>Rzeszów, data ………………</w:t>
      </w:r>
    </w:p>
    <w:p w14:paraId="29232231" w14:textId="77777777" w:rsidR="003F0557" w:rsidRDefault="003F0557" w:rsidP="007F0C61">
      <w:pPr>
        <w:spacing w:after="0"/>
        <w:jc w:val="both"/>
        <w:rPr>
          <w:rFonts w:ascii="Arial Narrow" w:eastAsia="Times New Roman" w:hAnsi="Arial Narrow" w:cs="Posterama"/>
          <w:b/>
          <w:sz w:val="24"/>
          <w:lang w:eastAsia="pl-PL"/>
        </w:rPr>
      </w:pPr>
    </w:p>
    <w:p w14:paraId="43E38964" w14:textId="77777777" w:rsidR="006E500B" w:rsidRPr="00286700" w:rsidRDefault="006E500B" w:rsidP="006E500B">
      <w:pPr>
        <w:jc w:val="both"/>
        <w:rPr>
          <w:rFonts w:ascii="Arial Narrow" w:eastAsia="Times New Roman" w:hAnsi="Arial Narrow" w:cs="Posterama"/>
          <w:b/>
          <w:sz w:val="24"/>
          <w:lang w:eastAsia="pl-PL"/>
        </w:rPr>
      </w:pPr>
      <w:r w:rsidRPr="00461A50">
        <w:rPr>
          <w:rFonts w:ascii="Arial Narrow" w:eastAsia="Times New Roman" w:hAnsi="Arial Narrow" w:cs="Posterama"/>
          <w:b/>
          <w:sz w:val="24"/>
          <w:lang w:eastAsia="pl-PL"/>
        </w:rPr>
        <w:t xml:space="preserve">PROTOKÓŁ ODBYCIA WIZJI LOKALNEJ W RAMACH POSTĘPOWANIA, KTÓREGO </w:t>
      </w:r>
      <w:r w:rsidRPr="00286700">
        <w:rPr>
          <w:rFonts w:ascii="Arial Narrow" w:eastAsia="Times New Roman" w:hAnsi="Arial Narrow" w:cs="Posterama"/>
          <w:b/>
          <w:sz w:val="24"/>
          <w:lang w:eastAsia="pl-PL"/>
        </w:rPr>
        <w:t xml:space="preserve">PRZEDMIOTEM </w:t>
      </w:r>
      <w:r w:rsidR="006B2634">
        <w:rPr>
          <w:rFonts w:ascii="Arial Narrow" w:eastAsia="Times New Roman" w:hAnsi="Arial Narrow" w:cs="Posterama"/>
          <w:b/>
          <w:sz w:val="24"/>
          <w:lang w:eastAsia="pl-PL"/>
        </w:rPr>
        <w:t>JEST</w:t>
      </w:r>
      <w:r w:rsidR="00637B39">
        <w:rPr>
          <w:rFonts w:ascii="Arial Narrow" w:eastAsia="Times New Roman" w:hAnsi="Arial Narrow" w:cs="Posterama"/>
          <w:b/>
          <w:sz w:val="24"/>
          <w:lang w:eastAsia="pl-PL"/>
        </w:rPr>
        <w:t>:</w:t>
      </w:r>
    </w:p>
    <w:p w14:paraId="18B0DBEC" w14:textId="3C628D8C" w:rsidR="00E7584C" w:rsidRDefault="007E6FDF" w:rsidP="006E500B">
      <w:pPr>
        <w:spacing w:after="0" w:line="240" w:lineRule="auto"/>
        <w:jc w:val="both"/>
        <w:rPr>
          <w:rFonts w:ascii="Arial Narrow" w:eastAsia="Times New Roman" w:hAnsi="Arial Narrow" w:cs="Posterama"/>
          <w:b/>
          <w:sz w:val="24"/>
          <w:lang w:eastAsia="pl-PL"/>
        </w:rPr>
      </w:pPr>
      <w:r w:rsidRPr="007E6FDF">
        <w:rPr>
          <w:rFonts w:ascii="Arial Narrow" w:hAnsi="Arial Narrow" w:cs="Arial"/>
          <w:b/>
        </w:rPr>
        <w:t>dostaw</w:t>
      </w:r>
      <w:r>
        <w:rPr>
          <w:rFonts w:ascii="Arial Narrow" w:hAnsi="Arial Narrow" w:cs="Arial"/>
          <w:b/>
        </w:rPr>
        <w:t>a</w:t>
      </w:r>
      <w:r w:rsidRPr="007E6FDF">
        <w:rPr>
          <w:rFonts w:ascii="Arial Narrow" w:hAnsi="Arial Narrow" w:cs="Arial"/>
          <w:b/>
        </w:rPr>
        <w:t xml:space="preserve"> odczynników, kalibratorów, materiałów kontrolnych i eksploatacyjnych do badań z zakresu immunochemii wraz z dzierżawą dwóch analizatorów dla Klinicznego Zakładu Diagnostyki Laboratoryjnej Uniwersyteckiego Szpitala Klinicznego im. Fryderyka Chopina w Rzeszowie w Rzeszowie.</w:t>
      </w:r>
    </w:p>
    <w:p w14:paraId="79EF0E84" w14:textId="77777777" w:rsidR="00E7584C" w:rsidRDefault="00E7584C" w:rsidP="006E500B">
      <w:pPr>
        <w:spacing w:after="0" w:line="240" w:lineRule="auto"/>
        <w:jc w:val="both"/>
        <w:rPr>
          <w:rFonts w:ascii="Arial Narrow" w:eastAsia="Times New Roman" w:hAnsi="Arial Narrow" w:cs="Posterama"/>
          <w:b/>
          <w:sz w:val="24"/>
          <w:lang w:eastAsia="pl-PL"/>
        </w:rPr>
      </w:pPr>
    </w:p>
    <w:p w14:paraId="630CD4A3" w14:textId="77777777" w:rsidR="006E500B" w:rsidRPr="00286700" w:rsidRDefault="006E500B" w:rsidP="006E500B">
      <w:pPr>
        <w:spacing w:after="0" w:line="240" w:lineRule="auto"/>
        <w:jc w:val="both"/>
        <w:rPr>
          <w:rFonts w:ascii="Arial Narrow" w:eastAsia="Times New Roman" w:hAnsi="Arial Narrow" w:cs="Posterama"/>
          <w:b/>
          <w:sz w:val="24"/>
          <w:lang w:eastAsia="pl-PL"/>
        </w:rPr>
      </w:pPr>
      <w:r w:rsidRPr="00286700">
        <w:rPr>
          <w:rFonts w:ascii="Arial Narrow" w:eastAsia="Times New Roman" w:hAnsi="Arial Narrow" w:cs="Posterama"/>
          <w:b/>
          <w:sz w:val="24"/>
          <w:lang w:eastAsia="pl-PL"/>
        </w:rPr>
        <w:t xml:space="preserve">Zamawiający: </w:t>
      </w:r>
    </w:p>
    <w:p w14:paraId="7E4666A0" w14:textId="77777777" w:rsidR="00E7584C" w:rsidRDefault="00E7584C" w:rsidP="006E500B">
      <w:pPr>
        <w:spacing w:after="0" w:line="240" w:lineRule="auto"/>
        <w:jc w:val="both"/>
        <w:rPr>
          <w:rFonts w:ascii="Arial Narrow" w:hAnsi="Arial Narrow" w:cs="Arial"/>
        </w:rPr>
      </w:pPr>
    </w:p>
    <w:p w14:paraId="6DDBFA2A" w14:textId="77777777" w:rsidR="006E500B" w:rsidRPr="00286700" w:rsidRDefault="00FA245E" w:rsidP="006E500B">
      <w:pPr>
        <w:spacing w:after="0" w:line="240" w:lineRule="auto"/>
        <w:jc w:val="both"/>
        <w:rPr>
          <w:rFonts w:ascii="Arial Narrow" w:eastAsia="Times New Roman" w:hAnsi="Arial Narrow" w:cs="Posterama"/>
          <w:sz w:val="24"/>
          <w:lang w:eastAsia="pl-PL"/>
        </w:rPr>
      </w:pPr>
      <w:r w:rsidRPr="00286700">
        <w:rPr>
          <w:rFonts w:ascii="Arial Narrow" w:hAnsi="Arial Narrow" w:cs="Arial"/>
        </w:rPr>
        <w:t>Uniwersytecki Szpital Kliniczny im. F. Chopina w Rzeszowie, ul. Szopena 2, 35-055 Rzeszów (dalej:</w:t>
      </w:r>
      <w:r w:rsidR="006B2634">
        <w:rPr>
          <w:rFonts w:ascii="Arial Narrow" w:hAnsi="Arial Narrow" w:cs="Arial"/>
        </w:rPr>
        <w:t xml:space="preserve"> </w:t>
      </w:r>
      <w:r w:rsidRPr="00286700">
        <w:rPr>
          <w:rFonts w:ascii="Arial Narrow" w:hAnsi="Arial Narrow" w:cs="Arial"/>
        </w:rPr>
        <w:t>USK w Rzeszowie).</w:t>
      </w:r>
      <w:r w:rsidRPr="00286700">
        <w:rPr>
          <w:rFonts w:ascii="Arial Narrow" w:eastAsia="Times New Roman" w:hAnsi="Arial Narrow" w:cs="Posterama"/>
          <w:sz w:val="24"/>
          <w:lang w:eastAsia="pl-PL"/>
        </w:rPr>
        <w:t xml:space="preserve"> </w:t>
      </w:r>
    </w:p>
    <w:p w14:paraId="2B1908C8" w14:textId="77777777" w:rsidR="006E500B" w:rsidRPr="00286700" w:rsidRDefault="006E500B" w:rsidP="006E500B">
      <w:pPr>
        <w:spacing w:after="0" w:line="240" w:lineRule="auto"/>
        <w:jc w:val="both"/>
        <w:rPr>
          <w:rFonts w:ascii="Arial Narrow" w:eastAsia="Times New Roman" w:hAnsi="Arial Narrow" w:cs="Posterama"/>
          <w:sz w:val="24"/>
          <w:lang w:eastAsia="pl-PL"/>
        </w:rPr>
      </w:pPr>
    </w:p>
    <w:p w14:paraId="7A72AD4E" w14:textId="77777777" w:rsidR="006E500B" w:rsidRPr="00286700" w:rsidRDefault="006E500B" w:rsidP="006E500B">
      <w:pPr>
        <w:jc w:val="both"/>
        <w:rPr>
          <w:rFonts w:ascii="Arial Narrow" w:eastAsia="Times New Roman" w:hAnsi="Arial Narrow" w:cs="Posterama"/>
          <w:b/>
          <w:sz w:val="24"/>
          <w:lang w:eastAsia="pl-PL"/>
        </w:rPr>
      </w:pPr>
      <w:r w:rsidRPr="00286700">
        <w:rPr>
          <w:rFonts w:ascii="Arial Narrow" w:eastAsia="Times New Roman" w:hAnsi="Arial Narrow" w:cs="Posterama"/>
          <w:b/>
          <w:sz w:val="24"/>
          <w:lang w:eastAsia="pl-PL"/>
        </w:rPr>
        <w:t>Wykonawca:</w:t>
      </w:r>
    </w:p>
    <w:p w14:paraId="1C6F8293" w14:textId="77777777" w:rsidR="006E500B" w:rsidRPr="00286700" w:rsidRDefault="006E500B" w:rsidP="006E500B">
      <w:pPr>
        <w:jc w:val="both"/>
        <w:rPr>
          <w:rFonts w:ascii="Arial Narrow" w:eastAsia="Times New Roman" w:hAnsi="Arial Narrow" w:cs="Posterama"/>
          <w:sz w:val="24"/>
          <w:lang w:eastAsia="pl-PL"/>
        </w:rPr>
      </w:pPr>
      <w:r w:rsidRPr="00286700">
        <w:rPr>
          <w:rFonts w:ascii="Arial Narrow" w:eastAsia="Times New Roman" w:hAnsi="Arial Narrow" w:cs="Posterama"/>
          <w:sz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F0F0FA" w14:textId="026FE3F2" w:rsidR="006E500B" w:rsidRPr="00C347C5" w:rsidRDefault="006E500B" w:rsidP="006E500B">
      <w:pPr>
        <w:jc w:val="both"/>
        <w:rPr>
          <w:rFonts w:ascii="Arial Narrow" w:eastAsia="Times New Roman" w:hAnsi="Arial Narrow" w:cs="Posterama"/>
          <w:sz w:val="24"/>
          <w:lang w:eastAsia="pl-PL"/>
        </w:rPr>
      </w:pPr>
      <w:r w:rsidRPr="00286700">
        <w:rPr>
          <w:rFonts w:ascii="Arial Narrow" w:eastAsia="Times New Roman" w:hAnsi="Arial Narrow" w:cs="Posterama"/>
          <w:sz w:val="24"/>
          <w:lang w:eastAsia="pl-PL"/>
        </w:rPr>
        <w:t xml:space="preserve">W dniu …………………. w godzinach …………………………..w </w:t>
      </w:r>
      <w:r w:rsidR="00FA245E" w:rsidRPr="00286700">
        <w:rPr>
          <w:rFonts w:ascii="Arial Narrow" w:eastAsia="Times New Roman" w:hAnsi="Arial Narrow" w:cs="Posterama"/>
          <w:sz w:val="24"/>
          <w:lang w:eastAsia="pl-PL"/>
        </w:rPr>
        <w:t xml:space="preserve"> USK w Rzeszowie</w:t>
      </w:r>
      <w:r w:rsidRPr="00286700">
        <w:rPr>
          <w:rFonts w:ascii="Arial Narrow" w:eastAsia="Times New Roman" w:hAnsi="Arial Narrow" w:cs="Posterama"/>
          <w:sz w:val="24"/>
          <w:lang w:eastAsia="pl-PL"/>
        </w:rPr>
        <w:t xml:space="preserve"> odbyła się wizja lokalna, w ramach której Wykonawca zapoznał się z lokalizacją realizacji zamówienia</w:t>
      </w:r>
      <w:r w:rsidR="00E7584C">
        <w:rPr>
          <w:rFonts w:ascii="Arial Narrow" w:eastAsia="Times New Roman" w:hAnsi="Arial Narrow" w:cs="Posterama"/>
          <w:sz w:val="24"/>
          <w:lang w:eastAsia="pl-PL"/>
        </w:rPr>
        <w:t xml:space="preserve"> </w:t>
      </w:r>
      <w:r w:rsidR="00C347C5">
        <w:rPr>
          <w:rFonts w:ascii="Arial Narrow" w:eastAsia="Times New Roman" w:hAnsi="Arial Narrow" w:cs="Posterama"/>
          <w:sz w:val="24"/>
          <w:lang w:eastAsia="pl-PL"/>
        </w:rPr>
        <w:t xml:space="preserve">oraz ze stanem technicznym pomieszczeń </w:t>
      </w:r>
      <w:r w:rsidR="00EA2850">
        <w:rPr>
          <w:rFonts w:ascii="Arial Narrow" w:eastAsia="Times New Roman" w:hAnsi="Arial Narrow" w:cs="Posterama"/>
          <w:sz w:val="24"/>
          <w:lang w:eastAsia="pl-PL"/>
        </w:rPr>
        <w:t>Klinicznego Zakładu Diagnostyki Laboratoryjnej</w:t>
      </w:r>
      <w:r w:rsidRPr="00C347C5">
        <w:rPr>
          <w:rFonts w:ascii="Arial Narrow" w:eastAsia="Times New Roman" w:hAnsi="Arial Narrow" w:cs="Posterama"/>
          <w:sz w:val="24"/>
          <w:lang w:eastAsia="pl-PL"/>
        </w:rPr>
        <w:t xml:space="preserve"> </w:t>
      </w:r>
      <w:r w:rsidR="00D26297" w:rsidRPr="00D26297">
        <w:rPr>
          <w:rFonts w:ascii="Arial Narrow" w:eastAsia="Times New Roman" w:hAnsi="Arial Narrow" w:cs="Posterama"/>
          <w:sz w:val="24"/>
          <w:lang w:eastAsia="pl-PL"/>
        </w:rPr>
        <w:t>w Uniwersyteckim Szpitalu Klinicznym, ul. Szopena 2, 35-055 Rzeszów</w:t>
      </w:r>
      <w:r w:rsidR="00D26297">
        <w:rPr>
          <w:rFonts w:ascii="Arial Narrow" w:eastAsia="Times New Roman" w:hAnsi="Arial Narrow" w:cs="Posterama"/>
          <w:sz w:val="24"/>
          <w:lang w:eastAsia="pl-PL"/>
        </w:rPr>
        <w:t>. S</w:t>
      </w:r>
      <w:r w:rsidRPr="00C347C5">
        <w:rPr>
          <w:rFonts w:ascii="Arial Narrow" w:eastAsia="Times New Roman" w:hAnsi="Arial Narrow" w:cs="Posterama"/>
          <w:sz w:val="24"/>
          <w:lang w:eastAsia="pl-PL"/>
        </w:rPr>
        <w:t>zczegółowo sprawdził</w:t>
      </w:r>
      <w:r w:rsidR="00FA245E" w:rsidRPr="00C347C5">
        <w:rPr>
          <w:rFonts w:ascii="Arial Narrow" w:eastAsia="Times New Roman" w:hAnsi="Arial Narrow" w:cs="Posterama"/>
          <w:sz w:val="24"/>
          <w:lang w:eastAsia="pl-PL"/>
        </w:rPr>
        <w:t xml:space="preserve"> </w:t>
      </w:r>
      <w:r w:rsidRPr="00C347C5">
        <w:rPr>
          <w:rFonts w:ascii="Arial Narrow" w:eastAsia="Times New Roman" w:hAnsi="Arial Narrow" w:cs="Posterama"/>
          <w:sz w:val="24"/>
          <w:lang w:eastAsia="pl-PL"/>
        </w:rPr>
        <w:t>warunki wykonania zamówienia</w:t>
      </w:r>
      <w:r w:rsidR="00E7584C" w:rsidRPr="00C347C5">
        <w:rPr>
          <w:rFonts w:ascii="Arial Narrow" w:eastAsia="Times New Roman" w:hAnsi="Arial Narrow" w:cs="Posterama"/>
          <w:sz w:val="24"/>
          <w:lang w:eastAsia="pl-PL"/>
        </w:rPr>
        <w:t xml:space="preserve"> pod kątem adaptacji infrastruktury pracowni w zakresie niezbędnym do insta</w:t>
      </w:r>
      <w:r w:rsidR="003F0557">
        <w:rPr>
          <w:rFonts w:ascii="Arial Narrow" w:eastAsia="Times New Roman" w:hAnsi="Arial Narrow" w:cs="Posterama"/>
          <w:sz w:val="24"/>
          <w:lang w:eastAsia="pl-PL"/>
        </w:rPr>
        <w:t>lacji i uruchomienia oferowan</w:t>
      </w:r>
      <w:r w:rsidR="00EA2850">
        <w:rPr>
          <w:rFonts w:ascii="Arial Narrow" w:eastAsia="Times New Roman" w:hAnsi="Arial Narrow" w:cs="Posterama"/>
          <w:sz w:val="24"/>
          <w:lang w:eastAsia="pl-PL"/>
        </w:rPr>
        <w:t>ych analizatorów</w:t>
      </w:r>
      <w:r w:rsidRPr="00C347C5">
        <w:rPr>
          <w:rFonts w:ascii="Arial Narrow" w:eastAsia="Times New Roman" w:hAnsi="Arial Narrow" w:cs="Posterama"/>
          <w:sz w:val="24"/>
          <w:lang w:eastAsia="pl-PL"/>
        </w:rPr>
        <w:t xml:space="preserve">, które mogą wystąpić w </w:t>
      </w:r>
      <w:r w:rsidR="00E7584C" w:rsidRPr="00C347C5">
        <w:rPr>
          <w:rFonts w:ascii="Arial Narrow" w:eastAsia="Times New Roman" w:hAnsi="Arial Narrow" w:cs="Posterama"/>
          <w:sz w:val="24"/>
          <w:lang w:eastAsia="pl-PL"/>
        </w:rPr>
        <w:t xml:space="preserve"> </w:t>
      </w:r>
      <w:r w:rsidRPr="00C347C5">
        <w:rPr>
          <w:rFonts w:ascii="Arial Narrow" w:eastAsia="Times New Roman" w:hAnsi="Arial Narrow" w:cs="Posterama"/>
          <w:sz w:val="24"/>
          <w:lang w:eastAsia="pl-PL"/>
        </w:rPr>
        <w:t>trakcie</w:t>
      </w:r>
      <w:r w:rsidR="00E7584C" w:rsidRPr="00C347C5">
        <w:rPr>
          <w:rFonts w:ascii="Arial Narrow" w:eastAsia="Times New Roman" w:hAnsi="Arial Narrow" w:cs="Posterama"/>
          <w:sz w:val="24"/>
          <w:lang w:eastAsia="pl-PL"/>
        </w:rPr>
        <w:t xml:space="preserve"> ich realizacji</w:t>
      </w:r>
      <w:r w:rsidRPr="00C347C5">
        <w:rPr>
          <w:rFonts w:ascii="Arial Narrow" w:eastAsia="Times New Roman" w:hAnsi="Arial Narrow" w:cs="Posterama"/>
          <w:sz w:val="24"/>
          <w:lang w:eastAsia="pl-PL"/>
        </w:rPr>
        <w:t>.</w:t>
      </w:r>
    </w:p>
    <w:p w14:paraId="4259B423" w14:textId="77777777" w:rsidR="006E500B" w:rsidRPr="00286700" w:rsidRDefault="006E500B" w:rsidP="006E500B">
      <w:pPr>
        <w:jc w:val="both"/>
        <w:rPr>
          <w:rFonts w:ascii="Arial Narrow" w:eastAsia="Times New Roman" w:hAnsi="Arial Narrow" w:cs="Posterama"/>
          <w:sz w:val="24"/>
          <w:lang w:eastAsia="pl-PL"/>
        </w:rPr>
      </w:pPr>
      <w:r w:rsidRPr="00286700">
        <w:rPr>
          <w:rFonts w:ascii="Arial Narrow" w:eastAsia="Times New Roman" w:hAnsi="Arial Narrow" w:cs="Posterama"/>
          <w:sz w:val="24"/>
          <w:lang w:eastAsia="pl-PL"/>
        </w:rPr>
        <w:t>W wizji lokalnej uczestniczyły następujące osoby:</w:t>
      </w:r>
    </w:p>
    <w:p w14:paraId="06606C60" w14:textId="77777777" w:rsidR="006E500B" w:rsidRPr="00286700" w:rsidRDefault="006E500B" w:rsidP="006E500B">
      <w:pPr>
        <w:jc w:val="both"/>
        <w:rPr>
          <w:rFonts w:ascii="Arial Narrow" w:eastAsia="Times New Roman" w:hAnsi="Arial Narrow" w:cs="Posterama"/>
          <w:sz w:val="24"/>
          <w:lang w:eastAsia="pl-PL"/>
        </w:rPr>
      </w:pPr>
      <w:r w:rsidRPr="00286700">
        <w:rPr>
          <w:rFonts w:ascii="Arial Narrow" w:eastAsia="Times New Roman" w:hAnsi="Arial Narrow" w:cs="Posterama"/>
          <w:sz w:val="24"/>
          <w:lang w:eastAsia="pl-PL"/>
        </w:rPr>
        <w:t>Z ramienia Zamawiającego (imię, nazwisko, stanowisko, podpis):</w:t>
      </w:r>
    </w:p>
    <w:p w14:paraId="3C2A4131" w14:textId="77777777" w:rsidR="006E500B" w:rsidRPr="00461A50" w:rsidRDefault="006E500B" w:rsidP="006E500B">
      <w:pPr>
        <w:jc w:val="both"/>
        <w:rPr>
          <w:rFonts w:ascii="Arial Narrow" w:eastAsia="Times New Roman" w:hAnsi="Arial Narrow" w:cs="Posterama"/>
          <w:sz w:val="24"/>
          <w:lang w:eastAsia="pl-PL"/>
        </w:rPr>
      </w:pPr>
      <w:r w:rsidRPr="00461A50">
        <w:rPr>
          <w:rFonts w:ascii="Arial Narrow" w:eastAsia="Times New Roman" w:hAnsi="Arial Narrow" w:cs="Posterama"/>
          <w:sz w:val="24"/>
          <w:lang w:eastAsia="pl-PL"/>
        </w:rPr>
        <w:t>……………………………………………………………………..</w:t>
      </w:r>
    </w:p>
    <w:p w14:paraId="3C13D5FC" w14:textId="77777777" w:rsidR="006E500B" w:rsidRPr="00461A50" w:rsidRDefault="006E500B" w:rsidP="006E500B">
      <w:pPr>
        <w:jc w:val="both"/>
        <w:rPr>
          <w:rFonts w:ascii="Arial Narrow" w:eastAsia="Times New Roman" w:hAnsi="Arial Narrow" w:cs="Posterama"/>
          <w:sz w:val="24"/>
          <w:lang w:eastAsia="pl-PL"/>
        </w:rPr>
      </w:pPr>
      <w:r w:rsidRPr="00461A50">
        <w:rPr>
          <w:rFonts w:ascii="Arial Narrow" w:eastAsia="Times New Roman" w:hAnsi="Arial Narrow" w:cs="Posterama"/>
          <w:sz w:val="24"/>
          <w:lang w:eastAsia="pl-PL"/>
        </w:rPr>
        <w:t>……………………………………………………………………..</w:t>
      </w:r>
    </w:p>
    <w:p w14:paraId="6004EE93" w14:textId="77777777" w:rsidR="006E500B" w:rsidRPr="00461A50" w:rsidRDefault="006E500B" w:rsidP="006E500B">
      <w:pPr>
        <w:jc w:val="both"/>
        <w:rPr>
          <w:rFonts w:ascii="Arial Narrow" w:eastAsia="Times New Roman" w:hAnsi="Arial Narrow" w:cs="Posterama"/>
          <w:sz w:val="24"/>
          <w:lang w:eastAsia="pl-PL"/>
        </w:rPr>
      </w:pPr>
      <w:r w:rsidRPr="00461A50">
        <w:rPr>
          <w:rFonts w:ascii="Arial Narrow" w:eastAsia="Times New Roman" w:hAnsi="Arial Narrow" w:cs="Posterama"/>
          <w:sz w:val="24"/>
          <w:lang w:eastAsia="pl-PL"/>
        </w:rPr>
        <w:t>……………………………………………………………………..</w:t>
      </w:r>
    </w:p>
    <w:p w14:paraId="384168ED" w14:textId="77777777" w:rsidR="006E500B" w:rsidRPr="00461A50" w:rsidRDefault="006E500B" w:rsidP="006E500B">
      <w:pPr>
        <w:jc w:val="both"/>
        <w:rPr>
          <w:rFonts w:ascii="Arial Narrow" w:eastAsia="Times New Roman" w:hAnsi="Arial Narrow" w:cs="Posterama"/>
          <w:sz w:val="24"/>
          <w:lang w:eastAsia="pl-PL"/>
        </w:rPr>
      </w:pPr>
      <w:r>
        <w:rPr>
          <w:rFonts w:ascii="Arial Narrow" w:eastAsia="Times New Roman" w:hAnsi="Arial Narrow" w:cs="Posterama"/>
          <w:sz w:val="24"/>
          <w:lang w:eastAsia="pl-PL"/>
        </w:rPr>
        <w:t>Z ramienia Wykonawcy</w:t>
      </w:r>
      <w:r w:rsidRPr="00461A50">
        <w:rPr>
          <w:rFonts w:ascii="Arial Narrow" w:eastAsia="Times New Roman" w:hAnsi="Arial Narrow" w:cs="Posterama"/>
          <w:sz w:val="24"/>
          <w:lang w:eastAsia="pl-PL"/>
        </w:rPr>
        <w:t xml:space="preserve"> (imię, nazwisko, stanowisko, podpis):</w:t>
      </w:r>
    </w:p>
    <w:p w14:paraId="406318AD" w14:textId="77777777" w:rsidR="006E500B" w:rsidRPr="00461A50" w:rsidRDefault="006E500B" w:rsidP="006E500B">
      <w:pPr>
        <w:jc w:val="both"/>
        <w:rPr>
          <w:rFonts w:ascii="Arial Narrow" w:eastAsia="Times New Roman" w:hAnsi="Arial Narrow" w:cs="Posterama"/>
          <w:sz w:val="24"/>
          <w:lang w:eastAsia="pl-PL"/>
        </w:rPr>
      </w:pPr>
      <w:r w:rsidRPr="00461A50">
        <w:rPr>
          <w:rFonts w:ascii="Arial Narrow" w:eastAsia="Times New Roman" w:hAnsi="Arial Narrow" w:cs="Posterama"/>
          <w:sz w:val="24"/>
          <w:lang w:eastAsia="pl-PL"/>
        </w:rPr>
        <w:t>……………………………………………………………………</w:t>
      </w:r>
    </w:p>
    <w:p w14:paraId="34B670C0" w14:textId="77777777" w:rsidR="006E500B" w:rsidRPr="00461A50" w:rsidRDefault="006E500B" w:rsidP="006E500B">
      <w:pPr>
        <w:jc w:val="both"/>
        <w:rPr>
          <w:rFonts w:ascii="Arial Narrow" w:eastAsia="Times New Roman" w:hAnsi="Arial Narrow" w:cs="Posterama"/>
          <w:sz w:val="24"/>
          <w:lang w:eastAsia="pl-PL"/>
        </w:rPr>
      </w:pPr>
      <w:r w:rsidRPr="00461A50">
        <w:rPr>
          <w:rFonts w:ascii="Arial Narrow" w:eastAsia="Times New Roman" w:hAnsi="Arial Narrow" w:cs="Posterama"/>
          <w:sz w:val="24"/>
          <w:lang w:eastAsia="pl-PL"/>
        </w:rPr>
        <w:t>……………………………………………………………………</w:t>
      </w:r>
    </w:p>
    <w:p w14:paraId="56104FAA" w14:textId="77777777" w:rsidR="006E500B" w:rsidRPr="00461A50" w:rsidRDefault="006E500B" w:rsidP="006E500B">
      <w:pPr>
        <w:jc w:val="both"/>
        <w:rPr>
          <w:rFonts w:ascii="Arial Narrow" w:eastAsia="Times New Roman" w:hAnsi="Arial Narrow" w:cs="Posterama"/>
          <w:sz w:val="24"/>
          <w:lang w:eastAsia="pl-PL"/>
        </w:rPr>
      </w:pPr>
      <w:r w:rsidRPr="00461A50">
        <w:rPr>
          <w:rFonts w:ascii="Arial Narrow" w:eastAsia="Times New Roman" w:hAnsi="Arial Narrow" w:cs="Posterama"/>
          <w:sz w:val="24"/>
          <w:lang w:eastAsia="pl-PL"/>
        </w:rPr>
        <w:t>……………………………………………………………………</w:t>
      </w:r>
    </w:p>
    <w:p w14:paraId="4ACD0566" w14:textId="77777777" w:rsidR="006E500B" w:rsidRPr="00461A50" w:rsidRDefault="006E500B" w:rsidP="006E500B">
      <w:pPr>
        <w:jc w:val="both"/>
        <w:rPr>
          <w:rFonts w:ascii="Arial Narrow" w:eastAsia="Times New Roman" w:hAnsi="Arial Narrow" w:cs="Posterama"/>
          <w:sz w:val="24"/>
          <w:lang w:eastAsia="pl-PL"/>
        </w:rPr>
      </w:pPr>
      <w:r w:rsidRPr="00461A50">
        <w:rPr>
          <w:rFonts w:ascii="Arial Narrow" w:eastAsia="Times New Roman" w:hAnsi="Arial Narrow" w:cs="Posterama"/>
          <w:sz w:val="24"/>
          <w:lang w:eastAsia="pl-PL"/>
        </w:rPr>
        <w:t>Uwagi:</w:t>
      </w:r>
    </w:p>
    <w:p w14:paraId="3654EF53" w14:textId="77777777" w:rsidR="006E500B" w:rsidRPr="009775C3" w:rsidRDefault="006E500B" w:rsidP="006E500B">
      <w:pPr>
        <w:jc w:val="center"/>
        <w:rPr>
          <w:rFonts w:ascii="Calibri" w:hAnsi="Calibri" w:cs="Calibri"/>
        </w:rPr>
      </w:pPr>
    </w:p>
    <w:p w14:paraId="736E11C0" w14:textId="77777777" w:rsidR="005B7683" w:rsidRDefault="00FA245E" w:rsidP="007F0C61">
      <w:pPr>
        <w:ind w:left="3540" w:firstLine="708"/>
        <w:rPr>
          <w:b/>
        </w:rPr>
      </w:pPr>
      <w:r w:rsidRPr="00FA245E">
        <w:rPr>
          <w:b/>
        </w:rPr>
        <w:t>PODPISY OSÓB:</w:t>
      </w:r>
    </w:p>
    <w:p w14:paraId="60ABE158" w14:textId="77777777" w:rsidR="00FA245E" w:rsidRDefault="00FA245E" w:rsidP="007F0C61">
      <w:pPr>
        <w:ind w:firstLine="708"/>
      </w:pPr>
      <w:r>
        <w:t>Ze strony WYKONAWCY:                                                                          Ze strony ZAMAWIAJĄCEGO:</w:t>
      </w:r>
    </w:p>
    <w:sectPr w:rsidR="00FA245E" w:rsidSect="007F0C6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osterama">
    <w:charset w:val="00"/>
    <w:family w:val="swiss"/>
    <w:pitch w:val="variable"/>
    <w:sig w:usb0="A11526FF" w:usb1="D000204B" w:usb2="0001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00B"/>
    <w:rsid w:val="000241A5"/>
    <w:rsid w:val="000635F6"/>
    <w:rsid w:val="000A6CEB"/>
    <w:rsid w:val="00211462"/>
    <w:rsid w:val="00213EC1"/>
    <w:rsid w:val="00286700"/>
    <w:rsid w:val="00375812"/>
    <w:rsid w:val="003C3C1D"/>
    <w:rsid w:val="003F0557"/>
    <w:rsid w:val="005B7683"/>
    <w:rsid w:val="00637B39"/>
    <w:rsid w:val="006B2634"/>
    <w:rsid w:val="006E500B"/>
    <w:rsid w:val="0077196A"/>
    <w:rsid w:val="007E6FDF"/>
    <w:rsid w:val="007F0C61"/>
    <w:rsid w:val="00843DCF"/>
    <w:rsid w:val="00AA480F"/>
    <w:rsid w:val="00B214CA"/>
    <w:rsid w:val="00B86D09"/>
    <w:rsid w:val="00BD4088"/>
    <w:rsid w:val="00C347C5"/>
    <w:rsid w:val="00CD249A"/>
    <w:rsid w:val="00D26297"/>
    <w:rsid w:val="00DA4453"/>
    <w:rsid w:val="00E74374"/>
    <w:rsid w:val="00E7584C"/>
    <w:rsid w:val="00EA2850"/>
    <w:rsid w:val="00EC398E"/>
    <w:rsid w:val="00FA2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02043"/>
  <w15:docId w15:val="{57B2DE3F-C8C0-4280-AE97-6C32A4DAC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50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86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6700"/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3F0557"/>
    <w:pPr>
      <w:widowControl w:val="0"/>
      <w:suppressAutoHyphens/>
      <w:spacing w:after="0" w:line="240" w:lineRule="auto"/>
    </w:pPr>
    <w:rPr>
      <w:rFonts w:ascii="Calibri" w:eastAsia="Andale Sans UI" w:hAnsi="Calibri" w:cs="Tahoma"/>
      <w:kern w:val="1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262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Józef Berkowicz</dc:creator>
  <cp:keywords/>
  <dc:description/>
  <cp:lastModifiedBy>Katarzyna Pecka</cp:lastModifiedBy>
  <cp:revision>9</cp:revision>
  <cp:lastPrinted>2023-09-15T10:04:00Z</cp:lastPrinted>
  <dcterms:created xsi:type="dcterms:W3CDTF">2026-01-27T12:31:00Z</dcterms:created>
  <dcterms:modified xsi:type="dcterms:W3CDTF">2026-04-16T09:11:00Z</dcterms:modified>
</cp:coreProperties>
</file>