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FA9" w:rsidRDefault="00485FA9" w:rsidP="00107AEF">
      <w:pPr>
        <w:tabs>
          <w:tab w:val="center" w:pos="4590"/>
        </w:tabs>
        <w:suppressAutoHyphens/>
        <w:spacing w:after="0" w:line="271" w:lineRule="auto"/>
        <w:ind w:right="-110"/>
        <w:jc w:val="center"/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ar-SA"/>
        </w:rPr>
      </w:pPr>
    </w:p>
    <w:p w:rsidR="0054013C" w:rsidRDefault="00485FA9" w:rsidP="00107AEF">
      <w:pPr>
        <w:tabs>
          <w:tab w:val="center" w:pos="4590"/>
        </w:tabs>
        <w:suppressAutoHyphens/>
        <w:spacing w:after="0" w:line="271" w:lineRule="auto"/>
        <w:ind w:right="-110"/>
        <w:jc w:val="center"/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ar-SA"/>
        </w:rPr>
        <w:t xml:space="preserve">Dokument należy wypełnić i podpisać </w:t>
      </w:r>
    </w:p>
    <w:p w:rsidR="00485FA9" w:rsidRDefault="00485FA9" w:rsidP="00107AEF">
      <w:pPr>
        <w:tabs>
          <w:tab w:val="center" w:pos="4590"/>
        </w:tabs>
        <w:suppressAutoHyphens/>
        <w:spacing w:after="0" w:line="271" w:lineRule="auto"/>
        <w:ind w:right="-110"/>
        <w:jc w:val="center"/>
        <w:rPr>
          <w:rFonts w:ascii="Calibri" w:eastAsia="Times New Roman" w:hAnsi="Calibri" w:cs="Times New Roman"/>
          <w:color w:val="FF0000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ar-SA"/>
        </w:rPr>
        <w:t>kwalifikowanym podpisem elektronicznym lub podpisem zaufanym lub podpisem osobistym</w:t>
      </w:r>
    </w:p>
    <w:p w:rsidR="00C51901" w:rsidRDefault="00C51901" w:rsidP="00107AEF">
      <w:pPr>
        <w:spacing w:after="0" w:line="271" w:lineRule="auto"/>
        <w:ind w:left="3540" w:firstLine="2414"/>
        <w:rPr>
          <w:rFonts w:ascii="Calibri" w:hAnsi="Calibri" w:cs="Times New Roman"/>
          <w:b/>
          <w:sz w:val="20"/>
          <w:szCs w:val="20"/>
          <w:u w:val="single"/>
        </w:rPr>
      </w:pPr>
    </w:p>
    <w:p w:rsidR="00C51901" w:rsidRDefault="00C51901" w:rsidP="00107AEF">
      <w:pPr>
        <w:spacing w:after="0" w:line="271" w:lineRule="auto"/>
        <w:ind w:left="3540" w:firstLine="2414"/>
        <w:rPr>
          <w:rFonts w:ascii="Calibri" w:hAnsi="Calibri" w:cs="Times New Roman"/>
          <w:b/>
          <w:sz w:val="20"/>
          <w:szCs w:val="20"/>
          <w:u w:val="single"/>
        </w:rPr>
      </w:pPr>
    </w:p>
    <w:p w:rsidR="0012614A" w:rsidRPr="00AC660C" w:rsidRDefault="0012614A" w:rsidP="00107AEF">
      <w:pPr>
        <w:spacing w:after="0" w:line="271" w:lineRule="auto"/>
        <w:ind w:left="3540" w:firstLine="2414"/>
        <w:rPr>
          <w:rFonts w:ascii="Calibri" w:hAnsi="Calibri" w:cs="Times New Roman"/>
          <w:b/>
          <w:sz w:val="20"/>
          <w:szCs w:val="20"/>
        </w:rPr>
      </w:pPr>
      <w:r w:rsidRPr="00AC660C">
        <w:rPr>
          <w:rFonts w:ascii="Calibri" w:hAnsi="Calibri" w:cs="Times New Roman"/>
          <w:b/>
          <w:sz w:val="20"/>
          <w:szCs w:val="20"/>
          <w:u w:val="single"/>
        </w:rPr>
        <w:t>Zamawiający</w:t>
      </w:r>
      <w:r w:rsidRPr="00AC660C">
        <w:rPr>
          <w:rFonts w:ascii="Calibri" w:hAnsi="Calibri" w:cs="Times New Roman"/>
          <w:b/>
          <w:sz w:val="20"/>
          <w:szCs w:val="20"/>
        </w:rPr>
        <w:t>:</w:t>
      </w:r>
    </w:p>
    <w:p w:rsidR="0012614A" w:rsidRPr="00AC660C" w:rsidRDefault="0012614A" w:rsidP="00107AEF">
      <w:pPr>
        <w:spacing w:after="0" w:line="271" w:lineRule="auto"/>
        <w:ind w:left="5954"/>
        <w:rPr>
          <w:rFonts w:ascii="Calibri" w:hAnsi="Calibri" w:cs="Times New Roman"/>
          <w:b/>
          <w:sz w:val="20"/>
          <w:szCs w:val="20"/>
        </w:rPr>
      </w:pPr>
      <w:r w:rsidRPr="00AC660C">
        <w:rPr>
          <w:rFonts w:ascii="Calibri" w:hAnsi="Calibri" w:cs="Times New Roman"/>
          <w:b/>
          <w:sz w:val="20"/>
          <w:szCs w:val="20"/>
        </w:rPr>
        <w:t>Komenda Wojewódzka Policji</w:t>
      </w:r>
    </w:p>
    <w:p w:rsidR="0012614A" w:rsidRPr="00AC660C" w:rsidRDefault="0012614A" w:rsidP="00107AEF">
      <w:pPr>
        <w:spacing w:after="0" w:line="271" w:lineRule="auto"/>
        <w:ind w:left="5954"/>
        <w:rPr>
          <w:rFonts w:ascii="Calibri" w:hAnsi="Calibri" w:cs="Times New Roman"/>
          <w:b/>
          <w:sz w:val="20"/>
          <w:szCs w:val="20"/>
        </w:rPr>
      </w:pPr>
      <w:r w:rsidRPr="00AC660C">
        <w:rPr>
          <w:rFonts w:ascii="Calibri" w:hAnsi="Calibri" w:cs="Times New Roman"/>
          <w:b/>
          <w:sz w:val="20"/>
          <w:szCs w:val="20"/>
        </w:rPr>
        <w:t>w Rzeszowie</w:t>
      </w:r>
    </w:p>
    <w:p w:rsidR="0012614A" w:rsidRPr="00AC660C" w:rsidRDefault="0012614A" w:rsidP="00107AEF">
      <w:pPr>
        <w:spacing w:after="0" w:line="271" w:lineRule="auto"/>
        <w:ind w:left="5954"/>
        <w:rPr>
          <w:rFonts w:ascii="Calibri" w:hAnsi="Calibri" w:cs="Times New Roman"/>
          <w:b/>
          <w:sz w:val="20"/>
          <w:szCs w:val="20"/>
        </w:rPr>
      </w:pPr>
      <w:r w:rsidRPr="00AC660C">
        <w:rPr>
          <w:rFonts w:ascii="Calibri" w:hAnsi="Calibri" w:cs="Times New Roman"/>
          <w:b/>
          <w:sz w:val="20"/>
          <w:szCs w:val="20"/>
        </w:rPr>
        <w:t>ul. Dąbrowskiego 30</w:t>
      </w:r>
    </w:p>
    <w:p w:rsidR="0012614A" w:rsidRPr="00AC660C" w:rsidRDefault="0012614A" w:rsidP="00107AEF">
      <w:pPr>
        <w:spacing w:after="0" w:line="271" w:lineRule="auto"/>
        <w:ind w:left="5954"/>
        <w:rPr>
          <w:rFonts w:ascii="Calibri" w:hAnsi="Calibri" w:cs="Times New Roman"/>
          <w:b/>
          <w:sz w:val="20"/>
          <w:szCs w:val="20"/>
        </w:rPr>
      </w:pPr>
      <w:r w:rsidRPr="00AC660C">
        <w:rPr>
          <w:rFonts w:ascii="Calibri" w:hAnsi="Calibri" w:cs="Times New Roman"/>
          <w:b/>
          <w:sz w:val="20"/>
          <w:szCs w:val="20"/>
        </w:rPr>
        <w:t>35</w:t>
      </w:r>
      <w:r w:rsidR="002823E7" w:rsidRPr="00AC660C">
        <w:rPr>
          <w:rFonts w:ascii="Calibri" w:hAnsi="Calibri" w:cs="Times New Roman"/>
          <w:b/>
          <w:sz w:val="20"/>
          <w:szCs w:val="20"/>
        </w:rPr>
        <w:t>-</w:t>
      </w:r>
      <w:r w:rsidRPr="00AC660C">
        <w:rPr>
          <w:rFonts w:ascii="Calibri" w:hAnsi="Calibri" w:cs="Times New Roman"/>
          <w:b/>
          <w:sz w:val="20"/>
          <w:szCs w:val="20"/>
        </w:rPr>
        <w:t>036 Rzeszów</w:t>
      </w:r>
    </w:p>
    <w:p w:rsidR="00C51901" w:rsidRDefault="00C51901" w:rsidP="00107AEF">
      <w:pPr>
        <w:spacing w:after="0" w:line="271" w:lineRule="auto"/>
        <w:rPr>
          <w:rFonts w:ascii="Calibri" w:hAnsi="Calibri" w:cs="Times New Roman"/>
          <w:b/>
          <w:sz w:val="20"/>
          <w:szCs w:val="20"/>
        </w:rPr>
      </w:pPr>
    </w:p>
    <w:p w:rsidR="0012614A" w:rsidRPr="00AC660C" w:rsidRDefault="0012614A" w:rsidP="00107AEF">
      <w:pPr>
        <w:spacing w:after="0" w:line="271" w:lineRule="auto"/>
        <w:rPr>
          <w:rFonts w:ascii="Calibri" w:hAnsi="Calibri" w:cs="Times New Roman"/>
          <w:b/>
          <w:sz w:val="20"/>
          <w:szCs w:val="20"/>
        </w:rPr>
      </w:pPr>
      <w:r w:rsidRPr="00AC660C">
        <w:rPr>
          <w:rFonts w:ascii="Calibri" w:hAnsi="Calibri" w:cs="Times New Roman"/>
          <w:b/>
          <w:sz w:val="20"/>
          <w:szCs w:val="20"/>
        </w:rPr>
        <w:t>Wykonawca:</w:t>
      </w:r>
    </w:p>
    <w:p w:rsidR="00AC660C" w:rsidRDefault="00AC660C" w:rsidP="00107AEF">
      <w:pPr>
        <w:spacing w:after="0" w:line="271" w:lineRule="auto"/>
        <w:ind w:right="5954"/>
        <w:rPr>
          <w:rFonts w:ascii="Calibri" w:hAnsi="Calibri" w:cs="Times New Roman"/>
          <w:sz w:val="20"/>
          <w:szCs w:val="20"/>
        </w:rPr>
      </w:pPr>
    </w:p>
    <w:p w:rsidR="0012614A" w:rsidRPr="00AC660C" w:rsidRDefault="0012614A" w:rsidP="00107AEF">
      <w:pPr>
        <w:spacing w:after="0" w:line="271" w:lineRule="auto"/>
        <w:ind w:right="5954"/>
        <w:rPr>
          <w:rFonts w:ascii="Calibri" w:hAnsi="Calibri" w:cs="Times New Roman"/>
          <w:sz w:val="20"/>
          <w:szCs w:val="20"/>
        </w:rPr>
      </w:pPr>
      <w:r w:rsidRPr="00AC660C">
        <w:rPr>
          <w:rFonts w:ascii="Calibri" w:hAnsi="Calibri" w:cs="Times New Roman"/>
          <w:sz w:val="20"/>
          <w:szCs w:val="20"/>
        </w:rPr>
        <w:t>……………………………………………………</w:t>
      </w:r>
    </w:p>
    <w:p w:rsidR="0012614A" w:rsidRPr="00AC660C" w:rsidRDefault="0012614A" w:rsidP="00107AEF">
      <w:pPr>
        <w:spacing w:after="0" w:line="271" w:lineRule="auto"/>
        <w:ind w:right="5953"/>
        <w:jc w:val="center"/>
        <w:rPr>
          <w:rFonts w:ascii="Calibri" w:hAnsi="Calibri" w:cs="Times New Roman"/>
          <w:i/>
          <w:sz w:val="16"/>
          <w:szCs w:val="16"/>
        </w:rPr>
      </w:pPr>
      <w:r w:rsidRPr="00AC660C">
        <w:rPr>
          <w:rFonts w:ascii="Calibri" w:hAnsi="Calibri" w:cs="Times New Roman"/>
          <w:i/>
          <w:sz w:val="16"/>
          <w:szCs w:val="16"/>
        </w:rPr>
        <w:t>(pełna nazwa/firma, adres, w zależności od podmiotu: NIP/PESEL, KRS/CEiDG)</w:t>
      </w:r>
    </w:p>
    <w:p w:rsidR="0012614A" w:rsidRPr="007514CF" w:rsidRDefault="0012614A" w:rsidP="00107AEF">
      <w:pPr>
        <w:spacing w:after="0" w:line="271" w:lineRule="auto"/>
        <w:rPr>
          <w:rFonts w:ascii="Calibri" w:hAnsi="Calibri" w:cs="Times New Roman"/>
          <w:u w:val="single"/>
        </w:rPr>
      </w:pPr>
    </w:p>
    <w:p w:rsidR="0012614A" w:rsidRPr="00AC660C" w:rsidRDefault="0012614A" w:rsidP="00107AEF">
      <w:pPr>
        <w:spacing w:after="0" w:line="271" w:lineRule="auto"/>
        <w:rPr>
          <w:rFonts w:ascii="Calibri" w:hAnsi="Calibri" w:cs="Times New Roman"/>
          <w:sz w:val="20"/>
          <w:szCs w:val="20"/>
          <w:u w:val="single"/>
        </w:rPr>
      </w:pPr>
      <w:r w:rsidRPr="00AC660C">
        <w:rPr>
          <w:rFonts w:ascii="Calibri" w:hAnsi="Calibri" w:cs="Times New Roman"/>
          <w:sz w:val="20"/>
          <w:szCs w:val="20"/>
          <w:u w:val="single"/>
        </w:rPr>
        <w:t>reprezentowany przez:</w:t>
      </w:r>
    </w:p>
    <w:p w:rsidR="00AC660C" w:rsidRDefault="00AC660C" w:rsidP="00107AEF">
      <w:pPr>
        <w:spacing w:after="0" w:line="271" w:lineRule="auto"/>
        <w:ind w:right="5954"/>
        <w:rPr>
          <w:rFonts w:ascii="Calibri" w:hAnsi="Calibri" w:cs="Times New Roman"/>
          <w:sz w:val="20"/>
          <w:szCs w:val="20"/>
        </w:rPr>
      </w:pPr>
    </w:p>
    <w:p w:rsidR="0012614A" w:rsidRPr="00AC660C" w:rsidRDefault="0012614A" w:rsidP="00107AEF">
      <w:pPr>
        <w:spacing w:after="0" w:line="271" w:lineRule="auto"/>
        <w:ind w:right="5954"/>
        <w:rPr>
          <w:rFonts w:ascii="Calibri" w:hAnsi="Calibri" w:cs="Times New Roman"/>
          <w:sz w:val="20"/>
          <w:szCs w:val="20"/>
        </w:rPr>
      </w:pPr>
      <w:r w:rsidRPr="00AC660C">
        <w:rPr>
          <w:rFonts w:ascii="Calibri" w:hAnsi="Calibri" w:cs="Times New Roman"/>
          <w:sz w:val="20"/>
          <w:szCs w:val="20"/>
        </w:rPr>
        <w:t>……………………………………………………</w:t>
      </w:r>
    </w:p>
    <w:p w:rsidR="0012614A" w:rsidRPr="00AC660C" w:rsidRDefault="0012614A" w:rsidP="00107AEF">
      <w:pPr>
        <w:spacing w:after="0" w:line="271" w:lineRule="auto"/>
        <w:ind w:right="5953"/>
        <w:jc w:val="center"/>
        <w:rPr>
          <w:rFonts w:ascii="Calibri" w:hAnsi="Calibri" w:cs="Times New Roman"/>
          <w:i/>
          <w:sz w:val="16"/>
          <w:szCs w:val="16"/>
        </w:rPr>
      </w:pPr>
      <w:r w:rsidRPr="00AC660C">
        <w:rPr>
          <w:rFonts w:ascii="Calibri" w:hAnsi="Calibri" w:cs="Times New Roman"/>
          <w:i/>
          <w:sz w:val="16"/>
          <w:szCs w:val="16"/>
        </w:rPr>
        <w:t>(imię, nazwisko, stanowisko/podstawa do reprezentacji)</w:t>
      </w:r>
    </w:p>
    <w:p w:rsidR="0012614A" w:rsidRPr="007514CF" w:rsidRDefault="0012614A" w:rsidP="00107AEF">
      <w:pPr>
        <w:spacing w:after="0" w:line="271" w:lineRule="auto"/>
        <w:rPr>
          <w:rFonts w:ascii="Calibri" w:hAnsi="Calibri" w:cs="Times New Roman"/>
        </w:rPr>
      </w:pPr>
    </w:p>
    <w:p w:rsidR="002823E7" w:rsidRPr="007514CF" w:rsidRDefault="002823E7" w:rsidP="00107AEF">
      <w:pPr>
        <w:spacing w:after="0" w:line="271" w:lineRule="auto"/>
        <w:rPr>
          <w:rFonts w:ascii="Calibri" w:hAnsi="Calibri" w:cs="Times New Roman"/>
        </w:rPr>
      </w:pPr>
    </w:p>
    <w:p w:rsidR="0012614A" w:rsidRPr="00672950" w:rsidRDefault="00B748A8" w:rsidP="00107AEF">
      <w:pPr>
        <w:spacing w:after="0" w:line="271" w:lineRule="auto"/>
        <w:jc w:val="center"/>
        <w:rPr>
          <w:rFonts w:ascii="Calibri" w:hAnsi="Calibri" w:cs="Times New Roman"/>
          <w:b/>
          <w:sz w:val="24"/>
          <w:szCs w:val="24"/>
          <w:u w:val="single"/>
        </w:rPr>
      </w:pPr>
      <w:r w:rsidRPr="00672950">
        <w:rPr>
          <w:rFonts w:ascii="Calibri" w:hAnsi="Calibri" w:cs="Times New Roman"/>
          <w:b/>
          <w:sz w:val="24"/>
          <w:szCs w:val="24"/>
          <w:u w:val="single"/>
        </w:rPr>
        <w:t>Oświadczenie</w:t>
      </w:r>
      <w:r w:rsidR="0012614A" w:rsidRPr="00672950">
        <w:rPr>
          <w:rFonts w:ascii="Calibri" w:hAnsi="Calibri" w:cs="Times New Roman"/>
          <w:b/>
          <w:sz w:val="24"/>
          <w:szCs w:val="24"/>
          <w:u w:val="single"/>
        </w:rPr>
        <w:t xml:space="preserve"> </w:t>
      </w:r>
    </w:p>
    <w:p w:rsidR="0012614A" w:rsidRPr="00672950" w:rsidRDefault="0012614A" w:rsidP="00107AEF">
      <w:pPr>
        <w:autoSpaceDE w:val="0"/>
        <w:autoSpaceDN w:val="0"/>
        <w:adjustRightInd w:val="0"/>
        <w:spacing w:after="0" w:line="271" w:lineRule="auto"/>
        <w:jc w:val="center"/>
        <w:rPr>
          <w:rFonts w:ascii="Calibri" w:hAnsi="Calibri" w:cs="Times New Roman"/>
          <w:b/>
          <w:bCs/>
          <w:sz w:val="24"/>
          <w:szCs w:val="24"/>
          <w:highlight w:val="white"/>
        </w:rPr>
      </w:pPr>
      <w:r w:rsidRPr="00672950">
        <w:rPr>
          <w:rFonts w:ascii="Calibri" w:hAnsi="Calibri" w:cs="Times New Roman"/>
          <w:b/>
          <w:bCs/>
          <w:sz w:val="24"/>
          <w:szCs w:val="24"/>
          <w:highlight w:val="white"/>
        </w:rPr>
        <w:t>składane na podstawie art. 125 ust. 1 ustawy z dnia 11 września 2019 r.</w:t>
      </w:r>
    </w:p>
    <w:p w:rsidR="002823E7" w:rsidRPr="00672950" w:rsidRDefault="0012614A" w:rsidP="00107AEF">
      <w:pPr>
        <w:spacing w:after="0" w:line="271" w:lineRule="auto"/>
        <w:jc w:val="center"/>
        <w:rPr>
          <w:rFonts w:ascii="Calibri" w:hAnsi="Calibri" w:cs="Times New Roman"/>
          <w:b/>
          <w:sz w:val="24"/>
          <w:szCs w:val="24"/>
          <w:u w:val="single"/>
        </w:rPr>
      </w:pPr>
      <w:r w:rsidRPr="00672950">
        <w:rPr>
          <w:rFonts w:ascii="Calibri" w:hAnsi="Calibri" w:cs="Times New Roman"/>
          <w:b/>
          <w:bCs/>
          <w:sz w:val="24"/>
          <w:szCs w:val="24"/>
          <w:highlight w:val="white"/>
        </w:rPr>
        <w:t xml:space="preserve"> Prawo zamówień publicznych</w:t>
      </w:r>
      <w:r w:rsidR="00C63927" w:rsidRPr="00672950">
        <w:rPr>
          <w:rFonts w:ascii="Calibri" w:hAnsi="Calibri" w:cs="Times New Roman"/>
          <w:b/>
          <w:bCs/>
          <w:sz w:val="24"/>
          <w:szCs w:val="24"/>
          <w:highlight w:val="white"/>
        </w:rPr>
        <w:t xml:space="preserve"> </w:t>
      </w:r>
      <w:r w:rsidR="00C63927" w:rsidRPr="00672950">
        <w:rPr>
          <w:rFonts w:ascii="Calibri" w:hAnsi="Calibri" w:cs="Times New Roman"/>
          <w:b/>
          <w:bCs/>
          <w:sz w:val="24"/>
          <w:szCs w:val="24"/>
        </w:rPr>
        <w:t>(</w:t>
      </w:r>
      <w:r w:rsidR="00C63927" w:rsidRPr="00672950">
        <w:rPr>
          <w:rFonts w:ascii="Calibri" w:hAnsi="Calibri" w:cs="Times New Roman"/>
          <w:b/>
          <w:sz w:val="24"/>
          <w:szCs w:val="24"/>
        </w:rPr>
        <w:t>zwanej dalej „ustawą”)</w:t>
      </w:r>
      <w:r w:rsidR="003432CB" w:rsidRPr="00672950">
        <w:rPr>
          <w:rFonts w:ascii="Calibri" w:hAnsi="Calibri" w:cs="Times New Roman"/>
          <w:b/>
          <w:sz w:val="24"/>
          <w:szCs w:val="24"/>
          <w:u w:val="single"/>
        </w:rPr>
        <w:t xml:space="preserve"> </w:t>
      </w:r>
    </w:p>
    <w:p w:rsidR="0012614A" w:rsidRPr="00672950" w:rsidRDefault="0012614A" w:rsidP="00107AEF">
      <w:pPr>
        <w:spacing w:after="0" w:line="271" w:lineRule="auto"/>
        <w:jc w:val="center"/>
        <w:rPr>
          <w:rFonts w:ascii="Calibri" w:hAnsi="Calibri" w:cs="Times New Roman"/>
          <w:b/>
          <w:sz w:val="24"/>
          <w:szCs w:val="24"/>
          <w:u w:val="single"/>
        </w:rPr>
      </w:pPr>
      <w:r w:rsidRPr="00672950">
        <w:rPr>
          <w:rFonts w:ascii="Calibri" w:hAnsi="Calibri" w:cs="Times New Roman"/>
          <w:b/>
          <w:sz w:val="24"/>
          <w:szCs w:val="24"/>
          <w:u w:val="single"/>
        </w:rPr>
        <w:t>DOTYCZĄCE PRZESŁANEK WYKLUCZENIA Z POSTĘPOWANIA</w:t>
      </w:r>
    </w:p>
    <w:p w:rsidR="002823E7" w:rsidRPr="00672950" w:rsidRDefault="002823E7" w:rsidP="00107AEF">
      <w:pPr>
        <w:spacing w:after="0" w:line="271" w:lineRule="auto"/>
        <w:jc w:val="both"/>
        <w:rPr>
          <w:rFonts w:ascii="Calibri" w:hAnsi="Calibri" w:cs="Times New Roman"/>
          <w:sz w:val="24"/>
          <w:szCs w:val="24"/>
        </w:rPr>
      </w:pPr>
    </w:p>
    <w:p w:rsidR="002823E7" w:rsidRPr="00672950" w:rsidRDefault="002823E7" w:rsidP="00107AEF">
      <w:pPr>
        <w:spacing w:after="0" w:line="271" w:lineRule="auto"/>
        <w:jc w:val="both"/>
        <w:rPr>
          <w:rFonts w:ascii="Calibri" w:hAnsi="Calibri" w:cs="Times New Roman"/>
          <w:sz w:val="24"/>
          <w:szCs w:val="24"/>
        </w:rPr>
      </w:pPr>
    </w:p>
    <w:p w:rsidR="0012614A" w:rsidRPr="002669F2" w:rsidRDefault="0012614A" w:rsidP="00E53879">
      <w:pPr>
        <w:spacing w:after="0" w:line="271" w:lineRule="auto"/>
        <w:ind w:firstLine="709"/>
        <w:jc w:val="both"/>
        <w:rPr>
          <w:rFonts w:cstheme="minorHAnsi"/>
          <w:sz w:val="24"/>
          <w:szCs w:val="24"/>
        </w:rPr>
      </w:pPr>
      <w:r w:rsidRPr="002669F2">
        <w:rPr>
          <w:rFonts w:cstheme="minorHAnsi"/>
          <w:sz w:val="24"/>
          <w:szCs w:val="24"/>
        </w:rPr>
        <w:t>Na potrzeby postępowania o udz</w:t>
      </w:r>
      <w:r w:rsidR="002823E7" w:rsidRPr="002669F2">
        <w:rPr>
          <w:rFonts w:cstheme="minorHAnsi"/>
          <w:sz w:val="24"/>
          <w:szCs w:val="24"/>
        </w:rPr>
        <w:t xml:space="preserve">ielenie zamówienia publicznego </w:t>
      </w:r>
      <w:r w:rsidRPr="002669F2">
        <w:rPr>
          <w:rFonts w:cstheme="minorHAnsi"/>
          <w:sz w:val="24"/>
          <w:szCs w:val="24"/>
        </w:rPr>
        <w:t>pn.</w:t>
      </w:r>
      <w:r w:rsidR="00523B5B" w:rsidRPr="002669F2">
        <w:rPr>
          <w:rFonts w:cstheme="minorHAnsi"/>
          <w:sz w:val="24"/>
          <w:szCs w:val="24"/>
        </w:rPr>
        <w:t>:</w:t>
      </w:r>
      <w:r w:rsidRPr="002669F2">
        <w:rPr>
          <w:rFonts w:cstheme="minorHAnsi"/>
          <w:sz w:val="24"/>
          <w:szCs w:val="24"/>
        </w:rPr>
        <w:t xml:space="preserve"> </w:t>
      </w:r>
      <w:r w:rsidRPr="002669F2">
        <w:rPr>
          <w:rFonts w:cstheme="minorHAnsi"/>
          <w:b/>
          <w:i/>
          <w:sz w:val="24"/>
          <w:szCs w:val="24"/>
        </w:rPr>
        <w:t>„</w:t>
      </w:r>
      <w:r w:rsidR="002669F2" w:rsidRPr="002669F2">
        <w:rPr>
          <w:rFonts w:cstheme="minorHAnsi"/>
          <w:b/>
          <w:i/>
          <w:sz w:val="24"/>
          <w:szCs w:val="24"/>
        </w:rPr>
        <w:t>Świadczenie usług w zakresie całodziennego wyżywienia osób zatrzymanych w Pomieszczeniach dla Osób Zatrzymanych (</w:t>
      </w:r>
      <w:proofErr w:type="spellStart"/>
      <w:r w:rsidR="002669F2" w:rsidRPr="002669F2">
        <w:rPr>
          <w:rFonts w:cstheme="minorHAnsi"/>
          <w:b/>
          <w:i/>
          <w:sz w:val="24"/>
          <w:szCs w:val="24"/>
        </w:rPr>
        <w:t>PdOZ</w:t>
      </w:r>
      <w:proofErr w:type="spellEnd"/>
      <w:r w:rsidR="002669F2" w:rsidRPr="002669F2">
        <w:rPr>
          <w:rFonts w:cstheme="minorHAnsi"/>
          <w:b/>
          <w:i/>
          <w:sz w:val="24"/>
          <w:szCs w:val="24"/>
        </w:rPr>
        <w:t>) w wybranych jednostkach garnizonu podkarpackiego</w:t>
      </w:r>
      <w:r w:rsidR="00E53879" w:rsidRPr="002669F2">
        <w:rPr>
          <w:rFonts w:cstheme="minorHAnsi"/>
          <w:b/>
          <w:i/>
          <w:sz w:val="24"/>
          <w:szCs w:val="24"/>
        </w:rPr>
        <w:t>)</w:t>
      </w:r>
      <w:r w:rsidRPr="002669F2">
        <w:rPr>
          <w:rFonts w:eastAsia="Times New Roman" w:cstheme="minorHAnsi"/>
          <w:b/>
          <w:i/>
          <w:sz w:val="24"/>
          <w:szCs w:val="24"/>
        </w:rPr>
        <w:t>”</w:t>
      </w:r>
      <w:r w:rsidR="002823E7" w:rsidRPr="002669F2">
        <w:rPr>
          <w:rFonts w:eastAsia="Times New Roman" w:cstheme="minorHAnsi"/>
          <w:b/>
          <w:i/>
          <w:sz w:val="24"/>
          <w:szCs w:val="24"/>
        </w:rPr>
        <w:t>,</w:t>
      </w:r>
      <w:r w:rsidR="008C2A0B" w:rsidRPr="002669F2">
        <w:rPr>
          <w:rFonts w:eastAsia="Times New Roman" w:cstheme="minorHAnsi"/>
          <w:b/>
          <w:i/>
          <w:sz w:val="24"/>
          <w:szCs w:val="24"/>
        </w:rPr>
        <w:t xml:space="preserve"> </w:t>
      </w:r>
      <w:r w:rsidRPr="002669F2">
        <w:rPr>
          <w:rFonts w:cstheme="minorHAnsi"/>
          <w:sz w:val="24"/>
          <w:szCs w:val="24"/>
        </w:rPr>
        <w:t>numer postępowania:</w:t>
      </w:r>
      <w:r w:rsidRPr="002669F2">
        <w:rPr>
          <w:rFonts w:cstheme="minorHAnsi"/>
          <w:b/>
          <w:sz w:val="24"/>
          <w:szCs w:val="24"/>
        </w:rPr>
        <w:t xml:space="preserve"> ZP/</w:t>
      </w:r>
      <w:r w:rsidR="002669F2">
        <w:rPr>
          <w:rFonts w:cstheme="minorHAnsi"/>
          <w:b/>
          <w:sz w:val="24"/>
          <w:szCs w:val="24"/>
        </w:rPr>
        <w:t>26</w:t>
      </w:r>
      <w:bookmarkStart w:id="0" w:name="_GoBack"/>
      <w:bookmarkEnd w:id="0"/>
      <w:r w:rsidRPr="002669F2">
        <w:rPr>
          <w:rFonts w:cstheme="minorHAnsi"/>
          <w:b/>
          <w:sz w:val="24"/>
          <w:szCs w:val="24"/>
        </w:rPr>
        <w:t>/202</w:t>
      </w:r>
      <w:r w:rsidR="001373FF" w:rsidRPr="002669F2">
        <w:rPr>
          <w:rFonts w:cstheme="minorHAnsi"/>
          <w:b/>
          <w:sz w:val="24"/>
          <w:szCs w:val="24"/>
        </w:rPr>
        <w:t>6</w:t>
      </w:r>
      <w:r w:rsidRPr="002669F2">
        <w:rPr>
          <w:rFonts w:cstheme="minorHAnsi"/>
          <w:i/>
          <w:sz w:val="24"/>
          <w:szCs w:val="24"/>
        </w:rPr>
        <w:t xml:space="preserve">, </w:t>
      </w:r>
      <w:r w:rsidRPr="002669F2">
        <w:rPr>
          <w:rFonts w:cstheme="minorHAnsi"/>
          <w:sz w:val="24"/>
          <w:szCs w:val="24"/>
        </w:rPr>
        <w:t>oświadczam, co następuje:</w:t>
      </w:r>
    </w:p>
    <w:p w:rsidR="00C51901" w:rsidRPr="00672950" w:rsidRDefault="00C51901" w:rsidP="00107AEF">
      <w:pPr>
        <w:spacing w:after="0" w:line="271" w:lineRule="auto"/>
        <w:ind w:right="-108"/>
        <w:jc w:val="both"/>
        <w:rPr>
          <w:rFonts w:ascii="Calibri" w:eastAsia="Calibri" w:hAnsi="Calibri" w:cs="Times New Roman"/>
          <w:b/>
          <w:i/>
          <w:sz w:val="24"/>
          <w:szCs w:val="24"/>
          <w:lang w:eastAsia="ar-SA"/>
        </w:rPr>
      </w:pPr>
    </w:p>
    <w:p w:rsidR="0012614A" w:rsidRPr="00672950" w:rsidRDefault="0012614A" w:rsidP="00107A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1" w:lineRule="auto"/>
        <w:ind w:left="851" w:hanging="284"/>
        <w:jc w:val="both"/>
        <w:rPr>
          <w:rFonts w:ascii="Calibri" w:hAnsi="Calibri" w:cs="Times New Roman"/>
          <w:sz w:val="24"/>
          <w:szCs w:val="24"/>
          <w:highlight w:val="white"/>
        </w:rPr>
      </w:pPr>
      <w:r w:rsidRPr="00672950">
        <w:rPr>
          <w:rFonts w:ascii="Calibri" w:hAnsi="Calibri" w:cs="Times New Roman"/>
          <w:sz w:val="24"/>
          <w:szCs w:val="24"/>
          <w:highlight w:val="white"/>
        </w:rPr>
        <w:t>Oświadczam, że nie podlegam wykluczeniu z postępowania na pods</w:t>
      </w:r>
      <w:r w:rsidR="002823E7" w:rsidRPr="00672950">
        <w:rPr>
          <w:rFonts w:ascii="Calibri" w:hAnsi="Calibri" w:cs="Times New Roman"/>
          <w:sz w:val="24"/>
          <w:szCs w:val="24"/>
          <w:highlight w:val="white"/>
        </w:rPr>
        <w:t>tawie</w:t>
      </w:r>
      <w:r w:rsidR="002823E7" w:rsidRPr="00672950">
        <w:rPr>
          <w:rFonts w:ascii="Calibri" w:hAnsi="Calibri" w:cs="Times New Roman"/>
          <w:sz w:val="24"/>
          <w:szCs w:val="24"/>
          <w:highlight w:val="white"/>
        </w:rPr>
        <w:br/>
        <w:t>art. 108 ust. 1 ustawy</w:t>
      </w:r>
      <w:r w:rsidR="006A25E4" w:rsidRPr="00672950">
        <w:rPr>
          <w:rFonts w:ascii="Calibri" w:hAnsi="Calibri" w:cs="Times New Roman"/>
          <w:sz w:val="24"/>
          <w:szCs w:val="24"/>
          <w:highlight w:val="white"/>
        </w:rPr>
        <w:t>,</w:t>
      </w:r>
    </w:p>
    <w:p w:rsidR="00FB4EA9" w:rsidRPr="00672950" w:rsidRDefault="00FB4EA9" w:rsidP="00EE4743">
      <w:pPr>
        <w:spacing w:after="0" w:line="271" w:lineRule="auto"/>
        <w:rPr>
          <w:rFonts w:ascii="Calibri" w:hAnsi="Calibri" w:cs="Times New Roman"/>
          <w:sz w:val="24"/>
          <w:szCs w:val="24"/>
          <w:highlight w:val="white"/>
        </w:rPr>
      </w:pPr>
    </w:p>
    <w:p w:rsidR="007E3A6F" w:rsidRPr="00672950" w:rsidRDefault="00FB4EA9" w:rsidP="00107A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1" w:lineRule="auto"/>
        <w:ind w:left="851" w:hanging="284"/>
        <w:jc w:val="both"/>
        <w:rPr>
          <w:rFonts w:ascii="Calibri" w:hAnsi="Calibri" w:cs="Times New Roman"/>
          <w:sz w:val="24"/>
          <w:szCs w:val="24"/>
          <w:highlight w:val="white"/>
        </w:rPr>
      </w:pPr>
      <w:r w:rsidRPr="00672950">
        <w:rPr>
          <w:rFonts w:ascii="Calibri" w:hAnsi="Calibri" w:cs="Times New Roman"/>
          <w:sz w:val="24"/>
          <w:szCs w:val="24"/>
          <w:highlight w:val="white"/>
        </w:rPr>
        <w:t>Oświadczam, że nie podlegam wykluczeniu z postępowania na podstawie</w:t>
      </w:r>
      <w:r w:rsidRPr="00672950">
        <w:rPr>
          <w:rFonts w:ascii="Calibri" w:hAnsi="Calibri" w:cs="Times New Roman"/>
          <w:sz w:val="24"/>
          <w:szCs w:val="24"/>
          <w:highlight w:val="white"/>
        </w:rPr>
        <w:br/>
        <w:t>art.</w:t>
      </w:r>
      <w:r w:rsidRPr="00672950">
        <w:rPr>
          <w:rFonts w:ascii="Calibri" w:hAnsi="Calibri"/>
          <w:sz w:val="24"/>
          <w:szCs w:val="24"/>
        </w:rPr>
        <w:t xml:space="preserve"> 7 ust. 1 ustawy z dnia 13 kwietnia 2022 r. o szczególnych rozwiązaniach w zakresie przeciwdziałania wspieraniu agresji na Ukrainę oraz służących ochronie bezpieczeństwa narodowego,</w:t>
      </w:r>
    </w:p>
    <w:p w:rsidR="00EE4743" w:rsidRPr="00672950" w:rsidRDefault="00EE4743" w:rsidP="00EE4743">
      <w:pPr>
        <w:autoSpaceDE w:val="0"/>
        <w:autoSpaceDN w:val="0"/>
        <w:adjustRightInd w:val="0"/>
        <w:spacing w:after="0" w:line="271" w:lineRule="auto"/>
        <w:jc w:val="both"/>
        <w:rPr>
          <w:rFonts w:ascii="Calibri" w:hAnsi="Calibri" w:cs="Times New Roman"/>
          <w:sz w:val="24"/>
          <w:szCs w:val="24"/>
          <w:highlight w:val="white"/>
        </w:rPr>
      </w:pPr>
    </w:p>
    <w:p w:rsidR="00C51901" w:rsidRPr="00672950" w:rsidRDefault="0012614A" w:rsidP="00107A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1" w:lineRule="auto"/>
        <w:ind w:left="851" w:hanging="284"/>
        <w:jc w:val="both"/>
        <w:rPr>
          <w:rFonts w:ascii="Calibri" w:hAnsi="Calibri" w:cs="Times New Roman"/>
          <w:b/>
          <w:sz w:val="24"/>
          <w:szCs w:val="24"/>
        </w:rPr>
      </w:pPr>
      <w:r w:rsidRPr="00672950">
        <w:rPr>
          <w:rFonts w:ascii="Calibri" w:hAnsi="Calibri" w:cs="Times New Roman"/>
          <w:sz w:val="24"/>
          <w:szCs w:val="24"/>
        </w:rPr>
        <w:t>Oświadczam, że zachodzą w stosunku do mnie podstawy wykluczenia z postępowania  na</w:t>
      </w:r>
      <w:r w:rsidR="00C63927" w:rsidRPr="00672950">
        <w:rPr>
          <w:rFonts w:ascii="Calibri" w:hAnsi="Calibri" w:cs="Times New Roman"/>
          <w:sz w:val="24"/>
          <w:szCs w:val="24"/>
        </w:rPr>
        <w:t xml:space="preserve"> podstawie art. …………. </w:t>
      </w:r>
      <w:r w:rsidR="006A25E4" w:rsidRPr="00672950">
        <w:rPr>
          <w:rFonts w:ascii="Calibri" w:hAnsi="Calibri" w:cs="Times New Roman"/>
          <w:sz w:val="24"/>
          <w:szCs w:val="24"/>
        </w:rPr>
        <w:t>u</w:t>
      </w:r>
      <w:r w:rsidR="00C63927" w:rsidRPr="00672950">
        <w:rPr>
          <w:rFonts w:ascii="Calibri" w:hAnsi="Calibri" w:cs="Times New Roman"/>
          <w:sz w:val="24"/>
          <w:szCs w:val="24"/>
        </w:rPr>
        <w:t xml:space="preserve">stawy </w:t>
      </w:r>
      <w:r w:rsidRPr="00672950">
        <w:rPr>
          <w:rFonts w:ascii="Calibri" w:hAnsi="Calibri" w:cs="Times New Roman"/>
          <w:sz w:val="24"/>
          <w:szCs w:val="24"/>
        </w:rPr>
        <w:t>(</w:t>
      </w:r>
      <w:r w:rsidRPr="00672950">
        <w:rPr>
          <w:rFonts w:ascii="Calibri" w:hAnsi="Calibri" w:cs="Times New Roman"/>
          <w:i/>
          <w:sz w:val="24"/>
          <w:szCs w:val="24"/>
        </w:rPr>
        <w:t xml:space="preserve">podać mającą zastosowanie podstawę wykluczenia spośród wymienionych w art. 108 ust. 1 pkt </w:t>
      </w:r>
      <w:r w:rsidR="00B851CB" w:rsidRPr="00672950">
        <w:rPr>
          <w:rFonts w:ascii="Calibri" w:hAnsi="Calibri" w:cs="Times New Roman"/>
          <w:i/>
          <w:sz w:val="24"/>
          <w:szCs w:val="24"/>
        </w:rPr>
        <w:t>….</w:t>
      </w:r>
      <w:r w:rsidR="00EE4743" w:rsidRPr="00672950">
        <w:rPr>
          <w:rFonts w:ascii="Calibri" w:hAnsi="Calibri" w:cs="Times New Roman"/>
          <w:i/>
          <w:sz w:val="24"/>
          <w:szCs w:val="24"/>
        </w:rPr>
        <w:t xml:space="preserve"> </w:t>
      </w:r>
      <w:r w:rsidR="006A25E4" w:rsidRPr="00672950">
        <w:rPr>
          <w:rFonts w:ascii="Calibri" w:hAnsi="Calibri" w:cs="Times New Roman"/>
          <w:sz w:val="24"/>
          <w:szCs w:val="24"/>
        </w:rPr>
        <w:t xml:space="preserve">Jednocześnie oświadczam, </w:t>
      </w:r>
      <w:r w:rsidR="00C63927" w:rsidRPr="00672950">
        <w:rPr>
          <w:rFonts w:ascii="Calibri" w:hAnsi="Calibri" w:cs="Times New Roman"/>
          <w:sz w:val="24"/>
          <w:szCs w:val="24"/>
        </w:rPr>
        <w:t xml:space="preserve">że </w:t>
      </w:r>
      <w:r w:rsidRPr="00672950">
        <w:rPr>
          <w:rFonts w:ascii="Calibri" w:hAnsi="Calibri" w:cs="Times New Roman"/>
          <w:sz w:val="24"/>
          <w:szCs w:val="24"/>
        </w:rPr>
        <w:t xml:space="preserve">w </w:t>
      </w:r>
      <w:r w:rsidRPr="00672950">
        <w:rPr>
          <w:rFonts w:ascii="Calibri" w:hAnsi="Calibri" w:cs="Times New Roman"/>
          <w:sz w:val="24"/>
          <w:szCs w:val="24"/>
        </w:rPr>
        <w:lastRenderedPageBreak/>
        <w:t>związku z ww. okolicznością, na podst</w:t>
      </w:r>
      <w:r w:rsidR="00C63927" w:rsidRPr="00672950">
        <w:rPr>
          <w:rFonts w:ascii="Calibri" w:hAnsi="Calibri" w:cs="Times New Roman"/>
          <w:sz w:val="24"/>
          <w:szCs w:val="24"/>
        </w:rPr>
        <w:t>awie art. 110 ust. 2 ustawy</w:t>
      </w:r>
      <w:r w:rsidR="006A25E4" w:rsidRPr="00672950">
        <w:rPr>
          <w:rFonts w:ascii="Calibri" w:hAnsi="Calibri" w:cs="Times New Roman"/>
          <w:sz w:val="24"/>
          <w:szCs w:val="24"/>
        </w:rPr>
        <w:t>,</w:t>
      </w:r>
      <w:r w:rsidR="00C63927" w:rsidRPr="00672950">
        <w:rPr>
          <w:rFonts w:ascii="Calibri" w:hAnsi="Calibri" w:cs="Times New Roman"/>
          <w:sz w:val="24"/>
          <w:szCs w:val="24"/>
        </w:rPr>
        <w:t xml:space="preserve"> </w:t>
      </w:r>
      <w:r w:rsidRPr="00672950">
        <w:rPr>
          <w:rFonts w:ascii="Calibri" w:hAnsi="Calibri" w:cs="Times New Roman"/>
          <w:sz w:val="24"/>
          <w:szCs w:val="24"/>
        </w:rPr>
        <w:t>podjąłem następujące środki naprawcze: ………</w:t>
      </w:r>
      <w:r w:rsidR="00AC660C" w:rsidRPr="00672950">
        <w:rPr>
          <w:rFonts w:ascii="Calibri" w:hAnsi="Calibri" w:cs="Times New Roman"/>
          <w:sz w:val="24"/>
          <w:szCs w:val="24"/>
        </w:rPr>
        <w:t>………………………………………………………….</w:t>
      </w:r>
    </w:p>
    <w:p w:rsidR="00107AEF" w:rsidRPr="00672950" w:rsidRDefault="00107AEF" w:rsidP="00107AEF">
      <w:pPr>
        <w:spacing w:after="0" w:line="271" w:lineRule="auto"/>
        <w:jc w:val="center"/>
        <w:rPr>
          <w:rFonts w:ascii="Calibri" w:eastAsia="Calibri" w:hAnsi="Calibri" w:cs="Times New Roman"/>
          <w:b/>
          <w:sz w:val="24"/>
          <w:szCs w:val="24"/>
          <w:u w:val="single"/>
        </w:rPr>
      </w:pPr>
    </w:p>
    <w:p w:rsidR="00107AEF" w:rsidRPr="00672950" w:rsidRDefault="00107AEF" w:rsidP="00107AEF">
      <w:pPr>
        <w:spacing w:after="0" w:line="271" w:lineRule="auto"/>
        <w:jc w:val="center"/>
        <w:rPr>
          <w:rFonts w:ascii="Calibri" w:eastAsia="Calibri" w:hAnsi="Calibri" w:cs="Times New Roman"/>
          <w:b/>
          <w:sz w:val="24"/>
          <w:szCs w:val="24"/>
          <w:u w:val="single"/>
        </w:rPr>
      </w:pPr>
    </w:p>
    <w:p w:rsidR="00107AEF" w:rsidRPr="00672950" w:rsidRDefault="00107AEF" w:rsidP="00107AEF">
      <w:pPr>
        <w:spacing w:after="0" w:line="271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672950">
        <w:rPr>
          <w:rFonts w:ascii="Calibri" w:eastAsia="Calibri" w:hAnsi="Calibri" w:cs="Times New Roman"/>
          <w:b/>
          <w:sz w:val="24"/>
          <w:szCs w:val="24"/>
          <w:u w:val="single"/>
        </w:rPr>
        <w:t>Oświadczenie dotyczące dostępności podmiotowych środków dowodowych</w:t>
      </w:r>
      <w:r w:rsidRPr="00672950">
        <w:rPr>
          <w:rFonts w:ascii="Calibri" w:eastAsia="Calibri" w:hAnsi="Calibri" w:cs="Times New Roman"/>
          <w:b/>
          <w:sz w:val="24"/>
          <w:szCs w:val="24"/>
        </w:rPr>
        <w:t xml:space="preserve"> (fakultatywnie)</w:t>
      </w:r>
    </w:p>
    <w:p w:rsidR="00107AEF" w:rsidRPr="00672950" w:rsidRDefault="00107AEF" w:rsidP="00107AEF">
      <w:pPr>
        <w:spacing w:after="0" w:line="271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107AEF" w:rsidRPr="00672950" w:rsidRDefault="00107AEF" w:rsidP="00107AEF">
      <w:pPr>
        <w:suppressAutoHyphens/>
        <w:autoSpaceDE w:val="0"/>
        <w:spacing w:after="0" w:line="271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72950">
        <w:rPr>
          <w:rFonts w:ascii="Calibri" w:eastAsia="Calibri" w:hAnsi="Calibri" w:cs="Times New Roman"/>
          <w:sz w:val="24"/>
          <w:szCs w:val="24"/>
          <w:lang w:eastAsia="ar-SA"/>
        </w:rPr>
        <w:t>Informujemy, że podmiotowe środki dowodowe, wymagane w Specyfikacji Warunków Zamówienia: ……………………………. (</w:t>
      </w:r>
      <w:r w:rsidRPr="00672950">
        <w:rPr>
          <w:rFonts w:ascii="Calibri" w:eastAsia="Calibri" w:hAnsi="Calibri" w:cs="Times New Roman"/>
          <w:i/>
          <w:sz w:val="24"/>
          <w:szCs w:val="24"/>
          <w:lang w:eastAsia="ar-SA"/>
        </w:rPr>
        <w:t>wpisać nazwę dokumentu</w:t>
      </w:r>
      <w:r w:rsidRPr="00672950">
        <w:rPr>
          <w:rFonts w:ascii="Calibri" w:eastAsia="Calibri" w:hAnsi="Calibri" w:cs="Times New Roman"/>
          <w:sz w:val="24"/>
          <w:szCs w:val="24"/>
          <w:lang w:eastAsia="ar-SA"/>
        </w:rPr>
        <w:t xml:space="preserve">) Zamawiający może uzyskać za pomocą </w:t>
      </w:r>
      <w:r w:rsidRPr="00672950">
        <w:rPr>
          <w:rFonts w:ascii="Calibri" w:eastAsia="Calibri" w:hAnsi="Calibri" w:cs="Times New Roman"/>
          <w:sz w:val="24"/>
          <w:szCs w:val="24"/>
        </w:rPr>
        <w:t>bezpłatnych i ogólnodostępnych baz danych, w szczególności rejestrów publicznych w rozumieniu ustawy z dnia 17 lutego 2005 r. o informatyzacji działalności podmiotów realizujących zadania publiczne.</w:t>
      </w:r>
    </w:p>
    <w:p w:rsidR="00107AEF" w:rsidRPr="00672950" w:rsidRDefault="00107AEF" w:rsidP="00107AEF">
      <w:pPr>
        <w:suppressAutoHyphens/>
        <w:autoSpaceDE w:val="0"/>
        <w:spacing w:after="0" w:line="271" w:lineRule="auto"/>
        <w:jc w:val="both"/>
        <w:rPr>
          <w:rFonts w:ascii="Calibri" w:eastAsia="Calibri" w:hAnsi="Calibri" w:cs="Times New Roman"/>
          <w:sz w:val="24"/>
          <w:szCs w:val="24"/>
          <w:lang w:eastAsia="ar-SA"/>
        </w:rPr>
      </w:pPr>
      <w:r w:rsidRPr="00672950">
        <w:rPr>
          <w:rFonts w:ascii="Calibri" w:eastAsia="Calibri" w:hAnsi="Calibri" w:cs="Times New Roman"/>
          <w:sz w:val="24"/>
          <w:szCs w:val="24"/>
        </w:rPr>
        <w:t>Dane umożliwiające dostęp do tych środków:……………………………………………………………………</w:t>
      </w:r>
      <w:r w:rsidRPr="00672950">
        <w:rPr>
          <w:rFonts w:ascii="Calibri" w:eastAsia="Calibri" w:hAnsi="Calibri" w:cs="Times New Roman"/>
          <w:sz w:val="24"/>
          <w:szCs w:val="24"/>
          <w:lang w:eastAsia="ar-SA"/>
        </w:rPr>
        <w:t xml:space="preserve"> </w:t>
      </w:r>
    </w:p>
    <w:p w:rsidR="00107AEF" w:rsidRPr="00672950" w:rsidRDefault="00107AEF" w:rsidP="00107AEF">
      <w:pPr>
        <w:suppressAutoHyphens/>
        <w:autoSpaceDE w:val="0"/>
        <w:spacing w:after="0" w:line="271" w:lineRule="auto"/>
        <w:jc w:val="both"/>
        <w:rPr>
          <w:rFonts w:ascii="Calibri" w:eastAsia="Calibri" w:hAnsi="Calibri" w:cs="Times New Roman"/>
          <w:sz w:val="24"/>
          <w:szCs w:val="24"/>
          <w:lang w:eastAsia="ar-SA"/>
        </w:rPr>
      </w:pPr>
    </w:p>
    <w:p w:rsidR="00107AEF" w:rsidRPr="00672950" w:rsidRDefault="00107AEF" w:rsidP="00107AEF">
      <w:pPr>
        <w:suppressAutoHyphens/>
        <w:autoSpaceDE w:val="0"/>
        <w:spacing w:after="0" w:line="271" w:lineRule="auto"/>
        <w:jc w:val="both"/>
        <w:rPr>
          <w:rFonts w:ascii="Calibri" w:eastAsia="Calibri" w:hAnsi="Calibri" w:cs="Times New Roman"/>
          <w:sz w:val="24"/>
          <w:szCs w:val="24"/>
          <w:lang w:eastAsia="ar-SA"/>
        </w:rPr>
      </w:pPr>
      <w:r w:rsidRPr="00672950">
        <w:rPr>
          <w:rFonts w:ascii="Calibri" w:eastAsia="Calibri" w:hAnsi="Calibri" w:cs="Times New Roman"/>
          <w:sz w:val="24"/>
          <w:szCs w:val="24"/>
          <w:lang w:eastAsia="ar-SA"/>
        </w:rPr>
        <w:t>LUB</w:t>
      </w:r>
    </w:p>
    <w:p w:rsidR="00107AEF" w:rsidRPr="00672950" w:rsidRDefault="00107AEF" w:rsidP="00107AEF">
      <w:pPr>
        <w:suppressAutoHyphens/>
        <w:autoSpaceDE w:val="0"/>
        <w:spacing w:after="0" w:line="271" w:lineRule="auto"/>
        <w:jc w:val="both"/>
        <w:rPr>
          <w:rFonts w:ascii="Calibri" w:eastAsia="Calibri" w:hAnsi="Calibri" w:cs="Times New Roman"/>
          <w:sz w:val="24"/>
          <w:szCs w:val="24"/>
          <w:lang w:eastAsia="ar-SA"/>
        </w:rPr>
      </w:pPr>
    </w:p>
    <w:p w:rsidR="00107AEF" w:rsidRPr="00672950" w:rsidRDefault="00107AEF" w:rsidP="00256357">
      <w:pPr>
        <w:suppressAutoHyphens/>
        <w:autoSpaceDE w:val="0"/>
        <w:spacing w:after="720" w:line="271" w:lineRule="auto"/>
        <w:jc w:val="both"/>
        <w:rPr>
          <w:rFonts w:ascii="Calibri" w:hAnsi="Calibri" w:cs="Times New Roman"/>
          <w:b/>
          <w:sz w:val="24"/>
          <w:szCs w:val="24"/>
          <w:bdr w:val="single" w:sz="4" w:space="0" w:color="auto"/>
          <w:shd w:val="pct25" w:color="auto" w:fill="auto"/>
        </w:rPr>
      </w:pPr>
      <w:r w:rsidRPr="00672950">
        <w:rPr>
          <w:rFonts w:ascii="Calibri" w:eastAsia="Calibri" w:hAnsi="Calibri" w:cs="Times New Roman"/>
          <w:sz w:val="24"/>
          <w:szCs w:val="24"/>
          <w:lang w:eastAsia="ar-SA"/>
        </w:rPr>
        <w:t>Informujemy, że podmiotowe środki dowodowe, wymagane w Specyfikacji Warunków Zamówienia: ……………………………. (</w:t>
      </w:r>
      <w:r w:rsidRPr="00672950">
        <w:rPr>
          <w:rFonts w:ascii="Calibri" w:eastAsia="Calibri" w:hAnsi="Calibri" w:cs="Times New Roman"/>
          <w:i/>
          <w:sz w:val="24"/>
          <w:szCs w:val="24"/>
          <w:lang w:eastAsia="ar-SA"/>
        </w:rPr>
        <w:t>wpisać nazwę dokumentu</w:t>
      </w:r>
      <w:r w:rsidRPr="00672950">
        <w:rPr>
          <w:rFonts w:ascii="Calibri" w:eastAsia="Calibri" w:hAnsi="Calibri" w:cs="Times New Roman"/>
          <w:sz w:val="24"/>
          <w:szCs w:val="24"/>
          <w:lang w:eastAsia="ar-SA"/>
        </w:rPr>
        <w:t>) są w posiadaniu Zamawiającego, gdyż zostały złożone w postępowaniu nr ………….…. (</w:t>
      </w:r>
      <w:r w:rsidRPr="00672950">
        <w:rPr>
          <w:rFonts w:ascii="Calibri" w:eastAsia="Calibri" w:hAnsi="Calibri" w:cs="Times New Roman"/>
          <w:i/>
          <w:sz w:val="24"/>
          <w:szCs w:val="24"/>
          <w:lang w:eastAsia="ar-SA"/>
        </w:rPr>
        <w:t>należy wpisać znak sprawy</w:t>
      </w:r>
      <w:r w:rsidRPr="00672950">
        <w:rPr>
          <w:rFonts w:ascii="Calibri" w:eastAsia="Calibri" w:hAnsi="Calibri" w:cs="Times New Roman"/>
          <w:sz w:val="24"/>
          <w:szCs w:val="24"/>
          <w:lang w:eastAsia="ar-SA"/>
        </w:rPr>
        <w:t>) i są nadal aktualne.</w:t>
      </w:r>
      <w:r w:rsidR="00256357" w:rsidRPr="00672950">
        <w:rPr>
          <w:rFonts w:ascii="Calibri" w:hAnsi="Calibri" w:cs="Times New Roman"/>
          <w:b/>
          <w:sz w:val="24"/>
          <w:szCs w:val="24"/>
          <w:bdr w:val="single" w:sz="4" w:space="0" w:color="auto"/>
          <w:shd w:val="pct25" w:color="auto" w:fill="auto"/>
        </w:rPr>
        <w:t xml:space="preserve"> </w:t>
      </w:r>
    </w:p>
    <w:p w:rsidR="009E1FC9" w:rsidRPr="00672950" w:rsidRDefault="0012614A" w:rsidP="00107AEF">
      <w:pPr>
        <w:autoSpaceDE w:val="0"/>
        <w:autoSpaceDN w:val="0"/>
        <w:adjustRightInd w:val="0"/>
        <w:spacing w:after="0" w:line="271" w:lineRule="auto"/>
        <w:jc w:val="center"/>
        <w:rPr>
          <w:rFonts w:ascii="Calibri" w:hAnsi="Calibri" w:cs="Times New Roman"/>
          <w:b/>
          <w:sz w:val="24"/>
          <w:szCs w:val="24"/>
          <w:bdr w:val="single" w:sz="4" w:space="0" w:color="auto"/>
          <w:shd w:val="pct25" w:color="auto" w:fill="auto"/>
        </w:rPr>
      </w:pPr>
      <w:r w:rsidRPr="00672950">
        <w:rPr>
          <w:rFonts w:ascii="Calibri" w:hAnsi="Calibri" w:cs="Times New Roman"/>
          <w:b/>
          <w:sz w:val="24"/>
          <w:szCs w:val="24"/>
          <w:bdr w:val="single" w:sz="4" w:space="0" w:color="auto"/>
          <w:shd w:val="pct25" w:color="auto" w:fill="auto"/>
        </w:rPr>
        <w:t>OŚWIADCZENIE DOTYCZĄCE PODANYCH INFORMACJI:</w:t>
      </w:r>
    </w:p>
    <w:p w:rsidR="00C51901" w:rsidRPr="00672950" w:rsidRDefault="00C51901" w:rsidP="00107AEF">
      <w:pPr>
        <w:autoSpaceDE w:val="0"/>
        <w:autoSpaceDN w:val="0"/>
        <w:adjustRightInd w:val="0"/>
        <w:spacing w:after="0" w:line="271" w:lineRule="auto"/>
        <w:jc w:val="center"/>
        <w:rPr>
          <w:rFonts w:ascii="Calibri" w:hAnsi="Calibri" w:cs="Times New Roman"/>
          <w:b/>
          <w:sz w:val="24"/>
          <w:szCs w:val="24"/>
        </w:rPr>
      </w:pPr>
    </w:p>
    <w:p w:rsidR="0012614A" w:rsidRPr="00672950" w:rsidRDefault="0012614A" w:rsidP="00107AEF">
      <w:pPr>
        <w:spacing w:after="0" w:line="271" w:lineRule="auto"/>
        <w:jc w:val="both"/>
        <w:rPr>
          <w:rFonts w:ascii="Calibri" w:hAnsi="Calibri" w:cs="Times New Roman"/>
          <w:sz w:val="24"/>
          <w:szCs w:val="24"/>
        </w:rPr>
      </w:pPr>
      <w:r w:rsidRPr="00672950">
        <w:rPr>
          <w:rFonts w:ascii="Calibri" w:hAnsi="Calibri" w:cs="Times New Roman"/>
          <w:sz w:val="24"/>
          <w:szCs w:val="24"/>
        </w:rPr>
        <w:t xml:space="preserve">Oświadczam, że wszystkie informacje podane w powyższych oświadczeniach są aktualne </w:t>
      </w:r>
      <w:r w:rsidRPr="00672950">
        <w:rPr>
          <w:rFonts w:ascii="Calibri" w:hAnsi="Calibri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6A25E4" w:rsidRPr="00672950">
        <w:rPr>
          <w:rFonts w:ascii="Calibri" w:hAnsi="Calibri" w:cs="Times New Roman"/>
          <w:sz w:val="24"/>
          <w:szCs w:val="24"/>
        </w:rPr>
        <w:t>Z</w:t>
      </w:r>
      <w:r w:rsidRPr="00672950">
        <w:rPr>
          <w:rFonts w:ascii="Calibri" w:hAnsi="Calibri" w:cs="Times New Roman"/>
          <w:sz w:val="24"/>
          <w:szCs w:val="24"/>
        </w:rPr>
        <w:t>amawiającego w błąd przy przedstawianiu informacji.</w:t>
      </w:r>
    </w:p>
    <w:p w:rsidR="0012614A" w:rsidRPr="00672950" w:rsidRDefault="0012614A" w:rsidP="00107AEF">
      <w:pPr>
        <w:spacing w:after="0" w:line="271" w:lineRule="auto"/>
        <w:jc w:val="both"/>
        <w:rPr>
          <w:rFonts w:ascii="Calibri" w:hAnsi="Calibri" w:cs="Times New Roman"/>
          <w:sz w:val="24"/>
          <w:szCs w:val="24"/>
        </w:rPr>
      </w:pPr>
    </w:p>
    <w:p w:rsidR="00C63927" w:rsidRPr="00672950" w:rsidRDefault="00C63927" w:rsidP="00107AEF">
      <w:pPr>
        <w:pStyle w:val="Default"/>
        <w:spacing w:line="271" w:lineRule="auto"/>
        <w:rPr>
          <w:rFonts w:cs="Times New Roman"/>
          <w:color w:val="auto"/>
        </w:rPr>
      </w:pPr>
    </w:p>
    <w:sectPr w:rsidR="00C63927" w:rsidRPr="00672950" w:rsidSect="0081331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CF6" w:rsidRDefault="001A4CF6" w:rsidP="0012614A">
      <w:pPr>
        <w:spacing w:after="0" w:line="240" w:lineRule="auto"/>
      </w:pPr>
      <w:r>
        <w:separator/>
      </w:r>
    </w:p>
  </w:endnote>
  <w:endnote w:type="continuationSeparator" w:id="0">
    <w:p w:rsidR="001A4CF6" w:rsidRDefault="001A4CF6" w:rsidP="0012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331841808"/>
      <w:docPartObj>
        <w:docPartGallery w:val="Page Numbers (Bottom of Page)"/>
        <w:docPartUnique/>
      </w:docPartObj>
    </w:sdtPr>
    <w:sdtEndPr>
      <w:rPr>
        <w:rFonts w:ascii="Calibri" w:hAnsi="Calibri" w:cs="Times New Roman"/>
        <w:sz w:val="16"/>
        <w:szCs w:val="16"/>
      </w:rPr>
    </w:sdtEndPr>
    <w:sdtContent>
      <w:p w:rsidR="009E1FC9" w:rsidRPr="002333AB" w:rsidRDefault="009E1FC9" w:rsidP="0054013C">
        <w:pPr>
          <w:pStyle w:val="Stopka"/>
          <w:spacing w:line="271" w:lineRule="auto"/>
          <w:jc w:val="right"/>
          <w:rPr>
            <w:rFonts w:ascii="Calibri" w:hAnsi="Calibri" w:cs="Times New Roman"/>
            <w:i/>
            <w:sz w:val="16"/>
            <w:szCs w:val="16"/>
          </w:rPr>
        </w:pPr>
        <w:r w:rsidRPr="002333AB">
          <w:rPr>
            <w:rFonts w:ascii="Calibri" w:hAnsi="Calibri" w:cs="Times New Roman"/>
            <w:i/>
            <w:sz w:val="16"/>
            <w:szCs w:val="16"/>
          </w:rPr>
          <w:fldChar w:fldCharType="begin"/>
        </w:r>
        <w:r w:rsidRPr="002333AB">
          <w:rPr>
            <w:rFonts w:ascii="Calibri" w:hAnsi="Calibri" w:cs="Times New Roman"/>
            <w:i/>
            <w:sz w:val="16"/>
            <w:szCs w:val="16"/>
          </w:rPr>
          <w:instrText>PAGE   \* MERGEFORMAT</w:instrText>
        </w:r>
        <w:r w:rsidRPr="002333AB">
          <w:rPr>
            <w:rFonts w:ascii="Calibri" w:hAnsi="Calibri" w:cs="Times New Roman"/>
            <w:i/>
            <w:sz w:val="16"/>
            <w:szCs w:val="16"/>
          </w:rPr>
          <w:fldChar w:fldCharType="separate"/>
        </w:r>
        <w:r w:rsidR="00B14BBA" w:rsidRPr="002333AB">
          <w:rPr>
            <w:rFonts w:ascii="Calibri" w:hAnsi="Calibri" w:cs="Times New Roman"/>
            <w:i/>
            <w:noProof/>
            <w:sz w:val="16"/>
            <w:szCs w:val="16"/>
          </w:rPr>
          <w:t>2</w:t>
        </w:r>
        <w:r w:rsidRPr="002333AB">
          <w:rPr>
            <w:rFonts w:ascii="Calibri" w:hAnsi="Calibri" w:cs="Times New Roman"/>
            <w:i/>
            <w:sz w:val="16"/>
            <w:szCs w:val="16"/>
          </w:rPr>
          <w:fldChar w:fldCharType="end"/>
        </w:r>
      </w:p>
    </w:sdtContent>
  </w:sdt>
  <w:p w:rsidR="0012614A" w:rsidRDefault="001261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CF6" w:rsidRDefault="001A4CF6" w:rsidP="0012614A">
      <w:pPr>
        <w:spacing w:after="0" w:line="240" w:lineRule="auto"/>
      </w:pPr>
      <w:r>
        <w:separator/>
      </w:r>
    </w:p>
  </w:footnote>
  <w:footnote w:type="continuationSeparator" w:id="0">
    <w:p w:rsidR="001A4CF6" w:rsidRDefault="001A4CF6" w:rsidP="00126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FA9" w:rsidRPr="000636E5" w:rsidRDefault="002823E7" w:rsidP="0047641E">
    <w:pPr>
      <w:pStyle w:val="Nagwek"/>
      <w:tabs>
        <w:tab w:val="clear" w:pos="4536"/>
        <w:tab w:val="clear" w:pos="9072"/>
        <w:tab w:val="left" w:pos="1230"/>
      </w:tabs>
      <w:spacing w:line="271" w:lineRule="auto"/>
      <w:jc w:val="both"/>
      <w:rPr>
        <w:rFonts w:ascii="Calibri" w:hAnsi="Calibri" w:cs="Times New Roman"/>
        <w:i/>
        <w:sz w:val="16"/>
        <w:szCs w:val="16"/>
      </w:rPr>
    </w:pPr>
    <w:r w:rsidRPr="000636E5">
      <w:rPr>
        <w:rFonts w:ascii="Calibri" w:hAnsi="Calibri" w:cs="Times New Roman"/>
        <w:i/>
        <w:noProof/>
        <w:sz w:val="16"/>
        <w:szCs w:val="16"/>
      </w:rPr>
      <w:t xml:space="preserve">Załącznik nr </w:t>
    </w:r>
    <w:r w:rsidR="00F10A61">
      <w:rPr>
        <w:rFonts w:ascii="Calibri" w:hAnsi="Calibri" w:cs="Times New Roman"/>
        <w:i/>
        <w:noProof/>
        <w:sz w:val="16"/>
        <w:szCs w:val="16"/>
      </w:rPr>
      <w:t>4</w:t>
    </w:r>
    <w:r w:rsidRPr="000636E5">
      <w:rPr>
        <w:rFonts w:ascii="Calibri" w:hAnsi="Calibri" w:cs="Times New Roman"/>
        <w:i/>
        <w:noProof/>
        <w:sz w:val="16"/>
        <w:szCs w:val="16"/>
      </w:rPr>
      <w:t xml:space="preserve"> do SWZ – O</w:t>
    </w:r>
    <w:r w:rsidR="00B748A8" w:rsidRPr="000636E5">
      <w:rPr>
        <w:rFonts w:ascii="Calibri" w:hAnsi="Calibri" w:cs="Times New Roman"/>
        <w:i/>
        <w:noProof/>
        <w:sz w:val="16"/>
        <w:szCs w:val="16"/>
      </w:rPr>
      <w:t xml:space="preserve">świadczenie </w:t>
    </w:r>
    <w:r w:rsidRPr="000636E5">
      <w:rPr>
        <w:rFonts w:ascii="Calibri" w:hAnsi="Calibri" w:cs="Times New Roman"/>
        <w:i/>
        <w:noProof/>
        <w:sz w:val="16"/>
        <w:szCs w:val="16"/>
      </w:rPr>
      <w:t>dotyczące przesłanek wykluczenia z postępowania</w:t>
    </w:r>
    <w:r w:rsidR="00C51901" w:rsidRPr="000636E5">
      <w:rPr>
        <w:rFonts w:ascii="Calibri" w:hAnsi="Calibri" w:cs="Times New Roman"/>
        <w:i/>
        <w:sz w:val="16"/>
        <w:szCs w:val="16"/>
      </w:rPr>
      <w:t xml:space="preserve"> </w:t>
    </w:r>
  </w:p>
  <w:p w:rsidR="003432CB" w:rsidRPr="000636E5" w:rsidRDefault="0012614A" w:rsidP="0047641E">
    <w:pPr>
      <w:pStyle w:val="Nagwek"/>
      <w:tabs>
        <w:tab w:val="clear" w:pos="4536"/>
        <w:tab w:val="clear" w:pos="9072"/>
        <w:tab w:val="left" w:pos="1230"/>
      </w:tabs>
      <w:spacing w:line="271" w:lineRule="auto"/>
      <w:jc w:val="both"/>
      <w:rPr>
        <w:rFonts w:ascii="Calibri" w:hAnsi="Calibri" w:cs="Times New Roman"/>
        <w:i/>
        <w:sz w:val="16"/>
        <w:szCs w:val="16"/>
      </w:rPr>
    </w:pPr>
    <w:r w:rsidRPr="000636E5">
      <w:rPr>
        <w:rFonts w:ascii="Calibri" w:hAnsi="Calibri" w:cs="Times New Roman"/>
        <w:i/>
        <w:noProof/>
        <w:sz w:val="16"/>
        <w:szCs w:val="16"/>
      </w:rPr>
      <w:t>Numer postępowania: ZP/</w:t>
    </w:r>
    <w:r w:rsidR="002669F2">
      <w:rPr>
        <w:rFonts w:ascii="Calibri" w:hAnsi="Calibri" w:cs="Times New Roman"/>
        <w:i/>
        <w:noProof/>
        <w:sz w:val="16"/>
        <w:szCs w:val="16"/>
      </w:rPr>
      <w:t>26</w:t>
    </w:r>
    <w:r w:rsidR="00AC660C" w:rsidRPr="000636E5">
      <w:rPr>
        <w:rFonts w:ascii="Calibri" w:hAnsi="Calibri" w:cs="Times New Roman"/>
        <w:i/>
        <w:noProof/>
        <w:sz w:val="16"/>
        <w:szCs w:val="16"/>
      </w:rPr>
      <w:t>/202</w:t>
    </w:r>
    <w:r w:rsidR="001373FF">
      <w:rPr>
        <w:rFonts w:ascii="Calibri" w:hAnsi="Calibri" w:cs="Times New Roman"/>
        <w:i/>
        <w:noProof/>
        <w:sz w:val="16"/>
        <w:szCs w:val="16"/>
      </w:rPr>
      <w:t>6</w:t>
    </w:r>
  </w:p>
  <w:p w:rsidR="0012614A" w:rsidRPr="00AC660C" w:rsidRDefault="0012614A" w:rsidP="002823E7">
    <w:pPr>
      <w:pStyle w:val="Nagwek"/>
      <w:tabs>
        <w:tab w:val="clear" w:pos="4536"/>
        <w:tab w:val="clear" w:pos="9072"/>
        <w:tab w:val="left" w:pos="1230"/>
      </w:tabs>
      <w:jc w:val="both"/>
      <w:rPr>
        <w:rFonts w:ascii="Calibri" w:hAnsi="Calibri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211B"/>
    <w:multiLevelType w:val="hybridMultilevel"/>
    <w:tmpl w:val="5F34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E18D2"/>
    <w:multiLevelType w:val="hybridMultilevel"/>
    <w:tmpl w:val="E57C5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8E56EA"/>
    <w:multiLevelType w:val="hybridMultilevel"/>
    <w:tmpl w:val="47C2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A20DB"/>
    <w:multiLevelType w:val="hybridMultilevel"/>
    <w:tmpl w:val="AA82D316"/>
    <w:lvl w:ilvl="0" w:tplc="9664EA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14A"/>
    <w:rsid w:val="0000738B"/>
    <w:rsid w:val="000218D5"/>
    <w:rsid w:val="0002398D"/>
    <w:rsid w:val="000636E5"/>
    <w:rsid w:val="0008318F"/>
    <w:rsid w:val="000F31A8"/>
    <w:rsid w:val="00107AEF"/>
    <w:rsid w:val="0012614A"/>
    <w:rsid w:val="001373FF"/>
    <w:rsid w:val="00152F6F"/>
    <w:rsid w:val="00173F3F"/>
    <w:rsid w:val="00174FB7"/>
    <w:rsid w:val="001A4CF6"/>
    <w:rsid w:val="001B3A9E"/>
    <w:rsid w:val="00210720"/>
    <w:rsid w:val="00212F80"/>
    <w:rsid w:val="002333AB"/>
    <w:rsid w:val="00243855"/>
    <w:rsid w:val="002540E2"/>
    <w:rsid w:val="00256357"/>
    <w:rsid w:val="002669F2"/>
    <w:rsid w:val="002823E7"/>
    <w:rsid w:val="002C1E53"/>
    <w:rsid w:val="003432CB"/>
    <w:rsid w:val="003725D6"/>
    <w:rsid w:val="003A7FDE"/>
    <w:rsid w:val="00406990"/>
    <w:rsid w:val="0042518A"/>
    <w:rsid w:val="00431474"/>
    <w:rsid w:val="0047641E"/>
    <w:rsid w:val="00484F07"/>
    <w:rsid w:val="00485FA9"/>
    <w:rsid w:val="004A3FA1"/>
    <w:rsid w:val="004B50CD"/>
    <w:rsid w:val="005000EF"/>
    <w:rsid w:val="00507AF3"/>
    <w:rsid w:val="00523B5B"/>
    <w:rsid w:val="0054013C"/>
    <w:rsid w:val="00572BBE"/>
    <w:rsid w:val="00596807"/>
    <w:rsid w:val="00642D69"/>
    <w:rsid w:val="00672950"/>
    <w:rsid w:val="006757AF"/>
    <w:rsid w:val="0068209A"/>
    <w:rsid w:val="006A25E4"/>
    <w:rsid w:val="006E40F2"/>
    <w:rsid w:val="006F6EC9"/>
    <w:rsid w:val="00724555"/>
    <w:rsid w:val="007514CF"/>
    <w:rsid w:val="007E3A6F"/>
    <w:rsid w:val="007F0B31"/>
    <w:rsid w:val="0081331E"/>
    <w:rsid w:val="00827149"/>
    <w:rsid w:val="008342CD"/>
    <w:rsid w:val="008B61E1"/>
    <w:rsid w:val="008C2A0B"/>
    <w:rsid w:val="008F334D"/>
    <w:rsid w:val="00900595"/>
    <w:rsid w:val="00925A4C"/>
    <w:rsid w:val="0093259D"/>
    <w:rsid w:val="009327DF"/>
    <w:rsid w:val="00977CB3"/>
    <w:rsid w:val="009E1FC9"/>
    <w:rsid w:val="009F5C13"/>
    <w:rsid w:val="00A35156"/>
    <w:rsid w:val="00A85250"/>
    <w:rsid w:val="00A87C38"/>
    <w:rsid w:val="00AA70EF"/>
    <w:rsid w:val="00AC660C"/>
    <w:rsid w:val="00AF2962"/>
    <w:rsid w:val="00B01100"/>
    <w:rsid w:val="00B03FC8"/>
    <w:rsid w:val="00B14BBA"/>
    <w:rsid w:val="00B43EF6"/>
    <w:rsid w:val="00B5068D"/>
    <w:rsid w:val="00B53F02"/>
    <w:rsid w:val="00B748A8"/>
    <w:rsid w:val="00B851CB"/>
    <w:rsid w:val="00BE1889"/>
    <w:rsid w:val="00C467B9"/>
    <w:rsid w:val="00C508AD"/>
    <w:rsid w:val="00C51901"/>
    <w:rsid w:val="00C63927"/>
    <w:rsid w:val="00CB1D75"/>
    <w:rsid w:val="00CB6C0D"/>
    <w:rsid w:val="00CF0989"/>
    <w:rsid w:val="00D52F0B"/>
    <w:rsid w:val="00D55072"/>
    <w:rsid w:val="00D80970"/>
    <w:rsid w:val="00DB0061"/>
    <w:rsid w:val="00DB0B59"/>
    <w:rsid w:val="00E2470C"/>
    <w:rsid w:val="00E53879"/>
    <w:rsid w:val="00E877C3"/>
    <w:rsid w:val="00EA0AA1"/>
    <w:rsid w:val="00EE4743"/>
    <w:rsid w:val="00F10A61"/>
    <w:rsid w:val="00F36EFF"/>
    <w:rsid w:val="00F45EC9"/>
    <w:rsid w:val="00FB4EA9"/>
    <w:rsid w:val="00FC016A"/>
    <w:rsid w:val="00FF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241257"/>
  <w15:docId w15:val="{BF18A619-B5E8-4F2A-9678-AB3C9B0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33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6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14A"/>
  </w:style>
  <w:style w:type="paragraph" w:styleId="Stopka">
    <w:name w:val="footer"/>
    <w:basedOn w:val="Normalny"/>
    <w:link w:val="StopkaZnak"/>
    <w:uiPriority w:val="99"/>
    <w:unhideWhenUsed/>
    <w:rsid w:val="00126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614A"/>
  </w:style>
  <w:style w:type="paragraph" w:customStyle="1" w:styleId="Default">
    <w:name w:val="Default"/>
    <w:rsid w:val="002823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823E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6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6990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5401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Rzeszów</dc:creator>
  <cp:keywords/>
  <dc:description/>
  <cp:lastModifiedBy>Anna Warchoł</cp:lastModifiedBy>
  <cp:revision>75</cp:revision>
  <cp:lastPrinted>2026-02-03T09:55:00Z</cp:lastPrinted>
  <dcterms:created xsi:type="dcterms:W3CDTF">2021-03-16T12:18:00Z</dcterms:created>
  <dcterms:modified xsi:type="dcterms:W3CDTF">2026-04-23T08:43:00Z</dcterms:modified>
</cp:coreProperties>
</file>