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Załącznik nr 3 do SWZ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OŚWIADCZENIE WYKONAWCY O SPEŁNIANIU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WARUNKÓW UDZIAŁU W POSTĘPOWANIU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(składane na podstawie art. 125 ust. 1 ustawy) 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Działając w imieniu i na rzecz 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…………………………</w:t>
      </w: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(pełna nazwa wykonawcy)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…………………………</w:t>
      </w:r>
      <w:r>
        <w:rPr>
          <w:rFonts w:cs="Arial" w:ascii="Arial" w:hAnsi="Arial"/>
          <w:sz w:val="24"/>
          <w:szCs w:val="24"/>
        </w:rPr>
        <w:t>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(adres siedziby wykonawcy)</w:t>
      </w:r>
    </w:p>
    <w:p>
      <w:pPr>
        <w:pStyle w:val="Stopka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  <w:t>w odpowiedzi na ogłoszenie o postępowaniu na:</w:t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sz w:val="24"/>
          <w:szCs w:val="24"/>
        </w:rPr>
      </w:pPr>
      <w:r>
        <w:rPr>
          <w:rFonts w:eastAsia="Calibri" w:cs="Arial" w:ascii="Arial" w:hAnsi="Arial"/>
          <w:sz w:val="24"/>
          <w:szCs w:val="24"/>
        </w:rPr>
      </w:r>
    </w:p>
    <w:p>
      <w:pPr>
        <w:pStyle w:val="ListParagraph"/>
        <w:spacing w:lineRule="auto" w:line="240" w:before="0" w:after="0"/>
        <w:ind w:left="284" w:hanging="0"/>
        <w:jc w:val="center"/>
        <w:rPr/>
      </w:pPr>
      <w:bookmarkStart w:id="0" w:name="_Hlk77588707"/>
      <w:bookmarkStart w:id="1" w:name="_Hlk77686715"/>
      <w:bookmarkEnd w:id="0"/>
      <w:bookmarkEnd w:id="1"/>
      <w:r>
        <w:rPr>
          <w:rFonts w:cs="Arial" w:ascii="Arial" w:hAnsi="Arial"/>
          <w:b/>
          <w:bCs/>
          <w:i/>
          <w:iCs/>
          <w:sz w:val="24"/>
          <w:szCs w:val="24"/>
        </w:rPr>
        <w:t>„</w:t>
      </w:r>
      <w:r>
        <w:rPr>
          <w:rFonts w:cs="Arial" w:ascii="Arial" w:hAnsi="Arial"/>
          <w:b/>
          <w:bCs/>
          <w:i/>
          <w:iCs/>
          <w:sz w:val="24"/>
          <w:szCs w:val="24"/>
        </w:rPr>
        <w:t>Modernizacja kompleksu sportowego „Moje Boisko – Orlik 2012” przy ul. Szosa Bydgoska w Złotnikach Kujawskich”</w:t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b/>
          <w:b/>
          <w:bCs/>
          <w:sz w:val="24"/>
          <w:szCs w:val="24"/>
        </w:rPr>
      </w:pPr>
      <w:r>
        <w:rPr>
          <w:rFonts w:eastAsia="Calibri" w:cs="Arial" w:ascii="Arial" w:hAnsi="Arial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eastAsia="Calibri" w:cs="Arial"/>
          <w:b/>
          <w:b/>
          <w:bCs/>
          <w:sz w:val="24"/>
          <w:szCs w:val="24"/>
        </w:rPr>
      </w:pPr>
      <w:r>
        <w:rPr>
          <w:rFonts w:eastAsia="Calibri" w:cs="Arial" w:ascii="Arial" w:hAnsi="Arial"/>
          <w:b/>
          <w:bCs/>
          <w:sz w:val="24"/>
          <w:szCs w:val="24"/>
        </w:rPr>
      </w:r>
    </w:p>
    <w:p>
      <w:pPr>
        <w:pStyle w:val="Normal"/>
        <w:widowControl w:val="false"/>
        <w:tabs>
          <w:tab w:val="left" w:pos="8460" w:leader="none"/>
          <w:tab w:val="left" w:pos="8910" w:leader="none"/>
        </w:tabs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eastAsia="Calibri" w:cs="Arial" w:ascii="Arial" w:hAnsi="Arial"/>
          <w:b/>
          <w:bCs/>
          <w:sz w:val="24"/>
          <w:szCs w:val="24"/>
        </w:rPr>
        <w:t xml:space="preserve">oświadczamy, </w:t>
      </w:r>
      <w:r>
        <w:rPr>
          <w:rFonts w:cs="Arial" w:ascii="Arial" w:hAnsi="Arial"/>
          <w:b/>
          <w:sz w:val="24"/>
          <w:szCs w:val="24"/>
        </w:rPr>
        <w:t xml:space="preserve">że wykonawca, którego reprezentujemy spełnia warunki udziału w postępowaniu określone w Rozdziale V pkt 1 Specyfikacji Warunków Zamówienia. </w:t>
      </w:r>
    </w:p>
    <w:p>
      <w:pPr>
        <w:pStyle w:val="ListParagraph"/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5664"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>Uwaga !</w:t>
      </w:r>
    </w:p>
    <w:p>
      <w:pPr>
        <w:pStyle w:val="Normal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  <w:t>Należy podpisać</w:t>
      </w:r>
      <w:r>
        <w:rPr>
          <w:rFonts w:cs="Arial" w:ascii="Arial" w:hAnsi="Arial"/>
          <w:sz w:val="24"/>
          <w:szCs w:val="24"/>
        </w:rPr>
        <w:t xml:space="preserve"> zgodnie z </w:t>
      </w:r>
      <w:r>
        <w:rPr>
          <w:rFonts w:cs="Arial" w:ascii="Arial" w:hAnsi="Arial"/>
          <w:i/>
          <w:sz w:val="24"/>
          <w:szCs w:val="24"/>
        </w:rPr>
        <w:t xml:space="preserve">Rozporządzeniem Prezesa Rady Ministrów z dnia 30 grudnia 2020 r. </w:t>
      </w:r>
      <w:r>
        <w:rPr>
          <w:rFonts w:cs="Arial" w:ascii="Arial" w:hAnsi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>
      <w:pPr>
        <w:pStyle w:val="Normal"/>
        <w:spacing w:lineRule="auto" w:line="240" w:before="0" w:after="0"/>
        <w:ind w:left="5664"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5664"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tabs>
          <w:tab w:val="left" w:pos="2400" w:leader="none"/>
        </w:tabs>
        <w:spacing w:before="0" w:after="160"/>
        <w:rPr/>
      </w:pPr>
      <w:r>
        <w:rPr>
          <w:rFonts w:cs="Arial" w:ascii="Arial" w:hAnsi="Arial"/>
          <w:sz w:val="24"/>
          <w:szCs w:val="24"/>
        </w:rPr>
        <w:tab/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993" w:footer="708" w:bottom="99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>
        <w:rFonts w:ascii="Times New Roman" w:hAnsi="Times New Roman" w:cs="Times New Roman"/>
        <w:sz w:val="24"/>
        <w:szCs w:val="24"/>
      </w:rPr>
    </w:pPr>
    <w:bookmarkStart w:id="2" w:name="_Hlk224539177"/>
    <w:bookmarkEnd w:id="2"/>
    <w:r>
      <w:rPr>
        <w:rFonts w:cs="Times New Roman" w:ascii="Times New Roman" w:hAnsi="Times New Roman"/>
        <w:sz w:val="24"/>
        <w:szCs w:val="24"/>
      </w:rPr>
      <w:t>* niepotrzebne skreślić</w:t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71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3f4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3823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823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Tekstpodstawowywcity3Znak" w:customStyle="1">
    <w:name w:val="Tekst podstawowy wcięty 3 Znak"/>
    <w:basedOn w:val="DefaultParagraphFont"/>
    <w:link w:val="Tekstpodstawowywcity3"/>
    <w:qFormat/>
    <w:rsid w:val="00e2167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kapitzlistZnak" w:customStyle="1">
    <w:name w:val="Akapit z listą Znak"/>
    <w:link w:val="Akapitzlist"/>
    <w:uiPriority w:val="34"/>
    <w:qFormat/>
    <w:locked/>
    <w:rsid w:val="00137301"/>
    <w:rPr/>
  </w:style>
  <w:style w:type="character" w:styleId="Wyrnienie">
    <w:name w:val="Wyróżnienie"/>
    <w:uiPriority w:val="20"/>
    <w:qFormat/>
    <w:rsid w:val="00137301"/>
    <w:rPr>
      <w:i/>
      <w:iCs/>
    </w:rPr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/>
    </w:rPr>
  </w:style>
  <w:style w:type="character" w:styleId="ListLabel5">
    <w:name w:val="ListLabel 5"/>
    <w:qFormat/>
    <w:rPr>
      <w:rFonts w:eastAsia="Calibri" w:cs="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eastAsia="Calibri" w:cs="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eastAsia="Calibri" w:cs="Times New Roman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38231f"/>
    <w:pPr>
      <w:spacing w:lineRule="auto" w:line="240" w:before="0" w:after="0"/>
    </w:pPr>
    <w:rPr>
      <w:sz w:val="20"/>
      <w:szCs w:val="20"/>
    </w:rPr>
  </w:style>
  <w:style w:type="paragraph" w:styleId="Gwka">
    <w:name w:val="Główka"/>
    <w:basedOn w:val="Normal"/>
    <w:link w:val="NagwekZnak"/>
    <w:uiPriority w:val="99"/>
    <w:unhideWhenUsed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uiPriority w:val="99"/>
    <w:unhideWhenUsed/>
    <w:rsid w:val="001c694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Tekstpodstawowywcity3Znak"/>
    <w:unhideWhenUsed/>
    <w:qFormat/>
    <w:rsid w:val="00e21677"/>
    <w:pPr>
      <w:spacing w:lineRule="auto" w:line="240" w:before="0" w:after="0"/>
      <w:ind w:left="4956" w:hanging="0"/>
      <w:jc w:val="center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4B1A4-5D5B-4396-9DED-8045A157E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LibreOffice/5.1.1.3$Windows_x86 LibreOffice_project/89f508ef3ecebd2cfb8e1def0f0ba9a803b88a6d</Application>
  <Pages>1</Pages>
  <Words>120</Words>
  <Characters>966</Characters>
  <CharactersWithSpaces>1079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2023-04-21T10:50:00Z</dcterms:created>
  <dc:creator>Remigiusz Stępień</dc:creator>
  <dc:description/>
  <dc:language>pl-PL</dc:language>
  <cp:lastModifiedBy/>
  <cp:lastPrinted>2016-07-26T08:32:00Z</cp:lastPrinted>
  <dcterms:modified xsi:type="dcterms:W3CDTF">2026-04-26T23:14:15Z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