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62AC" w:rsidRPr="00C362AC" w:rsidRDefault="00C362AC" w:rsidP="00C362AC">
      <w:pPr>
        <w:tabs>
          <w:tab w:val="right" w:pos="9639"/>
        </w:tabs>
        <w:spacing w:after="0" w:line="240" w:lineRule="auto"/>
        <w:rPr>
          <w:rFonts w:ascii="Garamond" w:eastAsia="Times New Roman" w:hAnsi="Garamond" w:cs="Times New Roman"/>
          <w:sz w:val="20"/>
          <w:szCs w:val="24"/>
          <w:lang w:eastAsia="pl-PL"/>
        </w:rPr>
      </w:pPr>
      <w:r w:rsidRPr="00C362AC">
        <w:rPr>
          <w:rFonts w:ascii="Garamond" w:eastAsia="Times New Roman" w:hAnsi="Garamond" w:cs="Times New Roman"/>
          <w:sz w:val="20"/>
          <w:szCs w:val="24"/>
          <w:lang w:eastAsia="pl-PL"/>
        </w:rPr>
        <w:tab/>
        <w:t>d</w:t>
      </w:r>
      <w:r w:rsidRPr="00C362AC">
        <w:rPr>
          <w:rFonts w:ascii="Garamond" w:eastAsia="Times New Roman" w:hAnsi="Garamond" w:cs="Times New Roman"/>
          <w:b/>
          <w:sz w:val="20"/>
          <w:szCs w:val="24"/>
          <w:lang w:eastAsia="pl-PL"/>
        </w:rPr>
        <w:t>odatek nr 1 do SWZ</w:t>
      </w:r>
    </w:p>
    <w:p w:rsidR="00C362AC" w:rsidRPr="00C362AC" w:rsidRDefault="00C362AC" w:rsidP="00C362AC">
      <w:pPr>
        <w:keepNext/>
        <w:spacing w:after="0" w:line="360" w:lineRule="auto"/>
        <w:jc w:val="center"/>
        <w:outlineLvl w:val="2"/>
        <w:rPr>
          <w:rFonts w:ascii="Garamond" w:eastAsia="Times New Roman" w:hAnsi="Garamond" w:cs="Times New Roman"/>
          <w:b/>
          <w:bCs/>
          <w:sz w:val="32"/>
          <w:szCs w:val="24"/>
          <w:lang w:eastAsia="pl-PL"/>
        </w:rPr>
      </w:pPr>
      <w:r w:rsidRPr="00C362AC">
        <w:rPr>
          <w:rFonts w:ascii="Garamond" w:eastAsia="Times New Roman" w:hAnsi="Garamond" w:cs="Times New Roman"/>
          <w:b/>
          <w:bCs/>
          <w:sz w:val="32"/>
          <w:szCs w:val="24"/>
          <w:lang w:eastAsia="pl-PL"/>
        </w:rPr>
        <w:t xml:space="preserve">OFERTA </w:t>
      </w:r>
    </w:p>
    <w:p w:rsidR="00C362AC" w:rsidRPr="00C362AC" w:rsidRDefault="00C362AC" w:rsidP="00C362AC">
      <w:pPr>
        <w:keepNext/>
        <w:spacing w:after="0" w:line="360" w:lineRule="auto"/>
        <w:jc w:val="center"/>
        <w:outlineLvl w:val="8"/>
        <w:rPr>
          <w:rFonts w:ascii="Garamond" w:eastAsia="Times New Roman" w:hAnsi="Garamond" w:cs="Times New Roman"/>
          <w:b/>
          <w:bCs/>
          <w:sz w:val="20"/>
          <w:szCs w:val="24"/>
          <w:lang w:eastAsia="pl-PL"/>
        </w:rPr>
      </w:pPr>
      <w:r w:rsidRPr="00C362AC">
        <w:rPr>
          <w:rFonts w:ascii="Garamond" w:eastAsia="Times New Roman" w:hAnsi="Garamond" w:cs="Times New Roman"/>
          <w:b/>
          <w:bCs/>
          <w:sz w:val="20"/>
          <w:szCs w:val="24"/>
          <w:lang w:eastAsia="pl-PL"/>
        </w:rPr>
        <w:t>dla</w:t>
      </w:r>
    </w:p>
    <w:p w:rsidR="00C362AC" w:rsidRPr="00C362AC" w:rsidRDefault="00C362AC" w:rsidP="00C362AC">
      <w:pPr>
        <w:spacing w:after="0" w:line="360" w:lineRule="auto"/>
        <w:jc w:val="center"/>
        <w:rPr>
          <w:rFonts w:ascii="Garamond" w:eastAsia="Times New Roman" w:hAnsi="Garamond" w:cs="Times New Roman"/>
          <w:b/>
          <w:bCs/>
          <w:sz w:val="24"/>
          <w:szCs w:val="24"/>
          <w:lang w:eastAsia="pl-PL"/>
        </w:rPr>
      </w:pPr>
      <w:r w:rsidRPr="00C362AC">
        <w:rPr>
          <w:rFonts w:ascii="Garamond" w:eastAsia="Times New Roman" w:hAnsi="Garamond" w:cs="Times New Roman"/>
          <w:b/>
          <w:bCs/>
          <w:sz w:val="24"/>
          <w:szCs w:val="24"/>
          <w:lang w:eastAsia="pl-PL"/>
        </w:rPr>
        <w:t>Powiatowego Centrum Zdrowia Sp. z o.o. w Drezdenku</w:t>
      </w:r>
    </w:p>
    <w:p w:rsidR="00C362AC" w:rsidRPr="00C362AC" w:rsidRDefault="00C362AC" w:rsidP="00C362AC">
      <w:pPr>
        <w:spacing w:after="0" w:line="480" w:lineRule="auto"/>
        <w:jc w:val="center"/>
        <w:rPr>
          <w:rFonts w:ascii="Garamond" w:eastAsia="Times New Roman" w:hAnsi="Garamond" w:cs="Times New Roman"/>
          <w:sz w:val="20"/>
          <w:szCs w:val="20"/>
          <w:lang w:eastAsia="pl-PL"/>
        </w:rPr>
      </w:pPr>
    </w:p>
    <w:p w:rsidR="00C362AC" w:rsidRPr="00C362AC" w:rsidRDefault="00C362AC" w:rsidP="00C362AC">
      <w:pPr>
        <w:spacing w:after="0" w:line="360" w:lineRule="auto"/>
        <w:jc w:val="both"/>
        <w:rPr>
          <w:rFonts w:ascii="Garamond" w:eastAsia="Times New Roman" w:hAnsi="Garamond" w:cs="Times New Roman"/>
          <w:sz w:val="21"/>
          <w:szCs w:val="21"/>
          <w:lang w:eastAsia="pl-PL"/>
        </w:rPr>
      </w:pPr>
      <w:r w:rsidRPr="00C362AC">
        <w:rPr>
          <w:rFonts w:ascii="Garamond" w:eastAsia="Times New Roman" w:hAnsi="Garamond" w:cs="Times New Roman"/>
          <w:sz w:val="21"/>
          <w:szCs w:val="21"/>
          <w:lang w:eastAsia="pl-PL"/>
        </w:rPr>
        <w:t xml:space="preserve">Nazwa Wykonawcy/Wykonawców* </w:t>
      </w:r>
      <w:r w:rsidRPr="00C362AC">
        <w:rPr>
          <w:rFonts w:ascii="Garamond" w:eastAsia="Times New Roman" w:hAnsi="Garamond" w:cs="Times New Roman"/>
          <w:i/>
          <w:sz w:val="21"/>
          <w:szCs w:val="21"/>
          <w:lang w:eastAsia="pl-PL"/>
        </w:rPr>
        <w:t>(w przypadku oferty wspólnej):..............</w:t>
      </w:r>
      <w:r w:rsidRPr="00C362AC">
        <w:rPr>
          <w:rFonts w:ascii="Garamond" w:eastAsia="Times New Roman" w:hAnsi="Garamond" w:cs="Times New Roman"/>
          <w:sz w:val="21"/>
          <w:szCs w:val="21"/>
          <w:lang w:eastAsia="pl-PL"/>
        </w:rPr>
        <w:t>......................................................................</w:t>
      </w:r>
    </w:p>
    <w:p w:rsidR="00C362AC" w:rsidRPr="00C362AC" w:rsidRDefault="00C362AC" w:rsidP="00C362AC">
      <w:pPr>
        <w:spacing w:after="0" w:line="360" w:lineRule="auto"/>
        <w:jc w:val="both"/>
        <w:rPr>
          <w:rFonts w:ascii="Garamond" w:eastAsia="Times New Roman" w:hAnsi="Garamond" w:cs="Times New Roman"/>
          <w:sz w:val="21"/>
          <w:szCs w:val="21"/>
          <w:lang w:eastAsia="pl-PL"/>
        </w:rPr>
      </w:pPr>
      <w:r w:rsidRPr="00C362AC">
        <w:rPr>
          <w:rFonts w:ascii="Garamond" w:eastAsia="Times New Roman" w:hAnsi="Garamond" w:cs="Times New Roman"/>
          <w:sz w:val="21"/>
          <w:szCs w:val="21"/>
          <w:lang w:eastAsia="pl-PL"/>
        </w:rPr>
        <w:t>adres: .........................................................................................................................................................................................</w:t>
      </w:r>
    </w:p>
    <w:p w:rsidR="00C362AC" w:rsidRPr="00C362AC" w:rsidRDefault="00C362AC" w:rsidP="00C362AC">
      <w:pPr>
        <w:spacing w:after="0" w:line="360" w:lineRule="auto"/>
        <w:rPr>
          <w:rFonts w:ascii="Garamond" w:eastAsia="Times New Roman" w:hAnsi="Garamond" w:cs="Times New Roman"/>
          <w:sz w:val="21"/>
          <w:szCs w:val="21"/>
          <w:lang w:eastAsia="pl-PL"/>
        </w:rPr>
      </w:pPr>
      <w:r w:rsidRPr="00C362AC">
        <w:rPr>
          <w:rFonts w:ascii="Garamond" w:eastAsia="Times New Roman" w:hAnsi="Garamond" w:cs="Times New Roman"/>
          <w:sz w:val="21"/>
          <w:szCs w:val="21"/>
          <w:lang w:eastAsia="pl-PL"/>
        </w:rPr>
        <w:t>REGON ..................................................................</w:t>
      </w:r>
      <w:r w:rsidRPr="00C362AC">
        <w:rPr>
          <w:rFonts w:ascii="Garamond" w:eastAsia="Times New Roman" w:hAnsi="Garamond" w:cs="Times New Roman"/>
          <w:sz w:val="21"/>
          <w:szCs w:val="21"/>
          <w:lang w:eastAsia="pl-PL"/>
        </w:rPr>
        <w:tab/>
        <w:t>POWIAT .....................................................................................</w:t>
      </w:r>
    </w:p>
    <w:p w:rsidR="00C362AC" w:rsidRPr="00C362AC" w:rsidRDefault="00C362AC" w:rsidP="00C362AC">
      <w:pPr>
        <w:spacing w:after="0" w:line="360" w:lineRule="auto"/>
        <w:rPr>
          <w:rFonts w:ascii="Garamond" w:eastAsia="Times New Roman" w:hAnsi="Garamond" w:cs="Times New Roman"/>
          <w:sz w:val="21"/>
          <w:szCs w:val="21"/>
          <w:lang w:eastAsia="pl-PL"/>
        </w:rPr>
      </w:pPr>
      <w:r w:rsidRPr="00C362AC">
        <w:rPr>
          <w:rFonts w:ascii="Garamond" w:eastAsia="Times New Roman" w:hAnsi="Garamond" w:cs="Times New Roman"/>
          <w:sz w:val="21"/>
          <w:szCs w:val="21"/>
          <w:lang w:eastAsia="pl-PL"/>
        </w:rPr>
        <w:t>WOJEWÓDZTWO ...........................................</w:t>
      </w:r>
      <w:r w:rsidRPr="00C362AC">
        <w:rPr>
          <w:rFonts w:ascii="Garamond" w:eastAsia="Times New Roman" w:hAnsi="Garamond" w:cs="Times New Roman"/>
          <w:sz w:val="21"/>
          <w:szCs w:val="21"/>
          <w:lang w:eastAsia="pl-PL"/>
        </w:rPr>
        <w:tab/>
        <w:t>NIP.............................................…...…….….............</w:t>
      </w:r>
    </w:p>
    <w:p w:rsidR="00C362AC" w:rsidRPr="00C362AC" w:rsidRDefault="00C362AC" w:rsidP="00C362AC">
      <w:pPr>
        <w:spacing w:after="0" w:line="360" w:lineRule="auto"/>
        <w:rPr>
          <w:rFonts w:ascii="Garamond" w:eastAsia="Times New Roman" w:hAnsi="Garamond" w:cs="Times New Roman"/>
          <w:sz w:val="21"/>
          <w:szCs w:val="21"/>
          <w:lang w:eastAsia="pl-PL"/>
        </w:rPr>
      </w:pPr>
      <w:r w:rsidRPr="00C362AC">
        <w:rPr>
          <w:rFonts w:ascii="Garamond" w:eastAsia="Times New Roman" w:hAnsi="Garamond" w:cs="Times New Roman"/>
          <w:sz w:val="21"/>
          <w:szCs w:val="21"/>
          <w:lang w:eastAsia="pl-PL"/>
        </w:rPr>
        <w:t xml:space="preserve">TEL. …...................................................…….....          </w:t>
      </w:r>
    </w:p>
    <w:p w:rsidR="00C362AC" w:rsidRPr="00C362AC" w:rsidRDefault="00C362AC" w:rsidP="00C362AC">
      <w:pPr>
        <w:spacing w:after="120" w:line="240" w:lineRule="auto"/>
        <w:jc w:val="both"/>
        <w:rPr>
          <w:rFonts w:ascii="Garamond" w:eastAsia="Times New Roman" w:hAnsi="Garamond" w:cs="Arial"/>
          <w:sz w:val="21"/>
          <w:szCs w:val="21"/>
          <w:lang w:eastAsia="pl-PL"/>
        </w:rPr>
      </w:pPr>
    </w:p>
    <w:p w:rsidR="00C362AC" w:rsidRPr="00C362AC" w:rsidRDefault="00C362AC" w:rsidP="00C362AC">
      <w:pPr>
        <w:spacing w:after="120" w:line="240" w:lineRule="auto"/>
        <w:jc w:val="both"/>
        <w:rPr>
          <w:rFonts w:ascii="Garamond" w:eastAsia="Times New Roman" w:hAnsi="Garamond" w:cs="Times New Roman"/>
          <w:sz w:val="21"/>
          <w:szCs w:val="21"/>
          <w:lang w:eastAsia="pl-PL"/>
        </w:rPr>
      </w:pPr>
      <w:r w:rsidRPr="00C362AC">
        <w:rPr>
          <w:rFonts w:ascii="Garamond" w:eastAsia="Times New Roman" w:hAnsi="Garamond" w:cs="Times New Roman"/>
          <w:sz w:val="21"/>
          <w:szCs w:val="21"/>
          <w:lang w:eastAsia="pl-PL"/>
        </w:rPr>
        <w:t xml:space="preserve">Przystępując do postępowania o udzielenie zamówienia publicznego prowadzonego w trybie podstawowym z możliwymi negocjacjami poniżej </w:t>
      </w:r>
      <w:r w:rsidR="000F3418">
        <w:rPr>
          <w:rFonts w:ascii="Garamond" w:eastAsia="Times New Roman" w:hAnsi="Garamond" w:cs="Times New Roman"/>
          <w:sz w:val="21"/>
          <w:szCs w:val="21"/>
          <w:lang w:eastAsia="pl-PL"/>
        </w:rPr>
        <w:t>216</w:t>
      </w:r>
      <w:r w:rsidRPr="00C362AC">
        <w:rPr>
          <w:rFonts w:ascii="Garamond" w:eastAsia="Times New Roman" w:hAnsi="Garamond" w:cs="Times New Roman"/>
          <w:sz w:val="21"/>
          <w:szCs w:val="21"/>
          <w:lang w:eastAsia="pl-PL"/>
        </w:rPr>
        <w:t xml:space="preserve"> tysięcy euro na:</w:t>
      </w:r>
    </w:p>
    <w:p w:rsidR="00C362AC" w:rsidRPr="00C362AC" w:rsidRDefault="00C362AC" w:rsidP="00C362AC">
      <w:pPr>
        <w:spacing w:after="120" w:line="240" w:lineRule="auto"/>
        <w:jc w:val="both"/>
        <w:rPr>
          <w:rFonts w:ascii="Garamond" w:eastAsia="Times New Roman" w:hAnsi="Garamond" w:cs="Times New Roman"/>
          <w:b/>
          <w:color w:val="0000FF"/>
          <w:sz w:val="21"/>
          <w:szCs w:val="21"/>
          <w:lang w:eastAsia="pl-PL"/>
        </w:rPr>
      </w:pPr>
      <w:bookmarkStart w:id="0" w:name="_Hlk195528803"/>
      <w:r w:rsidRPr="00BC05E0">
        <w:rPr>
          <w:rFonts w:ascii="Garamond" w:eastAsia="Times New Roman" w:hAnsi="Garamond" w:cs="Times New Roman"/>
          <w:b/>
          <w:color w:val="3333FF"/>
          <w:sz w:val="21"/>
          <w:szCs w:val="21"/>
          <w:lang w:eastAsia="pl-PL"/>
        </w:rPr>
        <w:t xml:space="preserve">Dostawę </w:t>
      </w:r>
      <w:r w:rsidR="00BF348C">
        <w:rPr>
          <w:rFonts w:ascii="Garamond" w:hAnsi="Garamond"/>
          <w:b/>
          <w:color w:val="3333FF"/>
        </w:rPr>
        <w:t>jednorazowej bielizny zabiegowej</w:t>
      </w:r>
      <w:r w:rsidR="00BC05E0" w:rsidRPr="00BC05E0">
        <w:rPr>
          <w:rFonts w:ascii="Garamond" w:hAnsi="Garamond"/>
          <w:b/>
          <w:color w:val="3333FF"/>
        </w:rPr>
        <w:t xml:space="preserve"> </w:t>
      </w:r>
      <w:r w:rsidRPr="00BC05E0">
        <w:rPr>
          <w:rFonts w:ascii="Garamond" w:eastAsia="Times New Roman" w:hAnsi="Garamond" w:cs="Times New Roman"/>
          <w:b/>
          <w:color w:val="3333FF"/>
          <w:sz w:val="21"/>
          <w:szCs w:val="21"/>
          <w:lang w:eastAsia="pl-PL"/>
        </w:rPr>
        <w:t>dla Powiatowego Centrum Zdrowia</w:t>
      </w:r>
      <w:r w:rsidRPr="00C362AC">
        <w:rPr>
          <w:rFonts w:ascii="Garamond" w:eastAsia="Times New Roman" w:hAnsi="Garamond" w:cs="Times New Roman"/>
          <w:b/>
          <w:color w:val="0000FF"/>
          <w:sz w:val="21"/>
          <w:szCs w:val="21"/>
          <w:lang w:eastAsia="pl-PL"/>
        </w:rPr>
        <w:t xml:space="preserve"> Sp. z o.o. w Drezdenku,</w:t>
      </w:r>
    </w:p>
    <w:p w:rsidR="00C362AC" w:rsidRPr="00C362AC" w:rsidRDefault="00C362AC" w:rsidP="00C362AC">
      <w:pPr>
        <w:spacing w:after="120" w:line="240" w:lineRule="auto"/>
        <w:jc w:val="both"/>
        <w:rPr>
          <w:rFonts w:ascii="Garamond" w:eastAsia="Times New Roman" w:hAnsi="Garamond" w:cs="Times New Roman"/>
          <w:b/>
          <w:color w:val="0000FF"/>
          <w:sz w:val="20"/>
          <w:szCs w:val="24"/>
          <w:lang w:eastAsia="pl-PL"/>
        </w:rPr>
      </w:pPr>
      <w:r w:rsidRPr="00C362AC">
        <w:rPr>
          <w:rFonts w:ascii="Garamond" w:eastAsia="Times New Roman" w:hAnsi="Garamond" w:cs="Times New Roman"/>
          <w:b/>
          <w:color w:val="0000FF"/>
          <w:sz w:val="21"/>
          <w:szCs w:val="21"/>
          <w:lang w:eastAsia="pl-PL"/>
        </w:rPr>
        <w:t xml:space="preserve">nr sprawy: </w:t>
      </w:r>
      <w:proofErr w:type="spellStart"/>
      <w:r w:rsidRPr="00C362AC">
        <w:rPr>
          <w:rFonts w:ascii="Garamond" w:eastAsia="Times New Roman" w:hAnsi="Garamond" w:cs="Times New Roman"/>
          <w:b/>
          <w:color w:val="0000FF"/>
          <w:sz w:val="21"/>
          <w:szCs w:val="21"/>
          <w:lang w:eastAsia="pl-PL"/>
        </w:rPr>
        <w:t>PCZSz</w:t>
      </w:r>
      <w:proofErr w:type="spellEnd"/>
      <w:r w:rsidRPr="00C362AC">
        <w:rPr>
          <w:rFonts w:ascii="Garamond" w:eastAsia="Times New Roman" w:hAnsi="Garamond" w:cs="Times New Roman"/>
          <w:b/>
          <w:color w:val="0000FF"/>
          <w:sz w:val="21"/>
          <w:szCs w:val="21"/>
          <w:lang w:eastAsia="pl-PL"/>
        </w:rPr>
        <w:t>/TP-MN/</w:t>
      </w:r>
      <w:r w:rsidR="00BF348C">
        <w:rPr>
          <w:rFonts w:ascii="Garamond" w:eastAsia="Times New Roman" w:hAnsi="Garamond" w:cs="Times New Roman"/>
          <w:b/>
          <w:color w:val="0000FF"/>
          <w:sz w:val="21"/>
          <w:szCs w:val="21"/>
          <w:lang w:eastAsia="pl-PL"/>
        </w:rPr>
        <w:t>5</w:t>
      </w:r>
      <w:r w:rsidRPr="00C362AC">
        <w:rPr>
          <w:rFonts w:ascii="Garamond" w:eastAsia="Times New Roman" w:hAnsi="Garamond" w:cs="Times New Roman"/>
          <w:b/>
          <w:color w:val="0000FF"/>
          <w:sz w:val="21"/>
          <w:szCs w:val="21"/>
          <w:lang w:eastAsia="pl-PL"/>
        </w:rPr>
        <w:t>/202</w:t>
      </w:r>
      <w:r w:rsidR="000F3418">
        <w:rPr>
          <w:rFonts w:ascii="Garamond" w:eastAsia="Times New Roman" w:hAnsi="Garamond" w:cs="Times New Roman"/>
          <w:b/>
          <w:color w:val="0000FF"/>
          <w:sz w:val="21"/>
          <w:szCs w:val="21"/>
          <w:lang w:eastAsia="pl-PL"/>
        </w:rPr>
        <w:t>6</w:t>
      </w:r>
      <w:r w:rsidRPr="00C362AC">
        <w:rPr>
          <w:rFonts w:ascii="Garamond" w:eastAsia="Times New Roman" w:hAnsi="Garamond" w:cs="Times New Roman"/>
          <w:b/>
          <w:color w:val="0000FF"/>
          <w:sz w:val="20"/>
          <w:szCs w:val="24"/>
          <w:lang w:eastAsia="pl-PL"/>
        </w:rPr>
        <w:t>,</w:t>
      </w:r>
    </w:p>
    <w:bookmarkEnd w:id="0"/>
    <w:p w:rsidR="00C362AC" w:rsidRPr="00C362AC" w:rsidRDefault="00C362AC" w:rsidP="00C362AC">
      <w:pPr>
        <w:spacing w:after="120" w:line="240" w:lineRule="auto"/>
        <w:jc w:val="both"/>
        <w:rPr>
          <w:rFonts w:ascii="Garamond" w:eastAsia="Times New Roman" w:hAnsi="Garamond" w:cs="Times New Roman"/>
          <w:b/>
          <w:sz w:val="21"/>
          <w:szCs w:val="21"/>
          <w:lang w:eastAsia="pl-PL"/>
        </w:rPr>
      </w:pPr>
      <w:r w:rsidRPr="00C362AC">
        <w:rPr>
          <w:rFonts w:ascii="Garamond" w:eastAsia="Times New Roman" w:hAnsi="Garamond" w:cs="Times New Roman"/>
          <w:sz w:val="21"/>
          <w:szCs w:val="21"/>
          <w:lang w:eastAsia="pl-PL"/>
        </w:rPr>
        <w:t xml:space="preserve">jako Wykonawca oferujemy realizację zamówienia zgodnie opisem zawartym w dokumentach zamówienia </w:t>
      </w:r>
      <w:r w:rsidRPr="00C362AC">
        <w:rPr>
          <w:rFonts w:ascii="Garamond" w:eastAsia="Times New Roman" w:hAnsi="Garamond" w:cs="Times New Roman"/>
          <w:b/>
          <w:sz w:val="21"/>
          <w:szCs w:val="21"/>
          <w:lang w:eastAsia="pl-PL"/>
        </w:rPr>
        <w:t>na następujących warunkach:</w:t>
      </w:r>
    </w:p>
    <w:p w:rsidR="00C362AC" w:rsidRPr="00C362AC" w:rsidRDefault="00C362AC" w:rsidP="00C362AC">
      <w:pPr>
        <w:numPr>
          <w:ilvl w:val="0"/>
          <w:numId w:val="3"/>
        </w:numPr>
        <w:spacing w:after="0" w:line="360" w:lineRule="auto"/>
        <w:jc w:val="both"/>
        <w:rPr>
          <w:rFonts w:ascii="Garamond" w:eastAsia="Times New Roman" w:hAnsi="Garamond" w:cs="Times New Roman"/>
          <w:sz w:val="21"/>
          <w:szCs w:val="21"/>
          <w:lang w:eastAsia="pl-PL"/>
        </w:rPr>
      </w:pPr>
      <w:r w:rsidRPr="00C362AC">
        <w:rPr>
          <w:rFonts w:ascii="Garamond" w:eastAsia="Times New Roman" w:hAnsi="Garamond" w:cs="Times New Roman"/>
          <w:sz w:val="21"/>
          <w:szCs w:val="21"/>
          <w:lang w:eastAsia="pl-PL"/>
        </w:rPr>
        <w:t>Realizacja zamówienia za cenę (zgodnie z załącznikiem nr 1 do oferty):</w:t>
      </w:r>
    </w:p>
    <w:tbl>
      <w:tblPr>
        <w:tblW w:w="45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4"/>
        <w:gridCol w:w="2820"/>
      </w:tblGrid>
      <w:tr w:rsidR="000F3418" w:rsidRPr="000F3418" w:rsidTr="001308BB">
        <w:trPr>
          <w:jc w:val="center"/>
        </w:trPr>
        <w:tc>
          <w:tcPr>
            <w:tcW w:w="1714" w:type="dxa"/>
            <w:shd w:val="clear" w:color="auto" w:fill="F2F2F2"/>
            <w:vAlign w:val="center"/>
          </w:tcPr>
          <w:p w:rsidR="000F3418" w:rsidRPr="000F3418" w:rsidRDefault="000F3418" w:rsidP="000F3418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sz w:val="18"/>
                <w:szCs w:val="18"/>
                <w:lang w:eastAsia="pl-PL"/>
              </w:rPr>
            </w:pPr>
            <w:r w:rsidRPr="000F3418">
              <w:rPr>
                <w:rFonts w:ascii="Garamond" w:eastAsia="Times New Roman" w:hAnsi="Garamond" w:cs="Times New Roman"/>
                <w:b/>
                <w:sz w:val="18"/>
                <w:szCs w:val="18"/>
                <w:lang w:eastAsia="pl-PL"/>
              </w:rPr>
              <w:t>Oferowany zakres</w:t>
            </w:r>
          </w:p>
        </w:tc>
        <w:tc>
          <w:tcPr>
            <w:tcW w:w="2820" w:type="dxa"/>
            <w:shd w:val="clear" w:color="auto" w:fill="F2F2F2"/>
            <w:vAlign w:val="center"/>
          </w:tcPr>
          <w:p w:rsidR="000F3418" w:rsidRPr="000F3418" w:rsidRDefault="000F3418" w:rsidP="000F3418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sz w:val="18"/>
                <w:szCs w:val="18"/>
                <w:lang w:eastAsia="pl-PL"/>
              </w:rPr>
            </w:pPr>
            <w:r w:rsidRPr="000F3418">
              <w:rPr>
                <w:rFonts w:ascii="Garamond" w:eastAsia="Times New Roman" w:hAnsi="Garamond" w:cs="Times New Roman"/>
                <w:b/>
                <w:sz w:val="18"/>
                <w:szCs w:val="18"/>
                <w:lang w:eastAsia="pl-PL"/>
              </w:rPr>
              <w:t>Wartość brutto</w:t>
            </w:r>
          </w:p>
          <w:p w:rsidR="000F3418" w:rsidRPr="000F3418" w:rsidRDefault="000F3418" w:rsidP="000F3418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sz w:val="18"/>
                <w:szCs w:val="18"/>
                <w:lang w:eastAsia="pl-PL"/>
              </w:rPr>
            </w:pPr>
            <w:r w:rsidRPr="000F3418">
              <w:rPr>
                <w:rFonts w:ascii="Garamond" w:eastAsia="Times New Roman" w:hAnsi="Garamond" w:cs="Times New Roman"/>
                <w:b/>
                <w:sz w:val="18"/>
                <w:szCs w:val="18"/>
                <w:lang w:eastAsia="pl-PL"/>
              </w:rPr>
              <w:t>(z VAT)</w:t>
            </w:r>
          </w:p>
        </w:tc>
      </w:tr>
      <w:tr w:rsidR="000F3418" w:rsidRPr="000F3418" w:rsidTr="001308BB">
        <w:trPr>
          <w:jc w:val="center"/>
        </w:trPr>
        <w:tc>
          <w:tcPr>
            <w:tcW w:w="1714" w:type="dxa"/>
            <w:vAlign w:val="center"/>
          </w:tcPr>
          <w:p w:rsidR="000F3418" w:rsidRPr="000F3418" w:rsidRDefault="000F3418" w:rsidP="000F3418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sz w:val="20"/>
                <w:szCs w:val="24"/>
                <w:lang w:eastAsia="pl-PL"/>
              </w:rPr>
            </w:pPr>
            <w:r w:rsidRPr="000F3418">
              <w:rPr>
                <w:rFonts w:ascii="Garamond" w:eastAsia="Times New Roman" w:hAnsi="Garamond" w:cs="Times New Roman"/>
                <w:b/>
                <w:sz w:val="21"/>
                <w:szCs w:val="24"/>
                <w:lang w:eastAsia="pl-PL"/>
              </w:rPr>
              <w:t>Pakiet nr 1</w:t>
            </w:r>
          </w:p>
        </w:tc>
        <w:tc>
          <w:tcPr>
            <w:tcW w:w="2820" w:type="dxa"/>
            <w:vAlign w:val="center"/>
          </w:tcPr>
          <w:p w:rsidR="000F3418" w:rsidRPr="000F3418" w:rsidRDefault="000F3418" w:rsidP="000F3418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sz w:val="20"/>
                <w:szCs w:val="24"/>
                <w:lang w:eastAsia="pl-PL"/>
              </w:rPr>
            </w:pPr>
          </w:p>
        </w:tc>
      </w:tr>
      <w:tr w:rsidR="000F3418" w:rsidRPr="000F3418" w:rsidTr="001308BB">
        <w:trPr>
          <w:jc w:val="center"/>
        </w:trPr>
        <w:tc>
          <w:tcPr>
            <w:tcW w:w="1714" w:type="dxa"/>
            <w:vAlign w:val="center"/>
          </w:tcPr>
          <w:p w:rsidR="000F3418" w:rsidRPr="000F3418" w:rsidRDefault="000F3418" w:rsidP="000F3418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sz w:val="20"/>
                <w:szCs w:val="24"/>
                <w:lang w:eastAsia="pl-PL"/>
              </w:rPr>
            </w:pPr>
            <w:r w:rsidRPr="000F3418">
              <w:rPr>
                <w:rFonts w:ascii="Garamond" w:eastAsia="Times New Roman" w:hAnsi="Garamond" w:cs="Times New Roman"/>
                <w:b/>
                <w:sz w:val="21"/>
                <w:szCs w:val="24"/>
                <w:lang w:eastAsia="pl-PL"/>
              </w:rPr>
              <w:t>Pakiet nr 2</w:t>
            </w:r>
          </w:p>
        </w:tc>
        <w:tc>
          <w:tcPr>
            <w:tcW w:w="2820" w:type="dxa"/>
            <w:vAlign w:val="center"/>
          </w:tcPr>
          <w:p w:rsidR="000F3418" w:rsidRPr="000F3418" w:rsidRDefault="000F3418" w:rsidP="000F3418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sz w:val="20"/>
                <w:szCs w:val="24"/>
                <w:lang w:eastAsia="pl-PL"/>
              </w:rPr>
            </w:pPr>
          </w:p>
        </w:tc>
      </w:tr>
      <w:tr w:rsidR="000F3418" w:rsidRPr="000F3418" w:rsidTr="001308BB">
        <w:trPr>
          <w:jc w:val="center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418" w:rsidRPr="000F3418" w:rsidRDefault="000F3418" w:rsidP="000F3418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b/>
                <w:sz w:val="21"/>
                <w:szCs w:val="24"/>
                <w:lang w:eastAsia="pl-PL"/>
              </w:rPr>
            </w:pPr>
            <w:r w:rsidRPr="000F3418">
              <w:rPr>
                <w:rFonts w:ascii="Garamond" w:eastAsia="Times New Roman" w:hAnsi="Garamond" w:cs="Times New Roman"/>
                <w:b/>
                <w:sz w:val="21"/>
                <w:szCs w:val="24"/>
                <w:lang w:eastAsia="pl-PL"/>
              </w:rPr>
              <w:t>Pakiet nr 3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418" w:rsidRPr="000F3418" w:rsidRDefault="000F3418" w:rsidP="000F3418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sz w:val="20"/>
                <w:szCs w:val="24"/>
                <w:lang w:eastAsia="pl-PL"/>
              </w:rPr>
            </w:pPr>
          </w:p>
        </w:tc>
      </w:tr>
      <w:tr w:rsidR="000F3418" w:rsidRPr="000F3418" w:rsidTr="001308BB">
        <w:trPr>
          <w:jc w:val="center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418" w:rsidRPr="000F3418" w:rsidRDefault="000F3418" w:rsidP="000F3418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b/>
                <w:sz w:val="21"/>
                <w:szCs w:val="24"/>
                <w:lang w:eastAsia="pl-PL"/>
              </w:rPr>
            </w:pPr>
            <w:r w:rsidRPr="000F3418">
              <w:rPr>
                <w:rFonts w:ascii="Garamond" w:eastAsia="Times New Roman" w:hAnsi="Garamond" w:cs="Times New Roman"/>
                <w:b/>
                <w:sz w:val="21"/>
                <w:szCs w:val="24"/>
                <w:lang w:eastAsia="pl-PL"/>
              </w:rPr>
              <w:t>Pakiet nr 4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418" w:rsidRPr="000F3418" w:rsidRDefault="000F3418" w:rsidP="000F3418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sz w:val="20"/>
                <w:szCs w:val="24"/>
                <w:lang w:eastAsia="pl-PL"/>
              </w:rPr>
            </w:pPr>
          </w:p>
        </w:tc>
      </w:tr>
      <w:tr w:rsidR="000F3418" w:rsidRPr="000F3418" w:rsidTr="001308BB">
        <w:trPr>
          <w:jc w:val="center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418" w:rsidRPr="000F3418" w:rsidRDefault="000F3418" w:rsidP="000F3418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b/>
                <w:sz w:val="21"/>
                <w:szCs w:val="24"/>
                <w:lang w:eastAsia="pl-PL"/>
              </w:rPr>
            </w:pPr>
            <w:r w:rsidRPr="000F3418">
              <w:rPr>
                <w:rFonts w:ascii="Garamond" w:eastAsia="Times New Roman" w:hAnsi="Garamond" w:cs="Times New Roman"/>
                <w:b/>
                <w:sz w:val="21"/>
                <w:szCs w:val="24"/>
                <w:lang w:eastAsia="pl-PL"/>
              </w:rPr>
              <w:t>Pakiet nr 5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418" w:rsidRPr="000F3418" w:rsidRDefault="000F3418" w:rsidP="000F3418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sz w:val="20"/>
                <w:szCs w:val="24"/>
                <w:lang w:eastAsia="pl-PL"/>
              </w:rPr>
            </w:pPr>
          </w:p>
        </w:tc>
      </w:tr>
      <w:tr w:rsidR="000F3418" w:rsidRPr="000F3418" w:rsidTr="001308BB">
        <w:trPr>
          <w:jc w:val="center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418" w:rsidRPr="000F3418" w:rsidRDefault="000F3418" w:rsidP="000F3418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b/>
                <w:sz w:val="21"/>
                <w:szCs w:val="24"/>
                <w:lang w:eastAsia="pl-PL"/>
              </w:rPr>
            </w:pPr>
            <w:r w:rsidRPr="000F3418">
              <w:rPr>
                <w:rFonts w:ascii="Garamond" w:eastAsia="Times New Roman" w:hAnsi="Garamond" w:cs="Times New Roman"/>
                <w:b/>
                <w:sz w:val="21"/>
                <w:szCs w:val="24"/>
                <w:lang w:eastAsia="pl-PL"/>
              </w:rPr>
              <w:t>Pakiet nr 6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418" w:rsidRPr="000F3418" w:rsidRDefault="000F3418" w:rsidP="000F3418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sz w:val="20"/>
                <w:szCs w:val="24"/>
                <w:lang w:eastAsia="pl-PL"/>
              </w:rPr>
            </w:pPr>
          </w:p>
        </w:tc>
      </w:tr>
      <w:tr w:rsidR="000F3418" w:rsidRPr="000F3418" w:rsidTr="001308BB">
        <w:trPr>
          <w:jc w:val="center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418" w:rsidRPr="000F3418" w:rsidRDefault="000F3418" w:rsidP="000F3418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b/>
                <w:sz w:val="21"/>
                <w:szCs w:val="24"/>
                <w:lang w:eastAsia="pl-PL"/>
              </w:rPr>
            </w:pPr>
            <w:r w:rsidRPr="000F3418">
              <w:rPr>
                <w:rFonts w:ascii="Garamond" w:eastAsia="Times New Roman" w:hAnsi="Garamond" w:cs="Times New Roman"/>
                <w:b/>
                <w:sz w:val="21"/>
                <w:szCs w:val="24"/>
                <w:lang w:eastAsia="pl-PL"/>
              </w:rPr>
              <w:t>Pakiet nr 7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418" w:rsidRPr="000F3418" w:rsidRDefault="000F3418" w:rsidP="000F3418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sz w:val="20"/>
                <w:szCs w:val="24"/>
                <w:lang w:eastAsia="pl-PL"/>
              </w:rPr>
            </w:pPr>
          </w:p>
        </w:tc>
      </w:tr>
      <w:tr w:rsidR="000F3418" w:rsidRPr="000F3418" w:rsidTr="001308BB">
        <w:trPr>
          <w:jc w:val="center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418" w:rsidRPr="000F3418" w:rsidRDefault="000F3418" w:rsidP="000F3418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b/>
                <w:sz w:val="21"/>
                <w:szCs w:val="24"/>
                <w:lang w:eastAsia="pl-PL"/>
              </w:rPr>
            </w:pPr>
            <w:r w:rsidRPr="000F3418">
              <w:rPr>
                <w:rFonts w:ascii="Garamond" w:eastAsia="Times New Roman" w:hAnsi="Garamond" w:cs="Times New Roman"/>
                <w:b/>
                <w:sz w:val="21"/>
                <w:szCs w:val="24"/>
                <w:lang w:eastAsia="pl-PL"/>
              </w:rPr>
              <w:t>Pakiet nr 8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418" w:rsidRPr="000F3418" w:rsidRDefault="000F3418" w:rsidP="000F3418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sz w:val="20"/>
                <w:szCs w:val="24"/>
                <w:lang w:eastAsia="pl-PL"/>
              </w:rPr>
            </w:pPr>
          </w:p>
        </w:tc>
      </w:tr>
      <w:tr w:rsidR="000F3418" w:rsidRPr="000F3418" w:rsidTr="001308BB">
        <w:trPr>
          <w:jc w:val="center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418" w:rsidRPr="000F3418" w:rsidRDefault="000F3418" w:rsidP="000F3418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b/>
                <w:sz w:val="21"/>
                <w:szCs w:val="24"/>
                <w:lang w:eastAsia="pl-PL"/>
              </w:rPr>
            </w:pPr>
            <w:r w:rsidRPr="000F3418">
              <w:rPr>
                <w:rFonts w:ascii="Garamond" w:eastAsia="Times New Roman" w:hAnsi="Garamond" w:cs="Times New Roman"/>
                <w:b/>
                <w:sz w:val="21"/>
                <w:szCs w:val="24"/>
                <w:lang w:eastAsia="pl-PL"/>
              </w:rPr>
              <w:t>Pakiet nr 9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418" w:rsidRPr="000F3418" w:rsidRDefault="000F3418" w:rsidP="000F3418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sz w:val="20"/>
                <w:szCs w:val="24"/>
                <w:lang w:eastAsia="pl-PL"/>
              </w:rPr>
            </w:pPr>
          </w:p>
        </w:tc>
      </w:tr>
      <w:tr w:rsidR="000F3418" w:rsidRPr="000F3418" w:rsidTr="001308BB">
        <w:trPr>
          <w:jc w:val="center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418" w:rsidRPr="000F3418" w:rsidRDefault="000F3418" w:rsidP="000F3418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b/>
                <w:sz w:val="21"/>
                <w:szCs w:val="24"/>
                <w:lang w:eastAsia="pl-PL"/>
              </w:rPr>
            </w:pPr>
            <w:r w:rsidRPr="000F3418">
              <w:rPr>
                <w:rFonts w:ascii="Garamond" w:eastAsia="Times New Roman" w:hAnsi="Garamond" w:cs="Times New Roman"/>
                <w:b/>
                <w:sz w:val="21"/>
                <w:szCs w:val="24"/>
                <w:lang w:eastAsia="pl-PL"/>
              </w:rPr>
              <w:t>Pakiet nr 10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418" w:rsidRPr="000F3418" w:rsidRDefault="000F3418" w:rsidP="000F3418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sz w:val="20"/>
                <w:szCs w:val="24"/>
                <w:lang w:eastAsia="pl-PL"/>
              </w:rPr>
            </w:pPr>
          </w:p>
        </w:tc>
      </w:tr>
      <w:tr w:rsidR="000F3418" w:rsidRPr="000F3418" w:rsidTr="001308BB">
        <w:trPr>
          <w:jc w:val="center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418" w:rsidRPr="000F3418" w:rsidRDefault="000F3418" w:rsidP="000F3418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b/>
                <w:sz w:val="21"/>
                <w:szCs w:val="24"/>
                <w:lang w:eastAsia="pl-PL"/>
              </w:rPr>
            </w:pPr>
            <w:r w:rsidRPr="000F3418">
              <w:rPr>
                <w:rFonts w:ascii="Garamond" w:eastAsia="Times New Roman" w:hAnsi="Garamond" w:cs="Times New Roman"/>
                <w:b/>
                <w:sz w:val="21"/>
                <w:szCs w:val="24"/>
                <w:lang w:eastAsia="pl-PL"/>
              </w:rPr>
              <w:t>Pakiet nr 11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418" w:rsidRPr="000F3418" w:rsidRDefault="000F3418" w:rsidP="000F3418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sz w:val="20"/>
                <w:szCs w:val="24"/>
                <w:lang w:eastAsia="pl-PL"/>
              </w:rPr>
            </w:pPr>
          </w:p>
        </w:tc>
      </w:tr>
    </w:tbl>
    <w:p w:rsidR="000F3418" w:rsidRDefault="000F3418" w:rsidP="00C362AC">
      <w:pPr>
        <w:spacing w:after="0" w:line="360" w:lineRule="auto"/>
        <w:jc w:val="both"/>
        <w:rPr>
          <w:rFonts w:ascii="Garamond" w:eastAsia="Times New Roman" w:hAnsi="Garamond" w:cs="Times New Roman"/>
          <w:sz w:val="21"/>
          <w:szCs w:val="21"/>
          <w:lang w:eastAsia="pl-PL"/>
        </w:rPr>
      </w:pPr>
    </w:p>
    <w:p w:rsidR="00C362AC" w:rsidRPr="00C362AC" w:rsidRDefault="00C362AC" w:rsidP="00C362AC">
      <w:pPr>
        <w:numPr>
          <w:ilvl w:val="0"/>
          <w:numId w:val="3"/>
        </w:numPr>
        <w:spacing w:after="0" w:line="360" w:lineRule="auto"/>
        <w:jc w:val="both"/>
        <w:rPr>
          <w:rFonts w:ascii="Garamond" w:eastAsia="Times New Roman" w:hAnsi="Garamond" w:cs="Times New Roman"/>
          <w:sz w:val="21"/>
          <w:szCs w:val="21"/>
          <w:lang w:eastAsia="pl-PL"/>
        </w:rPr>
      </w:pPr>
      <w:r w:rsidRPr="00C362AC">
        <w:rPr>
          <w:rFonts w:ascii="Garamond" w:eastAsia="Times New Roman" w:hAnsi="Garamond" w:cs="Times New Roman"/>
          <w:sz w:val="21"/>
          <w:szCs w:val="21"/>
          <w:lang w:eastAsia="pl-PL"/>
        </w:rPr>
        <w:t>Zamówienie zrealizowane będzie wg terminów wskazanych w SWZ.</w:t>
      </w:r>
    </w:p>
    <w:p w:rsidR="00C362AC" w:rsidRPr="00C362AC" w:rsidRDefault="00C362AC" w:rsidP="00C362AC">
      <w:pPr>
        <w:numPr>
          <w:ilvl w:val="0"/>
          <w:numId w:val="3"/>
        </w:numPr>
        <w:spacing w:after="0" w:line="360" w:lineRule="auto"/>
        <w:jc w:val="both"/>
        <w:rPr>
          <w:rFonts w:ascii="Garamond" w:eastAsia="Times New Roman" w:hAnsi="Garamond" w:cs="Times New Roman"/>
          <w:sz w:val="21"/>
          <w:szCs w:val="21"/>
          <w:lang w:eastAsia="pl-PL"/>
        </w:rPr>
      </w:pPr>
      <w:r w:rsidRPr="00C362AC">
        <w:rPr>
          <w:rFonts w:ascii="Garamond" w:eastAsia="Times New Roman" w:hAnsi="Garamond" w:cs="Times New Roman"/>
          <w:sz w:val="21"/>
          <w:szCs w:val="21"/>
          <w:lang w:eastAsia="pl-PL"/>
        </w:rPr>
        <w:t>Akceptujemy terminy płatności wskazane w SWZ.</w:t>
      </w:r>
    </w:p>
    <w:p w:rsidR="00C362AC" w:rsidRDefault="00C362AC" w:rsidP="00C362AC">
      <w:pPr>
        <w:numPr>
          <w:ilvl w:val="0"/>
          <w:numId w:val="3"/>
        </w:numPr>
        <w:spacing w:after="0" w:line="360" w:lineRule="auto"/>
        <w:jc w:val="both"/>
        <w:rPr>
          <w:rFonts w:ascii="Garamond" w:eastAsia="Times New Roman" w:hAnsi="Garamond" w:cs="Times New Roman"/>
          <w:sz w:val="21"/>
          <w:szCs w:val="21"/>
          <w:lang w:eastAsia="pl-PL"/>
        </w:rPr>
      </w:pPr>
      <w:r w:rsidRPr="00C362AC">
        <w:rPr>
          <w:rFonts w:ascii="Garamond" w:eastAsia="Times New Roman" w:hAnsi="Garamond" w:cs="Times New Roman"/>
          <w:sz w:val="21"/>
          <w:szCs w:val="21"/>
          <w:lang w:eastAsia="pl-PL"/>
        </w:rPr>
        <w:t>Informacje na temat Wykonawcy: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86"/>
        <w:gridCol w:w="2402"/>
      </w:tblGrid>
      <w:tr w:rsidR="00C362AC" w:rsidRPr="00C362AC" w:rsidTr="0095441A">
        <w:trPr>
          <w:trHeight w:val="359"/>
        </w:trPr>
        <w:tc>
          <w:tcPr>
            <w:tcW w:w="6886" w:type="dxa"/>
            <w:vAlign w:val="center"/>
          </w:tcPr>
          <w:p w:rsidR="00C362AC" w:rsidRPr="00C362AC" w:rsidRDefault="00C362AC" w:rsidP="00C362A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b/>
                <w:sz w:val="21"/>
                <w:szCs w:val="21"/>
                <w:lang w:eastAsia="pl-PL"/>
              </w:rPr>
            </w:pPr>
          </w:p>
        </w:tc>
        <w:tc>
          <w:tcPr>
            <w:tcW w:w="2402" w:type="dxa"/>
            <w:vAlign w:val="center"/>
          </w:tcPr>
          <w:p w:rsidR="00C362AC" w:rsidRPr="00C362AC" w:rsidRDefault="00C362AC" w:rsidP="00C362A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b/>
                <w:sz w:val="21"/>
                <w:szCs w:val="21"/>
                <w:lang w:eastAsia="pl-PL"/>
              </w:rPr>
            </w:pPr>
            <w:r w:rsidRPr="00C362AC">
              <w:rPr>
                <w:rFonts w:ascii="Garamond" w:eastAsia="Times New Roman" w:hAnsi="Garamond" w:cs="Arial"/>
                <w:b/>
                <w:sz w:val="18"/>
                <w:szCs w:val="18"/>
                <w:lang w:eastAsia="pl-PL"/>
              </w:rPr>
              <w:t>Odpowiedź Wykonawcy</w:t>
            </w:r>
          </w:p>
        </w:tc>
      </w:tr>
      <w:tr w:rsidR="00C362AC" w:rsidRPr="00C362AC" w:rsidTr="0095441A">
        <w:trPr>
          <w:trHeight w:val="359"/>
        </w:trPr>
        <w:tc>
          <w:tcPr>
            <w:tcW w:w="6886" w:type="dxa"/>
            <w:vAlign w:val="center"/>
          </w:tcPr>
          <w:p w:rsidR="00C362AC" w:rsidRPr="00C362AC" w:rsidRDefault="00C362AC" w:rsidP="00C362AC">
            <w:pPr>
              <w:spacing w:after="0" w:line="240" w:lineRule="auto"/>
              <w:jc w:val="both"/>
              <w:rPr>
                <w:rFonts w:ascii="Garamond" w:eastAsia="Times New Roman" w:hAnsi="Garamond" w:cs="Arial"/>
                <w:sz w:val="20"/>
                <w:szCs w:val="20"/>
                <w:lang w:eastAsia="pl-PL"/>
              </w:rPr>
            </w:pPr>
            <w:r w:rsidRPr="00C362AC">
              <w:rPr>
                <w:rFonts w:ascii="Garamond" w:eastAsia="Times New Roman" w:hAnsi="Garamond" w:cs="Arial"/>
                <w:sz w:val="20"/>
                <w:szCs w:val="20"/>
                <w:lang w:eastAsia="pl-PL"/>
              </w:rPr>
              <w:t>Czy Wykonawca bierze udział w postępowaniu o udzielenie zamówienia wspólnie z innymi wykonawcami (</w:t>
            </w:r>
            <w:r w:rsidRPr="00C362AC">
              <w:rPr>
                <w:rFonts w:ascii="Garamond" w:eastAsia="Times New Roman" w:hAnsi="Garamond" w:cs="Arial"/>
                <w:color w:val="FF00FF"/>
                <w:sz w:val="20"/>
                <w:szCs w:val="20"/>
                <w:lang w:eastAsia="pl-PL"/>
              </w:rPr>
              <w:t>wpisać: tak</w:t>
            </w:r>
            <w:r w:rsidRPr="00C362AC">
              <w:rPr>
                <w:rFonts w:ascii="Garamond" w:eastAsia="Times New Roman" w:hAnsi="Garamond" w:cs="Arial"/>
                <w:color w:val="FF00FF"/>
                <w:sz w:val="20"/>
                <w:szCs w:val="20"/>
                <w:vertAlign w:val="superscript"/>
                <w:lang w:eastAsia="pl-PL"/>
              </w:rPr>
              <w:footnoteReference w:id="1"/>
            </w:r>
            <w:r w:rsidRPr="00C362AC">
              <w:rPr>
                <w:rFonts w:ascii="Garamond" w:eastAsia="Times New Roman" w:hAnsi="Garamond" w:cs="Arial"/>
                <w:color w:val="FF00FF"/>
                <w:sz w:val="20"/>
                <w:szCs w:val="20"/>
                <w:lang w:eastAsia="pl-PL"/>
              </w:rPr>
              <w:t>/nie</w:t>
            </w:r>
            <w:r w:rsidRPr="00C362AC">
              <w:rPr>
                <w:rFonts w:ascii="Garamond" w:eastAsia="Times New Roman" w:hAnsi="Garamond" w:cs="Arial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2402" w:type="dxa"/>
            <w:vAlign w:val="center"/>
          </w:tcPr>
          <w:p w:rsidR="00C362AC" w:rsidRPr="00C362AC" w:rsidRDefault="00C362AC" w:rsidP="00C362A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b/>
                <w:sz w:val="21"/>
                <w:szCs w:val="21"/>
                <w:lang w:eastAsia="pl-PL"/>
              </w:rPr>
            </w:pPr>
          </w:p>
        </w:tc>
      </w:tr>
      <w:tr w:rsidR="00C362AC" w:rsidRPr="00C362AC" w:rsidTr="0095441A">
        <w:trPr>
          <w:trHeight w:val="359"/>
        </w:trPr>
        <w:tc>
          <w:tcPr>
            <w:tcW w:w="6886" w:type="dxa"/>
            <w:vAlign w:val="center"/>
          </w:tcPr>
          <w:p w:rsidR="00C362AC" w:rsidRPr="00C362AC" w:rsidRDefault="00C362AC" w:rsidP="00C362AC">
            <w:pPr>
              <w:spacing w:after="0" w:line="240" w:lineRule="auto"/>
              <w:jc w:val="both"/>
              <w:rPr>
                <w:rFonts w:ascii="Garamond" w:eastAsia="Times New Roman" w:hAnsi="Garamond" w:cs="Arial"/>
                <w:sz w:val="20"/>
                <w:szCs w:val="20"/>
                <w:lang w:eastAsia="pl-PL"/>
              </w:rPr>
            </w:pPr>
            <w:r w:rsidRPr="00C362AC">
              <w:rPr>
                <w:rFonts w:ascii="Garamond" w:eastAsia="Times New Roman" w:hAnsi="Garamond" w:cs="Arial"/>
                <w:sz w:val="20"/>
                <w:szCs w:val="20"/>
                <w:lang w:eastAsia="pl-PL"/>
              </w:rPr>
              <w:t>Czy Wykonawca zamierza zlecić osobom trzecim podwykonawstwo jakiejkolwiek części zamówienia? (</w:t>
            </w:r>
            <w:r w:rsidRPr="00C362AC">
              <w:rPr>
                <w:rFonts w:ascii="Garamond" w:eastAsia="Times New Roman" w:hAnsi="Garamond" w:cs="Arial"/>
                <w:color w:val="FF00FF"/>
                <w:sz w:val="20"/>
                <w:szCs w:val="20"/>
                <w:lang w:eastAsia="pl-PL"/>
              </w:rPr>
              <w:t>wpisać: tak</w:t>
            </w:r>
            <w:r w:rsidRPr="00C362AC">
              <w:rPr>
                <w:rFonts w:ascii="Garamond" w:eastAsia="Times New Roman" w:hAnsi="Garamond" w:cs="Arial"/>
                <w:color w:val="FF00FF"/>
                <w:sz w:val="20"/>
                <w:szCs w:val="20"/>
                <w:vertAlign w:val="superscript"/>
                <w:lang w:eastAsia="pl-PL"/>
              </w:rPr>
              <w:footnoteReference w:id="2"/>
            </w:r>
            <w:r w:rsidRPr="00C362AC">
              <w:rPr>
                <w:rFonts w:ascii="Garamond" w:eastAsia="Times New Roman" w:hAnsi="Garamond" w:cs="Arial"/>
                <w:color w:val="FF00FF"/>
                <w:sz w:val="20"/>
                <w:szCs w:val="20"/>
                <w:lang w:eastAsia="pl-PL"/>
              </w:rPr>
              <w:t>/nie</w:t>
            </w:r>
            <w:r w:rsidRPr="00C362AC">
              <w:rPr>
                <w:rFonts w:ascii="Garamond" w:eastAsia="Times New Roman" w:hAnsi="Garamond" w:cs="Arial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2402" w:type="dxa"/>
            <w:vAlign w:val="center"/>
          </w:tcPr>
          <w:p w:rsidR="00C362AC" w:rsidRPr="00C362AC" w:rsidRDefault="00C362AC" w:rsidP="00C362A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b/>
                <w:sz w:val="21"/>
                <w:szCs w:val="21"/>
                <w:lang w:eastAsia="pl-PL"/>
              </w:rPr>
            </w:pPr>
          </w:p>
        </w:tc>
      </w:tr>
      <w:tr w:rsidR="00C362AC" w:rsidRPr="00C362AC" w:rsidTr="0095441A">
        <w:trPr>
          <w:trHeight w:val="191"/>
        </w:trPr>
        <w:tc>
          <w:tcPr>
            <w:tcW w:w="6886" w:type="dxa"/>
            <w:vAlign w:val="center"/>
          </w:tcPr>
          <w:p w:rsidR="00C362AC" w:rsidRPr="00C362AC" w:rsidRDefault="00C362AC" w:rsidP="00C362A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b/>
                <w:sz w:val="21"/>
                <w:szCs w:val="21"/>
                <w:lang w:eastAsia="pl-PL"/>
              </w:rPr>
            </w:pPr>
            <w:r w:rsidRPr="00C362AC">
              <w:rPr>
                <w:rFonts w:ascii="Garamond" w:eastAsia="Times New Roman" w:hAnsi="Garamond" w:cs="Arial"/>
                <w:sz w:val="20"/>
                <w:szCs w:val="20"/>
                <w:lang w:eastAsia="pl-PL"/>
              </w:rPr>
              <w:t>Czy Wykonawca jest mikroprzedsiębiorstwem lub małym lub średnim przedsiębiorstwem</w:t>
            </w:r>
            <w:r w:rsidRPr="00C362AC">
              <w:rPr>
                <w:rFonts w:ascii="Garamond" w:eastAsia="Times New Roman" w:hAnsi="Garamond" w:cs="Arial"/>
                <w:sz w:val="20"/>
                <w:szCs w:val="20"/>
                <w:vertAlign w:val="superscript"/>
                <w:lang w:eastAsia="pl-PL"/>
              </w:rPr>
              <w:footnoteReference w:id="3"/>
            </w:r>
            <w:r w:rsidRPr="00C362AC">
              <w:rPr>
                <w:rFonts w:ascii="Garamond" w:eastAsia="Times New Roman" w:hAnsi="Garamond" w:cs="Arial"/>
                <w:sz w:val="20"/>
                <w:szCs w:val="20"/>
                <w:lang w:eastAsia="pl-PL"/>
              </w:rPr>
              <w:t>? (</w:t>
            </w:r>
            <w:r w:rsidRPr="00C362AC">
              <w:rPr>
                <w:rFonts w:ascii="Garamond" w:eastAsia="Times New Roman" w:hAnsi="Garamond" w:cs="Arial"/>
                <w:color w:val="FF00FF"/>
                <w:sz w:val="20"/>
                <w:szCs w:val="20"/>
                <w:lang w:eastAsia="pl-PL"/>
              </w:rPr>
              <w:t>w</w:t>
            </w:r>
            <w:r w:rsidR="00BC313E">
              <w:rPr>
                <w:rFonts w:ascii="Garamond" w:eastAsia="Times New Roman" w:hAnsi="Garamond" w:cs="Arial"/>
                <w:color w:val="FF00FF"/>
                <w:sz w:val="20"/>
                <w:szCs w:val="20"/>
                <w:lang w:eastAsia="pl-PL"/>
              </w:rPr>
              <w:t>łaściwe zaznaczyć np.: „x”</w:t>
            </w:r>
            <w:r w:rsidRPr="00C362AC">
              <w:rPr>
                <w:rFonts w:ascii="Garamond" w:eastAsia="Times New Roman" w:hAnsi="Garamond" w:cs="Arial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2402" w:type="dxa"/>
            <w:vAlign w:val="center"/>
          </w:tcPr>
          <w:p w:rsidR="00C362AC" w:rsidRPr="00C362AC" w:rsidRDefault="00C362AC" w:rsidP="00C362AC">
            <w:pPr>
              <w:spacing w:after="0" w:line="240" w:lineRule="auto"/>
              <w:jc w:val="both"/>
              <w:rPr>
                <w:rFonts w:ascii="Garamond" w:eastAsia="Times New Roman" w:hAnsi="Garamond" w:cs="Arial"/>
                <w:sz w:val="18"/>
                <w:szCs w:val="18"/>
                <w:lang w:eastAsia="pl-PL"/>
              </w:rPr>
            </w:pPr>
            <w:r w:rsidRPr="00C362AC">
              <w:rPr>
                <w:rFonts w:ascii="Garamond" w:eastAsia="Times New Roman" w:hAnsi="Garamond" w:cs="Arial"/>
                <w:sz w:val="24"/>
                <w:szCs w:val="24"/>
                <w:lang w:eastAsia="pl-PL"/>
              </w:rPr>
              <w:t>□</w:t>
            </w:r>
            <w:r w:rsidRPr="00C362AC">
              <w:rPr>
                <w:rFonts w:ascii="Garamond" w:eastAsia="Times New Roman" w:hAnsi="Garamond" w:cs="Arial"/>
                <w:sz w:val="18"/>
                <w:szCs w:val="18"/>
                <w:lang w:eastAsia="pl-PL"/>
              </w:rPr>
              <w:t xml:space="preserve"> Mikroprzedsiębiorstwo</w:t>
            </w:r>
          </w:p>
          <w:p w:rsidR="00C362AC" w:rsidRPr="00C362AC" w:rsidRDefault="00C362AC" w:rsidP="00C362AC">
            <w:pPr>
              <w:spacing w:after="0" w:line="240" w:lineRule="auto"/>
              <w:jc w:val="both"/>
              <w:rPr>
                <w:rFonts w:ascii="Garamond" w:eastAsia="Times New Roman" w:hAnsi="Garamond" w:cs="Arial"/>
                <w:sz w:val="18"/>
                <w:szCs w:val="18"/>
                <w:lang w:eastAsia="pl-PL"/>
              </w:rPr>
            </w:pPr>
            <w:r w:rsidRPr="00C362AC">
              <w:rPr>
                <w:rFonts w:ascii="Garamond" w:eastAsia="Times New Roman" w:hAnsi="Garamond" w:cs="Arial"/>
                <w:sz w:val="24"/>
                <w:szCs w:val="24"/>
                <w:lang w:eastAsia="pl-PL"/>
              </w:rPr>
              <w:lastRenderedPageBreak/>
              <w:t xml:space="preserve">□ </w:t>
            </w:r>
            <w:r w:rsidRPr="00C362AC">
              <w:rPr>
                <w:rFonts w:ascii="Garamond" w:eastAsia="Times New Roman" w:hAnsi="Garamond" w:cs="Arial"/>
                <w:sz w:val="18"/>
                <w:szCs w:val="18"/>
                <w:lang w:eastAsia="pl-PL"/>
              </w:rPr>
              <w:t>Małe przedsiębiorstwo</w:t>
            </w:r>
          </w:p>
          <w:p w:rsidR="00C362AC" w:rsidRPr="00C362AC" w:rsidRDefault="00C362AC" w:rsidP="00C362AC">
            <w:pPr>
              <w:spacing w:after="0" w:line="240" w:lineRule="auto"/>
              <w:jc w:val="both"/>
              <w:rPr>
                <w:rFonts w:ascii="Garamond" w:eastAsia="Times New Roman" w:hAnsi="Garamond" w:cs="Arial"/>
                <w:sz w:val="18"/>
                <w:szCs w:val="18"/>
                <w:lang w:eastAsia="pl-PL"/>
              </w:rPr>
            </w:pPr>
            <w:r w:rsidRPr="00C362AC">
              <w:rPr>
                <w:rFonts w:ascii="Garamond" w:eastAsia="Times New Roman" w:hAnsi="Garamond" w:cs="Arial"/>
                <w:sz w:val="24"/>
                <w:szCs w:val="24"/>
                <w:lang w:eastAsia="pl-PL"/>
              </w:rPr>
              <w:t xml:space="preserve">□ </w:t>
            </w:r>
            <w:r w:rsidRPr="00C362AC">
              <w:rPr>
                <w:rFonts w:ascii="Garamond" w:eastAsia="Times New Roman" w:hAnsi="Garamond" w:cs="Arial"/>
                <w:sz w:val="18"/>
                <w:szCs w:val="18"/>
                <w:lang w:eastAsia="pl-PL"/>
              </w:rPr>
              <w:t>Średnie przedsiębiorstwo</w:t>
            </w:r>
          </w:p>
          <w:p w:rsidR="00C362AC" w:rsidRPr="00C362AC" w:rsidRDefault="00C362AC" w:rsidP="00C362AC">
            <w:pPr>
              <w:spacing w:after="0" w:line="240" w:lineRule="auto"/>
              <w:rPr>
                <w:rFonts w:ascii="Garamond" w:eastAsia="Times New Roman" w:hAnsi="Garamond" w:cs="Arial"/>
                <w:sz w:val="18"/>
                <w:szCs w:val="18"/>
                <w:lang w:eastAsia="pl-PL"/>
              </w:rPr>
            </w:pPr>
            <w:r w:rsidRPr="00C362AC">
              <w:rPr>
                <w:rFonts w:ascii="Garamond" w:eastAsia="Times New Roman" w:hAnsi="Garamond" w:cs="Arial"/>
                <w:sz w:val="24"/>
                <w:szCs w:val="24"/>
                <w:lang w:eastAsia="pl-PL"/>
              </w:rPr>
              <w:t xml:space="preserve">□ </w:t>
            </w:r>
            <w:r w:rsidRPr="00C362AC">
              <w:rPr>
                <w:rFonts w:ascii="Garamond" w:eastAsia="Times New Roman" w:hAnsi="Garamond" w:cs="Arial"/>
                <w:sz w:val="18"/>
                <w:szCs w:val="18"/>
                <w:lang w:eastAsia="pl-PL"/>
              </w:rPr>
              <w:t xml:space="preserve">Jednoosobowa działalność  </w:t>
            </w:r>
          </w:p>
          <w:p w:rsidR="00C362AC" w:rsidRPr="00C362AC" w:rsidRDefault="00C362AC" w:rsidP="00C362AC">
            <w:pPr>
              <w:spacing w:after="0" w:line="240" w:lineRule="auto"/>
              <w:rPr>
                <w:rFonts w:ascii="Garamond" w:eastAsia="Times New Roman" w:hAnsi="Garamond" w:cs="Arial"/>
                <w:sz w:val="18"/>
                <w:szCs w:val="18"/>
                <w:lang w:eastAsia="pl-PL"/>
              </w:rPr>
            </w:pPr>
            <w:r w:rsidRPr="00C362AC">
              <w:rPr>
                <w:rFonts w:ascii="Garamond" w:eastAsia="Times New Roman" w:hAnsi="Garamond" w:cs="Arial"/>
                <w:sz w:val="18"/>
                <w:szCs w:val="18"/>
                <w:lang w:eastAsia="pl-PL"/>
              </w:rPr>
              <w:t xml:space="preserve">     gospodarcza</w:t>
            </w:r>
          </w:p>
          <w:p w:rsidR="00C362AC" w:rsidRPr="00C362AC" w:rsidRDefault="00C362AC" w:rsidP="00C362AC">
            <w:pPr>
              <w:spacing w:after="0" w:line="240" w:lineRule="auto"/>
              <w:rPr>
                <w:rFonts w:ascii="Garamond" w:eastAsia="Times New Roman" w:hAnsi="Garamond" w:cs="Arial"/>
                <w:sz w:val="18"/>
                <w:szCs w:val="18"/>
                <w:lang w:eastAsia="pl-PL"/>
              </w:rPr>
            </w:pPr>
            <w:r w:rsidRPr="00C362AC">
              <w:rPr>
                <w:rFonts w:ascii="Garamond" w:eastAsia="Times New Roman" w:hAnsi="Garamond" w:cs="Arial"/>
                <w:sz w:val="24"/>
                <w:szCs w:val="24"/>
                <w:lang w:eastAsia="pl-PL"/>
              </w:rPr>
              <w:t xml:space="preserve">□ </w:t>
            </w:r>
            <w:r w:rsidRPr="00C362AC">
              <w:rPr>
                <w:rFonts w:ascii="Garamond" w:eastAsia="Times New Roman" w:hAnsi="Garamond" w:cs="Arial"/>
                <w:sz w:val="18"/>
                <w:szCs w:val="18"/>
                <w:lang w:eastAsia="pl-PL"/>
              </w:rPr>
              <w:t>Osoba fizyczna nieprowadząca działalności  gospodarczej</w:t>
            </w:r>
          </w:p>
          <w:p w:rsidR="00C362AC" w:rsidRPr="00C362AC" w:rsidRDefault="00C362AC" w:rsidP="00C362AC">
            <w:pPr>
              <w:spacing w:after="0" w:line="240" w:lineRule="auto"/>
              <w:jc w:val="both"/>
              <w:rPr>
                <w:rFonts w:ascii="Garamond" w:eastAsia="Times New Roman" w:hAnsi="Garamond" w:cs="Arial"/>
                <w:b/>
                <w:sz w:val="18"/>
                <w:szCs w:val="18"/>
                <w:lang w:eastAsia="pl-PL"/>
              </w:rPr>
            </w:pPr>
            <w:r w:rsidRPr="00C362AC">
              <w:rPr>
                <w:rFonts w:ascii="Garamond" w:eastAsia="Times New Roman" w:hAnsi="Garamond" w:cs="Arial"/>
                <w:sz w:val="24"/>
                <w:szCs w:val="24"/>
                <w:lang w:eastAsia="pl-PL"/>
              </w:rPr>
              <w:t xml:space="preserve">□ </w:t>
            </w:r>
            <w:r w:rsidRPr="00C362AC">
              <w:rPr>
                <w:rFonts w:ascii="Garamond" w:eastAsia="Times New Roman" w:hAnsi="Garamond" w:cs="Arial"/>
                <w:sz w:val="18"/>
                <w:szCs w:val="18"/>
                <w:lang w:eastAsia="pl-PL"/>
              </w:rPr>
              <w:t>Inny rodzaj</w:t>
            </w:r>
          </w:p>
        </w:tc>
      </w:tr>
      <w:tr w:rsidR="00C362AC" w:rsidRPr="00C362AC" w:rsidTr="0095441A">
        <w:trPr>
          <w:trHeight w:val="504"/>
        </w:trPr>
        <w:tc>
          <w:tcPr>
            <w:tcW w:w="6886" w:type="dxa"/>
            <w:vAlign w:val="center"/>
          </w:tcPr>
          <w:p w:rsidR="00C362AC" w:rsidRPr="00C362AC" w:rsidRDefault="00C362AC" w:rsidP="00C362AC">
            <w:pPr>
              <w:spacing w:after="0" w:line="240" w:lineRule="auto"/>
              <w:jc w:val="both"/>
              <w:rPr>
                <w:rFonts w:ascii="Garamond" w:eastAsia="Times New Roman" w:hAnsi="Garamond" w:cs="Arial"/>
                <w:b/>
                <w:color w:val="0000FF"/>
                <w:sz w:val="20"/>
                <w:szCs w:val="20"/>
                <w:lang w:eastAsia="pl-PL"/>
              </w:rPr>
            </w:pPr>
            <w:r w:rsidRPr="00C362AC">
              <w:rPr>
                <w:rFonts w:ascii="Garamond" w:eastAsia="Times New Roman" w:hAnsi="Garamond" w:cs="Arial"/>
                <w:b/>
                <w:color w:val="0000FF"/>
                <w:sz w:val="20"/>
                <w:szCs w:val="20"/>
                <w:lang w:eastAsia="pl-PL"/>
              </w:rPr>
              <w:lastRenderedPageBreak/>
              <w:t>Adres poczty elektronicznej w celu zapewnienia komunikacji w postępowaniu poprzez stronę prowadzonego postępowania</w:t>
            </w:r>
          </w:p>
          <w:p w:rsidR="00C362AC" w:rsidRPr="00C362AC" w:rsidRDefault="00C362AC" w:rsidP="00C362AC">
            <w:pPr>
              <w:spacing w:after="0" w:line="240" w:lineRule="auto"/>
              <w:jc w:val="both"/>
              <w:rPr>
                <w:rFonts w:ascii="Garamond" w:eastAsia="Times New Roman" w:hAnsi="Garamond" w:cs="Arial"/>
                <w:b/>
                <w:color w:val="0000FF"/>
                <w:sz w:val="20"/>
                <w:szCs w:val="20"/>
                <w:lang w:eastAsia="pl-PL"/>
              </w:rPr>
            </w:pPr>
            <w:r w:rsidRPr="00C362AC">
              <w:rPr>
                <w:rFonts w:ascii="Garamond" w:eastAsia="Times New Roman" w:hAnsi="Garamond" w:cs="Times New Roman"/>
                <w:i/>
                <w:color w:val="0000FF"/>
                <w:sz w:val="20"/>
                <w:szCs w:val="20"/>
                <w:lang w:eastAsia="pl-PL"/>
              </w:rPr>
              <w:t>(w przypadku oferty składanej przez podmioty ubiegające się wspólnie należy podać adres poczty elektronicznej ustanowionego pełnomocnika Wykonawcy)</w:t>
            </w:r>
          </w:p>
        </w:tc>
        <w:tc>
          <w:tcPr>
            <w:tcW w:w="2402" w:type="dxa"/>
            <w:vAlign w:val="center"/>
          </w:tcPr>
          <w:p w:rsidR="00C362AC" w:rsidRPr="00C362AC" w:rsidRDefault="00C362AC" w:rsidP="00C362A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b/>
                <w:sz w:val="21"/>
                <w:szCs w:val="21"/>
                <w:lang w:eastAsia="pl-PL"/>
              </w:rPr>
            </w:pPr>
            <w:r w:rsidRPr="00C362AC">
              <w:rPr>
                <w:rFonts w:ascii="Garamond" w:eastAsia="Times New Roman" w:hAnsi="Garamond" w:cs="Arial"/>
                <w:sz w:val="20"/>
                <w:szCs w:val="20"/>
                <w:lang w:eastAsia="pl-PL"/>
              </w:rPr>
              <w:t>adres @:</w:t>
            </w:r>
          </w:p>
        </w:tc>
      </w:tr>
      <w:tr w:rsidR="00C362AC" w:rsidRPr="00C362AC" w:rsidTr="0095441A">
        <w:trPr>
          <w:trHeight w:val="359"/>
        </w:trPr>
        <w:tc>
          <w:tcPr>
            <w:tcW w:w="6886" w:type="dxa"/>
            <w:vAlign w:val="center"/>
          </w:tcPr>
          <w:p w:rsidR="00C362AC" w:rsidRPr="00C362AC" w:rsidRDefault="00C362AC" w:rsidP="00C362AC">
            <w:pPr>
              <w:spacing w:after="0" w:line="240" w:lineRule="auto"/>
              <w:rPr>
                <w:rFonts w:ascii="Garamond" w:eastAsia="Times New Roman" w:hAnsi="Garamond" w:cs="Times New Roman"/>
                <w:i/>
                <w:sz w:val="20"/>
                <w:szCs w:val="20"/>
                <w:lang w:eastAsia="pl-PL"/>
              </w:rPr>
            </w:pPr>
            <w:r w:rsidRPr="00C362AC">
              <w:rPr>
                <w:rFonts w:ascii="Garamond" w:eastAsia="Times New Roman" w:hAnsi="Garamond" w:cs="Times New Roman"/>
                <w:sz w:val="20"/>
                <w:szCs w:val="20"/>
                <w:lang w:eastAsia="pl-PL"/>
              </w:rPr>
              <w:t>W związku z dopuszczoną formą porozumiewania się za pomocą poczty elektronicznej w sytuacjach awaryjnych (brak działania platformazakupowa.pl ), komunikacja będzie odbywać się na adres (</w:t>
            </w:r>
            <w:r w:rsidRPr="00C362AC">
              <w:rPr>
                <w:rFonts w:ascii="Garamond" w:eastAsia="Times New Roman" w:hAnsi="Garamond" w:cs="Times New Roman"/>
                <w:color w:val="FF00FF"/>
                <w:sz w:val="20"/>
                <w:szCs w:val="20"/>
                <w:lang w:eastAsia="pl-PL"/>
              </w:rPr>
              <w:t>podać, jeśli jest innych niż adres podany powyżej</w:t>
            </w:r>
            <w:r w:rsidRPr="00C362AC">
              <w:rPr>
                <w:rFonts w:ascii="Garamond" w:eastAsia="Times New Roman" w:hAnsi="Garamond" w:cs="Times New Roman"/>
                <w:sz w:val="20"/>
                <w:szCs w:val="20"/>
                <w:lang w:eastAsia="pl-PL"/>
              </w:rPr>
              <w:t>):</w:t>
            </w:r>
            <w:r w:rsidRPr="00C362AC">
              <w:rPr>
                <w:rFonts w:ascii="Garamond" w:eastAsia="Times New Roman" w:hAnsi="Garamond" w:cs="Times New Roman"/>
                <w:i/>
                <w:sz w:val="20"/>
                <w:szCs w:val="20"/>
                <w:lang w:eastAsia="pl-PL"/>
              </w:rPr>
              <w:t xml:space="preserve"> </w:t>
            </w:r>
          </w:p>
          <w:p w:rsidR="00C362AC" w:rsidRPr="00C362AC" w:rsidRDefault="00C362AC" w:rsidP="00C362AC">
            <w:pPr>
              <w:spacing w:after="0" w:line="240" w:lineRule="auto"/>
              <w:jc w:val="both"/>
              <w:rPr>
                <w:rFonts w:ascii="Garamond" w:eastAsia="Times New Roman" w:hAnsi="Garamond" w:cs="Arial"/>
                <w:color w:val="0000FF"/>
                <w:sz w:val="20"/>
                <w:szCs w:val="20"/>
                <w:lang w:eastAsia="pl-PL"/>
              </w:rPr>
            </w:pPr>
            <w:r w:rsidRPr="00C362AC">
              <w:rPr>
                <w:rFonts w:ascii="Garamond" w:eastAsia="Times New Roman" w:hAnsi="Garamond" w:cs="Times New Roman"/>
                <w:i/>
                <w:color w:val="0000FF"/>
                <w:sz w:val="20"/>
                <w:szCs w:val="20"/>
                <w:lang w:eastAsia="pl-PL"/>
              </w:rPr>
              <w:t>(w przypadku oferty składanej przez podmioty ubiegające się wspólnie należy podać adres poczty elektronicznej ustanowionego pełnomocnika Wykonawcy)</w:t>
            </w:r>
          </w:p>
        </w:tc>
        <w:tc>
          <w:tcPr>
            <w:tcW w:w="2402" w:type="dxa"/>
            <w:vAlign w:val="center"/>
          </w:tcPr>
          <w:p w:rsidR="00C362AC" w:rsidRPr="00C362AC" w:rsidRDefault="00C362AC" w:rsidP="00C362AC">
            <w:pPr>
              <w:spacing w:after="120" w:line="240" w:lineRule="auto"/>
              <w:jc w:val="both"/>
              <w:rPr>
                <w:rFonts w:ascii="Garamond" w:eastAsia="Times New Roman" w:hAnsi="Garamond" w:cs="Arial"/>
                <w:sz w:val="20"/>
                <w:szCs w:val="20"/>
                <w:lang w:eastAsia="pl-PL"/>
              </w:rPr>
            </w:pPr>
            <w:r w:rsidRPr="00C362AC">
              <w:rPr>
                <w:rFonts w:ascii="Garamond" w:eastAsia="Times New Roman" w:hAnsi="Garamond" w:cs="Arial"/>
                <w:sz w:val="20"/>
                <w:szCs w:val="20"/>
                <w:lang w:eastAsia="pl-PL"/>
              </w:rPr>
              <w:t>adres @:</w:t>
            </w:r>
          </w:p>
        </w:tc>
      </w:tr>
      <w:tr w:rsidR="00C362AC" w:rsidRPr="00C362AC" w:rsidTr="00BC313E">
        <w:trPr>
          <w:trHeight w:val="515"/>
        </w:trPr>
        <w:tc>
          <w:tcPr>
            <w:tcW w:w="6886" w:type="dxa"/>
            <w:vAlign w:val="center"/>
          </w:tcPr>
          <w:p w:rsidR="00C362AC" w:rsidRPr="00C362AC" w:rsidRDefault="00C362AC" w:rsidP="00C362AC">
            <w:pPr>
              <w:spacing w:after="0" w:line="240" w:lineRule="auto"/>
              <w:rPr>
                <w:rFonts w:ascii="Garamond" w:eastAsia="Times New Roman" w:hAnsi="Garamond" w:cs="Times New Roman"/>
                <w:i/>
                <w:color w:val="0000FF"/>
                <w:sz w:val="20"/>
                <w:szCs w:val="20"/>
                <w:lang w:eastAsia="pl-PL"/>
              </w:rPr>
            </w:pPr>
            <w:r w:rsidRPr="00C362AC">
              <w:rPr>
                <w:rFonts w:ascii="Garamond" w:eastAsia="Times New Roman" w:hAnsi="Garamond" w:cs="Times New Roman"/>
                <w:i/>
                <w:color w:val="0000FF"/>
                <w:sz w:val="20"/>
                <w:szCs w:val="20"/>
                <w:lang w:eastAsia="pl-PL"/>
              </w:rPr>
              <w:t>Jeśli dotyczy – podmioty ubiegające się wspólnie, w tym spółka cywilna</w:t>
            </w:r>
          </w:p>
          <w:p w:rsidR="00C362AC" w:rsidRPr="00C362AC" w:rsidRDefault="00C362AC" w:rsidP="00C362AC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pl-PL"/>
              </w:rPr>
            </w:pPr>
            <w:r w:rsidRPr="00C362AC">
              <w:rPr>
                <w:rFonts w:ascii="Garamond" w:eastAsia="Times New Roman" w:hAnsi="Garamond" w:cs="Times New Roman"/>
                <w:sz w:val="20"/>
                <w:szCs w:val="20"/>
                <w:lang w:eastAsia="pl-PL"/>
              </w:rPr>
              <w:t>Dane adresowe ustanowionego  pełnomocnika</w:t>
            </w:r>
          </w:p>
        </w:tc>
        <w:tc>
          <w:tcPr>
            <w:tcW w:w="2402" w:type="dxa"/>
            <w:vAlign w:val="center"/>
          </w:tcPr>
          <w:p w:rsidR="00C362AC" w:rsidRPr="00C362AC" w:rsidRDefault="00C362AC" w:rsidP="00C362AC">
            <w:pPr>
              <w:spacing w:after="120" w:line="240" w:lineRule="auto"/>
              <w:jc w:val="both"/>
              <w:rPr>
                <w:rFonts w:ascii="Garamond" w:eastAsia="Times New Roman" w:hAnsi="Garamond" w:cs="Arial"/>
                <w:sz w:val="20"/>
                <w:szCs w:val="20"/>
                <w:lang w:eastAsia="pl-PL"/>
              </w:rPr>
            </w:pPr>
          </w:p>
        </w:tc>
      </w:tr>
      <w:tr w:rsidR="005B3533" w:rsidRPr="00C362AC" w:rsidTr="00BC313E">
        <w:trPr>
          <w:trHeight w:val="515"/>
        </w:trPr>
        <w:tc>
          <w:tcPr>
            <w:tcW w:w="6886" w:type="dxa"/>
            <w:vAlign w:val="center"/>
          </w:tcPr>
          <w:p w:rsidR="005B3533" w:rsidRDefault="005B3533" w:rsidP="005B3533">
            <w:pPr>
              <w:spacing w:after="0" w:line="240" w:lineRule="auto"/>
              <w:rPr>
                <w:rFonts w:ascii="Garamond" w:eastAsia="Times New Roman" w:hAnsi="Garamond" w:cs="Times New Roman"/>
                <w:sz w:val="21"/>
                <w:szCs w:val="21"/>
                <w:lang w:eastAsia="pl-PL"/>
              </w:rPr>
            </w:pPr>
            <w:r>
              <w:rPr>
                <w:rFonts w:ascii="Garamond" w:eastAsia="Times New Roman" w:hAnsi="Garamond" w:cs="Times New Roman"/>
                <w:sz w:val="21"/>
                <w:szCs w:val="21"/>
                <w:lang w:eastAsia="pl-PL"/>
              </w:rPr>
              <w:t>Kraj pochodzenia Wykonawcy</w:t>
            </w:r>
          </w:p>
          <w:p w:rsidR="005B3533" w:rsidRPr="00C362AC" w:rsidRDefault="005B3533" w:rsidP="005B3533">
            <w:pPr>
              <w:spacing w:after="0" w:line="240" w:lineRule="auto"/>
              <w:rPr>
                <w:rFonts w:ascii="Garamond" w:eastAsia="Times New Roman" w:hAnsi="Garamond" w:cs="Times New Roman"/>
                <w:i/>
                <w:color w:val="0000FF"/>
                <w:sz w:val="20"/>
                <w:szCs w:val="20"/>
                <w:lang w:eastAsia="pl-PL"/>
              </w:rPr>
            </w:pPr>
            <w:r>
              <w:rPr>
                <w:rFonts w:ascii="Garamond" w:eastAsia="Times New Roman" w:hAnsi="Garamond" w:cs="Times New Roman"/>
                <w:sz w:val="21"/>
                <w:szCs w:val="21"/>
                <w:lang w:eastAsia="pl-PL"/>
              </w:rPr>
              <w:t>(</w:t>
            </w:r>
            <w:r w:rsidRPr="007E0EBE">
              <w:rPr>
                <w:rFonts w:ascii="Garamond" w:eastAsia="Times New Roman" w:hAnsi="Garamond" w:cs="Times New Roman"/>
                <w:sz w:val="16"/>
                <w:szCs w:val="16"/>
                <w:lang w:eastAsia="pl-PL"/>
              </w:rPr>
              <w:t>wg definicji wskazanej w pkt. 23.7.3 SWZ)</w:t>
            </w:r>
          </w:p>
        </w:tc>
        <w:tc>
          <w:tcPr>
            <w:tcW w:w="2402" w:type="dxa"/>
            <w:vAlign w:val="center"/>
          </w:tcPr>
          <w:p w:rsidR="005B3533" w:rsidRPr="00C362AC" w:rsidRDefault="005B3533" w:rsidP="005B3533">
            <w:pPr>
              <w:spacing w:after="120" w:line="240" w:lineRule="auto"/>
              <w:jc w:val="both"/>
              <w:rPr>
                <w:rFonts w:ascii="Garamond" w:eastAsia="Times New Roman" w:hAnsi="Garamond" w:cs="Arial"/>
                <w:sz w:val="20"/>
                <w:szCs w:val="20"/>
                <w:lang w:eastAsia="pl-PL"/>
              </w:rPr>
            </w:pPr>
          </w:p>
        </w:tc>
      </w:tr>
    </w:tbl>
    <w:p w:rsidR="00C362AC" w:rsidRPr="00C362AC" w:rsidRDefault="00C362AC" w:rsidP="00C362AC">
      <w:pPr>
        <w:spacing w:after="0" w:line="240" w:lineRule="auto"/>
        <w:jc w:val="both"/>
        <w:rPr>
          <w:rFonts w:ascii="Garamond" w:eastAsia="Times New Roman" w:hAnsi="Garamond" w:cs="Times New Roman"/>
          <w:sz w:val="21"/>
          <w:szCs w:val="21"/>
          <w:lang w:eastAsia="pl-PL"/>
        </w:rPr>
      </w:pPr>
    </w:p>
    <w:p w:rsidR="00C362AC" w:rsidRPr="00C362AC" w:rsidRDefault="00C362AC" w:rsidP="00C362AC">
      <w:pPr>
        <w:spacing w:after="0" w:line="240" w:lineRule="auto"/>
        <w:jc w:val="both"/>
        <w:rPr>
          <w:rFonts w:ascii="Garamond" w:eastAsia="Times New Roman" w:hAnsi="Garamond" w:cs="Times New Roman"/>
          <w:sz w:val="21"/>
          <w:szCs w:val="21"/>
          <w:lang w:eastAsia="pl-PL"/>
        </w:rPr>
      </w:pPr>
      <w:r w:rsidRPr="00C362AC">
        <w:rPr>
          <w:rFonts w:ascii="Garamond" w:eastAsia="Times New Roman" w:hAnsi="Garamond" w:cs="Times New Roman"/>
          <w:sz w:val="21"/>
          <w:szCs w:val="21"/>
          <w:lang w:eastAsia="pl-PL"/>
        </w:rPr>
        <w:t>Oświadczam, że:</w:t>
      </w:r>
    </w:p>
    <w:p w:rsidR="00C362AC" w:rsidRPr="00C362AC" w:rsidRDefault="00C362AC" w:rsidP="00C362AC">
      <w:pPr>
        <w:numPr>
          <w:ilvl w:val="1"/>
          <w:numId w:val="4"/>
        </w:numPr>
        <w:tabs>
          <w:tab w:val="num" w:pos="720"/>
        </w:tabs>
        <w:spacing w:after="0" w:line="240" w:lineRule="auto"/>
        <w:ind w:left="720"/>
        <w:jc w:val="both"/>
        <w:rPr>
          <w:rFonts w:ascii="Garamond" w:eastAsia="Times New Roman" w:hAnsi="Garamond" w:cs="Times New Roman"/>
          <w:sz w:val="21"/>
          <w:szCs w:val="21"/>
          <w:lang w:eastAsia="pl-PL"/>
        </w:rPr>
      </w:pPr>
      <w:r w:rsidRPr="00C362AC">
        <w:rPr>
          <w:rFonts w:ascii="Garamond" w:eastAsia="Times New Roman" w:hAnsi="Garamond" w:cs="Times New Roman"/>
          <w:sz w:val="21"/>
          <w:szCs w:val="21"/>
          <w:lang w:eastAsia="pl-PL"/>
        </w:rPr>
        <w:t xml:space="preserve">w cenie oferty zostały uwzględnione </w:t>
      </w:r>
      <w:r w:rsidRPr="00C362AC">
        <w:rPr>
          <w:rFonts w:ascii="Garamond" w:eastAsia="Times New Roman" w:hAnsi="Garamond" w:cs="Times New Roman"/>
          <w:sz w:val="21"/>
          <w:szCs w:val="21"/>
          <w:u w:val="single"/>
          <w:lang w:eastAsia="pl-PL"/>
        </w:rPr>
        <w:t>wszystkie</w:t>
      </w:r>
      <w:r w:rsidRPr="00C362AC">
        <w:rPr>
          <w:rFonts w:ascii="Garamond" w:eastAsia="Times New Roman" w:hAnsi="Garamond" w:cs="Times New Roman"/>
          <w:sz w:val="21"/>
          <w:szCs w:val="21"/>
          <w:lang w:eastAsia="pl-PL"/>
        </w:rPr>
        <w:t xml:space="preserve"> koszty związane z wykonaniem zamówienia i realizacją przyszłego świadczenia umownego, zgodnie z wymaganiami zawartymi w dokumentach zamówienia.</w:t>
      </w:r>
    </w:p>
    <w:p w:rsidR="00C362AC" w:rsidRPr="00C362AC" w:rsidRDefault="00C362AC" w:rsidP="00C362AC">
      <w:pPr>
        <w:numPr>
          <w:ilvl w:val="1"/>
          <w:numId w:val="4"/>
        </w:numPr>
        <w:tabs>
          <w:tab w:val="num" w:pos="720"/>
        </w:tabs>
        <w:spacing w:after="0" w:line="240" w:lineRule="auto"/>
        <w:ind w:left="720"/>
        <w:jc w:val="both"/>
        <w:rPr>
          <w:rFonts w:ascii="Garamond" w:eastAsia="Times New Roman" w:hAnsi="Garamond" w:cs="Times New Roman"/>
          <w:sz w:val="20"/>
          <w:szCs w:val="24"/>
          <w:lang w:eastAsia="pl-PL"/>
        </w:rPr>
      </w:pPr>
      <w:r w:rsidRPr="00C362AC">
        <w:rPr>
          <w:rFonts w:ascii="Garamond" w:eastAsia="Lucida Sans Unicode" w:hAnsi="Garamond" w:cs="Times New Roman"/>
          <w:sz w:val="21"/>
          <w:szCs w:val="21"/>
          <w:lang w:eastAsia="pl-PL"/>
        </w:rPr>
        <w:t>jestem związany niniejsza ofertę przez okres 30 dni od dnia upływu terminu składania ofert.</w:t>
      </w:r>
    </w:p>
    <w:p w:rsidR="00C362AC" w:rsidRPr="00C362AC" w:rsidRDefault="00C362AC" w:rsidP="00C362AC">
      <w:pPr>
        <w:numPr>
          <w:ilvl w:val="1"/>
          <w:numId w:val="4"/>
        </w:numPr>
        <w:tabs>
          <w:tab w:val="num" w:pos="720"/>
        </w:tabs>
        <w:spacing w:after="0" w:line="240" w:lineRule="auto"/>
        <w:ind w:left="720"/>
        <w:jc w:val="both"/>
        <w:rPr>
          <w:rFonts w:ascii="Garamond" w:eastAsia="Times New Roman" w:hAnsi="Garamond" w:cs="Times New Roman"/>
          <w:sz w:val="21"/>
          <w:szCs w:val="21"/>
          <w:lang w:eastAsia="pl-PL"/>
        </w:rPr>
      </w:pPr>
      <w:r w:rsidRPr="00C362AC">
        <w:rPr>
          <w:rFonts w:ascii="Garamond" w:eastAsia="Times New Roman" w:hAnsi="Garamond" w:cs="Times New Roman"/>
          <w:sz w:val="21"/>
          <w:szCs w:val="21"/>
          <w:lang w:eastAsia="pl-PL"/>
        </w:rPr>
        <w:t>wszystkie oświadczenia i informacje zamieszczone w ofercie i załącznikach są aktualne i kompletne.</w:t>
      </w:r>
    </w:p>
    <w:p w:rsidR="00C362AC" w:rsidRPr="00C362AC" w:rsidRDefault="00C362AC" w:rsidP="00C362AC">
      <w:pPr>
        <w:numPr>
          <w:ilvl w:val="1"/>
          <w:numId w:val="4"/>
        </w:numPr>
        <w:tabs>
          <w:tab w:val="num" w:pos="720"/>
        </w:tabs>
        <w:spacing w:after="0" w:line="240" w:lineRule="auto"/>
        <w:ind w:left="720"/>
        <w:jc w:val="both"/>
        <w:rPr>
          <w:rFonts w:ascii="Garamond" w:eastAsia="Times New Roman" w:hAnsi="Garamond" w:cs="Times New Roman"/>
          <w:sz w:val="21"/>
          <w:szCs w:val="21"/>
          <w:lang w:eastAsia="pl-PL"/>
        </w:rPr>
      </w:pPr>
      <w:r w:rsidRPr="00C362AC">
        <w:rPr>
          <w:rFonts w:ascii="Garamond" w:eastAsia="Times New Roman" w:hAnsi="Garamond" w:cs="Times New Roman"/>
          <w:sz w:val="21"/>
          <w:szCs w:val="21"/>
          <w:lang w:eastAsia="pl-PL"/>
        </w:rPr>
        <w:t>znana jest mi odpowiedzialność karna /z art. 297 kk/ za zeznanie nieprawdy i zatajenie prawdy w powyższym oświadczeniu,</w:t>
      </w:r>
    </w:p>
    <w:p w:rsidR="00C362AC" w:rsidRPr="00C362AC" w:rsidRDefault="00C362AC" w:rsidP="00C362AC">
      <w:pPr>
        <w:numPr>
          <w:ilvl w:val="1"/>
          <w:numId w:val="4"/>
        </w:numPr>
        <w:tabs>
          <w:tab w:val="num" w:pos="720"/>
        </w:tabs>
        <w:spacing w:after="0" w:line="240" w:lineRule="auto"/>
        <w:ind w:left="720"/>
        <w:jc w:val="both"/>
        <w:rPr>
          <w:rFonts w:ascii="Garamond" w:eastAsia="Times New Roman" w:hAnsi="Garamond" w:cs="Times New Roman"/>
          <w:sz w:val="21"/>
          <w:szCs w:val="21"/>
          <w:lang w:eastAsia="pl-PL"/>
        </w:rPr>
      </w:pPr>
      <w:r w:rsidRPr="00C362AC">
        <w:rPr>
          <w:rFonts w:ascii="Garamond" w:eastAsia="Times New Roman" w:hAnsi="Garamond" w:cs="Tahoma"/>
          <w:sz w:val="21"/>
          <w:szCs w:val="21"/>
          <w:lang w:eastAsia="pl-PL"/>
        </w:rPr>
        <w:t>nie uczestniczymy jako Wykonawca w jakiejkolwiek innej ofercie złożonej w celu uzyskania niniejszego zamówienia.</w:t>
      </w:r>
    </w:p>
    <w:p w:rsidR="00C362AC" w:rsidRPr="00C362AC" w:rsidRDefault="00C362AC" w:rsidP="00C362AC">
      <w:pPr>
        <w:spacing w:after="0" w:line="240" w:lineRule="auto"/>
        <w:ind w:left="360"/>
        <w:jc w:val="both"/>
        <w:rPr>
          <w:rFonts w:ascii="Garamond" w:eastAsia="Times New Roman" w:hAnsi="Garamond" w:cs="Times New Roman"/>
          <w:sz w:val="21"/>
          <w:szCs w:val="21"/>
          <w:lang w:eastAsia="pl-PL"/>
        </w:rPr>
      </w:pPr>
    </w:p>
    <w:p w:rsidR="00C362AC" w:rsidRPr="00C362AC" w:rsidRDefault="00C362AC" w:rsidP="00C362AC">
      <w:pPr>
        <w:spacing w:after="0" w:line="240" w:lineRule="auto"/>
        <w:jc w:val="both"/>
        <w:rPr>
          <w:rFonts w:ascii="Garamond" w:eastAsia="Times New Roman" w:hAnsi="Garamond" w:cs="Times New Roman"/>
          <w:b/>
          <w:sz w:val="21"/>
          <w:szCs w:val="21"/>
          <w:lang w:eastAsia="pl-PL"/>
        </w:rPr>
      </w:pPr>
      <w:r w:rsidRPr="00C362AC">
        <w:rPr>
          <w:rFonts w:ascii="Garamond" w:eastAsia="Times New Roman" w:hAnsi="Garamond" w:cs="Arial"/>
          <w:color w:val="000000"/>
          <w:sz w:val="21"/>
          <w:szCs w:val="21"/>
          <w:lang w:eastAsia="pl-PL"/>
        </w:rPr>
        <w:t>Oświadczam, że Wykonawca wypełnił obowiązki informacyjne przewidziane w art. 13 lub art. 14 RODO</w:t>
      </w:r>
      <w:r w:rsidRPr="00C362AC">
        <w:rPr>
          <w:rFonts w:ascii="Garamond" w:eastAsia="Times New Roman" w:hAnsi="Garamond" w:cs="Arial"/>
          <w:color w:val="000000"/>
          <w:sz w:val="21"/>
          <w:szCs w:val="21"/>
          <w:vertAlign w:val="superscript"/>
          <w:lang w:eastAsia="pl-PL"/>
        </w:rPr>
        <w:footnoteReference w:id="4"/>
      </w:r>
      <w:r w:rsidRPr="00C362AC">
        <w:rPr>
          <w:rFonts w:ascii="Garamond" w:eastAsia="Times New Roman" w:hAnsi="Garamond" w:cs="Arial"/>
          <w:color w:val="000000"/>
          <w:sz w:val="21"/>
          <w:szCs w:val="21"/>
          <w:lang w:eastAsia="pl-PL"/>
        </w:rPr>
        <w:t xml:space="preserve"> wobec osób fizycznych, </w:t>
      </w:r>
      <w:r w:rsidRPr="00C362AC">
        <w:rPr>
          <w:rFonts w:ascii="Garamond" w:eastAsia="Times New Roman" w:hAnsi="Garamond" w:cs="Arial"/>
          <w:sz w:val="21"/>
          <w:szCs w:val="21"/>
          <w:lang w:eastAsia="pl-PL"/>
        </w:rPr>
        <w:t>od których dane osobowe bezpośrednio lub pośrednio pozyskałem</w:t>
      </w:r>
      <w:r w:rsidRPr="00C362AC">
        <w:rPr>
          <w:rFonts w:ascii="Garamond" w:eastAsia="Times New Roman" w:hAnsi="Garamond" w:cs="Arial"/>
          <w:color w:val="000000"/>
          <w:sz w:val="21"/>
          <w:szCs w:val="21"/>
          <w:lang w:eastAsia="pl-PL"/>
        </w:rPr>
        <w:t xml:space="preserve"> w celu ubiegania się o udzielenie zamówienia publicznego w niniejszym postępowaniu</w:t>
      </w:r>
      <w:r w:rsidRPr="00C362AC">
        <w:rPr>
          <w:rFonts w:ascii="Garamond" w:eastAsia="Times New Roman" w:hAnsi="Garamond" w:cs="Arial"/>
          <w:sz w:val="21"/>
          <w:szCs w:val="21"/>
          <w:lang w:eastAsia="pl-PL"/>
        </w:rPr>
        <w:t>.</w:t>
      </w:r>
    </w:p>
    <w:p w:rsidR="00C362AC" w:rsidRPr="00C362AC" w:rsidRDefault="00C362AC" w:rsidP="00C362AC">
      <w:pPr>
        <w:spacing w:after="0" w:line="240" w:lineRule="auto"/>
        <w:ind w:left="360" w:hanging="360"/>
        <w:rPr>
          <w:rFonts w:ascii="Garamond" w:eastAsia="Times New Roman" w:hAnsi="Garamond" w:cs="Times New Roman"/>
          <w:b/>
          <w:sz w:val="20"/>
          <w:szCs w:val="24"/>
          <w:u w:val="single"/>
          <w:lang w:eastAsia="pl-PL"/>
        </w:rPr>
      </w:pPr>
    </w:p>
    <w:p w:rsidR="00C362AC" w:rsidRDefault="00C362AC" w:rsidP="00C362AC">
      <w:pPr>
        <w:spacing w:after="0" w:line="240" w:lineRule="auto"/>
        <w:ind w:left="360" w:hanging="360"/>
        <w:rPr>
          <w:rFonts w:ascii="Garamond" w:eastAsia="Times New Roman" w:hAnsi="Garamond" w:cs="Times New Roman"/>
          <w:b/>
          <w:sz w:val="20"/>
          <w:szCs w:val="24"/>
          <w:u w:val="single"/>
          <w:lang w:eastAsia="pl-PL"/>
        </w:rPr>
      </w:pPr>
    </w:p>
    <w:p w:rsidR="00BF348C" w:rsidRDefault="00BF348C" w:rsidP="00C362AC">
      <w:pPr>
        <w:spacing w:after="0" w:line="240" w:lineRule="auto"/>
        <w:ind w:left="360" w:hanging="360"/>
        <w:rPr>
          <w:rFonts w:ascii="Garamond" w:eastAsia="Times New Roman" w:hAnsi="Garamond" w:cs="Times New Roman"/>
          <w:b/>
          <w:sz w:val="20"/>
          <w:szCs w:val="24"/>
          <w:u w:val="single"/>
          <w:lang w:eastAsia="pl-PL"/>
        </w:rPr>
      </w:pPr>
    </w:p>
    <w:p w:rsidR="00BF348C" w:rsidRDefault="00BF348C" w:rsidP="00C362AC">
      <w:pPr>
        <w:spacing w:after="0" w:line="240" w:lineRule="auto"/>
        <w:ind w:left="360" w:hanging="360"/>
        <w:rPr>
          <w:rFonts w:ascii="Garamond" w:eastAsia="Times New Roman" w:hAnsi="Garamond" w:cs="Times New Roman"/>
          <w:b/>
          <w:sz w:val="20"/>
          <w:szCs w:val="24"/>
          <w:u w:val="single"/>
          <w:lang w:eastAsia="pl-PL"/>
        </w:rPr>
      </w:pPr>
    </w:p>
    <w:p w:rsidR="00BF348C" w:rsidRDefault="00BF348C" w:rsidP="00C362AC">
      <w:pPr>
        <w:spacing w:after="0" w:line="240" w:lineRule="auto"/>
        <w:ind w:left="360" w:hanging="360"/>
        <w:rPr>
          <w:rFonts w:ascii="Garamond" w:eastAsia="Times New Roman" w:hAnsi="Garamond" w:cs="Times New Roman"/>
          <w:b/>
          <w:sz w:val="20"/>
          <w:szCs w:val="24"/>
          <w:u w:val="single"/>
          <w:lang w:eastAsia="pl-PL"/>
        </w:rPr>
      </w:pPr>
    </w:p>
    <w:p w:rsidR="00BF348C" w:rsidRDefault="00BF348C" w:rsidP="00C362AC">
      <w:pPr>
        <w:spacing w:after="0" w:line="240" w:lineRule="auto"/>
        <w:ind w:left="360" w:hanging="360"/>
        <w:rPr>
          <w:rFonts w:ascii="Garamond" w:eastAsia="Times New Roman" w:hAnsi="Garamond" w:cs="Times New Roman"/>
          <w:b/>
          <w:sz w:val="20"/>
          <w:szCs w:val="24"/>
          <w:u w:val="single"/>
          <w:lang w:eastAsia="pl-PL"/>
        </w:rPr>
      </w:pPr>
    </w:p>
    <w:p w:rsidR="00BF348C" w:rsidRDefault="00BF348C" w:rsidP="00C362AC">
      <w:pPr>
        <w:spacing w:after="0" w:line="240" w:lineRule="auto"/>
        <w:ind w:left="360" w:hanging="360"/>
        <w:rPr>
          <w:rFonts w:ascii="Garamond" w:eastAsia="Times New Roman" w:hAnsi="Garamond" w:cs="Times New Roman"/>
          <w:b/>
          <w:sz w:val="20"/>
          <w:szCs w:val="24"/>
          <w:u w:val="single"/>
          <w:lang w:eastAsia="pl-PL"/>
        </w:rPr>
      </w:pPr>
    </w:p>
    <w:p w:rsidR="00BF348C" w:rsidRDefault="00BF348C" w:rsidP="00C362AC">
      <w:pPr>
        <w:spacing w:after="0" w:line="240" w:lineRule="auto"/>
        <w:ind w:left="360" w:hanging="360"/>
        <w:rPr>
          <w:rFonts w:ascii="Garamond" w:eastAsia="Times New Roman" w:hAnsi="Garamond" w:cs="Times New Roman"/>
          <w:b/>
          <w:sz w:val="20"/>
          <w:szCs w:val="24"/>
          <w:u w:val="single"/>
          <w:lang w:eastAsia="pl-PL"/>
        </w:rPr>
      </w:pPr>
    </w:p>
    <w:p w:rsidR="00BF348C" w:rsidRDefault="00BF348C" w:rsidP="00C362AC">
      <w:pPr>
        <w:spacing w:after="0" w:line="240" w:lineRule="auto"/>
        <w:ind w:left="360" w:hanging="360"/>
        <w:rPr>
          <w:rFonts w:ascii="Garamond" w:eastAsia="Times New Roman" w:hAnsi="Garamond" w:cs="Times New Roman"/>
          <w:b/>
          <w:sz w:val="20"/>
          <w:szCs w:val="24"/>
          <w:u w:val="single"/>
          <w:lang w:eastAsia="pl-PL"/>
        </w:rPr>
      </w:pPr>
    </w:p>
    <w:p w:rsidR="00BF348C" w:rsidRDefault="00BF348C" w:rsidP="00C362AC">
      <w:pPr>
        <w:spacing w:after="0" w:line="240" w:lineRule="auto"/>
        <w:ind w:left="360" w:hanging="360"/>
        <w:rPr>
          <w:rFonts w:ascii="Garamond" w:eastAsia="Times New Roman" w:hAnsi="Garamond" w:cs="Times New Roman"/>
          <w:b/>
          <w:sz w:val="20"/>
          <w:szCs w:val="24"/>
          <w:u w:val="single"/>
          <w:lang w:eastAsia="pl-PL"/>
        </w:rPr>
      </w:pPr>
    </w:p>
    <w:p w:rsidR="00BF348C" w:rsidRDefault="00BF348C" w:rsidP="00C362AC">
      <w:pPr>
        <w:spacing w:after="0" w:line="240" w:lineRule="auto"/>
        <w:ind w:left="360" w:hanging="360"/>
        <w:rPr>
          <w:rFonts w:ascii="Garamond" w:eastAsia="Times New Roman" w:hAnsi="Garamond" w:cs="Times New Roman"/>
          <w:b/>
          <w:sz w:val="20"/>
          <w:szCs w:val="24"/>
          <w:u w:val="single"/>
          <w:lang w:eastAsia="pl-PL"/>
        </w:rPr>
      </w:pPr>
    </w:p>
    <w:p w:rsidR="00BF348C" w:rsidRDefault="00BF348C" w:rsidP="00C362AC">
      <w:pPr>
        <w:spacing w:after="0" w:line="240" w:lineRule="auto"/>
        <w:ind w:left="360" w:hanging="360"/>
        <w:rPr>
          <w:rFonts w:ascii="Garamond" w:eastAsia="Times New Roman" w:hAnsi="Garamond" w:cs="Times New Roman"/>
          <w:b/>
          <w:sz w:val="20"/>
          <w:szCs w:val="24"/>
          <w:u w:val="single"/>
          <w:lang w:eastAsia="pl-PL"/>
        </w:rPr>
      </w:pPr>
    </w:p>
    <w:p w:rsidR="00BF348C" w:rsidRDefault="00BF348C" w:rsidP="00C362AC">
      <w:pPr>
        <w:spacing w:after="0" w:line="240" w:lineRule="auto"/>
        <w:ind w:left="360" w:hanging="360"/>
        <w:rPr>
          <w:rFonts w:ascii="Garamond" w:eastAsia="Times New Roman" w:hAnsi="Garamond" w:cs="Times New Roman"/>
          <w:b/>
          <w:sz w:val="20"/>
          <w:szCs w:val="24"/>
          <w:u w:val="single"/>
          <w:lang w:eastAsia="pl-PL"/>
        </w:rPr>
      </w:pPr>
    </w:p>
    <w:p w:rsidR="00BF348C" w:rsidRDefault="00BF348C" w:rsidP="00C362AC">
      <w:pPr>
        <w:spacing w:after="0" w:line="240" w:lineRule="auto"/>
        <w:ind w:left="360" w:hanging="360"/>
        <w:rPr>
          <w:rFonts w:ascii="Garamond" w:eastAsia="Times New Roman" w:hAnsi="Garamond" w:cs="Times New Roman"/>
          <w:b/>
          <w:sz w:val="20"/>
          <w:szCs w:val="24"/>
          <w:u w:val="single"/>
          <w:lang w:eastAsia="pl-PL"/>
        </w:rPr>
      </w:pPr>
    </w:p>
    <w:p w:rsidR="00BF348C" w:rsidRDefault="00BF348C" w:rsidP="00C362AC">
      <w:pPr>
        <w:spacing w:after="0" w:line="240" w:lineRule="auto"/>
        <w:ind w:left="360" w:hanging="360"/>
        <w:rPr>
          <w:rFonts w:ascii="Garamond" w:eastAsia="Times New Roman" w:hAnsi="Garamond" w:cs="Times New Roman"/>
          <w:b/>
          <w:sz w:val="20"/>
          <w:szCs w:val="24"/>
          <w:u w:val="single"/>
          <w:lang w:eastAsia="pl-PL"/>
        </w:rPr>
      </w:pPr>
    </w:p>
    <w:p w:rsidR="00BF348C" w:rsidRDefault="00BF348C" w:rsidP="00C362AC">
      <w:pPr>
        <w:spacing w:after="0" w:line="240" w:lineRule="auto"/>
        <w:ind w:left="360" w:hanging="360"/>
        <w:rPr>
          <w:rFonts w:ascii="Garamond" w:eastAsia="Times New Roman" w:hAnsi="Garamond" w:cs="Times New Roman"/>
          <w:b/>
          <w:sz w:val="20"/>
          <w:szCs w:val="24"/>
          <w:u w:val="single"/>
          <w:lang w:eastAsia="pl-PL"/>
        </w:rPr>
      </w:pPr>
    </w:p>
    <w:p w:rsidR="00C362AC" w:rsidRPr="00C362AC" w:rsidRDefault="00C362AC" w:rsidP="00C362AC">
      <w:pPr>
        <w:spacing w:after="0" w:line="240" w:lineRule="auto"/>
        <w:ind w:left="360" w:hanging="360"/>
        <w:rPr>
          <w:rFonts w:ascii="Garamond" w:eastAsia="Times New Roman" w:hAnsi="Garamond" w:cs="Times New Roman"/>
          <w:sz w:val="20"/>
          <w:szCs w:val="24"/>
          <w:lang w:eastAsia="pl-PL"/>
        </w:rPr>
      </w:pPr>
      <w:r w:rsidRPr="00C362AC">
        <w:rPr>
          <w:rFonts w:ascii="Garamond" w:eastAsia="Times New Roman" w:hAnsi="Garamond" w:cs="Times New Roman"/>
          <w:b/>
          <w:sz w:val="20"/>
          <w:szCs w:val="24"/>
          <w:u w:val="single"/>
          <w:lang w:eastAsia="pl-PL"/>
        </w:rPr>
        <w:t>Załączniki</w:t>
      </w:r>
      <w:r w:rsidRPr="00C362AC">
        <w:rPr>
          <w:rFonts w:ascii="Garamond" w:eastAsia="Times New Roman" w:hAnsi="Garamond" w:cs="Times New Roman"/>
          <w:sz w:val="20"/>
          <w:szCs w:val="24"/>
          <w:u w:val="single"/>
          <w:lang w:eastAsia="pl-PL"/>
        </w:rPr>
        <w:t xml:space="preserve"> </w:t>
      </w:r>
      <w:r w:rsidRPr="00C362AC">
        <w:rPr>
          <w:rFonts w:ascii="Garamond" w:eastAsia="Times New Roman" w:hAnsi="Garamond" w:cs="Times New Roman"/>
          <w:b/>
          <w:sz w:val="20"/>
          <w:szCs w:val="24"/>
          <w:u w:val="single"/>
          <w:lang w:eastAsia="pl-PL"/>
        </w:rPr>
        <w:t>do oferty</w:t>
      </w:r>
      <w:r w:rsidRPr="00C362AC">
        <w:rPr>
          <w:rFonts w:ascii="Garamond" w:eastAsia="Times New Roman" w:hAnsi="Garamond" w:cs="Times New Roman"/>
          <w:sz w:val="20"/>
          <w:szCs w:val="24"/>
          <w:lang w:eastAsia="pl-PL"/>
        </w:rPr>
        <w:t>:</w:t>
      </w:r>
    </w:p>
    <w:p w:rsidR="00C362AC" w:rsidRPr="00C362AC" w:rsidRDefault="00C362AC" w:rsidP="00C362AC">
      <w:pPr>
        <w:numPr>
          <w:ilvl w:val="1"/>
          <w:numId w:val="1"/>
        </w:numPr>
        <w:spacing w:after="0" w:line="240" w:lineRule="auto"/>
        <w:ind w:left="360"/>
        <w:jc w:val="both"/>
        <w:rPr>
          <w:rFonts w:ascii="Garamond" w:eastAsia="Times New Roman" w:hAnsi="Garamond" w:cs="Times New Roman"/>
          <w:sz w:val="20"/>
          <w:szCs w:val="20"/>
          <w:lang w:eastAsia="pl-PL"/>
        </w:rPr>
      </w:pPr>
      <w:r w:rsidRPr="00C362AC">
        <w:rPr>
          <w:rFonts w:ascii="Garamond" w:eastAsia="Times New Roman" w:hAnsi="Garamond" w:cs="Times New Roman"/>
          <w:sz w:val="20"/>
          <w:szCs w:val="20"/>
          <w:lang w:eastAsia="pl-PL"/>
        </w:rPr>
        <w:t>szczegółowa oferta cenowa i przedmiotowa;</w:t>
      </w:r>
    </w:p>
    <w:p w:rsidR="00C362AC" w:rsidRPr="00C362AC" w:rsidRDefault="00C362AC" w:rsidP="00C362AC">
      <w:pPr>
        <w:numPr>
          <w:ilvl w:val="1"/>
          <w:numId w:val="1"/>
        </w:numPr>
        <w:spacing w:after="0" w:line="240" w:lineRule="auto"/>
        <w:ind w:left="360"/>
        <w:jc w:val="both"/>
        <w:rPr>
          <w:rFonts w:ascii="Garamond" w:eastAsia="Times New Roman" w:hAnsi="Garamond" w:cs="Times New Roman"/>
          <w:sz w:val="20"/>
          <w:szCs w:val="20"/>
          <w:lang w:eastAsia="pl-PL"/>
        </w:rPr>
      </w:pPr>
      <w:r w:rsidRPr="00C362AC">
        <w:rPr>
          <w:rFonts w:ascii="Garamond" w:eastAsia="Times New Roman" w:hAnsi="Garamond" w:cs="Times New Roman"/>
          <w:sz w:val="20"/>
          <w:szCs w:val="20"/>
          <w:lang w:eastAsia="pl-PL"/>
        </w:rPr>
        <w:t>oświadczenie z art. 125 ustawy;</w:t>
      </w:r>
    </w:p>
    <w:p w:rsidR="00C362AC" w:rsidRPr="00C362AC" w:rsidRDefault="00C362AC" w:rsidP="00C362AC">
      <w:pPr>
        <w:numPr>
          <w:ilvl w:val="1"/>
          <w:numId w:val="1"/>
        </w:numPr>
        <w:spacing w:after="0" w:line="240" w:lineRule="auto"/>
        <w:ind w:left="360"/>
        <w:jc w:val="both"/>
        <w:rPr>
          <w:rFonts w:ascii="Garamond" w:eastAsia="Times New Roman" w:hAnsi="Garamond" w:cs="Times New Roman"/>
          <w:sz w:val="20"/>
          <w:szCs w:val="20"/>
          <w:lang w:eastAsia="pl-PL"/>
        </w:rPr>
      </w:pPr>
      <w:r w:rsidRPr="00C362AC">
        <w:rPr>
          <w:rFonts w:ascii="Garamond" w:eastAsia="Times New Roman" w:hAnsi="Garamond" w:cs="Times New Roman"/>
          <w:sz w:val="20"/>
          <w:szCs w:val="20"/>
          <w:lang w:eastAsia="pl-PL"/>
        </w:rPr>
        <w:t xml:space="preserve">pełnomocnictwo </w:t>
      </w:r>
      <w:r w:rsidRPr="00C362AC">
        <w:rPr>
          <w:rFonts w:ascii="Garamond" w:eastAsia="Times New Roman" w:hAnsi="Garamond" w:cs="Times New Roman"/>
          <w:color w:val="0000FF"/>
          <w:sz w:val="20"/>
          <w:szCs w:val="20"/>
          <w:lang w:eastAsia="pl-PL"/>
        </w:rPr>
        <w:t>(</w:t>
      </w:r>
      <w:r w:rsidRPr="00C362AC">
        <w:rPr>
          <w:rFonts w:ascii="Garamond" w:eastAsia="Times New Roman" w:hAnsi="Garamond" w:cs="Times New Roman"/>
          <w:i/>
          <w:color w:val="0000FF"/>
          <w:sz w:val="20"/>
          <w:szCs w:val="20"/>
          <w:lang w:eastAsia="pl-PL"/>
        </w:rPr>
        <w:t>jeśli dotyczy)</w:t>
      </w:r>
      <w:r w:rsidRPr="00C362AC">
        <w:rPr>
          <w:rFonts w:ascii="Garamond" w:eastAsia="Times New Roman" w:hAnsi="Garamond" w:cs="Times New Roman"/>
          <w:color w:val="0000FF"/>
          <w:sz w:val="20"/>
          <w:szCs w:val="20"/>
          <w:lang w:eastAsia="pl-PL"/>
        </w:rPr>
        <w:t>;</w:t>
      </w:r>
    </w:p>
    <w:p w:rsidR="00C362AC" w:rsidRDefault="00C362AC" w:rsidP="00C362AC">
      <w:pPr>
        <w:numPr>
          <w:ilvl w:val="1"/>
          <w:numId w:val="1"/>
        </w:numPr>
        <w:spacing w:after="0" w:line="240" w:lineRule="auto"/>
        <w:ind w:left="360"/>
        <w:jc w:val="both"/>
        <w:rPr>
          <w:rFonts w:ascii="Garamond" w:eastAsia="Times New Roman" w:hAnsi="Garamond" w:cs="Times New Roman"/>
          <w:sz w:val="18"/>
          <w:szCs w:val="18"/>
          <w:lang w:eastAsia="pl-PL"/>
        </w:rPr>
      </w:pPr>
      <w:r w:rsidRPr="00C362AC">
        <w:rPr>
          <w:rFonts w:ascii="Garamond" w:eastAsia="Times New Roman" w:hAnsi="Garamond" w:cs="Times New Roman"/>
          <w:i/>
          <w:color w:val="0000FF"/>
          <w:sz w:val="18"/>
          <w:szCs w:val="18"/>
          <w:lang w:eastAsia="pl-PL"/>
        </w:rPr>
        <w:t>jeśli dotyczy</w:t>
      </w:r>
      <w:r w:rsidRPr="00C362AC">
        <w:rPr>
          <w:rFonts w:ascii="Garamond" w:eastAsia="Times New Roman" w:hAnsi="Garamond" w:cs="Times New Roman"/>
          <w:sz w:val="18"/>
          <w:szCs w:val="18"/>
          <w:lang w:eastAsia="pl-PL"/>
        </w:rPr>
        <w:t xml:space="preserve">  dokumenty w odniesieniu do proponowanych rozwiązań równoważnych;</w:t>
      </w:r>
    </w:p>
    <w:p w:rsidR="00A65DDF" w:rsidRPr="00C362AC" w:rsidRDefault="00A65DDF" w:rsidP="000F3418">
      <w:pPr>
        <w:spacing w:after="0" w:line="240" w:lineRule="auto"/>
        <w:ind w:left="360"/>
        <w:jc w:val="both"/>
        <w:rPr>
          <w:rFonts w:ascii="Garamond" w:eastAsia="Times New Roman" w:hAnsi="Garamond" w:cs="Times New Roman"/>
          <w:sz w:val="18"/>
          <w:szCs w:val="18"/>
          <w:lang w:eastAsia="pl-PL"/>
        </w:rPr>
      </w:pPr>
    </w:p>
    <w:p w:rsidR="00C362AC" w:rsidRPr="00C362AC" w:rsidRDefault="00C362AC" w:rsidP="00C362AC">
      <w:pPr>
        <w:spacing w:after="0" w:line="240" w:lineRule="auto"/>
        <w:ind w:left="6381"/>
        <w:jc w:val="right"/>
        <w:rPr>
          <w:rFonts w:ascii="Garamond" w:eastAsia="Times New Roman" w:hAnsi="Garamond" w:cs="Times New Roman"/>
          <w:sz w:val="18"/>
          <w:szCs w:val="18"/>
          <w:lang w:eastAsia="pl-PL"/>
        </w:rPr>
      </w:pPr>
      <w:r w:rsidRPr="00C362AC">
        <w:rPr>
          <w:rFonts w:ascii="Garamond" w:eastAsia="Times New Roman" w:hAnsi="Garamond" w:cs="Times New Roman"/>
          <w:sz w:val="18"/>
          <w:szCs w:val="18"/>
          <w:lang w:eastAsia="pl-PL"/>
        </w:rPr>
        <w:t>Załącznik nr 2 do oferty</w:t>
      </w:r>
    </w:p>
    <w:p w:rsidR="00C362AC" w:rsidRPr="00C362AC" w:rsidRDefault="00C362AC" w:rsidP="00C362AC">
      <w:pPr>
        <w:spacing w:after="0" w:line="240" w:lineRule="auto"/>
        <w:ind w:left="6381"/>
        <w:jc w:val="right"/>
        <w:rPr>
          <w:rFonts w:ascii="Garamond" w:eastAsia="Times New Roman" w:hAnsi="Garamond" w:cs="Times New Roman"/>
          <w:sz w:val="18"/>
          <w:szCs w:val="18"/>
          <w:lang w:eastAsia="pl-PL"/>
        </w:rPr>
      </w:pPr>
      <w:r w:rsidRPr="00C362AC">
        <w:rPr>
          <w:rFonts w:ascii="Garamond" w:eastAsia="Times New Roman" w:hAnsi="Garamond" w:cs="Times New Roman"/>
          <w:sz w:val="18"/>
          <w:szCs w:val="18"/>
          <w:lang w:eastAsia="pl-PL"/>
        </w:rPr>
        <w:t>Wzór oświadczenia</w:t>
      </w:r>
    </w:p>
    <w:p w:rsidR="00C362AC" w:rsidRPr="00C362AC" w:rsidRDefault="00C362AC" w:rsidP="00C362AC">
      <w:pPr>
        <w:spacing w:after="0" w:line="240" w:lineRule="auto"/>
        <w:ind w:left="6381"/>
        <w:jc w:val="right"/>
        <w:rPr>
          <w:rFonts w:ascii="Garamond" w:eastAsia="Times New Roman" w:hAnsi="Garamond" w:cs="Times New Roman"/>
          <w:sz w:val="18"/>
          <w:szCs w:val="18"/>
          <w:lang w:eastAsia="pl-PL"/>
        </w:rPr>
      </w:pPr>
      <w:r w:rsidRPr="00C362AC">
        <w:rPr>
          <w:rFonts w:ascii="Garamond" w:eastAsia="Times New Roman" w:hAnsi="Garamond" w:cs="Times New Roman"/>
          <w:sz w:val="18"/>
          <w:szCs w:val="18"/>
          <w:lang w:eastAsia="pl-PL"/>
        </w:rPr>
        <w:t>dodatek nr 3 do SWZ</w:t>
      </w:r>
    </w:p>
    <w:p w:rsidR="00C362AC" w:rsidRPr="00C362AC" w:rsidRDefault="00C362AC" w:rsidP="00C362AC">
      <w:pPr>
        <w:spacing w:after="0" w:line="240" w:lineRule="auto"/>
        <w:ind w:left="6381"/>
        <w:jc w:val="right"/>
        <w:rPr>
          <w:rFonts w:ascii="Garamond" w:eastAsia="Times New Roman" w:hAnsi="Garamond" w:cs="Times New Roman"/>
          <w:sz w:val="18"/>
          <w:szCs w:val="18"/>
          <w:lang w:eastAsia="pl-PL"/>
        </w:rPr>
      </w:pPr>
    </w:p>
    <w:p w:rsidR="00C362AC" w:rsidRPr="00C362AC" w:rsidRDefault="00C362AC" w:rsidP="00C362AC">
      <w:pPr>
        <w:spacing w:after="0" w:line="240" w:lineRule="auto"/>
        <w:ind w:left="6381"/>
        <w:jc w:val="right"/>
        <w:rPr>
          <w:rFonts w:ascii="Garamond" w:eastAsia="Times New Roman" w:hAnsi="Garamond" w:cs="Times New Roman"/>
          <w:sz w:val="18"/>
          <w:szCs w:val="18"/>
          <w:lang w:eastAsia="pl-PL"/>
        </w:rPr>
      </w:pPr>
    </w:p>
    <w:p w:rsidR="00C362AC" w:rsidRPr="00C362AC" w:rsidRDefault="00C362AC" w:rsidP="00C362AC">
      <w:pPr>
        <w:spacing w:after="0" w:line="240" w:lineRule="auto"/>
        <w:ind w:left="6381"/>
        <w:jc w:val="right"/>
        <w:rPr>
          <w:rFonts w:ascii="Garamond" w:eastAsia="Times New Roman" w:hAnsi="Garamond" w:cs="Times New Roman"/>
          <w:sz w:val="18"/>
          <w:szCs w:val="18"/>
          <w:lang w:eastAsia="pl-PL"/>
        </w:rPr>
      </w:pPr>
    </w:p>
    <w:p w:rsidR="00C362AC" w:rsidRPr="00C362AC" w:rsidRDefault="00C362AC" w:rsidP="00C362AC">
      <w:pPr>
        <w:spacing w:after="0" w:line="288" w:lineRule="auto"/>
        <w:ind w:left="142"/>
        <w:jc w:val="center"/>
        <w:rPr>
          <w:rFonts w:ascii="Garamond" w:eastAsia="Times New Roman" w:hAnsi="Garamond" w:cs="Times New Roman"/>
          <w:b/>
          <w:sz w:val="24"/>
          <w:szCs w:val="24"/>
          <w:lang w:eastAsia="pl-PL"/>
        </w:rPr>
      </w:pPr>
      <w:r w:rsidRPr="00C362AC">
        <w:rPr>
          <w:rFonts w:ascii="Garamond" w:eastAsia="Times New Roman" w:hAnsi="Garamond" w:cs="Times New Roman"/>
          <w:b/>
          <w:color w:val="000000"/>
          <w:sz w:val="21"/>
          <w:szCs w:val="21"/>
          <w:lang w:eastAsia="pl-PL"/>
        </w:rPr>
        <w:t>OŚWIADCZENIE WYKONAWCY</w:t>
      </w:r>
      <w:r w:rsidRPr="00C362AC">
        <w:rPr>
          <w:rFonts w:ascii="Garamond" w:eastAsia="Times New Roman" w:hAnsi="Garamond" w:cs="Times New Roman"/>
          <w:b/>
          <w:sz w:val="24"/>
          <w:szCs w:val="24"/>
          <w:lang w:eastAsia="pl-PL"/>
        </w:rPr>
        <w:t xml:space="preserve"> </w:t>
      </w:r>
    </w:p>
    <w:p w:rsidR="00C362AC" w:rsidRPr="00C362AC" w:rsidRDefault="00C362AC" w:rsidP="00C362AC">
      <w:pPr>
        <w:spacing w:after="0" w:line="240" w:lineRule="auto"/>
        <w:jc w:val="center"/>
        <w:rPr>
          <w:rFonts w:ascii="Garamond" w:eastAsia="Times New Roman" w:hAnsi="Garamond" w:cs="Arial"/>
          <w:b/>
          <w:sz w:val="21"/>
          <w:szCs w:val="21"/>
          <w:lang w:eastAsia="pl-PL"/>
        </w:rPr>
      </w:pPr>
      <w:r w:rsidRPr="00C362AC">
        <w:rPr>
          <w:rFonts w:ascii="Garamond" w:eastAsia="Times New Roman" w:hAnsi="Garamond" w:cs="Arial"/>
          <w:b/>
          <w:sz w:val="21"/>
          <w:szCs w:val="21"/>
          <w:lang w:eastAsia="pl-PL"/>
        </w:rPr>
        <w:t xml:space="preserve">składane na podstawie art. 125 ust. 1 ustawy z dnia 11 września 2019 r. ustawy Prawo zamówień publicznych </w:t>
      </w:r>
    </w:p>
    <w:p w:rsidR="00C362AC" w:rsidRPr="00C362AC" w:rsidRDefault="00C362AC" w:rsidP="00C362AC">
      <w:pPr>
        <w:spacing w:before="120" w:after="0" w:line="240" w:lineRule="auto"/>
        <w:jc w:val="center"/>
        <w:rPr>
          <w:rFonts w:ascii="Garamond" w:eastAsia="Times New Roman" w:hAnsi="Garamond" w:cs="Arial"/>
          <w:b/>
          <w:sz w:val="21"/>
          <w:szCs w:val="21"/>
          <w:lang w:eastAsia="pl-PL"/>
        </w:rPr>
      </w:pPr>
      <w:r w:rsidRPr="00C362AC">
        <w:rPr>
          <w:rFonts w:ascii="Garamond" w:eastAsia="Times New Roman" w:hAnsi="Garamond" w:cs="Arial"/>
          <w:b/>
          <w:sz w:val="21"/>
          <w:szCs w:val="21"/>
          <w:lang w:eastAsia="pl-PL"/>
        </w:rPr>
        <w:t>dotyczące przesłanek wykluczenia z postępowania</w:t>
      </w:r>
    </w:p>
    <w:p w:rsidR="00C362AC" w:rsidRPr="00C362AC" w:rsidRDefault="00C362AC" w:rsidP="00C362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C362AC" w:rsidRPr="00C362AC" w:rsidRDefault="00C362AC" w:rsidP="00C362AC">
      <w:pPr>
        <w:spacing w:after="0" w:line="240" w:lineRule="auto"/>
        <w:rPr>
          <w:rFonts w:ascii="Garamond" w:eastAsia="Times New Roman" w:hAnsi="Garamond" w:cs="Arial"/>
          <w:sz w:val="24"/>
          <w:szCs w:val="24"/>
          <w:lang w:eastAsia="pl-PL"/>
        </w:rPr>
      </w:pPr>
    </w:p>
    <w:p w:rsidR="00C362AC" w:rsidRPr="00C362AC" w:rsidRDefault="00C362AC" w:rsidP="00C362AC">
      <w:pPr>
        <w:spacing w:after="120" w:line="240" w:lineRule="auto"/>
        <w:jc w:val="both"/>
        <w:rPr>
          <w:rFonts w:ascii="Garamond" w:eastAsia="Times New Roman" w:hAnsi="Garamond" w:cs="Times New Roman"/>
          <w:sz w:val="21"/>
          <w:szCs w:val="21"/>
          <w:lang w:eastAsia="pl-PL"/>
        </w:rPr>
      </w:pPr>
      <w:r w:rsidRPr="00C362AC">
        <w:rPr>
          <w:rFonts w:ascii="Garamond" w:eastAsia="Times New Roman" w:hAnsi="Garamond" w:cs="Times New Roman"/>
          <w:sz w:val="21"/>
          <w:szCs w:val="21"/>
          <w:lang w:eastAsia="pl-PL"/>
        </w:rPr>
        <w:t>Przystępując do postępowania o udzielenie zamówienia publicznego prowadzonego w trybie podstawowym z możliwymi negocjacjami poniżej 2</w:t>
      </w:r>
      <w:r w:rsidR="000F3418">
        <w:rPr>
          <w:rFonts w:ascii="Garamond" w:eastAsia="Times New Roman" w:hAnsi="Garamond" w:cs="Times New Roman"/>
          <w:sz w:val="21"/>
          <w:szCs w:val="21"/>
          <w:lang w:eastAsia="pl-PL"/>
        </w:rPr>
        <w:t>16</w:t>
      </w:r>
      <w:r w:rsidRPr="00C362AC">
        <w:rPr>
          <w:rFonts w:ascii="Garamond" w:eastAsia="Times New Roman" w:hAnsi="Garamond" w:cs="Times New Roman"/>
          <w:sz w:val="21"/>
          <w:szCs w:val="21"/>
          <w:lang w:eastAsia="pl-PL"/>
        </w:rPr>
        <w:t xml:space="preserve"> tysięcy euro na:</w:t>
      </w:r>
    </w:p>
    <w:p w:rsidR="00BF348C" w:rsidRPr="00C362AC" w:rsidRDefault="00BF348C" w:rsidP="00BF348C">
      <w:pPr>
        <w:spacing w:after="120" w:line="240" w:lineRule="auto"/>
        <w:jc w:val="both"/>
        <w:rPr>
          <w:rFonts w:ascii="Garamond" w:eastAsia="Times New Roman" w:hAnsi="Garamond" w:cs="Times New Roman"/>
          <w:b/>
          <w:color w:val="0000FF"/>
          <w:sz w:val="21"/>
          <w:szCs w:val="21"/>
          <w:lang w:eastAsia="pl-PL"/>
        </w:rPr>
      </w:pPr>
      <w:r w:rsidRPr="00BC05E0">
        <w:rPr>
          <w:rFonts w:ascii="Garamond" w:eastAsia="Times New Roman" w:hAnsi="Garamond" w:cs="Times New Roman"/>
          <w:b/>
          <w:color w:val="3333FF"/>
          <w:sz w:val="21"/>
          <w:szCs w:val="21"/>
          <w:lang w:eastAsia="pl-PL"/>
        </w:rPr>
        <w:t xml:space="preserve">Dostawę </w:t>
      </w:r>
      <w:r>
        <w:rPr>
          <w:rFonts w:ascii="Garamond" w:hAnsi="Garamond"/>
          <w:b/>
          <w:color w:val="3333FF"/>
        </w:rPr>
        <w:t>jednorazowej bielizny zabiegowej</w:t>
      </w:r>
      <w:r w:rsidRPr="00BC05E0">
        <w:rPr>
          <w:rFonts w:ascii="Garamond" w:hAnsi="Garamond"/>
          <w:b/>
          <w:color w:val="3333FF"/>
        </w:rPr>
        <w:t xml:space="preserve"> </w:t>
      </w:r>
      <w:r w:rsidRPr="00BC05E0">
        <w:rPr>
          <w:rFonts w:ascii="Garamond" w:eastAsia="Times New Roman" w:hAnsi="Garamond" w:cs="Times New Roman"/>
          <w:b/>
          <w:color w:val="3333FF"/>
          <w:sz w:val="21"/>
          <w:szCs w:val="21"/>
          <w:lang w:eastAsia="pl-PL"/>
        </w:rPr>
        <w:t>dla Powiatowego Centrum Zdrowia</w:t>
      </w:r>
      <w:r w:rsidRPr="00C362AC">
        <w:rPr>
          <w:rFonts w:ascii="Garamond" w:eastAsia="Times New Roman" w:hAnsi="Garamond" w:cs="Times New Roman"/>
          <w:b/>
          <w:color w:val="0000FF"/>
          <w:sz w:val="21"/>
          <w:szCs w:val="21"/>
          <w:lang w:eastAsia="pl-PL"/>
        </w:rPr>
        <w:t xml:space="preserve"> Sp. z o.o. w Drezdenku,</w:t>
      </w:r>
    </w:p>
    <w:p w:rsidR="00BF348C" w:rsidRPr="00C362AC" w:rsidRDefault="00BF348C" w:rsidP="00BF348C">
      <w:pPr>
        <w:spacing w:after="120" w:line="240" w:lineRule="auto"/>
        <w:jc w:val="both"/>
        <w:rPr>
          <w:rFonts w:ascii="Garamond" w:eastAsia="Times New Roman" w:hAnsi="Garamond" w:cs="Times New Roman"/>
          <w:b/>
          <w:color w:val="0000FF"/>
          <w:sz w:val="20"/>
          <w:szCs w:val="24"/>
          <w:lang w:eastAsia="pl-PL"/>
        </w:rPr>
      </w:pPr>
      <w:r w:rsidRPr="00C362AC">
        <w:rPr>
          <w:rFonts w:ascii="Garamond" w:eastAsia="Times New Roman" w:hAnsi="Garamond" w:cs="Times New Roman"/>
          <w:b/>
          <w:color w:val="0000FF"/>
          <w:sz w:val="21"/>
          <w:szCs w:val="21"/>
          <w:lang w:eastAsia="pl-PL"/>
        </w:rPr>
        <w:t xml:space="preserve">nr sprawy: </w:t>
      </w:r>
      <w:proofErr w:type="spellStart"/>
      <w:r w:rsidRPr="00C362AC">
        <w:rPr>
          <w:rFonts w:ascii="Garamond" w:eastAsia="Times New Roman" w:hAnsi="Garamond" w:cs="Times New Roman"/>
          <w:b/>
          <w:color w:val="0000FF"/>
          <w:sz w:val="21"/>
          <w:szCs w:val="21"/>
          <w:lang w:eastAsia="pl-PL"/>
        </w:rPr>
        <w:t>PCZSz</w:t>
      </w:r>
      <w:proofErr w:type="spellEnd"/>
      <w:r w:rsidRPr="00C362AC">
        <w:rPr>
          <w:rFonts w:ascii="Garamond" w:eastAsia="Times New Roman" w:hAnsi="Garamond" w:cs="Times New Roman"/>
          <w:b/>
          <w:color w:val="0000FF"/>
          <w:sz w:val="21"/>
          <w:szCs w:val="21"/>
          <w:lang w:eastAsia="pl-PL"/>
        </w:rPr>
        <w:t>/TP-MN/</w:t>
      </w:r>
      <w:r>
        <w:rPr>
          <w:rFonts w:ascii="Garamond" w:eastAsia="Times New Roman" w:hAnsi="Garamond" w:cs="Times New Roman"/>
          <w:b/>
          <w:color w:val="0000FF"/>
          <w:sz w:val="21"/>
          <w:szCs w:val="21"/>
          <w:lang w:eastAsia="pl-PL"/>
        </w:rPr>
        <w:t>5</w:t>
      </w:r>
      <w:r w:rsidRPr="00C362AC">
        <w:rPr>
          <w:rFonts w:ascii="Garamond" w:eastAsia="Times New Roman" w:hAnsi="Garamond" w:cs="Times New Roman"/>
          <w:b/>
          <w:color w:val="0000FF"/>
          <w:sz w:val="21"/>
          <w:szCs w:val="21"/>
          <w:lang w:eastAsia="pl-PL"/>
        </w:rPr>
        <w:t>/202</w:t>
      </w:r>
      <w:r>
        <w:rPr>
          <w:rFonts w:ascii="Garamond" w:eastAsia="Times New Roman" w:hAnsi="Garamond" w:cs="Times New Roman"/>
          <w:b/>
          <w:color w:val="0000FF"/>
          <w:sz w:val="21"/>
          <w:szCs w:val="21"/>
          <w:lang w:eastAsia="pl-PL"/>
        </w:rPr>
        <w:t>6</w:t>
      </w:r>
      <w:r w:rsidRPr="00C362AC">
        <w:rPr>
          <w:rFonts w:ascii="Garamond" w:eastAsia="Times New Roman" w:hAnsi="Garamond" w:cs="Times New Roman"/>
          <w:b/>
          <w:color w:val="0000FF"/>
          <w:sz w:val="20"/>
          <w:szCs w:val="24"/>
          <w:lang w:eastAsia="pl-PL"/>
        </w:rPr>
        <w:t>,</w:t>
      </w:r>
    </w:p>
    <w:p w:rsidR="00C362AC" w:rsidRPr="00C362AC" w:rsidRDefault="00C362AC" w:rsidP="00BF348C">
      <w:pPr>
        <w:spacing w:after="120" w:line="240" w:lineRule="auto"/>
        <w:jc w:val="both"/>
        <w:rPr>
          <w:rFonts w:ascii="Garamond" w:eastAsia="Times New Roman" w:hAnsi="Garamond" w:cs="Times New Roman"/>
          <w:sz w:val="21"/>
          <w:szCs w:val="21"/>
          <w:lang w:eastAsia="pl-PL"/>
        </w:rPr>
      </w:pPr>
    </w:p>
    <w:p w:rsidR="00C362AC" w:rsidRPr="00C362AC" w:rsidRDefault="00C362AC" w:rsidP="00C362AC">
      <w:pPr>
        <w:spacing w:after="120" w:line="240" w:lineRule="auto"/>
        <w:jc w:val="both"/>
        <w:rPr>
          <w:rFonts w:ascii="Garamond" w:eastAsia="Times New Roman" w:hAnsi="Garamond" w:cs="Times New Roman"/>
          <w:sz w:val="21"/>
          <w:szCs w:val="21"/>
          <w:lang w:eastAsia="pl-PL"/>
        </w:rPr>
      </w:pPr>
      <w:r w:rsidRPr="00C362AC">
        <w:rPr>
          <w:rFonts w:ascii="Garamond" w:eastAsia="Times New Roman" w:hAnsi="Garamond" w:cs="Times New Roman"/>
          <w:sz w:val="21"/>
          <w:szCs w:val="21"/>
          <w:lang w:eastAsia="pl-PL"/>
        </w:rPr>
        <w:t>Ja (nazwisko i imię) .........................................................................................................................................................,</w:t>
      </w:r>
    </w:p>
    <w:p w:rsidR="00C362AC" w:rsidRPr="00C362AC" w:rsidRDefault="00C362AC" w:rsidP="00C362AC">
      <w:pPr>
        <w:spacing w:after="120" w:line="240" w:lineRule="auto"/>
        <w:jc w:val="both"/>
        <w:rPr>
          <w:rFonts w:ascii="Garamond" w:eastAsia="Times New Roman" w:hAnsi="Garamond" w:cs="Times New Roman"/>
          <w:b/>
          <w:color w:val="FF00FF"/>
          <w:sz w:val="21"/>
          <w:szCs w:val="21"/>
          <w:u w:val="single"/>
          <w:lang w:eastAsia="pl-PL"/>
        </w:rPr>
      </w:pPr>
      <w:r w:rsidRPr="00C362AC">
        <w:rPr>
          <w:rFonts w:ascii="Garamond" w:eastAsia="Times New Roman" w:hAnsi="Garamond" w:cs="Times New Roman"/>
          <w:sz w:val="21"/>
          <w:szCs w:val="21"/>
          <w:lang w:eastAsia="pl-PL"/>
        </w:rPr>
        <w:t xml:space="preserve">jako uprawniony do reprezentacji nw. Wykonawcy, tj.: </w:t>
      </w:r>
      <w:r w:rsidRPr="00C362AC">
        <w:rPr>
          <w:rFonts w:ascii="Garamond" w:eastAsia="Times New Roman" w:hAnsi="Garamond" w:cs="Times New Roman"/>
          <w:sz w:val="21"/>
          <w:szCs w:val="21"/>
          <w:u w:val="single"/>
          <w:lang w:eastAsia="pl-PL"/>
        </w:rPr>
        <w:t>upoważniony na piśmie /wpisany w rejestrze</w:t>
      </w:r>
      <w:r w:rsidRPr="00C362AC">
        <w:rPr>
          <w:rFonts w:ascii="Garamond" w:eastAsia="Times New Roman" w:hAnsi="Garamond" w:cs="Times New Roman"/>
          <w:b/>
          <w:color w:val="FF00FF"/>
          <w:sz w:val="21"/>
          <w:szCs w:val="21"/>
          <w:u w:val="single"/>
          <w:lang w:eastAsia="pl-PL"/>
        </w:rPr>
        <w:t>*</w:t>
      </w:r>
    </w:p>
    <w:p w:rsidR="00C362AC" w:rsidRPr="00C362AC" w:rsidRDefault="00C362AC" w:rsidP="00C362AC">
      <w:pPr>
        <w:spacing w:after="0" w:line="360" w:lineRule="auto"/>
        <w:jc w:val="both"/>
        <w:rPr>
          <w:rFonts w:ascii="Garamond" w:eastAsia="Times New Roman" w:hAnsi="Garamond" w:cs="Times New Roman"/>
          <w:sz w:val="21"/>
          <w:szCs w:val="21"/>
          <w:lang w:eastAsia="pl-PL"/>
        </w:rPr>
      </w:pPr>
      <w:r w:rsidRPr="00C362AC">
        <w:rPr>
          <w:rFonts w:ascii="Garamond" w:eastAsia="Times New Roman" w:hAnsi="Garamond" w:cs="Times New Roman"/>
          <w:sz w:val="21"/>
          <w:szCs w:val="21"/>
          <w:lang w:eastAsia="pl-PL"/>
        </w:rPr>
        <w:t>Nazwa Wykonawcy</w:t>
      </w:r>
      <w:r w:rsidRPr="00C362AC">
        <w:rPr>
          <w:rFonts w:ascii="Garamond" w:eastAsia="Times New Roman" w:hAnsi="Garamond" w:cs="Times New Roman"/>
          <w:i/>
          <w:sz w:val="21"/>
          <w:szCs w:val="21"/>
          <w:lang w:eastAsia="pl-PL"/>
        </w:rPr>
        <w:t>:</w:t>
      </w:r>
      <w:r w:rsidRPr="00C362AC">
        <w:rPr>
          <w:rFonts w:ascii="Garamond" w:eastAsia="Times New Roman" w:hAnsi="Garamond" w:cs="Times New Roman"/>
          <w:sz w:val="21"/>
          <w:szCs w:val="21"/>
          <w:lang w:eastAsia="pl-PL"/>
        </w:rPr>
        <w:t>...............................................................................................................................</w:t>
      </w:r>
    </w:p>
    <w:p w:rsidR="00C362AC" w:rsidRPr="00C362AC" w:rsidRDefault="00C362AC" w:rsidP="00C362AC">
      <w:pPr>
        <w:spacing w:after="0" w:line="360" w:lineRule="auto"/>
        <w:jc w:val="both"/>
        <w:rPr>
          <w:rFonts w:ascii="Garamond" w:eastAsia="Times New Roman" w:hAnsi="Garamond" w:cs="Times New Roman"/>
          <w:sz w:val="21"/>
          <w:szCs w:val="21"/>
          <w:lang w:eastAsia="pl-PL"/>
        </w:rPr>
      </w:pPr>
      <w:r w:rsidRPr="00C362AC">
        <w:rPr>
          <w:rFonts w:ascii="Garamond" w:eastAsia="Times New Roman" w:hAnsi="Garamond" w:cs="Times New Roman"/>
          <w:sz w:val="21"/>
          <w:szCs w:val="21"/>
          <w:lang w:eastAsia="pl-PL"/>
        </w:rPr>
        <w:t>adres: .........................................................................................</w:t>
      </w:r>
    </w:p>
    <w:p w:rsidR="00C362AC" w:rsidRPr="00C362AC" w:rsidRDefault="00C362AC" w:rsidP="00C362AC">
      <w:pPr>
        <w:spacing w:after="0" w:line="360" w:lineRule="auto"/>
        <w:rPr>
          <w:rFonts w:ascii="Garamond" w:eastAsia="Times New Roman" w:hAnsi="Garamond" w:cs="Times New Roman"/>
          <w:sz w:val="21"/>
          <w:szCs w:val="21"/>
          <w:lang w:eastAsia="pl-PL"/>
        </w:rPr>
      </w:pPr>
      <w:r w:rsidRPr="00C362AC">
        <w:rPr>
          <w:rFonts w:ascii="Garamond" w:eastAsia="Times New Roman" w:hAnsi="Garamond" w:cs="Times New Roman"/>
          <w:sz w:val="21"/>
          <w:szCs w:val="21"/>
          <w:lang w:eastAsia="pl-PL"/>
        </w:rPr>
        <w:t>NIP .....................................…...…….….............</w:t>
      </w:r>
    </w:p>
    <w:p w:rsidR="00C362AC" w:rsidRPr="00C362AC" w:rsidRDefault="00C362AC" w:rsidP="00C362AC">
      <w:pPr>
        <w:spacing w:after="0" w:line="360" w:lineRule="auto"/>
        <w:rPr>
          <w:rFonts w:ascii="Garamond" w:eastAsia="Times New Roman" w:hAnsi="Garamond" w:cs="Times New Roman"/>
          <w:sz w:val="21"/>
          <w:szCs w:val="21"/>
          <w:lang w:eastAsia="pl-PL"/>
        </w:rPr>
      </w:pPr>
    </w:p>
    <w:p w:rsidR="00C362AC" w:rsidRPr="00C362AC" w:rsidRDefault="00C362AC" w:rsidP="00C362AC">
      <w:pPr>
        <w:shd w:val="clear" w:color="auto" w:fill="BFBFBF"/>
        <w:spacing w:after="0" w:line="360" w:lineRule="auto"/>
        <w:rPr>
          <w:rFonts w:ascii="Garamond" w:eastAsia="Times New Roman" w:hAnsi="Garamond" w:cs="Arial"/>
          <w:b/>
          <w:sz w:val="21"/>
          <w:szCs w:val="21"/>
          <w:lang w:eastAsia="pl-PL"/>
        </w:rPr>
      </w:pPr>
      <w:r w:rsidRPr="00C362AC">
        <w:rPr>
          <w:rFonts w:ascii="Garamond" w:eastAsia="Times New Roman" w:hAnsi="Garamond" w:cs="Arial"/>
          <w:b/>
          <w:sz w:val="21"/>
          <w:szCs w:val="21"/>
          <w:lang w:eastAsia="pl-PL"/>
        </w:rPr>
        <w:t>OŚWIADCZENIA DOTYCZĄCE WYKONAWCY:</w:t>
      </w:r>
    </w:p>
    <w:p w:rsidR="00C362AC" w:rsidRPr="00C362AC" w:rsidRDefault="00C362AC" w:rsidP="00C362AC">
      <w:pPr>
        <w:spacing w:after="0" w:line="360" w:lineRule="auto"/>
        <w:contextualSpacing/>
        <w:jc w:val="both"/>
        <w:rPr>
          <w:rFonts w:ascii="Garamond" w:eastAsia="Times New Roman" w:hAnsi="Garamond" w:cs="Arial"/>
          <w:sz w:val="21"/>
          <w:szCs w:val="21"/>
          <w:lang w:eastAsia="pl-PL"/>
        </w:rPr>
      </w:pPr>
    </w:p>
    <w:p w:rsidR="00C362AC" w:rsidRPr="00C362AC" w:rsidRDefault="00C362AC" w:rsidP="00C362AC">
      <w:pPr>
        <w:spacing w:after="0" w:line="360" w:lineRule="auto"/>
        <w:contextualSpacing/>
        <w:jc w:val="both"/>
        <w:rPr>
          <w:rFonts w:ascii="Garamond" w:eastAsia="Times New Roman" w:hAnsi="Garamond" w:cs="Arial"/>
          <w:sz w:val="21"/>
          <w:szCs w:val="21"/>
          <w:lang w:eastAsia="pl-PL"/>
        </w:rPr>
      </w:pPr>
      <w:r w:rsidRPr="00C362AC">
        <w:rPr>
          <w:rFonts w:ascii="Garamond" w:eastAsia="Times New Roman" w:hAnsi="Garamond" w:cs="Arial"/>
          <w:sz w:val="21"/>
          <w:szCs w:val="21"/>
          <w:lang w:eastAsia="pl-PL"/>
        </w:rPr>
        <w:t>Oświadczam, że:</w:t>
      </w:r>
    </w:p>
    <w:p w:rsidR="00F043E1" w:rsidRPr="00C362AC" w:rsidRDefault="00F043E1" w:rsidP="00F043E1">
      <w:pPr>
        <w:spacing w:after="0" w:line="240" w:lineRule="auto"/>
        <w:contextualSpacing/>
        <w:jc w:val="both"/>
        <w:rPr>
          <w:rFonts w:ascii="Garamond" w:eastAsia="Times New Roman" w:hAnsi="Garamond" w:cs="Arial"/>
          <w:sz w:val="21"/>
          <w:szCs w:val="21"/>
          <w:lang w:eastAsia="pl-PL"/>
        </w:rPr>
      </w:pPr>
      <w:r w:rsidRPr="00C362AC">
        <w:rPr>
          <w:rFonts w:ascii="Garamond" w:eastAsia="Times New Roman" w:hAnsi="Garamond" w:cs="Times New Roman"/>
          <w:b/>
          <w:sz w:val="36"/>
          <w:szCs w:val="36"/>
          <w:lang w:eastAsia="pl-PL"/>
        </w:rPr>
        <w:t>□</w:t>
      </w:r>
      <w:r w:rsidRPr="00C362AC">
        <w:rPr>
          <w:rFonts w:ascii="Garamond" w:eastAsia="Times New Roman" w:hAnsi="Garamond" w:cs="Times New Roman"/>
          <w:color w:val="FF00FF"/>
          <w:sz w:val="21"/>
          <w:szCs w:val="21"/>
          <w:lang w:eastAsia="pl-PL"/>
        </w:rPr>
        <w:t xml:space="preserve">** </w:t>
      </w:r>
      <w:r w:rsidRPr="00C362AC">
        <w:rPr>
          <w:rFonts w:ascii="Garamond" w:eastAsia="Times New Roman" w:hAnsi="Garamond" w:cs="Times New Roman"/>
          <w:b/>
          <w:sz w:val="21"/>
          <w:szCs w:val="21"/>
          <w:lang w:eastAsia="pl-PL"/>
        </w:rPr>
        <w:t>nie zachodzą</w:t>
      </w:r>
      <w:r>
        <w:rPr>
          <w:rFonts w:ascii="Garamond" w:eastAsia="Times New Roman" w:hAnsi="Garamond" w:cs="Times New Roman"/>
          <w:b/>
          <w:sz w:val="21"/>
          <w:szCs w:val="21"/>
          <w:lang w:eastAsia="pl-PL"/>
        </w:rPr>
        <w:t xml:space="preserve"> </w:t>
      </w:r>
      <w:r w:rsidRPr="00C362AC">
        <w:rPr>
          <w:rFonts w:ascii="Garamond" w:eastAsia="Times New Roman" w:hAnsi="Garamond" w:cs="Arial"/>
          <w:sz w:val="21"/>
          <w:szCs w:val="21"/>
          <w:lang w:eastAsia="pl-PL"/>
        </w:rPr>
        <w:t>żadne przesłanki uprawniające do wykluczenia Wykonawcy z postępowania o udzielenie zamówienia publicznego na podstawie art. 108 ust. 1 Ustawy.</w:t>
      </w:r>
    </w:p>
    <w:p w:rsidR="00F043E1" w:rsidRPr="00C362AC" w:rsidRDefault="00F043E1" w:rsidP="00F043E1">
      <w:pPr>
        <w:spacing w:after="120" w:line="240" w:lineRule="auto"/>
        <w:jc w:val="both"/>
        <w:rPr>
          <w:rFonts w:ascii="Garamond" w:eastAsia="Times New Roman" w:hAnsi="Garamond" w:cs="Arial"/>
          <w:i/>
          <w:color w:val="0000FF"/>
          <w:sz w:val="20"/>
          <w:szCs w:val="20"/>
          <w:lang w:eastAsia="pl-PL"/>
        </w:rPr>
      </w:pPr>
      <w:r w:rsidRPr="00C362AC">
        <w:rPr>
          <w:rFonts w:ascii="Garamond" w:eastAsia="Times New Roman" w:hAnsi="Garamond" w:cs="Times New Roman"/>
          <w:b/>
          <w:sz w:val="36"/>
          <w:szCs w:val="36"/>
          <w:lang w:eastAsia="pl-PL"/>
        </w:rPr>
        <w:t xml:space="preserve">□ </w:t>
      </w:r>
      <w:r w:rsidRPr="00C362AC">
        <w:rPr>
          <w:rFonts w:ascii="Garamond" w:eastAsia="Times New Roman" w:hAnsi="Garamond" w:cs="Times New Roman"/>
          <w:color w:val="FF00FF"/>
          <w:sz w:val="21"/>
          <w:szCs w:val="21"/>
          <w:lang w:eastAsia="pl-PL"/>
        </w:rPr>
        <w:t xml:space="preserve">** </w:t>
      </w:r>
      <w:r w:rsidRPr="00C362AC">
        <w:rPr>
          <w:rFonts w:ascii="Garamond" w:eastAsia="Times New Roman" w:hAnsi="Garamond" w:cs="Times New Roman"/>
          <w:b/>
          <w:sz w:val="21"/>
          <w:szCs w:val="21"/>
          <w:lang w:eastAsia="pl-PL"/>
        </w:rPr>
        <w:t>zachodzą</w:t>
      </w:r>
      <w:r w:rsidRPr="00C362AC">
        <w:rPr>
          <w:rFonts w:ascii="Garamond" w:eastAsia="Times New Roman" w:hAnsi="Garamond" w:cs="Arial"/>
          <w:sz w:val="21"/>
          <w:szCs w:val="21"/>
          <w:lang w:eastAsia="pl-PL"/>
        </w:rPr>
        <w:t xml:space="preserve"> w stosunku do Wykonawcy podstawy wykluczenia z postępowania w trybie art. 108 ust. 1 pkt. ....... </w:t>
      </w:r>
      <w:r w:rsidRPr="00C362AC">
        <w:rPr>
          <w:rFonts w:ascii="Garamond" w:eastAsia="Times New Roman" w:hAnsi="Garamond" w:cs="Arial"/>
          <w:i/>
          <w:color w:val="0000FF"/>
          <w:sz w:val="20"/>
          <w:szCs w:val="20"/>
          <w:lang w:eastAsia="pl-PL"/>
        </w:rPr>
        <w:t>(wpisać)</w:t>
      </w:r>
      <w:r w:rsidRPr="00C362AC">
        <w:rPr>
          <w:rFonts w:ascii="Garamond" w:eastAsia="Times New Roman" w:hAnsi="Garamond" w:cs="Arial"/>
          <w:sz w:val="21"/>
          <w:szCs w:val="21"/>
          <w:lang w:eastAsia="pl-PL"/>
        </w:rPr>
        <w:t xml:space="preserve"> ustawy </w:t>
      </w:r>
      <w:proofErr w:type="spellStart"/>
      <w:r w:rsidRPr="00C362AC">
        <w:rPr>
          <w:rFonts w:ascii="Garamond" w:eastAsia="Times New Roman" w:hAnsi="Garamond" w:cs="Arial"/>
          <w:sz w:val="21"/>
          <w:szCs w:val="21"/>
          <w:lang w:eastAsia="pl-PL"/>
        </w:rPr>
        <w:t>Pzp</w:t>
      </w:r>
      <w:proofErr w:type="spellEnd"/>
      <w:r w:rsidRPr="00C362AC">
        <w:rPr>
          <w:rFonts w:ascii="Garamond" w:eastAsia="Times New Roman" w:hAnsi="Garamond" w:cs="Arial"/>
          <w:i/>
          <w:sz w:val="16"/>
          <w:szCs w:val="16"/>
          <w:lang w:eastAsia="pl-PL"/>
        </w:rPr>
        <w:t xml:space="preserve">(podać mającą zastosowanie podstawę wykluczenia spośród wymienionych w art. 108 ust. 1 pkt.1, 2, 5 ustawy </w:t>
      </w:r>
      <w:proofErr w:type="spellStart"/>
      <w:r w:rsidRPr="00C362AC">
        <w:rPr>
          <w:rFonts w:ascii="Garamond" w:eastAsia="Times New Roman" w:hAnsi="Garamond" w:cs="Arial"/>
          <w:i/>
          <w:sz w:val="16"/>
          <w:szCs w:val="16"/>
          <w:lang w:eastAsia="pl-PL"/>
        </w:rPr>
        <w:t>Pzp</w:t>
      </w:r>
      <w:proofErr w:type="spellEnd"/>
      <w:r w:rsidRPr="00C362AC">
        <w:rPr>
          <w:rFonts w:ascii="Garamond" w:eastAsia="Times New Roman" w:hAnsi="Garamond" w:cs="Arial"/>
          <w:i/>
          <w:sz w:val="16"/>
          <w:szCs w:val="16"/>
          <w:lang w:eastAsia="pl-PL"/>
        </w:rPr>
        <w:t xml:space="preserve">). </w:t>
      </w:r>
      <w:r w:rsidRPr="00C362AC">
        <w:rPr>
          <w:rFonts w:ascii="Garamond" w:eastAsia="Times New Roman" w:hAnsi="Garamond" w:cs="Arial"/>
          <w:sz w:val="21"/>
          <w:szCs w:val="21"/>
          <w:lang w:eastAsia="pl-PL"/>
        </w:rPr>
        <w:t xml:space="preserve">Jednocześnie oświadczam, że w związku z ww. okolicznością, na podstawie art. 110 ust. 2 ustawy </w:t>
      </w:r>
      <w:proofErr w:type="spellStart"/>
      <w:r w:rsidRPr="00C362AC">
        <w:rPr>
          <w:rFonts w:ascii="Garamond" w:eastAsia="Times New Roman" w:hAnsi="Garamond" w:cs="Arial"/>
          <w:sz w:val="21"/>
          <w:szCs w:val="21"/>
          <w:lang w:eastAsia="pl-PL"/>
        </w:rPr>
        <w:t>Pzp</w:t>
      </w:r>
      <w:proofErr w:type="spellEnd"/>
      <w:r w:rsidRPr="00C362AC">
        <w:rPr>
          <w:rFonts w:ascii="Garamond" w:eastAsia="Times New Roman" w:hAnsi="Garamond" w:cs="Arial"/>
          <w:sz w:val="21"/>
          <w:szCs w:val="21"/>
          <w:lang w:eastAsia="pl-PL"/>
        </w:rPr>
        <w:t xml:space="preserve"> Wykonawca podjął następujące środki naprawcze: ……………………………………………………….. </w:t>
      </w:r>
      <w:r w:rsidRPr="00C362AC">
        <w:rPr>
          <w:rFonts w:ascii="Garamond" w:eastAsia="Times New Roman" w:hAnsi="Garamond" w:cs="Arial"/>
          <w:i/>
          <w:color w:val="0000FF"/>
          <w:sz w:val="20"/>
          <w:szCs w:val="20"/>
          <w:lang w:eastAsia="pl-PL"/>
        </w:rPr>
        <w:t>(podać)</w:t>
      </w:r>
    </w:p>
    <w:p w:rsidR="00F043E1" w:rsidRPr="00C362AC" w:rsidRDefault="004C44D0" w:rsidP="00F043E1">
      <w:pPr>
        <w:spacing w:after="0" w:line="240" w:lineRule="auto"/>
        <w:jc w:val="both"/>
        <w:rPr>
          <w:rFonts w:ascii="Garamond" w:eastAsia="Times New Roman" w:hAnsi="Garamond" w:cs="Times New Roman"/>
          <w:b/>
          <w:sz w:val="18"/>
          <w:szCs w:val="24"/>
          <w:lang w:eastAsia="pl-PL"/>
        </w:rPr>
      </w:pPr>
      <w:r>
        <w:rPr>
          <w:rFonts w:ascii="Garamond" w:eastAsia="Times New Roman" w:hAnsi="Garamond" w:cs="Times New Roman"/>
          <w:b/>
          <w:sz w:val="18"/>
          <w:szCs w:val="24"/>
          <w:lang w:eastAsia="pl-PL"/>
        </w:rPr>
        <w:pict>
          <v:rect id="_x0000_i1025" style="width:0;height:1.5pt" o:hralign="center" o:hrstd="t" o:hr="t" fillcolor="#a0a0a0" stroked="f"/>
        </w:pict>
      </w:r>
    </w:p>
    <w:p w:rsidR="00F043E1" w:rsidRPr="008F2352" w:rsidRDefault="00F043E1" w:rsidP="00F043E1">
      <w:pPr>
        <w:spacing w:after="0" w:line="240" w:lineRule="auto"/>
        <w:jc w:val="both"/>
        <w:rPr>
          <w:rFonts w:ascii="Garamond" w:eastAsia="Times New Roman" w:hAnsi="Garamond" w:cs="Arial"/>
          <w:b/>
          <w:bCs/>
          <w:i/>
          <w:color w:val="000000"/>
          <w:sz w:val="21"/>
          <w:szCs w:val="21"/>
          <w:lang w:eastAsia="pl-PL"/>
        </w:rPr>
      </w:pPr>
      <w:r w:rsidRPr="00C362AC">
        <w:rPr>
          <w:rFonts w:ascii="Garamond" w:eastAsia="Times New Roman" w:hAnsi="Garamond" w:cs="Arial"/>
          <w:b/>
          <w:color w:val="000000"/>
          <w:sz w:val="36"/>
          <w:szCs w:val="36"/>
          <w:lang w:eastAsia="pl-PL"/>
        </w:rPr>
        <w:t>□</w:t>
      </w:r>
      <w:r w:rsidRPr="00C362AC">
        <w:rPr>
          <w:rFonts w:ascii="Garamond" w:eastAsia="Times New Roman" w:hAnsi="Garamond" w:cs="Arial"/>
          <w:color w:val="FF00FF"/>
          <w:sz w:val="21"/>
          <w:szCs w:val="21"/>
          <w:lang w:eastAsia="pl-PL"/>
        </w:rPr>
        <w:t>**</w:t>
      </w:r>
      <w:r w:rsidRPr="00C362AC">
        <w:rPr>
          <w:rFonts w:ascii="Garamond" w:eastAsia="Times New Roman" w:hAnsi="Garamond" w:cs="Arial"/>
          <w:b/>
          <w:color w:val="000000"/>
          <w:sz w:val="21"/>
          <w:szCs w:val="21"/>
          <w:lang w:eastAsia="pl-PL"/>
        </w:rPr>
        <w:t xml:space="preserve"> nie zachodzą</w:t>
      </w:r>
      <w:r>
        <w:rPr>
          <w:rFonts w:ascii="Garamond" w:eastAsia="Times New Roman" w:hAnsi="Garamond" w:cs="Arial"/>
          <w:b/>
          <w:color w:val="000000"/>
          <w:sz w:val="21"/>
          <w:szCs w:val="21"/>
          <w:lang w:eastAsia="pl-PL"/>
        </w:rPr>
        <w:t xml:space="preserve"> </w:t>
      </w:r>
      <w:r w:rsidRPr="00C362AC">
        <w:rPr>
          <w:rFonts w:ascii="Garamond" w:eastAsia="Times New Roman" w:hAnsi="Garamond" w:cs="Arial"/>
          <w:b/>
          <w:color w:val="000000"/>
          <w:sz w:val="21"/>
          <w:szCs w:val="21"/>
          <w:lang w:eastAsia="pl-PL"/>
        </w:rPr>
        <w:t>żadne przesłanki</w:t>
      </w:r>
      <w:r w:rsidRPr="00C362AC">
        <w:rPr>
          <w:rFonts w:ascii="Garamond" w:eastAsia="Times New Roman" w:hAnsi="Garamond" w:cs="Arial"/>
          <w:color w:val="000000"/>
          <w:sz w:val="21"/>
          <w:szCs w:val="21"/>
          <w:lang w:eastAsia="pl-PL"/>
        </w:rPr>
        <w:t xml:space="preserve"> uprawniające do wykluczenia Wykonawcy z postępowania o udzielenie zamówienia publicznego na podstawie art</w:t>
      </w:r>
      <w:r w:rsidRPr="00C362AC">
        <w:rPr>
          <w:rFonts w:ascii="Garamond" w:eastAsia="Batang" w:hAnsi="Garamond" w:cs="Arial"/>
          <w:color w:val="000000"/>
          <w:sz w:val="21"/>
          <w:szCs w:val="21"/>
          <w:lang w:eastAsia="pl-PL"/>
        </w:rPr>
        <w:t xml:space="preserve">. 7 ust. 1 Ustawy z dnia 13 kwietnia 2022 roku o szczególnych rozwiązaniach w zakresie przeciwdziałania wspieraniu agresji na Ukrainę oraz służących ochronie bezpieczeństwa narodowego              </w:t>
      </w:r>
      <w:r w:rsidRPr="008F2352">
        <w:rPr>
          <w:rFonts w:ascii="Garamond" w:eastAsia="Batang" w:hAnsi="Garamond" w:cs="Arial"/>
          <w:color w:val="000000"/>
          <w:sz w:val="21"/>
          <w:szCs w:val="21"/>
          <w:lang w:eastAsia="pl-PL"/>
        </w:rPr>
        <w:t>(</w:t>
      </w:r>
      <w:r w:rsidRPr="008F2352">
        <w:rPr>
          <w:rFonts w:ascii="Garamond" w:eastAsia="Batang" w:hAnsi="Garamond" w:cs="Arial"/>
          <w:i/>
          <w:color w:val="000000"/>
          <w:sz w:val="21"/>
          <w:szCs w:val="21"/>
          <w:lang w:eastAsia="pl-PL"/>
        </w:rPr>
        <w:t>Dz. U. z</w:t>
      </w:r>
      <w:r w:rsidRPr="008F2352">
        <w:rPr>
          <w:rFonts w:ascii="Garamond" w:eastAsia="Batang" w:hAnsi="Garamond"/>
          <w:i/>
          <w:sz w:val="21"/>
          <w:szCs w:val="21"/>
        </w:rPr>
        <w:t xml:space="preserve"> 2025 r., poz. 514 </w:t>
      </w:r>
      <w:r w:rsidRPr="008F2352">
        <w:rPr>
          <w:rFonts w:ascii="Garamond" w:eastAsia="Batang" w:hAnsi="Garamond" w:cs="Arial"/>
          <w:i/>
          <w:color w:val="000000"/>
          <w:sz w:val="21"/>
          <w:szCs w:val="21"/>
          <w:lang w:eastAsia="pl-PL"/>
        </w:rPr>
        <w:t xml:space="preserve">z </w:t>
      </w:r>
      <w:proofErr w:type="spellStart"/>
      <w:r w:rsidRPr="008F2352">
        <w:rPr>
          <w:rFonts w:ascii="Garamond" w:eastAsia="Batang" w:hAnsi="Garamond" w:cs="Arial"/>
          <w:i/>
          <w:color w:val="000000"/>
          <w:sz w:val="21"/>
          <w:szCs w:val="21"/>
          <w:lang w:eastAsia="pl-PL"/>
        </w:rPr>
        <w:t>poźn</w:t>
      </w:r>
      <w:proofErr w:type="spellEnd"/>
      <w:r w:rsidRPr="008F2352">
        <w:rPr>
          <w:rFonts w:ascii="Garamond" w:eastAsia="Batang" w:hAnsi="Garamond" w:cs="Arial"/>
          <w:i/>
          <w:color w:val="000000"/>
          <w:sz w:val="21"/>
          <w:szCs w:val="21"/>
          <w:lang w:eastAsia="pl-PL"/>
        </w:rPr>
        <w:t xml:space="preserve">. </w:t>
      </w:r>
      <w:proofErr w:type="spellStart"/>
      <w:r w:rsidRPr="008F2352">
        <w:rPr>
          <w:rFonts w:ascii="Garamond" w:eastAsia="Batang" w:hAnsi="Garamond" w:cs="Arial"/>
          <w:i/>
          <w:color w:val="000000"/>
          <w:sz w:val="21"/>
          <w:szCs w:val="21"/>
          <w:lang w:eastAsia="pl-PL"/>
        </w:rPr>
        <w:t>zm</w:t>
      </w:r>
      <w:proofErr w:type="spellEnd"/>
      <w:r w:rsidRPr="008F2352">
        <w:rPr>
          <w:rFonts w:ascii="Garamond" w:eastAsia="Batang" w:hAnsi="Garamond" w:cs="Arial"/>
          <w:i/>
          <w:color w:val="000000"/>
          <w:sz w:val="21"/>
          <w:szCs w:val="21"/>
          <w:lang w:eastAsia="pl-PL"/>
        </w:rPr>
        <w:t>)</w:t>
      </w:r>
      <w:r w:rsidRPr="008F2352">
        <w:rPr>
          <w:rFonts w:ascii="Garamond" w:eastAsia="Times New Roman" w:hAnsi="Garamond" w:cs="Arial"/>
          <w:b/>
          <w:bCs/>
          <w:i/>
          <w:color w:val="000000"/>
          <w:sz w:val="21"/>
          <w:szCs w:val="21"/>
          <w:lang w:eastAsia="pl-PL"/>
        </w:rPr>
        <w:t xml:space="preserve">, </w:t>
      </w:r>
      <w:r w:rsidRPr="008F2352">
        <w:rPr>
          <w:rFonts w:ascii="Garamond" w:eastAsia="Batang" w:hAnsi="Garamond" w:cs="Arial"/>
          <w:color w:val="000000"/>
          <w:sz w:val="21"/>
          <w:szCs w:val="21"/>
          <w:lang w:eastAsia="pl-PL"/>
        </w:rPr>
        <w:t>zwanej dalej Ustawą sankcyjną</w:t>
      </w:r>
      <w:r w:rsidR="00952F9B">
        <w:rPr>
          <w:rFonts w:ascii="Garamond" w:eastAsia="Batang" w:hAnsi="Garamond" w:cs="Arial"/>
          <w:color w:val="000000"/>
          <w:sz w:val="21"/>
          <w:szCs w:val="21"/>
          <w:lang w:eastAsia="pl-PL"/>
        </w:rPr>
        <w:t>.</w:t>
      </w:r>
    </w:p>
    <w:p w:rsidR="00F043E1" w:rsidRPr="00C362AC" w:rsidRDefault="00F043E1" w:rsidP="00F043E1">
      <w:pPr>
        <w:spacing w:after="0" w:line="240" w:lineRule="auto"/>
        <w:jc w:val="both"/>
        <w:rPr>
          <w:rFonts w:ascii="Garamond" w:eastAsia="Batang" w:hAnsi="Garamond" w:cs="Arial"/>
          <w:color w:val="000000"/>
          <w:sz w:val="21"/>
          <w:szCs w:val="21"/>
          <w:lang w:eastAsia="pl-PL"/>
        </w:rPr>
      </w:pPr>
      <w:r w:rsidRPr="00C362AC">
        <w:rPr>
          <w:rFonts w:ascii="Garamond" w:eastAsia="Times New Roman" w:hAnsi="Garamond" w:cs="Arial"/>
          <w:b/>
          <w:color w:val="000000"/>
          <w:sz w:val="36"/>
          <w:szCs w:val="36"/>
          <w:lang w:eastAsia="pl-PL"/>
        </w:rPr>
        <w:t xml:space="preserve">□ </w:t>
      </w:r>
      <w:r w:rsidRPr="00C362AC">
        <w:rPr>
          <w:rFonts w:ascii="Garamond" w:eastAsia="Times New Roman" w:hAnsi="Garamond" w:cs="Arial"/>
          <w:color w:val="FF00FF"/>
          <w:sz w:val="21"/>
          <w:szCs w:val="21"/>
          <w:lang w:eastAsia="pl-PL"/>
        </w:rPr>
        <w:t>**</w:t>
      </w:r>
      <w:r w:rsidRPr="00C362AC">
        <w:rPr>
          <w:rFonts w:ascii="Garamond" w:eastAsia="Times New Roman" w:hAnsi="Garamond" w:cs="Arial"/>
          <w:b/>
          <w:color w:val="000000"/>
          <w:sz w:val="21"/>
          <w:szCs w:val="21"/>
          <w:lang w:eastAsia="pl-PL"/>
        </w:rPr>
        <w:t>zachodzą</w:t>
      </w:r>
      <w:r w:rsidRPr="00C362AC">
        <w:rPr>
          <w:rFonts w:ascii="Garamond" w:eastAsia="Times New Roman" w:hAnsi="Garamond" w:cs="Arial"/>
          <w:b/>
          <w:color w:val="000000"/>
          <w:sz w:val="21"/>
          <w:szCs w:val="21"/>
          <w:vertAlign w:val="superscript"/>
          <w:lang w:eastAsia="pl-PL"/>
        </w:rPr>
        <w:footnoteReference w:id="5"/>
      </w:r>
      <w:r w:rsidRPr="00C362AC">
        <w:rPr>
          <w:rFonts w:ascii="Garamond" w:eastAsia="Times New Roman" w:hAnsi="Garamond" w:cs="Arial"/>
          <w:color w:val="000000"/>
          <w:sz w:val="21"/>
          <w:szCs w:val="21"/>
          <w:lang w:eastAsia="pl-PL"/>
        </w:rPr>
        <w:t xml:space="preserve">przesłanki uprawniające do wykluczenia Wykonawcy z postępowania o udzielenie zamówienia publicznego na podstawie art. </w:t>
      </w:r>
      <w:r w:rsidRPr="00C362AC">
        <w:rPr>
          <w:rFonts w:ascii="Garamond" w:eastAsia="Batang" w:hAnsi="Garamond" w:cs="Arial"/>
          <w:color w:val="000000"/>
          <w:sz w:val="21"/>
          <w:szCs w:val="21"/>
          <w:lang w:eastAsia="pl-PL"/>
        </w:rPr>
        <w:t xml:space="preserve">7 ust. 1 Ustawy z dnia 13 kwietnia 2022 roku o szczególnych rozwiązaniach w zakresie przeciwdziałania wspieraniu agresji na Ukrainę oraz służących ochronie bezpieczeństwa narodowego </w:t>
      </w:r>
      <w:r w:rsidRPr="00C362AC">
        <w:rPr>
          <w:rFonts w:ascii="Garamond" w:eastAsia="Batang" w:hAnsi="Garamond" w:cs="Arial"/>
          <w:i/>
          <w:color w:val="000000"/>
          <w:sz w:val="21"/>
          <w:szCs w:val="21"/>
          <w:lang w:eastAsia="pl-PL"/>
        </w:rPr>
        <w:t xml:space="preserve">(Dz. U. z </w:t>
      </w:r>
      <w:r w:rsidRPr="008F2352">
        <w:rPr>
          <w:rFonts w:ascii="Garamond" w:eastAsia="Batang" w:hAnsi="Garamond"/>
          <w:i/>
          <w:sz w:val="21"/>
          <w:szCs w:val="21"/>
        </w:rPr>
        <w:t xml:space="preserve">2025 r., poz. 514 </w:t>
      </w:r>
      <w:r w:rsidRPr="00C362AC">
        <w:rPr>
          <w:rFonts w:ascii="Garamond" w:eastAsia="Batang" w:hAnsi="Garamond" w:cs="Arial"/>
          <w:i/>
          <w:color w:val="000000"/>
          <w:sz w:val="21"/>
          <w:szCs w:val="21"/>
          <w:lang w:eastAsia="pl-PL"/>
        </w:rPr>
        <w:t xml:space="preserve">z </w:t>
      </w:r>
      <w:proofErr w:type="spellStart"/>
      <w:r w:rsidRPr="00C362AC">
        <w:rPr>
          <w:rFonts w:ascii="Garamond" w:eastAsia="Batang" w:hAnsi="Garamond" w:cs="Arial"/>
          <w:i/>
          <w:color w:val="000000"/>
          <w:sz w:val="21"/>
          <w:szCs w:val="21"/>
          <w:lang w:eastAsia="pl-PL"/>
        </w:rPr>
        <w:t>poźn</w:t>
      </w:r>
      <w:proofErr w:type="spellEnd"/>
      <w:r w:rsidRPr="00C362AC">
        <w:rPr>
          <w:rFonts w:ascii="Garamond" w:eastAsia="Batang" w:hAnsi="Garamond" w:cs="Arial"/>
          <w:i/>
          <w:color w:val="000000"/>
          <w:sz w:val="21"/>
          <w:szCs w:val="21"/>
          <w:lang w:eastAsia="pl-PL"/>
        </w:rPr>
        <w:t xml:space="preserve">. </w:t>
      </w:r>
      <w:r w:rsidR="00BF348C">
        <w:rPr>
          <w:rFonts w:ascii="Garamond" w:eastAsia="Batang" w:hAnsi="Garamond" w:cs="Arial"/>
          <w:i/>
          <w:color w:val="000000"/>
          <w:sz w:val="21"/>
          <w:szCs w:val="21"/>
          <w:lang w:eastAsia="pl-PL"/>
        </w:rPr>
        <w:t>z</w:t>
      </w:r>
      <w:r w:rsidRPr="00C362AC">
        <w:rPr>
          <w:rFonts w:ascii="Garamond" w:eastAsia="Batang" w:hAnsi="Garamond" w:cs="Arial"/>
          <w:i/>
          <w:color w:val="000000"/>
          <w:sz w:val="21"/>
          <w:szCs w:val="21"/>
          <w:lang w:eastAsia="pl-PL"/>
        </w:rPr>
        <w:t>m</w:t>
      </w:r>
      <w:r>
        <w:rPr>
          <w:rFonts w:ascii="Garamond" w:eastAsia="Batang" w:hAnsi="Garamond" w:cs="Arial"/>
          <w:i/>
          <w:color w:val="000000"/>
          <w:sz w:val="21"/>
          <w:szCs w:val="21"/>
          <w:lang w:eastAsia="pl-PL"/>
        </w:rPr>
        <w:t>.</w:t>
      </w:r>
      <w:r w:rsidRPr="00C362AC">
        <w:rPr>
          <w:rFonts w:ascii="Garamond" w:eastAsia="Batang" w:hAnsi="Garamond" w:cs="Arial"/>
          <w:color w:val="000000"/>
          <w:sz w:val="21"/>
          <w:szCs w:val="21"/>
          <w:lang w:eastAsia="pl-PL"/>
        </w:rPr>
        <w:t>), zwanej dalej Ustawą sankcyjną</w:t>
      </w:r>
      <w:r w:rsidRPr="00C362AC">
        <w:rPr>
          <w:rFonts w:ascii="Garamond" w:eastAsia="Times New Roman" w:hAnsi="Garamond" w:cs="Arial"/>
          <w:b/>
          <w:bCs/>
          <w:color w:val="000000"/>
          <w:sz w:val="21"/>
          <w:szCs w:val="21"/>
          <w:lang w:eastAsia="pl-PL"/>
        </w:rPr>
        <w:t>, wskazane w poniższym pkt.:</w:t>
      </w:r>
    </w:p>
    <w:p w:rsidR="00F043E1" w:rsidRPr="00C362AC" w:rsidRDefault="00F043E1" w:rsidP="00F043E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Garamond" w:eastAsia="Times New Roman" w:hAnsi="Garamond" w:cs="Times New Roman"/>
          <w:color w:val="000000"/>
          <w:sz w:val="21"/>
          <w:szCs w:val="21"/>
          <w:lang w:eastAsia="pl-PL"/>
        </w:rPr>
      </w:pPr>
      <w:r w:rsidRPr="00C362AC">
        <w:rPr>
          <w:rFonts w:ascii="Garamond" w:eastAsia="Times New Roman" w:hAnsi="Garamond" w:cs="Times New Roman"/>
          <w:b/>
          <w:sz w:val="21"/>
          <w:szCs w:val="21"/>
          <w:lang w:eastAsia="pl-PL"/>
        </w:rPr>
        <w:t xml:space="preserve">□ </w:t>
      </w:r>
      <w:r w:rsidRPr="00C362AC">
        <w:rPr>
          <w:rFonts w:ascii="Garamond" w:eastAsia="Times New Roman" w:hAnsi="Garamond" w:cs="Times New Roman"/>
          <w:b/>
          <w:color w:val="0000FF"/>
          <w:sz w:val="21"/>
          <w:szCs w:val="21"/>
          <w:lang w:eastAsia="pl-PL"/>
        </w:rPr>
        <w:t xml:space="preserve">*** </w:t>
      </w:r>
      <w:r w:rsidRPr="00C362AC">
        <w:rPr>
          <w:rFonts w:ascii="Garamond" w:eastAsia="Times New Roman" w:hAnsi="Garamond" w:cs="Times New Roman"/>
          <w:color w:val="0000FF"/>
          <w:sz w:val="21"/>
          <w:szCs w:val="21"/>
          <w:lang w:eastAsia="pl-PL"/>
        </w:rPr>
        <w:t>1)</w:t>
      </w:r>
      <w:r w:rsidRPr="00C362AC">
        <w:rPr>
          <w:rFonts w:ascii="Garamond" w:eastAsia="Times New Roman" w:hAnsi="Garamond" w:cs="Times New Roman"/>
          <w:color w:val="000000"/>
          <w:sz w:val="21"/>
          <w:szCs w:val="21"/>
          <w:lang w:eastAsia="pl-PL"/>
        </w:rPr>
        <w:t xml:space="preserve"> Wykonawca wymieniony jest w wykazach określonych w rozporządzeniu 765/2006 i rozporządzeniu 269/2014 albo wpisany jest na listę na podstawie decyzji w sprawie wpisu na listę rozstrzygającej o zastosowaniu środka, o którym mowa w art. 1 pkt 3 Ustawy sankcyjnej; </w:t>
      </w:r>
    </w:p>
    <w:p w:rsidR="00F043E1" w:rsidRPr="00C362AC" w:rsidRDefault="00F043E1" w:rsidP="00F043E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Garamond" w:eastAsia="Times New Roman" w:hAnsi="Garamond" w:cs="Times New Roman"/>
          <w:color w:val="000000"/>
          <w:sz w:val="21"/>
          <w:szCs w:val="21"/>
          <w:lang w:eastAsia="pl-PL"/>
        </w:rPr>
      </w:pPr>
      <w:r w:rsidRPr="00C362AC">
        <w:rPr>
          <w:rFonts w:ascii="Garamond" w:eastAsia="Times New Roman" w:hAnsi="Garamond" w:cs="Times New Roman"/>
          <w:b/>
          <w:color w:val="0000FF"/>
          <w:sz w:val="21"/>
          <w:szCs w:val="21"/>
          <w:lang w:eastAsia="pl-PL"/>
        </w:rPr>
        <w:lastRenderedPageBreak/>
        <w:t xml:space="preserve">□ *** </w:t>
      </w:r>
      <w:r w:rsidRPr="00C362AC">
        <w:rPr>
          <w:rFonts w:ascii="Garamond" w:eastAsia="Times New Roman" w:hAnsi="Garamond" w:cs="Times New Roman"/>
          <w:color w:val="0000FF"/>
          <w:sz w:val="21"/>
          <w:szCs w:val="21"/>
          <w:lang w:eastAsia="pl-PL"/>
        </w:rPr>
        <w:t>2)</w:t>
      </w:r>
      <w:r w:rsidRPr="00C362AC">
        <w:rPr>
          <w:rFonts w:ascii="Garamond" w:eastAsia="Times New Roman" w:hAnsi="Garamond" w:cs="Times New Roman"/>
          <w:b/>
          <w:color w:val="000000"/>
          <w:sz w:val="21"/>
          <w:szCs w:val="21"/>
          <w:lang w:eastAsia="pl-PL"/>
        </w:rPr>
        <w:t>beneficjentem rzeczywistym Wykonawcy</w:t>
      </w:r>
      <w:r>
        <w:rPr>
          <w:rFonts w:ascii="Garamond" w:eastAsia="Times New Roman" w:hAnsi="Garamond" w:cs="Times New Roman"/>
          <w:b/>
          <w:color w:val="000000"/>
          <w:sz w:val="21"/>
          <w:szCs w:val="21"/>
          <w:lang w:eastAsia="pl-PL"/>
        </w:rPr>
        <w:t xml:space="preserve"> </w:t>
      </w:r>
      <w:r w:rsidRPr="00C362AC">
        <w:rPr>
          <w:rFonts w:ascii="Garamond" w:eastAsia="Times New Roman" w:hAnsi="Garamond" w:cs="Times New Roman"/>
          <w:sz w:val="21"/>
          <w:szCs w:val="21"/>
          <w:lang w:eastAsia="pl-PL"/>
        </w:rPr>
        <w:t xml:space="preserve">w rozumieniu ustawy z dnia 1 marca 2018 r. o przeciwdziałaniu praniu pieniędzy oraz finansowaniu terroryzmu </w:t>
      </w:r>
      <w:r w:rsidRPr="008F2352">
        <w:rPr>
          <w:rFonts w:ascii="Garamond" w:eastAsia="TimesNewRoman" w:hAnsi="Garamond" w:cs="TimesNewRoman"/>
          <w:i/>
          <w:sz w:val="21"/>
          <w:szCs w:val="21"/>
        </w:rPr>
        <w:t>(</w:t>
      </w:r>
      <w:proofErr w:type="spellStart"/>
      <w:r w:rsidRPr="008F2352">
        <w:rPr>
          <w:rFonts w:ascii="Garamond" w:eastAsia="TimesNewRoman" w:hAnsi="Garamond" w:cs="TimesNewRoman"/>
          <w:i/>
          <w:sz w:val="21"/>
          <w:szCs w:val="21"/>
        </w:rPr>
        <w:t>t.j</w:t>
      </w:r>
      <w:proofErr w:type="spellEnd"/>
      <w:r w:rsidRPr="008F2352">
        <w:rPr>
          <w:rFonts w:ascii="Garamond" w:eastAsia="TimesNewRoman" w:hAnsi="Garamond" w:cs="TimesNewRoman"/>
          <w:i/>
          <w:sz w:val="21"/>
          <w:szCs w:val="21"/>
        </w:rPr>
        <w:t>. Dz. U. z 2025r. poz. 644 z późn.zm.</w:t>
      </w:r>
      <w:r w:rsidRPr="008F2352">
        <w:rPr>
          <w:rFonts w:ascii="Garamond" w:hAnsi="Garamond"/>
          <w:color w:val="000000"/>
          <w:sz w:val="21"/>
          <w:szCs w:val="21"/>
        </w:rPr>
        <w:t>)</w:t>
      </w:r>
      <w:r>
        <w:rPr>
          <w:rFonts w:ascii="Garamond" w:hAnsi="Garamond"/>
          <w:color w:val="000000"/>
          <w:sz w:val="21"/>
          <w:szCs w:val="21"/>
        </w:rPr>
        <w:t xml:space="preserve"> </w:t>
      </w:r>
      <w:r w:rsidRPr="00C362AC">
        <w:rPr>
          <w:rFonts w:ascii="Garamond" w:eastAsia="Times New Roman" w:hAnsi="Garamond" w:cs="Times New Roman"/>
          <w:b/>
          <w:sz w:val="21"/>
          <w:szCs w:val="21"/>
          <w:lang w:eastAsia="pl-PL"/>
        </w:rPr>
        <w:t>jest osoba wymieniona w wykazach</w:t>
      </w:r>
      <w:r w:rsidRPr="00C362AC">
        <w:rPr>
          <w:rFonts w:ascii="Garamond" w:eastAsia="Times New Roman" w:hAnsi="Garamond" w:cs="Times New Roman"/>
          <w:sz w:val="21"/>
          <w:szCs w:val="21"/>
          <w:lang w:eastAsia="pl-PL"/>
        </w:rPr>
        <w:t xml:space="preserve"> określonych w rozporządzeniu 765/2006 i rozporządzeniu 269/2014 </w:t>
      </w:r>
      <w:r w:rsidRPr="00C362AC">
        <w:rPr>
          <w:rFonts w:ascii="Garamond" w:eastAsia="Times New Roman" w:hAnsi="Garamond" w:cs="Times New Roman"/>
          <w:b/>
          <w:sz w:val="21"/>
          <w:szCs w:val="21"/>
          <w:lang w:eastAsia="pl-PL"/>
        </w:rPr>
        <w:t>albo wpisana na listę</w:t>
      </w:r>
      <w:r w:rsidRPr="00C362AC">
        <w:rPr>
          <w:rFonts w:ascii="Garamond" w:eastAsia="Times New Roman" w:hAnsi="Garamond" w:cs="Times New Roman"/>
          <w:sz w:val="21"/>
          <w:szCs w:val="21"/>
          <w:lang w:eastAsia="pl-PL"/>
        </w:rPr>
        <w:t xml:space="preserve"> lub będąca takim beneficjentem rzeczywistym od dnia 24 lutego 2022 r., o ile została wpisana na listę na podstawie decyzji w sprawie wpisu na listę rozstrzygającej o zastosowaniu środka, o którym mowa w art. 1 pkt 3 </w:t>
      </w:r>
      <w:r w:rsidRPr="00C362AC">
        <w:rPr>
          <w:rFonts w:ascii="Garamond" w:eastAsia="Times New Roman" w:hAnsi="Garamond" w:cs="Times New Roman"/>
          <w:bCs/>
          <w:sz w:val="21"/>
          <w:szCs w:val="21"/>
          <w:lang w:eastAsia="pl-PL"/>
        </w:rPr>
        <w:t>Ustawie sankcyjnej</w:t>
      </w:r>
      <w:r w:rsidRPr="00C362AC">
        <w:rPr>
          <w:rFonts w:ascii="Garamond" w:eastAsia="Times New Roman" w:hAnsi="Garamond" w:cs="Times New Roman"/>
          <w:color w:val="000000"/>
          <w:sz w:val="21"/>
          <w:szCs w:val="21"/>
          <w:lang w:eastAsia="pl-PL"/>
        </w:rPr>
        <w:t xml:space="preserve">;  </w:t>
      </w:r>
    </w:p>
    <w:p w:rsidR="00F043E1" w:rsidRPr="00C362AC" w:rsidRDefault="00F043E1" w:rsidP="00F043E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Garamond" w:eastAsia="Times New Roman" w:hAnsi="Garamond" w:cs="Times New Roman"/>
          <w:color w:val="000000"/>
          <w:sz w:val="21"/>
          <w:szCs w:val="21"/>
          <w:lang w:eastAsia="pl-PL"/>
        </w:rPr>
      </w:pPr>
      <w:r w:rsidRPr="00C362AC">
        <w:rPr>
          <w:rFonts w:ascii="Garamond" w:eastAsia="Times New Roman" w:hAnsi="Garamond" w:cs="Times New Roman"/>
          <w:b/>
          <w:sz w:val="21"/>
          <w:szCs w:val="21"/>
          <w:lang w:eastAsia="pl-PL"/>
        </w:rPr>
        <w:t xml:space="preserve">□ </w:t>
      </w:r>
      <w:r w:rsidRPr="00C362AC">
        <w:rPr>
          <w:rFonts w:ascii="Garamond" w:eastAsia="Times New Roman" w:hAnsi="Garamond" w:cs="Times New Roman"/>
          <w:b/>
          <w:color w:val="0000FF"/>
          <w:sz w:val="21"/>
          <w:szCs w:val="21"/>
          <w:lang w:eastAsia="pl-PL"/>
        </w:rPr>
        <w:t xml:space="preserve">*** 3) </w:t>
      </w:r>
      <w:r w:rsidRPr="00C362AC">
        <w:rPr>
          <w:rFonts w:ascii="Garamond" w:eastAsia="Times New Roman" w:hAnsi="Garamond" w:cs="Times New Roman"/>
          <w:b/>
          <w:color w:val="000000"/>
          <w:sz w:val="21"/>
          <w:szCs w:val="21"/>
          <w:lang w:eastAsia="pl-PL"/>
        </w:rPr>
        <w:t>jednostką dominującą Wykonawcy</w:t>
      </w:r>
      <w:r>
        <w:rPr>
          <w:rFonts w:ascii="Garamond" w:eastAsia="Times New Roman" w:hAnsi="Garamond" w:cs="Times New Roman"/>
          <w:b/>
          <w:color w:val="000000"/>
          <w:sz w:val="21"/>
          <w:szCs w:val="21"/>
          <w:lang w:eastAsia="pl-PL"/>
        </w:rPr>
        <w:t xml:space="preserve"> </w:t>
      </w:r>
      <w:r w:rsidRPr="00C362AC">
        <w:rPr>
          <w:rFonts w:ascii="Garamond" w:eastAsia="Times New Roman" w:hAnsi="Garamond" w:cs="Times New Roman"/>
          <w:sz w:val="21"/>
          <w:szCs w:val="21"/>
          <w:lang w:eastAsia="pl-PL"/>
        </w:rPr>
        <w:t xml:space="preserve">w rozumieniu art. 3 ust. 1 pkt 37 ustawy z dnia 29 września 1994 r. o rachunkowości </w:t>
      </w:r>
      <w:r w:rsidRPr="008F2352">
        <w:rPr>
          <w:rFonts w:ascii="Garamond" w:hAnsi="Garamond"/>
          <w:color w:val="000000"/>
          <w:sz w:val="21"/>
          <w:szCs w:val="21"/>
        </w:rPr>
        <w:t>(</w:t>
      </w:r>
      <w:proofErr w:type="spellStart"/>
      <w:r w:rsidRPr="008F2352">
        <w:rPr>
          <w:rFonts w:ascii="Garamond" w:hAnsi="Garamond"/>
          <w:i/>
          <w:color w:val="000000"/>
          <w:sz w:val="21"/>
          <w:szCs w:val="21"/>
        </w:rPr>
        <w:t>t.j.</w:t>
      </w:r>
      <w:r w:rsidRPr="008F2352">
        <w:rPr>
          <w:rFonts w:ascii="Garamond" w:eastAsia="TimesNewRoman" w:hAnsi="Garamond" w:cs="TimesNewRoman"/>
          <w:i/>
          <w:sz w:val="21"/>
          <w:szCs w:val="21"/>
          <w:lang w:eastAsia="pl-PL"/>
        </w:rPr>
        <w:t>Dz</w:t>
      </w:r>
      <w:proofErr w:type="spellEnd"/>
      <w:r w:rsidRPr="008F2352">
        <w:rPr>
          <w:rFonts w:ascii="Garamond" w:eastAsia="TimesNewRoman" w:hAnsi="Garamond" w:cs="TimesNewRoman"/>
          <w:i/>
          <w:sz w:val="21"/>
          <w:szCs w:val="21"/>
          <w:lang w:eastAsia="pl-PL"/>
        </w:rPr>
        <w:t>. U. z 202</w:t>
      </w:r>
      <w:r w:rsidR="00BF005B">
        <w:rPr>
          <w:rFonts w:ascii="Garamond" w:eastAsia="TimesNewRoman" w:hAnsi="Garamond" w:cs="TimesNewRoman"/>
          <w:i/>
          <w:sz w:val="21"/>
          <w:szCs w:val="21"/>
          <w:lang w:eastAsia="pl-PL"/>
        </w:rPr>
        <w:t>6</w:t>
      </w:r>
      <w:r w:rsidRPr="008F2352">
        <w:rPr>
          <w:rFonts w:ascii="Garamond" w:eastAsia="TimesNewRoman" w:hAnsi="Garamond" w:cs="TimesNewRoman"/>
          <w:i/>
          <w:sz w:val="21"/>
          <w:szCs w:val="21"/>
          <w:lang w:eastAsia="pl-PL"/>
        </w:rPr>
        <w:t xml:space="preserve"> r. poz. </w:t>
      </w:r>
      <w:r w:rsidR="00BF005B">
        <w:rPr>
          <w:rFonts w:ascii="Garamond" w:eastAsia="TimesNewRoman" w:hAnsi="Garamond" w:cs="TimesNewRoman"/>
          <w:i/>
          <w:sz w:val="21"/>
          <w:szCs w:val="21"/>
          <w:lang w:eastAsia="pl-PL"/>
        </w:rPr>
        <w:t>522</w:t>
      </w:r>
      <w:r w:rsidR="00BF348C" w:rsidRPr="00BF348C">
        <w:rPr>
          <w:rFonts w:ascii="Garamond" w:eastAsia="TimesNewRoman" w:hAnsi="Garamond" w:cs="TimesNewRoman"/>
          <w:i/>
          <w:sz w:val="21"/>
          <w:szCs w:val="21"/>
          <w:lang w:eastAsia="pl-PL"/>
        </w:rPr>
        <w:t xml:space="preserve"> </w:t>
      </w:r>
      <w:r w:rsidRPr="00BF348C">
        <w:rPr>
          <w:rFonts w:ascii="Garamond" w:eastAsia="Times New Roman" w:hAnsi="Garamond" w:cs="Arial"/>
          <w:i/>
          <w:sz w:val="21"/>
          <w:szCs w:val="21"/>
          <w:lang w:eastAsia="pl-PL"/>
        </w:rPr>
        <w:t>z</w:t>
      </w:r>
      <w:r w:rsidR="000F3418" w:rsidRPr="00BF348C">
        <w:rPr>
          <w:rFonts w:ascii="Garamond" w:eastAsia="Times New Roman" w:hAnsi="Garamond" w:cs="Arial"/>
          <w:i/>
          <w:sz w:val="21"/>
          <w:szCs w:val="21"/>
          <w:lang w:eastAsia="pl-PL"/>
        </w:rPr>
        <w:t> </w:t>
      </w:r>
      <w:r w:rsidRPr="00BF348C">
        <w:rPr>
          <w:rFonts w:ascii="Garamond" w:eastAsia="Times New Roman" w:hAnsi="Garamond" w:cs="Arial"/>
          <w:i/>
          <w:sz w:val="21"/>
          <w:szCs w:val="21"/>
          <w:lang w:eastAsia="pl-PL"/>
        </w:rPr>
        <w:t>późń.zm.</w:t>
      </w:r>
      <w:r w:rsidRPr="00BF348C">
        <w:rPr>
          <w:rFonts w:ascii="Garamond" w:eastAsia="Times New Roman" w:hAnsi="Garamond"/>
          <w:i/>
          <w:sz w:val="21"/>
          <w:szCs w:val="21"/>
          <w:lang w:eastAsia="pl-PL"/>
        </w:rPr>
        <w:t xml:space="preserve">) </w:t>
      </w:r>
      <w:r w:rsidRPr="00BF348C">
        <w:rPr>
          <w:rFonts w:ascii="Garamond" w:eastAsia="Times New Roman" w:hAnsi="Garamond" w:cs="Times New Roman"/>
          <w:b/>
          <w:sz w:val="21"/>
          <w:szCs w:val="21"/>
          <w:lang w:eastAsia="pl-PL"/>
        </w:rPr>
        <w:t>jest podmiot wymieniony w wykazach</w:t>
      </w:r>
      <w:r w:rsidRPr="00C362AC">
        <w:rPr>
          <w:rFonts w:ascii="Garamond" w:eastAsia="Times New Roman" w:hAnsi="Garamond" w:cs="Times New Roman"/>
          <w:sz w:val="21"/>
          <w:szCs w:val="21"/>
          <w:lang w:eastAsia="pl-PL"/>
        </w:rPr>
        <w:t xml:space="preserve"> określonych w rozporządzeniu 765/2006 i rozporządzeniu 269/2014 </w:t>
      </w:r>
      <w:r w:rsidRPr="00C362AC">
        <w:rPr>
          <w:rFonts w:ascii="Garamond" w:eastAsia="Times New Roman" w:hAnsi="Garamond" w:cs="Times New Roman"/>
          <w:b/>
          <w:sz w:val="21"/>
          <w:szCs w:val="21"/>
          <w:lang w:eastAsia="pl-PL"/>
        </w:rPr>
        <w:t>albo wpisany na listę</w:t>
      </w:r>
      <w:r w:rsidRPr="00C362AC">
        <w:rPr>
          <w:rFonts w:ascii="Garamond" w:eastAsia="Times New Roman" w:hAnsi="Garamond" w:cs="Times New Roman"/>
          <w:sz w:val="21"/>
          <w:szCs w:val="21"/>
          <w:lang w:eastAsia="pl-PL"/>
        </w:rPr>
        <w:t xml:space="preserve"> lub będący taką jednostką dominującą od dnia 24 lutego 2022 r., o ile został wpisany na listę na podstawie decyzji w sprawie wpisu na listę rozstrzygającej o zastosowaniu środka, o którym mowa w art. 1 pkt 3 </w:t>
      </w:r>
      <w:r w:rsidRPr="00C362AC">
        <w:rPr>
          <w:rFonts w:ascii="Garamond" w:eastAsia="Times New Roman" w:hAnsi="Garamond" w:cs="Times New Roman"/>
          <w:bCs/>
          <w:sz w:val="21"/>
          <w:szCs w:val="21"/>
          <w:lang w:eastAsia="pl-PL"/>
        </w:rPr>
        <w:t>Ustawie sankcyjnej</w:t>
      </w:r>
      <w:r w:rsidRPr="00C362AC">
        <w:rPr>
          <w:rFonts w:ascii="Garamond" w:eastAsia="Times New Roman" w:hAnsi="Garamond" w:cs="Times New Roman"/>
          <w:color w:val="000000"/>
          <w:sz w:val="21"/>
          <w:szCs w:val="21"/>
          <w:lang w:eastAsia="pl-PL"/>
        </w:rPr>
        <w:t>.</w:t>
      </w:r>
    </w:p>
    <w:p w:rsidR="002C1D88" w:rsidRDefault="002C1D88" w:rsidP="00C362AC">
      <w:pPr>
        <w:spacing w:after="120" w:line="240" w:lineRule="auto"/>
        <w:jc w:val="both"/>
        <w:rPr>
          <w:rFonts w:ascii="Garamond" w:eastAsia="Times New Roman" w:hAnsi="Garamond" w:cs="Arial"/>
          <w:sz w:val="21"/>
          <w:szCs w:val="21"/>
          <w:lang w:eastAsia="pl-PL"/>
        </w:rPr>
      </w:pPr>
    </w:p>
    <w:p w:rsidR="00C362AC" w:rsidRPr="00C362AC" w:rsidRDefault="00C362AC" w:rsidP="00C362AC">
      <w:pPr>
        <w:spacing w:after="120" w:line="240" w:lineRule="auto"/>
        <w:jc w:val="both"/>
        <w:rPr>
          <w:rFonts w:ascii="Garamond" w:eastAsia="Times New Roman" w:hAnsi="Garamond" w:cs="Times New Roman"/>
          <w:sz w:val="21"/>
          <w:szCs w:val="21"/>
          <w:lang w:eastAsia="pl-PL"/>
        </w:rPr>
      </w:pPr>
      <w:r w:rsidRPr="00C362AC">
        <w:rPr>
          <w:rFonts w:ascii="Garamond" w:eastAsia="Times New Roman" w:hAnsi="Garamond" w:cs="Arial"/>
          <w:sz w:val="21"/>
          <w:szCs w:val="21"/>
          <w:lang w:eastAsia="pl-PL"/>
        </w:rPr>
        <w:t>Oświadczam, że wszystkie informacje podane oświadczeniu są aktualne i zgodne z prawdą oraz zostały przedstawione z pełną świadomością konsekwencji poważnego wprowadzenia zamawiającego w błąd przy przedstawianiu informacji.</w:t>
      </w:r>
      <w:r w:rsidRPr="00C362AC">
        <w:rPr>
          <w:rFonts w:ascii="Garamond" w:eastAsia="Times New Roman" w:hAnsi="Garamond" w:cs="Times New Roman"/>
          <w:sz w:val="21"/>
          <w:szCs w:val="21"/>
          <w:lang w:eastAsia="pl-PL"/>
        </w:rPr>
        <w:t xml:space="preserve"> Oświadczam, że znana jest mi odpowiedzialność karna /z art. 297 kk/ za zeznanie nieprawdy i zatajenie prawdy w powyższym oświadczeniu.</w:t>
      </w:r>
    </w:p>
    <w:p w:rsidR="00C362AC" w:rsidRPr="00C362AC" w:rsidRDefault="00C362AC" w:rsidP="00C362AC">
      <w:pPr>
        <w:shd w:val="clear" w:color="auto" w:fill="BFBFBF"/>
        <w:spacing w:after="120" w:line="360" w:lineRule="auto"/>
        <w:jc w:val="both"/>
        <w:rPr>
          <w:rFonts w:ascii="Garamond" w:eastAsia="Times New Roman" w:hAnsi="Garamond" w:cs="Arial"/>
          <w:b/>
          <w:sz w:val="21"/>
          <w:szCs w:val="21"/>
          <w:lang w:eastAsia="pl-PL"/>
        </w:rPr>
      </w:pPr>
      <w:r w:rsidRPr="00C362AC">
        <w:rPr>
          <w:rFonts w:ascii="Garamond" w:eastAsia="Times New Roman" w:hAnsi="Garamond" w:cs="Arial"/>
          <w:b/>
          <w:sz w:val="21"/>
          <w:szCs w:val="21"/>
          <w:lang w:eastAsia="pl-PL"/>
        </w:rPr>
        <w:t>INFORMACJA DOTYCZĄCA DOSTĘPU DO PODMIOTOWYCH ŚRODKÓW DOWODOWYCH I DOKUMENTÓW POTWIERDZAJĄCYCH UMOCOWANIE DO REPREZENTACJI:</w:t>
      </w:r>
    </w:p>
    <w:p w:rsidR="00C362AC" w:rsidRPr="00C362AC" w:rsidRDefault="00C362AC" w:rsidP="00C362AC">
      <w:pPr>
        <w:spacing w:after="0" w:line="360" w:lineRule="auto"/>
        <w:jc w:val="both"/>
        <w:rPr>
          <w:rFonts w:ascii="Garamond" w:eastAsia="Times New Roman" w:hAnsi="Garamond" w:cs="Arial"/>
          <w:sz w:val="21"/>
          <w:szCs w:val="21"/>
          <w:lang w:eastAsia="pl-PL"/>
        </w:rPr>
      </w:pPr>
      <w:r w:rsidRPr="00C362AC">
        <w:rPr>
          <w:rFonts w:ascii="Garamond" w:eastAsia="Times New Roman" w:hAnsi="Garamond" w:cs="Arial"/>
          <w:sz w:val="21"/>
          <w:szCs w:val="21"/>
          <w:lang w:eastAsia="pl-PL"/>
        </w:rPr>
        <w:t>Dokumenty, które można uzyskać za pomocą bezpłatnych i ogólnodostępnych baz danych, oraz</w:t>
      </w:r>
      <w:r w:rsidRPr="00C362AC">
        <w:rPr>
          <w:rFonts w:ascii="Garamond" w:eastAsia="Times New Roman" w:hAnsi="Garamond" w:cs="Times New Roman"/>
          <w:sz w:val="21"/>
          <w:szCs w:val="21"/>
          <w:lang w:eastAsia="pl-PL"/>
        </w:rPr>
        <w:t xml:space="preserve"> </w:t>
      </w:r>
      <w:r w:rsidRPr="00C362AC">
        <w:rPr>
          <w:rFonts w:ascii="Garamond" w:eastAsia="Times New Roman" w:hAnsi="Garamond" w:cs="Arial"/>
          <w:sz w:val="21"/>
          <w:szCs w:val="21"/>
          <w:lang w:eastAsia="pl-PL"/>
        </w:rPr>
        <w:t>dane umożliwiające dostęp do tych środków:</w:t>
      </w:r>
    </w:p>
    <w:p w:rsidR="00C362AC" w:rsidRPr="00C362AC" w:rsidRDefault="00C362AC" w:rsidP="00C362AC">
      <w:pPr>
        <w:spacing w:after="0" w:line="240" w:lineRule="auto"/>
        <w:jc w:val="both"/>
        <w:rPr>
          <w:rFonts w:ascii="Garamond" w:eastAsia="Times New Roman" w:hAnsi="Garamond" w:cs="Arial"/>
          <w:sz w:val="21"/>
          <w:szCs w:val="21"/>
          <w:lang w:eastAsia="pl-PL"/>
        </w:rPr>
      </w:pPr>
      <w:r w:rsidRPr="00C362AC">
        <w:rPr>
          <w:rFonts w:ascii="Garamond" w:eastAsia="Times New Roman" w:hAnsi="Garamond" w:cs="Times New Roman"/>
          <w:b/>
          <w:sz w:val="36"/>
          <w:szCs w:val="36"/>
          <w:lang w:eastAsia="pl-PL"/>
        </w:rPr>
        <w:t xml:space="preserve">□ </w:t>
      </w:r>
      <w:r w:rsidRPr="00C362AC">
        <w:rPr>
          <w:rFonts w:ascii="Garamond" w:eastAsia="Times New Roman" w:hAnsi="Garamond" w:cs="Times New Roman"/>
          <w:color w:val="FF00FF"/>
          <w:sz w:val="21"/>
          <w:szCs w:val="21"/>
          <w:lang w:eastAsia="pl-PL"/>
        </w:rPr>
        <w:t xml:space="preserve">** </w:t>
      </w:r>
      <w:r w:rsidRPr="00C362AC">
        <w:rPr>
          <w:rFonts w:ascii="Garamond" w:eastAsia="Times New Roman" w:hAnsi="Garamond" w:cs="Arial"/>
          <w:sz w:val="21"/>
          <w:szCs w:val="21"/>
          <w:lang w:eastAsia="pl-PL"/>
        </w:rPr>
        <w:t xml:space="preserve">informacja z CEDIG, </w:t>
      </w:r>
      <w:hyperlink r:id="rId7" w:history="1">
        <w:r w:rsidRPr="00C362AC">
          <w:rPr>
            <w:rFonts w:ascii="Garamond" w:eastAsia="Times New Roman" w:hAnsi="Garamond" w:cs="Arial"/>
            <w:color w:val="0000FF"/>
            <w:sz w:val="21"/>
            <w:szCs w:val="21"/>
            <w:u w:val="single"/>
            <w:lang w:eastAsia="pl-PL"/>
          </w:rPr>
          <w:t>https://aplikacja.ceidg.gov.pl/CEIDG/CEIDG.Public.UI/Search.aspx</w:t>
        </w:r>
      </w:hyperlink>
      <w:r w:rsidRPr="00C362AC">
        <w:rPr>
          <w:rFonts w:ascii="Garamond" w:eastAsia="Times New Roman" w:hAnsi="Garamond" w:cs="Arial"/>
          <w:sz w:val="21"/>
          <w:szCs w:val="21"/>
          <w:lang w:eastAsia="pl-PL"/>
        </w:rPr>
        <w:t xml:space="preserve">  </w:t>
      </w:r>
    </w:p>
    <w:p w:rsidR="00C362AC" w:rsidRPr="00C362AC" w:rsidRDefault="00C362AC" w:rsidP="00C362AC">
      <w:pPr>
        <w:spacing w:after="0" w:line="240" w:lineRule="auto"/>
        <w:jc w:val="both"/>
        <w:rPr>
          <w:rFonts w:ascii="Garamond" w:eastAsia="Times New Roman" w:hAnsi="Garamond" w:cs="Arial"/>
          <w:sz w:val="21"/>
          <w:szCs w:val="21"/>
          <w:lang w:eastAsia="pl-PL"/>
        </w:rPr>
      </w:pPr>
      <w:r w:rsidRPr="00C362AC">
        <w:rPr>
          <w:rFonts w:ascii="Garamond" w:eastAsia="Times New Roman" w:hAnsi="Garamond" w:cs="Times New Roman"/>
          <w:b/>
          <w:sz w:val="36"/>
          <w:szCs w:val="36"/>
          <w:lang w:eastAsia="pl-PL"/>
        </w:rPr>
        <w:t xml:space="preserve">□ </w:t>
      </w:r>
      <w:r w:rsidRPr="00C362AC">
        <w:rPr>
          <w:rFonts w:ascii="Garamond" w:eastAsia="Times New Roman" w:hAnsi="Garamond" w:cs="Times New Roman"/>
          <w:color w:val="FF00FF"/>
          <w:sz w:val="21"/>
          <w:szCs w:val="21"/>
          <w:lang w:eastAsia="pl-PL"/>
        </w:rPr>
        <w:t xml:space="preserve">** </w:t>
      </w:r>
      <w:r w:rsidRPr="00C362AC">
        <w:rPr>
          <w:rFonts w:ascii="Garamond" w:eastAsia="Times New Roman" w:hAnsi="Garamond" w:cs="Arial"/>
          <w:sz w:val="21"/>
          <w:szCs w:val="21"/>
          <w:lang w:eastAsia="pl-PL"/>
        </w:rPr>
        <w:t xml:space="preserve">informacja z KRS, </w:t>
      </w:r>
      <w:r w:rsidRPr="00C362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hyperlink r:id="rId8" w:history="1">
        <w:r w:rsidRPr="00C362AC">
          <w:rPr>
            <w:rFonts w:ascii="Garamond" w:eastAsia="Times New Roman" w:hAnsi="Garamond" w:cs="Arial"/>
            <w:color w:val="0000FF"/>
            <w:sz w:val="21"/>
            <w:szCs w:val="21"/>
            <w:u w:val="single"/>
            <w:lang w:eastAsia="pl-PL"/>
          </w:rPr>
          <w:t>https://ekrs.ms.gov.pl/web/wyszukiwarka-krs/strona-glowna/index.html</w:t>
        </w:r>
      </w:hyperlink>
      <w:r w:rsidRPr="00C362AC">
        <w:rPr>
          <w:rFonts w:ascii="Garamond" w:eastAsia="Times New Roman" w:hAnsi="Garamond" w:cs="Arial"/>
          <w:sz w:val="21"/>
          <w:szCs w:val="21"/>
          <w:lang w:eastAsia="pl-PL"/>
        </w:rPr>
        <w:t xml:space="preserve"> </w:t>
      </w:r>
    </w:p>
    <w:p w:rsidR="00C362AC" w:rsidRPr="00C362AC" w:rsidRDefault="00C362AC" w:rsidP="00C362AC">
      <w:pPr>
        <w:spacing w:after="0" w:line="240" w:lineRule="auto"/>
        <w:jc w:val="both"/>
        <w:rPr>
          <w:rFonts w:ascii="Garamond" w:eastAsia="Times New Roman" w:hAnsi="Garamond" w:cs="Arial"/>
          <w:sz w:val="21"/>
          <w:szCs w:val="21"/>
          <w:lang w:eastAsia="pl-PL"/>
        </w:rPr>
      </w:pPr>
      <w:r w:rsidRPr="00C362AC">
        <w:rPr>
          <w:rFonts w:ascii="Garamond" w:eastAsia="Times New Roman" w:hAnsi="Garamond" w:cs="Times New Roman"/>
          <w:b/>
          <w:sz w:val="36"/>
          <w:szCs w:val="36"/>
          <w:lang w:eastAsia="pl-PL"/>
        </w:rPr>
        <w:t xml:space="preserve">□ </w:t>
      </w:r>
      <w:r w:rsidRPr="00C362AC">
        <w:rPr>
          <w:rFonts w:ascii="Garamond" w:eastAsia="Times New Roman" w:hAnsi="Garamond" w:cs="Times New Roman"/>
          <w:color w:val="FF00FF"/>
          <w:sz w:val="21"/>
          <w:szCs w:val="21"/>
          <w:lang w:eastAsia="pl-PL"/>
        </w:rPr>
        <w:t xml:space="preserve">** </w:t>
      </w:r>
      <w:r w:rsidRPr="00C362AC">
        <w:rPr>
          <w:rFonts w:ascii="Garamond" w:eastAsia="Times New Roman" w:hAnsi="Garamond" w:cs="Arial"/>
          <w:sz w:val="21"/>
          <w:szCs w:val="21"/>
          <w:lang w:eastAsia="pl-PL"/>
        </w:rPr>
        <w:t xml:space="preserve">informacja z </w:t>
      </w:r>
      <w:r w:rsidRPr="00C362AC">
        <w:rPr>
          <w:rFonts w:ascii="Garamond" w:eastAsia="Times New Roman" w:hAnsi="Garamond" w:cs="Times New Roman"/>
          <w:sz w:val="21"/>
          <w:szCs w:val="21"/>
          <w:lang w:eastAsia="pl-PL"/>
        </w:rPr>
        <w:t>Centralnego Rejestru Beneficjentów Rzeczywistych</w:t>
      </w:r>
      <w:r w:rsidRPr="00C362AC">
        <w:rPr>
          <w:rFonts w:ascii="Garamond" w:eastAsia="Times New Roman" w:hAnsi="Garamond" w:cs="Arial"/>
          <w:sz w:val="21"/>
          <w:szCs w:val="21"/>
          <w:lang w:eastAsia="pl-PL"/>
        </w:rPr>
        <w:t xml:space="preserve"> (CRBR),</w:t>
      </w:r>
    </w:p>
    <w:p w:rsidR="00C362AC" w:rsidRPr="00C362AC" w:rsidRDefault="00C362AC" w:rsidP="00C362AC">
      <w:pPr>
        <w:spacing w:after="0" w:line="240" w:lineRule="auto"/>
        <w:jc w:val="both"/>
        <w:rPr>
          <w:rFonts w:ascii="Garamond" w:eastAsia="Times New Roman" w:hAnsi="Garamond" w:cs="Arial"/>
          <w:sz w:val="21"/>
          <w:szCs w:val="21"/>
          <w:lang w:eastAsia="pl-PL"/>
        </w:rPr>
      </w:pPr>
      <w:r w:rsidRPr="00C362AC">
        <w:rPr>
          <w:rFonts w:ascii="Garamond" w:eastAsia="Times New Roman" w:hAnsi="Garamond" w:cs="Arial"/>
          <w:sz w:val="21"/>
          <w:szCs w:val="21"/>
          <w:lang w:eastAsia="pl-PL"/>
        </w:rPr>
        <w:t xml:space="preserve"> </w:t>
      </w:r>
      <w:hyperlink r:id="rId9" w:anchor="/wyszukaj" w:history="1">
        <w:r w:rsidRPr="00C362AC">
          <w:rPr>
            <w:rFonts w:ascii="Garamond" w:eastAsia="Times New Roman" w:hAnsi="Garamond" w:cs="Arial"/>
            <w:color w:val="0000FF"/>
            <w:sz w:val="21"/>
            <w:szCs w:val="21"/>
            <w:u w:val="single"/>
            <w:lang w:eastAsia="pl-PL"/>
          </w:rPr>
          <w:t>https://crbr.podatki.gov.pl/adcrbr/#/wyszukaj</w:t>
        </w:r>
      </w:hyperlink>
      <w:r w:rsidRPr="00C362AC">
        <w:rPr>
          <w:rFonts w:ascii="Garamond" w:eastAsia="Times New Roman" w:hAnsi="Garamond" w:cs="Arial"/>
          <w:sz w:val="21"/>
          <w:szCs w:val="21"/>
          <w:lang w:eastAsia="pl-PL"/>
        </w:rPr>
        <w:t xml:space="preserve"> </w:t>
      </w:r>
    </w:p>
    <w:p w:rsidR="00C362AC" w:rsidRPr="00C362AC" w:rsidRDefault="00C362AC" w:rsidP="00C362AC">
      <w:pPr>
        <w:spacing w:after="0" w:line="360" w:lineRule="auto"/>
        <w:jc w:val="both"/>
        <w:rPr>
          <w:rFonts w:ascii="Garamond" w:eastAsia="Times New Roman" w:hAnsi="Garamond" w:cs="Arial"/>
          <w:sz w:val="21"/>
          <w:szCs w:val="21"/>
          <w:lang w:eastAsia="pl-PL"/>
        </w:rPr>
      </w:pPr>
      <w:r w:rsidRPr="00C362AC">
        <w:rPr>
          <w:rFonts w:ascii="Garamond" w:eastAsia="Times New Roman" w:hAnsi="Garamond" w:cs="Times New Roman"/>
          <w:b/>
          <w:sz w:val="36"/>
          <w:szCs w:val="36"/>
          <w:lang w:eastAsia="pl-PL"/>
        </w:rPr>
        <w:t xml:space="preserve">□ </w:t>
      </w:r>
      <w:r w:rsidRPr="00C362AC">
        <w:rPr>
          <w:rFonts w:ascii="Garamond" w:eastAsia="Times New Roman" w:hAnsi="Garamond" w:cs="Times New Roman"/>
          <w:color w:val="FF00FF"/>
          <w:sz w:val="21"/>
          <w:szCs w:val="21"/>
          <w:lang w:eastAsia="pl-PL"/>
        </w:rPr>
        <w:t>** inne - podać:</w:t>
      </w:r>
      <w:r w:rsidRPr="00C362AC">
        <w:rPr>
          <w:rFonts w:ascii="Garamond" w:eastAsia="Times New Roman" w:hAnsi="Garamond" w:cs="Arial"/>
          <w:sz w:val="21"/>
          <w:szCs w:val="21"/>
          <w:lang w:eastAsia="pl-PL"/>
        </w:rPr>
        <w:t xml:space="preserve">………..  </w:t>
      </w:r>
    </w:p>
    <w:p w:rsidR="00C362AC" w:rsidRPr="00C362AC" w:rsidRDefault="00C362AC" w:rsidP="00C362AC">
      <w:pPr>
        <w:spacing w:after="0" w:line="360" w:lineRule="auto"/>
        <w:jc w:val="both"/>
        <w:rPr>
          <w:rFonts w:ascii="Garamond" w:eastAsia="Times New Roman" w:hAnsi="Garamond" w:cs="Arial"/>
          <w:sz w:val="21"/>
          <w:szCs w:val="21"/>
          <w:lang w:eastAsia="pl-PL"/>
        </w:rPr>
      </w:pPr>
      <w:r w:rsidRPr="00C362AC">
        <w:rPr>
          <w:rFonts w:ascii="Garamond" w:eastAsia="Times New Roman" w:hAnsi="Garamond" w:cs="Arial"/>
          <w:i/>
          <w:sz w:val="21"/>
          <w:szCs w:val="21"/>
          <w:lang w:eastAsia="pl-PL"/>
        </w:rPr>
        <w:t xml:space="preserve"> (wskazać podmiotowy środek dowodowy, adres internetowy, wydający urząd lub organ, dokładne dane referencyjne dokumentacji)</w:t>
      </w:r>
      <w:r w:rsidRPr="00C362AC">
        <w:rPr>
          <w:rFonts w:ascii="Garamond" w:eastAsia="Times New Roman" w:hAnsi="Garamond" w:cs="Arial"/>
          <w:sz w:val="21"/>
          <w:szCs w:val="21"/>
          <w:lang w:eastAsia="pl-PL"/>
        </w:rPr>
        <w:t xml:space="preserve"> </w:t>
      </w:r>
    </w:p>
    <w:p w:rsidR="00C362AC" w:rsidRPr="00C362AC" w:rsidRDefault="00C362AC" w:rsidP="00C362AC">
      <w:pPr>
        <w:spacing w:after="0" w:line="360" w:lineRule="auto"/>
        <w:jc w:val="both"/>
        <w:rPr>
          <w:rFonts w:ascii="Garamond" w:eastAsia="Times New Roman" w:hAnsi="Garamond" w:cs="Times New Roman"/>
          <w:b/>
          <w:color w:val="FF00FF"/>
          <w:sz w:val="20"/>
          <w:szCs w:val="24"/>
          <w:lang w:eastAsia="pl-PL"/>
        </w:rPr>
      </w:pPr>
    </w:p>
    <w:p w:rsidR="00C362AC" w:rsidRDefault="00C362AC" w:rsidP="00C362AC">
      <w:pPr>
        <w:spacing w:after="0" w:line="360" w:lineRule="auto"/>
        <w:jc w:val="both"/>
        <w:rPr>
          <w:rFonts w:ascii="Garamond" w:eastAsia="Times New Roman" w:hAnsi="Garamond" w:cs="Times New Roman"/>
          <w:b/>
          <w:color w:val="FF00FF"/>
          <w:sz w:val="20"/>
          <w:szCs w:val="24"/>
          <w:lang w:eastAsia="pl-PL"/>
        </w:rPr>
      </w:pPr>
    </w:p>
    <w:p w:rsidR="00F043E1" w:rsidRPr="00C362AC" w:rsidRDefault="00F043E1" w:rsidP="00C362AC">
      <w:pPr>
        <w:spacing w:after="0" w:line="360" w:lineRule="auto"/>
        <w:jc w:val="both"/>
        <w:rPr>
          <w:rFonts w:ascii="Garamond" w:eastAsia="Times New Roman" w:hAnsi="Garamond" w:cs="Times New Roman"/>
          <w:b/>
          <w:color w:val="FF00FF"/>
          <w:sz w:val="20"/>
          <w:szCs w:val="24"/>
          <w:lang w:eastAsia="pl-PL"/>
        </w:rPr>
      </w:pPr>
    </w:p>
    <w:p w:rsidR="00C362AC" w:rsidRDefault="00C362AC" w:rsidP="00C362AC">
      <w:pPr>
        <w:spacing w:after="0" w:line="360" w:lineRule="auto"/>
        <w:jc w:val="both"/>
        <w:rPr>
          <w:rFonts w:ascii="Garamond" w:eastAsia="Times New Roman" w:hAnsi="Garamond" w:cs="Times New Roman"/>
          <w:b/>
          <w:color w:val="FF00FF"/>
          <w:sz w:val="20"/>
          <w:szCs w:val="24"/>
          <w:lang w:eastAsia="pl-PL"/>
        </w:rPr>
      </w:pPr>
    </w:p>
    <w:p w:rsidR="006F6194" w:rsidRDefault="006F6194" w:rsidP="00C362AC">
      <w:pPr>
        <w:spacing w:after="0" w:line="360" w:lineRule="auto"/>
        <w:jc w:val="both"/>
        <w:rPr>
          <w:rFonts w:ascii="Garamond" w:eastAsia="Times New Roman" w:hAnsi="Garamond" w:cs="Times New Roman"/>
          <w:b/>
          <w:color w:val="FF00FF"/>
          <w:sz w:val="20"/>
          <w:szCs w:val="24"/>
          <w:lang w:eastAsia="pl-PL"/>
        </w:rPr>
      </w:pPr>
    </w:p>
    <w:p w:rsidR="00952F9B" w:rsidRDefault="00952F9B" w:rsidP="00C362AC">
      <w:pPr>
        <w:spacing w:after="0" w:line="360" w:lineRule="auto"/>
        <w:jc w:val="both"/>
        <w:rPr>
          <w:rFonts w:ascii="Garamond" w:eastAsia="Times New Roman" w:hAnsi="Garamond" w:cs="Times New Roman"/>
          <w:b/>
          <w:color w:val="FF00FF"/>
          <w:sz w:val="20"/>
          <w:szCs w:val="24"/>
          <w:lang w:eastAsia="pl-PL"/>
        </w:rPr>
      </w:pPr>
    </w:p>
    <w:p w:rsidR="00952F9B" w:rsidRDefault="00952F9B" w:rsidP="00C362AC">
      <w:pPr>
        <w:spacing w:after="0" w:line="360" w:lineRule="auto"/>
        <w:jc w:val="both"/>
        <w:rPr>
          <w:rFonts w:ascii="Garamond" w:eastAsia="Times New Roman" w:hAnsi="Garamond" w:cs="Times New Roman"/>
          <w:b/>
          <w:color w:val="FF00FF"/>
          <w:sz w:val="20"/>
          <w:szCs w:val="24"/>
          <w:lang w:eastAsia="pl-PL"/>
        </w:rPr>
      </w:pPr>
    </w:p>
    <w:p w:rsidR="00952F9B" w:rsidRDefault="00952F9B" w:rsidP="00C362AC">
      <w:pPr>
        <w:spacing w:after="0" w:line="360" w:lineRule="auto"/>
        <w:jc w:val="both"/>
        <w:rPr>
          <w:rFonts w:ascii="Garamond" w:eastAsia="Times New Roman" w:hAnsi="Garamond" w:cs="Times New Roman"/>
          <w:b/>
          <w:color w:val="FF00FF"/>
          <w:sz w:val="20"/>
          <w:szCs w:val="24"/>
          <w:lang w:eastAsia="pl-PL"/>
        </w:rPr>
      </w:pPr>
    </w:p>
    <w:p w:rsidR="00952F9B" w:rsidRDefault="00952F9B" w:rsidP="00C362AC">
      <w:pPr>
        <w:spacing w:after="0" w:line="360" w:lineRule="auto"/>
        <w:jc w:val="both"/>
        <w:rPr>
          <w:rFonts w:ascii="Garamond" w:eastAsia="Times New Roman" w:hAnsi="Garamond" w:cs="Times New Roman"/>
          <w:b/>
          <w:color w:val="FF00FF"/>
          <w:sz w:val="20"/>
          <w:szCs w:val="24"/>
          <w:lang w:eastAsia="pl-PL"/>
        </w:rPr>
      </w:pPr>
    </w:p>
    <w:p w:rsidR="00952F9B" w:rsidRDefault="00952F9B" w:rsidP="00C362AC">
      <w:pPr>
        <w:spacing w:after="0" w:line="360" w:lineRule="auto"/>
        <w:jc w:val="both"/>
        <w:rPr>
          <w:rFonts w:ascii="Garamond" w:eastAsia="Times New Roman" w:hAnsi="Garamond" w:cs="Times New Roman"/>
          <w:b/>
          <w:color w:val="FF00FF"/>
          <w:sz w:val="20"/>
          <w:szCs w:val="24"/>
          <w:lang w:eastAsia="pl-PL"/>
        </w:rPr>
      </w:pPr>
    </w:p>
    <w:p w:rsidR="00952F9B" w:rsidRDefault="00952F9B" w:rsidP="00C362AC">
      <w:pPr>
        <w:spacing w:after="0" w:line="360" w:lineRule="auto"/>
        <w:jc w:val="both"/>
        <w:rPr>
          <w:rFonts w:ascii="Garamond" w:eastAsia="Times New Roman" w:hAnsi="Garamond" w:cs="Times New Roman"/>
          <w:b/>
          <w:color w:val="FF00FF"/>
          <w:sz w:val="20"/>
          <w:szCs w:val="24"/>
          <w:lang w:eastAsia="pl-PL"/>
        </w:rPr>
      </w:pPr>
    </w:p>
    <w:p w:rsidR="00952F9B" w:rsidRDefault="00952F9B" w:rsidP="00C362AC">
      <w:pPr>
        <w:spacing w:after="0" w:line="360" w:lineRule="auto"/>
        <w:jc w:val="both"/>
        <w:rPr>
          <w:rFonts w:ascii="Garamond" w:eastAsia="Times New Roman" w:hAnsi="Garamond" w:cs="Times New Roman"/>
          <w:b/>
          <w:color w:val="FF00FF"/>
          <w:sz w:val="20"/>
          <w:szCs w:val="24"/>
          <w:lang w:eastAsia="pl-PL"/>
        </w:rPr>
      </w:pPr>
    </w:p>
    <w:p w:rsidR="00952F9B" w:rsidRDefault="00952F9B" w:rsidP="00C362AC">
      <w:pPr>
        <w:spacing w:after="0" w:line="360" w:lineRule="auto"/>
        <w:jc w:val="both"/>
        <w:rPr>
          <w:rFonts w:ascii="Garamond" w:eastAsia="Times New Roman" w:hAnsi="Garamond" w:cs="Times New Roman"/>
          <w:b/>
          <w:color w:val="FF00FF"/>
          <w:sz w:val="20"/>
          <w:szCs w:val="24"/>
          <w:lang w:eastAsia="pl-PL"/>
        </w:rPr>
      </w:pPr>
    </w:p>
    <w:p w:rsidR="00952F9B" w:rsidRPr="00C362AC" w:rsidRDefault="00952F9B" w:rsidP="00C362AC">
      <w:pPr>
        <w:spacing w:after="0" w:line="360" w:lineRule="auto"/>
        <w:jc w:val="both"/>
        <w:rPr>
          <w:rFonts w:ascii="Garamond" w:eastAsia="Times New Roman" w:hAnsi="Garamond" w:cs="Times New Roman"/>
          <w:b/>
          <w:color w:val="FF00FF"/>
          <w:sz w:val="20"/>
          <w:szCs w:val="24"/>
          <w:lang w:eastAsia="pl-PL"/>
        </w:rPr>
      </w:pPr>
    </w:p>
    <w:p w:rsidR="00C362AC" w:rsidRPr="00C362AC" w:rsidRDefault="00C362AC" w:rsidP="00C362AC">
      <w:pPr>
        <w:spacing w:after="0" w:line="360" w:lineRule="auto"/>
        <w:jc w:val="both"/>
        <w:rPr>
          <w:rFonts w:ascii="Garamond" w:eastAsia="Times New Roman" w:hAnsi="Garamond" w:cs="Times New Roman"/>
          <w:b/>
          <w:color w:val="FF00FF"/>
          <w:sz w:val="20"/>
          <w:szCs w:val="24"/>
          <w:lang w:eastAsia="pl-PL"/>
        </w:rPr>
      </w:pPr>
      <w:r w:rsidRPr="00C362AC">
        <w:rPr>
          <w:rFonts w:ascii="Garamond" w:eastAsia="Times New Roman" w:hAnsi="Garamond" w:cs="Times New Roman"/>
          <w:b/>
          <w:color w:val="FF00FF"/>
          <w:sz w:val="20"/>
          <w:szCs w:val="24"/>
          <w:lang w:eastAsia="pl-PL"/>
        </w:rPr>
        <w:t>**właściwe zaznaczyć „X”</w:t>
      </w:r>
    </w:p>
    <w:p w:rsidR="00C362AC" w:rsidRPr="00C362AC" w:rsidRDefault="00C362AC" w:rsidP="00C362AC">
      <w:pPr>
        <w:spacing w:after="0" w:line="360" w:lineRule="auto"/>
        <w:jc w:val="both"/>
        <w:rPr>
          <w:rFonts w:ascii="Garamond" w:eastAsia="Times New Roman" w:hAnsi="Garamond" w:cs="Times New Roman"/>
          <w:b/>
          <w:color w:val="0000FF"/>
          <w:sz w:val="20"/>
          <w:szCs w:val="24"/>
          <w:lang w:eastAsia="pl-PL"/>
        </w:rPr>
      </w:pPr>
      <w:r w:rsidRPr="00C362AC">
        <w:rPr>
          <w:rFonts w:ascii="Garamond" w:eastAsia="Times New Roman" w:hAnsi="Garamond" w:cs="Times New Roman"/>
          <w:b/>
          <w:color w:val="0000FF"/>
          <w:sz w:val="20"/>
          <w:szCs w:val="24"/>
          <w:lang w:eastAsia="pl-PL"/>
        </w:rPr>
        <w:t>*** właściwe zaznaczyć „X”</w:t>
      </w:r>
    </w:p>
    <w:p w:rsidR="00C362AC" w:rsidRPr="00C362AC" w:rsidRDefault="00C362AC" w:rsidP="00C362AC">
      <w:pPr>
        <w:spacing w:after="0" w:line="240" w:lineRule="auto"/>
        <w:jc w:val="right"/>
        <w:rPr>
          <w:rFonts w:ascii="Garamond" w:eastAsia="Times New Roman" w:hAnsi="Garamond" w:cs="Times New Roman"/>
          <w:b/>
          <w:sz w:val="18"/>
          <w:szCs w:val="18"/>
          <w:lang w:eastAsia="pl-PL"/>
        </w:rPr>
      </w:pPr>
    </w:p>
    <w:p w:rsidR="00C362AC" w:rsidRPr="00C362AC" w:rsidRDefault="00C362AC" w:rsidP="00C362AC">
      <w:pPr>
        <w:spacing w:after="0" w:line="240" w:lineRule="auto"/>
        <w:jc w:val="right"/>
        <w:rPr>
          <w:rFonts w:ascii="Garamond" w:eastAsia="Times New Roman" w:hAnsi="Garamond" w:cs="Times New Roman"/>
          <w:b/>
          <w:sz w:val="18"/>
          <w:szCs w:val="18"/>
          <w:lang w:eastAsia="pl-PL"/>
        </w:rPr>
      </w:pPr>
    </w:p>
    <w:p w:rsidR="00C362AC" w:rsidRPr="00C362AC" w:rsidRDefault="00C362AC" w:rsidP="00C362AC">
      <w:pPr>
        <w:spacing w:after="0" w:line="240" w:lineRule="auto"/>
        <w:jc w:val="right"/>
        <w:rPr>
          <w:rFonts w:ascii="Garamond" w:eastAsia="Times New Roman" w:hAnsi="Garamond" w:cs="Times New Roman"/>
          <w:b/>
          <w:sz w:val="18"/>
          <w:szCs w:val="18"/>
          <w:lang w:eastAsia="pl-PL"/>
        </w:rPr>
      </w:pPr>
    </w:p>
    <w:p w:rsidR="00C362AC" w:rsidRPr="00C362AC" w:rsidRDefault="00C362AC" w:rsidP="00C362AC">
      <w:pPr>
        <w:spacing w:after="0" w:line="240" w:lineRule="auto"/>
        <w:jc w:val="right"/>
        <w:rPr>
          <w:rFonts w:ascii="Garamond" w:eastAsia="Times New Roman" w:hAnsi="Garamond" w:cs="Times New Roman"/>
          <w:b/>
          <w:sz w:val="18"/>
          <w:szCs w:val="18"/>
          <w:lang w:eastAsia="pl-PL"/>
        </w:rPr>
      </w:pPr>
    </w:p>
    <w:p w:rsidR="00C362AC" w:rsidRPr="00C362AC" w:rsidRDefault="00C362AC" w:rsidP="00C362AC">
      <w:pPr>
        <w:spacing w:after="0" w:line="240" w:lineRule="auto"/>
        <w:jc w:val="right"/>
        <w:rPr>
          <w:rFonts w:ascii="Garamond" w:eastAsia="Times New Roman" w:hAnsi="Garamond" w:cs="Times New Roman"/>
          <w:b/>
          <w:sz w:val="18"/>
          <w:szCs w:val="18"/>
          <w:lang w:eastAsia="pl-PL"/>
        </w:rPr>
      </w:pPr>
    </w:p>
    <w:p w:rsidR="00C362AC" w:rsidRPr="00C362AC" w:rsidRDefault="00C362AC" w:rsidP="00C362AC">
      <w:pPr>
        <w:spacing w:after="0" w:line="240" w:lineRule="auto"/>
        <w:jc w:val="right"/>
        <w:rPr>
          <w:rFonts w:ascii="Garamond" w:eastAsia="Times New Roman" w:hAnsi="Garamond" w:cs="Times New Roman"/>
          <w:b/>
          <w:sz w:val="18"/>
          <w:szCs w:val="18"/>
          <w:lang w:eastAsia="pl-PL"/>
        </w:rPr>
      </w:pPr>
    </w:p>
    <w:p w:rsidR="00C362AC" w:rsidRPr="00C362AC" w:rsidRDefault="00C362AC" w:rsidP="00C362AC">
      <w:pPr>
        <w:spacing w:after="0" w:line="240" w:lineRule="auto"/>
        <w:jc w:val="right"/>
        <w:rPr>
          <w:rFonts w:ascii="Garamond" w:eastAsia="Times New Roman" w:hAnsi="Garamond" w:cs="Times New Roman"/>
          <w:b/>
          <w:sz w:val="18"/>
          <w:szCs w:val="18"/>
          <w:lang w:eastAsia="pl-PL"/>
        </w:rPr>
      </w:pPr>
      <w:r w:rsidRPr="00C362AC">
        <w:rPr>
          <w:rFonts w:ascii="Garamond" w:eastAsia="Times New Roman" w:hAnsi="Garamond" w:cs="Times New Roman"/>
          <w:b/>
          <w:sz w:val="18"/>
          <w:szCs w:val="18"/>
          <w:lang w:eastAsia="pl-PL"/>
        </w:rPr>
        <w:t>Załącznik  do oferty</w:t>
      </w:r>
    </w:p>
    <w:p w:rsidR="00C362AC" w:rsidRPr="00C362AC" w:rsidRDefault="00C362AC" w:rsidP="00C362AC">
      <w:pPr>
        <w:spacing w:after="0" w:line="240" w:lineRule="auto"/>
        <w:jc w:val="right"/>
        <w:rPr>
          <w:rFonts w:ascii="Garamond" w:eastAsia="Times New Roman" w:hAnsi="Garamond" w:cs="Times New Roman"/>
          <w:sz w:val="18"/>
          <w:szCs w:val="18"/>
          <w:lang w:eastAsia="pl-PL"/>
        </w:rPr>
      </w:pPr>
      <w:r w:rsidRPr="00C362AC">
        <w:rPr>
          <w:rFonts w:ascii="Garamond" w:eastAsia="Times New Roman" w:hAnsi="Garamond" w:cs="Times New Roman"/>
          <w:sz w:val="18"/>
          <w:szCs w:val="18"/>
          <w:lang w:eastAsia="pl-PL"/>
        </w:rPr>
        <w:t>Wzór pełnomocnictwa</w:t>
      </w:r>
    </w:p>
    <w:p w:rsidR="00C362AC" w:rsidRPr="00C362AC" w:rsidRDefault="00C362AC" w:rsidP="00C362AC">
      <w:pPr>
        <w:spacing w:after="0" w:line="240" w:lineRule="auto"/>
        <w:ind w:left="6381"/>
        <w:jc w:val="right"/>
        <w:rPr>
          <w:rFonts w:ascii="Garamond" w:eastAsia="Times New Roman" w:hAnsi="Garamond" w:cs="Times New Roman"/>
          <w:sz w:val="18"/>
          <w:szCs w:val="18"/>
          <w:lang w:eastAsia="pl-PL"/>
        </w:rPr>
      </w:pPr>
      <w:r w:rsidRPr="00C362AC">
        <w:rPr>
          <w:rFonts w:ascii="Garamond" w:eastAsia="Times New Roman" w:hAnsi="Garamond" w:cs="Times New Roman"/>
          <w:sz w:val="18"/>
          <w:szCs w:val="18"/>
          <w:lang w:eastAsia="pl-PL"/>
        </w:rPr>
        <w:t>dodatek nr 4 do SWZ</w:t>
      </w:r>
    </w:p>
    <w:p w:rsidR="00C362AC" w:rsidRPr="00C362AC" w:rsidRDefault="00C362AC" w:rsidP="00C362AC">
      <w:pPr>
        <w:spacing w:after="0" w:line="480" w:lineRule="auto"/>
        <w:rPr>
          <w:rFonts w:ascii="Garamond" w:eastAsia="Times New Roman" w:hAnsi="Garamond" w:cs="Times New Roman"/>
          <w:i/>
          <w:color w:val="000000"/>
          <w:sz w:val="18"/>
          <w:lang w:eastAsia="pl-PL"/>
        </w:rPr>
      </w:pPr>
    </w:p>
    <w:p w:rsidR="00C362AC" w:rsidRPr="00C362AC" w:rsidRDefault="00C362AC" w:rsidP="00C362AC">
      <w:pPr>
        <w:spacing w:after="0" w:line="240" w:lineRule="auto"/>
        <w:jc w:val="center"/>
        <w:rPr>
          <w:rFonts w:ascii="Garamond" w:eastAsia="Times New Roman" w:hAnsi="Garamond" w:cs="Times New Roman"/>
          <w:szCs w:val="20"/>
          <w:lang w:eastAsia="pl-PL"/>
        </w:rPr>
      </w:pPr>
    </w:p>
    <w:p w:rsidR="00C362AC" w:rsidRPr="00C362AC" w:rsidRDefault="00C362AC" w:rsidP="00C362AC">
      <w:pPr>
        <w:spacing w:after="0" w:line="240" w:lineRule="auto"/>
        <w:jc w:val="center"/>
        <w:rPr>
          <w:rFonts w:ascii="Garamond" w:eastAsia="Times New Roman" w:hAnsi="Garamond" w:cs="Times New Roman"/>
          <w:szCs w:val="24"/>
          <w:lang w:eastAsia="pl-PL"/>
        </w:rPr>
      </w:pPr>
    </w:p>
    <w:p w:rsidR="00C362AC" w:rsidRPr="00C362AC" w:rsidRDefault="00C362AC" w:rsidP="00C362AC">
      <w:pPr>
        <w:keepNext/>
        <w:spacing w:after="0" w:line="240" w:lineRule="auto"/>
        <w:jc w:val="center"/>
        <w:outlineLvl w:val="6"/>
        <w:rPr>
          <w:rFonts w:ascii="Garamond" w:eastAsia="Times New Roman" w:hAnsi="Garamond" w:cs="Times New Roman"/>
          <w:b/>
          <w:iCs/>
          <w:szCs w:val="24"/>
          <w:lang w:eastAsia="pl-PL"/>
        </w:rPr>
      </w:pPr>
      <w:r w:rsidRPr="00C362AC">
        <w:rPr>
          <w:rFonts w:ascii="Garamond" w:eastAsia="Times New Roman" w:hAnsi="Garamond" w:cs="Times New Roman"/>
          <w:b/>
          <w:iCs/>
          <w:szCs w:val="24"/>
          <w:lang w:eastAsia="pl-PL"/>
        </w:rPr>
        <w:t>PEŁNOMOCNICTWO</w:t>
      </w:r>
    </w:p>
    <w:p w:rsidR="00C362AC" w:rsidRPr="00C362AC" w:rsidRDefault="00C362AC" w:rsidP="00C362AC">
      <w:pPr>
        <w:spacing w:after="0" w:line="240" w:lineRule="auto"/>
        <w:jc w:val="center"/>
        <w:rPr>
          <w:rFonts w:ascii="Garamond" w:eastAsia="Times New Roman" w:hAnsi="Garamond" w:cs="Times New Roman"/>
          <w:szCs w:val="24"/>
          <w:lang w:eastAsia="pl-PL"/>
        </w:rPr>
      </w:pPr>
    </w:p>
    <w:p w:rsidR="00C362AC" w:rsidRPr="00C362AC" w:rsidRDefault="00C362AC" w:rsidP="00C362AC">
      <w:pPr>
        <w:spacing w:after="0" w:line="240" w:lineRule="auto"/>
        <w:jc w:val="center"/>
        <w:rPr>
          <w:rFonts w:ascii="Garamond" w:eastAsia="Times New Roman" w:hAnsi="Garamond" w:cs="Times New Roman"/>
          <w:szCs w:val="24"/>
          <w:lang w:eastAsia="pl-PL"/>
        </w:rPr>
      </w:pPr>
    </w:p>
    <w:p w:rsidR="00C362AC" w:rsidRPr="00C362AC" w:rsidRDefault="00C362AC" w:rsidP="00C362AC">
      <w:pPr>
        <w:spacing w:after="0" w:line="240" w:lineRule="auto"/>
        <w:rPr>
          <w:rFonts w:ascii="Garamond" w:eastAsia="Times New Roman" w:hAnsi="Garamond" w:cs="Times New Roman"/>
          <w:sz w:val="20"/>
          <w:szCs w:val="20"/>
          <w:lang w:eastAsia="pl-PL"/>
        </w:rPr>
      </w:pPr>
      <w:r w:rsidRPr="00C362AC">
        <w:rPr>
          <w:rFonts w:ascii="Garamond" w:eastAsia="Times New Roman" w:hAnsi="Garamond" w:cs="Times New Roman"/>
          <w:sz w:val="20"/>
          <w:szCs w:val="20"/>
          <w:lang w:eastAsia="pl-PL"/>
        </w:rPr>
        <w:t>Ja niżej podpisany/a ......................................................................................................................................................................................</w:t>
      </w:r>
    </w:p>
    <w:p w:rsidR="00C362AC" w:rsidRPr="00C362AC" w:rsidRDefault="00C362AC" w:rsidP="00C362AC">
      <w:pPr>
        <w:spacing w:after="0" w:line="240" w:lineRule="auto"/>
        <w:jc w:val="center"/>
        <w:rPr>
          <w:rFonts w:ascii="Garamond" w:eastAsia="Times New Roman" w:hAnsi="Garamond" w:cs="Times New Roman"/>
          <w:i/>
          <w:sz w:val="20"/>
          <w:szCs w:val="20"/>
          <w:lang w:eastAsia="pl-PL"/>
        </w:rPr>
      </w:pPr>
      <w:r w:rsidRPr="00C362AC">
        <w:rPr>
          <w:rFonts w:ascii="Garamond" w:eastAsia="Times New Roman" w:hAnsi="Garamond" w:cs="Times New Roman"/>
          <w:i/>
          <w:sz w:val="20"/>
          <w:szCs w:val="20"/>
          <w:lang w:eastAsia="pl-PL"/>
        </w:rPr>
        <w:t>imię i nazwisko mocodawcy</w:t>
      </w:r>
    </w:p>
    <w:p w:rsidR="00C362AC" w:rsidRPr="00C362AC" w:rsidRDefault="00C362AC" w:rsidP="00C362AC">
      <w:pPr>
        <w:spacing w:after="0" w:line="240" w:lineRule="auto"/>
        <w:rPr>
          <w:rFonts w:ascii="Garamond" w:eastAsia="Times New Roman" w:hAnsi="Garamond" w:cs="Times New Roman"/>
          <w:sz w:val="20"/>
          <w:szCs w:val="20"/>
          <w:lang w:eastAsia="pl-PL"/>
        </w:rPr>
      </w:pPr>
    </w:p>
    <w:p w:rsidR="00C362AC" w:rsidRPr="00C362AC" w:rsidRDefault="00C362AC" w:rsidP="00C362AC">
      <w:pPr>
        <w:spacing w:after="0" w:line="240" w:lineRule="auto"/>
        <w:rPr>
          <w:rFonts w:ascii="Garamond" w:eastAsia="Times New Roman" w:hAnsi="Garamond" w:cs="Times New Roman"/>
          <w:sz w:val="20"/>
          <w:szCs w:val="20"/>
          <w:lang w:eastAsia="pl-PL"/>
        </w:rPr>
      </w:pPr>
      <w:r w:rsidRPr="00C362AC">
        <w:rPr>
          <w:rFonts w:ascii="Garamond" w:eastAsia="Times New Roman" w:hAnsi="Garamond" w:cs="Times New Roman"/>
          <w:sz w:val="20"/>
          <w:szCs w:val="20"/>
          <w:lang w:eastAsia="pl-PL"/>
        </w:rPr>
        <w:t>uprawniony do reprezentacji ........................................................................................................................................................................</w:t>
      </w:r>
    </w:p>
    <w:p w:rsidR="00C362AC" w:rsidRPr="00C362AC" w:rsidRDefault="00C362AC" w:rsidP="00C362AC">
      <w:pPr>
        <w:spacing w:after="0" w:line="240" w:lineRule="auto"/>
        <w:jc w:val="center"/>
        <w:rPr>
          <w:rFonts w:ascii="Garamond" w:eastAsia="Times New Roman" w:hAnsi="Garamond" w:cs="Times New Roman"/>
          <w:i/>
          <w:sz w:val="20"/>
          <w:szCs w:val="20"/>
          <w:lang w:eastAsia="pl-PL"/>
        </w:rPr>
      </w:pPr>
      <w:r w:rsidRPr="00C362AC">
        <w:rPr>
          <w:rFonts w:ascii="Garamond" w:eastAsia="Times New Roman" w:hAnsi="Garamond" w:cs="Times New Roman"/>
          <w:i/>
          <w:sz w:val="20"/>
          <w:szCs w:val="20"/>
          <w:lang w:eastAsia="pl-PL"/>
        </w:rPr>
        <w:t>zarejestrowana nazwa firmy Wykonawcy</w:t>
      </w:r>
    </w:p>
    <w:p w:rsidR="00C362AC" w:rsidRPr="00C362AC" w:rsidRDefault="00C362AC" w:rsidP="00C362AC">
      <w:pPr>
        <w:spacing w:after="120" w:line="240" w:lineRule="auto"/>
        <w:rPr>
          <w:rFonts w:ascii="Garamond" w:eastAsia="Times New Roman" w:hAnsi="Garamond" w:cs="Times New Roman"/>
          <w:i/>
          <w:sz w:val="20"/>
          <w:szCs w:val="20"/>
          <w:lang w:eastAsia="pl-PL"/>
        </w:rPr>
      </w:pPr>
    </w:p>
    <w:p w:rsidR="00C362AC" w:rsidRPr="00C362AC" w:rsidRDefault="00C362AC" w:rsidP="00C362AC">
      <w:pPr>
        <w:spacing w:after="120" w:line="240" w:lineRule="auto"/>
        <w:rPr>
          <w:rFonts w:ascii="Garamond" w:eastAsia="Times New Roman" w:hAnsi="Garamond" w:cs="Times New Roman"/>
          <w:sz w:val="20"/>
          <w:szCs w:val="20"/>
          <w:lang w:eastAsia="pl-PL"/>
        </w:rPr>
      </w:pPr>
      <w:r w:rsidRPr="00C362AC">
        <w:rPr>
          <w:rFonts w:ascii="Garamond" w:eastAsia="Times New Roman" w:hAnsi="Garamond" w:cs="Times New Roman"/>
          <w:i/>
          <w:sz w:val="20"/>
          <w:szCs w:val="20"/>
          <w:lang w:eastAsia="pl-PL"/>
        </w:rPr>
        <w:t>z siedzibą</w:t>
      </w:r>
      <w:r w:rsidRPr="00C362AC">
        <w:rPr>
          <w:rFonts w:ascii="Garamond" w:eastAsia="Times New Roman" w:hAnsi="Garamond" w:cs="Times New Roman"/>
          <w:sz w:val="20"/>
          <w:szCs w:val="20"/>
          <w:lang w:eastAsia="pl-PL"/>
        </w:rPr>
        <w:t xml:space="preserve"> ...........................................................................................................................................................................................................</w:t>
      </w:r>
    </w:p>
    <w:p w:rsidR="00C362AC" w:rsidRPr="00C362AC" w:rsidRDefault="00C362AC" w:rsidP="00C362AC">
      <w:pPr>
        <w:spacing w:after="120" w:line="240" w:lineRule="auto"/>
        <w:rPr>
          <w:rFonts w:ascii="Garamond" w:eastAsia="Times New Roman" w:hAnsi="Garamond" w:cs="Times New Roman"/>
          <w:sz w:val="20"/>
          <w:szCs w:val="20"/>
          <w:lang w:eastAsia="pl-PL"/>
        </w:rPr>
      </w:pPr>
      <w:r w:rsidRPr="00C362AC">
        <w:rPr>
          <w:rFonts w:ascii="Garamond" w:eastAsia="Times New Roman" w:hAnsi="Garamond" w:cs="Times New Roman"/>
          <w:i/>
          <w:sz w:val="20"/>
          <w:szCs w:val="20"/>
          <w:lang w:eastAsia="pl-PL"/>
        </w:rPr>
        <w:t xml:space="preserve">wpisanej/zarejestrowanej w </w:t>
      </w:r>
      <w:r w:rsidRPr="00C362AC">
        <w:rPr>
          <w:rFonts w:ascii="Garamond" w:eastAsia="Times New Roman" w:hAnsi="Garamond" w:cs="Times New Roman"/>
          <w:sz w:val="20"/>
          <w:szCs w:val="20"/>
          <w:lang w:eastAsia="pl-PL"/>
        </w:rPr>
        <w:t xml:space="preserve">.................................................................................................. </w:t>
      </w:r>
      <w:r w:rsidRPr="00C362AC">
        <w:rPr>
          <w:rFonts w:ascii="Garamond" w:eastAsia="Times New Roman" w:hAnsi="Garamond" w:cs="Times New Roman"/>
          <w:i/>
          <w:sz w:val="20"/>
          <w:szCs w:val="20"/>
          <w:lang w:eastAsia="pl-PL"/>
        </w:rPr>
        <w:t>pod numerem</w:t>
      </w:r>
      <w:r w:rsidRPr="00C362AC">
        <w:rPr>
          <w:rFonts w:ascii="Garamond" w:eastAsia="Times New Roman" w:hAnsi="Garamond" w:cs="Times New Roman"/>
          <w:sz w:val="20"/>
          <w:szCs w:val="20"/>
          <w:lang w:eastAsia="pl-PL"/>
        </w:rPr>
        <w:t xml:space="preserve"> .........................................................</w:t>
      </w:r>
    </w:p>
    <w:p w:rsidR="00C362AC" w:rsidRPr="00C362AC" w:rsidRDefault="00C362AC" w:rsidP="00C362AC">
      <w:pPr>
        <w:spacing w:after="120" w:line="240" w:lineRule="auto"/>
        <w:rPr>
          <w:rFonts w:ascii="Garamond" w:eastAsia="Times New Roman" w:hAnsi="Garamond" w:cs="Times New Roman"/>
          <w:sz w:val="20"/>
          <w:szCs w:val="20"/>
          <w:lang w:eastAsia="pl-PL"/>
        </w:rPr>
      </w:pPr>
      <w:r w:rsidRPr="00C362AC">
        <w:rPr>
          <w:rFonts w:ascii="Garamond" w:eastAsia="Times New Roman" w:hAnsi="Garamond" w:cs="Times New Roman"/>
          <w:i/>
          <w:sz w:val="20"/>
          <w:szCs w:val="20"/>
          <w:lang w:eastAsia="pl-PL"/>
        </w:rPr>
        <w:t>adres do korespondencji:</w:t>
      </w:r>
      <w:r w:rsidRPr="00C362AC">
        <w:rPr>
          <w:rFonts w:ascii="Garamond" w:eastAsia="Times New Roman" w:hAnsi="Garamond" w:cs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</w:t>
      </w:r>
    </w:p>
    <w:p w:rsidR="00C362AC" w:rsidRPr="00C362AC" w:rsidRDefault="00C362AC" w:rsidP="00C362AC">
      <w:pPr>
        <w:spacing w:after="120" w:line="240" w:lineRule="auto"/>
        <w:jc w:val="both"/>
        <w:rPr>
          <w:rFonts w:ascii="Garamond" w:eastAsia="Times New Roman" w:hAnsi="Garamond" w:cs="Times New Roman"/>
          <w:sz w:val="20"/>
          <w:szCs w:val="20"/>
          <w:lang w:eastAsia="pl-PL"/>
        </w:rPr>
      </w:pPr>
    </w:p>
    <w:p w:rsidR="00C362AC" w:rsidRPr="00C362AC" w:rsidRDefault="00C362AC" w:rsidP="00C362AC">
      <w:pPr>
        <w:spacing w:after="0" w:line="240" w:lineRule="auto"/>
        <w:jc w:val="both"/>
        <w:rPr>
          <w:rFonts w:ascii="Garamond" w:eastAsia="Times New Roman" w:hAnsi="Garamond" w:cs="Times New Roman"/>
          <w:sz w:val="20"/>
          <w:szCs w:val="20"/>
          <w:lang w:eastAsia="pl-PL"/>
        </w:rPr>
      </w:pPr>
      <w:r w:rsidRPr="00C362AC">
        <w:rPr>
          <w:rFonts w:ascii="Garamond" w:eastAsia="Times New Roman" w:hAnsi="Garamond" w:cs="Times New Roman"/>
          <w:sz w:val="20"/>
          <w:szCs w:val="20"/>
          <w:lang w:eastAsia="pl-PL"/>
        </w:rPr>
        <w:t>udzielam Pani/Panu ............................................................................................................................. pełnomocnictwa do:</w:t>
      </w:r>
    </w:p>
    <w:p w:rsidR="00C362AC" w:rsidRPr="00C362AC" w:rsidRDefault="00C362AC" w:rsidP="00C362AC">
      <w:pPr>
        <w:spacing w:after="120" w:line="240" w:lineRule="auto"/>
        <w:jc w:val="center"/>
        <w:rPr>
          <w:rFonts w:ascii="Garamond" w:eastAsia="Times New Roman" w:hAnsi="Garamond" w:cs="Times New Roman"/>
          <w:i/>
          <w:sz w:val="20"/>
          <w:szCs w:val="20"/>
          <w:lang w:eastAsia="pl-PL"/>
        </w:rPr>
      </w:pPr>
      <w:r w:rsidRPr="00C362AC">
        <w:rPr>
          <w:rFonts w:ascii="Garamond" w:eastAsia="Times New Roman" w:hAnsi="Garamond" w:cs="Times New Roman"/>
          <w:i/>
          <w:sz w:val="20"/>
          <w:szCs w:val="20"/>
          <w:lang w:eastAsia="pl-PL"/>
        </w:rPr>
        <w:t>imię i nazwisko</w:t>
      </w:r>
    </w:p>
    <w:p w:rsidR="00C362AC" w:rsidRPr="00C362AC" w:rsidRDefault="00C362AC" w:rsidP="00C362AC">
      <w:pPr>
        <w:spacing w:after="120" w:line="240" w:lineRule="auto"/>
        <w:jc w:val="both"/>
        <w:rPr>
          <w:rFonts w:ascii="Garamond" w:eastAsia="Times New Roman" w:hAnsi="Garamond" w:cs="Times New Roman"/>
          <w:sz w:val="20"/>
          <w:szCs w:val="20"/>
          <w:lang w:eastAsia="pl-PL"/>
        </w:rPr>
      </w:pPr>
    </w:p>
    <w:p w:rsidR="00BC05E0" w:rsidRDefault="00C362AC" w:rsidP="00BC05E0">
      <w:pPr>
        <w:spacing w:after="120" w:line="240" w:lineRule="auto"/>
        <w:jc w:val="both"/>
        <w:rPr>
          <w:rFonts w:ascii="Garamond" w:eastAsia="Times New Roman" w:hAnsi="Garamond" w:cs="Times New Roman"/>
          <w:sz w:val="21"/>
          <w:szCs w:val="21"/>
          <w:lang w:eastAsia="pl-PL"/>
        </w:rPr>
      </w:pPr>
      <w:r w:rsidRPr="00C362AC">
        <w:rPr>
          <w:rFonts w:ascii="Garamond" w:eastAsia="Times New Roman" w:hAnsi="Garamond" w:cs="Times New Roman"/>
          <w:sz w:val="21"/>
          <w:szCs w:val="21"/>
          <w:lang w:eastAsia="pl-PL"/>
        </w:rPr>
        <w:t xml:space="preserve">reprezentowania ww. Wykonawcy/ów w postępowaniu o udzielenie zamówienia publicznego prowadzonego w trybie </w:t>
      </w:r>
      <w:r w:rsidR="00BC05E0" w:rsidRPr="00C362AC">
        <w:rPr>
          <w:rFonts w:ascii="Garamond" w:eastAsia="Times New Roman" w:hAnsi="Garamond" w:cs="Times New Roman"/>
          <w:sz w:val="21"/>
          <w:szCs w:val="21"/>
          <w:lang w:eastAsia="pl-PL"/>
        </w:rPr>
        <w:t>w trybie podstawowym z możliwymi negocjacjami poniżej 2</w:t>
      </w:r>
      <w:r w:rsidR="00BC05E0">
        <w:rPr>
          <w:rFonts w:ascii="Garamond" w:eastAsia="Times New Roman" w:hAnsi="Garamond" w:cs="Times New Roman"/>
          <w:sz w:val="21"/>
          <w:szCs w:val="21"/>
          <w:lang w:eastAsia="pl-PL"/>
        </w:rPr>
        <w:t>16</w:t>
      </w:r>
      <w:r w:rsidR="00BC05E0" w:rsidRPr="00C362AC">
        <w:rPr>
          <w:rFonts w:ascii="Garamond" w:eastAsia="Times New Roman" w:hAnsi="Garamond" w:cs="Times New Roman"/>
          <w:sz w:val="21"/>
          <w:szCs w:val="21"/>
          <w:lang w:eastAsia="pl-PL"/>
        </w:rPr>
        <w:t xml:space="preserve"> tysięcy euro na:</w:t>
      </w:r>
    </w:p>
    <w:p w:rsidR="00BC05E0" w:rsidRPr="00C362AC" w:rsidRDefault="0005313F" w:rsidP="00BC05E0">
      <w:pPr>
        <w:spacing w:after="120" w:line="240" w:lineRule="auto"/>
        <w:jc w:val="both"/>
        <w:rPr>
          <w:rFonts w:ascii="Garamond" w:eastAsia="Times New Roman" w:hAnsi="Garamond" w:cs="Times New Roman"/>
          <w:b/>
          <w:color w:val="0000FF"/>
          <w:sz w:val="21"/>
          <w:szCs w:val="21"/>
          <w:lang w:eastAsia="pl-PL"/>
        </w:rPr>
      </w:pPr>
      <w:r w:rsidRPr="00BC05E0">
        <w:rPr>
          <w:rFonts w:ascii="Garamond" w:eastAsia="Times New Roman" w:hAnsi="Garamond" w:cs="Times New Roman"/>
          <w:b/>
          <w:color w:val="3333FF"/>
          <w:sz w:val="21"/>
          <w:szCs w:val="21"/>
          <w:lang w:eastAsia="pl-PL"/>
        </w:rPr>
        <w:t xml:space="preserve">Dostawę </w:t>
      </w:r>
      <w:r>
        <w:rPr>
          <w:rFonts w:ascii="Garamond" w:hAnsi="Garamond"/>
          <w:b/>
          <w:color w:val="3333FF"/>
        </w:rPr>
        <w:t>jednorazowej bielizny zabiegowej</w:t>
      </w:r>
      <w:r w:rsidRPr="00BC05E0">
        <w:rPr>
          <w:rFonts w:ascii="Garamond" w:hAnsi="Garamond"/>
          <w:b/>
          <w:color w:val="3333FF"/>
        </w:rPr>
        <w:t xml:space="preserve"> </w:t>
      </w:r>
      <w:r w:rsidR="00BC05E0" w:rsidRPr="00BC05E0">
        <w:rPr>
          <w:rFonts w:ascii="Garamond" w:eastAsia="Times New Roman" w:hAnsi="Garamond" w:cs="Times New Roman"/>
          <w:b/>
          <w:color w:val="3333FF"/>
          <w:sz w:val="21"/>
          <w:szCs w:val="21"/>
          <w:lang w:eastAsia="pl-PL"/>
        </w:rPr>
        <w:t>dla Powiatowego Centrum Zdrowia</w:t>
      </w:r>
      <w:r w:rsidR="00BC05E0" w:rsidRPr="00C362AC">
        <w:rPr>
          <w:rFonts w:ascii="Garamond" w:eastAsia="Times New Roman" w:hAnsi="Garamond" w:cs="Times New Roman"/>
          <w:b/>
          <w:color w:val="0000FF"/>
          <w:sz w:val="21"/>
          <w:szCs w:val="21"/>
          <w:lang w:eastAsia="pl-PL"/>
        </w:rPr>
        <w:t xml:space="preserve"> Sp. z o.o. w Drezdenku,</w:t>
      </w:r>
    </w:p>
    <w:p w:rsidR="00BC05E0" w:rsidRPr="00C362AC" w:rsidRDefault="00BC05E0" w:rsidP="00BC05E0">
      <w:pPr>
        <w:spacing w:after="120" w:line="240" w:lineRule="auto"/>
        <w:jc w:val="both"/>
        <w:rPr>
          <w:rFonts w:ascii="Garamond" w:eastAsia="Times New Roman" w:hAnsi="Garamond" w:cs="Times New Roman"/>
          <w:b/>
          <w:color w:val="0000FF"/>
          <w:sz w:val="20"/>
          <w:szCs w:val="24"/>
          <w:lang w:eastAsia="pl-PL"/>
        </w:rPr>
      </w:pPr>
      <w:r w:rsidRPr="00C362AC">
        <w:rPr>
          <w:rFonts w:ascii="Garamond" w:eastAsia="Times New Roman" w:hAnsi="Garamond" w:cs="Times New Roman"/>
          <w:b/>
          <w:color w:val="0000FF"/>
          <w:sz w:val="21"/>
          <w:szCs w:val="21"/>
          <w:lang w:eastAsia="pl-PL"/>
        </w:rPr>
        <w:t xml:space="preserve">nr sprawy: </w:t>
      </w:r>
      <w:proofErr w:type="spellStart"/>
      <w:r w:rsidRPr="00C362AC">
        <w:rPr>
          <w:rFonts w:ascii="Garamond" w:eastAsia="Times New Roman" w:hAnsi="Garamond" w:cs="Times New Roman"/>
          <w:b/>
          <w:color w:val="0000FF"/>
          <w:sz w:val="21"/>
          <w:szCs w:val="21"/>
          <w:lang w:eastAsia="pl-PL"/>
        </w:rPr>
        <w:t>PCZSz</w:t>
      </w:r>
      <w:bookmarkStart w:id="1" w:name="_GoBack"/>
      <w:bookmarkEnd w:id="1"/>
      <w:proofErr w:type="spellEnd"/>
      <w:r w:rsidRPr="00C362AC">
        <w:rPr>
          <w:rFonts w:ascii="Garamond" w:eastAsia="Times New Roman" w:hAnsi="Garamond" w:cs="Times New Roman"/>
          <w:b/>
          <w:color w:val="0000FF"/>
          <w:sz w:val="21"/>
          <w:szCs w:val="21"/>
          <w:lang w:eastAsia="pl-PL"/>
        </w:rPr>
        <w:t>/TP-MN/</w:t>
      </w:r>
      <w:r w:rsidR="0005313F">
        <w:rPr>
          <w:rFonts w:ascii="Garamond" w:eastAsia="Times New Roman" w:hAnsi="Garamond" w:cs="Times New Roman"/>
          <w:b/>
          <w:color w:val="0000FF"/>
          <w:sz w:val="21"/>
          <w:szCs w:val="21"/>
          <w:lang w:eastAsia="pl-PL"/>
        </w:rPr>
        <w:t>5</w:t>
      </w:r>
      <w:r w:rsidRPr="00C362AC">
        <w:rPr>
          <w:rFonts w:ascii="Garamond" w:eastAsia="Times New Roman" w:hAnsi="Garamond" w:cs="Times New Roman"/>
          <w:b/>
          <w:color w:val="0000FF"/>
          <w:sz w:val="21"/>
          <w:szCs w:val="21"/>
          <w:lang w:eastAsia="pl-PL"/>
        </w:rPr>
        <w:t>/202</w:t>
      </w:r>
      <w:r>
        <w:rPr>
          <w:rFonts w:ascii="Garamond" w:eastAsia="Times New Roman" w:hAnsi="Garamond" w:cs="Times New Roman"/>
          <w:b/>
          <w:color w:val="0000FF"/>
          <w:sz w:val="21"/>
          <w:szCs w:val="21"/>
          <w:lang w:eastAsia="pl-PL"/>
        </w:rPr>
        <w:t>6</w:t>
      </w:r>
      <w:r w:rsidRPr="00C362AC">
        <w:rPr>
          <w:rFonts w:ascii="Garamond" w:eastAsia="Times New Roman" w:hAnsi="Garamond" w:cs="Times New Roman"/>
          <w:b/>
          <w:color w:val="0000FF"/>
          <w:sz w:val="20"/>
          <w:szCs w:val="24"/>
          <w:lang w:eastAsia="pl-PL"/>
        </w:rPr>
        <w:t>,</w:t>
      </w:r>
    </w:p>
    <w:p w:rsidR="00C362AC" w:rsidRPr="00C362AC" w:rsidRDefault="00C362AC" w:rsidP="00BC05E0">
      <w:pPr>
        <w:spacing w:after="120" w:line="240" w:lineRule="auto"/>
        <w:jc w:val="both"/>
        <w:rPr>
          <w:rFonts w:ascii="Garamond" w:eastAsia="Times New Roman" w:hAnsi="Garamond" w:cs="Times New Roman"/>
          <w:i/>
          <w:sz w:val="20"/>
          <w:szCs w:val="20"/>
          <w:lang w:eastAsia="pl-PL"/>
        </w:rPr>
      </w:pPr>
      <w:r w:rsidRPr="00C362AC">
        <w:rPr>
          <w:rFonts w:ascii="Garamond" w:eastAsia="Times New Roman" w:hAnsi="Garamond" w:cs="Times New Roman"/>
          <w:szCs w:val="24"/>
          <w:lang w:eastAsia="pl-PL"/>
        </w:rPr>
        <w:t>Pełnomocnictwo obejmuje wszystkie czynności związane z reprezentacją Wykonawcy oraz jego ubieganiem się o udzielenie zamówienia publicznego w powyższej sprawie, a w szczególności:</w:t>
      </w:r>
    </w:p>
    <w:p w:rsidR="00C362AC" w:rsidRPr="00C362AC" w:rsidRDefault="00C362AC" w:rsidP="00C362AC">
      <w:pPr>
        <w:numPr>
          <w:ilvl w:val="0"/>
          <w:numId w:val="2"/>
        </w:numPr>
        <w:spacing w:after="0" w:line="240" w:lineRule="auto"/>
        <w:jc w:val="both"/>
        <w:rPr>
          <w:rFonts w:ascii="Garamond" w:eastAsia="Times New Roman" w:hAnsi="Garamond" w:cs="Times New Roman"/>
          <w:szCs w:val="24"/>
          <w:lang w:eastAsia="pl-PL"/>
        </w:rPr>
      </w:pPr>
      <w:r w:rsidRPr="00C362AC">
        <w:rPr>
          <w:rFonts w:ascii="Garamond" w:eastAsia="Times New Roman" w:hAnsi="Garamond" w:cs="Times New Roman"/>
          <w:szCs w:val="24"/>
          <w:lang w:eastAsia="pl-PL"/>
        </w:rPr>
        <w:t>złożenie i podpisanie oferty wraz z oświadczeniem własnym Wykonawcy,</w:t>
      </w:r>
    </w:p>
    <w:p w:rsidR="00C362AC" w:rsidRPr="00C362AC" w:rsidRDefault="00C362AC" w:rsidP="00C362AC">
      <w:pPr>
        <w:numPr>
          <w:ilvl w:val="0"/>
          <w:numId w:val="2"/>
        </w:numPr>
        <w:spacing w:after="0" w:line="240" w:lineRule="auto"/>
        <w:jc w:val="both"/>
        <w:rPr>
          <w:rFonts w:ascii="Garamond" w:eastAsia="Times New Roman" w:hAnsi="Garamond" w:cs="Times New Roman"/>
          <w:szCs w:val="24"/>
          <w:lang w:eastAsia="pl-PL"/>
        </w:rPr>
      </w:pPr>
      <w:r w:rsidRPr="00C362AC">
        <w:rPr>
          <w:rFonts w:ascii="Garamond" w:eastAsia="Times New Roman" w:hAnsi="Garamond" w:cs="Times New Roman"/>
          <w:szCs w:val="24"/>
          <w:lang w:eastAsia="pl-PL"/>
        </w:rPr>
        <w:t>składanie i podpisywanie oświadczeń, dokumentów, wyjaśnień wymaganych przez Zamawiającego w toku niniejszego postępowania,</w:t>
      </w:r>
    </w:p>
    <w:p w:rsidR="00C362AC" w:rsidRPr="00C362AC" w:rsidRDefault="00C362AC" w:rsidP="00C362AC">
      <w:pPr>
        <w:numPr>
          <w:ilvl w:val="0"/>
          <w:numId w:val="2"/>
        </w:numPr>
        <w:spacing w:after="0" w:line="240" w:lineRule="auto"/>
        <w:jc w:val="both"/>
        <w:rPr>
          <w:rFonts w:ascii="Garamond" w:eastAsia="Times New Roman" w:hAnsi="Garamond" w:cs="Times New Roman"/>
          <w:szCs w:val="24"/>
          <w:lang w:eastAsia="pl-PL"/>
        </w:rPr>
      </w:pPr>
      <w:r w:rsidRPr="00C362AC">
        <w:rPr>
          <w:rFonts w:ascii="Garamond" w:eastAsia="Times New Roman" w:hAnsi="Garamond" w:cs="Times New Roman"/>
          <w:szCs w:val="24"/>
          <w:lang w:eastAsia="pl-PL"/>
        </w:rPr>
        <w:t xml:space="preserve">wnoszenie środków ochrony prawnej oraz składanie </w:t>
      </w:r>
      <w:r w:rsidRPr="00C362AC">
        <w:rPr>
          <w:rFonts w:ascii="Garamond" w:eastAsia="Times New Roman" w:hAnsi="Garamond" w:cs="Times New Roman"/>
          <w:lang w:eastAsia="pl-PL"/>
        </w:rPr>
        <w:t>przystąpienia do postępowania odwoławczego</w:t>
      </w:r>
      <w:r w:rsidRPr="00C362AC">
        <w:rPr>
          <w:rFonts w:ascii="Garamond" w:eastAsia="Times New Roman" w:hAnsi="Garamond" w:cs="Times New Roman"/>
          <w:szCs w:val="24"/>
          <w:lang w:eastAsia="pl-PL"/>
        </w:rPr>
        <w:t xml:space="preserve">, </w:t>
      </w:r>
    </w:p>
    <w:p w:rsidR="00C362AC" w:rsidRPr="00C362AC" w:rsidRDefault="00C362AC" w:rsidP="00C362AC">
      <w:pPr>
        <w:numPr>
          <w:ilvl w:val="0"/>
          <w:numId w:val="2"/>
        </w:numPr>
        <w:spacing w:after="0" w:line="240" w:lineRule="auto"/>
        <w:jc w:val="both"/>
        <w:rPr>
          <w:rFonts w:ascii="Garamond" w:eastAsia="Times New Roman" w:hAnsi="Garamond" w:cs="Times New Roman"/>
          <w:szCs w:val="24"/>
          <w:lang w:eastAsia="pl-PL"/>
        </w:rPr>
      </w:pPr>
      <w:r w:rsidRPr="00C362AC">
        <w:rPr>
          <w:rFonts w:ascii="Garamond" w:eastAsia="Times New Roman" w:hAnsi="Garamond" w:cs="Times New Roman"/>
          <w:lang w:eastAsia="pl-PL"/>
        </w:rPr>
        <w:t>podejmowanie innych decyzji i czynności prawnych, składania oświadczeń wiedzy i woli w związku z ubieganiem się Wykonawcy o udzielenie niniejszego zamówienia publicznego,</w:t>
      </w:r>
    </w:p>
    <w:p w:rsidR="00C362AC" w:rsidRPr="00C362AC" w:rsidRDefault="00C362AC" w:rsidP="00C362AC">
      <w:pPr>
        <w:numPr>
          <w:ilvl w:val="0"/>
          <w:numId w:val="2"/>
        </w:numPr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 w:rsidRPr="00C362AC">
        <w:rPr>
          <w:rFonts w:ascii="Garamond" w:eastAsia="Times New Roman" w:hAnsi="Garamond" w:cs="Times New Roman"/>
          <w:lang w:eastAsia="pl-PL"/>
        </w:rPr>
        <w:t>podpisanie umowy o wykonanie zamówienia publicznego.</w:t>
      </w:r>
    </w:p>
    <w:p w:rsidR="00C362AC" w:rsidRPr="00C362AC" w:rsidRDefault="00C362AC" w:rsidP="00C362AC">
      <w:pPr>
        <w:spacing w:after="0" w:line="240" w:lineRule="auto"/>
        <w:ind w:left="360"/>
        <w:jc w:val="both"/>
        <w:rPr>
          <w:rFonts w:ascii="Garamond" w:eastAsia="Times New Roman" w:hAnsi="Garamond" w:cs="Times New Roman"/>
          <w:szCs w:val="24"/>
          <w:lang w:eastAsia="pl-PL"/>
        </w:rPr>
      </w:pPr>
    </w:p>
    <w:p w:rsidR="00C362AC" w:rsidRPr="00C362AC" w:rsidRDefault="00C362AC" w:rsidP="00C362AC">
      <w:pPr>
        <w:spacing w:after="0" w:line="240" w:lineRule="auto"/>
        <w:ind w:left="360"/>
        <w:jc w:val="both"/>
        <w:rPr>
          <w:rFonts w:ascii="Garamond" w:eastAsia="Times New Roman" w:hAnsi="Garamond" w:cs="Times New Roman"/>
          <w:szCs w:val="24"/>
          <w:lang w:eastAsia="pl-PL"/>
        </w:rPr>
      </w:pPr>
      <w:r w:rsidRPr="00C362AC">
        <w:rPr>
          <w:rFonts w:ascii="Garamond" w:eastAsia="Times New Roman" w:hAnsi="Garamond" w:cs="Times New Roman"/>
          <w:szCs w:val="24"/>
          <w:lang w:eastAsia="pl-PL"/>
        </w:rPr>
        <w:t>Pełnomocnictwo niniejsze nie obejmuje udzielania dalszych pełnomocnictw.</w:t>
      </w:r>
    </w:p>
    <w:p w:rsidR="00C362AC" w:rsidRPr="00C362AC" w:rsidRDefault="00C362AC" w:rsidP="00C362AC">
      <w:pPr>
        <w:spacing w:after="0" w:line="240" w:lineRule="auto"/>
        <w:ind w:left="360"/>
        <w:jc w:val="both"/>
        <w:rPr>
          <w:rFonts w:ascii="Garamond" w:eastAsia="Times New Roman" w:hAnsi="Garamond" w:cs="Times New Roman"/>
          <w:szCs w:val="24"/>
          <w:lang w:eastAsia="pl-PL"/>
        </w:rPr>
      </w:pPr>
    </w:p>
    <w:p w:rsidR="00C362AC" w:rsidRPr="00C362AC" w:rsidRDefault="00C362AC" w:rsidP="00C362AC">
      <w:pPr>
        <w:spacing w:after="0" w:line="240" w:lineRule="auto"/>
        <w:ind w:left="360"/>
        <w:jc w:val="both"/>
        <w:rPr>
          <w:rFonts w:ascii="Garamond" w:eastAsia="Times New Roman" w:hAnsi="Garamond" w:cs="Times New Roman"/>
          <w:szCs w:val="24"/>
          <w:lang w:eastAsia="pl-PL"/>
        </w:rPr>
      </w:pPr>
    </w:p>
    <w:p w:rsidR="00C362AC" w:rsidRPr="00C362AC" w:rsidRDefault="00C362AC" w:rsidP="00C362AC">
      <w:pPr>
        <w:spacing w:after="0" w:line="240" w:lineRule="auto"/>
        <w:ind w:left="360"/>
        <w:jc w:val="both"/>
        <w:rPr>
          <w:rFonts w:ascii="Garamond" w:eastAsia="Times New Roman" w:hAnsi="Garamond" w:cs="Times New Roman"/>
          <w:szCs w:val="24"/>
          <w:lang w:eastAsia="pl-PL"/>
        </w:rPr>
      </w:pPr>
    </w:p>
    <w:p w:rsidR="00C362AC" w:rsidRPr="00C362AC" w:rsidRDefault="00C362AC" w:rsidP="00C362AC">
      <w:pPr>
        <w:spacing w:after="0" w:line="240" w:lineRule="auto"/>
        <w:ind w:left="360"/>
        <w:jc w:val="both"/>
        <w:rPr>
          <w:rFonts w:ascii="Garamond" w:eastAsia="Times New Roman" w:hAnsi="Garamond" w:cs="Times New Roman"/>
          <w:szCs w:val="24"/>
          <w:lang w:eastAsia="pl-PL"/>
        </w:rPr>
      </w:pPr>
    </w:p>
    <w:p w:rsidR="00C362AC" w:rsidRPr="00C362AC" w:rsidRDefault="00C362AC" w:rsidP="00C362AC">
      <w:pPr>
        <w:spacing w:after="0" w:line="240" w:lineRule="auto"/>
        <w:rPr>
          <w:rFonts w:ascii="Garamond" w:eastAsia="Times New Roman" w:hAnsi="Garamond" w:cs="Times New Roman"/>
          <w:b/>
          <w:sz w:val="18"/>
          <w:szCs w:val="24"/>
          <w:lang w:eastAsia="pl-PL"/>
        </w:rPr>
      </w:pPr>
    </w:p>
    <w:p w:rsidR="005925ED" w:rsidRDefault="005925ED"/>
    <w:sectPr w:rsidR="005925ED" w:rsidSect="00C362AC">
      <w:headerReference w:type="default" r:id="rId10"/>
      <w:footerReference w:type="even" r:id="rId11"/>
      <w:footerReference w:type="default" r:id="rId12"/>
      <w:pgSz w:w="11906" w:h="16838"/>
      <w:pgMar w:top="1330" w:right="1134" w:bottom="90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44D0" w:rsidRDefault="004C44D0" w:rsidP="00C362AC">
      <w:pPr>
        <w:spacing w:after="0" w:line="240" w:lineRule="auto"/>
      </w:pPr>
      <w:r>
        <w:separator/>
      </w:r>
    </w:p>
  </w:endnote>
  <w:endnote w:type="continuationSeparator" w:id="0">
    <w:p w:rsidR="004C44D0" w:rsidRDefault="004C44D0" w:rsidP="00C362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">
    <w:altName w:val="Arial Unicode MS"/>
    <w:charset w:val="80"/>
    <w:family w:val="auto"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3079" w:rsidRDefault="00AD62E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73079" w:rsidRDefault="004C44D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3079" w:rsidRDefault="004C44D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44D0" w:rsidRDefault="004C44D0" w:rsidP="00C362AC">
      <w:pPr>
        <w:spacing w:after="0" w:line="240" w:lineRule="auto"/>
      </w:pPr>
      <w:r>
        <w:separator/>
      </w:r>
    </w:p>
  </w:footnote>
  <w:footnote w:type="continuationSeparator" w:id="0">
    <w:p w:rsidR="004C44D0" w:rsidRDefault="004C44D0" w:rsidP="00C362AC">
      <w:pPr>
        <w:spacing w:after="0" w:line="240" w:lineRule="auto"/>
      </w:pPr>
      <w:r>
        <w:continuationSeparator/>
      </w:r>
    </w:p>
  </w:footnote>
  <w:footnote w:id="1">
    <w:p w:rsidR="00C362AC" w:rsidRPr="00BC313E" w:rsidRDefault="00C362AC" w:rsidP="00BC313E">
      <w:pPr>
        <w:spacing w:after="40" w:line="240" w:lineRule="auto"/>
        <w:jc w:val="both"/>
        <w:rPr>
          <w:rFonts w:ascii="Garamond" w:hAnsi="Garamond"/>
          <w:sz w:val="15"/>
          <w:szCs w:val="15"/>
        </w:rPr>
      </w:pPr>
      <w:r w:rsidRPr="00BC313E">
        <w:rPr>
          <w:rStyle w:val="Odwoanieprzypisudolnego"/>
          <w:rFonts w:ascii="Garamond" w:hAnsi="Garamond"/>
          <w:sz w:val="15"/>
          <w:szCs w:val="15"/>
        </w:rPr>
        <w:footnoteRef/>
      </w:r>
      <w:r w:rsidRPr="00BC313E">
        <w:rPr>
          <w:rFonts w:ascii="Garamond" w:hAnsi="Garamond"/>
          <w:sz w:val="15"/>
          <w:szCs w:val="15"/>
        </w:rPr>
        <w:t xml:space="preserve"> Jeżeli tak, proszę wskazać pozostałych wykonawców biorących wspólnie udział w postępowaniu o udzielenie zamówienia, poprzez podanie danych jak dla wykonawcy;</w:t>
      </w:r>
    </w:p>
  </w:footnote>
  <w:footnote w:id="2">
    <w:p w:rsidR="00C362AC" w:rsidRPr="00BC313E" w:rsidRDefault="00C362AC" w:rsidP="00BC313E">
      <w:pPr>
        <w:spacing w:after="40" w:line="240" w:lineRule="auto"/>
        <w:jc w:val="both"/>
        <w:rPr>
          <w:rFonts w:ascii="Garamond" w:hAnsi="Garamond"/>
          <w:sz w:val="15"/>
          <w:szCs w:val="15"/>
        </w:rPr>
      </w:pPr>
      <w:r w:rsidRPr="00BC313E">
        <w:rPr>
          <w:rStyle w:val="Odwoanieprzypisudolnego"/>
          <w:rFonts w:ascii="Garamond" w:hAnsi="Garamond"/>
          <w:sz w:val="15"/>
          <w:szCs w:val="15"/>
        </w:rPr>
        <w:footnoteRef/>
      </w:r>
      <w:r w:rsidRPr="00BC313E">
        <w:rPr>
          <w:rFonts w:ascii="Garamond" w:hAnsi="Garamond"/>
          <w:sz w:val="15"/>
          <w:szCs w:val="15"/>
        </w:rPr>
        <w:t xml:space="preserve"> Jeżeli </w:t>
      </w:r>
      <w:r w:rsidRPr="00BC313E">
        <w:rPr>
          <w:rFonts w:ascii="Garamond" w:hAnsi="Garamond"/>
          <w:b/>
          <w:sz w:val="15"/>
          <w:szCs w:val="15"/>
        </w:rPr>
        <w:t>tak</w:t>
      </w:r>
      <w:r w:rsidRPr="00BC313E">
        <w:rPr>
          <w:rFonts w:ascii="Garamond" w:hAnsi="Garamond"/>
          <w:sz w:val="15"/>
          <w:szCs w:val="15"/>
        </w:rPr>
        <w:t xml:space="preserve">, proszę wskazać część zamówienia, która zostanie im powierzona i podać wykaz proponowanych podwykonawców- jeżeli są znani. </w:t>
      </w:r>
    </w:p>
  </w:footnote>
  <w:footnote w:id="3">
    <w:p w:rsidR="00C362AC" w:rsidRPr="00BC313E" w:rsidRDefault="00C362AC" w:rsidP="00BC313E">
      <w:pPr>
        <w:pStyle w:val="Tekstprzypisudolnego"/>
        <w:spacing w:after="40"/>
        <w:jc w:val="both"/>
        <w:rPr>
          <w:rStyle w:val="DeltaViewInsertion"/>
          <w:rFonts w:ascii="Garamond" w:hAnsi="Garamond" w:cs="Arial"/>
          <w:i w:val="0"/>
          <w:sz w:val="15"/>
          <w:szCs w:val="15"/>
          <w:u w:val="single"/>
        </w:rPr>
      </w:pPr>
      <w:r w:rsidRPr="00BC313E">
        <w:rPr>
          <w:rStyle w:val="Odwoanieprzypisudolnego"/>
          <w:rFonts w:ascii="Arial" w:hAnsi="Arial" w:cs="Arial"/>
          <w:sz w:val="15"/>
          <w:szCs w:val="15"/>
        </w:rPr>
        <w:footnoteRef/>
      </w:r>
      <w:r w:rsidRPr="00BC313E">
        <w:rPr>
          <w:rFonts w:ascii="Arial" w:hAnsi="Arial" w:cs="Arial"/>
          <w:sz w:val="15"/>
          <w:szCs w:val="15"/>
        </w:rPr>
        <w:t xml:space="preserve"> </w:t>
      </w:r>
      <w:r w:rsidRPr="00BC313E">
        <w:rPr>
          <w:rFonts w:ascii="Garamond" w:hAnsi="Garamond" w:cs="Arial"/>
          <w:sz w:val="15"/>
          <w:szCs w:val="15"/>
        </w:rPr>
        <w:t>Wg Z</w:t>
      </w:r>
      <w:r w:rsidRPr="00BC313E">
        <w:rPr>
          <w:rStyle w:val="DeltaViewInsertion"/>
          <w:rFonts w:ascii="Garamond" w:hAnsi="Garamond" w:cs="Arial"/>
          <w:b w:val="0"/>
          <w:i w:val="0"/>
          <w:sz w:val="15"/>
          <w:szCs w:val="15"/>
        </w:rPr>
        <w:t xml:space="preserve">aleceń Komisji z dnia 6 maja 2003 r. dotyczące definicji mikroprzedsiębiorstw oraz małych i średnich przedsiębiorstw </w:t>
      </w:r>
      <w:r w:rsidRPr="00BC313E">
        <w:rPr>
          <w:rFonts w:ascii="Garamond" w:hAnsi="Garamond"/>
          <w:sz w:val="15"/>
          <w:szCs w:val="15"/>
        </w:rPr>
        <w:t xml:space="preserve">(notyfikowane jako dokument nr C(2003) 1422) </w:t>
      </w:r>
      <w:r w:rsidRPr="00BC313E">
        <w:rPr>
          <w:rStyle w:val="DeltaViewInsertion"/>
          <w:rFonts w:ascii="Garamond" w:hAnsi="Garamond" w:cs="Arial"/>
          <w:b w:val="0"/>
          <w:sz w:val="15"/>
          <w:szCs w:val="15"/>
        </w:rPr>
        <w:t>(Dz.U. L 124 z 20.5.2003, s. 36-41)</w:t>
      </w:r>
      <w:r w:rsidRPr="00BC313E">
        <w:rPr>
          <w:rStyle w:val="DeltaViewInsertion"/>
          <w:rFonts w:ascii="Garamond" w:hAnsi="Garamond" w:cs="Arial"/>
          <w:b w:val="0"/>
          <w:i w:val="0"/>
          <w:sz w:val="15"/>
          <w:szCs w:val="15"/>
        </w:rPr>
        <w:t xml:space="preserve">. Te informacje są wymagane wyłącznie do celów statystycznych. </w:t>
      </w:r>
      <w:r w:rsidRPr="00BC313E">
        <w:rPr>
          <w:rStyle w:val="DeltaViewInsertion"/>
          <w:rFonts w:ascii="Garamond" w:hAnsi="Garamond" w:cs="Arial"/>
          <w:i w:val="0"/>
          <w:sz w:val="15"/>
          <w:szCs w:val="15"/>
          <w:u w:val="single"/>
        </w:rPr>
        <w:t>W przypadku Wykonawców ubiegających się wspólnie o udzielenie zamówienia należy udzielić informacji dla każdego wykonawcy odrębnie.</w:t>
      </w:r>
    </w:p>
    <w:p w:rsidR="00C362AC" w:rsidRPr="00BC313E" w:rsidRDefault="00C362AC" w:rsidP="00BC313E">
      <w:pPr>
        <w:pStyle w:val="Tekstprzypisudolnego"/>
        <w:spacing w:after="40"/>
        <w:jc w:val="both"/>
        <w:rPr>
          <w:rStyle w:val="DeltaViewInsertion"/>
          <w:rFonts w:ascii="Garamond" w:hAnsi="Garamond" w:cs="Arial"/>
          <w:b w:val="0"/>
          <w:i w:val="0"/>
          <w:sz w:val="15"/>
          <w:szCs w:val="15"/>
        </w:rPr>
      </w:pPr>
      <w:r w:rsidRPr="00BC313E">
        <w:rPr>
          <w:rStyle w:val="DeltaViewInsertion"/>
          <w:rFonts w:ascii="Garamond" w:hAnsi="Garamond" w:cs="Arial"/>
          <w:i w:val="0"/>
          <w:sz w:val="15"/>
          <w:szCs w:val="15"/>
        </w:rPr>
        <w:t>Mikroprzedsiębiorstwo:</w:t>
      </w:r>
      <w:r w:rsidRPr="00BC313E">
        <w:rPr>
          <w:rStyle w:val="DeltaViewInsertion"/>
          <w:rFonts w:ascii="Garamond" w:hAnsi="Garamond" w:cs="Arial"/>
          <w:b w:val="0"/>
          <w:i w:val="0"/>
          <w:sz w:val="15"/>
          <w:szCs w:val="15"/>
        </w:rPr>
        <w:t xml:space="preserve"> przedsiębiorstwo, które </w:t>
      </w:r>
      <w:r w:rsidRPr="00BC313E">
        <w:rPr>
          <w:rStyle w:val="DeltaViewInsertion"/>
          <w:rFonts w:ascii="Garamond" w:hAnsi="Garamond" w:cs="Arial"/>
          <w:i w:val="0"/>
          <w:sz w:val="15"/>
          <w:szCs w:val="15"/>
        </w:rPr>
        <w:t>zatrudnia mniej niż 10 osób</w:t>
      </w:r>
      <w:r w:rsidRPr="00BC313E">
        <w:rPr>
          <w:rStyle w:val="DeltaViewInsertion"/>
          <w:rFonts w:ascii="Garamond" w:hAnsi="Garamond" w:cs="Arial"/>
          <w:b w:val="0"/>
          <w:i w:val="0"/>
          <w:sz w:val="15"/>
          <w:szCs w:val="15"/>
        </w:rPr>
        <w:t xml:space="preserve"> i którego roczny obrót lub roczna suma bilansowa </w:t>
      </w:r>
      <w:r w:rsidRPr="00BC313E">
        <w:rPr>
          <w:rStyle w:val="DeltaViewInsertion"/>
          <w:rFonts w:ascii="Garamond" w:hAnsi="Garamond" w:cs="Arial"/>
          <w:i w:val="0"/>
          <w:sz w:val="15"/>
          <w:szCs w:val="15"/>
        </w:rPr>
        <w:t>nie przekracza 2 mln EUR</w:t>
      </w:r>
      <w:r w:rsidRPr="00BC313E">
        <w:rPr>
          <w:rStyle w:val="DeltaViewInsertion"/>
          <w:rFonts w:ascii="Garamond" w:hAnsi="Garamond" w:cs="Arial"/>
          <w:b w:val="0"/>
          <w:i w:val="0"/>
          <w:sz w:val="15"/>
          <w:szCs w:val="15"/>
        </w:rPr>
        <w:t>.</w:t>
      </w:r>
    </w:p>
    <w:p w:rsidR="00C362AC" w:rsidRPr="00BC313E" w:rsidRDefault="00C362AC" w:rsidP="00BC313E">
      <w:pPr>
        <w:pStyle w:val="Tekstprzypisudolnego"/>
        <w:spacing w:after="40"/>
        <w:jc w:val="both"/>
        <w:rPr>
          <w:rStyle w:val="DeltaViewInsertion"/>
          <w:rFonts w:ascii="Garamond" w:hAnsi="Garamond" w:cs="Arial"/>
          <w:b w:val="0"/>
          <w:i w:val="0"/>
          <w:sz w:val="15"/>
          <w:szCs w:val="15"/>
        </w:rPr>
      </w:pPr>
      <w:r w:rsidRPr="00BC313E">
        <w:rPr>
          <w:rStyle w:val="DeltaViewInsertion"/>
          <w:rFonts w:ascii="Garamond" w:hAnsi="Garamond" w:cs="Arial"/>
          <w:i w:val="0"/>
          <w:sz w:val="15"/>
          <w:szCs w:val="15"/>
        </w:rPr>
        <w:t>Małe przedsiębiorstwo:</w:t>
      </w:r>
      <w:r w:rsidRPr="00BC313E">
        <w:rPr>
          <w:rStyle w:val="DeltaViewInsertion"/>
          <w:rFonts w:ascii="Garamond" w:hAnsi="Garamond" w:cs="Arial"/>
          <w:b w:val="0"/>
          <w:i w:val="0"/>
          <w:sz w:val="15"/>
          <w:szCs w:val="15"/>
        </w:rPr>
        <w:t xml:space="preserve"> przedsiębiorstwo, które </w:t>
      </w:r>
      <w:r w:rsidRPr="00BC313E">
        <w:rPr>
          <w:rStyle w:val="DeltaViewInsertion"/>
          <w:rFonts w:ascii="Garamond" w:hAnsi="Garamond" w:cs="Arial"/>
          <w:i w:val="0"/>
          <w:sz w:val="15"/>
          <w:szCs w:val="15"/>
        </w:rPr>
        <w:t>zatrudnia mniej niż 50 osób</w:t>
      </w:r>
      <w:r w:rsidRPr="00BC313E">
        <w:rPr>
          <w:rStyle w:val="DeltaViewInsertion"/>
          <w:rFonts w:ascii="Garamond" w:hAnsi="Garamond" w:cs="Arial"/>
          <w:b w:val="0"/>
          <w:i w:val="0"/>
          <w:sz w:val="15"/>
          <w:szCs w:val="15"/>
        </w:rPr>
        <w:t xml:space="preserve"> i którego roczny obrót lub roczna suma bilansowa </w:t>
      </w:r>
      <w:r w:rsidRPr="00BC313E">
        <w:rPr>
          <w:rStyle w:val="DeltaViewInsertion"/>
          <w:rFonts w:ascii="Garamond" w:hAnsi="Garamond" w:cs="Arial"/>
          <w:i w:val="0"/>
          <w:sz w:val="15"/>
          <w:szCs w:val="15"/>
        </w:rPr>
        <w:t>nie przekracza 10 milionów EUR</w:t>
      </w:r>
      <w:r w:rsidRPr="00BC313E">
        <w:rPr>
          <w:rStyle w:val="DeltaViewInsertion"/>
          <w:rFonts w:ascii="Garamond" w:hAnsi="Garamond" w:cs="Arial"/>
          <w:b w:val="0"/>
          <w:i w:val="0"/>
          <w:sz w:val="15"/>
          <w:szCs w:val="15"/>
        </w:rPr>
        <w:t>.</w:t>
      </w:r>
    </w:p>
    <w:p w:rsidR="00C362AC" w:rsidRPr="00BC313E" w:rsidRDefault="00C362AC" w:rsidP="00BC313E">
      <w:pPr>
        <w:pStyle w:val="Tekstprzypisudolnego"/>
        <w:spacing w:after="40"/>
        <w:jc w:val="both"/>
        <w:rPr>
          <w:rFonts w:ascii="Garamond" w:hAnsi="Garamond" w:cs="Arial"/>
          <w:sz w:val="15"/>
          <w:szCs w:val="15"/>
        </w:rPr>
      </w:pPr>
      <w:r w:rsidRPr="00BC313E">
        <w:rPr>
          <w:rStyle w:val="DeltaViewInsertion"/>
          <w:rFonts w:ascii="Garamond" w:hAnsi="Garamond" w:cs="Arial"/>
          <w:i w:val="0"/>
          <w:sz w:val="15"/>
          <w:szCs w:val="15"/>
        </w:rPr>
        <w:t>Średnie przedsiębiorstwa: przedsiębiorstwa, które nie są mikroprzedsiębiorstwami ani małymi przedsiębiorstwami</w:t>
      </w:r>
      <w:r w:rsidRPr="00BC313E">
        <w:rPr>
          <w:rFonts w:ascii="Garamond" w:hAnsi="Garamond" w:cs="Arial"/>
          <w:sz w:val="15"/>
          <w:szCs w:val="15"/>
        </w:rPr>
        <w:t xml:space="preserve"> i które </w:t>
      </w:r>
      <w:r w:rsidRPr="00BC313E">
        <w:rPr>
          <w:rFonts w:ascii="Garamond" w:hAnsi="Garamond" w:cs="Arial"/>
          <w:b/>
          <w:sz w:val="15"/>
          <w:szCs w:val="15"/>
        </w:rPr>
        <w:t>zatrudniają mniej niż 250 osób</w:t>
      </w:r>
      <w:r w:rsidRPr="00BC313E">
        <w:rPr>
          <w:rFonts w:ascii="Garamond" w:hAnsi="Garamond" w:cs="Arial"/>
          <w:sz w:val="15"/>
          <w:szCs w:val="15"/>
        </w:rPr>
        <w:t xml:space="preserve"> i których </w:t>
      </w:r>
      <w:r w:rsidRPr="00BC313E">
        <w:rPr>
          <w:rFonts w:ascii="Garamond" w:hAnsi="Garamond" w:cs="Arial"/>
          <w:b/>
          <w:sz w:val="15"/>
          <w:szCs w:val="15"/>
        </w:rPr>
        <w:t>roczny obrót nie przekracza 50 milionów EUR</w:t>
      </w:r>
      <w:r w:rsidRPr="00BC313E">
        <w:rPr>
          <w:rFonts w:ascii="Garamond" w:hAnsi="Garamond" w:cs="Arial"/>
          <w:sz w:val="15"/>
          <w:szCs w:val="15"/>
        </w:rPr>
        <w:t xml:space="preserve"> </w:t>
      </w:r>
      <w:r w:rsidRPr="00BC313E">
        <w:rPr>
          <w:rFonts w:ascii="Garamond" w:hAnsi="Garamond" w:cs="Arial"/>
          <w:b/>
          <w:i/>
          <w:sz w:val="15"/>
          <w:szCs w:val="15"/>
        </w:rPr>
        <w:t>lub</w:t>
      </w:r>
      <w:r w:rsidRPr="00BC313E">
        <w:rPr>
          <w:rFonts w:ascii="Garamond" w:hAnsi="Garamond" w:cs="Arial"/>
          <w:sz w:val="15"/>
          <w:szCs w:val="15"/>
        </w:rPr>
        <w:t xml:space="preserve"> </w:t>
      </w:r>
      <w:r w:rsidRPr="00BC313E">
        <w:rPr>
          <w:rFonts w:ascii="Garamond" w:hAnsi="Garamond" w:cs="Arial"/>
          <w:b/>
          <w:sz w:val="15"/>
          <w:szCs w:val="15"/>
        </w:rPr>
        <w:t>roczna suma bilansowa nie przekracza 43 milionów EUR</w:t>
      </w:r>
      <w:r w:rsidRPr="00BC313E">
        <w:rPr>
          <w:rFonts w:ascii="Garamond" w:hAnsi="Garamond" w:cs="Arial"/>
          <w:sz w:val="15"/>
          <w:szCs w:val="15"/>
        </w:rPr>
        <w:t>.</w:t>
      </w:r>
    </w:p>
  </w:footnote>
  <w:footnote w:id="4">
    <w:p w:rsidR="00C362AC" w:rsidRPr="00BC313E" w:rsidRDefault="00C362AC" w:rsidP="00BC313E">
      <w:pPr>
        <w:pStyle w:val="Tekstprzypisudolnego"/>
        <w:spacing w:after="40"/>
        <w:jc w:val="both"/>
        <w:rPr>
          <w:rFonts w:ascii="Garamond" w:hAnsi="Garamond"/>
          <w:sz w:val="15"/>
          <w:szCs w:val="15"/>
        </w:rPr>
      </w:pPr>
      <w:r w:rsidRPr="00BC313E">
        <w:rPr>
          <w:rStyle w:val="Odwoanieprzypisudolnego"/>
          <w:rFonts w:ascii="Garamond" w:hAnsi="Garamond"/>
          <w:sz w:val="15"/>
          <w:szCs w:val="15"/>
        </w:rPr>
        <w:footnoteRef/>
      </w:r>
      <w:r w:rsidRPr="00BC313E">
        <w:rPr>
          <w:rFonts w:ascii="Garamond" w:hAnsi="Garamond"/>
          <w:sz w:val="15"/>
          <w:szCs w:val="15"/>
        </w:rPr>
        <w:t xml:space="preserve"> </w:t>
      </w:r>
      <w:r w:rsidRPr="00BC313E">
        <w:rPr>
          <w:rFonts w:ascii="Garamond" w:hAnsi="Garamond" w:cs="Calibri"/>
          <w:sz w:val="15"/>
          <w:szCs w:val="15"/>
        </w:rPr>
        <w:t xml:space="preserve">Rozporządzenie Parlamentu Europejskiego i Rady (UE) 2016/679 z dnia 27 kwietnia 2016 r. w sprawie ochrony osób fizycznych w związku z przetwarzaniem danych osobowych i w sprawie swobodnego przepływu takich danych oraz uchylenia dyrektywy 95/46/WE </w:t>
      </w:r>
      <w:r w:rsidRPr="00BC313E">
        <w:rPr>
          <w:rFonts w:ascii="Garamond" w:hAnsi="Garamond" w:cs="Calibri"/>
          <w:i/>
          <w:sz w:val="15"/>
          <w:szCs w:val="15"/>
        </w:rPr>
        <w:t>(Dz. Urz. UE L 119 z 04.05.2016)</w:t>
      </w:r>
      <w:r w:rsidRPr="00BC313E">
        <w:rPr>
          <w:rFonts w:ascii="Garamond" w:hAnsi="Garamond" w:cs="Calibri"/>
          <w:sz w:val="15"/>
          <w:szCs w:val="15"/>
        </w:rPr>
        <w:t>,</w:t>
      </w:r>
    </w:p>
  </w:footnote>
  <w:footnote w:id="5">
    <w:p w:rsidR="00F043E1" w:rsidRPr="00063BD3" w:rsidRDefault="00F043E1" w:rsidP="00F043E1">
      <w:pPr>
        <w:autoSpaceDE w:val="0"/>
        <w:autoSpaceDN w:val="0"/>
        <w:adjustRightInd w:val="0"/>
        <w:jc w:val="both"/>
        <w:rPr>
          <w:rFonts w:ascii="Garamond" w:hAnsi="Garamond"/>
          <w:b/>
          <w:sz w:val="16"/>
          <w:szCs w:val="16"/>
        </w:rPr>
      </w:pPr>
      <w:r>
        <w:rPr>
          <w:rStyle w:val="Odwoanieprzypisudolnego"/>
        </w:rPr>
        <w:footnoteRef/>
      </w:r>
      <w:r w:rsidRPr="00063BD3">
        <w:rPr>
          <w:rFonts w:ascii="Garamond" w:hAnsi="Garamond"/>
          <w:color w:val="000000"/>
          <w:sz w:val="16"/>
          <w:szCs w:val="16"/>
        </w:rPr>
        <w:t>Osoba lub podmiot podlegające wykluczeniu na podstawie art. 7 ust. 1 Ustawy sankcyjnej, które w okresie tego wykluczenia ubiegają się o udzielenie zamówienia publicznego lub dopuszczenie do udziału w konkursie lub biorą udział w postępowaniu o udzielenie zamówienia publicznego lub w konkursie, podlegają karze pieniężnej, którą nakłada Pre</w:t>
      </w:r>
      <w:r>
        <w:rPr>
          <w:rFonts w:ascii="Garamond" w:hAnsi="Garamond"/>
          <w:color w:val="000000"/>
          <w:sz w:val="16"/>
          <w:szCs w:val="16"/>
        </w:rPr>
        <w:t>zes Urzędu Zamówień Publicznych</w:t>
      </w:r>
      <w:r w:rsidRPr="00063BD3">
        <w:rPr>
          <w:rFonts w:ascii="Garamond" w:hAnsi="Garamond"/>
          <w:color w:val="000000"/>
          <w:sz w:val="16"/>
          <w:szCs w:val="16"/>
        </w:rPr>
        <w:t xml:space="preserve"> w drodze decyzji, w wysokości do 20 000 000 zł.</w:t>
      </w:r>
    </w:p>
    <w:p w:rsidR="00F043E1" w:rsidRDefault="00F043E1" w:rsidP="00F043E1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3079" w:rsidRDefault="004C44D0">
    <w:pPr>
      <w:pStyle w:val="Nagwek"/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3A37B8"/>
    <w:multiLevelType w:val="hybridMultilevel"/>
    <w:tmpl w:val="93662BD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62BA1"/>
    <w:multiLevelType w:val="hybridMultilevel"/>
    <w:tmpl w:val="793C6100"/>
    <w:lvl w:ilvl="0" w:tplc="B5C86E00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ascii="Garamond" w:hAnsi="Garamond" w:cs="MS Mincho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BEEE2F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color w:val="FF000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B2E59E1"/>
    <w:multiLevelType w:val="hybridMultilevel"/>
    <w:tmpl w:val="312E33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DAC609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D01F04"/>
    <w:multiLevelType w:val="hybridMultilevel"/>
    <w:tmpl w:val="5E16F0A4"/>
    <w:lvl w:ilvl="0" w:tplc="1F92A7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1E483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9CA5D7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08858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18A5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C74E0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74DE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B4C7A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A2AD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DE22F4"/>
    <w:multiLevelType w:val="hybridMultilevel"/>
    <w:tmpl w:val="241CBA3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2AC"/>
    <w:rsid w:val="0005313F"/>
    <w:rsid w:val="00056990"/>
    <w:rsid w:val="000F3418"/>
    <w:rsid w:val="00125350"/>
    <w:rsid w:val="001C15B5"/>
    <w:rsid w:val="002C1D88"/>
    <w:rsid w:val="004C44D0"/>
    <w:rsid w:val="00563961"/>
    <w:rsid w:val="005925ED"/>
    <w:rsid w:val="005B3533"/>
    <w:rsid w:val="006F6194"/>
    <w:rsid w:val="007335CB"/>
    <w:rsid w:val="0075622A"/>
    <w:rsid w:val="00847373"/>
    <w:rsid w:val="008600D9"/>
    <w:rsid w:val="00952F9B"/>
    <w:rsid w:val="009A5CC9"/>
    <w:rsid w:val="00A65DDF"/>
    <w:rsid w:val="00A90494"/>
    <w:rsid w:val="00AC0706"/>
    <w:rsid w:val="00AD62EB"/>
    <w:rsid w:val="00AE7AF1"/>
    <w:rsid w:val="00B041E0"/>
    <w:rsid w:val="00BB6A8E"/>
    <w:rsid w:val="00BC05E0"/>
    <w:rsid w:val="00BC313E"/>
    <w:rsid w:val="00BF005B"/>
    <w:rsid w:val="00BF348C"/>
    <w:rsid w:val="00C1734F"/>
    <w:rsid w:val="00C362AC"/>
    <w:rsid w:val="00C36E7B"/>
    <w:rsid w:val="00C63CD3"/>
    <w:rsid w:val="00EA0D7E"/>
    <w:rsid w:val="00F04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1BF1C"/>
  <w15:chartTrackingRefBased/>
  <w15:docId w15:val="{9076055E-2A8C-4A3F-BC22-7A44AC518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65DD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C362A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C362A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semiHidden/>
    <w:rsid w:val="00C362AC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C362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362A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C362AC"/>
  </w:style>
  <w:style w:type="paragraph" w:styleId="Nagwek">
    <w:name w:val="header"/>
    <w:basedOn w:val="Normalny"/>
    <w:link w:val="NagwekZnak"/>
    <w:rsid w:val="00C362A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C362A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eltaViewInsertion">
    <w:name w:val="DeltaView Insertion"/>
    <w:rsid w:val="00C362AC"/>
    <w:rPr>
      <w:b/>
      <w:i/>
      <w:spacing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index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aplikacja.ceidg.gov.pl/CEIDG/CEIDG.Public.UI/Search.aspx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crbr.podatki.gov.pl/adcrbr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5</Pages>
  <Words>1693</Words>
  <Characters>10159</Characters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2025-02-04T11:08:00Z</dcterms:created>
  <dcterms:modified xsi:type="dcterms:W3CDTF">2026-05-14T08:02:00Z</dcterms:modified>
</cp:coreProperties>
</file>