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A3E8A" w14:textId="3F54DB6B" w:rsidR="00B55265" w:rsidRPr="00B55265" w:rsidRDefault="00B55265" w:rsidP="00B55265">
      <w:pPr>
        <w:widowControl w:val="0"/>
        <w:autoSpaceDE w:val="0"/>
        <w:autoSpaceDN w:val="0"/>
        <w:spacing w:after="0" w:line="240" w:lineRule="auto"/>
        <w:jc w:val="right"/>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Załącznik nr </w:t>
      </w:r>
      <w:r w:rsidR="00F52BC5">
        <w:rPr>
          <w:rFonts w:ascii="Times New Roman" w:eastAsia="Times New Roman" w:hAnsi="Times New Roman" w:cs="Times New Roman"/>
          <w:color w:val="000000"/>
          <w:kern w:val="0"/>
          <w:sz w:val="24"/>
          <w:szCs w:val="24"/>
          <w14:ligatures w14:val="none"/>
        </w:rPr>
        <w:t>3 do SWZ</w:t>
      </w:r>
    </w:p>
    <w:p w14:paraId="3C3DE74F" w14:textId="77777777" w:rsidR="00B55265" w:rsidRPr="00B55265" w:rsidRDefault="00B55265" w:rsidP="00B55265">
      <w:pPr>
        <w:widowControl w:val="0"/>
        <w:autoSpaceDE w:val="0"/>
        <w:autoSpaceDN w:val="0"/>
        <w:spacing w:after="0" w:line="240" w:lineRule="auto"/>
        <w:jc w:val="right"/>
        <w:rPr>
          <w:rFonts w:ascii="Times New Roman" w:eastAsia="Times New Roman" w:hAnsi="Times New Roman" w:cs="Times New Roman"/>
          <w:color w:val="000000"/>
          <w:kern w:val="0"/>
          <w:sz w:val="24"/>
          <w:szCs w:val="24"/>
          <w14:ligatures w14:val="none"/>
        </w:rPr>
      </w:pPr>
    </w:p>
    <w:p w14:paraId="2DDF9DDD"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WZÓR UMOWY</w:t>
      </w:r>
    </w:p>
    <w:p w14:paraId="76B7EACB"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color w:val="000000"/>
          <w:kern w:val="0"/>
          <w:sz w:val="24"/>
          <w:szCs w:val="24"/>
          <w14:ligatures w14:val="none"/>
        </w:rPr>
      </w:pPr>
    </w:p>
    <w:p w14:paraId="08B760D7"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Umowa Dostawy Nr</w:t>
      </w:r>
      <w:r w:rsidRPr="00B55265">
        <w:rPr>
          <w:rFonts w:ascii="Times New Roman" w:eastAsia="Times New Roman" w:hAnsi="Times New Roman" w:cs="Times New Roman"/>
          <w:color w:val="000000"/>
          <w:kern w:val="0"/>
          <w:sz w:val="24"/>
          <w:szCs w:val="24"/>
          <w14:ligatures w14:val="none"/>
        </w:rPr>
        <w:tab/>
        <w:t>…………………/</w:t>
      </w:r>
      <w:r w:rsidRPr="00B55265">
        <w:rPr>
          <w:rFonts w:ascii="Times New Roman" w:eastAsia="Times New Roman" w:hAnsi="Times New Roman" w:cs="Times New Roman"/>
          <w:b/>
          <w:color w:val="000000"/>
          <w:kern w:val="0"/>
          <w:sz w:val="24"/>
          <w:szCs w:val="24"/>
          <w14:ligatures w14:val="none"/>
        </w:rPr>
        <w:t>3RBLog/……….</w:t>
      </w:r>
    </w:p>
    <w:p w14:paraId="7E0ACB94"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zawarta w dniu ……………….. 2026 r. w Krakowie</w:t>
      </w:r>
    </w:p>
    <w:p w14:paraId="7F30E4CC"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pomiędzy:</w:t>
      </w:r>
    </w:p>
    <w:p w14:paraId="11C66604"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b/>
          <w:color w:val="000000"/>
          <w:kern w:val="0"/>
          <w:sz w:val="24"/>
          <w:szCs w:val="24"/>
          <w14:ligatures w14:val="none"/>
        </w:rPr>
      </w:pPr>
    </w:p>
    <w:p w14:paraId="03445D55"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ZAMAWIAJĄCY:</w:t>
      </w:r>
      <w:r w:rsidRPr="00B55265">
        <w:rPr>
          <w:rFonts w:ascii="Times New Roman" w:eastAsia="Times New Roman" w:hAnsi="Times New Roman" w:cs="Times New Roman"/>
          <w:b/>
          <w:color w:val="000000"/>
          <w:kern w:val="0"/>
          <w:sz w:val="24"/>
          <w:szCs w:val="24"/>
          <w14:ligatures w14:val="none"/>
        </w:rPr>
        <w:tab/>
        <w:t>SKARB PAŃSTWA – 3. Regionalna Baza Logistyczna</w:t>
      </w:r>
    </w:p>
    <w:p w14:paraId="70BD29FE" w14:textId="77777777" w:rsidR="00B55265" w:rsidRPr="00B55265" w:rsidRDefault="00B55265" w:rsidP="00B55265">
      <w:pPr>
        <w:widowControl w:val="0"/>
        <w:autoSpaceDE w:val="0"/>
        <w:autoSpaceDN w:val="0"/>
        <w:spacing w:after="0" w:line="240" w:lineRule="auto"/>
        <w:ind w:left="1440" w:firstLine="720"/>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ul. Montelupich 3, 30-901 Kraków</w:t>
      </w:r>
    </w:p>
    <w:p w14:paraId="2400E43F" w14:textId="77777777" w:rsidR="00B55265" w:rsidRPr="00B55265" w:rsidRDefault="00B55265" w:rsidP="00B55265">
      <w:pPr>
        <w:widowControl w:val="0"/>
        <w:autoSpaceDE w:val="0"/>
        <w:autoSpaceDN w:val="0"/>
        <w:spacing w:after="0" w:line="240" w:lineRule="auto"/>
        <w:ind w:left="1440" w:firstLine="720"/>
        <w:rPr>
          <w:rFonts w:ascii="Times New Roman" w:eastAsia="Times New Roman" w:hAnsi="Times New Roman" w:cs="Times New Roman"/>
          <w:color w:val="000000"/>
          <w:kern w:val="0"/>
          <w:sz w:val="24"/>
          <w:szCs w:val="24"/>
          <w:shd w:val="clear" w:color="auto" w:fill="FFFFFF"/>
          <w14:ligatures w14:val="none"/>
        </w:rPr>
      </w:pPr>
      <w:r w:rsidRPr="00B55265">
        <w:rPr>
          <w:rFonts w:ascii="Times New Roman" w:eastAsia="Times New Roman" w:hAnsi="Times New Roman" w:cs="Times New Roman"/>
          <w:color w:val="000000"/>
          <w:kern w:val="0"/>
          <w:sz w:val="24"/>
          <w:szCs w:val="24"/>
          <w14:ligatures w14:val="none"/>
        </w:rPr>
        <w:t xml:space="preserve">NIP: </w:t>
      </w:r>
      <w:r w:rsidRPr="00B55265">
        <w:rPr>
          <w:rFonts w:ascii="Times New Roman" w:eastAsia="Times New Roman" w:hAnsi="Times New Roman" w:cs="Times New Roman"/>
          <w:color w:val="000000"/>
          <w:kern w:val="0"/>
          <w:sz w:val="24"/>
          <w:szCs w:val="24"/>
          <w:shd w:val="clear" w:color="auto" w:fill="FFFFFF"/>
          <w14:ligatures w14:val="none"/>
        </w:rPr>
        <w:t>6762431902</w:t>
      </w:r>
    </w:p>
    <w:p w14:paraId="51410FBD" w14:textId="77777777" w:rsidR="00B55265" w:rsidRPr="00B55265" w:rsidRDefault="00B55265" w:rsidP="00B55265">
      <w:pPr>
        <w:widowControl w:val="0"/>
        <w:autoSpaceDE w:val="0"/>
        <w:autoSpaceDN w:val="0"/>
        <w:spacing w:after="0" w:line="240" w:lineRule="auto"/>
        <w:ind w:left="1440" w:firstLine="720"/>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REGON: </w:t>
      </w:r>
      <w:r w:rsidRPr="00B55265">
        <w:rPr>
          <w:rFonts w:ascii="Times New Roman" w:eastAsia="Times New Roman" w:hAnsi="Times New Roman" w:cs="Times New Roman"/>
          <w:color w:val="000000"/>
          <w:kern w:val="0"/>
          <w:sz w:val="24"/>
          <w:szCs w:val="24"/>
          <w:shd w:val="clear" w:color="auto" w:fill="FFFFFF"/>
          <w14:ligatures w14:val="none"/>
        </w:rPr>
        <w:t>121390415</w:t>
      </w:r>
    </w:p>
    <w:p w14:paraId="4805B11B" w14:textId="77777777" w:rsidR="00B55265" w:rsidRPr="00B55265" w:rsidRDefault="00B55265" w:rsidP="00B55265">
      <w:pPr>
        <w:widowControl w:val="0"/>
        <w:autoSpaceDE w:val="0"/>
        <w:autoSpaceDN w:val="0"/>
        <w:spacing w:after="0" w:line="240" w:lineRule="auto"/>
        <w:ind w:left="1440" w:firstLine="720"/>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reprezentowany przez:</w:t>
      </w:r>
    </w:p>
    <w:p w14:paraId="1D6844C8" w14:textId="77777777" w:rsidR="00B55265" w:rsidRPr="00B55265" w:rsidRDefault="00B55265" w:rsidP="00B55265">
      <w:pPr>
        <w:widowControl w:val="0"/>
        <w:autoSpaceDE w:val="0"/>
        <w:autoSpaceDN w:val="0"/>
        <w:spacing w:after="0" w:line="240" w:lineRule="auto"/>
        <w:ind w:left="1440" w:firstLine="720"/>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Komendanta 3. Regionalnej Bazy Logistycznej</w:t>
      </w:r>
    </w:p>
    <w:p w14:paraId="44237CAE" w14:textId="77777777" w:rsidR="00B55265" w:rsidRPr="00B55265" w:rsidRDefault="00B55265" w:rsidP="00B55265">
      <w:pPr>
        <w:widowControl w:val="0"/>
        <w:autoSpaceDE w:val="0"/>
        <w:autoSpaceDN w:val="0"/>
        <w:spacing w:after="0" w:line="240" w:lineRule="auto"/>
        <w:ind w:left="1440" w:firstLine="720"/>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t>
      </w:r>
    </w:p>
    <w:p w14:paraId="2072F8C1"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a</w:t>
      </w:r>
    </w:p>
    <w:p w14:paraId="75BDB9E9"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b/>
          <w:color w:val="000000"/>
          <w:kern w:val="0"/>
          <w:sz w:val="24"/>
          <w:szCs w:val="24"/>
          <w14:ligatures w14:val="none"/>
        </w:rPr>
      </w:pPr>
    </w:p>
    <w:p w14:paraId="0A920986"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i/>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WYKONAWCA</w:t>
      </w:r>
      <w:r w:rsidRPr="00B55265">
        <w:rPr>
          <w:rFonts w:ascii="Times New Roman" w:eastAsia="Times New Roman" w:hAnsi="Times New Roman" w:cs="Times New Roman"/>
          <w:b/>
          <w:i/>
          <w:color w:val="000000"/>
          <w:kern w:val="0"/>
          <w:sz w:val="24"/>
          <w:szCs w:val="24"/>
          <w14:ligatures w14:val="none"/>
        </w:rPr>
        <w:t>:</w:t>
      </w:r>
      <w:r w:rsidRPr="00B55265">
        <w:rPr>
          <w:rFonts w:ascii="Times New Roman" w:eastAsia="Times New Roman" w:hAnsi="Times New Roman" w:cs="Times New Roman"/>
          <w:b/>
          <w:i/>
          <w:color w:val="000000"/>
          <w:kern w:val="0"/>
          <w:sz w:val="24"/>
          <w:szCs w:val="24"/>
          <w14:ligatures w14:val="none"/>
        </w:rPr>
        <w:tab/>
      </w:r>
      <w:r w:rsidRPr="00B55265">
        <w:rPr>
          <w:rFonts w:ascii="Times New Roman" w:eastAsia="Times New Roman" w:hAnsi="Times New Roman" w:cs="Times New Roman"/>
          <w:i/>
          <w:color w:val="000000"/>
          <w:kern w:val="0"/>
          <w:sz w:val="24"/>
          <w:szCs w:val="24"/>
          <w14:ligatures w14:val="none"/>
        </w:rPr>
        <w:t>Pełna nazwa firmy</w:t>
      </w:r>
    </w:p>
    <w:p w14:paraId="1F84001F" w14:textId="77777777" w:rsidR="00B55265" w:rsidRPr="00B55265" w:rsidRDefault="00B55265" w:rsidP="00B55265">
      <w:pPr>
        <w:widowControl w:val="0"/>
        <w:autoSpaceDE w:val="0"/>
        <w:autoSpaceDN w:val="0"/>
        <w:spacing w:after="0" w:line="240" w:lineRule="auto"/>
        <w:ind w:left="1440" w:firstLine="720"/>
        <w:rPr>
          <w:rFonts w:ascii="Times New Roman" w:eastAsia="Times New Roman" w:hAnsi="Times New Roman" w:cs="Times New Roman"/>
          <w:i/>
          <w:color w:val="000000"/>
          <w:kern w:val="0"/>
          <w:sz w:val="24"/>
          <w:szCs w:val="24"/>
          <w14:ligatures w14:val="none"/>
        </w:rPr>
      </w:pPr>
      <w:r w:rsidRPr="00B55265">
        <w:rPr>
          <w:rFonts w:ascii="Times New Roman" w:eastAsia="Times New Roman" w:hAnsi="Times New Roman" w:cs="Times New Roman"/>
          <w:i/>
          <w:color w:val="000000"/>
          <w:kern w:val="0"/>
          <w:sz w:val="24"/>
          <w:szCs w:val="24"/>
          <w14:ligatures w14:val="none"/>
        </w:rPr>
        <w:t>Kod miejscowość, ulica numer</w:t>
      </w:r>
    </w:p>
    <w:p w14:paraId="26055FB5" w14:textId="77777777" w:rsidR="00B55265" w:rsidRPr="00B55265" w:rsidRDefault="00B55265" w:rsidP="00B55265">
      <w:pPr>
        <w:widowControl w:val="0"/>
        <w:autoSpaceDE w:val="0"/>
        <w:autoSpaceDN w:val="0"/>
        <w:spacing w:after="0" w:line="240" w:lineRule="auto"/>
        <w:ind w:left="1440" w:firstLine="720"/>
        <w:rPr>
          <w:rFonts w:ascii="Times New Roman" w:eastAsia="Times New Roman" w:hAnsi="Times New Roman" w:cs="Times New Roman"/>
          <w:i/>
          <w:color w:val="000000"/>
          <w:kern w:val="0"/>
          <w:sz w:val="24"/>
          <w:szCs w:val="24"/>
          <w14:ligatures w14:val="none"/>
        </w:rPr>
      </w:pPr>
      <w:r w:rsidRPr="00B55265">
        <w:rPr>
          <w:rFonts w:ascii="Times New Roman" w:eastAsia="Times New Roman" w:hAnsi="Times New Roman" w:cs="Times New Roman"/>
          <w:i/>
          <w:color w:val="000000"/>
          <w:kern w:val="0"/>
          <w:sz w:val="24"/>
          <w:szCs w:val="24"/>
          <w14:ligatures w14:val="none"/>
        </w:rPr>
        <w:t>NIP: ………………REGON:………..……………….</w:t>
      </w:r>
    </w:p>
    <w:p w14:paraId="3735704E" w14:textId="77777777" w:rsidR="00B55265" w:rsidRPr="00B55265" w:rsidRDefault="00B55265" w:rsidP="00B55265">
      <w:pPr>
        <w:widowControl w:val="0"/>
        <w:autoSpaceDE w:val="0"/>
        <w:autoSpaceDN w:val="0"/>
        <w:spacing w:after="0" w:line="240" w:lineRule="auto"/>
        <w:ind w:left="2127"/>
        <w:rPr>
          <w:rFonts w:ascii="Times New Roman" w:eastAsia="Times New Roman" w:hAnsi="Times New Roman" w:cs="Times New Roman"/>
          <w:i/>
          <w:color w:val="000000"/>
          <w:kern w:val="0"/>
          <w:sz w:val="24"/>
          <w:szCs w:val="24"/>
          <w14:ligatures w14:val="none"/>
        </w:rPr>
      </w:pPr>
      <w:r w:rsidRPr="00B55265">
        <w:rPr>
          <w:rFonts w:ascii="Times New Roman" w:eastAsia="Times New Roman" w:hAnsi="Times New Roman" w:cs="Times New Roman"/>
          <w:i/>
          <w:color w:val="000000"/>
          <w:kern w:val="0"/>
          <w:sz w:val="24"/>
          <w:szCs w:val="24"/>
          <w14:ligatures w14:val="none"/>
        </w:rPr>
        <w:t>dla którego Sąd Rejonowy w ………………. , Wydział ……………… prowadzi akta rejestrowe pod numerem KRS:………………………..</w:t>
      </w:r>
    </w:p>
    <w:p w14:paraId="18223A1A" w14:textId="77777777" w:rsidR="00B55265" w:rsidRPr="00B55265" w:rsidRDefault="00B55265" w:rsidP="00B55265">
      <w:pPr>
        <w:widowControl w:val="0"/>
        <w:autoSpaceDE w:val="0"/>
        <w:autoSpaceDN w:val="0"/>
        <w:spacing w:after="0" w:line="240" w:lineRule="auto"/>
        <w:ind w:left="1440" w:firstLine="720"/>
        <w:rPr>
          <w:rFonts w:ascii="Times New Roman" w:eastAsia="Times New Roman" w:hAnsi="Times New Roman" w:cs="Times New Roman"/>
          <w:i/>
          <w:color w:val="000000"/>
          <w:kern w:val="0"/>
          <w:sz w:val="24"/>
          <w:szCs w:val="24"/>
          <w14:ligatures w14:val="none"/>
        </w:rPr>
      </w:pPr>
      <w:r w:rsidRPr="00B55265">
        <w:rPr>
          <w:rFonts w:ascii="Times New Roman" w:eastAsia="Times New Roman" w:hAnsi="Times New Roman" w:cs="Times New Roman"/>
          <w:i/>
          <w:color w:val="000000"/>
          <w:kern w:val="0"/>
          <w:sz w:val="24"/>
          <w:szCs w:val="24"/>
          <w14:ligatures w14:val="none"/>
        </w:rPr>
        <w:t>Pana/</w:t>
      </w:r>
      <w:proofErr w:type="spellStart"/>
      <w:r w:rsidRPr="00B55265">
        <w:rPr>
          <w:rFonts w:ascii="Times New Roman" w:eastAsia="Times New Roman" w:hAnsi="Times New Roman" w:cs="Times New Roman"/>
          <w:i/>
          <w:color w:val="000000"/>
          <w:kern w:val="0"/>
          <w:sz w:val="24"/>
          <w:szCs w:val="24"/>
          <w14:ligatures w14:val="none"/>
        </w:rPr>
        <w:t>ią</w:t>
      </w:r>
      <w:proofErr w:type="spellEnd"/>
      <w:r w:rsidRPr="00B55265">
        <w:rPr>
          <w:rFonts w:ascii="Times New Roman" w:eastAsia="Times New Roman" w:hAnsi="Times New Roman" w:cs="Times New Roman"/>
          <w:i/>
          <w:color w:val="000000"/>
          <w:kern w:val="0"/>
          <w:sz w:val="24"/>
          <w:szCs w:val="24"/>
          <w14:ligatures w14:val="none"/>
        </w:rPr>
        <w:t>…</w:t>
      </w:r>
      <w:r w:rsidRPr="00B55265">
        <w:rPr>
          <w:rFonts w:ascii="Times New Roman" w:eastAsia="Times New Roman" w:hAnsi="Times New Roman" w:cs="Times New Roman"/>
          <w:i/>
          <w:color w:val="000000"/>
          <w:kern w:val="0"/>
          <w:sz w:val="24"/>
          <w:szCs w:val="24"/>
          <w14:ligatures w14:val="none"/>
        </w:rPr>
        <w:tab/>
        <w:t>(np. Prezesa Zarządu)</w:t>
      </w:r>
    </w:p>
    <w:p w14:paraId="741BC225" w14:textId="77777777" w:rsidR="00B55265" w:rsidRPr="00B55265" w:rsidRDefault="00B55265" w:rsidP="00B55265">
      <w:pPr>
        <w:widowControl w:val="0"/>
        <w:autoSpaceDE w:val="0"/>
        <w:autoSpaceDN w:val="0"/>
        <w:spacing w:after="0" w:line="240" w:lineRule="auto"/>
        <w:ind w:left="1440" w:firstLine="720"/>
        <w:rPr>
          <w:rFonts w:ascii="Times New Roman" w:eastAsia="Times New Roman" w:hAnsi="Times New Roman" w:cs="Times New Roman"/>
          <w:i/>
          <w:color w:val="000000"/>
          <w:kern w:val="0"/>
          <w:sz w:val="24"/>
          <w:szCs w:val="24"/>
          <w14:ligatures w14:val="none"/>
        </w:rPr>
      </w:pPr>
      <w:r w:rsidRPr="00B55265">
        <w:rPr>
          <w:rFonts w:ascii="Times New Roman" w:eastAsia="Times New Roman" w:hAnsi="Times New Roman" w:cs="Times New Roman"/>
          <w:i/>
          <w:color w:val="000000"/>
          <w:kern w:val="0"/>
          <w:sz w:val="24"/>
          <w:szCs w:val="24"/>
          <w14:ligatures w14:val="none"/>
        </w:rPr>
        <w:t>LUB</w:t>
      </w:r>
    </w:p>
    <w:p w14:paraId="67F40950" w14:textId="77777777" w:rsidR="00B55265" w:rsidRPr="00B55265" w:rsidRDefault="00B55265" w:rsidP="00B55265">
      <w:pPr>
        <w:widowControl w:val="0"/>
        <w:autoSpaceDE w:val="0"/>
        <w:autoSpaceDN w:val="0"/>
        <w:spacing w:after="0" w:line="240" w:lineRule="auto"/>
        <w:ind w:left="2160"/>
        <w:rPr>
          <w:rFonts w:ascii="Times New Roman" w:eastAsia="Times New Roman" w:hAnsi="Times New Roman" w:cs="Times New Roman"/>
          <w:i/>
          <w:color w:val="000000"/>
          <w:kern w:val="0"/>
          <w:sz w:val="24"/>
          <w:szCs w:val="24"/>
          <w14:ligatures w14:val="none"/>
        </w:rPr>
      </w:pPr>
      <w:r w:rsidRPr="00B55265">
        <w:rPr>
          <w:rFonts w:ascii="Times New Roman" w:eastAsia="Times New Roman" w:hAnsi="Times New Roman" w:cs="Times New Roman"/>
          <w:i/>
          <w:color w:val="000000"/>
          <w:kern w:val="0"/>
          <w:sz w:val="24"/>
          <w:szCs w:val="24"/>
          <w14:ligatures w14:val="none"/>
        </w:rPr>
        <w:t>Pan/i ……… prowadzący/a działalność gospodarczą pod nazwą ………….. Kod miejscowość, ulica numer</w:t>
      </w:r>
    </w:p>
    <w:p w14:paraId="18163647" w14:textId="77777777" w:rsidR="00B55265" w:rsidRPr="00B55265" w:rsidRDefault="00B55265" w:rsidP="00B55265">
      <w:pPr>
        <w:widowControl w:val="0"/>
        <w:autoSpaceDE w:val="0"/>
        <w:autoSpaceDN w:val="0"/>
        <w:spacing w:after="0" w:line="240" w:lineRule="auto"/>
        <w:ind w:left="1440" w:firstLine="720"/>
        <w:rPr>
          <w:rFonts w:ascii="Times New Roman" w:eastAsia="Times New Roman" w:hAnsi="Times New Roman" w:cs="Times New Roman"/>
          <w:i/>
          <w:color w:val="000000"/>
          <w:kern w:val="0"/>
          <w:sz w:val="24"/>
          <w:szCs w:val="24"/>
          <w14:ligatures w14:val="none"/>
        </w:rPr>
      </w:pPr>
      <w:r w:rsidRPr="00B55265">
        <w:rPr>
          <w:rFonts w:ascii="Times New Roman" w:eastAsia="Times New Roman" w:hAnsi="Times New Roman" w:cs="Times New Roman"/>
          <w:i/>
          <w:color w:val="000000"/>
          <w:kern w:val="0"/>
          <w:sz w:val="24"/>
          <w:szCs w:val="24"/>
          <w14:ligatures w14:val="none"/>
        </w:rPr>
        <w:t>NIP: ………………….. REGON: ………………………..</w:t>
      </w:r>
    </w:p>
    <w:p w14:paraId="272D1112" w14:textId="77777777" w:rsidR="00B55265" w:rsidRPr="00B55265" w:rsidRDefault="00B55265" w:rsidP="00B55265">
      <w:pPr>
        <w:widowControl w:val="0"/>
        <w:autoSpaceDE w:val="0"/>
        <w:autoSpaceDN w:val="0"/>
        <w:spacing w:after="0" w:line="240" w:lineRule="auto"/>
        <w:ind w:left="1440" w:firstLine="720"/>
        <w:rPr>
          <w:rFonts w:ascii="Times New Roman" w:eastAsia="Times New Roman" w:hAnsi="Times New Roman" w:cs="Times New Roman"/>
          <w:i/>
          <w:color w:val="000000"/>
          <w:kern w:val="0"/>
          <w:sz w:val="24"/>
          <w:szCs w:val="24"/>
          <w:lang w:val="en-GB"/>
          <w14:ligatures w14:val="none"/>
        </w:rPr>
      </w:pPr>
      <w:r w:rsidRPr="00B55265">
        <w:rPr>
          <w:rFonts w:ascii="Times New Roman" w:eastAsia="Times New Roman" w:hAnsi="Times New Roman" w:cs="Times New Roman"/>
          <w:i/>
          <w:color w:val="000000"/>
          <w:kern w:val="0"/>
          <w:sz w:val="24"/>
          <w:szCs w:val="24"/>
          <w:lang w:val="en-GB"/>
          <w14:ligatures w14:val="none"/>
        </w:rPr>
        <w:t>Nr tel. :………………...</w:t>
      </w:r>
      <w:proofErr w:type="spellStart"/>
      <w:r w:rsidRPr="00B55265">
        <w:rPr>
          <w:rFonts w:ascii="Times New Roman" w:eastAsia="Times New Roman" w:hAnsi="Times New Roman" w:cs="Times New Roman"/>
          <w:i/>
          <w:color w:val="000000"/>
          <w:kern w:val="0"/>
          <w:sz w:val="24"/>
          <w:szCs w:val="24"/>
          <w:lang w:val="en-GB"/>
          <w14:ligatures w14:val="none"/>
        </w:rPr>
        <w:t>Adres</w:t>
      </w:r>
      <w:proofErr w:type="spellEnd"/>
      <w:r w:rsidRPr="00B55265">
        <w:rPr>
          <w:rFonts w:ascii="Times New Roman" w:eastAsia="Times New Roman" w:hAnsi="Times New Roman" w:cs="Times New Roman"/>
          <w:i/>
          <w:color w:val="000000"/>
          <w:kern w:val="0"/>
          <w:sz w:val="24"/>
          <w:szCs w:val="24"/>
          <w:lang w:val="en-GB"/>
          <w14:ligatures w14:val="none"/>
        </w:rPr>
        <w:t xml:space="preserve"> e-mail: …………………….</w:t>
      </w:r>
    </w:p>
    <w:p w14:paraId="06F499C3"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b/>
          <w:i/>
          <w:color w:val="000000"/>
          <w:kern w:val="0"/>
          <w:sz w:val="24"/>
          <w:szCs w:val="24"/>
          <w:u w:val="single"/>
          <w14:ligatures w14:val="none"/>
        </w:rPr>
      </w:pPr>
    </w:p>
    <w:p w14:paraId="70BB867C" w14:textId="77777777" w:rsidR="00B55265" w:rsidRPr="00B55265" w:rsidRDefault="00B55265" w:rsidP="00B55265">
      <w:pPr>
        <w:widowControl w:val="0"/>
        <w:autoSpaceDE w:val="0"/>
        <w:autoSpaceDN w:val="0"/>
        <w:spacing w:after="0" w:line="240" w:lineRule="auto"/>
        <w:jc w:val="both"/>
        <w:rPr>
          <w:rFonts w:ascii="Times New Roman" w:eastAsia="Times New Roman" w:hAnsi="Times New Roman" w:cs="Times New Roman"/>
          <w:i/>
          <w:color w:val="000000"/>
          <w:kern w:val="0"/>
          <w:sz w:val="24"/>
          <w:szCs w:val="24"/>
          <w14:ligatures w14:val="none"/>
        </w:rPr>
      </w:pPr>
      <w:r w:rsidRPr="00B55265">
        <w:rPr>
          <w:rFonts w:ascii="Times New Roman" w:eastAsia="Times New Roman" w:hAnsi="Times New Roman" w:cs="Times New Roman"/>
          <w:i/>
          <w:color w:val="000000"/>
          <w:kern w:val="0"/>
          <w:sz w:val="24"/>
          <w:szCs w:val="24"/>
          <w14:ligatures w14:val="none"/>
        </w:rPr>
        <w:t>Umowę zawarto w wyniku postępowania o udzielenie zamówienia prowadzonego w trybie przetargu nieograniczonego na podstawie ustawy z dnia 11 września 2019 r. Prawo zamówień publicznych, Sprawa numer …………….- zadania numer ………………….</w:t>
      </w:r>
    </w:p>
    <w:p w14:paraId="6523292C"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color w:val="000000"/>
          <w:kern w:val="0"/>
          <w:sz w:val="24"/>
          <w:szCs w:val="24"/>
          <w14:ligatures w14:val="none"/>
        </w:rPr>
      </w:pPr>
    </w:p>
    <w:p w14:paraId="10EF6D01"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1</w:t>
      </w:r>
    </w:p>
    <w:p w14:paraId="4C35880B"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PRZEDMIOT UMOWY</w:t>
      </w:r>
    </w:p>
    <w:p w14:paraId="3CB0EF2E"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p>
    <w:p w14:paraId="6AD481BD" w14:textId="77777777" w:rsidR="00B55265" w:rsidRPr="00B55265" w:rsidRDefault="00B55265" w:rsidP="00B55265">
      <w:pPr>
        <w:widowControl w:val="0"/>
        <w:numPr>
          <w:ilvl w:val="0"/>
          <w:numId w:val="1"/>
        </w:numPr>
        <w:autoSpaceDE w:val="0"/>
        <w:autoSpaceDN w:val="0"/>
        <w:spacing w:after="0" w:line="240" w:lineRule="auto"/>
        <w:jc w:val="both"/>
        <w:rPr>
          <w:rFonts w:ascii="Times New Roman" w:eastAsia="Times New Roman" w:hAnsi="Times New Roman" w:cs="Times New Roman"/>
          <w:color w:val="000000"/>
          <w:kern w:val="0"/>
          <w:sz w:val="24"/>
          <w:szCs w:val="24"/>
          <w:u w:val="single"/>
          <w14:ligatures w14:val="none"/>
        </w:rPr>
      </w:pPr>
      <w:r w:rsidRPr="00B55265">
        <w:rPr>
          <w:rFonts w:ascii="Times New Roman" w:eastAsia="Times New Roman" w:hAnsi="Times New Roman" w:cs="Times New Roman"/>
          <w:color w:val="000000"/>
          <w:kern w:val="0"/>
          <w:sz w:val="24"/>
          <w:szCs w:val="24"/>
          <w14:ligatures w14:val="none"/>
        </w:rPr>
        <w:t xml:space="preserve">Zamawiający zleca a Wykonawca przyjmuje do realizacji dostawę </w:t>
      </w:r>
      <w:r w:rsidRPr="00B55265">
        <w:rPr>
          <w:rFonts w:ascii="Times New Roman" w:eastAsia="Times New Roman" w:hAnsi="Times New Roman" w:cs="Times New Roman"/>
          <w:b/>
          <w:color w:val="000000"/>
          <w:kern w:val="0"/>
          <w:sz w:val="24"/>
          <w:szCs w:val="24"/>
          <w14:ligatures w14:val="none"/>
        </w:rPr>
        <w:t xml:space="preserve">części zamiennych (technicznych środków materiałowych – </w:t>
      </w:r>
      <w:proofErr w:type="spellStart"/>
      <w:r w:rsidRPr="00B55265">
        <w:rPr>
          <w:rFonts w:ascii="Times New Roman" w:eastAsia="Times New Roman" w:hAnsi="Times New Roman" w:cs="Times New Roman"/>
          <w:b/>
          <w:color w:val="000000"/>
          <w:kern w:val="0"/>
          <w:sz w:val="24"/>
          <w:szCs w:val="24"/>
          <w14:ligatures w14:val="none"/>
        </w:rPr>
        <w:t>tśm</w:t>
      </w:r>
      <w:proofErr w:type="spellEnd"/>
      <w:r w:rsidRPr="00B55265">
        <w:rPr>
          <w:rFonts w:ascii="Times New Roman" w:eastAsia="Times New Roman" w:hAnsi="Times New Roman" w:cs="Times New Roman"/>
          <w:b/>
          <w:color w:val="000000"/>
          <w:kern w:val="0"/>
          <w:sz w:val="24"/>
          <w:szCs w:val="24"/>
          <w14:ligatures w14:val="none"/>
        </w:rPr>
        <w:t>) do</w:t>
      </w:r>
      <w:r w:rsidRPr="00B55265">
        <w:rPr>
          <w:rFonts w:ascii="Times New Roman" w:eastAsia="Times New Roman" w:hAnsi="Times New Roman" w:cs="Times New Roman"/>
          <w:b/>
          <w:bCs/>
          <w:color w:val="000000"/>
          <w:kern w:val="0"/>
          <w:sz w:val="24"/>
          <w:szCs w:val="24"/>
          <w14:ligatures w14:val="none"/>
        </w:rPr>
        <w:t xml:space="preserve"> sprzętu przeładunkowego i urządzeń podnośnikowych</w:t>
      </w:r>
      <w:r w:rsidRPr="00B55265">
        <w:rPr>
          <w:rFonts w:ascii="Times New Roman" w:eastAsia="Times New Roman" w:hAnsi="Times New Roman" w:cs="Times New Roman"/>
          <w:b/>
          <w:color w:val="000000"/>
          <w:kern w:val="0"/>
          <w:sz w:val="24"/>
          <w:szCs w:val="24"/>
          <w14:ligatures w14:val="none"/>
        </w:rPr>
        <w:t xml:space="preserve"> </w:t>
      </w:r>
      <w:r w:rsidRPr="00B55265">
        <w:rPr>
          <w:rFonts w:ascii="Times New Roman" w:eastAsia="Times New Roman" w:hAnsi="Times New Roman" w:cs="Times New Roman"/>
          <w:color w:val="000000"/>
          <w:kern w:val="0"/>
          <w:sz w:val="24"/>
          <w:szCs w:val="24"/>
          <w14:ligatures w14:val="none"/>
        </w:rPr>
        <w:t>zwanych dalej „wyrobami” szczegółowo określonych w </w:t>
      </w:r>
      <w:bookmarkStart w:id="0" w:name="_Hlk223617226"/>
      <w:r w:rsidRPr="00B55265">
        <w:rPr>
          <w:rFonts w:ascii="Times New Roman" w:eastAsia="Times New Roman" w:hAnsi="Times New Roman" w:cs="Times New Roman"/>
          <w:color w:val="000000"/>
          <w:kern w:val="0"/>
          <w:sz w:val="24"/>
          <w:szCs w:val="24"/>
          <w14:ligatures w14:val="none"/>
        </w:rPr>
        <w:t xml:space="preserve">Załączniku nr 1 </w:t>
      </w:r>
      <w:bookmarkEnd w:id="0"/>
      <w:r w:rsidRPr="00B55265">
        <w:rPr>
          <w:rFonts w:ascii="Times New Roman" w:eastAsia="Times New Roman" w:hAnsi="Times New Roman" w:cs="Times New Roman"/>
          <w:color w:val="000000"/>
          <w:kern w:val="0"/>
          <w:sz w:val="24"/>
          <w:szCs w:val="24"/>
          <w14:ligatures w14:val="none"/>
        </w:rPr>
        <w:t>- Opis przedmiotu zamówienia - Formularz cenowy</w:t>
      </w:r>
      <w:r w:rsidRPr="00B55265" w:rsidDel="00AD14A5">
        <w:rPr>
          <w:rFonts w:ascii="Times New Roman" w:eastAsia="Times New Roman" w:hAnsi="Times New Roman" w:cs="Times New Roman"/>
          <w:color w:val="000000"/>
          <w:kern w:val="0"/>
          <w:sz w:val="24"/>
          <w:szCs w:val="24"/>
          <w14:ligatures w14:val="none"/>
        </w:rPr>
        <w:t xml:space="preserve"> </w:t>
      </w:r>
      <w:r w:rsidRPr="00B55265">
        <w:rPr>
          <w:rFonts w:ascii="Times New Roman" w:eastAsia="Times New Roman" w:hAnsi="Times New Roman" w:cs="Times New Roman"/>
          <w:color w:val="000000"/>
          <w:kern w:val="0"/>
          <w:sz w:val="24"/>
          <w:szCs w:val="24"/>
          <w14:ligatures w14:val="none"/>
        </w:rPr>
        <w:t xml:space="preserve">do niniejszej Umowy, który stanowi integralną część Umowy. </w:t>
      </w:r>
    </w:p>
    <w:p w14:paraId="75821B2E" w14:textId="77777777" w:rsidR="00B55265" w:rsidRPr="00B55265" w:rsidRDefault="00B55265" w:rsidP="00B55265">
      <w:pPr>
        <w:widowControl w:val="0"/>
        <w:numPr>
          <w:ilvl w:val="0"/>
          <w:numId w:val="1"/>
        </w:numPr>
        <w:autoSpaceDE w:val="0"/>
        <w:autoSpaceDN w:val="0"/>
        <w:spacing w:after="0" w:line="240" w:lineRule="auto"/>
        <w:jc w:val="both"/>
        <w:rPr>
          <w:rFonts w:ascii="Times New Roman" w:eastAsia="Times New Roman" w:hAnsi="Times New Roman" w:cs="Times New Roman"/>
          <w:color w:val="000000"/>
          <w:kern w:val="0"/>
          <w:sz w:val="24"/>
          <w:szCs w:val="24"/>
          <w:u w:val="single"/>
          <w14:ligatures w14:val="none"/>
        </w:rPr>
      </w:pPr>
      <w:r w:rsidRPr="00B55265">
        <w:rPr>
          <w:rFonts w:ascii="Times New Roman" w:eastAsia="Times New Roman" w:hAnsi="Times New Roman" w:cs="Times New Roman"/>
          <w:color w:val="000000"/>
          <w:kern w:val="0"/>
          <w:sz w:val="24"/>
          <w:szCs w:val="24"/>
          <w14:ligatures w14:val="none"/>
        </w:rPr>
        <w:t>W ramach realizacji przedmiotu niniejszej umowy Wykonawca zobowiązany jest do dostarczenia wyrobów w ilościach i po cenach jednostkowych określonych w Załączniku nr 1 – Opis przedmiotu zamówienia - Formularz cenowy.</w:t>
      </w:r>
    </w:p>
    <w:p w14:paraId="1B59A6BA" w14:textId="77777777" w:rsidR="00B55265" w:rsidRPr="00B55265" w:rsidRDefault="00B55265" w:rsidP="00B55265">
      <w:pPr>
        <w:widowControl w:val="0"/>
        <w:numPr>
          <w:ilvl w:val="0"/>
          <w:numId w:val="1"/>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Dostarczone wyroby powinny być fabrycznie nowe, jakości pierwszej (I kategorii, I gatunku), wolne od wad fizycznych i prawnych, nieużywane i nieregenerowane z produkcji z roku 2025 lub 2026 co będzie odzwierciedlone w „Protokole przyjęcia-przekazania” którego wzór stanowi załącznik nr 7 do Umowy.</w:t>
      </w:r>
    </w:p>
    <w:p w14:paraId="595E0084" w14:textId="77777777" w:rsidR="00B55265" w:rsidRPr="00B55265" w:rsidRDefault="00B55265" w:rsidP="00B55265">
      <w:pPr>
        <w:widowControl w:val="0"/>
        <w:numPr>
          <w:ilvl w:val="0"/>
          <w:numId w:val="1"/>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Odbioru ilościowego i jakościowego przedmiotu Umowy wraz z wymaganymi dokumentami, dokona Komisja wyznaczona przez Odbiorcę, w miejscu określonym w załączniku numer 1, a potwierdzeniem odbioru będzie podpisanie „Protokołu przyjęcia-przekazania”.</w:t>
      </w:r>
    </w:p>
    <w:p w14:paraId="0646A4B8" w14:textId="77777777" w:rsidR="00B55265" w:rsidRPr="00B55265" w:rsidRDefault="00B55265" w:rsidP="00B55265">
      <w:pPr>
        <w:widowControl w:val="0"/>
        <w:numPr>
          <w:ilvl w:val="0"/>
          <w:numId w:val="1"/>
        </w:numPr>
        <w:autoSpaceDE w:val="0"/>
        <w:autoSpaceDN w:val="0"/>
        <w:spacing w:after="0" w:line="240" w:lineRule="auto"/>
        <w:jc w:val="both"/>
        <w:rPr>
          <w:rFonts w:ascii="Times New Roman" w:eastAsia="Times New Roman" w:hAnsi="Times New Roman" w:cs="Times New Roman"/>
          <w:color w:val="000000"/>
          <w:kern w:val="0"/>
          <w:sz w:val="24"/>
          <w:szCs w:val="24"/>
          <w:u w:val="single"/>
          <w14:ligatures w14:val="none"/>
        </w:rPr>
      </w:pPr>
      <w:r w:rsidRPr="00B55265">
        <w:rPr>
          <w:rFonts w:ascii="Times New Roman" w:eastAsia="Times New Roman" w:hAnsi="Times New Roman" w:cs="Times New Roman"/>
          <w:color w:val="000000"/>
          <w:kern w:val="0"/>
          <w:sz w:val="24"/>
          <w:szCs w:val="24"/>
          <w14:ligatures w14:val="none"/>
        </w:rPr>
        <w:t>Zamawiający dopuszcza dostawy częściowe wyrobów.</w:t>
      </w:r>
    </w:p>
    <w:p w14:paraId="5F29D55F" w14:textId="77777777" w:rsidR="00B55265" w:rsidRPr="00B55265" w:rsidRDefault="00B55265" w:rsidP="00B55265">
      <w:pPr>
        <w:widowControl w:val="0"/>
        <w:numPr>
          <w:ilvl w:val="0"/>
          <w:numId w:val="1"/>
        </w:numPr>
        <w:autoSpaceDE w:val="0"/>
        <w:autoSpaceDN w:val="0"/>
        <w:spacing w:after="0" w:line="240" w:lineRule="auto"/>
        <w:jc w:val="both"/>
        <w:rPr>
          <w:rFonts w:ascii="Times New Roman" w:eastAsia="Times New Roman" w:hAnsi="Times New Roman" w:cs="Times New Roman"/>
          <w:color w:val="000000"/>
          <w:kern w:val="0"/>
          <w:sz w:val="24"/>
          <w:szCs w:val="24"/>
          <w:u w:val="single"/>
          <w14:ligatures w14:val="none"/>
        </w:rPr>
      </w:pPr>
      <w:r w:rsidRPr="00B55265">
        <w:rPr>
          <w:rFonts w:ascii="Times New Roman" w:eastAsia="Times New Roman" w:hAnsi="Times New Roman" w:cs="Times New Roman"/>
          <w:color w:val="000000"/>
          <w:kern w:val="0"/>
          <w:sz w:val="24"/>
          <w:szCs w:val="24"/>
          <w14:ligatures w14:val="none"/>
        </w:rPr>
        <w:lastRenderedPageBreak/>
        <w:t>Wykonawca oświadcza, iż zrealizuje postanowienia niniejszej Umowy zgodnie ze złożoną ofertą, w sposób profesjonalny oraz z najwyższą starannością.</w:t>
      </w:r>
    </w:p>
    <w:p w14:paraId="62EB95FF" w14:textId="77777777" w:rsidR="00B55265" w:rsidRPr="00B55265" w:rsidRDefault="00B55265" w:rsidP="00B55265">
      <w:pPr>
        <w:widowControl w:val="0"/>
        <w:numPr>
          <w:ilvl w:val="0"/>
          <w:numId w:val="1"/>
        </w:numPr>
        <w:autoSpaceDE w:val="0"/>
        <w:autoSpaceDN w:val="0"/>
        <w:spacing w:after="0" w:line="240" w:lineRule="auto"/>
        <w:jc w:val="both"/>
        <w:rPr>
          <w:rFonts w:ascii="Times New Roman" w:eastAsia="Times New Roman" w:hAnsi="Times New Roman" w:cs="Times New Roman"/>
          <w:color w:val="000000"/>
          <w:kern w:val="0"/>
          <w:sz w:val="24"/>
          <w:szCs w:val="24"/>
          <w:u w:val="single"/>
          <w14:ligatures w14:val="none"/>
        </w:rPr>
      </w:pPr>
      <w:r w:rsidRPr="00B55265">
        <w:rPr>
          <w:rFonts w:ascii="Times New Roman" w:eastAsia="Times New Roman" w:hAnsi="Times New Roman" w:cs="Times New Roman"/>
          <w:color w:val="000000"/>
          <w:kern w:val="0"/>
          <w:sz w:val="24"/>
          <w:szCs w:val="24"/>
          <w14:ligatures w14:val="none"/>
        </w:rPr>
        <w:t>Wykonawca nie może zwolnić się od odpowiedzialności względem Zamawiającego z tego powodu, że niewykonanie lub nienależyte wykonanie Umowy było następstwem niewykonania lub nienależytego wykonania zobowiązań wobec Wykonawcy przez jego kooperantów, poddostawców i podwykonawców.</w:t>
      </w:r>
    </w:p>
    <w:p w14:paraId="02E6347A"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p>
    <w:p w14:paraId="5477E1D1"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2</w:t>
      </w:r>
    </w:p>
    <w:p w14:paraId="161F034B"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ZAMÓWIENIA OPCJONALNE – PRAWO OPCJI</w:t>
      </w:r>
    </w:p>
    <w:p w14:paraId="3ECE2219"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p>
    <w:p w14:paraId="04FEE85C" w14:textId="640B2B13" w:rsidR="00B55265" w:rsidRPr="00B55265" w:rsidRDefault="00B55265" w:rsidP="001C6E4A">
      <w:pPr>
        <w:widowControl w:val="0"/>
        <w:numPr>
          <w:ilvl w:val="0"/>
          <w:numId w:val="19"/>
        </w:numPr>
        <w:autoSpaceDE w:val="0"/>
        <w:autoSpaceDN w:val="0"/>
        <w:spacing w:after="0" w:line="240" w:lineRule="auto"/>
        <w:ind w:left="709" w:hanging="425"/>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kern w:val="0"/>
          <w:sz w:val="24"/>
          <w:szCs w:val="24"/>
          <w:lang w:eastAsia="pl-PL"/>
          <w14:ligatures w14:val="none"/>
        </w:rPr>
        <w:t xml:space="preserve">W ramach niniejszej </w:t>
      </w:r>
      <w:r w:rsidR="00AF4987">
        <w:rPr>
          <w:rFonts w:ascii="Times New Roman" w:eastAsia="Times New Roman" w:hAnsi="Times New Roman" w:cs="Times New Roman"/>
          <w:kern w:val="0"/>
          <w:sz w:val="24"/>
          <w:szCs w:val="24"/>
          <w:lang w:eastAsia="pl-PL"/>
          <w14:ligatures w14:val="none"/>
        </w:rPr>
        <w:t>U</w:t>
      </w:r>
      <w:r w:rsidRPr="00B55265">
        <w:rPr>
          <w:rFonts w:ascii="Times New Roman" w:eastAsia="Times New Roman" w:hAnsi="Times New Roman" w:cs="Times New Roman"/>
          <w:kern w:val="0"/>
          <w:sz w:val="24"/>
          <w:szCs w:val="24"/>
          <w:lang w:eastAsia="pl-PL"/>
          <w14:ligatures w14:val="none"/>
        </w:rPr>
        <w:t xml:space="preserve">mowy </w:t>
      </w:r>
      <w:r w:rsidRPr="00B55265">
        <w:rPr>
          <w:rFonts w:ascii="Times New Roman" w:eastAsia="Times New Roman" w:hAnsi="Times New Roman" w:cs="Times New Roman"/>
          <w:color w:val="000000"/>
          <w:kern w:val="0"/>
          <w:sz w:val="24"/>
          <w:szCs w:val="24"/>
          <w14:ligatures w14:val="none"/>
        </w:rPr>
        <w:t>Zamawiający zastrzega sobie możliwość skorzystania z prawa opcji w zakresie nieprzekraczającym ilości określonych w załączniku nr 1 do umowy (Opis przedmiotu zamówienia - Formularz cenowy). Ostateczna ilość wyrobów zakupionych w ramach prawa opcji będzie uzależniona od bieżących potrzeb Zamawiającego i posiadanych przez niego środków finansowych.</w:t>
      </w:r>
    </w:p>
    <w:p w14:paraId="4224CBA4" w14:textId="77777777" w:rsidR="00B55265" w:rsidRPr="00B55265" w:rsidRDefault="00B55265" w:rsidP="001C6E4A">
      <w:pPr>
        <w:widowControl w:val="0"/>
        <w:numPr>
          <w:ilvl w:val="0"/>
          <w:numId w:val="19"/>
        </w:numPr>
        <w:autoSpaceDE w:val="0"/>
        <w:autoSpaceDN w:val="0"/>
        <w:spacing w:after="0" w:line="240" w:lineRule="auto"/>
        <w:ind w:left="709" w:hanging="425"/>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Zamawiający zastrzega, iż cześć zamówienia określona jako „prawo opcji” jest uprawnieniem, a nie zobowiązaniem Zamawiającego. Zamawiający może nie skorzystać z prawa opcji lub skorzystać w mniejszym zakresie w szczególności w przypadku nieuzyskania środków finansowych na ten cel, a Wykonawcy nie przysługują z tego tytułu żadne roszczenia, co niniejszym Wykonawca akceptuje poprzez podpisanie umowy.</w:t>
      </w:r>
    </w:p>
    <w:p w14:paraId="18A53197" w14:textId="77777777" w:rsidR="00B55265" w:rsidRPr="00B55265" w:rsidRDefault="00B55265" w:rsidP="001C6E4A">
      <w:pPr>
        <w:widowControl w:val="0"/>
        <w:numPr>
          <w:ilvl w:val="0"/>
          <w:numId w:val="19"/>
        </w:numPr>
        <w:autoSpaceDE w:val="0"/>
        <w:autoSpaceDN w:val="0"/>
        <w:spacing w:after="0" w:line="240" w:lineRule="auto"/>
        <w:ind w:left="709" w:hanging="425"/>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Rozpoczęcie realizacji zamówienia opcjonalnego nastąpi poprzez jednostronne oświadczenie (zawiadomienie)  Zamawiającego wyrażone w formie pisemnej, które będzie zobowiązywać Wykonawcę do realizacji zamówienia opcjonalnego na zasadach określonych w niniejszej Umowie, w zakresie określonym przez Zamawiającego w oświadczeniu (zawiadomieniu) o uruchomieniu prawa opcji  nie większym jednak niż  maksymalny zakres  zamówienia opcjonalnego wskazany w załączniku nr 1  do niniejszej Umowy.</w:t>
      </w:r>
    </w:p>
    <w:p w14:paraId="146C2D9F" w14:textId="74651A42" w:rsidR="00B55265" w:rsidRPr="00B55265" w:rsidRDefault="00B55265" w:rsidP="001C6E4A">
      <w:pPr>
        <w:widowControl w:val="0"/>
        <w:numPr>
          <w:ilvl w:val="0"/>
          <w:numId w:val="19"/>
        </w:numPr>
        <w:autoSpaceDE w:val="0"/>
        <w:autoSpaceDN w:val="0"/>
        <w:spacing w:after="0" w:line="240" w:lineRule="auto"/>
        <w:ind w:left="709" w:hanging="425"/>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O zamiarze skorzystania z prawa opcji oraz jego zakresie Zamawiający poinformuje Wykonawcę w formie pisemnej nie później niż do 30.09.2026 r. </w:t>
      </w:r>
      <w:r w:rsidRPr="00B55265">
        <w:rPr>
          <w:rFonts w:ascii="Times New Roman" w:eastAsia="Times New Roman" w:hAnsi="Times New Roman" w:cs="Times New Roman"/>
          <w:kern w:val="0"/>
          <w:sz w:val="24"/>
          <w:szCs w:val="24"/>
          <w:lang w:eastAsia="pl-PL"/>
          <w14:ligatures w14:val="none"/>
        </w:rPr>
        <w:t xml:space="preserve">Strony ustalają, iż terminem w jakim Wykonawca otrzymał  powiadomienie i uzyskał wiedzę o złożonym przez Zamawiającego oświadczeniu o uruchomieniu prawa opcji  jest dzień wysłania tego oświadczenia do Wykonawcy </w:t>
      </w:r>
      <w:r w:rsidRPr="00B55265">
        <w:rPr>
          <w:rFonts w:ascii="Times New Roman" w:eastAsia="Times New Roman" w:hAnsi="Times New Roman" w:cs="Times New Roman"/>
          <w:kern w:val="0"/>
          <w:sz w:val="24"/>
          <w:szCs w:val="24"/>
          <w14:ligatures w14:val="none"/>
        </w:rPr>
        <w:t xml:space="preserve">. </w:t>
      </w:r>
    </w:p>
    <w:p w14:paraId="151EF658" w14:textId="1B8069F2" w:rsidR="00B55265" w:rsidRPr="00B55265" w:rsidRDefault="00B55265" w:rsidP="001C6E4A">
      <w:pPr>
        <w:widowControl w:val="0"/>
        <w:numPr>
          <w:ilvl w:val="0"/>
          <w:numId w:val="19"/>
        </w:numPr>
        <w:autoSpaceDE w:val="0"/>
        <w:autoSpaceDN w:val="0"/>
        <w:spacing w:after="0" w:line="240" w:lineRule="auto"/>
        <w:ind w:left="709" w:hanging="425"/>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kern w:val="0"/>
          <w:sz w:val="24"/>
          <w:szCs w:val="24"/>
          <w14:ligatures w14:val="none"/>
        </w:rPr>
        <w:t>Do upływu terminu wskazanego w  ust. 4  Zamawiający ma prawo skorzystać z prawa opcji jednorazowo lub wielokrotnie a Wykonawca zobowiązany jest do ich realizacji</w:t>
      </w:r>
      <w:r w:rsidR="00AF4987">
        <w:rPr>
          <w:rFonts w:ascii="Times New Roman" w:eastAsia="Times New Roman" w:hAnsi="Times New Roman" w:cs="Times New Roman"/>
          <w:kern w:val="0"/>
          <w:sz w:val="24"/>
          <w:szCs w:val="24"/>
          <w14:ligatures w14:val="none"/>
        </w:rPr>
        <w:t>.</w:t>
      </w:r>
    </w:p>
    <w:p w14:paraId="5FDD4FAE" w14:textId="77777777" w:rsidR="00B55265" w:rsidRPr="00B55265" w:rsidRDefault="00B55265" w:rsidP="001C6E4A">
      <w:pPr>
        <w:widowControl w:val="0"/>
        <w:numPr>
          <w:ilvl w:val="0"/>
          <w:numId w:val="19"/>
        </w:numPr>
        <w:autoSpaceDE w:val="0"/>
        <w:autoSpaceDN w:val="0"/>
        <w:spacing w:after="0" w:line="240" w:lineRule="auto"/>
        <w:ind w:left="709" w:hanging="425"/>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przypadku skorzystania przez Zamawiającego z prawa opcji Wykonawca jest zobowiązany do jego realizacji na warunkach określonych w Umowie,</w:t>
      </w:r>
      <w:r w:rsidRPr="00B55265">
        <w:rPr>
          <w:rFonts w:ascii="Times New Roman" w:eastAsia="Times New Roman" w:hAnsi="Times New Roman" w:cs="Times New Roman"/>
          <w:kern w:val="0"/>
          <w:sz w:val="24"/>
          <w:szCs w:val="24"/>
          <w14:ligatures w14:val="none"/>
        </w:rPr>
        <w:t xml:space="preserve"> jak dla zamówienia podstawowego i po cenach </w:t>
      </w:r>
      <w:bookmarkStart w:id="1" w:name="_Hlk222829261"/>
      <w:r w:rsidRPr="00B55265">
        <w:rPr>
          <w:rFonts w:ascii="Times New Roman" w:eastAsia="Times New Roman" w:hAnsi="Times New Roman" w:cs="Times New Roman"/>
          <w:kern w:val="0"/>
          <w:sz w:val="24"/>
          <w:szCs w:val="24"/>
          <w14:ligatures w14:val="none"/>
        </w:rPr>
        <w:t>jednostkowych takich samych jak dla zamówienia podstawowego</w:t>
      </w:r>
      <w:bookmarkEnd w:id="1"/>
      <w:r w:rsidRPr="00B55265">
        <w:rPr>
          <w:rFonts w:ascii="Times New Roman" w:eastAsia="Times New Roman" w:hAnsi="Times New Roman" w:cs="Times New Roman"/>
          <w:color w:val="000000"/>
          <w:kern w:val="0"/>
          <w:sz w:val="24"/>
          <w:szCs w:val="24"/>
          <w14:ligatures w14:val="none"/>
        </w:rPr>
        <w:t xml:space="preserve"> co niniejszym Wykonawca akceptuje przez podpisanie Umowy.</w:t>
      </w:r>
    </w:p>
    <w:p w14:paraId="5A2EB09B"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bCs/>
          <w:color w:val="000000"/>
          <w:kern w:val="0"/>
          <w:sz w:val="24"/>
          <w:szCs w:val="24"/>
          <w14:ligatures w14:val="none"/>
        </w:rPr>
      </w:pPr>
    </w:p>
    <w:p w14:paraId="4C3A195A"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3</w:t>
      </w:r>
    </w:p>
    <w:p w14:paraId="6BEB72E0"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WARTOŚĆ PRZEDMIOTU UMOWY</w:t>
      </w:r>
    </w:p>
    <w:p w14:paraId="42A2EBC5"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p>
    <w:p w14:paraId="7F3BA9B9" w14:textId="77777777" w:rsidR="00B55265" w:rsidRPr="00B55265" w:rsidRDefault="00B55265" w:rsidP="00B55265">
      <w:pPr>
        <w:widowControl w:val="0"/>
        <w:numPr>
          <w:ilvl w:val="0"/>
          <w:numId w:val="2"/>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Wartość przedmiotu Umowy obejmuje wartość netto plus należny podatek VAT. </w:t>
      </w:r>
    </w:p>
    <w:p w14:paraId="2EEB1126" w14:textId="77777777" w:rsidR="00B55265" w:rsidRPr="00B55265" w:rsidRDefault="00B55265" w:rsidP="001C6E4A">
      <w:pPr>
        <w:widowControl w:val="0"/>
        <w:numPr>
          <w:ilvl w:val="0"/>
          <w:numId w:val="20"/>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Zamówienie podstawowe</w:t>
      </w:r>
    </w:p>
    <w:p w14:paraId="0AFDAADC" w14:textId="77777777" w:rsidR="00B55265" w:rsidRPr="00B55265" w:rsidRDefault="00B55265" w:rsidP="00B55265">
      <w:pPr>
        <w:widowControl w:val="0"/>
        <w:autoSpaceDE w:val="0"/>
        <w:autoSpaceDN w:val="0"/>
        <w:spacing w:after="0" w:line="240" w:lineRule="auto"/>
        <w:ind w:firstLine="720"/>
        <w:jc w:val="both"/>
        <w:rPr>
          <w:rFonts w:ascii="Times New Roman" w:eastAsia="Times New Roman" w:hAnsi="Times New Roman" w:cs="Times New Roman"/>
          <w:color w:val="000000"/>
          <w:kern w:val="0"/>
          <w:sz w:val="24"/>
          <w:szCs w:val="24"/>
          <w14:ligatures w14:val="none"/>
        </w:rPr>
      </w:pPr>
      <w:bookmarkStart w:id="2" w:name="_Hlk221517426"/>
      <w:r w:rsidRPr="00B55265">
        <w:rPr>
          <w:rFonts w:ascii="Times New Roman" w:eastAsia="Times New Roman" w:hAnsi="Times New Roman" w:cs="Times New Roman"/>
          <w:color w:val="000000"/>
          <w:kern w:val="0"/>
          <w:sz w:val="24"/>
          <w:szCs w:val="24"/>
          <w14:ligatures w14:val="none"/>
        </w:rPr>
        <w:t>Wartość netto: ………………zł</w:t>
      </w:r>
    </w:p>
    <w:p w14:paraId="40907B69" w14:textId="77777777" w:rsidR="00B55265" w:rsidRPr="00B55265" w:rsidRDefault="00B55265" w:rsidP="00B55265">
      <w:pPr>
        <w:widowControl w:val="0"/>
        <w:autoSpaceDE w:val="0"/>
        <w:autoSpaceDN w:val="0"/>
        <w:spacing w:after="0" w:line="240" w:lineRule="auto"/>
        <w:ind w:firstLine="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Podatek VAT</w:t>
      </w:r>
      <w:r w:rsidRPr="00B55265">
        <w:rPr>
          <w:rFonts w:ascii="Times New Roman" w:eastAsia="Times New Roman" w:hAnsi="Times New Roman" w:cs="Times New Roman"/>
          <w:color w:val="000000"/>
          <w:kern w:val="0"/>
          <w:sz w:val="24"/>
          <w:szCs w:val="24"/>
          <w14:ligatures w14:val="none"/>
        </w:rPr>
        <w:tab/>
        <w:t>……. %</w:t>
      </w:r>
    </w:p>
    <w:p w14:paraId="01DB3B8C" w14:textId="77777777" w:rsidR="00B55265" w:rsidRPr="00B55265" w:rsidRDefault="00B55265" w:rsidP="00B55265">
      <w:pPr>
        <w:widowControl w:val="0"/>
        <w:autoSpaceDE w:val="0"/>
        <w:autoSpaceDN w:val="0"/>
        <w:spacing w:after="0" w:line="240" w:lineRule="auto"/>
        <w:ind w:firstLine="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Wartość brutto:……..</w:t>
      </w:r>
      <w:r w:rsidRPr="00B55265">
        <w:rPr>
          <w:rFonts w:ascii="Times New Roman" w:eastAsia="Times New Roman" w:hAnsi="Times New Roman" w:cs="Times New Roman"/>
          <w:color w:val="000000"/>
          <w:kern w:val="0"/>
          <w:sz w:val="24"/>
          <w:szCs w:val="24"/>
          <w14:ligatures w14:val="none"/>
        </w:rPr>
        <w:tab/>
        <w:t>zł</w:t>
      </w:r>
    </w:p>
    <w:p w14:paraId="52881983" w14:textId="77777777" w:rsidR="00B55265" w:rsidRPr="00B55265" w:rsidRDefault="00B55265" w:rsidP="00B55265">
      <w:pPr>
        <w:widowControl w:val="0"/>
        <w:autoSpaceDE w:val="0"/>
        <w:autoSpaceDN w:val="0"/>
        <w:spacing w:after="0" w:line="240" w:lineRule="auto"/>
        <w:ind w:firstLine="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tym:</w:t>
      </w:r>
    </w:p>
    <w:p w14:paraId="4A47A483" w14:textId="77777777" w:rsidR="00B55265" w:rsidRPr="00B55265" w:rsidRDefault="00B55265" w:rsidP="00B55265">
      <w:pPr>
        <w:widowControl w:val="0"/>
        <w:autoSpaceDE w:val="0"/>
        <w:autoSpaceDN w:val="0"/>
        <w:spacing w:after="0" w:line="240" w:lineRule="auto"/>
        <w:ind w:firstLine="720"/>
        <w:jc w:val="both"/>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Zadanie nr …</w:t>
      </w:r>
    </w:p>
    <w:p w14:paraId="397F11FA" w14:textId="77777777" w:rsidR="00B55265" w:rsidRPr="00B55265" w:rsidRDefault="00B55265" w:rsidP="00B55265">
      <w:pPr>
        <w:widowControl w:val="0"/>
        <w:autoSpaceDE w:val="0"/>
        <w:autoSpaceDN w:val="0"/>
        <w:spacing w:after="0" w:line="240" w:lineRule="auto"/>
        <w:ind w:firstLine="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Wartość netto: … zł</w:t>
      </w:r>
    </w:p>
    <w:p w14:paraId="5AE17C3C" w14:textId="77777777" w:rsidR="00B55265" w:rsidRPr="00B55265" w:rsidRDefault="00B55265" w:rsidP="00B55265">
      <w:pPr>
        <w:widowControl w:val="0"/>
        <w:autoSpaceDE w:val="0"/>
        <w:autoSpaceDN w:val="0"/>
        <w:spacing w:after="0" w:line="240" w:lineRule="auto"/>
        <w:ind w:firstLine="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Wartość brutto: … zł</w:t>
      </w:r>
    </w:p>
    <w:p w14:paraId="1767F087" w14:textId="77777777" w:rsidR="00B55265" w:rsidRPr="00B55265" w:rsidRDefault="00B55265" w:rsidP="00B55265">
      <w:pPr>
        <w:widowControl w:val="0"/>
        <w:autoSpaceDE w:val="0"/>
        <w:autoSpaceDN w:val="0"/>
        <w:spacing w:after="0" w:line="240" w:lineRule="auto"/>
        <w:ind w:firstLine="720"/>
        <w:jc w:val="both"/>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lastRenderedPageBreak/>
        <w:t>Zadanie nr …</w:t>
      </w:r>
    </w:p>
    <w:p w14:paraId="09831FA5" w14:textId="77777777" w:rsidR="00B55265" w:rsidRPr="00B55265" w:rsidRDefault="00B55265" w:rsidP="00B55265">
      <w:pPr>
        <w:widowControl w:val="0"/>
        <w:autoSpaceDE w:val="0"/>
        <w:autoSpaceDN w:val="0"/>
        <w:spacing w:after="0" w:line="240" w:lineRule="auto"/>
        <w:ind w:firstLine="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Wartość netto: … zł</w:t>
      </w:r>
    </w:p>
    <w:p w14:paraId="0661C40D" w14:textId="77777777" w:rsidR="00B55265" w:rsidRPr="00B55265" w:rsidRDefault="00B55265" w:rsidP="00B55265">
      <w:pPr>
        <w:widowControl w:val="0"/>
        <w:autoSpaceDE w:val="0"/>
        <w:autoSpaceDN w:val="0"/>
        <w:spacing w:after="0" w:line="240" w:lineRule="auto"/>
        <w:ind w:firstLine="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Wartość brutto: … zł</w:t>
      </w:r>
    </w:p>
    <w:bookmarkEnd w:id="2"/>
    <w:p w14:paraId="6FAAE8A8" w14:textId="77777777" w:rsidR="00B55265" w:rsidRPr="00B55265" w:rsidRDefault="00B55265" w:rsidP="001C6E4A">
      <w:pPr>
        <w:widowControl w:val="0"/>
        <w:numPr>
          <w:ilvl w:val="0"/>
          <w:numId w:val="20"/>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Maksymalne zamówienie opcjonalne</w:t>
      </w:r>
    </w:p>
    <w:p w14:paraId="0AAC6F3E"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Maksymalna opcjonalna wartość netto: ………………zł</w:t>
      </w:r>
    </w:p>
    <w:p w14:paraId="14345AE5"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Podatek VAT</w:t>
      </w:r>
      <w:r w:rsidRPr="00B55265">
        <w:rPr>
          <w:rFonts w:ascii="Times New Roman" w:eastAsia="Times New Roman" w:hAnsi="Times New Roman" w:cs="Times New Roman"/>
          <w:color w:val="000000"/>
          <w:kern w:val="0"/>
          <w:sz w:val="24"/>
          <w:szCs w:val="24"/>
          <w14:ligatures w14:val="none"/>
        </w:rPr>
        <w:tab/>
        <w:t>… %</w:t>
      </w:r>
    </w:p>
    <w:p w14:paraId="378FAD9A"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Maksymalna opcjonalna wartość brutto:</w:t>
      </w:r>
      <w:r w:rsidRPr="00B55265">
        <w:rPr>
          <w:rFonts w:ascii="Times New Roman" w:eastAsia="Times New Roman" w:hAnsi="Times New Roman" w:cs="Times New Roman"/>
          <w:color w:val="000000"/>
          <w:kern w:val="0"/>
          <w:sz w:val="24"/>
          <w:szCs w:val="24"/>
          <w14:ligatures w14:val="none"/>
        </w:rPr>
        <w:tab/>
        <w:t>zł</w:t>
      </w:r>
    </w:p>
    <w:p w14:paraId="1E03BF72"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tym:</w:t>
      </w:r>
    </w:p>
    <w:p w14:paraId="10D42B5E"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Zadanie nr …</w:t>
      </w:r>
    </w:p>
    <w:p w14:paraId="36907C68"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Wartość netto: … zł</w:t>
      </w:r>
    </w:p>
    <w:p w14:paraId="600171A7"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Wartość brutto: … zł</w:t>
      </w:r>
    </w:p>
    <w:p w14:paraId="327205A3"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Zadanie nr …</w:t>
      </w:r>
    </w:p>
    <w:p w14:paraId="5B4EFC41"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Wartość netto: … zł</w:t>
      </w:r>
    </w:p>
    <w:p w14:paraId="003032BE"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Wartość brutto: … zł</w:t>
      </w:r>
    </w:p>
    <w:p w14:paraId="5417506E" w14:textId="77777777" w:rsidR="00B55265" w:rsidRPr="00B55265" w:rsidRDefault="00B55265" w:rsidP="001C6E4A">
      <w:pPr>
        <w:widowControl w:val="0"/>
        <w:numPr>
          <w:ilvl w:val="0"/>
          <w:numId w:val="20"/>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Zamówienie podstawowe + maksymalne zamówienie opcjonalne</w:t>
      </w:r>
    </w:p>
    <w:p w14:paraId="1D7568A7"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Wartość umowy netto: … :………..zł</w:t>
      </w:r>
    </w:p>
    <w:p w14:paraId="3C3C849E" w14:textId="77777777" w:rsidR="00B55265" w:rsidRPr="00B55265" w:rsidRDefault="00B55265" w:rsidP="00B55265">
      <w:pPr>
        <w:widowControl w:val="0"/>
        <w:autoSpaceDE w:val="0"/>
        <w:autoSpaceDN w:val="0"/>
        <w:spacing w:after="0" w:line="240" w:lineRule="auto"/>
        <w:ind w:firstLine="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Podatek VAT</w:t>
      </w:r>
      <w:r w:rsidRPr="00B55265">
        <w:rPr>
          <w:rFonts w:ascii="Times New Roman" w:eastAsia="Times New Roman" w:hAnsi="Times New Roman" w:cs="Times New Roman"/>
          <w:color w:val="000000"/>
          <w:kern w:val="0"/>
          <w:sz w:val="24"/>
          <w:szCs w:val="24"/>
          <w14:ligatures w14:val="none"/>
        </w:rPr>
        <w:tab/>
        <w:t>……. %</w:t>
      </w:r>
    </w:p>
    <w:p w14:paraId="78B872D8"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Wartość brutto: … zł </w:t>
      </w:r>
    </w:p>
    <w:p w14:paraId="571AB351"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Zadanie nr …</w:t>
      </w:r>
    </w:p>
    <w:p w14:paraId="365E052A"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Wartość netto: … zł</w:t>
      </w:r>
    </w:p>
    <w:p w14:paraId="1CD510F4" w14:textId="5DA20666" w:rsidR="00B55265" w:rsidRPr="00B55265" w:rsidRDefault="00B55265" w:rsidP="00EC64DF">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Wartość umowy brutto: …………..zł.</w:t>
      </w:r>
    </w:p>
    <w:p w14:paraId="34F8335D" w14:textId="77777777" w:rsidR="00B55265" w:rsidRPr="00B55265" w:rsidRDefault="00B55265" w:rsidP="00B55265">
      <w:pPr>
        <w:widowControl w:val="0"/>
        <w:numPr>
          <w:ilvl w:val="0"/>
          <w:numId w:val="2"/>
        </w:numPr>
        <w:tabs>
          <w:tab w:val="left" w:pos="9072"/>
        </w:tabs>
        <w:autoSpaceDE w:val="0"/>
        <w:autoSpaceDN w:val="0"/>
        <w:spacing w:after="0" w:line="240" w:lineRule="auto"/>
        <w:jc w:val="both"/>
        <w:rPr>
          <w:rFonts w:ascii="Times New Roman" w:eastAsia="Times New Roman" w:hAnsi="Times New Roman" w:cs="Times New Roman"/>
          <w:kern w:val="0"/>
          <w:sz w:val="24"/>
          <w:szCs w:val="24"/>
          <w14:ligatures w14:val="none"/>
        </w:rPr>
      </w:pPr>
      <w:r w:rsidRPr="00B55265">
        <w:rPr>
          <w:rFonts w:ascii="Times New Roman" w:eastAsia="Times New Roman" w:hAnsi="Times New Roman" w:cs="Times New Roman"/>
          <w:kern w:val="0"/>
          <w:sz w:val="24"/>
          <w:szCs w:val="24"/>
          <w14:ligatures w14:val="none"/>
        </w:rPr>
        <w:t>Na</w:t>
      </w:r>
      <w:r w:rsidRPr="00B55265">
        <w:rPr>
          <w:rFonts w:ascii="Times New Roman" w:eastAsia="Times New Roman" w:hAnsi="Times New Roman" w:cs="Times New Roman"/>
          <w:spacing w:val="-4"/>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wartość przedmiotu Umowy realizowanego w ramach zamówienia podstawowego składają</w:t>
      </w:r>
      <w:r w:rsidRPr="00B55265">
        <w:rPr>
          <w:rFonts w:ascii="Times New Roman" w:eastAsia="Times New Roman" w:hAnsi="Times New Roman" w:cs="Times New Roman"/>
          <w:spacing w:val="-1"/>
          <w:kern w:val="0"/>
          <w:sz w:val="24"/>
          <w:szCs w:val="24"/>
          <w14:ligatures w14:val="none"/>
        </w:rPr>
        <w:t xml:space="preserve"> </w:t>
      </w:r>
      <w:r w:rsidRPr="00B55265">
        <w:rPr>
          <w:rFonts w:ascii="Times New Roman" w:eastAsia="Times New Roman" w:hAnsi="Times New Roman" w:cs="Times New Roman"/>
          <w:spacing w:val="-4"/>
          <w:kern w:val="0"/>
          <w:sz w:val="24"/>
          <w:szCs w:val="24"/>
          <w14:ligatures w14:val="none"/>
        </w:rPr>
        <w:t xml:space="preserve">się ceny jednostkowe wskazane </w:t>
      </w:r>
      <w:bookmarkStart w:id="3" w:name="_Hlk223448525"/>
      <w:r w:rsidRPr="00B55265">
        <w:rPr>
          <w:rFonts w:ascii="Times New Roman" w:eastAsia="Times New Roman" w:hAnsi="Times New Roman" w:cs="Times New Roman"/>
          <w:spacing w:val="-4"/>
          <w:kern w:val="0"/>
          <w:sz w:val="24"/>
          <w:szCs w:val="24"/>
          <w14:ligatures w14:val="none"/>
        </w:rPr>
        <w:t xml:space="preserve">w załączniku nr 1 </w:t>
      </w:r>
      <w:bookmarkEnd w:id="3"/>
      <w:r w:rsidRPr="00B55265">
        <w:rPr>
          <w:rFonts w:ascii="Times New Roman" w:eastAsia="Times New Roman" w:hAnsi="Times New Roman" w:cs="Times New Roman"/>
          <w:spacing w:val="-4"/>
          <w:kern w:val="0"/>
          <w:sz w:val="24"/>
          <w:szCs w:val="24"/>
          <w14:ligatures w14:val="none"/>
        </w:rPr>
        <w:t>.</w:t>
      </w:r>
    </w:p>
    <w:p w14:paraId="30D73EA5" w14:textId="77777777" w:rsidR="00B55265" w:rsidRPr="00B55265" w:rsidRDefault="00B55265" w:rsidP="00B55265">
      <w:pPr>
        <w:widowControl w:val="0"/>
        <w:numPr>
          <w:ilvl w:val="0"/>
          <w:numId w:val="2"/>
        </w:numPr>
        <w:tabs>
          <w:tab w:val="left" w:pos="9072"/>
        </w:tabs>
        <w:autoSpaceDE w:val="0"/>
        <w:autoSpaceDN w:val="0"/>
        <w:spacing w:after="0" w:line="240" w:lineRule="auto"/>
        <w:jc w:val="both"/>
        <w:rPr>
          <w:rFonts w:ascii="Times New Roman" w:eastAsia="Times New Roman" w:hAnsi="Times New Roman" w:cs="Times New Roman"/>
          <w:kern w:val="0"/>
          <w:sz w:val="24"/>
          <w:szCs w:val="24"/>
          <w14:ligatures w14:val="none"/>
        </w:rPr>
      </w:pPr>
      <w:r w:rsidRPr="00B55265">
        <w:rPr>
          <w:rFonts w:ascii="Times New Roman" w:eastAsia="Times New Roman" w:hAnsi="Times New Roman" w:cs="Times New Roman"/>
          <w:kern w:val="0"/>
          <w:sz w:val="24"/>
          <w:szCs w:val="24"/>
          <w14:ligatures w14:val="none"/>
        </w:rPr>
        <w:t xml:space="preserve">Na wartość przedmiotu Umowy realizowanego w ramach prawa opcji składają się </w:t>
      </w:r>
      <w:r w:rsidRPr="00B55265">
        <w:rPr>
          <w:rFonts w:ascii="Times New Roman" w:eastAsia="Times New Roman" w:hAnsi="Times New Roman" w:cs="Times New Roman"/>
          <w:spacing w:val="-4"/>
          <w:kern w:val="0"/>
          <w:sz w:val="24"/>
          <w:szCs w:val="24"/>
          <w14:ligatures w14:val="none"/>
        </w:rPr>
        <w:t>ceny jednostkowe wskazane w załączniku nr 1.</w:t>
      </w:r>
    </w:p>
    <w:p w14:paraId="4C8AFAD6" w14:textId="77777777" w:rsidR="00B55265" w:rsidRPr="00B55265" w:rsidRDefault="00B55265" w:rsidP="00B55265">
      <w:pPr>
        <w:widowControl w:val="0"/>
        <w:numPr>
          <w:ilvl w:val="0"/>
          <w:numId w:val="2"/>
        </w:numPr>
        <w:tabs>
          <w:tab w:val="left" w:pos="9072"/>
        </w:tabs>
        <w:autoSpaceDE w:val="0"/>
        <w:autoSpaceDN w:val="0"/>
        <w:spacing w:after="0" w:line="240" w:lineRule="auto"/>
        <w:jc w:val="both"/>
        <w:rPr>
          <w:rFonts w:ascii="Times New Roman" w:eastAsia="Times New Roman" w:hAnsi="Times New Roman" w:cs="Times New Roman"/>
          <w:kern w:val="0"/>
          <w:sz w:val="24"/>
          <w:szCs w:val="24"/>
          <w14:ligatures w14:val="none"/>
        </w:rPr>
      </w:pPr>
      <w:r w:rsidRPr="00B55265">
        <w:rPr>
          <w:rFonts w:ascii="Times New Roman" w:eastAsia="Times New Roman" w:hAnsi="Times New Roman" w:cs="Times New Roman"/>
          <w:kern w:val="0"/>
          <w:sz w:val="24"/>
          <w:szCs w:val="24"/>
          <w:lang w:eastAsia="ar-SA"/>
          <w14:ligatures w14:val="none"/>
        </w:rPr>
        <w:t>Ceny jednostkowe wskazane w Formularzu Cenowym stanowiącym załącznik nr 1 do niniejszej umowy obejmują wszystkie koszty związane z wykonaniem niniejszej umowy, w tym także koszty transportu wyrobów do Odbiorcy oraz koszty opakowań i nie podlegają zmianie w trakcie realizacji Umowy, z zastrzeżeniem przypadków w Umowie przewidzianych</w:t>
      </w:r>
    </w:p>
    <w:p w14:paraId="0AC5B4BE" w14:textId="77777777" w:rsidR="00B55265" w:rsidRPr="00B55265" w:rsidRDefault="00B55265" w:rsidP="00B55265">
      <w:pPr>
        <w:widowControl w:val="0"/>
        <w:numPr>
          <w:ilvl w:val="0"/>
          <w:numId w:val="2"/>
        </w:numPr>
        <w:tabs>
          <w:tab w:val="left" w:pos="9072"/>
        </w:tabs>
        <w:autoSpaceDE w:val="0"/>
        <w:autoSpaceDN w:val="0"/>
        <w:spacing w:after="0" w:line="240" w:lineRule="auto"/>
        <w:jc w:val="both"/>
        <w:rPr>
          <w:rFonts w:ascii="Times New Roman" w:eastAsia="Times New Roman" w:hAnsi="Times New Roman" w:cs="Times New Roman"/>
          <w:kern w:val="0"/>
          <w:sz w:val="24"/>
          <w:szCs w:val="24"/>
          <w14:ligatures w14:val="none"/>
        </w:rPr>
      </w:pPr>
      <w:r w:rsidRPr="00B55265">
        <w:rPr>
          <w:rFonts w:ascii="Times New Roman" w:eastAsia="Times New Roman" w:hAnsi="Times New Roman" w:cs="Times New Roman"/>
          <w:kern w:val="0"/>
          <w:sz w:val="24"/>
          <w:szCs w:val="24"/>
          <w:lang w:eastAsia="pl-PL"/>
          <w14:ligatures w14:val="none"/>
        </w:rPr>
        <w:t xml:space="preserve">Strony zgodnie oświadczają, iż ostateczna wysokość wynagrodzenia Wykonawcy za wykonanie </w:t>
      </w:r>
      <w:r w:rsidRPr="00B55265">
        <w:rPr>
          <w:rFonts w:ascii="Times New Roman" w:eastAsia="Times New Roman" w:hAnsi="Times New Roman" w:cs="Times New Roman"/>
          <w:bCs/>
          <w:kern w:val="0"/>
          <w:sz w:val="24"/>
          <w:szCs w:val="24"/>
          <w:lang w:eastAsia="pl-PL"/>
          <w14:ligatures w14:val="none"/>
        </w:rPr>
        <w:t>całości Przedmiotu Umowy</w:t>
      </w:r>
      <w:r w:rsidRPr="00B55265">
        <w:rPr>
          <w:rFonts w:ascii="Times New Roman" w:eastAsia="Times New Roman" w:hAnsi="Times New Roman" w:cs="Times New Roman"/>
          <w:kern w:val="0"/>
          <w:sz w:val="24"/>
          <w:szCs w:val="24"/>
          <w:lang w:eastAsia="pl-PL"/>
          <w14:ligatures w14:val="none"/>
        </w:rPr>
        <w:t xml:space="preserve"> nie może przekroczyć maksymalnej wartości Umowy, o której mowa w §3 ust. </w:t>
      </w:r>
      <w:r w:rsidRPr="00B55265">
        <w:rPr>
          <w:rFonts w:ascii="Times New Roman" w:eastAsia="Times New Roman" w:hAnsi="Times New Roman" w:cs="Times New Roman"/>
          <w:kern w:val="0"/>
          <w:sz w:val="24"/>
          <w:szCs w:val="24"/>
          <w14:ligatures w14:val="none"/>
        </w:rPr>
        <w:t xml:space="preserve">1 </w:t>
      </w:r>
      <w:r w:rsidRPr="00B55265">
        <w:rPr>
          <w:rFonts w:ascii="Times New Roman" w:eastAsia="Times New Roman" w:hAnsi="Times New Roman" w:cs="Times New Roman"/>
          <w:kern w:val="0"/>
          <w:sz w:val="24"/>
          <w:szCs w:val="24"/>
          <w:lang w:eastAsia="pl-PL"/>
          <w14:ligatures w14:val="none"/>
        </w:rPr>
        <w:t>podpunkt c</w:t>
      </w:r>
      <w:r w:rsidRPr="00B55265">
        <w:rPr>
          <w:rFonts w:ascii="Times New Roman" w:eastAsia="Times New Roman" w:hAnsi="Times New Roman" w:cs="Times New Roman"/>
          <w:bCs/>
          <w:kern w:val="0"/>
          <w:sz w:val="24"/>
          <w:szCs w:val="24"/>
          <w:lang w:eastAsia="pl-PL"/>
          <w14:ligatures w14:val="none"/>
        </w:rPr>
        <w:t xml:space="preserve"> niniejszej</w:t>
      </w:r>
      <w:r w:rsidRPr="00B55265">
        <w:rPr>
          <w:rFonts w:ascii="Times New Roman" w:eastAsia="Times New Roman" w:hAnsi="Times New Roman" w:cs="Times New Roman"/>
          <w:kern w:val="0"/>
          <w:sz w:val="24"/>
          <w:szCs w:val="24"/>
          <w14:ligatures w14:val="none"/>
        </w:rPr>
        <w:t xml:space="preserve"> Umowy.</w:t>
      </w:r>
    </w:p>
    <w:p w14:paraId="5DB39E0F" w14:textId="77777777" w:rsidR="00B55265" w:rsidRPr="00B55265" w:rsidRDefault="00B55265" w:rsidP="00B55265">
      <w:pPr>
        <w:widowControl w:val="0"/>
        <w:numPr>
          <w:ilvl w:val="0"/>
          <w:numId w:val="2"/>
        </w:numPr>
        <w:tabs>
          <w:tab w:val="left" w:pos="9072"/>
        </w:tabs>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okresie związania Umową będzie obowiązywała stała wartość przedmiotu Umowy, obejmująca wszystkie koszty i wydatki Wykonawcy, która nie podlega zmianie w trakcie realizacji Umowy, z zastrzeżeniem przypadków w Umowie przewidzianych.</w:t>
      </w:r>
    </w:p>
    <w:p w14:paraId="4EC398C3" w14:textId="77777777" w:rsidR="00B55265" w:rsidRPr="00B55265" w:rsidRDefault="00B55265" w:rsidP="00B55265">
      <w:pPr>
        <w:widowControl w:val="0"/>
        <w:numPr>
          <w:ilvl w:val="0"/>
          <w:numId w:val="2"/>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Opcjonalna wartość umowy jest wartością maksymalną, a jej niezrealizowanie (w całości lub części) nie może stanowić podstaw dla Wykonawcy do dochodzenia jakichkolwiek roszczeń tego tytułu.</w:t>
      </w:r>
    </w:p>
    <w:p w14:paraId="29761C60" w14:textId="0AFB16B0" w:rsidR="00B55265" w:rsidRPr="00EC64DF" w:rsidRDefault="00B55265" w:rsidP="00EC64DF">
      <w:pPr>
        <w:widowControl w:val="0"/>
        <w:numPr>
          <w:ilvl w:val="0"/>
          <w:numId w:val="2"/>
        </w:numPr>
        <w:autoSpaceDE w:val="0"/>
        <w:autoSpaceDN w:val="0"/>
        <w:spacing w:after="0" w:line="240" w:lineRule="auto"/>
        <w:jc w:val="both"/>
        <w:rPr>
          <w:rFonts w:ascii="Times New Roman" w:eastAsia="Times New Roman" w:hAnsi="Times New Roman" w:cs="Times New Roman"/>
          <w:kern w:val="0"/>
          <w:sz w:val="24"/>
          <w:szCs w:val="24"/>
          <w14:ligatures w14:val="none"/>
        </w:rPr>
      </w:pPr>
      <w:r w:rsidRPr="00B55265">
        <w:rPr>
          <w:rFonts w:ascii="Times New Roman" w:eastAsia="Times New Roman" w:hAnsi="Times New Roman" w:cs="Times New Roman"/>
          <w:kern w:val="0"/>
          <w:sz w:val="24"/>
          <w:szCs w:val="24"/>
          <w:lang w:eastAsia="zh-CN"/>
          <w14:ligatures w14:val="none"/>
        </w:rPr>
        <w:t xml:space="preserve">Za wykonanie przedmiotu umowy zgodnie z wymogami w niej zawartymi Wykonawcy należeć się będzie wynagrodzenie. Wynagrodzenie Wykonawcy będzie obliczone jako iloczyn liczby dostarczonych wyrobów oraz ceny jednostkowej netto wskazanej w załączniku nr </w:t>
      </w:r>
      <w:r w:rsidR="00EC64DF">
        <w:rPr>
          <w:rFonts w:ascii="Times New Roman" w:eastAsia="Times New Roman" w:hAnsi="Times New Roman" w:cs="Times New Roman"/>
          <w:kern w:val="0"/>
          <w:sz w:val="24"/>
          <w:szCs w:val="24"/>
          <w:lang w:eastAsia="zh-CN"/>
          <w14:ligatures w14:val="none"/>
        </w:rPr>
        <w:t>1</w:t>
      </w:r>
      <w:r w:rsidRPr="00B55265">
        <w:rPr>
          <w:rFonts w:ascii="Times New Roman" w:eastAsia="Times New Roman" w:hAnsi="Times New Roman" w:cs="Times New Roman"/>
          <w:kern w:val="0"/>
          <w:sz w:val="24"/>
          <w:szCs w:val="24"/>
          <w:lang w:eastAsia="zh-CN"/>
          <w14:ligatures w14:val="none"/>
        </w:rPr>
        <w:t xml:space="preserve"> do niniejszej umowy i zostanie powiększone o należną stawkę podatku VAT.</w:t>
      </w:r>
    </w:p>
    <w:p w14:paraId="1DFAB42B" w14:textId="77777777" w:rsid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p>
    <w:p w14:paraId="5EC90CFC" w14:textId="332B44C9"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4</w:t>
      </w:r>
    </w:p>
    <w:p w14:paraId="4FF000B4" w14:textId="5FB941EF" w:rsidR="00B55265" w:rsidRPr="005F6A63" w:rsidRDefault="00B55265" w:rsidP="005F6A63">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TERMIN REALIZACJI</w:t>
      </w:r>
    </w:p>
    <w:p w14:paraId="4557CAFD" w14:textId="68108FF2" w:rsidR="00B55265" w:rsidRPr="00B55265" w:rsidRDefault="00B55265" w:rsidP="001C6E4A">
      <w:pPr>
        <w:widowControl w:val="0"/>
        <w:numPr>
          <w:ilvl w:val="0"/>
          <w:numId w:val="21"/>
        </w:numPr>
        <w:suppressAutoHyphens/>
        <w:autoSpaceDE w:val="0"/>
        <w:autoSpaceDN w:val="0"/>
        <w:spacing w:after="0" w:line="240" w:lineRule="auto"/>
        <w:ind w:left="709" w:hanging="283"/>
        <w:jc w:val="both"/>
        <w:rPr>
          <w:rFonts w:ascii="Times New Roman" w:eastAsia="Times New Roman" w:hAnsi="Times New Roman" w:cs="Times New Roman"/>
          <w:kern w:val="0"/>
          <w:sz w:val="24"/>
          <w:szCs w:val="24"/>
          <w14:ligatures w14:val="none"/>
        </w:rPr>
      </w:pPr>
      <w:r w:rsidRPr="00B55265">
        <w:rPr>
          <w:rFonts w:ascii="Times New Roman" w:eastAsia="Times New Roman" w:hAnsi="Times New Roman" w:cs="Times New Roman"/>
          <w:kern w:val="0"/>
          <w:sz w:val="24"/>
          <w:szCs w:val="24"/>
          <w14:ligatures w14:val="none"/>
        </w:rPr>
        <w:t xml:space="preserve">Wykonawca zobowiązuje się dostarczyć przedmiot umowy w terminie </w:t>
      </w:r>
      <w:r w:rsidRPr="00B55265">
        <w:rPr>
          <w:rFonts w:ascii="Times New Roman" w:eastAsia="Times New Roman" w:hAnsi="Times New Roman" w:cs="Times New Roman"/>
          <w:b/>
          <w:bCs/>
          <w:kern w:val="0"/>
          <w:sz w:val="24"/>
          <w:szCs w:val="24"/>
          <w14:ligatures w14:val="none"/>
        </w:rPr>
        <w:t>90 dni licząc od daty zawarcia umowy</w:t>
      </w:r>
      <w:r w:rsidR="005F6A63" w:rsidRPr="005F6A63">
        <w:rPr>
          <w:rFonts w:ascii="Times New Roman" w:eastAsia="Times New Roman" w:hAnsi="Times New Roman" w:cs="Times New Roman"/>
          <w:b/>
          <w:bCs/>
          <w:kern w:val="0"/>
          <w:sz w:val="24"/>
          <w:szCs w:val="24"/>
          <w14:ligatures w14:val="none"/>
        </w:rPr>
        <w:t xml:space="preserve"> </w:t>
      </w:r>
      <w:r w:rsidR="005F6A63" w:rsidRPr="008F1C23">
        <w:rPr>
          <w:rFonts w:ascii="Times New Roman" w:eastAsia="Times New Roman" w:hAnsi="Times New Roman" w:cs="Times New Roman"/>
          <w:b/>
          <w:bCs/>
          <w:kern w:val="0"/>
          <w:sz w:val="24"/>
          <w:szCs w:val="24"/>
          <w14:ligatures w14:val="none"/>
        </w:rPr>
        <w:t>nie później jednak niż do 30 listopada 2026 r.</w:t>
      </w:r>
      <w:r w:rsidR="005F6A63" w:rsidRPr="008F1C23">
        <w:rPr>
          <w:rFonts w:ascii="Times New Roman" w:eastAsia="Times New Roman" w:hAnsi="Times New Roman" w:cs="Times New Roman"/>
          <w:kern w:val="0"/>
          <w:sz w:val="24"/>
          <w:szCs w:val="24"/>
          <w14:ligatures w14:val="none"/>
        </w:rPr>
        <w:t xml:space="preserve"> - w zależności od tego, który z terminów upłynie wcześniej.</w:t>
      </w:r>
    </w:p>
    <w:p w14:paraId="54131E55" w14:textId="3E3D03FA" w:rsidR="00B55265" w:rsidRPr="00B55265" w:rsidRDefault="00B55265" w:rsidP="001C6E4A">
      <w:pPr>
        <w:widowControl w:val="0"/>
        <w:numPr>
          <w:ilvl w:val="0"/>
          <w:numId w:val="21"/>
        </w:numPr>
        <w:suppressAutoHyphens/>
        <w:autoSpaceDE w:val="0"/>
        <w:autoSpaceDN w:val="0"/>
        <w:spacing w:after="0" w:line="240" w:lineRule="auto"/>
        <w:ind w:left="709" w:hanging="283"/>
        <w:jc w:val="both"/>
        <w:rPr>
          <w:rFonts w:ascii="Times New Roman" w:eastAsia="Times New Roman" w:hAnsi="Times New Roman" w:cs="Times New Roman"/>
          <w:b/>
          <w:bCs/>
          <w:kern w:val="0"/>
          <w:sz w:val="24"/>
          <w:szCs w:val="24"/>
          <w14:ligatures w14:val="none"/>
        </w:rPr>
      </w:pPr>
      <w:r w:rsidRPr="00B55265">
        <w:rPr>
          <w:rFonts w:ascii="Times New Roman" w:eastAsia="Times New Roman" w:hAnsi="Times New Roman" w:cs="Times New Roman"/>
          <w:kern w:val="0"/>
          <w:sz w:val="24"/>
          <w:szCs w:val="24"/>
          <w14:ligatures w14:val="none"/>
        </w:rPr>
        <w:t xml:space="preserve">W przypadku zawiadomienia Wykonawcy o uruchomieniu opcji (bądź części opcji) </w:t>
      </w:r>
      <w:r w:rsidRPr="00B55265">
        <w:rPr>
          <w:rFonts w:ascii="Times New Roman" w:eastAsia="Times New Roman" w:hAnsi="Times New Roman" w:cs="Courier New"/>
          <w:bCs/>
          <w:color w:val="000000"/>
          <w:kern w:val="0"/>
          <w:sz w:val="24"/>
          <w:szCs w:val="24"/>
          <w:lang w:eastAsia="pl-PL"/>
          <w14:ligatures w14:val="none"/>
        </w:rPr>
        <w:t xml:space="preserve">Wykonawca zobowiązany jest do </w:t>
      </w:r>
      <w:r w:rsidRPr="00B55265">
        <w:rPr>
          <w:rFonts w:ascii="Times New Roman" w:eastAsia="Times New Roman" w:hAnsi="Times New Roman" w:cs="Times New Roman"/>
          <w:kern w:val="0"/>
          <w:sz w:val="24"/>
          <w:szCs w:val="24"/>
          <w14:ligatures w14:val="none"/>
        </w:rPr>
        <w:t xml:space="preserve">realizacji tej części zamówienia </w:t>
      </w:r>
      <w:r w:rsidRPr="00B55265">
        <w:rPr>
          <w:rFonts w:ascii="Times New Roman" w:eastAsia="Times New Roman" w:hAnsi="Times New Roman" w:cs="Times New Roman"/>
          <w:b/>
          <w:bCs/>
          <w:kern w:val="0"/>
          <w:sz w:val="24"/>
          <w:szCs w:val="24"/>
          <w14:ligatures w14:val="none"/>
        </w:rPr>
        <w:t xml:space="preserve">w terminie 60 dni licząc od daty otrzymania powiadomienia o uruchomieniu opcji nie później jednak </w:t>
      </w:r>
      <w:r w:rsidRPr="00B55265">
        <w:rPr>
          <w:rFonts w:ascii="Times New Roman" w:eastAsia="Times New Roman" w:hAnsi="Times New Roman" w:cs="Times New Roman"/>
          <w:b/>
          <w:bCs/>
          <w:kern w:val="0"/>
          <w:sz w:val="24"/>
          <w:szCs w:val="24"/>
          <w14:ligatures w14:val="none"/>
        </w:rPr>
        <w:lastRenderedPageBreak/>
        <w:t xml:space="preserve">niż do 30 listopada 2026 r. w zależności od tego który z tych terminów upłynie jako pierwszy. </w:t>
      </w:r>
    </w:p>
    <w:p w14:paraId="7C7F7539" w14:textId="77777777" w:rsidR="00B55265" w:rsidRPr="00B55265" w:rsidRDefault="00B55265" w:rsidP="001C6E4A">
      <w:pPr>
        <w:widowControl w:val="0"/>
        <w:numPr>
          <w:ilvl w:val="0"/>
          <w:numId w:val="21"/>
        </w:numPr>
        <w:autoSpaceDE w:val="0"/>
        <w:autoSpaceDN w:val="0"/>
        <w:spacing w:after="0" w:line="240" w:lineRule="auto"/>
        <w:jc w:val="both"/>
        <w:rPr>
          <w:rFonts w:ascii="Times New Roman" w:eastAsia="Times New Roman" w:hAnsi="Times New Roman" w:cs="Times New Roman"/>
          <w:kern w:val="0"/>
          <w:sz w:val="24"/>
          <w:szCs w:val="24"/>
          <w14:ligatures w14:val="none"/>
        </w:rPr>
      </w:pPr>
      <w:r w:rsidRPr="00B55265">
        <w:rPr>
          <w:rFonts w:ascii="Times New Roman" w:eastAsia="Times New Roman" w:hAnsi="Times New Roman" w:cs="Times New Roman"/>
          <w:kern w:val="0"/>
          <w:sz w:val="24"/>
          <w:szCs w:val="24"/>
          <w14:ligatures w14:val="none"/>
        </w:rPr>
        <w:t>W przypadku gdy termin dostawy przypadałby na sobotę bądź dzień ustawowo wolny od pracy, termin upływa następnego dnia, który nie jest sobotą ani dniem ustawowo wolnym od pracy.</w:t>
      </w:r>
    </w:p>
    <w:p w14:paraId="46C7F46D"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color w:val="000000"/>
          <w:kern w:val="0"/>
          <w:sz w:val="24"/>
          <w:szCs w:val="24"/>
          <w14:ligatures w14:val="none"/>
        </w:rPr>
      </w:pPr>
    </w:p>
    <w:p w14:paraId="7FF8D6A8"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5</w:t>
      </w:r>
    </w:p>
    <w:p w14:paraId="084FDBCD"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MIEJSCE, SPOSÓB WYKONANIA I ODBIÓR PRZEDMIOTU UMOWY</w:t>
      </w:r>
    </w:p>
    <w:p w14:paraId="7AB0092E"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p>
    <w:p w14:paraId="4E5D3560"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Wykonawca zobowiązany jest do dostarczenia wyrobów do Odbiorcy, którym jest:</w:t>
      </w:r>
    </w:p>
    <w:p w14:paraId="68D593E4"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b/>
          <w:color w:val="000000"/>
          <w:kern w:val="0"/>
          <w:sz w:val="24"/>
          <w:szCs w:val="24"/>
          <w:u w:val="single"/>
          <w14:ligatures w14:val="none"/>
        </w:rPr>
        <w:t>3 Regionalna Baza Logistyczna – Skład Dęblin, ul. Saperów 3, 08-530 DĘBLIN.</w:t>
      </w:r>
    </w:p>
    <w:p w14:paraId="649780DF"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bookmarkStart w:id="4" w:name="_Hlk221530422"/>
      <w:r w:rsidRPr="00B55265">
        <w:rPr>
          <w:rFonts w:ascii="Times New Roman" w:eastAsia="Times New Roman" w:hAnsi="Times New Roman" w:cs="Times New Roman"/>
          <w:color w:val="000000"/>
          <w:kern w:val="0"/>
          <w:sz w:val="24"/>
          <w:szCs w:val="24"/>
          <w14:ligatures w14:val="none"/>
        </w:rPr>
        <w:t xml:space="preserve">Wykonawca jest zobowiązany dostarczyć wyroby na koszt własny do magazynu Odbiorcy. Realizacja dostawy odbędzie się transportem odpowiednio przygotowanym do przewozu w szczególności zabezpieczonym bezzwrotnym opakowaniem przed ujemnym wpływem warunków atmosferycznych, przemieszczaniem ładunku, uszkodzeniami, zawilgoceniem oraz innymi czynnikami mogącymi obniżyć jakość przedmiotu Umowy. Opakowanie ma również zapewnić bezpieczne magazynowanie. Za szkody lub braki powstałe w czasie transportu odpowiada Wykonawca. </w:t>
      </w:r>
    </w:p>
    <w:bookmarkEnd w:id="4"/>
    <w:p w14:paraId="2337CC32"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O terminie dostawy Wykonawca zobowiązany jest powiadomić Odbiorcę na 5 dni roboczych  przed datą dostawy pisemnie mailowo lub telefonicznie.</w:t>
      </w:r>
    </w:p>
    <w:p w14:paraId="2EA16432"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Wykonawca zrealizuje dostawę w dniu roboczym, w jednym z dni od poniedziałku do czwartku w godz. 08:00–14:00 lub w piątek w godz. 08:00-11:00, z wyłączeniem dni ustawowo wolnych od pracy.</w:t>
      </w:r>
    </w:p>
    <w:p w14:paraId="008D9754"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Odbiór przedmiotu Umowy będzie dokonany w magazynie Odbiorcy komisyjnie i protokolarnie z udziałem Wykonawcy lub jego przedstawiciela. Brak uczestnictwa Wykonawcy w czynnościach odbioru upoważnia Odbiorcę do dokonania czynności odbioru bez udziału Wykonawcy na jego ryzyko. Fakt braku uczestnictwa Wykonawcy w czynnościach odbioru zostanie odnotowany w „Protokole przyjęcia-przekazania” w polu „Wnioski (orzeczenie)”.</w:t>
      </w:r>
    </w:p>
    <w:p w14:paraId="52F317BA"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Warunkiem przyjęcia dostawy przez Odbiorcę jest dostarczenie przez Wykonawcę wraz z dostawą:</w:t>
      </w:r>
    </w:p>
    <w:p w14:paraId="52E22CD6" w14:textId="357E54DD" w:rsidR="00B55265" w:rsidRPr="00B55265" w:rsidRDefault="00B55265" w:rsidP="001C6E4A">
      <w:pPr>
        <w:widowControl w:val="0"/>
        <w:numPr>
          <w:ilvl w:val="0"/>
          <w:numId w:val="22"/>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bookmarkStart w:id="5" w:name="_Hlk222144128"/>
      <w:r w:rsidRPr="00B55265">
        <w:rPr>
          <w:rFonts w:ascii="Times New Roman" w:eastAsia="Times New Roman" w:hAnsi="Times New Roman" w:cs="Times New Roman"/>
          <w:color w:val="000000"/>
          <w:kern w:val="0"/>
          <w:sz w:val="24"/>
          <w:szCs w:val="24"/>
          <w14:ligatures w14:val="none"/>
        </w:rPr>
        <w:t xml:space="preserve">wizualizacji faktury wygenerowanej z </w:t>
      </w:r>
      <w:proofErr w:type="spellStart"/>
      <w:r w:rsidRPr="00B55265">
        <w:rPr>
          <w:rFonts w:ascii="Times New Roman" w:eastAsia="Times New Roman" w:hAnsi="Times New Roman" w:cs="Times New Roman"/>
          <w:color w:val="000000"/>
          <w:kern w:val="0"/>
          <w:sz w:val="24"/>
          <w:szCs w:val="24"/>
          <w14:ligatures w14:val="none"/>
        </w:rPr>
        <w:t>KSeF</w:t>
      </w:r>
      <w:proofErr w:type="spellEnd"/>
      <w:r w:rsidRPr="00B55265">
        <w:rPr>
          <w:rFonts w:ascii="Times New Roman" w:eastAsia="Times New Roman" w:hAnsi="Times New Roman" w:cs="Times New Roman"/>
          <w:color w:val="000000"/>
          <w:kern w:val="0"/>
          <w:sz w:val="24"/>
          <w:szCs w:val="24"/>
          <w14:ligatures w14:val="none"/>
        </w:rPr>
        <w:t xml:space="preserve"> (dawniej: kopia faktury), opatrzon</w:t>
      </w:r>
      <w:r w:rsidR="00EC64DF">
        <w:rPr>
          <w:rFonts w:ascii="Times New Roman" w:eastAsia="Times New Roman" w:hAnsi="Times New Roman" w:cs="Times New Roman"/>
          <w:color w:val="000000"/>
          <w:kern w:val="0"/>
          <w:sz w:val="24"/>
          <w:szCs w:val="24"/>
          <w14:ligatures w14:val="none"/>
        </w:rPr>
        <w:t>ej</w:t>
      </w:r>
      <w:r w:rsidRPr="00B55265">
        <w:rPr>
          <w:rFonts w:ascii="Times New Roman" w:eastAsia="Times New Roman" w:hAnsi="Times New Roman" w:cs="Times New Roman"/>
          <w:color w:val="000000"/>
          <w:kern w:val="0"/>
          <w:sz w:val="24"/>
          <w:szCs w:val="24"/>
          <w14:ligatures w14:val="none"/>
        </w:rPr>
        <w:t xml:space="preserve"> podpisem Wykonawcy, w trzech egzemplarzach;</w:t>
      </w:r>
    </w:p>
    <w:p w14:paraId="49DEF31F" w14:textId="77777777" w:rsidR="00B55265" w:rsidRPr="00B55265" w:rsidRDefault="00B55265" w:rsidP="001C6E4A">
      <w:pPr>
        <w:widowControl w:val="0"/>
        <w:numPr>
          <w:ilvl w:val="0"/>
          <w:numId w:val="22"/>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dowodu dostawy w trzech egzemplarzach „wydanie zewnętrzne” WZ lub inny stosowany przez Wykonawcę dokument określający dostawę w ujęciu przedmiotowym i ilościowym (w przypadku niedostarczenia Odbiorcy kopii faktury) wraz z dostarczonymi wyrobami dla Odbiorcy;</w:t>
      </w:r>
    </w:p>
    <w:p w14:paraId="0921BCE3" w14:textId="74F14279" w:rsidR="00B55265" w:rsidRPr="00B55265" w:rsidRDefault="00B55265" w:rsidP="001C6E4A">
      <w:pPr>
        <w:widowControl w:val="0"/>
        <w:numPr>
          <w:ilvl w:val="0"/>
          <w:numId w:val="22"/>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odniesieniu do dokumentów, o których mowa w pkt 1 i 2 powyżej, Wykonawca zobowiązany jest do zamieszczenia komentarza wskazującego odpowiadającą jej pozycję zadania z Formularza cenowego stanowiącego załącznik nr 1 do niniejszej Umowy  (np. „nazwa wyrobu Wykonawcy” – komentarz: poz. 3.1, gdzie „3” oznacza numer zadania, a „1” numer porządkowy pozycji w tabeli Formularza cenowego dla danego wyrobu). Jeżeli naniesienie komentarza bezpośrednio na fakturze/wizualizacji faktury lub dokumencie WZ nie jest technicznie możliwe, Wykonawca zobowiązany jest dołączyć odrębny załącznik zawierający zestawienie pozycji wraz z ich jednoznacznym przypisaniem do odpowiednich pozycji Formularza cenowego</w:t>
      </w:r>
      <w:r w:rsidR="00EC64DF">
        <w:rPr>
          <w:rFonts w:ascii="Times New Roman" w:eastAsia="Times New Roman" w:hAnsi="Times New Roman" w:cs="Times New Roman"/>
          <w:color w:val="000000"/>
          <w:kern w:val="0"/>
          <w:sz w:val="24"/>
          <w:szCs w:val="24"/>
          <w14:ligatures w14:val="none"/>
        </w:rPr>
        <w:t xml:space="preserve"> ( załącznik nr 1)</w:t>
      </w:r>
      <w:r w:rsidRPr="00B55265">
        <w:rPr>
          <w:rFonts w:ascii="Times New Roman" w:eastAsia="Times New Roman" w:hAnsi="Times New Roman" w:cs="Times New Roman"/>
          <w:color w:val="000000"/>
          <w:kern w:val="0"/>
          <w:sz w:val="24"/>
          <w:szCs w:val="24"/>
          <w14:ligatures w14:val="none"/>
        </w:rPr>
        <w:t>;</w:t>
      </w:r>
    </w:p>
    <w:bookmarkEnd w:id="5"/>
    <w:p w14:paraId="6E581506" w14:textId="77777777" w:rsidR="00B55265" w:rsidRPr="00B55265" w:rsidRDefault="00B55265" w:rsidP="001C6E4A">
      <w:pPr>
        <w:widowControl w:val="0"/>
        <w:numPr>
          <w:ilvl w:val="0"/>
          <w:numId w:val="22"/>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przypadku dostaw obcym transportem – komisyjnego protokołu załadowania wyrobów oraz listu przewozowego (1egz.);</w:t>
      </w:r>
    </w:p>
    <w:p w14:paraId="442B68BD" w14:textId="77777777" w:rsidR="00B55265" w:rsidRPr="00B55265" w:rsidRDefault="00B55265" w:rsidP="001C6E4A">
      <w:pPr>
        <w:widowControl w:val="0"/>
        <w:numPr>
          <w:ilvl w:val="0"/>
          <w:numId w:val="22"/>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wypełnionej karty gwarancyjnej (dokumenty gwarancyjne) zgodnie z § 8 niniejszej Umowy; </w:t>
      </w:r>
    </w:p>
    <w:p w14:paraId="505DE151" w14:textId="77777777" w:rsidR="00B55265" w:rsidRPr="00B55265" w:rsidRDefault="00B55265" w:rsidP="001C6E4A">
      <w:pPr>
        <w:widowControl w:val="0"/>
        <w:numPr>
          <w:ilvl w:val="0"/>
          <w:numId w:val="22"/>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deklarację zgodności wyrobu z dokumentami normatywnymi oraz z podpisaną Umową zgodnie z PN-EN-ISO/IEC 17050-1</w:t>
      </w:r>
    </w:p>
    <w:p w14:paraId="3C99C548" w14:textId="77777777" w:rsidR="00B55265" w:rsidRPr="00B55265" w:rsidRDefault="00B55265" w:rsidP="001C6E4A">
      <w:pPr>
        <w:widowControl w:val="0"/>
        <w:numPr>
          <w:ilvl w:val="0"/>
          <w:numId w:val="22"/>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lastRenderedPageBreak/>
        <w:t>inne dokumenty, o których mowa w dalszej części niniejszej Umowy.</w:t>
      </w:r>
    </w:p>
    <w:p w14:paraId="7232215C"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Brak jakiegokolwiek dokumentu, o którym mowa w ust. 6 będzie skutkował brakiem odbioru przedmiotu Umowy przez Odbiorcę. Zapisy ust. 13 stosuje się odpowiednio. </w:t>
      </w:r>
    </w:p>
    <w:p w14:paraId="0836CE32"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Odbiór nastąpi na podstawie Dokumentu przyjęcia (PZ – Przychód Zewnętrzny/„Protokół przyjęcia-przekazania”, który zostanie sporządzony przez powołaną przez Odbiorcę komisję wewnętrzną. Dokument ten winien potwierdzać faktyczną datę dostarczenia wyrobów, bądź ich części oraz dane identyfikacyjne dostarczonych wyrobów, a ponadto winien być podpisany przez uprawnionego przedstawiciela Wykonawcy oraz Odbiorcy i opatrzony pieczęcią herbową Odbiorcy – z zastrzeżeniem sytuacji opisanej w ust. 5. Protokół winien także określać numer faktury dotyczącej przekazywanych wyrobów, ceny jednostkowe wynikające z wartości określonej na fakturze oraz dokładny adres Zamawiającego.</w:t>
      </w:r>
    </w:p>
    <w:p w14:paraId="39910CBC"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Odbiorca ma obowiązek przekazać Wykonawcy Dokumentu przyjęcia (PZ – Przychód Zewnętrzny/„Protokół przyjęcia-przekazania” .</w:t>
      </w:r>
    </w:p>
    <w:p w14:paraId="0CA26776"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razie trudności z pozyskaniem od Odbiorcy dokumentów wymaganych do płatności Wykonawca niezwłocznie zobowiązany jest poinformować o tym fakcie Zamawiającego.</w:t>
      </w:r>
    </w:p>
    <w:p w14:paraId="4D67C134"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Partia wyrobu może być dostarczona częściami, jednak do każdej z nich musi być sporządzony odrębny </w:t>
      </w:r>
      <w:bookmarkStart w:id="6" w:name="_Hlk223449006"/>
      <w:bookmarkStart w:id="7" w:name="_Hlk208229008"/>
      <w:r w:rsidRPr="00B55265">
        <w:rPr>
          <w:rFonts w:ascii="Times New Roman" w:eastAsia="Times New Roman" w:hAnsi="Times New Roman" w:cs="Times New Roman"/>
          <w:color w:val="000000"/>
          <w:kern w:val="0"/>
          <w:sz w:val="24"/>
          <w:szCs w:val="24"/>
          <w14:ligatures w14:val="none"/>
        </w:rPr>
        <w:t>Dokument przyjęcia (PZ – Przychód Zewnętrzny/„Protokół przyjęcia-przekazania”</w:t>
      </w:r>
      <w:bookmarkEnd w:id="6"/>
      <w:bookmarkEnd w:id="7"/>
      <w:r w:rsidRPr="00B55265">
        <w:rPr>
          <w:rFonts w:ascii="Times New Roman" w:eastAsia="Times New Roman" w:hAnsi="Times New Roman" w:cs="Times New Roman"/>
          <w:color w:val="000000"/>
          <w:kern w:val="0"/>
          <w:sz w:val="24"/>
          <w:szCs w:val="24"/>
          <w14:ligatures w14:val="none"/>
        </w:rPr>
        <w:t xml:space="preserve"> oraz załączone dokumenty dostawy wymienione w ust.6. </w:t>
      </w:r>
    </w:p>
    <w:p w14:paraId="206BCF98"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Niezależnie od tego, czy dostawa odbywać się będzie z wykorzystaniem transportu własnego Wykonawcy, firmą kurierską czy też firmą transportową:</w:t>
      </w:r>
    </w:p>
    <w:p w14:paraId="6307BCAE" w14:textId="77777777" w:rsidR="00B55265" w:rsidRPr="00B55265" w:rsidRDefault="00B55265" w:rsidP="001C6E4A">
      <w:pPr>
        <w:widowControl w:val="0"/>
        <w:numPr>
          <w:ilvl w:val="0"/>
          <w:numId w:val="2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jakikolwiek dokument podpisywany przez Odbiorcę w związku z dostawą przed zbadaniem wyrobów  i ich weryfikacją ilościową (w szczególności dokument WZ, list przewozowy itp.) nie potwierdza </w:t>
      </w:r>
      <w:bookmarkStart w:id="8" w:name="_Hlk208488794"/>
      <w:r w:rsidRPr="00B55265">
        <w:rPr>
          <w:rFonts w:ascii="Times New Roman" w:eastAsia="Times New Roman" w:hAnsi="Times New Roman" w:cs="Times New Roman"/>
          <w:color w:val="000000"/>
          <w:kern w:val="0"/>
          <w:sz w:val="24"/>
          <w:szCs w:val="24"/>
          <w14:ligatures w14:val="none"/>
        </w:rPr>
        <w:t xml:space="preserve">zgodności dostawy z Umową w szczególności co do ilości ani jakości i nie potwierdza jej odbioru </w:t>
      </w:r>
      <w:bookmarkEnd w:id="8"/>
      <w:r w:rsidRPr="00B55265">
        <w:rPr>
          <w:rFonts w:ascii="Times New Roman" w:eastAsia="Times New Roman" w:hAnsi="Times New Roman" w:cs="Times New Roman"/>
          <w:color w:val="000000"/>
          <w:kern w:val="0"/>
          <w:sz w:val="24"/>
          <w:szCs w:val="24"/>
          <w14:ligatures w14:val="none"/>
        </w:rPr>
        <w:t>przez Zamawiającego  a tym samym nie potwierdza  wykonania przez Wykonawcę dostawy wyrobów zamówionych przez Zamawiającego stanowiącej przedmiotu Umowy; stanowi jedynie dowód tego, że w dacie wskazanej przez odbiorcę została podjęta próba dostawy;</w:t>
      </w:r>
    </w:p>
    <w:p w14:paraId="3ADE3D79" w14:textId="77777777" w:rsidR="00B55265" w:rsidRPr="00B55265" w:rsidRDefault="00B55265" w:rsidP="001C6E4A">
      <w:pPr>
        <w:widowControl w:val="0"/>
        <w:numPr>
          <w:ilvl w:val="0"/>
          <w:numId w:val="2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Odbiorca ma 5 dni roboczych na zbadanie i weryfikację dostarczonych wyrobów celem potwierdzenia zgodności wyrobów z Umową, z zastrzeżeniem dostawy która jest realizowana w miesiącu grudniu, w takim przypadku termin ulega skróceniu do 2 dni roboczych;</w:t>
      </w:r>
    </w:p>
    <w:p w14:paraId="7AE911C3" w14:textId="0E80967D" w:rsidR="00B55265" w:rsidRPr="00B55265" w:rsidRDefault="00B55265" w:rsidP="001C6E4A">
      <w:pPr>
        <w:widowControl w:val="0"/>
        <w:numPr>
          <w:ilvl w:val="0"/>
          <w:numId w:val="2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momentem zakończenia badania  i weryfikację dostarczonych wyrobów zgodności dostawy z Umową i jej odbioru jest moment sporządzenia przez Odbiorcę </w:t>
      </w:r>
      <w:bookmarkStart w:id="9" w:name="_Hlk224048133"/>
      <w:r w:rsidRPr="00B55265">
        <w:rPr>
          <w:rFonts w:ascii="Times New Roman" w:eastAsia="Times New Roman" w:hAnsi="Times New Roman" w:cs="Times New Roman"/>
          <w:color w:val="000000"/>
          <w:kern w:val="0"/>
          <w:sz w:val="24"/>
          <w:szCs w:val="24"/>
          <w14:ligatures w14:val="none"/>
        </w:rPr>
        <w:t xml:space="preserve">Dokumentu przyjęcia </w:t>
      </w:r>
      <w:bookmarkStart w:id="10" w:name="_Hlk223447684"/>
      <w:r w:rsidRPr="00B55265">
        <w:rPr>
          <w:rFonts w:ascii="Times New Roman" w:eastAsia="Times New Roman" w:hAnsi="Times New Roman" w:cs="Times New Roman"/>
          <w:color w:val="000000"/>
          <w:kern w:val="0"/>
          <w:sz w:val="24"/>
          <w:szCs w:val="24"/>
          <w14:ligatures w14:val="none"/>
        </w:rPr>
        <w:t>(PZ – Przychód Zewnętrzny/„Protokołu przyjęcia-przekazania”</w:t>
      </w:r>
      <w:bookmarkEnd w:id="10"/>
      <w:r w:rsidRPr="00B55265">
        <w:rPr>
          <w:rFonts w:ascii="Times New Roman" w:eastAsia="Times New Roman" w:hAnsi="Times New Roman" w:cs="Times New Roman"/>
          <w:color w:val="000000"/>
          <w:kern w:val="0"/>
          <w:sz w:val="24"/>
          <w:szCs w:val="24"/>
          <w14:ligatures w14:val="none"/>
        </w:rPr>
        <w:t>)</w:t>
      </w:r>
      <w:bookmarkEnd w:id="9"/>
      <w:r w:rsidRPr="00B55265">
        <w:rPr>
          <w:rFonts w:ascii="Times New Roman" w:eastAsia="Times New Roman" w:hAnsi="Times New Roman" w:cs="Times New Roman"/>
          <w:color w:val="000000"/>
          <w:kern w:val="0"/>
          <w:sz w:val="24"/>
          <w:szCs w:val="24"/>
          <w14:ligatures w14:val="none"/>
        </w:rPr>
        <w:t xml:space="preserve">; sporządzenie przez Odbiorcę Dokumentu przyjęcia (PZ – Przychód Zewnętrzny/„Protokołu przyjęcia-przekazania”) potwierdza  fakt wykonania przez Wykonawcę dostawy wyrobów zamówionych przez Zamawiającego stanowiącej przedmiotu Umowy. </w:t>
      </w:r>
      <w:bookmarkStart w:id="11" w:name="_Hlk211945248"/>
      <w:r w:rsidRPr="00B55265">
        <w:rPr>
          <w:rFonts w:ascii="Times New Roman" w:eastAsia="Times New Roman" w:hAnsi="Times New Roman" w:cs="Times New Roman"/>
          <w:color w:val="000000"/>
          <w:kern w:val="0"/>
          <w:sz w:val="24"/>
          <w:szCs w:val="24"/>
          <w14:ligatures w14:val="none"/>
        </w:rPr>
        <w:t xml:space="preserve">Strony zgodnie zastrzegają, iż podpisanie </w:t>
      </w:r>
      <w:r w:rsidR="004241F0" w:rsidRPr="00B55265">
        <w:rPr>
          <w:rFonts w:ascii="Times New Roman" w:eastAsia="Times New Roman" w:hAnsi="Times New Roman" w:cs="Times New Roman"/>
          <w:color w:val="000000"/>
          <w:kern w:val="0"/>
          <w:sz w:val="24"/>
          <w:szCs w:val="24"/>
          <w14:ligatures w14:val="none"/>
        </w:rPr>
        <w:t>Dokumentu przyjęcia (PZ – Przychód Zewnętrzny/„Protokołu przyjęcia-przekazania”)</w:t>
      </w:r>
      <w:r w:rsidR="004241F0">
        <w:rPr>
          <w:rFonts w:ascii="Times New Roman" w:eastAsia="Times New Roman" w:hAnsi="Times New Roman" w:cs="Times New Roman"/>
          <w:color w:val="000000"/>
          <w:kern w:val="0"/>
          <w:sz w:val="24"/>
          <w:szCs w:val="24"/>
          <w14:ligatures w14:val="none"/>
        </w:rPr>
        <w:t xml:space="preserve"> </w:t>
      </w:r>
      <w:r w:rsidRPr="00B55265">
        <w:rPr>
          <w:rFonts w:ascii="Times New Roman" w:eastAsia="Times New Roman" w:hAnsi="Times New Roman" w:cs="Times New Roman"/>
          <w:color w:val="000000"/>
          <w:kern w:val="0"/>
          <w:sz w:val="24"/>
          <w:szCs w:val="24"/>
          <w14:ligatures w14:val="none"/>
        </w:rPr>
        <w:t>w terminie określonym w § 5 ust. 6 nie ogranicza prawa Zamawiającego do późniejszego zgłaszania zastrzeżeń dotyczących jakości lub wad dostarczonych wyrobów, które mogą ujawnić się dopiero po odbiorze.</w:t>
      </w:r>
      <w:bookmarkEnd w:id="11"/>
    </w:p>
    <w:p w14:paraId="5A5B58A1" w14:textId="77777777" w:rsidR="00B55265" w:rsidRPr="00B55265" w:rsidRDefault="00B55265" w:rsidP="001C6E4A">
      <w:pPr>
        <w:widowControl w:val="0"/>
        <w:numPr>
          <w:ilvl w:val="0"/>
          <w:numId w:val="2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Odbiorca zobowiązany jest w dniu sporządzenia Dokumentu przyjęcia (PZ – Przychód Zewnętrzny/„Protokołu przyjęcia-przekazania i jednocześnie nie później niż w terminie określonym w podpunkcie 2):</w:t>
      </w:r>
    </w:p>
    <w:p w14:paraId="7D63FCD0" w14:textId="72E34212" w:rsidR="00B55265" w:rsidRPr="00B55265" w:rsidRDefault="00B55265" w:rsidP="001C6E4A">
      <w:pPr>
        <w:widowControl w:val="0"/>
        <w:numPr>
          <w:ilvl w:val="0"/>
          <w:numId w:val="24"/>
        </w:numPr>
        <w:autoSpaceDE w:val="0"/>
        <w:autoSpaceDN w:val="0"/>
        <w:spacing w:after="0" w:line="240" w:lineRule="auto"/>
        <w:jc w:val="both"/>
        <w:rPr>
          <w:rFonts w:ascii="Times New Roman" w:eastAsia="Times New Roman" w:hAnsi="Times New Roman" w:cs="Times New Roman"/>
          <w:kern w:val="0"/>
          <w:sz w:val="24"/>
          <w:szCs w:val="24"/>
          <w14:ligatures w14:val="none"/>
        </w:rPr>
      </w:pPr>
      <w:r w:rsidRPr="00B55265">
        <w:rPr>
          <w:rFonts w:ascii="Times New Roman" w:eastAsia="Times New Roman" w:hAnsi="Times New Roman" w:cs="Times New Roman"/>
          <w:kern w:val="0"/>
          <w:sz w:val="24"/>
          <w:szCs w:val="24"/>
          <w14:ligatures w14:val="none"/>
        </w:rPr>
        <w:t xml:space="preserve">wysłać drogą pocztową na adres wskazany przez Wykonawcę oryginał </w:t>
      </w:r>
      <w:bookmarkStart w:id="12" w:name="_Hlk223447803"/>
      <w:r w:rsidRPr="00B55265">
        <w:rPr>
          <w:rFonts w:ascii="Times New Roman" w:eastAsia="Times New Roman" w:hAnsi="Times New Roman" w:cs="Times New Roman"/>
          <w:kern w:val="0"/>
          <w:sz w:val="24"/>
          <w:szCs w:val="24"/>
          <w14:ligatures w14:val="none"/>
        </w:rPr>
        <w:t>Dokumentu przyjęcia (PZ – Przychód Zewnętrzny/„Protokołu przyjęcia-przekazania”</w:t>
      </w:r>
      <w:r w:rsidR="004241F0">
        <w:rPr>
          <w:rFonts w:ascii="Times New Roman" w:eastAsia="Times New Roman" w:hAnsi="Times New Roman" w:cs="Times New Roman"/>
          <w:kern w:val="0"/>
          <w:sz w:val="24"/>
          <w:szCs w:val="24"/>
          <w14:ligatures w14:val="none"/>
        </w:rPr>
        <w:t>)</w:t>
      </w:r>
      <w:r w:rsidRPr="00B55265">
        <w:rPr>
          <w:rFonts w:ascii="Times New Roman" w:eastAsia="Times New Roman" w:hAnsi="Times New Roman" w:cs="Times New Roman"/>
          <w:kern w:val="0"/>
          <w:sz w:val="24"/>
          <w:szCs w:val="24"/>
          <w14:ligatures w14:val="none"/>
        </w:rPr>
        <w:t xml:space="preserve"> </w:t>
      </w:r>
      <w:bookmarkEnd w:id="12"/>
      <w:r w:rsidRPr="00B55265">
        <w:rPr>
          <w:rFonts w:ascii="Times New Roman" w:eastAsia="Times New Roman" w:hAnsi="Times New Roman" w:cs="Times New Roman"/>
          <w:kern w:val="0"/>
          <w:sz w:val="24"/>
          <w:szCs w:val="24"/>
          <w14:ligatures w14:val="none"/>
        </w:rPr>
        <w:t xml:space="preserve">– w dwóch egzemplarzach; następnie po potwierdzeniu Wykonawca jeden egzemplarz przesyła niezwłocznie Zamawiającemu; </w:t>
      </w:r>
      <w:r w:rsidRPr="00B55265">
        <w:rPr>
          <w:rFonts w:ascii="Times New Roman" w:eastAsia="Times New Roman" w:hAnsi="Times New Roman" w:cs="Times New Roman"/>
          <w:kern w:val="0"/>
          <w:sz w:val="24"/>
          <w:szCs w:val="24"/>
          <w:lang w:eastAsia="pl-PL"/>
          <w14:ligatures w14:val="none"/>
        </w:rPr>
        <w:t xml:space="preserve">w przypadku nie przesłania przez Wykonawcę  potwierdzonego przez </w:t>
      </w:r>
      <w:r w:rsidRPr="00B55265">
        <w:rPr>
          <w:rFonts w:ascii="Times New Roman" w:eastAsia="Times New Roman" w:hAnsi="Times New Roman" w:cs="Times New Roman"/>
          <w:kern w:val="0"/>
          <w:sz w:val="24"/>
          <w:szCs w:val="24"/>
          <w:lang w:eastAsia="pl-PL"/>
          <w14:ligatures w14:val="none"/>
        </w:rPr>
        <w:lastRenderedPageBreak/>
        <w:t xml:space="preserve">Wykonawcę </w:t>
      </w:r>
      <w:r w:rsidRPr="00B55265">
        <w:rPr>
          <w:rFonts w:ascii="Times New Roman" w:eastAsia="Times New Roman" w:hAnsi="Times New Roman" w:cs="Times New Roman"/>
          <w:kern w:val="0"/>
          <w:sz w:val="24"/>
          <w:szCs w:val="24"/>
          <w14:ligatures w14:val="none"/>
        </w:rPr>
        <w:t xml:space="preserve">Dokumentu przyjęcia (PZ – Przychód Zewnętrzny/„Protokół przyjęcia-przekazania” </w:t>
      </w:r>
      <w:r w:rsidRPr="00B55265">
        <w:rPr>
          <w:rFonts w:ascii="Times New Roman" w:eastAsia="Times New Roman" w:hAnsi="Times New Roman" w:cs="Times New Roman"/>
          <w:kern w:val="0"/>
          <w:sz w:val="24"/>
          <w:szCs w:val="24"/>
          <w:lang w:eastAsia="pl-PL"/>
          <w14:ligatures w14:val="none"/>
        </w:rPr>
        <w:t xml:space="preserve">w terminie 3 dni od daty jego otrzymania od Odbiorcy, Strony przyjmują, iż odbiór wyrobów określonych w </w:t>
      </w:r>
      <w:r w:rsidRPr="00B55265">
        <w:rPr>
          <w:rFonts w:ascii="Times New Roman" w:eastAsia="Times New Roman" w:hAnsi="Times New Roman" w:cs="Times New Roman"/>
          <w:kern w:val="0"/>
          <w:sz w:val="24"/>
          <w:szCs w:val="24"/>
          <w14:ligatures w14:val="none"/>
        </w:rPr>
        <w:t>Dokumentu przyjęcia (PZ – Przychód Zewnętrzny/„Protokół przyjęcia-przekazania”</w:t>
      </w:r>
      <w:r w:rsidRPr="00B55265">
        <w:rPr>
          <w:rFonts w:ascii="Times New Roman" w:eastAsia="Times New Roman" w:hAnsi="Times New Roman" w:cs="Times New Roman"/>
          <w:kern w:val="0"/>
          <w:sz w:val="24"/>
          <w:szCs w:val="24"/>
          <w:lang w:eastAsia="pl-PL"/>
          <w14:ligatures w14:val="none"/>
        </w:rPr>
        <w:t xml:space="preserve">) dostarczonych przez Wykonawcę w </w:t>
      </w:r>
      <w:r w:rsidR="004241F0">
        <w:rPr>
          <w:rFonts w:ascii="Times New Roman" w:eastAsia="Times New Roman" w:hAnsi="Times New Roman" w:cs="Times New Roman"/>
          <w:kern w:val="0"/>
          <w:sz w:val="24"/>
          <w:szCs w:val="24"/>
          <w:lang w:eastAsia="pl-PL"/>
          <w14:ligatures w14:val="none"/>
        </w:rPr>
        <w:t xml:space="preserve"> ramach </w:t>
      </w:r>
      <w:r w:rsidRPr="00B55265">
        <w:rPr>
          <w:rFonts w:ascii="Times New Roman" w:eastAsia="Times New Roman" w:hAnsi="Times New Roman" w:cs="Times New Roman"/>
          <w:kern w:val="0"/>
          <w:sz w:val="24"/>
          <w:szCs w:val="24"/>
          <w:lang w:eastAsia="pl-PL"/>
          <w14:ligatures w14:val="none"/>
        </w:rPr>
        <w:t xml:space="preserve">realizacji </w:t>
      </w:r>
      <w:r w:rsidR="004241F0">
        <w:rPr>
          <w:rFonts w:ascii="Times New Roman" w:eastAsia="Times New Roman" w:hAnsi="Times New Roman" w:cs="Times New Roman"/>
          <w:kern w:val="0"/>
          <w:sz w:val="24"/>
          <w:szCs w:val="24"/>
          <w:lang w:eastAsia="pl-PL"/>
          <w14:ligatures w14:val="none"/>
        </w:rPr>
        <w:t>niniejszej</w:t>
      </w:r>
      <w:r w:rsidRPr="00B55265">
        <w:rPr>
          <w:rFonts w:ascii="Times New Roman" w:eastAsia="Times New Roman" w:hAnsi="Times New Roman" w:cs="Times New Roman"/>
          <w:kern w:val="0"/>
          <w:sz w:val="24"/>
          <w:szCs w:val="24"/>
          <w:lang w:eastAsia="pl-PL"/>
          <w14:ligatures w14:val="none"/>
        </w:rPr>
        <w:t xml:space="preserve"> Umowy został dokonany jednostronnie przez Zamawiającego  w dacie sporządzenia przez Odbiorcę </w:t>
      </w:r>
      <w:r w:rsidRPr="00B55265">
        <w:rPr>
          <w:rFonts w:ascii="Times New Roman" w:eastAsia="Times New Roman" w:hAnsi="Times New Roman" w:cs="Times New Roman"/>
          <w:kern w:val="0"/>
          <w:sz w:val="24"/>
          <w:szCs w:val="24"/>
          <w14:ligatures w14:val="none"/>
        </w:rPr>
        <w:t xml:space="preserve">Dokumentu przyjęcia (PZ – Przychód Zewnętrzny/„Protokół przyjęcia-przekazania” </w:t>
      </w:r>
      <w:r w:rsidRPr="00B55265">
        <w:rPr>
          <w:rFonts w:ascii="Times New Roman" w:eastAsia="Times New Roman" w:hAnsi="Times New Roman" w:cs="Times New Roman"/>
          <w:kern w:val="0"/>
          <w:sz w:val="24"/>
          <w:szCs w:val="24"/>
          <w:lang w:eastAsia="pl-PL"/>
          <w14:ligatures w14:val="none"/>
        </w:rPr>
        <w:t>na  ryzyko Wykonawcy</w:t>
      </w:r>
    </w:p>
    <w:p w14:paraId="7FE6C014" w14:textId="77777777" w:rsidR="00B55265" w:rsidRPr="00B55265" w:rsidRDefault="00B55265" w:rsidP="001C6E4A">
      <w:pPr>
        <w:widowControl w:val="0"/>
        <w:numPr>
          <w:ilvl w:val="0"/>
          <w:numId w:val="24"/>
        </w:numPr>
        <w:autoSpaceDE w:val="0"/>
        <w:autoSpaceDN w:val="0"/>
        <w:spacing w:after="0" w:line="240" w:lineRule="auto"/>
        <w:jc w:val="both"/>
        <w:rPr>
          <w:rFonts w:ascii="Times New Roman" w:eastAsia="Times New Roman" w:hAnsi="Times New Roman" w:cs="Times New Roman"/>
          <w:kern w:val="0"/>
          <w:sz w:val="24"/>
          <w:szCs w:val="24"/>
          <w14:ligatures w14:val="none"/>
        </w:rPr>
      </w:pPr>
      <w:r w:rsidRPr="00B55265">
        <w:rPr>
          <w:rFonts w:ascii="Times New Roman" w:eastAsia="Times New Roman" w:hAnsi="Times New Roman" w:cs="Times New Roman"/>
          <w:kern w:val="0"/>
          <w:sz w:val="24"/>
          <w:szCs w:val="24"/>
          <w14:ligatures w14:val="none"/>
        </w:rPr>
        <w:t xml:space="preserve">wysłać do Zamawiającego drogą elektroniczną mail, </w:t>
      </w:r>
      <w:proofErr w:type="spellStart"/>
      <w:r w:rsidRPr="00B55265">
        <w:rPr>
          <w:rFonts w:ascii="Times New Roman" w:eastAsia="Times New Roman" w:hAnsi="Times New Roman" w:cs="Times New Roman"/>
          <w:kern w:val="0"/>
          <w:sz w:val="24"/>
          <w:szCs w:val="24"/>
          <w14:ligatures w14:val="none"/>
        </w:rPr>
        <w:t>Arcus</w:t>
      </w:r>
      <w:proofErr w:type="spellEnd"/>
      <w:r w:rsidRPr="00B55265">
        <w:rPr>
          <w:rFonts w:ascii="Times New Roman" w:eastAsia="Times New Roman" w:hAnsi="Times New Roman" w:cs="Times New Roman"/>
          <w:kern w:val="0"/>
          <w:sz w:val="24"/>
          <w:szCs w:val="24"/>
          <w14:ligatures w14:val="none"/>
        </w:rPr>
        <w:t xml:space="preserve"> itp. kopię Dokumentu przyjęcia (PZ – Przychód Zewnętrzny/„Protokołu przyjęcia-przekazania”;</w:t>
      </w:r>
    </w:p>
    <w:p w14:paraId="5263BDAB" w14:textId="77777777" w:rsidR="00B55265" w:rsidRPr="00B55265" w:rsidRDefault="00B55265" w:rsidP="001C6E4A">
      <w:pPr>
        <w:widowControl w:val="0"/>
        <w:numPr>
          <w:ilvl w:val="0"/>
          <w:numId w:val="2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Dokonanie odbioru, podpisanie, wysłanie Dokumentu przyjęcia (PZ – Przychód Zewnętrzny/„Protokołu przyjęcia-przekazania” nie wyłącza ani nie ogranicza odpowiedzialności Wykonawcy z tytułu niewykonania lub nienależytego wykonania umowy, w tym nie pozbawia Zamawiającego roszczenia o wykonanie umowy</w:t>
      </w:r>
    </w:p>
    <w:p w14:paraId="57703371"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razie wykazania w toku badania braków ilościowych z dokumentami dostawy lub ich braku, Odbiorca wedle własnego wyboru:</w:t>
      </w:r>
    </w:p>
    <w:p w14:paraId="06726C97" w14:textId="77777777" w:rsidR="00B55265" w:rsidRPr="00B55265" w:rsidRDefault="00B55265" w:rsidP="001C6E4A">
      <w:pPr>
        <w:widowControl w:val="0"/>
        <w:numPr>
          <w:ilvl w:val="0"/>
          <w:numId w:val="2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wzywa Wykonawcę do  dostarczenia brakujących elementów wyrobów,</w:t>
      </w:r>
    </w:p>
    <w:p w14:paraId="6EBC9DF7" w14:textId="77777777" w:rsidR="00B55265" w:rsidRPr="00B55265" w:rsidRDefault="00B55265" w:rsidP="001C6E4A">
      <w:pPr>
        <w:widowControl w:val="0"/>
        <w:numPr>
          <w:ilvl w:val="0"/>
          <w:numId w:val="2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przyjmuje dostawę warunkowo (w depozyt) do czasu dostarczenia przez Wykonawcę właściwych ilości lub dokumentów dostawy. Przyjęcie warunkowe nie stanowi formalnego odbioru dostawy. Na czas trwania przyjęcia warunkowego Zamawiający zwolniony jest z odpowiedzialności za utrzymanie wyrobów w stanie niepogorszonym oraz z tytułu ich utraty.</w:t>
      </w:r>
    </w:p>
    <w:p w14:paraId="55050703" w14:textId="77777777" w:rsidR="00B55265" w:rsidRPr="00B55265" w:rsidRDefault="00B55265" w:rsidP="001C6E4A">
      <w:pPr>
        <w:widowControl w:val="0"/>
        <w:numPr>
          <w:ilvl w:val="0"/>
          <w:numId w:val="2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Nieuzupełnienie braków ilościowych, bądź dokumentów w terminie 14 dni od daty przyjęcia warunkowego, spowoduje wezwanie Wykonawcy przez Zamawiającego do odbioru wyrobów na własny koszt i odpowiedzialność. Brak odbioru wyrobów w terminie 30 dni od daty wezwania do odbioru, będzie skutkować obciążeniem Wykonawcy kosztami magazynowania. Wykonawca zobowiązuje się, iż zwróci Zamawiającemu wszelkie poniesione przez niego koszty związane z przechowaniem przedmiotu Umowy od dnia jego dostarczenia Zamawiającemu do dnia jego odbioru przez Wykonawcę.</w:t>
      </w:r>
    </w:p>
    <w:p w14:paraId="3CEAE8B7" w14:textId="77777777" w:rsidR="00B55265" w:rsidRPr="00B55265" w:rsidRDefault="00B55265" w:rsidP="001C6E4A">
      <w:pPr>
        <w:widowControl w:val="0"/>
        <w:numPr>
          <w:ilvl w:val="0"/>
          <w:numId w:val="2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podejmuje inne działania adekwatne do aktualnych potrzeb Sił Zbrojnych.</w:t>
      </w:r>
    </w:p>
    <w:p w14:paraId="1AEE7A2B"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razie wykazania w toku badania, że dostarczone wyroby (w tym także opakowania) są niezgodne z umową,  Odbiorca wedle własnego wyboru:</w:t>
      </w:r>
    </w:p>
    <w:p w14:paraId="49D17440" w14:textId="77777777" w:rsidR="00B55265" w:rsidRPr="00B55265" w:rsidRDefault="00B55265" w:rsidP="001C6E4A">
      <w:pPr>
        <w:widowControl w:val="0"/>
        <w:numPr>
          <w:ilvl w:val="0"/>
          <w:numId w:val="26"/>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wzywa Wykonawcę do odebrania wadliwych wyrobów i dostarczenia niewadliwych wyrobów - powyższe uprawnienie nie stanowi wszczęcia procedury reklamacyjnej,</w:t>
      </w:r>
    </w:p>
    <w:p w14:paraId="036590AC" w14:textId="77777777" w:rsidR="00B55265" w:rsidRPr="00B55265" w:rsidRDefault="00B55265" w:rsidP="001C6E4A">
      <w:pPr>
        <w:widowControl w:val="0"/>
        <w:numPr>
          <w:ilvl w:val="0"/>
          <w:numId w:val="26"/>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informuje Wykonawcę o odmowie przyjęcia wyrobu z uwagi na jego niezgodność z umową i konieczności odbioru wadliwego wyrobu – powyższe uprawnienie nie stanowi wszczęcia procedury reklamacyjnej,</w:t>
      </w:r>
    </w:p>
    <w:p w14:paraId="6A6BCCA8" w14:textId="77777777" w:rsidR="00B55265" w:rsidRPr="00B55265" w:rsidRDefault="00B55265" w:rsidP="001C6E4A">
      <w:pPr>
        <w:widowControl w:val="0"/>
        <w:numPr>
          <w:ilvl w:val="0"/>
          <w:numId w:val="26"/>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podejmuje inne działania adekwatne do aktualnych potrzeb Sił Zbrojnych.</w:t>
      </w:r>
    </w:p>
    <w:p w14:paraId="44972F62"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razie skorzystania przez Odbiorcę z procedury przewidzianej w ust. 13 i ust. 14 termin dostawy liczy się odpowiednio od dnia uzupełnienia brakujących elementów wyrobu lub wymiany wyrobu na zgodny z umową.</w:t>
      </w:r>
    </w:p>
    <w:p w14:paraId="7701A115"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Wykonawca ponosi odpowiedzialność (ryzyko utraty, uszkodzenia itp. powstałe w czasie transportu) za wyroby dostarczane przez Wykonawcę w ramach realizacji przedmiotu Umowy do czasu jego formalnego przyjęcia przez Odbiorcę, tj. wystawienia Dokumentu przyjęcia (PZ – Przychód Zewnętrzny/„Protokołu przyjęcia-przekazania”  .</w:t>
      </w:r>
    </w:p>
    <w:p w14:paraId="148DA4B5"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Dokument przyjęcia (PZ – Przychód Zewnętrzny/„Protokołu przyjęcia-przekazania”  , podpisany przez upoważnionego przedstawiciela Odbiorcy, opatrzony pieczęcią urzędową oraz zatwierdzony przez Dowódcę (lub osobę upoważnioną) jednostki </w:t>
      </w:r>
      <w:r w:rsidRPr="00B55265">
        <w:rPr>
          <w:rFonts w:ascii="Times New Roman" w:eastAsia="Times New Roman" w:hAnsi="Times New Roman" w:cs="Times New Roman"/>
          <w:color w:val="000000"/>
          <w:kern w:val="0"/>
          <w:sz w:val="24"/>
          <w:szCs w:val="24"/>
          <w14:ligatures w14:val="none"/>
        </w:rPr>
        <w:lastRenderedPageBreak/>
        <w:t>odbierającej, musi zawierać:</w:t>
      </w:r>
    </w:p>
    <w:p w14:paraId="18F473D2" w14:textId="77777777" w:rsidR="00B55265" w:rsidRPr="00B55265" w:rsidRDefault="00B55265" w:rsidP="001C6E4A">
      <w:pPr>
        <w:widowControl w:val="0"/>
        <w:numPr>
          <w:ilvl w:val="0"/>
          <w:numId w:val="2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numer identyfikacyjny Odbiorcy;</w:t>
      </w:r>
    </w:p>
    <w:p w14:paraId="750BFE60" w14:textId="77777777" w:rsidR="00B55265" w:rsidRPr="00B55265" w:rsidRDefault="00B55265" w:rsidP="001C6E4A">
      <w:pPr>
        <w:widowControl w:val="0"/>
        <w:numPr>
          <w:ilvl w:val="0"/>
          <w:numId w:val="2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nazwę Wykonawcy i Odbiorcy;</w:t>
      </w:r>
    </w:p>
    <w:p w14:paraId="682AA6D4" w14:textId="77777777" w:rsidR="00B55265" w:rsidRPr="00B55265" w:rsidRDefault="00B55265" w:rsidP="001C6E4A">
      <w:pPr>
        <w:widowControl w:val="0"/>
        <w:numPr>
          <w:ilvl w:val="0"/>
          <w:numId w:val="2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datę przyjęcia przedmiotu Umowy wraz z dokumentacją;</w:t>
      </w:r>
    </w:p>
    <w:p w14:paraId="474EF9E4" w14:textId="77777777" w:rsidR="00B55265" w:rsidRPr="00B55265" w:rsidRDefault="00B55265" w:rsidP="001C6E4A">
      <w:pPr>
        <w:widowControl w:val="0"/>
        <w:numPr>
          <w:ilvl w:val="0"/>
          <w:numId w:val="2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nazwę produktu zgodną z zawartą Umową;</w:t>
      </w:r>
    </w:p>
    <w:p w14:paraId="3BD588BA" w14:textId="77777777" w:rsidR="00B55265" w:rsidRPr="00B55265" w:rsidRDefault="00B55265" w:rsidP="001C6E4A">
      <w:pPr>
        <w:widowControl w:val="0"/>
        <w:numPr>
          <w:ilvl w:val="0"/>
          <w:numId w:val="2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jednostkę miary;</w:t>
      </w:r>
    </w:p>
    <w:p w14:paraId="09EB2CCD" w14:textId="77777777" w:rsidR="00B55265" w:rsidRPr="00B55265" w:rsidRDefault="00B55265" w:rsidP="001C6E4A">
      <w:pPr>
        <w:widowControl w:val="0"/>
        <w:numPr>
          <w:ilvl w:val="0"/>
          <w:numId w:val="2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liczbę, cenę jednostkową i wartość ogólną przyjętego wyrobu;</w:t>
      </w:r>
    </w:p>
    <w:p w14:paraId="1E227729" w14:textId="77777777" w:rsidR="00B55265" w:rsidRPr="00B55265" w:rsidRDefault="00B55265" w:rsidP="001C6E4A">
      <w:pPr>
        <w:widowControl w:val="0"/>
        <w:numPr>
          <w:ilvl w:val="0"/>
          <w:numId w:val="2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podstawę przyjęcia dostawy</w:t>
      </w:r>
    </w:p>
    <w:p w14:paraId="2B422CB3" w14:textId="77777777" w:rsidR="00B55265" w:rsidRPr="00B55265" w:rsidRDefault="00B55265" w:rsidP="001C6E4A">
      <w:pPr>
        <w:widowControl w:val="0"/>
        <w:numPr>
          <w:ilvl w:val="0"/>
          <w:numId w:val="2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datę dostawy.</w:t>
      </w:r>
    </w:p>
    <w:p w14:paraId="24B98979"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Odbiorca może odmówić przyjęcia dostawy, która:</w:t>
      </w:r>
    </w:p>
    <w:p w14:paraId="7CDBB481" w14:textId="77777777" w:rsidR="00B55265" w:rsidRPr="00B55265" w:rsidRDefault="00B55265" w:rsidP="001C6E4A">
      <w:pPr>
        <w:widowControl w:val="0"/>
        <w:numPr>
          <w:ilvl w:val="0"/>
          <w:numId w:val="28"/>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nie została mu zgłoszona zgodnie z ust. 3</w:t>
      </w:r>
    </w:p>
    <w:p w14:paraId="13A8B8FE" w14:textId="77777777" w:rsidR="00B55265" w:rsidRPr="00B55265" w:rsidRDefault="00B55265" w:rsidP="001C6E4A">
      <w:pPr>
        <w:widowControl w:val="0"/>
        <w:numPr>
          <w:ilvl w:val="0"/>
          <w:numId w:val="28"/>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została wykonana w innym dniu lub poza godzinami przyjęcia wyrobów wskazanymi w ust. 3;</w:t>
      </w:r>
    </w:p>
    <w:p w14:paraId="4ACDB320"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Odbiorca odmówi przyjęcia dostawy:</w:t>
      </w:r>
    </w:p>
    <w:p w14:paraId="505DBE12" w14:textId="77777777" w:rsidR="00B55265" w:rsidRPr="00B55265" w:rsidRDefault="00B55265" w:rsidP="001C6E4A">
      <w:pPr>
        <w:widowControl w:val="0"/>
        <w:numPr>
          <w:ilvl w:val="0"/>
          <w:numId w:val="29"/>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w części przekraczającej ilości określone w niniejszej umowie, </w:t>
      </w:r>
    </w:p>
    <w:p w14:paraId="3751A483" w14:textId="77777777" w:rsidR="00B55265" w:rsidRPr="00B55265" w:rsidRDefault="00B55265" w:rsidP="001C6E4A">
      <w:pPr>
        <w:widowControl w:val="0"/>
        <w:numPr>
          <w:ilvl w:val="0"/>
          <w:numId w:val="29"/>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jeśli dostawa zawiera inne wyroby niż wskazane w umowie bądź jest niezgodna pod względem jakościowym (tj. dostarczony asortyment jest w stanie niezupełnym, wadliwy lub niezgodny z opisem przedmiotu umowy).</w:t>
      </w:r>
    </w:p>
    <w:p w14:paraId="5221059D" w14:textId="77777777" w:rsidR="00B55265" w:rsidRPr="00B55265" w:rsidRDefault="00B55265" w:rsidP="001C6E4A">
      <w:pPr>
        <w:widowControl w:val="0"/>
        <w:numPr>
          <w:ilvl w:val="0"/>
          <w:numId w:val="29"/>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przypadku dostarczenia wyrobu zawierającego wadę lub niezgodnego z opisem przedmiotu niniejszej umowy (załącznik nr 1).</w:t>
      </w:r>
    </w:p>
    <w:p w14:paraId="57E13193"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przypadku odmowy przyjęcia dostawy z przyczyn określonych w niniejszej umowie, wyroby uważa się za niedostarczone, zaś Zamawiający nie jest zobowiązany do zapłaty za nie.</w:t>
      </w:r>
    </w:p>
    <w:p w14:paraId="7537B090"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Przyjęcie dostawy przez Odbiorcę nie ogranicza uprawnień w zakresie możliwości reklamacji.</w:t>
      </w:r>
    </w:p>
    <w:p w14:paraId="747D6E2F"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Wykonawca wyraża zgodę na poddanie kierowcy, przedstawiciela Wykonawcy i środka transportu rygorom procedur bezpieczeństwa obowiązującym u Zamawiającego w czasie realizacji dostawy zgodnie z wymogami ustawy z dnia 22 sierpnia 1997 r. o ochronie osób i mienia (Dz. U. z 2025 r. poz. 532 </w:t>
      </w:r>
      <w:proofErr w:type="spellStart"/>
      <w:r w:rsidRPr="00B55265">
        <w:rPr>
          <w:rFonts w:ascii="Times New Roman" w:eastAsia="Times New Roman" w:hAnsi="Times New Roman" w:cs="Times New Roman"/>
          <w:color w:val="000000"/>
          <w:kern w:val="0"/>
          <w:sz w:val="24"/>
          <w:szCs w:val="24"/>
          <w14:ligatures w14:val="none"/>
        </w:rPr>
        <w:t>t.j</w:t>
      </w:r>
      <w:proofErr w:type="spellEnd"/>
      <w:r w:rsidRPr="00B55265">
        <w:rPr>
          <w:rFonts w:ascii="Times New Roman" w:eastAsia="Times New Roman" w:hAnsi="Times New Roman" w:cs="Times New Roman"/>
          <w:color w:val="000000"/>
          <w:kern w:val="0"/>
          <w:sz w:val="24"/>
          <w:szCs w:val="24"/>
          <w14:ligatures w14:val="none"/>
        </w:rPr>
        <w:t xml:space="preserve">. ze zm.) w zakresie działania ,,Wewnętrznych Służb Dyżurnych” oraz procedur związanych z ustawą z dnia 5 sierpnia 2010 r. o ochronie informacji niejawnych (Dz. U. z 2025 r. poz. 1209 </w:t>
      </w:r>
      <w:proofErr w:type="spellStart"/>
      <w:r w:rsidRPr="00B55265">
        <w:rPr>
          <w:rFonts w:ascii="Times New Roman" w:eastAsia="Times New Roman" w:hAnsi="Times New Roman" w:cs="Times New Roman"/>
          <w:color w:val="000000"/>
          <w:kern w:val="0"/>
          <w:sz w:val="24"/>
          <w:szCs w:val="24"/>
          <w14:ligatures w14:val="none"/>
        </w:rPr>
        <w:t>t.j</w:t>
      </w:r>
      <w:proofErr w:type="spellEnd"/>
      <w:r w:rsidRPr="00B55265">
        <w:rPr>
          <w:rFonts w:ascii="Times New Roman" w:eastAsia="Times New Roman" w:hAnsi="Times New Roman" w:cs="Times New Roman"/>
          <w:color w:val="000000"/>
          <w:kern w:val="0"/>
          <w:sz w:val="24"/>
          <w:szCs w:val="24"/>
          <w14:ligatures w14:val="none"/>
        </w:rPr>
        <w:t>.).</w:t>
      </w:r>
    </w:p>
    <w:p w14:paraId="0AF8F43E" w14:textId="77777777" w:rsidR="00B55265" w:rsidRPr="00B55265" w:rsidRDefault="00B55265" w:rsidP="00B55265">
      <w:pPr>
        <w:widowControl w:val="0"/>
        <w:numPr>
          <w:ilvl w:val="0"/>
          <w:numId w:val="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Za techniczną realizację postanowień Umowy ze strony Zamawiającego odpowiedzialna jest …………oraz ………….tel. ……………... Osoby te upoważnione są do kontaktów z Wykonawcą w zakresie technicznej realizacji niniejszej Umowy.</w:t>
      </w:r>
    </w:p>
    <w:p w14:paraId="2C67DF84"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b/>
          <w:color w:val="000000"/>
          <w:kern w:val="0"/>
          <w:sz w:val="24"/>
          <w:szCs w:val="24"/>
          <w14:ligatures w14:val="none"/>
        </w:rPr>
      </w:pPr>
    </w:p>
    <w:p w14:paraId="27F6A099"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p>
    <w:p w14:paraId="3B7BD8A9"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6</w:t>
      </w:r>
    </w:p>
    <w:p w14:paraId="1933A563"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WYMAGANIA EKSPLOATACYJNO-TECHNICZNE</w:t>
      </w:r>
    </w:p>
    <w:p w14:paraId="6D5C8035"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p>
    <w:p w14:paraId="10AF68C5" w14:textId="77777777" w:rsidR="00B55265" w:rsidRPr="00B55265" w:rsidRDefault="00B55265" w:rsidP="001C6E4A">
      <w:pPr>
        <w:widowControl w:val="0"/>
        <w:numPr>
          <w:ilvl w:val="0"/>
          <w:numId w:val="18"/>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ramach realizacji przedmiotu umowy Wykonawca zobowiązany jest do dostarczenia wyrobów zamówionych przez Zamawiającego  spełniających wymagania w zakresie eksploatacyjno-technicznym zawarte w załączniku nr 2 – „Wymagania eksploatacyjno-techniczne”.</w:t>
      </w:r>
    </w:p>
    <w:p w14:paraId="3452F641"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color w:val="000000"/>
          <w:kern w:val="0"/>
          <w:sz w:val="24"/>
          <w:szCs w:val="24"/>
          <w14:ligatures w14:val="none"/>
        </w:rPr>
      </w:pPr>
    </w:p>
    <w:p w14:paraId="6DBDE74A"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7</w:t>
      </w:r>
    </w:p>
    <w:p w14:paraId="295EED42"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ZNAKOWANIE KODEM KRESKOWYM</w:t>
      </w:r>
    </w:p>
    <w:p w14:paraId="39C0BBB1"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p>
    <w:p w14:paraId="31ED506A" w14:textId="77777777" w:rsidR="00B55265" w:rsidRPr="00B55265" w:rsidRDefault="00B55265" w:rsidP="001C6E4A">
      <w:pPr>
        <w:widowControl w:val="0"/>
        <w:numPr>
          <w:ilvl w:val="0"/>
          <w:numId w:val="4"/>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Wyrób należy oznakować kodem kreskowym zgodnie z Decyzją Nr 3/MON Ministra Obrony Narodowej z dnia 3 stycznia 2014 r. w sprawie wytycznych określających wymagania w zakresie znakowania kodem kreskowym wyrobów dostarczanych do Resortu Obrony Narodowej. Dostarczony wyrób powinien być oznakowany zgodnie z § 4 ust. 6 pkt 5 (grupa materiałowa 5) ww. decyzji. Zastosowane etykiety powinny spełniać wymagania określone w § 5 dla grupy materiałowej 5 ww. decyzji.</w:t>
      </w:r>
    </w:p>
    <w:p w14:paraId="7832C78C" w14:textId="77777777" w:rsidR="00B55265" w:rsidRPr="00B55265" w:rsidRDefault="00B55265" w:rsidP="001C6E4A">
      <w:pPr>
        <w:widowControl w:val="0"/>
        <w:numPr>
          <w:ilvl w:val="0"/>
          <w:numId w:val="4"/>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lastRenderedPageBreak/>
        <w:t>Wykonawca zobowiązany jest do przekazania wypełnionej Karty wyrobu wg wzoru zgodnego z załącznikiem nr 4 do niniejszej umowy w postaci elektronicznej (format MS Excel). W Karcie wyrobu Wykonawca umieści numer GTIN i dane uzupełniające wyrobu (zgodnie z załącznikiem nr 6 do ww. decyzji). Wykonawca przekaże Kartę wyrobu Odbiorcy najpóźniej w dniu dostawy (opcjonalnie 14 dni przed dostawą). Odbiorca wnioskuje o wprowadzenie identyfikatorów GTIN w systemie informatycznym JIM.</w:t>
      </w:r>
    </w:p>
    <w:p w14:paraId="4F1E4C48" w14:textId="77777777" w:rsidR="00B55265" w:rsidRPr="00B55265" w:rsidRDefault="00B55265" w:rsidP="001C6E4A">
      <w:pPr>
        <w:widowControl w:val="0"/>
        <w:numPr>
          <w:ilvl w:val="0"/>
          <w:numId w:val="4"/>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Dopuszcza się oznakowanie kodem kreskowym tylko opakowań zbiorczych.</w:t>
      </w:r>
    </w:p>
    <w:p w14:paraId="58613AE6"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b/>
          <w:color w:val="000000"/>
          <w:kern w:val="0"/>
          <w:sz w:val="24"/>
          <w:szCs w:val="24"/>
          <w14:ligatures w14:val="none"/>
        </w:rPr>
      </w:pPr>
    </w:p>
    <w:p w14:paraId="251D741B"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8</w:t>
      </w:r>
    </w:p>
    <w:p w14:paraId="75FBEE85"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GWARANCJA</w:t>
      </w:r>
    </w:p>
    <w:p w14:paraId="5CFA65CB"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p>
    <w:p w14:paraId="0D1FF1CB"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Wykonawca udziela gwarancji na wyroby dostarczone Zamawiającemu w ramach realizacji niniejszej Umowy. W ramach udzielonej gwarancji zapewnia, że </w:t>
      </w:r>
      <w:r w:rsidRPr="00B55265">
        <w:rPr>
          <w:rFonts w:ascii="Times New Roman" w:eastAsia="Times New Roman" w:hAnsi="Times New Roman" w:cs="Times New Roman"/>
          <w:kern w:val="0"/>
          <w:sz w:val="24"/>
          <w:szCs w:val="24"/>
          <w14:ligatures w14:val="none"/>
        </w:rPr>
        <w:t xml:space="preserve">dostarczone wyroby </w:t>
      </w:r>
      <w:r w:rsidRPr="00B55265">
        <w:rPr>
          <w:rFonts w:ascii="Times New Roman" w:eastAsia="Times New Roman" w:hAnsi="Times New Roman" w:cs="Times New Roman"/>
          <w:color w:val="000000"/>
          <w:kern w:val="0"/>
          <w:sz w:val="24"/>
          <w:szCs w:val="24"/>
          <w14:ligatures w14:val="none"/>
        </w:rPr>
        <w:t xml:space="preserve">zostały wykonane prawidłowo, zgodnie z obowiązującymi w tym zakresie właściwymi normami technicznymi, przepisami prawa, zasadami sztuki, zgodnie z zobowiązaniami Wykonawcy określonymi w niniejszej Umowie oraz posiadają cechy zgodne z cechami określonymi w specyfikacji technicznej (gwarancja jakości). </w:t>
      </w:r>
      <w:bookmarkStart w:id="13" w:name="_Hlk222127674"/>
      <w:r w:rsidRPr="00B55265">
        <w:rPr>
          <w:rFonts w:ascii="Times New Roman" w:eastAsia="Times New Roman" w:hAnsi="Times New Roman" w:cs="Times New Roman"/>
          <w:color w:val="000000"/>
          <w:kern w:val="0"/>
          <w:sz w:val="24"/>
          <w:szCs w:val="24"/>
          <w14:ligatures w14:val="none"/>
        </w:rPr>
        <w:t xml:space="preserve">Jednocześnie Wykonawca oświadcza i zapewnia, że dostarczane wyroby oraz sposób ich wykonania, parametry, właściwości, funkcjonalności i wszelkie inne wymagania dotyczące realizacji zamówienia są w pełni zgodne z Opisem Przedmiotu Zamówienia – Formularzem Cenowym (załącznik nr 1 do niniejszej Umowy) oraz z załącznikiem nr 2 -  „Wymagania </w:t>
      </w:r>
      <w:proofErr w:type="spellStart"/>
      <w:r w:rsidRPr="00B55265">
        <w:rPr>
          <w:rFonts w:ascii="Times New Roman" w:eastAsia="Times New Roman" w:hAnsi="Times New Roman" w:cs="Times New Roman"/>
          <w:color w:val="000000"/>
          <w:kern w:val="0"/>
          <w:sz w:val="24"/>
          <w:szCs w:val="24"/>
          <w14:ligatures w14:val="none"/>
        </w:rPr>
        <w:t>eksploatacyjno</w:t>
      </w:r>
      <w:proofErr w:type="spellEnd"/>
      <w:r w:rsidRPr="00B55265">
        <w:rPr>
          <w:rFonts w:ascii="Times New Roman" w:eastAsia="Times New Roman" w:hAnsi="Times New Roman" w:cs="Times New Roman"/>
          <w:color w:val="000000"/>
          <w:kern w:val="0"/>
          <w:sz w:val="24"/>
          <w:szCs w:val="24"/>
          <w14:ligatures w14:val="none"/>
        </w:rPr>
        <w:t xml:space="preserve"> techniczne”, a także spełniają wszystkie warunki i wymagania określone w obu tych załącznikach. </w:t>
      </w:r>
      <w:bookmarkEnd w:id="13"/>
      <w:r w:rsidRPr="00B55265">
        <w:rPr>
          <w:rFonts w:ascii="Times New Roman" w:eastAsia="Times New Roman" w:hAnsi="Times New Roman" w:cs="Times New Roman"/>
          <w:color w:val="000000"/>
          <w:kern w:val="0"/>
          <w:sz w:val="24"/>
          <w:szCs w:val="24"/>
          <w14:ligatures w14:val="none"/>
        </w:rPr>
        <w:t>Wykonawca gwarantuje nieprzerwaną i wolną od błędów pracę dostarczonych wyrobów w okresie trwania gwarancji.</w:t>
      </w:r>
    </w:p>
    <w:p w14:paraId="1D8BB271"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Wykonawca udziela gwarancji, o której mowa w ust. 1 na wyroby dostarczone  w ramach realizacji przedmiotu umowy na okres ………….. (</w:t>
      </w:r>
      <w:r w:rsidRPr="00B55265">
        <w:rPr>
          <w:rFonts w:ascii="Times New Roman" w:eastAsia="Times New Roman" w:hAnsi="Times New Roman" w:cs="Times New Roman"/>
          <w:i/>
          <w:color w:val="FF0000"/>
          <w:kern w:val="0"/>
          <w:sz w:val="24"/>
          <w:szCs w:val="24"/>
          <w14:ligatures w14:val="none"/>
        </w:rPr>
        <w:t>należy uzupełnić zgodnie z ofertą Wykonawcy – gwarancja stanowi kryterium oceny ofert</w:t>
      </w:r>
      <w:r w:rsidRPr="00B55265">
        <w:rPr>
          <w:rFonts w:ascii="Times New Roman" w:eastAsia="Times New Roman" w:hAnsi="Times New Roman" w:cs="Times New Roman"/>
          <w:color w:val="FF0000"/>
          <w:kern w:val="0"/>
          <w:sz w:val="24"/>
          <w:szCs w:val="24"/>
          <w14:ligatures w14:val="none"/>
        </w:rPr>
        <w:t>)</w:t>
      </w:r>
    </w:p>
    <w:p w14:paraId="13496DA6"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Termin gwarancji i rękojmi rozpoczyna swój bieg od daty podpisania przez przedstawicieli Odbiorcy Dokumentu przyjęcia (PZ – Przychód Zewnętrzny/„Protokołu przyjęcia-przekazania”.</w:t>
      </w:r>
    </w:p>
    <w:p w14:paraId="03002F8F"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Zamawiającemu przysługują wszelkie roszczenia z tytułu gwarancji także po upływie okresu gwarancji, jeżeli wada ujawniła się w okresie gwarancji. </w:t>
      </w:r>
    </w:p>
    <w:p w14:paraId="392D218B"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Niezależnie od uprawnień wynikających z gwarancji udzielonej przez Wykonawcę, Zamawiającemu przysługują wszelkie uprawnienia wynikające z gwarancji producenta wyrobu dostarczonego w ramach niniejszej Umowy. Wykonawca wyda Zamawiającemu wraz z wyrobem dokument gwarancyjny zawierające oświadczenie gwarancyjne producenta wyrobów.</w:t>
      </w:r>
    </w:p>
    <w:p w14:paraId="136CABDD"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Odpowiedzialność z tytułu gwarancji obejmuje wady powstałe z przyczyn tkwiących w dostarczonym wyrobie oraz powstałe z przyczyn, za które Wykonawca lub inny gwarant ponosi odpowiedzialność. </w:t>
      </w:r>
    </w:p>
    <w:p w14:paraId="4B0A0A03"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Udzielenie gwarancji oznacza w szczególności, iż Zamawiający lub Użytkownik (Użytkownik – jednostka resortu obrony narodowej użytkująca wyroby) nie ponosi żadnych kosztów związanych z przeglądami, jakie będą wykonywane w okresie gwarancji.</w:t>
      </w:r>
    </w:p>
    <w:p w14:paraId="5B2EEEED"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Utrata roszczeń z tytułu gwarancji nie następuje pomimo upływu okresu gwarancji jeżeli Wykonawca wadę zataił.</w:t>
      </w:r>
    </w:p>
    <w:p w14:paraId="3290F222"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O wadzie wyrobu Zamawiający zawiadamia Wykonawcę bezpośrednio. Formę zawiadomienia stanowi ,,Protokół reklamacji” wykonany przez Zamawiającego i przekazany Wykonawcy w terminie 14 dni od daty ujawnienia wady. Przekazanie „Protokołu reklamacji” w terminie późniejszym nie skutkuje pozbawieniem bądź ograniczeniem uprawnień Zamawiającego z tytułu gwarancji. Postępowanie reklamacyjne prowadzi Zamawiający.</w:t>
      </w:r>
    </w:p>
    <w:p w14:paraId="7DA5DBBD"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lastRenderedPageBreak/>
        <w:t>Po otrzymaniu „Protokołu reklamacji” Wykonawca:</w:t>
      </w:r>
    </w:p>
    <w:p w14:paraId="5EEBD63F" w14:textId="77777777" w:rsidR="00B55265" w:rsidRPr="00B55265" w:rsidRDefault="00B55265" w:rsidP="001C6E4A">
      <w:pPr>
        <w:widowControl w:val="0"/>
        <w:numPr>
          <w:ilvl w:val="0"/>
          <w:numId w:val="6"/>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rozpatrzy ,,Protokół reklamacji” w ciągu 5 dni, licząc od daty jego otrzymania,</w:t>
      </w:r>
    </w:p>
    <w:p w14:paraId="18872101" w14:textId="77777777" w:rsidR="00B55265" w:rsidRPr="00B55265" w:rsidRDefault="00B55265" w:rsidP="001C6E4A">
      <w:pPr>
        <w:widowControl w:val="0"/>
        <w:numPr>
          <w:ilvl w:val="0"/>
          <w:numId w:val="6"/>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usunie wady w wyrobie w terminie 30 dni, licząc od daty otrzymania „Protokołu reklamacji” w sposób opisany w pkt.3,</w:t>
      </w:r>
    </w:p>
    <w:p w14:paraId="1309EF58" w14:textId="77777777" w:rsidR="00B55265" w:rsidRPr="00B55265" w:rsidRDefault="00B55265" w:rsidP="001C6E4A">
      <w:pPr>
        <w:widowControl w:val="0"/>
        <w:numPr>
          <w:ilvl w:val="0"/>
          <w:numId w:val="6"/>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bezpłatnie odbierze wadliwy asortyment, z miejsca w którym ujawniono wady i wymieni go na wyrób nowy, wolny od wad. Wszelkie koszty (w tym koszty transportu) oraz opłaty związane z wymianą wadliwego wyrobu na nowy wolny od wad, obciążają Wykonawcę (nawet gdyby cena wyrobu uległa zmianie). W razie wymiany wyrobu na nowy, wolny od wad, termin gwarancji biegnie na nowo.</w:t>
      </w:r>
    </w:p>
    <w:p w14:paraId="7F2FBD7C" w14:textId="77777777" w:rsidR="00B55265" w:rsidRPr="00B55265" w:rsidRDefault="00B55265" w:rsidP="001C6E4A">
      <w:pPr>
        <w:widowControl w:val="0"/>
        <w:numPr>
          <w:ilvl w:val="0"/>
          <w:numId w:val="6"/>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dokona stosownych zapisów w karcie gwarancyjnej dotyczących zakresu wykonywanych napraw oraz zmiany okresu gwarancji.</w:t>
      </w:r>
    </w:p>
    <w:p w14:paraId="658538ED"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Jeżeli Zamawiający zażądał wymiany rzeczy lub usunięcia wady, a Wykonawca nie ustosunkował się do tego żądania w 5 dni, uważa się, że Wykonawca uznał żądanie Zamawiającego za uzasadnione.</w:t>
      </w:r>
    </w:p>
    <w:p w14:paraId="42E5D81B"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Zamawiający nie jest zobowiązany, w celu zachowania uprawnień gwarancyjnych, do przechowywania opakowań wyrobów.</w:t>
      </w:r>
    </w:p>
    <w:p w14:paraId="06A04EE4"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Warunki gwarancji określone w karcie gwarancyjnej/dokumencie gwarancyjnym nie mogą zawierać dodatkowych warunków ani nakładać na Zamawiającego dodatkowych obowiązków, o których nie ma mowy w niniejszej umowie. Utrata, uszkodzenie bądź błędne wypełnienie karty gwarancyjnej/dokumentu gwarancyjnego nie powoduje utraty przez Zamawiającego uprawnień gwarancyjnych (potwierdzeniem udzielenia gwarancji jest również niniejsza umowa).</w:t>
      </w:r>
    </w:p>
    <w:p w14:paraId="4EFF3474"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Wykonawca ponosi odpowiedzialność za wszelkie szkody i straty, które spowodował w czasie prowadzenia prac związanych z usuwaniem wady.</w:t>
      </w:r>
    </w:p>
    <w:p w14:paraId="2F8C25C0"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Wykonawca ponosi odpowiedzialność z tytułu przypadkowej utraty lub uszkodzenia wyrobu w czasie od wydania go Wykonawcy w celu usunięcia wady do jego odebrania przez Zamawiającego.</w:t>
      </w:r>
    </w:p>
    <w:p w14:paraId="2E9107E6"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Każda naprawa rzeczy objętej gwarancją uznawana jest za istotną naprawę rzeczy.</w:t>
      </w:r>
    </w:p>
    <w:p w14:paraId="0CE8D188"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Wymiany wyrobu na wolny od wad Wykonawca dokona bez żadnej dopłaty, nawet gdyby ceny uległy zmianie.</w:t>
      </w:r>
    </w:p>
    <w:p w14:paraId="5ABB131D" w14:textId="77777777" w:rsidR="00B55265" w:rsidRPr="00B55265" w:rsidRDefault="00B55265" w:rsidP="001C6E4A">
      <w:pPr>
        <w:widowControl w:val="0"/>
        <w:numPr>
          <w:ilvl w:val="0"/>
          <w:numId w:val="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przypadku niewywiązania się przez Wykonawcę z zobowiązań wynikających z gwarancji lub rękojmi, Zamawiający (zachowując jednocześnie wszelkie uprawnienia do naliczania kar umownych i uprawnienia wynikające z gwarancji i rękojmi), ma prawo zlecić usunięcie wady określonej w „Protokole reklamacji” podmiotowi trzeciemu, bez uzyskania uprzedniej odrębnej zgody sądu, na co Wykonawca wyraża zgodę, obciążając wszelkimi powstałymi z tego tytułu kosztami Wykonawcę oraz potrącić te koszty z należnego Wykonawcy wynagrodzenia, zabezpieczenia należytego wykonania Umowy lub dochodzić zwrotu tych kosztów od Wykonawcy.</w:t>
      </w:r>
    </w:p>
    <w:p w14:paraId="55D92F07"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color w:val="000000"/>
          <w:kern w:val="0"/>
          <w:sz w:val="24"/>
          <w:szCs w:val="24"/>
          <w14:ligatures w14:val="none"/>
        </w:rPr>
      </w:pPr>
    </w:p>
    <w:p w14:paraId="07EE042D"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9</w:t>
      </w:r>
    </w:p>
    <w:p w14:paraId="5122E3A6"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RĘKOJMIA</w:t>
      </w:r>
    </w:p>
    <w:p w14:paraId="42844513"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p>
    <w:p w14:paraId="675AC7B6" w14:textId="77777777" w:rsidR="00B55265" w:rsidRPr="00B55265" w:rsidRDefault="00B55265" w:rsidP="001C6E4A">
      <w:pPr>
        <w:widowControl w:val="0"/>
        <w:numPr>
          <w:ilvl w:val="0"/>
          <w:numId w:val="7"/>
        </w:numPr>
        <w:autoSpaceDE w:val="0"/>
        <w:autoSpaceDN w:val="0"/>
        <w:spacing w:after="0" w:line="240" w:lineRule="auto"/>
        <w:jc w:val="both"/>
        <w:rPr>
          <w:rFonts w:ascii="Times New Roman" w:eastAsia="Times New Roman" w:hAnsi="Times New Roman" w:cs="Times New Roman"/>
          <w:color w:val="000000"/>
          <w:kern w:val="0"/>
          <w:sz w:val="24"/>
          <w:szCs w:val="24"/>
          <w:lang w:eastAsia="pl-PL"/>
          <w14:ligatures w14:val="none"/>
        </w:rPr>
      </w:pPr>
      <w:r w:rsidRPr="00B55265">
        <w:rPr>
          <w:rFonts w:ascii="Times New Roman" w:eastAsia="Times New Roman" w:hAnsi="Times New Roman" w:cs="Times New Roman"/>
          <w:color w:val="000000"/>
          <w:kern w:val="0"/>
          <w:sz w:val="24"/>
          <w:szCs w:val="24"/>
          <w:lang w:eastAsia="pl-PL"/>
          <w14:ligatures w14:val="none"/>
        </w:rPr>
        <w:t>Zamawiający ma prawo korzystać z uprawnień z tytułu rękojmi na zasadach określonych w ustawie Kodeks Cywilny z zachowaniem odrębności wynikających z niniejszej Umowy.</w:t>
      </w:r>
    </w:p>
    <w:p w14:paraId="20AC7AD8" w14:textId="77777777" w:rsidR="00B55265" w:rsidRPr="00B55265" w:rsidRDefault="00B55265" w:rsidP="001C6E4A">
      <w:pPr>
        <w:widowControl w:val="0"/>
        <w:numPr>
          <w:ilvl w:val="0"/>
          <w:numId w:val="7"/>
        </w:numPr>
        <w:autoSpaceDE w:val="0"/>
        <w:autoSpaceDN w:val="0"/>
        <w:spacing w:after="0" w:line="240" w:lineRule="auto"/>
        <w:jc w:val="both"/>
        <w:rPr>
          <w:rFonts w:ascii="Times New Roman" w:eastAsia="Times New Roman" w:hAnsi="Times New Roman" w:cs="Times New Roman"/>
          <w:color w:val="000000"/>
          <w:kern w:val="0"/>
          <w:sz w:val="24"/>
          <w:szCs w:val="24"/>
          <w:lang w:eastAsia="pl-PL"/>
          <w14:ligatures w14:val="none"/>
        </w:rPr>
      </w:pPr>
      <w:r w:rsidRPr="00B55265">
        <w:rPr>
          <w:rFonts w:ascii="Times New Roman" w:eastAsia="Times New Roman" w:hAnsi="Times New Roman" w:cs="Times New Roman"/>
          <w:color w:val="000000"/>
          <w:kern w:val="0"/>
          <w:sz w:val="24"/>
          <w:szCs w:val="24"/>
          <w:lang w:eastAsia="pl-PL"/>
          <w14:ligatures w14:val="none"/>
        </w:rPr>
        <w:t>Jeżeli wada fizyczna została stwierdzona przed upływem roku od dnia wydania wyrobu, domniemywa się, że wada lub jej przyczyna istniała w chwili przejścia niebezpieczeństwa na Zamawiającego.</w:t>
      </w:r>
    </w:p>
    <w:p w14:paraId="13F16F43" w14:textId="77777777" w:rsidR="00B55265" w:rsidRPr="00B55265" w:rsidRDefault="00B55265" w:rsidP="001C6E4A">
      <w:pPr>
        <w:widowControl w:val="0"/>
        <w:numPr>
          <w:ilvl w:val="0"/>
          <w:numId w:val="7"/>
        </w:numPr>
        <w:autoSpaceDE w:val="0"/>
        <w:autoSpaceDN w:val="0"/>
        <w:spacing w:after="0" w:line="240" w:lineRule="auto"/>
        <w:ind w:hanging="11"/>
        <w:jc w:val="both"/>
        <w:rPr>
          <w:rFonts w:ascii="Times New Roman" w:eastAsia="Times New Roman" w:hAnsi="Times New Roman" w:cs="Times New Roman"/>
          <w:color w:val="000000"/>
          <w:kern w:val="0"/>
          <w:sz w:val="24"/>
          <w:szCs w:val="24"/>
          <w:lang w:eastAsia="pl-PL"/>
          <w14:ligatures w14:val="none"/>
        </w:rPr>
      </w:pPr>
      <w:r w:rsidRPr="00B55265">
        <w:rPr>
          <w:rFonts w:ascii="Times New Roman" w:eastAsia="Times New Roman" w:hAnsi="Times New Roman" w:cs="Times New Roman"/>
          <w:color w:val="000000"/>
          <w:kern w:val="0"/>
          <w:sz w:val="24"/>
          <w:szCs w:val="24"/>
          <w:lang w:eastAsia="pl-PL"/>
          <w14:ligatures w14:val="none"/>
        </w:rPr>
        <w:t>Jeżeli Zamawiający, wykonuje uprawnienia z tytułu rękojmi, Wykonawca jest obowiązany na własny koszt odebrać rzecz wadliwą z miejsca wskazanego przez Zamawiającego a następnie dostarczyć rzecz nową wolną od wad do miejsca wskazanego przez Zamawiającego. Powyższy zapis stosuje się do zwrotu rzeczy w razie odstąpienia od Umowy i wymiany rzeczy na wolną od wad.</w:t>
      </w:r>
    </w:p>
    <w:p w14:paraId="3046190F" w14:textId="77777777" w:rsidR="00B55265" w:rsidRPr="00B55265" w:rsidRDefault="00B55265" w:rsidP="001C6E4A">
      <w:pPr>
        <w:widowControl w:val="0"/>
        <w:numPr>
          <w:ilvl w:val="0"/>
          <w:numId w:val="7"/>
        </w:numPr>
        <w:autoSpaceDE w:val="0"/>
        <w:autoSpaceDN w:val="0"/>
        <w:spacing w:after="0" w:line="240" w:lineRule="auto"/>
        <w:jc w:val="both"/>
        <w:rPr>
          <w:rFonts w:ascii="Times New Roman" w:eastAsia="Times New Roman" w:hAnsi="Times New Roman" w:cs="Times New Roman"/>
          <w:color w:val="000000"/>
          <w:kern w:val="0"/>
          <w:sz w:val="24"/>
          <w:szCs w:val="24"/>
          <w:lang w:eastAsia="pl-PL"/>
          <w14:ligatures w14:val="none"/>
        </w:rPr>
      </w:pPr>
      <w:r w:rsidRPr="00B55265">
        <w:rPr>
          <w:rFonts w:ascii="Times New Roman" w:eastAsia="Times New Roman" w:hAnsi="Times New Roman" w:cs="Times New Roman"/>
          <w:color w:val="000000"/>
          <w:kern w:val="0"/>
          <w:sz w:val="24"/>
          <w:szCs w:val="24"/>
          <w:lang w:eastAsia="pl-PL"/>
          <w14:ligatures w14:val="none"/>
        </w:rPr>
        <w:lastRenderedPageBreak/>
        <w:t>Jeżeli Zamawiający zażądał wymiany rzeczy lub usunięcia wady albo złożył oświadczenie o obniżeniu ceny, określając kwotę, o którą cena ma być obniżona, a Wykonawca nie ustosunkował się do tego żądania w terminie czternastu dni, uważa się, że Wykonawca uznał żądanie Zamawiającego za uzasadnione.</w:t>
      </w:r>
    </w:p>
    <w:p w14:paraId="0C3C2560" w14:textId="77777777" w:rsidR="00B55265" w:rsidRPr="00B55265" w:rsidRDefault="00B55265" w:rsidP="001C6E4A">
      <w:pPr>
        <w:widowControl w:val="0"/>
        <w:numPr>
          <w:ilvl w:val="0"/>
          <w:numId w:val="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przypadku gdy okres gwarancji jest dłuższy niż okres rękojmi określony w przepisach powszechnie obowiązujących (Kodeks Cywilny), okres rękojmi zrównany jest z okresem gwarancji.</w:t>
      </w:r>
    </w:p>
    <w:p w14:paraId="7A728DF1" w14:textId="77777777" w:rsidR="00B55265" w:rsidRPr="00B55265" w:rsidRDefault="00B55265" w:rsidP="001C6E4A">
      <w:pPr>
        <w:widowControl w:val="0"/>
        <w:numPr>
          <w:ilvl w:val="0"/>
          <w:numId w:val="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lang w:eastAsia="pl-PL"/>
          <w14:ligatures w14:val="none"/>
        </w:rPr>
        <w:t>Udzielona</w:t>
      </w:r>
      <w:r w:rsidRPr="00B55265">
        <w:rPr>
          <w:rFonts w:ascii="Times New Roman" w:eastAsia="Times New Roman" w:hAnsi="Times New Roman" w:cs="Times New Roman"/>
          <w:color w:val="000000"/>
          <w:kern w:val="0"/>
          <w:sz w:val="24"/>
          <w:szCs w:val="24"/>
          <w14:ligatures w14:val="none"/>
        </w:rPr>
        <w:t xml:space="preserve"> gwarancja nie wyłącza, nie ogranicza ani nie zawiesza uprawnień Zamawiającego wynikających z przepisów o rękojmi za wady rzeczy.</w:t>
      </w:r>
    </w:p>
    <w:p w14:paraId="17BC4DFD" w14:textId="77777777" w:rsidR="00B55265" w:rsidRPr="00B55265" w:rsidRDefault="00B55265" w:rsidP="001C6E4A">
      <w:pPr>
        <w:widowControl w:val="0"/>
        <w:numPr>
          <w:ilvl w:val="0"/>
          <w:numId w:val="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lang w:eastAsia="pl-PL"/>
          <w14:ligatures w14:val="none"/>
        </w:rPr>
        <w:t>Postanowienia</w:t>
      </w:r>
      <w:r w:rsidRPr="00B55265">
        <w:rPr>
          <w:rFonts w:ascii="Times New Roman" w:eastAsia="Times New Roman" w:hAnsi="Times New Roman" w:cs="Times New Roman"/>
          <w:color w:val="000000"/>
          <w:kern w:val="0"/>
          <w:sz w:val="24"/>
          <w:szCs w:val="24"/>
          <w14:ligatures w14:val="none"/>
        </w:rPr>
        <w:t xml:space="preserve"> </w:t>
      </w:r>
      <w:r w:rsidRPr="00B55265">
        <w:rPr>
          <w:rFonts w:ascii="Times New Roman" w:eastAsia="Times New Roman" w:hAnsi="Times New Roman" w:cs="Times New Roman"/>
          <w:bCs/>
          <w:color w:val="000000"/>
          <w:kern w:val="0"/>
          <w:sz w:val="24"/>
          <w:szCs w:val="24"/>
          <w14:ligatures w14:val="none"/>
        </w:rPr>
        <w:t>§ 8 ust. od 7 do 16 w tym dotyczące procedury</w:t>
      </w:r>
      <w:r w:rsidRPr="00B55265">
        <w:rPr>
          <w:rFonts w:ascii="Times New Roman" w:eastAsia="Times New Roman" w:hAnsi="Times New Roman" w:cs="Times New Roman"/>
          <w:color w:val="000000"/>
          <w:kern w:val="0"/>
          <w:sz w:val="24"/>
          <w:szCs w:val="24"/>
          <w14:ligatures w14:val="none"/>
        </w:rPr>
        <w:t xml:space="preserve"> reklamacyjnej stosuje się odpowiednio do rękojmi. </w:t>
      </w:r>
    </w:p>
    <w:p w14:paraId="2E08AB11" w14:textId="77777777" w:rsidR="00B55265" w:rsidRPr="00B55265" w:rsidRDefault="00B55265" w:rsidP="001C6E4A">
      <w:pPr>
        <w:widowControl w:val="0"/>
        <w:numPr>
          <w:ilvl w:val="0"/>
          <w:numId w:val="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lang w:eastAsia="pl-PL"/>
          <w14:ligatures w14:val="none"/>
        </w:rPr>
        <w:t>Zamawiającemu</w:t>
      </w:r>
      <w:r w:rsidRPr="00B55265">
        <w:rPr>
          <w:rFonts w:ascii="Times New Roman" w:eastAsia="Times New Roman" w:hAnsi="Times New Roman" w:cs="Times New Roman"/>
          <w:color w:val="000000"/>
          <w:kern w:val="0"/>
          <w:sz w:val="24"/>
          <w:szCs w:val="24"/>
          <w14:ligatures w14:val="none"/>
        </w:rPr>
        <w:t xml:space="preserve"> przysługują wszelkie roszczenia z tytułu rękojmi także po upływie okresu rękojmi, jeżeli reklamował wadę wyrobu przed upływem tego okresu. </w:t>
      </w:r>
    </w:p>
    <w:p w14:paraId="1D9781F2" w14:textId="77777777" w:rsidR="00B55265" w:rsidRPr="00B55265" w:rsidRDefault="00B55265" w:rsidP="001C6E4A">
      <w:pPr>
        <w:widowControl w:val="0"/>
        <w:numPr>
          <w:ilvl w:val="0"/>
          <w:numId w:val="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W </w:t>
      </w:r>
      <w:r w:rsidRPr="00B55265">
        <w:rPr>
          <w:rFonts w:ascii="Times New Roman" w:eastAsia="Times New Roman" w:hAnsi="Times New Roman" w:cs="Times New Roman"/>
          <w:color w:val="000000"/>
          <w:kern w:val="0"/>
          <w:sz w:val="24"/>
          <w:szCs w:val="24"/>
          <w:lang w:eastAsia="pl-PL"/>
          <w14:ligatures w14:val="none"/>
        </w:rPr>
        <w:t>przypadkach</w:t>
      </w:r>
      <w:r w:rsidRPr="00B55265">
        <w:rPr>
          <w:rFonts w:ascii="Times New Roman" w:eastAsia="Times New Roman" w:hAnsi="Times New Roman" w:cs="Times New Roman"/>
          <w:color w:val="000000"/>
          <w:kern w:val="0"/>
          <w:sz w:val="24"/>
          <w:szCs w:val="24"/>
          <w14:ligatures w14:val="none"/>
        </w:rPr>
        <w:t xml:space="preserve"> nieuregulowanych w Umowie dotyczących gwarancji lub rękojmi, stosuje się przepisy Kodeksu Cywilnego.</w:t>
      </w:r>
    </w:p>
    <w:p w14:paraId="5860E16D" w14:textId="77777777" w:rsidR="00B55265" w:rsidRPr="00B55265" w:rsidRDefault="00B55265" w:rsidP="00B55265">
      <w:pPr>
        <w:widowControl w:val="0"/>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p>
    <w:p w14:paraId="17B4FB80"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10</w:t>
      </w:r>
    </w:p>
    <w:p w14:paraId="15211C5E"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WARUNKI PŁATNOŚCI</w:t>
      </w:r>
    </w:p>
    <w:p w14:paraId="361AD72E" w14:textId="77777777" w:rsidR="00D02443" w:rsidRDefault="00D02443" w:rsidP="001C6E4A">
      <w:pPr>
        <w:widowControl w:val="0"/>
        <w:tabs>
          <w:tab w:val="left" w:pos="9072"/>
        </w:tabs>
        <w:autoSpaceDE w:val="0"/>
        <w:autoSpaceDN w:val="0"/>
        <w:spacing w:after="0" w:line="240" w:lineRule="auto"/>
        <w:ind w:left="709" w:hanging="425"/>
        <w:jc w:val="both"/>
        <w:rPr>
          <w:rFonts w:ascii="Times New Roman" w:eastAsia="Times New Roman" w:hAnsi="Times New Roman" w:cs="Times New Roman"/>
          <w:kern w:val="0"/>
          <w:sz w:val="24"/>
          <w:szCs w:val="24"/>
          <w14:ligatures w14:val="none"/>
        </w:rPr>
      </w:pPr>
      <w:bookmarkStart w:id="14" w:name="_Hlk221688774"/>
    </w:p>
    <w:p w14:paraId="3CD478C7" w14:textId="77777777" w:rsidR="00D02443" w:rsidRPr="001C6E4A" w:rsidRDefault="00D02443" w:rsidP="001C6E4A">
      <w:pPr>
        <w:widowControl w:val="0"/>
        <w:numPr>
          <w:ilvl w:val="0"/>
          <w:numId w:val="36"/>
        </w:numPr>
        <w:tabs>
          <w:tab w:val="left" w:pos="709"/>
          <w:tab w:val="left" w:pos="9072"/>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W zależności od wyboru Wykonawcy, Zamawiający zapłaci Wykonawcy wynagrodzenie za zrealizowanie przedmiotu umowy jednorazowo po wykonaniu całości przedmiotu umowy, bądź sukcesywnie, w miarę dokonywanych dostaw częściowych.</w:t>
      </w:r>
    </w:p>
    <w:p w14:paraId="3E2A2D94" w14:textId="77777777" w:rsidR="00D02443" w:rsidRPr="001C6E4A" w:rsidRDefault="00D02443" w:rsidP="001C6E4A">
      <w:pPr>
        <w:widowControl w:val="0"/>
        <w:numPr>
          <w:ilvl w:val="0"/>
          <w:numId w:val="36"/>
        </w:numPr>
        <w:tabs>
          <w:tab w:val="left" w:pos="709"/>
          <w:tab w:val="left" w:pos="9072"/>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W przypadku realizacji przedmiotu umowy dostawami częściowymi, Wykonawca zobowiązany jest wystawić fakturę osobno do każdej dostawy częściowej.</w:t>
      </w:r>
    </w:p>
    <w:p w14:paraId="732364F3" w14:textId="048E12FF" w:rsidR="00D02443" w:rsidRPr="001C6E4A" w:rsidRDefault="00D02443" w:rsidP="001C6E4A">
      <w:pPr>
        <w:widowControl w:val="0"/>
        <w:numPr>
          <w:ilvl w:val="0"/>
          <w:numId w:val="36"/>
        </w:numPr>
        <w:tabs>
          <w:tab w:val="left" w:pos="709"/>
          <w:tab w:val="left" w:pos="9072"/>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 xml:space="preserve">Podstawą do wystawienia faktury będą dokumenty wskazane w § 5 </w:t>
      </w:r>
      <w:r w:rsidR="001C6E4A" w:rsidRPr="001C6E4A">
        <w:rPr>
          <w:rFonts w:ascii="Times New Roman" w:eastAsia="Times New Roman" w:hAnsi="Times New Roman" w:cs="Times New Roman"/>
          <w:color w:val="000000"/>
          <w:kern w:val="0"/>
          <w:sz w:val="24"/>
          <w:szCs w:val="24"/>
          <w:lang w:eastAsia="pl-PL"/>
          <w14:ligatures w14:val="none"/>
        </w:rPr>
        <w:t xml:space="preserve">ust. 6 </w:t>
      </w:r>
      <w:r w:rsidRPr="001C6E4A">
        <w:rPr>
          <w:rFonts w:ascii="Times New Roman" w:eastAsia="Times New Roman" w:hAnsi="Times New Roman" w:cs="Times New Roman"/>
          <w:color w:val="000000"/>
          <w:kern w:val="0"/>
          <w:sz w:val="24"/>
          <w:szCs w:val="24"/>
          <w:lang w:eastAsia="pl-PL"/>
          <w14:ligatures w14:val="none"/>
        </w:rPr>
        <w:t xml:space="preserve">do 9  Umowy, </w:t>
      </w:r>
    </w:p>
    <w:p w14:paraId="2FE4A47B" w14:textId="77777777" w:rsidR="00D02443" w:rsidRPr="001C6E4A" w:rsidRDefault="00D02443" w:rsidP="001C6E4A">
      <w:pPr>
        <w:widowControl w:val="0"/>
        <w:numPr>
          <w:ilvl w:val="0"/>
          <w:numId w:val="36"/>
        </w:numPr>
        <w:tabs>
          <w:tab w:val="left" w:pos="709"/>
          <w:tab w:val="left" w:pos="9072"/>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Każdorazowo, faktura musi być wystawiona na Zamawiającego jako płatnika, a ponadto na fakturze Wykonawca zobowiązany jest wskazać: numer Umowy lub numer zlecenia, Odbiorcę, asortyment wraz z jednostką miary zgodnie z przedstawioną ofertą, ilość, cenę jednostkową, stawkę podatku VAT, wartość brutto oraz numer rachunku bankowego.</w:t>
      </w:r>
    </w:p>
    <w:p w14:paraId="7186D33B" w14:textId="77777777" w:rsidR="00D02443" w:rsidRPr="001C6E4A" w:rsidRDefault="00D02443" w:rsidP="001C6E4A">
      <w:pPr>
        <w:widowControl w:val="0"/>
        <w:numPr>
          <w:ilvl w:val="0"/>
          <w:numId w:val="36"/>
        </w:numPr>
        <w:tabs>
          <w:tab w:val="left" w:pos="709"/>
          <w:tab w:val="left" w:pos="9072"/>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Wykonawca jest zobowiązany do wystawienia faktury zgodnie z obowiązującymi przepisami. Przekazanie  Zamawiającemu faktury wystawionej  przez Wykonawcę może nastąpić według wyboru Wykonawcy :</w:t>
      </w:r>
    </w:p>
    <w:p w14:paraId="5C626263" w14:textId="77777777" w:rsidR="00D02443" w:rsidRPr="001C6E4A" w:rsidRDefault="00D02443" w:rsidP="001C6E4A">
      <w:pPr>
        <w:widowControl w:val="0"/>
        <w:numPr>
          <w:ilvl w:val="0"/>
          <w:numId w:val="30"/>
        </w:numPr>
        <w:tabs>
          <w:tab w:val="left" w:pos="709"/>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 xml:space="preserve">za pośrednictwem </w:t>
      </w:r>
      <w:proofErr w:type="spellStart"/>
      <w:r w:rsidRPr="001C6E4A">
        <w:rPr>
          <w:rFonts w:ascii="Times New Roman" w:eastAsia="Times New Roman" w:hAnsi="Times New Roman" w:cs="Times New Roman"/>
          <w:color w:val="000000"/>
          <w:kern w:val="0"/>
          <w:sz w:val="24"/>
          <w:szCs w:val="24"/>
          <w:lang w:eastAsia="pl-PL"/>
          <w14:ligatures w14:val="none"/>
        </w:rPr>
        <w:t>KseF</w:t>
      </w:r>
      <w:proofErr w:type="spellEnd"/>
      <w:r w:rsidRPr="001C6E4A">
        <w:rPr>
          <w:rFonts w:ascii="Times New Roman" w:eastAsia="Times New Roman" w:hAnsi="Times New Roman" w:cs="Times New Roman"/>
          <w:color w:val="000000"/>
          <w:kern w:val="0"/>
          <w:sz w:val="24"/>
          <w:szCs w:val="24"/>
          <w:lang w:eastAsia="pl-PL"/>
          <w14:ligatures w14:val="none"/>
        </w:rPr>
        <w:t>, lub</w:t>
      </w:r>
    </w:p>
    <w:p w14:paraId="456555CB" w14:textId="77777777" w:rsidR="00D02443" w:rsidRPr="001C6E4A" w:rsidRDefault="00D02443" w:rsidP="001C6E4A">
      <w:pPr>
        <w:widowControl w:val="0"/>
        <w:numPr>
          <w:ilvl w:val="0"/>
          <w:numId w:val="30"/>
        </w:numPr>
        <w:tabs>
          <w:tab w:val="left" w:pos="709"/>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w formie ustrukturyzowanej faktury elektronicznej przy użyciu Platformy Elektronicznego Fakturowania na konto Zamawiającego, identyfikowane poprzez wpisanie numeru NIP Zamawiającego, lub</w:t>
      </w:r>
    </w:p>
    <w:p w14:paraId="5B9920D0" w14:textId="77777777" w:rsidR="00D02443" w:rsidRPr="001C6E4A" w:rsidRDefault="00D02443" w:rsidP="001C6E4A">
      <w:pPr>
        <w:widowControl w:val="0"/>
        <w:numPr>
          <w:ilvl w:val="0"/>
          <w:numId w:val="30"/>
        </w:numPr>
        <w:tabs>
          <w:tab w:val="left" w:pos="709"/>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 xml:space="preserve">poprzez przesłanie faktury elektronicznej na adres kancelarii 3RBLog, na adres mail: </w:t>
      </w:r>
      <w:hyperlink r:id="rId9" w:history="1">
        <w:r w:rsidRPr="001C6E4A">
          <w:rPr>
            <w:rFonts w:ascii="Times New Roman" w:eastAsia="Times New Roman" w:hAnsi="Times New Roman" w:cs="Times New Roman"/>
            <w:color w:val="000000"/>
            <w:kern w:val="0"/>
            <w:sz w:val="24"/>
            <w:szCs w:val="24"/>
            <w:lang w:eastAsia="pl-PL"/>
            <w14:ligatures w14:val="none"/>
          </w:rPr>
          <w:t>3rblog.kancelaria@ron.mil.pl</w:t>
        </w:r>
      </w:hyperlink>
      <w:r w:rsidRPr="001C6E4A">
        <w:rPr>
          <w:rFonts w:ascii="Times New Roman" w:eastAsia="Times New Roman" w:hAnsi="Times New Roman" w:cs="Times New Roman"/>
          <w:color w:val="000000"/>
          <w:kern w:val="0"/>
          <w:sz w:val="24"/>
          <w:szCs w:val="24"/>
          <w:lang w:eastAsia="pl-PL"/>
          <w14:ligatures w14:val="none"/>
        </w:rPr>
        <w:t xml:space="preserve"> , lub</w:t>
      </w:r>
    </w:p>
    <w:p w14:paraId="5F4CBD11" w14:textId="60B5B773" w:rsidR="00D02443" w:rsidRPr="001C6E4A" w:rsidRDefault="00D02443" w:rsidP="001C6E4A">
      <w:pPr>
        <w:widowControl w:val="0"/>
        <w:numPr>
          <w:ilvl w:val="0"/>
          <w:numId w:val="30"/>
        </w:numPr>
        <w:tabs>
          <w:tab w:val="left" w:pos="709"/>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poprzez przekazanie oryginału faktury do siedziby Zamawiającego ul. Montelupich 3, 30-901 Kraków</w:t>
      </w:r>
      <w:r w:rsidR="001C6E4A">
        <w:rPr>
          <w:rFonts w:ascii="Times New Roman" w:eastAsia="Times New Roman" w:hAnsi="Times New Roman" w:cs="Times New Roman"/>
          <w:color w:val="000000"/>
          <w:kern w:val="0"/>
          <w:sz w:val="24"/>
          <w:szCs w:val="24"/>
          <w:lang w:eastAsia="pl-PL"/>
          <w14:ligatures w14:val="none"/>
        </w:rPr>
        <w:t xml:space="preserve"> </w:t>
      </w:r>
      <w:r w:rsidRPr="001C6E4A">
        <w:rPr>
          <w:rFonts w:ascii="Times New Roman" w:eastAsia="Times New Roman" w:hAnsi="Times New Roman" w:cs="Times New Roman"/>
          <w:color w:val="000000"/>
          <w:kern w:val="0"/>
          <w:sz w:val="24"/>
          <w:szCs w:val="24"/>
          <w:lang w:eastAsia="pl-PL"/>
          <w14:ligatures w14:val="none"/>
        </w:rPr>
        <w:t>- z zastrzeżeniem, że od dnia objęcia Wykonawcy obowiązkiem wystawiania faktur ustrukturyzowanych (e-Faktur) za pośrednictwem Krajowego Systemu e-Faktur, Wykonawca zobowiązany jest do wystawiania faktury za realizację niniejszej umowy w formie faktury ustrukturyzowanej za pośrednictwem Krajowego Systemu e-Faktur (dalej „</w:t>
      </w:r>
      <w:proofErr w:type="spellStart"/>
      <w:r w:rsidRPr="001C6E4A">
        <w:rPr>
          <w:rFonts w:ascii="Times New Roman" w:eastAsia="Times New Roman" w:hAnsi="Times New Roman" w:cs="Times New Roman"/>
          <w:color w:val="000000"/>
          <w:kern w:val="0"/>
          <w:sz w:val="24"/>
          <w:szCs w:val="24"/>
          <w:lang w:eastAsia="pl-PL"/>
          <w14:ligatures w14:val="none"/>
        </w:rPr>
        <w:t>KSeF</w:t>
      </w:r>
      <w:proofErr w:type="spellEnd"/>
      <w:r w:rsidRPr="001C6E4A">
        <w:rPr>
          <w:rFonts w:ascii="Times New Roman" w:eastAsia="Times New Roman" w:hAnsi="Times New Roman" w:cs="Times New Roman"/>
          <w:color w:val="000000"/>
          <w:kern w:val="0"/>
          <w:sz w:val="24"/>
          <w:szCs w:val="24"/>
          <w:lang w:eastAsia="pl-PL"/>
          <w14:ligatures w14:val="none"/>
        </w:rPr>
        <w:t xml:space="preserve">”). </w:t>
      </w:r>
    </w:p>
    <w:p w14:paraId="1DFE0CEB" w14:textId="77777777" w:rsidR="00D02443" w:rsidRPr="001C6E4A" w:rsidRDefault="00D02443" w:rsidP="001C6E4A">
      <w:pPr>
        <w:widowControl w:val="0"/>
        <w:numPr>
          <w:ilvl w:val="0"/>
          <w:numId w:val="36"/>
        </w:numPr>
        <w:tabs>
          <w:tab w:val="left" w:pos="709"/>
          <w:tab w:val="left" w:pos="9072"/>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 xml:space="preserve">W przypadku e-Faktur wystawionych w </w:t>
      </w:r>
      <w:proofErr w:type="spellStart"/>
      <w:r w:rsidRPr="001C6E4A">
        <w:rPr>
          <w:rFonts w:ascii="Times New Roman" w:eastAsia="Times New Roman" w:hAnsi="Times New Roman" w:cs="Times New Roman"/>
          <w:color w:val="000000"/>
          <w:kern w:val="0"/>
          <w:sz w:val="24"/>
          <w:szCs w:val="24"/>
          <w:lang w:eastAsia="pl-PL"/>
          <w14:ligatures w14:val="none"/>
        </w:rPr>
        <w:t>KSeF</w:t>
      </w:r>
      <w:proofErr w:type="spellEnd"/>
      <w:r w:rsidRPr="001C6E4A">
        <w:rPr>
          <w:rFonts w:ascii="Times New Roman" w:eastAsia="Times New Roman" w:hAnsi="Times New Roman" w:cs="Times New Roman"/>
          <w:color w:val="000000"/>
          <w:kern w:val="0"/>
          <w:sz w:val="24"/>
          <w:szCs w:val="24"/>
          <w:lang w:eastAsia="pl-PL"/>
          <w14:ligatures w14:val="none"/>
        </w:rPr>
        <w:t xml:space="preserve">, za datę doręczenia faktury Zamawiającego uznaje się dzień przydzielenia jej numeru identyfikującego w systemie </w:t>
      </w:r>
      <w:proofErr w:type="spellStart"/>
      <w:r w:rsidRPr="001C6E4A">
        <w:rPr>
          <w:rFonts w:ascii="Times New Roman" w:eastAsia="Times New Roman" w:hAnsi="Times New Roman" w:cs="Times New Roman"/>
          <w:color w:val="000000"/>
          <w:kern w:val="0"/>
          <w:sz w:val="24"/>
          <w:szCs w:val="24"/>
          <w:lang w:eastAsia="pl-PL"/>
          <w14:ligatures w14:val="none"/>
        </w:rPr>
        <w:t>KSeF</w:t>
      </w:r>
      <w:proofErr w:type="spellEnd"/>
      <w:r w:rsidRPr="001C6E4A">
        <w:rPr>
          <w:rFonts w:ascii="Times New Roman" w:eastAsia="Times New Roman" w:hAnsi="Times New Roman" w:cs="Times New Roman"/>
          <w:color w:val="000000"/>
          <w:kern w:val="0"/>
          <w:sz w:val="24"/>
          <w:szCs w:val="24"/>
          <w:lang w:eastAsia="pl-PL"/>
          <w14:ligatures w14:val="none"/>
        </w:rPr>
        <w:t>, z zastrzeżeniem sytuacji awarii lub niedostępności systemu opisanych w ust. 7.</w:t>
      </w:r>
    </w:p>
    <w:p w14:paraId="364261BF" w14:textId="77777777" w:rsidR="00D02443" w:rsidRPr="001C6E4A" w:rsidRDefault="00D02443" w:rsidP="001C6E4A">
      <w:pPr>
        <w:widowControl w:val="0"/>
        <w:numPr>
          <w:ilvl w:val="0"/>
          <w:numId w:val="36"/>
        </w:numPr>
        <w:tabs>
          <w:tab w:val="left" w:pos="709"/>
          <w:tab w:val="left" w:pos="9072"/>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 xml:space="preserve">W przypadku braku możliwości wystawienia faktury w </w:t>
      </w:r>
      <w:proofErr w:type="spellStart"/>
      <w:r w:rsidRPr="001C6E4A">
        <w:rPr>
          <w:rFonts w:ascii="Times New Roman" w:eastAsia="Times New Roman" w:hAnsi="Times New Roman" w:cs="Times New Roman"/>
          <w:color w:val="000000"/>
          <w:kern w:val="0"/>
          <w:sz w:val="24"/>
          <w:szCs w:val="24"/>
          <w:lang w:eastAsia="pl-PL"/>
          <w14:ligatures w14:val="none"/>
        </w:rPr>
        <w:t>KSeF</w:t>
      </w:r>
      <w:proofErr w:type="spellEnd"/>
      <w:r w:rsidRPr="001C6E4A">
        <w:rPr>
          <w:rFonts w:ascii="Times New Roman" w:eastAsia="Times New Roman" w:hAnsi="Times New Roman" w:cs="Times New Roman"/>
          <w:color w:val="000000"/>
          <w:kern w:val="0"/>
          <w:sz w:val="24"/>
          <w:szCs w:val="24"/>
          <w:lang w:eastAsia="pl-PL"/>
          <w14:ligatures w14:val="none"/>
        </w:rPr>
        <w:t xml:space="preserve"> z przyczyn leżących po stronie systemu (tryb awaryjny, tryb niedostępności </w:t>
      </w:r>
      <w:proofErr w:type="spellStart"/>
      <w:r w:rsidRPr="001C6E4A">
        <w:rPr>
          <w:rFonts w:ascii="Times New Roman" w:eastAsia="Times New Roman" w:hAnsi="Times New Roman" w:cs="Times New Roman"/>
          <w:color w:val="000000"/>
          <w:kern w:val="0"/>
          <w:sz w:val="24"/>
          <w:szCs w:val="24"/>
          <w:lang w:eastAsia="pl-PL"/>
          <w14:ligatures w14:val="none"/>
        </w:rPr>
        <w:t>KSeF</w:t>
      </w:r>
      <w:proofErr w:type="spellEnd"/>
      <w:r w:rsidRPr="001C6E4A">
        <w:rPr>
          <w:rFonts w:ascii="Times New Roman" w:eastAsia="Times New Roman" w:hAnsi="Times New Roman" w:cs="Times New Roman"/>
          <w:color w:val="000000"/>
          <w:kern w:val="0"/>
          <w:sz w:val="24"/>
          <w:szCs w:val="24"/>
          <w:lang w:eastAsia="pl-PL"/>
          <w14:ligatures w14:val="none"/>
        </w:rPr>
        <w:t xml:space="preserve"> lub tryb offline24), Wykonawca jest zobowiązany do wystawienia faktury w formie elektronicznej zgodnie ze wzorem faktury ustrukturyzowanej, opatrzonej kodem weryfikacyjnym (kodem QR) </w:t>
      </w:r>
      <w:r w:rsidRPr="001C6E4A">
        <w:rPr>
          <w:rFonts w:ascii="Times New Roman" w:eastAsia="Times New Roman" w:hAnsi="Times New Roman" w:cs="Times New Roman"/>
          <w:color w:val="000000"/>
          <w:kern w:val="0"/>
          <w:sz w:val="24"/>
          <w:szCs w:val="24"/>
          <w:lang w:eastAsia="pl-PL"/>
          <w14:ligatures w14:val="none"/>
        </w:rPr>
        <w:lastRenderedPageBreak/>
        <w:t>umożliwiającym dostęp do faktury lub weryfikację tożsamości wystawcy, zgodnie z przepisami wykonawczymi do ustawy o VAT.</w:t>
      </w:r>
    </w:p>
    <w:p w14:paraId="2BACB614" w14:textId="77777777" w:rsidR="00D02443" w:rsidRPr="001C6E4A" w:rsidRDefault="00D02443" w:rsidP="001C6E4A">
      <w:pPr>
        <w:widowControl w:val="0"/>
        <w:numPr>
          <w:ilvl w:val="0"/>
          <w:numId w:val="36"/>
        </w:numPr>
        <w:tabs>
          <w:tab w:val="left" w:pos="709"/>
          <w:tab w:val="left" w:pos="9072"/>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Fakturę elektroniczną o której mowa w ust. 7 należy przesłać na adres poczty elektronicznej: 3rblog.kancelaria@ron.mil.pl.  W sytuacji opisanej w niniejszym ustępie, za datę doręczenia faktury uznaje się datę wpływu faktury z kodem QR na serwer pocztowy Zamawiającego.</w:t>
      </w:r>
    </w:p>
    <w:p w14:paraId="1BD1E101" w14:textId="77777777" w:rsidR="00D02443" w:rsidRPr="001C6E4A" w:rsidRDefault="00D02443" w:rsidP="001C6E4A">
      <w:pPr>
        <w:widowControl w:val="0"/>
        <w:numPr>
          <w:ilvl w:val="0"/>
          <w:numId w:val="36"/>
        </w:numPr>
        <w:tabs>
          <w:tab w:val="left" w:pos="709"/>
          <w:tab w:val="left" w:pos="9072"/>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Wynagrodzenie umowne objęte fakturą będzie płatne przelewem w terminie 30 dni licząc od dnia doręczenia Zamawiającemu faktury i wszystkich dokumentów, o których mowa w ust. 3, z zastrzeżeniem postanowień ust. 10 i ust. 11, na rachunek bankowy Wykonawcy  umieszczony na fakturze.</w:t>
      </w:r>
    </w:p>
    <w:p w14:paraId="5DB19EA1" w14:textId="77777777" w:rsidR="00D02443" w:rsidRPr="001C6E4A" w:rsidRDefault="00D02443" w:rsidP="001C6E4A">
      <w:pPr>
        <w:widowControl w:val="0"/>
        <w:numPr>
          <w:ilvl w:val="0"/>
          <w:numId w:val="36"/>
        </w:numPr>
        <w:tabs>
          <w:tab w:val="left" w:pos="709"/>
          <w:tab w:val="left" w:pos="9072"/>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 xml:space="preserve">Dokumenty  będące podstawa do wystawienia faktury, o których mowa w ust. 3 należy dostarczyć do Zamawiającego  wraz z fakturą a w przypadku faktury wystawionej w </w:t>
      </w:r>
      <w:proofErr w:type="spellStart"/>
      <w:r w:rsidRPr="001C6E4A">
        <w:rPr>
          <w:rFonts w:ascii="Times New Roman" w:eastAsia="Times New Roman" w:hAnsi="Times New Roman" w:cs="Times New Roman"/>
          <w:color w:val="000000"/>
          <w:kern w:val="0"/>
          <w:sz w:val="24"/>
          <w:szCs w:val="24"/>
          <w:lang w:eastAsia="pl-PL"/>
          <w14:ligatures w14:val="none"/>
        </w:rPr>
        <w:t>KSef</w:t>
      </w:r>
      <w:proofErr w:type="spellEnd"/>
      <w:r w:rsidRPr="001C6E4A">
        <w:rPr>
          <w:rFonts w:ascii="Times New Roman" w:eastAsia="Times New Roman" w:hAnsi="Times New Roman" w:cs="Times New Roman"/>
          <w:color w:val="000000"/>
          <w:kern w:val="0"/>
          <w:sz w:val="24"/>
          <w:szCs w:val="24"/>
          <w:lang w:eastAsia="pl-PL"/>
          <w14:ligatures w14:val="none"/>
        </w:rPr>
        <w:t xml:space="preserve"> - najpóźniej w dacie wpływu faktury do </w:t>
      </w:r>
      <w:proofErr w:type="spellStart"/>
      <w:r w:rsidRPr="001C6E4A">
        <w:rPr>
          <w:rFonts w:ascii="Times New Roman" w:eastAsia="Times New Roman" w:hAnsi="Times New Roman" w:cs="Times New Roman"/>
          <w:color w:val="000000"/>
          <w:kern w:val="0"/>
          <w:sz w:val="24"/>
          <w:szCs w:val="24"/>
          <w:lang w:eastAsia="pl-PL"/>
          <w14:ligatures w14:val="none"/>
        </w:rPr>
        <w:t>KSeF</w:t>
      </w:r>
      <w:proofErr w:type="spellEnd"/>
      <w:r w:rsidRPr="001C6E4A">
        <w:rPr>
          <w:rFonts w:ascii="Times New Roman" w:eastAsia="Times New Roman" w:hAnsi="Times New Roman" w:cs="Times New Roman"/>
          <w:color w:val="000000"/>
          <w:kern w:val="0"/>
          <w:sz w:val="24"/>
          <w:szCs w:val="24"/>
          <w:lang w:eastAsia="pl-PL"/>
          <w14:ligatures w14:val="none"/>
        </w:rPr>
        <w:t xml:space="preserve"> i nadania numeru identyfikacyjnego </w:t>
      </w:r>
      <w:proofErr w:type="spellStart"/>
      <w:r w:rsidRPr="001C6E4A">
        <w:rPr>
          <w:rFonts w:ascii="Times New Roman" w:eastAsia="Times New Roman" w:hAnsi="Times New Roman" w:cs="Times New Roman"/>
          <w:color w:val="000000"/>
          <w:kern w:val="0"/>
          <w:sz w:val="24"/>
          <w:szCs w:val="24"/>
          <w:lang w:eastAsia="pl-PL"/>
          <w14:ligatures w14:val="none"/>
        </w:rPr>
        <w:t>KSeF</w:t>
      </w:r>
      <w:proofErr w:type="spellEnd"/>
      <w:r w:rsidRPr="001C6E4A">
        <w:rPr>
          <w:rFonts w:ascii="Times New Roman" w:eastAsia="Times New Roman" w:hAnsi="Times New Roman" w:cs="Times New Roman"/>
          <w:color w:val="000000"/>
          <w:kern w:val="0"/>
          <w:sz w:val="24"/>
          <w:szCs w:val="24"/>
          <w:lang w:eastAsia="pl-PL"/>
          <w14:ligatures w14:val="none"/>
        </w:rPr>
        <w:t xml:space="preserve"> wraz z wizualizacją faktury ustrukturyzowanej posiadającej kod QR. </w:t>
      </w:r>
    </w:p>
    <w:p w14:paraId="021F7A55" w14:textId="77777777" w:rsidR="00D02443" w:rsidRPr="001C6E4A" w:rsidRDefault="00D02443" w:rsidP="001C6E4A">
      <w:pPr>
        <w:widowControl w:val="0"/>
        <w:numPr>
          <w:ilvl w:val="0"/>
          <w:numId w:val="36"/>
        </w:numPr>
        <w:tabs>
          <w:tab w:val="left" w:pos="709"/>
          <w:tab w:val="left" w:pos="9072"/>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 xml:space="preserve">Jeżeli  dokumenty  będące podstawa do wystawienia faktury, o których mowa w ust. 3 będą przesłane do Zamawiającego w terminie późniejszym niż określony w ust. 10 powyżej, wynagrodzenie będzie płatne w terminie 30 dni od daty ich doręczenia do Zamawiającego. </w:t>
      </w:r>
    </w:p>
    <w:p w14:paraId="0CA4BB51" w14:textId="77777777" w:rsidR="00D02443" w:rsidRPr="001C6E4A" w:rsidRDefault="00D02443" w:rsidP="001C6E4A">
      <w:pPr>
        <w:widowControl w:val="0"/>
        <w:numPr>
          <w:ilvl w:val="0"/>
          <w:numId w:val="36"/>
        </w:numPr>
        <w:tabs>
          <w:tab w:val="left" w:pos="709"/>
          <w:tab w:val="left" w:pos="9072"/>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W razie stwierdzenia błędu i lub zaistnienia innej przyczyny dla korekty danych ujętych w fakturze ustrukturyzowanej, Wykonawca za wyjątkiem przypadków gdzie przepisy prawa  dopuszczają wystawienie faktury korygującej poza KSEF, wystawi fakturę korygującą ustrukturyzowaną przy użyciu KSEF w terminie 5 dni od dnia otrzymania w formie pisemnej lub mailem od Zamawiającego żądania wystawienia faktury korygującej.</w:t>
      </w:r>
    </w:p>
    <w:p w14:paraId="26B2BAE4" w14:textId="77777777" w:rsidR="00D02443" w:rsidRPr="001C6E4A" w:rsidRDefault="00D02443" w:rsidP="001C6E4A">
      <w:pPr>
        <w:widowControl w:val="0"/>
        <w:numPr>
          <w:ilvl w:val="0"/>
          <w:numId w:val="36"/>
        </w:numPr>
        <w:tabs>
          <w:tab w:val="left" w:pos="709"/>
          <w:tab w:val="left" w:pos="9072"/>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 xml:space="preserve">W przypadku konieczności wystawienia faktury korygującej, bieg terminu płatności rozpoczyna się od nowa, tj. od dnia otrzymania przez Zamawiającego skorygowanej faktury (za datę doręczenia Zamawiającemu faktury korygującej uznaje się dzień przydzielenia jej numeru identyfikującego w systemie </w:t>
      </w:r>
      <w:proofErr w:type="spellStart"/>
      <w:r w:rsidRPr="001C6E4A">
        <w:rPr>
          <w:rFonts w:ascii="Times New Roman" w:eastAsia="Times New Roman" w:hAnsi="Times New Roman" w:cs="Times New Roman"/>
          <w:color w:val="000000"/>
          <w:kern w:val="0"/>
          <w:sz w:val="24"/>
          <w:szCs w:val="24"/>
          <w:lang w:eastAsia="pl-PL"/>
          <w14:ligatures w14:val="none"/>
        </w:rPr>
        <w:t>KSFeF</w:t>
      </w:r>
      <w:proofErr w:type="spellEnd"/>
      <w:r w:rsidRPr="001C6E4A">
        <w:rPr>
          <w:rFonts w:ascii="Times New Roman" w:eastAsia="Times New Roman" w:hAnsi="Times New Roman" w:cs="Times New Roman"/>
          <w:color w:val="000000"/>
          <w:kern w:val="0"/>
          <w:sz w:val="24"/>
          <w:szCs w:val="24"/>
          <w:lang w:eastAsia="pl-PL"/>
          <w14:ligatures w14:val="none"/>
        </w:rPr>
        <w:t>).</w:t>
      </w:r>
    </w:p>
    <w:p w14:paraId="31B88A98" w14:textId="77777777" w:rsidR="00D02443" w:rsidRPr="001C6E4A" w:rsidRDefault="00D02443" w:rsidP="001C6E4A">
      <w:pPr>
        <w:widowControl w:val="0"/>
        <w:numPr>
          <w:ilvl w:val="0"/>
          <w:numId w:val="36"/>
        </w:numPr>
        <w:tabs>
          <w:tab w:val="left" w:pos="709"/>
          <w:tab w:val="left" w:pos="9072"/>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 xml:space="preserve"> W przypadku gdy Wykonawca na podstawie obowiązujących przepisów prawa nie jest objęty obowiązkiem wystawiania faktur ustrukturyzowanych w </w:t>
      </w:r>
      <w:proofErr w:type="spellStart"/>
      <w:r w:rsidRPr="001C6E4A">
        <w:rPr>
          <w:rFonts w:ascii="Times New Roman" w:eastAsia="Times New Roman" w:hAnsi="Times New Roman" w:cs="Times New Roman"/>
          <w:color w:val="000000"/>
          <w:kern w:val="0"/>
          <w:sz w:val="24"/>
          <w:szCs w:val="24"/>
          <w:lang w:eastAsia="pl-PL"/>
          <w14:ligatures w14:val="none"/>
        </w:rPr>
        <w:t>KSeF</w:t>
      </w:r>
      <w:proofErr w:type="spellEnd"/>
      <w:r w:rsidRPr="001C6E4A">
        <w:rPr>
          <w:rFonts w:ascii="Times New Roman" w:eastAsia="Times New Roman" w:hAnsi="Times New Roman" w:cs="Times New Roman"/>
          <w:color w:val="000000"/>
          <w:kern w:val="0"/>
          <w:sz w:val="24"/>
          <w:szCs w:val="24"/>
          <w:lang w:eastAsia="pl-PL"/>
          <w14:ligatures w14:val="none"/>
        </w:rPr>
        <w:t xml:space="preserve">, Wykonawca może wystawić fakturę w formie elektronicznej gwarantującej, integralności treści i czytelność faktury i prześle na adres poczty elektronicznej Zamawiającego wskazany w ust. 5. Za datę  skutecznego doręczenia faktury Strony uznają datę wpływu wiadomości e-mail zawierającej prawidłowo wystawioną fakturę na serwer pocztowy Zamawiającego. </w:t>
      </w:r>
    </w:p>
    <w:p w14:paraId="0FA9C8A5" w14:textId="77777777" w:rsidR="00D02443" w:rsidRPr="001C6E4A" w:rsidRDefault="00D02443" w:rsidP="001C6E4A">
      <w:pPr>
        <w:widowControl w:val="0"/>
        <w:numPr>
          <w:ilvl w:val="0"/>
          <w:numId w:val="36"/>
        </w:numPr>
        <w:tabs>
          <w:tab w:val="left" w:pos="709"/>
          <w:tab w:val="left" w:pos="9072"/>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Jeżeli Zamawiający otrzymał fakturę z wykazaną kwotą podatku, przy dokonywaniu płatności kwoty należności wynikającej z tej faktury może zastosować mechanizm podzielnej płatności wynikający z art. 108a ustawy o VAT.</w:t>
      </w:r>
    </w:p>
    <w:p w14:paraId="7F830E7C" w14:textId="77777777" w:rsidR="00D02443" w:rsidRPr="001C6E4A" w:rsidRDefault="00D02443" w:rsidP="001C6E4A">
      <w:pPr>
        <w:widowControl w:val="0"/>
        <w:numPr>
          <w:ilvl w:val="0"/>
          <w:numId w:val="36"/>
        </w:numPr>
        <w:tabs>
          <w:tab w:val="left" w:pos="709"/>
          <w:tab w:val="left" w:pos="9072"/>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Płatnikiem jest Zamawiający: NIP 676-243-19-02, REGON 121390415</w:t>
      </w:r>
    </w:p>
    <w:p w14:paraId="3E8DB2D8" w14:textId="37B86D2F" w:rsidR="00D02443" w:rsidRPr="001C6E4A" w:rsidRDefault="00D02443" w:rsidP="001C6E4A">
      <w:pPr>
        <w:widowControl w:val="0"/>
        <w:numPr>
          <w:ilvl w:val="0"/>
          <w:numId w:val="36"/>
        </w:numPr>
        <w:tabs>
          <w:tab w:val="left" w:pos="709"/>
          <w:tab w:val="left" w:pos="9072"/>
        </w:tabs>
        <w:suppressAutoHyphens/>
        <w:autoSpaceDE w:val="0"/>
        <w:autoSpaceDN w:val="0"/>
        <w:spacing w:after="0" w:line="240" w:lineRule="auto"/>
        <w:ind w:left="709" w:hanging="425"/>
        <w:jc w:val="both"/>
        <w:rPr>
          <w:rFonts w:ascii="Times New Roman" w:eastAsia="Times New Roman" w:hAnsi="Times New Roman" w:cs="Times New Roman"/>
          <w:color w:val="000000"/>
          <w:kern w:val="0"/>
          <w:sz w:val="24"/>
          <w:szCs w:val="24"/>
          <w:lang w:eastAsia="pl-PL"/>
          <w14:ligatures w14:val="none"/>
        </w:rPr>
      </w:pPr>
      <w:r w:rsidRPr="001C6E4A">
        <w:rPr>
          <w:rFonts w:ascii="Times New Roman" w:eastAsia="Times New Roman" w:hAnsi="Times New Roman" w:cs="Times New Roman"/>
          <w:color w:val="000000"/>
          <w:kern w:val="0"/>
          <w:sz w:val="24"/>
          <w:szCs w:val="24"/>
          <w:lang w:eastAsia="pl-PL"/>
          <w14:ligatures w14:val="none"/>
        </w:rPr>
        <w:t xml:space="preserve"> Za datę zapłaty uznaje się dzień złożenia dyspozycji zapłaty w banku Zamawiającego.</w:t>
      </w:r>
    </w:p>
    <w:bookmarkEnd w:id="14"/>
    <w:p w14:paraId="19043D83" w14:textId="77777777" w:rsidR="00B55265" w:rsidRPr="00B55265" w:rsidRDefault="00B55265" w:rsidP="00B55265">
      <w:pPr>
        <w:widowControl w:val="0"/>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p>
    <w:p w14:paraId="52B88FBF"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11</w:t>
      </w:r>
    </w:p>
    <w:p w14:paraId="0D6F8555"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ZBYCIE WIERZYTELNOŚCI</w:t>
      </w:r>
    </w:p>
    <w:p w14:paraId="0A5AB36C" w14:textId="77777777" w:rsidR="00B55265" w:rsidRPr="00B55265" w:rsidRDefault="00B55265" w:rsidP="001C6E4A">
      <w:pPr>
        <w:widowControl w:val="0"/>
        <w:numPr>
          <w:ilvl w:val="0"/>
          <w:numId w:val="8"/>
        </w:numPr>
        <w:autoSpaceDE w:val="0"/>
        <w:autoSpaceDN w:val="0"/>
        <w:spacing w:after="0" w:line="240" w:lineRule="auto"/>
        <w:jc w:val="both"/>
        <w:rPr>
          <w:rFonts w:ascii="Times New Roman" w:eastAsia="Times New Roman" w:hAnsi="Times New Roman" w:cs="Times New Roman"/>
          <w:color w:val="000000"/>
          <w:kern w:val="0"/>
          <w:sz w:val="24"/>
          <w:szCs w:val="24"/>
          <w:lang w:eastAsia="pl-PL"/>
          <w14:ligatures w14:val="none"/>
        </w:rPr>
      </w:pPr>
      <w:r w:rsidRPr="00B55265">
        <w:rPr>
          <w:rFonts w:ascii="Times New Roman" w:eastAsia="Times New Roman" w:hAnsi="Times New Roman" w:cs="Times New Roman"/>
          <w:color w:val="000000"/>
          <w:kern w:val="0"/>
          <w:sz w:val="24"/>
          <w:szCs w:val="24"/>
          <w:lang w:eastAsia="pl-PL"/>
          <w14:ligatures w14:val="none"/>
        </w:rPr>
        <w:t>Wykonawca nie może przenieść na osobę trzecią wierzytelności należnych od Zamawiającego (cesja), bez jego uprzedniej zgody, wyrażonej na piśmie pod rygorem nieważności.</w:t>
      </w:r>
      <w:r w:rsidRPr="00B55265">
        <w:rPr>
          <w:rFonts w:ascii="Times New Roman" w:eastAsia="Calibri" w:hAnsi="Times New Roman" w:cs="Times New Roman"/>
          <w:color w:val="000000"/>
          <w:kern w:val="0"/>
          <w:sz w:val="24"/>
          <w:szCs w:val="24"/>
          <w14:ligatures w14:val="none"/>
        </w:rPr>
        <w:t xml:space="preserve"> </w:t>
      </w:r>
      <w:r w:rsidRPr="00B55265">
        <w:rPr>
          <w:rFonts w:ascii="Times New Roman" w:eastAsia="Times New Roman" w:hAnsi="Times New Roman" w:cs="Times New Roman"/>
          <w:color w:val="000000"/>
          <w:kern w:val="0"/>
          <w:sz w:val="24"/>
          <w:szCs w:val="24"/>
          <w:lang w:eastAsia="pl-PL"/>
          <w14:ligatures w14:val="none"/>
        </w:rPr>
        <w:t>Wykonawca zobowiązuje się nie dokonywać cesji, przekazu należności, zawierania umów factoringu, których przedmiotem byłyby wierzytelności, bądź wierzytelności przyszłe należne od Zamawiającego, zastawiania wierzytelności należnych od Zamawiającego bez jego zgody wyrażonej w formie pisemnej pod rygorem nieważności. Wyrażenie zgody przez Zamawiającego na dokonanie którejkolwiek czynności, o której mowa powyżej nie obliguje Zamawiającego do podpisywania jakichkolwiek dokumentów nie wskazanych w niniejszej Umowie.</w:t>
      </w:r>
    </w:p>
    <w:p w14:paraId="54A1E9C9" w14:textId="77777777" w:rsidR="00B55265" w:rsidRPr="00B55265" w:rsidRDefault="00B55265" w:rsidP="001C6E4A">
      <w:pPr>
        <w:widowControl w:val="0"/>
        <w:numPr>
          <w:ilvl w:val="0"/>
          <w:numId w:val="8"/>
        </w:numPr>
        <w:autoSpaceDE w:val="0"/>
        <w:autoSpaceDN w:val="0"/>
        <w:spacing w:after="0" w:line="240" w:lineRule="auto"/>
        <w:jc w:val="both"/>
        <w:rPr>
          <w:rFonts w:ascii="Times New Roman" w:eastAsia="Times New Roman" w:hAnsi="Times New Roman" w:cs="Times New Roman"/>
          <w:color w:val="000000"/>
          <w:kern w:val="0"/>
          <w:sz w:val="24"/>
          <w:szCs w:val="24"/>
          <w:lang w:eastAsia="pl-PL"/>
          <w14:ligatures w14:val="none"/>
        </w:rPr>
      </w:pPr>
      <w:r w:rsidRPr="00B55265">
        <w:rPr>
          <w:rFonts w:ascii="Times New Roman" w:eastAsia="Times New Roman" w:hAnsi="Times New Roman" w:cs="Times New Roman"/>
          <w:color w:val="000000"/>
          <w:kern w:val="0"/>
          <w:sz w:val="24"/>
          <w:szCs w:val="24"/>
          <w:lang w:eastAsia="pl-PL"/>
          <w14:ligatures w14:val="none"/>
        </w:rPr>
        <w:t xml:space="preserve">Ograniczenie, o którym mowa w ust. 1 ma zastosowanie również do członków </w:t>
      </w:r>
      <w:r w:rsidRPr="00B55265">
        <w:rPr>
          <w:rFonts w:ascii="Times New Roman" w:eastAsia="Times New Roman" w:hAnsi="Times New Roman" w:cs="Times New Roman"/>
          <w:color w:val="000000"/>
          <w:kern w:val="0"/>
          <w:sz w:val="24"/>
          <w:szCs w:val="24"/>
          <w:lang w:eastAsia="pl-PL"/>
          <w14:ligatures w14:val="none"/>
        </w:rPr>
        <w:lastRenderedPageBreak/>
        <w:t xml:space="preserve">konsorcjum, jeżeli Wykonawcą będzie konsorcjum. </w:t>
      </w:r>
    </w:p>
    <w:p w14:paraId="62929CA8"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lang w:eastAsia="pl-PL"/>
          <w14:ligatures w14:val="none"/>
        </w:rPr>
      </w:pPr>
    </w:p>
    <w:p w14:paraId="2D90D4AA"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12</w:t>
      </w:r>
    </w:p>
    <w:p w14:paraId="283B4C5C"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KARY UMOWNE</w:t>
      </w:r>
    </w:p>
    <w:p w14:paraId="05ED2DA8" w14:textId="77777777" w:rsidR="00B55265" w:rsidRPr="00B55265" w:rsidRDefault="00B55265" w:rsidP="001C6E4A">
      <w:pPr>
        <w:widowControl w:val="0"/>
        <w:numPr>
          <w:ilvl w:val="0"/>
          <w:numId w:val="9"/>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 tytułu niewykonania lub nienależytego wykonania Umowy, Zamawiającemu od Wykonawcy przysługują kary umowne:</w:t>
      </w:r>
    </w:p>
    <w:p w14:paraId="76FD3D66" w14:textId="77777777" w:rsidR="00B55265" w:rsidRPr="00B55265" w:rsidRDefault="00B55265" w:rsidP="00B55265">
      <w:pPr>
        <w:widowControl w:val="0"/>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p>
    <w:p w14:paraId="6C297B2C" w14:textId="77777777" w:rsidR="00B55265" w:rsidRPr="00B55265" w:rsidRDefault="00B55265" w:rsidP="001C6E4A">
      <w:pPr>
        <w:widowControl w:val="0"/>
        <w:numPr>
          <w:ilvl w:val="1"/>
          <w:numId w:val="34"/>
        </w:numPr>
        <w:tabs>
          <w:tab w:val="left" w:pos="851"/>
          <w:tab w:val="left" w:pos="9072"/>
        </w:tabs>
        <w:autoSpaceDE w:val="0"/>
        <w:autoSpaceDN w:val="0"/>
        <w:spacing w:after="0" w:line="240" w:lineRule="auto"/>
        <w:ind w:left="851" w:hanging="425"/>
        <w:jc w:val="both"/>
        <w:rPr>
          <w:rFonts w:ascii="Times New Roman" w:eastAsia="Times New Roman" w:hAnsi="Times New Roman" w:cs="Times New Roman"/>
          <w:kern w:val="0"/>
          <w:sz w:val="24"/>
          <w:szCs w:val="24"/>
          <w14:ligatures w14:val="none"/>
        </w:rPr>
      </w:pPr>
      <w:r w:rsidRPr="00B55265">
        <w:rPr>
          <w:rFonts w:ascii="Times New Roman" w:eastAsia="Times New Roman" w:hAnsi="Times New Roman" w:cs="Times New Roman"/>
          <w:kern w:val="0"/>
          <w:sz w:val="24"/>
          <w:szCs w:val="24"/>
          <w14:ligatures w14:val="none"/>
        </w:rPr>
        <w:t>kara umowna w wysokości 10% łącznej wartości brutto Umowy wskazanej w § 3 ust.1 lit c)  niniejszej Umowy, w razie</w:t>
      </w:r>
      <w:r w:rsidRPr="00B55265">
        <w:rPr>
          <w:rFonts w:ascii="Times New Roman" w:eastAsia="Times New Roman" w:hAnsi="Times New Roman" w:cs="Times New Roman"/>
          <w:w w:val="15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odstąpienia w całości od</w:t>
      </w:r>
      <w:r w:rsidRPr="00B55265">
        <w:rPr>
          <w:rFonts w:ascii="Times New Roman" w:eastAsia="Times New Roman" w:hAnsi="Times New Roman" w:cs="Times New Roman"/>
          <w:w w:val="15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Umowy przez</w:t>
      </w:r>
      <w:r w:rsidRPr="00B55265">
        <w:rPr>
          <w:rFonts w:ascii="Times New Roman" w:eastAsia="Times New Roman" w:hAnsi="Times New Roman" w:cs="Times New Roman"/>
          <w:w w:val="15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którąkolwiek ze stron z przyczyn leżących po stronie Wykonawcy</w:t>
      </w:r>
      <w:r w:rsidRPr="00B55265">
        <w:rPr>
          <w:rFonts w:ascii="Times New Roman" w:eastAsia="Times New Roman" w:hAnsi="Times New Roman" w:cs="Times New Roman"/>
          <w:kern w:val="0"/>
          <w:sz w:val="24"/>
          <w:szCs w:val="24"/>
          <w:lang w:eastAsia="pl-PL"/>
          <w14:ligatures w14:val="none"/>
        </w:rPr>
        <w:t xml:space="preserve"> (za przyczyny leżące po stronie Wykonawcy, uważa się także przyczyny leżące po stronie jego kooperantów, podwykonawców lub poddostawców) w tym także z powodu wad dostarczonych  wyrobów;</w:t>
      </w:r>
    </w:p>
    <w:p w14:paraId="0E673069" w14:textId="77777777" w:rsidR="00B55265" w:rsidRPr="00B55265" w:rsidRDefault="00B55265" w:rsidP="001C6E4A">
      <w:pPr>
        <w:widowControl w:val="0"/>
        <w:numPr>
          <w:ilvl w:val="1"/>
          <w:numId w:val="34"/>
        </w:numPr>
        <w:tabs>
          <w:tab w:val="left" w:pos="851"/>
          <w:tab w:val="left" w:pos="9072"/>
        </w:tabs>
        <w:autoSpaceDE w:val="0"/>
        <w:autoSpaceDN w:val="0"/>
        <w:spacing w:after="0" w:line="240" w:lineRule="auto"/>
        <w:ind w:left="851" w:hanging="425"/>
        <w:jc w:val="both"/>
        <w:rPr>
          <w:rFonts w:ascii="Times New Roman" w:eastAsia="Times New Roman" w:hAnsi="Times New Roman" w:cs="Times New Roman"/>
          <w:kern w:val="0"/>
          <w:sz w:val="24"/>
          <w:szCs w:val="24"/>
          <w14:ligatures w14:val="none"/>
        </w:rPr>
      </w:pPr>
      <w:r w:rsidRPr="00B55265">
        <w:rPr>
          <w:rFonts w:ascii="Times New Roman" w:eastAsia="Times New Roman" w:hAnsi="Times New Roman" w:cs="Times New Roman"/>
          <w:kern w:val="0"/>
          <w:sz w:val="24"/>
          <w:szCs w:val="24"/>
          <w14:ligatures w14:val="none"/>
        </w:rPr>
        <w:t>kara umowna w wysokości 10 % wartości brutto tej części Umowy, której dotyczy odstąpienie,  w razie</w:t>
      </w:r>
      <w:r w:rsidRPr="00B55265">
        <w:rPr>
          <w:rFonts w:ascii="Times New Roman" w:eastAsia="Times New Roman" w:hAnsi="Times New Roman" w:cs="Times New Roman"/>
          <w:spacing w:val="59"/>
          <w:w w:val="15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odstąpienia</w:t>
      </w:r>
      <w:r w:rsidRPr="00B55265">
        <w:rPr>
          <w:rFonts w:ascii="Times New Roman" w:eastAsia="Times New Roman" w:hAnsi="Times New Roman" w:cs="Times New Roman"/>
          <w:spacing w:val="59"/>
          <w:w w:val="15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od</w:t>
      </w:r>
      <w:r w:rsidRPr="00B55265">
        <w:rPr>
          <w:rFonts w:ascii="Times New Roman" w:eastAsia="Times New Roman" w:hAnsi="Times New Roman" w:cs="Times New Roman"/>
          <w:spacing w:val="59"/>
          <w:w w:val="15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Umowy w części</w:t>
      </w:r>
      <w:r w:rsidRPr="00B55265">
        <w:rPr>
          <w:rFonts w:ascii="Times New Roman" w:eastAsia="Times New Roman" w:hAnsi="Times New Roman" w:cs="Times New Roman"/>
          <w:spacing w:val="58"/>
          <w:w w:val="15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przez</w:t>
      </w:r>
      <w:r w:rsidRPr="00B55265">
        <w:rPr>
          <w:rFonts w:ascii="Times New Roman" w:eastAsia="Times New Roman" w:hAnsi="Times New Roman" w:cs="Times New Roman"/>
          <w:spacing w:val="59"/>
          <w:w w:val="15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 xml:space="preserve">którąkolwiek ze stron z przyczyn leżących po stronie Wykonawcy </w:t>
      </w:r>
      <w:r w:rsidRPr="00B55265">
        <w:rPr>
          <w:rFonts w:ascii="Times New Roman" w:eastAsia="Times New Roman" w:hAnsi="Times New Roman" w:cs="Times New Roman"/>
          <w:kern w:val="0"/>
          <w:sz w:val="24"/>
          <w:szCs w:val="24"/>
          <w:lang w:eastAsia="pl-PL"/>
          <w14:ligatures w14:val="none"/>
        </w:rPr>
        <w:t>(za przyczyny, leżące po stronie Wykonawcy, uważa się także przyczyny leżące po stronie jego podwykonawców lub poddostawców) w tym także z powodu wad dostarczonych wyrobów</w:t>
      </w:r>
      <w:r w:rsidRPr="00B55265">
        <w:rPr>
          <w:rFonts w:ascii="Times New Roman" w:eastAsia="Times New Roman" w:hAnsi="Times New Roman" w:cs="Times New Roman"/>
          <w:kern w:val="0"/>
          <w:sz w:val="24"/>
          <w:szCs w:val="24"/>
          <w14:ligatures w14:val="none"/>
        </w:rPr>
        <w:t>;</w:t>
      </w:r>
      <w:r w:rsidRPr="00B55265">
        <w:rPr>
          <w:rFonts w:ascii="Times New Roman" w:eastAsia="Times New Roman" w:hAnsi="Times New Roman" w:cs="Times New Roman"/>
          <w:kern w:val="0"/>
          <w:sz w:val="24"/>
          <w:szCs w:val="24"/>
          <w:lang w:eastAsia="ar-SA"/>
          <w14:ligatures w14:val="none"/>
        </w:rPr>
        <w:t xml:space="preserve"> przy czym </w:t>
      </w:r>
      <w:r w:rsidRPr="00B55265">
        <w:rPr>
          <w:rFonts w:ascii="Times New Roman" w:eastAsia="Calibri" w:hAnsi="Times New Roman" w:cs="Times New Roman"/>
          <w:kern w:val="0"/>
          <w:sz w:val="24"/>
          <w:szCs w:val="24"/>
          <w:lang w:eastAsia="ar-SA"/>
          <w14:ligatures w14:val="none"/>
        </w:rPr>
        <w:t>wartość brutto tej części Umowy, której dotyczy odstąpienie zostanie ustalona jako iloczyn ilości asortymentu, który miał być dostarczony w ramach realizacji tej części Umowy, której dotyczy odstąpienie i ceny jednostkowej brutto tego asortymentu;</w:t>
      </w:r>
    </w:p>
    <w:p w14:paraId="27B8F580" w14:textId="77777777" w:rsidR="00B55265" w:rsidRPr="00B55265" w:rsidRDefault="00B55265" w:rsidP="001C6E4A">
      <w:pPr>
        <w:widowControl w:val="0"/>
        <w:numPr>
          <w:ilvl w:val="1"/>
          <w:numId w:val="34"/>
        </w:numPr>
        <w:tabs>
          <w:tab w:val="left" w:pos="851"/>
          <w:tab w:val="left" w:pos="9072"/>
        </w:tabs>
        <w:autoSpaceDE w:val="0"/>
        <w:autoSpaceDN w:val="0"/>
        <w:spacing w:after="0" w:line="240" w:lineRule="auto"/>
        <w:ind w:left="851" w:hanging="425"/>
        <w:jc w:val="both"/>
        <w:rPr>
          <w:rFonts w:ascii="Times New Roman" w:eastAsia="Times New Roman" w:hAnsi="Times New Roman" w:cs="Times New Roman"/>
          <w:kern w:val="0"/>
          <w:sz w:val="24"/>
          <w:szCs w:val="24"/>
          <w14:ligatures w14:val="none"/>
        </w:rPr>
      </w:pPr>
      <w:r w:rsidRPr="00B55265">
        <w:rPr>
          <w:rFonts w:ascii="Times New Roman" w:eastAsia="Times New Roman" w:hAnsi="Times New Roman" w:cs="Times New Roman"/>
          <w:kern w:val="0"/>
          <w:sz w:val="24"/>
          <w:szCs w:val="24"/>
          <w14:ligatures w14:val="none"/>
        </w:rPr>
        <w:t>kara umowna w wysokości 0,1 % wartości brutto wyrobu, w którym ujawniła się wada za każdy rozpoczęty dzień zwłoki w wykonaniu któregokolwiek zobowiązania określonego w § 8 ust. 10 pkt 2 lub 3 lub §9 ust. 7 w zw. z § 8 ust. 10 pkt 2 lub 3 (Gwarancja i Rękojmia) ale nie więcej niż 10 % wartości brutto reklamowanego asortymentu;</w:t>
      </w:r>
    </w:p>
    <w:p w14:paraId="7DAF02AB" w14:textId="77777777" w:rsidR="00B55265" w:rsidRPr="00B55265" w:rsidRDefault="00B55265" w:rsidP="001C6E4A">
      <w:pPr>
        <w:widowControl w:val="0"/>
        <w:numPr>
          <w:ilvl w:val="1"/>
          <w:numId w:val="34"/>
        </w:numPr>
        <w:tabs>
          <w:tab w:val="left" w:pos="851"/>
          <w:tab w:val="left" w:pos="9072"/>
        </w:tabs>
        <w:autoSpaceDE w:val="0"/>
        <w:autoSpaceDN w:val="0"/>
        <w:spacing w:after="0" w:line="240" w:lineRule="auto"/>
        <w:ind w:left="851" w:hanging="425"/>
        <w:jc w:val="both"/>
        <w:rPr>
          <w:rFonts w:ascii="Times New Roman" w:eastAsia="Times New Roman" w:hAnsi="Times New Roman" w:cs="Times New Roman"/>
          <w:kern w:val="0"/>
          <w:sz w:val="24"/>
          <w:szCs w:val="24"/>
          <w14:ligatures w14:val="none"/>
        </w:rPr>
      </w:pPr>
      <w:r w:rsidRPr="00B55265">
        <w:rPr>
          <w:rFonts w:ascii="Times New Roman" w:eastAsia="Times New Roman" w:hAnsi="Times New Roman" w:cs="Times New Roman"/>
          <w:kern w:val="0"/>
          <w:sz w:val="24"/>
          <w:szCs w:val="24"/>
          <w14:ligatures w14:val="none"/>
        </w:rPr>
        <w:t>kara umowna w wysokości 0,1 % wartości brutto dostawy</w:t>
      </w:r>
      <w:r w:rsidRPr="00B55265">
        <w:rPr>
          <w:rFonts w:ascii="Times New Roman" w:eastAsia="Times New Roman" w:hAnsi="Times New Roman" w:cs="Times New Roman"/>
          <w:spacing w:val="4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niezrealizowanej w terminie</w:t>
      </w:r>
      <w:r w:rsidRPr="00B55265">
        <w:rPr>
          <w:rFonts w:ascii="Times New Roman" w:eastAsia="Times New Roman" w:hAnsi="Times New Roman" w:cs="Times New Roman"/>
          <w:spacing w:val="8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za</w:t>
      </w:r>
      <w:r w:rsidRPr="00B55265">
        <w:rPr>
          <w:rFonts w:ascii="Times New Roman" w:eastAsia="Times New Roman" w:hAnsi="Times New Roman" w:cs="Times New Roman"/>
          <w:spacing w:val="8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każdy</w:t>
      </w:r>
      <w:r w:rsidRPr="00B55265">
        <w:rPr>
          <w:rFonts w:ascii="Times New Roman" w:eastAsia="Times New Roman" w:hAnsi="Times New Roman" w:cs="Times New Roman"/>
          <w:spacing w:val="8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rozpoczęty</w:t>
      </w:r>
      <w:r w:rsidRPr="00B55265">
        <w:rPr>
          <w:rFonts w:ascii="Times New Roman" w:eastAsia="Times New Roman" w:hAnsi="Times New Roman" w:cs="Times New Roman"/>
          <w:spacing w:val="8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dzień</w:t>
      </w:r>
      <w:r w:rsidRPr="00B55265">
        <w:rPr>
          <w:rFonts w:ascii="Times New Roman" w:eastAsia="Times New Roman" w:hAnsi="Times New Roman" w:cs="Times New Roman"/>
          <w:spacing w:val="8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zwłoki w wykonaniu dostawy, liczony od upływu terminu wskazanego w §4 Umowy,</w:t>
      </w:r>
      <w:r w:rsidRPr="00B55265">
        <w:rPr>
          <w:rFonts w:ascii="Times New Roman" w:eastAsia="Times New Roman" w:hAnsi="Times New Roman" w:cs="Times New Roman"/>
          <w:spacing w:val="8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ale</w:t>
      </w:r>
      <w:r w:rsidRPr="00B55265">
        <w:rPr>
          <w:rFonts w:ascii="Times New Roman" w:eastAsia="Times New Roman" w:hAnsi="Times New Roman" w:cs="Times New Roman"/>
          <w:spacing w:val="8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nie</w:t>
      </w:r>
      <w:r w:rsidRPr="00B55265">
        <w:rPr>
          <w:rFonts w:ascii="Times New Roman" w:eastAsia="Times New Roman" w:hAnsi="Times New Roman" w:cs="Times New Roman"/>
          <w:spacing w:val="8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więcej</w:t>
      </w:r>
      <w:r w:rsidRPr="00B55265">
        <w:rPr>
          <w:rFonts w:ascii="Times New Roman" w:eastAsia="Times New Roman" w:hAnsi="Times New Roman" w:cs="Times New Roman"/>
          <w:spacing w:val="8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niż</w:t>
      </w:r>
      <w:r w:rsidRPr="00B55265">
        <w:rPr>
          <w:rFonts w:ascii="Times New Roman" w:eastAsia="Times New Roman" w:hAnsi="Times New Roman" w:cs="Times New Roman"/>
          <w:spacing w:val="80"/>
          <w:w w:val="150"/>
          <w:kern w:val="0"/>
          <w:sz w:val="24"/>
          <w:szCs w:val="24"/>
          <w14:ligatures w14:val="none"/>
        </w:rPr>
        <w:t xml:space="preserve"> </w:t>
      </w:r>
      <w:r w:rsidRPr="00B55265">
        <w:rPr>
          <w:rFonts w:ascii="Times New Roman" w:eastAsia="Times New Roman" w:hAnsi="Times New Roman" w:cs="Times New Roman"/>
          <w:kern w:val="0"/>
          <w:sz w:val="24"/>
          <w:szCs w:val="24"/>
          <w14:ligatures w14:val="none"/>
        </w:rPr>
        <w:t>10 % wartości brutto dostawy niezrealizowanej w terminie,</w:t>
      </w:r>
      <w:r w:rsidRPr="00B55265">
        <w:rPr>
          <w:rFonts w:ascii="Times New Roman" w:eastAsia="Times New Roman" w:hAnsi="Times New Roman" w:cs="Times New Roman"/>
          <w:kern w:val="0"/>
          <w:sz w:val="24"/>
          <w:szCs w:val="24"/>
          <w:lang w:eastAsia="ar-SA"/>
          <w14:ligatures w14:val="none"/>
        </w:rPr>
        <w:t xml:space="preserve"> przy czym </w:t>
      </w:r>
      <w:r w:rsidRPr="00B55265">
        <w:rPr>
          <w:rFonts w:ascii="Times New Roman" w:eastAsia="Calibri" w:hAnsi="Times New Roman" w:cs="Times New Roman"/>
          <w:kern w:val="0"/>
          <w:sz w:val="24"/>
          <w:szCs w:val="24"/>
          <w:lang w:eastAsia="ar-SA"/>
          <w14:ligatures w14:val="none"/>
        </w:rPr>
        <w:t xml:space="preserve">wartość brutto dostawy niezrealizowanej w terminie zostanie ustalona jako iloczyn ilości wyrobów dostarczonych w ramach dostawy, która została wykonana po terminie </w:t>
      </w:r>
      <w:r w:rsidRPr="00B55265">
        <w:rPr>
          <w:rFonts w:ascii="Times New Roman" w:eastAsia="Times New Roman" w:hAnsi="Times New Roman" w:cs="Times New Roman"/>
          <w:kern w:val="0"/>
          <w:sz w:val="24"/>
          <w:szCs w:val="24"/>
          <w14:ligatures w14:val="none"/>
        </w:rPr>
        <w:t xml:space="preserve">wskazanym w §4 Umowy </w:t>
      </w:r>
      <w:r w:rsidRPr="00B55265">
        <w:rPr>
          <w:rFonts w:ascii="Times New Roman" w:eastAsia="Calibri" w:hAnsi="Times New Roman" w:cs="Times New Roman"/>
          <w:kern w:val="0"/>
          <w:sz w:val="24"/>
          <w:szCs w:val="24"/>
          <w:lang w:eastAsia="ar-SA"/>
          <w14:ligatures w14:val="none"/>
        </w:rPr>
        <w:t>i ceny jednostkowej brutto danego wyrobu.</w:t>
      </w:r>
    </w:p>
    <w:p w14:paraId="3E064BCA" w14:textId="77777777" w:rsidR="00B55265" w:rsidRPr="00B55265" w:rsidRDefault="00B55265" w:rsidP="001C6E4A">
      <w:pPr>
        <w:widowControl w:val="0"/>
        <w:numPr>
          <w:ilvl w:val="1"/>
          <w:numId w:val="34"/>
        </w:numPr>
        <w:tabs>
          <w:tab w:val="left" w:pos="851"/>
          <w:tab w:val="left" w:pos="9072"/>
        </w:tabs>
        <w:autoSpaceDE w:val="0"/>
        <w:autoSpaceDN w:val="0"/>
        <w:spacing w:after="0" w:line="240" w:lineRule="auto"/>
        <w:ind w:left="851" w:hanging="425"/>
        <w:jc w:val="both"/>
        <w:rPr>
          <w:rFonts w:ascii="Times New Roman" w:eastAsia="Times New Roman" w:hAnsi="Times New Roman" w:cs="Times New Roman"/>
          <w:kern w:val="0"/>
          <w:sz w:val="24"/>
          <w:szCs w:val="24"/>
          <w14:ligatures w14:val="none"/>
        </w:rPr>
      </w:pPr>
      <w:r w:rsidRPr="00B55265">
        <w:rPr>
          <w:rFonts w:ascii="Times New Roman" w:eastAsia="Times New Roman" w:hAnsi="Times New Roman" w:cs="Times New Roman"/>
          <w:kern w:val="0"/>
          <w:sz w:val="24"/>
          <w:szCs w:val="24"/>
          <w14:ligatures w14:val="none"/>
        </w:rPr>
        <w:t xml:space="preserve">kara umowna w wysokości 10% wartości aneksu do umowy zmieniającego wysokość wynagrodzenia Wykonawcy z przyczyn określonych w art. 439 ust. 1 ustawy </w:t>
      </w:r>
      <w:proofErr w:type="spellStart"/>
      <w:r w:rsidRPr="00B55265">
        <w:rPr>
          <w:rFonts w:ascii="Times New Roman" w:eastAsia="Times New Roman" w:hAnsi="Times New Roman" w:cs="Times New Roman"/>
          <w:kern w:val="0"/>
          <w:sz w:val="24"/>
          <w:szCs w:val="24"/>
          <w14:ligatures w14:val="none"/>
        </w:rPr>
        <w:t>Pzp</w:t>
      </w:r>
      <w:proofErr w:type="spellEnd"/>
      <w:r w:rsidRPr="00B55265">
        <w:rPr>
          <w:rFonts w:ascii="Times New Roman" w:eastAsia="Times New Roman" w:hAnsi="Times New Roman" w:cs="Times New Roman"/>
          <w:kern w:val="0"/>
          <w:sz w:val="24"/>
          <w:szCs w:val="24"/>
          <w14:ligatures w14:val="none"/>
        </w:rPr>
        <w:t xml:space="preserve"> – za brak dokonania waloryzacji wynagrodzenia podwykonawcy zgodnie z § 16 A ust. 3 Umowy.</w:t>
      </w:r>
    </w:p>
    <w:p w14:paraId="12964CFE" w14:textId="77777777" w:rsidR="00B55265" w:rsidRPr="00B55265" w:rsidRDefault="00B55265" w:rsidP="00B55265">
      <w:pPr>
        <w:widowControl w:val="0"/>
        <w:tabs>
          <w:tab w:val="left" w:pos="851"/>
          <w:tab w:val="left" w:pos="9072"/>
        </w:tabs>
        <w:autoSpaceDE w:val="0"/>
        <w:autoSpaceDN w:val="0"/>
        <w:spacing w:after="0" w:line="240" w:lineRule="auto"/>
        <w:ind w:left="851"/>
        <w:jc w:val="both"/>
        <w:rPr>
          <w:rFonts w:ascii="Times New Roman" w:eastAsia="Times New Roman" w:hAnsi="Times New Roman" w:cs="Times New Roman"/>
          <w:kern w:val="0"/>
          <w:sz w:val="24"/>
          <w:szCs w:val="24"/>
          <w14:ligatures w14:val="none"/>
        </w:rPr>
      </w:pPr>
    </w:p>
    <w:p w14:paraId="2B146020" w14:textId="77777777" w:rsidR="00B55265" w:rsidRPr="00B55265" w:rsidRDefault="00B55265" w:rsidP="001C6E4A">
      <w:pPr>
        <w:widowControl w:val="0"/>
        <w:numPr>
          <w:ilvl w:val="0"/>
          <w:numId w:val="34"/>
        </w:numPr>
        <w:autoSpaceDE w:val="0"/>
        <w:autoSpaceDN w:val="0"/>
        <w:spacing w:after="0" w:line="240" w:lineRule="auto"/>
        <w:jc w:val="both"/>
        <w:rPr>
          <w:rFonts w:ascii="Times New Roman" w:eastAsia="Times New Roman" w:hAnsi="Times New Roman" w:cs="Times New Roman"/>
          <w:kern w:val="0"/>
          <w:sz w:val="24"/>
          <w:szCs w:val="24"/>
          <w14:ligatures w14:val="none"/>
        </w:rPr>
      </w:pPr>
      <w:r w:rsidRPr="00B55265">
        <w:rPr>
          <w:rFonts w:ascii="Times New Roman" w:eastAsia="Times New Roman" w:hAnsi="Times New Roman" w:cs="Times New Roman"/>
          <w:kern w:val="0"/>
          <w:sz w:val="24"/>
          <w:szCs w:val="24"/>
          <w14:ligatures w14:val="none"/>
        </w:rPr>
        <w:t>Łącza maksymalna wysokość kar umownych, których Zamawiający może dochodzić od Wykonawcy wynosi 20 % łącznej wartości brutto Umowy wskazanej w § 3 ust. 1 lit c) niniejszej Umowy.</w:t>
      </w:r>
    </w:p>
    <w:p w14:paraId="47B879C6" w14:textId="77777777" w:rsidR="00B55265" w:rsidRPr="00B55265" w:rsidRDefault="00B55265" w:rsidP="001C6E4A">
      <w:pPr>
        <w:widowControl w:val="0"/>
        <w:numPr>
          <w:ilvl w:val="0"/>
          <w:numId w:val="34"/>
        </w:numPr>
        <w:autoSpaceDE w:val="0"/>
        <w:autoSpaceDN w:val="0"/>
        <w:spacing w:after="0" w:line="240" w:lineRule="auto"/>
        <w:jc w:val="both"/>
        <w:rPr>
          <w:rFonts w:ascii="Times New Roman" w:eastAsia="Times New Roman" w:hAnsi="Times New Roman" w:cs="Times New Roman"/>
          <w:kern w:val="0"/>
          <w:sz w:val="24"/>
          <w:szCs w:val="24"/>
          <w14:ligatures w14:val="none"/>
        </w:rPr>
      </w:pPr>
      <w:r w:rsidRPr="00B55265">
        <w:rPr>
          <w:rFonts w:ascii="Times New Roman" w:eastAsia="Times New Roman" w:hAnsi="Times New Roman" w:cs="Times New Roman"/>
          <w:kern w:val="0"/>
          <w:sz w:val="24"/>
          <w:szCs w:val="24"/>
          <w14:ligatures w14:val="none"/>
        </w:rPr>
        <w:t>W przypadku odstąpienia od Umowy w części lub całości przez Zamawiającego przysługuje mu wyłącznie roszczenie o zapłatę kary umownej o odstąpienie. Kara zostanie naliczona za zdarzenie, które stanowiło podstawę do odstąpienia. Poprzednio ustalona kara za zwłokę podlega zaliczeniu na poczet kary za odstąpienie od Umowy, z zastrzeżeniem ust. 5.</w:t>
      </w:r>
    </w:p>
    <w:p w14:paraId="0B248C15" w14:textId="77777777" w:rsidR="00B55265" w:rsidRPr="00B55265" w:rsidRDefault="00B55265" w:rsidP="001C6E4A">
      <w:pPr>
        <w:widowControl w:val="0"/>
        <w:numPr>
          <w:ilvl w:val="0"/>
          <w:numId w:val="34"/>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Zamawiający ma prawo do potrącenia naliczonych kar umownych z wynagrodzenia przysługującego Wykonawcy. Strony zgodnie postanawiają, że potrącenie kar umownych stanowi potrącenie umowne i w ramach tego kary umowne mogą być potrącane z każdej należności Wykonawcy, w szczególności z wynagrodzenia Wykonawcy nawet w przypadku nieprzedstawienia przez Wykonawcę faktury. Potrącenie kar umownych może być dokonane z wierzytelności niewymagalnych, na co Wykonawca wyraża zgodę i do czego upoważnia Zamawiającego bez potrzeby uzyskania pisemnego potwierdzenia. </w:t>
      </w:r>
    </w:p>
    <w:p w14:paraId="141EAB5E" w14:textId="77777777" w:rsidR="00B55265" w:rsidRPr="00B55265" w:rsidRDefault="00B55265" w:rsidP="001C6E4A">
      <w:pPr>
        <w:widowControl w:val="0"/>
        <w:numPr>
          <w:ilvl w:val="0"/>
          <w:numId w:val="34"/>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lastRenderedPageBreak/>
        <w:t>Zamawiający zastrzega sobie prawo dochodzenia odszkodowania na zasadach ogólnych ponad zastrzeżone kary umowne.</w:t>
      </w:r>
    </w:p>
    <w:p w14:paraId="77A0EF4A"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color w:val="000000"/>
          <w:kern w:val="0"/>
          <w:sz w:val="24"/>
          <w:szCs w:val="24"/>
          <w14:ligatures w14:val="none"/>
        </w:rPr>
      </w:pPr>
    </w:p>
    <w:p w14:paraId="7408E849"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13</w:t>
      </w:r>
    </w:p>
    <w:p w14:paraId="14C422D9"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ODSTĄPIENIE OD UMOWY</w:t>
      </w:r>
    </w:p>
    <w:p w14:paraId="437988B8" w14:textId="77777777" w:rsidR="00B55265" w:rsidRPr="00B55265" w:rsidRDefault="00B55265" w:rsidP="001C6E4A">
      <w:pPr>
        <w:widowControl w:val="0"/>
        <w:numPr>
          <w:ilvl w:val="0"/>
          <w:numId w:val="10"/>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1"/>
          <w:sz w:val="24"/>
          <w:szCs w:val="24"/>
          <w:lang w:eastAsia="ar-SA"/>
          <w14:ligatures w14:val="none"/>
        </w:rPr>
        <w:t>Niezależnie od uprawnień Zamawiającego do odstąpienia od Umowy określonych w niniejszym paragrafie, Zamawiający ma prawo odstąpić od niniejszej Umowy, bądź jej części w przypadkach określonych w obowiązujących przepisach prawa.</w:t>
      </w:r>
    </w:p>
    <w:p w14:paraId="287EC2ED" w14:textId="77777777" w:rsidR="00B55265" w:rsidRPr="00B55265" w:rsidRDefault="00B55265" w:rsidP="001C6E4A">
      <w:pPr>
        <w:widowControl w:val="0"/>
        <w:numPr>
          <w:ilvl w:val="0"/>
          <w:numId w:val="10"/>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Zamawiającemu przysługuje prawo odstąpienia od umowy w całości lub w części bez konieczności wyznaczania terminu dodatkowego w następujących sytuacjach (przyczyny odstąpienia):</w:t>
      </w:r>
    </w:p>
    <w:p w14:paraId="2208CDE6" w14:textId="77777777" w:rsidR="00B55265" w:rsidRPr="00B55265" w:rsidRDefault="00B55265" w:rsidP="001C6E4A">
      <w:pPr>
        <w:widowControl w:val="0"/>
        <w:numPr>
          <w:ilvl w:val="0"/>
          <w:numId w:val="3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w razie niewykonania przez Wykonawcę Umowy bądź jej części w terminie określonym w § 4 </w:t>
      </w:r>
    </w:p>
    <w:p w14:paraId="46CFB530" w14:textId="77777777" w:rsidR="00B55265" w:rsidRPr="00B55265" w:rsidRDefault="00B55265" w:rsidP="001C6E4A">
      <w:pPr>
        <w:widowControl w:val="0"/>
        <w:numPr>
          <w:ilvl w:val="0"/>
          <w:numId w:val="3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razie innego niż wskazany w pkt.1) niewykonania lub nienależytego wykonania Umowy przez Wykonawcę;</w:t>
      </w:r>
    </w:p>
    <w:p w14:paraId="2966DAF7" w14:textId="77777777" w:rsidR="00B55265" w:rsidRPr="00B55265" w:rsidRDefault="00B55265" w:rsidP="001C6E4A">
      <w:pPr>
        <w:widowControl w:val="0"/>
        <w:numPr>
          <w:ilvl w:val="0"/>
          <w:numId w:val="3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razie wszczęcia egzekucji z majątku Wykonawcy;</w:t>
      </w:r>
    </w:p>
    <w:p w14:paraId="69EAF81D" w14:textId="77777777" w:rsidR="00B55265" w:rsidRPr="00B55265" w:rsidRDefault="00B55265" w:rsidP="001C6E4A">
      <w:pPr>
        <w:widowControl w:val="0"/>
        <w:numPr>
          <w:ilvl w:val="0"/>
          <w:numId w:val="3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razie dokonania cesji wierzytelności z naruszeniem § 11;</w:t>
      </w:r>
    </w:p>
    <w:p w14:paraId="763D6E30" w14:textId="77777777" w:rsidR="00B55265" w:rsidRPr="00B55265" w:rsidRDefault="00B55265" w:rsidP="001C6E4A">
      <w:pPr>
        <w:widowControl w:val="0"/>
        <w:numPr>
          <w:ilvl w:val="0"/>
          <w:numId w:val="3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razie zmiany podwykonawcy z naruszeniem § 14.</w:t>
      </w:r>
    </w:p>
    <w:p w14:paraId="2DB918BB" w14:textId="77777777" w:rsidR="00B55265" w:rsidRPr="00B55265" w:rsidRDefault="00B55265" w:rsidP="001C6E4A">
      <w:pPr>
        <w:widowControl w:val="0"/>
        <w:numPr>
          <w:ilvl w:val="0"/>
          <w:numId w:val="10"/>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Zamawiający może odstąpić od Umowy w przypadkach określonych w Umowie w terminie do 6 miesięcy od dnia powzięcia wiadomości o okolicznościach wskazanych w Umowie jako przyczyny odstąpienia,.</w:t>
      </w:r>
    </w:p>
    <w:p w14:paraId="30F689FD" w14:textId="77777777" w:rsidR="00B55265" w:rsidRPr="00B55265" w:rsidRDefault="00B55265" w:rsidP="001C6E4A">
      <w:pPr>
        <w:widowControl w:val="0"/>
        <w:numPr>
          <w:ilvl w:val="0"/>
          <w:numId w:val="10"/>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Odstąpienie od Umowy przez Zamawiającego lub jej wypowiedzenie przez Zamawiającego powinno być dokonane w formie pisemnej lub dokumentowej pod rygorem nieważności.</w:t>
      </w:r>
    </w:p>
    <w:p w14:paraId="7D187065" w14:textId="77777777" w:rsidR="00B55265" w:rsidRPr="00B55265" w:rsidRDefault="00B55265" w:rsidP="001C6E4A">
      <w:pPr>
        <w:widowControl w:val="0"/>
        <w:numPr>
          <w:ilvl w:val="0"/>
          <w:numId w:val="10"/>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sytuacji skorzystania przez Zamawiającego z uprawnień do odstąpienia od Umowy, Zamawiający złoży jednostronne oświadczenie woli o odstąpieniu skierowane do Wykonawcy i niezależnie od wysłania tego oświadczenia do Wykonawcy listem poleconym za potwierdzeniem odbioru na adres Wykonawcy wskazany w komparycji Umowy, przekaże je Wykonawcy pocztą elektroniczną na adres poczty elektronicznej podany na wstępie Umowy w komparycji. Strony ustalają, iż terminem, w jakim Wykonawca uzyskał wiedzę o złożonym przez Zamawiającego oświadczeniu o odstąpieniu od Umowy, jest dzień wysłania tego oświadczenia Wykonawcy pocztą elektroniczną lub faxem. Powyższe uprawnienia nie wykluczają możliwości osobistego doręczenia oświadczenia w siedzibie Wykonawcy.</w:t>
      </w:r>
    </w:p>
    <w:p w14:paraId="2D9CC974" w14:textId="77777777" w:rsidR="00B55265" w:rsidRPr="00B55265" w:rsidRDefault="00B55265" w:rsidP="001C6E4A">
      <w:pPr>
        <w:widowControl w:val="0"/>
        <w:numPr>
          <w:ilvl w:val="0"/>
          <w:numId w:val="10"/>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terminie do dnia zakończenia okresu obowiązywania Gwarancji lub Rękojmi, Zamawiającemu przysługuje prawo odstąpienia od Umowy w części dotyczącej reklamowanego przedmiotu Umowy z prawem naliczenia kary umownej, o której mowa w § 12 ust. 1 pkt 1) lub 2) gdy Wykonawca nie wykona w terminie jakiegokolwiek zobowiązania wskazanego w § 8 lub § 9 (Gwarancja i Rękojmia).</w:t>
      </w:r>
    </w:p>
    <w:p w14:paraId="72E93D3B"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color w:val="000000"/>
          <w:kern w:val="0"/>
          <w:sz w:val="24"/>
          <w:szCs w:val="24"/>
          <w14:ligatures w14:val="none"/>
        </w:rPr>
      </w:pPr>
    </w:p>
    <w:p w14:paraId="78DEF552"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p>
    <w:p w14:paraId="1C76326B"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14</w:t>
      </w:r>
    </w:p>
    <w:p w14:paraId="7D78EE70"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PODWYKONAWCY (KOOPERANCI)</w:t>
      </w:r>
    </w:p>
    <w:p w14:paraId="2360280A" w14:textId="77777777" w:rsidR="00B55265" w:rsidRPr="00B55265" w:rsidRDefault="00B55265" w:rsidP="001C6E4A">
      <w:pPr>
        <w:widowControl w:val="0"/>
        <w:numPr>
          <w:ilvl w:val="0"/>
          <w:numId w:val="11"/>
        </w:numPr>
        <w:autoSpaceDE w:val="0"/>
        <w:autoSpaceDN w:val="0"/>
        <w:spacing w:after="0" w:line="240" w:lineRule="auto"/>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Wykonawca oświadcza, że:</w:t>
      </w:r>
    </w:p>
    <w:p w14:paraId="3AECCA18" w14:textId="77777777" w:rsidR="00B55265" w:rsidRPr="00B55265" w:rsidRDefault="00B55265" w:rsidP="00B55265">
      <w:pPr>
        <w:widowControl w:val="0"/>
        <w:autoSpaceDE w:val="0"/>
        <w:autoSpaceDN w:val="0"/>
        <w:spacing w:after="0" w:line="240" w:lineRule="auto"/>
        <w:ind w:left="720"/>
        <w:rPr>
          <w:rFonts w:ascii="Times New Roman" w:eastAsia="Times New Roman" w:hAnsi="Times New Roman" w:cs="Times New Roman"/>
          <w:i/>
          <w:iCs/>
          <w:color w:val="000000"/>
          <w:kern w:val="0"/>
          <w:sz w:val="24"/>
          <w:szCs w:val="24"/>
          <w14:ligatures w14:val="none"/>
        </w:rPr>
      </w:pPr>
      <w:r w:rsidRPr="00B55265">
        <w:rPr>
          <w:rFonts w:ascii="Times New Roman" w:eastAsia="Times New Roman" w:hAnsi="Times New Roman" w:cs="Times New Roman"/>
          <w:i/>
          <w:iCs/>
          <w:color w:val="000000"/>
          <w:kern w:val="0"/>
          <w:sz w:val="24"/>
          <w:szCs w:val="24"/>
          <w14:ligatures w14:val="none"/>
        </w:rPr>
        <w:t>* zgodnie z oświadczeniem złożonym w ofercie powierza podwykonawcy (om) wykonanie   zakresu Umowy wskazanego w załączniku nr 4 do umowy.</w:t>
      </w:r>
    </w:p>
    <w:p w14:paraId="2911D8FB" w14:textId="77777777" w:rsidR="00B55265" w:rsidRPr="00B55265" w:rsidRDefault="00B55265" w:rsidP="00B55265">
      <w:pPr>
        <w:widowControl w:val="0"/>
        <w:autoSpaceDE w:val="0"/>
        <w:autoSpaceDN w:val="0"/>
        <w:spacing w:after="0" w:line="240" w:lineRule="auto"/>
        <w:ind w:left="720"/>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lub</w:t>
      </w:r>
    </w:p>
    <w:p w14:paraId="2CBDDBFE" w14:textId="77777777" w:rsidR="00B55265" w:rsidRPr="00B55265" w:rsidRDefault="00B55265" w:rsidP="00B55265">
      <w:pPr>
        <w:widowControl w:val="0"/>
        <w:autoSpaceDE w:val="0"/>
        <w:autoSpaceDN w:val="0"/>
        <w:spacing w:after="0" w:line="240" w:lineRule="auto"/>
        <w:ind w:left="720"/>
        <w:rPr>
          <w:rFonts w:ascii="Times New Roman" w:eastAsia="Times New Roman" w:hAnsi="Times New Roman" w:cs="Times New Roman"/>
          <w:i/>
          <w:iCs/>
          <w:color w:val="000000"/>
          <w:kern w:val="0"/>
          <w:sz w:val="24"/>
          <w:szCs w:val="24"/>
          <w14:ligatures w14:val="none"/>
        </w:rPr>
      </w:pPr>
      <w:r w:rsidRPr="00B55265">
        <w:rPr>
          <w:rFonts w:ascii="Times New Roman" w:eastAsia="Times New Roman" w:hAnsi="Times New Roman" w:cs="Times New Roman"/>
          <w:i/>
          <w:iCs/>
          <w:color w:val="000000"/>
          <w:kern w:val="0"/>
          <w:sz w:val="24"/>
          <w:szCs w:val="24"/>
          <w14:ligatures w14:val="none"/>
        </w:rPr>
        <w:t>* będzie wykonywał niniejszą umowę siłami własnymi.</w:t>
      </w:r>
    </w:p>
    <w:p w14:paraId="0AAD6BB4" w14:textId="77777777" w:rsidR="00B55265" w:rsidRPr="00B55265" w:rsidRDefault="00B55265" w:rsidP="00B55265">
      <w:pPr>
        <w:widowControl w:val="0"/>
        <w:autoSpaceDE w:val="0"/>
        <w:autoSpaceDN w:val="0"/>
        <w:spacing w:after="0" w:line="240" w:lineRule="auto"/>
        <w:ind w:left="720"/>
        <w:rPr>
          <w:rFonts w:ascii="Times New Roman" w:eastAsia="Times New Roman" w:hAnsi="Times New Roman" w:cs="Times New Roman"/>
          <w:color w:val="FF0000"/>
          <w:kern w:val="0"/>
          <w:sz w:val="24"/>
          <w:szCs w:val="24"/>
          <w14:ligatures w14:val="none"/>
        </w:rPr>
      </w:pPr>
      <w:r w:rsidRPr="00B55265">
        <w:rPr>
          <w:rFonts w:ascii="Times New Roman" w:eastAsia="Times New Roman" w:hAnsi="Times New Roman" w:cs="Times New Roman"/>
          <w:color w:val="FF0000"/>
          <w:kern w:val="0"/>
          <w:sz w:val="24"/>
          <w:szCs w:val="24"/>
          <w14:ligatures w14:val="none"/>
        </w:rPr>
        <w:t>* niepotrzebne skreślić</w:t>
      </w:r>
    </w:p>
    <w:p w14:paraId="3A09965B" w14:textId="77777777" w:rsidR="00B55265" w:rsidRPr="00B55265" w:rsidRDefault="00B55265" w:rsidP="001C6E4A">
      <w:pPr>
        <w:widowControl w:val="0"/>
        <w:numPr>
          <w:ilvl w:val="0"/>
          <w:numId w:val="11"/>
        </w:numPr>
        <w:autoSpaceDE w:val="0"/>
        <w:autoSpaceDN w:val="0"/>
        <w:spacing w:after="0" w:line="240" w:lineRule="auto"/>
        <w:jc w:val="both"/>
        <w:rPr>
          <w:rFonts w:ascii="Times New Roman" w:eastAsia="Times New Roman" w:hAnsi="Times New Roman" w:cs="Times New Roman"/>
          <w:iCs/>
          <w:color w:val="000000"/>
          <w:kern w:val="0"/>
          <w:sz w:val="24"/>
          <w:szCs w:val="24"/>
          <w14:ligatures w14:val="none"/>
        </w:rPr>
      </w:pPr>
      <w:r w:rsidRPr="00B55265">
        <w:rPr>
          <w:rFonts w:ascii="Times New Roman" w:eastAsia="Times New Roman" w:hAnsi="Times New Roman" w:cs="Times New Roman"/>
          <w:iCs/>
          <w:color w:val="000000"/>
          <w:kern w:val="0"/>
          <w:sz w:val="24"/>
          <w:szCs w:val="24"/>
          <w14:ligatures w14:val="none"/>
        </w:rPr>
        <w:t xml:space="preserve">Wykonawca odpowiada za działania i zaniechania podwykonawców jak za własne działania i zaniechania. </w:t>
      </w:r>
    </w:p>
    <w:p w14:paraId="1CDA0338" w14:textId="77777777" w:rsidR="00B55265" w:rsidRPr="00B55265" w:rsidRDefault="00B55265" w:rsidP="001C6E4A">
      <w:pPr>
        <w:widowControl w:val="0"/>
        <w:numPr>
          <w:ilvl w:val="0"/>
          <w:numId w:val="11"/>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Wykonawca ponosi pełną odpowiedzialność względem Zamawiającego z tytułu niewykonania lub nienależytego wykonania Umowy, które było następstwem </w:t>
      </w:r>
      <w:r w:rsidRPr="00B55265">
        <w:rPr>
          <w:rFonts w:ascii="Times New Roman" w:eastAsia="Times New Roman" w:hAnsi="Times New Roman" w:cs="Times New Roman"/>
          <w:color w:val="000000"/>
          <w:kern w:val="0"/>
          <w:sz w:val="24"/>
          <w:szCs w:val="24"/>
          <w14:ligatures w14:val="none"/>
        </w:rPr>
        <w:lastRenderedPageBreak/>
        <w:t>niewykonania lub nienależytego wykonania zobowiązań wobec Wykonawcy przez jego podwykonawców (kooperantów).</w:t>
      </w:r>
    </w:p>
    <w:p w14:paraId="72BA2CDE" w14:textId="77777777" w:rsidR="00B55265" w:rsidRPr="00B55265" w:rsidRDefault="00B55265" w:rsidP="001C6E4A">
      <w:pPr>
        <w:widowControl w:val="0"/>
        <w:numPr>
          <w:ilvl w:val="0"/>
          <w:numId w:val="11"/>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Wykonawca oświadcza, że zapewni realizację Umowy przez podmioty wskazane na potwierdzenie spełniania warunków udziału w postępowaniu w złożonej ofercie. W razie zmiany tych podmiotów w trakcie realizacji zamówienia, Wykonawca każdorazowo przedstawi Zamawiającemu, w terminie co najmniej 14 dni przed zmianą dokumenty potwierdzające spełnianie warunku udziału w postępowaniu przez nowe podmioty, w celu ich akceptacji przez Zamawiającego.</w:t>
      </w:r>
    </w:p>
    <w:p w14:paraId="6B584352" w14:textId="77777777" w:rsidR="00B55265" w:rsidRPr="00B55265" w:rsidRDefault="00B55265" w:rsidP="00B55265">
      <w:pPr>
        <w:widowControl w:val="0"/>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p>
    <w:p w14:paraId="341B989A"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15</w:t>
      </w:r>
    </w:p>
    <w:p w14:paraId="21BA1082"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p>
    <w:p w14:paraId="7A18066B" w14:textId="77777777" w:rsidR="00B55265" w:rsidRPr="00B55265" w:rsidRDefault="00B55265" w:rsidP="00B55265">
      <w:pPr>
        <w:widowControl w:val="0"/>
        <w:tabs>
          <w:tab w:val="left" w:pos="8647"/>
        </w:tabs>
        <w:autoSpaceDE w:val="0"/>
        <w:autoSpaceDN w:val="0"/>
        <w:spacing w:after="0" w:line="240" w:lineRule="auto"/>
        <w:ind w:right="334"/>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ZABEZPIECZENIE NALEŻYTEGO WYKONANIA UMOWY</w:t>
      </w:r>
    </w:p>
    <w:p w14:paraId="06BB23BF"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p>
    <w:p w14:paraId="54570704"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Zamawiający nie wymaga zabezpieczenia należytego wykonania umowy.</w:t>
      </w:r>
    </w:p>
    <w:p w14:paraId="29B4F9E0"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b/>
          <w:color w:val="000000"/>
          <w:kern w:val="0"/>
          <w:sz w:val="24"/>
          <w:szCs w:val="24"/>
          <w14:ligatures w14:val="none"/>
        </w:rPr>
      </w:pPr>
    </w:p>
    <w:p w14:paraId="1EE2BC8D"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16</w:t>
      </w:r>
    </w:p>
    <w:p w14:paraId="7B682D35"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ZMIANY TREŚCI UMOWY</w:t>
      </w:r>
    </w:p>
    <w:p w14:paraId="669B4F1A"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p>
    <w:p w14:paraId="6F36743B" w14:textId="77777777" w:rsidR="00B55265" w:rsidRPr="00B55265" w:rsidRDefault="00B55265" w:rsidP="001C6E4A">
      <w:pPr>
        <w:widowControl w:val="0"/>
        <w:numPr>
          <w:ilvl w:val="0"/>
          <w:numId w:val="12"/>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Zamawiający dopuszcza możliwość wprowadzenia istotnych  zmian w Umowie, na mocy porozumienia stron w następujących przypadkach i na następujących warunkach: </w:t>
      </w:r>
    </w:p>
    <w:p w14:paraId="1715E8D5" w14:textId="77777777" w:rsidR="00B55265" w:rsidRPr="00B55265" w:rsidRDefault="00B55265" w:rsidP="001C6E4A">
      <w:pPr>
        <w:widowControl w:val="0"/>
        <w:numPr>
          <w:ilvl w:val="0"/>
          <w:numId w:val="1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zmiany terminu wykonania Umowy, gdy z powodu działania siły wyższej nie jest możliwe wykonanie przedmiotu Umowy w terminie pierwotnie przewidzianym w niniejszej Umowie – w takim przypadku strony mogą zmienić termin wykonania Umowy o okres tożsamy z okresem działania siły wyższej, z powodu której wykonanie przedmiotu Umowy w terminie pierwotnie w Umowie przewidzianym nie było możliwe;</w:t>
      </w:r>
    </w:p>
    <w:p w14:paraId="3E91EE59" w14:textId="77777777" w:rsidR="00B55265" w:rsidRPr="00B55265" w:rsidRDefault="00B55265" w:rsidP="001C6E4A">
      <w:pPr>
        <w:widowControl w:val="0"/>
        <w:numPr>
          <w:ilvl w:val="0"/>
          <w:numId w:val="1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zmiany terminu wykonania Umowy, gdy niewykonanie Umowy w terminie wyniknie z przyczyn leżących po stronie Zamawiającego lub Odbiorcy – w takim przypadku strony mogą zmienić termin wykonania Umowy o okres tożsamy z okresem przeszkody, z powodu której wykonanie przedmiotu Umowy w terminie pierwotnie w Umowie przewidzianym nie było możliwe; </w:t>
      </w:r>
    </w:p>
    <w:p w14:paraId="7F71A44B" w14:textId="77777777" w:rsidR="00B55265" w:rsidRPr="00B55265" w:rsidRDefault="00B55265" w:rsidP="001C6E4A">
      <w:pPr>
        <w:widowControl w:val="0"/>
        <w:numPr>
          <w:ilvl w:val="0"/>
          <w:numId w:val="1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przedłużenia terminu wykonania Umowy o okres nie dłuższy niż okres trwania postępowania odwoławczego przed Krajową Izbą Odwoławczą lub sądem powszechnym, w przypadku gdy zostało wniesione odwołanie w postępowaniu o udzielenie zamówienia publicznego; dla celów realizacji niniejszej Umowy przyjmuje się, że okres trwania postępowania odwoławczego rozpoczyna się w dniu wpływu odwołania do Zamawiającego, a kończy się w dniu wydania stosownego orzeczenia przez KIO bądź Sąd;</w:t>
      </w:r>
    </w:p>
    <w:p w14:paraId="45B8DAE4" w14:textId="77777777" w:rsidR="00B55265" w:rsidRPr="00B55265" w:rsidRDefault="00B55265" w:rsidP="001C6E4A">
      <w:pPr>
        <w:widowControl w:val="0"/>
        <w:numPr>
          <w:ilvl w:val="0"/>
          <w:numId w:val="1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zmiany wynagrodzenia w przypadku zmiany przepisów prawnych (np. dotyczących stawek podatku VAT), jeżeli wpływa ona na wysokość należnego wykonawcy wynagrodzenia – zgodnie ze zmienionymi przepisami;</w:t>
      </w:r>
    </w:p>
    <w:p w14:paraId="5FB22A3A" w14:textId="77777777" w:rsidR="00B55265" w:rsidRPr="00B55265" w:rsidRDefault="00B55265" w:rsidP="001C6E4A">
      <w:pPr>
        <w:widowControl w:val="0"/>
        <w:numPr>
          <w:ilvl w:val="0"/>
          <w:numId w:val="1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zmiany postanowień Umowy, gdy ich zmiana jest konieczna w związku ze zmianą decyzji wydawanych przez Ministra Obrony Narodowej, bądź zmianą wytycznych przełożonych Zamawiającego – w takim przypadku strony mogą zmienić takie elementy Umowy, na które zaistniałe okoliczności mają wpływ i uniemożliwiają realizację Umowy w jej pierwotnym brzmieniu, w taki sposób i w takim zakresie, aby realizacja Umowy była możliwa pomimo zmiany decyzji wydawanych przez Ministra Obrony Narodowej, bądź zmiany wytycznych przełożonych Zamawiającego; zamiany w Umowie wprowadzone w takiej sytuacji nie mogą modyfikować ogólnego charakteru Umowy;</w:t>
      </w:r>
    </w:p>
    <w:p w14:paraId="510AE543" w14:textId="77777777" w:rsidR="00B55265" w:rsidRPr="00B55265" w:rsidRDefault="00B55265" w:rsidP="001C6E4A">
      <w:pPr>
        <w:widowControl w:val="0"/>
        <w:numPr>
          <w:ilvl w:val="0"/>
          <w:numId w:val="1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zmiany określonego producenta, typu lub modelu w przedmiocie Umowy, w przypadku zakończenia jego produkcji lub wycofania go z produkcji, na wyrób innego producenta, typu lub modelu z zastrzeżeniem, że wynagrodzenie wskazane </w:t>
      </w:r>
      <w:r w:rsidRPr="00B55265">
        <w:rPr>
          <w:rFonts w:ascii="Times New Roman" w:eastAsia="Times New Roman" w:hAnsi="Times New Roman" w:cs="Times New Roman"/>
          <w:color w:val="000000"/>
          <w:kern w:val="0"/>
          <w:sz w:val="24"/>
          <w:szCs w:val="24"/>
          <w14:ligatures w14:val="none"/>
        </w:rPr>
        <w:lastRenderedPageBreak/>
        <w:t>w § 3 Umowy nie może ulec podwyższeniu, a parametry techniczne nie mogą być gorsze niż występujące pierwotnie w przedmiocie Umowy;</w:t>
      </w:r>
    </w:p>
    <w:p w14:paraId="2A0A0E4A" w14:textId="77777777" w:rsidR="00B55265" w:rsidRPr="00B55265" w:rsidRDefault="00B55265" w:rsidP="001C6E4A">
      <w:pPr>
        <w:widowControl w:val="0"/>
        <w:numPr>
          <w:ilvl w:val="0"/>
          <w:numId w:val="13"/>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przypadku, gdy zaistniałaby konieczność wprowadzenia zmian do Umowy, wynikająca z okoliczności, których nie można było przewidzieć w chwili zawierania Umowy – w takim przypadku strony mogą zmienić takie elementy Umowy, na które zaistniałe okoliczności mają wpływ i uniemożliwiają realizację Umowy w jej pierwotnym brzmieniu, w taki sposób i w takim zakresie, aby realizacja Umowy była możliwa pomimo zaistnienia okoliczności, których w chwili zawierania Umowy nie dało się przewidzieć; zamiany w Umowie wprowadzone w takiej sytuacji nie mogą modyfikować ogólnego charakteru Umowy.</w:t>
      </w:r>
    </w:p>
    <w:p w14:paraId="5ED2E347" w14:textId="77777777" w:rsidR="00B55265" w:rsidRPr="00B55265" w:rsidRDefault="00B55265" w:rsidP="001C6E4A">
      <w:pPr>
        <w:widowControl w:val="0"/>
        <w:numPr>
          <w:ilvl w:val="0"/>
          <w:numId w:val="12"/>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Zmiana postanowień zawartej Umowy może nastąpić za zgodą obu Stron wyrażoną w formie pisemnej pod rygorem nieważności, w postaci aneksu do Umowy.</w:t>
      </w:r>
    </w:p>
    <w:p w14:paraId="5B66160C" w14:textId="77777777" w:rsidR="00B55265" w:rsidRPr="00B55265" w:rsidRDefault="00B55265" w:rsidP="001C6E4A">
      <w:pPr>
        <w:widowControl w:val="0"/>
        <w:numPr>
          <w:ilvl w:val="0"/>
          <w:numId w:val="12"/>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celu dokonania zmian zapisów Umowy wnioskowanych przez Wykonawcę zobowiązany jest on pisemnie wystąpić z propozycją zmiany wraz z uzasadnieniem.</w:t>
      </w:r>
    </w:p>
    <w:p w14:paraId="7668C2D7" w14:textId="77777777" w:rsidR="00B55265" w:rsidRPr="00B55265" w:rsidRDefault="00B55265" w:rsidP="00B55265">
      <w:pPr>
        <w:widowControl w:val="0"/>
        <w:autoSpaceDE w:val="0"/>
        <w:autoSpaceDN w:val="0"/>
        <w:spacing w:after="0" w:line="240" w:lineRule="auto"/>
        <w:ind w:left="36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4.</w:t>
      </w:r>
      <w:r w:rsidRPr="00B55265">
        <w:rPr>
          <w:rFonts w:ascii="Times New Roman" w:eastAsia="Times New Roman" w:hAnsi="Times New Roman" w:cs="Times New Roman"/>
          <w:color w:val="000000"/>
          <w:kern w:val="0"/>
          <w:sz w:val="24"/>
          <w:szCs w:val="24"/>
          <w14:ligatures w14:val="none"/>
        </w:rPr>
        <w:tab/>
        <w:t xml:space="preserve">Strony dopuszczają możliwość rozwiązania umowy za porozumieniem stron. </w:t>
      </w:r>
    </w:p>
    <w:p w14:paraId="2C07B54E" w14:textId="77777777" w:rsidR="00B55265" w:rsidRPr="00B55265" w:rsidRDefault="00B55265" w:rsidP="00B55265">
      <w:pPr>
        <w:widowControl w:val="0"/>
        <w:autoSpaceDE w:val="0"/>
        <w:autoSpaceDN w:val="0"/>
        <w:spacing w:after="0" w:line="240" w:lineRule="auto"/>
        <w:ind w:left="36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5.</w:t>
      </w:r>
      <w:r w:rsidRPr="00B55265">
        <w:rPr>
          <w:rFonts w:ascii="Times New Roman" w:eastAsia="Times New Roman" w:hAnsi="Times New Roman" w:cs="Times New Roman"/>
          <w:color w:val="000000"/>
          <w:kern w:val="0"/>
          <w:sz w:val="24"/>
          <w:szCs w:val="24"/>
          <w14:ligatures w14:val="none"/>
        </w:rPr>
        <w:tab/>
        <w:t>Rozwiązanie Umowy wymaga formy pisemnej pod rygorem nieważności.</w:t>
      </w:r>
    </w:p>
    <w:p w14:paraId="3EC34D46" w14:textId="77777777" w:rsidR="00B55265" w:rsidRPr="00B55265" w:rsidRDefault="00B55265" w:rsidP="00B55265">
      <w:pPr>
        <w:widowControl w:val="0"/>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p>
    <w:p w14:paraId="65784B65" w14:textId="77777777" w:rsidR="00B55265" w:rsidRPr="00B55265" w:rsidRDefault="00B55265" w:rsidP="00B55265">
      <w:pPr>
        <w:widowControl w:val="0"/>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bookmarkStart w:id="15" w:name="_Hlk222126385"/>
    </w:p>
    <w:p w14:paraId="52F16125"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lang w:eastAsia="zh-CN"/>
          <w14:ligatures w14:val="none"/>
        </w:rPr>
      </w:pPr>
      <w:r w:rsidRPr="00B55265">
        <w:rPr>
          <w:rFonts w:ascii="Times New Roman" w:eastAsia="Times New Roman" w:hAnsi="Times New Roman" w:cs="Times New Roman"/>
          <w:b/>
          <w:color w:val="000000"/>
          <w:kern w:val="0"/>
          <w:sz w:val="24"/>
          <w:szCs w:val="24"/>
          <w:lang w:eastAsia="zh-CN"/>
          <w14:ligatures w14:val="none"/>
        </w:rPr>
        <w:t>§ 16 A.</w:t>
      </w:r>
    </w:p>
    <w:p w14:paraId="1128A129"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bCs/>
          <w:kern w:val="0"/>
          <w:sz w:val="24"/>
          <w:szCs w:val="24"/>
          <w:lang w:eastAsia="pl-PL"/>
          <w14:ligatures w14:val="none"/>
        </w:rPr>
      </w:pPr>
      <w:r w:rsidRPr="00B55265">
        <w:rPr>
          <w:rFonts w:ascii="Times New Roman" w:eastAsia="Times New Roman" w:hAnsi="Times New Roman" w:cs="Times New Roman"/>
          <w:b/>
          <w:bCs/>
          <w:kern w:val="0"/>
          <w:sz w:val="24"/>
          <w:szCs w:val="24"/>
          <w:lang w:eastAsia="pl-PL"/>
          <w14:ligatures w14:val="none"/>
        </w:rPr>
        <w:t>WALORYZACJA</w:t>
      </w:r>
    </w:p>
    <w:p w14:paraId="5EBB57C4"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lang w:eastAsia="zh-CN"/>
          <w14:ligatures w14:val="none"/>
        </w:rPr>
      </w:pPr>
    </w:p>
    <w:p w14:paraId="5422EB0B" w14:textId="77777777" w:rsidR="00B55265" w:rsidRPr="00B55265" w:rsidRDefault="00B55265" w:rsidP="001C6E4A">
      <w:pPr>
        <w:widowControl w:val="0"/>
        <w:numPr>
          <w:ilvl w:val="0"/>
          <w:numId w:val="31"/>
        </w:numPr>
        <w:tabs>
          <w:tab w:val="num" w:pos="426"/>
        </w:tabs>
        <w:autoSpaceDE w:val="0"/>
        <w:autoSpaceDN w:val="0"/>
        <w:spacing w:after="0" w:line="240" w:lineRule="auto"/>
        <w:jc w:val="both"/>
        <w:rPr>
          <w:rFonts w:ascii="Times New Roman" w:eastAsia="Calibri"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Strony mogą dokonać zmiany wynagrodzenia należnego Wykonawcy, o którym mowa w § 3 umowy, w formie pisemnego aneksu pod rygorem nieważności, poprzez dokonanie </w:t>
      </w:r>
      <w:r w:rsidRPr="00B55265">
        <w:rPr>
          <w:rFonts w:ascii="Times New Roman" w:eastAsia="Times New Roman" w:hAnsi="Times New Roman" w:cs="Times New Roman"/>
          <w:bCs/>
          <w:color w:val="000000"/>
          <w:kern w:val="0"/>
          <w:sz w:val="24"/>
          <w:szCs w:val="24"/>
          <w14:ligatures w14:val="none"/>
        </w:rPr>
        <w:t xml:space="preserve">waloryzacji ceny jednostkowej netto dostarczanych wyrobów, </w:t>
      </w:r>
      <w:r w:rsidRPr="00B55265">
        <w:rPr>
          <w:rFonts w:ascii="Times New Roman" w:eastAsia="Times New Roman" w:hAnsi="Times New Roman" w:cs="Times New Roman"/>
          <w:color w:val="000000"/>
          <w:kern w:val="0"/>
          <w:sz w:val="24"/>
          <w:szCs w:val="24"/>
          <w14:ligatures w14:val="none"/>
        </w:rPr>
        <w:t>na następujących zasadach:</w:t>
      </w:r>
    </w:p>
    <w:p w14:paraId="5A9FF3F7" w14:textId="77777777" w:rsidR="00B55265" w:rsidRPr="00B55265" w:rsidRDefault="00B55265" w:rsidP="001C6E4A">
      <w:pPr>
        <w:widowControl w:val="0"/>
        <w:numPr>
          <w:ilvl w:val="1"/>
          <w:numId w:val="32"/>
        </w:numPr>
        <w:tabs>
          <w:tab w:val="num" w:pos="851"/>
        </w:tabs>
        <w:autoSpaceDE w:val="0"/>
        <w:autoSpaceDN w:val="0"/>
        <w:spacing w:after="0" w:line="240" w:lineRule="auto"/>
        <w:ind w:left="851" w:hanging="425"/>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bCs/>
          <w:color w:val="000000"/>
          <w:kern w:val="0"/>
          <w:sz w:val="24"/>
          <w:szCs w:val="24"/>
          <w:lang w:eastAsia="zh-CN"/>
          <w14:ligatures w14:val="none"/>
        </w:rPr>
        <w:t>waloryzacja nie może nastąpić wcześniej niż po 6 miesiącach licząc od daty zawarcia niniejszej umowy,</w:t>
      </w:r>
    </w:p>
    <w:p w14:paraId="455F24F2" w14:textId="77777777" w:rsidR="00B55265" w:rsidRPr="00B55265" w:rsidRDefault="00B55265" w:rsidP="001C6E4A">
      <w:pPr>
        <w:widowControl w:val="0"/>
        <w:numPr>
          <w:ilvl w:val="1"/>
          <w:numId w:val="32"/>
        </w:numPr>
        <w:tabs>
          <w:tab w:val="num" w:pos="851"/>
        </w:tabs>
        <w:autoSpaceDE w:val="0"/>
        <w:autoSpaceDN w:val="0"/>
        <w:spacing w:after="0" w:line="240" w:lineRule="auto"/>
        <w:ind w:left="851" w:hanging="425"/>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każda ze Stron może żądać </w:t>
      </w:r>
      <w:r w:rsidRPr="00B55265">
        <w:rPr>
          <w:rFonts w:ascii="Times New Roman" w:eastAsia="Times New Roman" w:hAnsi="Times New Roman" w:cs="Times New Roman"/>
          <w:color w:val="000000"/>
          <w:kern w:val="0"/>
          <w:sz w:val="24"/>
          <w:szCs w:val="24"/>
          <w:lang w:eastAsia="pl-PL"/>
          <w14:ligatures w14:val="none"/>
        </w:rPr>
        <w:t>waloryzacji ceny jednostkowej netto jeżeli nastąpi zmiana wysokości wskaźnika cen towarów i usług konsumpcyjnych ogółem za II kwartał  2026 roku, ogłaszanego w komunikacie Prezesa Głównego Urzędu Statystycznego w stosunku do wskaźnika cen towarów i usług konsumpcyjnych ogółem za I kwartał 2026 roku co najmniej o 8 %;</w:t>
      </w:r>
    </w:p>
    <w:p w14:paraId="6E192610" w14:textId="77777777" w:rsidR="00B55265" w:rsidRPr="00B55265" w:rsidRDefault="00B55265" w:rsidP="001C6E4A">
      <w:pPr>
        <w:widowControl w:val="0"/>
        <w:numPr>
          <w:ilvl w:val="1"/>
          <w:numId w:val="32"/>
        </w:numPr>
        <w:tabs>
          <w:tab w:val="num" w:pos="851"/>
        </w:tabs>
        <w:autoSpaceDE w:val="0"/>
        <w:autoSpaceDN w:val="0"/>
        <w:spacing w:after="0" w:line="240" w:lineRule="auto"/>
        <w:ind w:left="851" w:hanging="425"/>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lang w:eastAsia="pl-PL"/>
          <w14:ligatures w14:val="none"/>
        </w:rPr>
        <w:t xml:space="preserve">w razie zaistnienia przesłanki do dokonania waloryzacji </w:t>
      </w:r>
      <w:r w:rsidRPr="00B55265">
        <w:rPr>
          <w:rFonts w:ascii="Times New Roman" w:eastAsia="Times New Roman" w:hAnsi="Times New Roman" w:cs="Times New Roman"/>
          <w:bCs/>
          <w:color w:val="000000"/>
          <w:kern w:val="0"/>
          <w:sz w:val="24"/>
          <w:szCs w:val="24"/>
          <w:lang w:eastAsia="pl-PL"/>
          <w14:ligatures w14:val="none"/>
        </w:rPr>
        <w:t xml:space="preserve">ceny jednostkowej netto </w:t>
      </w:r>
      <w:r w:rsidRPr="00B55265">
        <w:rPr>
          <w:rFonts w:ascii="Times New Roman" w:eastAsia="Times New Roman" w:hAnsi="Times New Roman" w:cs="Times New Roman"/>
          <w:bCs/>
          <w:color w:val="000000"/>
          <w:kern w:val="0"/>
          <w:sz w:val="24"/>
          <w:szCs w:val="24"/>
          <w:lang w:eastAsia="zh-CN"/>
          <w14:ligatures w14:val="none"/>
        </w:rPr>
        <w:t xml:space="preserve">o których mowa w pkt 1 i 2 ) powyżej - </w:t>
      </w:r>
      <w:r w:rsidRPr="00B55265">
        <w:rPr>
          <w:rFonts w:ascii="Times New Roman" w:eastAsia="Times New Roman" w:hAnsi="Times New Roman" w:cs="Times New Roman"/>
          <w:bCs/>
          <w:color w:val="000000"/>
          <w:kern w:val="0"/>
          <w:sz w:val="24"/>
          <w:szCs w:val="24"/>
          <w:lang w:eastAsia="pl-PL"/>
          <w14:ligatures w14:val="none"/>
        </w:rPr>
        <w:t xml:space="preserve">cena jednostkowa netto </w:t>
      </w:r>
      <w:r w:rsidRPr="00B55265">
        <w:rPr>
          <w:rFonts w:ascii="Times New Roman" w:eastAsia="Times New Roman" w:hAnsi="Times New Roman" w:cs="Times New Roman"/>
          <w:bCs/>
          <w:color w:val="000000"/>
          <w:kern w:val="0"/>
          <w:sz w:val="24"/>
          <w:szCs w:val="24"/>
          <w:lang w:eastAsia="zh-CN"/>
          <w14:ligatures w14:val="none"/>
        </w:rPr>
        <w:t xml:space="preserve">może zostać zwaloryzowana ( pomniejszona lub zwiększona) o taki procent o jaki wzrósł lub zmalał wskaźnik cen towarów i usług konsumpcyjnych </w:t>
      </w:r>
      <w:r w:rsidRPr="00B55265">
        <w:rPr>
          <w:rFonts w:ascii="Times New Roman" w:eastAsia="Times New Roman" w:hAnsi="Times New Roman" w:cs="Times New Roman"/>
          <w:color w:val="000000"/>
          <w:kern w:val="0"/>
          <w:sz w:val="24"/>
          <w:szCs w:val="24"/>
          <w:lang w:eastAsia="pl-PL"/>
          <w14:ligatures w14:val="none"/>
        </w:rPr>
        <w:t>ogółem za II kwartał  2026 roku</w:t>
      </w:r>
      <w:r w:rsidRPr="00B55265">
        <w:rPr>
          <w:rFonts w:ascii="Times New Roman" w:eastAsia="Times New Roman" w:hAnsi="Times New Roman" w:cs="Times New Roman"/>
          <w:bCs/>
          <w:color w:val="000000"/>
          <w:kern w:val="0"/>
          <w:sz w:val="24"/>
          <w:szCs w:val="24"/>
          <w:lang w:eastAsia="zh-CN"/>
          <w14:ligatures w14:val="none"/>
        </w:rPr>
        <w:t>,</w:t>
      </w:r>
      <w:r w:rsidRPr="00B55265">
        <w:rPr>
          <w:rFonts w:ascii="Times New Roman" w:eastAsia="Times New Roman" w:hAnsi="Times New Roman" w:cs="Times New Roman"/>
          <w:color w:val="000000"/>
          <w:kern w:val="0"/>
          <w:sz w:val="24"/>
          <w:szCs w:val="24"/>
          <w:lang w:eastAsia="pl-PL"/>
          <w14:ligatures w14:val="none"/>
        </w:rPr>
        <w:t xml:space="preserve"> </w:t>
      </w:r>
      <w:r w:rsidRPr="00B55265">
        <w:rPr>
          <w:rFonts w:ascii="Times New Roman" w:eastAsia="Times New Roman" w:hAnsi="Times New Roman" w:cs="Times New Roman"/>
          <w:bCs/>
          <w:color w:val="000000"/>
          <w:kern w:val="0"/>
          <w:sz w:val="24"/>
          <w:szCs w:val="24"/>
          <w:lang w:eastAsia="zh-CN"/>
          <w14:ligatures w14:val="none"/>
        </w:rPr>
        <w:t xml:space="preserve">ogłaszany w komunikacie Prezesa Głównego Urzędu Statystycznego w stosunku do </w:t>
      </w:r>
      <w:r w:rsidRPr="00B55265">
        <w:rPr>
          <w:rFonts w:ascii="Times New Roman" w:eastAsia="Times New Roman" w:hAnsi="Times New Roman" w:cs="Times New Roman"/>
          <w:color w:val="000000"/>
          <w:kern w:val="0"/>
          <w:sz w:val="24"/>
          <w:szCs w:val="24"/>
          <w:lang w:eastAsia="pl-PL"/>
          <w14:ligatures w14:val="none"/>
        </w:rPr>
        <w:t>wskaźnika cen towarów i usług konsumpcyjnych ogółem za I kwartał  2026 roku</w:t>
      </w:r>
      <w:r w:rsidRPr="00B55265">
        <w:rPr>
          <w:rFonts w:ascii="Times New Roman" w:eastAsia="Times New Roman" w:hAnsi="Times New Roman" w:cs="Times New Roman"/>
          <w:bCs/>
          <w:color w:val="000000"/>
          <w:kern w:val="0"/>
          <w:sz w:val="24"/>
          <w:szCs w:val="24"/>
          <w:lang w:eastAsia="zh-CN"/>
          <w14:ligatures w14:val="none"/>
        </w:rPr>
        <w:t>,</w:t>
      </w:r>
      <w:r w:rsidRPr="00B55265">
        <w:rPr>
          <w:rFonts w:ascii="Times New Roman" w:eastAsia="Times New Roman" w:hAnsi="Times New Roman" w:cs="Times New Roman"/>
          <w:color w:val="000000"/>
          <w:kern w:val="0"/>
          <w:sz w:val="24"/>
          <w:szCs w:val="24"/>
          <w:lang w:eastAsia="pl-PL"/>
          <w14:ligatures w14:val="none"/>
        </w:rPr>
        <w:t xml:space="preserve"> </w:t>
      </w:r>
      <w:r w:rsidRPr="00B55265">
        <w:rPr>
          <w:rFonts w:ascii="Times New Roman" w:eastAsia="Times New Roman" w:hAnsi="Times New Roman" w:cs="Times New Roman"/>
          <w:bCs/>
          <w:color w:val="000000"/>
          <w:kern w:val="0"/>
          <w:sz w:val="24"/>
          <w:szCs w:val="24"/>
          <w:lang w:eastAsia="zh-CN"/>
          <w14:ligatures w14:val="none"/>
        </w:rPr>
        <w:t>z zastrzeżeniem, że cena jednostkowa netto nie może zostać zwaloryzowane więcej niż o 10% ( maksymalny poziom waloryzacji);</w:t>
      </w:r>
    </w:p>
    <w:p w14:paraId="55D61EF5" w14:textId="77777777" w:rsidR="00B55265" w:rsidRPr="00B55265" w:rsidRDefault="00B55265" w:rsidP="001C6E4A">
      <w:pPr>
        <w:widowControl w:val="0"/>
        <w:numPr>
          <w:ilvl w:val="1"/>
          <w:numId w:val="32"/>
        </w:numPr>
        <w:tabs>
          <w:tab w:val="num" w:pos="851"/>
        </w:tabs>
        <w:autoSpaceDE w:val="0"/>
        <w:autoSpaceDN w:val="0"/>
        <w:spacing w:after="0" w:line="240" w:lineRule="auto"/>
        <w:ind w:left="851" w:hanging="425"/>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lang w:eastAsia="pl-PL"/>
          <w14:ligatures w14:val="none"/>
        </w:rPr>
        <w:t xml:space="preserve">zmiana wysokości </w:t>
      </w:r>
      <w:r w:rsidRPr="00B55265">
        <w:rPr>
          <w:rFonts w:ascii="Times New Roman" w:eastAsia="Times New Roman" w:hAnsi="Times New Roman" w:cs="Times New Roman"/>
          <w:bCs/>
          <w:color w:val="000000"/>
          <w:kern w:val="0"/>
          <w:sz w:val="24"/>
          <w:szCs w:val="24"/>
          <w:lang w:eastAsia="zh-CN"/>
          <w14:ligatures w14:val="none"/>
        </w:rPr>
        <w:t xml:space="preserve">ceny jednostkowej netto </w:t>
      </w:r>
      <w:r w:rsidRPr="00B55265">
        <w:rPr>
          <w:rFonts w:ascii="Times New Roman" w:eastAsia="Times New Roman" w:hAnsi="Times New Roman" w:cs="Times New Roman"/>
          <w:color w:val="000000"/>
          <w:kern w:val="0"/>
          <w:sz w:val="24"/>
          <w:szCs w:val="24"/>
          <w:lang w:eastAsia="pl-PL"/>
          <w14:ligatures w14:val="none"/>
        </w:rPr>
        <w:t>wymaga formy pisemnej pod rygorem nieważności i wywołuje skutek od daty podpisania stosownego aneksu przez obie Strony.</w:t>
      </w:r>
    </w:p>
    <w:p w14:paraId="126E939E" w14:textId="77777777" w:rsidR="00B55265" w:rsidRPr="00B55265" w:rsidRDefault="00B55265" w:rsidP="001C6E4A">
      <w:pPr>
        <w:widowControl w:val="0"/>
        <w:numPr>
          <w:ilvl w:val="1"/>
          <w:numId w:val="32"/>
        </w:numPr>
        <w:tabs>
          <w:tab w:val="num" w:pos="851"/>
        </w:tabs>
        <w:autoSpaceDE w:val="0"/>
        <w:autoSpaceDN w:val="0"/>
        <w:spacing w:after="0" w:line="240" w:lineRule="auto"/>
        <w:ind w:left="851" w:hanging="425"/>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lang w:eastAsia="pl-PL"/>
          <w14:ligatures w14:val="none"/>
        </w:rPr>
        <w:t>zmiana</w:t>
      </w:r>
      <w:r w:rsidRPr="00B55265">
        <w:rPr>
          <w:rFonts w:ascii="Times New Roman" w:eastAsia="Times New Roman" w:hAnsi="Times New Roman" w:cs="Times New Roman"/>
          <w:color w:val="000000"/>
          <w:kern w:val="0"/>
          <w:sz w:val="24"/>
          <w:szCs w:val="24"/>
          <w14:ligatures w14:val="none"/>
        </w:rPr>
        <w:t xml:space="preserve"> wynagrodzenia Wykonawcy dokonana w skutek waloryzacji ceny jednostkowej netto dokonanej na zasadach określonych w niniejszym ustępie, w całym okresie obowiązywania Umowy nie przekroczy +/- 10 % wysokości wynagrodzenia Wykonawcy określonego w § 3 Umowy.</w:t>
      </w:r>
    </w:p>
    <w:p w14:paraId="3721DC7B" w14:textId="77777777" w:rsidR="00B55265" w:rsidRPr="00B55265" w:rsidRDefault="00B55265" w:rsidP="001C6E4A">
      <w:pPr>
        <w:widowControl w:val="0"/>
        <w:numPr>
          <w:ilvl w:val="0"/>
          <w:numId w:val="31"/>
        </w:numPr>
        <w:tabs>
          <w:tab w:val="num" w:pos="426"/>
        </w:tabs>
        <w:autoSpaceDE w:val="0"/>
        <w:autoSpaceDN w:val="0"/>
        <w:spacing w:after="0" w:line="240" w:lineRule="auto"/>
        <w:ind w:left="426" w:hanging="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celu zawarcia aneksu, każda ze Stron może wystąpić do drugiej Strony z wnioskiem o dokonanie zmiany wysokości wynagrodzenia należnego Wykonawcy, wraz z uzasadnieniem zawierającym w szczególności szczegółowe wyliczenie całkowitej kwoty, o jaką wynagrodzenie Wykonawcy powinno ulec zmianie.</w:t>
      </w:r>
    </w:p>
    <w:p w14:paraId="29142A7C" w14:textId="77777777" w:rsidR="00B55265" w:rsidRPr="00B55265" w:rsidRDefault="00B55265" w:rsidP="001C6E4A">
      <w:pPr>
        <w:widowControl w:val="0"/>
        <w:numPr>
          <w:ilvl w:val="0"/>
          <w:numId w:val="31"/>
        </w:numPr>
        <w:tabs>
          <w:tab w:val="num" w:pos="426"/>
        </w:tabs>
        <w:autoSpaceDE w:val="0"/>
        <w:autoSpaceDN w:val="0"/>
        <w:spacing w:after="0" w:line="240" w:lineRule="auto"/>
        <w:ind w:left="426" w:hanging="426"/>
        <w:jc w:val="both"/>
        <w:rPr>
          <w:rFonts w:ascii="Times New Roman" w:eastAsia="Times New Roman" w:hAnsi="Times New Roman" w:cs="Times New Roman"/>
          <w:kern w:val="0"/>
          <w:sz w:val="24"/>
          <w:szCs w:val="24"/>
          <w:lang w:eastAsia="zh-CN"/>
          <w14:ligatures w14:val="none"/>
        </w:rPr>
      </w:pPr>
      <w:r w:rsidRPr="00B55265">
        <w:rPr>
          <w:rFonts w:ascii="Times New Roman" w:eastAsia="Times New Roman" w:hAnsi="Times New Roman" w:cs="Times New Roman"/>
          <w:color w:val="000000"/>
          <w:kern w:val="0"/>
          <w:sz w:val="24"/>
          <w:szCs w:val="24"/>
          <w14:ligatures w14:val="none"/>
        </w:rPr>
        <w:t xml:space="preserve">W przypadku jeżeli zamówienie realizowane jest z udziałem podwykonawców, Wykonawca, którego wynagrodzenie zostało zmienione zgodnie z ust. 1 i 2, zobowiązany </w:t>
      </w:r>
      <w:r w:rsidRPr="00B55265">
        <w:rPr>
          <w:rFonts w:ascii="Times New Roman" w:eastAsia="Times New Roman" w:hAnsi="Times New Roman" w:cs="Times New Roman"/>
          <w:color w:val="000000"/>
          <w:kern w:val="0"/>
          <w:sz w:val="24"/>
          <w:szCs w:val="24"/>
          <w14:ligatures w14:val="none"/>
        </w:rPr>
        <w:lastRenderedPageBreak/>
        <w:t>jest do zmiany wynagrodzenia przysługującego podwykonawcy, z którym zawarł umowę, w zakresie odpowiadającym zmianom wskaźnika określonego w tym ustępie, jeżeli łącznie spełnione są następujące warunki: 1) przedmiotem umowy jest dostawa 2) okres obowiązywania umowy przekracza 6 miesięcy.</w:t>
      </w:r>
      <w:bookmarkEnd w:id="15"/>
    </w:p>
    <w:p w14:paraId="05AE9BAF"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lang w:eastAsia="zh-CN"/>
          <w14:ligatures w14:val="none"/>
        </w:rPr>
      </w:pPr>
    </w:p>
    <w:p w14:paraId="16974ABD"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color w:val="000000"/>
          <w:kern w:val="0"/>
          <w:sz w:val="24"/>
          <w:szCs w:val="24"/>
          <w:lang w:eastAsia="zh-CN"/>
          <w14:ligatures w14:val="none"/>
        </w:rPr>
      </w:pPr>
      <w:r w:rsidRPr="00B55265">
        <w:rPr>
          <w:rFonts w:ascii="Times New Roman" w:eastAsia="Times New Roman" w:hAnsi="Times New Roman" w:cs="Times New Roman"/>
          <w:b/>
          <w:color w:val="000000"/>
          <w:kern w:val="0"/>
          <w:sz w:val="24"/>
          <w:szCs w:val="24"/>
          <w:lang w:eastAsia="zh-CN"/>
          <w14:ligatures w14:val="none"/>
        </w:rPr>
        <w:t>§ 17</w:t>
      </w:r>
    </w:p>
    <w:p w14:paraId="451AF70C" w14:textId="77777777" w:rsidR="00B55265" w:rsidRPr="00B55265" w:rsidRDefault="00B55265" w:rsidP="00B55265">
      <w:pPr>
        <w:widowControl w:val="0"/>
        <w:tabs>
          <w:tab w:val="left" w:pos="8647"/>
        </w:tabs>
        <w:autoSpaceDE w:val="0"/>
        <w:autoSpaceDN w:val="0"/>
        <w:spacing w:after="0" w:line="240" w:lineRule="auto"/>
        <w:ind w:right="334"/>
        <w:jc w:val="center"/>
        <w:rPr>
          <w:rFonts w:ascii="Times New Roman" w:eastAsia="Times New Roman" w:hAnsi="Times New Roman" w:cs="Times New Roman"/>
          <w:b/>
          <w:kern w:val="0"/>
          <w:sz w:val="24"/>
          <w:szCs w:val="24"/>
          <w14:ligatures w14:val="none"/>
        </w:rPr>
      </w:pPr>
      <w:r w:rsidRPr="00B55265">
        <w:rPr>
          <w:rFonts w:ascii="Times New Roman" w:eastAsia="Times New Roman" w:hAnsi="Times New Roman" w:cs="Times New Roman"/>
          <w:b/>
          <w:kern w:val="0"/>
          <w:sz w:val="24"/>
          <w:szCs w:val="24"/>
          <w14:ligatures w14:val="none"/>
        </w:rPr>
        <w:t>BEZPIECZEŃSTWO INFORMACJI I OCHRONA DANYCH OSOBOWYCH</w:t>
      </w:r>
    </w:p>
    <w:p w14:paraId="36845EA7" w14:textId="77777777" w:rsidR="00B55265" w:rsidRPr="00B55265" w:rsidRDefault="00B55265" w:rsidP="00B55265">
      <w:pPr>
        <w:widowControl w:val="0"/>
        <w:tabs>
          <w:tab w:val="left" w:pos="8647"/>
        </w:tabs>
        <w:autoSpaceDE w:val="0"/>
        <w:autoSpaceDN w:val="0"/>
        <w:spacing w:after="0" w:line="240" w:lineRule="auto"/>
        <w:ind w:right="334"/>
        <w:jc w:val="center"/>
        <w:rPr>
          <w:rFonts w:ascii="Times New Roman" w:eastAsia="Times New Roman" w:hAnsi="Times New Roman" w:cs="Times New Roman"/>
          <w:b/>
          <w:kern w:val="0"/>
          <w:sz w:val="24"/>
          <w:szCs w:val="24"/>
          <w14:ligatures w14:val="none"/>
        </w:rPr>
      </w:pPr>
    </w:p>
    <w:p w14:paraId="0F2FF799" w14:textId="77777777" w:rsidR="00B55265" w:rsidRPr="00B55265" w:rsidRDefault="00B55265" w:rsidP="001C6E4A">
      <w:pPr>
        <w:widowControl w:val="0"/>
        <w:numPr>
          <w:ilvl w:val="0"/>
          <w:numId w:val="33"/>
        </w:numPr>
        <w:shd w:val="clear" w:color="auto" w:fill="FFFFFF"/>
        <w:tabs>
          <w:tab w:val="num" w:pos="426"/>
        </w:tabs>
        <w:suppressAutoHyphens/>
        <w:autoSpaceDE w:val="0"/>
        <w:autoSpaceDN w:val="0"/>
        <w:spacing w:after="0" w:line="240" w:lineRule="auto"/>
        <w:ind w:left="426" w:hanging="426"/>
        <w:jc w:val="both"/>
        <w:rPr>
          <w:rFonts w:ascii="Times New Roman" w:eastAsia="Times New Roman" w:hAnsi="Times New Roman" w:cs="Times New Roman"/>
          <w:b/>
          <w:bCs/>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Strony oświadczają, że są Administratorami Danych Osobowych w rozumieniu rozporządzenia Parlamentu Europejskiego i Rady (UE) 2016/679 z dnia 27 kwietnia 2016 r. w sprawie ochrony osób fizycznych w związku z przetwarzaniem danych osobowych i w sprawie swobodnego przepływu takich danych oraz uchylenia dyrektywy 95/46/WE (dalej RODO) oraz są uprawnione do ich przetwarzania w zakresie określonym niniejszą Umową.</w:t>
      </w:r>
    </w:p>
    <w:p w14:paraId="3E3A74A2" w14:textId="77777777" w:rsidR="00B55265" w:rsidRPr="00B55265" w:rsidRDefault="00B55265" w:rsidP="001C6E4A">
      <w:pPr>
        <w:widowControl w:val="0"/>
        <w:numPr>
          <w:ilvl w:val="0"/>
          <w:numId w:val="33"/>
        </w:numPr>
        <w:shd w:val="clear" w:color="auto" w:fill="FFFFFF"/>
        <w:tabs>
          <w:tab w:val="num" w:pos="426"/>
        </w:tabs>
        <w:suppressAutoHyphens/>
        <w:autoSpaceDE w:val="0"/>
        <w:autoSpaceDN w:val="0"/>
        <w:spacing w:after="0" w:line="240" w:lineRule="auto"/>
        <w:ind w:left="426" w:hanging="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Strony wprowadziły przepisy regulujące bezpieczeństwo ochrony danych osobowych, przeszkoliły personel oraz posiadają odpowiednie środki bezpieczeństwa i zapewniają zgodność ich przetwarzania z przepisami prawa w tym z rozporządzeniem wymienionym w ust.1, posiadając niezbędną wiedzę, właściwe środki techniczne i organizacyjne dające rękojmię należytego wykonania Umowy.</w:t>
      </w:r>
    </w:p>
    <w:p w14:paraId="639952B3" w14:textId="77777777" w:rsidR="00B55265" w:rsidRPr="00B55265" w:rsidRDefault="00B55265" w:rsidP="001C6E4A">
      <w:pPr>
        <w:widowControl w:val="0"/>
        <w:numPr>
          <w:ilvl w:val="0"/>
          <w:numId w:val="33"/>
        </w:numPr>
        <w:shd w:val="clear" w:color="auto" w:fill="FFFFFF"/>
        <w:tabs>
          <w:tab w:val="num" w:pos="426"/>
        </w:tabs>
        <w:suppressAutoHyphens/>
        <w:autoSpaceDE w:val="0"/>
        <w:autoSpaceDN w:val="0"/>
        <w:spacing w:after="0" w:line="240" w:lineRule="auto"/>
        <w:ind w:left="426" w:hanging="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Strony oświadczają, że przestrzegają praw osób, których dane dotyczą oraz realizują obowiązki nałożone na Administratorów Danych Osobowych.</w:t>
      </w:r>
    </w:p>
    <w:p w14:paraId="0C0693CB" w14:textId="77777777" w:rsidR="00B55265" w:rsidRPr="00B55265" w:rsidRDefault="00B55265" w:rsidP="001C6E4A">
      <w:pPr>
        <w:widowControl w:val="0"/>
        <w:numPr>
          <w:ilvl w:val="0"/>
          <w:numId w:val="33"/>
        </w:numPr>
        <w:shd w:val="clear" w:color="auto" w:fill="FFFFFF"/>
        <w:tabs>
          <w:tab w:val="num" w:pos="426"/>
        </w:tabs>
        <w:suppressAutoHyphens/>
        <w:autoSpaceDE w:val="0"/>
        <w:autoSpaceDN w:val="0"/>
        <w:spacing w:after="0" w:line="240" w:lineRule="auto"/>
        <w:ind w:left="426" w:hanging="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Każda ze Stron przetwarza dane osobowe przedstawicieli drugiej Strony w zakresie niezbędnym do realizacji Umowy. </w:t>
      </w:r>
    </w:p>
    <w:p w14:paraId="73608266" w14:textId="77777777" w:rsidR="00B55265" w:rsidRPr="00B55265" w:rsidRDefault="00B55265" w:rsidP="001C6E4A">
      <w:pPr>
        <w:widowControl w:val="0"/>
        <w:numPr>
          <w:ilvl w:val="0"/>
          <w:numId w:val="33"/>
        </w:numPr>
        <w:shd w:val="clear" w:color="auto" w:fill="FFFFFF"/>
        <w:tabs>
          <w:tab w:val="num" w:pos="426"/>
        </w:tabs>
        <w:suppressAutoHyphens/>
        <w:autoSpaceDE w:val="0"/>
        <w:autoSpaceDN w:val="0"/>
        <w:spacing w:after="0" w:line="240" w:lineRule="auto"/>
        <w:ind w:left="426" w:hanging="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Strony zobowiązane są przed przystąpieniem do przetwarzania danych osobowych do wdrożenia i stosowania wszelkich niezbędnych środków technicznych i organizacyjnych zapewniających ochronę przetwarzania informacji, w tym zabezpieczenia informacji przed ich udostępnieniem osobom nieupoważnionym, zabraniem przez osobę nieuprawnioną, przetwarzaniem z naruszeniem postanowień Umowy, zmianą, utratą, uszkodzeniem lub zniszczeniem.</w:t>
      </w:r>
    </w:p>
    <w:p w14:paraId="587770F9" w14:textId="77777777" w:rsidR="00B55265" w:rsidRPr="00B55265" w:rsidRDefault="00B55265" w:rsidP="001C6E4A">
      <w:pPr>
        <w:widowControl w:val="0"/>
        <w:numPr>
          <w:ilvl w:val="0"/>
          <w:numId w:val="33"/>
        </w:numPr>
        <w:shd w:val="clear" w:color="auto" w:fill="FFFFFF"/>
        <w:tabs>
          <w:tab w:val="num" w:pos="426"/>
        </w:tabs>
        <w:suppressAutoHyphens/>
        <w:autoSpaceDE w:val="0"/>
        <w:autoSpaceDN w:val="0"/>
        <w:spacing w:after="0" w:line="240" w:lineRule="auto"/>
        <w:ind w:left="426" w:hanging="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Strony niniejszym oświadczają, że każda ze stron jest Administratorem danych Osobowych zarówno swoich przedstawicieli, pracowników, a także wszelkich danych osobowych otrzymanych od drugiej strony w związku z zawarciem i realizacją niniejszej Umowy, przed jej zawarciem lub w okresie jej obowiązywania, w tym danych osobowych zwykłych kategorii pracowników Zamawiającego w następującym zakresie: imion i nazwisk, wizerunku, numerów telefonów kontaktowych, adresu, numeru dokumentu potwierdzającego tożsamość, stanowiska służbowego adresu e-mail itp.</w:t>
      </w:r>
    </w:p>
    <w:p w14:paraId="7935EC47" w14:textId="77777777" w:rsidR="00B55265" w:rsidRPr="00B55265" w:rsidRDefault="00B55265" w:rsidP="001C6E4A">
      <w:pPr>
        <w:widowControl w:val="0"/>
        <w:numPr>
          <w:ilvl w:val="0"/>
          <w:numId w:val="33"/>
        </w:numPr>
        <w:shd w:val="clear" w:color="auto" w:fill="FFFFFF"/>
        <w:tabs>
          <w:tab w:val="num" w:pos="426"/>
        </w:tabs>
        <w:suppressAutoHyphens/>
        <w:autoSpaceDE w:val="0"/>
        <w:autoSpaceDN w:val="0"/>
        <w:spacing w:after="0" w:line="240" w:lineRule="auto"/>
        <w:ind w:left="426" w:hanging="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Wykonawca ponosi wszelką odpowiedzialność, tak wobec osób trzecich jak i wobec Zamawiającego, za szkody powstałe w związku z niewykonywaniem lub nienależytą realizacją obowiązków dotyczących informacji.</w:t>
      </w:r>
    </w:p>
    <w:p w14:paraId="24B6483F" w14:textId="77777777" w:rsidR="00B55265" w:rsidRPr="00B55265" w:rsidRDefault="00B55265" w:rsidP="001C6E4A">
      <w:pPr>
        <w:widowControl w:val="0"/>
        <w:numPr>
          <w:ilvl w:val="0"/>
          <w:numId w:val="33"/>
        </w:numPr>
        <w:shd w:val="clear" w:color="auto" w:fill="FFFFFF"/>
        <w:tabs>
          <w:tab w:val="num" w:pos="426"/>
        </w:tabs>
        <w:suppressAutoHyphens/>
        <w:autoSpaceDE w:val="0"/>
        <w:autoSpaceDN w:val="0"/>
        <w:spacing w:after="0" w:line="240" w:lineRule="auto"/>
        <w:ind w:left="426" w:hanging="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Wykonawca zobowiązany jest do powiadamiania i raportowania Zamawiającemu o  nieuprawnionych ujawnieniach lub udostępnieniach informacji lub o naruszeniach ich poufności w terminie 24 godzin od momentu stwierdzenia powyższych faktów: na adres e-mail: </w:t>
      </w:r>
      <w:hyperlink r:id="rId10" w:history="1">
        <w:r w:rsidRPr="00B55265">
          <w:rPr>
            <w:rFonts w:ascii="Times New Roman" w:eastAsia="Times New Roman" w:hAnsi="Times New Roman" w:cs="Times New Roman"/>
            <w:color w:val="0000FF"/>
            <w:kern w:val="0"/>
            <w:sz w:val="24"/>
            <w:szCs w:val="24"/>
            <w:u w:val="single"/>
            <w14:ligatures w14:val="none"/>
          </w:rPr>
          <w:t>3rblog@ron.mil.pl</w:t>
        </w:r>
      </w:hyperlink>
      <w:r w:rsidRPr="00B55265">
        <w:rPr>
          <w:rFonts w:ascii="Times New Roman" w:eastAsia="Times New Roman" w:hAnsi="Times New Roman" w:cs="Times New Roman"/>
          <w:color w:val="000000"/>
          <w:kern w:val="0"/>
          <w:sz w:val="24"/>
          <w:szCs w:val="24"/>
          <w14:ligatures w14:val="none"/>
        </w:rPr>
        <w:t xml:space="preserve"> . </w:t>
      </w:r>
    </w:p>
    <w:p w14:paraId="7FFE5473" w14:textId="77777777" w:rsidR="00B55265" w:rsidRPr="00B55265" w:rsidRDefault="00B55265" w:rsidP="001C6E4A">
      <w:pPr>
        <w:widowControl w:val="0"/>
        <w:numPr>
          <w:ilvl w:val="0"/>
          <w:numId w:val="33"/>
        </w:numPr>
        <w:shd w:val="clear" w:color="auto" w:fill="FFFFFF"/>
        <w:tabs>
          <w:tab w:val="num" w:pos="426"/>
        </w:tabs>
        <w:suppressAutoHyphens/>
        <w:autoSpaceDE w:val="0"/>
        <w:autoSpaceDN w:val="0"/>
        <w:spacing w:after="0" w:line="240" w:lineRule="auto"/>
        <w:ind w:left="426" w:hanging="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Wykonawca odpowiada za szkodę wyrządzoną Zamawiającemu przez nieuprawnione ujawnienie, przekazanie, wykorzystanie, zbycie lub oferowanie do zbycia informacji otrzymanych od Zamawiającego wbrew postanowieniom Umowy. Zobowiązanie to wiąże Wykonawcę również po rozwiązaniu lub wygaśnięciu Umowy, bez względu na przyczynę (w tym też na podstawie wypowiedzenia lub odstąpienia). </w:t>
      </w:r>
    </w:p>
    <w:p w14:paraId="5AFACF7D" w14:textId="77777777" w:rsidR="00B55265" w:rsidRPr="00B55265" w:rsidRDefault="00B55265" w:rsidP="001C6E4A">
      <w:pPr>
        <w:widowControl w:val="0"/>
        <w:numPr>
          <w:ilvl w:val="0"/>
          <w:numId w:val="33"/>
        </w:numPr>
        <w:shd w:val="clear" w:color="auto" w:fill="FFFFFF"/>
        <w:tabs>
          <w:tab w:val="num" w:pos="426"/>
        </w:tabs>
        <w:suppressAutoHyphens/>
        <w:autoSpaceDE w:val="0"/>
        <w:autoSpaceDN w:val="0"/>
        <w:spacing w:after="0" w:line="240" w:lineRule="auto"/>
        <w:ind w:left="426" w:hanging="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W przypadku wystąpienia przez osobę trzecią z jakimikolwiek roszczeniami skierowanymi do Zamawiającego w związku z naruszeniem przez Wykonawcę powierzonych mu informacji (również jeśli skutkiem tego naruszenia jest naruszenie dóbr osobistych osób trzecich), Wykonawca zobowiązuje się do pokrycia wszelkich kosztów związanych z dochodzeniem roszczeń przez te osoby trzecie, w tym zasądzonych kwot odszkodowania </w:t>
      </w:r>
      <w:r w:rsidRPr="00B55265">
        <w:rPr>
          <w:rFonts w:ascii="Times New Roman" w:eastAsia="Times New Roman" w:hAnsi="Times New Roman" w:cs="Times New Roman"/>
          <w:color w:val="000000"/>
          <w:kern w:val="0"/>
          <w:sz w:val="24"/>
          <w:szCs w:val="24"/>
          <w14:ligatures w14:val="none"/>
        </w:rPr>
        <w:lastRenderedPageBreak/>
        <w:t>oraz kosztów obsługi prawnej, w terminie 14 dni od daty doręczenia wezwania do zapłaty.</w:t>
      </w:r>
    </w:p>
    <w:p w14:paraId="62F6D73C" w14:textId="77777777" w:rsidR="00B55265" w:rsidRPr="00B55265" w:rsidRDefault="00B55265" w:rsidP="001C6E4A">
      <w:pPr>
        <w:widowControl w:val="0"/>
        <w:numPr>
          <w:ilvl w:val="0"/>
          <w:numId w:val="33"/>
        </w:numPr>
        <w:shd w:val="clear" w:color="auto" w:fill="FFFFFF"/>
        <w:tabs>
          <w:tab w:val="num" w:pos="426"/>
        </w:tabs>
        <w:suppressAutoHyphens/>
        <w:autoSpaceDE w:val="0"/>
        <w:autoSpaceDN w:val="0"/>
        <w:spacing w:after="0" w:line="240" w:lineRule="auto"/>
        <w:ind w:left="426" w:hanging="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Wykonawca zobowiązuje się do zapoznania z klauzulą informacyjną swoich przedstawicieli i pracowników, których dane osobowe są przekazywane w ramach realizacji Umowy.</w:t>
      </w:r>
    </w:p>
    <w:p w14:paraId="32ABF70F"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color w:val="000000"/>
          <w:kern w:val="0"/>
          <w:sz w:val="24"/>
          <w:szCs w:val="24"/>
          <w:lang w:eastAsia="zh-CN"/>
          <w14:ligatures w14:val="none"/>
        </w:rPr>
      </w:pPr>
    </w:p>
    <w:p w14:paraId="0A31C143"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color w:val="000000"/>
          <w:kern w:val="0"/>
          <w:sz w:val="24"/>
          <w:szCs w:val="24"/>
          <w:lang w:eastAsia="zh-CN"/>
          <w14:ligatures w14:val="none"/>
        </w:rPr>
      </w:pPr>
    </w:p>
    <w:p w14:paraId="31CFCD68"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color w:val="000000"/>
          <w:kern w:val="0"/>
          <w:sz w:val="24"/>
          <w:szCs w:val="24"/>
          <w:lang w:eastAsia="zh-CN"/>
          <w14:ligatures w14:val="none"/>
        </w:rPr>
      </w:pPr>
      <w:r w:rsidRPr="00B55265">
        <w:rPr>
          <w:rFonts w:ascii="Times New Roman" w:eastAsia="Times New Roman" w:hAnsi="Times New Roman" w:cs="Times New Roman"/>
          <w:b/>
          <w:color w:val="000000"/>
          <w:kern w:val="0"/>
          <w:sz w:val="24"/>
          <w:szCs w:val="24"/>
          <w:lang w:eastAsia="zh-CN"/>
          <w14:ligatures w14:val="none"/>
        </w:rPr>
        <w:t>§ 18</w:t>
      </w:r>
    </w:p>
    <w:p w14:paraId="0C07CCC0"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lang w:eastAsia="zh-CN"/>
          <w14:ligatures w14:val="none"/>
        </w:rPr>
      </w:pPr>
      <w:r w:rsidRPr="00B55265">
        <w:rPr>
          <w:rFonts w:ascii="Times New Roman" w:eastAsia="Times New Roman" w:hAnsi="Times New Roman" w:cs="Times New Roman"/>
          <w:b/>
          <w:color w:val="000000"/>
          <w:kern w:val="0"/>
          <w:sz w:val="24"/>
          <w:szCs w:val="24"/>
          <w:lang w:eastAsia="zh-CN"/>
          <w14:ligatures w14:val="none"/>
        </w:rPr>
        <w:t>OCHRONA INFORMACJI NIEJAWNYCH</w:t>
      </w:r>
    </w:p>
    <w:p w14:paraId="22469D8B"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lang w:eastAsia="zh-CN"/>
          <w14:ligatures w14:val="none"/>
        </w:rPr>
      </w:pPr>
    </w:p>
    <w:p w14:paraId="0A16B564" w14:textId="77777777" w:rsidR="00B55265" w:rsidRPr="00B55265" w:rsidRDefault="00B55265" w:rsidP="001C6E4A">
      <w:pPr>
        <w:widowControl w:val="0"/>
        <w:numPr>
          <w:ilvl w:val="3"/>
          <w:numId w:val="33"/>
        </w:numPr>
        <w:shd w:val="clear" w:color="auto" w:fill="FFFFFF"/>
        <w:suppressAutoHyphens/>
        <w:autoSpaceDE w:val="0"/>
        <w:autoSpaceDN w:val="0"/>
        <w:spacing w:after="0" w:line="240" w:lineRule="auto"/>
        <w:ind w:left="426" w:hanging="284"/>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Wykonawca zachowa w tajemnicy wszystkie informacje dotyczące Zamawiającego i Użytkownika, w których posiadanie wejdzie w trakcie realizacji niniejszej umowy.</w:t>
      </w:r>
    </w:p>
    <w:p w14:paraId="24397347" w14:textId="77777777" w:rsidR="00B55265" w:rsidRPr="00B55265" w:rsidRDefault="00B55265" w:rsidP="001C6E4A">
      <w:pPr>
        <w:widowControl w:val="0"/>
        <w:numPr>
          <w:ilvl w:val="3"/>
          <w:numId w:val="33"/>
        </w:numPr>
        <w:shd w:val="clear" w:color="auto" w:fill="FFFFFF"/>
        <w:suppressAutoHyphens/>
        <w:autoSpaceDE w:val="0"/>
        <w:autoSpaceDN w:val="0"/>
        <w:spacing w:after="0" w:line="240" w:lineRule="auto"/>
        <w:ind w:left="426" w:hanging="284"/>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W razie zatrudnienia przez Wykonawcę podwykonawców lub zlecenia zadań innym podmiotom, Wykonawca powiadomi o tym fakcie Zamawiającego. Podwykonawca zachowa </w:t>
      </w:r>
      <w:r w:rsidRPr="00B55265">
        <w:rPr>
          <w:rFonts w:ascii="Times New Roman" w:eastAsia="Times New Roman" w:hAnsi="Times New Roman" w:cs="Times New Roman"/>
          <w:color w:val="000000"/>
          <w:kern w:val="0"/>
          <w:sz w:val="24"/>
          <w:szCs w:val="24"/>
          <w14:ligatures w14:val="none"/>
        </w:rPr>
        <w:br/>
        <w:t>w tajemnicy wszystkie informacje dotyczące Zamawiającego i Użytkownika, w których posiadanie wejdzie w trakcie realizacji niniejszej umowy.</w:t>
      </w:r>
    </w:p>
    <w:p w14:paraId="4B083C3D" w14:textId="77777777" w:rsidR="00B55265" w:rsidRPr="00B55265" w:rsidRDefault="00B55265" w:rsidP="001C6E4A">
      <w:pPr>
        <w:widowControl w:val="0"/>
        <w:numPr>
          <w:ilvl w:val="3"/>
          <w:numId w:val="33"/>
        </w:numPr>
        <w:shd w:val="clear" w:color="auto" w:fill="FFFFFF"/>
        <w:suppressAutoHyphens/>
        <w:autoSpaceDE w:val="0"/>
        <w:autoSpaceDN w:val="0"/>
        <w:spacing w:after="0" w:line="240" w:lineRule="auto"/>
        <w:ind w:left="426" w:hanging="284"/>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Podczas realizacji umowy, zabrania się używania jakichkolwiek urządzeń do przetwarzania obrazu i dźwięku, telefonów komórkowych / (</w:t>
      </w:r>
      <w:proofErr w:type="spellStart"/>
      <w:r w:rsidRPr="00B55265">
        <w:rPr>
          <w:rFonts w:ascii="Times New Roman" w:eastAsia="Times New Roman" w:hAnsi="Times New Roman" w:cs="Times New Roman"/>
          <w:color w:val="000000"/>
          <w:kern w:val="0"/>
          <w:sz w:val="24"/>
          <w:szCs w:val="24"/>
          <w14:ligatures w14:val="none"/>
        </w:rPr>
        <w:t>smartwatchy</w:t>
      </w:r>
      <w:proofErr w:type="spellEnd"/>
      <w:r w:rsidRPr="00B55265">
        <w:rPr>
          <w:rFonts w:ascii="Times New Roman" w:eastAsia="Times New Roman" w:hAnsi="Times New Roman" w:cs="Times New Roman"/>
          <w:color w:val="000000"/>
          <w:kern w:val="0"/>
          <w:sz w:val="24"/>
          <w:szCs w:val="24"/>
          <w14:ligatures w14:val="none"/>
        </w:rPr>
        <w:t>) oraz innych środków łączności na terenie kompleksu Użytkownika bez jego zgody.</w:t>
      </w:r>
    </w:p>
    <w:p w14:paraId="15FBDB03" w14:textId="77777777" w:rsidR="00B55265" w:rsidRPr="00B55265" w:rsidRDefault="00B55265" w:rsidP="001C6E4A">
      <w:pPr>
        <w:widowControl w:val="0"/>
        <w:numPr>
          <w:ilvl w:val="3"/>
          <w:numId w:val="33"/>
        </w:numPr>
        <w:shd w:val="clear" w:color="auto" w:fill="FFFFFF"/>
        <w:suppressAutoHyphens/>
        <w:autoSpaceDE w:val="0"/>
        <w:autoSpaceDN w:val="0"/>
        <w:spacing w:after="0" w:line="240" w:lineRule="auto"/>
        <w:ind w:left="426" w:hanging="284"/>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Wjazd (wyjazd) oraz przebywanie pracowników Wykonawcy na terenie kompleksu odbywać się będzie na podstawie wydanych przez Odbiorcę przepustek oraz ,,Wykazu osób realizujących Umowę”.</w:t>
      </w:r>
    </w:p>
    <w:p w14:paraId="7A0DB650" w14:textId="77777777" w:rsidR="00B55265" w:rsidRPr="00B55265" w:rsidRDefault="00B55265" w:rsidP="001C6E4A">
      <w:pPr>
        <w:widowControl w:val="0"/>
        <w:numPr>
          <w:ilvl w:val="3"/>
          <w:numId w:val="33"/>
        </w:numPr>
        <w:shd w:val="clear" w:color="auto" w:fill="FFFFFF"/>
        <w:suppressAutoHyphens/>
        <w:autoSpaceDE w:val="0"/>
        <w:autoSpaceDN w:val="0"/>
        <w:spacing w:after="0" w:line="240" w:lineRule="auto"/>
        <w:ind w:left="426" w:hanging="284"/>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Wszystkie prace będą realizowane pod nadzorem wyznaczonego żołnierza lub pracownika wojska jednostki.</w:t>
      </w:r>
    </w:p>
    <w:p w14:paraId="7B180C0D" w14:textId="77777777" w:rsidR="00B55265" w:rsidRPr="00B55265" w:rsidRDefault="00B55265" w:rsidP="001C6E4A">
      <w:pPr>
        <w:widowControl w:val="0"/>
        <w:numPr>
          <w:ilvl w:val="3"/>
          <w:numId w:val="33"/>
        </w:numPr>
        <w:shd w:val="clear" w:color="auto" w:fill="FFFFFF"/>
        <w:suppressAutoHyphens/>
        <w:autoSpaceDE w:val="0"/>
        <w:autoSpaceDN w:val="0"/>
        <w:spacing w:after="0" w:line="240" w:lineRule="auto"/>
        <w:ind w:left="426" w:hanging="284"/>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W przypadku, gdy Wykonawcą będzie podmiot zagraniczny lub osoba realizująca przedmiot umowy nie posiada obywatelstwa polskiego, Wykonawca przekaże czternaście dni przed terminem realizacji umowy następujące dane niezbędne do wydania ,,Jednorazowego pozwolenia uprawniającego do wejścia/wjazdu do obiektu resortu obrony narodowej”:</w:t>
      </w:r>
    </w:p>
    <w:p w14:paraId="64934BA0" w14:textId="77777777" w:rsidR="00B55265" w:rsidRPr="00B55265" w:rsidRDefault="00B55265" w:rsidP="00B55265">
      <w:pPr>
        <w:widowControl w:val="0"/>
        <w:shd w:val="clear" w:color="auto" w:fill="FFFFFF"/>
        <w:suppressAutoHyphens/>
        <w:autoSpaceDE w:val="0"/>
        <w:spacing w:after="0" w:line="240" w:lineRule="auto"/>
        <w:ind w:left="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1)</w:t>
      </w:r>
      <w:r w:rsidRPr="00B55265">
        <w:rPr>
          <w:rFonts w:ascii="Times New Roman" w:eastAsia="Times New Roman" w:hAnsi="Times New Roman" w:cs="Times New Roman"/>
          <w:color w:val="000000"/>
          <w:kern w:val="0"/>
          <w:sz w:val="24"/>
          <w:szCs w:val="24"/>
          <w14:ligatures w14:val="none"/>
        </w:rPr>
        <w:tab/>
        <w:t>stopień, imię i nazwisko osoby realizującej dostawę lub odbiór;</w:t>
      </w:r>
    </w:p>
    <w:p w14:paraId="01C9318A" w14:textId="77777777" w:rsidR="00B55265" w:rsidRPr="00B55265" w:rsidRDefault="00B55265" w:rsidP="00B55265">
      <w:pPr>
        <w:widowControl w:val="0"/>
        <w:shd w:val="clear" w:color="auto" w:fill="FFFFFF"/>
        <w:suppressAutoHyphens/>
        <w:autoSpaceDE w:val="0"/>
        <w:spacing w:after="0" w:line="240" w:lineRule="auto"/>
        <w:ind w:left="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2)</w:t>
      </w:r>
      <w:r w:rsidRPr="00B55265">
        <w:rPr>
          <w:rFonts w:ascii="Times New Roman" w:eastAsia="Times New Roman" w:hAnsi="Times New Roman" w:cs="Times New Roman"/>
          <w:color w:val="000000"/>
          <w:kern w:val="0"/>
          <w:sz w:val="24"/>
          <w:szCs w:val="24"/>
          <w14:ligatures w14:val="none"/>
        </w:rPr>
        <w:tab/>
        <w:t>datę i miejsce urodzenia;</w:t>
      </w:r>
    </w:p>
    <w:p w14:paraId="1E7E2AA4" w14:textId="77777777" w:rsidR="00B55265" w:rsidRPr="00B55265" w:rsidRDefault="00B55265" w:rsidP="00B55265">
      <w:pPr>
        <w:widowControl w:val="0"/>
        <w:shd w:val="clear" w:color="auto" w:fill="FFFFFF"/>
        <w:suppressAutoHyphens/>
        <w:autoSpaceDE w:val="0"/>
        <w:spacing w:after="0" w:line="240" w:lineRule="auto"/>
        <w:ind w:left="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3)</w:t>
      </w:r>
      <w:r w:rsidRPr="00B55265">
        <w:rPr>
          <w:rFonts w:ascii="Times New Roman" w:eastAsia="Times New Roman" w:hAnsi="Times New Roman" w:cs="Times New Roman"/>
          <w:color w:val="000000"/>
          <w:kern w:val="0"/>
          <w:sz w:val="24"/>
          <w:szCs w:val="24"/>
          <w14:ligatures w14:val="none"/>
        </w:rPr>
        <w:tab/>
        <w:t>państwo (organizacja międzynarodowa);</w:t>
      </w:r>
    </w:p>
    <w:p w14:paraId="69368F33" w14:textId="77777777" w:rsidR="00B55265" w:rsidRPr="00B55265" w:rsidRDefault="00B55265" w:rsidP="00B55265">
      <w:pPr>
        <w:widowControl w:val="0"/>
        <w:shd w:val="clear" w:color="auto" w:fill="FFFFFF"/>
        <w:suppressAutoHyphens/>
        <w:autoSpaceDE w:val="0"/>
        <w:spacing w:after="0" w:line="240" w:lineRule="auto"/>
        <w:ind w:left="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4)</w:t>
      </w:r>
      <w:r w:rsidRPr="00B55265">
        <w:rPr>
          <w:rFonts w:ascii="Times New Roman" w:eastAsia="Times New Roman" w:hAnsi="Times New Roman" w:cs="Times New Roman"/>
          <w:color w:val="000000"/>
          <w:kern w:val="0"/>
          <w:sz w:val="24"/>
          <w:szCs w:val="24"/>
          <w14:ligatures w14:val="none"/>
        </w:rPr>
        <w:tab/>
        <w:t>stanowisko służbowe;</w:t>
      </w:r>
    </w:p>
    <w:p w14:paraId="6D207C27" w14:textId="77777777" w:rsidR="00B55265" w:rsidRPr="00B55265" w:rsidRDefault="00B55265" w:rsidP="00B55265">
      <w:pPr>
        <w:widowControl w:val="0"/>
        <w:shd w:val="clear" w:color="auto" w:fill="FFFFFF"/>
        <w:suppressAutoHyphens/>
        <w:autoSpaceDE w:val="0"/>
        <w:spacing w:after="0" w:line="240" w:lineRule="auto"/>
        <w:ind w:left="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5)</w:t>
      </w:r>
      <w:r w:rsidRPr="00B55265">
        <w:rPr>
          <w:rFonts w:ascii="Times New Roman" w:eastAsia="Times New Roman" w:hAnsi="Times New Roman" w:cs="Times New Roman"/>
          <w:color w:val="000000"/>
          <w:kern w:val="0"/>
          <w:sz w:val="24"/>
          <w:szCs w:val="24"/>
          <w14:ligatures w14:val="none"/>
        </w:rPr>
        <w:tab/>
        <w:t>nr paszportu lub dokumentu tożsamości;</w:t>
      </w:r>
    </w:p>
    <w:p w14:paraId="1247E233" w14:textId="77777777" w:rsidR="00B55265" w:rsidRPr="00B55265" w:rsidRDefault="00B55265" w:rsidP="00B55265">
      <w:pPr>
        <w:widowControl w:val="0"/>
        <w:shd w:val="clear" w:color="auto" w:fill="FFFFFF"/>
        <w:suppressAutoHyphens/>
        <w:autoSpaceDE w:val="0"/>
        <w:spacing w:after="0" w:line="240" w:lineRule="auto"/>
        <w:ind w:left="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6)</w:t>
      </w:r>
      <w:r w:rsidRPr="00B55265">
        <w:rPr>
          <w:rFonts w:ascii="Times New Roman" w:eastAsia="Times New Roman" w:hAnsi="Times New Roman" w:cs="Times New Roman"/>
          <w:color w:val="000000"/>
          <w:kern w:val="0"/>
          <w:sz w:val="24"/>
          <w:szCs w:val="24"/>
          <w14:ligatures w14:val="none"/>
        </w:rPr>
        <w:tab/>
        <w:t>termin realizacji odbioru i dostawy;</w:t>
      </w:r>
    </w:p>
    <w:p w14:paraId="6ABD8615" w14:textId="77777777" w:rsidR="00B55265" w:rsidRPr="00B55265" w:rsidRDefault="00B55265" w:rsidP="00B55265">
      <w:pPr>
        <w:widowControl w:val="0"/>
        <w:shd w:val="clear" w:color="auto" w:fill="FFFFFF"/>
        <w:suppressAutoHyphens/>
        <w:autoSpaceDE w:val="0"/>
        <w:spacing w:after="0" w:line="240" w:lineRule="auto"/>
        <w:ind w:left="426"/>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7)</w:t>
      </w:r>
      <w:r w:rsidRPr="00B55265">
        <w:rPr>
          <w:rFonts w:ascii="Times New Roman" w:eastAsia="Times New Roman" w:hAnsi="Times New Roman" w:cs="Times New Roman"/>
          <w:color w:val="000000"/>
          <w:kern w:val="0"/>
          <w:sz w:val="24"/>
          <w:szCs w:val="24"/>
          <w14:ligatures w14:val="none"/>
        </w:rPr>
        <w:tab/>
        <w:t>miejsce realizacji odbioru i dostawy.</w:t>
      </w:r>
    </w:p>
    <w:p w14:paraId="03CDBF61" w14:textId="77777777" w:rsidR="00B55265" w:rsidRPr="00B55265" w:rsidRDefault="00B55265" w:rsidP="00B55265">
      <w:pPr>
        <w:widowControl w:val="0"/>
        <w:shd w:val="clear" w:color="auto" w:fill="FFFFFF"/>
        <w:suppressAutoHyphens/>
        <w:autoSpaceDE w:val="0"/>
        <w:spacing w:after="0" w:line="240" w:lineRule="auto"/>
        <w:ind w:left="426" w:hanging="284"/>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7. W sytuacjach nieokreślonych niniejszym paragrafem a dotyczących ochrony informacji niejawnych, władnym do podejmowania decyzji w zakresie udostępniania informacji niejawnych jest Pełnomocnik Ochrony Zamawiającego.</w:t>
      </w:r>
    </w:p>
    <w:p w14:paraId="0733A75C" w14:textId="77777777" w:rsidR="00B55265" w:rsidRPr="00B55265" w:rsidRDefault="00B55265" w:rsidP="00B55265">
      <w:pPr>
        <w:widowControl w:val="0"/>
        <w:shd w:val="clear" w:color="auto" w:fill="FFFFFF"/>
        <w:suppressAutoHyphens/>
        <w:autoSpaceDE w:val="0"/>
        <w:spacing w:after="0" w:line="240" w:lineRule="auto"/>
        <w:ind w:left="426" w:hanging="284"/>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8. Zabrania się używania jakichkolwiek bezzałogowych statków powietrznych (BSP) nad terenem jednostki wojskowej, na rzecz której realizowana jest niniejsza umowa.</w:t>
      </w:r>
    </w:p>
    <w:p w14:paraId="63A833F6"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b/>
          <w:color w:val="000000"/>
          <w:kern w:val="0"/>
          <w:sz w:val="24"/>
          <w:szCs w:val="24"/>
          <w14:ligatures w14:val="none"/>
        </w:rPr>
      </w:pPr>
    </w:p>
    <w:p w14:paraId="46DE3F68"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color w:val="000000"/>
          <w:kern w:val="0"/>
          <w:sz w:val="24"/>
          <w:szCs w:val="24"/>
          <w14:ligatures w14:val="none"/>
        </w:rPr>
      </w:pPr>
    </w:p>
    <w:p w14:paraId="573346DB"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17</w:t>
      </w:r>
    </w:p>
    <w:p w14:paraId="653223BC"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SZCZEGÓLNE UREGULOWANIA DOTYCZĄCE KONSORCJUM</w:t>
      </w:r>
    </w:p>
    <w:p w14:paraId="4F91DDE1"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p>
    <w:p w14:paraId="29F9E0DF" w14:textId="77777777" w:rsidR="00B55265" w:rsidRPr="00B55265" w:rsidRDefault="00B55265" w:rsidP="001C6E4A">
      <w:pPr>
        <w:widowControl w:val="0"/>
        <w:numPr>
          <w:ilvl w:val="0"/>
          <w:numId w:val="14"/>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W przypadku, gdy Wykonawcą jest konsorcjum, pełnomocnik wykonawców, którym zamówienie zostało udzielone wspólnie upoważniony do zawarcia niniejszej Umowy (lider konsorcjum), działający przez osoby uprawnione do jego reprezentacji, upoważniony jest do reprezentowania wszystkich wykonawców, którym zamówienie zostało udzielone wspólnie, w szczególności upoważniony jest do: </w:t>
      </w:r>
    </w:p>
    <w:p w14:paraId="7234A692" w14:textId="77777777" w:rsidR="00B55265" w:rsidRPr="00B55265" w:rsidRDefault="00B55265" w:rsidP="001C6E4A">
      <w:pPr>
        <w:widowControl w:val="0"/>
        <w:numPr>
          <w:ilvl w:val="0"/>
          <w:numId w:val="1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składania oświadczeń woli w imieniu wszystkich wykonawców;</w:t>
      </w:r>
    </w:p>
    <w:p w14:paraId="68E72DE4" w14:textId="77777777" w:rsidR="00B55265" w:rsidRPr="00B55265" w:rsidRDefault="00B55265" w:rsidP="001C6E4A">
      <w:pPr>
        <w:widowControl w:val="0"/>
        <w:numPr>
          <w:ilvl w:val="0"/>
          <w:numId w:val="1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wystawiania faktur i odbioru zapłaty (wynagrodzenia) wynikającego z niniejszej </w:t>
      </w:r>
      <w:r w:rsidRPr="00B55265">
        <w:rPr>
          <w:rFonts w:ascii="Times New Roman" w:eastAsia="Times New Roman" w:hAnsi="Times New Roman" w:cs="Times New Roman"/>
          <w:color w:val="000000"/>
          <w:kern w:val="0"/>
          <w:sz w:val="24"/>
          <w:szCs w:val="24"/>
          <w14:ligatures w14:val="none"/>
        </w:rPr>
        <w:lastRenderedPageBreak/>
        <w:t>Umowy;</w:t>
      </w:r>
    </w:p>
    <w:p w14:paraId="07D8719A" w14:textId="77777777" w:rsidR="00B55265" w:rsidRPr="00B55265" w:rsidRDefault="00B55265" w:rsidP="001C6E4A">
      <w:pPr>
        <w:widowControl w:val="0"/>
        <w:numPr>
          <w:ilvl w:val="0"/>
          <w:numId w:val="1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przyjmowania w imieniu wszystkich wykonawców oświadczeń woli składanych przez Zamawiającego </w:t>
      </w:r>
      <w:r w:rsidRPr="00B55265">
        <w:rPr>
          <w:rFonts w:ascii="Times New Roman" w:eastAsia="Times New Roman" w:hAnsi="Times New Roman" w:cs="Times New Roman"/>
          <w:color w:val="000000"/>
          <w:kern w:val="0"/>
          <w:sz w:val="24"/>
          <w:szCs w:val="24"/>
          <w:lang w:eastAsia="pl-PL"/>
          <w14:ligatures w14:val="none"/>
        </w:rPr>
        <w:t>(w tym oświadczenia Zamawiającego o odstąpieniu od Umowy lub jej wypowiedzeniu);</w:t>
      </w:r>
    </w:p>
    <w:p w14:paraId="158AD865" w14:textId="77777777" w:rsidR="00B55265" w:rsidRPr="00B55265" w:rsidRDefault="00B55265" w:rsidP="001C6E4A">
      <w:pPr>
        <w:widowControl w:val="0"/>
        <w:numPr>
          <w:ilvl w:val="0"/>
          <w:numId w:val="1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prowadzenia, wysyłania, odbierania korespondencji związanej z niniejszą Umową;</w:t>
      </w:r>
    </w:p>
    <w:p w14:paraId="0A9C5E0E" w14:textId="77777777" w:rsidR="00B55265" w:rsidRPr="00B55265" w:rsidRDefault="00B55265" w:rsidP="001C6E4A">
      <w:pPr>
        <w:widowControl w:val="0"/>
        <w:numPr>
          <w:ilvl w:val="0"/>
          <w:numId w:val="1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reprezentowania wszystkich wykonawców we wszelkich czynnościach w związku z realizacją niniejszej Umowy;</w:t>
      </w:r>
    </w:p>
    <w:p w14:paraId="2BD0FDE1" w14:textId="77777777" w:rsidR="00B55265" w:rsidRPr="00B55265" w:rsidRDefault="00B55265" w:rsidP="001C6E4A">
      <w:pPr>
        <w:widowControl w:val="0"/>
        <w:numPr>
          <w:ilvl w:val="0"/>
          <w:numId w:val="15"/>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podpisywania w imieniu wszystkich wykonawców wszelkich dokumentów związanych z realizacją niniejszej Umowy, w szczególności do podpisywania Umowy, aneksów do Umowy, protokołów, odstąpienia od Umowy.</w:t>
      </w:r>
    </w:p>
    <w:p w14:paraId="0BA85C76" w14:textId="77777777" w:rsidR="00B55265" w:rsidRPr="00B55265" w:rsidRDefault="00B55265" w:rsidP="001C6E4A">
      <w:pPr>
        <w:widowControl w:val="0"/>
        <w:numPr>
          <w:ilvl w:val="0"/>
          <w:numId w:val="14"/>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Powyższe oświadczenia i czynności dokonane przez pełnomocnika wykonawców względem Zamawiającego odnoszą skutek wobec wszystkich wykonawców, którym zamówienie zostało udzielone wspólnie.</w:t>
      </w:r>
    </w:p>
    <w:p w14:paraId="54EFC56D"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color w:val="000000"/>
          <w:kern w:val="0"/>
          <w:sz w:val="24"/>
          <w:szCs w:val="24"/>
          <w14:ligatures w14:val="none"/>
        </w:rPr>
      </w:pPr>
    </w:p>
    <w:p w14:paraId="0D75C709"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18</w:t>
      </w:r>
    </w:p>
    <w:p w14:paraId="7A614EFA"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INNE POSTANOWIENIA</w:t>
      </w:r>
    </w:p>
    <w:p w14:paraId="021FBB32"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p>
    <w:p w14:paraId="165D0FB5" w14:textId="77777777" w:rsidR="00B55265" w:rsidRPr="00B55265" w:rsidRDefault="00B55265" w:rsidP="001C6E4A">
      <w:pPr>
        <w:widowControl w:val="0"/>
        <w:numPr>
          <w:ilvl w:val="0"/>
          <w:numId w:val="16"/>
        </w:numPr>
        <w:autoSpaceDE w:val="0"/>
        <w:autoSpaceDN w:val="0"/>
        <w:spacing w:after="0" w:line="240" w:lineRule="auto"/>
        <w:jc w:val="both"/>
        <w:rPr>
          <w:rFonts w:ascii="Times New Roman" w:eastAsia="Calibri" w:hAnsi="Times New Roman" w:cs="Times New Roman"/>
          <w:color w:val="000000"/>
          <w:kern w:val="0"/>
          <w:sz w:val="24"/>
          <w:szCs w:val="24"/>
          <w14:ligatures w14:val="none"/>
        </w:rPr>
      </w:pPr>
      <w:r w:rsidRPr="00B55265">
        <w:rPr>
          <w:rFonts w:ascii="Times New Roman" w:eastAsia="Calibri" w:hAnsi="Times New Roman" w:cs="Times New Roman"/>
          <w:color w:val="000000"/>
          <w:kern w:val="0"/>
          <w:sz w:val="24"/>
          <w:szCs w:val="24"/>
          <w14:ligatures w14:val="none"/>
        </w:rPr>
        <w:t xml:space="preserve">Osobą upoważnioną ze strony Wykonawcy do kontaktu z Odbiorcą i Zamawiającym w sprawie realizacji niniejszej Umowy jest: ………… (tel. ………….), e-mail: ……… </w:t>
      </w:r>
    </w:p>
    <w:p w14:paraId="0B30627C" w14:textId="77777777" w:rsidR="00B55265" w:rsidRPr="00B55265" w:rsidRDefault="00B55265" w:rsidP="001C6E4A">
      <w:pPr>
        <w:widowControl w:val="0"/>
        <w:numPr>
          <w:ilvl w:val="0"/>
          <w:numId w:val="16"/>
        </w:numPr>
        <w:autoSpaceDE w:val="0"/>
        <w:autoSpaceDN w:val="0"/>
        <w:spacing w:after="0" w:line="240" w:lineRule="auto"/>
        <w:jc w:val="both"/>
        <w:rPr>
          <w:rFonts w:ascii="Times New Roman" w:eastAsia="Calibri" w:hAnsi="Times New Roman" w:cs="Times New Roman"/>
          <w:color w:val="000000"/>
          <w:kern w:val="0"/>
          <w:sz w:val="24"/>
          <w:szCs w:val="24"/>
          <w14:ligatures w14:val="none"/>
        </w:rPr>
      </w:pPr>
      <w:r w:rsidRPr="00B55265">
        <w:rPr>
          <w:rFonts w:ascii="Times New Roman" w:eastAsia="Calibri" w:hAnsi="Times New Roman" w:cs="Times New Roman"/>
          <w:color w:val="000000"/>
          <w:kern w:val="0"/>
          <w:sz w:val="24"/>
          <w:szCs w:val="24"/>
          <w14:ligatures w14:val="none"/>
        </w:rPr>
        <w:t>Osobą upoważnioną ze strony Zamawiającego do kontaktu z Wykonawcą w sprawie realizacji niniejszej Umowy jest: …………………………… (</w:t>
      </w:r>
      <w:r w:rsidRPr="00B55265">
        <w:rPr>
          <w:rFonts w:ascii="Times New Roman" w:eastAsia="Times New Roman" w:hAnsi="Times New Roman" w:cs="Times New Roman"/>
          <w:color w:val="000000"/>
          <w:kern w:val="0"/>
          <w:sz w:val="24"/>
          <w:szCs w:val="24"/>
          <w14:ligatures w14:val="none"/>
        </w:rPr>
        <w:t>tel. ………………….),</w:t>
      </w:r>
      <w:r w:rsidRPr="00B55265">
        <w:rPr>
          <w:rFonts w:ascii="Times New Roman" w:eastAsia="Calibri" w:hAnsi="Times New Roman" w:cs="Times New Roman"/>
          <w:color w:val="000000"/>
          <w:kern w:val="0"/>
          <w:sz w:val="24"/>
          <w:szCs w:val="24"/>
          <w14:ligatures w14:val="none"/>
        </w:rPr>
        <w:t xml:space="preserve"> e-mail: 3rblog.transport@ron.mil.pl </w:t>
      </w:r>
    </w:p>
    <w:p w14:paraId="5A3EDD5A" w14:textId="77777777" w:rsidR="00B55265" w:rsidRPr="00B55265" w:rsidRDefault="00B55265" w:rsidP="001C6E4A">
      <w:pPr>
        <w:widowControl w:val="0"/>
        <w:numPr>
          <w:ilvl w:val="0"/>
          <w:numId w:val="16"/>
        </w:numPr>
        <w:autoSpaceDE w:val="0"/>
        <w:autoSpaceDN w:val="0"/>
        <w:spacing w:after="0" w:line="240" w:lineRule="auto"/>
        <w:jc w:val="both"/>
        <w:rPr>
          <w:rFonts w:ascii="Times New Roman" w:eastAsia="Calibri" w:hAnsi="Times New Roman" w:cs="Times New Roman"/>
          <w:color w:val="000000"/>
          <w:kern w:val="0"/>
          <w:sz w:val="24"/>
          <w:szCs w:val="24"/>
          <w14:ligatures w14:val="none"/>
        </w:rPr>
      </w:pPr>
      <w:r w:rsidRPr="00B55265">
        <w:rPr>
          <w:rFonts w:ascii="Times New Roman" w:eastAsia="Calibri" w:hAnsi="Times New Roman" w:cs="Times New Roman"/>
          <w:color w:val="000000"/>
          <w:kern w:val="0"/>
          <w:sz w:val="24"/>
          <w:szCs w:val="24"/>
          <w14:ligatures w14:val="none"/>
        </w:rPr>
        <w:t xml:space="preserve">Osobami upoważnionymi ze strony Odbiorcy do kontaktu z Wykonawcą w sprawie realizacji niniejszej Umowy </w:t>
      </w:r>
      <w:r w:rsidRPr="00B55265">
        <w:rPr>
          <w:rFonts w:ascii="Times New Roman" w:eastAsia="Times New Roman" w:hAnsi="Times New Roman" w:cs="Times New Roman"/>
          <w:color w:val="000000"/>
          <w:kern w:val="0"/>
          <w:sz w:val="24"/>
          <w:szCs w:val="24"/>
          <w14:ligatures w14:val="none"/>
        </w:rPr>
        <w:t>są pracownicy Ekspedycji Składu Dęblin (tel. 261-515-533).</w:t>
      </w:r>
    </w:p>
    <w:p w14:paraId="38BEA947" w14:textId="77777777" w:rsidR="00B55265" w:rsidRPr="00B55265" w:rsidRDefault="00B55265" w:rsidP="001C6E4A">
      <w:pPr>
        <w:widowControl w:val="0"/>
        <w:numPr>
          <w:ilvl w:val="0"/>
          <w:numId w:val="16"/>
        </w:numPr>
        <w:autoSpaceDE w:val="0"/>
        <w:autoSpaceDN w:val="0"/>
        <w:spacing w:after="0" w:line="240" w:lineRule="auto"/>
        <w:jc w:val="both"/>
        <w:rPr>
          <w:rFonts w:ascii="Times New Roman" w:eastAsia="Calibri"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lang w:eastAsia="ar-SA"/>
          <w14:ligatures w14:val="none"/>
        </w:rPr>
        <w:t>Zmiana osób przewidzianych do współpracy wskazanych w Umowie nie wymaga sporządzenia aneksu, lecz pisemnej notyfikacji.</w:t>
      </w:r>
    </w:p>
    <w:p w14:paraId="0570CBA2" w14:textId="77777777" w:rsidR="00B55265" w:rsidRPr="00B55265" w:rsidRDefault="00B55265" w:rsidP="001C6E4A">
      <w:pPr>
        <w:widowControl w:val="0"/>
        <w:numPr>
          <w:ilvl w:val="0"/>
          <w:numId w:val="16"/>
        </w:numPr>
        <w:autoSpaceDE w:val="0"/>
        <w:autoSpaceDN w:val="0"/>
        <w:spacing w:after="0" w:line="240" w:lineRule="auto"/>
        <w:jc w:val="both"/>
        <w:rPr>
          <w:rFonts w:ascii="Times New Roman" w:eastAsia="Calibri"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lang w:eastAsia="ar-SA"/>
          <w14:ligatures w14:val="none"/>
        </w:rPr>
        <w:t>Prowadzona przez strony Umowy korespondencja dotycząca realizacji niniejszej Umowy będzie prowadzona na adresy wskazane w komparycji niniejszej Umowy.</w:t>
      </w:r>
    </w:p>
    <w:p w14:paraId="5340BA3A"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b/>
          <w:color w:val="000000"/>
          <w:kern w:val="0"/>
          <w:sz w:val="24"/>
          <w:szCs w:val="24"/>
          <w14:ligatures w14:val="none"/>
        </w:rPr>
      </w:pPr>
    </w:p>
    <w:p w14:paraId="75351BA2"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 19</w:t>
      </w:r>
    </w:p>
    <w:p w14:paraId="11720A85"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r w:rsidRPr="00B55265">
        <w:rPr>
          <w:rFonts w:ascii="Times New Roman" w:eastAsia="Times New Roman" w:hAnsi="Times New Roman" w:cs="Times New Roman"/>
          <w:b/>
          <w:color w:val="000000"/>
          <w:kern w:val="0"/>
          <w:sz w:val="24"/>
          <w:szCs w:val="24"/>
          <w14:ligatures w14:val="none"/>
        </w:rPr>
        <w:t>POSTANOWIENIA KOŃCOWE</w:t>
      </w:r>
    </w:p>
    <w:p w14:paraId="5F0A3CBF" w14:textId="77777777" w:rsidR="00B55265" w:rsidRPr="00B55265" w:rsidRDefault="00B55265" w:rsidP="00B55265">
      <w:pPr>
        <w:widowControl w:val="0"/>
        <w:autoSpaceDE w:val="0"/>
        <w:autoSpaceDN w:val="0"/>
        <w:spacing w:after="0" w:line="240" w:lineRule="auto"/>
        <w:jc w:val="center"/>
        <w:rPr>
          <w:rFonts w:ascii="Times New Roman" w:eastAsia="Times New Roman" w:hAnsi="Times New Roman" w:cs="Times New Roman"/>
          <w:b/>
          <w:color w:val="000000"/>
          <w:kern w:val="0"/>
          <w:sz w:val="24"/>
          <w:szCs w:val="24"/>
          <w14:ligatures w14:val="none"/>
        </w:rPr>
      </w:pPr>
    </w:p>
    <w:p w14:paraId="26C96094" w14:textId="77777777" w:rsidR="00B55265" w:rsidRPr="00B55265" w:rsidRDefault="00B55265" w:rsidP="001C6E4A">
      <w:pPr>
        <w:widowControl w:val="0"/>
        <w:numPr>
          <w:ilvl w:val="0"/>
          <w:numId w:val="1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lang w:eastAsia="pl-PL"/>
          <w14:ligatures w14:val="none"/>
        </w:rPr>
        <w:t xml:space="preserve">Niniejsza Umowa podlega przepisom prawa polskiego. W zakresie nieuregulowanym w niniejszej umowie zastosowanie mają przepisy Kodeksu Cywilnego i ustawy Prawo Zamówień Publicznych. </w:t>
      </w:r>
    </w:p>
    <w:p w14:paraId="168AC48B" w14:textId="77777777" w:rsidR="00B55265" w:rsidRPr="00B55265" w:rsidRDefault="00B55265" w:rsidP="001C6E4A">
      <w:pPr>
        <w:widowControl w:val="0"/>
        <w:numPr>
          <w:ilvl w:val="0"/>
          <w:numId w:val="1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Spory </w:t>
      </w:r>
      <w:r w:rsidRPr="00B55265">
        <w:rPr>
          <w:rFonts w:ascii="Times New Roman" w:eastAsia="Times New Roman" w:hAnsi="Times New Roman" w:cs="Times New Roman"/>
          <w:color w:val="000000"/>
          <w:kern w:val="0"/>
          <w:sz w:val="24"/>
          <w:szCs w:val="24"/>
          <w:lang w:eastAsia="pl-PL"/>
          <w14:ligatures w14:val="none"/>
        </w:rPr>
        <w:t>wynikłe</w:t>
      </w:r>
      <w:r w:rsidRPr="00B55265">
        <w:rPr>
          <w:rFonts w:ascii="Times New Roman" w:eastAsia="Times New Roman" w:hAnsi="Times New Roman" w:cs="Times New Roman"/>
          <w:color w:val="000000"/>
          <w:kern w:val="0"/>
          <w:sz w:val="24"/>
          <w:szCs w:val="24"/>
          <w14:ligatures w14:val="none"/>
        </w:rPr>
        <w:t xml:space="preserve"> w trakcie realizacji niniejszej Umowy rozstrzygać będzie Sąd właściwy dla siedziby 3. Regionalnej Bazy Logistycznej.</w:t>
      </w:r>
    </w:p>
    <w:p w14:paraId="64A2B381" w14:textId="77777777" w:rsidR="00B55265" w:rsidRPr="00B55265" w:rsidRDefault="00B55265" w:rsidP="001C6E4A">
      <w:pPr>
        <w:widowControl w:val="0"/>
        <w:numPr>
          <w:ilvl w:val="0"/>
          <w:numId w:val="1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Strony </w:t>
      </w:r>
      <w:r w:rsidRPr="00B55265">
        <w:rPr>
          <w:rFonts w:ascii="Times New Roman" w:eastAsia="Times New Roman" w:hAnsi="Times New Roman" w:cs="Times New Roman"/>
          <w:color w:val="000000"/>
          <w:kern w:val="0"/>
          <w:sz w:val="24"/>
          <w:szCs w:val="24"/>
          <w:lang w:eastAsia="pl-PL"/>
          <w14:ligatures w14:val="none"/>
        </w:rPr>
        <w:t>zobowiązują</w:t>
      </w:r>
      <w:r w:rsidRPr="00B55265">
        <w:rPr>
          <w:rFonts w:ascii="Times New Roman" w:eastAsia="Times New Roman" w:hAnsi="Times New Roman" w:cs="Times New Roman"/>
          <w:color w:val="000000"/>
          <w:kern w:val="0"/>
          <w:sz w:val="24"/>
          <w:szCs w:val="24"/>
          <w14:ligatures w14:val="none"/>
        </w:rPr>
        <w:t xml:space="preserve"> się do niezwłocznego, wzajemnego poinformowania o zmianie swojego adresu zamieszkania/siedziby, danych osobowych/rejestrowych, adresu e-mail lub numeru faxu itp. Brak takiego powiadomienia będzie skutkować tym, iż wszelka korespondencja kierowana na dotychczasowe dane będzie przez strony traktowana jako doręczona i dokonana w terminie.</w:t>
      </w:r>
    </w:p>
    <w:p w14:paraId="50CD3FBE" w14:textId="77777777" w:rsidR="00B55265" w:rsidRPr="00B55265" w:rsidRDefault="00B55265" w:rsidP="001C6E4A">
      <w:pPr>
        <w:widowControl w:val="0"/>
        <w:numPr>
          <w:ilvl w:val="0"/>
          <w:numId w:val="1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lang w:eastAsia="pl-PL"/>
          <w14:ligatures w14:val="none"/>
        </w:rPr>
        <w:t>Strony</w:t>
      </w:r>
      <w:r w:rsidRPr="00B55265">
        <w:rPr>
          <w:rFonts w:ascii="Times New Roman" w:eastAsia="Times New Roman" w:hAnsi="Times New Roman" w:cs="Times New Roman"/>
          <w:color w:val="000000"/>
          <w:kern w:val="0"/>
          <w:sz w:val="24"/>
          <w:szCs w:val="24"/>
          <w14:ligatures w14:val="none"/>
        </w:rPr>
        <w:t xml:space="preserve"> postanawiają, że z zastrzeżeniem sytuacji wskazanych w Umowie wszelkie oświadczenia Zamawiającego w szczególności zgłoszenia reklamacji, mogą być kierowane do Wykonawcy za pomocą poczty elektronicznej lub faxem na wskazany w komparycji Umowy adres poczty elektronicznej lub numer faxu, z zastrzeżeniem wskazanym w poprzednim ustępie. Powyższe uprawnienia nie wykluczają możliwości osobistego doręczenia oświadczenia w siedzibie Wykonawcy.</w:t>
      </w:r>
    </w:p>
    <w:p w14:paraId="6D133ABB" w14:textId="77777777" w:rsidR="00B55265" w:rsidRPr="00B55265" w:rsidRDefault="00B55265" w:rsidP="001C6E4A">
      <w:pPr>
        <w:widowControl w:val="0"/>
        <w:numPr>
          <w:ilvl w:val="0"/>
          <w:numId w:val="1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lang w:eastAsia="pl-PL"/>
          <w14:ligatures w14:val="none"/>
        </w:rPr>
        <w:t>Wszelkie</w:t>
      </w:r>
      <w:r w:rsidRPr="00B55265">
        <w:rPr>
          <w:rFonts w:ascii="Times New Roman" w:eastAsia="Times New Roman" w:hAnsi="Times New Roman" w:cs="Times New Roman"/>
          <w:color w:val="000000"/>
          <w:kern w:val="0"/>
          <w:sz w:val="24"/>
          <w:szCs w:val="24"/>
          <w14:ligatures w14:val="none"/>
        </w:rPr>
        <w:t xml:space="preserve"> zmiany niniejszej Umowy wymagają formy pisemnej pod rygorem nieważności. </w:t>
      </w:r>
    </w:p>
    <w:p w14:paraId="15C1088E" w14:textId="77777777" w:rsidR="00B55265" w:rsidRPr="00B55265" w:rsidRDefault="00B55265" w:rsidP="001C6E4A">
      <w:pPr>
        <w:widowControl w:val="0"/>
        <w:numPr>
          <w:ilvl w:val="0"/>
          <w:numId w:val="1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lang w:eastAsia="pl-PL"/>
          <w14:ligatures w14:val="none"/>
        </w:rPr>
        <w:t>Umowę</w:t>
      </w:r>
      <w:r w:rsidRPr="00B55265">
        <w:rPr>
          <w:rFonts w:ascii="Times New Roman" w:eastAsia="Times New Roman" w:hAnsi="Times New Roman" w:cs="Times New Roman"/>
          <w:color w:val="000000"/>
          <w:kern w:val="0"/>
          <w:sz w:val="24"/>
          <w:szCs w:val="24"/>
          <w14:ligatures w14:val="none"/>
        </w:rPr>
        <w:t xml:space="preserve"> sporządzono w trzech jednobrzmiących egzemplarzach, z tego otrzymują: </w:t>
      </w:r>
    </w:p>
    <w:p w14:paraId="2971E35D"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Egz. Nr 1 – Zamawiający (Pion Głównego Księgowego)</w:t>
      </w:r>
    </w:p>
    <w:p w14:paraId="112C2DF8"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lastRenderedPageBreak/>
        <w:t>Egz. Nr 2 – Zamawiający (Sekcja Zamówień Publicznych)</w:t>
      </w:r>
    </w:p>
    <w:p w14:paraId="66EC4BFF"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Egz. Nr 3 – Wykonawca</w:t>
      </w:r>
    </w:p>
    <w:p w14:paraId="122C6BBA" w14:textId="77777777" w:rsidR="00B55265" w:rsidRPr="00B55265" w:rsidRDefault="00B55265" w:rsidP="001C6E4A">
      <w:pPr>
        <w:widowControl w:val="0"/>
        <w:numPr>
          <w:ilvl w:val="0"/>
          <w:numId w:val="17"/>
        </w:numPr>
        <w:autoSpaceDE w:val="0"/>
        <w:autoSpaceDN w:val="0"/>
        <w:spacing w:after="0" w:line="240" w:lineRule="auto"/>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lang w:eastAsia="pl-PL"/>
          <w14:ligatures w14:val="none"/>
        </w:rPr>
        <w:t>Załączniki</w:t>
      </w:r>
      <w:r w:rsidRPr="00B55265">
        <w:rPr>
          <w:rFonts w:ascii="Times New Roman" w:eastAsia="Times New Roman" w:hAnsi="Times New Roman" w:cs="Times New Roman"/>
          <w:color w:val="000000"/>
          <w:kern w:val="0"/>
          <w:sz w:val="24"/>
          <w:szCs w:val="24"/>
          <w14:ligatures w14:val="none"/>
        </w:rPr>
        <w:t xml:space="preserve"> stanowiące integralną część Umowy:</w:t>
      </w:r>
    </w:p>
    <w:p w14:paraId="4D2D7C3C"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Załącznik nr 1 – Opis przedmiotu zamówienia - Formularz cenowy </w:t>
      </w:r>
    </w:p>
    <w:p w14:paraId="6503F671"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Załącznik nr 2 – </w:t>
      </w:r>
      <w:bookmarkStart w:id="16" w:name="_Hlk222129548"/>
      <w:r w:rsidRPr="00B55265">
        <w:rPr>
          <w:rFonts w:ascii="Times New Roman" w:eastAsia="Times New Roman" w:hAnsi="Times New Roman" w:cs="Times New Roman"/>
          <w:color w:val="000000"/>
          <w:kern w:val="0"/>
          <w:sz w:val="24"/>
          <w:szCs w:val="24"/>
          <w14:ligatures w14:val="none"/>
        </w:rPr>
        <w:t>Wymagania eksploatacyjno-techniczne</w:t>
      </w:r>
      <w:bookmarkEnd w:id="16"/>
    </w:p>
    <w:p w14:paraId="6412356D"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bCs/>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Załącznik nr 3</w:t>
      </w:r>
      <w:r w:rsidRPr="00B55265">
        <w:rPr>
          <w:rFonts w:ascii="Times New Roman" w:eastAsia="Times New Roman" w:hAnsi="Times New Roman" w:cs="Times New Roman"/>
          <w:b/>
          <w:bCs/>
          <w:color w:val="000000"/>
          <w:kern w:val="0"/>
          <w:sz w:val="24"/>
          <w:szCs w:val="24"/>
          <w14:ligatures w14:val="none"/>
        </w:rPr>
        <w:t xml:space="preserve"> </w:t>
      </w:r>
      <w:r w:rsidRPr="00B55265">
        <w:rPr>
          <w:rFonts w:ascii="Times New Roman" w:eastAsia="Times New Roman" w:hAnsi="Times New Roman" w:cs="Times New Roman"/>
          <w:bCs/>
          <w:color w:val="000000"/>
          <w:kern w:val="0"/>
          <w:sz w:val="24"/>
          <w:szCs w:val="24"/>
          <w14:ligatures w14:val="none"/>
        </w:rPr>
        <w:t>–</w:t>
      </w:r>
      <w:r w:rsidRPr="00B55265">
        <w:rPr>
          <w:rFonts w:ascii="Times New Roman" w:eastAsia="Times New Roman" w:hAnsi="Times New Roman" w:cs="Times New Roman"/>
          <w:b/>
          <w:bCs/>
          <w:color w:val="000000"/>
          <w:kern w:val="0"/>
          <w:sz w:val="24"/>
          <w:szCs w:val="24"/>
          <w14:ligatures w14:val="none"/>
        </w:rPr>
        <w:t xml:space="preserve"> </w:t>
      </w:r>
      <w:r w:rsidRPr="00B55265">
        <w:rPr>
          <w:rFonts w:ascii="Times New Roman" w:eastAsia="Times New Roman" w:hAnsi="Times New Roman" w:cs="Times New Roman"/>
          <w:bCs/>
          <w:color w:val="000000"/>
          <w:kern w:val="0"/>
          <w:sz w:val="24"/>
          <w:szCs w:val="24"/>
          <w14:ligatures w14:val="none"/>
        </w:rPr>
        <w:t>Wymagania w zakresie znakowania kodem kreskowym</w:t>
      </w:r>
    </w:p>
    <w:p w14:paraId="2998716A"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Załącznik nr 4 – </w:t>
      </w:r>
      <w:r w:rsidRPr="00B55265">
        <w:rPr>
          <w:rFonts w:ascii="Times New Roman" w:eastAsia="Times New Roman" w:hAnsi="Times New Roman" w:cs="Times New Roman"/>
          <w:bCs/>
          <w:color w:val="000000"/>
          <w:kern w:val="0"/>
          <w:sz w:val="24"/>
          <w:szCs w:val="24"/>
          <w14:ligatures w14:val="none"/>
        </w:rPr>
        <w:t>Karta Wyrobu z legendą</w:t>
      </w:r>
    </w:p>
    <w:p w14:paraId="5843A8AD"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Załącznik nr 5 – Wzór Protokołu reklamacji</w:t>
      </w:r>
    </w:p>
    <w:p w14:paraId="36AAE564" w14:textId="7B520ADB"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r w:rsidRPr="00B55265">
        <w:rPr>
          <w:rFonts w:ascii="Times New Roman" w:eastAsia="Times New Roman" w:hAnsi="Times New Roman" w:cs="Times New Roman"/>
          <w:color w:val="000000"/>
          <w:kern w:val="0"/>
          <w:sz w:val="24"/>
          <w:szCs w:val="24"/>
          <w14:ligatures w14:val="none"/>
        </w:rPr>
        <w:t xml:space="preserve">Załącznik nr 6 – </w:t>
      </w:r>
      <w:r>
        <w:rPr>
          <w:rFonts w:ascii="Times New Roman" w:eastAsia="Times New Roman" w:hAnsi="Times New Roman" w:cs="Times New Roman"/>
          <w:color w:val="000000"/>
          <w:kern w:val="0"/>
          <w:sz w:val="24"/>
          <w:szCs w:val="24"/>
          <w14:ligatures w14:val="none"/>
        </w:rPr>
        <w:t xml:space="preserve">Wzór </w:t>
      </w:r>
      <w:r w:rsidRPr="00B55265">
        <w:rPr>
          <w:rFonts w:ascii="Times New Roman" w:eastAsia="Times New Roman" w:hAnsi="Times New Roman" w:cs="Times New Roman"/>
          <w:color w:val="000000"/>
          <w:kern w:val="0"/>
          <w:sz w:val="24"/>
          <w:szCs w:val="24"/>
          <w14:ligatures w14:val="none"/>
        </w:rPr>
        <w:t>Protokół przyjęcia-przekazania</w:t>
      </w:r>
    </w:p>
    <w:p w14:paraId="552F006C" w14:textId="77777777" w:rsidR="00B55265" w:rsidRPr="00B55265" w:rsidRDefault="00B55265" w:rsidP="00B55265">
      <w:pPr>
        <w:widowControl w:val="0"/>
        <w:autoSpaceDE w:val="0"/>
        <w:autoSpaceDN w:val="0"/>
        <w:spacing w:after="0" w:line="240" w:lineRule="auto"/>
        <w:ind w:left="720"/>
        <w:jc w:val="both"/>
        <w:rPr>
          <w:rFonts w:ascii="Times New Roman" w:eastAsia="Times New Roman" w:hAnsi="Times New Roman" w:cs="Times New Roman"/>
          <w:color w:val="000000"/>
          <w:kern w:val="0"/>
          <w:sz w:val="24"/>
          <w:szCs w:val="24"/>
          <w14:ligatures w14:val="none"/>
        </w:rPr>
      </w:pPr>
    </w:p>
    <w:p w14:paraId="073019F0"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color w:val="000000"/>
          <w:kern w:val="0"/>
          <w:sz w:val="24"/>
          <w:szCs w:val="24"/>
          <w14:ligatures w14:val="none"/>
        </w:rPr>
      </w:pPr>
    </w:p>
    <w:p w14:paraId="5B5FB279"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color w:val="000000"/>
          <w:kern w:val="0"/>
          <w:sz w:val="24"/>
          <w:szCs w:val="24"/>
          <w14:ligatures w14:val="none"/>
        </w:rPr>
      </w:pPr>
    </w:p>
    <w:p w14:paraId="014EC532" w14:textId="77777777" w:rsidR="00B55265" w:rsidRPr="00B55265" w:rsidRDefault="00B55265" w:rsidP="00B55265">
      <w:pPr>
        <w:widowControl w:val="0"/>
        <w:autoSpaceDE w:val="0"/>
        <w:autoSpaceDN w:val="0"/>
        <w:spacing w:after="0" w:line="240" w:lineRule="auto"/>
        <w:rPr>
          <w:rFonts w:ascii="Times New Roman" w:eastAsia="Times New Roman" w:hAnsi="Times New Roman" w:cs="Times New Roman"/>
          <w:b/>
          <w:bCs/>
          <w:color w:val="000000"/>
          <w:kern w:val="0"/>
          <w:sz w:val="24"/>
          <w:szCs w:val="24"/>
          <w14:ligatures w14:val="none"/>
        </w:rPr>
      </w:pPr>
      <w:r w:rsidRPr="00B55265">
        <w:rPr>
          <w:rFonts w:ascii="Times New Roman" w:eastAsia="Times New Roman" w:hAnsi="Times New Roman" w:cs="Times New Roman"/>
          <w:b/>
          <w:bCs/>
          <w:color w:val="000000"/>
          <w:kern w:val="0"/>
          <w:sz w:val="24"/>
          <w:szCs w:val="24"/>
          <w14:ligatures w14:val="none"/>
        </w:rPr>
        <w:t>ZAMAWIAJĄCY</w:t>
      </w:r>
      <w:r w:rsidRPr="00B55265">
        <w:rPr>
          <w:rFonts w:ascii="Times New Roman" w:eastAsia="Times New Roman" w:hAnsi="Times New Roman" w:cs="Times New Roman"/>
          <w:b/>
          <w:bCs/>
          <w:color w:val="000000"/>
          <w:kern w:val="0"/>
          <w:sz w:val="24"/>
          <w:szCs w:val="24"/>
          <w14:ligatures w14:val="none"/>
        </w:rPr>
        <w:tab/>
      </w:r>
      <w:r w:rsidRPr="00B55265">
        <w:rPr>
          <w:rFonts w:ascii="Times New Roman" w:eastAsia="Times New Roman" w:hAnsi="Times New Roman" w:cs="Times New Roman"/>
          <w:b/>
          <w:bCs/>
          <w:color w:val="000000"/>
          <w:kern w:val="0"/>
          <w:sz w:val="24"/>
          <w:szCs w:val="24"/>
          <w14:ligatures w14:val="none"/>
        </w:rPr>
        <w:tab/>
      </w:r>
      <w:r w:rsidRPr="00B55265">
        <w:rPr>
          <w:rFonts w:ascii="Times New Roman" w:eastAsia="Times New Roman" w:hAnsi="Times New Roman" w:cs="Times New Roman"/>
          <w:b/>
          <w:bCs/>
          <w:color w:val="000000"/>
          <w:kern w:val="0"/>
          <w:sz w:val="24"/>
          <w:szCs w:val="24"/>
          <w14:ligatures w14:val="none"/>
        </w:rPr>
        <w:tab/>
      </w:r>
      <w:r w:rsidRPr="00B55265">
        <w:rPr>
          <w:rFonts w:ascii="Times New Roman" w:eastAsia="Times New Roman" w:hAnsi="Times New Roman" w:cs="Times New Roman"/>
          <w:b/>
          <w:bCs/>
          <w:color w:val="000000"/>
          <w:kern w:val="0"/>
          <w:sz w:val="24"/>
          <w:szCs w:val="24"/>
          <w14:ligatures w14:val="none"/>
        </w:rPr>
        <w:tab/>
      </w:r>
      <w:r w:rsidRPr="00B55265">
        <w:rPr>
          <w:rFonts w:ascii="Times New Roman" w:eastAsia="Times New Roman" w:hAnsi="Times New Roman" w:cs="Times New Roman"/>
          <w:b/>
          <w:bCs/>
          <w:color w:val="000000"/>
          <w:kern w:val="0"/>
          <w:sz w:val="24"/>
          <w:szCs w:val="24"/>
          <w14:ligatures w14:val="none"/>
        </w:rPr>
        <w:tab/>
      </w:r>
      <w:r w:rsidRPr="00B55265">
        <w:rPr>
          <w:rFonts w:ascii="Times New Roman" w:eastAsia="Times New Roman" w:hAnsi="Times New Roman" w:cs="Times New Roman"/>
          <w:b/>
          <w:bCs/>
          <w:color w:val="000000"/>
          <w:kern w:val="0"/>
          <w:sz w:val="24"/>
          <w:szCs w:val="24"/>
          <w14:ligatures w14:val="none"/>
        </w:rPr>
        <w:tab/>
      </w:r>
      <w:r w:rsidRPr="00B55265">
        <w:rPr>
          <w:rFonts w:ascii="Times New Roman" w:eastAsia="Times New Roman" w:hAnsi="Times New Roman" w:cs="Times New Roman"/>
          <w:b/>
          <w:bCs/>
          <w:color w:val="000000"/>
          <w:kern w:val="0"/>
          <w:sz w:val="24"/>
          <w:szCs w:val="24"/>
          <w14:ligatures w14:val="none"/>
        </w:rPr>
        <w:tab/>
      </w:r>
      <w:r w:rsidRPr="00B55265">
        <w:rPr>
          <w:rFonts w:ascii="Times New Roman" w:eastAsia="Times New Roman" w:hAnsi="Times New Roman" w:cs="Times New Roman"/>
          <w:b/>
          <w:bCs/>
          <w:color w:val="000000"/>
          <w:kern w:val="0"/>
          <w:sz w:val="24"/>
          <w:szCs w:val="24"/>
          <w14:ligatures w14:val="none"/>
        </w:rPr>
        <w:tab/>
        <w:t>WYKONAWCA</w:t>
      </w:r>
    </w:p>
    <w:p w14:paraId="6BF94002" w14:textId="77777777" w:rsidR="007932E1" w:rsidRDefault="007932E1"/>
    <w:sectPr w:rsidR="007932E1" w:rsidSect="00B55265">
      <w:headerReference w:type="even" r:id="rId11"/>
      <w:headerReference w:type="default" r:id="rId12"/>
      <w:footerReference w:type="even" r:id="rId13"/>
      <w:footerReference w:type="default" r:id="rId14"/>
      <w:headerReference w:type="first" r:id="rId15"/>
      <w:footerReference w:type="first" r:id="rId16"/>
      <w:pgSz w:w="11910" w:h="16840"/>
      <w:pgMar w:top="992" w:right="851" w:bottom="992" w:left="1985"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90A16" w14:textId="77777777" w:rsidR="00EA6854" w:rsidRDefault="00EA6854">
      <w:pPr>
        <w:spacing w:after="0" w:line="240" w:lineRule="auto"/>
      </w:pPr>
      <w:r>
        <w:separator/>
      </w:r>
    </w:p>
  </w:endnote>
  <w:endnote w:type="continuationSeparator" w:id="0">
    <w:p w14:paraId="4FDA7D65" w14:textId="77777777" w:rsidR="00EA6854" w:rsidRDefault="00EA6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A0E03" w14:textId="77777777" w:rsidR="00AE3B02" w:rsidRDefault="00AE3B0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C324" w14:textId="77777777" w:rsidR="00AE3B02" w:rsidRDefault="00A26C1B">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Pr>
        <w:b/>
        <w:bCs/>
        <w:noProof/>
        <w:sz w:val="20"/>
        <w:szCs w:val="20"/>
      </w:rPr>
      <w:t>4</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Pr>
        <w:b/>
        <w:bCs/>
        <w:noProof/>
        <w:sz w:val="20"/>
        <w:szCs w:val="20"/>
      </w:rPr>
      <w:t>14</w:t>
    </w:r>
    <w:r w:rsidRPr="000D4290">
      <w:rPr>
        <w:b/>
        <w:bCs/>
        <w:sz w:val="20"/>
        <w:szCs w:val="20"/>
      </w:rPr>
      <w:fldChar w:fldCharType="end"/>
    </w:r>
  </w:p>
  <w:p w14:paraId="0B0DFDCB" w14:textId="77777777" w:rsidR="00AE3B02" w:rsidRDefault="00AE3B02">
    <w:pPr>
      <w:pStyle w:val="Tekstpodstawowy"/>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BBD" w14:textId="77777777" w:rsidR="00AE3B02" w:rsidRDefault="00A26C1B" w:rsidP="00602C4B">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Pr>
        <w:b/>
        <w:bCs/>
        <w:noProof/>
        <w:sz w:val="20"/>
        <w:szCs w:val="20"/>
      </w:rPr>
      <w:t>1</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Pr>
        <w:b/>
        <w:bCs/>
        <w:noProof/>
        <w:sz w:val="20"/>
        <w:szCs w:val="20"/>
      </w:rPr>
      <w:t>14</w:t>
    </w:r>
    <w:r w:rsidRPr="000D4290">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44702" w14:textId="77777777" w:rsidR="00EA6854" w:rsidRDefault="00EA6854">
      <w:pPr>
        <w:spacing w:after="0" w:line="240" w:lineRule="auto"/>
      </w:pPr>
      <w:r>
        <w:separator/>
      </w:r>
    </w:p>
  </w:footnote>
  <w:footnote w:type="continuationSeparator" w:id="0">
    <w:p w14:paraId="7183A31E" w14:textId="77777777" w:rsidR="00EA6854" w:rsidRDefault="00EA68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FBE98" w14:textId="77777777" w:rsidR="00AE3B02" w:rsidRDefault="00AE3B0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92901" w14:textId="77777777" w:rsidR="00AE3B02" w:rsidRDefault="00AE3B0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61098" w14:textId="77777777" w:rsidR="00AE3B02" w:rsidRDefault="00AE3B0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Num5"/>
    <w:lvl w:ilvl="0">
      <w:start w:val="1"/>
      <w:numFmt w:val="decimal"/>
      <w:lvlText w:val="%1."/>
      <w:lvlJc w:val="left"/>
      <w:pPr>
        <w:tabs>
          <w:tab w:val="num" w:pos="0"/>
        </w:tabs>
        <w:ind w:left="720" w:hanging="360"/>
      </w:pPr>
      <w:rPr>
        <w:b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526418A"/>
    <w:multiLevelType w:val="hybridMultilevel"/>
    <w:tmpl w:val="F7CC03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6C51F1"/>
    <w:multiLevelType w:val="hybridMultilevel"/>
    <w:tmpl w:val="CB32EE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BB5F6D"/>
    <w:multiLevelType w:val="hybridMultilevel"/>
    <w:tmpl w:val="502AC82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67A6C4E"/>
    <w:multiLevelType w:val="hybridMultilevel"/>
    <w:tmpl w:val="213431F6"/>
    <w:lvl w:ilvl="0" w:tplc="1F987008">
      <w:start w:val="1"/>
      <w:numFmt w:val="decimal"/>
      <w:lvlText w:val="%1."/>
      <w:lvlJc w:val="left"/>
      <w:pPr>
        <w:ind w:left="360" w:hanging="360"/>
      </w:pPr>
      <w:rPr>
        <w:b w:val="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1A846F28"/>
    <w:multiLevelType w:val="hybridMultilevel"/>
    <w:tmpl w:val="A47EF9AE"/>
    <w:lvl w:ilvl="0" w:tplc="68CA9FE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D7B2CEF"/>
    <w:multiLevelType w:val="hybridMultilevel"/>
    <w:tmpl w:val="2278A0F0"/>
    <w:lvl w:ilvl="0" w:tplc="0415000F">
      <w:start w:val="1"/>
      <w:numFmt w:val="decimal"/>
      <w:lvlText w:val="%1."/>
      <w:lvlJc w:val="left"/>
      <w:pPr>
        <w:ind w:left="720" w:hanging="360"/>
      </w:pPr>
    </w:lvl>
    <w:lvl w:ilvl="1" w:tplc="97DEA882">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C5597B"/>
    <w:multiLevelType w:val="hybridMultilevel"/>
    <w:tmpl w:val="35C431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9C2326"/>
    <w:multiLevelType w:val="hybridMultilevel"/>
    <w:tmpl w:val="456E03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5153EE"/>
    <w:multiLevelType w:val="hybridMultilevel"/>
    <w:tmpl w:val="28F833B4"/>
    <w:lvl w:ilvl="0" w:tplc="E04EA0C4">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2007232"/>
    <w:multiLevelType w:val="multilevel"/>
    <w:tmpl w:val="2E5E2E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A98061E"/>
    <w:multiLevelType w:val="hybridMultilevel"/>
    <w:tmpl w:val="502AC82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BDE7B41"/>
    <w:multiLevelType w:val="hybridMultilevel"/>
    <w:tmpl w:val="90685BCC"/>
    <w:lvl w:ilvl="0" w:tplc="BD82B29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CB23E28"/>
    <w:multiLevelType w:val="hybridMultilevel"/>
    <w:tmpl w:val="E2709850"/>
    <w:lvl w:ilvl="0" w:tplc="20D2633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416171C8"/>
    <w:multiLevelType w:val="hybridMultilevel"/>
    <w:tmpl w:val="C0A032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16A51D4"/>
    <w:multiLevelType w:val="hybridMultilevel"/>
    <w:tmpl w:val="23F02D00"/>
    <w:lvl w:ilvl="0" w:tplc="0FC66CB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462967F0"/>
    <w:multiLevelType w:val="hybridMultilevel"/>
    <w:tmpl w:val="0B8E88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75716E"/>
    <w:multiLevelType w:val="hybridMultilevel"/>
    <w:tmpl w:val="A68E04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102196"/>
    <w:multiLevelType w:val="hybridMultilevel"/>
    <w:tmpl w:val="5C9E7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EC17C53"/>
    <w:multiLevelType w:val="hybridMultilevel"/>
    <w:tmpl w:val="B602FA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DE0AF8"/>
    <w:multiLevelType w:val="hybridMultilevel"/>
    <w:tmpl w:val="BC3CF9E8"/>
    <w:lvl w:ilvl="0" w:tplc="3408A16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520D06DE"/>
    <w:multiLevelType w:val="hybridMultilevel"/>
    <w:tmpl w:val="41F84B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2C2339D"/>
    <w:multiLevelType w:val="hybridMultilevel"/>
    <w:tmpl w:val="1112662C"/>
    <w:lvl w:ilvl="0" w:tplc="FD7650FA">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3" w15:restartNumberingAfterBreak="0">
    <w:nsid w:val="53B03B21"/>
    <w:multiLevelType w:val="hybridMultilevel"/>
    <w:tmpl w:val="B73272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6942E4"/>
    <w:multiLevelType w:val="hybridMultilevel"/>
    <w:tmpl w:val="F8BAAECA"/>
    <w:lvl w:ilvl="0" w:tplc="ED0685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62F47E82"/>
    <w:multiLevelType w:val="hybridMultilevel"/>
    <w:tmpl w:val="427E57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8F66C7B"/>
    <w:multiLevelType w:val="hybridMultilevel"/>
    <w:tmpl w:val="8F202080"/>
    <w:lvl w:ilvl="0" w:tplc="0415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69A955DE"/>
    <w:multiLevelType w:val="hybridMultilevel"/>
    <w:tmpl w:val="CC16064C"/>
    <w:lvl w:ilvl="0" w:tplc="E6886F8C">
      <w:start w:val="1"/>
      <w:numFmt w:val="lowerLetter"/>
      <w:lvlText w:val="%1)"/>
      <w:lvlJc w:val="left"/>
      <w:pPr>
        <w:ind w:left="863" w:hanging="360"/>
      </w:pPr>
      <w:rPr>
        <w:rFonts w:hint="default"/>
      </w:rPr>
    </w:lvl>
    <w:lvl w:ilvl="1" w:tplc="04150019">
      <w:start w:val="1"/>
      <w:numFmt w:val="lowerLetter"/>
      <w:lvlText w:val="%2."/>
      <w:lvlJc w:val="left"/>
      <w:pPr>
        <w:ind w:left="1583" w:hanging="360"/>
      </w:pPr>
    </w:lvl>
    <w:lvl w:ilvl="2" w:tplc="0415001B" w:tentative="1">
      <w:start w:val="1"/>
      <w:numFmt w:val="lowerRoman"/>
      <w:lvlText w:val="%3."/>
      <w:lvlJc w:val="right"/>
      <w:pPr>
        <w:ind w:left="2303" w:hanging="180"/>
      </w:pPr>
    </w:lvl>
    <w:lvl w:ilvl="3" w:tplc="0415000F" w:tentative="1">
      <w:start w:val="1"/>
      <w:numFmt w:val="decimal"/>
      <w:lvlText w:val="%4."/>
      <w:lvlJc w:val="left"/>
      <w:pPr>
        <w:ind w:left="3023" w:hanging="360"/>
      </w:pPr>
    </w:lvl>
    <w:lvl w:ilvl="4" w:tplc="04150019" w:tentative="1">
      <w:start w:val="1"/>
      <w:numFmt w:val="lowerLetter"/>
      <w:lvlText w:val="%5."/>
      <w:lvlJc w:val="left"/>
      <w:pPr>
        <w:ind w:left="3743" w:hanging="360"/>
      </w:pPr>
    </w:lvl>
    <w:lvl w:ilvl="5" w:tplc="0415001B" w:tentative="1">
      <w:start w:val="1"/>
      <w:numFmt w:val="lowerRoman"/>
      <w:lvlText w:val="%6."/>
      <w:lvlJc w:val="right"/>
      <w:pPr>
        <w:ind w:left="4463" w:hanging="180"/>
      </w:pPr>
    </w:lvl>
    <w:lvl w:ilvl="6" w:tplc="0415000F" w:tentative="1">
      <w:start w:val="1"/>
      <w:numFmt w:val="decimal"/>
      <w:lvlText w:val="%7."/>
      <w:lvlJc w:val="left"/>
      <w:pPr>
        <w:ind w:left="5183" w:hanging="360"/>
      </w:pPr>
    </w:lvl>
    <w:lvl w:ilvl="7" w:tplc="04150019" w:tentative="1">
      <w:start w:val="1"/>
      <w:numFmt w:val="lowerLetter"/>
      <w:lvlText w:val="%8."/>
      <w:lvlJc w:val="left"/>
      <w:pPr>
        <w:ind w:left="5903" w:hanging="360"/>
      </w:pPr>
    </w:lvl>
    <w:lvl w:ilvl="8" w:tplc="0415001B" w:tentative="1">
      <w:start w:val="1"/>
      <w:numFmt w:val="lowerRoman"/>
      <w:lvlText w:val="%9."/>
      <w:lvlJc w:val="right"/>
      <w:pPr>
        <w:ind w:left="6623" w:hanging="180"/>
      </w:pPr>
    </w:lvl>
  </w:abstractNum>
  <w:abstractNum w:abstractNumId="28" w15:restartNumberingAfterBreak="0">
    <w:nsid w:val="6A853165"/>
    <w:multiLevelType w:val="multilevel"/>
    <w:tmpl w:val="E47ADB8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ascii="Times New Roman" w:eastAsia="Times New Roman" w:hAnsi="Times New Roman" w:cs="Times New Roman"/>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9" w15:restartNumberingAfterBreak="0">
    <w:nsid w:val="6E6B3B34"/>
    <w:multiLevelType w:val="hybridMultilevel"/>
    <w:tmpl w:val="0B260EB6"/>
    <w:lvl w:ilvl="0" w:tplc="F65CDE7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705D7DF5"/>
    <w:multiLevelType w:val="hybridMultilevel"/>
    <w:tmpl w:val="1E46D374"/>
    <w:lvl w:ilvl="0" w:tplc="0018DB7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2D81169"/>
    <w:multiLevelType w:val="hybridMultilevel"/>
    <w:tmpl w:val="1D4421B6"/>
    <w:lvl w:ilvl="0" w:tplc="A998D4BC">
      <w:start w:val="1"/>
      <w:numFmt w:val="decimal"/>
      <w:lvlText w:val="%1."/>
      <w:lvlJc w:val="left"/>
      <w:pPr>
        <w:ind w:left="550" w:hanging="359"/>
      </w:pPr>
      <w:rPr>
        <w:rFonts w:ascii="Times New Roman" w:eastAsia="Times New Roman" w:hAnsi="Times New Roman" w:cs="Times New Roman" w:hint="default"/>
        <w:b w:val="0"/>
        <w:bCs w:val="0"/>
        <w:i w:val="0"/>
        <w:iCs w:val="0"/>
        <w:w w:val="100"/>
        <w:sz w:val="24"/>
        <w:szCs w:val="24"/>
        <w:lang w:val="pl-PL" w:eastAsia="en-US" w:bidi="ar-SA"/>
      </w:rPr>
    </w:lvl>
    <w:lvl w:ilvl="1" w:tplc="D3CA882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A478FB5E">
      <w:numFmt w:val="bullet"/>
      <w:lvlText w:val="•"/>
      <w:lvlJc w:val="left"/>
      <w:pPr>
        <w:ind w:left="2031" w:hanging="360"/>
      </w:pPr>
      <w:rPr>
        <w:rFonts w:hint="default"/>
        <w:lang w:val="pl-PL" w:eastAsia="en-US" w:bidi="ar-SA"/>
      </w:rPr>
    </w:lvl>
    <w:lvl w:ilvl="3" w:tplc="CD26B20A">
      <w:numFmt w:val="bullet"/>
      <w:lvlText w:val="•"/>
      <w:lvlJc w:val="left"/>
      <w:pPr>
        <w:ind w:left="3143" w:hanging="360"/>
      </w:pPr>
      <w:rPr>
        <w:rFonts w:hint="default"/>
        <w:lang w:val="pl-PL" w:eastAsia="en-US" w:bidi="ar-SA"/>
      </w:rPr>
    </w:lvl>
    <w:lvl w:ilvl="4" w:tplc="BA2E28D8">
      <w:numFmt w:val="bullet"/>
      <w:lvlText w:val="•"/>
      <w:lvlJc w:val="left"/>
      <w:pPr>
        <w:ind w:left="4255" w:hanging="360"/>
      </w:pPr>
      <w:rPr>
        <w:rFonts w:hint="default"/>
        <w:lang w:val="pl-PL" w:eastAsia="en-US" w:bidi="ar-SA"/>
      </w:rPr>
    </w:lvl>
    <w:lvl w:ilvl="5" w:tplc="70F27B92">
      <w:numFmt w:val="bullet"/>
      <w:lvlText w:val="•"/>
      <w:lvlJc w:val="left"/>
      <w:pPr>
        <w:ind w:left="5367" w:hanging="360"/>
      </w:pPr>
      <w:rPr>
        <w:rFonts w:hint="default"/>
        <w:lang w:val="pl-PL" w:eastAsia="en-US" w:bidi="ar-SA"/>
      </w:rPr>
    </w:lvl>
    <w:lvl w:ilvl="6" w:tplc="0B7A9B2E">
      <w:numFmt w:val="bullet"/>
      <w:lvlText w:val="•"/>
      <w:lvlJc w:val="left"/>
      <w:pPr>
        <w:ind w:left="6479" w:hanging="360"/>
      </w:pPr>
      <w:rPr>
        <w:rFonts w:hint="default"/>
        <w:lang w:val="pl-PL" w:eastAsia="en-US" w:bidi="ar-SA"/>
      </w:rPr>
    </w:lvl>
    <w:lvl w:ilvl="7" w:tplc="D2221ADC">
      <w:numFmt w:val="bullet"/>
      <w:lvlText w:val="•"/>
      <w:lvlJc w:val="left"/>
      <w:pPr>
        <w:ind w:left="7590" w:hanging="360"/>
      </w:pPr>
      <w:rPr>
        <w:rFonts w:hint="default"/>
        <w:lang w:val="pl-PL" w:eastAsia="en-US" w:bidi="ar-SA"/>
      </w:rPr>
    </w:lvl>
    <w:lvl w:ilvl="8" w:tplc="E05E13F0">
      <w:numFmt w:val="bullet"/>
      <w:lvlText w:val="•"/>
      <w:lvlJc w:val="left"/>
      <w:pPr>
        <w:ind w:left="8702" w:hanging="360"/>
      </w:pPr>
      <w:rPr>
        <w:rFonts w:hint="default"/>
        <w:lang w:val="pl-PL" w:eastAsia="en-US" w:bidi="ar-SA"/>
      </w:rPr>
    </w:lvl>
  </w:abstractNum>
  <w:abstractNum w:abstractNumId="32" w15:restartNumberingAfterBreak="0">
    <w:nsid w:val="72EB0299"/>
    <w:multiLevelType w:val="hybridMultilevel"/>
    <w:tmpl w:val="362E1220"/>
    <w:lvl w:ilvl="0" w:tplc="D4600862">
      <w:start w:val="1"/>
      <w:numFmt w:val="decimal"/>
      <w:lvlText w:val="%1."/>
      <w:lvlJc w:val="left"/>
      <w:pPr>
        <w:ind w:left="503" w:hanging="361"/>
      </w:pPr>
      <w:rPr>
        <w:rFonts w:ascii="Times New Roman" w:eastAsia="Times New Roman" w:hAnsi="Times New Roman" w:cs="Times New Roman" w:hint="default"/>
        <w:b w:val="0"/>
        <w:bCs w:val="0"/>
        <w:i w:val="0"/>
        <w:iCs w:val="0"/>
        <w:strike w:val="0"/>
        <w:w w:val="100"/>
        <w:sz w:val="24"/>
        <w:szCs w:val="24"/>
        <w:lang w:val="pl-PL" w:eastAsia="en-US" w:bidi="ar-SA"/>
      </w:rPr>
    </w:lvl>
    <w:lvl w:ilvl="1" w:tplc="1AE07BD8">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7BB8D954">
      <w:numFmt w:val="bullet"/>
      <w:lvlText w:val="•"/>
      <w:lvlJc w:val="left"/>
      <w:pPr>
        <w:ind w:left="2031" w:hanging="360"/>
      </w:pPr>
      <w:rPr>
        <w:rFonts w:hint="default"/>
        <w:lang w:val="pl-PL" w:eastAsia="en-US" w:bidi="ar-SA"/>
      </w:rPr>
    </w:lvl>
    <w:lvl w:ilvl="3" w:tplc="19F891E0">
      <w:numFmt w:val="bullet"/>
      <w:lvlText w:val="•"/>
      <w:lvlJc w:val="left"/>
      <w:pPr>
        <w:ind w:left="3143" w:hanging="360"/>
      </w:pPr>
      <w:rPr>
        <w:rFonts w:hint="default"/>
        <w:lang w:val="pl-PL" w:eastAsia="en-US" w:bidi="ar-SA"/>
      </w:rPr>
    </w:lvl>
    <w:lvl w:ilvl="4" w:tplc="A538CF86">
      <w:numFmt w:val="bullet"/>
      <w:lvlText w:val="•"/>
      <w:lvlJc w:val="left"/>
      <w:pPr>
        <w:ind w:left="4255" w:hanging="360"/>
      </w:pPr>
      <w:rPr>
        <w:rFonts w:hint="default"/>
        <w:lang w:val="pl-PL" w:eastAsia="en-US" w:bidi="ar-SA"/>
      </w:rPr>
    </w:lvl>
    <w:lvl w:ilvl="5" w:tplc="01DA69EC">
      <w:numFmt w:val="bullet"/>
      <w:lvlText w:val="•"/>
      <w:lvlJc w:val="left"/>
      <w:pPr>
        <w:ind w:left="5367" w:hanging="360"/>
      </w:pPr>
      <w:rPr>
        <w:rFonts w:hint="default"/>
        <w:lang w:val="pl-PL" w:eastAsia="en-US" w:bidi="ar-SA"/>
      </w:rPr>
    </w:lvl>
    <w:lvl w:ilvl="6" w:tplc="E374915E">
      <w:numFmt w:val="bullet"/>
      <w:lvlText w:val="•"/>
      <w:lvlJc w:val="left"/>
      <w:pPr>
        <w:ind w:left="6479" w:hanging="360"/>
      </w:pPr>
      <w:rPr>
        <w:rFonts w:hint="default"/>
        <w:lang w:val="pl-PL" w:eastAsia="en-US" w:bidi="ar-SA"/>
      </w:rPr>
    </w:lvl>
    <w:lvl w:ilvl="7" w:tplc="49E2CDAA">
      <w:numFmt w:val="bullet"/>
      <w:lvlText w:val="•"/>
      <w:lvlJc w:val="left"/>
      <w:pPr>
        <w:ind w:left="7590" w:hanging="360"/>
      </w:pPr>
      <w:rPr>
        <w:rFonts w:hint="default"/>
        <w:lang w:val="pl-PL" w:eastAsia="en-US" w:bidi="ar-SA"/>
      </w:rPr>
    </w:lvl>
    <w:lvl w:ilvl="8" w:tplc="83C47024">
      <w:numFmt w:val="bullet"/>
      <w:lvlText w:val="•"/>
      <w:lvlJc w:val="left"/>
      <w:pPr>
        <w:ind w:left="8702" w:hanging="360"/>
      </w:pPr>
      <w:rPr>
        <w:rFonts w:hint="default"/>
        <w:lang w:val="pl-PL" w:eastAsia="en-US" w:bidi="ar-SA"/>
      </w:rPr>
    </w:lvl>
  </w:abstractNum>
  <w:abstractNum w:abstractNumId="33" w15:restartNumberingAfterBreak="0">
    <w:nsid w:val="7412396A"/>
    <w:multiLevelType w:val="hybridMultilevel"/>
    <w:tmpl w:val="B9CC46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884645"/>
    <w:multiLevelType w:val="hybridMultilevel"/>
    <w:tmpl w:val="ECD43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9C43AB"/>
    <w:multiLevelType w:val="hybridMultilevel"/>
    <w:tmpl w:val="6E3A07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46295236">
    <w:abstractNumId w:val="17"/>
  </w:num>
  <w:num w:numId="2" w16cid:durableId="1044789443">
    <w:abstractNumId w:val="16"/>
  </w:num>
  <w:num w:numId="3" w16cid:durableId="88282082">
    <w:abstractNumId w:val="2"/>
  </w:num>
  <w:num w:numId="4" w16cid:durableId="255021346">
    <w:abstractNumId w:val="35"/>
  </w:num>
  <w:num w:numId="5" w16cid:durableId="785197410">
    <w:abstractNumId w:val="6"/>
  </w:num>
  <w:num w:numId="6" w16cid:durableId="1883126656">
    <w:abstractNumId w:val="9"/>
  </w:num>
  <w:num w:numId="7" w16cid:durableId="925308725">
    <w:abstractNumId w:val="1"/>
  </w:num>
  <w:num w:numId="8" w16cid:durableId="133641741">
    <w:abstractNumId w:val="8"/>
  </w:num>
  <w:num w:numId="9" w16cid:durableId="1033116157">
    <w:abstractNumId w:val="14"/>
  </w:num>
  <w:num w:numId="10" w16cid:durableId="1407922185">
    <w:abstractNumId w:val="21"/>
  </w:num>
  <w:num w:numId="11" w16cid:durableId="258488991">
    <w:abstractNumId w:val="18"/>
  </w:num>
  <w:num w:numId="12" w16cid:durableId="1085111070">
    <w:abstractNumId w:val="19"/>
  </w:num>
  <w:num w:numId="13" w16cid:durableId="13263957">
    <w:abstractNumId w:val="3"/>
  </w:num>
  <w:num w:numId="14" w16cid:durableId="1189219243">
    <w:abstractNumId w:val="25"/>
  </w:num>
  <w:num w:numId="15" w16cid:durableId="1441031043">
    <w:abstractNumId w:val="11"/>
  </w:num>
  <w:num w:numId="16" w16cid:durableId="1062798037">
    <w:abstractNumId w:val="33"/>
  </w:num>
  <w:num w:numId="17" w16cid:durableId="1295016412">
    <w:abstractNumId w:val="34"/>
  </w:num>
  <w:num w:numId="18" w16cid:durableId="1137259055">
    <w:abstractNumId w:val="7"/>
  </w:num>
  <w:num w:numId="19" w16cid:durableId="1275213839">
    <w:abstractNumId w:val="12"/>
  </w:num>
  <w:num w:numId="20" w16cid:durableId="680743683">
    <w:abstractNumId w:val="23"/>
  </w:num>
  <w:num w:numId="21" w16cid:durableId="379401414">
    <w:abstractNumId w:val="0"/>
  </w:num>
  <w:num w:numId="22" w16cid:durableId="2065106010">
    <w:abstractNumId w:val="13"/>
  </w:num>
  <w:num w:numId="23" w16cid:durableId="1405684615">
    <w:abstractNumId w:val="29"/>
  </w:num>
  <w:num w:numId="24" w16cid:durableId="857931915">
    <w:abstractNumId w:val="22"/>
  </w:num>
  <w:num w:numId="25" w16cid:durableId="245043454">
    <w:abstractNumId w:val="15"/>
  </w:num>
  <w:num w:numId="26" w16cid:durableId="2109736834">
    <w:abstractNumId w:val="5"/>
  </w:num>
  <w:num w:numId="27" w16cid:durableId="1657879472">
    <w:abstractNumId w:val="30"/>
  </w:num>
  <w:num w:numId="28" w16cid:durableId="1757049663">
    <w:abstractNumId w:val="20"/>
  </w:num>
  <w:num w:numId="29" w16cid:durableId="639727143">
    <w:abstractNumId w:val="24"/>
  </w:num>
  <w:num w:numId="30" w16cid:durableId="1309941512">
    <w:abstractNumId w:val="27"/>
  </w:num>
  <w:num w:numId="31" w16cid:durableId="13080479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08433694">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83726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92969454">
    <w:abstractNumId w:val="31"/>
  </w:num>
  <w:num w:numId="35" w16cid:durableId="2020768871">
    <w:abstractNumId w:val="26"/>
  </w:num>
  <w:num w:numId="36" w16cid:durableId="506793420">
    <w:abstractNumId w:val="32"/>
    <w:lvlOverride w:ilvl="0">
      <w:startOverride w:val="1"/>
    </w:lvlOverride>
    <w:lvlOverride w:ilvl="1">
      <w:startOverride w:val="1"/>
    </w:lvlOverride>
    <w:lvlOverride w:ilvl="2"/>
    <w:lvlOverride w:ilvl="3"/>
    <w:lvlOverride w:ilvl="4"/>
    <w:lvlOverride w:ilvl="5"/>
    <w:lvlOverride w:ilvl="6"/>
    <w:lvlOverride w:ilvl="7"/>
    <w:lvlOverride w:ilv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265"/>
    <w:rsid w:val="00027E10"/>
    <w:rsid w:val="00041CDC"/>
    <w:rsid w:val="00075630"/>
    <w:rsid w:val="001C6E4A"/>
    <w:rsid w:val="004202B8"/>
    <w:rsid w:val="004241F0"/>
    <w:rsid w:val="004F50ED"/>
    <w:rsid w:val="005F6A63"/>
    <w:rsid w:val="006D5ED2"/>
    <w:rsid w:val="007932E1"/>
    <w:rsid w:val="007953E4"/>
    <w:rsid w:val="008337D5"/>
    <w:rsid w:val="00864051"/>
    <w:rsid w:val="008D0852"/>
    <w:rsid w:val="009C0751"/>
    <w:rsid w:val="00A26C1B"/>
    <w:rsid w:val="00AE3B02"/>
    <w:rsid w:val="00AF4987"/>
    <w:rsid w:val="00B4522A"/>
    <w:rsid w:val="00B55265"/>
    <w:rsid w:val="00D02443"/>
    <w:rsid w:val="00E864C0"/>
    <w:rsid w:val="00EA6854"/>
    <w:rsid w:val="00EC64DF"/>
    <w:rsid w:val="00F2224E"/>
    <w:rsid w:val="00F52BC5"/>
    <w:rsid w:val="00F57EC5"/>
    <w:rsid w:val="00F62F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0F9C6"/>
  <w15:chartTrackingRefBased/>
  <w15:docId w15:val="{E3B23721-C220-4091-8952-BCA0C7C6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5526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B5526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B55265"/>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B55265"/>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B55265"/>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B5526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5526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5526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5526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55265"/>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B55265"/>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B55265"/>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B55265"/>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B55265"/>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B5526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5526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5526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55265"/>
    <w:rPr>
      <w:rFonts w:eastAsiaTheme="majorEastAsia" w:cstheme="majorBidi"/>
      <w:color w:val="272727" w:themeColor="text1" w:themeTint="D8"/>
    </w:rPr>
  </w:style>
  <w:style w:type="paragraph" w:styleId="Tytu">
    <w:name w:val="Title"/>
    <w:basedOn w:val="Normalny"/>
    <w:next w:val="Normalny"/>
    <w:link w:val="TytuZnak"/>
    <w:uiPriority w:val="10"/>
    <w:qFormat/>
    <w:rsid w:val="00B552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5526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5526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5526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55265"/>
    <w:pPr>
      <w:spacing w:before="160"/>
      <w:jc w:val="center"/>
    </w:pPr>
    <w:rPr>
      <w:i/>
      <w:iCs/>
      <w:color w:val="404040" w:themeColor="text1" w:themeTint="BF"/>
    </w:rPr>
  </w:style>
  <w:style w:type="character" w:customStyle="1" w:styleId="CytatZnak">
    <w:name w:val="Cytat Znak"/>
    <w:basedOn w:val="Domylnaczcionkaakapitu"/>
    <w:link w:val="Cytat"/>
    <w:uiPriority w:val="29"/>
    <w:rsid w:val="00B55265"/>
    <w:rPr>
      <w:i/>
      <w:iCs/>
      <w:color w:val="404040" w:themeColor="text1" w:themeTint="BF"/>
    </w:rPr>
  </w:style>
  <w:style w:type="paragraph" w:styleId="Akapitzlist">
    <w:name w:val="List Paragraph"/>
    <w:aliases w:val="Data wydania,List Paragraph,1_literowka Znak,Literowanie Znak,Preambuła Znak,CW_Lista,lp1,Bulleted Text,Llista wielopoziomowa,Akapit z listą3"/>
    <w:basedOn w:val="Normalny"/>
    <w:link w:val="AkapitzlistZnak"/>
    <w:uiPriority w:val="34"/>
    <w:qFormat/>
    <w:rsid w:val="00B55265"/>
    <w:pPr>
      <w:ind w:left="720"/>
      <w:contextualSpacing/>
    </w:pPr>
  </w:style>
  <w:style w:type="character" w:styleId="Wyrnienieintensywne">
    <w:name w:val="Intense Emphasis"/>
    <w:basedOn w:val="Domylnaczcionkaakapitu"/>
    <w:uiPriority w:val="21"/>
    <w:qFormat/>
    <w:rsid w:val="00B55265"/>
    <w:rPr>
      <w:i/>
      <w:iCs/>
      <w:color w:val="2E74B5" w:themeColor="accent1" w:themeShade="BF"/>
    </w:rPr>
  </w:style>
  <w:style w:type="paragraph" w:styleId="Cytatintensywny">
    <w:name w:val="Intense Quote"/>
    <w:basedOn w:val="Normalny"/>
    <w:next w:val="Normalny"/>
    <w:link w:val="CytatintensywnyZnak"/>
    <w:uiPriority w:val="30"/>
    <w:qFormat/>
    <w:rsid w:val="00B5526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B55265"/>
    <w:rPr>
      <w:i/>
      <w:iCs/>
      <w:color w:val="2E74B5" w:themeColor="accent1" w:themeShade="BF"/>
    </w:rPr>
  </w:style>
  <w:style w:type="character" w:styleId="Odwoanieintensywne">
    <w:name w:val="Intense Reference"/>
    <w:basedOn w:val="Domylnaczcionkaakapitu"/>
    <w:uiPriority w:val="32"/>
    <w:qFormat/>
    <w:rsid w:val="00B55265"/>
    <w:rPr>
      <w:b/>
      <w:bCs/>
      <w:smallCaps/>
      <w:color w:val="2E74B5" w:themeColor="accent1" w:themeShade="BF"/>
      <w:spacing w:val="5"/>
    </w:rPr>
  </w:style>
  <w:style w:type="numbering" w:customStyle="1" w:styleId="Bezlisty1">
    <w:name w:val="Bez listy1"/>
    <w:next w:val="Bezlisty"/>
    <w:uiPriority w:val="99"/>
    <w:semiHidden/>
    <w:unhideWhenUsed/>
    <w:rsid w:val="00B55265"/>
  </w:style>
  <w:style w:type="table" w:customStyle="1" w:styleId="TableNormal">
    <w:name w:val="Table Normal"/>
    <w:uiPriority w:val="2"/>
    <w:semiHidden/>
    <w:unhideWhenUsed/>
    <w:qFormat/>
    <w:rsid w:val="00B55265"/>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B55265"/>
    <w:pPr>
      <w:widowControl w:val="0"/>
      <w:autoSpaceDE w:val="0"/>
      <w:autoSpaceDN w:val="0"/>
      <w:spacing w:after="0" w:line="240" w:lineRule="auto"/>
    </w:pPr>
    <w:rPr>
      <w:rFonts w:ascii="Times New Roman" w:eastAsia="Times New Roman" w:hAnsi="Times New Roman" w:cs="Times New Roman"/>
      <w:kern w:val="0"/>
      <w:sz w:val="24"/>
      <w:szCs w:val="24"/>
      <w14:ligatures w14:val="none"/>
    </w:rPr>
  </w:style>
  <w:style w:type="character" w:customStyle="1" w:styleId="TekstpodstawowyZnak">
    <w:name w:val="Tekst podstawowy Znak"/>
    <w:basedOn w:val="Domylnaczcionkaakapitu"/>
    <w:link w:val="Tekstpodstawowy"/>
    <w:uiPriority w:val="1"/>
    <w:rsid w:val="00B55265"/>
    <w:rPr>
      <w:rFonts w:ascii="Times New Roman" w:eastAsia="Times New Roman" w:hAnsi="Times New Roman" w:cs="Times New Roman"/>
      <w:kern w:val="0"/>
      <w:sz w:val="24"/>
      <w:szCs w:val="24"/>
      <w14:ligatures w14:val="none"/>
    </w:rPr>
  </w:style>
  <w:style w:type="paragraph" w:customStyle="1" w:styleId="TableParagraph">
    <w:name w:val="Table Paragraph"/>
    <w:basedOn w:val="Normalny"/>
    <w:uiPriority w:val="1"/>
    <w:qFormat/>
    <w:rsid w:val="00B55265"/>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Tekstprzypisudolnego">
    <w:name w:val="footnote text"/>
    <w:basedOn w:val="Normalny"/>
    <w:link w:val="TekstprzypisudolnegoZnak"/>
    <w:uiPriority w:val="99"/>
    <w:unhideWhenUsed/>
    <w:rsid w:val="00B55265"/>
    <w:pPr>
      <w:widowControl w:val="0"/>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customStyle="1" w:styleId="TekstprzypisudolnegoZnak">
    <w:name w:val="Tekst przypisu dolnego Znak"/>
    <w:basedOn w:val="Domylnaczcionkaakapitu"/>
    <w:link w:val="Tekstprzypisudolnego"/>
    <w:uiPriority w:val="99"/>
    <w:rsid w:val="00B55265"/>
    <w:rPr>
      <w:rFonts w:ascii="Times New Roman" w:eastAsia="Times New Roman" w:hAnsi="Times New Roman" w:cs="Times New Roman"/>
      <w:kern w:val="0"/>
      <w:sz w:val="20"/>
      <w:szCs w:val="20"/>
      <w14:ligatures w14:val="none"/>
    </w:rPr>
  </w:style>
  <w:style w:type="character" w:styleId="Odwoanieprzypisudolnego">
    <w:name w:val="footnote reference"/>
    <w:uiPriority w:val="99"/>
    <w:unhideWhenUsed/>
    <w:rsid w:val="00B55265"/>
    <w:rPr>
      <w:vertAlign w:val="superscript"/>
    </w:rPr>
  </w:style>
  <w:style w:type="paragraph" w:styleId="Nagwek">
    <w:name w:val="header"/>
    <w:basedOn w:val="Normalny"/>
    <w:link w:val="NagwekZnak"/>
    <w:uiPriority w:val="99"/>
    <w:unhideWhenUsed/>
    <w:rsid w:val="00B55265"/>
    <w:pPr>
      <w:widowControl w:val="0"/>
      <w:tabs>
        <w:tab w:val="center" w:pos="4536"/>
        <w:tab w:val="right" w:pos="9072"/>
      </w:tabs>
      <w:autoSpaceDE w:val="0"/>
      <w:autoSpaceDN w:val="0"/>
      <w:spacing w:after="0" w:line="240" w:lineRule="auto"/>
    </w:pPr>
    <w:rPr>
      <w:rFonts w:ascii="Times New Roman" w:eastAsia="Times New Roman" w:hAnsi="Times New Roman" w:cs="Times New Roman"/>
      <w:kern w:val="0"/>
      <w14:ligatures w14:val="none"/>
    </w:rPr>
  </w:style>
  <w:style w:type="character" w:customStyle="1" w:styleId="NagwekZnak">
    <w:name w:val="Nagłówek Znak"/>
    <w:basedOn w:val="Domylnaczcionkaakapitu"/>
    <w:link w:val="Nagwek"/>
    <w:uiPriority w:val="99"/>
    <w:rsid w:val="00B55265"/>
    <w:rPr>
      <w:rFonts w:ascii="Times New Roman" w:eastAsia="Times New Roman" w:hAnsi="Times New Roman" w:cs="Times New Roman"/>
      <w:kern w:val="0"/>
      <w14:ligatures w14:val="none"/>
    </w:rPr>
  </w:style>
  <w:style w:type="paragraph" w:styleId="Stopka">
    <w:name w:val="footer"/>
    <w:basedOn w:val="Normalny"/>
    <w:link w:val="StopkaZnak"/>
    <w:uiPriority w:val="99"/>
    <w:unhideWhenUsed/>
    <w:rsid w:val="00B55265"/>
    <w:pPr>
      <w:widowControl w:val="0"/>
      <w:tabs>
        <w:tab w:val="center" w:pos="4536"/>
        <w:tab w:val="right" w:pos="9072"/>
      </w:tabs>
      <w:autoSpaceDE w:val="0"/>
      <w:autoSpaceDN w:val="0"/>
      <w:spacing w:after="0" w:line="240" w:lineRule="auto"/>
    </w:pPr>
    <w:rPr>
      <w:rFonts w:ascii="Times New Roman" w:eastAsia="Times New Roman" w:hAnsi="Times New Roman" w:cs="Times New Roman"/>
      <w:kern w:val="0"/>
      <w14:ligatures w14:val="none"/>
    </w:rPr>
  </w:style>
  <w:style w:type="character" w:customStyle="1" w:styleId="StopkaZnak">
    <w:name w:val="Stopka Znak"/>
    <w:basedOn w:val="Domylnaczcionkaakapitu"/>
    <w:link w:val="Stopka"/>
    <w:uiPriority w:val="99"/>
    <w:rsid w:val="00B55265"/>
    <w:rPr>
      <w:rFonts w:ascii="Times New Roman" w:eastAsia="Times New Roman" w:hAnsi="Times New Roman" w:cs="Times New Roman"/>
      <w:kern w:val="0"/>
      <w14:ligatures w14:val="none"/>
    </w:rPr>
  </w:style>
  <w:style w:type="paragraph" w:styleId="Poprawka">
    <w:name w:val="Revision"/>
    <w:hidden/>
    <w:uiPriority w:val="99"/>
    <w:semiHidden/>
    <w:rsid w:val="00B55265"/>
    <w:pPr>
      <w:spacing w:after="0" w:line="240" w:lineRule="auto"/>
    </w:pPr>
    <w:rPr>
      <w:rFonts w:ascii="Times New Roman" w:eastAsia="Times New Roman" w:hAnsi="Times New Roman" w:cs="Times New Roman"/>
      <w:kern w:val="0"/>
      <w14:ligatures w14:val="none"/>
    </w:rPr>
  </w:style>
  <w:style w:type="character" w:styleId="Odwoaniedokomentarza">
    <w:name w:val="annotation reference"/>
    <w:uiPriority w:val="99"/>
    <w:semiHidden/>
    <w:unhideWhenUsed/>
    <w:rsid w:val="00B55265"/>
    <w:rPr>
      <w:sz w:val="16"/>
      <w:szCs w:val="16"/>
    </w:rPr>
  </w:style>
  <w:style w:type="paragraph" w:styleId="Tekstkomentarza">
    <w:name w:val="annotation text"/>
    <w:basedOn w:val="Normalny"/>
    <w:link w:val="TekstkomentarzaZnak"/>
    <w:uiPriority w:val="99"/>
    <w:unhideWhenUsed/>
    <w:rsid w:val="00B55265"/>
    <w:pPr>
      <w:widowControl w:val="0"/>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customStyle="1" w:styleId="TekstkomentarzaZnak">
    <w:name w:val="Tekst komentarza Znak"/>
    <w:basedOn w:val="Domylnaczcionkaakapitu"/>
    <w:link w:val="Tekstkomentarza"/>
    <w:uiPriority w:val="99"/>
    <w:rsid w:val="00B55265"/>
    <w:rPr>
      <w:rFonts w:ascii="Times New Roman" w:eastAsia="Times New Roman" w:hAnsi="Times New Roman" w:cs="Times New Roman"/>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B55265"/>
    <w:rPr>
      <w:b/>
      <w:bCs/>
    </w:rPr>
  </w:style>
  <w:style w:type="character" w:customStyle="1" w:styleId="TematkomentarzaZnak">
    <w:name w:val="Temat komentarza Znak"/>
    <w:basedOn w:val="TekstkomentarzaZnak"/>
    <w:link w:val="Tematkomentarza"/>
    <w:uiPriority w:val="99"/>
    <w:semiHidden/>
    <w:rsid w:val="00B55265"/>
    <w:rPr>
      <w:rFonts w:ascii="Times New Roman" w:eastAsia="Times New Roman" w:hAnsi="Times New Roman" w:cs="Times New Roman"/>
      <w:b/>
      <w:bCs/>
      <w:kern w:val="0"/>
      <w:sz w:val="20"/>
      <w:szCs w:val="20"/>
      <w14:ligatures w14:val="none"/>
    </w:rPr>
  </w:style>
  <w:style w:type="paragraph" w:styleId="Tekstprzypisukocowego">
    <w:name w:val="endnote text"/>
    <w:basedOn w:val="Normalny"/>
    <w:link w:val="TekstprzypisukocowegoZnak"/>
    <w:uiPriority w:val="99"/>
    <w:semiHidden/>
    <w:unhideWhenUsed/>
    <w:rsid w:val="00B55265"/>
    <w:pPr>
      <w:widowControl w:val="0"/>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customStyle="1" w:styleId="TekstprzypisukocowegoZnak">
    <w:name w:val="Tekst przypisu końcowego Znak"/>
    <w:basedOn w:val="Domylnaczcionkaakapitu"/>
    <w:link w:val="Tekstprzypisukocowego"/>
    <w:uiPriority w:val="99"/>
    <w:semiHidden/>
    <w:rsid w:val="00B55265"/>
    <w:rPr>
      <w:rFonts w:ascii="Times New Roman" w:eastAsia="Times New Roman" w:hAnsi="Times New Roman" w:cs="Times New Roman"/>
      <w:kern w:val="0"/>
      <w:sz w:val="20"/>
      <w:szCs w:val="20"/>
      <w14:ligatures w14:val="none"/>
    </w:rPr>
  </w:style>
  <w:style w:type="character" w:styleId="Odwoanieprzypisukocowego">
    <w:name w:val="endnote reference"/>
    <w:uiPriority w:val="99"/>
    <w:semiHidden/>
    <w:unhideWhenUsed/>
    <w:rsid w:val="00B55265"/>
    <w:rPr>
      <w:vertAlign w:val="superscript"/>
    </w:rPr>
  </w:style>
  <w:style w:type="paragraph" w:styleId="Tekstdymka">
    <w:name w:val="Balloon Text"/>
    <w:basedOn w:val="Normalny"/>
    <w:link w:val="TekstdymkaZnak"/>
    <w:uiPriority w:val="99"/>
    <w:semiHidden/>
    <w:unhideWhenUsed/>
    <w:rsid w:val="00B55265"/>
    <w:pPr>
      <w:widowControl w:val="0"/>
      <w:autoSpaceDE w:val="0"/>
      <w:autoSpaceDN w:val="0"/>
      <w:spacing w:after="0" w:line="240" w:lineRule="auto"/>
    </w:pPr>
    <w:rPr>
      <w:rFonts w:ascii="Segoe UI" w:eastAsia="Times New Roman" w:hAnsi="Segoe UI" w:cs="Segoe UI"/>
      <w:kern w:val="0"/>
      <w:sz w:val="18"/>
      <w:szCs w:val="18"/>
      <w14:ligatures w14:val="none"/>
    </w:rPr>
  </w:style>
  <w:style w:type="character" w:customStyle="1" w:styleId="TekstdymkaZnak">
    <w:name w:val="Tekst dymka Znak"/>
    <w:basedOn w:val="Domylnaczcionkaakapitu"/>
    <w:link w:val="Tekstdymka"/>
    <w:uiPriority w:val="99"/>
    <w:semiHidden/>
    <w:rsid w:val="00B55265"/>
    <w:rPr>
      <w:rFonts w:ascii="Segoe UI" w:eastAsia="Times New Roman" w:hAnsi="Segoe UI" w:cs="Segoe UI"/>
      <w:kern w:val="0"/>
      <w:sz w:val="18"/>
      <w:szCs w:val="18"/>
      <w14:ligatures w14:val="none"/>
    </w:rPr>
  </w:style>
  <w:style w:type="paragraph" w:styleId="Bezodstpw">
    <w:name w:val="No Spacing"/>
    <w:uiPriority w:val="1"/>
    <w:qFormat/>
    <w:rsid w:val="00B55265"/>
    <w:pPr>
      <w:widowControl w:val="0"/>
      <w:autoSpaceDE w:val="0"/>
      <w:autoSpaceDN w:val="0"/>
      <w:spacing w:after="0" w:line="240" w:lineRule="auto"/>
    </w:pPr>
    <w:rPr>
      <w:rFonts w:ascii="Times New Roman" w:eastAsia="Times New Roman" w:hAnsi="Times New Roman" w:cs="Times New Roman"/>
      <w:kern w:val="0"/>
      <w14:ligatures w14:val="none"/>
    </w:rPr>
  </w:style>
  <w:style w:type="table" w:styleId="Tabela-Siatka">
    <w:name w:val="Table Grid"/>
    <w:basedOn w:val="Standardowy"/>
    <w:uiPriority w:val="39"/>
    <w:rsid w:val="00B55265"/>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Data wydania Znak,List Paragraph Znak,1_literowka Znak Znak,Literowanie Znak Znak,Preambuła Znak Znak,CW_Lista Znak,lp1 Znak,Bulleted Text Znak,Llista wielopoziomowa Znak,Akapit z listą3 Znak"/>
    <w:link w:val="Akapitzlist"/>
    <w:uiPriority w:val="34"/>
    <w:qFormat/>
    <w:locked/>
    <w:rsid w:val="00B55265"/>
  </w:style>
  <w:style w:type="character" w:styleId="Hipercze">
    <w:name w:val="Hyperlink"/>
    <w:basedOn w:val="Domylnaczcionkaakapitu"/>
    <w:uiPriority w:val="99"/>
    <w:rsid w:val="00B55265"/>
    <w:rPr>
      <w:color w:val="0000FF"/>
      <w:u w:val="single"/>
    </w:rPr>
  </w:style>
  <w:style w:type="character" w:customStyle="1" w:styleId="Teksttreci">
    <w:name w:val="Tekst treści_"/>
    <w:link w:val="Teksttreci0"/>
    <w:locked/>
    <w:rsid w:val="00B55265"/>
    <w:rPr>
      <w:shd w:val="clear" w:color="auto" w:fill="FFFFFF"/>
    </w:rPr>
  </w:style>
  <w:style w:type="paragraph" w:customStyle="1" w:styleId="Teksttreci0">
    <w:name w:val="Tekst treści"/>
    <w:basedOn w:val="Normalny"/>
    <w:link w:val="Teksttreci"/>
    <w:rsid w:val="00B55265"/>
    <w:pPr>
      <w:widowControl w:val="0"/>
      <w:shd w:val="clear" w:color="auto" w:fill="FFFFFF"/>
      <w:spacing w:after="0" w:line="0" w:lineRule="atLeast"/>
      <w:ind w:hanging="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3rblog@ron.mil.pl" TargetMode="External"/><Relationship Id="rId4" Type="http://schemas.openxmlformats.org/officeDocument/2006/relationships/styles" Target="styles.xml"/><Relationship Id="rId9" Type="http://schemas.openxmlformats.org/officeDocument/2006/relationships/hyperlink" Target="mailto:3rblog.kancelaria@ron.mil.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Ea2lVUnNielRTdFplR3hZNmtvdHMwU1ZBTFNYT1lic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xnB5pJYqYWwe2FSNT0Dt7UDFOWFOepXeQypYf1ycGZA=</DigestValue>
      </Reference>
      <Reference URI="#INFO">
        <DigestMethod Algorithm="http://www.w3.org/2001/04/xmlenc#sha256"/>
        <DigestValue>W92hT4v5cAEd3EjCJREYkR8mvQlY4ty5JdYQ954iCsU=</DigestValue>
      </Reference>
    </SignedInfo>
    <SignatureValue>KsRWP5gUpRrMwd1cm3dLSx8JvUOARgelJjl5yrm9yCmJ4wtskSBtEQToJ1s0iTL5hWCgr5GeDuPIu+4GyrZY9g==</SignatureValue>
    <Object Id="INFO">
      <ArrayOfString xmlns:xsd="http://www.w3.org/2001/XMLSchema" xmlns:xsi="http://www.w3.org/2001/XMLSchema-instance" xmlns="">
        <string>DkiURsbzTStZeGxY6kots0SVALSXOYbs</string>
      </ArrayOfString>
    </Object>
  </Signature>
</WrappedLabelInfo>
</file>

<file path=customXml/itemProps1.xml><?xml version="1.0" encoding="utf-8"?>
<ds:datastoreItem xmlns:ds="http://schemas.openxmlformats.org/officeDocument/2006/customXml" ds:itemID="{61C5B8E5-B019-4596-B4AD-82B2C5235AE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5BDEEAF-588E-4FC8-8864-ABDB8911669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8087</Words>
  <Characters>48523</Characters>
  <Application>Microsoft Office Word</Application>
  <DocSecurity>0</DocSecurity>
  <Lines>404</Lines>
  <Paragraphs>112</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56498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Biernat-Batko Anna</dc:creator>
  <cp:keywords/>
  <dc:description/>
  <cp:lastModifiedBy>Jantas Maria</cp:lastModifiedBy>
  <cp:revision>7</cp:revision>
  <cp:lastPrinted>2026-03-10T14:18:00Z</cp:lastPrinted>
  <dcterms:created xsi:type="dcterms:W3CDTF">2026-04-29T05:55:00Z</dcterms:created>
  <dcterms:modified xsi:type="dcterms:W3CDTF">2026-05-13T07:50:00Z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a508df00-cbc4-4f4d-a44f-5d99b14a402d</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Biernat-Batko Anna</vt:lpwstr>
  </property>
  <property fmtid="{D5CDD505-2E9C-101B-9397-08002B2CF9AE}" pid="8" name="s5636:Creator type=organization">
    <vt:lpwstr>MILNET-Z</vt:lpwstr>
  </property>
  <property fmtid="{D5CDD505-2E9C-101B-9397-08002B2CF9AE}" pid="9" name="bjPortionMark">
    <vt:lpwstr>[JAW]</vt:lpwstr>
  </property>
  <property fmtid="{D5CDD505-2E9C-101B-9397-08002B2CF9AE}" pid="10" name="bjClsUserRVM">
    <vt:lpwstr>[]</vt:lpwstr>
  </property>
  <property fmtid="{D5CDD505-2E9C-101B-9397-08002B2CF9AE}" pid="11" name="bjSaver">
    <vt:lpwstr>seb+gqP1kzkE4XYqjyX7R0YIaK3wYNDS</vt:lpwstr>
  </property>
  <property fmtid="{D5CDD505-2E9C-101B-9397-08002B2CF9AE}" pid="12" name="s5636:Creator type=IP">
    <vt:lpwstr>10.80.27.68</vt:lpwstr>
  </property>
</Properties>
</file>