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D1BC86" w14:textId="77777777" w:rsidR="00DA6D36" w:rsidRPr="00CE63D6" w:rsidRDefault="00DA6D36" w:rsidP="00DA6D36">
      <w:pPr>
        <w:widowControl w:val="0"/>
        <w:tabs>
          <w:tab w:val="left" w:pos="1350"/>
        </w:tabs>
        <w:autoSpaceDE w:val="0"/>
        <w:autoSpaceDN w:val="0"/>
        <w:spacing w:before="90" w:after="0" w:line="240" w:lineRule="auto"/>
        <w:outlineLvl w:val="1"/>
        <w:rPr>
          <w:rFonts w:ascii="Arial Narrow" w:eastAsia="Arial Narrow" w:hAnsi="Arial Narrow" w:cs="Arial Narrow"/>
          <w:bCs/>
          <w:sz w:val="20"/>
          <w:szCs w:val="20"/>
        </w:rPr>
      </w:pPr>
      <w:bookmarkStart w:id="0" w:name="_GoBack"/>
      <w:bookmarkEnd w:id="0"/>
      <w:r w:rsidRPr="00CE63D6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7330D2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7330D2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7330D2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7330D2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7330D2">
        <w:rPr>
          <w:rFonts w:ascii="Arial Narrow" w:eastAsia="Arial Narrow" w:hAnsi="Arial Narrow" w:cs="Arial Narrow"/>
          <w:bCs/>
          <w:sz w:val="20"/>
          <w:szCs w:val="20"/>
        </w:rPr>
        <w:tab/>
      </w:r>
      <w:r w:rsidR="00570557" w:rsidRPr="00570557">
        <w:rPr>
          <w:rFonts w:ascii="Arial Narrow" w:eastAsia="Arial Narrow" w:hAnsi="Arial Narrow" w:cs="Arial Narrow"/>
          <w:bCs/>
          <w:sz w:val="20"/>
          <w:szCs w:val="20"/>
        </w:rPr>
        <w:t>Załącznik nr 3</w:t>
      </w:r>
      <w:r w:rsidRPr="00570557">
        <w:rPr>
          <w:rFonts w:ascii="Arial Narrow" w:eastAsia="Arial Narrow" w:hAnsi="Arial Narrow" w:cs="Arial Narrow"/>
          <w:bCs/>
          <w:sz w:val="20"/>
          <w:szCs w:val="20"/>
        </w:rPr>
        <w:t xml:space="preserve"> do OPZ</w:t>
      </w:r>
      <w:r w:rsidRPr="00CE63D6">
        <w:rPr>
          <w:rFonts w:ascii="Arial Narrow" w:eastAsia="Arial Narrow" w:hAnsi="Arial Narrow" w:cs="Arial Narrow"/>
          <w:bCs/>
          <w:sz w:val="20"/>
          <w:szCs w:val="20"/>
        </w:rPr>
        <w:t xml:space="preserve"> </w:t>
      </w:r>
      <w:r w:rsidR="007330D2" w:rsidRPr="007330D2">
        <w:rPr>
          <w:rFonts w:ascii="Arial Narrow" w:eastAsia="Arial Narrow" w:hAnsi="Arial Narrow" w:cs="Arial Narrow"/>
          <w:b/>
          <w:bCs/>
          <w:sz w:val="20"/>
          <w:szCs w:val="20"/>
        </w:rPr>
        <w:t>Część II – NBA ul. Marii Orwid 11</w:t>
      </w:r>
      <w:r w:rsidR="007330D2" w:rsidRPr="007330D2">
        <w:rPr>
          <w:rFonts w:ascii="Arial Narrow" w:eastAsia="Arial Narrow" w:hAnsi="Arial Narrow" w:cs="Arial Narrow"/>
          <w:bCs/>
          <w:sz w:val="20"/>
          <w:szCs w:val="20"/>
        </w:rPr>
        <w:br/>
      </w:r>
    </w:p>
    <w:p w14:paraId="123A33EE" w14:textId="77777777" w:rsidR="00DA6D36" w:rsidRPr="00CE63D6" w:rsidRDefault="00DA6D36" w:rsidP="00DA6D36">
      <w:pPr>
        <w:widowControl w:val="0"/>
        <w:autoSpaceDE w:val="0"/>
        <w:autoSpaceDN w:val="0"/>
        <w:spacing w:before="29" w:after="0" w:line="240" w:lineRule="auto"/>
        <w:rPr>
          <w:rFonts w:ascii="Arial Narrow" w:eastAsia="Arial Narrow" w:hAnsi="Arial Narrow" w:cs="Arial Narrow"/>
          <w:b/>
          <w:sz w:val="28"/>
          <w:szCs w:val="24"/>
        </w:rPr>
      </w:pPr>
    </w:p>
    <w:p w14:paraId="5DE6DD5E" w14:textId="77777777" w:rsidR="00DA6D36" w:rsidRPr="00376436" w:rsidRDefault="00DA6D36" w:rsidP="00376436">
      <w:pPr>
        <w:pStyle w:val="Akapitzlist"/>
        <w:widowControl w:val="0"/>
        <w:numPr>
          <w:ilvl w:val="0"/>
          <w:numId w:val="1"/>
        </w:numPr>
        <w:tabs>
          <w:tab w:val="left" w:pos="1781"/>
        </w:tabs>
        <w:autoSpaceDE w:val="0"/>
        <w:autoSpaceDN w:val="0"/>
        <w:spacing w:before="136" w:after="0" w:line="276" w:lineRule="auto"/>
        <w:ind w:left="0"/>
        <w:jc w:val="both"/>
        <w:outlineLvl w:val="3"/>
        <w:rPr>
          <w:rFonts w:ascii="Arial Narrow" w:eastAsia="Arial Narrow" w:hAnsi="Arial Narrow" w:cs="Arial Narrow"/>
          <w:b/>
          <w:bCs/>
          <w:sz w:val="24"/>
          <w:szCs w:val="24"/>
        </w:rPr>
      </w:pPr>
      <w:r w:rsidRPr="00D9381F">
        <w:rPr>
          <w:rFonts w:ascii="Arial Narrow" w:eastAsia="Arial Narrow" w:hAnsi="Arial Narrow" w:cs="Arial Narrow"/>
          <w:b/>
          <w:bCs/>
          <w:sz w:val="24"/>
          <w:szCs w:val="24"/>
        </w:rPr>
        <w:t>Zieleń</w:t>
      </w:r>
      <w:bookmarkStart w:id="1" w:name="_TOC_250079"/>
    </w:p>
    <w:p w14:paraId="7CC749EB" w14:textId="77777777" w:rsidR="00DA6D36" w:rsidRPr="00D9381F" w:rsidRDefault="00DA6D36" w:rsidP="005379D6">
      <w:pPr>
        <w:pStyle w:val="Nagwek4"/>
        <w:tabs>
          <w:tab w:val="left" w:pos="2214"/>
        </w:tabs>
        <w:spacing w:before="136" w:line="276" w:lineRule="auto"/>
        <w:ind w:left="0"/>
        <w:jc w:val="both"/>
      </w:pPr>
      <w:r w:rsidRPr="00D9381F">
        <w:t>Instrukcja</w:t>
      </w:r>
      <w:r w:rsidRPr="00D9381F">
        <w:rPr>
          <w:spacing w:val="-1"/>
        </w:rPr>
        <w:t xml:space="preserve"> </w:t>
      </w:r>
      <w:r w:rsidRPr="00D9381F">
        <w:t>pielęgnacji</w:t>
      </w:r>
      <w:r w:rsidRPr="00D9381F">
        <w:rPr>
          <w:spacing w:val="2"/>
        </w:rPr>
        <w:t xml:space="preserve"> </w:t>
      </w:r>
      <w:bookmarkEnd w:id="1"/>
      <w:r w:rsidRPr="00D9381F">
        <w:rPr>
          <w:spacing w:val="-2"/>
        </w:rPr>
        <w:t>zieleni</w:t>
      </w:r>
    </w:p>
    <w:p w14:paraId="046BB65C" w14:textId="77777777" w:rsidR="00DA6D36" w:rsidRPr="00D9381F" w:rsidRDefault="00DA6D36" w:rsidP="005379D6">
      <w:pPr>
        <w:pStyle w:val="Tekstpodstawowy"/>
        <w:spacing w:before="136" w:line="276" w:lineRule="auto"/>
        <w:jc w:val="both"/>
        <w:rPr>
          <w:b/>
        </w:rPr>
      </w:pPr>
    </w:p>
    <w:p w14:paraId="333F8FCF" w14:textId="77777777" w:rsidR="00DA6D36" w:rsidRPr="00D9381F" w:rsidRDefault="00DA6D36" w:rsidP="005379D6">
      <w:pPr>
        <w:spacing w:before="136" w:after="0" w:line="276" w:lineRule="auto"/>
        <w:jc w:val="both"/>
        <w:rPr>
          <w:rFonts w:ascii="Arial Narrow" w:hAnsi="Arial Narrow"/>
          <w:sz w:val="24"/>
        </w:rPr>
      </w:pPr>
      <w:r w:rsidRPr="00D9381F">
        <w:rPr>
          <w:rFonts w:ascii="Arial Narrow" w:hAnsi="Arial Narrow"/>
          <w:sz w:val="24"/>
        </w:rPr>
        <w:t>Przedmiotem niniejszej instrukcji są wymagania dotyczące</w:t>
      </w:r>
      <w:r w:rsidRPr="00D9381F">
        <w:rPr>
          <w:rFonts w:ascii="Arial Narrow" w:hAnsi="Arial Narrow"/>
          <w:spacing w:val="-1"/>
          <w:sz w:val="24"/>
        </w:rPr>
        <w:t xml:space="preserve"> </w:t>
      </w:r>
      <w:r w:rsidRPr="00D9381F">
        <w:rPr>
          <w:rFonts w:ascii="Arial Narrow" w:hAnsi="Arial Narrow"/>
          <w:sz w:val="24"/>
        </w:rPr>
        <w:t>pielęgnacji</w:t>
      </w:r>
      <w:r w:rsidRPr="00D9381F">
        <w:rPr>
          <w:rFonts w:ascii="Arial Narrow" w:hAnsi="Arial Narrow"/>
          <w:spacing w:val="-1"/>
          <w:sz w:val="24"/>
        </w:rPr>
        <w:t xml:space="preserve"> </w:t>
      </w:r>
      <w:r w:rsidRPr="00D9381F">
        <w:rPr>
          <w:rFonts w:ascii="Arial Narrow" w:hAnsi="Arial Narrow"/>
          <w:sz w:val="24"/>
        </w:rPr>
        <w:t>zieleni budynku administracyjnego NBA</w:t>
      </w:r>
      <w:r w:rsidR="00376436">
        <w:rPr>
          <w:rFonts w:ascii="Arial Narrow" w:hAnsi="Arial Narrow"/>
          <w:sz w:val="24"/>
        </w:rPr>
        <w:t>.</w:t>
      </w:r>
      <w:r w:rsidRPr="00D9381F">
        <w:rPr>
          <w:rFonts w:ascii="Arial Narrow" w:hAnsi="Arial Narrow"/>
          <w:sz w:val="24"/>
        </w:rPr>
        <w:t xml:space="preserve"> </w:t>
      </w:r>
    </w:p>
    <w:p w14:paraId="287CCE5E" w14:textId="77777777" w:rsidR="00DA6D36" w:rsidRPr="00D9381F" w:rsidRDefault="00DA6D36" w:rsidP="005379D6">
      <w:pPr>
        <w:pStyle w:val="Tekstpodstawowy"/>
        <w:spacing w:before="136" w:line="276" w:lineRule="auto"/>
        <w:jc w:val="both"/>
      </w:pPr>
      <w:r w:rsidRPr="00D9381F">
        <w:t>Wszystkie</w:t>
      </w:r>
      <w:r w:rsidRPr="00D9381F">
        <w:rPr>
          <w:spacing w:val="-8"/>
        </w:rPr>
        <w:t xml:space="preserve"> </w:t>
      </w:r>
      <w:r w:rsidRPr="00D9381F">
        <w:t>prace</w:t>
      </w:r>
      <w:r w:rsidRPr="00D9381F">
        <w:rPr>
          <w:spacing w:val="-8"/>
        </w:rPr>
        <w:t xml:space="preserve"> </w:t>
      </w:r>
      <w:r w:rsidRPr="00D9381F">
        <w:t>pielęgnacyjne</w:t>
      </w:r>
      <w:r w:rsidRPr="00D9381F">
        <w:rPr>
          <w:spacing w:val="-8"/>
        </w:rPr>
        <w:t xml:space="preserve"> </w:t>
      </w:r>
      <w:r w:rsidRPr="00D9381F">
        <w:t>będą</w:t>
      </w:r>
      <w:r w:rsidRPr="00D9381F">
        <w:rPr>
          <w:spacing w:val="-9"/>
        </w:rPr>
        <w:t xml:space="preserve"> </w:t>
      </w:r>
      <w:r w:rsidRPr="00D9381F">
        <w:t>wykonywane</w:t>
      </w:r>
      <w:r w:rsidRPr="00D9381F">
        <w:rPr>
          <w:spacing w:val="-9"/>
        </w:rPr>
        <w:t xml:space="preserve"> </w:t>
      </w:r>
      <w:r w:rsidRPr="00D9381F">
        <w:t>zgodnie</w:t>
      </w:r>
      <w:r w:rsidRPr="00D9381F">
        <w:rPr>
          <w:spacing w:val="-8"/>
        </w:rPr>
        <w:t xml:space="preserve"> </w:t>
      </w:r>
      <w:r w:rsidRPr="00D9381F">
        <w:t>z</w:t>
      </w:r>
      <w:r w:rsidRPr="00D9381F">
        <w:rPr>
          <w:spacing w:val="-8"/>
        </w:rPr>
        <w:t xml:space="preserve"> </w:t>
      </w:r>
      <w:r w:rsidRPr="00D9381F">
        <w:t>zaleceniami</w:t>
      </w:r>
      <w:r w:rsidRPr="00D9381F">
        <w:rPr>
          <w:spacing w:val="-8"/>
        </w:rPr>
        <w:t xml:space="preserve"> </w:t>
      </w:r>
      <w:r w:rsidRPr="00D9381F">
        <w:t>wynikającymi</w:t>
      </w:r>
      <w:r w:rsidRPr="00D9381F">
        <w:rPr>
          <w:spacing w:val="-8"/>
        </w:rPr>
        <w:t xml:space="preserve"> </w:t>
      </w:r>
      <w:r w:rsidRPr="00D9381F">
        <w:t>z</w:t>
      </w:r>
      <w:r w:rsidRPr="00D9381F">
        <w:rPr>
          <w:spacing w:val="-8"/>
        </w:rPr>
        <w:t xml:space="preserve"> </w:t>
      </w:r>
      <w:r w:rsidRPr="00D9381F">
        <w:t>rozporządzenia Ministra środowiska dotyczącego ochrony środowiska naturalnego oraz standardami zakładania i pielęgnacji podstawowych rodzajów terenów zieleni w mieście.</w:t>
      </w:r>
    </w:p>
    <w:p w14:paraId="5705C1A4" w14:textId="77777777" w:rsidR="00DA6D36" w:rsidRPr="00D9381F" w:rsidRDefault="00DA6D36" w:rsidP="005379D6">
      <w:pPr>
        <w:pStyle w:val="Tekstpodstawowy"/>
        <w:spacing w:before="136" w:line="276" w:lineRule="auto"/>
        <w:jc w:val="both"/>
      </w:pPr>
    </w:p>
    <w:p w14:paraId="12E29416" w14:textId="77777777" w:rsidR="00DA6D36" w:rsidRPr="000D673E" w:rsidRDefault="00DA6D36" w:rsidP="000D673E">
      <w:pPr>
        <w:pStyle w:val="Nagwek4"/>
        <w:tabs>
          <w:tab w:val="left" w:pos="2214"/>
        </w:tabs>
        <w:spacing w:before="136" w:line="276" w:lineRule="auto"/>
        <w:ind w:left="0"/>
        <w:jc w:val="both"/>
      </w:pPr>
      <w:bookmarkStart w:id="2" w:name="_TOC_250077"/>
      <w:r w:rsidRPr="00D9381F">
        <w:t>Ogólne</w:t>
      </w:r>
      <w:r w:rsidRPr="00D9381F">
        <w:rPr>
          <w:spacing w:val="-1"/>
        </w:rPr>
        <w:t xml:space="preserve"> </w:t>
      </w:r>
      <w:r w:rsidRPr="00D9381F">
        <w:t xml:space="preserve">zalecenia dotyczące pielęgnacji </w:t>
      </w:r>
      <w:bookmarkEnd w:id="2"/>
      <w:r w:rsidRPr="00D9381F">
        <w:rPr>
          <w:spacing w:val="-2"/>
        </w:rPr>
        <w:t>zieleni</w:t>
      </w:r>
    </w:p>
    <w:p w14:paraId="1957CBDD" w14:textId="77777777" w:rsidR="00DA6D36" w:rsidRPr="00D9381F" w:rsidRDefault="00DA6D36" w:rsidP="005379D6">
      <w:pPr>
        <w:pStyle w:val="Tekstpodstawowy"/>
        <w:spacing w:before="136" w:line="276" w:lineRule="auto"/>
        <w:jc w:val="both"/>
        <w:rPr>
          <w:spacing w:val="-2"/>
        </w:rPr>
      </w:pPr>
      <w:r w:rsidRPr="00D9381F">
        <w:t>Do wykonania</w:t>
      </w:r>
      <w:r w:rsidRPr="00D9381F">
        <w:rPr>
          <w:spacing w:val="-1"/>
        </w:rPr>
        <w:t xml:space="preserve"> </w:t>
      </w:r>
      <w:r w:rsidRPr="00D9381F">
        <w:t>prac</w:t>
      </w:r>
      <w:r w:rsidRPr="00D9381F">
        <w:rPr>
          <w:spacing w:val="1"/>
        </w:rPr>
        <w:t xml:space="preserve"> </w:t>
      </w:r>
      <w:r w:rsidRPr="00D9381F">
        <w:t>pielęgnacyjnych będzie</w:t>
      </w:r>
      <w:r w:rsidRPr="00D9381F">
        <w:rPr>
          <w:spacing w:val="-3"/>
        </w:rPr>
        <w:t xml:space="preserve"> </w:t>
      </w:r>
      <w:r w:rsidRPr="00D9381F">
        <w:t>potrzebny</w:t>
      </w:r>
      <w:r w:rsidRPr="00D9381F">
        <w:rPr>
          <w:spacing w:val="-4"/>
        </w:rPr>
        <w:t xml:space="preserve"> </w:t>
      </w:r>
      <w:r w:rsidRPr="00D9381F">
        <w:rPr>
          <w:spacing w:val="-2"/>
        </w:rPr>
        <w:t>sprzęt:</w:t>
      </w:r>
    </w:p>
    <w:p w14:paraId="583495C8" w14:textId="77777777" w:rsidR="00DA6D36" w:rsidRPr="00D9381F" w:rsidRDefault="00DA6D36" w:rsidP="005379D6">
      <w:pPr>
        <w:pStyle w:val="Tekstpodstawowy"/>
        <w:spacing w:before="136" w:line="276" w:lineRule="auto"/>
        <w:jc w:val="both"/>
        <w:rPr>
          <w:spacing w:val="-2"/>
        </w:rPr>
      </w:pPr>
      <w:r w:rsidRPr="00D9381F">
        <w:t>Narzędzia</w:t>
      </w:r>
      <w:r w:rsidRPr="00D9381F">
        <w:rPr>
          <w:spacing w:val="2"/>
        </w:rPr>
        <w:t xml:space="preserve"> </w:t>
      </w:r>
      <w:r w:rsidRPr="00D9381F">
        <w:rPr>
          <w:spacing w:val="-2"/>
        </w:rPr>
        <w:t>ręczne:</w:t>
      </w:r>
    </w:p>
    <w:p w14:paraId="7462F1D8" w14:textId="77777777" w:rsidR="00DA6D36" w:rsidRPr="00D9381F" w:rsidRDefault="00DA6D36" w:rsidP="005379D6">
      <w:pPr>
        <w:pStyle w:val="Tekstpodstawowy"/>
        <w:numPr>
          <w:ilvl w:val="0"/>
          <w:numId w:val="4"/>
        </w:numPr>
        <w:spacing w:before="136" w:line="276" w:lineRule="auto"/>
        <w:ind w:left="0"/>
        <w:jc w:val="both"/>
      </w:pPr>
      <w:r w:rsidRPr="00D9381F">
        <w:rPr>
          <w:spacing w:val="-2"/>
        </w:rPr>
        <w:t>Motyki</w:t>
      </w:r>
    </w:p>
    <w:p w14:paraId="12E4E3A8" w14:textId="77777777" w:rsidR="00DA6D36" w:rsidRPr="00D9381F" w:rsidRDefault="00DA6D36" w:rsidP="005379D6">
      <w:pPr>
        <w:pStyle w:val="Tekstpodstawowy"/>
        <w:numPr>
          <w:ilvl w:val="0"/>
          <w:numId w:val="4"/>
        </w:numPr>
        <w:spacing w:before="136" w:line="276" w:lineRule="auto"/>
        <w:ind w:left="0"/>
        <w:jc w:val="both"/>
      </w:pPr>
      <w:r w:rsidRPr="00D9381F">
        <w:t>Sekatory,</w:t>
      </w:r>
      <w:r w:rsidRPr="00D9381F">
        <w:rPr>
          <w:spacing w:val="-1"/>
        </w:rPr>
        <w:t xml:space="preserve"> </w:t>
      </w:r>
      <w:r w:rsidRPr="00D9381F">
        <w:t>nożyce</w:t>
      </w:r>
      <w:r w:rsidRPr="00D9381F">
        <w:rPr>
          <w:spacing w:val="1"/>
        </w:rPr>
        <w:t xml:space="preserve"> </w:t>
      </w:r>
      <w:r w:rsidRPr="00D9381F">
        <w:t>do żywopłotu,</w:t>
      </w:r>
      <w:r w:rsidRPr="00D9381F">
        <w:rPr>
          <w:spacing w:val="-2"/>
        </w:rPr>
        <w:t xml:space="preserve"> </w:t>
      </w:r>
      <w:r w:rsidRPr="00D9381F">
        <w:rPr>
          <w:spacing w:val="-4"/>
        </w:rPr>
        <w:t>piły</w:t>
      </w:r>
    </w:p>
    <w:p w14:paraId="71FE64FE" w14:textId="77777777" w:rsidR="00DA6D36" w:rsidRPr="00D9381F" w:rsidRDefault="00DA6D36" w:rsidP="005379D6">
      <w:pPr>
        <w:pStyle w:val="Tekstpodstawowy"/>
        <w:numPr>
          <w:ilvl w:val="0"/>
          <w:numId w:val="4"/>
        </w:numPr>
        <w:spacing w:before="136" w:line="276" w:lineRule="auto"/>
        <w:ind w:left="0"/>
        <w:jc w:val="both"/>
      </w:pPr>
      <w:r w:rsidRPr="00D9381F">
        <w:t>Łopaty,</w:t>
      </w:r>
      <w:r w:rsidRPr="00D9381F">
        <w:rPr>
          <w:spacing w:val="-1"/>
        </w:rPr>
        <w:t xml:space="preserve"> </w:t>
      </w:r>
      <w:r w:rsidRPr="00D9381F">
        <w:t xml:space="preserve">szpadle, </w:t>
      </w:r>
      <w:r w:rsidRPr="00D9381F">
        <w:rPr>
          <w:spacing w:val="-2"/>
        </w:rPr>
        <w:t>widły</w:t>
      </w:r>
    </w:p>
    <w:p w14:paraId="4775509F" w14:textId="77777777" w:rsidR="00DA6D36" w:rsidRPr="00D9381F" w:rsidRDefault="00DA6D36" w:rsidP="005379D6">
      <w:pPr>
        <w:pStyle w:val="Tekstpodstawowy"/>
        <w:numPr>
          <w:ilvl w:val="0"/>
          <w:numId w:val="4"/>
        </w:numPr>
        <w:spacing w:before="136" w:line="276" w:lineRule="auto"/>
        <w:ind w:left="0"/>
        <w:jc w:val="both"/>
      </w:pPr>
      <w:r w:rsidRPr="00D9381F">
        <w:rPr>
          <w:spacing w:val="-2"/>
        </w:rPr>
        <w:t>Grabie</w:t>
      </w:r>
    </w:p>
    <w:p w14:paraId="7AA2B069" w14:textId="77777777" w:rsidR="00DA6D36" w:rsidRPr="00D9381F" w:rsidRDefault="00DA6D36" w:rsidP="005379D6">
      <w:pPr>
        <w:pStyle w:val="Tekstpodstawowy"/>
        <w:numPr>
          <w:ilvl w:val="0"/>
          <w:numId w:val="4"/>
        </w:numPr>
        <w:spacing w:before="136" w:line="276" w:lineRule="auto"/>
        <w:ind w:left="0"/>
        <w:jc w:val="both"/>
      </w:pPr>
      <w:r w:rsidRPr="00D9381F">
        <w:rPr>
          <w:spacing w:val="-2"/>
        </w:rPr>
        <w:t>Taczki</w:t>
      </w:r>
    </w:p>
    <w:p w14:paraId="4E56A561" w14:textId="77777777" w:rsidR="00DA6D36" w:rsidRPr="00D9381F" w:rsidRDefault="00DA6D36" w:rsidP="005379D6">
      <w:pPr>
        <w:pStyle w:val="Tekstpodstawowy"/>
        <w:spacing w:before="136" w:line="276" w:lineRule="auto"/>
        <w:jc w:val="both"/>
        <w:rPr>
          <w:spacing w:val="-2"/>
        </w:rPr>
      </w:pPr>
      <w:r w:rsidRPr="00D9381F">
        <w:t>Maszyny</w:t>
      </w:r>
      <w:r w:rsidRPr="00D9381F">
        <w:rPr>
          <w:spacing w:val="-2"/>
        </w:rPr>
        <w:t xml:space="preserve"> </w:t>
      </w:r>
      <w:r w:rsidRPr="00D9381F">
        <w:t>i</w:t>
      </w:r>
      <w:r w:rsidRPr="00D9381F">
        <w:rPr>
          <w:spacing w:val="2"/>
        </w:rPr>
        <w:t xml:space="preserve"> </w:t>
      </w:r>
      <w:r w:rsidRPr="00D9381F">
        <w:rPr>
          <w:spacing w:val="-2"/>
        </w:rPr>
        <w:t>urządzenia:</w:t>
      </w:r>
    </w:p>
    <w:p w14:paraId="6D13502E" w14:textId="77777777" w:rsidR="00DA6D36" w:rsidRPr="00D9381F" w:rsidRDefault="00DA6D36" w:rsidP="005379D6">
      <w:pPr>
        <w:pStyle w:val="Tekstpodstawowy"/>
        <w:numPr>
          <w:ilvl w:val="0"/>
          <w:numId w:val="5"/>
        </w:numPr>
        <w:spacing w:before="136" w:line="276" w:lineRule="auto"/>
        <w:ind w:left="0"/>
        <w:jc w:val="both"/>
      </w:pPr>
      <w:r w:rsidRPr="00D9381F">
        <w:rPr>
          <w:spacing w:val="-2"/>
        </w:rPr>
        <w:t>Kosiarki</w:t>
      </w:r>
    </w:p>
    <w:p w14:paraId="18F7DBAA" w14:textId="77777777" w:rsidR="00DA6D36" w:rsidRPr="00D9381F" w:rsidRDefault="00DA6D36" w:rsidP="005379D6">
      <w:pPr>
        <w:pStyle w:val="Tekstpodstawowy"/>
        <w:numPr>
          <w:ilvl w:val="0"/>
          <w:numId w:val="5"/>
        </w:numPr>
        <w:spacing w:before="136" w:line="276" w:lineRule="auto"/>
        <w:ind w:left="0"/>
        <w:jc w:val="both"/>
      </w:pPr>
      <w:r w:rsidRPr="00D9381F">
        <w:t>Wertykulatory</w:t>
      </w:r>
      <w:r w:rsidRPr="00D9381F">
        <w:rPr>
          <w:spacing w:val="-2"/>
        </w:rPr>
        <w:t xml:space="preserve"> </w:t>
      </w:r>
      <w:r w:rsidRPr="00D9381F">
        <w:t>i</w:t>
      </w:r>
      <w:r w:rsidRPr="00D9381F">
        <w:rPr>
          <w:spacing w:val="3"/>
        </w:rPr>
        <w:t xml:space="preserve"> </w:t>
      </w:r>
      <w:r w:rsidRPr="00D9381F">
        <w:rPr>
          <w:spacing w:val="-2"/>
        </w:rPr>
        <w:t>aeratory</w:t>
      </w:r>
    </w:p>
    <w:p w14:paraId="77B2D269" w14:textId="77777777" w:rsidR="00DA6D36" w:rsidRPr="00D9381F" w:rsidRDefault="00DA6D36" w:rsidP="005379D6">
      <w:pPr>
        <w:pStyle w:val="Tekstpodstawowy"/>
        <w:numPr>
          <w:ilvl w:val="0"/>
          <w:numId w:val="5"/>
        </w:numPr>
        <w:spacing w:before="136" w:line="276" w:lineRule="auto"/>
        <w:ind w:left="0"/>
        <w:jc w:val="both"/>
      </w:pPr>
      <w:r w:rsidRPr="00D9381F">
        <w:t>Dmuchawy</w:t>
      </w:r>
      <w:r w:rsidRPr="00D9381F">
        <w:rPr>
          <w:spacing w:val="-1"/>
        </w:rPr>
        <w:t xml:space="preserve"> </w:t>
      </w:r>
      <w:r w:rsidRPr="00D9381F">
        <w:t>do</w:t>
      </w:r>
      <w:r w:rsidRPr="00D9381F">
        <w:rPr>
          <w:spacing w:val="-2"/>
        </w:rPr>
        <w:t xml:space="preserve"> </w:t>
      </w:r>
      <w:r w:rsidRPr="00D9381F">
        <w:t xml:space="preserve">liści, odkurzacze </w:t>
      </w:r>
      <w:r w:rsidRPr="00D9381F">
        <w:rPr>
          <w:spacing w:val="-2"/>
        </w:rPr>
        <w:t>ogrodowe</w:t>
      </w:r>
    </w:p>
    <w:p w14:paraId="223EF531" w14:textId="77777777" w:rsidR="00DA6D36" w:rsidRPr="00D9381F" w:rsidRDefault="00DA6D36" w:rsidP="005379D6">
      <w:pPr>
        <w:pStyle w:val="Tekstpodstawowy"/>
        <w:spacing w:before="136" w:line="276" w:lineRule="auto"/>
        <w:jc w:val="both"/>
        <w:rPr>
          <w:spacing w:val="-2"/>
        </w:rPr>
      </w:pPr>
      <w:r w:rsidRPr="00D9381F">
        <w:t>Inne</w:t>
      </w:r>
      <w:r w:rsidRPr="00D9381F">
        <w:rPr>
          <w:spacing w:val="1"/>
        </w:rPr>
        <w:t xml:space="preserve"> </w:t>
      </w:r>
      <w:r w:rsidRPr="00D9381F">
        <w:t>przydatne</w:t>
      </w:r>
      <w:r w:rsidRPr="00D9381F">
        <w:rPr>
          <w:spacing w:val="-1"/>
        </w:rPr>
        <w:t xml:space="preserve"> </w:t>
      </w:r>
      <w:r w:rsidRPr="00D9381F">
        <w:rPr>
          <w:spacing w:val="-2"/>
        </w:rPr>
        <w:t>sprzęty:</w:t>
      </w:r>
    </w:p>
    <w:p w14:paraId="645113C4" w14:textId="77777777" w:rsidR="00DA6D36" w:rsidRPr="00D9381F" w:rsidRDefault="00DA6D36" w:rsidP="005379D6">
      <w:pPr>
        <w:pStyle w:val="Tekstpodstawowy"/>
        <w:numPr>
          <w:ilvl w:val="0"/>
          <w:numId w:val="6"/>
        </w:numPr>
        <w:spacing w:before="136" w:line="276" w:lineRule="auto"/>
        <w:ind w:left="0"/>
        <w:jc w:val="both"/>
      </w:pPr>
      <w:r w:rsidRPr="00D9381F">
        <w:t>Wąż</w:t>
      </w:r>
      <w:r w:rsidRPr="00D9381F">
        <w:rPr>
          <w:spacing w:val="-1"/>
        </w:rPr>
        <w:t xml:space="preserve"> </w:t>
      </w:r>
      <w:r w:rsidRPr="00D9381F">
        <w:t>ogrodowy, zraszacze,</w:t>
      </w:r>
      <w:r w:rsidRPr="00D9381F">
        <w:rPr>
          <w:spacing w:val="-1"/>
        </w:rPr>
        <w:t xml:space="preserve"> </w:t>
      </w:r>
      <w:r w:rsidRPr="00D9381F">
        <w:t>pistolety</w:t>
      </w:r>
      <w:r w:rsidRPr="00D9381F">
        <w:rPr>
          <w:spacing w:val="-2"/>
        </w:rPr>
        <w:t xml:space="preserve"> </w:t>
      </w:r>
      <w:r w:rsidRPr="00D9381F">
        <w:t>do</w:t>
      </w:r>
      <w:r w:rsidRPr="00D9381F">
        <w:rPr>
          <w:spacing w:val="1"/>
        </w:rPr>
        <w:t xml:space="preserve"> </w:t>
      </w:r>
      <w:r w:rsidRPr="00D9381F">
        <w:rPr>
          <w:spacing w:val="-2"/>
        </w:rPr>
        <w:t>podlewania</w:t>
      </w:r>
    </w:p>
    <w:p w14:paraId="15704489" w14:textId="77777777" w:rsidR="00DA6D36" w:rsidRPr="00D9381F" w:rsidRDefault="00DA6D36" w:rsidP="005379D6">
      <w:pPr>
        <w:pStyle w:val="Tekstpodstawowy"/>
        <w:numPr>
          <w:ilvl w:val="0"/>
          <w:numId w:val="6"/>
        </w:numPr>
        <w:spacing w:before="136" w:line="276" w:lineRule="auto"/>
        <w:ind w:left="0"/>
        <w:jc w:val="both"/>
      </w:pPr>
      <w:r w:rsidRPr="00D9381F">
        <w:rPr>
          <w:spacing w:val="-2"/>
        </w:rPr>
        <w:t>Opryskiwacze</w:t>
      </w:r>
    </w:p>
    <w:p w14:paraId="0F01F8B1" w14:textId="77777777" w:rsidR="005379D6" w:rsidRDefault="00DA6D36" w:rsidP="005379D6">
      <w:pPr>
        <w:pStyle w:val="Tekstpodstawowy"/>
        <w:numPr>
          <w:ilvl w:val="0"/>
          <w:numId w:val="6"/>
        </w:numPr>
        <w:spacing w:before="136" w:line="276" w:lineRule="auto"/>
        <w:ind w:left="0"/>
        <w:jc w:val="both"/>
      </w:pPr>
      <w:r w:rsidRPr="00D9381F">
        <w:t xml:space="preserve">Rękawice </w:t>
      </w:r>
      <w:r w:rsidRPr="00D9381F">
        <w:rPr>
          <w:spacing w:val="-2"/>
        </w:rPr>
        <w:t>ogrodnicze</w:t>
      </w:r>
    </w:p>
    <w:p w14:paraId="59AE4543" w14:textId="77777777" w:rsidR="00376436" w:rsidRDefault="00376436" w:rsidP="00376436">
      <w:pPr>
        <w:pStyle w:val="Tekstpodstawowy"/>
        <w:spacing w:before="136" w:line="276" w:lineRule="auto"/>
        <w:jc w:val="both"/>
      </w:pPr>
    </w:p>
    <w:p w14:paraId="0DA40691" w14:textId="77777777" w:rsidR="00376436" w:rsidRDefault="00376436" w:rsidP="00376436">
      <w:pPr>
        <w:pStyle w:val="Tekstpodstawowy"/>
        <w:spacing w:before="136" w:line="276" w:lineRule="auto"/>
        <w:jc w:val="both"/>
      </w:pPr>
    </w:p>
    <w:p w14:paraId="689C9961" w14:textId="77777777" w:rsidR="00376436" w:rsidRDefault="00376436" w:rsidP="00376436">
      <w:pPr>
        <w:pStyle w:val="Tekstpodstawowy"/>
        <w:spacing w:before="136" w:line="276" w:lineRule="auto"/>
        <w:jc w:val="both"/>
      </w:pPr>
    </w:p>
    <w:p w14:paraId="5AB4FAA0" w14:textId="77777777" w:rsidR="00376436" w:rsidRPr="00D9381F" w:rsidRDefault="00376436" w:rsidP="00376436">
      <w:pPr>
        <w:pStyle w:val="Tekstpodstawowy"/>
        <w:spacing w:before="136" w:line="276" w:lineRule="auto"/>
        <w:jc w:val="both"/>
      </w:pPr>
    </w:p>
    <w:p w14:paraId="6BFFA48A" w14:textId="77777777" w:rsidR="00DA6D36" w:rsidRPr="00D9381F" w:rsidRDefault="00DA6D36" w:rsidP="005379D6">
      <w:pPr>
        <w:pStyle w:val="Nagwek4"/>
        <w:tabs>
          <w:tab w:val="left" w:pos="3114"/>
        </w:tabs>
        <w:spacing w:before="136" w:line="276" w:lineRule="auto"/>
        <w:ind w:left="0"/>
        <w:jc w:val="both"/>
      </w:pPr>
      <w:r w:rsidRPr="00D9381F">
        <w:lastRenderedPageBreak/>
        <w:t>Pielęgnacja</w:t>
      </w:r>
      <w:r w:rsidRPr="00D9381F">
        <w:rPr>
          <w:spacing w:val="-1"/>
        </w:rPr>
        <w:t xml:space="preserve"> </w:t>
      </w:r>
      <w:r w:rsidRPr="00D9381F">
        <w:t>dotycząca</w:t>
      </w:r>
      <w:r w:rsidRPr="00D9381F">
        <w:rPr>
          <w:spacing w:val="-1"/>
        </w:rPr>
        <w:t xml:space="preserve"> </w:t>
      </w:r>
      <w:r w:rsidRPr="00D9381F">
        <w:t>wszystkich</w:t>
      </w:r>
      <w:r w:rsidRPr="00D9381F">
        <w:rPr>
          <w:spacing w:val="-1"/>
        </w:rPr>
        <w:t xml:space="preserve"> </w:t>
      </w:r>
      <w:r w:rsidRPr="00D9381F">
        <w:t>roślin</w:t>
      </w:r>
      <w:r w:rsidRPr="00D9381F">
        <w:rPr>
          <w:spacing w:val="1"/>
        </w:rPr>
        <w:t xml:space="preserve"> </w:t>
      </w:r>
      <w:r w:rsidRPr="00D9381F">
        <w:t>na</w:t>
      </w:r>
      <w:r w:rsidRPr="00D9381F">
        <w:rPr>
          <w:spacing w:val="-1"/>
        </w:rPr>
        <w:t xml:space="preserve"> </w:t>
      </w:r>
      <w:r w:rsidRPr="00D9381F">
        <w:t xml:space="preserve">terenie </w:t>
      </w:r>
      <w:r w:rsidRPr="00D9381F">
        <w:rPr>
          <w:spacing w:val="-2"/>
        </w:rPr>
        <w:t>obiektu</w:t>
      </w:r>
    </w:p>
    <w:p w14:paraId="495828DC" w14:textId="77777777" w:rsidR="00DA6D36" w:rsidRPr="00D9381F" w:rsidRDefault="00DA6D36" w:rsidP="005379D6">
      <w:pPr>
        <w:pStyle w:val="Tekstpodstawowy"/>
        <w:spacing w:before="136" w:line="276" w:lineRule="auto"/>
        <w:jc w:val="both"/>
      </w:pPr>
      <w:r w:rsidRPr="00D9381F">
        <w:t>Zestawienie</w:t>
      </w:r>
      <w:r w:rsidRPr="00D9381F">
        <w:rPr>
          <w:spacing w:val="-4"/>
        </w:rPr>
        <w:t xml:space="preserve"> </w:t>
      </w:r>
      <w:r w:rsidRPr="00D9381F">
        <w:t>posadzonych</w:t>
      </w:r>
      <w:r w:rsidRPr="00D9381F">
        <w:rPr>
          <w:spacing w:val="3"/>
        </w:rPr>
        <w:t xml:space="preserve"> </w:t>
      </w:r>
      <w:r w:rsidRPr="00D9381F">
        <w:rPr>
          <w:spacing w:val="-2"/>
        </w:rPr>
        <w:t>roślin:</w:t>
      </w:r>
    </w:p>
    <w:p w14:paraId="56245AF5" w14:textId="77777777" w:rsidR="00DA6D36" w:rsidRDefault="00DA6D36" w:rsidP="00D9381F">
      <w:pPr>
        <w:pStyle w:val="Tekstpodstawowy"/>
        <w:jc w:val="both"/>
      </w:pPr>
    </w:p>
    <w:tbl>
      <w:tblPr>
        <w:tblStyle w:val="TableNormal"/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556"/>
        <w:gridCol w:w="2130"/>
        <w:gridCol w:w="2548"/>
        <w:gridCol w:w="719"/>
        <w:gridCol w:w="1688"/>
      </w:tblGrid>
      <w:tr w:rsidR="00DA6D36" w:rsidRPr="00DA6D36" w14:paraId="0E13D868" w14:textId="77777777" w:rsidTr="00D9381F">
        <w:trPr>
          <w:trHeight w:val="1238"/>
        </w:trPr>
        <w:tc>
          <w:tcPr>
            <w:tcW w:w="1991" w:type="dxa"/>
            <w:shd w:val="clear" w:color="auto" w:fill="D8D8D8"/>
          </w:tcPr>
          <w:p w14:paraId="4BC25D71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A879C3A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5"/>
                <w:sz w:val="24"/>
              </w:rPr>
              <w:t>LP.</w:t>
            </w:r>
          </w:p>
        </w:tc>
        <w:tc>
          <w:tcPr>
            <w:tcW w:w="1556" w:type="dxa"/>
            <w:shd w:val="clear" w:color="auto" w:fill="D8D8D8"/>
          </w:tcPr>
          <w:p w14:paraId="3F8157A7" w14:textId="77777777" w:rsidR="00DA6D36" w:rsidRPr="00DA6D36" w:rsidRDefault="00DA6D36" w:rsidP="00D9381F">
            <w:pPr>
              <w:spacing w:line="360" w:lineRule="auto"/>
              <w:ind w:firstLine="144"/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>NAZWA ŁACIŃSKA</w:t>
            </w:r>
          </w:p>
        </w:tc>
        <w:tc>
          <w:tcPr>
            <w:tcW w:w="2130" w:type="dxa"/>
            <w:shd w:val="clear" w:color="auto" w:fill="D8D8D8"/>
          </w:tcPr>
          <w:p w14:paraId="600C81CD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ADC7109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z w:val="24"/>
              </w:rPr>
              <w:t>NAZWA</w:t>
            </w:r>
            <w:r w:rsidRPr="00DA6D36">
              <w:rPr>
                <w:rFonts w:ascii="Arial Narrow" w:eastAsia="Arial Narrow" w:hAnsi="Arial Narrow" w:cs="Arial Narrow"/>
                <w:b/>
                <w:spacing w:val="27"/>
                <w:sz w:val="24"/>
              </w:rPr>
              <w:t xml:space="preserve">  </w:t>
            </w: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>POLSKA</w:t>
            </w:r>
          </w:p>
        </w:tc>
        <w:tc>
          <w:tcPr>
            <w:tcW w:w="2548" w:type="dxa"/>
            <w:shd w:val="clear" w:color="auto" w:fill="D8D8D8"/>
          </w:tcPr>
          <w:p w14:paraId="55E93EC2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019862B" w14:textId="77777777" w:rsidR="00DA6D36" w:rsidRPr="00DA6D36" w:rsidRDefault="00DA6D36" w:rsidP="00D9381F">
            <w:pPr>
              <w:jc w:val="center"/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4"/>
                <w:sz w:val="24"/>
              </w:rPr>
              <w:t>FOTO</w:t>
            </w:r>
          </w:p>
        </w:tc>
        <w:tc>
          <w:tcPr>
            <w:tcW w:w="719" w:type="dxa"/>
            <w:shd w:val="clear" w:color="auto" w:fill="D8D8D8"/>
          </w:tcPr>
          <w:p w14:paraId="1E3D1CD4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2987B893" w14:textId="77777777" w:rsidR="00DA6D36" w:rsidRPr="00DA6D36" w:rsidRDefault="00DA6D36" w:rsidP="00D9381F">
            <w:pPr>
              <w:jc w:val="center"/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>ILOŚĆ</w:t>
            </w:r>
          </w:p>
        </w:tc>
        <w:tc>
          <w:tcPr>
            <w:tcW w:w="1688" w:type="dxa"/>
            <w:shd w:val="clear" w:color="auto" w:fill="D8D8D8"/>
          </w:tcPr>
          <w:p w14:paraId="56C0A4C9" w14:textId="77777777" w:rsidR="00DA6D36" w:rsidRPr="00DA6D36" w:rsidRDefault="00DA6D36" w:rsidP="00D9381F">
            <w:pPr>
              <w:ind w:firstLine="48"/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>GĘSTOŚĆ</w:t>
            </w:r>
          </w:p>
          <w:p w14:paraId="377E9481" w14:textId="77777777" w:rsidR="00DA6D36" w:rsidRPr="00DA6D36" w:rsidRDefault="00DA6D36" w:rsidP="00353182">
            <w:pPr>
              <w:spacing w:line="410" w:lineRule="atLeast"/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 xml:space="preserve">SADZENIA/ </w:t>
            </w:r>
            <w:r w:rsidRPr="00DA6D36">
              <w:rPr>
                <w:rFonts w:ascii="Arial Narrow" w:eastAsia="Arial Narrow" w:hAnsi="Arial Narrow" w:cs="Arial Narrow"/>
                <w:b/>
                <w:sz w:val="24"/>
              </w:rPr>
              <w:t>WIELKOŚĆ</w:t>
            </w:r>
            <w:r w:rsidRPr="00DA6D36">
              <w:rPr>
                <w:rFonts w:ascii="Arial Narrow" w:eastAsia="Arial Narrow" w:hAnsi="Arial Narrow" w:cs="Arial Narrow"/>
                <w:b/>
                <w:spacing w:val="-14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b/>
                <w:sz w:val="24"/>
              </w:rPr>
              <w:t>ROŚLIN</w:t>
            </w:r>
          </w:p>
        </w:tc>
      </w:tr>
      <w:tr w:rsidR="00DA6D36" w:rsidRPr="00DA6D36" w14:paraId="036DD095" w14:textId="77777777" w:rsidTr="00D9381F">
        <w:trPr>
          <w:trHeight w:val="827"/>
        </w:trPr>
        <w:tc>
          <w:tcPr>
            <w:tcW w:w="10632" w:type="dxa"/>
            <w:gridSpan w:val="6"/>
          </w:tcPr>
          <w:p w14:paraId="2A61C275" w14:textId="77777777" w:rsidR="00DA6D36" w:rsidRPr="00DA6D36" w:rsidRDefault="00DA6D36" w:rsidP="00D9381F">
            <w:pPr>
              <w:rPr>
                <w:rFonts w:ascii="Arial Narrow" w:eastAsia="Arial Narrow" w:hAnsi="Arial Narrow" w:cs="Arial Narrow"/>
                <w:b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b/>
                <w:sz w:val="24"/>
              </w:rPr>
              <w:t>DRZEWA</w:t>
            </w:r>
            <w:r w:rsidRPr="00DA6D36">
              <w:rPr>
                <w:rFonts w:ascii="Arial Narrow" w:eastAsia="Arial Narrow" w:hAnsi="Arial Narrow" w:cs="Arial Narrow"/>
                <w:b/>
                <w:spacing w:val="-3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b/>
                <w:spacing w:val="-2"/>
                <w:sz w:val="24"/>
              </w:rPr>
              <w:t>LIŚCIASTE</w:t>
            </w:r>
          </w:p>
        </w:tc>
      </w:tr>
      <w:tr w:rsidR="00DA6D36" w:rsidRPr="00DA6D36" w14:paraId="204A09A8" w14:textId="77777777" w:rsidTr="00D9381F">
        <w:trPr>
          <w:trHeight w:val="825"/>
        </w:trPr>
        <w:tc>
          <w:tcPr>
            <w:tcW w:w="1991" w:type="dxa"/>
          </w:tcPr>
          <w:p w14:paraId="26E7A1F2" w14:textId="77777777" w:rsidR="00DA6D36" w:rsidRPr="00DA6D36" w:rsidRDefault="00DA6D36" w:rsidP="00D9381F">
            <w:pPr>
              <w:rPr>
                <w:rFonts w:ascii="Times New Roman" w:eastAsia="Arial Narrow" w:hAnsi="Arial Narrow" w:cs="Arial Narrow"/>
              </w:rPr>
            </w:pPr>
          </w:p>
        </w:tc>
        <w:tc>
          <w:tcPr>
            <w:tcW w:w="1556" w:type="dxa"/>
          </w:tcPr>
          <w:p w14:paraId="1F3C9523" w14:textId="77777777" w:rsidR="00DA6D36" w:rsidRPr="00DA6D36" w:rsidRDefault="00DA6D36" w:rsidP="00D9381F">
            <w:pPr>
              <w:rPr>
                <w:rFonts w:ascii="Times New Roman" w:eastAsia="Arial Narrow" w:hAnsi="Arial Narrow" w:cs="Arial Narrow"/>
              </w:rPr>
            </w:pPr>
          </w:p>
        </w:tc>
        <w:tc>
          <w:tcPr>
            <w:tcW w:w="2130" w:type="dxa"/>
          </w:tcPr>
          <w:p w14:paraId="7232197B" w14:textId="77777777" w:rsidR="00DA6D36" w:rsidRPr="00DA6D36" w:rsidRDefault="00DA6D36" w:rsidP="00D9381F">
            <w:pPr>
              <w:rPr>
                <w:rFonts w:ascii="Times New Roman" w:eastAsia="Arial Narrow" w:hAnsi="Arial Narrow" w:cs="Arial Narrow"/>
              </w:rPr>
            </w:pPr>
          </w:p>
        </w:tc>
        <w:tc>
          <w:tcPr>
            <w:tcW w:w="2548" w:type="dxa"/>
          </w:tcPr>
          <w:p w14:paraId="0708859D" w14:textId="77777777" w:rsidR="00DA6D36" w:rsidRPr="00DA6D36" w:rsidRDefault="00DA6D36" w:rsidP="00D9381F">
            <w:pPr>
              <w:jc w:val="center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z w:val="24"/>
              </w:rPr>
              <w:t>Poglądowe</w:t>
            </w:r>
            <w:r w:rsidRPr="00DA6D36">
              <w:rPr>
                <w:rFonts w:ascii="Arial Narrow" w:eastAsia="Arial Narrow" w:hAnsi="Arial Narrow" w:cs="Arial Narrow"/>
                <w:spacing w:val="-3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sz w:val="24"/>
              </w:rPr>
              <w:t>zdjęcia roślin</w:t>
            </w:r>
            <w:r w:rsidRPr="00DA6D36">
              <w:rPr>
                <w:rFonts w:ascii="Arial Narrow" w:eastAsia="Arial Narrow" w:hAnsi="Arial Narrow" w:cs="Arial Narrow"/>
                <w:spacing w:val="-2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spacing w:val="-10"/>
                <w:sz w:val="24"/>
              </w:rPr>
              <w:t>w</w:t>
            </w:r>
          </w:p>
          <w:p w14:paraId="6CFA8A4F" w14:textId="77777777" w:rsidR="00DA6D36" w:rsidRPr="00DA6D36" w:rsidRDefault="00DA6D36" w:rsidP="00D9381F">
            <w:pPr>
              <w:jc w:val="center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z w:val="24"/>
              </w:rPr>
              <w:t>pełnym</w:t>
            </w:r>
            <w:r w:rsidRPr="00DA6D36">
              <w:rPr>
                <w:rFonts w:ascii="Arial Narrow" w:eastAsia="Arial Narrow" w:hAnsi="Arial Narrow" w:cs="Arial Narrow"/>
                <w:spacing w:val="1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spacing w:val="-2"/>
                <w:sz w:val="24"/>
              </w:rPr>
              <w:t>rozroście</w:t>
            </w:r>
          </w:p>
        </w:tc>
        <w:tc>
          <w:tcPr>
            <w:tcW w:w="719" w:type="dxa"/>
          </w:tcPr>
          <w:p w14:paraId="6298F454" w14:textId="77777777" w:rsidR="00DA6D36" w:rsidRPr="00DA6D36" w:rsidRDefault="00DA6D36" w:rsidP="00D9381F">
            <w:pPr>
              <w:rPr>
                <w:rFonts w:ascii="Times New Roman" w:eastAsia="Arial Narrow" w:hAnsi="Arial Narrow" w:cs="Arial Narrow"/>
              </w:rPr>
            </w:pPr>
          </w:p>
        </w:tc>
        <w:tc>
          <w:tcPr>
            <w:tcW w:w="1688" w:type="dxa"/>
          </w:tcPr>
          <w:p w14:paraId="20E22FA1" w14:textId="77777777" w:rsidR="00DA6D36" w:rsidRPr="00DA6D36" w:rsidRDefault="00DA6D36" w:rsidP="00D9381F">
            <w:pPr>
              <w:rPr>
                <w:rFonts w:ascii="Times New Roman" w:eastAsia="Arial Narrow" w:hAnsi="Arial Narrow" w:cs="Arial Narrow"/>
              </w:rPr>
            </w:pPr>
          </w:p>
        </w:tc>
      </w:tr>
      <w:tr w:rsidR="00DA6D36" w:rsidRPr="00DA6D36" w14:paraId="76224D34" w14:textId="77777777" w:rsidTr="00D9381F">
        <w:trPr>
          <w:trHeight w:val="3498"/>
        </w:trPr>
        <w:tc>
          <w:tcPr>
            <w:tcW w:w="1991" w:type="dxa"/>
          </w:tcPr>
          <w:p w14:paraId="53614786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601C32F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1CA9C44F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37DCC332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2B392D5B" w14:textId="77777777" w:rsidR="00DA6D36" w:rsidRPr="00DA6D36" w:rsidRDefault="00DA6D36" w:rsidP="00DA6D36">
            <w:pPr>
              <w:spacing w:before="166"/>
              <w:rPr>
                <w:rFonts w:ascii="Arial Narrow" w:eastAsia="Arial Narrow" w:hAnsi="Arial Narrow" w:cs="Arial Narrow"/>
                <w:sz w:val="24"/>
              </w:rPr>
            </w:pPr>
          </w:p>
          <w:p w14:paraId="4B8DCDE1" w14:textId="77777777" w:rsidR="00DA6D36" w:rsidRPr="00DA6D36" w:rsidRDefault="00DA6D36" w:rsidP="00DA6D36">
            <w:pPr>
              <w:ind w:left="47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pacing w:val="-10"/>
                <w:sz w:val="24"/>
              </w:rPr>
              <w:t>1</w:t>
            </w:r>
          </w:p>
        </w:tc>
        <w:tc>
          <w:tcPr>
            <w:tcW w:w="1556" w:type="dxa"/>
          </w:tcPr>
          <w:p w14:paraId="1A201811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C480A28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2BA9365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AB574FD" w14:textId="77777777" w:rsidR="00DA6D36" w:rsidRPr="00DA6D36" w:rsidRDefault="00DA6D36" w:rsidP="00DA6D36">
            <w:pPr>
              <w:spacing w:before="29"/>
              <w:rPr>
                <w:rFonts w:ascii="Arial Narrow" w:eastAsia="Arial Narrow" w:hAnsi="Arial Narrow" w:cs="Arial Narrow"/>
                <w:sz w:val="24"/>
              </w:rPr>
            </w:pPr>
          </w:p>
          <w:p w14:paraId="7E55EBF1" w14:textId="77777777" w:rsidR="00DA6D36" w:rsidRPr="00DA6D36" w:rsidRDefault="00DA6D36" w:rsidP="00DA6D36">
            <w:pPr>
              <w:spacing w:line="360" w:lineRule="auto"/>
              <w:ind w:left="97" w:right="257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pacing w:val="-4"/>
                <w:sz w:val="24"/>
              </w:rPr>
              <w:t xml:space="preserve">Acer </w:t>
            </w:r>
            <w:r w:rsidRPr="00DA6D36">
              <w:rPr>
                <w:rFonts w:ascii="Arial Narrow" w:eastAsia="Arial Narrow" w:hAnsi="Arial Narrow" w:cs="Arial Narrow"/>
                <w:spacing w:val="-2"/>
                <w:sz w:val="24"/>
              </w:rPr>
              <w:t>platanoides 'Drummondii'</w:t>
            </w:r>
          </w:p>
        </w:tc>
        <w:tc>
          <w:tcPr>
            <w:tcW w:w="2130" w:type="dxa"/>
          </w:tcPr>
          <w:p w14:paraId="41497B2E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3B076CA7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26E00D73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C70B2E4" w14:textId="77777777" w:rsidR="00DA6D36" w:rsidRPr="00DA6D36" w:rsidRDefault="00DA6D36" w:rsidP="00DA6D36">
            <w:pPr>
              <w:spacing w:before="235"/>
              <w:rPr>
                <w:rFonts w:ascii="Arial Narrow" w:eastAsia="Arial Narrow" w:hAnsi="Arial Narrow" w:cs="Arial Narrow"/>
                <w:sz w:val="24"/>
              </w:rPr>
            </w:pPr>
          </w:p>
          <w:p w14:paraId="0A8BC4ED" w14:textId="77777777" w:rsidR="00DA6D36" w:rsidRPr="00DA6D36" w:rsidRDefault="00DA6D36" w:rsidP="00DA6D36">
            <w:pPr>
              <w:spacing w:line="360" w:lineRule="auto"/>
              <w:ind w:left="257" w:right="631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z w:val="24"/>
              </w:rPr>
              <w:t>Klon</w:t>
            </w:r>
            <w:r w:rsidRPr="00DA6D36">
              <w:rPr>
                <w:rFonts w:ascii="Arial Narrow" w:eastAsia="Arial Narrow" w:hAnsi="Arial Narrow" w:cs="Arial Narrow"/>
                <w:spacing w:val="-14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sz w:val="24"/>
              </w:rPr>
              <w:t xml:space="preserve">pospolity </w:t>
            </w:r>
            <w:r w:rsidRPr="00DA6D36">
              <w:rPr>
                <w:rFonts w:ascii="Arial Narrow" w:eastAsia="Arial Narrow" w:hAnsi="Arial Narrow" w:cs="Arial Narrow"/>
                <w:spacing w:val="-2"/>
                <w:sz w:val="24"/>
              </w:rPr>
              <w:t>'Drummondii'</w:t>
            </w:r>
          </w:p>
        </w:tc>
        <w:tc>
          <w:tcPr>
            <w:tcW w:w="2548" w:type="dxa"/>
          </w:tcPr>
          <w:p w14:paraId="2F0E6162" w14:textId="77777777" w:rsidR="00DA6D36" w:rsidRPr="00DA6D36" w:rsidRDefault="00DA6D36" w:rsidP="00DA6D36">
            <w:pPr>
              <w:ind w:left="131"/>
              <w:rPr>
                <w:rFonts w:ascii="Arial Narrow" w:eastAsia="Arial Narrow" w:hAnsi="Arial Narrow" w:cs="Arial Narrow"/>
                <w:sz w:val="20"/>
              </w:rPr>
            </w:pPr>
            <w:r w:rsidRPr="00DA6D36">
              <w:rPr>
                <w:rFonts w:ascii="Arial Narrow" w:eastAsia="Arial Narrow" w:hAnsi="Arial Narrow" w:cs="Arial Narrow"/>
                <w:noProof/>
                <w:sz w:val="20"/>
                <w:lang w:eastAsia="pl-PL"/>
              </w:rPr>
              <w:drawing>
                <wp:inline distT="0" distB="0" distL="0" distR="0" wp14:anchorId="43936CDA" wp14:editId="09C3B86C">
                  <wp:extent cx="1446908" cy="2130552"/>
                  <wp:effectExtent l="0" t="0" r="0" b="0"/>
                  <wp:docPr id="180" name="Image 1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908" cy="213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55BAC9A9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9D74929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31E91E5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56CFDC86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F4BF4D1" w14:textId="77777777" w:rsidR="00DA6D36" w:rsidRPr="00DA6D36" w:rsidRDefault="00DA6D36" w:rsidP="00DA6D36">
            <w:pPr>
              <w:spacing w:before="166"/>
              <w:rPr>
                <w:rFonts w:ascii="Arial Narrow" w:eastAsia="Arial Narrow" w:hAnsi="Arial Narrow" w:cs="Arial Narrow"/>
                <w:sz w:val="24"/>
              </w:rPr>
            </w:pPr>
          </w:p>
          <w:p w14:paraId="1FFBE499" w14:textId="77777777" w:rsidR="00DA6D36" w:rsidRPr="00DA6D36" w:rsidRDefault="00DA6D36" w:rsidP="00DA6D36">
            <w:pPr>
              <w:ind w:left="5" w:right="4"/>
              <w:jc w:val="center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pacing w:val="-10"/>
                <w:sz w:val="24"/>
              </w:rPr>
              <w:t>4</w:t>
            </w:r>
          </w:p>
        </w:tc>
        <w:tc>
          <w:tcPr>
            <w:tcW w:w="1688" w:type="dxa"/>
          </w:tcPr>
          <w:p w14:paraId="1D7D8000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2A43F3D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221AECB1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7DF6FA92" w14:textId="77777777" w:rsidR="00DA6D36" w:rsidRPr="00DA6D36" w:rsidRDefault="00DA6D36" w:rsidP="00DA6D36">
            <w:pPr>
              <w:rPr>
                <w:rFonts w:ascii="Arial Narrow" w:eastAsia="Arial Narrow" w:hAnsi="Arial Narrow" w:cs="Arial Narrow"/>
                <w:sz w:val="24"/>
              </w:rPr>
            </w:pPr>
          </w:p>
          <w:p w14:paraId="06F79CB1" w14:textId="77777777" w:rsidR="00DA6D36" w:rsidRPr="00DA6D36" w:rsidRDefault="00DA6D36" w:rsidP="00DA6D36">
            <w:pPr>
              <w:spacing w:before="166"/>
              <w:rPr>
                <w:rFonts w:ascii="Arial Narrow" w:eastAsia="Arial Narrow" w:hAnsi="Arial Narrow" w:cs="Arial Narrow"/>
                <w:sz w:val="24"/>
              </w:rPr>
            </w:pPr>
          </w:p>
          <w:p w14:paraId="6442EA45" w14:textId="77777777" w:rsidR="00DA6D36" w:rsidRPr="00DA6D36" w:rsidRDefault="00DA6D36" w:rsidP="00DA6D36">
            <w:pPr>
              <w:ind w:left="72"/>
              <w:rPr>
                <w:rFonts w:ascii="Arial Narrow" w:eastAsia="Arial Narrow" w:hAnsi="Arial Narrow" w:cs="Arial Narrow"/>
                <w:sz w:val="24"/>
              </w:rPr>
            </w:pPr>
            <w:r w:rsidRPr="00DA6D36">
              <w:rPr>
                <w:rFonts w:ascii="Arial Narrow" w:eastAsia="Arial Narrow" w:hAnsi="Arial Narrow" w:cs="Arial Narrow"/>
                <w:sz w:val="24"/>
              </w:rPr>
              <w:t>16-18</w:t>
            </w:r>
            <w:r w:rsidRPr="00DA6D36">
              <w:rPr>
                <w:rFonts w:ascii="Arial Narrow" w:eastAsia="Arial Narrow" w:hAnsi="Arial Narrow" w:cs="Arial Narrow"/>
                <w:spacing w:val="3"/>
                <w:sz w:val="24"/>
              </w:rPr>
              <w:t xml:space="preserve"> </w:t>
            </w:r>
            <w:r w:rsidRPr="00DA6D36">
              <w:rPr>
                <w:rFonts w:ascii="Arial Narrow" w:eastAsia="Arial Narrow" w:hAnsi="Arial Narrow" w:cs="Arial Narrow"/>
                <w:spacing w:val="-5"/>
                <w:sz w:val="24"/>
              </w:rPr>
              <w:t>cm</w:t>
            </w:r>
          </w:p>
        </w:tc>
      </w:tr>
    </w:tbl>
    <w:p w14:paraId="1CF8B290" w14:textId="77777777" w:rsidR="00DA6D36" w:rsidRDefault="00DA6D36" w:rsidP="00DA6D36">
      <w:pPr>
        <w:pStyle w:val="Tekstpodstawowy"/>
        <w:jc w:val="both"/>
      </w:pPr>
    </w:p>
    <w:tbl>
      <w:tblPr>
        <w:tblStyle w:val="TableNormal"/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556"/>
        <w:gridCol w:w="2130"/>
        <w:gridCol w:w="2548"/>
        <w:gridCol w:w="719"/>
        <w:gridCol w:w="1688"/>
      </w:tblGrid>
      <w:tr w:rsidR="00D9381F" w14:paraId="3AC5BEBB" w14:textId="77777777" w:rsidTr="00D9381F">
        <w:trPr>
          <w:trHeight w:val="2730"/>
        </w:trPr>
        <w:tc>
          <w:tcPr>
            <w:tcW w:w="1991" w:type="dxa"/>
          </w:tcPr>
          <w:p w14:paraId="0BE6FCB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77A512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A88EA8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1998227" w14:textId="77777777" w:rsidR="00D9381F" w:rsidRDefault="00D9381F" w:rsidP="00591DF1">
            <w:pPr>
              <w:pStyle w:val="TableParagraph"/>
              <w:spacing w:before="58"/>
              <w:rPr>
                <w:sz w:val="24"/>
              </w:rPr>
            </w:pPr>
          </w:p>
          <w:p w14:paraId="1922CE7D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6" w:type="dxa"/>
            <w:tcBorders>
              <w:top w:val="nil"/>
            </w:tcBorders>
          </w:tcPr>
          <w:p w14:paraId="67584D5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19C5B86" w14:textId="77777777" w:rsidR="00D9381F" w:rsidRDefault="00D9381F" w:rsidP="00591DF1">
            <w:pPr>
              <w:pStyle w:val="TableParagraph"/>
              <w:spacing w:before="196"/>
              <w:rPr>
                <w:sz w:val="24"/>
              </w:rPr>
            </w:pPr>
          </w:p>
          <w:p w14:paraId="266FF7C0" w14:textId="77777777" w:rsidR="00D9381F" w:rsidRDefault="00D9381F" w:rsidP="00591DF1">
            <w:pPr>
              <w:pStyle w:val="TableParagraph"/>
              <w:ind w:left="97"/>
              <w:rPr>
                <w:sz w:val="24"/>
              </w:rPr>
            </w:pPr>
            <w:r>
              <w:rPr>
                <w:spacing w:val="-2"/>
                <w:sz w:val="24"/>
              </w:rPr>
              <w:t>Crataegus</w:t>
            </w:r>
          </w:p>
          <w:p w14:paraId="308052F3" w14:textId="77777777" w:rsidR="00D9381F" w:rsidRDefault="00D9381F" w:rsidP="00591DF1">
            <w:pPr>
              <w:pStyle w:val="TableParagraph"/>
              <w:spacing w:before="137" w:line="362" w:lineRule="auto"/>
              <w:ind w:left="97"/>
              <w:rPr>
                <w:sz w:val="24"/>
              </w:rPr>
            </w:pPr>
            <w:r>
              <w:rPr>
                <w:sz w:val="24"/>
              </w:rPr>
              <w:t>×media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'Paul's </w:t>
            </w:r>
            <w:r>
              <w:rPr>
                <w:spacing w:val="-2"/>
                <w:sz w:val="24"/>
              </w:rPr>
              <w:t>Scarlet'</w:t>
            </w:r>
          </w:p>
        </w:tc>
        <w:tc>
          <w:tcPr>
            <w:tcW w:w="2130" w:type="dxa"/>
            <w:tcBorders>
              <w:top w:val="nil"/>
            </w:tcBorders>
          </w:tcPr>
          <w:p w14:paraId="45FAF1B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717F79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D8203DD" w14:textId="77777777" w:rsidR="00D9381F" w:rsidRDefault="00D9381F" w:rsidP="00591DF1">
            <w:pPr>
              <w:pStyle w:val="TableParagraph"/>
              <w:spacing w:before="127"/>
              <w:rPr>
                <w:sz w:val="24"/>
              </w:rPr>
            </w:pPr>
          </w:p>
          <w:p w14:paraId="7FDB3556" w14:textId="77777777" w:rsidR="00D9381F" w:rsidRDefault="00D9381F" w:rsidP="00591DF1">
            <w:pPr>
              <w:pStyle w:val="TableParagraph"/>
              <w:spacing w:line="360" w:lineRule="auto"/>
              <w:ind w:left="257" w:right="533"/>
              <w:rPr>
                <w:sz w:val="24"/>
              </w:rPr>
            </w:pPr>
            <w:r>
              <w:rPr>
                <w:sz w:val="24"/>
              </w:rPr>
              <w:t>Głóg pośredni 'Paul's</w:t>
            </w:r>
            <w:r>
              <w:rPr>
                <w:spacing w:val="-2"/>
                <w:sz w:val="24"/>
              </w:rPr>
              <w:t xml:space="preserve"> Scarlet'</w:t>
            </w:r>
          </w:p>
        </w:tc>
        <w:tc>
          <w:tcPr>
            <w:tcW w:w="2548" w:type="dxa"/>
            <w:tcBorders>
              <w:top w:val="nil"/>
            </w:tcBorders>
          </w:tcPr>
          <w:p w14:paraId="179A0E6B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3486B6D1" wp14:editId="2F203084">
                  <wp:extent cx="1444863" cy="1648968"/>
                  <wp:effectExtent l="0" t="0" r="0" b="0"/>
                  <wp:docPr id="181" name="Image 1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863" cy="164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0C27E13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0F6986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F41501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7AAE790" w14:textId="77777777" w:rsidR="00D9381F" w:rsidRDefault="00D9381F" w:rsidP="00591DF1">
            <w:pPr>
              <w:pStyle w:val="TableParagraph"/>
              <w:spacing w:before="58"/>
              <w:rPr>
                <w:sz w:val="24"/>
              </w:rPr>
            </w:pPr>
          </w:p>
          <w:p w14:paraId="02824B4B" w14:textId="77777777" w:rsidR="00D9381F" w:rsidRDefault="00D9381F" w:rsidP="00591DF1">
            <w:pPr>
              <w:pStyle w:val="TableParagraph"/>
              <w:ind w:left="5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88" w:type="dxa"/>
          </w:tcPr>
          <w:p w14:paraId="5B8F36C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034D1B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55E92D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8349D92" w14:textId="77777777" w:rsidR="00D9381F" w:rsidRDefault="00D9381F" w:rsidP="00591DF1">
            <w:pPr>
              <w:pStyle w:val="TableParagraph"/>
              <w:spacing w:before="58"/>
              <w:rPr>
                <w:sz w:val="24"/>
              </w:rPr>
            </w:pPr>
          </w:p>
          <w:p w14:paraId="558DC4DA" w14:textId="77777777" w:rsidR="00D9381F" w:rsidRDefault="00D9381F" w:rsidP="00591DF1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16-18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cm</w:t>
            </w:r>
          </w:p>
        </w:tc>
      </w:tr>
      <w:tr w:rsidR="00D9381F" w14:paraId="5A26232C" w14:textId="77777777" w:rsidTr="00D9381F">
        <w:trPr>
          <w:trHeight w:val="3150"/>
        </w:trPr>
        <w:tc>
          <w:tcPr>
            <w:tcW w:w="1991" w:type="dxa"/>
          </w:tcPr>
          <w:p w14:paraId="4F32D61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C4CE9A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DABB02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E92EE17" w14:textId="77777777" w:rsidR="00D9381F" w:rsidRDefault="00D9381F" w:rsidP="00591DF1">
            <w:pPr>
              <w:pStyle w:val="TableParagraph"/>
              <w:spacing w:before="269"/>
              <w:rPr>
                <w:sz w:val="24"/>
              </w:rPr>
            </w:pPr>
          </w:p>
          <w:p w14:paraId="05C4BB3B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56" w:type="dxa"/>
          </w:tcPr>
          <w:p w14:paraId="674F75D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E69784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F38F3B8" w14:textId="77777777" w:rsidR="00D9381F" w:rsidRDefault="00D9381F" w:rsidP="00591DF1">
            <w:pPr>
              <w:pStyle w:val="TableParagraph"/>
              <w:spacing w:before="131"/>
              <w:rPr>
                <w:sz w:val="24"/>
              </w:rPr>
            </w:pPr>
          </w:p>
          <w:p w14:paraId="26EABA47" w14:textId="77777777" w:rsidR="00D9381F" w:rsidRDefault="00D9381F" w:rsidP="00591DF1">
            <w:pPr>
              <w:pStyle w:val="TableParagraph"/>
              <w:spacing w:before="1" w:line="360" w:lineRule="auto"/>
              <w:ind w:left="97" w:right="257"/>
              <w:rPr>
                <w:sz w:val="24"/>
              </w:rPr>
            </w:pPr>
            <w:r>
              <w:rPr>
                <w:spacing w:val="-2"/>
                <w:sz w:val="24"/>
              </w:rPr>
              <w:t>Prunus cerasifera ‘Pissardii’</w:t>
            </w:r>
          </w:p>
        </w:tc>
        <w:tc>
          <w:tcPr>
            <w:tcW w:w="2130" w:type="dxa"/>
          </w:tcPr>
          <w:p w14:paraId="15F906D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D893AA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49C07D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0E6720A" w14:textId="77777777" w:rsidR="00D9381F" w:rsidRDefault="00D9381F" w:rsidP="00591DF1">
            <w:pPr>
              <w:pStyle w:val="TableParagraph"/>
              <w:spacing w:before="62"/>
              <w:rPr>
                <w:sz w:val="24"/>
              </w:rPr>
            </w:pPr>
          </w:p>
          <w:p w14:paraId="33B1D1C9" w14:textId="77777777" w:rsidR="00D9381F" w:rsidRDefault="00D9381F" w:rsidP="00591DF1">
            <w:pPr>
              <w:pStyle w:val="TableParagraph"/>
              <w:spacing w:before="1" w:line="360" w:lineRule="auto"/>
              <w:ind w:left="257" w:right="533"/>
              <w:rPr>
                <w:sz w:val="24"/>
              </w:rPr>
            </w:pPr>
            <w:r>
              <w:rPr>
                <w:sz w:val="24"/>
              </w:rPr>
              <w:t>Śliwa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wiśniowa </w:t>
            </w:r>
            <w:r>
              <w:rPr>
                <w:spacing w:val="-2"/>
                <w:sz w:val="24"/>
              </w:rPr>
              <w:t>‘Pissardii’</w:t>
            </w:r>
          </w:p>
        </w:tc>
        <w:tc>
          <w:tcPr>
            <w:tcW w:w="2548" w:type="dxa"/>
          </w:tcPr>
          <w:p w14:paraId="47C9D1ED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00F20176" wp14:editId="5F2EC69C">
                  <wp:extent cx="1444847" cy="1917192"/>
                  <wp:effectExtent l="0" t="0" r="0" b="0"/>
                  <wp:docPr id="182" name="Image 1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847" cy="1917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24875CF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8076BB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FBB42F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E04B34D" w14:textId="77777777" w:rsidR="00D9381F" w:rsidRDefault="00D9381F" w:rsidP="00591DF1">
            <w:pPr>
              <w:pStyle w:val="TableParagraph"/>
              <w:spacing w:before="269"/>
              <w:rPr>
                <w:sz w:val="24"/>
              </w:rPr>
            </w:pPr>
          </w:p>
          <w:p w14:paraId="755F8C4D" w14:textId="77777777" w:rsidR="00D9381F" w:rsidRDefault="00D9381F" w:rsidP="00591DF1">
            <w:pPr>
              <w:pStyle w:val="TableParagraph"/>
              <w:ind w:left="5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688" w:type="dxa"/>
          </w:tcPr>
          <w:p w14:paraId="6D96656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DBDDF6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82FBC3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A558A37" w14:textId="77777777" w:rsidR="00D9381F" w:rsidRDefault="00D9381F" w:rsidP="00591DF1">
            <w:pPr>
              <w:pStyle w:val="TableParagraph"/>
              <w:spacing w:before="269"/>
              <w:rPr>
                <w:sz w:val="24"/>
              </w:rPr>
            </w:pPr>
          </w:p>
          <w:p w14:paraId="5EA424D7" w14:textId="77777777" w:rsidR="00D9381F" w:rsidRDefault="00D9381F" w:rsidP="00591DF1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16-18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cm</w:t>
            </w:r>
          </w:p>
        </w:tc>
      </w:tr>
      <w:tr w:rsidR="00D9381F" w14:paraId="77FF6C8E" w14:textId="77777777" w:rsidTr="00D9381F">
        <w:trPr>
          <w:trHeight w:val="3167"/>
        </w:trPr>
        <w:tc>
          <w:tcPr>
            <w:tcW w:w="1991" w:type="dxa"/>
          </w:tcPr>
          <w:p w14:paraId="04202B6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12CB3E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AFF71D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4BE869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C3F2282" w14:textId="77777777" w:rsidR="00D9381F" w:rsidRDefault="00D9381F" w:rsidP="00591DF1">
            <w:pPr>
              <w:pStyle w:val="TableParagraph"/>
              <w:spacing w:before="1"/>
              <w:rPr>
                <w:sz w:val="24"/>
              </w:rPr>
            </w:pPr>
          </w:p>
          <w:p w14:paraId="3D1B972A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56" w:type="dxa"/>
          </w:tcPr>
          <w:p w14:paraId="6682FA1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9C19B1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367FE40" w14:textId="77777777" w:rsidR="00D9381F" w:rsidRDefault="00D9381F" w:rsidP="00591DF1">
            <w:pPr>
              <w:pStyle w:val="TableParagraph"/>
              <w:spacing w:before="139"/>
              <w:rPr>
                <w:sz w:val="24"/>
              </w:rPr>
            </w:pPr>
          </w:p>
          <w:p w14:paraId="6791B3DD" w14:textId="77777777" w:rsidR="00D9381F" w:rsidRDefault="00D9381F" w:rsidP="00591DF1">
            <w:pPr>
              <w:pStyle w:val="TableParagraph"/>
              <w:spacing w:line="360" w:lineRule="auto"/>
              <w:ind w:left="97" w:right="257"/>
              <w:rPr>
                <w:sz w:val="24"/>
              </w:rPr>
            </w:pPr>
            <w:r>
              <w:rPr>
                <w:spacing w:val="-2"/>
                <w:sz w:val="24"/>
              </w:rPr>
              <w:t>Sorbus aucuparia ‘Fastigiata’</w:t>
            </w:r>
          </w:p>
        </w:tc>
        <w:tc>
          <w:tcPr>
            <w:tcW w:w="2130" w:type="dxa"/>
          </w:tcPr>
          <w:p w14:paraId="5BAE249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2BE7FA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1334E5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850DC9C" w14:textId="77777777" w:rsidR="00D9381F" w:rsidRDefault="00D9381F" w:rsidP="00591DF1">
            <w:pPr>
              <w:pStyle w:val="TableParagraph"/>
              <w:spacing w:before="70"/>
              <w:rPr>
                <w:sz w:val="24"/>
              </w:rPr>
            </w:pPr>
          </w:p>
          <w:p w14:paraId="612C1C52" w14:textId="77777777" w:rsidR="00D9381F" w:rsidRDefault="00D9381F" w:rsidP="00591DF1">
            <w:pPr>
              <w:pStyle w:val="TableParagraph"/>
              <w:spacing w:line="360" w:lineRule="auto"/>
              <w:ind w:left="257" w:right="434"/>
              <w:rPr>
                <w:sz w:val="24"/>
              </w:rPr>
            </w:pPr>
            <w:r>
              <w:rPr>
                <w:sz w:val="24"/>
              </w:rPr>
              <w:t>Jarząb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pospolity </w:t>
            </w:r>
            <w:r>
              <w:rPr>
                <w:spacing w:val="-2"/>
                <w:sz w:val="24"/>
              </w:rPr>
              <w:t>‘Fastigiata’</w:t>
            </w:r>
          </w:p>
        </w:tc>
        <w:tc>
          <w:tcPr>
            <w:tcW w:w="2548" w:type="dxa"/>
          </w:tcPr>
          <w:p w14:paraId="744752D9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20863819" wp14:editId="5822EBD3">
                  <wp:extent cx="1445991" cy="1926336"/>
                  <wp:effectExtent l="0" t="0" r="0" b="0"/>
                  <wp:docPr id="183" name="Image 1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991" cy="1926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6F423F9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B8EB8A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D4EEA6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7838EC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D08E01F" w14:textId="77777777" w:rsidR="00D9381F" w:rsidRDefault="00D9381F" w:rsidP="00591DF1">
            <w:pPr>
              <w:pStyle w:val="TableParagraph"/>
              <w:spacing w:before="1"/>
              <w:rPr>
                <w:sz w:val="24"/>
              </w:rPr>
            </w:pPr>
          </w:p>
          <w:p w14:paraId="588B0D2E" w14:textId="77777777" w:rsidR="00D9381F" w:rsidRDefault="00D9381F" w:rsidP="00591D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688" w:type="dxa"/>
          </w:tcPr>
          <w:p w14:paraId="69858AB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3280CC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27F679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CB5ED4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A5C0247" w14:textId="77777777" w:rsidR="00D9381F" w:rsidRDefault="00D9381F" w:rsidP="00591DF1">
            <w:pPr>
              <w:pStyle w:val="TableParagraph"/>
              <w:spacing w:before="1"/>
              <w:rPr>
                <w:sz w:val="24"/>
              </w:rPr>
            </w:pPr>
          </w:p>
          <w:p w14:paraId="06D01698" w14:textId="77777777" w:rsidR="00D9381F" w:rsidRDefault="00D9381F" w:rsidP="00591DF1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16-18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cm</w:t>
            </w:r>
          </w:p>
        </w:tc>
      </w:tr>
      <w:tr w:rsidR="00D9381F" w14:paraId="5A0C2AF5" w14:textId="77777777" w:rsidTr="00D9381F">
        <w:trPr>
          <w:trHeight w:val="2987"/>
        </w:trPr>
        <w:tc>
          <w:tcPr>
            <w:tcW w:w="1991" w:type="dxa"/>
          </w:tcPr>
          <w:p w14:paraId="1CF46B4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7C4B85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0E0E63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EED2C3E" w14:textId="77777777" w:rsidR="00D9381F" w:rsidRDefault="00D9381F" w:rsidP="00591DF1">
            <w:pPr>
              <w:pStyle w:val="TableParagraph"/>
              <w:spacing w:before="185"/>
              <w:rPr>
                <w:sz w:val="24"/>
              </w:rPr>
            </w:pPr>
          </w:p>
          <w:p w14:paraId="7BC712F3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56" w:type="dxa"/>
          </w:tcPr>
          <w:p w14:paraId="1F2EE41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4F060A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4B9BA64" w14:textId="77777777" w:rsidR="00D9381F" w:rsidRDefault="00D9381F" w:rsidP="00591DF1">
            <w:pPr>
              <w:pStyle w:val="TableParagraph"/>
              <w:spacing w:before="254"/>
              <w:rPr>
                <w:sz w:val="24"/>
              </w:rPr>
            </w:pPr>
          </w:p>
          <w:p w14:paraId="14307D9A" w14:textId="77777777" w:rsidR="00D9381F" w:rsidRDefault="00D9381F" w:rsidP="00591DF1">
            <w:pPr>
              <w:pStyle w:val="TableParagraph"/>
              <w:spacing w:line="362" w:lineRule="auto"/>
              <w:ind w:left="97" w:right="370"/>
              <w:rPr>
                <w:sz w:val="24"/>
              </w:rPr>
            </w:pPr>
            <w:r>
              <w:rPr>
                <w:sz w:val="24"/>
              </w:rPr>
              <w:t>Tilia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cordata </w:t>
            </w:r>
            <w:r>
              <w:rPr>
                <w:spacing w:val="-2"/>
                <w:sz w:val="24"/>
              </w:rPr>
              <w:t>'Greenspire'</w:t>
            </w:r>
          </w:p>
        </w:tc>
        <w:tc>
          <w:tcPr>
            <w:tcW w:w="2130" w:type="dxa"/>
          </w:tcPr>
          <w:p w14:paraId="234F266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E80423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979E053" w14:textId="77777777" w:rsidR="00D9381F" w:rsidRDefault="00D9381F" w:rsidP="00591DF1">
            <w:pPr>
              <w:pStyle w:val="TableParagraph"/>
              <w:spacing w:before="254"/>
              <w:rPr>
                <w:sz w:val="24"/>
              </w:rPr>
            </w:pPr>
          </w:p>
          <w:p w14:paraId="239F928A" w14:textId="77777777" w:rsidR="00D9381F" w:rsidRDefault="00D9381F" w:rsidP="00591DF1">
            <w:pPr>
              <w:pStyle w:val="TableParagraph"/>
              <w:spacing w:line="362" w:lineRule="auto"/>
              <w:ind w:left="257" w:right="357"/>
              <w:rPr>
                <w:sz w:val="24"/>
              </w:rPr>
            </w:pPr>
            <w:r>
              <w:rPr>
                <w:sz w:val="24"/>
              </w:rPr>
              <w:t>Lipa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drobnolistna </w:t>
            </w:r>
            <w:r>
              <w:rPr>
                <w:spacing w:val="-2"/>
                <w:sz w:val="24"/>
              </w:rPr>
              <w:t>'Greenspire'</w:t>
            </w:r>
          </w:p>
        </w:tc>
        <w:tc>
          <w:tcPr>
            <w:tcW w:w="2548" w:type="dxa"/>
          </w:tcPr>
          <w:p w14:paraId="3BC58F6D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4EBDE833" wp14:editId="6681D19B">
                  <wp:extent cx="1446068" cy="1813560"/>
                  <wp:effectExtent l="0" t="0" r="0" b="0"/>
                  <wp:docPr id="184" name="Image 1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068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251C138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125EE1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72BF69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C9F0F71" w14:textId="77777777" w:rsidR="00D9381F" w:rsidRDefault="00D9381F" w:rsidP="00591DF1">
            <w:pPr>
              <w:pStyle w:val="TableParagraph"/>
              <w:spacing w:before="185"/>
              <w:rPr>
                <w:sz w:val="24"/>
              </w:rPr>
            </w:pPr>
          </w:p>
          <w:p w14:paraId="1D2011B5" w14:textId="77777777" w:rsidR="00D9381F" w:rsidRDefault="00D9381F" w:rsidP="00591DF1">
            <w:pPr>
              <w:pStyle w:val="TableParagraph"/>
              <w:ind w:left="5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88" w:type="dxa"/>
          </w:tcPr>
          <w:p w14:paraId="7254144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E9C067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2B0250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A8A0AD6" w14:textId="77777777" w:rsidR="00D9381F" w:rsidRDefault="00D9381F" w:rsidP="00591DF1">
            <w:pPr>
              <w:pStyle w:val="TableParagraph"/>
              <w:spacing w:before="185"/>
              <w:rPr>
                <w:sz w:val="24"/>
              </w:rPr>
            </w:pPr>
          </w:p>
          <w:p w14:paraId="3CCE868A" w14:textId="77777777" w:rsidR="00D9381F" w:rsidRDefault="00D9381F" w:rsidP="00591DF1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16-18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cm</w:t>
            </w:r>
          </w:p>
        </w:tc>
      </w:tr>
    </w:tbl>
    <w:p w14:paraId="1FD8D624" w14:textId="77777777" w:rsidR="00DA6D36" w:rsidRPr="00DA6D36" w:rsidRDefault="00DA6D36" w:rsidP="00DA6D36">
      <w:pPr>
        <w:widowControl w:val="0"/>
        <w:tabs>
          <w:tab w:val="left" w:pos="1781"/>
        </w:tabs>
        <w:autoSpaceDE w:val="0"/>
        <w:autoSpaceDN w:val="0"/>
        <w:spacing w:after="0" w:line="360" w:lineRule="auto"/>
        <w:ind w:left="360"/>
        <w:outlineLvl w:val="3"/>
        <w:rPr>
          <w:rFonts w:ascii="Arial Narrow" w:eastAsia="Arial Narrow" w:hAnsi="Arial Narrow" w:cs="Arial Narrow"/>
          <w:b/>
          <w:bCs/>
          <w:sz w:val="24"/>
          <w:szCs w:val="24"/>
        </w:rPr>
      </w:pPr>
    </w:p>
    <w:p w14:paraId="5C9BF473" w14:textId="77777777" w:rsidR="00D9381F" w:rsidRDefault="00D9381F" w:rsidP="00D9381F">
      <w:pPr>
        <w:pStyle w:val="Tekstpodstawowy"/>
        <w:spacing w:before="10"/>
        <w:rPr>
          <w:sz w:val="7"/>
        </w:rPr>
      </w:pPr>
    </w:p>
    <w:tbl>
      <w:tblPr>
        <w:tblStyle w:val="TableNormal"/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1"/>
        <w:gridCol w:w="10"/>
        <w:gridCol w:w="1546"/>
        <w:gridCol w:w="10"/>
        <w:gridCol w:w="2120"/>
        <w:gridCol w:w="10"/>
        <w:gridCol w:w="2538"/>
        <w:gridCol w:w="10"/>
        <w:gridCol w:w="709"/>
        <w:gridCol w:w="10"/>
        <w:gridCol w:w="1688"/>
      </w:tblGrid>
      <w:tr w:rsidR="00D9381F" w14:paraId="59E83429" w14:textId="77777777" w:rsidTr="00D9381F">
        <w:trPr>
          <w:trHeight w:val="2747"/>
        </w:trPr>
        <w:tc>
          <w:tcPr>
            <w:tcW w:w="1991" w:type="dxa"/>
            <w:gridSpan w:val="2"/>
          </w:tcPr>
          <w:p w14:paraId="65FDC3A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347E2B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7D25D4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C5146DC" w14:textId="77777777" w:rsidR="00D9381F" w:rsidRDefault="00D9381F" w:rsidP="00591DF1">
            <w:pPr>
              <w:pStyle w:val="TableParagraph"/>
              <w:spacing w:before="67"/>
              <w:rPr>
                <w:sz w:val="24"/>
              </w:rPr>
            </w:pPr>
          </w:p>
          <w:p w14:paraId="45182623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5A</w:t>
            </w:r>
          </w:p>
        </w:tc>
        <w:tc>
          <w:tcPr>
            <w:tcW w:w="1556" w:type="dxa"/>
            <w:gridSpan w:val="2"/>
            <w:tcBorders>
              <w:top w:val="nil"/>
            </w:tcBorders>
          </w:tcPr>
          <w:p w14:paraId="4A7BD9B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C5D1D6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B3CAD0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1C819B4" w14:textId="77777777" w:rsidR="00D9381F" w:rsidRDefault="00D9381F" w:rsidP="00591DF1">
            <w:pPr>
              <w:pStyle w:val="TableParagraph"/>
              <w:spacing w:before="67"/>
              <w:rPr>
                <w:sz w:val="24"/>
              </w:rPr>
            </w:pPr>
          </w:p>
          <w:p w14:paraId="448ECE9B" w14:textId="77777777" w:rsidR="00D9381F" w:rsidRDefault="00D9381F" w:rsidP="00591DF1">
            <w:pPr>
              <w:pStyle w:val="TableParagraph"/>
              <w:ind w:left="96"/>
              <w:rPr>
                <w:sz w:val="24"/>
              </w:rPr>
            </w:pPr>
            <w:r>
              <w:rPr>
                <w:sz w:val="24"/>
              </w:rPr>
              <w:t>Quercus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robur</w:t>
            </w:r>
          </w:p>
        </w:tc>
        <w:tc>
          <w:tcPr>
            <w:tcW w:w="2130" w:type="dxa"/>
            <w:gridSpan w:val="2"/>
            <w:tcBorders>
              <w:top w:val="nil"/>
            </w:tcBorders>
          </w:tcPr>
          <w:p w14:paraId="3598DD5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46FFB9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713B76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A6FEBAB" w14:textId="77777777" w:rsidR="00D9381F" w:rsidRDefault="00D9381F" w:rsidP="00591DF1">
            <w:pPr>
              <w:pStyle w:val="TableParagraph"/>
              <w:spacing w:before="67"/>
              <w:rPr>
                <w:sz w:val="24"/>
              </w:rPr>
            </w:pPr>
          </w:p>
          <w:p w14:paraId="62B0E59F" w14:textId="77777777" w:rsidR="00D9381F" w:rsidRDefault="00D9381F" w:rsidP="00591DF1">
            <w:pPr>
              <w:pStyle w:val="TableParagraph"/>
              <w:ind w:left="258"/>
              <w:rPr>
                <w:sz w:val="24"/>
              </w:rPr>
            </w:pPr>
            <w:r>
              <w:rPr>
                <w:sz w:val="24"/>
              </w:rPr>
              <w:t xml:space="preserve">Dąb </w:t>
            </w:r>
            <w:r>
              <w:rPr>
                <w:spacing w:val="-2"/>
                <w:sz w:val="24"/>
              </w:rPr>
              <w:t>szypułkowy</w:t>
            </w:r>
          </w:p>
        </w:tc>
        <w:tc>
          <w:tcPr>
            <w:tcW w:w="2548" w:type="dxa"/>
            <w:gridSpan w:val="2"/>
            <w:tcBorders>
              <w:top w:val="nil"/>
            </w:tcBorders>
          </w:tcPr>
          <w:p w14:paraId="3765F12F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1D53026D" wp14:editId="1490BE48">
                  <wp:extent cx="1444862" cy="1661159"/>
                  <wp:effectExtent l="0" t="0" r="0" b="0"/>
                  <wp:docPr id="185" name="Image 1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862" cy="166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CE26B8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5449AA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3EE96E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31FA3EF" w14:textId="77777777" w:rsidR="00D9381F" w:rsidRDefault="00D9381F" w:rsidP="00591DF1">
            <w:pPr>
              <w:pStyle w:val="TableParagraph"/>
              <w:spacing w:before="67"/>
              <w:rPr>
                <w:sz w:val="24"/>
              </w:rPr>
            </w:pPr>
          </w:p>
          <w:p w14:paraId="7FE0F25E" w14:textId="77777777" w:rsidR="00D9381F" w:rsidRDefault="00D9381F" w:rsidP="00591DF1">
            <w:pPr>
              <w:pStyle w:val="TableParagraph"/>
              <w:ind w:left="5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88" w:type="dxa"/>
          </w:tcPr>
          <w:p w14:paraId="73BF0B9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32C7B0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C79311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05CD58A" w14:textId="77777777" w:rsidR="00D9381F" w:rsidRDefault="00D9381F" w:rsidP="00591DF1">
            <w:pPr>
              <w:pStyle w:val="TableParagraph"/>
              <w:spacing w:before="67"/>
              <w:rPr>
                <w:sz w:val="24"/>
              </w:rPr>
            </w:pPr>
          </w:p>
          <w:p w14:paraId="7478D09E" w14:textId="77777777" w:rsidR="00D9381F" w:rsidRDefault="00D9381F" w:rsidP="00591DF1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16-18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cm</w:t>
            </w:r>
          </w:p>
        </w:tc>
      </w:tr>
      <w:tr w:rsidR="00D9381F" w14:paraId="13E85E70" w14:textId="77777777" w:rsidTr="00D9381F">
        <w:trPr>
          <w:trHeight w:val="635"/>
        </w:trPr>
        <w:tc>
          <w:tcPr>
            <w:tcW w:w="10632" w:type="dxa"/>
            <w:gridSpan w:val="11"/>
          </w:tcPr>
          <w:p w14:paraId="3C25DEFD" w14:textId="77777777" w:rsidR="00D9381F" w:rsidRDefault="00D9381F" w:rsidP="00591DF1">
            <w:pPr>
              <w:pStyle w:val="TableParagraph"/>
              <w:spacing w:before="113"/>
              <w:ind w:left="75" w:right="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KRZEWY</w:t>
            </w:r>
            <w:r>
              <w:rPr>
                <w:b/>
                <w:spacing w:val="-2"/>
                <w:sz w:val="24"/>
              </w:rPr>
              <w:t xml:space="preserve"> LIŚCIASTE</w:t>
            </w:r>
          </w:p>
        </w:tc>
      </w:tr>
      <w:tr w:rsidR="00D9381F" w14:paraId="703401A2" w14:textId="77777777" w:rsidTr="00D9381F">
        <w:trPr>
          <w:trHeight w:val="1667"/>
        </w:trPr>
        <w:tc>
          <w:tcPr>
            <w:tcW w:w="1991" w:type="dxa"/>
            <w:gridSpan w:val="2"/>
          </w:tcPr>
          <w:p w14:paraId="547BAFF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819DF23" w14:textId="77777777" w:rsidR="00D9381F" w:rsidRDefault="00D9381F" w:rsidP="00591DF1">
            <w:pPr>
              <w:pStyle w:val="TableParagraph"/>
              <w:spacing w:before="78"/>
              <w:rPr>
                <w:sz w:val="24"/>
              </w:rPr>
            </w:pPr>
          </w:p>
          <w:p w14:paraId="0391FDBD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556" w:type="dxa"/>
            <w:gridSpan w:val="2"/>
          </w:tcPr>
          <w:p w14:paraId="12BFDBBC" w14:textId="77777777" w:rsidR="00D9381F" w:rsidRDefault="00D9381F" w:rsidP="00591DF1">
            <w:pPr>
              <w:pStyle w:val="TableParagraph"/>
              <w:spacing w:before="216" w:line="360" w:lineRule="auto"/>
              <w:ind w:left="97" w:right="257"/>
              <w:rPr>
                <w:sz w:val="24"/>
              </w:rPr>
            </w:pPr>
            <w:r>
              <w:rPr>
                <w:spacing w:val="-2"/>
                <w:sz w:val="24"/>
              </w:rPr>
              <w:t>Euonymus fortunei ‘Coloratus’</w:t>
            </w:r>
          </w:p>
        </w:tc>
        <w:tc>
          <w:tcPr>
            <w:tcW w:w="2130" w:type="dxa"/>
            <w:gridSpan w:val="2"/>
          </w:tcPr>
          <w:p w14:paraId="655D64E1" w14:textId="77777777" w:rsidR="00D9381F" w:rsidRDefault="00D9381F" w:rsidP="00591DF1">
            <w:pPr>
              <w:pStyle w:val="TableParagraph"/>
              <w:spacing w:before="147"/>
              <w:rPr>
                <w:sz w:val="24"/>
              </w:rPr>
            </w:pPr>
          </w:p>
          <w:p w14:paraId="4AF404AC" w14:textId="77777777" w:rsidR="00D9381F" w:rsidRDefault="00D9381F" w:rsidP="00591DF1">
            <w:pPr>
              <w:pStyle w:val="TableParagraph"/>
              <w:spacing w:line="360" w:lineRule="auto"/>
              <w:ind w:left="257" w:right="69"/>
              <w:rPr>
                <w:sz w:val="24"/>
              </w:rPr>
            </w:pPr>
            <w:r>
              <w:rPr>
                <w:sz w:val="24"/>
              </w:rPr>
              <w:t>Trzmielina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Fortune'a </w:t>
            </w:r>
            <w:r>
              <w:rPr>
                <w:spacing w:val="-2"/>
                <w:sz w:val="24"/>
              </w:rPr>
              <w:t>‘Coloratus’</w:t>
            </w:r>
          </w:p>
        </w:tc>
        <w:tc>
          <w:tcPr>
            <w:tcW w:w="2548" w:type="dxa"/>
            <w:gridSpan w:val="2"/>
          </w:tcPr>
          <w:p w14:paraId="0E641AC5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0FE089DB" wp14:editId="341544CA">
                  <wp:extent cx="1449500" cy="969263"/>
                  <wp:effectExtent l="0" t="0" r="0" b="0"/>
                  <wp:docPr id="186" name="Image 1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500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3163BAB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9FE5BA3" w14:textId="77777777" w:rsidR="00D9381F" w:rsidRDefault="00D9381F" w:rsidP="00591DF1">
            <w:pPr>
              <w:pStyle w:val="TableParagraph"/>
              <w:spacing w:before="78"/>
              <w:rPr>
                <w:sz w:val="24"/>
              </w:rPr>
            </w:pPr>
          </w:p>
          <w:p w14:paraId="0E0E6AAA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84</w:t>
            </w:r>
          </w:p>
        </w:tc>
        <w:tc>
          <w:tcPr>
            <w:tcW w:w="1688" w:type="dxa"/>
          </w:tcPr>
          <w:p w14:paraId="5A1EA531" w14:textId="77777777" w:rsidR="00D9381F" w:rsidRDefault="00D9381F" w:rsidP="00591DF1">
            <w:pPr>
              <w:pStyle w:val="TableParagraph"/>
              <w:spacing w:before="147"/>
              <w:rPr>
                <w:sz w:val="24"/>
              </w:rPr>
            </w:pPr>
          </w:p>
          <w:p w14:paraId="64B433CC" w14:textId="77777777" w:rsidR="00D9381F" w:rsidRDefault="00D9381F" w:rsidP="00591DF1">
            <w:pPr>
              <w:pStyle w:val="TableParagraph"/>
              <w:spacing w:line="360" w:lineRule="auto"/>
              <w:ind w:left="73" w:right="815"/>
              <w:rPr>
                <w:sz w:val="24"/>
              </w:rPr>
            </w:pPr>
            <w:r>
              <w:rPr>
                <w:sz w:val="24"/>
              </w:rPr>
              <w:t>co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80cm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7A997C2D" w14:textId="77777777" w:rsidTr="00D9381F">
        <w:trPr>
          <w:trHeight w:val="1857"/>
        </w:trPr>
        <w:tc>
          <w:tcPr>
            <w:tcW w:w="1991" w:type="dxa"/>
            <w:gridSpan w:val="2"/>
          </w:tcPr>
          <w:p w14:paraId="162F8C9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931C763" w14:textId="77777777" w:rsidR="00D9381F" w:rsidRDefault="00D9381F" w:rsidP="00591DF1">
            <w:pPr>
              <w:pStyle w:val="TableParagraph"/>
              <w:spacing w:before="172"/>
              <w:rPr>
                <w:sz w:val="24"/>
              </w:rPr>
            </w:pPr>
          </w:p>
          <w:p w14:paraId="45BAF9D4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556" w:type="dxa"/>
            <w:gridSpan w:val="2"/>
          </w:tcPr>
          <w:p w14:paraId="310F2431" w14:textId="77777777" w:rsidR="00D9381F" w:rsidRDefault="00D9381F" w:rsidP="00591DF1">
            <w:pPr>
              <w:pStyle w:val="TableParagraph"/>
              <w:spacing w:before="34"/>
              <w:rPr>
                <w:sz w:val="24"/>
              </w:rPr>
            </w:pPr>
          </w:p>
          <w:p w14:paraId="2CEC2E0A" w14:textId="77777777" w:rsidR="00D9381F" w:rsidRDefault="00D9381F" w:rsidP="00591DF1">
            <w:pPr>
              <w:pStyle w:val="TableParagraph"/>
              <w:spacing w:line="360" w:lineRule="auto"/>
              <w:ind w:left="97" w:right="12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Euonymus fortunei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'Emerald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Gaiety'</w:t>
            </w:r>
          </w:p>
        </w:tc>
        <w:tc>
          <w:tcPr>
            <w:tcW w:w="2130" w:type="dxa"/>
            <w:gridSpan w:val="2"/>
          </w:tcPr>
          <w:p w14:paraId="7BAEFEFC" w14:textId="77777777" w:rsidR="00D9381F" w:rsidRDefault="00D9381F" w:rsidP="00591DF1">
            <w:pPr>
              <w:pStyle w:val="TableParagraph"/>
              <w:spacing w:before="241"/>
              <w:rPr>
                <w:sz w:val="24"/>
              </w:rPr>
            </w:pPr>
          </w:p>
          <w:p w14:paraId="03790316" w14:textId="77777777" w:rsidR="00D9381F" w:rsidRDefault="00D9381F" w:rsidP="00591DF1">
            <w:pPr>
              <w:pStyle w:val="TableParagraph"/>
              <w:spacing w:line="360" w:lineRule="auto"/>
              <w:ind w:left="257" w:right="69"/>
              <w:rPr>
                <w:sz w:val="24"/>
              </w:rPr>
            </w:pPr>
            <w:r>
              <w:rPr>
                <w:sz w:val="24"/>
              </w:rPr>
              <w:t>Trzmielina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Fortune'a 'Emerald Gaiety'</w:t>
            </w:r>
          </w:p>
        </w:tc>
        <w:tc>
          <w:tcPr>
            <w:tcW w:w="2548" w:type="dxa"/>
            <w:gridSpan w:val="2"/>
          </w:tcPr>
          <w:p w14:paraId="54780815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2EFCD5FF" wp14:editId="34AA5E98">
                  <wp:extent cx="1446929" cy="1097279"/>
                  <wp:effectExtent l="0" t="0" r="0" b="0"/>
                  <wp:docPr id="187" name="Image 1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929" cy="1097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1BDAE41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76D5E16" w14:textId="77777777" w:rsidR="00D9381F" w:rsidRDefault="00D9381F" w:rsidP="00591DF1">
            <w:pPr>
              <w:pStyle w:val="TableParagraph"/>
              <w:spacing w:before="172"/>
              <w:rPr>
                <w:sz w:val="24"/>
              </w:rPr>
            </w:pPr>
          </w:p>
          <w:p w14:paraId="79BF4502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84</w:t>
            </w:r>
          </w:p>
        </w:tc>
        <w:tc>
          <w:tcPr>
            <w:tcW w:w="1688" w:type="dxa"/>
          </w:tcPr>
          <w:p w14:paraId="39C767D2" w14:textId="77777777" w:rsidR="00D9381F" w:rsidRDefault="00D9381F" w:rsidP="00591DF1">
            <w:pPr>
              <w:pStyle w:val="TableParagraph"/>
              <w:spacing w:before="241"/>
              <w:rPr>
                <w:sz w:val="24"/>
              </w:rPr>
            </w:pPr>
          </w:p>
          <w:p w14:paraId="31E6B423" w14:textId="77777777" w:rsidR="00D9381F" w:rsidRDefault="00D9381F" w:rsidP="00591DF1">
            <w:pPr>
              <w:pStyle w:val="TableParagraph"/>
              <w:spacing w:line="360" w:lineRule="auto"/>
              <w:ind w:left="73" w:right="815"/>
              <w:rPr>
                <w:sz w:val="24"/>
              </w:rPr>
            </w:pPr>
            <w:r>
              <w:rPr>
                <w:sz w:val="24"/>
              </w:rPr>
              <w:t>co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80cm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6144B461" w14:textId="77777777" w:rsidTr="00D9381F">
        <w:trPr>
          <w:trHeight w:val="1842"/>
        </w:trPr>
        <w:tc>
          <w:tcPr>
            <w:tcW w:w="1991" w:type="dxa"/>
            <w:gridSpan w:val="2"/>
          </w:tcPr>
          <w:p w14:paraId="6D3DC5E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5DE1CFC" w14:textId="77777777" w:rsidR="00D9381F" w:rsidRDefault="00D9381F" w:rsidP="00591DF1">
            <w:pPr>
              <w:pStyle w:val="TableParagraph"/>
              <w:spacing w:before="164"/>
              <w:rPr>
                <w:sz w:val="24"/>
              </w:rPr>
            </w:pPr>
          </w:p>
          <w:p w14:paraId="650AE94E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556" w:type="dxa"/>
            <w:gridSpan w:val="2"/>
          </w:tcPr>
          <w:p w14:paraId="6EA5359E" w14:textId="77777777" w:rsidR="00D9381F" w:rsidRDefault="00D9381F" w:rsidP="00591DF1">
            <w:pPr>
              <w:pStyle w:val="TableParagraph"/>
              <w:spacing w:before="27"/>
              <w:rPr>
                <w:sz w:val="24"/>
              </w:rPr>
            </w:pPr>
          </w:p>
          <w:p w14:paraId="5306D7E6" w14:textId="77777777" w:rsidR="00D9381F" w:rsidRDefault="00D9381F" w:rsidP="00591DF1">
            <w:pPr>
              <w:pStyle w:val="TableParagraph"/>
              <w:spacing w:line="360" w:lineRule="auto"/>
              <w:ind w:left="97" w:right="1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 xml:space="preserve">Euonymus fortunei </w:t>
            </w:r>
            <w:r>
              <w:rPr>
                <w:i/>
                <w:sz w:val="24"/>
              </w:rPr>
              <w:t>'Emerald'n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Gold'</w:t>
            </w:r>
          </w:p>
        </w:tc>
        <w:tc>
          <w:tcPr>
            <w:tcW w:w="2130" w:type="dxa"/>
            <w:gridSpan w:val="2"/>
          </w:tcPr>
          <w:p w14:paraId="489562CD" w14:textId="77777777" w:rsidR="00D9381F" w:rsidRDefault="00D9381F" w:rsidP="00591DF1">
            <w:pPr>
              <w:pStyle w:val="TableParagraph"/>
              <w:spacing w:before="233"/>
              <w:rPr>
                <w:sz w:val="24"/>
              </w:rPr>
            </w:pPr>
          </w:p>
          <w:p w14:paraId="25FC40EB" w14:textId="77777777" w:rsidR="00D9381F" w:rsidRDefault="00D9381F" w:rsidP="00591DF1">
            <w:pPr>
              <w:pStyle w:val="TableParagraph"/>
              <w:spacing w:before="1" w:line="360" w:lineRule="auto"/>
              <w:ind w:left="257" w:right="69"/>
              <w:rPr>
                <w:sz w:val="24"/>
              </w:rPr>
            </w:pPr>
            <w:r>
              <w:rPr>
                <w:sz w:val="24"/>
              </w:rPr>
              <w:t>Trzmielina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Fortune'a 'Emerald'n Gold'</w:t>
            </w:r>
          </w:p>
        </w:tc>
        <w:tc>
          <w:tcPr>
            <w:tcW w:w="2548" w:type="dxa"/>
            <w:gridSpan w:val="2"/>
          </w:tcPr>
          <w:p w14:paraId="5953472B" w14:textId="77777777" w:rsidR="00D9381F" w:rsidRDefault="00D9381F" w:rsidP="00591DF1">
            <w:pPr>
              <w:pStyle w:val="TableParagraph"/>
              <w:spacing w:before="1"/>
              <w:rPr>
                <w:sz w:val="3"/>
              </w:rPr>
            </w:pPr>
          </w:p>
          <w:p w14:paraId="6ADE279E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06FBC796" wp14:editId="04247B38">
                  <wp:extent cx="1444752" cy="1030224"/>
                  <wp:effectExtent l="0" t="0" r="0" b="0"/>
                  <wp:docPr id="188" name="Image 1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752" cy="1030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7A2C0E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9D0068F" w14:textId="77777777" w:rsidR="00D9381F" w:rsidRDefault="00D9381F" w:rsidP="00591DF1">
            <w:pPr>
              <w:pStyle w:val="TableParagraph"/>
              <w:spacing w:before="164"/>
              <w:rPr>
                <w:sz w:val="24"/>
              </w:rPr>
            </w:pPr>
          </w:p>
          <w:p w14:paraId="6C987A35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84</w:t>
            </w:r>
          </w:p>
        </w:tc>
        <w:tc>
          <w:tcPr>
            <w:tcW w:w="1688" w:type="dxa"/>
          </w:tcPr>
          <w:p w14:paraId="3095306D" w14:textId="77777777" w:rsidR="00D9381F" w:rsidRDefault="00D9381F" w:rsidP="00591DF1">
            <w:pPr>
              <w:pStyle w:val="TableParagraph"/>
              <w:spacing w:before="233"/>
              <w:rPr>
                <w:sz w:val="24"/>
              </w:rPr>
            </w:pPr>
          </w:p>
          <w:p w14:paraId="666F9219" w14:textId="77777777" w:rsidR="00D9381F" w:rsidRDefault="00D9381F" w:rsidP="00591DF1">
            <w:pPr>
              <w:pStyle w:val="TableParagraph"/>
              <w:spacing w:before="1" w:line="360" w:lineRule="auto"/>
              <w:ind w:left="73" w:right="815"/>
              <w:rPr>
                <w:sz w:val="24"/>
              </w:rPr>
            </w:pPr>
            <w:r>
              <w:rPr>
                <w:sz w:val="24"/>
              </w:rPr>
              <w:t>co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80cm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390A0ADE" w14:textId="77777777" w:rsidTr="00D9381F">
        <w:trPr>
          <w:trHeight w:val="2178"/>
        </w:trPr>
        <w:tc>
          <w:tcPr>
            <w:tcW w:w="1991" w:type="dxa"/>
            <w:gridSpan w:val="2"/>
          </w:tcPr>
          <w:p w14:paraId="23C8CB4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92B14B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4C5C975" w14:textId="77777777" w:rsidR="00D9381F" w:rsidRDefault="00D9381F" w:rsidP="00591DF1">
            <w:pPr>
              <w:pStyle w:val="TableParagraph"/>
              <w:spacing w:before="57"/>
              <w:rPr>
                <w:sz w:val="24"/>
              </w:rPr>
            </w:pPr>
          </w:p>
          <w:p w14:paraId="22CE4A59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8a</w:t>
            </w:r>
          </w:p>
        </w:tc>
        <w:tc>
          <w:tcPr>
            <w:tcW w:w="1556" w:type="dxa"/>
            <w:gridSpan w:val="2"/>
          </w:tcPr>
          <w:p w14:paraId="5F06FEB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A65954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61CC1DA" w14:textId="77777777" w:rsidR="00D9381F" w:rsidRDefault="00D9381F" w:rsidP="00591DF1">
            <w:pPr>
              <w:pStyle w:val="TableParagraph"/>
              <w:spacing w:before="57"/>
              <w:rPr>
                <w:sz w:val="24"/>
              </w:rPr>
            </w:pPr>
          </w:p>
          <w:p w14:paraId="684581BD" w14:textId="77777777" w:rsidR="00D9381F" w:rsidRDefault="00D9381F" w:rsidP="00591DF1">
            <w:pPr>
              <w:pStyle w:val="TableParagraph"/>
              <w:ind w:left="96"/>
              <w:rPr>
                <w:sz w:val="24"/>
              </w:rPr>
            </w:pPr>
            <w:r>
              <w:rPr>
                <w:sz w:val="24"/>
              </w:rPr>
              <w:t xml:space="preserve">Erica </w:t>
            </w:r>
            <w:r>
              <w:rPr>
                <w:spacing w:val="-2"/>
                <w:sz w:val="24"/>
              </w:rPr>
              <w:t>carnea</w:t>
            </w:r>
          </w:p>
        </w:tc>
        <w:tc>
          <w:tcPr>
            <w:tcW w:w="2130" w:type="dxa"/>
            <w:gridSpan w:val="2"/>
          </w:tcPr>
          <w:p w14:paraId="4D8F1CA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64C241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2106663" w14:textId="77777777" w:rsidR="00D9381F" w:rsidRDefault="00D9381F" w:rsidP="00591DF1">
            <w:pPr>
              <w:pStyle w:val="TableParagraph"/>
              <w:spacing w:before="57"/>
              <w:rPr>
                <w:sz w:val="24"/>
              </w:rPr>
            </w:pPr>
          </w:p>
          <w:p w14:paraId="3A349F02" w14:textId="77777777" w:rsidR="00D9381F" w:rsidRDefault="00D9381F" w:rsidP="00591DF1">
            <w:pPr>
              <w:pStyle w:val="TableParagraph"/>
              <w:ind w:left="257"/>
              <w:rPr>
                <w:sz w:val="24"/>
              </w:rPr>
            </w:pPr>
            <w:r>
              <w:rPr>
                <w:sz w:val="24"/>
              </w:rPr>
              <w:t xml:space="preserve">Wrzosiec </w:t>
            </w:r>
            <w:r>
              <w:rPr>
                <w:spacing w:val="-2"/>
                <w:sz w:val="24"/>
              </w:rPr>
              <w:t>krwisty</w:t>
            </w:r>
          </w:p>
        </w:tc>
        <w:tc>
          <w:tcPr>
            <w:tcW w:w="2548" w:type="dxa"/>
            <w:gridSpan w:val="2"/>
          </w:tcPr>
          <w:p w14:paraId="0FC4EEAA" w14:textId="77777777" w:rsidR="00D9381F" w:rsidRDefault="00D9381F" w:rsidP="00591DF1">
            <w:pPr>
              <w:pStyle w:val="TableParagraph"/>
              <w:ind w:left="131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0697CFE4" wp14:editId="090F0851">
                  <wp:extent cx="1447091" cy="1303020"/>
                  <wp:effectExtent l="0" t="0" r="0" b="0"/>
                  <wp:docPr id="189" name="Image 1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091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1104A88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AC31D4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A476139" w14:textId="77777777" w:rsidR="00D9381F" w:rsidRDefault="00D9381F" w:rsidP="00591DF1">
            <w:pPr>
              <w:pStyle w:val="TableParagraph"/>
              <w:spacing w:before="57"/>
              <w:rPr>
                <w:sz w:val="24"/>
              </w:rPr>
            </w:pPr>
          </w:p>
          <w:p w14:paraId="0F698A2C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688" w:type="dxa"/>
          </w:tcPr>
          <w:p w14:paraId="5EE671E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9ABB1E9" w14:textId="77777777" w:rsidR="00D9381F" w:rsidRDefault="00D9381F" w:rsidP="00591DF1">
            <w:pPr>
              <w:pStyle w:val="TableParagraph"/>
              <w:spacing w:before="126"/>
              <w:rPr>
                <w:sz w:val="24"/>
              </w:rPr>
            </w:pPr>
          </w:p>
          <w:p w14:paraId="5AD50412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20/+</w:t>
            </w:r>
          </w:p>
        </w:tc>
      </w:tr>
      <w:tr w:rsidR="00D9381F" w14:paraId="43BD2465" w14:textId="77777777" w:rsidTr="00D9381F">
        <w:trPr>
          <w:trHeight w:val="2027"/>
        </w:trPr>
        <w:tc>
          <w:tcPr>
            <w:tcW w:w="1991" w:type="dxa"/>
            <w:gridSpan w:val="2"/>
          </w:tcPr>
          <w:p w14:paraId="514FC8C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CD75EB9" w14:textId="77777777" w:rsidR="00D9381F" w:rsidRDefault="00D9381F" w:rsidP="00591DF1">
            <w:pPr>
              <w:pStyle w:val="TableParagraph"/>
              <w:spacing w:before="256"/>
              <w:rPr>
                <w:sz w:val="24"/>
              </w:rPr>
            </w:pPr>
          </w:p>
          <w:p w14:paraId="6D59E1E1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556" w:type="dxa"/>
            <w:gridSpan w:val="2"/>
          </w:tcPr>
          <w:p w14:paraId="2C3B6C8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EC021C7" w14:textId="77777777" w:rsidR="00D9381F" w:rsidRDefault="00D9381F" w:rsidP="00591DF1">
            <w:pPr>
              <w:pStyle w:val="TableParagraph"/>
              <w:spacing w:before="256"/>
              <w:rPr>
                <w:sz w:val="24"/>
              </w:rPr>
            </w:pPr>
          </w:p>
          <w:p w14:paraId="2BDCD737" w14:textId="77777777" w:rsidR="00D9381F" w:rsidRDefault="00D9381F" w:rsidP="00591DF1">
            <w:pPr>
              <w:pStyle w:val="TableParagraph"/>
              <w:ind w:left="96"/>
              <w:rPr>
                <w:sz w:val="24"/>
              </w:rPr>
            </w:pPr>
            <w:r>
              <w:rPr>
                <w:sz w:val="24"/>
              </w:rPr>
              <w:t>Hedera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helix</w:t>
            </w:r>
          </w:p>
        </w:tc>
        <w:tc>
          <w:tcPr>
            <w:tcW w:w="2130" w:type="dxa"/>
            <w:gridSpan w:val="2"/>
          </w:tcPr>
          <w:p w14:paraId="52391FA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47F9511" w14:textId="77777777" w:rsidR="00D9381F" w:rsidRDefault="00D9381F" w:rsidP="00591DF1">
            <w:pPr>
              <w:pStyle w:val="TableParagraph"/>
              <w:spacing w:before="256"/>
              <w:rPr>
                <w:sz w:val="24"/>
              </w:rPr>
            </w:pPr>
          </w:p>
          <w:p w14:paraId="5D8699BF" w14:textId="77777777" w:rsidR="00D9381F" w:rsidRDefault="00D9381F" w:rsidP="00591DF1">
            <w:pPr>
              <w:pStyle w:val="TableParagraph"/>
              <w:ind w:left="258"/>
              <w:rPr>
                <w:sz w:val="24"/>
              </w:rPr>
            </w:pPr>
            <w:r>
              <w:rPr>
                <w:sz w:val="24"/>
              </w:rPr>
              <w:t xml:space="preserve">Bluszcz </w:t>
            </w:r>
            <w:r>
              <w:rPr>
                <w:spacing w:val="-2"/>
                <w:sz w:val="24"/>
              </w:rPr>
              <w:t>pospolity</w:t>
            </w:r>
          </w:p>
        </w:tc>
        <w:tc>
          <w:tcPr>
            <w:tcW w:w="2548" w:type="dxa"/>
            <w:gridSpan w:val="2"/>
          </w:tcPr>
          <w:p w14:paraId="0FC515DF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20BEBE87" wp14:editId="50A0163C">
                  <wp:extent cx="1446735" cy="1203960"/>
                  <wp:effectExtent l="0" t="0" r="0" b="0"/>
                  <wp:docPr id="190" name="Image 1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735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16E4CB8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261BB42" w14:textId="77777777" w:rsidR="00D9381F" w:rsidRDefault="00D9381F" w:rsidP="00591DF1">
            <w:pPr>
              <w:pStyle w:val="TableParagraph"/>
              <w:spacing w:before="256"/>
              <w:rPr>
                <w:sz w:val="24"/>
              </w:rPr>
            </w:pPr>
          </w:p>
          <w:p w14:paraId="5A59C76A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70</w:t>
            </w:r>
          </w:p>
        </w:tc>
        <w:tc>
          <w:tcPr>
            <w:tcW w:w="1688" w:type="dxa"/>
          </w:tcPr>
          <w:p w14:paraId="414411B0" w14:textId="77777777" w:rsidR="00D9381F" w:rsidRDefault="00D9381F" w:rsidP="00591DF1">
            <w:pPr>
              <w:pStyle w:val="TableParagraph"/>
              <w:spacing w:before="118"/>
              <w:rPr>
                <w:sz w:val="24"/>
              </w:rPr>
            </w:pPr>
          </w:p>
          <w:p w14:paraId="6B676128" w14:textId="77777777" w:rsidR="00D9381F" w:rsidRDefault="00D9381F" w:rsidP="00591DF1">
            <w:pPr>
              <w:pStyle w:val="TableParagraph"/>
              <w:ind w:left="73"/>
              <w:rPr>
                <w:sz w:val="24"/>
              </w:rPr>
            </w:pPr>
            <w:r>
              <w:rPr>
                <w:sz w:val="24"/>
              </w:rPr>
              <w:t xml:space="preserve">co </w:t>
            </w:r>
            <w:r>
              <w:rPr>
                <w:spacing w:val="-4"/>
                <w:sz w:val="24"/>
              </w:rPr>
              <w:t>80cm</w:t>
            </w:r>
          </w:p>
          <w:p w14:paraId="78071BA9" w14:textId="77777777" w:rsidR="00D9381F" w:rsidRDefault="00D9381F" w:rsidP="00591DF1">
            <w:pPr>
              <w:pStyle w:val="TableParagraph"/>
              <w:spacing w:before="138" w:line="360" w:lineRule="auto"/>
              <w:ind w:left="73"/>
              <w:rPr>
                <w:sz w:val="24"/>
              </w:rPr>
            </w:pPr>
            <w:r>
              <w:rPr>
                <w:sz w:val="24"/>
              </w:rPr>
              <w:t>(w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donicach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gęściej)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41D7D547" w14:textId="77777777" w:rsidTr="00D9381F">
        <w:trPr>
          <w:trHeight w:val="2058"/>
        </w:trPr>
        <w:tc>
          <w:tcPr>
            <w:tcW w:w="1981" w:type="dxa"/>
          </w:tcPr>
          <w:p w14:paraId="4A2A163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BA37940" w14:textId="77777777" w:rsidR="00D9381F" w:rsidRDefault="00D9381F" w:rsidP="00591DF1">
            <w:pPr>
              <w:pStyle w:val="TableParagraph"/>
              <w:spacing w:before="272"/>
              <w:rPr>
                <w:sz w:val="24"/>
              </w:rPr>
            </w:pPr>
          </w:p>
          <w:p w14:paraId="596F5F58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556" w:type="dxa"/>
            <w:gridSpan w:val="2"/>
            <w:tcBorders>
              <w:top w:val="nil"/>
            </w:tcBorders>
          </w:tcPr>
          <w:p w14:paraId="20A99DAB" w14:textId="77777777" w:rsidR="00D9381F" w:rsidRDefault="00D9381F" w:rsidP="00591DF1">
            <w:pPr>
              <w:pStyle w:val="TableParagraph"/>
              <w:spacing w:before="135"/>
              <w:rPr>
                <w:sz w:val="24"/>
              </w:rPr>
            </w:pPr>
          </w:p>
          <w:p w14:paraId="261275C6" w14:textId="77777777" w:rsidR="00D9381F" w:rsidRDefault="00D9381F" w:rsidP="00591DF1">
            <w:pPr>
              <w:pStyle w:val="TableParagraph"/>
              <w:spacing w:line="360" w:lineRule="auto"/>
              <w:ind w:left="97" w:right="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Hydrangea paniculata </w:t>
            </w:r>
            <w:r>
              <w:rPr>
                <w:sz w:val="24"/>
              </w:rPr>
              <w:t>'Sundae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Fraise'</w:t>
            </w:r>
          </w:p>
        </w:tc>
        <w:tc>
          <w:tcPr>
            <w:tcW w:w="2130" w:type="dxa"/>
            <w:gridSpan w:val="2"/>
            <w:tcBorders>
              <w:top w:val="nil"/>
            </w:tcBorders>
          </w:tcPr>
          <w:p w14:paraId="2D3CFFC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82E3145" w14:textId="77777777" w:rsidR="00D9381F" w:rsidRDefault="00D9381F" w:rsidP="00591DF1">
            <w:pPr>
              <w:pStyle w:val="TableParagraph"/>
              <w:spacing w:before="66"/>
              <w:rPr>
                <w:sz w:val="24"/>
              </w:rPr>
            </w:pPr>
          </w:p>
          <w:p w14:paraId="3F24D6B8" w14:textId="77777777" w:rsidR="00D9381F" w:rsidRDefault="00D9381F" w:rsidP="00591DF1">
            <w:pPr>
              <w:pStyle w:val="TableParagraph"/>
              <w:spacing w:line="360" w:lineRule="auto"/>
              <w:ind w:left="257" w:right="73"/>
              <w:rPr>
                <w:sz w:val="24"/>
              </w:rPr>
            </w:pPr>
            <w:r>
              <w:rPr>
                <w:sz w:val="24"/>
              </w:rPr>
              <w:t>Hortensja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bukietowa 'Sundae Fraise'</w:t>
            </w:r>
          </w:p>
        </w:tc>
        <w:tc>
          <w:tcPr>
            <w:tcW w:w="2548" w:type="dxa"/>
            <w:gridSpan w:val="2"/>
            <w:tcBorders>
              <w:top w:val="nil"/>
            </w:tcBorders>
          </w:tcPr>
          <w:p w14:paraId="034E2298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2881E9CB" wp14:editId="1AF2DD1A">
                  <wp:extent cx="1444902" cy="1219200"/>
                  <wp:effectExtent l="0" t="0" r="0" b="0"/>
                  <wp:docPr id="191" name="Image 1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902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791DB3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1939716" w14:textId="77777777" w:rsidR="00D9381F" w:rsidRDefault="00D9381F" w:rsidP="00591DF1">
            <w:pPr>
              <w:pStyle w:val="TableParagraph"/>
              <w:spacing w:before="272"/>
              <w:rPr>
                <w:sz w:val="24"/>
              </w:rPr>
            </w:pPr>
          </w:p>
          <w:p w14:paraId="76180A1F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98</w:t>
            </w:r>
          </w:p>
        </w:tc>
        <w:tc>
          <w:tcPr>
            <w:tcW w:w="1698" w:type="dxa"/>
            <w:gridSpan w:val="2"/>
          </w:tcPr>
          <w:p w14:paraId="13492D0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950BFB3" w14:textId="77777777" w:rsidR="00D9381F" w:rsidRDefault="00D9381F" w:rsidP="00591DF1">
            <w:pPr>
              <w:pStyle w:val="TableParagraph"/>
              <w:spacing w:before="66"/>
              <w:rPr>
                <w:sz w:val="24"/>
              </w:rPr>
            </w:pPr>
          </w:p>
          <w:p w14:paraId="29D740A5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23B6387A" w14:textId="77777777" w:rsidTr="00D9381F">
        <w:trPr>
          <w:trHeight w:val="2207"/>
        </w:trPr>
        <w:tc>
          <w:tcPr>
            <w:tcW w:w="1981" w:type="dxa"/>
          </w:tcPr>
          <w:p w14:paraId="101DEEB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75CC2B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CA6E28F" w14:textId="77777777" w:rsidR="00D9381F" w:rsidRDefault="00D9381F" w:rsidP="00591DF1">
            <w:pPr>
              <w:pStyle w:val="TableParagraph"/>
              <w:spacing w:before="71"/>
              <w:rPr>
                <w:sz w:val="24"/>
              </w:rPr>
            </w:pPr>
          </w:p>
          <w:p w14:paraId="594E805C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1556" w:type="dxa"/>
            <w:gridSpan w:val="2"/>
          </w:tcPr>
          <w:p w14:paraId="339F1F5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A8319BC" w14:textId="77777777" w:rsidR="00D9381F" w:rsidRDefault="00D9381F" w:rsidP="00591DF1">
            <w:pPr>
              <w:pStyle w:val="TableParagraph"/>
              <w:spacing w:before="140"/>
              <w:rPr>
                <w:sz w:val="24"/>
              </w:rPr>
            </w:pPr>
          </w:p>
          <w:p w14:paraId="127F312B" w14:textId="77777777" w:rsidR="00D9381F" w:rsidRDefault="00D9381F" w:rsidP="00591DF1">
            <w:pPr>
              <w:pStyle w:val="TableParagraph"/>
              <w:spacing w:before="1" w:line="360" w:lineRule="auto"/>
              <w:ind w:left="97" w:right="185"/>
              <w:rPr>
                <w:sz w:val="24"/>
              </w:rPr>
            </w:pPr>
            <w:r>
              <w:rPr>
                <w:sz w:val="24"/>
              </w:rPr>
              <w:t>Irga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Dammera </w:t>
            </w:r>
            <w:r>
              <w:rPr>
                <w:spacing w:val="-2"/>
                <w:sz w:val="24"/>
              </w:rPr>
              <w:t>'Mooncreeper'</w:t>
            </w:r>
          </w:p>
        </w:tc>
        <w:tc>
          <w:tcPr>
            <w:tcW w:w="2130" w:type="dxa"/>
            <w:gridSpan w:val="2"/>
          </w:tcPr>
          <w:p w14:paraId="348DF971" w14:textId="77777777" w:rsidR="00D9381F" w:rsidRDefault="00D9381F" w:rsidP="00591DF1">
            <w:pPr>
              <w:pStyle w:val="TableParagraph"/>
              <w:spacing w:before="209"/>
              <w:rPr>
                <w:sz w:val="24"/>
              </w:rPr>
            </w:pPr>
          </w:p>
          <w:p w14:paraId="45A72E14" w14:textId="77777777" w:rsidR="00D9381F" w:rsidRDefault="00D9381F" w:rsidP="00591DF1">
            <w:pPr>
              <w:pStyle w:val="TableParagraph"/>
              <w:spacing w:before="1" w:line="360" w:lineRule="auto"/>
              <w:ind w:left="257" w:right="533"/>
              <w:rPr>
                <w:sz w:val="24"/>
              </w:rPr>
            </w:pPr>
            <w:r>
              <w:rPr>
                <w:spacing w:val="-2"/>
                <w:sz w:val="24"/>
              </w:rPr>
              <w:t>Cotoneaster dammeri 'Mooncreeper'</w:t>
            </w:r>
          </w:p>
        </w:tc>
        <w:tc>
          <w:tcPr>
            <w:tcW w:w="2548" w:type="dxa"/>
            <w:gridSpan w:val="2"/>
          </w:tcPr>
          <w:p w14:paraId="399FA0CA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7218E571" wp14:editId="40270654">
                  <wp:extent cx="1448236" cy="1319783"/>
                  <wp:effectExtent l="0" t="0" r="0" b="0"/>
                  <wp:docPr id="192" name="Image 1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236" cy="1319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3BE831F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5D1764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FB30EFB" w14:textId="77777777" w:rsidR="00D9381F" w:rsidRDefault="00D9381F" w:rsidP="00591DF1">
            <w:pPr>
              <w:pStyle w:val="TableParagraph"/>
              <w:spacing w:before="71"/>
              <w:rPr>
                <w:sz w:val="24"/>
              </w:rPr>
            </w:pPr>
          </w:p>
          <w:p w14:paraId="73528BD2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212</w:t>
            </w:r>
          </w:p>
        </w:tc>
        <w:tc>
          <w:tcPr>
            <w:tcW w:w="1698" w:type="dxa"/>
            <w:gridSpan w:val="2"/>
          </w:tcPr>
          <w:p w14:paraId="40CAF2E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4D6167C" w14:textId="77777777" w:rsidR="00D9381F" w:rsidRDefault="00D9381F" w:rsidP="00591DF1">
            <w:pPr>
              <w:pStyle w:val="TableParagraph"/>
              <w:spacing w:before="140"/>
              <w:rPr>
                <w:sz w:val="24"/>
              </w:rPr>
            </w:pPr>
          </w:p>
          <w:p w14:paraId="64296936" w14:textId="77777777" w:rsidR="00D9381F" w:rsidRDefault="00D9381F" w:rsidP="00591DF1">
            <w:pPr>
              <w:pStyle w:val="TableParagraph"/>
              <w:spacing w:before="1"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20/+</w:t>
            </w:r>
          </w:p>
        </w:tc>
      </w:tr>
      <w:tr w:rsidR="00D9381F" w14:paraId="1819E323" w14:textId="77777777" w:rsidTr="00D9381F">
        <w:trPr>
          <w:trHeight w:val="1847"/>
        </w:trPr>
        <w:tc>
          <w:tcPr>
            <w:tcW w:w="1981" w:type="dxa"/>
          </w:tcPr>
          <w:p w14:paraId="20A15D7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98B5A19" w14:textId="77777777" w:rsidR="00D9381F" w:rsidRDefault="00D9381F" w:rsidP="00591DF1">
            <w:pPr>
              <w:pStyle w:val="TableParagraph"/>
              <w:spacing w:before="167"/>
              <w:rPr>
                <w:sz w:val="24"/>
              </w:rPr>
            </w:pPr>
          </w:p>
          <w:p w14:paraId="220C4FF2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556" w:type="dxa"/>
            <w:gridSpan w:val="2"/>
          </w:tcPr>
          <w:p w14:paraId="4D63A8BE" w14:textId="77777777" w:rsidR="00D9381F" w:rsidRDefault="00D9381F" w:rsidP="00591DF1">
            <w:pPr>
              <w:pStyle w:val="TableParagraph"/>
              <w:spacing w:before="236"/>
              <w:rPr>
                <w:sz w:val="24"/>
              </w:rPr>
            </w:pPr>
          </w:p>
          <w:p w14:paraId="034D52D9" w14:textId="77777777" w:rsidR="00D9381F" w:rsidRDefault="00D9381F" w:rsidP="00591DF1">
            <w:pPr>
              <w:pStyle w:val="TableParagraph"/>
              <w:spacing w:line="360" w:lineRule="auto"/>
              <w:ind w:left="97" w:right="53"/>
              <w:rPr>
                <w:i/>
                <w:sz w:val="24"/>
              </w:rPr>
            </w:pPr>
            <w:r>
              <w:rPr>
                <w:i/>
                <w:sz w:val="24"/>
              </w:rPr>
              <w:t>Lonicera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pileata ‘Moss Green’</w:t>
            </w:r>
          </w:p>
        </w:tc>
        <w:tc>
          <w:tcPr>
            <w:tcW w:w="2130" w:type="dxa"/>
            <w:gridSpan w:val="2"/>
          </w:tcPr>
          <w:p w14:paraId="48700FCB" w14:textId="77777777" w:rsidR="00D9381F" w:rsidRDefault="00D9381F" w:rsidP="00591DF1">
            <w:pPr>
              <w:pStyle w:val="TableParagraph"/>
              <w:spacing w:before="236"/>
              <w:rPr>
                <w:sz w:val="24"/>
              </w:rPr>
            </w:pPr>
          </w:p>
          <w:p w14:paraId="0E1ACB19" w14:textId="77777777" w:rsidR="00D9381F" w:rsidRDefault="00D9381F" w:rsidP="00591DF1">
            <w:pPr>
              <w:pStyle w:val="TableParagraph"/>
              <w:spacing w:line="360" w:lineRule="auto"/>
              <w:ind w:left="257"/>
              <w:rPr>
                <w:sz w:val="24"/>
              </w:rPr>
            </w:pPr>
            <w:r>
              <w:rPr>
                <w:sz w:val="24"/>
              </w:rPr>
              <w:t>Suchodrzew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chiński ‘Moss Green’</w:t>
            </w:r>
          </w:p>
        </w:tc>
        <w:tc>
          <w:tcPr>
            <w:tcW w:w="2548" w:type="dxa"/>
            <w:gridSpan w:val="2"/>
          </w:tcPr>
          <w:p w14:paraId="34EE3B39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342A9C1C" wp14:editId="61B39E9C">
                  <wp:extent cx="1448991" cy="1085088"/>
                  <wp:effectExtent l="0" t="0" r="0" b="0"/>
                  <wp:docPr id="193" name="Image 1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991" cy="108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3262DBF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59C650D" w14:textId="77777777" w:rsidR="00D9381F" w:rsidRDefault="00D9381F" w:rsidP="00591DF1">
            <w:pPr>
              <w:pStyle w:val="TableParagraph"/>
              <w:spacing w:before="167"/>
              <w:rPr>
                <w:sz w:val="24"/>
              </w:rPr>
            </w:pPr>
          </w:p>
          <w:p w14:paraId="2BDD558D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140</w:t>
            </w:r>
          </w:p>
        </w:tc>
        <w:tc>
          <w:tcPr>
            <w:tcW w:w="1698" w:type="dxa"/>
            <w:gridSpan w:val="2"/>
          </w:tcPr>
          <w:p w14:paraId="6527D40B" w14:textId="77777777" w:rsidR="00D9381F" w:rsidRDefault="00D9381F" w:rsidP="00591DF1">
            <w:pPr>
              <w:pStyle w:val="TableParagraph"/>
              <w:spacing w:before="236"/>
              <w:rPr>
                <w:sz w:val="24"/>
              </w:rPr>
            </w:pPr>
          </w:p>
          <w:p w14:paraId="43FE9153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3542D28B" w14:textId="77777777" w:rsidTr="00D9381F">
        <w:trPr>
          <w:trHeight w:val="2418"/>
        </w:trPr>
        <w:tc>
          <w:tcPr>
            <w:tcW w:w="1981" w:type="dxa"/>
          </w:tcPr>
          <w:p w14:paraId="342B823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42F634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90078D4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12283549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556" w:type="dxa"/>
            <w:gridSpan w:val="2"/>
          </w:tcPr>
          <w:p w14:paraId="2B90E3F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0859E1E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510FD19E" w14:textId="77777777" w:rsidR="00D9381F" w:rsidRDefault="00D9381F" w:rsidP="00591DF1">
            <w:pPr>
              <w:pStyle w:val="TableParagraph"/>
              <w:spacing w:line="360" w:lineRule="auto"/>
              <w:ind w:left="4" w:right="141"/>
              <w:rPr>
                <w:i/>
                <w:sz w:val="24"/>
              </w:rPr>
            </w:pPr>
            <w:r>
              <w:rPr>
                <w:i/>
                <w:sz w:val="24"/>
              </w:rPr>
              <w:t>Perowskia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'Blue </w:t>
            </w:r>
            <w:r>
              <w:rPr>
                <w:i/>
                <w:spacing w:val="-2"/>
                <w:sz w:val="24"/>
              </w:rPr>
              <w:t>Spire'</w:t>
            </w:r>
          </w:p>
        </w:tc>
        <w:tc>
          <w:tcPr>
            <w:tcW w:w="2130" w:type="dxa"/>
            <w:gridSpan w:val="2"/>
          </w:tcPr>
          <w:p w14:paraId="66E989D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858F497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77ABFA47" w14:textId="77777777" w:rsidR="00D9381F" w:rsidRDefault="00D9381F" w:rsidP="00591DF1">
            <w:pPr>
              <w:pStyle w:val="TableParagraph"/>
              <w:spacing w:line="360" w:lineRule="auto"/>
              <w:ind w:left="257" w:right="506"/>
              <w:rPr>
                <w:sz w:val="24"/>
              </w:rPr>
            </w:pPr>
            <w:r>
              <w:rPr>
                <w:sz w:val="24"/>
              </w:rPr>
              <w:t>Perovskia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'Blue </w:t>
            </w:r>
            <w:r>
              <w:rPr>
                <w:spacing w:val="-2"/>
                <w:sz w:val="24"/>
              </w:rPr>
              <w:t>Spire'</w:t>
            </w:r>
          </w:p>
        </w:tc>
        <w:tc>
          <w:tcPr>
            <w:tcW w:w="2548" w:type="dxa"/>
            <w:gridSpan w:val="2"/>
          </w:tcPr>
          <w:p w14:paraId="1BAD6331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42D8A89A" wp14:editId="0CC9054C">
                  <wp:extent cx="1447933" cy="1444752"/>
                  <wp:effectExtent l="0" t="0" r="0" b="0"/>
                  <wp:docPr id="194" name="Image 1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933" cy="1444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5C309C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65AA28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E1A1EAF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2B181344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1698" w:type="dxa"/>
            <w:gridSpan w:val="2"/>
          </w:tcPr>
          <w:p w14:paraId="55A7DC9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3C55762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64B6009F" w14:textId="77777777" w:rsidR="00D9381F" w:rsidRDefault="00D9381F" w:rsidP="00591DF1">
            <w:pPr>
              <w:pStyle w:val="TableParagraph"/>
              <w:spacing w:line="360" w:lineRule="auto"/>
              <w:ind w:left="73" w:right="120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1szt/m2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5F61AD1D" w14:textId="77777777" w:rsidTr="00D9381F">
        <w:trPr>
          <w:trHeight w:val="2034"/>
        </w:trPr>
        <w:tc>
          <w:tcPr>
            <w:tcW w:w="1981" w:type="dxa"/>
          </w:tcPr>
          <w:p w14:paraId="5F93DED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6D978E2" w14:textId="77777777" w:rsidR="00D9381F" w:rsidRDefault="00D9381F" w:rsidP="00591DF1">
            <w:pPr>
              <w:pStyle w:val="TableParagraph"/>
              <w:spacing w:before="260"/>
              <w:rPr>
                <w:sz w:val="24"/>
              </w:rPr>
            </w:pPr>
          </w:p>
          <w:p w14:paraId="1FFF6393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1556" w:type="dxa"/>
            <w:gridSpan w:val="2"/>
          </w:tcPr>
          <w:p w14:paraId="239BC05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92E9D74" w14:textId="77777777" w:rsidR="00D9381F" w:rsidRDefault="00D9381F" w:rsidP="00591DF1">
            <w:pPr>
              <w:pStyle w:val="TableParagraph"/>
              <w:spacing w:before="54"/>
              <w:rPr>
                <w:sz w:val="24"/>
              </w:rPr>
            </w:pPr>
          </w:p>
          <w:p w14:paraId="7C5B286E" w14:textId="77777777" w:rsidR="00D9381F" w:rsidRDefault="00D9381F" w:rsidP="00591DF1">
            <w:pPr>
              <w:pStyle w:val="TableParagraph"/>
              <w:spacing w:line="360" w:lineRule="auto"/>
              <w:ind w:left="97" w:right="524"/>
              <w:rPr>
                <w:i/>
                <w:sz w:val="24"/>
              </w:rPr>
            </w:pPr>
            <w:r>
              <w:rPr>
                <w:i/>
                <w:sz w:val="24"/>
              </w:rPr>
              <w:t>Rosa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‘Red </w:t>
            </w:r>
            <w:r>
              <w:rPr>
                <w:i/>
                <w:spacing w:val="-2"/>
                <w:sz w:val="24"/>
              </w:rPr>
              <w:t>Fairy’</w:t>
            </w:r>
          </w:p>
        </w:tc>
        <w:tc>
          <w:tcPr>
            <w:tcW w:w="2130" w:type="dxa"/>
            <w:gridSpan w:val="2"/>
          </w:tcPr>
          <w:p w14:paraId="502AF42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AE46CAF" w14:textId="77777777" w:rsidR="00D9381F" w:rsidRDefault="00D9381F" w:rsidP="00591DF1">
            <w:pPr>
              <w:pStyle w:val="TableParagraph"/>
              <w:spacing w:before="54"/>
              <w:rPr>
                <w:sz w:val="24"/>
              </w:rPr>
            </w:pPr>
          </w:p>
          <w:p w14:paraId="482A2F1E" w14:textId="77777777" w:rsidR="00D9381F" w:rsidRDefault="00D9381F" w:rsidP="00591DF1">
            <w:pPr>
              <w:pStyle w:val="TableParagraph"/>
              <w:spacing w:line="360" w:lineRule="auto"/>
              <w:ind w:left="257"/>
              <w:rPr>
                <w:sz w:val="24"/>
              </w:rPr>
            </w:pPr>
            <w:r>
              <w:rPr>
                <w:sz w:val="24"/>
              </w:rPr>
              <w:t>Róża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okrywowa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‘Red </w:t>
            </w:r>
            <w:r>
              <w:rPr>
                <w:spacing w:val="-2"/>
                <w:sz w:val="24"/>
              </w:rPr>
              <w:t>Fairy’</w:t>
            </w:r>
          </w:p>
        </w:tc>
        <w:tc>
          <w:tcPr>
            <w:tcW w:w="2548" w:type="dxa"/>
            <w:gridSpan w:val="2"/>
          </w:tcPr>
          <w:p w14:paraId="155E7EEC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16DCF6EC" wp14:editId="35F98C0F">
                  <wp:extent cx="1448552" cy="1210056"/>
                  <wp:effectExtent l="0" t="0" r="0" b="0"/>
                  <wp:docPr id="195" name="Image 1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552" cy="12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537E23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BEE9148" w14:textId="77777777" w:rsidR="00D9381F" w:rsidRDefault="00D9381F" w:rsidP="00591DF1">
            <w:pPr>
              <w:pStyle w:val="TableParagraph"/>
              <w:spacing w:before="260"/>
              <w:rPr>
                <w:sz w:val="24"/>
              </w:rPr>
            </w:pPr>
          </w:p>
          <w:p w14:paraId="7A483232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148</w:t>
            </w:r>
          </w:p>
        </w:tc>
        <w:tc>
          <w:tcPr>
            <w:tcW w:w="1698" w:type="dxa"/>
            <w:gridSpan w:val="2"/>
          </w:tcPr>
          <w:p w14:paraId="3EBAAD7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A9D671B" w14:textId="77777777" w:rsidR="00D9381F" w:rsidRDefault="00D9381F" w:rsidP="00591DF1">
            <w:pPr>
              <w:pStyle w:val="TableParagraph"/>
              <w:spacing w:before="54"/>
              <w:rPr>
                <w:sz w:val="24"/>
              </w:rPr>
            </w:pPr>
          </w:p>
          <w:p w14:paraId="2389251E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55C6BA2E" w14:textId="77777777" w:rsidTr="00D9381F">
        <w:trPr>
          <w:trHeight w:val="2030"/>
        </w:trPr>
        <w:tc>
          <w:tcPr>
            <w:tcW w:w="1981" w:type="dxa"/>
          </w:tcPr>
          <w:p w14:paraId="413B1AB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37D790A" w14:textId="77777777" w:rsidR="00D9381F" w:rsidRDefault="00D9381F" w:rsidP="00591DF1">
            <w:pPr>
              <w:pStyle w:val="TableParagraph"/>
              <w:spacing w:before="258"/>
              <w:rPr>
                <w:sz w:val="24"/>
              </w:rPr>
            </w:pPr>
          </w:p>
          <w:p w14:paraId="4F9926D6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1556" w:type="dxa"/>
            <w:gridSpan w:val="2"/>
          </w:tcPr>
          <w:p w14:paraId="4173AE0B" w14:textId="77777777" w:rsidR="00D9381F" w:rsidRDefault="00D9381F" w:rsidP="00591DF1">
            <w:pPr>
              <w:pStyle w:val="TableParagraph"/>
              <w:spacing w:before="190" w:line="360" w:lineRule="auto"/>
              <w:ind w:left="97" w:right="651"/>
              <w:jc w:val="both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Spiraea japonica 'Golden Princess'</w:t>
            </w:r>
          </w:p>
        </w:tc>
        <w:tc>
          <w:tcPr>
            <w:tcW w:w="2130" w:type="dxa"/>
            <w:gridSpan w:val="2"/>
          </w:tcPr>
          <w:p w14:paraId="0DE8AEB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28390B3" w14:textId="77777777" w:rsidR="00D9381F" w:rsidRDefault="00D9381F" w:rsidP="00591DF1">
            <w:pPr>
              <w:pStyle w:val="TableParagraph"/>
              <w:spacing w:before="52"/>
              <w:rPr>
                <w:sz w:val="24"/>
              </w:rPr>
            </w:pPr>
          </w:p>
          <w:p w14:paraId="7C530448" w14:textId="77777777" w:rsidR="00D9381F" w:rsidRDefault="00D9381F" w:rsidP="00591DF1">
            <w:pPr>
              <w:pStyle w:val="TableParagraph"/>
              <w:spacing w:line="360" w:lineRule="auto"/>
              <w:ind w:left="257"/>
              <w:rPr>
                <w:sz w:val="24"/>
              </w:rPr>
            </w:pPr>
            <w:r>
              <w:rPr>
                <w:sz w:val="24"/>
              </w:rPr>
              <w:t>Tawuła japońska 'Golden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Princess'</w:t>
            </w:r>
          </w:p>
        </w:tc>
        <w:tc>
          <w:tcPr>
            <w:tcW w:w="2548" w:type="dxa"/>
            <w:gridSpan w:val="2"/>
          </w:tcPr>
          <w:p w14:paraId="17D83585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417EEA80" wp14:editId="3CF6FC2E">
                  <wp:extent cx="1444904" cy="1203960"/>
                  <wp:effectExtent l="0" t="0" r="0" b="0"/>
                  <wp:docPr id="196" name="Image 1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904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C89F06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2D97FE2" w14:textId="77777777" w:rsidR="00D9381F" w:rsidRDefault="00D9381F" w:rsidP="00591DF1">
            <w:pPr>
              <w:pStyle w:val="TableParagraph"/>
              <w:spacing w:before="258"/>
              <w:rPr>
                <w:sz w:val="24"/>
              </w:rPr>
            </w:pPr>
          </w:p>
          <w:p w14:paraId="5D0BC55C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1698" w:type="dxa"/>
            <w:gridSpan w:val="2"/>
          </w:tcPr>
          <w:p w14:paraId="279F467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45F4096" w14:textId="77777777" w:rsidR="00D9381F" w:rsidRDefault="00D9381F" w:rsidP="00591DF1">
            <w:pPr>
              <w:pStyle w:val="TableParagraph"/>
              <w:spacing w:before="52"/>
              <w:rPr>
                <w:sz w:val="24"/>
              </w:rPr>
            </w:pPr>
          </w:p>
          <w:p w14:paraId="753D8FE8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30/+</w:t>
            </w:r>
          </w:p>
        </w:tc>
      </w:tr>
    </w:tbl>
    <w:p w14:paraId="43E15D23" w14:textId="77777777" w:rsidR="00D9381F" w:rsidRDefault="00D9381F" w:rsidP="00D9381F">
      <w:pPr>
        <w:pStyle w:val="Tekstpodstawowy"/>
        <w:spacing w:before="10"/>
        <w:rPr>
          <w:sz w:val="7"/>
        </w:rPr>
      </w:pPr>
    </w:p>
    <w:tbl>
      <w:tblPr>
        <w:tblStyle w:val="TableNormal"/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1"/>
        <w:gridCol w:w="10"/>
        <w:gridCol w:w="1546"/>
        <w:gridCol w:w="10"/>
        <w:gridCol w:w="2120"/>
        <w:gridCol w:w="10"/>
        <w:gridCol w:w="2538"/>
        <w:gridCol w:w="10"/>
        <w:gridCol w:w="709"/>
        <w:gridCol w:w="10"/>
        <w:gridCol w:w="1688"/>
      </w:tblGrid>
      <w:tr w:rsidR="00D9381F" w14:paraId="744ADFA9" w14:textId="77777777" w:rsidTr="00D9381F">
        <w:trPr>
          <w:trHeight w:val="1823"/>
        </w:trPr>
        <w:tc>
          <w:tcPr>
            <w:tcW w:w="1991" w:type="dxa"/>
            <w:gridSpan w:val="2"/>
          </w:tcPr>
          <w:p w14:paraId="37BEED2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29D6237" w14:textId="77777777" w:rsidR="00D9381F" w:rsidRDefault="00D9381F" w:rsidP="00591DF1">
            <w:pPr>
              <w:pStyle w:val="TableParagraph"/>
              <w:spacing w:before="155"/>
              <w:rPr>
                <w:sz w:val="24"/>
              </w:rPr>
            </w:pPr>
          </w:p>
          <w:p w14:paraId="5ACD986B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1556" w:type="dxa"/>
            <w:gridSpan w:val="2"/>
            <w:tcBorders>
              <w:top w:val="nil"/>
            </w:tcBorders>
          </w:tcPr>
          <w:p w14:paraId="1C5D22CE" w14:textId="77777777" w:rsidR="00D9381F" w:rsidRDefault="00D9381F" w:rsidP="00591DF1">
            <w:pPr>
              <w:pStyle w:val="TableParagraph"/>
              <w:spacing w:before="224"/>
              <w:rPr>
                <w:sz w:val="24"/>
              </w:rPr>
            </w:pPr>
          </w:p>
          <w:p w14:paraId="3C0CFBD3" w14:textId="77777777" w:rsidR="00D9381F" w:rsidRDefault="00D9381F" w:rsidP="00591DF1">
            <w:pPr>
              <w:pStyle w:val="TableParagraph"/>
              <w:spacing w:line="362" w:lineRule="auto"/>
              <w:ind w:left="97" w:right="130"/>
              <w:rPr>
                <w:i/>
                <w:sz w:val="24"/>
              </w:rPr>
            </w:pPr>
            <w:r>
              <w:rPr>
                <w:i/>
                <w:sz w:val="24"/>
              </w:rPr>
              <w:t>Syringa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Meyeri </w:t>
            </w:r>
            <w:r>
              <w:rPr>
                <w:i/>
                <w:spacing w:val="-2"/>
                <w:sz w:val="24"/>
              </w:rPr>
              <w:t>'Palibin'</w:t>
            </w:r>
          </w:p>
        </w:tc>
        <w:tc>
          <w:tcPr>
            <w:tcW w:w="2130" w:type="dxa"/>
            <w:gridSpan w:val="2"/>
            <w:tcBorders>
              <w:top w:val="nil"/>
            </w:tcBorders>
          </w:tcPr>
          <w:p w14:paraId="59258FF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110C70F" w14:textId="77777777" w:rsidR="00D9381F" w:rsidRDefault="00D9381F" w:rsidP="00591DF1">
            <w:pPr>
              <w:pStyle w:val="TableParagraph"/>
              <w:spacing w:before="155"/>
              <w:rPr>
                <w:sz w:val="24"/>
              </w:rPr>
            </w:pPr>
          </w:p>
          <w:p w14:paraId="4BB13323" w14:textId="77777777" w:rsidR="00D9381F" w:rsidRDefault="00D9381F" w:rsidP="00591DF1">
            <w:pPr>
              <w:pStyle w:val="TableParagraph"/>
              <w:ind w:left="257"/>
              <w:rPr>
                <w:sz w:val="24"/>
              </w:rPr>
            </w:pPr>
            <w:r>
              <w:rPr>
                <w:sz w:val="24"/>
              </w:rPr>
              <w:t>Lilak Meyera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'Palibin'</w:t>
            </w:r>
          </w:p>
        </w:tc>
        <w:tc>
          <w:tcPr>
            <w:tcW w:w="2548" w:type="dxa"/>
            <w:gridSpan w:val="2"/>
            <w:tcBorders>
              <w:top w:val="nil"/>
            </w:tcBorders>
          </w:tcPr>
          <w:p w14:paraId="68039164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6A3535B8" wp14:editId="165AB8DA">
                  <wp:extent cx="1444923" cy="1072896"/>
                  <wp:effectExtent l="0" t="0" r="0" b="0"/>
                  <wp:docPr id="197" name="Image 1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923" cy="1072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BED94B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46E7C09" w14:textId="77777777" w:rsidR="00D9381F" w:rsidRDefault="00D9381F" w:rsidP="00591DF1">
            <w:pPr>
              <w:pStyle w:val="TableParagraph"/>
              <w:spacing w:before="155"/>
              <w:rPr>
                <w:sz w:val="24"/>
              </w:rPr>
            </w:pPr>
          </w:p>
          <w:p w14:paraId="6D99130C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186</w:t>
            </w:r>
          </w:p>
        </w:tc>
        <w:tc>
          <w:tcPr>
            <w:tcW w:w="1688" w:type="dxa"/>
          </w:tcPr>
          <w:p w14:paraId="247CB2E4" w14:textId="77777777" w:rsidR="00D9381F" w:rsidRDefault="00D9381F" w:rsidP="00591DF1">
            <w:pPr>
              <w:pStyle w:val="TableParagraph"/>
              <w:spacing w:before="224"/>
              <w:rPr>
                <w:sz w:val="24"/>
              </w:rPr>
            </w:pPr>
          </w:p>
          <w:p w14:paraId="5EE78E4C" w14:textId="77777777" w:rsidR="00D9381F" w:rsidRDefault="00D9381F" w:rsidP="00591DF1">
            <w:pPr>
              <w:pStyle w:val="TableParagraph"/>
              <w:spacing w:line="362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1B52E56C" w14:textId="77777777" w:rsidTr="00D9381F">
        <w:trPr>
          <w:trHeight w:val="678"/>
        </w:trPr>
        <w:tc>
          <w:tcPr>
            <w:tcW w:w="10632" w:type="dxa"/>
            <w:gridSpan w:val="11"/>
          </w:tcPr>
          <w:p w14:paraId="77733F5E" w14:textId="77777777" w:rsidR="00D9381F" w:rsidRDefault="00D9381F" w:rsidP="00591DF1">
            <w:pPr>
              <w:pStyle w:val="TableParagraph"/>
              <w:spacing w:before="135"/>
              <w:ind w:left="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KRZEWY</w:t>
            </w:r>
            <w:r>
              <w:rPr>
                <w:b/>
                <w:spacing w:val="-2"/>
                <w:sz w:val="24"/>
              </w:rPr>
              <w:t xml:space="preserve"> IGLASTE</w:t>
            </w:r>
          </w:p>
        </w:tc>
      </w:tr>
      <w:tr w:rsidR="00D9381F" w14:paraId="79DA7DE7" w14:textId="77777777" w:rsidTr="00D9381F">
        <w:trPr>
          <w:trHeight w:val="2416"/>
        </w:trPr>
        <w:tc>
          <w:tcPr>
            <w:tcW w:w="1991" w:type="dxa"/>
            <w:gridSpan w:val="2"/>
          </w:tcPr>
          <w:p w14:paraId="563825D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3109F7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FC37E4F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39D19F3A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556" w:type="dxa"/>
            <w:gridSpan w:val="2"/>
          </w:tcPr>
          <w:p w14:paraId="39D637BB" w14:textId="77777777" w:rsidR="00D9381F" w:rsidRDefault="00D9381F" w:rsidP="00591DF1">
            <w:pPr>
              <w:pStyle w:val="TableParagraph"/>
              <w:spacing w:before="106"/>
              <w:rPr>
                <w:sz w:val="24"/>
              </w:rPr>
            </w:pPr>
          </w:p>
          <w:p w14:paraId="6A24DB98" w14:textId="77777777" w:rsidR="00D9381F" w:rsidRDefault="00D9381F" w:rsidP="00591DF1">
            <w:pPr>
              <w:pStyle w:val="TableParagraph"/>
              <w:spacing w:line="360" w:lineRule="auto"/>
              <w:ind w:left="97" w:right="25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Juniperus horizontalis </w:t>
            </w:r>
            <w:r>
              <w:rPr>
                <w:sz w:val="24"/>
              </w:rPr>
              <w:t xml:space="preserve">'Prince of </w:t>
            </w:r>
            <w:r>
              <w:rPr>
                <w:spacing w:val="-2"/>
                <w:sz w:val="24"/>
              </w:rPr>
              <w:t>Walles’</w:t>
            </w:r>
          </w:p>
        </w:tc>
        <w:tc>
          <w:tcPr>
            <w:tcW w:w="2130" w:type="dxa"/>
            <w:gridSpan w:val="2"/>
          </w:tcPr>
          <w:p w14:paraId="23094E2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7090D22" w14:textId="77777777" w:rsidR="00D9381F" w:rsidRDefault="00D9381F" w:rsidP="00591DF1">
            <w:pPr>
              <w:pStyle w:val="TableParagraph"/>
              <w:spacing w:before="244"/>
              <w:rPr>
                <w:sz w:val="24"/>
              </w:rPr>
            </w:pPr>
          </w:p>
          <w:p w14:paraId="7149A3B2" w14:textId="77777777" w:rsidR="00D9381F" w:rsidRDefault="00D9381F" w:rsidP="00591DF1">
            <w:pPr>
              <w:pStyle w:val="TableParagraph"/>
              <w:spacing w:line="362" w:lineRule="auto"/>
              <w:ind w:left="257" w:right="354"/>
              <w:rPr>
                <w:sz w:val="24"/>
              </w:rPr>
            </w:pPr>
            <w:r>
              <w:rPr>
                <w:sz w:val="24"/>
              </w:rPr>
              <w:t>Jałowiec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płożący 'Prince 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Walles’</w:t>
            </w:r>
          </w:p>
        </w:tc>
        <w:tc>
          <w:tcPr>
            <w:tcW w:w="2548" w:type="dxa"/>
            <w:gridSpan w:val="2"/>
          </w:tcPr>
          <w:p w14:paraId="3119D568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317230FA" wp14:editId="04CDBFFD">
                  <wp:extent cx="1446404" cy="1444752"/>
                  <wp:effectExtent l="0" t="0" r="0" b="0"/>
                  <wp:docPr id="198" name="Image 1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04" cy="1444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471CC66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5F5470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DB27B96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633BEB21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170</w:t>
            </w:r>
          </w:p>
        </w:tc>
        <w:tc>
          <w:tcPr>
            <w:tcW w:w="1688" w:type="dxa"/>
          </w:tcPr>
          <w:p w14:paraId="0CB82F5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0FC50EE" w14:textId="77777777" w:rsidR="00D9381F" w:rsidRDefault="00D9381F" w:rsidP="00591DF1">
            <w:pPr>
              <w:pStyle w:val="TableParagraph"/>
              <w:spacing w:before="244"/>
              <w:rPr>
                <w:sz w:val="24"/>
              </w:rPr>
            </w:pPr>
          </w:p>
          <w:p w14:paraId="3AB982C4" w14:textId="77777777" w:rsidR="00D9381F" w:rsidRDefault="00D9381F" w:rsidP="00591DF1">
            <w:pPr>
              <w:pStyle w:val="TableParagraph"/>
              <w:spacing w:line="362" w:lineRule="auto"/>
              <w:ind w:left="73" w:right="120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3szt/m2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4FB063ED" w14:textId="77777777" w:rsidTr="00D9381F">
        <w:trPr>
          <w:trHeight w:val="1979"/>
        </w:trPr>
        <w:tc>
          <w:tcPr>
            <w:tcW w:w="1991" w:type="dxa"/>
            <w:gridSpan w:val="2"/>
          </w:tcPr>
          <w:p w14:paraId="4E1D0BE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B5EF9BB" w14:textId="77777777" w:rsidR="00D9381F" w:rsidRDefault="00D9381F" w:rsidP="00591DF1">
            <w:pPr>
              <w:pStyle w:val="TableParagraph"/>
              <w:spacing w:before="234"/>
              <w:rPr>
                <w:sz w:val="24"/>
              </w:rPr>
            </w:pPr>
          </w:p>
          <w:p w14:paraId="159F6017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556" w:type="dxa"/>
            <w:gridSpan w:val="2"/>
          </w:tcPr>
          <w:p w14:paraId="1E360E13" w14:textId="77777777" w:rsidR="00D9381F" w:rsidRDefault="00D9381F" w:rsidP="00591DF1">
            <w:pPr>
              <w:pStyle w:val="TableParagraph"/>
              <w:spacing w:before="97"/>
              <w:rPr>
                <w:sz w:val="24"/>
              </w:rPr>
            </w:pPr>
          </w:p>
          <w:p w14:paraId="1AC6BFD4" w14:textId="77777777" w:rsidR="00D9381F" w:rsidRDefault="00D9381F" w:rsidP="00591DF1">
            <w:pPr>
              <w:pStyle w:val="TableParagraph"/>
              <w:spacing w:line="360" w:lineRule="auto"/>
              <w:ind w:left="97" w:right="8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Juniperus </w:t>
            </w:r>
            <w:r>
              <w:rPr>
                <w:sz w:val="24"/>
              </w:rPr>
              <w:t>squamata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‘Blue </w:t>
            </w:r>
            <w:r>
              <w:rPr>
                <w:spacing w:val="-2"/>
                <w:sz w:val="24"/>
              </w:rPr>
              <w:t>Carpet’</w:t>
            </w:r>
          </w:p>
        </w:tc>
        <w:tc>
          <w:tcPr>
            <w:tcW w:w="2130" w:type="dxa"/>
            <w:gridSpan w:val="2"/>
          </w:tcPr>
          <w:p w14:paraId="55B9E21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7233710" w14:textId="77777777" w:rsidR="00D9381F" w:rsidRDefault="00D9381F" w:rsidP="00591DF1">
            <w:pPr>
              <w:pStyle w:val="TableParagraph"/>
              <w:spacing w:before="28"/>
              <w:rPr>
                <w:sz w:val="24"/>
              </w:rPr>
            </w:pPr>
          </w:p>
          <w:p w14:paraId="7D044F2E" w14:textId="77777777" w:rsidR="00D9381F" w:rsidRDefault="00D9381F" w:rsidP="00591DF1">
            <w:pPr>
              <w:pStyle w:val="TableParagraph"/>
              <w:spacing w:line="360" w:lineRule="auto"/>
              <w:ind w:left="257" w:right="183"/>
              <w:rPr>
                <w:sz w:val="24"/>
              </w:rPr>
            </w:pPr>
            <w:r>
              <w:rPr>
                <w:sz w:val="24"/>
              </w:rPr>
              <w:t>Jałowiec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łuskowaty ‘Blue Carpet’</w:t>
            </w:r>
          </w:p>
        </w:tc>
        <w:tc>
          <w:tcPr>
            <w:tcW w:w="2548" w:type="dxa"/>
            <w:gridSpan w:val="2"/>
          </w:tcPr>
          <w:p w14:paraId="295E86E8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644B063A" wp14:editId="2D3ADD8D">
                  <wp:extent cx="1448661" cy="1176527"/>
                  <wp:effectExtent l="0" t="0" r="0" b="0"/>
                  <wp:docPr id="199" name="Image 1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661" cy="1176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2A6A3B0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867B06B" w14:textId="77777777" w:rsidR="00D9381F" w:rsidRDefault="00D9381F" w:rsidP="00591DF1">
            <w:pPr>
              <w:pStyle w:val="TableParagraph"/>
              <w:spacing w:before="234"/>
              <w:rPr>
                <w:sz w:val="24"/>
              </w:rPr>
            </w:pPr>
          </w:p>
          <w:p w14:paraId="4CE7E524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101</w:t>
            </w:r>
          </w:p>
        </w:tc>
        <w:tc>
          <w:tcPr>
            <w:tcW w:w="1688" w:type="dxa"/>
          </w:tcPr>
          <w:p w14:paraId="774E81F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9DD1CE1" w14:textId="77777777" w:rsidR="00D9381F" w:rsidRDefault="00D9381F" w:rsidP="00591DF1">
            <w:pPr>
              <w:pStyle w:val="TableParagraph"/>
              <w:spacing w:before="28"/>
              <w:rPr>
                <w:sz w:val="24"/>
              </w:rPr>
            </w:pPr>
          </w:p>
          <w:p w14:paraId="52A99B1C" w14:textId="77777777" w:rsidR="00D9381F" w:rsidRDefault="00D9381F" w:rsidP="00591DF1">
            <w:pPr>
              <w:pStyle w:val="TableParagraph"/>
              <w:spacing w:line="360" w:lineRule="auto"/>
              <w:ind w:left="73" w:right="120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3szt/m2 </w:t>
            </w:r>
            <w:r>
              <w:rPr>
                <w:spacing w:val="-4"/>
                <w:sz w:val="24"/>
              </w:rPr>
              <w:t>30/+</w:t>
            </w:r>
          </w:p>
        </w:tc>
      </w:tr>
      <w:tr w:rsidR="00D9381F" w14:paraId="53757238" w14:textId="77777777" w:rsidTr="00D9381F">
        <w:trPr>
          <w:trHeight w:val="592"/>
        </w:trPr>
        <w:tc>
          <w:tcPr>
            <w:tcW w:w="10632" w:type="dxa"/>
            <w:gridSpan w:val="11"/>
          </w:tcPr>
          <w:p w14:paraId="3CF6645F" w14:textId="77777777" w:rsidR="00D9381F" w:rsidRDefault="00D9381F" w:rsidP="00591DF1">
            <w:pPr>
              <w:pStyle w:val="TableParagraph"/>
              <w:spacing w:before="91"/>
              <w:ind w:left="75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TRAWY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OZDOBNE I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BYLINY</w:t>
            </w:r>
          </w:p>
        </w:tc>
      </w:tr>
      <w:tr w:rsidR="00D9381F" w14:paraId="6406EF50" w14:textId="77777777" w:rsidTr="00D9381F">
        <w:trPr>
          <w:trHeight w:val="1732"/>
        </w:trPr>
        <w:tc>
          <w:tcPr>
            <w:tcW w:w="1991" w:type="dxa"/>
            <w:gridSpan w:val="2"/>
          </w:tcPr>
          <w:p w14:paraId="5BABA2C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290EE0E" w14:textId="77777777" w:rsidR="00D9381F" w:rsidRDefault="00D9381F" w:rsidP="00591DF1">
            <w:pPr>
              <w:pStyle w:val="TableParagraph"/>
              <w:spacing w:before="109"/>
              <w:rPr>
                <w:sz w:val="24"/>
              </w:rPr>
            </w:pPr>
          </w:p>
          <w:p w14:paraId="6D0984A5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1556" w:type="dxa"/>
            <w:gridSpan w:val="2"/>
          </w:tcPr>
          <w:p w14:paraId="2132ADEC" w14:textId="77777777" w:rsidR="00D9381F" w:rsidRDefault="00D9381F" w:rsidP="00591DF1">
            <w:pPr>
              <w:pStyle w:val="TableParagraph"/>
              <w:spacing w:before="247" w:line="360" w:lineRule="auto"/>
              <w:ind w:left="7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Calamagrostis acutiflora</w:t>
            </w:r>
          </w:p>
          <w:p w14:paraId="3046F381" w14:textId="77777777" w:rsidR="00D9381F" w:rsidRDefault="00D9381F" w:rsidP="00591DF1">
            <w:pPr>
              <w:pStyle w:val="TableParagraph"/>
              <w:spacing w:line="275" w:lineRule="exact"/>
              <w:ind w:left="76"/>
              <w:rPr>
                <w:i/>
                <w:sz w:val="24"/>
              </w:rPr>
            </w:pPr>
            <w:r>
              <w:rPr>
                <w:i/>
                <w:sz w:val="24"/>
              </w:rPr>
              <w:t>'Karl</w:t>
            </w:r>
            <w:r>
              <w:rPr>
                <w:i/>
                <w:spacing w:val="-2"/>
                <w:sz w:val="24"/>
              </w:rPr>
              <w:t xml:space="preserve"> Foerster'</w:t>
            </w:r>
          </w:p>
        </w:tc>
        <w:tc>
          <w:tcPr>
            <w:tcW w:w="2130" w:type="dxa"/>
            <w:gridSpan w:val="2"/>
          </w:tcPr>
          <w:p w14:paraId="2CF85B41" w14:textId="77777777" w:rsidR="00D9381F" w:rsidRDefault="00D9381F" w:rsidP="00591DF1">
            <w:pPr>
              <w:pStyle w:val="TableParagraph"/>
              <w:spacing w:before="247" w:line="360" w:lineRule="auto"/>
              <w:ind w:left="257" w:right="53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Trzcinnik ostrokwiatowy </w:t>
            </w:r>
            <w:r>
              <w:rPr>
                <w:sz w:val="24"/>
              </w:rPr>
              <w:t>'Karl</w:t>
            </w:r>
            <w:r>
              <w:rPr>
                <w:spacing w:val="-2"/>
                <w:sz w:val="24"/>
              </w:rPr>
              <w:t xml:space="preserve"> Foerster'</w:t>
            </w:r>
          </w:p>
        </w:tc>
        <w:tc>
          <w:tcPr>
            <w:tcW w:w="2548" w:type="dxa"/>
            <w:gridSpan w:val="2"/>
          </w:tcPr>
          <w:p w14:paraId="4ED199B7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46523513" wp14:editId="5ACB0559">
                  <wp:extent cx="1449271" cy="1018031"/>
                  <wp:effectExtent l="0" t="0" r="0" b="0"/>
                  <wp:docPr id="200" name="Image 2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271" cy="1018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A02D7C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A1D908A" w14:textId="77777777" w:rsidR="00D9381F" w:rsidRDefault="00D9381F" w:rsidP="00591DF1">
            <w:pPr>
              <w:pStyle w:val="TableParagraph"/>
              <w:spacing w:before="109"/>
              <w:rPr>
                <w:sz w:val="24"/>
              </w:rPr>
            </w:pPr>
          </w:p>
          <w:p w14:paraId="1B3ED966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442</w:t>
            </w:r>
          </w:p>
        </w:tc>
        <w:tc>
          <w:tcPr>
            <w:tcW w:w="1688" w:type="dxa"/>
          </w:tcPr>
          <w:p w14:paraId="5526DAAC" w14:textId="77777777" w:rsidR="00D9381F" w:rsidRDefault="00D9381F" w:rsidP="00591DF1">
            <w:pPr>
              <w:pStyle w:val="TableParagraph"/>
              <w:spacing w:before="178"/>
              <w:rPr>
                <w:sz w:val="24"/>
              </w:rPr>
            </w:pPr>
          </w:p>
          <w:p w14:paraId="4E9FD04D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00B89C24" w14:textId="77777777" w:rsidTr="00D9381F">
        <w:trPr>
          <w:trHeight w:val="1854"/>
        </w:trPr>
        <w:tc>
          <w:tcPr>
            <w:tcW w:w="1991" w:type="dxa"/>
            <w:gridSpan w:val="2"/>
          </w:tcPr>
          <w:p w14:paraId="7917CBF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0F9B9C0" w14:textId="77777777" w:rsidR="00D9381F" w:rsidRDefault="00D9381F" w:rsidP="00591DF1">
            <w:pPr>
              <w:pStyle w:val="TableParagraph"/>
              <w:spacing w:before="172"/>
              <w:rPr>
                <w:sz w:val="24"/>
              </w:rPr>
            </w:pPr>
          </w:p>
          <w:p w14:paraId="2757B293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556" w:type="dxa"/>
            <w:gridSpan w:val="2"/>
          </w:tcPr>
          <w:p w14:paraId="6A6A713D" w14:textId="77777777" w:rsidR="00D9381F" w:rsidRDefault="00D9381F" w:rsidP="00591DF1">
            <w:pPr>
              <w:pStyle w:val="TableParagraph"/>
              <w:spacing w:before="238"/>
              <w:rPr>
                <w:sz w:val="24"/>
              </w:rPr>
            </w:pPr>
          </w:p>
          <w:p w14:paraId="10872813" w14:textId="77777777" w:rsidR="00D9381F" w:rsidRDefault="00D9381F" w:rsidP="00591DF1">
            <w:pPr>
              <w:pStyle w:val="TableParagraph"/>
              <w:spacing w:line="362" w:lineRule="auto"/>
              <w:ind w:left="4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 xml:space="preserve">Hakonechloa </w:t>
            </w:r>
            <w:r>
              <w:rPr>
                <w:i/>
                <w:sz w:val="24"/>
              </w:rPr>
              <w:t>macra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‘Aureola’</w:t>
            </w:r>
          </w:p>
        </w:tc>
        <w:tc>
          <w:tcPr>
            <w:tcW w:w="2130" w:type="dxa"/>
            <w:gridSpan w:val="2"/>
          </w:tcPr>
          <w:p w14:paraId="2C191E7F" w14:textId="77777777" w:rsidR="00D9381F" w:rsidRDefault="00D9381F" w:rsidP="00591DF1">
            <w:pPr>
              <w:pStyle w:val="TableParagraph"/>
              <w:spacing w:before="238"/>
              <w:rPr>
                <w:sz w:val="24"/>
              </w:rPr>
            </w:pPr>
          </w:p>
          <w:p w14:paraId="5AB3AD73" w14:textId="77777777" w:rsidR="00D9381F" w:rsidRDefault="00D9381F" w:rsidP="00591DF1">
            <w:pPr>
              <w:pStyle w:val="TableParagraph"/>
              <w:spacing w:line="362" w:lineRule="auto"/>
              <w:ind w:left="257" w:right="30"/>
              <w:rPr>
                <w:sz w:val="24"/>
              </w:rPr>
            </w:pPr>
            <w:r>
              <w:rPr>
                <w:sz w:val="24"/>
              </w:rPr>
              <w:t>Hakonechloa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smukła </w:t>
            </w:r>
            <w:r>
              <w:rPr>
                <w:spacing w:val="-2"/>
                <w:sz w:val="24"/>
              </w:rPr>
              <w:t>‘Aureola’</w:t>
            </w:r>
          </w:p>
        </w:tc>
        <w:tc>
          <w:tcPr>
            <w:tcW w:w="2548" w:type="dxa"/>
            <w:gridSpan w:val="2"/>
          </w:tcPr>
          <w:p w14:paraId="3A120146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3999134E" wp14:editId="4086675C">
                  <wp:extent cx="1448944" cy="1097280"/>
                  <wp:effectExtent l="0" t="0" r="0" b="0"/>
                  <wp:docPr id="201" name="Image 2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944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FC7B4D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B728BB5" w14:textId="77777777" w:rsidR="00D9381F" w:rsidRDefault="00D9381F" w:rsidP="00591DF1">
            <w:pPr>
              <w:pStyle w:val="TableParagraph"/>
              <w:spacing w:before="172"/>
              <w:rPr>
                <w:sz w:val="24"/>
              </w:rPr>
            </w:pPr>
          </w:p>
          <w:p w14:paraId="4466572D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212</w:t>
            </w:r>
          </w:p>
        </w:tc>
        <w:tc>
          <w:tcPr>
            <w:tcW w:w="1688" w:type="dxa"/>
          </w:tcPr>
          <w:p w14:paraId="252B2A92" w14:textId="77777777" w:rsidR="00D9381F" w:rsidRDefault="00D9381F" w:rsidP="00591DF1">
            <w:pPr>
              <w:pStyle w:val="TableParagraph"/>
              <w:spacing w:before="238"/>
              <w:rPr>
                <w:sz w:val="24"/>
              </w:rPr>
            </w:pPr>
          </w:p>
          <w:p w14:paraId="040CF8FC" w14:textId="77777777" w:rsidR="00D9381F" w:rsidRDefault="00D9381F" w:rsidP="00591DF1">
            <w:pPr>
              <w:pStyle w:val="TableParagraph"/>
              <w:spacing w:line="362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3B0D2356" w14:textId="77777777" w:rsidTr="00D9381F">
        <w:trPr>
          <w:trHeight w:val="2416"/>
        </w:trPr>
        <w:tc>
          <w:tcPr>
            <w:tcW w:w="1991" w:type="dxa"/>
            <w:gridSpan w:val="2"/>
          </w:tcPr>
          <w:p w14:paraId="454AB43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DF0A97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4A195AA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75F78261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1556" w:type="dxa"/>
            <w:gridSpan w:val="2"/>
          </w:tcPr>
          <w:p w14:paraId="3351CB8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3FA09D4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0A57F9AA" w14:textId="77777777" w:rsidR="00D9381F" w:rsidRDefault="00D9381F" w:rsidP="00591DF1">
            <w:pPr>
              <w:pStyle w:val="TableParagraph"/>
              <w:spacing w:line="360" w:lineRule="auto"/>
              <w:ind w:left="4" w:right="245"/>
              <w:rPr>
                <w:sz w:val="24"/>
              </w:rPr>
            </w:pPr>
            <w:r>
              <w:rPr>
                <w:sz w:val="24"/>
              </w:rPr>
              <w:t>Hemerocallis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x </w:t>
            </w:r>
            <w:r>
              <w:rPr>
                <w:spacing w:val="-2"/>
                <w:sz w:val="24"/>
              </w:rPr>
              <w:t>hybrida</w:t>
            </w:r>
          </w:p>
        </w:tc>
        <w:tc>
          <w:tcPr>
            <w:tcW w:w="2130" w:type="dxa"/>
            <w:gridSpan w:val="2"/>
          </w:tcPr>
          <w:p w14:paraId="6C11949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97E810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527F1E3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687741F1" w14:textId="77777777" w:rsidR="00D9381F" w:rsidRDefault="00D9381F" w:rsidP="00591DF1">
            <w:pPr>
              <w:pStyle w:val="TableParagraph"/>
              <w:ind w:left="257"/>
              <w:rPr>
                <w:sz w:val="24"/>
              </w:rPr>
            </w:pPr>
            <w:r>
              <w:rPr>
                <w:sz w:val="24"/>
              </w:rPr>
              <w:t>Liliowiec</w:t>
            </w:r>
            <w:r>
              <w:rPr>
                <w:spacing w:val="-2"/>
                <w:sz w:val="24"/>
              </w:rPr>
              <w:t xml:space="preserve"> ogrodowy</w:t>
            </w:r>
          </w:p>
        </w:tc>
        <w:tc>
          <w:tcPr>
            <w:tcW w:w="2548" w:type="dxa"/>
            <w:gridSpan w:val="2"/>
          </w:tcPr>
          <w:p w14:paraId="4229A865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7F380DF5" wp14:editId="247C7288">
                  <wp:extent cx="1446404" cy="1444752"/>
                  <wp:effectExtent l="0" t="0" r="0" b="0"/>
                  <wp:docPr id="202" name="Image 2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04" cy="1444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32E0F7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914543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BEEE7B2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673B4FDC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125</w:t>
            </w:r>
          </w:p>
        </w:tc>
        <w:tc>
          <w:tcPr>
            <w:tcW w:w="1688" w:type="dxa"/>
          </w:tcPr>
          <w:p w14:paraId="69738D9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10C2F41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1B7D9015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6CABBA7A" w14:textId="77777777" w:rsidTr="00D9381F">
        <w:trPr>
          <w:trHeight w:val="1847"/>
        </w:trPr>
        <w:tc>
          <w:tcPr>
            <w:tcW w:w="1981" w:type="dxa"/>
          </w:tcPr>
          <w:p w14:paraId="02116C7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179E87D" w14:textId="77777777" w:rsidR="00D9381F" w:rsidRDefault="00D9381F" w:rsidP="00591DF1">
            <w:pPr>
              <w:pStyle w:val="TableParagraph"/>
              <w:spacing w:before="167"/>
              <w:rPr>
                <w:sz w:val="24"/>
              </w:rPr>
            </w:pPr>
          </w:p>
          <w:p w14:paraId="6CD90184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1556" w:type="dxa"/>
            <w:gridSpan w:val="2"/>
            <w:tcBorders>
              <w:top w:val="nil"/>
            </w:tcBorders>
          </w:tcPr>
          <w:p w14:paraId="5C1C0A54" w14:textId="77777777" w:rsidR="00D9381F" w:rsidRDefault="00D9381F" w:rsidP="00591DF1">
            <w:pPr>
              <w:pStyle w:val="TableParagraph"/>
              <w:spacing w:before="29"/>
              <w:rPr>
                <w:sz w:val="24"/>
              </w:rPr>
            </w:pPr>
          </w:p>
          <w:p w14:paraId="3AC52F94" w14:textId="77777777" w:rsidR="00D9381F" w:rsidRDefault="00D9381F" w:rsidP="00591DF1">
            <w:pPr>
              <w:pStyle w:val="TableParagraph"/>
              <w:spacing w:before="1" w:line="360" w:lineRule="auto"/>
              <w:ind w:left="76" w:right="257"/>
              <w:rPr>
                <w:sz w:val="24"/>
              </w:rPr>
            </w:pPr>
            <w:r>
              <w:rPr>
                <w:spacing w:val="-2"/>
                <w:sz w:val="24"/>
              </w:rPr>
              <w:t>Lavandula angustifolia ‘Hidcote’</w:t>
            </w:r>
          </w:p>
        </w:tc>
        <w:tc>
          <w:tcPr>
            <w:tcW w:w="2130" w:type="dxa"/>
            <w:gridSpan w:val="2"/>
            <w:tcBorders>
              <w:top w:val="nil"/>
            </w:tcBorders>
          </w:tcPr>
          <w:p w14:paraId="39BF0C4B" w14:textId="77777777" w:rsidR="00D9381F" w:rsidRDefault="00D9381F" w:rsidP="00591DF1">
            <w:pPr>
              <w:pStyle w:val="TableParagraph"/>
              <w:spacing w:before="29"/>
              <w:rPr>
                <w:sz w:val="24"/>
              </w:rPr>
            </w:pPr>
          </w:p>
          <w:p w14:paraId="714776AE" w14:textId="77777777" w:rsidR="00D9381F" w:rsidRDefault="00D9381F" w:rsidP="00591DF1">
            <w:pPr>
              <w:pStyle w:val="TableParagraph"/>
              <w:spacing w:before="1" w:line="360" w:lineRule="auto"/>
              <w:ind w:left="257" w:right="631"/>
              <w:rPr>
                <w:sz w:val="24"/>
              </w:rPr>
            </w:pPr>
            <w:r>
              <w:rPr>
                <w:spacing w:val="-2"/>
                <w:sz w:val="24"/>
              </w:rPr>
              <w:t>Lawenda wąskolistna ‘Hidcote’</w:t>
            </w:r>
          </w:p>
        </w:tc>
        <w:tc>
          <w:tcPr>
            <w:tcW w:w="2548" w:type="dxa"/>
            <w:gridSpan w:val="2"/>
            <w:tcBorders>
              <w:top w:val="nil"/>
            </w:tcBorders>
          </w:tcPr>
          <w:p w14:paraId="5DA0DE74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55428F11" wp14:editId="757759D6">
                  <wp:extent cx="1444921" cy="1082040"/>
                  <wp:effectExtent l="0" t="0" r="0" b="0"/>
                  <wp:docPr id="203" name="Image 2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921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7F83020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FF27481" w14:textId="77777777" w:rsidR="00D9381F" w:rsidRDefault="00D9381F" w:rsidP="00591DF1">
            <w:pPr>
              <w:pStyle w:val="TableParagraph"/>
              <w:spacing w:before="167"/>
              <w:rPr>
                <w:sz w:val="24"/>
              </w:rPr>
            </w:pPr>
          </w:p>
          <w:p w14:paraId="736C534D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172</w:t>
            </w:r>
          </w:p>
        </w:tc>
        <w:tc>
          <w:tcPr>
            <w:tcW w:w="1698" w:type="dxa"/>
            <w:gridSpan w:val="2"/>
          </w:tcPr>
          <w:p w14:paraId="1DC49408" w14:textId="77777777" w:rsidR="00D9381F" w:rsidRDefault="00D9381F" w:rsidP="00591DF1">
            <w:pPr>
              <w:pStyle w:val="TableParagraph"/>
              <w:spacing w:before="236"/>
              <w:rPr>
                <w:sz w:val="24"/>
              </w:rPr>
            </w:pPr>
          </w:p>
          <w:p w14:paraId="196FAF7B" w14:textId="77777777" w:rsidR="00D9381F" w:rsidRDefault="00D9381F" w:rsidP="00591DF1">
            <w:pPr>
              <w:pStyle w:val="TableParagraph"/>
              <w:spacing w:line="362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37C1984D" w14:textId="77777777" w:rsidTr="00D9381F">
        <w:trPr>
          <w:trHeight w:val="2147"/>
        </w:trPr>
        <w:tc>
          <w:tcPr>
            <w:tcW w:w="1981" w:type="dxa"/>
          </w:tcPr>
          <w:p w14:paraId="131DCE63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9836D6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207EBAB" w14:textId="77777777" w:rsidR="00D9381F" w:rsidRDefault="00D9381F" w:rsidP="00591DF1">
            <w:pPr>
              <w:pStyle w:val="TableParagraph"/>
              <w:spacing w:before="43"/>
              <w:rPr>
                <w:sz w:val="24"/>
              </w:rPr>
            </w:pPr>
          </w:p>
          <w:p w14:paraId="44E8D943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1556" w:type="dxa"/>
            <w:gridSpan w:val="2"/>
          </w:tcPr>
          <w:p w14:paraId="33E3A686" w14:textId="77777777" w:rsidR="00D9381F" w:rsidRDefault="00D9381F" w:rsidP="00591DF1">
            <w:pPr>
              <w:pStyle w:val="TableParagraph"/>
              <w:spacing w:before="181"/>
              <w:rPr>
                <w:sz w:val="24"/>
              </w:rPr>
            </w:pPr>
          </w:p>
          <w:p w14:paraId="3F782B96" w14:textId="77777777" w:rsidR="00D9381F" w:rsidRDefault="00D9381F" w:rsidP="00591DF1">
            <w:pPr>
              <w:pStyle w:val="TableParagraph"/>
              <w:spacing w:line="360" w:lineRule="auto"/>
              <w:ind w:left="76" w:right="25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Miscanthus sinensis ‘Gracillimus’</w:t>
            </w:r>
          </w:p>
        </w:tc>
        <w:tc>
          <w:tcPr>
            <w:tcW w:w="2130" w:type="dxa"/>
            <w:gridSpan w:val="2"/>
          </w:tcPr>
          <w:p w14:paraId="002CE93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5FBC702" w14:textId="77777777" w:rsidR="00D9381F" w:rsidRDefault="00D9381F" w:rsidP="00591DF1">
            <w:pPr>
              <w:pStyle w:val="TableParagraph"/>
              <w:spacing w:before="112"/>
              <w:rPr>
                <w:sz w:val="24"/>
              </w:rPr>
            </w:pPr>
          </w:p>
          <w:p w14:paraId="370E8460" w14:textId="77777777" w:rsidR="00D9381F" w:rsidRDefault="00D9381F" w:rsidP="00591DF1">
            <w:pPr>
              <w:pStyle w:val="TableParagraph"/>
              <w:spacing w:line="360" w:lineRule="auto"/>
              <w:ind w:left="257"/>
              <w:rPr>
                <w:sz w:val="24"/>
              </w:rPr>
            </w:pPr>
            <w:r>
              <w:rPr>
                <w:sz w:val="24"/>
              </w:rPr>
              <w:t>Miskant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chiński </w:t>
            </w:r>
            <w:r>
              <w:rPr>
                <w:spacing w:val="-2"/>
                <w:sz w:val="24"/>
              </w:rPr>
              <w:t>‘Gracillimus’</w:t>
            </w:r>
          </w:p>
        </w:tc>
        <w:tc>
          <w:tcPr>
            <w:tcW w:w="2548" w:type="dxa"/>
            <w:gridSpan w:val="2"/>
          </w:tcPr>
          <w:p w14:paraId="42F92746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7EBE5EB3" wp14:editId="6843F1E2">
                  <wp:extent cx="1444896" cy="1274063"/>
                  <wp:effectExtent l="0" t="0" r="0" b="0"/>
                  <wp:docPr id="204" name="Image 2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896" cy="1274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6B647E7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953C95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E5FADB3" w14:textId="77777777" w:rsidR="00D9381F" w:rsidRDefault="00D9381F" w:rsidP="00591DF1">
            <w:pPr>
              <w:pStyle w:val="TableParagraph"/>
              <w:spacing w:before="43"/>
              <w:rPr>
                <w:sz w:val="24"/>
              </w:rPr>
            </w:pPr>
          </w:p>
          <w:p w14:paraId="6797947A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1698" w:type="dxa"/>
            <w:gridSpan w:val="2"/>
          </w:tcPr>
          <w:p w14:paraId="3D27EE4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FEBF699" w14:textId="77777777" w:rsidR="00D9381F" w:rsidRDefault="00D9381F" w:rsidP="00591DF1">
            <w:pPr>
              <w:pStyle w:val="TableParagraph"/>
              <w:spacing w:before="112"/>
              <w:rPr>
                <w:sz w:val="24"/>
              </w:rPr>
            </w:pPr>
          </w:p>
          <w:p w14:paraId="5A603441" w14:textId="77777777" w:rsidR="00D9381F" w:rsidRDefault="00D9381F" w:rsidP="00591DF1">
            <w:pPr>
              <w:pStyle w:val="TableParagraph"/>
              <w:spacing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403CEDC6" w14:textId="77777777" w:rsidTr="00D9381F">
        <w:trPr>
          <w:trHeight w:val="2209"/>
        </w:trPr>
        <w:tc>
          <w:tcPr>
            <w:tcW w:w="1981" w:type="dxa"/>
          </w:tcPr>
          <w:p w14:paraId="18FC910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C545ED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BC7E2EE" w14:textId="77777777" w:rsidR="00D9381F" w:rsidRDefault="00D9381F" w:rsidP="00591DF1">
            <w:pPr>
              <w:pStyle w:val="TableParagraph"/>
              <w:spacing w:before="74"/>
              <w:rPr>
                <w:sz w:val="24"/>
              </w:rPr>
            </w:pPr>
          </w:p>
          <w:p w14:paraId="7E59A976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1556" w:type="dxa"/>
            <w:gridSpan w:val="2"/>
          </w:tcPr>
          <w:p w14:paraId="50C70E60" w14:textId="77777777" w:rsidR="00D9381F" w:rsidRDefault="00D9381F" w:rsidP="00591DF1">
            <w:pPr>
              <w:pStyle w:val="TableParagraph"/>
              <w:spacing w:before="209"/>
              <w:rPr>
                <w:sz w:val="24"/>
              </w:rPr>
            </w:pPr>
          </w:p>
          <w:p w14:paraId="7F7F521C" w14:textId="77777777" w:rsidR="00D9381F" w:rsidRDefault="00D9381F" w:rsidP="00591DF1">
            <w:pPr>
              <w:pStyle w:val="TableParagraph"/>
              <w:spacing w:before="1" w:line="360" w:lineRule="auto"/>
              <w:ind w:left="7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Pennisetum alopecuroides ‘Hameln'</w:t>
            </w:r>
          </w:p>
        </w:tc>
        <w:tc>
          <w:tcPr>
            <w:tcW w:w="2130" w:type="dxa"/>
            <w:gridSpan w:val="2"/>
          </w:tcPr>
          <w:p w14:paraId="527E093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8334A95" w14:textId="77777777" w:rsidR="00D9381F" w:rsidRDefault="00D9381F" w:rsidP="00591DF1">
            <w:pPr>
              <w:pStyle w:val="TableParagraph"/>
              <w:spacing w:before="140"/>
              <w:rPr>
                <w:sz w:val="24"/>
              </w:rPr>
            </w:pPr>
          </w:p>
          <w:p w14:paraId="72C10F4A" w14:textId="77777777" w:rsidR="00D9381F" w:rsidRDefault="00D9381F" w:rsidP="00591DF1">
            <w:pPr>
              <w:pStyle w:val="TableParagraph"/>
              <w:spacing w:before="1" w:line="362" w:lineRule="auto"/>
              <w:ind w:left="257" w:right="40"/>
              <w:rPr>
                <w:sz w:val="24"/>
              </w:rPr>
            </w:pPr>
            <w:r>
              <w:rPr>
                <w:sz w:val="24"/>
              </w:rPr>
              <w:t>Rozplenica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japońska </w:t>
            </w:r>
            <w:r>
              <w:rPr>
                <w:spacing w:val="-2"/>
                <w:sz w:val="24"/>
              </w:rPr>
              <w:t>‘Hameln'</w:t>
            </w:r>
          </w:p>
        </w:tc>
        <w:tc>
          <w:tcPr>
            <w:tcW w:w="2548" w:type="dxa"/>
            <w:gridSpan w:val="2"/>
          </w:tcPr>
          <w:p w14:paraId="73748FED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11A36ADC" wp14:editId="454721C9">
                  <wp:extent cx="1446565" cy="1316736"/>
                  <wp:effectExtent l="0" t="0" r="0" b="0"/>
                  <wp:docPr id="205" name="Image 2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565" cy="1316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9C275A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428599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B00D79B" w14:textId="77777777" w:rsidR="00D9381F" w:rsidRDefault="00D9381F" w:rsidP="00591DF1">
            <w:pPr>
              <w:pStyle w:val="TableParagraph"/>
              <w:spacing w:before="74"/>
              <w:rPr>
                <w:sz w:val="24"/>
              </w:rPr>
            </w:pPr>
          </w:p>
          <w:p w14:paraId="1A5C3D89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248</w:t>
            </w:r>
          </w:p>
        </w:tc>
        <w:tc>
          <w:tcPr>
            <w:tcW w:w="1698" w:type="dxa"/>
            <w:gridSpan w:val="2"/>
          </w:tcPr>
          <w:p w14:paraId="5FB17DB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730EA97" w14:textId="77777777" w:rsidR="00D9381F" w:rsidRDefault="00D9381F" w:rsidP="00591DF1">
            <w:pPr>
              <w:pStyle w:val="TableParagraph"/>
              <w:spacing w:before="140"/>
              <w:rPr>
                <w:sz w:val="24"/>
              </w:rPr>
            </w:pPr>
          </w:p>
          <w:p w14:paraId="6AA46829" w14:textId="77777777" w:rsidR="00D9381F" w:rsidRDefault="00D9381F" w:rsidP="00591DF1">
            <w:pPr>
              <w:pStyle w:val="TableParagraph"/>
              <w:spacing w:before="1" w:line="362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2E573C39" w14:textId="77777777" w:rsidTr="00D9381F">
        <w:trPr>
          <w:trHeight w:val="1967"/>
        </w:trPr>
        <w:tc>
          <w:tcPr>
            <w:tcW w:w="1981" w:type="dxa"/>
          </w:tcPr>
          <w:p w14:paraId="7C7A889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3D6E386" w14:textId="77777777" w:rsidR="00D9381F" w:rsidRDefault="00D9381F" w:rsidP="00591DF1">
            <w:pPr>
              <w:pStyle w:val="TableParagraph"/>
              <w:spacing w:before="227"/>
              <w:rPr>
                <w:sz w:val="24"/>
              </w:rPr>
            </w:pPr>
          </w:p>
          <w:p w14:paraId="65E33710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1556" w:type="dxa"/>
            <w:gridSpan w:val="2"/>
          </w:tcPr>
          <w:p w14:paraId="58C4412B" w14:textId="77777777" w:rsidR="00D9381F" w:rsidRDefault="00D9381F" w:rsidP="00591DF1">
            <w:pPr>
              <w:pStyle w:val="TableParagraph"/>
              <w:spacing w:before="87"/>
              <w:rPr>
                <w:sz w:val="24"/>
              </w:rPr>
            </w:pPr>
          </w:p>
          <w:p w14:paraId="7C04FF16" w14:textId="77777777" w:rsidR="00D9381F" w:rsidRDefault="00D9381F" w:rsidP="00591DF1">
            <w:pPr>
              <w:pStyle w:val="TableParagraph"/>
              <w:spacing w:line="360" w:lineRule="auto"/>
              <w:ind w:left="76" w:right="257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 xml:space="preserve">Sedum </w:t>
            </w:r>
            <w:r>
              <w:rPr>
                <w:i/>
                <w:spacing w:val="-2"/>
                <w:sz w:val="24"/>
              </w:rPr>
              <w:t>Spectabile ‘Brillant’</w:t>
            </w:r>
          </w:p>
        </w:tc>
        <w:tc>
          <w:tcPr>
            <w:tcW w:w="2130" w:type="dxa"/>
            <w:gridSpan w:val="2"/>
          </w:tcPr>
          <w:p w14:paraId="66BAE17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A691A81" w14:textId="77777777" w:rsidR="00D9381F" w:rsidRDefault="00D9381F" w:rsidP="00591DF1">
            <w:pPr>
              <w:pStyle w:val="TableParagraph"/>
              <w:spacing w:before="20"/>
              <w:rPr>
                <w:sz w:val="24"/>
              </w:rPr>
            </w:pPr>
          </w:p>
          <w:p w14:paraId="1D2A9325" w14:textId="77777777" w:rsidR="00D9381F" w:rsidRDefault="00D9381F" w:rsidP="00591DF1">
            <w:pPr>
              <w:pStyle w:val="TableParagraph"/>
              <w:spacing w:before="1" w:line="360" w:lineRule="auto"/>
              <w:ind w:left="257" w:right="106"/>
              <w:rPr>
                <w:sz w:val="24"/>
              </w:rPr>
            </w:pPr>
            <w:r>
              <w:rPr>
                <w:sz w:val="24"/>
              </w:rPr>
              <w:t>Rozchodnik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okazały </w:t>
            </w:r>
            <w:r>
              <w:rPr>
                <w:spacing w:val="-2"/>
                <w:sz w:val="24"/>
              </w:rPr>
              <w:t>‘Brillant’</w:t>
            </w:r>
          </w:p>
        </w:tc>
        <w:tc>
          <w:tcPr>
            <w:tcW w:w="2548" w:type="dxa"/>
            <w:gridSpan w:val="2"/>
          </w:tcPr>
          <w:p w14:paraId="055BA279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54E7E7C5" wp14:editId="5FB362E8">
                  <wp:extent cx="1448712" cy="1161288"/>
                  <wp:effectExtent l="0" t="0" r="0" b="0"/>
                  <wp:docPr id="206" name="Image 2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712" cy="116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2774BFF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4F64A6A" w14:textId="77777777" w:rsidR="00D9381F" w:rsidRDefault="00D9381F" w:rsidP="00591DF1">
            <w:pPr>
              <w:pStyle w:val="TableParagraph"/>
              <w:spacing w:before="227"/>
              <w:rPr>
                <w:sz w:val="24"/>
              </w:rPr>
            </w:pPr>
          </w:p>
          <w:p w14:paraId="3791A7DD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427</w:t>
            </w:r>
          </w:p>
        </w:tc>
        <w:tc>
          <w:tcPr>
            <w:tcW w:w="1698" w:type="dxa"/>
            <w:gridSpan w:val="2"/>
          </w:tcPr>
          <w:p w14:paraId="69E19D9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F671DDF" w14:textId="77777777" w:rsidR="00D9381F" w:rsidRDefault="00D9381F" w:rsidP="00591DF1">
            <w:pPr>
              <w:pStyle w:val="TableParagraph"/>
              <w:spacing w:before="20"/>
              <w:rPr>
                <w:sz w:val="24"/>
              </w:rPr>
            </w:pPr>
          </w:p>
          <w:p w14:paraId="01F1A518" w14:textId="77777777" w:rsidR="00D9381F" w:rsidRDefault="00D9381F" w:rsidP="00591DF1">
            <w:pPr>
              <w:pStyle w:val="TableParagraph"/>
              <w:spacing w:before="1" w:line="360" w:lineRule="auto"/>
              <w:ind w:left="73" w:right="1148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szt/m2 </w:t>
            </w:r>
            <w:r>
              <w:rPr>
                <w:spacing w:val="-6"/>
                <w:sz w:val="24"/>
              </w:rPr>
              <w:t>C1</w:t>
            </w:r>
          </w:p>
        </w:tc>
      </w:tr>
      <w:tr w:rsidR="00D9381F" w14:paraId="293C398F" w14:textId="77777777" w:rsidTr="00D9381F">
        <w:trPr>
          <w:trHeight w:val="686"/>
        </w:trPr>
        <w:tc>
          <w:tcPr>
            <w:tcW w:w="10632" w:type="dxa"/>
            <w:gridSpan w:val="11"/>
          </w:tcPr>
          <w:p w14:paraId="63AE1A85" w14:textId="77777777" w:rsidR="00D9381F" w:rsidRDefault="00D9381F" w:rsidP="00591DF1">
            <w:pPr>
              <w:pStyle w:val="TableParagraph"/>
              <w:spacing w:before="137"/>
              <w:ind w:left="75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BYLINY </w:t>
            </w:r>
            <w:r>
              <w:rPr>
                <w:b/>
                <w:spacing w:val="-2"/>
                <w:sz w:val="24"/>
              </w:rPr>
              <w:t>CEBULOWE</w:t>
            </w:r>
          </w:p>
        </w:tc>
      </w:tr>
      <w:tr w:rsidR="00D9381F" w14:paraId="50E7C9BA" w14:textId="77777777" w:rsidTr="00D9381F">
        <w:trPr>
          <w:trHeight w:val="2267"/>
        </w:trPr>
        <w:tc>
          <w:tcPr>
            <w:tcW w:w="1981" w:type="dxa"/>
          </w:tcPr>
          <w:p w14:paraId="0678E33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6B26F2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65F1CC2" w14:textId="77777777" w:rsidR="00D9381F" w:rsidRDefault="00D9381F" w:rsidP="00591DF1">
            <w:pPr>
              <w:pStyle w:val="TableParagraph"/>
              <w:spacing w:before="103"/>
              <w:rPr>
                <w:sz w:val="24"/>
              </w:rPr>
            </w:pPr>
          </w:p>
          <w:p w14:paraId="69DF2666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1556" w:type="dxa"/>
            <w:gridSpan w:val="2"/>
          </w:tcPr>
          <w:p w14:paraId="30D114C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01734EA" w14:textId="77777777" w:rsidR="00D9381F" w:rsidRDefault="00D9381F" w:rsidP="00591DF1">
            <w:pPr>
              <w:pStyle w:val="TableParagraph"/>
              <w:spacing w:before="169"/>
              <w:rPr>
                <w:sz w:val="24"/>
              </w:rPr>
            </w:pPr>
          </w:p>
          <w:p w14:paraId="7555E34D" w14:textId="77777777" w:rsidR="00D9381F" w:rsidRDefault="00D9381F" w:rsidP="00591DF1">
            <w:pPr>
              <w:pStyle w:val="TableParagraph"/>
              <w:spacing w:line="362" w:lineRule="auto"/>
              <w:ind w:left="7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Allium ‘Globemaster’</w:t>
            </w:r>
          </w:p>
        </w:tc>
        <w:tc>
          <w:tcPr>
            <w:tcW w:w="2130" w:type="dxa"/>
            <w:gridSpan w:val="2"/>
          </w:tcPr>
          <w:p w14:paraId="7AFDE93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9E8167A" w14:textId="77777777" w:rsidR="00D9381F" w:rsidRDefault="00D9381F" w:rsidP="00591DF1">
            <w:pPr>
              <w:pStyle w:val="TableParagraph"/>
              <w:spacing w:before="169"/>
              <w:rPr>
                <w:sz w:val="24"/>
              </w:rPr>
            </w:pPr>
          </w:p>
          <w:p w14:paraId="57B33523" w14:textId="77777777" w:rsidR="00D9381F" w:rsidRDefault="00D9381F" w:rsidP="00591DF1">
            <w:pPr>
              <w:pStyle w:val="TableParagraph"/>
              <w:spacing w:line="362" w:lineRule="auto"/>
              <w:ind w:left="257"/>
              <w:rPr>
                <w:sz w:val="24"/>
              </w:rPr>
            </w:pPr>
            <w:r>
              <w:rPr>
                <w:sz w:val="24"/>
              </w:rPr>
              <w:t>Czosnek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ozdobny </w:t>
            </w:r>
            <w:r>
              <w:rPr>
                <w:spacing w:val="-2"/>
                <w:sz w:val="24"/>
              </w:rPr>
              <w:t>‘Globemaster’</w:t>
            </w:r>
          </w:p>
        </w:tc>
        <w:tc>
          <w:tcPr>
            <w:tcW w:w="2548" w:type="dxa"/>
            <w:gridSpan w:val="2"/>
          </w:tcPr>
          <w:p w14:paraId="110A726F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7FE63F29" wp14:editId="3F1202C7">
                  <wp:extent cx="1448141" cy="1356360"/>
                  <wp:effectExtent l="0" t="0" r="0" b="0"/>
                  <wp:docPr id="207" name="Image 2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141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58D4C35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556071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059EEB2" w14:textId="77777777" w:rsidR="00D9381F" w:rsidRDefault="00D9381F" w:rsidP="00591DF1">
            <w:pPr>
              <w:pStyle w:val="TableParagraph"/>
              <w:spacing w:before="103"/>
              <w:rPr>
                <w:sz w:val="24"/>
              </w:rPr>
            </w:pPr>
          </w:p>
          <w:p w14:paraId="1526DC23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1698" w:type="dxa"/>
            <w:gridSpan w:val="2"/>
            <w:tcBorders>
              <w:right w:val="double" w:sz="4" w:space="0" w:color="000000"/>
            </w:tcBorders>
          </w:tcPr>
          <w:p w14:paraId="0ED7EA69" w14:textId="77777777" w:rsidR="00D9381F" w:rsidRDefault="00D9381F" w:rsidP="00591DF1">
            <w:pPr>
              <w:pStyle w:val="TableParagraph"/>
              <w:spacing w:before="238"/>
              <w:rPr>
                <w:sz w:val="24"/>
              </w:rPr>
            </w:pPr>
          </w:p>
          <w:p w14:paraId="0C4868C3" w14:textId="77777777" w:rsidR="00D9381F" w:rsidRDefault="00D9381F" w:rsidP="00591DF1">
            <w:pPr>
              <w:pStyle w:val="TableParagraph"/>
              <w:spacing w:line="360" w:lineRule="auto"/>
              <w:ind w:left="73" w:right="1116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szt.m2 </w:t>
            </w:r>
            <w:r>
              <w:rPr>
                <w:spacing w:val="-2"/>
                <w:sz w:val="24"/>
              </w:rPr>
              <w:t>klasa premium</w:t>
            </w:r>
          </w:p>
        </w:tc>
      </w:tr>
      <w:tr w:rsidR="00D9381F" w14:paraId="76D19596" w14:textId="77777777" w:rsidTr="00D9381F">
        <w:trPr>
          <w:trHeight w:val="2327"/>
        </w:trPr>
        <w:tc>
          <w:tcPr>
            <w:tcW w:w="1981" w:type="dxa"/>
          </w:tcPr>
          <w:p w14:paraId="6732BC2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0689FC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8C54717" w14:textId="77777777" w:rsidR="00D9381F" w:rsidRDefault="00D9381F" w:rsidP="00591DF1">
            <w:pPr>
              <w:pStyle w:val="TableParagraph"/>
              <w:spacing w:before="131"/>
              <w:rPr>
                <w:sz w:val="24"/>
              </w:rPr>
            </w:pPr>
          </w:p>
          <w:p w14:paraId="73451BFD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556" w:type="dxa"/>
            <w:gridSpan w:val="2"/>
          </w:tcPr>
          <w:p w14:paraId="3D4FA28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31C2649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9F58C4B" w14:textId="77777777" w:rsidR="00D9381F" w:rsidRDefault="00D9381F" w:rsidP="00591DF1">
            <w:pPr>
              <w:pStyle w:val="TableParagraph"/>
              <w:spacing w:before="131"/>
              <w:rPr>
                <w:sz w:val="24"/>
              </w:rPr>
            </w:pPr>
          </w:p>
          <w:p w14:paraId="3C1407EA" w14:textId="77777777" w:rsidR="00D9381F" w:rsidRDefault="00D9381F" w:rsidP="00591DF1">
            <w:pPr>
              <w:pStyle w:val="TableParagraph"/>
              <w:spacing w:before="1"/>
              <w:ind w:left="7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Crocus</w:t>
            </w:r>
          </w:p>
        </w:tc>
        <w:tc>
          <w:tcPr>
            <w:tcW w:w="2130" w:type="dxa"/>
            <w:gridSpan w:val="2"/>
          </w:tcPr>
          <w:p w14:paraId="678080B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7D6A4C0" w14:textId="77777777" w:rsidR="00D9381F" w:rsidRDefault="00D9381F" w:rsidP="00591DF1">
            <w:pPr>
              <w:pStyle w:val="TableParagraph"/>
              <w:spacing w:before="200"/>
              <w:rPr>
                <w:sz w:val="24"/>
              </w:rPr>
            </w:pPr>
          </w:p>
          <w:p w14:paraId="107B4367" w14:textId="77777777" w:rsidR="00D9381F" w:rsidRDefault="00D9381F" w:rsidP="00591DF1">
            <w:pPr>
              <w:pStyle w:val="TableParagraph"/>
              <w:spacing w:before="1" w:line="360" w:lineRule="auto"/>
              <w:ind w:left="257" w:right="380"/>
              <w:rPr>
                <w:sz w:val="24"/>
              </w:rPr>
            </w:pPr>
            <w:r>
              <w:rPr>
                <w:sz w:val="24"/>
              </w:rPr>
              <w:t>Krokus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królewski </w:t>
            </w:r>
            <w:r>
              <w:rPr>
                <w:spacing w:val="-2"/>
                <w:sz w:val="24"/>
              </w:rPr>
              <w:t>fioletowy</w:t>
            </w:r>
          </w:p>
        </w:tc>
        <w:tc>
          <w:tcPr>
            <w:tcW w:w="2548" w:type="dxa"/>
            <w:gridSpan w:val="2"/>
          </w:tcPr>
          <w:p w14:paraId="63D57E3D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310161F0" wp14:editId="1D16FF45">
                  <wp:extent cx="1446466" cy="1392936"/>
                  <wp:effectExtent l="0" t="0" r="0" b="0"/>
                  <wp:docPr id="208" name="Image 2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66" cy="1392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  <w:gridSpan w:val="2"/>
          </w:tcPr>
          <w:p w14:paraId="1058D05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A3E505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39CB0D6" w14:textId="77777777" w:rsidR="00D9381F" w:rsidRDefault="00D9381F" w:rsidP="00591DF1">
            <w:pPr>
              <w:pStyle w:val="TableParagraph"/>
              <w:spacing w:before="131"/>
              <w:rPr>
                <w:sz w:val="24"/>
              </w:rPr>
            </w:pPr>
          </w:p>
          <w:p w14:paraId="2D38C10F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4"/>
                <w:sz w:val="24"/>
              </w:rPr>
              <w:t>1360</w:t>
            </w:r>
          </w:p>
        </w:tc>
        <w:tc>
          <w:tcPr>
            <w:tcW w:w="1698" w:type="dxa"/>
            <w:gridSpan w:val="2"/>
            <w:tcBorders>
              <w:right w:val="double" w:sz="4" w:space="0" w:color="000000"/>
            </w:tcBorders>
          </w:tcPr>
          <w:p w14:paraId="7553229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1628892" w14:textId="77777777" w:rsidR="00D9381F" w:rsidRDefault="00D9381F" w:rsidP="00591DF1">
            <w:pPr>
              <w:pStyle w:val="TableParagraph"/>
              <w:spacing w:before="200"/>
              <w:rPr>
                <w:sz w:val="24"/>
              </w:rPr>
            </w:pPr>
          </w:p>
          <w:p w14:paraId="0C1E05CF" w14:textId="77777777" w:rsidR="00D9381F" w:rsidRDefault="00D9381F" w:rsidP="00591DF1">
            <w:pPr>
              <w:pStyle w:val="TableParagraph"/>
              <w:spacing w:before="1" w:line="360" w:lineRule="auto"/>
              <w:ind w:left="1" w:right="595" w:firstLine="72"/>
              <w:rPr>
                <w:sz w:val="24"/>
              </w:rPr>
            </w:pPr>
            <w:r>
              <w:rPr>
                <w:sz w:val="24"/>
              </w:rPr>
              <w:t>40 szt/m2 klasa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premium</w:t>
            </w:r>
          </w:p>
        </w:tc>
      </w:tr>
    </w:tbl>
    <w:p w14:paraId="61648EF4" w14:textId="77777777" w:rsidR="00D9381F" w:rsidRDefault="00D9381F" w:rsidP="00D9381F">
      <w:pPr>
        <w:pStyle w:val="Tekstpodstawowy"/>
        <w:spacing w:before="10"/>
        <w:rPr>
          <w:sz w:val="7"/>
        </w:rPr>
      </w:pPr>
    </w:p>
    <w:tbl>
      <w:tblPr>
        <w:tblStyle w:val="TableNormal"/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556"/>
        <w:gridCol w:w="2130"/>
        <w:gridCol w:w="2548"/>
        <w:gridCol w:w="719"/>
        <w:gridCol w:w="1688"/>
      </w:tblGrid>
      <w:tr w:rsidR="00D9381F" w14:paraId="0841942C" w14:textId="77777777" w:rsidTr="00D9381F">
        <w:trPr>
          <w:trHeight w:val="3001"/>
        </w:trPr>
        <w:tc>
          <w:tcPr>
            <w:tcW w:w="1991" w:type="dxa"/>
          </w:tcPr>
          <w:p w14:paraId="69CD236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DD3C41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0167D7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9D95491" w14:textId="77777777" w:rsidR="00D9381F" w:rsidRDefault="00D9381F" w:rsidP="00591DF1">
            <w:pPr>
              <w:pStyle w:val="TableParagraph"/>
              <w:spacing w:before="194"/>
              <w:rPr>
                <w:sz w:val="24"/>
              </w:rPr>
            </w:pPr>
          </w:p>
          <w:p w14:paraId="618E19F0" w14:textId="77777777" w:rsidR="00D9381F" w:rsidRDefault="00D9381F" w:rsidP="00591DF1">
            <w:pPr>
              <w:pStyle w:val="TableParagraph"/>
              <w:spacing w:before="1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1556" w:type="dxa"/>
          </w:tcPr>
          <w:p w14:paraId="2385EF2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4351C6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490CA07" w14:textId="77777777" w:rsidR="00D9381F" w:rsidRDefault="00D9381F" w:rsidP="00591DF1">
            <w:pPr>
              <w:pStyle w:val="TableParagraph"/>
              <w:spacing w:before="263"/>
              <w:rPr>
                <w:sz w:val="24"/>
              </w:rPr>
            </w:pPr>
          </w:p>
          <w:p w14:paraId="21A36A7A" w14:textId="77777777" w:rsidR="00D9381F" w:rsidRDefault="00D9381F" w:rsidP="00591DF1">
            <w:pPr>
              <w:pStyle w:val="TableParagraph"/>
              <w:spacing w:before="1" w:line="360" w:lineRule="auto"/>
              <w:ind w:left="76" w:right="25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Galanthus nivalis</w:t>
            </w:r>
          </w:p>
        </w:tc>
        <w:tc>
          <w:tcPr>
            <w:tcW w:w="2130" w:type="dxa"/>
          </w:tcPr>
          <w:p w14:paraId="15388E6F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5BCF01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C52C1C6" w14:textId="77777777" w:rsidR="00D9381F" w:rsidRDefault="00D9381F" w:rsidP="00591DF1">
            <w:pPr>
              <w:pStyle w:val="TableParagraph"/>
              <w:spacing w:before="263"/>
              <w:rPr>
                <w:sz w:val="24"/>
              </w:rPr>
            </w:pPr>
          </w:p>
          <w:p w14:paraId="7DE09D98" w14:textId="77777777" w:rsidR="00D9381F" w:rsidRDefault="00D9381F" w:rsidP="00591DF1">
            <w:pPr>
              <w:pStyle w:val="TableParagraph"/>
              <w:spacing w:before="1" w:line="360" w:lineRule="auto"/>
              <w:ind w:left="257"/>
              <w:rPr>
                <w:sz w:val="24"/>
              </w:rPr>
            </w:pPr>
            <w:r>
              <w:rPr>
                <w:spacing w:val="-2"/>
                <w:sz w:val="24"/>
              </w:rPr>
              <w:t>Śnieżyczka przebiśnieg</w:t>
            </w:r>
          </w:p>
        </w:tc>
        <w:tc>
          <w:tcPr>
            <w:tcW w:w="2548" w:type="dxa"/>
          </w:tcPr>
          <w:p w14:paraId="2D0ADA2A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164BADB2" wp14:editId="70533EE8">
                  <wp:extent cx="1444852" cy="1822703"/>
                  <wp:effectExtent l="0" t="0" r="0" b="0"/>
                  <wp:docPr id="209" name="Image 2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852" cy="1822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1460402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B8A935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E42D1F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47D990C" w14:textId="77777777" w:rsidR="00D9381F" w:rsidRDefault="00D9381F" w:rsidP="00591DF1">
            <w:pPr>
              <w:pStyle w:val="TableParagraph"/>
              <w:spacing w:before="194"/>
              <w:rPr>
                <w:sz w:val="24"/>
              </w:rPr>
            </w:pPr>
          </w:p>
          <w:p w14:paraId="61650A32" w14:textId="77777777" w:rsidR="00D9381F" w:rsidRDefault="00D9381F" w:rsidP="00591DF1">
            <w:pPr>
              <w:pStyle w:val="TableParagraph"/>
              <w:spacing w:before="1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660</w:t>
            </w:r>
          </w:p>
        </w:tc>
        <w:tc>
          <w:tcPr>
            <w:tcW w:w="1688" w:type="dxa"/>
            <w:tcBorders>
              <w:right w:val="double" w:sz="4" w:space="0" w:color="000000"/>
            </w:tcBorders>
          </w:tcPr>
          <w:p w14:paraId="7C44F9C6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D2F2A6B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57B5711" w14:textId="77777777" w:rsidR="00D9381F" w:rsidRDefault="00D9381F" w:rsidP="00591DF1">
            <w:pPr>
              <w:pStyle w:val="TableParagraph"/>
              <w:spacing w:before="263"/>
              <w:rPr>
                <w:sz w:val="24"/>
              </w:rPr>
            </w:pPr>
          </w:p>
          <w:p w14:paraId="37C7D4F5" w14:textId="77777777" w:rsidR="00D9381F" w:rsidRDefault="00D9381F" w:rsidP="00591DF1">
            <w:pPr>
              <w:pStyle w:val="TableParagraph"/>
              <w:spacing w:before="1" w:line="360" w:lineRule="auto"/>
              <w:ind w:left="73" w:right="611"/>
              <w:rPr>
                <w:sz w:val="24"/>
              </w:rPr>
            </w:pPr>
            <w:r>
              <w:rPr>
                <w:sz w:val="24"/>
              </w:rPr>
              <w:t>30 szt/m2 klasa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premium</w:t>
            </w:r>
          </w:p>
        </w:tc>
      </w:tr>
      <w:tr w:rsidR="00D9381F" w14:paraId="7C264C77" w14:textId="77777777" w:rsidTr="00D9381F">
        <w:trPr>
          <w:trHeight w:val="2418"/>
        </w:trPr>
        <w:tc>
          <w:tcPr>
            <w:tcW w:w="1991" w:type="dxa"/>
          </w:tcPr>
          <w:p w14:paraId="56DE154E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0E42974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C1711FE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4C1A28B8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1556" w:type="dxa"/>
          </w:tcPr>
          <w:p w14:paraId="229906F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3AD0FB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013FCA9A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074C2C7F" w14:textId="77777777" w:rsidR="00D9381F" w:rsidRDefault="00D9381F" w:rsidP="00591DF1">
            <w:pPr>
              <w:pStyle w:val="TableParagraph"/>
              <w:ind w:left="76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Narcyz </w:t>
            </w:r>
            <w:r>
              <w:rPr>
                <w:i/>
                <w:spacing w:val="-2"/>
                <w:sz w:val="24"/>
              </w:rPr>
              <w:t>Verve</w:t>
            </w:r>
          </w:p>
        </w:tc>
        <w:tc>
          <w:tcPr>
            <w:tcW w:w="2130" w:type="dxa"/>
          </w:tcPr>
          <w:p w14:paraId="1053C09C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810CFB0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37FC7F2C" w14:textId="77777777" w:rsidR="00D9381F" w:rsidRDefault="00D9381F" w:rsidP="00591DF1">
            <w:pPr>
              <w:pStyle w:val="TableParagraph"/>
              <w:spacing w:line="360" w:lineRule="auto"/>
              <w:ind w:left="257"/>
              <w:rPr>
                <w:sz w:val="24"/>
              </w:rPr>
            </w:pPr>
            <w:r>
              <w:rPr>
                <w:sz w:val="24"/>
              </w:rPr>
              <w:t>Żonkil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wysoki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Verve </w:t>
            </w:r>
            <w:r>
              <w:rPr>
                <w:spacing w:val="-2"/>
                <w:sz w:val="24"/>
              </w:rPr>
              <w:t>żółty</w:t>
            </w:r>
          </w:p>
        </w:tc>
        <w:tc>
          <w:tcPr>
            <w:tcW w:w="2548" w:type="dxa"/>
          </w:tcPr>
          <w:p w14:paraId="6CA79053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44A141CB" wp14:editId="7965D7CB">
                  <wp:extent cx="1446394" cy="1453896"/>
                  <wp:effectExtent l="0" t="0" r="0" b="0"/>
                  <wp:docPr id="210" name="Image 2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394" cy="145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7358BC15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E345C4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29C3EF60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5CC2ED78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4"/>
                <w:sz w:val="24"/>
              </w:rPr>
              <w:t>1020</w:t>
            </w:r>
          </w:p>
        </w:tc>
        <w:tc>
          <w:tcPr>
            <w:tcW w:w="1688" w:type="dxa"/>
            <w:tcBorders>
              <w:right w:val="double" w:sz="4" w:space="0" w:color="000000"/>
            </w:tcBorders>
          </w:tcPr>
          <w:p w14:paraId="3D1D0C41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E6BF687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2EDD5583" w14:textId="77777777" w:rsidR="00D9381F" w:rsidRDefault="00D9381F" w:rsidP="00591DF1">
            <w:pPr>
              <w:pStyle w:val="TableParagraph"/>
              <w:spacing w:line="360" w:lineRule="auto"/>
              <w:ind w:left="73" w:right="611"/>
              <w:rPr>
                <w:sz w:val="24"/>
              </w:rPr>
            </w:pPr>
            <w:r>
              <w:rPr>
                <w:sz w:val="24"/>
              </w:rPr>
              <w:t>30 szt/m2 klasa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premium</w:t>
            </w:r>
          </w:p>
        </w:tc>
      </w:tr>
      <w:tr w:rsidR="00D9381F" w14:paraId="05BED1A3" w14:textId="77777777" w:rsidTr="00D9381F">
        <w:trPr>
          <w:trHeight w:val="2418"/>
        </w:trPr>
        <w:tc>
          <w:tcPr>
            <w:tcW w:w="1991" w:type="dxa"/>
          </w:tcPr>
          <w:p w14:paraId="6450752D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7DAC3A9A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53511E6E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6A093ECB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556" w:type="dxa"/>
          </w:tcPr>
          <w:p w14:paraId="7FBAF3F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22E6575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08F716CB" w14:textId="77777777" w:rsidR="00D9381F" w:rsidRDefault="00D9381F" w:rsidP="00591DF1">
            <w:pPr>
              <w:pStyle w:val="TableParagraph"/>
              <w:spacing w:line="360" w:lineRule="auto"/>
              <w:ind w:left="76" w:right="304"/>
              <w:rPr>
                <w:i/>
                <w:sz w:val="24"/>
              </w:rPr>
            </w:pPr>
            <w:r>
              <w:rPr>
                <w:i/>
                <w:sz w:val="24"/>
              </w:rPr>
              <w:t>Tulipa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„Uncle </w:t>
            </w:r>
            <w:r>
              <w:rPr>
                <w:i/>
                <w:spacing w:val="-4"/>
                <w:sz w:val="24"/>
              </w:rPr>
              <w:t>Tom”</w:t>
            </w:r>
          </w:p>
        </w:tc>
        <w:tc>
          <w:tcPr>
            <w:tcW w:w="2130" w:type="dxa"/>
          </w:tcPr>
          <w:p w14:paraId="0A3222B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069BBF0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335BC5A6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62BA3483" w14:textId="77777777" w:rsidR="00D9381F" w:rsidRDefault="00D9381F" w:rsidP="00591DF1">
            <w:pPr>
              <w:pStyle w:val="TableParagraph"/>
              <w:ind w:left="257"/>
              <w:rPr>
                <w:sz w:val="24"/>
              </w:rPr>
            </w:pPr>
            <w:r>
              <w:rPr>
                <w:sz w:val="24"/>
              </w:rPr>
              <w:t>Tulipan „Uncle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Tom”</w:t>
            </w:r>
          </w:p>
        </w:tc>
        <w:tc>
          <w:tcPr>
            <w:tcW w:w="2548" w:type="dxa"/>
          </w:tcPr>
          <w:p w14:paraId="1C7D832C" w14:textId="77777777" w:rsidR="00D9381F" w:rsidRDefault="00D9381F" w:rsidP="00591DF1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531478C9" wp14:editId="536AA28A">
                  <wp:extent cx="1446404" cy="1444752"/>
                  <wp:effectExtent l="0" t="0" r="0" b="0"/>
                  <wp:docPr id="211" name="Image 2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04" cy="1444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" w:type="dxa"/>
          </w:tcPr>
          <w:p w14:paraId="161DF2F2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15FDFE17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4C097978" w14:textId="77777777" w:rsidR="00D9381F" w:rsidRDefault="00D9381F" w:rsidP="00591DF1">
            <w:pPr>
              <w:pStyle w:val="TableParagraph"/>
              <w:spacing w:before="177"/>
              <w:rPr>
                <w:sz w:val="24"/>
              </w:rPr>
            </w:pPr>
          </w:p>
          <w:p w14:paraId="2285C484" w14:textId="77777777" w:rsidR="00D9381F" w:rsidRDefault="00D9381F" w:rsidP="00591DF1">
            <w:pPr>
              <w:pStyle w:val="TableParagraph"/>
              <w:ind w:left="2"/>
              <w:rPr>
                <w:sz w:val="24"/>
              </w:rPr>
            </w:pPr>
            <w:r>
              <w:rPr>
                <w:spacing w:val="-5"/>
                <w:sz w:val="24"/>
              </w:rPr>
              <w:t>880</w:t>
            </w:r>
          </w:p>
        </w:tc>
        <w:tc>
          <w:tcPr>
            <w:tcW w:w="1688" w:type="dxa"/>
            <w:tcBorders>
              <w:right w:val="double" w:sz="4" w:space="0" w:color="000000"/>
            </w:tcBorders>
          </w:tcPr>
          <w:p w14:paraId="00D0C038" w14:textId="77777777" w:rsidR="00D9381F" w:rsidRDefault="00D9381F" w:rsidP="00591DF1">
            <w:pPr>
              <w:pStyle w:val="TableParagraph"/>
              <w:rPr>
                <w:sz w:val="24"/>
              </w:rPr>
            </w:pPr>
          </w:p>
          <w:p w14:paraId="636AC3A9" w14:textId="77777777" w:rsidR="00D9381F" w:rsidRDefault="00D9381F" w:rsidP="00591DF1">
            <w:pPr>
              <w:pStyle w:val="TableParagraph"/>
              <w:spacing w:before="246"/>
              <w:rPr>
                <w:sz w:val="24"/>
              </w:rPr>
            </w:pPr>
          </w:p>
          <w:p w14:paraId="11E127C1" w14:textId="77777777" w:rsidR="00D9381F" w:rsidRDefault="00D9381F" w:rsidP="00591DF1">
            <w:pPr>
              <w:pStyle w:val="TableParagraph"/>
              <w:spacing w:line="360" w:lineRule="auto"/>
              <w:ind w:left="73" w:right="611"/>
              <w:rPr>
                <w:sz w:val="24"/>
              </w:rPr>
            </w:pPr>
            <w:r>
              <w:rPr>
                <w:sz w:val="24"/>
              </w:rPr>
              <w:t>40 szt/m2 klasa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premium</w:t>
            </w:r>
          </w:p>
        </w:tc>
      </w:tr>
      <w:tr w:rsidR="00D9381F" w14:paraId="4BB6FA28" w14:textId="77777777" w:rsidTr="00D9381F">
        <w:trPr>
          <w:trHeight w:val="412"/>
        </w:trPr>
        <w:tc>
          <w:tcPr>
            <w:tcW w:w="10632" w:type="dxa"/>
            <w:gridSpan w:val="6"/>
            <w:tcBorders>
              <w:right w:val="double" w:sz="4" w:space="0" w:color="000000"/>
            </w:tcBorders>
          </w:tcPr>
          <w:p w14:paraId="047D0860" w14:textId="77777777" w:rsidR="00D9381F" w:rsidRDefault="00D9381F" w:rsidP="00591DF1">
            <w:pPr>
              <w:pStyle w:val="TableParagraph"/>
              <w:ind w:left="76"/>
              <w:rPr>
                <w:sz w:val="24"/>
              </w:rPr>
            </w:pPr>
            <w:r>
              <w:rPr>
                <w:sz w:val="24"/>
              </w:rPr>
              <w:t>Materiał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ściółkowania</w:t>
            </w:r>
          </w:p>
        </w:tc>
      </w:tr>
      <w:tr w:rsidR="00D9381F" w14:paraId="2F95D642" w14:textId="77777777" w:rsidTr="00D9381F">
        <w:trPr>
          <w:trHeight w:val="412"/>
        </w:trPr>
        <w:tc>
          <w:tcPr>
            <w:tcW w:w="1991" w:type="dxa"/>
          </w:tcPr>
          <w:p w14:paraId="45A79B9C" w14:textId="77777777" w:rsidR="00D9381F" w:rsidRDefault="00D9381F" w:rsidP="00591DF1">
            <w:pPr>
              <w:pStyle w:val="TableParagraph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686" w:type="dxa"/>
            <w:gridSpan w:val="2"/>
          </w:tcPr>
          <w:p w14:paraId="4A0989A9" w14:textId="77777777" w:rsidR="00D9381F" w:rsidRDefault="00D9381F" w:rsidP="00591DF1">
            <w:pPr>
              <w:pStyle w:val="TableParagraph"/>
              <w:ind w:left="255"/>
              <w:rPr>
                <w:sz w:val="24"/>
              </w:rPr>
            </w:pPr>
            <w:r>
              <w:rPr>
                <w:sz w:val="24"/>
              </w:rPr>
              <w:t>Kora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sosnowa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20-60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mm</w:t>
            </w:r>
          </w:p>
        </w:tc>
        <w:tc>
          <w:tcPr>
            <w:tcW w:w="2548" w:type="dxa"/>
          </w:tcPr>
          <w:p w14:paraId="6AF2F800" w14:textId="77777777" w:rsidR="00D9381F" w:rsidRDefault="00D9381F" w:rsidP="00591DF1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719" w:type="dxa"/>
          </w:tcPr>
          <w:p w14:paraId="06210F84" w14:textId="77777777" w:rsidR="00D9381F" w:rsidRDefault="00D9381F" w:rsidP="00591DF1">
            <w:pPr>
              <w:pStyle w:val="TableParagraph"/>
              <w:ind w:left="3"/>
              <w:rPr>
                <w:sz w:val="24"/>
              </w:rPr>
            </w:pPr>
            <w:r>
              <w:rPr>
                <w:sz w:val="24"/>
              </w:rPr>
              <w:t>537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m2</w:t>
            </w:r>
          </w:p>
        </w:tc>
        <w:tc>
          <w:tcPr>
            <w:tcW w:w="1688" w:type="dxa"/>
            <w:tcBorders>
              <w:right w:val="double" w:sz="4" w:space="0" w:color="000000"/>
            </w:tcBorders>
          </w:tcPr>
          <w:p w14:paraId="3D5CE3A4" w14:textId="77777777" w:rsidR="00D9381F" w:rsidRDefault="00D9381F" w:rsidP="00591DF1">
            <w:pPr>
              <w:pStyle w:val="TableParagraph"/>
              <w:rPr>
                <w:rFonts w:ascii="Times New Roman"/>
              </w:rPr>
            </w:pPr>
          </w:p>
        </w:tc>
      </w:tr>
      <w:tr w:rsidR="00D9381F" w14:paraId="1A98D365" w14:textId="77777777" w:rsidTr="00D9381F">
        <w:trPr>
          <w:trHeight w:val="414"/>
        </w:trPr>
        <w:tc>
          <w:tcPr>
            <w:tcW w:w="1991" w:type="dxa"/>
          </w:tcPr>
          <w:p w14:paraId="224966FD" w14:textId="77777777" w:rsidR="00D9381F" w:rsidRDefault="00D9381F" w:rsidP="00591DF1">
            <w:pPr>
              <w:pStyle w:val="TableParagraph"/>
              <w:spacing w:before="3"/>
              <w:ind w:left="4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686" w:type="dxa"/>
            <w:gridSpan w:val="2"/>
          </w:tcPr>
          <w:p w14:paraId="7500B68C" w14:textId="77777777" w:rsidR="00D9381F" w:rsidRDefault="00D9381F" w:rsidP="00591DF1">
            <w:pPr>
              <w:pStyle w:val="TableParagraph"/>
              <w:spacing w:before="3"/>
              <w:ind w:left="255"/>
              <w:rPr>
                <w:sz w:val="24"/>
              </w:rPr>
            </w:pPr>
            <w:r>
              <w:rPr>
                <w:sz w:val="24"/>
              </w:rPr>
              <w:t>Grys granitowy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8-16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mm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szary</w:t>
            </w:r>
          </w:p>
        </w:tc>
        <w:tc>
          <w:tcPr>
            <w:tcW w:w="2548" w:type="dxa"/>
          </w:tcPr>
          <w:p w14:paraId="3768135E" w14:textId="77777777" w:rsidR="00D9381F" w:rsidRDefault="00D9381F" w:rsidP="00591DF1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719" w:type="dxa"/>
          </w:tcPr>
          <w:p w14:paraId="2EBBD664" w14:textId="77777777" w:rsidR="00D9381F" w:rsidRDefault="00D9381F" w:rsidP="00591DF1">
            <w:pPr>
              <w:pStyle w:val="TableParagraph"/>
              <w:spacing w:before="3"/>
              <w:ind w:left="3"/>
              <w:rPr>
                <w:sz w:val="24"/>
              </w:rPr>
            </w:pPr>
            <w:r>
              <w:rPr>
                <w:sz w:val="24"/>
              </w:rPr>
              <w:t>797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m2</w:t>
            </w:r>
          </w:p>
        </w:tc>
        <w:tc>
          <w:tcPr>
            <w:tcW w:w="1688" w:type="dxa"/>
            <w:tcBorders>
              <w:right w:val="double" w:sz="4" w:space="0" w:color="000000"/>
            </w:tcBorders>
          </w:tcPr>
          <w:p w14:paraId="771C7A9D" w14:textId="77777777" w:rsidR="00D9381F" w:rsidRDefault="00D9381F" w:rsidP="00591DF1">
            <w:pPr>
              <w:pStyle w:val="TableParagraph"/>
              <w:rPr>
                <w:rFonts w:ascii="Times New Roman"/>
              </w:rPr>
            </w:pPr>
          </w:p>
        </w:tc>
      </w:tr>
    </w:tbl>
    <w:p w14:paraId="73F294FE" w14:textId="77777777" w:rsidR="005379D6" w:rsidRDefault="005379D6" w:rsidP="005379D6">
      <w:r>
        <w:rPr>
          <w:noProof/>
          <w:sz w:val="20"/>
          <w:lang w:eastAsia="pl-PL"/>
        </w:rPr>
        <w:drawing>
          <wp:inline distT="0" distB="0" distL="0" distR="0" wp14:anchorId="3CEA7B13" wp14:editId="0A8053CF">
            <wp:extent cx="5760720" cy="4981575"/>
            <wp:effectExtent l="0" t="0" r="0" b="9525"/>
            <wp:docPr id="1" name="Image 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AC32B" w14:textId="77777777" w:rsidR="00591DF1" w:rsidRPr="00591DF1" w:rsidRDefault="00591DF1" w:rsidP="005379D6">
      <w:pPr>
        <w:pStyle w:val="Nagwek4"/>
        <w:spacing w:before="136" w:line="276" w:lineRule="auto"/>
        <w:ind w:left="0"/>
        <w:jc w:val="both"/>
        <w:rPr>
          <w:spacing w:val="-2"/>
        </w:rPr>
      </w:pPr>
      <w:r w:rsidRPr="00591DF1">
        <w:lastRenderedPageBreak/>
        <w:t>Wymagania</w:t>
      </w:r>
      <w:r w:rsidRPr="00591DF1">
        <w:rPr>
          <w:spacing w:val="-2"/>
        </w:rPr>
        <w:t xml:space="preserve"> </w:t>
      </w:r>
      <w:r w:rsidRPr="00591DF1">
        <w:t>dotyczące</w:t>
      </w:r>
      <w:r w:rsidRPr="00591DF1">
        <w:rPr>
          <w:spacing w:val="-1"/>
        </w:rPr>
        <w:t xml:space="preserve"> </w:t>
      </w:r>
      <w:r w:rsidRPr="00591DF1">
        <w:t>sadzenia</w:t>
      </w:r>
      <w:r w:rsidRPr="00591DF1">
        <w:rPr>
          <w:spacing w:val="-1"/>
        </w:rPr>
        <w:t xml:space="preserve"> </w:t>
      </w:r>
      <w:r w:rsidRPr="00591DF1">
        <w:rPr>
          <w:spacing w:val="-2"/>
        </w:rPr>
        <w:t>drzew:</w:t>
      </w:r>
    </w:p>
    <w:p w14:paraId="1B2E1BDE" w14:textId="77777777" w:rsidR="00591DF1" w:rsidRPr="00591DF1" w:rsidRDefault="00591DF1" w:rsidP="005379D6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b/>
          <w:sz w:val="24"/>
        </w:rPr>
        <w:t>(Acer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platanoides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'Drummondii',</w:t>
      </w:r>
      <w:r w:rsidRPr="00591DF1">
        <w:rPr>
          <w:rFonts w:ascii="Arial Narrow" w:hAnsi="Arial Narrow"/>
          <w:b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Crataegus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×media</w:t>
      </w:r>
      <w:r w:rsidRPr="00591DF1">
        <w:rPr>
          <w:rFonts w:ascii="Arial Narrow" w:hAnsi="Arial Narrow"/>
          <w:b/>
          <w:spacing w:val="-7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'Paul's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Scarlet',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Prunus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cerasifera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‘Pissardii’, Sorbus aucuparia ‘Fastigiata’, Tilia cordata 'Greenspire', Quercus robur):</w:t>
      </w:r>
    </w:p>
    <w:p w14:paraId="52EFE5EB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rośliny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kopane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gruntu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sadzić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wiosnę przed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rozpoczęciem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wegetacji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lub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jesieni</w:t>
      </w:r>
      <w:r w:rsidRPr="005379D6">
        <w:rPr>
          <w:rFonts w:ascii="Arial Narrow" w:hAnsi="Arial Narrow"/>
          <w:spacing w:val="-7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 zakończeni</w:t>
      </w:r>
      <w:r w:rsidR="000D673E">
        <w:rPr>
          <w:rFonts w:ascii="Arial Narrow" w:hAnsi="Arial Narrow"/>
          <w:sz w:val="24"/>
          <w:szCs w:val="24"/>
        </w:rPr>
        <w:t>u wegetacji w stanie bezlistnym</w:t>
      </w:r>
    </w:p>
    <w:p w14:paraId="58545325" w14:textId="77777777" w:rsidR="00591DF1" w:rsidRPr="005379D6" w:rsidRDefault="00591DF1" w:rsidP="000D673E">
      <w:pPr>
        <w:pStyle w:val="Akapitzlist"/>
        <w:numPr>
          <w:ilvl w:val="0"/>
          <w:numId w:val="10"/>
        </w:numPr>
        <w:spacing w:before="136" w:after="0" w:line="276" w:lineRule="auto"/>
        <w:ind w:left="36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sadzenie powinno odbywać się w odpowiednich warunkach, najlepiej w chłodne, wilgotne dni. Sadzenie należy wstrzymać, jeśli warunki mogą wpłynąć niekorzystnie na kondycję roślin. Należy unikać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następujących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warunków: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zalane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doły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przeznaczone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sadzenia,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zbite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podłoże,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stagnująca woda w miejscach sadzenia, mocno zamarznięta ziemia, długotrwałe, silne, mroźne wiat</w:t>
      </w:r>
      <w:r w:rsidR="000D673E">
        <w:rPr>
          <w:rFonts w:ascii="Arial Narrow" w:hAnsi="Arial Narrow"/>
          <w:sz w:val="24"/>
          <w:szCs w:val="24"/>
        </w:rPr>
        <w:t>ry itp.</w:t>
      </w:r>
    </w:p>
    <w:p w14:paraId="36068610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doły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powinny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mieć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średnicę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dwa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razy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większą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od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bryły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korzeniowej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i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głębokość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ró</w:t>
      </w:r>
      <w:r w:rsidR="000D673E">
        <w:rPr>
          <w:rFonts w:ascii="Arial Narrow" w:hAnsi="Arial Narrow"/>
          <w:sz w:val="24"/>
          <w:szCs w:val="24"/>
        </w:rPr>
        <w:t>wną wysokości bryły korzeniowej</w:t>
      </w:r>
    </w:p>
    <w:p w14:paraId="3351E290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ziemię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 wykopywania dołów należy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wywieść tego samego</w:t>
      </w:r>
      <w:r w:rsidRPr="005379D6">
        <w:rPr>
          <w:rFonts w:ascii="Arial Narrow" w:hAnsi="Arial Narrow"/>
          <w:spacing w:val="3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2"/>
          <w:sz w:val="24"/>
          <w:szCs w:val="24"/>
        </w:rPr>
        <w:t>dnia</w:t>
      </w:r>
    </w:p>
    <w:p w14:paraId="676D847A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doły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 drzewa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powinny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być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wykonane</w:t>
      </w:r>
      <w:r w:rsidRPr="005379D6">
        <w:rPr>
          <w:rFonts w:ascii="Arial Narrow" w:hAnsi="Arial Narrow"/>
          <w:spacing w:val="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ręcznie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szpadlem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przed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przywiezieniem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materiału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2"/>
          <w:sz w:val="24"/>
          <w:szCs w:val="24"/>
        </w:rPr>
        <w:t>roślinnego</w:t>
      </w:r>
    </w:p>
    <w:p w14:paraId="6F80382D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  <w:tab w:val="left" w:pos="2406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 xml:space="preserve">ściany dołu wykopanego pod drzewo nie mogą być gładkie, powinny być ponacinane i nieco </w:t>
      </w:r>
      <w:r w:rsidRPr="005379D6">
        <w:rPr>
          <w:rFonts w:ascii="Arial Narrow" w:hAnsi="Arial Narrow"/>
          <w:spacing w:val="-2"/>
          <w:sz w:val="24"/>
          <w:szCs w:val="24"/>
        </w:rPr>
        <w:t>spulchnione,•</w:t>
      </w:r>
      <w:r w:rsidRPr="005379D6">
        <w:rPr>
          <w:rFonts w:ascii="Arial Narrow" w:hAnsi="Arial Narrow"/>
          <w:sz w:val="24"/>
          <w:szCs w:val="24"/>
        </w:rPr>
        <w:tab/>
        <w:t>projekt zakłada zastosowanie systemu kotwienia drzew za pomocą 3 palików z taśmami. Należy wówczas umieścić paliki mocno w ziemi, przy użyciu świdra, jeśli jest to konieczne, starając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się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wbijać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paliki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twardą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ziemię,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poniżej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wykopu.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Jedna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trzecia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lub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maksymalnie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połowa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palika jest umieszczona pod ziemią. Stosować krótkie paliki, które nie wystają wysoko nad ziemią i są maksymalnie 80-100cm poniżej ziemi. Należy przywiązać drzewo do palików używając specjalnych</w:t>
      </w:r>
      <w:r w:rsidRPr="005379D6">
        <w:rPr>
          <w:rFonts w:ascii="Arial Narrow" w:hAnsi="Arial Narrow"/>
          <w:spacing w:val="40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taśm parcianych przeznaczonych do stabilizacji drzew. Istotne jest, aby taśma przechodziła pomiędzy palikiem,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pniem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tak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aby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nie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uszkodzić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pnia.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Paliki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mogą ocierać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korony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młodych drzew.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Zaleca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się sprawdzać mocowania raz w roku, aby uniknąć ich wrastania w pień.</w:t>
      </w:r>
      <w:r w:rsidRPr="005379D6">
        <w:rPr>
          <w:rFonts w:ascii="Arial Narrow" w:hAnsi="Arial Narrow"/>
          <w:spacing w:val="40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Zaleca się stosowanie niezabezpieczonego drewna gatunków odpornych na gnicie, takich jak kasztan jadalny lub robinia.</w:t>
      </w:r>
      <w:r w:rsidR="005379D6" w:rsidRPr="005379D6">
        <w:rPr>
          <w:rFonts w:ascii="Arial Narrow" w:hAnsi="Arial Narrow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Paliki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pozostawiamy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okres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5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4"/>
          <w:sz w:val="24"/>
          <w:szCs w:val="24"/>
        </w:rPr>
        <w:t>lat</w:t>
      </w:r>
    </w:p>
    <w:p w14:paraId="24F7F9DB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przed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przystąpieniem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całkowicie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zaprawić doły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ziemią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2"/>
          <w:sz w:val="24"/>
          <w:szCs w:val="24"/>
        </w:rPr>
        <w:t>urodzajną</w:t>
      </w:r>
    </w:p>
    <w:p w14:paraId="5839026D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pień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sadzonego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drzewa należy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zabezpieczyć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warstwą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tkaniny </w:t>
      </w:r>
      <w:r w:rsidR="000D673E">
        <w:rPr>
          <w:rFonts w:ascii="Arial Narrow" w:hAnsi="Arial Narrow"/>
          <w:spacing w:val="-2"/>
          <w:sz w:val="24"/>
          <w:szCs w:val="24"/>
        </w:rPr>
        <w:t>jutowej</w:t>
      </w:r>
    </w:p>
    <w:p w14:paraId="1E1EEE76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roślina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 miejscu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sadzenia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powinna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znaleźć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się 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takiej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samej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głębokości,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 jakiej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rosła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szkółce, jednak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nie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głębiej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niż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5 cm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stosunku do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poziomu gruntu.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Zbyt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głębokie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sadzenie</w:t>
      </w:r>
      <w:r w:rsidRPr="005379D6">
        <w:rPr>
          <w:rFonts w:ascii="Arial Narrow" w:hAnsi="Arial Narrow"/>
          <w:spacing w:val="-6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lub płytkie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sadzenie utrudnia, lub całkowicie uniemożliwia prawidłowy rozwój roślin. Przy tej czynności należy wziąć pod uwagę to, iż miska przy drzewie zawsze jest trochę obniżona w stosunku do poziomu gruntu na otaczającym terenie. Nie dopuszcza się usypywania ziemi dookoła pnia tak, że będzie tworzyć ona </w:t>
      </w:r>
      <w:r w:rsidR="000D673E">
        <w:rPr>
          <w:rFonts w:ascii="Arial Narrow" w:hAnsi="Arial Narrow"/>
          <w:spacing w:val="-2"/>
          <w:sz w:val="24"/>
          <w:szCs w:val="24"/>
        </w:rPr>
        <w:t>„górkę”</w:t>
      </w:r>
    </w:p>
    <w:p w14:paraId="23AED6B2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na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dołu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zapewnić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takie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zagęszczenie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podłoża,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by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 wpływem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ciężaru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bryły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korzeniowej nie osiadało ono nadmiernie, na dnie większych dołów </w:t>
      </w:r>
      <w:r w:rsidR="000D673E">
        <w:rPr>
          <w:rFonts w:ascii="Arial Narrow" w:hAnsi="Arial Narrow"/>
          <w:sz w:val="24"/>
          <w:szCs w:val="24"/>
        </w:rPr>
        <w:t>zaleca się formowanie kopczyków</w:t>
      </w:r>
    </w:p>
    <w:p w14:paraId="056F3C7D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zwrócić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szczególną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uwagę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korzenie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okręcające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się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wokół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szyjki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korzeniowej,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korzenie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takie należy bezwzględnie usunąć, aby uniknąć „zaduszenia rośliny przez przyrastające na grubość </w:t>
      </w:r>
      <w:r w:rsidR="000D673E">
        <w:rPr>
          <w:rFonts w:ascii="Arial Narrow" w:hAnsi="Arial Narrow"/>
          <w:spacing w:val="-2"/>
          <w:sz w:val="24"/>
          <w:szCs w:val="24"/>
        </w:rPr>
        <w:t>korzenie”</w:t>
      </w:r>
    </w:p>
    <w:p w14:paraId="17704860" w14:textId="77777777" w:rsidR="00591DF1" w:rsidRPr="000D673E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korzenie złamane i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uszkodzone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przed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sadzeniem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2"/>
          <w:sz w:val="24"/>
          <w:szCs w:val="24"/>
        </w:rPr>
        <w:t>przyciąć</w:t>
      </w:r>
    </w:p>
    <w:p w14:paraId="499550DC" w14:textId="77777777" w:rsidR="00591DF1" w:rsidRPr="000D673E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lastRenderedPageBreak/>
        <w:t>nie wolno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dopuścić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</w:t>
      </w:r>
      <w:r w:rsidRPr="000D673E">
        <w:rPr>
          <w:rFonts w:ascii="Arial Narrow" w:hAnsi="Arial Narrow"/>
          <w:spacing w:val="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rozpadnięcia się bryły</w:t>
      </w:r>
      <w:r w:rsidRPr="000D673E">
        <w:rPr>
          <w:rFonts w:ascii="Arial Narrow" w:hAnsi="Arial Narrow"/>
          <w:spacing w:val="1"/>
          <w:sz w:val="24"/>
          <w:szCs w:val="24"/>
        </w:rPr>
        <w:t xml:space="preserve"> </w:t>
      </w:r>
      <w:r w:rsidR="000D673E">
        <w:rPr>
          <w:rFonts w:ascii="Arial Narrow" w:hAnsi="Arial Narrow"/>
          <w:spacing w:val="-2"/>
          <w:sz w:val="24"/>
          <w:szCs w:val="24"/>
        </w:rPr>
        <w:t>korzeniowej</w:t>
      </w:r>
    </w:p>
    <w:p w14:paraId="004BD46E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po ustawieniu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drzewa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miejscu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docelowym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najpierw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usunąć dwa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górne druty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lub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zdjąć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je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 wysokości 1/3 bryły korzeniowej oraz rozwiązać węzeł z juty. Podczas tych zabiegów nie wolno dopuścić d</w:t>
      </w:r>
      <w:r w:rsidR="000D673E">
        <w:rPr>
          <w:rFonts w:ascii="Arial Narrow" w:hAnsi="Arial Narrow"/>
          <w:sz w:val="24"/>
          <w:szCs w:val="24"/>
        </w:rPr>
        <w:t>o uszkodzenia bryły korzeniowej</w:t>
      </w:r>
    </w:p>
    <w:p w14:paraId="78211E87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po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umieszczeniu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rośliny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dole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korzenie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zasypać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odpowiednim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materiałem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zależności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od miejsca występowania, w celu równomiernego zas</w:t>
      </w:r>
      <w:r w:rsidR="000D673E">
        <w:rPr>
          <w:rFonts w:ascii="Arial Narrow" w:hAnsi="Arial Narrow"/>
          <w:sz w:val="24"/>
          <w:szCs w:val="24"/>
        </w:rPr>
        <w:t>ypania poszczególnych korzeni</w:t>
      </w:r>
    </w:p>
    <w:p w14:paraId="299D2572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nie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dopuszcza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się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zagęszczania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gruntu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sprzętem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budowlanym,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pracach</w:t>
      </w:r>
      <w:r w:rsidRPr="005379D6">
        <w:rPr>
          <w:rFonts w:ascii="Arial Narrow" w:hAnsi="Arial Narrow"/>
          <w:spacing w:val="-5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związanych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sadzeniem drzew należy używ</w:t>
      </w:r>
      <w:r w:rsidR="000D673E">
        <w:rPr>
          <w:rFonts w:ascii="Arial Narrow" w:hAnsi="Arial Narrow"/>
          <w:sz w:val="24"/>
          <w:szCs w:val="24"/>
        </w:rPr>
        <w:t>ać jedynie sprzętu ogrodniczego</w:t>
      </w:r>
    </w:p>
    <w:p w14:paraId="0CB246C8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drzewa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sadzone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miejscu,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gdzie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grunt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jest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mocno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zagęszczony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sadzić</w:t>
      </w:r>
      <w:r w:rsidRPr="005379D6">
        <w:rPr>
          <w:rFonts w:ascii="Arial Narrow" w:hAnsi="Arial Narrow"/>
          <w:spacing w:val="-8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większych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dołach cały dół należy zaprawić ziemią urodzajną. Po zasypaniu dołu z</w:t>
      </w:r>
      <w:r w:rsidR="000D673E">
        <w:rPr>
          <w:rFonts w:ascii="Arial Narrow" w:hAnsi="Arial Narrow"/>
          <w:sz w:val="24"/>
          <w:szCs w:val="24"/>
        </w:rPr>
        <w:t>iemię należy delikatnie udeptać</w:t>
      </w:r>
    </w:p>
    <w:p w14:paraId="2E521B42" w14:textId="77777777" w:rsidR="00591DF1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powierzchnię</w:t>
      </w:r>
      <w:r w:rsidRPr="005379D6">
        <w:rPr>
          <w:rFonts w:ascii="Arial Narrow" w:hAnsi="Arial Narrow"/>
          <w:spacing w:val="-6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gruntu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przy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każdym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posadzonym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drzewie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</w:t>
      </w:r>
      <w:r w:rsidRPr="005379D6">
        <w:rPr>
          <w:rFonts w:ascii="Arial Narrow" w:hAnsi="Arial Narrow"/>
          <w:spacing w:val="-4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uformować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kształcie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misy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o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spadku w stronę pnia drzewa tak, aby gromadziła ona wodę opadową</w:t>
      </w:r>
      <w:r w:rsidR="000D673E">
        <w:rPr>
          <w:rFonts w:ascii="Arial Narrow" w:hAnsi="Arial Narrow"/>
          <w:sz w:val="24"/>
          <w:szCs w:val="24"/>
        </w:rPr>
        <w:t xml:space="preserve"> w obrębie systemu korzeniowego</w:t>
      </w:r>
    </w:p>
    <w:p w14:paraId="1EEC7A16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wyściółkowanie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misy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pod drzewami</w:t>
      </w:r>
      <w:r w:rsidRPr="005379D6">
        <w:rPr>
          <w:rFonts w:ascii="Arial Narrow" w:hAnsi="Arial Narrow"/>
          <w:spacing w:val="-3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5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cm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warstwą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kory przekompostowanej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lub </w:t>
      </w:r>
      <w:r w:rsidR="000D673E">
        <w:rPr>
          <w:rFonts w:ascii="Arial Narrow" w:hAnsi="Arial Narrow"/>
          <w:spacing w:val="-2"/>
          <w:sz w:val="24"/>
          <w:szCs w:val="24"/>
        </w:rPr>
        <w:t>zrębków</w:t>
      </w:r>
    </w:p>
    <w:p w14:paraId="71145FED" w14:textId="77777777" w:rsidR="00591DF1" w:rsidRPr="005379D6" w:rsidRDefault="00591DF1" w:rsidP="000D673E">
      <w:pPr>
        <w:pStyle w:val="Akapitzlist"/>
        <w:widowControl w:val="0"/>
        <w:numPr>
          <w:ilvl w:val="0"/>
          <w:numId w:val="10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5379D6">
        <w:rPr>
          <w:rFonts w:ascii="Arial Narrow" w:hAnsi="Arial Narrow"/>
          <w:sz w:val="24"/>
          <w:szCs w:val="24"/>
        </w:rPr>
        <w:t>po</w:t>
      </w:r>
      <w:r w:rsidRPr="005379D6">
        <w:rPr>
          <w:rFonts w:ascii="Arial Narrow" w:hAnsi="Arial Narrow"/>
          <w:spacing w:val="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posadzeniu</w:t>
      </w:r>
      <w:r w:rsidRPr="005379D6">
        <w:rPr>
          <w:rFonts w:ascii="Arial Narrow" w:hAnsi="Arial Narrow"/>
          <w:spacing w:val="-2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drzewa,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>należy je</w:t>
      </w:r>
      <w:r w:rsidRPr="005379D6">
        <w:rPr>
          <w:rFonts w:ascii="Arial Narrow" w:hAnsi="Arial Narrow"/>
          <w:spacing w:val="-1"/>
          <w:sz w:val="24"/>
          <w:szCs w:val="24"/>
        </w:rPr>
        <w:t xml:space="preserve"> </w:t>
      </w:r>
      <w:r w:rsidRPr="005379D6">
        <w:rPr>
          <w:rFonts w:ascii="Arial Narrow" w:hAnsi="Arial Narrow"/>
          <w:sz w:val="24"/>
          <w:szCs w:val="24"/>
        </w:rPr>
        <w:t xml:space="preserve">obficie dwukrotnie </w:t>
      </w:r>
      <w:r w:rsidR="005379D6">
        <w:rPr>
          <w:rFonts w:ascii="Arial Narrow" w:hAnsi="Arial Narrow"/>
          <w:spacing w:val="-2"/>
          <w:sz w:val="24"/>
          <w:szCs w:val="24"/>
        </w:rPr>
        <w:t>podlać.</w:t>
      </w:r>
    </w:p>
    <w:p w14:paraId="35B1014F" w14:textId="77777777" w:rsidR="005379D6" w:rsidRPr="005379D6" w:rsidRDefault="005379D6" w:rsidP="005379D6">
      <w:pPr>
        <w:pStyle w:val="Akapitzlist"/>
        <w:widowControl w:val="0"/>
        <w:tabs>
          <w:tab w:val="left" w:pos="1111"/>
        </w:tabs>
        <w:autoSpaceDE w:val="0"/>
        <w:autoSpaceDN w:val="0"/>
        <w:spacing w:before="136" w:after="0" w:line="276" w:lineRule="auto"/>
        <w:ind w:left="0"/>
        <w:contextualSpacing w:val="0"/>
        <w:jc w:val="both"/>
        <w:rPr>
          <w:rFonts w:ascii="Arial Narrow" w:hAnsi="Arial Narrow"/>
          <w:sz w:val="24"/>
          <w:szCs w:val="24"/>
        </w:rPr>
      </w:pPr>
    </w:p>
    <w:p w14:paraId="628BF110" w14:textId="77777777" w:rsidR="00591DF1" w:rsidRPr="00591DF1" w:rsidRDefault="00591DF1" w:rsidP="005379D6">
      <w:pPr>
        <w:pStyle w:val="Nagwek4"/>
        <w:spacing w:before="136" w:line="276" w:lineRule="auto"/>
        <w:ind w:left="0"/>
        <w:jc w:val="both"/>
      </w:pPr>
      <w:r w:rsidRPr="00591DF1">
        <w:t>Wymagania</w:t>
      </w:r>
      <w:r w:rsidRPr="00591DF1">
        <w:rPr>
          <w:spacing w:val="-2"/>
        </w:rPr>
        <w:t xml:space="preserve"> </w:t>
      </w:r>
      <w:r w:rsidRPr="00591DF1">
        <w:t>dotyczące</w:t>
      </w:r>
      <w:r w:rsidRPr="00591DF1">
        <w:rPr>
          <w:spacing w:val="1"/>
        </w:rPr>
        <w:t xml:space="preserve"> </w:t>
      </w:r>
      <w:r w:rsidRPr="00591DF1">
        <w:t>sadzenia</w:t>
      </w:r>
      <w:r w:rsidRPr="00591DF1">
        <w:rPr>
          <w:spacing w:val="-1"/>
        </w:rPr>
        <w:t xml:space="preserve"> </w:t>
      </w:r>
      <w:r w:rsidRPr="00591DF1">
        <w:t>krzewów</w:t>
      </w:r>
      <w:r w:rsidRPr="00591DF1">
        <w:rPr>
          <w:spacing w:val="-1"/>
        </w:rPr>
        <w:t xml:space="preserve"> </w:t>
      </w:r>
      <w:r w:rsidRPr="00591DF1">
        <w:t>i</w:t>
      </w:r>
      <w:r w:rsidRPr="00591DF1">
        <w:rPr>
          <w:spacing w:val="-1"/>
        </w:rPr>
        <w:t xml:space="preserve"> </w:t>
      </w:r>
      <w:r w:rsidRPr="00591DF1">
        <w:rPr>
          <w:spacing w:val="-2"/>
        </w:rPr>
        <w:t>pnączy:</w:t>
      </w:r>
    </w:p>
    <w:p w14:paraId="2DABE9F3" w14:textId="77777777" w:rsidR="00591DF1" w:rsidRPr="00591DF1" w:rsidRDefault="00591DF1" w:rsidP="005379D6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b/>
          <w:sz w:val="24"/>
        </w:rPr>
        <w:t xml:space="preserve">(Euonymus fortune ‘Coloratus’, </w:t>
      </w:r>
      <w:r w:rsidRPr="00591DF1">
        <w:rPr>
          <w:rFonts w:ascii="Arial Narrow" w:hAnsi="Arial Narrow"/>
          <w:b/>
          <w:i/>
          <w:sz w:val="24"/>
        </w:rPr>
        <w:t>Euonymus fortunei 'Emerald Gaiety, Euonymus fortunei 'Emerald'n Gold', Lonicera pileate ‘Moss Green’</w:t>
      </w:r>
      <w:r w:rsidRPr="00591DF1">
        <w:rPr>
          <w:rFonts w:ascii="Arial Narrow" w:hAnsi="Arial Narrow"/>
          <w:b/>
          <w:sz w:val="24"/>
        </w:rPr>
        <w:t xml:space="preserve">, Erica carnea, </w:t>
      </w:r>
      <w:r w:rsidRPr="00591DF1">
        <w:rPr>
          <w:rFonts w:ascii="Arial Narrow" w:hAnsi="Arial Narrow"/>
          <w:b/>
          <w:i/>
          <w:sz w:val="24"/>
        </w:rPr>
        <w:t xml:space="preserve">Syringa Meyeri 'Palibin' </w:t>
      </w:r>
      <w:r w:rsidRPr="00591DF1">
        <w:rPr>
          <w:rFonts w:ascii="Arial Narrow" w:hAnsi="Arial Narrow"/>
          <w:b/>
          <w:sz w:val="24"/>
        </w:rPr>
        <w:t xml:space="preserve">Hydrangea paniculata 'Sundae Fraise' Irga Dammera 'Mooncreeper', </w:t>
      </w:r>
      <w:r w:rsidRPr="00591DF1">
        <w:rPr>
          <w:rFonts w:ascii="Arial Narrow" w:hAnsi="Arial Narrow"/>
          <w:b/>
          <w:i/>
          <w:sz w:val="24"/>
        </w:rPr>
        <w:t>Spiraea japonica 'Golden Princess',</w:t>
      </w:r>
      <w:r w:rsidRPr="00591DF1">
        <w:rPr>
          <w:rFonts w:ascii="Arial Narrow" w:hAnsi="Arial Narrow"/>
          <w:b/>
          <w:i/>
          <w:spacing w:val="-1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Rosa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‘Red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Fairy’,</w:t>
      </w:r>
      <w:r w:rsidRPr="00591DF1">
        <w:rPr>
          <w:rFonts w:ascii="Arial Narrow" w:hAnsi="Arial Narrow"/>
          <w:b/>
          <w:i/>
          <w:spacing w:val="-4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Juniperus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horizontalis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'Prince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of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Walles’,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Juniperus</w:t>
      </w:r>
      <w:r w:rsidRPr="00591DF1">
        <w:rPr>
          <w:rFonts w:ascii="Arial Narrow" w:hAnsi="Arial Narrow"/>
          <w:b/>
          <w:spacing w:val="-1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squamata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‘Blue Carpet’, Hedera helix)</w:t>
      </w:r>
    </w:p>
    <w:p w14:paraId="373AE1C6" w14:textId="77777777" w:rsidR="00591DF1" w:rsidRDefault="00591DF1" w:rsidP="005379D6">
      <w:pPr>
        <w:pStyle w:val="Tekstpodstawowy"/>
        <w:spacing w:line="276" w:lineRule="auto"/>
        <w:rPr>
          <w:spacing w:val="-2"/>
        </w:rPr>
      </w:pPr>
      <w:r w:rsidRPr="00591DF1">
        <w:t>krzewy</w:t>
      </w:r>
      <w:r w:rsidRPr="00591DF1">
        <w:rPr>
          <w:spacing w:val="-3"/>
        </w:rPr>
        <w:t xml:space="preserve"> </w:t>
      </w:r>
      <w:r w:rsidRPr="00591DF1">
        <w:t>należy</w:t>
      </w:r>
      <w:r w:rsidRPr="00591DF1">
        <w:rPr>
          <w:spacing w:val="-1"/>
        </w:rPr>
        <w:t xml:space="preserve"> </w:t>
      </w:r>
      <w:r w:rsidRPr="00591DF1">
        <w:t>sadzić w</w:t>
      </w:r>
      <w:r w:rsidRPr="00591DF1">
        <w:rPr>
          <w:spacing w:val="-1"/>
        </w:rPr>
        <w:t xml:space="preserve"> </w:t>
      </w:r>
      <w:r w:rsidRPr="00591DF1">
        <w:t>ilości</w:t>
      </w:r>
      <w:r w:rsidRPr="00591DF1">
        <w:rPr>
          <w:spacing w:val="-1"/>
        </w:rPr>
        <w:t xml:space="preserve"> </w:t>
      </w:r>
      <w:r w:rsidRPr="00591DF1">
        <w:t>i rozstawie</w:t>
      </w:r>
      <w:r w:rsidRPr="00591DF1">
        <w:rPr>
          <w:spacing w:val="1"/>
        </w:rPr>
        <w:t xml:space="preserve"> </w:t>
      </w:r>
      <w:r w:rsidRPr="00591DF1">
        <w:t>oraz</w:t>
      </w:r>
      <w:r w:rsidRPr="00591DF1">
        <w:rPr>
          <w:spacing w:val="-1"/>
        </w:rPr>
        <w:t xml:space="preserve"> </w:t>
      </w:r>
      <w:r w:rsidRPr="00591DF1">
        <w:t>kształcie</w:t>
      </w:r>
      <w:r w:rsidRPr="00591DF1">
        <w:rPr>
          <w:spacing w:val="-1"/>
        </w:rPr>
        <w:t xml:space="preserve"> </w:t>
      </w:r>
      <w:r w:rsidRPr="00591DF1">
        <w:t>rabaty zgodnie</w:t>
      </w:r>
      <w:r w:rsidRPr="00591DF1">
        <w:rPr>
          <w:spacing w:val="-1"/>
        </w:rPr>
        <w:t xml:space="preserve"> </w:t>
      </w:r>
      <w:r w:rsidRPr="00591DF1">
        <w:t>z</w:t>
      </w:r>
      <w:r w:rsidRPr="00591DF1">
        <w:rPr>
          <w:spacing w:val="-2"/>
        </w:rPr>
        <w:t xml:space="preserve"> projektem</w:t>
      </w:r>
    </w:p>
    <w:p w14:paraId="68F4423E" w14:textId="77777777" w:rsidR="00591DF1" w:rsidRPr="005379D6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na terenie</w:t>
      </w:r>
      <w:r w:rsidRPr="005379D6">
        <w:rPr>
          <w:spacing w:val="-6"/>
        </w:rPr>
        <w:t xml:space="preserve"> </w:t>
      </w:r>
      <w:r w:rsidRPr="005379D6">
        <w:t>pod</w:t>
      </w:r>
      <w:r w:rsidRPr="005379D6">
        <w:rPr>
          <w:spacing w:val="-4"/>
        </w:rPr>
        <w:t xml:space="preserve"> </w:t>
      </w:r>
      <w:r w:rsidRPr="005379D6">
        <w:t>nasadzenia</w:t>
      </w:r>
      <w:r w:rsidRPr="005379D6">
        <w:rPr>
          <w:spacing w:val="-4"/>
        </w:rPr>
        <w:t xml:space="preserve"> </w:t>
      </w:r>
      <w:r w:rsidRPr="005379D6">
        <w:t>krzewów</w:t>
      </w:r>
      <w:r w:rsidRPr="005379D6">
        <w:rPr>
          <w:spacing w:val="-1"/>
        </w:rPr>
        <w:t xml:space="preserve"> </w:t>
      </w:r>
      <w:r w:rsidRPr="005379D6">
        <w:t>poza</w:t>
      </w:r>
      <w:r w:rsidRPr="005379D6">
        <w:rPr>
          <w:spacing w:val="-2"/>
        </w:rPr>
        <w:t xml:space="preserve"> </w:t>
      </w:r>
      <w:r w:rsidRPr="005379D6">
        <w:t>płytą</w:t>
      </w:r>
      <w:r w:rsidRPr="005379D6">
        <w:rPr>
          <w:spacing w:val="-2"/>
        </w:rPr>
        <w:t xml:space="preserve"> </w:t>
      </w:r>
      <w:r w:rsidRPr="005379D6">
        <w:t>garażu</w:t>
      </w:r>
      <w:r w:rsidRPr="005379D6">
        <w:rPr>
          <w:spacing w:val="-4"/>
        </w:rPr>
        <w:t xml:space="preserve"> </w:t>
      </w:r>
      <w:r w:rsidRPr="005379D6">
        <w:t>należy</w:t>
      </w:r>
      <w:r w:rsidRPr="005379D6">
        <w:rPr>
          <w:spacing w:val="-2"/>
        </w:rPr>
        <w:t xml:space="preserve"> </w:t>
      </w:r>
      <w:r w:rsidRPr="005379D6">
        <w:t>wymienić</w:t>
      </w:r>
      <w:r w:rsidRPr="005379D6">
        <w:rPr>
          <w:spacing w:val="-4"/>
        </w:rPr>
        <w:t xml:space="preserve"> </w:t>
      </w:r>
      <w:r w:rsidRPr="005379D6">
        <w:t>grunt</w:t>
      </w:r>
      <w:r w:rsidRPr="005379D6">
        <w:rPr>
          <w:spacing w:val="-4"/>
        </w:rPr>
        <w:t xml:space="preserve"> </w:t>
      </w:r>
      <w:r w:rsidRPr="005379D6">
        <w:t>min.</w:t>
      </w:r>
      <w:r w:rsidRPr="005379D6">
        <w:rPr>
          <w:spacing w:val="-4"/>
        </w:rPr>
        <w:t xml:space="preserve"> </w:t>
      </w:r>
      <w:r w:rsidRPr="005379D6">
        <w:t>40</w:t>
      </w:r>
      <w:r w:rsidRPr="005379D6">
        <w:rPr>
          <w:spacing w:val="-2"/>
        </w:rPr>
        <w:t xml:space="preserve"> </w:t>
      </w:r>
      <w:r w:rsidRPr="005379D6">
        <w:t>cm</w:t>
      </w:r>
      <w:r w:rsidRPr="005379D6">
        <w:rPr>
          <w:spacing w:val="-2"/>
        </w:rPr>
        <w:t xml:space="preserve"> </w:t>
      </w:r>
      <w:r w:rsidRPr="005379D6">
        <w:t>na</w:t>
      </w:r>
      <w:r w:rsidRPr="005379D6">
        <w:rPr>
          <w:spacing w:val="-2"/>
        </w:rPr>
        <w:t xml:space="preserve"> </w:t>
      </w:r>
      <w:r w:rsidRPr="005379D6">
        <w:t xml:space="preserve">ziemię </w:t>
      </w:r>
      <w:r w:rsidR="005379D6">
        <w:rPr>
          <w:spacing w:val="-2"/>
        </w:rPr>
        <w:t>urodzajną</w:t>
      </w:r>
    </w:p>
    <w:p w14:paraId="7D9E3224" w14:textId="77777777" w:rsidR="00591DF1" w:rsidRPr="005379D6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podczas</w:t>
      </w:r>
      <w:r w:rsidRPr="005379D6">
        <w:rPr>
          <w:spacing w:val="-3"/>
        </w:rPr>
        <w:t xml:space="preserve"> </w:t>
      </w:r>
      <w:r w:rsidRPr="005379D6">
        <w:t>sadzenia</w:t>
      </w:r>
      <w:r w:rsidRPr="005379D6">
        <w:rPr>
          <w:spacing w:val="1"/>
        </w:rPr>
        <w:t xml:space="preserve"> </w:t>
      </w:r>
      <w:r w:rsidRPr="005379D6">
        <w:t>należy</w:t>
      </w:r>
      <w:r w:rsidRPr="005379D6">
        <w:rPr>
          <w:spacing w:val="-5"/>
        </w:rPr>
        <w:t xml:space="preserve"> </w:t>
      </w:r>
      <w:r w:rsidRPr="005379D6">
        <w:t>zachować</w:t>
      </w:r>
      <w:r w:rsidRPr="005379D6">
        <w:rPr>
          <w:spacing w:val="-2"/>
        </w:rPr>
        <w:t xml:space="preserve"> </w:t>
      </w:r>
      <w:r w:rsidRPr="005379D6">
        <w:t>głębokość</w:t>
      </w:r>
      <w:r w:rsidRPr="005379D6">
        <w:rPr>
          <w:spacing w:val="-2"/>
        </w:rPr>
        <w:t xml:space="preserve"> </w:t>
      </w:r>
      <w:r w:rsidRPr="005379D6">
        <w:t>posadzenia</w:t>
      </w:r>
      <w:r w:rsidRPr="005379D6">
        <w:rPr>
          <w:spacing w:val="-3"/>
        </w:rPr>
        <w:t xml:space="preserve"> </w:t>
      </w:r>
      <w:r w:rsidRPr="005379D6">
        <w:t>na</w:t>
      </w:r>
      <w:r w:rsidRPr="005379D6">
        <w:rPr>
          <w:spacing w:val="3"/>
        </w:rPr>
        <w:t xml:space="preserve"> </w:t>
      </w:r>
      <w:r w:rsidRPr="005379D6">
        <w:t>jakiej</w:t>
      </w:r>
      <w:r w:rsidRPr="005379D6">
        <w:rPr>
          <w:spacing w:val="1"/>
        </w:rPr>
        <w:t xml:space="preserve"> </w:t>
      </w:r>
      <w:r w:rsidRPr="005379D6">
        <w:t>rośliny rosły</w:t>
      </w:r>
      <w:r w:rsidRPr="005379D6">
        <w:rPr>
          <w:spacing w:val="-4"/>
        </w:rPr>
        <w:t xml:space="preserve"> </w:t>
      </w:r>
      <w:r w:rsidRPr="005379D6">
        <w:t>w</w:t>
      </w:r>
      <w:r w:rsidRPr="005379D6">
        <w:rPr>
          <w:spacing w:val="1"/>
        </w:rPr>
        <w:t xml:space="preserve"> </w:t>
      </w:r>
      <w:r w:rsidR="005379D6">
        <w:rPr>
          <w:spacing w:val="-2"/>
        </w:rPr>
        <w:t>szkółce</w:t>
      </w:r>
    </w:p>
    <w:p w14:paraId="38F68551" w14:textId="77777777" w:rsidR="00591DF1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przed</w:t>
      </w:r>
      <w:r w:rsidRPr="005379D6">
        <w:rPr>
          <w:spacing w:val="-1"/>
        </w:rPr>
        <w:t xml:space="preserve"> </w:t>
      </w:r>
      <w:r w:rsidRPr="005379D6">
        <w:t>posadzeniem</w:t>
      </w:r>
      <w:r w:rsidRPr="005379D6">
        <w:rPr>
          <w:spacing w:val="-2"/>
        </w:rPr>
        <w:t xml:space="preserve"> </w:t>
      </w:r>
      <w:r w:rsidRPr="005379D6">
        <w:t>krzewów</w:t>
      </w:r>
      <w:r w:rsidRPr="005379D6">
        <w:rPr>
          <w:spacing w:val="-3"/>
        </w:rPr>
        <w:t xml:space="preserve"> </w:t>
      </w:r>
      <w:r w:rsidRPr="005379D6">
        <w:t>należy</w:t>
      </w:r>
      <w:r w:rsidRPr="005379D6">
        <w:rPr>
          <w:spacing w:val="-5"/>
        </w:rPr>
        <w:t xml:space="preserve"> </w:t>
      </w:r>
      <w:r w:rsidRPr="005379D6">
        <w:t>upewnić</w:t>
      </w:r>
      <w:r w:rsidRPr="005379D6">
        <w:rPr>
          <w:spacing w:val="-3"/>
        </w:rPr>
        <w:t xml:space="preserve"> </w:t>
      </w:r>
      <w:r w:rsidRPr="005379D6">
        <w:t>się</w:t>
      </w:r>
      <w:r w:rsidRPr="005379D6">
        <w:rPr>
          <w:spacing w:val="-3"/>
        </w:rPr>
        <w:t xml:space="preserve"> </w:t>
      </w:r>
      <w:r w:rsidRPr="005379D6">
        <w:t>czy</w:t>
      </w:r>
      <w:r w:rsidRPr="005379D6">
        <w:rPr>
          <w:spacing w:val="-5"/>
        </w:rPr>
        <w:t xml:space="preserve"> </w:t>
      </w:r>
      <w:r w:rsidRPr="005379D6">
        <w:t>w</w:t>
      </w:r>
      <w:r w:rsidRPr="005379D6">
        <w:rPr>
          <w:spacing w:val="-3"/>
        </w:rPr>
        <w:t xml:space="preserve"> </w:t>
      </w:r>
      <w:r w:rsidRPr="005379D6">
        <w:t>miejscu</w:t>
      </w:r>
      <w:r w:rsidRPr="005379D6">
        <w:rPr>
          <w:spacing w:val="-3"/>
        </w:rPr>
        <w:t xml:space="preserve"> </w:t>
      </w:r>
      <w:r w:rsidRPr="005379D6">
        <w:t>sadzenia</w:t>
      </w:r>
      <w:r w:rsidRPr="005379D6">
        <w:rPr>
          <w:spacing w:val="-3"/>
        </w:rPr>
        <w:t xml:space="preserve"> </w:t>
      </w:r>
      <w:r w:rsidRPr="005379D6">
        <w:t>nie</w:t>
      </w:r>
      <w:r w:rsidRPr="005379D6">
        <w:rPr>
          <w:spacing w:val="-3"/>
        </w:rPr>
        <w:t xml:space="preserve"> </w:t>
      </w:r>
      <w:r w:rsidRPr="005379D6">
        <w:t>znajdują</w:t>
      </w:r>
      <w:r w:rsidRPr="005379D6">
        <w:rPr>
          <w:spacing w:val="-1"/>
        </w:rPr>
        <w:t xml:space="preserve"> </w:t>
      </w:r>
      <w:r w:rsidRPr="005379D6">
        <w:t>się</w:t>
      </w:r>
      <w:r w:rsidRPr="005379D6">
        <w:rPr>
          <w:spacing w:val="-6"/>
        </w:rPr>
        <w:t xml:space="preserve"> </w:t>
      </w:r>
      <w:r w:rsidRPr="005379D6">
        <w:t>korzenie drzew, ewentua</w:t>
      </w:r>
      <w:r w:rsidR="005379D6">
        <w:t>lnie miejsce sadzenia przesunąć</w:t>
      </w:r>
    </w:p>
    <w:p w14:paraId="6465402D" w14:textId="77777777" w:rsidR="00591DF1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wyściółkowanie</w:t>
      </w:r>
      <w:r w:rsidRPr="005379D6">
        <w:rPr>
          <w:spacing w:val="-3"/>
        </w:rPr>
        <w:t xml:space="preserve"> </w:t>
      </w:r>
      <w:r w:rsidRPr="005379D6">
        <w:t>powierzchni</w:t>
      </w:r>
      <w:r w:rsidRPr="005379D6">
        <w:rPr>
          <w:spacing w:val="-5"/>
        </w:rPr>
        <w:t xml:space="preserve"> </w:t>
      </w:r>
      <w:r w:rsidRPr="005379D6">
        <w:t>pod</w:t>
      </w:r>
      <w:r w:rsidRPr="005379D6">
        <w:rPr>
          <w:spacing w:val="-3"/>
        </w:rPr>
        <w:t xml:space="preserve"> </w:t>
      </w:r>
      <w:r w:rsidRPr="005379D6">
        <w:t>krzewami</w:t>
      </w:r>
      <w:r w:rsidRPr="005379D6">
        <w:rPr>
          <w:spacing w:val="-6"/>
        </w:rPr>
        <w:t xml:space="preserve"> </w:t>
      </w:r>
      <w:r w:rsidRPr="005379D6">
        <w:t>warstwą</w:t>
      </w:r>
      <w:r w:rsidRPr="005379D6">
        <w:rPr>
          <w:spacing w:val="-5"/>
        </w:rPr>
        <w:t xml:space="preserve"> </w:t>
      </w:r>
      <w:r w:rsidRPr="005379D6">
        <w:t>kory</w:t>
      </w:r>
      <w:r w:rsidRPr="005379D6">
        <w:rPr>
          <w:spacing w:val="-5"/>
        </w:rPr>
        <w:t xml:space="preserve"> </w:t>
      </w:r>
      <w:r w:rsidRPr="005379D6">
        <w:t>przekompostowanej</w:t>
      </w:r>
      <w:r w:rsidRPr="005379D6">
        <w:rPr>
          <w:spacing w:val="-5"/>
        </w:rPr>
        <w:t xml:space="preserve"> </w:t>
      </w:r>
      <w:r w:rsidRPr="005379D6">
        <w:t>lub</w:t>
      </w:r>
      <w:r w:rsidRPr="005379D6">
        <w:rPr>
          <w:spacing w:val="-5"/>
        </w:rPr>
        <w:t xml:space="preserve"> </w:t>
      </w:r>
      <w:r w:rsidRPr="005379D6">
        <w:t>klińca</w:t>
      </w:r>
      <w:r w:rsidRPr="005379D6">
        <w:rPr>
          <w:spacing w:val="-3"/>
        </w:rPr>
        <w:t xml:space="preserve"> </w:t>
      </w:r>
      <w:r w:rsidRPr="005379D6">
        <w:t>granitowego, zgodnie z projektem</w:t>
      </w:r>
    </w:p>
    <w:p w14:paraId="1B5BF0B1" w14:textId="77777777" w:rsidR="00591DF1" w:rsidRPr="005379D6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po posadzeniu</w:t>
      </w:r>
      <w:r w:rsidRPr="005379D6">
        <w:rPr>
          <w:spacing w:val="-2"/>
        </w:rPr>
        <w:t xml:space="preserve"> </w:t>
      </w:r>
      <w:r w:rsidRPr="005379D6">
        <w:t>roślin, należy</w:t>
      </w:r>
      <w:r w:rsidRPr="005379D6">
        <w:rPr>
          <w:spacing w:val="-1"/>
        </w:rPr>
        <w:t xml:space="preserve"> </w:t>
      </w:r>
      <w:r w:rsidRPr="005379D6">
        <w:t>je</w:t>
      </w:r>
      <w:r w:rsidRPr="005379D6">
        <w:rPr>
          <w:spacing w:val="-1"/>
        </w:rPr>
        <w:t xml:space="preserve"> </w:t>
      </w:r>
      <w:r w:rsidRPr="005379D6">
        <w:t>obficie</w:t>
      </w:r>
      <w:r w:rsidRPr="005379D6">
        <w:rPr>
          <w:spacing w:val="-1"/>
        </w:rPr>
        <w:t xml:space="preserve"> </w:t>
      </w:r>
      <w:r w:rsidRPr="005379D6">
        <w:t>dwukrotnie</w:t>
      </w:r>
      <w:r w:rsidR="005379D6">
        <w:rPr>
          <w:spacing w:val="-2"/>
        </w:rPr>
        <w:t xml:space="preserve"> podlać</w:t>
      </w:r>
    </w:p>
    <w:p w14:paraId="312D70D2" w14:textId="77777777" w:rsidR="000D673E" w:rsidRDefault="00591DF1" w:rsidP="000D673E">
      <w:pPr>
        <w:pStyle w:val="Tekstpodstawowy"/>
        <w:numPr>
          <w:ilvl w:val="0"/>
          <w:numId w:val="10"/>
        </w:numPr>
        <w:spacing w:before="136" w:line="276" w:lineRule="auto"/>
        <w:ind w:left="360"/>
      </w:pPr>
      <w:r w:rsidRPr="005379D6">
        <w:t>uporządkowanie</w:t>
      </w:r>
      <w:r w:rsidRPr="005379D6">
        <w:rPr>
          <w:spacing w:val="-1"/>
        </w:rPr>
        <w:t xml:space="preserve"> </w:t>
      </w:r>
      <w:r w:rsidRPr="005379D6">
        <w:t>terenu</w:t>
      </w:r>
      <w:r w:rsidRPr="005379D6">
        <w:rPr>
          <w:spacing w:val="-5"/>
        </w:rPr>
        <w:t xml:space="preserve"> </w:t>
      </w:r>
      <w:r w:rsidRPr="005379D6">
        <w:t>sadzenia</w:t>
      </w:r>
      <w:r w:rsidRPr="005379D6">
        <w:rPr>
          <w:spacing w:val="-7"/>
        </w:rPr>
        <w:t xml:space="preserve"> </w:t>
      </w:r>
      <w:r w:rsidRPr="005379D6">
        <w:t>oraz</w:t>
      </w:r>
      <w:r w:rsidRPr="005379D6">
        <w:rPr>
          <w:spacing w:val="-3"/>
        </w:rPr>
        <w:t xml:space="preserve"> </w:t>
      </w:r>
      <w:r w:rsidRPr="005379D6">
        <w:t>wokół</w:t>
      </w:r>
      <w:r w:rsidRPr="005379D6">
        <w:rPr>
          <w:spacing w:val="-3"/>
        </w:rPr>
        <w:t xml:space="preserve"> </w:t>
      </w:r>
      <w:r w:rsidRPr="005379D6">
        <w:t>niego,</w:t>
      </w:r>
      <w:r w:rsidRPr="005379D6">
        <w:rPr>
          <w:spacing w:val="-5"/>
        </w:rPr>
        <w:t xml:space="preserve"> </w:t>
      </w:r>
      <w:r w:rsidRPr="005379D6">
        <w:t>usuniecie</w:t>
      </w:r>
      <w:r w:rsidRPr="005379D6">
        <w:rPr>
          <w:spacing w:val="-3"/>
        </w:rPr>
        <w:t xml:space="preserve"> </w:t>
      </w:r>
      <w:r w:rsidRPr="005379D6">
        <w:t>oraz</w:t>
      </w:r>
      <w:r w:rsidRPr="005379D6">
        <w:rPr>
          <w:spacing w:val="-3"/>
        </w:rPr>
        <w:t xml:space="preserve"> </w:t>
      </w:r>
      <w:r w:rsidRPr="005379D6">
        <w:t>wywiezienie</w:t>
      </w:r>
      <w:r w:rsidRPr="005379D6">
        <w:rPr>
          <w:spacing w:val="-5"/>
        </w:rPr>
        <w:t xml:space="preserve"> </w:t>
      </w:r>
      <w:r w:rsidRPr="005379D6">
        <w:t>wszelkich zanieczyszczeń w tym pojemników, folii itp.</w:t>
      </w:r>
    </w:p>
    <w:p w14:paraId="374DFCCF" w14:textId="77777777" w:rsidR="00591DF1" w:rsidRPr="00591DF1" w:rsidRDefault="00591DF1" w:rsidP="000D673E">
      <w:pPr>
        <w:pStyle w:val="Nagwek4"/>
        <w:ind w:left="0"/>
      </w:pPr>
      <w:r w:rsidRPr="00591DF1">
        <w:t>Wymagania</w:t>
      </w:r>
      <w:r w:rsidRPr="00591DF1">
        <w:rPr>
          <w:spacing w:val="-2"/>
        </w:rPr>
        <w:t xml:space="preserve"> </w:t>
      </w:r>
      <w:r w:rsidRPr="00591DF1">
        <w:t>dotyczące sadzenia</w:t>
      </w:r>
      <w:r w:rsidRPr="00591DF1">
        <w:rPr>
          <w:spacing w:val="-1"/>
        </w:rPr>
        <w:t xml:space="preserve"> </w:t>
      </w:r>
      <w:r w:rsidRPr="00591DF1">
        <w:t>bylin</w:t>
      </w:r>
      <w:r w:rsidRPr="00591DF1">
        <w:rPr>
          <w:spacing w:val="-1"/>
        </w:rPr>
        <w:t xml:space="preserve"> </w:t>
      </w:r>
      <w:r w:rsidRPr="00591DF1">
        <w:t>i traw</w:t>
      </w:r>
      <w:r w:rsidRPr="00591DF1">
        <w:rPr>
          <w:spacing w:val="-1"/>
        </w:rPr>
        <w:t xml:space="preserve"> </w:t>
      </w:r>
      <w:r w:rsidRPr="00591DF1">
        <w:rPr>
          <w:spacing w:val="-2"/>
        </w:rPr>
        <w:t>ozdobnych:</w:t>
      </w:r>
    </w:p>
    <w:p w14:paraId="45E866D8" w14:textId="77777777" w:rsidR="00591DF1" w:rsidRPr="00591DF1" w:rsidRDefault="00591DF1" w:rsidP="000D673E">
      <w:pPr>
        <w:spacing w:before="136" w:after="0" w:line="276" w:lineRule="auto"/>
        <w:jc w:val="both"/>
        <w:rPr>
          <w:rFonts w:ascii="Arial Narrow" w:hAnsi="Arial Narrow"/>
          <w:b/>
          <w:i/>
          <w:sz w:val="24"/>
        </w:rPr>
      </w:pPr>
      <w:r w:rsidRPr="00591DF1">
        <w:rPr>
          <w:rFonts w:ascii="Arial Narrow" w:hAnsi="Arial Narrow"/>
          <w:b/>
          <w:sz w:val="24"/>
        </w:rPr>
        <w:t xml:space="preserve">(Hemerocallis x hybrida, </w:t>
      </w:r>
      <w:r w:rsidRPr="00591DF1">
        <w:rPr>
          <w:rFonts w:ascii="Arial Narrow" w:hAnsi="Arial Narrow"/>
          <w:b/>
          <w:i/>
          <w:sz w:val="24"/>
        </w:rPr>
        <w:t>Sedum Spectabile ‘Brillant’,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 xml:space="preserve">Perowskia 'Blue Spire', </w:t>
      </w:r>
      <w:r w:rsidRPr="00591DF1">
        <w:rPr>
          <w:rFonts w:ascii="Arial Narrow" w:hAnsi="Arial Narrow"/>
          <w:b/>
          <w:sz w:val="24"/>
        </w:rPr>
        <w:t>Lavandula angustifolia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‘Hidcote’,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Calamagrostis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acutiflora</w:t>
      </w:r>
      <w:r w:rsidRPr="00591DF1">
        <w:rPr>
          <w:rFonts w:ascii="Arial Narrow" w:hAnsi="Arial Narrow"/>
          <w:b/>
          <w:i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‘Karl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Foerster’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,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Hakonechloa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macra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‘Aureola’, Miscanthus sinensis ‘Gracillimus’ , Pennisetum alopecuroides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‘Hameln')</w:t>
      </w:r>
    </w:p>
    <w:p w14:paraId="7FBE378B" w14:textId="77777777" w:rsidR="00591DF1" w:rsidRPr="000D673E" w:rsidRDefault="00591DF1" w:rsidP="000D673E">
      <w:pPr>
        <w:pStyle w:val="Akapitzlist"/>
        <w:widowControl w:val="0"/>
        <w:numPr>
          <w:ilvl w:val="0"/>
          <w:numId w:val="12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0D673E">
        <w:rPr>
          <w:rFonts w:ascii="Arial Narrow" w:hAnsi="Arial Narrow"/>
          <w:sz w:val="24"/>
        </w:rPr>
        <w:lastRenderedPageBreak/>
        <w:t>przed</w:t>
      </w:r>
      <w:r w:rsidRPr="000D673E">
        <w:rPr>
          <w:rFonts w:ascii="Arial Narrow" w:hAnsi="Arial Narrow"/>
          <w:spacing w:val="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sadzeniem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rośliny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w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kontenerach</w:t>
      </w:r>
      <w:r w:rsidRPr="000D673E">
        <w:rPr>
          <w:rFonts w:ascii="Arial Narrow" w:hAnsi="Arial Narrow"/>
          <w:spacing w:val="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należy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dobrze</w:t>
      </w:r>
      <w:r w:rsidRPr="000D673E">
        <w:rPr>
          <w:rFonts w:ascii="Arial Narrow" w:hAnsi="Arial Narrow"/>
          <w:spacing w:val="-2"/>
          <w:sz w:val="24"/>
        </w:rPr>
        <w:t xml:space="preserve"> nawodnić</w:t>
      </w:r>
    </w:p>
    <w:p w14:paraId="3F65CFD9" w14:textId="77777777" w:rsidR="00591DF1" w:rsidRPr="000D673E" w:rsidRDefault="00591DF1" w:rsidP="000D673E">
      <w:pPr>
        <w:pStyle w:val="Akapitzlist"/>
        <w:widowControl w:val="0"/>
        <w:numPr>
          <w:ilvl w:val="0"/>
          <w:numId w:val="12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0D673E">
        <w:rPr>
          <w:rFonts w:ascii="Arial Narrow" w:hAnsi="Arial Narrow"/>
          <w:sz w:val="24"/>
        </w:rPr>
        <w:t>istotne jest,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aby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równomiernie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rozmieszczać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rośliny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w</w:t>
      </w:r>
      <w:r w:rsidRPr="000D673E">
        <w:rPr>
          <w:rFonts w:ascii="Arial Narrow" w:hAnsi="Arial Narrow"/>
          <w:spacing w:val="-5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danej</w:t>
      </w:r>
      <w:r w:rsidRPr="000D673E">
        <w:rPr>
          <w:rFonts w:ascii="Arial Narrow" w:hAnsi="Arial Narrow"/>
          <w:spacing w:val="-2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plamie</w:t>
      </w:r>
      <w:r w:rsidRPr="000D673E">
        <w:rPr>
          <w:rFonts w:ascii="Arial Narrow" w:hAnsi="Arial Narrow"/>
          <w:spacing w:val="-5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nasadzeń,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stosując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się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do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 xml:space="preserve">podanej </w:t>
      </w:r>
      <w:r w:rsidRPr="000D673E">
        <w:rPr>
          <w:rFonts w:ascii="Arial Narrow" w:hAnsi="Arial Narrow"/>
          <w:spacing w:val="-2"/>
          <w:sz w:val="24"/>
        </w:rPr>
        <w:t>rozstawy</w:t>
      </w:r>
    </w:p>
    <w:p w14:paraId="3FE39784" w14:textId="77777777" w:rsidR="00591DF1" w:rsidRPr="000D673E" w:rsidRDefault="00591DF1" w:rsidP="000D673E">
      <w:pPr>
        <w:pStyle w:val="Akapitzlist"/>
        <w:widowControl w:val="0"/>
        <w:numPr>
          <w:ilvl w:val="0"/>
          <w:numId w:val="12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0D673E">
        <w:rPr>
          <w:rFonts w:ascii="Arial Narrow" w:hAnsi="Arial Narrow"/>
          <w:sz w:val="24"/>
        </w:rPr>
        <w:t>należy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wyściółkować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powierzchnie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pod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nasadzeniami</w:t>
      </w:r>
      <w:r w:rsidRPr="000D673E">
        <w:rPr>
          <w:rFonts w:ascii="Arial Narrow" w:hAnsi="Arial Narrow"/>
          <w:spacing w:val="-6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warstwą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kory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przekompostowanej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lub</w:t>
      </w:r>
      <w:r w:rsidRPr="000D673E">
        <w:rPr>
          <w:rFonts w:ascii="Arial Narrow" w:hAnsi="Arial Narrow"/>
          <w:spacing w:val="-4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 xml:space="preserve">klińca </w:t>
      </w:r>
      <w:r w:rsidRPr="000D673E">
        <w:rPr>
          <w:rFonts w:ascii="Arial Narrow" w:hAnsi="Arial Narrow"/>
          <w:spacing w:val="-2"/>
          <w:sz w:val="24"/>
        </w:rPr>
        <w:t>granitowego</w:t>
      </w:r>
    </w:p>
    <w:p w14:paraId="19387B12" w14:textId="77777777" w:rsidR="00591DF1" w:rsidRPr="000D673E" w:rsidRDefault="00591DF1" w:rsidP="000D673E">
      <w:pPr>
        <w:pStyle w:val="Akapitzlist"/>
        <w:widowControl w:val="0"/>
        <w:numPr>
          <w:ilvl w:val="0"/>
          <w:numId w:val="12"/>
        </w:numPr>
        <w:tabs>
          <w:tab w:val="left" w:pos="1111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0D673E">
        <w:rPr>
          <w:rFonts w:ascii="Arial Narrow" w:hAnsi="Arial Narrow"/>
          <w:sz w:val="24"/>
        </w:rPr>
        <w:t>po</w:t>
      </w:r>
      <w:r w:rsidRPr="000D673E">
        <w:rPr>
          <w:rFonts w:ascii="Arial Narrow" w:hAnsi="Arial Narrow"/>
          <w:spacing w:val="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posadzeniu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roślin,</w:t>
      </w:r>
      <w:r w:rsidRPr="000D673E">
        <w:rPr>
          <w:rFonts w:ascii="Arial Narrow" w:hAnsi="Arial Narrow"/>
          <w:spacing w:val="2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należy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je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intensywnie</w:t>
      </w:r>
      <w:r w:rsidRPr="000D673E">
        <w:rPr>
          <w:rFonts w:ascii="Arial Narrow" w:hAnsi="Arial Narrow"/>
          <w:spacing w:val="-2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nawadniać,</w:t>
      </w:r>
      <w:r w:rsidRPr="000D673E">
        <w:rPr>
          <w:rFonts w:ascii="Arial Narrow" w:hAnsi="Arial Narrow"/>
          <w:spacing w:val="-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tak</w:t>
      </w:r>
      <w:r w:rsidRPr="000D673E">
        <w:rPr>
          <w:rFonts w:ascii="Arial Narrow" w:hAnsi="Arial Narrow"/>
          <w:spacing w:val="-2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aby</w:t>
      </w:r>
      <w:r w:rsidRPr="000D673E">
        <w:rPr>
          <w:rFonts w:ascii="Arial Narrow" w:hAnsi="Arial Narrow"/>
          <w:spacing w:val="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nie</w:t>
      </w:r>
      <w:r w:rsidRPr="000D673E">
        <w:rPr>
          <w:rFonts w:ascii="Arial Narrow" w:hAnsi="Arial Narrow"/>
          <w:spacing w:val="1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dopuścić</w:t>
      </w:r>
      <w:r w:rsidRPr="000D673E">
        <w:rPr>
          <w:rFonts w:ascii="Arial Narrow" w:hAnsi="Arial Narrow"/>
          <w:spacing w:val="-2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do</w:t>
      </w:r>
      <w:r w:rsidRPr="000D673E">
        <w:rPr>
          <w:rFonts w:ascii="Arial Narrow" w:hAnsi="Arial Narrow"/>
          <w:spacing w:val="-3"/>
          <w:sz w:val="24"/>
        </w:rPr>
        <w:t xml:space="preserve"> </w:t>
      </w:r>
      <w:r w:rsidRPr="000D673E">
        <w:rPr>
          <w:rFonts w:ascii="Arial Narrow" w:hAnsi="Arial Narrow"/>
          <w:sz w:val="24"/>
        </w:rPr>
        <w:t>przesuszenia</w:t>
      </w:r>
      <w:r w:rsidRPr="000D673E">
        <w:rPr>
          <w:rFonts w:ascii="Arial Narrow" w:hAnsi="Arial Narrow"/>
          <w:spacing w:val="-2"/>
          <w:sz w:val="24"/>
        </w:rPr>
        <w:t xml:space="preserve"> korzeni.</w:t>
      </w:r>
    </w:p>
    <w:p w14:paraId="26D62C65" w14:textId="77777777" w:rsidR="00591DF1" w:rsidRPr="00591DF1" w:rsidRDefault="00591DF1" w:rsidP="000D673E">
      <w:pPr>
        <w:pStyle w:val="Nagwek4"/>
        <w:spacing w:before="133"/>
        <w:ind w:left="0"/>
      </w:pPr>
      <w:r w:rsidRPr="00591DF1">
        <w:t>Wymagania</w:t>
      </w:r>
      <w:r w:rsidRPr="00591DF1">
        <w:rPr>
          <w:spacing w:val="-2"/>
        </w:rPr>
        <w:t xml:space="preserve"> </w:t>
      </w:r>
      <w:r w:rsidRPr="00591DF1">
        <w:t>dotyczące</w:t>
      </w:r>
      <w:r w:rsidRPr="00591DF1">
        <w:rPr>
          <w:spacing w:val="-1"/>
        </w:rPr>
        <w:t xml:space="preserve"> </w:t>
      </w:r>
      <w:r w:rsidRPr="00591DF1">
        <w:t>sadzenia</w:t>
      </w:r>
      <w:r w:rsidRPr="00591DF1">
        <w:rPr>
          <w:spacing w:val="-1"/>
        </w:rPr>
        <w:t xml:space="preserve"> </w:t>
      </w:r>
      <w:r w:rsidRPr="00591DF1">
        <w:rPr>
          <w:spacing w:val="-2"/>
        </w:rPr>
        <w:t>cebul:</w:t>
      </w:r>
    </w:p>
    <w:p w14:paraId="0171E3C8" w14:textId="77777777" w:rsidR="00591DF1" w:rsidRPr="00591DF1" w:rsidRDefault="00591DF1" w:rsidP="00591DF1">
      <w:pPr>
        <w:pStyle w:val="Nagwek5"/>
        <w:spacing w:before="138"/>
        <w:rPr>
          <w:rFonts w:ascii="Arial Narrow" w:hAnsi="Arial Narrow"/>
        </w:rPr>
      </w:pPr>
      <w:r w:rsidRPr="000D673E">
        <w:rPr>
          <w:rFonts w:ascii="Arial Narrow" w:hAnsi="Arial Narrow"/>
          <w:color w:val="auto"/>
        </w:rPr>
        <w:t>(</w:t>
      </w:r>
      <w:r w:rsidRPr="000D673E">
        <w:rPr>
          <w:rFonts w:ascii="Arial Narrow" w:hAnsi="Arial Narrow"/>
          <w:b/>
          <w:color w:val="auto"/>
          <w:sz w:val="24"/>
          <w:szCs w:val="24"/>
        </w:rPr>
        <w:t>Allium</w:t>
      </w:r>
      <w:r w:rsidRPr="000D673E">
        <w:rPr>
          <w:rFonts w:ascii="Arial Narrow" w:hAnsi="Arial Narrow"/>
          <w:b/>
          <w:color w:val="auto"/>
          <w:spacing w:val="-4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‘Globemaster’,</w:t>
      </w:r>
      <w:r w:rsidRPr="000D673E">
        <w:rPr>
          <w:rFonts w:ascii="Arial Narrow" w:hAnsi="Arial Narrow"/>
          <w:b/>
          <w:color w:val="auto"/>
          <w:spacing w:val="53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Crocus,</w:t>
      </w:r>
      <w:r w:rsidRPr="000D673E">
        <w:rPr>
          <w:rFonts w:ascii="Arial Narrow" w:hAnsi="Arial Narrow"/>
          <w:b/>
          <w:color w:val="auto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Galanthus nivalis,</w:t>
      </w:r>
      <w:r w:rsidRPr="000D673E">
        <w:rPr>
          <w:rFonts w:ascii="Arial Narrow" w:hAnsi="Arial Narrow"/>
          <w:b/>
          <w:color w:val="auto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Narcyz</w:t>
      </w:r>
      <w:r w:rsidRPr="000D673E">
        <w:rPr>
          <w:rFonts w:ascii="Arial Narrow" w:hAnsi="Arial Narrow"/>
          <w:b/>
          <w:color w:val="auto"/>
          <w:spacing w:val="-3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Verve Tulipa</w:t>
      </w:r>
      <w:r w:rsidRPr="000D673E">
        <w:rPr>
          <w:rFonts w:ascii="Arial Narrow" w:hAnsi="Arial Narrow"/>
          <w:b/>
          <w:color w:val="auto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z w:val="24"/>
          <w:szCs w:val="24"/>
        </w:rPr>
        <w:t>„Uncle</w:t>
      </w:r>
      <w:r w:rsidRPr="000D673E">
        <w:rPr>
          <w:rFonts w:ascii="Arial Narrow" w:hAnsi="Arial Narrow"/>
          <w:b/>
          <w:color w:val="auto"/>
          <w:spacing w:val="-3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color w:val="auto"/>
          <w:spacing w:val="-2"/>
          <w:sz w:val="24"/>
          <w:szCs w:val="24"/>
        </w:rPr>
        <w:t>Tom”)</w:t>
      </w:r>
    </w:p>
    <w:p w14:paraId="093C0EE8" w14:textId="77777777" w:rsidR="00591DF1" w:rsidRPr="00591DF1" w:rsidRDefault="00591DF1" w:rsidP="000D673E">
      <w:pPr>
        <w:pStyle w:val="Tekstpodstawowy"/>
        <w:spacing w:before="136" w:line="276" w:lineRule="auto"/>
        <w:jc w:val="both"/>
      </w:pPr>
      <w:r w:rsidRPr="00591DF1">
        <w:t>Rośliny cebulowe kwitnące wiosną sadzi się od września do października. Należy sadzić cebule, które nie</w:t>
      </w:r>
      <w:r w:rsidRPr="00591DF1">
        <w:rPr>
          <w:spacing w:val="-1"/>
        </w:rPr>
        <w:t xml:space="preserve"> </w:t>
      </w:r>
      <w:r w:rsidRPr="00591DF1">
        <w:t>mają</w:t>
      </w:r>
      <w:r w:rsidRPr="00591DF1">
        <w:rPr>
          <w:spacing w:val="-5"/>
        </w:rPr>
        <w:t xml:space="preserve"> </w:t>
      </w:r>
      <w:r w:rsidRPr="00591DF1">
        <w:t>oznak</w:t>
      </w:r>
      <w:r w:rsidRPr="00591DF1">
        <w:rPr>
          <w:spacing w:val="-3"/>
        </w:rPr>
        <w:t xml:space="preserve"> </w:t>
      </w:r>
      <w:r w:rsidRPr="00591DF1">
        <w:t>chorób,</w:t>
      </w:r>
      <w:r w:rsidRPr="00591DF1">
        <w:rPr>
          <w:spacing w:val="-3"/>
        </w:rPr>
        <w:t xml:space="preserve"> </w:t>
      </w:r>
      <w:r w:rsidRPr="00591DF1">
        <w:t>śladów</w:t>
      </w:r>
      <w:r w:rsidRPr="00591DF1">
        <w:rPr>
          <w:spacing w:val="-2"/>
        </w:rPr>
        <w:t xml:space="preserve"> </w:t>
      </w:r>
      <w:r w:rsidRPr="00591DF1">
        <w:t>pleśni</w:t>
      </w:r>
      <w:r w:rsidRPr="00591DF1">
        <w:rPr>
          <w:spacing w:val="-4"/>
        </w:rPr>
        <w:t xml:space="preserve"> </w:t>
      </w:r>
      <w:r w:rsidRPr="00591DF1">
        <w:t>ani</w:t>
      </w:r>
      <w:r w:rsidRPr="00591DF1">
        <w:rPr>
          <w:spacing w:val="-3"/>
        </w:rPr>
        <w:t xml:space="preserve"> </w:t>
      </w:r>
      <w:r w:rsidRPr="00591DF1">
        <w:t>uszkodzeń</w:t>
      </w:r>
      <w:r w:rsidRPr="00591DF1">
        <w:rPr>
          <w:spacing w:val="-3"/>
        </w:rPr>
        <w:t xml:space="preserve"> </w:t>
      </w:r>
      <w:r w:rsidRPr="00591DF1">
        <w:t>mechanicznych.</w:t>
      </w:r>
      <w:r w:rsidRPr="00591DF1">
        <w:rPr>
          <w:spacing w:val="-5"/>
        </w:rPr>
        <w:t xml:space="preserve"> </w:t>
      </w:r>
      <w:r w:rsidRPr="00591DF1">
        <w:t>Głębokość</w:t>
      </w:r>
      <w:r w:rsidRPr="00591DF1">
        <w:rPr>
          <w:spacing w:val="-3"/>
        </w:rPr>
        <w:t xml:space="preserve"> </w:t>
      </w:r>
      <w:r w:rsidRPr="00591DF1">
        <w:t>sadzenia</w:t>
      </w:r>
      <w:r w:rsidRPr="00591DF1">
        <w:rPr>
          <w:spacing w:val="-3"/>
        </w:rPr>
        <w:t xml:space="preserve"> </w:t>
      </w:r>
      <w:r w:rsidRPr="00591DF1">
        <w:t>cebul</w:t>
      </w:r>
      <w:r w:rsidRPr="00591DF1">
        <w:rPr>
          <w:spacing w:val="-3"/>
        </w:rPr>
        <w:t xml:space="preserve"> </w:t>
      </w:r>
      <w:r w:rsidRPr="00591DF1">
        <w:t>zależy od ich wielkości. Cebule sadzimy z reguły na głębokości równej 2 - 3 ich wysokościom (na glebach bardzo lekkich nieco głębiej). Odstępy pomiędzy cebulami powinny wynosić około 2 - 3 szerokości cebul. Zaleca się sadzenie niesymetryczne. Ziemie piaszczystą trzeba mieszać z kompostem (w proporcjach</w:t>
      </w:r>
      <w:r w:rsidRPr="00591DF1">
        <w:rPr>
          <w:spacing w:val="-3"/>
        </w:rPr>
        <w:t xml:space="preserve"> </w:t>
      </w:r>
      <w:r w:rsidRPr="00591DF1">
        <w:t>1:1)</w:t>
      </w:r>
      <w:r w:rsidRPr="00591DF1">
        <w:rPr>
          <w:spacing w:val="-1"/>
        </w:rPr>
        <w:t xml:space="preserve"> </w:t>
      </w:r>
      <w:r w:rsidRPr="00591DF1">
        <w:t>lub</w:t>
      </w:r>
      <w:r w:rsidRPr="00591DF1">
        <w:rPr>
          <w:spacing w:val="-1"/>
        </w:rPr>
        <w:t xml:space="preserve"> </w:t>
      </w:r>
      <w:r w:rsidRPr="00591DF1">
        <w:t>zwięzłą</w:t>
      </w:r>
      <w:r w:rsidRPr="00591DF1">
        <w:rPr>
          <w:spacing w:val="-3"/>
        </w:rPr>
        <w:t xml:space="preserve"> </w:t>
      </w:r>
      <w:r w:rsidRPr="00591DF1">
        <w:t>ziemią</w:t>
      </w:r>
      <w:r w:rsidRPr="00591DF1">
        <w:rPr>
          <w:spacing w:val="-3"/>
        </w:rPr>
        <w:t xml:space="preserve"> </w:t>
      </w:r>
      <w:r w:rsidRPr="00591DF1">
        <w:t>i kompostem</w:t>
      </w:r>
      <w:r w:rsidRPr="00591DF1">
        <w:rPr>
          <w:spacing w:val="-1"/>
        </w:rPr>
        <w:t xml:space="preserve"> </w:t>
      </w:r>
      <w:r w:rsidRPr="00591DF1">
        <w:t>(w</w:t>
      </w:r>
      <w:r w:rsidRPr="00591DF1">
        <w:rPr>
          <w:spacing w:val="-3"/>
        </w:rPr>
        <w:t xml:space="preserve"> </w:t>
      </w:r>
      <w:r w:rsidRPr="00591DF1">
        <w:t>proporcjach</w:t>
      </w:r>
      <w:r w:rsidRPr="00591DF1">
        <w:rPr>
          <w:spacing w:val="-1"/>
        </w:rPr>
        <w:t xml:space="preserve"> </w:t>
      </w:r>
      <w:r w:rsidRPr="00591DF1">
        <w:t>2:1:2),</w:t>
      </w:r>
      <w:r w:rsidRPr="00591DF1">
        <w:rPr>
          <w:spacing w:val="-1"/>
        </w:rPr>
        <w:t xml:space="preserve"> </w:t>
      </w:r>
      <w:r w:rsidRPr="00591DF1">
        <w:t>dla</w:t>
      </w:r>
      <w:r w:rsidRPr="00591DF1">
        <w:rPr>
          <w:spacing w:val="-5"/>
        </w:rPr>
        <w:t xml:space="preserve"> </w:t>
      </w:r>
      <w:r w:rsidRPr="00591DF1">
        <w:t>roślin</w:t>
      </w:r>
      <w:r w:rsidRPr="00591DF1">
        <w:rPr>
          <w:spacing w:val="-1"/>
        </w:rPr>
        <w:t xml:space="preserve"> </w:t>
      </w:r>
      <w:r w:rsidRPr="00591DF1">
        <w:t>cebulowych</w:t>
      </w:r>
      <w:r w:rsidRPr="00591DF1">
        <w:rPr>
          <w:spacing w:val="-1"/>
        </w:rPr>
        <w:t xml:space="preserve"> </w:t>
      </w:r>
      <w:r w:rsidRPr="00591DF1">
        <w:t>najlepsze jest pH obojętne (6,8-7,2). Po posadzeniu cebule przykrywamy ziemią lekko ugniatając, aby usunąć wolne przestrzenie z powietrzem wokół cebul.</w:t>
      </w:r>
    </w:p>
    <w:p w14:paraId="601483F1" w14:textId="77777777" w:rsidR="000D673E" w:rsidRDefault="000D673E" w:rsidP="000D673E">
      <w:pPr>
        <w:pStyle w:val="Nagwek4"/>
        <w:spacing w:before="1"/>
        <w:ind w:left="0"/>
        <w:rPr>
          <w:b w:val="0"/>
          <w:bCs w:val="0"/>
        </w:rPr>
      </w:pPr>
    </w:p>
    <w:p w14:paraId="0E169998" w14:textId="77777777" w:rsidR="00591DF1" w:rsidRPr="00591DF1" w:rsidRDefault="00591DF1" w:rsidP="000D673E">
      <w:pPr>
        <w:pStyle w:val="Nagwek4"/>
        <w:spacing w:before="1"/>
        <w:ind w:left="0"/>
      </w:pPr>
      <w:r w:rsidRPr="00591DF1">
        <w:t>Zakres</w:t>
      </w:r>
      <w:r w:rsidRPr="00591DF1">
        <w:rPr>
          <w:spacing w:val="-1"/>
        </w:rPr>
        <w:t xml:space="preserve"> </w:t>
      </w:r>
      <w:r w:rsidRPr="00591DF1">
        <w:t>zabiegów pielęgnacyjnych dla</w:t>
      </w:r>
      <w:r w:rsidRPr="00591DF1">
        <w:rPr>
          <w:spacing w:val="2"/>
        </w:rPr>
        <w:t xml:space="preserve"> </w:t>
      </w:r>
      <w:r w:rsidRPr="00591DF1">
        <w:rPr>
          <w:spacing w:val="-2"/>
        </w:rPr>
        <w:t>drzew:</w:t>
      </w:r>
    </w:p>
    <w:p w14:paraId="140F20B5" w14:textId="77777777" w:rsidR="00591DF1" w:rsidRDefault="00591DF1" w:rsidP="000D673E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b/>
          <w:sz w:val="24"/>
        </w:rPr>
        <w:t>(Acer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platanoides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'Drummondii',</w:t>
      </w:r>
      <w:r w:rsidRPr="00591DF1">
        <w:rPr>
          <w:rFonts w:ascii="Arial Narrow" w:hAnsi="Arial Narrow"/>
          <w:b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Crataegus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×media</w:t>
      </w:r>
      <w:r w:rsidRPr="00591DF1">
        <w:rPr>
          <w:rFonts w:ascii="Arial Narrow" w:hAnsi="Arial Narrow"/>
          <w:b/>
          <w:spacing w:val="-7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'Paul's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Scarlet',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Prunus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cerasifera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‘Pissardii’, Sorbus aucuparia ‘Fastigiata’, Tilia cordata 'Greenspire', Quercus robur):</w:t>
      </w:r>
    </w:p>
    <w:p w14:paraId="236673FB" w14:textId="77777777" w:rsidR="00591DF1" w:rsidRPr="000D673E" w:rsidRDefault="00591DF1" w:rsidP="000D673E">
      <w:pPr>
        <w:pStyle w:val="Akapitzlist"/>
        <w:numPr>
          <w:ilvl w:val="0"/>
          <w:numId w:val="15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Usuwanie</w:t>
      </w:r>
      <w:r w:rsidRPr="000D673E">
        <w:rPr>
          <w:rFonts w:ascii="Arial Narrow" w:hAnsi="Arial Narrow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chwastów</w:t>
      </w:r>
      <w:r w:rsidRPr="000D673E">
        <w:rPr>
          <w:rFonts w:ascii="Arial Narrow" w:hAnsi="Arial Narrow"/>
          <w:spacing w:val="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z mis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 xml:space="preserve">przy </w:t>
      </w:r>
      <w:r w:rsidR="000D673E" w:rsidRPr="000D673E">
        <w:rPr>
          <w:rFonts w:ascii="Arial Narrow" w:hAnsi="Arial Narrow"/>
          <w:spacing w:val="-2"/>
          <w:sz w:val="24"/>
          <w:szCs w:val="24"/>
        </w:rPr>
        <w:t>drzewach</w:t>
      </w:r>
    </w:p>
    <w:p w14:paraId="2C7C2ED0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Nawożenie mineralne w dwóch terminach: koniec kwietnia oraz koniec czerwca, nawozami mineralnymi np. Hydrocomplex</w:t>
      </w:r>
      <w:r w:rsidR="00353182">
        <w:rPr>
          <w:rFonts w:ascii="Arial Narrow" w:hAnsi="Arial Narrow"/>
          <w:sz w:val="24"/>
          <w:szCs w:val="24"/>
        </w:rPr>
        <w:t xml:space="preserve"> lub równoważny</w:t>
      </w:r>
      <w:r w:rsidRPr="000D673E">
        <w:rPr>
          <w:rFonts w:ascii="Arial Narrow" w:hAnsi="Arial Narrow"/>
          <w:sz w:val="24"/>
          <w:szCs w:val="24"/>
        </w:rPr>
        <w:t xml:space="preserve"> w ilości ok 70g na drzewo o obwodach 16-18cm</w:t>
      </w:r>
    </w:p>
    <w:p w14:paraId="331CB81B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Cięcia pielęgnacyjne drzew (usuwanie krzyżujących się gałęzi) oraz cięcia sanitarne czyli usuwanie złamanych i chorych gałęzi, cięcia mogą być wykonywane zarówno w okresie bezlistnym czyli zimą oraz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okresie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pełnego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rozwoju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liści.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okresie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całkowitego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rozwoju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liści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należy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wykonywać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cięcia</w:t>
      </w:r>
      <w:r w:rsidRPr="000D673E">
        <w:rPr>
          <w:rFonts w:ascii="Arial Narrow" w:hAnsi="Arial Narrow"/>
          <w:spacing w:val="-13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dla drzew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gatunku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klon,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natomiast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drzewa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kwitnące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wiosną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–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śliwy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Pisardii,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najlepiej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wykonywać</w:t>
      </w:r>
      <w:r w:rsidRPr="000D673E">
        <w:rPr>
          <w:rFonts w:ascii="Arial Narrow" w:hAnsi="Arial Narrow"/>
          <w:spacing w:val="-3"/>
          <w:sz w:val="24"/>
          <w:szCs w:val="24"/>
        </w:rPr>
        <w:t xml:space="preserve"> </w:t>
      </w:r>
      <w:r w:rsidR="000D673E" w:rsidRPr="000D673E">
        <w:rPr>
          <w:rFonts w:ascii="Arial Narrow" w:hAnsi="Arial Narrow"/>
          <w:sz w:val="24"/>
          <w:szCs w:val="24"/>
        </w:rPr>
        <w:t>cięcia po przekwitnięciu</w:t>
      </w:r>
    </w:p>
    <w:p w14:paraId="6FCFB5C7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Przy</w:t>
      </w:r>
      <w:r w:rsidRPr="000D673E">
        <w:rPr>
          <w:rFonts w:ascii="Arial Narrow" w:hAnsi="Arial Narrow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wykonywaniu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cięć</w:t>
      </w:r>
      <w:r w:rsidRPr="000D673E">
        <w:rPr>
          <w:rFonts w:ascii="Arial Narrow" w:hAnsi="Arial Narrow"/>
          <w:spacing w:val="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drzew nie można</w:t>
      </w:r>
      <w:r w:rsidRPr="000D673E">
        <w:rPr>
          <w:rFonts w:ascii="Arial Narrow" w:hAnsi="Arial Narrow"/>
          <w:spacing w:val="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zredukować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korony</w:t>
      </w:r>
      <w:r w:rsidRPr="000D673E">
        <w:rPr>
          <w:rFonts w:ascii="Arial Narrow" w:hAnsi="Arial Narrow"/>
          <w:spacing w:val="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drzew</w:t>
      </w:r>
      <w:r w:rsidRPr="000D673E">
        <w:rPr>
          <w:rFonts w:ascii="Arial Narrow" w:hAnsi="Arial Narrow"/>
          <w:spacing w:val="-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maksymalnie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</w:t>
      </w:r>
      <w:r w:rsidRPr="000D673E">
        <w:rPr>
          <w:rFonts w:ascii="Arial Narrow" w:hAnsi="Arial Narrow"/>
          <w:spacing w:val="3"/>
          <w:sz w:val="24"/>
          <w:szCs w:val="24"/>
        </w:rPr>
        <w:t xml:space="preserve"> </w:t>
      </w:r>
      <w:r w:rsidRPr="000D673E">
        <w:rPr>
          <w:rFonts w:ascii="Arial Narrow" w:hAnsi="Arial Narrow"/>
          <w:spacing w:val="-4"/>
          <w:sz w:val="24"/>
          <w:szCs w:val="24"/>
        </w:rPr>
        <w:t>20%.</w:t>
      </w:r>
    </w:p>
    <w:p w14:paraId="0E7D888F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 xml:space="preserve">Leczenie chorych egzemplarzy, zabezpieczanie ran (opryski fungicydami w zależności od rodzaju </w:t>
      </w:r>
      <w:r w:rsidRPr="000D673E">
        <w:rPr>
          <w:rFonts w:ascii="Arial Narrow" w:hAnsi="Arial Narrow"/>
          <w:spacing w:val="-2"/>
          <w:sz w:val="24"/>
          <w:szCs w:val="24"/>
        </w:rPr>
        <w:t>patogena).</w:t>
      </w:r>
    </w:p>
    <w:p w14:paraId="00EC93C5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 xml:space="preserve">Usuwanie zainfekowanych fragmentów drzew oraz chorych drzew, które nie rokują szans na </w:t>
      </w:r>
      <w:r w:rsidRPr="000D673E">
        <w:rPr>
          <w:rFonts w:ascii="Arial Narrow" w:hAnsi="Arial Narrow"/>
          <w:spacing w:val="-2"/>
          <w:sz w:val="24"/>
          <w:szCs w:val="24"/>
        </w:rPr>
        <w:t>wyzdrowienie.</w:t>
      </w:r>
    </w:p>
    <w:p w14:paraId="0EED9A6D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Sprawdzanie</w:t>
      </w:r>
      <w:r w:rsidRPr="000D673E">
        <w:rPr>
          <w:rFonts w:ascii="Arial Narrow" w:hAnsi="Arial Narrow"/>
          <w:spacing w:val="-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stabilizacji</w:t>
      </w:r>
      <w:r w:rsidRPr="000D673E">
        <w:rPr>
          <w:rFonts w:ascii="Arial Narrow" w:hAnsi="Arial Narrow"/>
          <w:spacing w:val="-3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drzew</w:t>
      </w:r>
      <w:r w:rsidRPr="000D673E">
        <w:rPr>
          <w:rFonts w:ascii="Arial Narrow" w:hAnsi="Arial Narrow"/>
          <w:spacing w:val="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oraz ich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poprawa.</w:t>
      </w:r>
    </w:p>
    <w:p w14:paraId="4C4A015E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Wymiana</w:t>
      </w:r>
      <w:r w:rsidRPr="000D673E">
        <w:rPr>
          <w:rFonts w:ascii="Arial Narrow" w:hAnsi="Arial Narrow"/>
          <w:spacing w:val="-6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uschniętych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i</w:t>
      </w:r>
      <w:r w:rsidRPr="000D673E">
        <w:rPr>
          <w:rFonts w:ascii="Arial Narrow" w:hAnsi="Arial Narrow"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uszkodzonych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drzew</w:t>
      </w:r>
      <w:r w:rsidRPr="000D673E">
        <w:rPr>
          <w:rFonts w:ascii="Arial Narrow" w:hAnsi="Arial Narrow"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6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okresie</w:t>
      </w:r>
      <w:r w:rsidRPr="000D673E">
        <w:rPr>
          <w:rFonts w:ascii="Arial Narrow" w:hAnsi="Arial Narrow"/>
          <w:spacing w:val="-6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dostępności</w:t>
      </w:r>
      <w:r w:rsidRPr="000D673E">
        <w:rPr>
          <w:rFonts w:ascii="Arial Narrow" w:hAnsi="Arial Narrow"/>
          <w:spacing w:val="-6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materiału</w:t>
      </w:r>
      <w:r w:rsidRPr="000D673E">
        <w:rPr>
          <w:rFonts w:ascii="Arial Narrow" w:hAnsi="Arial Narrow"/>
          <w:spacing w:val="-5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roślinnego</w:t>
      </w:r>
      <w:r w:rsidRPr="000D673E">
        <w:rPr>
          <w:rFonts w:ascii="Arial Narrow" w:hAnsi="Arial Narrow"/>
          <w:spacing w:val="-6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szkółkach czyli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stanie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bezlistnym</w:t>
      </w:r>
      <w:r w:rsidRPr="000D673E">
        <w:rPr>
          <w:rFonts w:ascii="Arial Narrow" w:hAnsi="Arial Narrow"/>
          <w:spacing w:val="-13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późną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jesienią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(koniec</w:t>
      </w:r>
      <w:r w:rsidRPr="000D673E">
        <w:rPr>
          <w:rFonts w:ascii="Arial Narrow" w:hAnsi="Arial Narrow"/>
          <w:spacing w:val="-13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października,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początek</w:t>
      </w:r>
      <w:r w:rsidRPr="000D673E">
        <w:rPr>
          <w:rFonts w:ascii="Arial Narrow" w:hAnsi="Arial Narrow"/>
          <w:spacing w:val="-1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listopada)</w:t>
      </w:r>
      <w:r w:rsidRPr="000D673E">
        <w:rPr>
          <w:rFonts w:ascii="Arial Narrow" w:hAnsi="Arial Narrow"/>
          <w:spacing w:val="-11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lub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wczesną</w:t>
      </w:r>
      <w:r w:rsidRPr="000D673E">
        <w:rPr>
          <w:rFonts w:ascii="Arial Narrow" w:hAnsi="Arial Narrow"/>
          <w:spacing w:val="-14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wiosną (koniec marca, kwiecień – w zależności od warunków temperaturowych).</w:t>
      </w:r>
    </w:p>
    <w:p w14:paraId="4E235A36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lastRenderedPageBreak/>
        <w:t>Podlewanie roślin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dostosowane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do</w:t>
      </w:r>
      <w:r w:rsidRPr="000D673E">
        <w:rPr>
          <w:rFonts w:ascii="Arial Narrow" w:hAnsi="Arial Narrow"/>
          <w:spacing w:val="3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warunków</w:t>
      </w:r>
      <w:r w:rsidRPr="000D673E">
        <w:rPr>
          <w:rFonts w:ascii="Arial Narrow" w:hAnsi="Arial Narrow"/>
          <w:spacing w:val="-2"/>
          <w:sz w:val="24"/>
          <w:szCs w:val="24"/>
        </w:rPr>
        <w:t xml:space="preserve"> pogodowych.</w:t>
      </w:r>
    </w:p>
    <w:p w14:paraId="3D48B0B8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sz w:val="24"/>
          <w:szCs w:val="24"/>
        </w:rPr>
        <w:t>Wykonanie oprysków w przypadku stwierdzenia patogenów – po zgłoszeniu i ustaleniu z Zamawiającym, również w odpowiednich warunkach temperaturowych i pogodowych, zgodnie z etykietą preparatu.</w:t>
      </w:r>
    </w:p>
    <w:p w14:paraId="28B05A49" w14:textId="77777777" w:rsidR="00591DF1" w:rsidRPr="000D673E" w:rsidRDefault="00591DF1" w:rsidP="000D673E">
      <w:pPr>
        <w:pStyle w:val="Akapitzlist"/>
        <w:widowControl w:val="0"/>
        <w:numPr>
          <w:ilvl w:val="0"/>
          <w:numId w:val="13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  <w:szCs w:val="24"/>
        </w:rPr>
      </w:pPr>
      <w:r w:rsidRPr="000D673E">
        <w:rPr>
          <w:rFonts w:ascii="Arial Narrow" w:hAnsi="Arial Narrow"/>
          <w:b/>
          <w:sz w:val="24"/>
          <w:szCs w:val="24"/>
        </w:rPr>
        <w:t>Zakaz</w:t>
      </w:r>
      <w:r w:rsidRPr="000D673E">
        <w:rPr>
          <w:rFonts w:ascii="Arial Narrow" w:hAnsi="Arial Narrow"/>
          <w:b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sz w:val="24"/>
          <w:szCs w:val="24"/>
        </w:rPr>
        <w:t>używania</w:t>
      </w:r>
      <w:r w:rsidRPr="000D673E">
        <w:rPr>
          <w:rFonts w:ascii="Arial Narrow" w:hAnsi="Arial Narrow"/>
          <w:b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sz w:val="24"/>
          <w:szCs w:val="24"/>
        </w:rPr>
        <w:t>soli</w:t>
      </w:r>
      <w:r w:rsidRPr="000D673E">
        <w:rPr>
          <w:rFonts w:ascii="Arial Narrow" w:hAnsi="Arial Narrow"/>
          <w:b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sz w:val="24"/>
          <w:szCs w:val="24"/>
        </w:rPr>
        <w:t>drogowej</w:t>
      </w:r>
      <w:r w:rsidRPr="000D673E">
        <w:rPr>
          <w:rFonts w:ascii="Arial Narrow" w:hAnsi="Arial Narrow"/>
          <w:b/>
          <w:spacing w:val="-4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sz w:val="24"/>
          <w:szCs w:val="24"/>
        </w:rPr>
        <w:t>do</w:t>
      </w:r>
      <w:r w:rsidRPr="000D673E">
        <w:rPr>
          <w:rFonts w:ascii="Arial Narrow" w:hAnsi="Arial Narrow"/>
          <w:b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b/>
          <w:sz w:val="24"/>
          <w:szCs w:val="24"/>
        </w:rPr>
        <w:t>odśnieżania</w:t>
      </w:r>
      <w:r w:rsidRPr="000D673E">
        <w:rPr>
          <w:rFonts w:ascii="Arial Narrow" w:hAnsi="Arial Narrow"/>
          <w:b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–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ze</w:t>
      </w:r>
      <w:r w:rsidRPr="000D673E">
        <w:rPr>
          <w:rFonts w:ascii="Arial Narrow" w:hAnsi="Arial Narrow"/>
          <w:spacing w:val="3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względu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na</w:t>
      </w:r>
      <w:r w:rsidRPr="000D673E">
        <w:rPr>
          <w:rFonts w:ascii="Arial Narrow" w:hAnsi="Arial Narrow"/>
          <w:spacing w:val="-8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negatywny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wpływ</w:t>
      </w:r>
      <w:r w:rsidRPr="000D673E">
        <w:rPr>
          <w:rFonts w:ascii="Arial Narrow" w:hAnsi="Arial Narrow"/>
          <w:spacing w:val="-10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soli</w:t>
      </w:r>
      <w:r w:rsidRPr="000D673E">
        <w:rPr>
          <w:rFonts w:ascii="Arial Narrow" w:hAnsi="Arial Narrow"/>
          <w:spacing w:val="-7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drogowej</w:t>
      </w:r>
      <w:r w:rsidRPr="000D673E">
        <w:rPr>
          <w:rFonts w:ascii="Arial Narrow" w:hAnsi="Arial Narrow"/>
          <w:spacing w:val="-9"/>
          <w:sz w:val="24"/>
          <w:szCs w:val="24"/>
        </w:rPr>
        <w:t xml:space="preserve"> </w:t>
      </w:r>
      <w:r w:rsidRPr="000D673E">
        <w:rPr>
          <w:rFonts w:ascii="Arial Narrow" w:hAnsi="Arial Narrow"/>
          <w:sz w:val="24"/>
          <w:szCs w:val="24"/>
        </w:rPr>
        <w:t>na rośliny, zaleca się stosowanie piasku.</w:t>
      </w:r>
    </w:p>
    <w:p w14:paraId="10847B63" w14:textId="77777777" w:rsidR="00591DF1" w:rsidRPr="00591DF1" w:rsidRDefault="00591DF1" w:rsidP="005C3433">
      <w:pPr>
        <w:pStyle w:val="Tekstpodstawowy"/>
        <w:spacing w:before="136" w:line="276" w:lineRule="auto"/>
        <w:jc w:val="both"/>
      </w:pPr>
    </w:p>
    <w:p w14:paraId="457E48C6" w14:textId="77777777" w:rsidR="00591DF1" w:rsidRPr="00591DF1" w:rsidRDefault="00591DF1" w:rsidP="005C3433">
      <w:pPr>
        <w:pStyle w:val="Nagwek4"/>
        <w:spacing w:before="136" w:line="276" w:lineRule="auto"/>
        <w:ind w:left="0"/>
        <w:jc w:val="both"/>
      </w:pPr>
      <w:r w:rsidRPr="00591DF1">
        <w:t>Zakres</w:t>
      </w:r>
      <w:r w:rsidRPr="00591DF1">
        <w:rPr>
          <w:spacing w:val="-1"/>
        </w:rPr>
        <w:t xml:space="preserve"> </w:t>
      </w:r>
      <w:r w:rsidRPr="00591DF1">
        <w:t xml:space="preserve">zabiegów pielęgnacyjnych dla </w:t>
      </w:r>
      <w:r w:rsidRPr="00591DF1">
        <w:rPr>
          <w:spacing w:val="-2"/>
        </w:rPr>
        <w:t>krzewów:</w:t>
      </w:r>
    </w:p>
    <w:p w14:paraId="18BABC88" w14:textId="77777777" w:rsidR="00591DF1" w:rsidRDefault="00591DF1" w:rsidP="005C3433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b/>
          <w:sz w:val="24"/>
        </w:rPr>
        <w:t xml:space="preserve">(Euonymus fortune ‘Coloratus’, </w:t>
      </w:r>
      <w:r w:rsidRPr="00591DF1">
        <w:rPr>
          <w:rFonts w:ascii="Arial Narrow" w:hAnsi="Arial Narrow"/>
          <w:b/>
          <w:i/>
          <w:sz w:val="24"/>
        </w:rPr>
        <w:t>Euonymus fortunei 'Emerald Gaiety, Euonymus fortunei 'Emerald'n Gold', Lonicera pileate ‘Moss Green’</w:t>
      </w:r>
      <w:r w:rsidRPr="00591DF1">
        <w:rPr>
          <w:rFonts w:ascii="Arial Narrow" w:hAnsi="Arial Narrow"/>
          <w:b/>
          <w:sz w:val="24"/>
        </w:rPr>
        <w:t xml:space="preserve">, Erica carnea, </w:t>
      </w:r>
      <w:r w:rsidRPr="00591DF1">
        <w:rPr>
          <w:rFonts w:ascii="Arial Narrow" w:hAnsi="Arial Narrow"/>
          <w:b/>
          <w:i/>
          <w:sz w:val="24"/>
        </w:rPr>
        <w:t xml:space="preserve">Syringa Meyeri 'Palibin' </w:t>
      </w:r>
      <w:r w:rsidRPr="00591DF1">
        <w:rPr>
          <w:rFonts w:ascii="Arial Narrow" w:hAnsi="Arial Narrow"/>
          <w:b/>
          <w:sz w:val="24"/>
        </w:rPr>
        <w:t xml:space="preserve">Hydrangea paniculata 'Sundae Fraise' Irga Dammera 'Mooncreeper', </w:t>
      </w:r>
      <w:r w:rsidRPr="00591DF1">
        <w:rPr>
          <w:rFonts w:ascii="Arial Narrow" w:hAnsi="Arial Narrow"/>
          <w:b/>
          <w:i/>
          <w:sz w:val="24"/>
        </w:rPr>
        <w:t>Spiraea japonica 'Golden Princess',</w:t>
      </w:r>
      <w:r w:rsidRPr="00591DF1">
        <w:rPr>
          <w:rFonts w:ascii="Arial Narrow" w:hAnsi="Arial Narrow"/>
          <w:b/>
          <w:i/>
          <w:spacing w:val="-1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Rosa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‘Red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Fairy’,</w:t>
      </w:r>
      <w:r w:rsidRPr="00591DF1">
        <w:rPr>
          <w:rFonts w:ascii="Arial Narrow" w:hAnsi="Arial Narrow"/>
          <w:b/>
          <w:i/>
          <w:spacing w:val="-4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Juniperus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horizontalis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'Prince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of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Walles’,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Juniperus</w:t>
      </w:r>
      <w:r w:rsidRPr="00591DF1">
        <w:rPr>
          <w:rFonts w:ascii="Arial Narrow" w:hAnsi="Arial Narrow"/>
          <w:b/>
          <w:spacing w:val="-1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squamata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="005C3433">
        <w:rPr>
          <w:rFonts w:ascii="Arial Narrow" w:hAnsi="Arial Narrow"/>
          <w:b/>
          <w:sz w:val="24"/>
        </w:rPr>
        <w:t>‘Blue Carpet’, Hedera helix)</w:t>
      </w:r>
    </w:p>
    <w:p w14:paraId="4EDF76C3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Usuwanie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chwastów z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powierzchni rabat</w:t>
      </w:r>
      <w:r w:rsidRPr="005C3433">
        <w:rPr>
          <w:rFonts w:ascii="Arial Narrow" w:hAnsi="Arial Narrow"/>
          <w:spacing w:val="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z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="005C3433">
        <w:rPr>
          <w:rFonts w:ascii="Arial Narrow" w:hAnsi="Arial Narrow"/>
          <w:spacing w:val="-2"/>
          <w:sz w:val="24"/>
        </w:rPr>
        <w:t>krzewami</w:t>
      </w:r>
    </w:p>
    <w:p w14:paraId="6DDBEA02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Nawożenie mineralne w dwóch terminach: koniec kwietnia oraz koniec czerwca, nawozami mineralnymi np. Hydrocomplex</w:t>
      </w:r>
      <w:r w:rsidR="00353182">
        <w:rPr>
          <w:rFonts w:ascii="Arial Narrow" w:hAnsi="Arial Narrow"/>
          <w:sz w:val="24"/>
        </w:rPr>
        <w:t xml:space="preserve"> lub równoważny </w:t>
      </w:r>
      <w:r w:rsidRPr="005C3433">
        <w:rPr>
          <w:rFonts w:ascii="Arial Narrow" w:hAnsi="Arial Narrow"/>
          <w:sz w:val="24"/>
        </w:rPr>
        <w:t xml:space="preserve"> w ilości 15-30g na krzew dla krzewów wysokości ok 0,5-0,75m, w późniejszym okresie to 30-50 g</w:t>
      </w:r>
      <w:r w:rsidR="005C3433">
        <w:rPr>
          <w:rFonts w:ascii="Arial Narrow" w:hAnsi="Arial Narrow"/>
          <w:sz w:val="24"/>
        </w:rPr>
        <w:t xml:space="preserve"> na każdy metr wysokości krzewu</w:t>
      </w:r>
    </w:p>
    <w:p w14:paraId="28AD4065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Cięcia pielęgncyjne krzewów zgodnie z wymogami gatunku, czyli , przycinanie złamanych, chorych lub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krzyżujących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się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gałęzi</w:t>
      </w:r>
      <w:r w:rsidRPr="005C3433">
        <w:rPr>
          <w:rFonts w:ascii="Arial Narrow" w:hAnsi="Arial Narrow"/>
          <w:spacing w:val="-1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(cięcia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pielęgnacyjne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i</w:t>
      </w:r>
      <w:r w:rsidRPr="005C3433">
        <w:rPr>
          <w:rFonts w:ascii="Arial Narrow" w:hAnsi="Arial Narrow"/>
          <w:spacing w:val="-1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prześwietlające).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Cięcie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drzew</w:t>
      </w:r>
      <w:r w:rsidRPr="005C3433">
        <w:rPr>
          <w:rFonts w:ascii="Arial Narrow" w:hAnsi="Arial Narrow"/>
          <w:spacing w:val="-1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nie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może</w:t>
      </w:r>
      <w:r w:rsidRPr="005C3433">
        <w:rPr>
          <w:rFonts w:ascii="Arial Narrow" w:hAnsi="Arial Narrow"/>
          <w:spacing w:val="-1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powodować redukc</w:t>
      </w:r>
      <w:r w:rsidR="005C3433">
        <w:rPr>
          <w:rFonts w:ascii="Arial Narrow" w:hAnsi="Arial Narrow"/>
          <w:sz w:val="24"/>
        </w:rPr>
        <w:t>ji listowia roślin powyżej 30 %</w:t>
      </w:r>
    </w:p>
    <w:p w14:paraId="198C2B4D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 xml:space="preserve">Cięcia formujące </w:t>
      </w:r>
      <w:r w:rsidRPr="005C3433">
        <w:rPr>
          <w:rFonts w:ascii="Arial Narrow" w:hAnsi="Arial Narrow"/>
          <w:spacing w:val="-2"/>
          <w:sz w:val="24"/>
        </w:rPr>
        <w:t>krzewów</w:t>
      </w:r>
    </w:p>
    <w:p w14:paraId="3165DCD3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Leczenie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chorych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egzemplarzy,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 xml:space="preserve">zabezpieczanie </w:t>
      </w:r>
      <w:r w:rsidR="005C3433">
        <w:rPr>
          <w:rFonts w:ascii="Arial Narrow" w:hAnsi="Arial Narrow"/>
          <w:spacing w:val="-4"/>
          <w:sz w:val="24"/>
        </w:rPr>
        <w:t>ran</w:t>
      </w:r>
    </w:p>
    <w:p w14:paraId="2BD558CE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Usuwanie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zainfekowanych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pędów oraz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roślin chorych,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które</w:t>
      </w:r>
      <w:r w:rsidRPr="005C3433">
        <w:rPr>
          <w:rFonts w:ascii="Arial Narrow" w:hAnsi="Arial Narrow"/>
          <w:spacing w:val="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nie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rokują</w:t>
      </w:r>
      <w:r w:rsidRPr="005C3433">
        <w:rPr>
          <w:rFonts w:ascii="Arial Narrow" w:hAnsi="Arial Narrow"/>
          <w:spacing w:val="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szans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</w:t>
      </w:r>
      <w:r w:rsidRPr="005C3433">
        <w:rPr>
          <w:rFonts w:ascii="Arial Narrow" w:hAnsi="Arial Narrow"/>
          <w:spacing w:val="3"/>
          <w:sz w:val="24"/>
        </w:rPr>
        <w:t xml:space="preserve"> </w:t>
      </w:r>
      <w:r w:rsidR="005C3433">
        <w:rPr>
          <w:rFonts w:ascii="Arial Narrow" w:hAnsi="Arial Narrow"/>
          <w:spacing w:val="-2"/>
          <w:sz w:val="24"/>
        </w:rPr>
        <w:t>wyzdrowienie</w:t>
      </w:r>
    </w:p>
    <w:p w14:paraId="32BC9B9F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Sprawdzanie stanu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i poprawa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stabilizacji</w:t>
      </w:r>
      <w:r w:rsidRPr="005C3433">
        <w:rPr>
          <w:rFonts w:ascii="Arial Narrow" w:hAnsi="Arial Narrow"/>
          <w:spacing w:val="-2"/>
          <w:sz w:val="24"/>
        </w:rPr>
        <w:t xml:space="preserve"> drzew</w:t>
      </w:r>
    </w:p>
    <w:p w14:paraId="08AAF2DD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Wymiana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uschniętych</w:t>
      </w:r>
      <w:r w:rsidRPr="005C3433">
        <w:rPr>
          <w:rFonts w:ascii="Arial Narrow" w:hAnsi="Arial Narrow"/>
          <w:spacing w:val="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i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uszkodzonych drzew,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krzewów,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bylin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jesienią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lub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 xml:space="preserve">wczesną </w:t>
      </w:r>
      <w:r w:rsidRPr="005C3433">
        <w:rPr>
          <w:rFonts w:ascii="Arial Narrow" w:hAnsi="Arial Narrow"/>
          <w:spacing w:val="-2"/>
          <w:sz w:val="24"/>
        </w:rPr>
        <w:t>wiosną</w:t>
      </w:r>
    </w:p>
    <w:p w14:paraId="2133C26F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Podlewanie roślin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dostosowane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do</w:t>
      </w:r>
      <w:r w:rsidRPr="005C3433">
        <w:rPr>
          <w:rFonts w:ascii="Arial Narrow" w:hAnsi="Arial Narrow"/>
          <w:spacing w:val="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 xml:space="preserve">warunków </w:t>
      </w:r>
      <w:r w:rsidRPr="005C3433">
        <w:rPr>
          <w:rFonts w:ascii="Arial Narrow" w:hAnsi="Arial Narrow"/>
          <w:spacing w:val="-2"/>
          <w:sz w:val="24"/>
        </w:rPr>
        <w:t>klimatycznych</w:t>
      </w:r>
    </w:p>
    <w:p w14:paraId="59B6CE00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sz w:val="24"/>
        </w:rPr>
        <w:t>Wykonanie oprysków w przypadku stwierdzenia patogenów – po zgłoszeniu i ustaleniu z Zamawiającym, również w odpowiednich warunkach temperaturowych i pogodowyc</w:t>
      </w:r>
      <w:r w:rsidR="005C3433">
        <w:rPr>
          <w:rFonts w:ascii="Arial Narrow" w:hAnsi="Arial Narrow"/>
          <w:sz w:val="24"/>
        </w:rPr>
        <w:t>h, zgodnie z etykietą preparatu</w:t>
      </w:r>
    </w:p>
    <w:p w14:paraId="5509C03F" w14:textId="77777777" w:rsidR="00591DF1" w:rsidRPr="005C3433" w:rsidRDefault="00591DF1" w:rsidP="005C3433">
      <w:pPr>
        <w:pStyle w:val="Akapitzlist"/>
        <w:numPr>
          <w:ilvl w:val="0"/>
          <w:numId w:val="17"/>
        </w:numPr>
        <w:spacing w:before="136" w:after="0" w:line="276" w:lineRule="auto"/>
        <w:ind w:left="360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b/>
          <w:sz w:val="24"/>
        </w:rPr>
        <w:t>Zakaz</w:t>
      </w:r>
      <w:r w:rsidRPr="005C3433">
        <w:rPr>
          <w:rFonts w:ascii="Arial Narrow" w:hAnsi="Arial Narrow"/>
          <w:b/>
          <w:spacing w:val="-5"/>
          <w:sz w:val="24"/>
        </w:rPr>
        <w:t xml:space="preserve"> </w:t>
      </w:r>
      <w:r w:rsidRPr="005C3433">
        <w:rPr>
          <w:rFonts w:ascii="Arial Narrow" w:hAnsi="Arial Narrow"/>
          <w:b/>
          <w:sz w:val="24"/>
        </w:rPr>
        <w:t>używania</w:t>
      </w:r>
      <w:r w:rsidRPr="005C3433">
        <w:rPr>
          <w:rFonts w:ascii="Arial Narrow" w:hAnsi="Arial Narrow"/>
          <w:b/>
          <w:spacing w:val="-5"/>
          <w:sz w:val="24"/>
        </w:rPr>
        <w:t xml:space="preserve"> </w:t>
      </w:r>
      <w:r w:rsidRPr="005C3433">
        <w:rPr>
          <w:rFonts w:ascii="Arial Narrow" w:hAnsi="Arial Narrow"/>
          <w:b/>
          <w:sz w:val="24"/>
        </w:rPr>
        <w:t>soli</w:t>
      </w:r>
      <w:r w:rsidRPr="005C3433">
        <w:rPr>
          <w:rFonts w:ascii="Arial Narrow" w:hAnsi="Arial Narrow"/>
          <w:b/>
          <w:spacing w:val="-5"/>
          <w:sz w:val="24"/>
        </w:rPr>
        <w:t xml:space="preserve"> </w:t>
      </w:r>
      <w:r w:rsidRPr="005C3433">
        <w:rPr>
          <w:rFonts w:ascii="Arial Narrow" w:hAnsi="Arial Narrow"/>
          <w:b/>
          <w:sz w:val="24"/>
        </w:rPr>
        <w:t>drogowej</w:t>
      </w:r>
      <w:r w:rsidRPr="005C3433">
        <w:rPr>
          <w:rFonts w:ascii="Arial Narrow" w:hAnsi="Arial Narrow"/>
          <w:b/>
          <w:spacing w:val="-3"/>
          <w:sz w:val="24"/>
        </w:rPr>
        <w:t xml:space="preserve"> </w:t>
      </w:r>
      <w:r w:rsidRPr="005C3433">
        <w:rPr>
          <w:rFonts w:ascii="Arial Narrow" w:hAnsi="Arial Narrow"/>
          <w:b/>
          <w:sz w:val="24"/>
        </w:rPr>
        <w:t>do</w:t>
      </w:r>
      <w:r w:rsidRPr="005C3433">
        <w:rPr>
          <w:rFonts w:ascii="Arial Narrow" w:hAnsi="Arial Narrow"/>
          <w:b/>
          <w:spacing w:val="-5"/>
          <w:sz w:val="24"/>
        </w:rPr>
        <w:t xml:space="preserve"> </w:t>
      </w:r>
      <w:r w:rsidRPr="005C3433">
        <w:rPr>
          <w:rFonts w:ascii="Arial Narrow" w:hAnsi="Arial Narrow"/>
          <w:b/>
          <w:sz w:val="24"/>
        </w:rPr>
        <w:t>odśnieżania</w:t>
      </w:r>
      <w:r w:rsidRPr="005C3433">
        <w:rPr>
          <w:rFonts w:ascii="Arial Narrow" w:hAnsi="Arial Narrow"/>
          <w:b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–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ze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względu</w:t>
      </w:r>
      <w:r w:rsidRPr="005C3433">
        <w:rPr>
          <w:rFonts w:ascii="Arial Narrow" w:hAnsi="Arial Narrow"/>
          <w:spacing w:val="-4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negatywny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wpływ</w:t>
      </w:r>
      <w:r w:rsidRPr="005C3433">
        <w:rPr>
          <w:rFonts w:ascii="Arial Narrow" w:hAnsi="Arial Narrow"/>
          <w:spacing w:val="-8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soli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drogowej</w:t>
      </w:r>
      <w:r w:rsidRPr="005C3433">
        <w:rPr>
          <w:rFonts w:ascii="Arial Narrow" w:hAnsi="Arial Narrow"/>
          <w:spacing w:val="-5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 rośli</w:t>
      </w:r>
      <w:r w:rsidR="005C3433">
        <w:rPr>
          <w:rFonts w:ascii="Arial Narrow" w:hAnsi="Arial Narrow"/>
          <w:sz w:val="24"/>
        </w:rPr>
        <w:t>ny zaleca się stosowanie piasku</w:t>
      </w:r>
    </w:p>
    <w:p w14:paraId="72212074" w14:textId="77777777" w:rsidR="00591DF1" w:rsidRPr="00591DF1" w:rsidRDefault="00591DF1" w:rsidP="00591DF1">
      <w:pPr>
        <w:pStyle w:val="Tekstpodstawowy"/>
        <w:spacing w:before="145"/>
      </w:pPr>
    </w:p>
    <w:p w14:paraId="7BE6EDBC" w14:textId="77777777" w:rsidR="00591DF1" w:rsidRPr="00591DF1" w:rsidRDefault="00591DF1" w:rsidP="005C3433">
      <w:pPr>
        <w:pStyle w:val="Nagwek4"/>
        <w:ind w:left="0"/>
      </w:pPr>
      <w:r w:rsidRPr="00591DF1">
        <w:t>Zakres</w:t>
      </w:r>
      <w:r w:rsidRPr="00591DF1">
        <w:rPr>
          <w:spacing w:val="-1"/>
        </w:rPr>
        <w:t xml:space="preserve"> </w:t>
      </w:r>
      <w:r w:rsidRPr="00591DF1">
        <w:t>zabiegów</w:t>
      </w:r>
      <w:r w:rsidRPr="00591DF1">
        <w:rPr>
          <w:spacing w:val="-1"/>
        </w:rPr>
        <w:t xml:space="preserve"> </w:t>
      </w:r>
      <w:r w:rsidRPr="00591DF1">
        <w:t>pielęgnacyjnych dla</w:t>
      </w:r>
      <w:r w:rsidRPr="00591DF1">
        <w:rPr>
          <w:spacing w:val="1"/>
        </w:rPr>
        <w:t xml:space="preserve"> </w:t>
      </w:r>
      <w:r w:rsidRPr="00591DF1">
        <w:t>bylin</w:t>
      </w:r>
      <w:r w:rsidRPr="00591DF1">
        <w:rPr>
          <w:spacing w:val="-1"/>
        </w:rPr>
        <w:t xml:space="preserve"> </w:t>
      </w:r>
      <w:r w:rsidRPr="00591DF1">
        <w:t>i</w:t>
      </w:r>
      <w:r w:rsidRPr="00591DF1">
        <w:rPr>
          <w:spacing w:val="-2"/>
        </w:rPr>
        <w:t xml:space="preserve"> traw:</w:t>
      </w:r>
    </w:p>
    <w:p w14:paraId="653B3F34" w14:textId="77777777" w:rsidR="00591DF1" w:rsidRPr="005C3433" w:rsidRDefault="00591DF1" w:rsidP="005C3433">
      <w:pPr>
        <w:spacing w:before="136" w:after="0" w:line="360" w:lineRule="auto"/>
        <w:jc w:val="both"/>
        <w:rPr>
          <w:rFonts w:ascii="Arial Narrow" w:hAnsi="Arial Narrow"/>
          <w:b/>
          <w:i/>
          <w:sz w:val="24"/>
        </w:rPr>
      </w:pPr>
      <w:r w:rsidRPr="00591DF1">
        <w:rPr>
          <w:rFonts w:ascii="Arial Narrow" w:hAnsi="Arial Narrow"/>
          <w:b/>
          <w:sz w:val="24"/>
        </w:rPr>
        <w:t xml:space="preserve">(Hemerocallis x hybrida, </w:t>
      </w:r>
      <w:r w:rsidRPr="00591DF1">
        <w:rPr>
          <w:rFonts w:ascii="Arial Narrow" w:hAnsi="Arial Narrow"/>
          <w:b/>
          <w:i/>
          <w:sz w:val="24"/>
        </w:rPr>
        <w:t>Sedum Spectabile ‘Brillant’,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 xml:space="preserve">Perowskia 'Blue Spire', </w:t>
      </w:r>
      <w:r w:rsidRPr="00591DF1">
        <w:rPr>
          <w:rFonts w:ascii="Arial Narrow" w:hAnsi="Arial Narrow"/>
          <w:b/>
          <w:sz w:val="24"/>
        </w:rPr>
        <w:t>Lavandula angustifolia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‘Hidcote’,</w:t>
      </w:r>
      <w:r w:rsidRPr="00591DF1">
        <w:rPr>
          <w:rFonts w:ascii="Arial Narrow" w:hAnsi="Arial Narrow"/>
          <w:b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Calamagrostis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acutiflora</w:t>
      </w:r>
      <w:r w:rsidRPr="00591DF1">
        <w:rPr>
          <w:rFonts w:ascii="Arial Narrow" w:hAnsi="Arial Narrow"/>
          <w:b/>
          <w:i/>
          <w:spacing w:val="-2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‘Karl</w:t>
      </w:r>
      <w:r w:rsidRPr="00591DF1">
        <w:rPr>
          <w:rFonts w:ascii="Arial Narrow" w:hAnsi="Arial Narrow"/>
          <w:b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Foerster’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,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Hakonechloa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macra</w:t>
      </w:r>
      <w:r w:rsidRPr="00591DF1">
        <w:rPr>
          <w:rFonts w:ascii="Arial Narrow" w:hAnsi="Arial Narrow"/>
          <w:b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‘Aureola’, Miscanthus sinensis ‘Gracillimus’ , Pennisetum alopecuroides</w:t>
      </w:r>
      <w:r w:rsidRPr="00591DF1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b/>
          <w:i/>
          <w:sz w:val="24"/>
        </w:rPr>
        <w:t>‘Hameln'):</w:t>
      </w:r>
    </w:p>
    <w:p w14:paraId="2CF49C1D" w14:textId="77777777" w:rsidR="00591DF1" w:rsidRPr="005C3433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Usuwanie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chwastów z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terenów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 xml:space="preserve">rabat </w:t>
      </w:r>
      <w:r w:rsidR="005C3433">
        <w:rPr>
          <w:rFonts w:ascii="Arial Narrow" w:hAnsi="Arial Narrow"/>
          <w:spacing w:val="-2"/>
          <w:sz w:val="24"/>
        </w:rPr>
        <w:t>bylinowych</w:t>
      </w:r>
    </w:p>
    <w:p w14:paraId="3F15BF6E" w14:textId="77777777" w:rsidR="00591DF1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 xml:space="preserve">Nawożenie mineralne w dwóch terminach: koniec kwietnia oraz koniec czerwca, nawozami </w:t>
      </w:r>
      <w:r w:rsidRPr="005C3433">
        <w:rPr>
          <w:rFonts w:ascii="Arial Narrow" w:hAnsi="Arial Narrow"/>
          <w:sz w:val="24"/>
        </w:rPr>
        <w:lastRenderedPageBreak/>
        <w:t xml:space="preserve">mineralnymi np. Hydrocomplex </w:t>
      </w:r>
      <w:r w:rsidR="00353182">
        <w:rPr>
          <w:rFonts w:ascii="Arial Narrow" w:hAnsi="Arial Narrow"/>
          <w:sz w:val="24"/>
        </w:rPr>
        <w:t xml:space="preserve">lub równoważny </w:t>
      </w:r>
      <w:r w:rsidRPr="005C3433">
        <w:rPr>
          <w:rFonts w:ascii="Arial Narrow" w:hAnsi="Arial Narrow"/>
          <w:sz w:val="24"/>
        </w:rPr>
        <w:t>w ilości 30g-50g na mkw rabaty</w:t>
      </w:r>
    </w:p>
    <w:p w14:paraId="405DAFF5" w14:textId="77777777" w:rsidR="00591DF1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>Przycinanie</w:t>
      </w:r>
      <w:r w:rsidRPr="005C3433">
        <w:rPr>
          <w:rFonts w:ascii="Arial Narrow" w:hAnsi="Arial Narrow"/>
          <w:spacing w:val="-1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bylin</w:t>
      </w:r>
      <w:r w:rsidRPr="005C3433">
        <w:rPr>
          <w:rFonts w:ascii="Arial Narrow" w:hAnsi="Arial Narrow"/>
          <w:spacing w:val="-1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i</w:t>
      </w:r>
      <w:r w:rsidRPr="005C3433">
        <w:rPr>
          <w:rFonts w:ascii="Arial Narrow" w:hAnsi="Arial Narrow"/>
          <w:spacing w:val="-9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traw</w:t>
      </w:r>
      <w:r w:rsidRPr="005C3433">
        <w:rPr>
          <w:rFonts w:ascii="Arial Narrow" w:hAnsi="Arial Narrow"/>
          <w:spacing w:val="-1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–</w:t>
      </w:r>
      <w:r w:rsidRPr="005C3433">
        <w:rPr>
          <w:rFonts w:ascii="Arial Narrow" w:hAnsi="Arial Narrow"/>
          <w:spacing w:val="-7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suchych</w:t>
      </w:r>
      <w:r w:rsidRPr="005C3433">
        <w:rPr>
          <w:rFonts w:ascii="Arial Narrow" w:hAnsi="Arial Narrow"/>
          <w:spacing w:val="-9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zamarłych</w:t>
      </w:r>
      <w:r w:rsidRPr="005C3433">
        <w:rPr>
          <w:rFonts w:ascii="Arial Narrow" w:hAnsi="Arial Narrow"/>
          <w:spacing w:val="-9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pędów</w:t>
      </w:r>
      <w:r w:rsidRPr="005C3433">
        <w:rPr>
          <w:rFonts w:ascii="Arial Narrow" w:hAnsi="Arial Narrow"/>
          <w:spacing w:val="-7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</w:t>
      </w:r>
      <w:r w:rsidRPr="005C3433">
        <w:rPr>
          <w:rFonts w:ascii="Arial Narrow" w:hAnsi="Arial Narrow"/>
          <w:spacing w:val="-9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wiosnę</w:t>
      </w:r>
      <w:r w:rsidRPr="005C3433">
        <w:rPr>
          <w:rFonts w:ascii="Arial Narrow" w:hAnsi="Arial Narrow"/>
          <w:spacing w:val="-7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przed</w:t>
      </w:r>
      <w:r w:rsidRPr="005C3433">
        <w:rPr>
          <w:rFonts w:ascii="Arial Narrow" w:hAnsi="Arial Narrow"/>
          <w:spacing w:val="-9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okresem</w:t>
      </w:r>
      <w:r w:rsidRPr="005C3433">
        <w:rPr>
          <w:rFonts w:ascii="Arial Narrow" w:hAnsi="Arial Narrow"/>
          <w:spacing w:val="-8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wegetacji</w:t>
      </w:r>
      <w:r w:rsidRPr="005C3433">
        <w:rPr>
          <w:rFonts w:ascii="Arial Narrow" w:hAnsi="Arial Narrow"/>
          <w:spacing w:val="-1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</w:t>
      </w:r>
      <w:r w:rsidRPr="005C3433">
        <w:rPr>
          <w:rFonts w:ascii="Arial Narrow" w:hAnsi="Arial Narrow"/>
          <w:spacing w:val="-8"/>
          <w:sz w:val="24"/>
        </w:rPr>
        <w:t xml:space="preserve"> </w:t>
      </w:r>
      <w:r w:rsidR="005C3433">
        <w:rPr>
          <w:rFonts w:ascii="Arial Narrow" w:hAnsi="Arial Narrow"/>
          <w:sz w:val="24"/>
        </w:rPr>
        <w:t>przełomie marca/ kwietnia</w:t>
      </w:r>
    </w:p>
    <w:p w14:paraId="65343167" w14:textId="77777777" w:rsidR="005C3433" w:rsidRPr="005C3433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>Usuwanie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zainfekowanych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pędów oraz</w:t>
      </w:r>
      <w:r w:rsidRPr="005C3433">
        <w:rPr>
          <w:rFonts w:ascii="Arial Narrow" w:hAnsi="Arial Narrow"/>
          <w:spacing w:val="-1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roślin chorych,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które</w:t>
      </w:r>
      <w:r w:rsidRPr="005C3433">
        <w:rPr>
          <w:rFonts w:ascii="Arial Narrow" w:hAnsi="Arial Narrow"/>
          <w:spacing w:val="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nie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rokują</w:t>
      </w:r>
      <w:r w:rsidRPr="005C3433">
        <w:rPr>
          <w:rFonts w:ascii="Arial Narrow" w:hAnsi="Arial Narrow"/>
          <w:spacing w:val="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szans</w:t>
      </w:r>
      <w:r w:rsidRPr="005C3433">
        <w:rPr>
          <w:rFonts w:ascii="Arial Narrow" w:hAnsi="Arial Narrow"/>
          <w:spacing w:val="-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na</w:t>
      </w:r>
      <w:r w:rsidRPr="005C3433">
        <w:rPr>
          <w:rFonts w:ascii="Arial Narrow" w:hAnsi="Arial Narrow"/>
          <w:spacing w:val="3"/>
          <w:sz w:val="24"/>
        </w:rPr>
        <w:t xml:space="preserve"> </w:t>
      </w:r>
      <w:r w:rsidR="005C3433">
        <w:rPr>
          <w:rFonts w:ascii="Arial Narrow" w:hAnsi="Arial Narrow"/>
          <w:spacing w:val="-2"/>
          <w:sz w:val="24"/>
        </w:rPr>
        <w:t>wyzdrowienie</w:t>
      </w:r>
    </w:p>
    <w:p w14:paraId="1E582FBC" w14:textId="77777777" w:rsidR="00591DF1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>Wymiana uschniętych/ zamarłych bylin i traw jesienią (</w:t>
      </w:r>
      <w:r w:rsidRPr="005C3433">
        <w:rPr>
          <w:rFonts w:ascii="Arial Narrow" w:hAnsi="Arial Narrow"/>
          <w:b/>
          <w:sz w:val="24"/>
        </w:rPr>
        <w:t xml:space="preserve">Hemerocallis x hybrida, </w:t>
      </w:r>
      <w:r w:rsidRPr="005C3433">
        <w:rPr>
          <w:rFonts w:ascii="Arial Narrow" w:hAnsi="Arial Narrow"/>
          <w:b/>
          <w:i/>
          <w:sz w:val="24"/>
        </w:rPr>
        <w:t>Sedum Spectabile ‘Brillant)’</w:t>
      </w:r>
      <w:r w:rsidRPr="005C3433">
        <w:rPr>
          <w:rFonts w:ascii="Arial Narrow" w:hAnsi="Arial Narrow"/>
          <w:sz w:val="24"/>
        </w:rPr>
        <w:t>, wiosną (</w:t>
      </w:r>
      <w:r w:rsidRPr="005C3433">
        <w:rPr>
          <w:rFonts w:ascii="Arial Narrow" w:hAnsi="Arial Narrow"/>
          <w:b/>
          <w:i/>
          <w:sz w:val="24"/>
        </w:rPr>
        <w:t xml:space="preserve">Perowskia 'Blue Spire', </w:t>
      </w:r>
      <w:r w:rsidRPr="005C3433">
        <w:rPr>
          <w:rFonts w:ascii="Arial Narrow" w:hAnsi="Arial Narrow"/>
          <w:b/>
          <w:sz w:val="24"/>
        </w:rPr>
        <w:t xml:space="preserve">Lavandula angustifolia ‘Hidcote’, </w:t>
      </w:r>
      <w:r w:rsidRPr="005C3433">
        <w:rPr>
          <w:rFonts w:ascii="Arial Narrow" w:hAnsi="Arial Narrow"/>
          <w:b/>
          <w:i/>
          <w:sz w:val="24"/>
        </w:rPr>
        <w:t>Calamagrostis acutiflora ‘Karl Foerster’ ,</w:t>
      </w:r>
      <w:r w:rsidRPr="005C3433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C3433">
        <w:rPr>
          <w:rFonts w:ascii="Arial Narrow" w:hAnsi="Arial Narrow"/>
          <w:b/>
          <w:i/>
          <w:sz w:val="24"/>
        </w:rPr>
        <w:t>Hakonechloa macra ‘Aureola’, Miscanthus sinensis ‘Gracillimus’ , Pennisetum alopecuroides</w:t>
      </w:r>
      <w:r w:rsidRPr="005C3433">
        <w:rPr>
          <w:rFonts w:ascii="Arial Narrow" w:hAnsi="Arial Narrow"/>
          <w:b/>
          <w:i/>
          <w:spacing w:val="40"/>
          <w:sz w:val="24"/>
        </w:rPr>
        <w:t xml:space="preserve"> </w:t>
      </w:r>
      <w:r w:rsidRPr="005C3433">
        <w:rPr>
          <w:rFonts w:ascii="Arial Narrow" w:hAnsi="Arial Narrow"/>
          <w:b/>
          <w:i/>
          <w:sz w:val="24"/>
        </w:rPr>
        <w:t xml:space="preserve">‘Hameln') </w:t>
      </w:r>
      <w:r w:rsidRPr="005C3433">
        <w:rPr>
          <w:rFonts w:ascii="Arial Narrow" w:hAnsi="Arial Narrow"/>
          <w:sz w:val="24"/>
        </w:rPr>
        <w:t>lub latem z uwzględnieniem panujących temperatur oraz do</w:t>
      </w:r>
      <w:r w:rsidR="005C3433">
        <w:rPr>
          <w:rFonts w:ascii="Arial Narrow" w:hAnsi="Arial Narrow"/>
          <w:sz w:val="24"/>
        </w:rPr>
        <w:t>stępnością materiału roślinnego</w:t>
      </w:r>
    </w:p>
    <w:p w14:paraId="382C07AE" w14:textId="77777777" w:rsidR="00591DF1" w:rsidRPr="005C3433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>Podlewanie roślin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dostosowane</w:t>
      </w:r>
      <w:r w:rsidRPr="005C3433">
        <w:rPr>
          <w:rFonts w:ascii="Arial Narrow" w:hAnsi="Arial Narrow"/>
          <w:spacing w:val="-2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do</w:t>
      </w:r>
      <w:r w:rsidRPr="005C3433">
        <w:rPr>
          <w:rFonts w:ascii="Arial Narrow" w:hAnsi="Arial Narrow"/>
          <w:spacing w:val="3"/>
          <w:sz w:val="24"/>
        </w:rPr>
        <w:t xml:space="preserve"> </w:t>
      </w:r>
      <w:r w:rsidRPr="005C3433">
        <w:rPr>
          <w:rFonts w:ascii="Arial Narrow" w:hAnsi="Arial Narrow"/>
          <w:sz w:val="24"/>
        </w:rPr>
        <w:t>warunków</w:t>
      </w:r>
      <w:r w:rsidR="005C3433">
        <w:rPr>
          <w:rFonts w:ascii="Arial Narrow" w:hAnsi="Arial Narrow"/>
          <w:spacing w:val="-2"/>
          <w:sz w:val="24"/>
        </w:rPr>
        <w:t xml:space="preserve"> temperaturowych</w:t>
      </w:r>
    </w:p>
    <w:p w14:paraId="0C2F6386" w14:textId="77777777" w:rsidR="00591DF1" w:rsidRPr="005C3433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C3433">
        <w:rPr>
          <w:rFonts w:ascii="Arial Narrow" w:hAnsi="Arial Narrow"/>
          <w:sz w:val="24"/>
        </w:rPr>
        <w:t>Wykonanie oprysków w przypadku stwierdzenia patogenów – po zgłoszeniu i ustaleniu z Zamawiającym, również w odpowiednich warunkach temperaturowych i pogodowyc</w:t>
      </w:r>
      <w:r w:rsidR="005C3433">
        <w:rPr>
          <w:rFonts w:ascii="Arial Narrow" w:hAnsi="Arial Narrow"/>
          <w:sz w:val="24"/>
        </w:rPr>
        <w:t>h, zgodnie z etykietą preparatu</w:t>
      </w:r>
    </w:p>
    <w:p w14:paraId="1109BFD5" w14:textId="77777777" w:rsidR="00591DF1" w:rsidRDefault="00591DF1" w:rsidP="005C3433">
      <w:pPr>
        <w:pStyle w:val="Akapitzlist"/>
        <w:widowControl w:val="0"/>
        <w:numPr>
          <w:ilvl w:val="0"/>
          <w:numId w:val="18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b/>
          <w:sz w:val="24"/>
        </w:rPr>
        <w:t>Zakaz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używania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soli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drogowej</w:t>
      </w:r>
      <w:r w:rsidRPr="00591DF1">
        <w:rPr>
          <w:rFonts w:ascii="Arial Narrow" w:hAnsi="Arial Narrow"/>
          <w:b/>
          <w:spacing w:val="-3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do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odśnieżania</w:t>
      </w:r>
      <w:r w:rsidRPr="00591DF1">
        <w:rPr>
          <w:rFonts w:ascii="Arial Narrow" w:hAnsi="Arial Narrow"/>
          <w:b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–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ze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względu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negatywny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wpływ</w:t>
      </w:r>
      <w:r w:rsidRPr="00591DF1">
        <w:rPr>
          <w:rFonts w:ascii="Arial Narrow" w:hAnsi="Arial Narrow"/>
          <w:spacing w:val="-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soli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drogowej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 rośli</w:t>
      </w:r>
      <w:r w:rsidR="005C3433">
        <w:rPr>
          <w:rFonts w:ascii="Arial Narrow" w:hAnsi="Arial Narrow"/>
          <w:sz w:val="24"/>
        </w:rPr>
        <w:t>ny zaleca się stosowanie piasku</w:t>
      </w:r>
    </w:p>
    <w:p w14:paraId="3E11120A" w14:textId="77777777" w:rsidR="005C3433" w:rsidRPr="00591DF1" w:rsidRDefault="005C3433" w:rsidP="005C3433">
      <w:pPr>
        <w:pStyle w:val="Akapitzlist"/>
        <w:widowControl w:val="0"/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</w:p>
    <w:p w14:paraId="2FEDE44C" w14:textId="77777777" w:rsidR="00591DF1" w:rsidRPr="00591DF1" w:rsidRDefault="00591DF1" w:rsidP="005C3433">
      <w:pPr>
        <w:pStyle w:val="Nagwek4"/>
        <w:tabs>
          <w:tab w:val="left" w:pos="2214"/>
        </w:tabs>
        <w:spacing w:before="94"/>
        <w:ind w:left="0"/>
      </w:pPr>
      <w:bookmarkStart w:id="3" w:name="_TOC_250076"/>
      <w:r w:rsidRPr="00591DF1">
        <w:t>Szczegółowe</w:t>
      </w:r>
      <w:r w:rsidRPr="00591DF1">
        <w:rPr>
          <w:spacing w:val="-1"/>
        </w:rPr>
        <w:t xml:space="preserve"> </w:t>
      </w:r>
      <w:r w:rsidRPr="00591DF1">
        <w:t>zalecenia</w:t>
      </w:r>
      <w:r w:rsidRPr="00591DF1">
        <w:rPr>
          <w:spacing w:val="-1"/>
        </w:rPr>
        <w:t xml:space="preserve"> </w:t>
      </w:r>
      <w:r w:rsidRPr="00591DF1">
        <w:t>dotyczące</w:t>
      </w:r>
      <w:r w:rsidRPr="00591DF1">
        <w:rPr>
          <w:spacing w:val="-1"/>
        </w:rPr>
        <w:t xml:space="preserve"> </w:t>
      </w:r>
      <w:r w:rsidRPr="00591DF1">
        <w:t xml:space="preserve">pielęgnacji </w:t>
      </w:r>
      <w:bookmarkEnd w:id="3"/>
      <w:r w:rsidRPr="00591DF1">
        <w:rPr>
          <w:spacing w:val="-2"/>
        </w:rPr>
        <w:t>zieleni</w:t>
      </w:r>
    </w:p>
    <w:p w14:paraId="545C0935" w14:textId="77777777" w:rsidR="00591DF1" w:rsidRPr="00591DF1" w:rsidRDefault="00591DF1" w:rsidP="00591DF1">
      <w:pPr>
        <w:pStyle w:val="Tekstpodstawowy"/>
        <w:rPr>
          <w:b/>
        </w:rPr>
      </w:pPr>
    </w:p>
    <w:p w14:paraId="69DA08AC" w14:textId="77777777" w:rsidR="00591DF1" w:rsidRPr="005C3433" w:rsidRDefault="00591DF1" w:rsidP="005C3433">
      <w:pPr>
        <w:widowControl w:val="0"/>
        <w:tabs>
          <w:tab w:val="left" w:pos="3113"/>
        </w:tabs>
        <w:autoSpaceDE w:val="0"/>
        <w:autoSpaceDN w:val="0"/>
        <w:spacing w:after="0" w:line="240" w:lineRule="auto"/>
        <w:jc w:val="both"/>
        <w:rPr>
          <w:rFonts w:ascii="Arial Narrow" w:hAnsi="Arial Narrow"/>
          <w:b/>
          <w:sz w:val="24"/>
        </w:rPr>
      </w:pPr>
      <w:r w:rsidRPr="005C3433">
        <w:rPr>
          <w:rFonts w:ascii="Arial Narrow" w:hAnsi="Arial Narrow"/>
          <w:b/>
          <w:spacing w:val="-2"/>
          <w:sz w:val="24"/>
        </w:rPr>
        <w:t>Drzewa</w:t>
      </w:r>
    </w:p>
    <w:p w14:paraId="6C8BA731" w14:textId="77777777" w:rsidR="00591DF1" w:rsidRPr="00591DF1" w:rsidRDefault="00591DF1" w:rsidP="005C3433">
      <w:pPr>
        <w:pStyle w:val="Tekstpodstawowy"/>
        <w:spacing w:before="136" w:line="276" w:lineRule="auto"/>
        <w:ind w:firstLine="360"/>
        <w:jc w:val="both"/>
      </w:pPr>
      <w:r w:rsidRPr="00591DF1">
        <w:t>Cięcie</w:t>
      </w:r>
      <w:r w:rsidRPr="00591DF1">
        <w:rPr>
          <w:spacing w:val="-6"/>
        </w:rPr>
        <w:t xml:space="preserve"> </w:t>
      </w:r>
      <w:r w:rsidRPr="00591DF1">
        <w:t>pielęgnacyjne,</w:t>
      </w:r>
      <w:r w:rsidRPr="00591DF1">
        <w:rPr>
          <w:spacing w:val="-8"/>
        </w:rPr>
        <w:t xml:space="preserve"> </w:t>
      </w:r>
      <w:r w:rsidRPr="00591DF1">
        <w:t>korygujące</w:t>
      </w:r>
      <w:r w:rsidRPr="00591DF1">
        <w:rPr>
          <w:spacing w:val="-6"/>
        </w:rPr>
        <w:t xml:space="preserve"> </w:t>
      </w:r>
      <w:r w:rsidRPr="00591DF1">
        <w:t>koronę,</w:t>
      </w:r>
      <w:r w:rsidRPr="00591DF1">
        <w:rPr>
          <w:spacing w:val="-4"/>
        </w:rPr>
        <w:t xml:space="preserve"> </w:t>
      </w:r>
      <w:r w:rsidRPr="00591DF1">
        <w:t>sanitarne</w:t>
      </w:r>
      <w:r w:rsidRPr="00591DF1">
        <w:rPr>
          <w:spacing w:val="-9"/>
        </w:rPr>
        <w:t xml:space="preserve"> </w:t>
      </w:r>
      <w:r w:rsidRPr="00591DF1">
        <w:t>należy</w:t>
      </w:r>
      <w:r w:rsidRPr="00591DF1">
        <w:rPr>
          <w:spacing w:val="-6"/>
        </w:rPr>
        <w:t xml:space="preserve"> </w:t>
      </w:r>
      <w:r w:rsidRPr="00591DF1">
        <w:t>przeprowadzać</w:t>
      </w:r>
      <w:r w:rsidRPr="00591DF1">
        <w:rPr>
          <w:spacing w:val="-6"/>
        </w:rPr>
        <w:t xml:space="preserve"> </w:t>
      </w:r>
      <w:r w:rsidRPr="00591DF1">
        <w:t>w</w:t>
      </w:r>
      <w:r w:rsidRPr="00591DF1">
        <w:rPr>
          <w:spacing w:val="-9"/>
        </w:rPr>
        <w:t xml:space="preserve"> </w:t>
      </w:r>
      <w:r w:rsidRPr="00591DF1">
        <w:t>okresie</w:t>
      </w:r>
      <w:r w:rsidRPr="00591DF1">
        <w:rPr>
          <w:spacing w:val="-4"/>
        </w:rPr>
        <w:t xml:space="preserve"> </w:t>
      </w:r>
      <w:r w:rsidRPr="00591DF1">
        <w:t>zimowym</w:t>
      </w:r>
      <w:r w:rsidRPr="00591DF1">
        <w:rPr>
          <w:spacing w:val="-6"/>
        </w:rPr>
        <w:t xml:space="preserve"> </w:t>
      </w:r>
      <w:r w:rsidRPr="00591DF1">
        <w:t>(Acer platanoides ‘Drumondii’, Tilia cordata ‘ Greenspire’, Quercus robur) lub wiosną po okresie całkowitemu rozwojowi</w:t>
      </w:r>
      <w:r w:rsidRPr="00591DF1">
        <w:rPr>
          <w:spacing w:val="-7"/>
        </w:rPr>
        <w:t xml:space="preserve"> </w:t>
      </w:r>
      <w:r w:rsidRPr="00591DF1">
        <w:t>liści</w:t>
      </w:r>
      <w:r w:rsidRPr="00591DF1">
        <w:rPr>
          <w:spacing w:val="-9"/>
        </w:rPr>
        <w:t xml:space="preserve"> </w:t>
      </w:r>
      <w:r w:rsidRPr="00591DF1">
        <w:t>oraz</w:t>
      </w:r>
      <w:r w:rsidRPr="00591DF1">
        <w:rPr>
          <w:spacing w:val="-7"/>
        </w:rPr>
        <w:t xml:space="preserve"> </w:t>
      </w:r>
      <w:r w:rsidRPr="00591DF1">
        <w:t>po</w:t>
      </w:r>
      <w:r w:rsidRPr="00591DF1">
        <w:rPr>
          <w:spacing w:val="-3"/>
        </w:rPr>
        <w:t xml:space="preserve"> </w:t>
      </w:r>
      <w:r w:rsidRPr="00591DF1">
        <w:t>okresie</w:t>
      </w:r>
      <w:r w:rsidRPr="00591DF1">
        <w:rPr>
          <w:spacing w:val="-7"/>
        </w:rPr>
        <w:t xml:space="preserve"> </w:t>
      </w:r>
      <w:r w:rsidRPr="00591DF1">
        <w:t>kwitnienia</w:t>
      </w:r>
      <w:r w:rsidRPr="00591DF1">
        <w:rPr>
          <w:spacing w:val="-8"/>
        </w:rPr>
        <w:t xml:space="preserve"> </w:t>
      </w:r>
      <w:r w:rsidRPr="00591DF1">
        <w:t>(Crategus</w:t>
      </w:r>
      <w:r w:rsidRPr="00591DF1">
        <w:rPr>
          <w:spacing w:val="-7"/>
        </w:rPr>
        <w:t xml:space="preserve"> </w:t>
      </w:r>
      <w:r w:rsidRPr="00591DF1">
        <w:t>x</w:t>
      </w:r>
      <w:r w:rsidRPr="00591DF1">
        <w:rPr>
          <w:spacing w:val="-7"/>
        </w:rPr>
        <w:t xml:space="preserve"> </w:t>
      </w:r>
      <w:r w:rsidRPr="00591DF1">
        <w:t>media</w:t>
      </w:r>
      <w:r w:rsidRPr="00591DF1">
        <w:rPr>
          <w:spacing w:val="-7"/>
        </w:rPr>
        <w:t xml:space="preserve"> </w:t>
      </w:r>
      <w:r w:rsidRPr="00591DF1">
        <w:t>‘Paul’s</w:t>
      </w:r>
      <w:r w:rsidRPr="00591DF1">
        <w:rPr>
          <w:spacing w:val="-9"/>
        </w:rPr>
        <w:t xml:space="preserve"> </w:t>
      </w:r>
      <w:r w:rsidRPr="00591DF1">
        <w:t>Scarlet,</w:t>
      </w:r>
      <w:r w:rsidRPr="00591DF1">
        <w:rPr>
          <w:spacing w:val="-7"/>
        </w:rPr>
        <w:t xml:space="preserve"> </w:t>
      </w:r>
      <w:r w:rsidRPr="00591DF1">
        <w:t>Prunus</w:t>
      </w:r>
      <w:r w:rsidRPr="00591DF1">
        <w:rPr>
          <w:spacing w:val="-7"/>
        </w:rPr>
        <w:t xml:space="preserve"> </w:t>
      </w:r>
      <w:r w:rsidRPr="00591DF1">
        <w:t>cerasifera</w:t>
      </w:r>
      <w:r w:rsidRPr="00591DF1">
        <w:rPr>
          <w:spacing w:val="-4"/>
        </w:rPr>
        <w:t xml:space="preserve"> </w:t>
      </w:r>
      <w:r w:rsidRPr="00591DF1">
        <w:t>‘Pissardii’, Sorbus aucupria ‘Fastigiata’). Cięcie drzew nie może obejmować więcej jak 20% korony drzewa.</w:t>
      </w:r>
    </w:p>
    <w:p w14:paraId="4499F48B" w14:textId="77777777" w:rsidR="00591DF1" w:rsidRPr="00591DF1" w:rsidRDefault="00591DF1" w:rsidP="005C3433">
      <w:pPr>
        <w:pStyle w:val="Tekstpodstawowy"/>
        <w:spacing w:before="136" w:line="276" w:lineRule="auto"/>
        <w:ind w:firstLine="360"/>
        <w:jc w:val="both"/>
      </w:pPr>
      <w:r w:rsidRPr="00591DF1">
        <w:t>Cięcie sanitarne można przeprowadzać</w:t>
      </w:r>
      <w:r w:rsidRPr="00591DF1">
        <w:rPr>
          <w:spacing w:val="40"/>
        </w:rPr>
        <w:t xml:space="preserve"> </w:t>
      </w:r>
      <w:r w:rsidRPr="00591DF1">
        <w:t>w ciągu całego roku, jednak należy uwzględnić przepisy BHP. Nie wykonywać zabiegu podczas silnych wiatrów, deszczu i temperatury poniżej -20 oC.</w:t>
      </w:r>
    </w:p>
    <w:p w14:paraId="61474825" w14:textId="77777777" w:rsidR="00591DF1" w:rsidRPr="00591DF1" w:rsidRDefault="00591DF1" w:rsidP="005C3433">
      <w:pPr>
        <w:pStyle w:val="Tekstpodstawowy"/>
        <w:spacing w:before="136" w:line="276" w:lineRule="auto"/>
        <w:ind w:firstLine="360"/>
        <w:jc w:val="both"/>
      </w:pPr>
      <w:r w:rsidRPr="00591DF1">
        <w:t>Drzewa podlewać w miarę potrzeby, przy utrzymujących się wysokich temperatur, silnym wietrze, silnym</w:t>
      </w:r>
      <w:r w:rsidRPr="00591DF1">
        <w:rPr>
          <w:spacing w:val="-14"/>
        </w:rPr>
        <w:t xml:space="preserve"> </w:t>
      </w:r>
      <w:r w:rsidRPr="00591DF1">
        <w:t>nasłonecznieniu,</w:t>
      </w:r>
      <w:r w:rsidRPr="00591DF1">
        <w:rPr>
          <w:spacing w:val="-14"/>
        </w:rPr>
        <w:t xml:space="preserve"> </w:t>
      </w:r>
      <w:r w:rsidRPr="00591DF1">
        <w:t>jednokrotne</w:t>
      </w:r>
      <w:r w:rsidRPr="00591DF1">
        <w:rPr>
          <w:spacing w:val="-14"/>
        </w:rPr>
        <w:t xml:space="preserve"> </w:t>
      </w:r>
      <w:r w:rsidRPr="00591DF1">
        <w:t>podlanie</w:t>
      </w:r>
      <w:r w:rsidRPr="00591DF1">
        <w:rPr>
          <w:spacing w:val="-13"/>
        </w:rPr>
        <w:t xml:space="preserve"> </w:t>
      </w:r>
      <w:r w:rsidRPr="00591DF1">
        <w:t>drzewa</w:t>
      </w:r>
      <w:r w:rsidRPr="00591DF1">
        <w:rPr>
          <w:spacing w:val="-14"/>
        </w:rPr>
        <w:t xml:space="preserve"> </w:t>
      </w:r>
      <w:r w:rsidRPr="00591DF1">
        <w:t>min.</w:t>
      </w:r>
      <w:r w:rsidRPr="00591DF1">
        <w:rPr>
          <w:spacing w:val="-12"/>
        </w:rPr>
        <w:t xml:space="preserve"> </w:t>
      </w:r>
      <w:r w:rsidRPr="00591DF1">
        <w:t>20-30</w:t>
      </w:r>
      <w:r w:rsidRPr="00591DF1">
        <w:rPr>
          <w:spacing w:val="-14"/>
        </w:rPr>
        <w:t xml:space="preserve"> </w:t>
      </w:r>
      <w:r w:rsidRPr="00591DF1">
        <w:t>litrów</w:t>
      </w:r>
      <w:r w:rsidRPr="00591DF1">
        <w:rPr>
          <w:spacing w:val="-13"/>
        </w:rPr>
        <w:t xml:space="preserve"> </w:t>
      </w:r>
      <w:r w:rsidRPr="00591DF1">
        <w:t>wody</w:t>
      </w:r>
      <w:r w:rsidRPr="00591DF1">
        <w:rPr>
          <w:spacing w:val="-13"/>
        </w:rPr>
        <w:t xml:space="preserve"> </w:t>
      </w:r>
      <w:r w:rsidRPr="00591DF1">
        <w:t>na</w:t>
      </w:r>
      <w:r w:rsidRPr="00591DF1">
        <w:rPr>
          <w:spacing w:val="-14"/>
        </w:rPr>
        <w:t xml:space="preserve"> </w:t>
      </w:r>
      <w:r w:rsidRPr="00591DF1">
        <w:t>jedno</w:t>
      </w:r>
      <w:r w:rsidRPr="00591DF1">
        <w:rPr>
          <w:spacing w:val="-10"/>
        </w:rPr>
        <w:t xml:space="preserve"> </w:t>
      </w:r>
      <w:r w:rsidRPr="00591DF1">
        <w:t>drzewo</w:t>
      </w:r>
      <w:r w:rsidRPr="00591DF1">
        <w:rPr>
          <w:spacing w:val="-14"/>
        </w:rPr>
        <w:t xml:space="preserve"> </w:t>
      </w:r>
      <w:r w:rsidRPr="00591DF1">
        <w:t>o</w:t>
      </w:r>
      <w:r w:rsidRPr="00591DF1">
        <w:rPr>
          <w:spacing w:val="-13"/>
        </w:rPr>
        <w:t xml:space="preserve"> </w:t>
      </w:r>
      <w:r w:rsidRPr="00591DF1">
        <w:t>obwodzie 16-18 cm.</w:t>
      </w:r>
    </w:p>
    <w:p w14:paraId="06A79082" w14:textId="77777777" w:rsidR="00591DF1" w:rsidRPr="00591DF1" w:rsidRDefault="00591DF1" w:rsidP="00591DF1">
      <w:pPr>
        <w:pStyle w:val="Tekstpodstawowy"/>
        <w:spacing w:before="179"/>
      </w:pPr>
    </w:p>
    <w:p w14:paraId="655F6F44" w14:textId="77777777" w:rsidR="00591DF1" w:rsidRPr="00591DF1" w:rsidRDefault="00591DF1" w:rsidP="005C3433">
      <w:pPr>
        <w:pStyle w:val="Nagwek4"/>
        <w:tabs>
          <w:tab w:val="left" w:pos="3114"/>
        </w:tabs>
        <w:spacing w:before="1"/>
        <w:ind w:left="0"/>
      </w:pPr>
      <w:r w:rsidRPr="00591DF1">
        <w:t>Krzewy</w:t>
      </w:r>
      <w:r w:rsidRPr="00591DF1">
        <w:rPr>
          <w:spacing w:val="2"/>
        </w:rPr>
        <w:t xml:space="preserve"> </w:t>
      </w:r>
      <w:r w:rsidRPr="00591DF1">
        <w:t xml:space="preserve">i </w:t>
      </w:r>
      <w:r w:rsidRPr="00591DF1">
        <w:rPr>
          <w:spacing w:val="-2"/>
        </w:rPr>
        <w:t>pnącza</w:t>
      </w:r>
    </w:p>
    <w:p w14:paraId="193C6BB5" w14:textId="77777777" w:rsidR="00591DF1" w:rsidRPr="00591DF1" w:rsidRDefault="00591DF1" w:rsidP="005C3433">
      <w:pPr>
        <w:spacing w:before="136" w:after="0" w:line="276" w:lineRule="auto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(Euonymus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fortune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‘Coloratus’,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Euonymus</w:t>
      </w:r>
      <w:r w:rsidRPr="00591DF1">
        <w:rPr>
          <w:rFonts w:ascii="Arial Narrow" w:hAnsi="Arial Narrow"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fortunei</w:t>
      </w:r>
      <w:r w:rsidRPr="00591DF1">
        <w:rPr>
          <w:rFonts w:ascii="Arial Narrow" w:hAnsi="Arial Narrow"/>
          <w:i/>
          <w:spacing w:val="-4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'Emerald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Gaiety,</w:t>
      </w:r>
      <w:r w:rsidRPr="00591DF1">
        <w:rPr>
          <w:rFonts w:ascii="Arial Narrow" w:hAnsi="Arial Narrow"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Euonymus</w:t>
      </w:r>
      <w:r w:rsidRPr="00591DF1">
        <w:rPr>
          <w:rFonts w:ascii="Arial Narrow" w:hAnsi="Arial Narrow"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fortunei</w:t>
      </w:r>
      <w:r w:rsidRPr="00591DF1">
        <w:rPr>
          <w:rFonts w:ascii="Arial Narrow" w:hAnsi="Arial Narrow"/>
          <w:i/>
          <w:spacing w:val="-4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 xml:space="preserve">'Emerald'n Gold', Lonicera pileate ‘Moss Green’, </w:t>
      </w:r>
      <w:r w:rsidRPr="00591DF1">
        <w:rPr>
          <w:rFonts w:ascii="Arial Narrow" w:hAnsi="Arial Narrow"/>
          <w:sz w:val="24"/>
        </w:rPr>
        <w:t xml:space="preserve">Erica carnea, </w:t>
      </w:r>
      <w:r w:rsidRPr="00591DF1">
        <w:rPr>
          <w:rFonts w:ascii="Arial Narrow" w:hAnsi="Arial Narrow"/>
          <w:i/>
          <w:sz w:val="24"/>
        </w:rPr>
        <w:t xml:space="preserve">Syringa Meyeri 'Palibin' </w:t>
      </w:r>
      <w:r w:rsidRPr="00591DF1">
        <w:rPr>
          <w:rFonts w:ascii="Arial Narrow" w:hAnsi="Arial Narrow"/>
          <w:sz w:val="24"/>
        </w:rPr>
        <w:t xml:space="preserve">Hedera helix, Hydrangea paniculata 'Sundae Fraise' Irga Dammera 'Mooncreeper', </w:t>
      </w:r>
      <w:r w:rsidRPr="00591DF1">
        <w:rPr>
          <w:rFonts w:ascii="Arial Narrow" w:hAnsi="Arial Narrow"/>
          <w:i/>
          <w:sz w:val="24"/>
        </w:rPr>
        <w:t xml:space="preserve">Spiraea japonica 'Golden Princess' , Rosa ‘Red Fairy’, </w:t>
      </w:r>
      <w:r w:rsidRPr="00591DF1">
        <w:rPr>
          <w:rFonts w:ascii="Arial Narrow" w:hAnsi="Arial Narrow"/>
          <w:sz w:val="24"/>
        </w:rPr>
        <w:t xml:space="preserve">Juniperus horizontalis 'Prince of Walles’, Juniperus squamata ‘Blue </w:t>
      </w:r>
      <w:r w:rsidRPr="00591DF1">
        <w:rPr>
          <w:rFonts w:ascii="Arial Narrow" w:hAnsi="Arial Narrow"/>
          <w:spacing w:val="-2"/>
          <w:sz w:val="24"/>
        </w:rPr>
        <w:t>Carpet’)</w:t>
      </w:r>
    </w:p>
    <w:p w14:paraId="3DFCB6BA" w14:textId="77777777" w:rsidR="00591DF1" w:rsidRPr="00591DF1" w:rsidRDefault="00591DF1" w:rsidP="005C3433">
      <w:pPr>
        <w:spacing w:before="136" w:after="0" w:line="276" w:lineRule="auto"/>
        <w:ind w:firstLine="438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 xml:space="preserve">Krzewy należy przycinać w celu lepszego rozkrzewienia się, systematyczne - corocznie okresie jesiennym lub wiosennym (wiosną: Euonymus fortune ‘Coloratus’, </w:t>
      </w:r>
      <w:r w:rsidRPr="00591DF1">
        <w:rPr>
          <w:rFonts w:ascii="Arial Narrow" w:hAnsi="Arial Narrow"/>
          <w:i/>
          <w:sz w:val="24"/>
        </w:rPr>
        <w:t>Euonymus fortunei 'Emerald Gaiety, Euonymus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fortunei</w:t>
      </w:r>
      <w:r w:rsidRPr="00591DF1">
        <w:rPr>
          <w:rFonts w:ascii="Arial Narrow" w:hAnsi="Arial Narrow"/>
          <w:i/>
          <w:spacing w:val="-8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'Emerald'n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Gold',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Lonicera</w:t>
      </w:r>
      <w:r w:rsidRPr="00591DF1">
        <w:rPr>
          <w:rFonts w:ascii="Arial Narrow" w:hAnsi="Arial Narrow"/>
          <w:i/>
          <w:spacing w:val="-5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pileate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‘Moss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Green’</w:t>
      </w:r>
      <w:r w:rsidRPr="00591DF1">
        <w:rPr>
          <w:rFonts w:ascii="Arial Narrow" w:hAnsi="Arial Narrow"/>
          <w:sz w:val="24"/>
        </w:rPr>
        <w:t>,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Hedera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helix,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Hydrangea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 xml:space="preserve">paniculata 'Sundae Fraise', Irga Dammera 'Mooncreeper', </w:t>
      </w:r>
      <w:r w:rsidRPr="00591DF1">
        <w:rPr>
          <w:rFonts w:ascii="Arial Narrow" w:hAnsi="Arial Narrow"/>
          <w:i/>
          <w:sz w:val="24"/>
        </w:rPr>
        <w:t xml:space="preserve">Spiraea japonica 'Golden Princess', Rosa ‘Red Fairy’, </w:t>
      </w:r>
      <w:r w:rsidRPr="00591DF1">
        <w:rPr>
          <w:rFonts w:ascii="Arial Narrow" w:hAnsi="Arial Narrow"/>
          <w:sz w:val="24"/>
        </w:rPr>
        <w:lastRenderedPageBreak/>
        <w:t>Juniperus horizontalis 'Prince of Walles’, Juniperus squamata ‘Blue Carpet’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oraz po wiosennym kwitnieniu: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Erica carnea,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 xml:space="preserve">Syringa Meyeri 'Palibin' </w:t>
      </w:r>
      <w:r w:rsidRPr="00591DF1">
        <w:rPr>
          <w:rFonts w:ascii="Arial Narrow" w:hAnsi="Arial Narrow"/>
          <w:sz w:val="24"/>
        </w:rPr>
        <w:t>,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) , w zależności od okresu ich kwitnienia.</w:t>
      </w:r>
    </w:p>
    <w:p w14:paraId="22FACB59" w14:textId="77777777" w:rsidR="00591DF1" w:rsidRPr="00591DF1" w:rsidRDefault="00591DF1" w:rsidP="005C3433">
      <w:pPr>
        <w:pStyle w:val="Tekstpodstawowy"/>
        <w:spacing w:before="136" w:line="276" w:lineRule="auto"/>
        <w:jc w:val="both"/>
      </w:pPr>
      <w:r w:rsidRPr="00591DF1">
        <w:t>Dodatkowo należy wykonywać cięcia sanitarne, które polegają na usuwaniu połamanych, porażonych chorobą pędów bądź suchych gałęzi. Wykonywane przez cały rok.</w:t>
      </w:r>
    </w:p>
    <w:p w14:paraId="0A57DDA4" w14:textId="77777777" w:rsidR="00591DF1" w:rsidRPr="00591DF1" w:rsidRDefault="00591DF1" w:rsidP="005C3433">
      <w:pPr>
        <w:pStyle w:val="Tekstpodstawowy"/>
        <w:spacing w:before="136" w:line="276" w:lineRule="auto"/>
        <w:ind w:firstLine="708"/>
        <w:jc w:val="both"/>
      </w:pPr>
      <w:r w:rsidRPr="00591DF1">
        <w:t>Podlewanie: w razie długotrwałych okresów bez deszczu w przypadku systemu nawodnieniowego , wydłużenie czasu działania lub dodanie kolejnego terminu.</w:t>
      </w:r>
    </w:p>
    <w:p w14:paraId="67DE9AEB" w14:textId="77777777" w:rsidR="00591DF1" w:rsidRPr="00591DF1" w:rsidRDefault="00591DF1" w:rsidP="00591DF1">
      <w:pPr>
        <w:pStyle w:val="Tekstpodstawowy"/>
        <w:spacing w:before="177"/>
      </w:pPr>
    </w:p>
    <w:p w14:paraId="61EA0801" w14:textId="77777777" w:rsidR="00591DF1" w:rsidRPr="00591DF1" w:rsidRDefault="00591DF1" w:rsidP="005C3433">
      <w:pPr>
        <w:pStyle w:val="Nagwek4"/>
        <w:tabs>
          <w:tab w:val="left" w:pos="3114"/>
        </w:tabs>
        <w:ind w:left="0"/>
      </w:pPr>
      <w:r w:rsidRPr="00591DF1">
        <w:t>Rabaty</w:t>
      </w:r>
      <w:r w:rsidRPr="00591DF1">
        <w:rPr>
          <w:spacing w:val="-1"/>
        </w:rPr>
        <w:t xml:space="preserve"> </w:t>
      </w:r>
      <w:r w:rsidRPr="00591DF1">
        <w:t>bylinowe</w:t>
      </w:r>
      <w:r w:rsidRPr="00591DF1">
        <w:rPr>
          <w:spacing w:val="1"/>
        </w:rPr>
        <w:t xml:space="preserve"> </w:t>
      </w:r>
      <w:r w:rsidRPr="00591DF1">
        <w:t xml:space="preserve">i </w:t>
      </w:r>
      <w:r w:rsidRPr="00591DF1">
        <w:rPr>
          <w:spacing w:val="-2"/>
        </w:rPr>
        <w:t>trawiaste</w:t>
      </w:r>
    </w:p>
    <w:p w14:paraId="6A41F803" w14:textId="77777777" w:rsidR="00591DF1" w:rsidRPr="00591DF1" w:rsidRDefault="00591DF1" w:rsidP="005C3433">
      <w:pPr>
        <w:spacing w:before="136" w:after="0" w:line="276" w:lineRule="auto"/>
        <w:jc w:val="both"/>
        <w:rPr>
          <w:rFonts w:ascii="Arial Narrow" w:hAnsi="Arial Narrow"/>
          <w:i/>
          <w:sz w:val="24"/>
        </w:rPr>
      </w:pPr>
      <w:r w:rsidRPr="00591DF1">
        <w:rPr>
          <w:rFonts w:ascii="Arial Narrow" w:hAnsi="Arial Narrow"/>
          <w:sz w:val="24"/>
        </w:rPr>
        <w:t>(Hemerocallis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x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hybrida,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Sedum</w:t>
      </w:r>
      <w:r w:rsidRPr="00591DF1">
        <w:rPr>
          <w:rFonts w:ascii="Arial Narrow" w:hAnsi="Arial Narrow"/>
          <w:i/>
          <w:spacing w:val="-2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Spectabile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‘Brillant’,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Perowskia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'Blue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Spire',</w:t>
      </w:r>
      <w:r w:rsidRPr="00591DF1">
        <w:rPr>
          <w:rFonts w:ascii="Arial Narrow" w:hAnsi="Arial Narrow"/>
          <w:i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Lavandula</w:t>
      </w:r>
      <w:r w:rsidRPr="00591DF1">
        <w:rPr>
          <w:rFonts w:ascii="Arial Narrow" w:hAnsi="Arial Narrow"/>
          <w:spacing w:val="-7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 xml:space="preserve">angustifolia ‘Hidcote’, </w:t>
      </w:r>
      <w:r w:rsidRPr="00591DF1">
        <w:rPr>
          <w:rFonts w:ascii="Arial Narrow" w:hAnsi="Arial Narrow"/>
          <w:i/>
          <w:sz w:val="24"/>
        </w:rPr>
        <w:t>Calamagrostis acutiflora ‘Karl Foerster’ ,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Hakonechloa macra ‘Aureola’, Miscanthus sinensis ‘Gracillimus’ , Pennisetum alopecuroides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‘Hameln'):</w:t>
      </w:r>
    </w:p>
    <w:p w14:paraId="7FD46945" w14:textId="77777777" w:rsidR="00591DF1" w:rsidRPr="00591DF1" w:rsidRDefault="00591DF1" w:rsidP="005C3433">
      <w:pPr>
        <w:spacing w:before="136" w:after="0" w:line="276" w:lineRule="auto"/>
        <w:ind w:firstLine="708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 xml:space="preserve">Cięcia bylin należy wykonywać wczesną wiosną ( Lavandula angustifolia ‘Hidcote, </w:t>
      </w:r>
      <w:r w:rsidRPr="00591DF1">
        <w:rPr>
          <w:rFonts w:ascii="Arial Narrow" w:hAnsi="Arial Narrow"/>
          <w:i/>
          <w:sz w:val="24"/>
        </w:rPr>
        <w:t>Perowskia 'Blue Spire’).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 okresie wegetacji należy przycinać przekwitłe kwiatostany oraz obumarłe fragmenty roślin. Przekwitłe kwiatostany traw (</w:t>
      </w:r>
      <w:r w:rsidRPr="00591DF1">
        <w:rPr>
          <w:rFonts w:ascii="Arial Narrow" w:hAnsi="Arial Narrow"/>
          <w:i/>
          <w:sz w:val="24"/>
        </w:rPr>
        <w:t>Calamagrostis acutiflora ‘Karl Foerster’, Hakonechloa macra ‘Aureola’, Miscanthus sinensis ‘Gracillimus’ , Pennisetum alopecuroides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i/>
          <w:sz w:val="24"/>
        </w:rPr>
        <w:t>‘Hameln')</w:t>
      </w:r>
      <w:r w:rsidRPr="00591DF1">
        <w:rPr>
          <w:rFonts w:ascii="Arial Narrow" w:hAnsi="Arial Narrow"/>
          <w:i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pozostaną na okres zimowy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ze</w:t>
      </w:r>
      <w:r w:rsidRPr="00591DF1">
        <w:rPr>
          <w:rFonts w:ascii="Arial Narrow" w:hAnsi="Arial Narrow"/>
          <w:spacing w:val="-1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względu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dekoracyjny</w:t>
      </w:r>
      <w:r w:rsidRPr="00591DF1">
        <w:rPr>
          <w:rFonts w:ascii="Arial Narrow" w:hAnsi="Arial Narrow"/>
          <w:spacing w:val="-1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charakter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zostaną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usunięte</w:t>
      </w:r>
      <w:r w:rsidRPr="00591DF1">
        <w:rPr>
          <w:rFonts w:ascii="Arial Narrow" w:hAnsi="Arial Narrow"/>
          <w:spacing w:val="2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wczesną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wiosną.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Wszystkie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byliny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 podlewać w miarę potrzeby (przy długotrwałych okresach bez deszczu) w przypadku systemu nawodnieniowego, wydłużenie czasu działania lub dodanie kolejnego terminu.</w:t>
      </w:r>
    </w:p>
    <w:p w14:paraId="12D788A3" w14:textId="77777777" w:rsidR="00591DF1" w:rsidRPr="00591DF1" w:rsidRDefault="00591DF1" w:rsidP="00591DF1">
      <w:pPr>
        <w:pStyle w:val="Tekstpodstawowy"/>
      </w:pPr>
    </w:p>
    <w:p w14:paraId="71A17F66" w14:textId="77777777" w:rsidR="00591DF1" w:rsidRPr="005C3433" w:rsidRDefault="00591DF1" w:rsidP="005C3433">
      <w:pPr>
        <w:pStyle w:val="Nagwek4"/>
        <w:tabs>
          <w:tab w:val="left" w:pos="3114"/>
        </w:tabs>
        <w:ind w:left="0"/>
      </w:pPr>
      <w:r w:rsidRPr="00591DF1">
        <w:t>Trawniki</w:t>
      </w:r>
      <w:r w:rsidRPr="00591DF1">
        <w:rPr>
          <w:spacing w:val="-2"/>
        </w:rPr>
        <w:t xml:space="preserve"> </w:t>
      </w:r>
      <w:r w:rsidRPr="00591DF1">
        <w:t>z</w:t>
      </w:r>
      <w:r w:rsidRPr="00591DF1">
        <w:rPr>
          <w:spacing w:val="1"/>
        </w:rPr>
        <w:t xml:space="preserve"> </w:t>
      </w:r>
      <w:r w:rsidRPr="00591DF1">
        <w:t>rolki</w:t>
      </w:r>
      <w:r w:rsidRPr="00591DF1">
        <w:rPr>
          <w:spacing w:val="-2"/>
        </w:rPr>
        <w:t xml:space="preserve"> </w:t>
      </w:r>
      <w:r w:rsidRPr="00591DF1">
        <w:t>i</w:t>
      </w:r>
      <w:r w:rsidRPr="00591DF1">
        <w:rPr>
          <w:spacing w:val="3"/>
        </w:rPr>
        <w:t xml:space="preserve"> </w:t>
      </w:r>
      <w:r w:rsidRPr="00591DF1">
        <w:rPr>
          <w:spacing w:val="-2"/>
        </w:rPr>
        <w:t>siewu</w:t>
      </w:r>
    </w:p>
    <w:p w14:paraId="5BA15002" w14:textId="77777777" w:rsidR="00591DF1" w:rsidRDefault="00591DF1" w:rsidP="005C3433">
      <w:pPr>
        <w:pStyle w:val="Tekstpodstawowy"/>
        <w:spacing w:before="136" w:line="276" w:lineRule="auto"/>
        <w:jc w:val="both"/>
        <w:rPr>
          <w:spacing w:val="-2"/>
        </w:rPr>
      </w:pPr>
      <w:r w:rsidRPr="00591DF1">
        <w:t>Pielęgnacja</w:t>
      </w:r>
      <w:r w:rsidRPr="00591DF1">
        <w:rPr>
          <w:spacing w:val="-10"/>
        </w:rPr>
        <w:t xml:space="preserve"> </w:t>
      </w:r>
      <w:r w:rsidRPr="00591DF1">
        <w:t>trawników</w:t>
      </w:r>
      <w:r w:rsidRPr="00591DF1">
        <w:rPr>
          <w:spacing w:val="-8"/>
        </w:rPr>
        <w:t xml:space="preserve"> </w:t>
      </w:r>
      <w:r w:rsidRPr="00591DF1">
        <w:t>obejmuje</w:t>
      </w:r>
      <w:r w:rsidRPr="00591DF1">
        <w:rPr>
          <w:spacing w:val="-8"/>
        </w:rPr>
        <w:t xml:space="preserve"> </w:t>
      </w:r>
      <w:r w:rsidRPr="00591DF1">
        <w:t>koszenie,</w:t>
      </w:r>
      <w:r w:rsidRPr="00591DF1">
        <w:rPr>
          <w:spacing w:val="-8"/>
        </w:rPr>
        <w:t xml:space="preserve"> </w:t>
      </w:r>
      <w:r w:rsidRPr="00591DF1">
        <w:t>odchwaszczanie,</w:t>
      </w:r>
      <w:r w:rsidRPr="00591DF1">
        <w:rPr>
          <w:spacing w:val="-6"/>
        </w:rPr>
        <w:t xml:space="preserve"> </w:t>
      </w:r>
      <w:r w:rsidRPr="00591DF1">
        <w:t>nawożenie</w:t>
      </w:r>
      <w:r w:rsidRPr="00591DF1">
        <w:rPr>
          <w:spacing w:val="-8"/>
        </w:rPr>
        <w:t xml:space="preserve"> </w:t>
      </w:r>
      <w:r w:rsidRPr="00591DF1">
        <w:t>i</w:t>
      </w:r>
      <w:r w:rsidRPr="00591DF1">
        <w:rPr>
          <w:spacing w:val="-8"/>
        </w:rPr>
        <w:t xml:space="preserve"> </w:t>
      </w:r>
      <w:r w:rsidRPr="00591DF1">
        <w:t>dosiew</w:t>
      </w:r>
      <w:r w:rsidRPr="00591DF1">
        <w:rPr>
          <w:spacing w:val="-8"/>
        </w:rPr>
        <w:t xml:space="preserve"> </w:t>
      </w:r>
      <w:r w:rsidRPr="00591DF1">
        <w:t>trawy</w:t>
      </w:r>
      <w:r w:rsidRPr="00591DF1">
        <w:rPr>
          <w:spacing w:val="-8"/>
        </w:rPr>
        <w:t xml:space="preserve"> </w:t>
      </w:r>
      <w:r w:rsidRPr="00591DF1">
        <w:t>w</w:t>
      </w:r>
      <w:r w:rsidRPr="00591DF1">
        <w:rPr>
          <w:spacing w:val="-1"/>
        </w:rPr>
        <w:t xml:space="preserve"> </w:t>
      </w:r>
      <w:r w:rsidRPr="00591DF1">
        <w:t>miarę</w:t>
      </w:r>
      <w:r w:rsidRPr="00591DF1">
        <w:rPr>
          <w:spacing w:val="-6"/>
        </w:rPr>
        <w:t xml:space="preserve"> </w:t>
      </w:r>
      <w:r w:rsidRPr="00591DF1">
        <w:rPr>
          <w:spacing w:val="-2"/>
        </w:rPr>
        <w:t>potrzeby.</w:t>
      </w:r>
    </w:p>
    <w:p w14:paraId="5687428E" w14:textId="77777777" w:rsidR="005C3433" w:rsidRPr="00591DF1" w:rsidRDefault="005C3433" w:rsidP="005C3433">
      <w:pPr>
        <w:pStyle w:val="Tekstpodstawowy"/>
        <w:spacing w:before="136" w:line="276" w:lineRule="auto"/>
        <w:jc w:val="both"/>
      </w:pPr>
    </w:p>
    <w:p w14:paraId="1E1115A8" w14:textId="77777777" w:rsidR="00591DF1" w:rsidRPr="00591DF1" w:rsidRDefault="00591DF1" w:rsidP="005C3433">
      <w:pPr>
        <w:pStyle w:val="Nagwek4"/>
        <w:ind w:left="0"/>
      </w:pPr>
      <w:r w:rsidRPr="00591DF1">
        <w:rPr>
          <w:spacing w:val="-2"/>
          <w:u w:val="single"/>
        </w:rPr>
        <w:t>Koszenie:</w:t>
      </w:r>
    </w:p>
    <w:p w14:paraId="1078A03B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Pierwsze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koszenie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powinno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być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przeprowadzone,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gdy trawa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osiągnie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wysokość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około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8-10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pacing w:val="-5"/>
          <w:sz w:val="24"/>
        </w:rPr>
        <w:t>cm</w:t>
      </w:r>
    </w:p>
    <w:p w14:paraId="7EA7B4DF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Następne koszenia powinny się odbywać w takich odstępach czasu ok. 10-14 dni w intensywnym okresie wzrostu trawników oraz raz w miesiącu w miesiącach jesiennych i wczesną wiosną, aby wysokość trawy przed kolejnym koszeniem nie przekraczała wysokości 10-15 cm,</w:t>
      </w:r>
    </w:p>
    <w:p w14:paraId="02D2CD1F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Ostatnie,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przedzimowe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koszenie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trawników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powinno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być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wykonane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1-miesięcznym</w:t>
      </w:r>
      <w:r w:rsidRPr="00591DF1">
        <w:rPr>
          <w:rFonts w:ascii="Arial Narrow" w:hAnsi="Arial Narrow"/>
          <w:spacing w:val="-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wyprzedzeniem spodziewanego nastania mrozów (dla warunków klimatycznych Polski można przyjąć pierwszą połowę października), jednakże na okres zimy trawa nie powinna pozostać zbyt długa,</w:t>
      </w:r>
    </w:p>
    <w:p w14:paraId="6C13C659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Koszenia trawników w całym okresie pielęgnacji powinny się odbywać w regularnych odstępach czasu, przy czym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częstość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koszenia i wysokość cięcia,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 uzależniać od gatunku wysianej trawy i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warunków atmosferycznych ( susza)</w:t>
      </w:r>
    </w:p>
    <w:p w14:paraId="4DAD24FE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-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przypadku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długotrwałych</w:t>
      </w:r>
      <w:r w:rsidRPr="00591DF1">
        <w:rPr>
          <w:rFonts w:ascii="Arial Narrow" w:hAnsi="Arial Narrow"/>
          <w:spacing w:val="-1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okresów</w:t>
      </w:r>
      <w:r w:rsidRPr="00591DF1">
        <w:rPr>
          <w:rFonts w:ascii="Arial Narrow" w:hAnsi="Arial Narrow"/>
          <w:spacing w:val="-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bez</w:t>
      </w:r>
      <w:r w:rsidRPr="00591DF1">
        <w:rPr>
          <w:rFonts w:ascii="Arial Narrow" w:hAnsi="Arial Narrow"/>
          <w:spacing w:val="-1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deszczu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nie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zaleca</w:t>
      </w:r>
      <w:r w:rsidRPr="00591DF1">
        <w:rPr>
          <w:rFonts w:ascii="Arial Narrow" w:hAnsi="Arial Narrow"/>
          <w:spacing w:val="-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się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koszenia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ze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względu</w:t>
      </w:r>
      <w:r w:rsidRPr="00591DF1">
        <w:rPr>
          <w:rFonts w:ascii="Arial Narrow" w:hAnsi="Arial Narrow"/>
          <w:spacing w:val="-8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bardzo</w:t>
      </w:r>
      <w:r w:rsidRPr="00591DF1">
        <w:rPr>
          <w:rFonts w:ascii="Arial Narrow" w:hAnsi="Arial Narrow"/>
          <w:spacing w:val="-1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duże prawdopodobieństwo przesychania trawników. Wyższa trawa zatrzymuje wilgoć i zapobiega żółknięciu oraz zamieraniu trawników.</w:t>
      </w:r>
    </w:p>
    <w:p w14:paraId="0670FAF8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Należy kosić trawniki suche, gdy nie zachodzi obawa zbijania się skoszonej trawy, należy stosować kosiarki trawnikowe o ostrych nożach,</w:t>
      </w:r>
    </w:p>
    <w:p w14:paraId="3758B5A4" w14:textId="77777777" w:rsidR="00591DF1" w:rsidRPr="00591DF1" w:rsidRDefault="00591DF1" w:rsidP="005C3433">
      <w:pPr>
        <w:pStyle w:val="Akapitzlist"/>
        <w:widowControl w:val="0"/>
        <w:numPr>
          <w:ilvl w:val="0"/>
          <w:numId w:val="19"/>
        </w:numPr>
        <w:tabs>
          <w:tab w:val="left" w:pos="1274"/>
        </w:tabs>
        <w:autoSpaceDE w:val="0"/>
        <w:autoSpaceDN w:val="0"/>
        <w:spacing w:before="136" w:after="0" w:line="276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lastRenderedPageBreak/>
        <w:t>min.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wysokość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koszenia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4-5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pacing w:val="-5"/>
          <w:sz w:val="24"/>
        </w:rPr>
        <w:t>cm.</w:t>
      </w:r>
    </w:p>
    <w:p w14:paraId="613D1B3C" w14:textId="77777777" w:rsidR="00591DF1" w:rsidRPr="00591DF1" w:rsidRDefault="00591DF1" w:rsidP="005C3433">
      <w:pPr>
        <w:pStyle w:val="Nagwek4"/>
        <w:ind w:left="0"/>
      </w:pPr>
      <w:r w:rsidRPr="00591DF1">
        <w:rPr>
          <w:u w:val="single"/>
        </w:rPr>
        <w:t>Zwalczanie</w:t>
      </w:r>
      <w:r w:rsidRPr="00591DF1">
        <w:rPr>
          <w:spacing w:val="2"/>
          <w:u w:val="single"/>
        </w:rPr>
        <w:t xml:space="preserve"> </w:t>
      </w:r>
      <w:r w:rsidRPr="00591DF1">
        <w:rPr>
          <w:spacing w:val="-2"/>
          <w:u w:val="single"/>
        </w:rPr>
        <w:t>chwastów:</w:t>
      </w:r>
    </w:p>
    <w:p w14:paraId="004AB1A8" w14:textId="77777777" w:rsidR="00591DF1" w:rsidRPr="00591DF1" w:rsidRDefault="00591DF1" w:rsidP="000E5552">
      <w:pPr>
        <w:pStyle w:val="Akapitzlist"/>
        <w:widowControl w:val="0"/>
        <w:numPr>
          <w:ilvl w:val="0"/>
          <w:numId w:val="20"/>
        </w:numPr>
        <w:tabs>
          <w:tab w:val="left" w:pos="1274"/>
        </w:tabs>
        <w:autoSpaceDE w:val="0"/>
        <w:autoSpaceDN w:val="0"/>
        <w:spacing w:before="136" w:after="0" w:line="352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Chwasty trwałe w pierwszym okresie należy usuwać ręcznie; środki chwastobójcze o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selektywnym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działaniu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stosować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</w:t>
      </w:r>
      <w:r w:rsidRPr="00591DF1">
        <w:rPr>
          <w:rFonts w:ascii="Arial Narrow" w:hAnsi="Arial Narrow"/>
          <w:spacing w:val="-7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dużą</w:t>
      </w:r>
      <w:r w:rsidRPr="00591DF1">
        <w:rPr>
          <w:rFonts w:ascii="Arial Narrow" w:hAnsi="Arial Narrow"/>
          <w:spacing w:val="-7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ostrożnością</w:t>
      </w:r>
      <w:r w:rsidRPr="00591DF1">
        <w:rPr>
          <w:rFonts w:ascii="Arial Narrow" w:hAnsi="Arial Narrow"/>
          <w:spacing w:val="-5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i</w:t>
      </w:r>
      <w:r w:rsidRPr="00591DF1">
        <w:rPr>
          <w:rFonts w:ascii="Arial Narrow" w:hAnsi="Arial Narrow"/>
          <w:spacing w:val="-7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dopiero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</w:t>
      </w:r>
      <w:r w:rsidRPr="00591DF1">
        <w:rPr>
          <w:rFonts w:ascii="Arial Narrow" w:hAnsi="Arial Narrow"/>
          <w:spacing w:val="-6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okresie</w:t>
      </w:r>
      <w:r w:rsidRPr="00591DF1">
        <w:rPr>
          <w:rFonts w:ascii="Arial Narrow" w:hAnsi="Arial Narrow"/>
          <w:spacing w:val="-7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6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miesięcy</w:t>
      </w:r>
      <w:r w:rsidRPr="00591DF1">
        <w:rPr>
          <w:rFonts w:ascii="Arial Narrow" w:hAnsi="Arial Narrow"/>
          <w:spacing w:val="-9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od założenia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trawnika.</w:t>
      </w:r>
    </w:p>
    <w:p w14:paraId="4C8E19E0" w14:textId="77777777" w:rsidR="00591DF1" w:rsidRPr="00591DF1" w:rsidRDefault="00591DF1" w:rsidP="000E5552">
      <w:pPr>
        <w:pStyle w:val="Akapitzlist"/>
        <w:widowControl w:val="0"/>
        <w:numPr>
          <w:ilvl w:val="0"/>
          <w:numId w:val="20"/>
        </w:numPr>
        <w:tabs>
          <w:tab w:val="left" w:pos="1274"/>
        </w:tabs>
        <w:autoSpaceDE w:val="0"/>
        <w:autoSpaceDN w:val="0"/>
        <w:spacing w:before="136" w:after="0" w:line="352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Opryskiwanie w razie stwierdzenia obecności patogenów lub przy nadmiernym zachwaszczeniu, po wcześniejszym uzgodnieniu z Zamawiającym</w:t>
      </w:r>
    </w:p>
    <w:p w14:paraId="028387CA" w14:textId="77777777" w:rsidR="00591DF1" w:rsidRPr="00591DF1" w:rsidRDefault="00591DF1" w:rsidP="000E5552">
      <w:pPr>
        <w:pStyle w:val="Akapitzlist"/>
        <w:widowControl w:val="0"/>
        <w:numPr>
          <w:ilvl w:val="0"/>
          <w:numId w:val="20"/>
        </w:numPr>
        <w:tabs>
          <w:tab w:val="left" w:pos="1274"/>
        </w:tabs>
        <w:autoSpaceDE w:val="0"/>
        <w:autoSpaceDN w:val="0"/>
        <w:spacing w:before="136" w:after="0" w:line="240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Koszenie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wraz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ze zbiorem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pokosu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tym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 xml:space="preserve">samym </w:t>
      </w:r>
      <w:r w:rsidRPr="00591DF1">
        <w:rPr>
          <w:rFonts w:ascii="Arial Narrow" w:hAnsi="Arial Narrow"/>
          <w:spacing w:val="-4"/>
          <w:sz w:val="24"/>
        </w:rPr>
        <w:t>dniu</w:t>
      </w:r>
    </w:p>
    <w:p w14:paraId="0AFCF0FB" w14:textId="77777777" w:rsidR="00591DF1" w:rsidRPr="00591DF1" w:rsidRDefault="00591DF1" w:rsidP="000E5552">
      <w:pPr>
        <w:pStyle w:val="Nagwek4"/>
        <w:ind w:left="0"/>
      </w:pPr>
      <w:r w:rsidRPr="00591DF1">
        <w:rPr>
          <w:spacing w:val="-2"/>
          <w:u w:val="single"/>
        </w:rPr>
        <w:t>Nawożenie:</w:t>
      </w:r>
    </w:p>
    <w:p w14:paraId="24B58130" w14:textId="77777777" w:rsidR="00591DF1" w:rsidRPr="00591DF1" w:rsidRDefault="00591DF1" w:rsidP="000E5552">
      <w:pPr>
        <w:pStyle w:val="Tekstpodstawowy"/>
        <w:numPr>
          <w:ilvl w:val="0"/>
          <w:numId w:val="21"/>
        </w:numPr>
        <w:spacing w:before="136" w:line="360" w:lineRule="auto"/>
        <w:ind w:left="360"/>
        <w:jc w:val="both"/>
      </w:pPr>
      <w:r w:rsidRPr="00591DF1">
        <w:t>Trawniki wymagają nawożenia mineralnego - około 5 do 12 kg NPK na 1 ar w ciągu roku. W</w:t>
      </w:r>
      <w:r w:rsidRPr="00591DF1">
        <w:rPr>
          <w:spacing w:val="-3"/>
        </w:rPr>
        <w:t xml:space="preserve"> </w:t>
      </w:r>
      <w:r w:rsidRPr="00591DF1">
        <w:t>celu racjonalnego nawożenia traw należy przeprowadzić analizy gleby. Na</w:t>
      </w:r>
      <w:r w:rsidRPr="00591DF1">
        <w:rPr>
          <w:spacing w:val="-4"/>
        </w:rPr>
        <w:t xml:space="preserve"> </w:t>
      </w:r>
      <w:r w:rsidRPr="00591DF1">
        <w:t>nowozakładanych i</w:t>
      </w:r>
      <w:r w:rsidRPr="00591DF1">
        <w:rPr>
          <w:spacing w:val="-2"/>
        </w:rPr>
        <w:t xml:space="preserve"> </w:t>
      </w:r>
      <w:r w:rsidRPr="00591DF1">
        <w:t>odnawianych terenach zaleca się przeprowadzanie analiz raz do roku. Na terenach istniejących już trawników wystarczy je</w:t>
      </w:r>
      <w:r w:rsidR="000E5552">
        <w:t>dna analiza przez okres 2-3 lat</w:t>
      </w:r>
    </w:p>
    <w:p w14:paraId="6229DB27" w14:textId="77777777" w:rsidR="00591DF1" w:rsidRPr="00591DF1" w:rsidRDefault="00591DF1" w:rsidP="000E5552">
      <w:pPr>
        <w:pStyle w:val="Akapitzlist"/>
        <w:widowControl w:val="0"/>
        <w:numPr>
          <w:ilvl w:val="0"/>
          <w:numId w:val="21"/>
        </w:numPr>
        <w:tabs>
          <w:tab w:val="left" w:pos="1274"/>
        </w:tabs>
        <w:autoSpaceDE w:val="0"/>
        <w:autoSpaceDN w:val="0"/>
        <w:spacing w:before="136" w:after="0" w:line="352" w:lineRule="auto"/>
        <w:ind w:left="360"/>
        <w:contextualSpacing w:val="0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Nawożenie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azotem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wykonywać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ostrożnie,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niewielkie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dawki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często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celu</w:t>
      </w:r>
      <w:r w:rsidRPr="00591DF1">
        <w:rPr>
          <w:rFonts w:ascii="Arial Narrow" w:hAnsi="Arial Narrow"/>
          <w:spacing w:val="4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zapobieganiu wymywaniu oraz</w:t>
      </w:r>
      <w:r w:rsidR="000E5552">
        <w:rPr>
          <w:rFonts w:ascii="Arial Narrow" w:hAnsi="Arial Narrow"/>
          <w:sz w:val="24"/>
        </w:rPr>
        <w:t xml:space="preserve"> wolnym uwalnianiu do atmosfery</w:t>
      </w:r>
    </w:p>
    <w:p w14:paraId="7AC9581E" w14:textId="77777777" w:rsidR="00591DF1" w:rsidRPr="00591DF1" w:rsidRDefault="00591DF1" w:rsidP="000E5552">
      <w:pPr>
        <w:pStyle w:val="Akapitzlist"/>
        <w:widowControl w:val="0"/>
        <w:numPr>
          <w:ilvl w:val="0"/>
          <w:numId w:val="21"/>
        </w:numPr>
        <w:tabs>
          <w:tab w:val="left" w:pos="1274"/>
        </w:tabs>
        <w:autoSpaceDE w:val="0"/>
        <w:autoSpaceDN w:val="0"/>
        <w:spacing w:before="136" w:after="0" w:line="352" w:lineRule="auto"/>
        <w:ind w:left="360"/>
        <w:contextualSpacing w:val="0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przypadku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zwiększonego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zapotrzebowania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azot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zwiększyć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częstotliwość</w:t>
      </w:r>
      <w:r w:rsidRPr="00591DF1">
        <w:rPr>
          <w:rFonts w:ascii="Arial Narrow" w:hAnsi="Arial Narrow"/>
          <w:spacing w:val="80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jego stosowania, a nie dawkę</w:t>
      </w:r>
    </w:p>
    <w:p w14:paraId="19468377" w14:textId="77777777" w:rsidR="00591DF1" w:rsidRPr="00591DF1" w:rsidRDefault="00591DF1" w:rsidP="000E5552">
      <w:pPr>
        <w:pStyle w:val="Akapitzlist"/>
        <w:widowControl w:val="0"/>
        <w:numPr>
          <w:ilvl w:val="0"/>
          <w:numId w:val="21"/>
        </w:numPr>
        <w:tabs>
          <w:tab w:val="left" w:pos="1274"/>
        </w:tabs>
        <w:autoSpaceDE w:val="0"/>
        <w:autoSpaceDN w:val="0"/>
        <w:spacing w:before="136" w:after="0" w:line="240" w:lineRule="auto"/>
        <w:ind w:left="360"/>
        <w:contextualSpacing w:val="0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Nawozy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NPK stosować</w:t>
      </w:r>
      <w:r w:rsidRPr="00591DF1">
        <w:rPr>
          <w:rFonts w:ascii="Arial Narrow" w:hAnsi="Arial Narrow"/>
          <w:spacing w:val="-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</w:t>
      </w:r>
      <w:r w:rsidRPr="00591DF1">
        <w:rPr>
          <w:rFonts w:ascii="Arial Narrow" w:hAnsi="Arial Narrow"/>
          <w:spacing w:val="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mikroelementami głównie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 magnezem</w:t>
      </w:r>
      <w:r w:rsidRPr="00591DF1">
        <w:rPr>
          <w:rFonts w:ascii="Arial Narrow" w:hAnsi="Arial Narrow"/>
          <w:spacing w:val="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oraz</w:t>
      </w:r>
      <w:r w:rsidRPr="00591DF1">
        <w:rPr>
          <w:rFonts w:ascii="Arial Narrow" w:hAnsi="Arial Narrow"/>
          <w:spacing w:val="2"/>
          <w:sz w:val="24"/>
        </w:rPr>
        <w:t xml:space="preserve"> </w:t>
      </w:r>
      <w:r w:rsidRPr="00591DF1">
        <w:rPr>
          <w:rFonts w:ascii="Arial Narrow" w:hAnsi="Arial Narrow"/>
          <w:spacing w:val="-2"/>
          <w:sz w:val="24"/>
        </w:rPr>
        <w:t>żelazem.</w:t>
      </w:r>
    </w:p>
    <w:p w14:paraId="412E3CC7" w14:textId="77777777" w:rsidR="00591DF1" w:rsidRPr="00591DF1" w:rsidRDefault="00591DF1" w:rsidP="000E5552">
      <w:pPr>
        <w:pStyle w:val="Akapitzlist"/>
        <w:widowControl w:val="0"/>
        <w:numPr>
          <w:ilvl w:val="0"/>
          <w:numId w:val="21"/>
        </w:numPr>
        <w:tabs>
          <w:tab w:val="left" w:pos="1274"/>
        </w:tabs>
        <w:autoSpaceDE w:val="0"/>
        <w:autoSpaceDN w:val="0"/>
        <w:spacing w:before="136" w:after="0" w:line="357" w:lineRule="auto"/>
        <w:ind w:left="360"/>
        <w:contextualSpacing w:val="0"/>
        <w:jc w:val="both"/>
        <w:rPr>
          <w:rFonts w:ascii="Arial Narrow" w:hAnsi="Arial Narrow"/>
          <w:sz w:val="24"/>
        </w:rPr>
      </w:pPr>
      <w:r w:rsidRPr="00591DF1">
        <w:rPr>
          <w:rFonts w:ascii="Arial Narrow" w:hAnsi="Arial Narrow"/>
          <w:sz w:val="24"/>
        </w:rPr>
        <w:t>Nawożenie należy przeprowadzać tuż po skoszeniu, wysiewając nawozy na suchą murawę, raz w miesiącu</w:t>
      </w:r>
      <w:r w:rsidRPr="00591DF1">
        <w:rPr>
          <w:rFonts w:ascii="Arial Narrow" w:hAnsi="Arial Narrow"/>
          <w:spacing w:val="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okresie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od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kwietnia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do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końca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lipca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nawozami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mineralnymi</w:t>
      </w:r>
      <w:r w:rsidRPr="00591DF1">
        <w:rPr>
          <w:rFonts w:ascii="Arial Narrow" w:hAnsi="Arial Narrow"/>
          <w:spacing w:val="-13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wieloskładnikowymi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</w:t>
      </w:r>
      <w:r w:rsidRPr="00591DF1">
        <w:rPr>
          <w:rFonts w:ascii="Arial Narrow" w:hAnsi="Arial Narrow"/>
          <w:spacing w:val="-14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 xml:space="preserve">przewagą azotu np. Hydrocomplex </w:t>
      </w:r>
      <w:r w:rsidR="00353182">
        <w:rPr>
          <w:rFonts w:ascii="Arial Narrow" w:hAnsi="Arial Narrow"/>
          <w:sz w:val="24"/>
        </w:rPr>
        <w:t xml:space="preserve">lub równoważny </w:t>
      </w:r>
      <w:r w:rsidRPr="00591DF1">
        <w:rPr>
          <w:rFonts w:ascii="Arial Narrow" w:hAnsi="Arial Narrow"/>
          <w:sz w:val="24"/>
        </w:rPr>
        <w:t>oraz w sierpniu i wrześniu również nawozami mineralnymi wielo</w:t>
      </w:r>
      <w:r w:rsidR="000E5552">
        <w:rPr>
          <w:rFonts w:ascii="Arial Narrow" w:hAnsi="Arial Narrow"/>
          <w:sz w:val="24"/>
        </w:rPr>
        <w:t>składnikowymi z przewagą potasu</w:t>
      </w:r>
    </w:p>
    <w:p w14:paraId="25DE8240" w14:textId="77777777" w:rsidR="00591DF1" w:rsidRPr="00591DF1" w:rsidRDefault="00591DF1" w:rsidP="000E5552">
      <w:pPr>
        <w:pStyle w:val="Tekstpodstawowy"/>
        <w:numPr>
          <w:ilvl w:val="0"/>
          <w:numId w:val="21"/>
        </w:numPr>
        <w:spacing w:before="136" w:line="360" w:lineRule="auto"/>
        <w:ind w:left="360"/>
        <w:jc w:val="both"/>
      </w:pPr>
      <w:r w:rsidRPr="00591DF1">
        <w:t>Nawozy mineralne powinny być w opakowaniu, z podanym składem chemicznym (zawartość azotu, fosforu, potasu - N.P.K.). Nawozy należy zabezpieczyć przed zawilgoceniem i</w:t>
      </w:r>
      <w:r w:rsidRPr="00591DF1">
        <w:rPr>
          <w:spacing w:val="-1"/>
        </w:rPr>
        <w:t xml:space="preserve"> </w:t>
      </w:r>
      <w:r w:rsidRPr="00591DF1">
        <w:t>zbryleniem w cza</w:t>
      </w:r>
      <w:r w:rsidR="000E5552">
        <w:t>sie transportu i przechowywania</w:t>
      </w:r>
    </w:p>
    <w:p w14:paraId="64379090" w14:textId="77777777" w:rsidR="00591DF1" w:rsidRPr="00591DF1" w:rsidRDefault="00591DF1" w:rsidP="000E5552">
      <w:pPr>
        <w:pStyle w:val="Nagwek4"/>
        <w:ind w:left="0"/>
      </w:pPr>
      <w:r w:rsidRPr="00591DF1">
        <w:rPr>
          <w:spacing w:val="-2"/>
          <w:u w:val="single"/>
        </w:rPr>
        <w:t>Nawadnianie:</w:t>
      </w:r>
    </w:p>
    <w:p w14:paraId="42B1D0CF" w14:textId="77777777" w:rsidR="00591DF1" w:rsidRPr="00591DF1" w:rsidRDefault="00591DF1" w:rsidP="000E5552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sz w:val="24"/>
        </w:rPr>
        <w:t>W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kolejnych latach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użytkowania,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po uzyskaniu</w:t>
      </w:r>
      <w:r w:rsidRPr="00591DF1">
        <w:rPr>
          <w:rFonts w:ascii="Arial Narrow" w:hAnsi="Arial Narrow"/>
          <w:spacing w:val="-1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dobrego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zadarnienia,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nawadnianie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należy</w:t>
      </w:r>
      <w:r w:rsidRPr="00591DF1">
        <w:rPr>
          <w:rFonts w:ascii="Arial Narrow" w:hAnsi="Arial Narrow"/>
          <w:spacing w:val="-2"/>
          <w:sz w:val="24"/>
        </w:rPr>
        <w:t xml:space="preserve"> </w:t>
      </w:r>
      <w:r w:rsidRPr="00591DF1">
        <w:rPr>
          <w:rFonts w:ascii="Arial Narrow" w:hAnsi="Arial Narrow"/>
          <w:sz w:val="24"/>
        </w:rPr>
        <w:t>przeprowadzić przy okresowych suszach. Nawodnienie powinno być obfite, po którym woda przenika do głębokości 7- 8cm. Nawadnianie powinno odbywać się po uzgodnieniu z Zamawiającym oraz zgodnie z wytycznymi.</w:t>
      </w:r>
      <w:r w:rsidRPr="00591DF1">
        <w:rPr>
          <w:rFonts w:ascii="Arial Narrow" w:hAnsi="Arial Narrow"/>
          <w:b/>
          <w:sz w:val="24"/>
        </w:rPr>
        <w:t xml:space="preserve"> </w:t>
      </w:r>
    </w:p>
    <w:p w14:paraId="3AA46FA3" w14:textId="77777777" w:rsidR="00591DF1" w:rsidRPr="00591DF1" w:rsidRDefault="00591DF1" w:rsidP="000E5552">
      <w:pPr>
        <w:spacing w:before="136" w:after="0" w:line="276" w:lineRule="auto"/>
        <w:jc w:val="both"/>
        <w:rPr>
          <w:rFonts w:ascii="Arial Narrow" w:hAnsi="Arial Narrow"/>
          <w:b/>
          <w:sz w:val="24"/>
        </w:rPr>
      </w:pPr>
      <w:r w:rsidRPr="00591DF1">
        <w:rPr>
          <w:rFonts w:ascii="Arial Narrow" w:hAnsi="Arial Narrow"/>
          <w:b/>
          <w:sz w:val="24"/>
        </w:rPr>
        <w:t>Firma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wykonująca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pielęgnację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terenów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zielonych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będzie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na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bieżąco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monitorowała</w:t>
      </w:r>
      <w:r w:rsidRPr="00591DF1">
        <w:rPr>
          <w:rFonts w:ascii="Arial Narrow" w:hAnsi="Arial Narrow"/>
          <w:b/>
          <w:spacing w:val="80"/>
          <w:sz w:val="24"/>
        </w:rPr>
        <w:t xml:space="preserve"> </w:t>
      </w:r>
      <w:r w:rsidRPr="00591DF1">
        <w:rPr>
          <w:rFonts w:ascii="Arial Narrow" w:hAnsi="Arial Narrow"/>
          <w:b/>
          <w:sz w:val="24"/>
        </w:rPr>
        <w:t>wyżej wymienione uszkodzenia i zgłasza</w:t>
      </w:r>
      <w:r w:rsidR="000E5552">
        <w:rPr>
          <w:rFonts w:ascii="Arial Narrow" w:hAnsi="Arial Narrow"/>
          <w:b/>
          <w:sz w:val="24"/>
        </w:rPr>
        <w:t>ła Użytkownikowi terenu / Zamaw</w:t>
      </w:r>
      <w:r w:rsidRPr="00591DF1">
        <w:rPr>
          <w:rFonts w:ascii="Arial Narrow" w:hAnsi="Arial Narrow"/>
          <w:b/>
          <w:sz w:val="24"/>
        </w:rPr>
        <w:t>iającemu.</w:t>
      </w:r>
    </w:p>
    <w:p w14:paraId="515BA345" w14:textId="77777777" w:rsidR="00591DF1" w:rsidRPr="00591DF1" w:rsidRDefault="00591DF1" w:rsidP="000E5552">
      <w:pPr>
        <w:spacing w:before="136" w:after="0" w:line="276" w:lineRule="auto"/>
        <w:jc w:val="both"/>
        <w:rPr>
          <w:rFonts w:ascii="Arial Narrow" w:hAnsi="Arial Narrow"/>
        </w:rPr>
      </w:pPr>
    </w:p>
    <w:sectPr w:rsidR="00591DF1" w:rsidRPr="00591DF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8B22FF"/>
    <w:multiLevelType w:val="hybridMultilevel"/>
    <w:tmpl w:val="A42EEFEC"/>
    <w:lvl w:ilvl="0" w:tplc="04150001">
      <w:start w:val="1"/>
      <w:numFmt w:val="bullet"/>
      <w:lvlText w:val=""/>
      <w:lvlJc w:val="left"/>
      <w:pPr>
        <w:ind w:left="1274" w:hanging="360"/>
      </w:pPr>
      <w:rPr>
        <w:rFonts w:ascii="Symbol" w:hAnsi="Symbol" w:hint="default"/>
        <w:spacing w:val="0"/>
        <w:w w:val="98"/>
        <w:lang w:val="pl-PL" w:eastAsia="en-US" w:bidi="ar-SA"/>
      </w:rPr>
    </w:lvl>
    <w:lvl w:ilvl="1" w:tplc="2B7C868A">
      <w:numFmt w:val="bullet"/>
      <w:lvlText w:val="•"/>
      <w:lvlJc w:val="left"/>
      <w:pPr>
        <w:ind w:left="2300" w:hanging="360"/>
      </w:pPr>
      <w:rPr>
        <w:rFonts w:hint="default"/>
        <w:lang w:val="pl-PL" w:eastAsia="en-US" w:bidi="ar-SA"/>
      </w:rPr>
    </w:lvl>
    <w:lvl w:ilvl="2" w:tplc="E75C451E">
      <w:numFmt w:val="bullet"/>
      <w:lvlText w:val="•"/>
      <w:lvlJc w:val="left"/>
      <w:pPr>
        <w:ind w:left="3320" w:hanging="360"/>
      </w:pPr>
      <w:rPr>
        <w:rFonts w:hint="default"/>
        <w:lang w:val="pl-PL" w:eastAsia="en-US" w:bidi="ar-SA"/>
      </w:rPr>
    </w:lvl>
    <w:lvl w:ilvl="3" w:tplc="ECBA4C6E">
      <w:numFmt w:val="bullet"/>
      <w:lvlText w:val="•"/>
      <w:lvlJc w:val="left"/>
      <w:pPr>
        <w:ind w:left="4340" w:hanging="360"/>
      </w:pPr>
      <w:rPr>
        <w:rFonts w:hint="default"/>
        <w:lang w:val="pl-PL" w:eastAsia="en-US" w:bidi="ar-SA"/>
      </w:rPr>
    </w:lvl>
    <w:lvl w:ilvl="4" w:tplc="A1E080F8">
      <w:numFmt w:val="bullet"/>
      <w:lvlText w:val="•"/>
      <w:lvlJc w:val="left"/>
      <w:pPr>
        <w:ind w:left="5360" w:hanging="360"/>
      </w:pPr>
      <w:rPr>
        <w:rFonts w:hint="default"/>
        <w:lang w:val="pl-PL" w:eastAsia="en-US" w:bidi="ar-SA"/>
      </w:rPr>
    </w:lvl>
    <w:lvl w:ilvl="5" w:tplc="41F26FC8">
      <w:numFmt w:val="bullet"/>
      <w:lvlText w:val="•"/>
      <w:lvlJc w:val="left"/>
      <w:pPr>
        <w:ind w:left="6380" w:hanging="360"/>
      </w:pPr>
      <w:rPr>
        <w:rFonts w:hint="default"/>
        <w:lang w:val="pl-PL" w:eastAsia="en-US" w:bidi="ar-SA"/>
      </w:rPr>
    </w:lvl>
    <w:lvl w:ilvl="6" w:tplc="DEC60596">
      <w:numFmt w:val="bullet"/>
      <w:lvlText w:val="•"/>
      <w:lvlJc w:val="left"/>
      <w:pPr>
        <w:ind w:left="7400" w:hanging="360"/>
      </w:pPr>
      <w:rPr>
        <w:rFonts w:hint="default"/>
        <w:lang w:val="pl-PL" w:eastAsia="en-US" w:bidi="ar-SA"/>
      </w:rPr>
    </w:lvl>
    <w:lvl w:ilvl="7" w:tplc="885C96BC">
      <w:numFmt w:val="bullet"/>
      <w:lvlText w:val="•"/>
      <w:lvlJc w:val="left"/>
      <w:pPr>
        <w:ind w:left="8420" w:hanging="360"/>
      </w:pPr>
      <w:rPr>
        <w:rFonts w:hint="default"/>
        <w:lang w:val="pl-PL" w:eastAsia="en-US" w:bidi="ar-SA"/>
      </w:rPr>
    </w:lvl>
    <w:lvl w:ilvl="8" w:tplc="471C4C64">
      <w:numFmt w:val="bullet"/>
      <w:lvlText w:val="•"/>
      <w:lvlJc w:val="left"/>
      <w:pPr>
        <w:ind w:left="9441" w:hanging="360"/>
      </w:pPr>
      <w:rPr>
        <w:rFonts w:hint="default"/>
        <w:lang w:val="pl-PL" w:eastAsia="en-US" w:bidi="ar-SA"/>
      </w:rPr>
    </w:lvl>
  </w:abstractNum>
  <w:abstractNum w:abstractNumId="1" w15:restartNumberingAfterBreak="0">
    <w:nsid w:val="13A37EAE"/>
    <w:multiLevelType w:val="hybridMultilevel"/>
    <w:tmpl w:val="7BEA5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A3710C"/>
    <w:multiLevelType w:val="hybridMultilevel"/>
    <w:tmpl w:val="A69067FC"/>
    <w:lvl w:ilvl="0" w:tplc="04150001">
      <w:start w:val="1"/>
      <w:numFmt w:val="bullet"/>
      <w:lvlText w:val=""/>
      <w:lvlJc w:val="left"/>
      <w:pPr>
        <w:ind w:left="991" w:hanging="121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CC126F98">
      <w:numFmt w:val="bullet"/>
      <w:lvlText w:val="•"/>
      <w:lvlJc w:val="left"/>
      <w:pPr>
        <w:ind w:left="2048" w:hanging="121"/>
      </w:pPr>
      <w:rPr>
        <w:rFonts w:hint="default"/>
        <w:lang w:val="pl-PL" w:eastAsia="en-US" w:bidi="ar-SA"/>
      </w:rPr>
    </w:lvl>
    <w:lvl w:ilvl="2" w:tplc="87C295EC">
      <w:numFmt w:val="bullet"/>
      <w:lvlText w:val="•"/>
      <w:lvlJc w:val="left"/>
      <w:pPr>
        <w:ind w:left="3096" w:hanging="121"/>
      </w:pPr>
      <w:rPr>
        <w:rFonts w:hint="default"/>
        <w:lang w:val="pl-PL" w:eastAsia="en-US" w:bidi="ar-SA"/>
      </w:rPr>
    </w:lvl>
    <w:lvl w:ilvl="3" w:tplc="FE4A274A">
      <w:numFmt w:val="bullet"/>
      <w:lvlText w:val="•"/>
      <w:lvlJc w:val="left"/>
      <w:pPr>
        <w:ind w:left="4144" w:hanging="121"/>
      </w:pPr>
      <w:rPr>
        <w:rFonts w:hint="default"/>
        <w:lang w:val="pl-PL" w:eastAsia="en-US" w:bidi="ar-SA"/>
      </w:rPr>
    </w:lvl>
    <w:lvl w:ilvl="4" w:tplc="AF1C7C0C">
      <w:numFmt w:val="bullet"/>
      <w:lvlText w:val="•"/>
      <w:lvlJc w:val="left"/>
      <w:pPr>
        <w:ind w:left="5192" w:hanging="121"/>
      </w:pPr>
      <w:rPr>
        <w:rFonts w:hint="default"/>
        <w:lang w:val="pl-PL" w:eastAsia="en-US" w:bidi="ar-SA"/>
      </w:rPr>
    </w:lvl>
    <w:lvl w:ilvl="5" w:tplc="6250084A">
      <w:numFmt w:val="bullet"/>
      <w:lvlText w:val="•"/>
      <w:lvlJc w:val="left"/>
      <w:pPr>
        <w:ind w:left="6240" w:hanging="121"/>
      </w:pPr>
      <w:rPr>
        <w:rFonts w:hint="default"/>
        <w:lang w:val="pl-PL" w:eastAsia="en-US" w:bidi="ar-SA"/>
      </w:rPr>
    </w:lvl>
    <w:lvl w:ilvl="6" w:tplc="7BF27A40">
      <w:numFmt w:val="bullet"/>
      <w:lvlText w:val="•"/>
      <w:lvlJc w:val="left"/>
      <w:pPr>
        <w:ind w:left="7288" w:hanging="121"/>
      </w:pPr>
      <w:rPr>
        <w:rFonts w:hint="default"/>
        <w:lang w:val="pl-PL" w:eastAsia="en-US" w:bidi="ar-SA"/>
      </w:rPr>
    </w:lvl>
    <w:lvl w:ilvl="7" w:tplc="716E0B2C">
      <w:numFmt w:val="bullet"/>
      <w:lvlText w:val="•"/>
      <w:lvlJc w:val="left"/>
      <w:pPr>
        <w:ind w:left="8336" w:hanging="121"/>
      </w:pPr>
      <w:rPr>
        <w:rFonts w:hint="default"/>
        <w:lang w:val="pl-PL" w:eastAsia="en-US" w:bidi="ar-SA"/>
      </w:rPr>
    </w:lvl>
    <w:lvl w:ilvl="8" w:tplc="0DD4D1A6">
      <w:numFmt w:val="bullet"/>
      <w:lvlText w:val="•"/>
      <w:lvlJc w:val="left"/>
      <w:pPr>
        <w:ind w:left="9385" w:hanging="121"/>
      </w:pPr>
      <w:rPr>
        <w:rFonts w:hint="default"/>
        <w:lang w:val="pl-PL" w:eastAsia="en-US" w:bidi="ar-SA"/>
      </w:rPr>
    </w:lvl>
  </w:abstractNum>
  <w:abstractNum w:abstractNumId="3" w15:restartNumberingAfterBreak="0">
    <w:nsid w:val="1EB5455D"/>
    <w:multiLevelType w:val="hybridMultilevel"/>
    <w:tmpl w:val="937205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F02B1A"/>
    <w:multiLevelType w:val="hybridMultilevel"/>
    <w:tmpl w:val="7B9A26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940580"/>
    <w:multiLevelType w:val="hybridMultilevel"/>
    <w:tmpl w:val="636A5AFC"/>
    <w:lvl w:ilvl="0" w:tplc="04150001">
      <w:start w:val="1"/>
      <w:numFmt w:val="bullet"/>
      <w:lvlText w:val=""/>
      <w:lvlJc w:val="left"/>
      <w:pPr>
        <w:ind w:left="991" w:hanging="121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CC126F98">
      <w:numFmt w:val="bullet"/>
      <w:lvlText w:val="•"/>
      <w:lvlJc w:val="left"/>
      <w:pPr>
        <w:ind w:left="2048" w:hanging="121"/>
      </w:pPr>
      <w:rPr>
        <w:rFonts w:hint="default"/>
        <w:lang w:val="pl-PL" w:eastAsia="en-US" w:bidi="ar-SA"/>
      </w:rPr>
    </w:lvl>
    <w:lvl w:ilvl="2" w:tplc="87C295EC">
      <w:numFmt w:val="bullet"/>
      <w:lvlText w:val="•"/>
      <w:lvlJc w:val="left"/>
      <w:pPr>
        <w:ind w:left="3096" w:hanging="121"/>
      </w:pPr>
      <w:rPr>
        <w:rFonts w:hint="default"/>
        <w:lang w:val="pl-PL" w:eastAsia="en-US" w:bidi="ar-SA"/>
      </w:rPr>
    </w:lvl>
    <w:lvl w:ilvl="3" w:tplc="FE4A274A">
      <w:numFmt w:val="bullet"/>
      <w:lvlText w:val="•"/>
      <w:lvlJc w:val="left"/>
      <w:pPr>
        <w:ind w:left="4144" w:hanging="121"/>
      </w:pPr>
      <w:rPr>
        <w:rFonts w:hint="default"/>
        <w:lang w:val="pl-PL" w:eastAsia="en-US" w:bidi="ar-SA"/>
      </w:rPr>
    </w:lvl>
    <w:lvl w:ilvl="4" w:tplc="AF1C7C0C">
      <w:numFmt w:val="bullet"/>
      <w:lvlText w:val="•"/>
      <w:lvlJc w:val="left"/>
      <w:pPr>
        <w:ind w:left="5192" w:hanging="121"/>
      </w:pPr>
      <w:rPr>
        <w:rFonts w:hint="default"/>
        <w:lang w:val="pl-PL" w:eastAsia="en-US" w:bidi="ar-SA"/>
      </w:rPr>
    </w:lvl>
    <w:lvl w:ilvl="5" w:tplc="6250084A">
      <w:numFmt w:val="bullet"/>
      <w:lvlText w:val="•"/>
      <w:lvlJc w:val="left"/>
      <w:pPr>
        <w:ind w:left="6240" w:hanging="121"/>
      </w:pPr>
      <w:rPr>
        <w:rFonts w:hint="default"/>
        <w:lang w:val="pl-PL" w:eastAsia="en-US" w:bidi="ar-SA"/>
      </w:rPr>
    </w:lvl>
    <w:lvl w:ilvl="6" w:tplc="7BF27A40">
      <w:numFmt w:val="bullet"/>
      <w:lvlText w:val="•"/>
      <w:lvlJc w:val="left"/>
      <w:pPr>
        <w:ind w:left="7288" w:hanging="121"/>
      </w:pPr>
      <w:rPr>
        <w:rFonts w:hint="default"/>
        <w:lang w:val="pl-PL" w:eastAsia="en-US" w:bidi="ar-SA"/>
      </w:rPr>
    </w:lvl>
    <w:lvl w:ilvl="7" w:tplc="716E0B2C">
      <w:numFmt w:val="bullet"/>
      <w:lvlText w:val="•"/>
      <w:lvlJc w:val="left"/>
      <w:pPr>
        <w:ind w:left="8336" w:hanging="121"/>
      </w:pPr>
      <w:rPr>
        <w:rFonts w:hint="default"/>
        <w:lang w:val="pl-PL" w:eastAsia="en-US" w:bidi="ar-SA"/>
      </w:rPr>
    </w:lvl>
    <w:lvl w:ilvl="8" w:tplc="0DD4D1A6">
      <w:numFmt w:val="bullet"/>
      <w:lvlText w:val="•"/>
      <w:lvlJc w:val="left"/>
      <w:pPr>
        <w:ind w:left="9385" w:hanging="121"/>
      </w:pPr>
      <w:rPr>
        <w:rFonts w:hint="default"/>
        <w:lang w:val="pl-PL" w:eastAsia="en-US" w:bidi="ar-SA"/>
      </w:rPr>
    </w:lvl>
  </w:abstractNum>
  <w:abstractNum w:abstractNumId="6" w15:restartNumberingAfterBreak="0">
    <w:nsid w:val="3A34244C"/>
    <w:multiLevelType w:val="hybridMultilevel"/>
    <w:tmpl w:val="38FA23A4"/>
    <w:lvl w:ilvl="0" w:tplc="04150001">
      <w:start w:val="1"/>
      <w:numFmt w:val="bullet"/>
      <w:lvlText w:val=""/>
      <w:lvlJc w:val="left"/>
      <w:pPr>
        <w:ind w:left="1274" w:hanging="360"/>
      </w:pPr>
      <w:rPr>
        <w:rFonts w:ascii="Symbol" w:hAnsi="Symbol" w:hint="default"/>
        <w:spacing w:val="0"/>
        <w:w w:val="98"/>
        <w:lang w:val="pl-PL" w:eastAsia="en-US" w:bidi="ar-SA"/>
      </w:rPr>
    </w:lvl>
    <w:lvl w:ilvl="1" w:tplc="2B7C868A">
      <w:numFmt w:val="bullet"/>
      <w:lvlText w:val="•"/>
      <w:lvlJc w:val="left"/>
      <w:pPr>
        <w:ind w:left="2300" w:hanging="360"/>
      </w:pPr>
      <w:rPr>
        <w:rFonts w:hint="default"/>
        <w:lang w:val="pl-PL" w:eastAsia="en-US" w:bidi="ar-SA"/>
      </w:rPr>
    </w:lvl>
    <w:lvl w:ilvl="2" w:tplc="E75C451E">
      <w:numFmt w:val="bullet"/>
      <w:lvlText w:val="•"/>
      <w:lvlJc w:val="left"/>
      <w:pPr>
        <w:ind w:left="3320" w:hanging="360"/>
      </w:pPr>
      <w:rPr>
        <w:rFonts w:hint="default"/>
        <w:lang w:val="pl-PL" w:eastAsia="en-US" w:bidi="ar-SA"/>
      </w:rPr>
    </w:lvl>
    <w:lvl w:ilvl="3" w:tplc="ECBA4C6E">
      <w:numFmt w:val="bullet"/>
      <w:lvlText w:val="•"/>
      <w:lvlJc w:val="left"/>
      <w:pPr>
        <w:ind w:left="4340" w:hanging="360"/>
      </w:pPr>
      <w:rPr>
        <w:rFonts w:hint="default"/>
        <w:lang w:val="pl-PL" w:eastAsia="en-US" w:bidi="ar-SA"/>
      </w:rPr>
    </w:lvl>
    <w:lvl w:ilvl="4" w:tplc="A1E080F8">
      <w:numFmt w:val="bullet"/>
      <w:lvlText w:val="•"/>
      <w:lvlJc w:val="left"/>
      <w:pPr>
        <w:ind w:left="5360" w:hanging="360"/>
      </w:pPr>
      <w:rPr>
        <w:rFonts w:hint="default"/>
        <w:lang w:val="pl-PL" w:eastAsia="en-US" w:bidi="ar-SA"/>
      </w:rPr>
    </w:lvl>
    <w:lvl w:ilvl="5" w:tplc="41F26FC8">
      <w:numFmt w:val="bullet"/>
      <w:lvlText w:val="•"/>
      <w:lvlJc w:val="left"/>
      <w:pPr>
        <w:ind w:left="6380" w:hanging="360"/>
      </w:pPr>
      <w:rPr>
        <w:rFonts w:hint="default"/>
        <w:lang w:val="pl-PL" w:eastAsia="en-US" w:bidi="ar-SA"/>
      </w:rPr>
    </w:lvl>
    <w:lvl w:ilvl="6" w:tplc="DEC60596">
      <w:numFmt w:val="bullet"/>
      <w:lvlText w:val="•"/>
      <w:lvlJc w:val="left"/>
      <w:pPr>
        <w:ind w:left="7400" w:hanging="360"/>
      </w:pPr>
      <w:rPr>
        <w:rFonts w:hint="default"/>
        <w:lang w:val="pl-PL" w:eastAsia="en-US" w:bidi="ar-SA"/>
      </w:rPr>
    </w:lvl>
    <w:lvl w:ilvl="7" w:tplc="885C96BC">
      <w:numFmt w:val="bullet"/>
      <w:lvlText w:val="•"/>
      <w:lvlJc w:val="left"/>
      <w:pPr>
        <w:ind w:left="8420" w:hanging="360"/>
      </w:pPr>
      <w:rPr>
        <w:rFonts w:hint="default"/>
        <w:lang w:val="pl-PL" w:eastAsia="en-US" w:bidi="ar-SA"/>
      </w:rPr>
    </w:lvl>
    <w:lvl w:ilvl="8" w:tplc="471C4C64">
      <w:numFmt w:val="bullet"/>
      <w:lvlText w:val="•"/>
      <w:lvlJc w:val="left"/>
      <w:pPr>
        <w:ind w:left="9441" w:hanging="360"/>
      </w:pPr>
      <w:rPr>
        <w:rFonts w:hint="default"/>
        <w:lang w:val="pl-PL" w:eastAsia="en-US" w:bidi="ar-SA"/>
      </w:rPr>
    </w:lvl>
  </w:abstractNum>
  <w:abstractNum w:abstractNumId="7" w15:restartNumberingAfterBreak="0">
    <w:nsid w:val="400B2DF4"/>
    <w:multiLevelType w:val="hybridMultilevel"/>
    <w:tmpl w:val="6426813E"/>
    <w:lvl w:ilvl="0" w:tplc="A5B2196E">
      <w:numFmt w:val="bullet"/>
      <w:lvlText w:val="–"/>
      <w:lvlJc w:val="left"/>
      <w:pPr>
        <w:ind w:left="1711" w:hanging="360"/>
      </w:pPr>
      <w:rPr>
        <w:rFonts w:ascii="Century" w:eastAsia="Century" w:hAnsi="Century" w:cs="Century" w:hint="default"/>
        <w:b w:val="0"/>
        <w:bCs w:val="0"/>
        <w:i w:val="0"/>
        <w:iCs w:val="0"/>
        <w:spacing w:val="0"/>
        <w:w w:val="98"/>
        <w:sz w:val="20"/>
        <w:szCs w:val="20"/>
        <w:lang w:val="pl-PL" w:eastAsia="en-US" w:bidi="ar-SA"/>
      </w:rPr>
    </w:lvl>
    <w:lvl w:ilvl="1" w:tplc="12EE70C4">
      <w:numFmt w:val="bullet"/>
      <w:lvlText w:val="•"/>
      <w:lvlJc w:val="left"/>
      <w:pPr>
        <w:ind w:left="2696" w:hanging="360"/>
      </w:pPr>
      <w:rPr>
        <w:rFonts w:hint="default"/>
        <w:lang w:val="pl-PL" w:eastAsia="en-US" w:bidi="ar-SA"/>
      </w:rPr>
    </w:lvl>
    <w:lvl w:ilvl="2" w:tplc="AB8A7620">
      <w:numFmt w:val="bullet"/>
      <w:lvlText w:val="•"/>
      <w:lvlJc w:val="left"/>
      <w:pPr>
        <w:ind w:left="3672" w:hanging="360"/>
      </w:pPr>
      <w:rPr>
        <w:rFonts w:hint="default"/>
        <w:lang w:val="pl-PL" w:eastAsia="en-US" w:bidi="ar-SA"/>
      </w:rPr>
    </w:lvl>
    <w:lvl w:ilvl="3" w:tplc="4B6610E6">
      <w:numFmt w:val="bullet"/>
      <w:lvlText w:val="•"/>
      <w:lvlJc w:val="left"/>
      <w:pPr>
        <w:ind w:left="4648" w:hanging="360"/>
      </w:pPr>
      <w:rPr>
        <w:rFonts w:hint="default"/>
        <w:lang w:val="pl-PL" w:eastAsia="en-US" w:bidi="ar-SA"/>
      </w:rPr>
    </w:lvl>
    <w:lvl w:ilvl="4" w:tplc="AA76DDB4">
      <w:numFmt w:val="bullet"/>
      <w:lvlText w:val="•"/>
      <w:lvlJc w:val="left"/>
      <w:pPr>
        <w:ind w:left="5624" w:hanging="360"/>
      </w:pPr>
      <w:rPr>
        <w:rFonts w:hint="default"/>
        <w:lang w:val="pl-PL" w:eastAsia="en-US" w:bidi="ar-SA"/>
      </w:rPr>
    </w:lvl>
    <w:lvl w:ilvl="5" w:tplc="C8EA5718">
      <w:numFmt w:val="bullet"/>
      <w:lvlText w:val="•"/>
      <w:lvlJc w:val="left"/>
      <w:pPr>
        <w:ind w:left="6600" w:hanging="360"/>
      </w:pPr>
      <w:rPr>
        <w:rFonts w:hint="default"/>
        <w:lang w:val="pl-PL" w:eastAsia="en-US" w:bidi="ar-SA"/>
      </w:rPr>
    </w:lvl>
    <w:lvl w:ilvl="6" w:tplc="AD2E6E8C">
      <w:numFmt w:val="bullet"/>
      <w:lvlText w:val="•"/>
      <w:lvlJc w:val="left"/>
      <w:pPr>
        <w:ind w:left="7576" w:hanging="360"/>
      </w:pPr>
      <w:rPr>
        <w:rFonts w:hint="default"/>
        <w:lang w:val="pl-PL" w:eastAsia="en-US" w:bidi="ar-SA"/>
      </w:rPr>
    </w:lvl>
    <w:lvl w:ilvl="7" w:tplc="491E7050">
      <w:numFmt w:val="bullet"/>
      <w:lvlText w:val="•"/>
      <w:lvlJc w:val="left"/>
      <w:pPr>
        <w:ind w:left="8552" w:hanging="360"/>
      </w:pPr>
      <w:rPr>
        <w:rFonts w:hint="default"/>
        <w:lang w:val="pl-PL" w:eastAsia="en-US" w:bidi="ar-SA"/>
      </w:rPr>
    </w:lvl>
    <w:lvl w:ilvl="8" w:tplc="405677D4">
      <w:numFmt w:val="bullet"/>
      <w:lvlText w:val="•"/>
      <w:lvlJc w:val="left"/>
      <w:pPr>
        <w:ind w:left="9529" w:hanging="360"/>
      </w:pPr>
      <w:rPr>
        <w:rFonts w:hint="default"/>
        <w:lang w:val="pl-PL" w:eastAsia="en-US" w:bidi="ar-SA"/>
      </w:rPr>
    </w:lvl>
  </w:abstractNum>
  <w:abstractNum w:abstractNumId="8" w15:restartNumberingAfterBreak="0">
    <w:nsid w:val="40F958A6"/>
    <w:multiLevelType w:val="hybridMultilevel"/>
    <w:tmpl w:val="43BE5FB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1354ACA"/>
    <w:multiLevelType w:val="hybridMultilevel"/>
    <w:tmpl w:val="5546B9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883A14"/>
    <w:multiLevelType w:val="hybridMultilevel"/>
    <w:tmpl w:val="B7946212"/>
    <w:lvl w:ilvl="0" w:tplc="B3C28A76">
      <w:numFmt w:val="bullet"/>
      <w:lvlText w:val="-"/>
      <w:lvlJc w:val="left"/>
      <w:pPr>
        <w:ind w:left="1111" w:hanging="121"/>
      </w:pPr>
      <w:rPr>
        <w:rFonts w:ascii="Arial Narrow" w:eastAsia="Arial Narrow" w:hAnsi="Arial Narrow" w:cs="Arial Narrow" w:hint="default"/>
        <w:b/>
        <w:bCs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3D1A8CEA">
      <w:numFmt w:val="bullet"/>
      <w:lvlText w:val="•"/>
      <w:lvlJc w:val="left"/>
      <w:pPr>
        <w:ind w:left="2156" w:hanging="121"/>
      </w:pPr>
      <w:rPr>
        <w:rFonts w:hint="default"/>
        <w:lang w:val="pl-PL" w:eastAsia="en-US" w:bidi="ar-SA"/>
      </w:rPr>
    </w:lvl>
    <w:lvl w:ilvl="2" w:tplc="74AEBAA8">
      <w:numFmt w:val="bullet"/>
      <w:lvlText w:val="•"/>
      <w:lvlJc w:val="left"/>
      <w:pPr>
        <w:ind w:left="3192" w:hanging="121"/>
      </w:pPr>
      <w:rPr>
        <w:rFonts w:hint="default"/>
        <w:lang w:val="pl-PL" w:eastAsia="en-US" w:bidi="ar-SA"/>
      </w:rPr>
    </w:lvl>
    <w:lvl w:ilvl="3" w:tplc="424CB244">
      <w:numFmt w:val="bullet"/>
      <w:lvlText w:val="•"/>
      <w:lvlJc w:val="left"/>
      <w:pPr>
        <w:ind w:left="4228" w:hanging="121"/>
      </w:pPr>
      <w:rPr>
        <w:rFonts w:hint="default"/>
        <w:lang w:val="pl-PL" w:eastAsia="en-US" w:bidi="ar-SA"/>
      </w:rPr>
    </w:lvl>
    <w:lvl w:ilvl="4" w:tplc="7236EBCC">
      <w:numFmt w:val="bullet"/>
      <w:lvlText w:val="•"/>
      <w:lvlJc w:val="left"/>
      <w:pPr>
        <w:ind w:left="5264" w:hanging="121"/>
      </w:pPr>
      <w:rPr>
        <w:rFonts w:hint="default"/>
        <w:lang w:val="pl-PL" w:eastAsia="en-US" w:bidi="ar-SA"/>
      </w:rPr>
    </w:lvl>
    <w:lvl w:ilvl="5" w:tplc="98E0480E">
      <w:numFmt w:val="bullet"/>
      <w:lvlText w:val="•"/>
      <w:lvlJc w:val="left"/>
      <w:pPr>
        <w:ind w:left="6300" w:hanging="121"/>
      </w:pPr>
      <w:rPr>
        <w:rFonts w:hint="default"/>
        <w:lang w:val="pl-PL" w:eastAsia="en-US" w:bidi="ar-SA"/>
      </w:rPr>
    </w:lvl>
    <w:lvl w:ilvl="6" w:tplc="C1F20512">
      <w:numFmt w:val="bullet"/>
      <w:lvlText w:val="•"/>
      <w:lvlJc w:val="left"/>
      <w:pPr>
        <w:ind w:left="7336" w:hanging="121"/>
      </w:pPr>
      <w:rPr>
        <w:rFonts w:hint="default"/>
        <w:lang w:val="pl-PL" w:eastAsia="en-US" w:bidi="ar-SA"/>
      </w:rPr>
    </w:lvl>
    <w:lvl w:ilvl="7" w:tplc="F0544C22">
      <w:numFmt w:val="bullet"/>
      <w:lvlText w:val="•"/>
      <w:lvlJc w:val="left"/>
      <w:pPr>
        <w:ind w:left="8372" w:hanging="121"/>
      </w:pPr>
      <w:rPr>
        <w:rFonts w:hint="default"/>
        <w:lang w:val="pl-PL" w:eastAsia="en-US" w:bidi="ar-SA"/>
      </w:rPr>
    </w:lvl>
    <w:lvl w:ilvl="8" w:tplc="48F43384">
      <w:numFmt w:val="bullet"/>
      <w:lvlText w:val="•"/>
      <w:lvlJc w:val="left"/>
      <w:pPr>
        <w:ind w:left="9409" w:hanging="121"/>
      </w:pPr>
      <w:rPr>
        <w:rFonts w:hint="default"/>
        <w:lang w:val="pl-PL" w:eastAsia="en-US" w:bidi="ar-SA"/>
      </w:rPr>
    </w:lvl>
  </w:abstractNum>
  <w:abstractNum w:abstractNumId="11" w15:restartNumberingAfterBreak="0">
    <w:nsid w:val="4D143C0D"/>
    <w:multiLevelType w:val="multilevel"/>
    <w:tmpl w:val="A73AE5DE"/>
    <w:lvl w:ilvl="0">
      <w:start w:val="1"/>
      <w:numFmt w:val="decimal"/>
      <w:lvlText w:val="%1."/>
      <w:lvlJc w:val="left"/>
      <w:pPr>
        <w:ind w:left="1351" w:hanging="360"/>
        <w:jc w:val="left"/>
      </w:pPr>
      <w:rPr>
        <w:rFonts w:ascii="Arial Narrow" w:eastAsia="Arial Narrow" w:hAnsi="Arial Narrow" w:cs="Arial Narrow" w:hint="default"/>
        <w:b/>
        <w:bCs/>
        <w:i w:val="0"/>
        <w:iCs w:val="0"/>
        <w:spacing w:val="-2"/>
        <w:w w:val="100"/>
        <w:sz w:val="28"/>
        <w:szCs w:val="28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783" w:hanging="432"/>
        <w:jc w:val="right"/>
      </w:pPr>
      <w:rPr>
        <w:rFonts w:ascii="Arial Narrow" w:eastAsia="Arial Narrow" w:hAnsi="Arial Narrow" w:cs="Arial Narrow" w:hint="default"/>
        <w:b/>
        <w:bCs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2215" w:hanging="504"/>
        <w:jc w:val="left"/>
      </w:pPr>
      <w:rPr>
        <w:rFonts w:ascii="Arial Narrow" w:eastAsia="Arial Narrow" w:hAnsi="Arial Narrow" w:cs="Arial Narrow" w:hint="default"/>
        <w:b/>
        <w:bCs/>
        <w:i w:val="0"/>
        <w:iCs w:val="0"/>
        <w:spacing w:val="-2"/>
        <w:w w:val="100"/>
        <w:sz w:val="22"/>
        <w:szCs w:val="22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3115" w:hanging="1044"/>
        <w:jc w:val="left"/>
      </w:pPr>
      <w:rPr>
        <w:rFonts w:ascii="Arial Narrow" w:eastAsia="Arial Narrow" w:hAnsi="Arial Narrow" w:cs="Arial Narrow" w:hint="default"/>
        <w:b/>
        <w:bCs/>
        <w:i w:val="0"/>
        <w:iCs w:val="0"/>
        <w:spacing w:val="-2"/>
        <w:w w:val="100"/>
        <w:sz w:val="24"/>
        <w:szCs w:val="24"/>
        <w:lang w:val="pl-PL" w:eastAsia="en-US" w:bidi="ar-SA"/>
      </w:rPr>
    </w:lvl>
    <w:lvl w:ilvl="4">
      <w:numFmt w:val="bullet"/>
      <w:lvlText w:val="•"/>
      <w:lvlJc w:val="left"/>
      <w:pPr>
        <w:ind w:left="2400" w:hanging="1044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2580" w:hanging="1044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3120" w:hanging="1044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3160" w:hanging="1044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5933" w:hanging="1044"/>
      </w:pPr>
      <w:rPr>
        <w:rFonts w:hint="default"/>
        <w:lang w:val="pl-PL" w:eastAsia="en-US" w:bidi="ar-SA"/>
      </w:rPr>
    </w:lvl>
  </w:abstractNum>
  <w:abstractNum w:abstractNumId="12" w15:restartNumberingAfterBreak="0">
    <w:nsid w:val="50CF58BF"/>
    <w:multiLevelType w:val="hybridMultilevel"/>
    <w:tmpl w:val="DE4CA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367099"/>
    <w:multiLevelType w:val="hybridMultilevel"/>
    <w:tmpl w:val="C974F5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127863"/>
    <w:multiLevelType w:val="hybridMultilevel"/>
    <w:tmpl w:val="8EC47ED4"/>
    <w:lvl w:ilvl="0" w:tplc="04150001">
      <w:start w:val="1"/>
      <w:numFmt w:val="bullet"/>
      <w:lvlText w:val=""/>
      <w:lvlJc w:val="left"/>
      <w:pPr>
        <w:ind w:left="1274" w:hanging="360"/>
      </w:pPr>
      <w:rPr>
        <w:rFonts w:ascii="Symbol" w:hAnsi="Symbol" w:hint="default"/>
        <w:spacing w:val="0"/>
        <w:w w:val="98"/>
        <w:lang w:val="pl-PL" w:eastAsia="en-US" w:bidi="ar-SA"/>
      </w:rPr>
    </w:lvl>
    <w:lvl w:ilvl="1" w:tplc="2B7C868A">
      <w:numFmt w:val="bullet"/>
      <w:lvlText w:val="•"/>
      <w:lvlJc w:val="left"/>
      <w:pPr>
        <w:ind w:left="2300" w:hanging="360"/>
      </w:pPr>
      <w:rPr>
        <w:rFonts w:hint="default"/>
        <w:lang w:val="pl-PL" w:eastAsia="en-US" w:bidi="ar-SA"/>
      </w:rPr>
    </w:lvl>
    <w:lvl w:ilvl="2" w:tplc="E75C451E">
      <w:numFmt w:val="bullet"/>
      <w:lvlText w:val="•"/>
      <w:lvlJc w:val="left"/>
      <w:pPr>
        <w:ind w:left="3320" w:hanging="360"/>
      </w:pPr>
      <w:rPr>
        <w:rFonts w:hint="default"/>
        <w:lang w:val="pl-PL" w:eastAsia="en-US" w:bidi="ar-SA"/>
      </w:rPr>
    </w:lvl>
    <w:lvl w:ilvl="3" w:tplc="ECBA4C6E">
      <w:numFmt w:val="bullet"/>
      <w:lvlText w:val="•"/>
      <w:lvlJc w:val="left"/>
      <w:pPr>
        <w:ind w:left="4340" w:hanging="360"/>
      </w:pPr>
      <w:rPr>
        <w:rFonts w:hint="default"/>
        <w:lang w:val="pl-PL" w:eastAsia="en-US" w:bidi="ar-SA"/>
      </w:rPr>
    </w:lvl>
    <w:lvl w:ilvl="4" w:tplc="A1E080F8">
      <w:numFmt w:val="bullet"/>
      <w:lvlText w:val="•"/>
      <w:lvlJc w:val="left"/>
      <w:pPr>
        <w:ind w:left="5360" w:hanging="360"/>
      </w:pPr>
      <w:rPr>
        <w:rFonts w:hint="default"/>
        <w:lang w:val="pl-PL" w:eastAsia="en-US" w:bidi="ar-SA"/>
      </w:rPr>
    </w:lvl>
    <w:lvl w:ilvl="5" w:tplc="41F26FC8">
      <w:numFmt w:val="bullet"/>
      <w:lvlText w:val="•"/>
      <w:lvlJc w:val="left"/>
      <w:pPr>
        <w:ind w:left="6380" w:hanging="360"/>
      </w:pPr>
      <w:rPr>
        <w:rFonts w:hint="default"/>
        <w:lang w:val="pl-PL" w:eastAsia="en-US" w:bidi="ar-SA"/>
      </w:rPr>
    </w:lvl>
    <w:lvl w:ilvl="6" w:tplc="DEC60596">
      <w:numFmt w:val="bullet"/>
      <w:lvlText w:val="•"/>
      <w:lvlJc w:val="left"/>
      <w:pPr>
        <w:ind w:left="7400" w:hanging="360"/>
      </w:pPr>
      <w:rPr>
        <w:rFonts w:hint="default"/>
        <w:lang w:val="pl-PL" w:eastAsia="en-US" w:bidi="ar-SA"/>
      </w:rPr>
    </w:lvl>
    <w:lvl w:ilvl="7" w:tplc="885C96BC">
      <w:numFmt w:val="bullet"/>
      <w:lvlText w:val="•"/>
      <w:lvlJc w:val="left"/>
      <w:pPr>
        <w:ind w:left="8420" w:hanging="360"/>
      </w:pPr>
      <w:rPr>
        <w:rFonts w:hint="default"/>
        <w:lang w:val="pl-PL" w:eastAsia="en-US" w:bidi="ar-SA"/>
      </w:rPr>
    </w:lvl>
    <w:lvl w:ilvl="8" w:tplc="471C4C64">
      <w:numFmt w:val="bullet"/>
      <w:lvlText w:val="•"/>
      <w:lvlJc w:val="left"/>
      <w:pPr>
        <w:ind w:left="9441" w:hanging="360"/>
      </w:pPr>
      <w:rPr>
        <w:rFonts w:hint="default"/>
        <w:lang w:val="pl-PL" w:eastAsia="en-US" w:bidi="ar-SA"/>
      </w:rPr>
    </w:lvl>
  </w:abstractNum>
  <w:abstractNum w:abstractNumId="15" w15:restartNumberingAfterBreak="0">
    <w:nsid w:val="5B977F22"/>
    <w:multiLevelType w:val="hybridMultilevel"/>
    <w:tmpl w:val="0DBAE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8D1A02"/>
    <w:multiLevelType w:val="hybridMultilevel"/>
    <w:tmpl w:val="F80439C2"/>
    <w:lvl w:ilvl="0" w:tplc="04150001">
      <w:start w:val="1"/>
      <w:numFmt w:val="bullet"/>
      <w:lvlText w:val=""/>
      <w:lvlJc w:val="left"/>
      <w:pPr>
        <w:ind w:left="1274" w:hanging="360"/>
      </w:pPr>
      <w:rPr>
        <w:rFonts w:ascii="Symbol" w:hAnsi="Symbol" w:hint="default"/>
        <w:spacing w:val="0"/>
        <w:w w:val="98"/>
        <w:lang w:val="pl-PL" w:eastAsia="en-US" w:bidi="ar-SA"/>
      </w:rPr>
    </w:lvl>
    <w:lvl w:ilvl="1" w:tplc="2B7C868A">
      <w:numFmt w:val="bullet"/>
      <w:lvlText w:val="•"/>
      <w:lvlJc w:val="left"/>
      <w:pPr>
        <w:ind w:left="2300" w:hanging="360"/>
      </w:pPr>
      <w:rPr>
        <w:rFonts w:hint="default"/>
        <w:lang w:val="pl-PL" w:eastAsia="en-US" w:bidi="ar-SA"/>
      </w:rPr>
    </w:lvl>
    <w:lvl w:ilvl="2" w:tplc="E75C451E">
      <w:numFmt w:val="bullet"/>
      <w:lvlText w:val="•"/>
      <w:lvlJc w:val="left"/>
      <w:pPr>
        <w:ind w:left="3320" w:hanging="360"/>
      </w:pPr>
      <w:rPr>
        <w:rFonts w:hint="default"/>
        <w:lang w:val="pl-PL" w:eastAsia="en-US" w:bidi="ar-SA"/>
      </w:rPr>
    </w:lvl>
    <w:lvl w:ilvl="3" w:tplc="ECBA4C6E">
      <w:numFmt w:val="bullet"/>
      <w:lvlText w:val="•"/>
      <w:lvlJc w:val="left"/>
      <w:pPr>
        <w:ind w:left="4340" w:hanging="360"/>
      </w:pPr>
      <w:rPr>
        <w:rFonts w:hint="default"/>
        <w:lang w:val="pl-PL" w:eastAsia="en-US" w:bidi="ar-SA"/>
      </w:rPr>
    </w:lvl>
    <w:lvl w:ilvl="4" w:tplc="A1E080F8">
      <w:numFmt w:val="bullet"/>
      <w:lvlText w:val="•"/>
      <w:lvlJc w:val="left"/>
      <w:pPr>
        <w:ind w:left="5360" w:hanging="360"/>
      </w:pPr>
      <w:rPr>
        <w:rFonts w:hint="default"/>
        <w:lang w:val="pl-PL" w:eastAsia="en-US" w:bidi="ar-SA"/>
      </w:rPr>
    </w:lvl>
    <w:lvl w:ilvl="5" w:tplc="41F26FC8">
      <w:numFmt w:val="bullet"/>
      <w:lvlText w:val="•"/>
      <w:lvlJc w:val="left"/>
      <w:pPr>
        <w:ind w:left="6380" w:hanging="360"/>
      </w:pPr>
      <w:rPr>
        <w:rFonts w:hint="default"/>
        <w:lang w:val="pl-PL" w:eastAsia="en-US" w:bidi="ar-SA"/>
      </w:rPr>
    </w:lvl>
    <w:lvl w:ilvl="6" w:tplc="DEC60596">
      <w:numFmt w:val="bullet"/>
      <w:lvlText w:val="•"/>
      <w:lvlJc w:val="left"/>
      <w:pPr>
        <w:ind w:left="7400" w:hanging="360"/>
      </w:pPr>
      <w:rPr>
        <w:rFonts w:hint="default"/>
        <w:lang w:val="pl-PL" w:eastAsia="en-US" w:bidi="ar-SA"/>
      </w:rPr>
    </w:lvl>
    <w:lvl w:ilvl="7" w:tplc="885C96BC">
      <w:numFmt w:val="bullet"/>
      <w:lvlText w:val="•"/>
      <w:lvlJc w:val="left"/>
      <w:pPr>
        <w:ind w:left="8420" w:hanging="360"/>
      </w:pPr>
      <w:rPr>
        <w:rFonts w:hint="default"/>
        <w:lang w:val="pl-PL" w:eastAsia="en-US" w:bidi="ar-SA"/>
      </w:rPr>
    </w:lvl>
    <w:lvl w:ilvl="8" w:tplc="471C4C64">
      <w:numFmt w:val="bullet"/>
      <w:lvlText w:val="•"/>
      <w:lvlJc w:val="left"/>
      <w:pPr>
        <w:ind w:left="9441" w:hanging="360"/>
      </w:pPr>
      <w:rPr>
        <w:rFonts w:hint="default"/>
        <w:lang w:val="pl-PL" w:eastAsia="en-US" w:bidi="ar-SA"/>
      </w:rPr>
    </w:lvl>
  </w:abstractNum>
  <w:abstractNum w:abstractNumId="17" w15:restartNumberingAfterBreak="0">
    <w:nsid w:val="60556AA0"/>
    <w:multiLevelType w:val="hybridMultilevel"/>
    <w:tmpl w:val="959623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A24977"/>
    <w:multiLevelType w:val="hybridMultilevel"/>
    <w:tmpl w:val="ADDC42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A67584"/>
    <w:multiLevelType w:val="hybridMultilevel"/>
    <w:tmpl w:val="31CEF586"/>
    <w:lvl w:ilvl="0" w:tplc="D19006AA">
      <w:numFmt w:val="bullet"/>
      <w:lvlText w:val="–"/>
      <w:lvlJc w:val="left"/>
      <w:pPr>
        <w:ind w:left="1274" w:hanging="360"/>
      </w:pPr>
      <w:rPr>
        <w:rFonts w:ascii="Century" w:eastAsia="Century" w:hAnsi="Century" w:cs="Century" w:hint="default"/>
        <w:spacing w:val="0"/>
        <w:w w:val="98"/>
        <w:lang w:val="pl-PL" w:eastAsia="en-US" w:bidi="ar-SA"/>
      </w:rPr>
    </w:lvl>
    <w:lvl w:ilvl="1" w:tplc="2B7C868A">
      <w:numFmt w:val="bullet"/>
      <w:lvlText w:val="•"/>
      <w:lvlJc w:val="left"/>
      <w:pPr>
        <w:ind w:left="2300" w:hanging="360"/>
      </w:pPr>
      <w:rPr>
        <w:rFonts w:hint="default"/>
        <w:lang w:val="pl-PL" w:eastAsia="en-US" w:bidi="ar-SA"/>
      </w:rPr>
    </w:lvl>
    <w:lvl w:ilvl="2" w:tplc="E75C451E">
      <w:numFmt w:val="bullet"/>
      <w:lvlText w:val="•"/>
      <w:lvlJc w:val="left"/>
      <w:pPr>
        <w:ind w:left="3320" w:hanging="360"/>
      </w:pPr>
      <w:rPr>
        <w:rFonts w:hint="default"/>
        <w:lang w:val="pl-PL" w:eastAsia="en-US" w:bidi="ar-SA"/>
      </w:rPr>
    </w:lvl>
    <w:lvl w:ilvl="3" w:tplc="ECBA4C6E">
      <w:numFmt w:val="bullet"/>
      <w:lvlText w:val="•"/>
      <w:lvlJc w:val="left"/>
      <w:pPr>
        <w:ind w:left="4340" w:hanging="360"/>
      </w:pPr>
      <w:rPr>
        <w:rFonts w:hint="default"/>
        <w:lang w:val="pl-PL" w:eastAsia="en-US" w:bidi="ar-SA"/>
      </w:rPr>
    </w:lvl>
    <w:lvl w:ilvl="4" w:tplc="A1E080F8">
      <w:numFmt w:val="bullet"/>
      <w:lvlText w:val="•"/>
      <w:lvlJc w:val="left"/>
      <w:pPr>
        <w:ind w:left="5360" w:hanging="360"/>
      </w:pPr>
      <w:rPr>
        <w:rFonts w:hint="default"/>
        <w:lang w:val="pl-PL" w:eastAsia="en-US" w:bidi="ar-SA"/>
      </w:rPr>
    </w:lvl>
    <w:lvl w:ilvl="5" w:tplc="41F26FC8">
      <w:numFmt w:val="bullet"/>
      <w:lvlText w:val="•"/>
      <w:lvlJc w:val="left"/>
      <w:pPr>
        <w:ind w:left="6380" w:hanging="360"/>
      </w:pPr>
      <w:rPr>
        <w:rFonts w:hint="default"/>
        <w:lang w:val="pl-PL" w:eastAsia="en-US" w:bidi="ar-SA"/>
      </w:rPr>
    </w:lvl>
    <w:lvl w:ilvl="6" w:tplc="DEC60596">
      <w:numFmt w:val="bullet"/>
      <w:lvlText w:val="•"/>
      <w:lvlJc w:val="left"/>
      <w:pPr>
        <w:ind w:left="7400" w:hanging="360"/>
      </w:pPr>
      <w:rPr>
        <w:rFonts w:hint="default"/>
        <w:lang w:val="pl-PL" w:eastAsia="en-US" w:bidi="ar-SA"/>
      </w:rPr>
    </w:lvl>
    <w:lvl w:ilvl="7" w:tplc="885C96BC">
      <w:numFmt w:val="bullet"/>
      <w:lvlText w:val="•"/>
      <w:lvlJc w:val="left"/>
      <w:pPr>
        <w:ind w:left="8420" w:hanging="360"/>
      </w:pPr>
      <w:rPr>
        <w:rFonts w:hint="default"/>
        <w:lang w:val="pl-PL" w:eastAsia="en-US" w:bidi="ar-SA"/>
      </w:rPr>
    </w:lvl>
    <w:lvl w:ilvl="8" w:tplc="471C4C64">
      <w:numFmt w:val="bullet"/>
      <w:lvlText w:val="•"/>
      <w:lvlJc w:val="left"/>
      <w:pPr>
        <w:ind w:left="9441" w:hanging="360"/>
      </w:pPr>
      <w:rPr>
        <w:rFonts w:hint="default"/>
        <w:lang w:val="pl-PL" w:eastAsia="en-US" w:bidi="ar-SA"/>
      </w:rPr>
    </w:lvl>
  </w:abstractNum>
  <w:abstractNum w:abstractNumId="20" w15:restartNumberingAfterBreak="0">
    <w:nsid w:val="7E3639FE"/>
    <w:multiLevelType w:val="hybridMultilevel"/>
    <w:tmpl w:val="0F4AF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1"/>
  </w:num>
  <w:num w:numId="4">
    <w:abstractNumId w:val="15"/>
  </w:num>
  <w:num w:numId="5">
    <w:abstractNumId w:val="1"/>
  </w:num>
  <w:num w:numId="6">
    <w:abstractNumId w:val="13"/>
  </w:num>
  <w:num w:numId="7">
    <w:abstractNumId w:val="2"/>
  </w:num>
  <w:num w:numId="8">
    <w:abstractNumId w:val="19"/>
  </w:num>
  <w:num w:numId="9">
    <w:abstractNumId w:val="10"/>
  </w:num>
  <w:num w:numId="10">
    <w:abstractNumId w:val="18"/>
  </w:num>
  <w:num w:numId="11">
    <w:abstractNumId w:val="5"/>
  </w:num>
  <w:num w:numId="12">
    <w:abstractNumId w:val="12"/>
  </w:num>
  <w:num w:numId="13">
    <w:abstractNumId w:val="3"/>
  </w:num>
  <w:num w:numId="14">
    <w:abstractNumId w:val="8"/>
  </w:num>
  <w:num w:numId="15">
    <w:abstractNumId w:val="17"/>
  </w:num>
  <w:num w:numId="16">
    <w:abstractNumId w:val="16"/>
  </w:num>
  <w:num w:numId="17">
    <w:abstractNumId w:val="4"/>
  </w:num>
  <w:num w:numId="18">
    <w:abstractNumId w:val="6"/>
  </w:num>
  <w:num w:numId="19">
    <w:abstractNumId w:val="14"/>
  </w:num>
  <w:num w:numId="20">
    <w:abstractNumId w:val="0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D36"/>
    <w:rsid w:val="000460A9"/>
    <w:rsid w:val="000D673E"/>
    <w:rsid w:val="000E5552"/>
    <w:rsid w:val="001177CE"/>
    <w:rsid w:val="00353182"/>
    <w:rsid w:val="00376436"/>
    <w:rsid w:val="005379D6"/>
    <w:rsid w:val="00570557"/>
    <w:rsid w:val="00591DF1"/>
    <w:rsid w:val="005C3433"/>
    <w:rsid w:val="007330D2"/>
    <w:rsid w:val="00C35CA5"/>
    <w:rsid w:val="00D9381F"/>
    <w:rsid w:val="00DA6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F5E61"/>
  <w15:chartTrackingRefBased/>
  <w15:docId w15:val="{12F7A377-DC34-4CD6-B567-CE1989A6E7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A6D36"/>
  </w:style>
  <w:style w:type="paragraph" w:styleId="Nagwek4">
    <w:name w:val="heading 4"/>
    <w:basedOn w:val="Normalny"/>
    <w:link w:val="Nagwek4Znak"/>
    <w:uiPriority w:val="1"/>
    <w:qFormat/>
    <w:rsid w:val="00DA6D36"/>
    <w:pPr>
      <w:widowControl w:val="0"/>
      <w:autoSpaceDE w:val="0"/>
      <w:autoSpaceDN w:val="0"/>
      <w:spacing w:after="0" w:line="240" w:lineRule="auto"/>
      <w:ind w:left="991"/>
      <w:outlineLvl w:val="3"/>
    </w:pPr>
    <w:rPr>
      <w:rFonts w:ascii="Arial Narrow" w:eastAsia="Arial Narrow" w:hAnsi="Arial Narrow" w:cs="Arial Narrow"/>
      <w:b/>
      <w:bCs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91DF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1"/>
    <w:qFormat/>
    <w:rsid w:val="00DA6D36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1"/>
    <w:qFormat/>
    <w:rsid w:val="00DA6D36"/>
    <w:pPr>
      <w:widowControl w:val="0"/>
      <w:autoSpaceDE w:val="0"/>
      <w:autoSpaceDN w:val="0"/>
      <w:spacing w:after="0" w:line="240" w:lineRule="auto"/>
    </w:pPr>
    <w:rPr>
      <w:rFonts w:ascii="Arial Narrow" w:eastAsia="Arial Narrow" w:hAnsi="Arial Narrow" w:cs="Arial Narrow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DA6D36"/>
    <w:rPr>
      <w:rFonts w:ascii="Arial Narrow" w:eastAsia="Arial Narrow" w:hAnsi="Arial Narrow" w:cs="Arial Narrow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1"/>
    <w:rsid w:val="00DA6D36"/>
    <w:rPr>
      <w:rFonts w:ascii="Arial Narrow" w:eastAsia="Arial Narrow" w:hAnsi="Arial Narrow" w:cs="Arial Narrow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A6D3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D9381F"/>
    <w:pPr>
      <w:widowControl w:val="0"/>
      <w:autoSpaceDE w:val="0"/>
      <w:autoSpaceDN w:val="0"/>
      <w:spacing w:after="0" w:line="240" w:lineRule="auto"/>
    </w:pPr>
    <w:rPr>
      <w:rFonts w:ascii="Arial Narrow" w:eastAsia="Arial Narrow" w:hAnsi="Arial Narrow" w:cs="Arial Narrow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91DF1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764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6436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5318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5318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5318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5318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531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7602E3-A251-4E54-8EEF-E77629C5E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3219</Words>
  <Characters>19317</Characters>
  <Application>Microsoft Office Word</Application>
  <DocSecurity>0</DocSecurity>
  <Lines>160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Woźniczka-Bieniek</dc:creator>
  <cp:keywords/>
  <dc:description/>
  <cp:lastModifiedBy>Beata Musiał</cp:lastModifiedBy>
  <cp:revision>3</cp:revision>
  <cp:lastPrinted>2026-03-10T08:18:00Z</cp:lastPrinted>
  <dcterms:created xsi:type="dcterms:W3CDTF">2026-04-07T10:07:00Z</dcterms:created>
  <dcterms:modified xsi:type="dcterms:W3CDTF">2026-04-07T10:09:00Z</dcterms:modified>
</cp:coreProperties>
</file>