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8504"/>
      </w:tblGrid>
      <w:tr w:rsidR="004E1F59" w:rsidRPr="008C2E95" w14:paraId="6FFDF7EA" w14:textId="77777777" w:rsidTr="00E00489">
        <w:tc>
          <w:tcPr>
            <w:tcW w:w="5000" w:type="pct"/>
          </w:tcPr>
          <w:p w14:paraId="50D3FF82" w14:textId="77777777" w:rsidR="004E1F59" w:rsidRPr="008C2E95" w:rsidRDefault="004E1F59" w:rsidP="004E1F59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 w:rsidRPr="003056FC">
              <w:rPr>
                <w:b/>
                <w:sz w:val="22"/>
                <w:szCs w:val="22"/>
              </w:rPr>
              <w:t>„</w:t>
            </w:r>
            <w:r w:rsidRPr="003056FC">
              <w:rPr>
                <w:b/>
                <w:smallCaps/>
                <w:sz w:val="22"/>
                <w:szCs w:val="22"/>
              </w:rPr>
              <w:t>Z a t w i e r d z a m</w:t>
            </w:r>
            <w:r w:rsidRPr="003056FC">
              <w:rPr>
                <w:b/>
                <w:sz w:val="22"/>
                <w:szCs w:val="22"/>
              </w:rPr>
              <w:t>”</w:t>
            </w:r>
          </w:p>
        </w:tc>
      </w:tr>
      <w:tr w:rsidR="004E1F59" w:rsidRPr="008C2E95" w14:paraId="2B5ABB9A" w14:textId="77777777" w:rsidTr="00E00489">
        <w:tc>
          <w:tcPr>
            <w:tcW w:w="5000" w:type="pct"/>
          </w:tcPr>
          <w:p w14:paraId="51830B70" w14:textId="77777777" w:rsidR="004E1F59" w:rsidRPr="004D1E5A" w:rsidRDefault="004E1F59" w:rsidP="004E1F59">
            <w:pPr>
              <w:tabs>
                <w:tab w:val="left" w:pos="1232"/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4E1F59" w:rsidRPr="004D1E5A" w14:paraId="57AEFCD2" w14:textId="77777777" w:rsidTr="00E00489">
        <w:tc>
          <w:tcPr>
            <w:tcW w:w="5000" w:type="pct"/>
          </w:tcPr>
          <w:p w14:paraId="488179CD" w14:textId="4A56155C" w:rsidR="00B203A6" w:rsidRDefault="00B203A6" w:rsidP="00B203A6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</w:rPr>
              <w:t xml:space="preserve">komendant 4 regionalnej bazy logistycznej </w:t>
            </w:r>
          </w:p>
          <w:p w14:paraId="52DBDCB5" w14:textId="0A145D90" w:rsidR="00CF2753" w:rsidRPr="008C2E95" w:rsidRDefault="00B203A6" w:rsidP="00B203A6">
            <w:pPr>
              <w:tabs>
                <w:tab w:val="left" w:pos="4678"/>
              </w:tabs>
              <w:spacing w:before="240" w:after="24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 w:rsidRPr="00FA5D08">
              <w:rPr>
                <w:b/>
                <w:smallCaps/>
                <w:sz w:val="22"/>
                <w:szCs w:val="22"/>
              </w:rPr>
              <w:t xml:space="preserve">/-/płk </w:t>
            </w:r>
            <w:r w:rsidR="00FA5D08" w:rsidRPr="00FA5D08">
              <w:rPr>
                <w:b/>
                <w:smallCaps/>
                <w:sz w:val="22"/>
                <w:szCs w:val="22"/>
              </w:rPr>
              <w:t>mirosław</w:t>
            </w:r>
            <w:r w:rsidR="00FA5D08">
              <w:rPr>
                <w:b/>
                <w:smallCaps/>
                <w:sz w:val="22"/>
                <w:szCs w:val="22"/>
              </w:rPr>
              <w:t xml:space="preserve"> giel</w:t>
            </w:r>
          </w:p>
        </w:tc>
      </w:tr>
      <w:tr w:rsidR="004E1F59" w:rsidRPr="004D1E5A" w14:paraId="1B544353" w14:textId="77777777" w:rsidTr="00E00489">
        <w:tc>
          <w:tcPr>
            <w:tcW w:w="5000" w:type="pct"/>
          </w:tcPr>
          <w:p w14:paraId="6F25E1CC" w14:textId="77777777" w:rsidR="004E1F59" w:rsidRPr="008C2E95" w:rsidRDefault="004E1F59" w:rsidP="00F81C41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mallCaps/>
                <w:sz w:val="22"/>
                <w:szCs w:val="22"/>
              </w:rPr>
            </w:pPr>
          </w:p>
        </w:tc>
      </w:tr>
    </w:tbl>
    <w:p w14:paraId="0AA79681" w14:textId="79699D3A" w:rsidR="00C93E86" w:rsidRPr="00731A6D" w:rsidRDefault="00812977" w:rsidP="00C93E86">
      <w:pPr>
        <w:spacing w:line="360" w:lineRule="auto"/>
        <w:ind w:left="0" w:firstLine="0"/>
        <w:jc w:val="left"/>
        <w:rPr>
          <w:b/>
          <w:smallCaps/>
          <w:sz w:val="28"/>
          <w:szCs w:val="28"/>
        </w:rPr>
      </w:pPr>
      <w:r>
        <w:rPr>
          <w:b/>
          <w:small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D0A591" wp14:editId="08E5F80C">
                <wp:simplePos x="0" y="0"/>
                <wp:positionH relativeFrom="column">
                  <wp:align>center</wp:align>
                </wp:positionH>
                <wp:positionV relativeFrom="paragraph">
                  <wp:posOffset>1024255</wp:posOffset>
                </wp:positionV>
                <wp:extent cx="5343525" cy="1659255"/>
                <wp:effectExtent l="0" t="0" r="0" b="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659255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82320F" w14:textId="77777777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01F2BF90" w14:textId="77777777" w:rsidR="006A2017" w:rsidRDefault="006A2017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6C735CE" w14:textId="6F53EE88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 Warunków Zamówienia</w:t>
                            </w:r>
                          </w:p>
                          <w:p w14:paraId="4367D6D5" w14:textId="657E2123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w postępowaniu prowadzonym w trybie</w:t>
                            </w:r>
                            <w:r>
                              <w:rPr>
                                <w:color w:val="FFFFFF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0F8F78C" w14:textId="32CA36F9" w:rsidR="00C27A83" w:rsidRPr="00ED3CCC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</w:pPr>
                            <w:r w:rsidRPr="00ED3CCC"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  <w:t xml:space="preserve">przetargu nieograniczonego </w:t>
                            </w:r>
                          </w:p>
                          <w:p w14:paraId="4A3D95B2" w14:textId="12ABC095" w:rsidR="00C27A83" w:rsidRPr="0085704D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0A591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0;margin-top:80.65pt;width:420.75pt;height:130.65pt;z-index: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" fillcolor="#53876f" stroked="f">
                <v:textbox>
                  <w:txbxContent>
                    <w:p w14:paraId="1D82320F" w14:textId="77777777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01F2BF90" w14:textId="77777777" w:rsidR="006A2017" w:rsidRDefault="006A2017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26C735CE" w14:textId="6F53EE88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 Warunków Zamówienia</w:t>
                      </w:r>
                    </w:p>
                    <w:p w14:paraId="4367D6D5" w14:textId="657E2123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w postępowaniu prowadzonym w trybie</w:t>
                      </w:r>
                      <w:r>
                        <w:rPr>
                          <w:color w:val="FFFFFF"/>
                          <w:sz w:val="22"/>
                          <w:szCs w:val="22"/>
                        </w:rPr>
                        <w:t>:</w:t>
                      </w:r>
                    </w:p>
                    <w:p w14:paraId="60F8F78C" w14:textId="32CA36F9" w:rsidR="00C27A83" w:rsidRPr="00ED3CCC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color w:val="FFFFFF"/>
                          <w:sz w:val="24"/>
                          <w:szCs w:val="22"/>
                        </w:rPr>
                      </w:pPr>
                      <w:r w:rsidRPr="00ED3CCC">
                        <w:rPr>
                          <w:b/>
                          <w:color w:val="FFFFFF"/>
                          <w:sz w:val="24"/>
                          <w:szCs w:val="22"/>
                        </w:rPr>
                        <w:t xml:space="preserve">przetargu nieograniczonego </w:t>
                      </w:r>
                    </w:p>
                    <w:p w14:paraId="4A3D95B2" w14:textId="12ABC095" w:rsidR="00C27A83" w:rsidRPr="0085704D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C94A7" wp14:editId="7DBD1FF8">
                <wp:simplePos x="0" y="0"/>
                <wp:positionH relativeFrom="column">
                  <wp:posOffset>25400</wp:posOffset>
                </wp:positionH>
                <wp:positionV relativeFrom="paragraph">
                  <wp:posOffset>2835275</wp:posOffset>
                </wp:positionV>
                <wp:extent cx="5343525" cy="1141730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1417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FF98BF3" w14:textId="72C5B353" w:rsidR="00FB1CCB" w:rsidRPr="00A90404" w:rsidRDefault="00A90404" w:rsidP="00FB1CCB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</w:pPr>
                            <w:bookmarkStart w:id="0" w:name="_Hlk113956040"/>
                            <w:r w:rsidRPr="00A90404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 xml:space="preserve">dostawa </w:t>
                            </w:r>
                            <w:r w:rsidR="00CE1C1C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="00992283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>grupowa</w:t>
                            </w:r>
                            <w:r w:rsidR="00CE1C1C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 xml:space="preserve"> racja żywnościowa „</w:t>
                            </w:r>
                            <w:r w:rsidR="00992283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>p</w:t>
                            </w:r>
                            <w:r w:rsidR="00CE1C1C">
                              <w:rPr>
                                <w:b/>
                                <w:smallCaps/>
                                <w:color w:val="000000"/>
                                <w:sz w:val="24"/>
                                <w:szCs w:val="24"/>
                              </w:rPr>
                              <w:t>s”</w:t>
                            </w:r>
                          </w:p>
                          <w:bookmarkEnd w:id="0"/>
                          <w:p w14:paraId="261C3B97" w14:textId="1E3946BB" w:rsidR="00C27A83" w:rsidRPr="00992283" w:rsidRDefault="00A90404" w:rsidP="008E0AA9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</w:rPr>
                            </w:pPr>
                            <w:r>
                              <w:rPr>
                                <w:smallCaps/>
                                <w:sz w:val="24"/>
                                <w:szCs w:val="24"/>
                              </w:rPr>
                              <w:t>nr</w:t>
                            </w:r>
                            <w:r w:rsidR="00C27A83" w:rsidRPr="00A90404">
                              <w:rPr>
                                <w:smallCaps/>
                                <w:sz w:val="24"/>
                                <w:szCs w:val="24"/>
                              </w:rPr>
                              <w:t xml:space="preserve"> sprawy</w:t>
                            </w:r>
                            <w:r>
                              <w:rPr>
                                <w:smallCaps/>
                                <w:sz w:val="24"/>
                                <w:szCs w:val="24"/>
                              </w:rPr>
                              <w:t>: mat/</w:t>
                            </w:r>
                            <w:r w:rsidR="00992283" w:rsidRPr="00992283">
                              <w:rPr>
                                <w:smallCaps/>
                                <w:sz w:val="18"/>
                                <w:szCs w:val="18"/>
                              </w:rPr>
                              <w:t>99</w:t>
                            </w:r>
                            <w:r>
                              <w:rPr>
                                <w:smallCaps/>
                                <w:sz w:val="24"/>
                                <w:szCs w:val="24"/>
                              </w:rPr>
                              <w:t>/pz/</w:t>
                            </w:r>
                            <w:r w:rsidRPr="00992283">
                              <w:rPr>
                                <w:smallCaps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94A7" id="Pole tekstowe 1" o:spid="_x0000_s1027" type="#_x0000_t202" style="position:absolute;margin-left:2pt;margin-top:223.25pt;width:420.75pt;height:8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" fillcolor="#f2f2f2" stroked="f">
                <v:textbox>
                  <w:txbxContent>
                    <w:p w14:paraId="0FF98BF3" w14:textId="72C5B353" w:rsidR="00FB1CCB" w:rsidRPr="00A90404" w:rsidRDefault="00A90404" w:rsidP="00FB1CCB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</w:pPr>
                      <w:bookmarkStart w:id="1" w:name="_Hlk113956040"/>
                      <w:r w:rsidRPr="00A90404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 xml:space="preserve">dostawa </w:t>
                      </w:r>
                      <w:r w:rsidR="00CE1C1C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 xml:space="preserve">– </w:t>
                      </w:r>
                      <w:r w:rsidR="00992283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>grupowa</w:t>
                      </w:r>
                      <w:r w:rsidR="00CE1C1C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 xml:space="preserve"> racja żywnościowa „</w:t>
                      </w:r>
                      <w:r w:rsidR="00992283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>p</w:t>
                      </w:r>
                      <w:r w:rsidR="00CE1C1C">
                        <w:rPr>
                          <w:b/>
                          <w:smallCaps/>
                          <w:color w:val="000000"/>
                          <w:sz w:val="24"/>
                          <w:szCs w:val="24"/>
                        </w:rPr>
                        <w:t>s”</w:t>
                      </w:r>
                    </w:p>
                    <w:bookmarkEnd w:id="1"/>
                    <w:p w14:paraId="261C3B97" w14:textId="1E3946BB" w:rsidR="00C27A83" w:rsidRPr="00992283" w:rsidRDefault="00A90404" w:rsidP="008E0AA9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</w:rPr>
                      </w:pPr>
                      <w:r>
                        <w:rPr>
                          <w:smallCaps/>
                          <w:sz w:val="24"/>
                          <w:szCs w:val="24"/>
                        </w:rPr>
                        <w:t>nr</w:t>
                      </w:r>
                      <w:r w:rsidR="00C27A83" w:rsidRPr="00A90404">
                        <w:rPr>
                          <w:smallCaps/>
                          <w:sz w:val="24"/>
                          <w:szCs w:val="24"/>
                        </w:rPr>
                        <w:t xml:space="preserve"> sprawy</w:t>
                      </w:r>
                      <w:r>
                        <w:rPr>
                          <w:smallCaps/>
                          <w:sz w:val="24"/>
                          <w:szCs w:val="24"/>
                        </w:rPr>
                        <w:t>: mat/</w:t>
                      </w:r>
                      <w:r w:rsidR="00992283" w:rsidRPr="00992283">
                        <w:rPr>
                          <w:smallCaps/>
                          <w:sz w:val="18"/>
                          <w:szCs w:val="18"/>
                        </w:rPr>
                        <w:t>99</w:t>
                      </w:r>
                      <w:r>
                        <w:rPr>
                          <w:smallCaps/>
                          <w:sz w:val="24"/>
                          <w:szCs w:val="24"/>
                        </w:rPr>
                        <w:t>/pz/</w:t>
                      </w:r>
                      <w:r w:rsidRPr="00992283">
                        <w:rPr>
                          <w:smallCaps/>
                        </w:rPr>
                        <w:t>2026</w:t>
                      </w:r>
                    </w:p>
                  </w:txbxContent>
                </v:textbox>
              </v:shape>
            </w:pict>
          </mc:Fallback>
        </mc:AlternateContent>
      </w:r>
      <w:r w:rsidR="00FD382A" w:rsidRPr="00731A6D">
        <w:rPr>
          <w:b/>
          <w:smallCaps/>
          <w:noProof/>
          <w:sz w:val="28"/>
          <w:szCs w:val="28"/>
        </w:rPr>
        <w:drawing>
          <wp:inline distT="0" distB="0" distL="0" distR="0" wp14:anchorId="678F9080" wp14:editId="09A7636F">
            <wp:extent cx="5357854" cy="3974980"/>
            <wp:effectExtent l="19050" t="19050" r="14246" b="255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974243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A45940D" w14:textId="77777777" w:rsidR="00C93E86" w:rsidRPr="00731A6D" w:rsidRDefault="00C93E86" w:rsidP="00C93E86">
      <w:pPr>
        <w:ind w:left="0" w:firstLine="0"/>
        <w:jc w:val="left"/>
        <w:rPr>
          <w:sz w:val="24"/>
          <w:szCs w:val="24"/>
        </w:rPr>
      </w:pPr>
    </w:p>
    <w:p w14:paraId="3A4D919D" w14:textId="77777777" w:rsidR="00C93E86" w:rsidRDefault="00C93E86" w:rsidP="00C93E86">
      <w:pPr>
        <w:ind w:left="0" w:firstLine="0"/>
        <w:jc w:val="left"/>
        <w:rPr>
          <w:sz w:val="24"/>
          <w:szCs w:val="24"/>
        </w:rPr>
      </w:pPr>
    </w:p>
    <w:p w14:paraId="259D0B6E" w14:textId="77777777" w:rsidR="00602F2B" w:rsidRPr="00DE4F4D" w:rsidRDefault="00602F2B" w:rsidP="00C93E86">
      <w:pPr>
        <w:ind w:left="0" w:firstLine="0"/>
        <w:jc w:val="left"/>
        <w:rPr>
          <w:sz w:val="24"/>
          <w:szCs w:val="24"/>
        </w:rPr>
      </w:pPr>
    </w:p>
    <w:p w14:paraId="14CC3303" w14:textId="3BEF0A58" w:rsidR="003E59EA" w:rsidRDefault="000E7BCA" w:rsidP="008E4C76">
      <w:pPr>
        <w:ind w:left="0" w:firstLine="0"/>
        <w:jc w:val="center"/>
      </w:pPr>
      <w:r w:rsidRPr="000E7BCA">
        <w:rPr>
          <w:shd w:val="clear" w:color="auto" w:fill="FFFFFF"/>
        </w:rPr>
        <w:t xml:space="preserve">Zamówienie udzielane jako część zamówienia </w:t>
      </w:r>
      <w:r w:rsidR="008E4C76" w:rsidRPr="003D32CD">
        <w:rPr>
          <w:shd w:val="clear" w:color="auto" w:fill="FFFFFF"/>
        </w:rPr>
        <w:t xml:space="preserve">o wartości równej lub przekraczającej </w:t>
      </w:r>
      <w:r w:rsidR="00277D19">
        <w:rPr>
          <w:shd w:val="clear" w:color="auto" w:fill="FFFFFF"/>
        </w:rPr>
        <w:t xml:space="preserve">progi unijne </w:t>
      </w:r>
      <w:r w:rsidR="008E4C76" w:rsidRPr="003D32CD">
        <w:t>określone na podstawie art.</w:t>
      </w:r>
      <w:r w:rsidR="005203F0">
        <w:t xml:space="preserve"> </w:t>
      </w:r>
      <w:r w:rsidR="00277D19">
        <w:t>3</w:t>
      </w:r>
      <w:r w:rsidR="008E4C76" w:rsidRPr="003D32CD">
        <w:t xml:space="preserve"> Ustawy z dnia </w:t>
      </w:r>
      <w:r w:rsidR="00277D19">
        <w:t>11</w:t>
      </w:r>
      <w:r w:rsidR="008E4C76" w:rsidRPr="003D32CD">
        <w:t xml:space="preserve"> </w:t>
      </w:r>
      <w:r w:rsidR="00277D19">
        <w:t>września</w:t>
      </w:r>
      <w:r w:rsidR="008E4C76" w:rsidRPr="003D32CD">
        <w:t xml:space="preserve"> 20</w:t>
      </w:r>
      <w:r w:rsidR="00277D19">
        <w:t>19</w:t>
      </w:r>
      <w:r w:rsidR="005203F0">
        <w:t xml:space="preserve"> </w:t>
      </w:r>
      <w:r w:rsidR="008E4C76" w:rsidRPr="003D32CD">
        <w:t xml:space="preserve">r. Prawo zamówień publicznych </w:t>
      </w:r>
    </w:p>
    <w:p w14:paraId="78CDA878" w14:textId="7D782F6B" w:rsidR="00C93E86" w:rsidRDefault="00856010" w:rsidP="008E4C76">
      <w:pPr>
        <w:ind w:left="0" w:firstLine="0"/>
        <w:jc w:val="center"/>
        <w:rPr>
          <w:color w:val="000000"/>
        </w:rPr>
      </w:pPr>
      <w:r w:rsidRPr="000B3DF2">
        <w:rPr>
          <w:color w:val="000000"/>
        </w:rPr>
        <w:t>(Dz.U</w:t>
      </w:r>
      <w:r>
        <w:rPr>
          <w:color w:val="000000"/>
        </w:rPr>
        <w:t xml:space="preserve">. z 2019 r. poz. </w:t>
      </w:r>
      <w:r w:rsidR="00277D19">
        <w:rPr>
          <w:color w:val="000000"/>
        </w:rPr>
        <w:t>2019 z</w:t>
      </w:r>
      <w:r w:rsidR="003147F8">
        <w:rPr>
          <w:color w:val="000000"/>
        </w:rPr>
        <w:t xml:space="preserve">e </w:t>
      </w:r>
      <w:r w:rsidR="00277D19">
        <w:rPr>
          <w:color w:val="000000"/>
        </w:rPr>
        <w:t>zm.</w:t>
      </w:r>
      <w:r w:rsidRPr="000B3DF2">
        <w:rPr>
          <w:color w:val="000000"/>
        </w:rPr>
        <w:t>)</w:t>
      </w:r>
    </w:p>
    <w:p w14:paraId="1EF081A6" w14:textId="053E23C6" w:rsidR="00387883" w:rsidRPr="00387883" w:rsidRDefault="00387883" w:rsidP="00387883">
      <w:pPr>
        <w:ind w:left="0" w:firstLine="0"/>
        <w:jc w:val="center"/>
        <w:rPr>
          <w:color w:val="000000"/>
          <w:sz w:val="18"/>
          <w:szCs w:val="18"/>
        </w:rPr>
      </w:pPr>
      <w:r w:rsidRPr="00387883">
        <w:rPr>
          <w:color w:val="000000"/>
          <w:sz w:val="18"/>
          <w:szCs w:val="18"/>
        </w:rPr>
        <w:t>Zamawiający prowadzi postępowanie przy użyciu środków komunikacji elektronicznej o których mowa w art.</w:t>
      </w:r>
      <w:r w:rsidR="005203F0">
        <w:rPr>
          <w:color w:val="000000"/>
          <w:sz w:val="18"/>
          <w:szCs w:val="18"/>
        </w:rPr>
        <w:t xml:space="preserve"> </w:t>
      </w:r>
      <w:r w:rsidRPr="00387883">
        <w:rPr>
          <w:color w:val="000000"/>
          <w:sz w:val="18"/>
          <w:szCs w:val="18"/>
        </w:rPr>
        <w:t>61 Ustawy Pzp z wykorzystaniem systemu:</w:t>
      </w:r>
    </w:p>
    <w:p w14:paraId="0BAA7CFF" w14:textId="4EDE6EBD" w:rsidR="00387883" w:rsidRPr="00337C05" w:rsidRDefault="00387883" w:rsidP="00387883">
      <w:pPr>
        <w:ind w:left="0" w:firstLine="0"/>
        <w:jc w:val="center"/>
        <w:rPr>
          <w:b/>
          <w:bCs/>
          <w:color w:val="0070C0"/>
        </w:rPr>
      </w:pPr>
      <w:hyperlink r:id="rId11" w:history="1">
        <w:r w:rsidRPr="00337C05">
          <w:rPr>
            <w:rStyle w:val="Hipercze"/>
            <w:b/>
            <w:bCs/>
            <w:color w:val="0070C0"/>
          </w:rPr>
          <w:t>https://platformazakupowa.pl/pn/4rblog</w:t>
        </w:r>
      </w:hyperlink>
    </w:p>
    <w:p w14:paraId="2AB9C167" w14:textId="333D473D" w:rsidR="00C42EB0" w:rsidRPr="00337C05" w:rsidRDefault="00C42EB0" w:rsidP="008E4C76">
      <w:pPr>
        <w:ind w:left="0" w:firstLine="0"/>
        <w:jc w:val="center"/>
        <w:rPr>
          <w:color w:val="0070C0"/>
        </w:rPr>
      </w:pPr>
    </w:p>
    <w:p w14:paraId="50E2B930" w14:textId="77777777" w:rsidR="00C42EB0" w:rsidRPr="003D32CD" w:rsidRDefault="00C42EB0" w:rsidP="008E4C76">
      <w:pPr>
        <w:ind w:left="0" w:firstLine="0"/>
        <w:jc w:val="center"/>
        <w:rPr>
          <w:sz w:val="24"/>
          <w:szCs w:val="24"/>
        </w:rPr>
      </w:pPr>
    </w:p>
    <w:p w14:paraId="04C4EE25" w14:textId="77777777" w:rsidR="00602F2B" w:rsidRDefault="00602F2B" w:rsidP="00C93E86">
      <w:pPr>
        <w:jc w:val="center"/>
        <w:rPr>
          <w:b/>
          <w:smallCaps/>
          <w:sz w:val="22"/>
          <w:szCs w:val="22"/>
        </w:rPr>
      </w:pPr>
    </w:p>
    <w:p w14:paraId="6230D02C" w14:textId="77777777" w:rsidR="00CF2753" w:rsidRDefault="00CF2753" w:rsidP="00C93E86">
      <w:pPr>
        <w:jc w:val="center"/>
        <w:rPr>
          <w:b/>
          <w:smallCaps/>
          <w:sz w:val="22"/>
          <w:szCs w:val="22"/>
        </w:rPr>
      </w:pPr>
    </w:p>
    <w:p w14:paraId="11F0C04F" w14:textId="71148DAF" w:rsidR="00C93E86" w:rsidRDefault="00C93E86" w:rsidP="00BA48F7">
      <w:pPr>
        <w:jc w:val="center"/>
        <w:outlineLvl w:val="0"/>
        <w:rPr>
          <w:b/>
          <w:sz w:val="22"/>
          <w:szCs w:val="22"/>
        </w:rPr>
      </w:pPr>
      <w:r w:rsidRPr="000B3DF2">
        <w:rPr>
          <w:b/>
          <w:smallCaps/>
          <w:sz w:val="22"/>
          <w:szCs w:val="22"/>
        </w:rPr>
        <w:t>Wrocław</w:t>
      </w:r>
      <w:r w:rsidR="00856010">
        <w:rPr>
          <w:b/>
          <w:sz w:val="22"/>
          <w:szCs w:val="22"/>
        </w:rPr>
        <w:t xml:space="preserve"> 202</w:t>
      </w:r>
      <w:r w:rsidR="00CF2753">
        <w:rPr>
          <w:b/>
          <w:sz w:val="22"/>
          <w:szCs w:val="22"/>
        </w:rPr>
        <w:t>6</w:t>
      </w:r>
      <w:r w:rsidRPr="000B3DF2">
        <w:rPr>
          <w:b/>
          <w:sz w:val="22"/>
          <w:szCs w:val="22"/>
        </w:rPr>
        <w:t xml:space="preserve"> r.</w:t>
      </w:r>
    </w:p>
    <w:p w14:paraId="5C0E5962" w14:textId="77777777" w:rsidR="004E1F59" w:rsidRDefault="004E1F59">
      <w:pPr>
        <w:spacing w:after="0"/>
        <w:ind w:left="0" w:firstLine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9026FA4" w14:textId="77777777" w:rsidTr="00E82F9D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2D87F7C5" w14:textId="77777777" w:rsidR="00C93E86" w:rsidRPr="00774C92" w:rsidRDefault="00C93E86" w:rsidP="00A90404">
            <w:pPr>
              <w:shd w:val="clear" w:color="auto" w:fill="EAF1DD" w:themeFill="accent3" w:themeFillTint="33"/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849B8">
              <w:rPr>
                <w:b/>
                <w:sz w:val="22"/>
                <w:szCs w:val="22"/>
              </w:rPr>
              <w:lastRenderedPageBreak/>
              <w:br w:type="page"/>
            </w:r>
            <w:r w:rsidRPr="007849B8">
              <w:rPr>
                <w:b/>
                <w:sz w:val="10"/>
                <w:szCs w:val="10"/>
              </w:rPr>
              <w:br w:type="page"/>
            </w:r>
            <w:r w:rsidRPr="00774C92">
              <w:rPr>
                <w:b/>
                <w:smallCaps/>
                <w:sz w:val="24"/>
                <w:szCs w:val="24"/>
              </w:rPr>
              <w:t>Rozdział 1</w:t>
            </w:r>
          </w:p>
          <w:p w14:paraId="5438FB02" w14:textId="77777777" w:rsidR="00C93E86" w:rsidRPr="007849B8" w:rsidRDefault="00C93E86" w:rsidP="00A90404">
            <w:pPr>
              <w:shd w:val="clear" w:color="auto" w:fill="EAF1DD" w:themeFill="accent3" w:themeFillTint="33"/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Nazwa oraz adres Zamawiającego</w:t>
            </w:r>
          </w:p>
        </w:tc>
      </w:tr>
    </w:tbl>
    <w:p w14:paraId="28C49C8D" w14:textId="77777777" w:rsidR="007C7C2A" w:rsidRPr="001013A3" w:rsidRDefault="007C7C2A" w:rsidP="00E85E38">
      <w:pPr>
        <w:tabs>
          <w:tab w:val="left" w:pos="1232"/>
        </w:tabs>
        <w:spacing w:before="120" w:after="0"/>
        <w:ind w:left="0" w:firstLine="0"/>
        <w:jc w:val="center"/>
        <w:rPr>
          <w:b/>
          <w:smallCaps/>
          <w:sz w:val="22"/>
          <w:szCs w:val="22"/>
        </w:rPr>
      </w:pPr>
      <w:r w:rsidRPr="001013A3">
        <w:rPr>
          <w:sz w:val="22"/>
          <w:szCs w:val="22"/>
        </w:rPr>
        <w:t xml:space="preserve">Zamawiający: </w:t>
      </w:r>
      <w:r w:rsidRPr="001013A3">
        <w:rPr>
          <w:b/>
          <w:smallCaps/>
          <w:sz w:val="22"/>
          <w:szCs w:val="22"/>
        </w:rPr>
        <w:t>4 Regionalna Baza Logistyczna</w:t>
      </w:r>
    </w:p>
    <w:p w14:paraId="19B69812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1013A3">
        <w:rPr>
          <w:sz w:val="22"/>
          <w:szCs w:val="22"/>
        </w:rPr>
        <w:t>adres: ul. Pretficza 28, 50-984 Wrocław</w:t>
      </w:r>
    </w:p>
    <w:p w14:paraId="0CF4A061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013A3">
        <w:rPr>
          <w:sz w:val="22"/>
          <w:szCs w:val="22"/>
        </w:rPr>
        <w:t xml:space="preserve">Adres strony internetowej: </w:t>
      </w:r>
      <w:hyperlink r:id="rId12" w:history="1">
        <w:r w:rsidRPr="001013A3">
          <w:rPr>
            <w:rStyle w:val="Hipercze"/>
            <w:b/>
            <w:color w:val="0070C0"/>
            <w:sz w:val="22"/>
            <w:szCs w:val="22"/>
          </w:rPr>
          <w:t>http://4rblog.wp.mil.pl</w:t>
        </w:r>
      </w:hyperlink>
    </w:p>
    <w:p w14:paraId="1FB95D0E" w14:textId="77777777" w:rsidR="007C7C2A" w:rsidRPr="00337C05" w:rsidRDefault="007C7C2A" w:rsidP="00E85E38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013A3">
        <w:rPr>
          <w:sz w:val="22"/>
          <w:szCs w:val="22"/>
        </w:rPr>
        <w:t xml:space="preserve">Adres email Zamawiającego: </w:t>
      </w:r>
      <w:hyperlink r:id="rId13" w:history="1">
        <w:r w:rsidRPr="00337C05">
          <w:rPr>
            <w:rStyle w:val="Hipercze"/>
            <w:b/>
            <w:color w:val="0070C0"/>
            <w:sz w:val="22"/>
            <w:szCs w:val="22"/>
          </w:rPr>
          <w:t>4rblog.przetargi@ron.mil.pl</w:t>
        </w:r>
      </w:hyperlink>
    </w:p>
    <w:p w14:paraId="25339993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color w:val="000000" w:themeColor="text1"/>
          <w:sz w:val="22"/>
          <w:szCs w:val="22"/>
        </w:rPr>
      </w:pPr>
      <w:r w:rsidRPr="001013A3">
        <w:rPr>
          <w:color w:val="000000" w:themeColor="text1"/>
          <w:sz w:val="22"/>
          <w:szCs w:val="22"/>
        </w:rPr>
        <w:t>Numer telefonu Zamawiającego: 261 650 451</w:t>
      </w:r>
    </w:p>
    <w:p w14:paraId="47975011" w14:textId="77777777" w:rsidR="007C7C2A" w:rsidRDefault="007C7C2A" w:rsidP="00E85E38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1013A3">
        <w:rPr>
          <w:b/>
          <w:sz w:val="22"/>
          <w:szCs w:val="22"/>
        </w:rPr>
        <w:t>Postępowanie prowadzone jest w formie elektronicznej, za pośrednictwem</w:t>
      </w:r>
      <w:r>
        <w:rPr>
          <w:b/>
          <w:sz w:val="22"/>
          <w:szCs w:val="22"/>
        </w:rPr>
        <w:t xml:space="preserve"> systemu:</w:t>
      </w:r>
    </w:p>
    <w:p w14:paraId="12E76C17" w14:textId="77777777" w:rsidR="007C7C2A" w:rsidRPr="0042355C" w:rsidRDefault="007C7C2A" w:rsidP="00F1279D">
      <w:pPr>
        <w:tabs>
          <w:tab w:val="left" w:pos="1232"/>
        </w:tabs>
        <w:ind w:left="0" w:firstLine="0"/>
        <w:jc w:val="center"/>
        <w:rPr>
          <w:b/>
          <w:bCs/>
          <w:color w:val="0070C0"/>
          <w:sz w:val="22"/>
          <w:szCs w:val="22"/>
        </w:rPr>
      </w:pPr>
      <w:r w:rsidRPr="0042355C">
        <w:rPr>
          <w:b/>
          <w:bCs/>
          <w:color w:val="0070C0"/>
          <w:sz w:val="22"/>
          <w:szCs w:val="22"/>
        </w:rPr>
        <w:t>https://platformazakupowa.pl/pn/4rblog</w:t>
      </w:r>
    </w:p>
    <w:p w14:paraId="532A6A4C" w14:textId="77777777" w:rsidR="007C7C2A" w:rsidRPr="00B7338D" w:rsidRDefault="007C7C2A" w:rsidP="00E85E38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r w:rsidRPr="00B7338D">
        <w:rPr>
          <w:sz w:val="22"/>
          <w:szCs w:val="22"/>
        </w:rPr>
        <w:t>za pomocą którego Zamawiający umieszcza:</w:t>
      </w:r>
    </w:p>
    <w:p w14:paraId="1D3CCB70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dokumenty zamówienia;</w:t>
      </w:r>
    </w:p>
    <w:p w14:paraId="40555BC2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zmiany i wyjaśnienia do SWZ;</w:t>
      </w:r>
    </w:p>
    <w:p w14:paraId="25ADF3AD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korespondencję ogólną w postępowaniu i indywidualną z Wykonawcami;</w:t>
      </w:r>
    </w:p>
    <w:p w14:paraId="1D69F14B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wszelkie inne informacje i inne dokumenty dotyczące niniejszego postępowania.</w:t>
      </w:r>
    </w:p>
    <w:p w14:paraId="045A7BA1" w14:textId="77777777" w:rsidR="007C7C2A" w:rsidRPr="00B7338D" w:rsidRDefault="007C7C2A" w:rsidP="00E85E38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1E457781" w14:textId="77777777" w:rsidR="007C7C2A" w:rsidRPr="00B7338D" w:rsidRDefault="007C7C2A" w:rsidP="00E85E38">
      <w:pPr>
        <w:spacing w:after="0"/>
        <w:ind w:left="142" w:firstLine="0"/>
        <w:jc w:val="center"/>
        <w:rPr>
          <w:sz w:val="22"/>
          <w:szCs w:val="22"/>
        </w:rPr>
      </w:pPr>
      <w:r w:rsidRPr="00B7338D">
        <w:rPr>
          <w:sz w:val="22"/>
          <w:szCs w:val="22"/>
        </w:rPr>
        <w:t>Osobą uprawnioną przez Zamawiającego do komunikowania się z Wykonawcami w sprawach formalnych jest:</w:t>
      </w:r>
    </w:p>
    <w:p w14:paraId="6A064330" w14:textId="77777777" w:rsidR="007C7C2A" w:rsidRDefault="007C7C2A" w:rsidP="00F1279D">
      <w:pPr>
        <w:spacing w:before="240" w:after="0"/>
        <w:ind w:left="142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</w:t>
      </w:r>
      <w:r w:rsidRPr="003D1F80">
        <w:rPr>
          <w:b/>
          <w:bCs/>
          <w:sz w:val="22"/>
          <w:szCs w:val="22"/>
        </w:rPr>
        <w:t>a</w:t>
      </w:r>
      <w:r>
        <w:rPr>
          <w:b/>
          <w:bCs/>
          <w:sz w:val="22"/>
          <w:szCs w:val="22"/>
        </w:rPr>
        <w:t>n Sławomir Neumann</w:t>
      </w:r>
      <w:r w:rsidRPr="003D1F80">
        <w:rPr>
          <w:b/>
          <w:bCs/>
          <w:sz w:val="22"/>
          <w:szCs w:val="22"/>
        </w:rPr>
        <w:t>, tel. 261 651</w:t>
      </w:r>
      <w:r>
        <w:rPr>
          <w:b/>
          <w:bCs/>
          <w:sz w:val="22"/>
          <w:szCs w:val="22"/>
        </w:rPr>
        <w:t> </w:t>
      </w:r>
      <w:r w:rsidRPr="003D1F80">
        <w:rPr>
          <w:b/>
          <w:bCs/>
          <w:sz w:val="22"/>
          <w:szCs w:val="22"/>
        </w:rPr>
        <w:t>080.</w:t>
      </w:r>
    </w:p>
    <w:p w14:paraId="0D4C728A" w14:textId="77777777" w:rsidR="007C7C2A" w:rsidRDefault="007C7C2A" w:rsidP="00E85E38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48D2D367" w14:textId="77777777" w:rsidR="007C7C2A" w:rsidRPr="00E468D7" w:rsidRDefault="007C7C2A" w:rsidP="00E85E38">
      <w:pPr>
        <w:spacing w:after="0"/>
        <w:ind w:left="142" w:firstLine="0"/>
        <w:jc w:val="center"/>
        <w:rPr>
          <w:sz w:val="22"/>
          <w:szCs w:val="22"/>
        </w:rPr>
      </w:pPr>
      <w:r w:rsidRPr="00E468D7">
        <w:rPr>
          <w:sz w:val="22"/>
          <w:szCs w:val="22"/>
        </w:rPr>
        <w:t>W sprawach dotyczących przedmiotu zamówienia (merytorycznych) Zamawiający nie wyznacza osoby do kontaktu i wskazuje system – Platformę Zakupową do wymiany informacji.</w:t>
      </w:r>
    </w:p>
    <w:p w14:paraId="5B04E3E4" w14:textId="77777777" w:rsidR="007C7C2A" w:rsidRPr="003D1F80" w:rsidRDefault="007C7C2A" w:rsidP="00E85E38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65A79AFC" w14:textId="77777777" w:rsidR="007C7C2A" w:rsidRPr="00132D9A" w:rsidRDefault="007C7C2A" w:rsidP="007C7C2A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1013A3">
        <w:rPr>
          <w:sz w:val="22"/>
          <w:szCs w:val="22"/>
        </w:rPr>
        <w:t>Dni i godziny pracy Zamawiającego: od poniedziałku do piątku w godzinach od 7.00 do 15.00.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06B9567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280254A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2</w:t>
            </w:r>
          </w:p>
          <w:p w14:paraId="7C76461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Tryb udzielenia zamówienia</w:t>
            </w:r>
          </w:p>
        </w:tc>
      </w:tr>
    </w:tbl>
    <w:p w14:paraId="023A17E4" w14:textId="0F258180" w:rsidR="00266442" w:rsidRDefault="00266442" w:rsidP="00266442">
      <w:pPr>
        <w:pStyle w:val="Tekstpodstawowy"/>
        <w:spacing w:before="240"/>
        <w:ind w:left="0" w:firstLine="0"/>
        <w:rPr>
          <w:sz w:val="22"/>
          <w:szCs w:val="22"/>
        </w:rPr>
      </w:pPr>
      <w:r w:rsidRPr="00266442">
        <w:rPr>
          <w:sz w:val="22"/>
          <w:szCs w:val="22"/>
        </w:rPr>
        <w:t>Postępowanie o udzielenie zamówienia klasycznego  prowadzone w oparciu o przepisy ustawy z dnia 11 września 2019 r. – Prawo zamówień publicznych [t.j. Dz. U. z 202</w:t>
      </w:r>
      <w:r w:rsidR="00387883">
        <w:rPr>
          <w:sz w:val="22"/>
          <w:szCs w:val="22"/>
        </w:rPr>
        <w:t>4</w:t>
      </w:r>
      <w:r w:rsidRPr="00266442">
        <w:rPr>
          <w:sz w:val="22"/>
          <w:szCs w:val="22"/>
        </w:rPr>
        <w:t xml:space="preserve"> poz. </w:t>
      </w:r>
      <w:r w:rsidR="00387883">
        <w:rPr>
          <w:sz w:val="22"/>
          <w:szCs w:val="22"/>
        </w:rPr>
        <w:t>1320</w:t>
      </w:r>
      <w:r w:rsidRPr="00266442">
        <w:rPr>
          <w:sz w:val="22"/>
          <w:szCs w:val="22"/>
        </w:rPr>
        <w:t xml:space="preserve"> ze zm.] – (dalej jako: ustawa Pzp)</w:t>
      </w:r>
      <w:r>
        <w:rPr>
          <w:sz w:val="22"/>
          <w:szCs w:val="22"/>
        </w:rPr>
        <w:t>.</w:t>
      </w:r>
    </w:p>
    <w:p w14:paraId="1A4F8156" w14:textId="122AB2EA" w:rsidR="00DA65D2" w:rsidRPr="00DE2611" w:rsidRDefault="00C93E86" w:rsidP="004E07EF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Postępowanie jest prowadzone w trybie przetargu nieograniczonego na </w:t>
      </w:r>
      <w:r w:rsidRPr="00731A6D">
        <w:rPr>
          <w:sz w:val="22"/>
          <w:szCs w:val="22"/>
        </w:rPr>
        <w:t>podstawie art.</w:t>
      </w:r>
      <w:r w:rsidR="003A2B3B" w:rsidRPr="00731A6D">
        <w:rPr>
          <w:sz w:val="22"/>
          <w:szCs w:val="22"/>
        </w:rPr>
        <w:t xml:space="preserve"> </w:t>
      </w:r>
      <w:r w:rsidR="007D44A6" w:rsidRPr="00731A6D">
        <w:rPr>
          <w:sz w:val="22"/>
          <w:szCs w:val="22"/>
        </w:rPr>
        <w:t>132</w:t>
      </w:r>
      <w:r>
        <w:rPr>
          <w:color w:val="000000"/>
          <w:sz w:val="22"/>
          <w:szCs w:val="22"/>
        </w:rPr>
        <w:br/>
      </w:r>
      <w:r w:rsidRPr="00090AC8">
        <w:rPr>
          <w:sz w:val="22"/>
          <w:szCs w:val="22"/>
        </w:rPr>
        <w:t>ustaw</w:t>
      </w:r>
      <w:r w:rsidR="00266442">
        <w:rPr>
          <w:sz w:val="22"/>
          <w:szCs w:val="22"/>
        </w:rPr>
        <w:t>y</w:t>
      </w:r>
      <w:r w:rsidRPr="00090AC8">
        <w:rPr>
          <w:sz w:val="22"/>
          <w:szCs w:val="22"/>
        </w:rPr>
        <w:t xml:space="preserve"> Pzp</w:t>
      </w:r>
      <w:r w:rsidR="008A71F2">
        <w:rPr>
          <w:sz w:val="22"/>
          <w:szCs w:val="22"/>
        </w:rPr>
        <w:t xml:space="preserve">  oraz </w:t>
      </w:r>
      <w:r w:rsidR="00ED3CCC" w:rsidRPr="00DE2611">
        <w:rPr>
          <w:sz w:val="22"/>
          <w:szCs w:val="22"/>
        </w:rPr>
        <w:t xml:space="preserve">niniejszej </w:t>
      </w:r>
      <w:r w:rsidR="008A71F2" w:rsidRPr="00DE2611">
        <w:rPr>
          <w:sz w:val="22"/>
          <w:szCs w:val="22"/>
        </w:rPr>
        <w:t>Specyfikacji Warunków Zamówienia zwanej dalej SWZ.</w:t>
      </w:r>
    </w:p>
    <w:p w14:paraId="77218FD0" w14:textId="7ED95516" w:rsidR="008A71F2" w:rsidRDefault="008A71F2" w:rsidP="00EA25A6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ED3CCC" w:rsidRPr="00DE2611">
        <w:rPr>
          <w:sz w:val="22"/>
          <w:szCs w:val="22"/>
        </w:rPr>
        <w:t>w niniejszym postępowaniu</w:t>
      </w:r>
      <w:r w:rsidR="00ED3CCC">
        <w:rPr>
          <w:sz w:val="22"/>
          <w:szCs w:val="22"/>
        </w:rPr>
        <w:t xml:space="preserve"> </w:t>
      </w:r>
      <w:r>
        <w:rPr>
          <w:sz w:val="22"/>
          <w:szCs w:val="22"/>
        </w:rPr>
        <w:t>stosuje procedurę odwróconą na podstawie art.139 ust. 1</w:t>
      </w:r>
      <w:r w:rsidR="003A4FEB">
        <w:rPr>
          <w:sz w:val="22"/>
          <w:szCs w:val="22"/>
        </w:rPr>
        <w:t xml:space="preserve"> ustawy Pzp</w:t>
      </w:r>
      <w:r w:rsidR="003147F8">
        <w:rPr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 w:rsidR="00DA65D2">
        <w:rPr>
          <w:sz w:val="22"/>
          <w:szCs w:val="22"/>
        </w:rPr>
        <w:t xml:space="preserve"> Zamawiający może najpierw dokonać badania i oceny ofert, a następnie dokonać kwalifikacji podmiotowej </w:t>
      </w:r>
      <w:r w:rsidR="003147F8">
        <w:rPr>
          <w:sz w:val="22"/>
          <w:szCs w:val="22"/>
        </w:rPr>
        <w:t>W</w:t>
      </w:r>
      <w:r w:rsidR="00DA65D2">
        <w:rPr>
          <w:sz w:val="22"/>
          <w:szCs w:val="22"/>
        </w:rPr>
        <w:t>ykonawcy, którego oferta została najwyżej oceniona, w zakresie braku podstaw wykluczenia oraz spełniania warunków udziału w postępowaniu.</w:t>
      </w:r>
    </w:p>
    <w:p w14:paraId="5D971B04" w14:textId="77777777" w:rsidR="00EA25A6" w:rsidRPr="008812A2" w:rsidRDefault="00013C5A" w:rsidP="00A85A19">
      <w:pPr>
        <w:pStyle w:val="Tekstpodstawowy"/>
        <w:numPr>
          <w:ilvl w:val="0"/>
          <w:numId w:val="12"/>
        </w:numPr>
        <w:spacing w:before="120" w:after="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Do udzielenia zamówienia będącego przedmiotem niniejszego postępowania stosuje się </w:t>
      </w:r>
      <w:r w:rsidR="00DA65D2">
        <w:rPr>
          <w:sz w:val="22"/>
          <w:szCs w:val="22"/>
        </w:rPr>
        <w:t xml:space="preserve">   </w:t>
      </w:r>
      <w:r w:rsidRPr="00F37279">
        <w:rPr>
          <w:sz w:val="22"/>
          <w:szCs w:val="22"/>
        </w:rPr>
        <w:t xml:space="preserve">przepisy cyt. </w:t>
      </w:r>
      <w:r w:rsidR="00ED3CCC">
        <w:rPr>
          <w:sz w:val="22"/>
          <w:szCs w:val="22"/>
        </w:rPr>
        <w:t>U</w:t>
      </w:r>
      <w:r w:rsidRPr="00D21DCC">
        <w:rPr>
          <w:sz w:val="22"/>
          <w:szCs w:val="22"/>
        </w:rPr>
        <w:t>stawy Pzp oraz</w:t>
      </w:r>
      <w:r w:rsidRPr="00F37279">
        <w:rPr>
          <w:sz w:val="22"/>
          <w:szCs w:val="22"/>
        </w:rPr>
        <w:t xml:space="preserve"> akty wykonawcze wydane na jej podstawie, a w sprawach nieuregulowanych ustawą</w:t>
      </w:r>
      <w:r>
        <w:rPr>
          <w:sz w:val="22"/>
          <w:szCs w:val="22"/>
        </w:rPr>
        <w:t xml:space="preserve"> -</w:t>
      </w:r>
      <w:r w:rsidRPr="00F37279">
        <w:rPr>
          <w:sz w:val="22"/>
          <w:szCs w:val="22"/>
        </w:rPr>
        <w:t xml:space="preserve"> przepisy </w:t>
      </w:r>
      <w:r w:rsidRPr="00C518B7">
        <w:rPr>
          <w:sz w:val="22"/>
          <w:szCs w:val="22"/>
        </w:rPr>
        <w:t>ustawy z dnia 23 kwietnia 1964 Kodeks Cywilny (dalej jako: KC)</w:t>
      </w:r>
      <w:r w:rsidRPr="00F37279">
        <w:rPr>
          <w:sz w:val="22"/>
          <w:szCs w:val="22"/>
        </w:rPr>
        <w:t>.</w:t>
      </w:r>
    </w:p>
    <w:tbl>
      <w:tblPr>
        <w:tblpPr w:leftFromText="141" w:rightFromText="141" w:vertAnchor="text" w:horzAnchor="margin" w:tblpY="20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F14B52F" w14:textId="77777777" w:rsidTr="00A90404">
        <w:trPr>
          <w:trHeight w:val="274"/>
        </w:trPr>
        <w:tc>
          <w:tcPr>
            <w:tcW w:w="5000" w:type="pct"/>
            <w:shd w:val="clear" w:color="auto" w:fill="EAF1DD" w:themeFill="accent3" w:themeFillTint="33"/>
          </w:tcPr>
          <w:p w14:paraId="08F45D6B" w14:textId="77777777" w:rsidR="00D334FD" w:rsidRPr="00774C92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3</w:t>
            </w:r>
          </w:p>
          <w:p w14:paraId="21B09A1B" w14:textId="77777777" w:rsidR="00D334FD" w:rsidRPr="007849B8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przedmiot zamówienia</w:t>
            </w:r>
          </w:p>
        </w:tc>
      </w:tr>
    </w:tbl>
    <w:p w14:paraId="28778878" w14:textId="0124FE61" w:rsidR="00F81C41" w:rsidRPr="00FB1CCB" w:rsidRDefault="00F81C41">
      <w:pPr>
        <w:pStyle w:val="Tekstpodstawowy"/>
        <w:numPr>
          <w:ilvl w:val="0"/>
          <w:numId w:val="30"/>
        </w:numPr>
        <w:spacing w:before="240" w:after="0"/>
        <w:ind w:left="567" w:hanging="567"/>
        <w:rPr>
          <w:b/>
          <w:smallCaps/>
          <w:color w:val="000000"/>
          <w:sz w:val="22"/>
          <w:szCs w:val="22"/>
        </w:rPr>
      </w:pPr>
      <w:r w:rsidRPr="00073C95">
        <w:rPr>
          <w:sz w:val="22"/>
          <w:szCs w:val="22"/>
        </w:rPr>
        <w:t>Przedmiotem zamówienia jest</w:t>
      </w:r>
      <w:r w:rsidR="00013C5A" w:rsidRPr="00073C95">
        <w:rPr>
          <w:sz w:val="22"/>
          <w:szCs w:val="22"/>
        </w:rPr>
        <w:t>:</w:t>
      </w:r>
      <w:r w:rsidR="00546153">
        <w:rPr>
          <w:sz w:val="22"/>
          <w:szCs w:val="22"/>
        </w:rPr>
        <w:t xml:space="preserve"> </w:t>
      </w:r>
      <w:r w:rsidR="00A90404">
        <w:rPr>
          <w:rStyle w:val="Nagwek1Znak"/>
          <w:b/>
          <w:bCs/>
          <w:smallCaps/>
          <w:sz w:val="22"/>
          <w:szCs w:val="22"/>
        </w:rPr>
        <w:t xml:space="preserve">dostawa </w:t>
      </w:r>
      <w:r w:rsidR="00CE1C1C">
        <w:rPr>
          <w:rStyle w:val="Nagwek1Znak"/>
          <w:b/>
          <w:bCs/>
          <w:smallCaps/>
          <w:sz w:val="22"/>
          <w:szCs w:val="22"/>
        </w:rPr>
        <w:t xml:space="preserve">– </w:t>
      </w:r>
      <w:r w:rsidR="00992283">
        <w:rPr>
          <w:rStyle w:val="Nagwek1Znak"/>
          <w:b/>
          <w:bCs/>
          <w:smallCaps/>
          <w:sz w:val="22"/>
          <w:szCs w:val="22"/>
        </w:rPr>
        <w:t>grupowa</w:t>
      </w:r>
      <w:r w:rsidR="00CE1C1C">
        <w:rPr>
          <w:rStyle w:val="Nagwek1Znak"/>
          <w:b/>
          <w:bCs/>
          <w:smallCaps/>
          <w:sz w:val="22"/>
          <w:szCs w:val="22"/>
        </w:rPr>
        <w:t xml:space="preserve"> racja żywnościowa „</w:t>
      </w:r>
      <w:r w:rsidR="00992283">
        <w:rPr>
          <w:rStyle w:val="Nagwek1Znak"/>
          <w:b/>
          <w:bCs/>
          <w:smallCaps/>
          <w:sz w:val="22"/>
          <w:szCs w:val="22"/>
        </w:rPr>
        <w:t>p</w:t>
      </w:r>
      <w:r w:rsidR="00CE1C1C">
        <w:rPr>
          <w:rStyle w:val="Nagwek1Znak"/>
          <w:b/>
          <w:bCs/>
          <w:smallCaps/>
          <w:sz w:val="22"/>
          <w:szCs w:val="22"/>
        </w:rPr>
        <w:t>s”</w:t>
      </w:r>
      <w:r w:rsidR="00CF2753">
        <w:rPr>
          <w:b/>
          <w:smallCaps/>
          <w:color w:val="000000"/>
          <w:sz w:val="22"/>
          <w:szCs w:val="22"/>
        </w:rPr>
        <w:t xml:space="preserve"> </w:t>
      </w:r>
      <w:r w:rsidRPr="00FB1CCB">
        <w:rPr>
          <w:sz w:val="22"/>
          <w:szCs w:val="22"/>
        </w:rPr>
        <w:t xml:space="preserve">wg zestawienia asortymentowo-ilościowego zawartego w formularzu ofertowym zgodnie z </w:t>
      </w:r>
      <w:r w:rsidRPr="00FB1CCB">
        <w:rPr>
          <w:b/>
          <w:i/>
          <w:sz w:val="22"/>
          <w:szCs w:val="22"/>
        </w:rPr>
        <w:t>Załącznikiem nr 1</w:t>
      </w:r>
      <w:r w:rsidR="00073C95" w:rsidRPr="00FB1CCB">
        <w:rPr>
          <w:sz w:val="22"/>
          <w:szCs w:val="22"/>
        </w:rPr>
        <w:t xml:space="preserve"> </w:t>
      </w:r>
      <w:r w:rsidR="000E7BCA" w:rsidRPr="00FB1CCB">
        <w:rPr>
          <w:sz w:val="22"/>
          <w:szCs w:val="22"/>
        </w:rPr>
        <w:t xml:space="preserve"> </w:t>
      </w:r>
      <w:r w:rsidRPr="00FB1CCB">
        <w:rPr>
          <w:b/>
          <w:i/>
          <w:sz w:val="22"/>
          <w:szCs w:val="22"/>
        </w:rPr>
        <w:t>do SWZ</w:t>
      </w:r>
      <w:r w:rsidRPr="00FB1CCB">
        <w:rPr>
          <w:sz w:val="22"/>
          <w:szCs w:val="22"/>
        </w:rPr>
        <w:t>.</w:t>
      </w:r>
    </w:p>
    <w:p w14:paraId="79179CA3" w14:textId="7C40A500" w:rsidR="00B00A88" w:rsidRDefault="00B00A88" w:rsidP="006C03BA">
      <w:pPr>
        <w:pStyle w:val="Tekstpodstawowy"/>
        <w:spacing w:before="120" w:after="0"/>
        <w:ind w:left="567" w:firstLine="0"/>
        <w:outlineLvl w:val="0"/>
        <w:rPr>
          <w:b/>
          <w:i/>
          <w:sz w:val="22"/>
          <w:szCs w:val="22"/>
        </w:rPr>
      </w:pPr>
      <w:r w:rsidRPr="00ED3CCC">
        <w:rPr>
          <w:b/>
          <w:i/>
          <w:sz w:val="22"/>
          <w:szCs w:val="22"/>
        </w:rPr>
        <w:lastRenderedPageBreak/>
        <w:t xml:space="preserve">Kod CPV: </w:t>
      </w:r>
      <w:r w:rsidR="00CE1C1C">
        <w:rPr>
          <w:b/>
          <w:i/>
          <w:sz w:val="22"/>
          <w:szCs w:val="22"/>
        </w:rPr>
        <w:t>15897100-3</w:t>
      </w:r>
    </w:p>
    <w:p w14:paraId="6942A7A0" w14:textId="44DDF345" w:rsidR="007C7C2A" w:rsidRPr="00A90404" w:rsidRDefault="007C7C2A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7C7C2A">
        <w:rPr>
          <w:sz w:val="22"/>
          <w:szCs w:val="22"/>
        </w:rPr>
        <w:t xml:space="preserve">Szczegółowy opis przedmiotu zamówienia i wymagania do niego znajdują się </w:t>
      </w:r>
      <w:r w:rsidRPr="007C7C2A">
        <w:rPr>
          <w:sz w:val="22"/>
          <w:szCs w:val="22"/>
        </w:rPr>
        <w:br/>
        <w:t xml:space="preserve">w Projektowanych postanowieniach umowy (wraz załącznikami) stanowiących </w:t>
      </w:r>
      <w:r w:rsidRPr="00A90404">
        <w:rPr>
          <w:b/>
          <w:i/>
          <w:sz w:val="22"/>
          <w:szCs w:val="22"/>
        </w:rPr>
        <w:t>Załącznik nr 2 do SWZ.</w:t>
      </w:r>
    </w:p>
    <w:p w14:paraId="41D9297C" w14:textId="7B939EDE" w:rsidR="00F81C41" w:rsidRDefault="00F81C41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BE6CDA">
        <w:rPr>
          <w:sz w:val="22"/>
          <w:szCs w:val="22"/>
        </w:rPr>
        <w:t>Wykonawca zobowiązany jest zrealizować</w:t>
      </w:r>
      <w:r w:rsidR="00223026" w:rsidRPr="00BE6CDA">
        <w:rPr>
          <w:sz w:val="22"/>
          <w:szCs w:val="22"/>
        </w:rPr>
        <w:t xml:space="preserve"> </w:t>
      </w:r>
      <w:r w:rsidRPr="00BE6CDA">
        <w:rPr>
          <w:sz w:val="22"/>
          <w:szCs w:val="22"/>
        </w:rPr>
        <w:t xml:space="preserve"> zamówienie na zasadach</w:t>
      </w:r>
      <w:r w:rsidRPr="00073C95">
        <w:rPr>
          <w:sz w:val="22"/>
          <w:szCs w:val="22"/>
        </w:rPr>
        <w:t xml:space="preserve"> i warunkach opisanych w </w:t>
      </w:r>
      <w:r w:rsidRPr="00A90404">
        <w:rPr>
          <w:b/>
          <w:i/>
          <w:sz w:val="22"/>
          <w:szCs w:val="22"/>
        </w:rPr>
        <w:t xml:space="preserve">Załączniku nr </w:t>
      </w:r>
      <w:r w:rsidR="00171EBC" w:rsidRPr="00A90404">
        <w:rPr>
          <w:b/>
          <w:i/>
          <w:sz w:val="22"/>
          <w:szCs w:val="22"/>
        </w:rPr>
        <w:t>2</w:t>
      </w:r>
      <w:r w:rsidRPr="00A90404">
        <w:rPr>
          <w:b/>
          <w:i/>
          <w:sz w:val="22"/>
          <w:szCs w:val="22"/>
        </w:rPr>
        <w:t xml:space="preserve"> do SWZ</w:t>
      </w:r>
      <w:r w:rsidRPr="00A90404"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– </w:t>
      </w:r>
      <w:r w:rsidR="006F58AA">
        <w:rPr>
          <w:sz w:val="22"/>
          <w:szCs w:val="22"/>
        </w:rPr>
        <w:t>P</w:t>
      </w:r>
      <w:r w:rsidR="00132C5C" w:rsidRPr="00073C95">
        <w:rPr>
          <w:sz w:val="22"/>
          <w:szCs w:val="22"/>
        </w:rPr>
        <w:t>rojekt</w:t>
      </w:r>
      <w:r w:rsidR="00093187" w:rsidRPr="00073C95">
        <w:rPr>
          <w:sz w:val="22"/>
          <w:szCs w:val="22"/>
        </w:rPr>
        <w:t xml:space="preserve">owane postanowienia umowy </w:t>
      </w:r>
      <w:r w:rsidRPr="00073C95">
        <w:rPr>
          <w:sz w:val="22"/>
          <w:szCs w:val="22"/>
        </w:rPr>
        <w:t>wraz z załącznikami</w:t>
      </w:r>
      <w:r w:rsidR="00BE3C15" w:rsidRPr="00073C95">
        <w:rPr>
          <w:sz w:val="22"/>
          <w:szCs w:val="22"/>
        </w:rPr>
        <w:t>.</w:t>
      </w:r>
    </w:p>
    <w:p w14:paraId="794802A7" w14:textId="77777777" w:rsidR="007C7C2A" w:rsidRPr="00A90404" w:rsidRDefault="007C7C2A" w:rsidP="007C7C2A">
      <w:pPr>
        <w:pStyle w:val="Tekstpodstawowy"/>
        <w:numPr>
          <w:ilvl w:val="0"/>
          <w:numId w:val="30"/>
        </w:numPr>
        <w:spacing w:after="60"/>
        <w:ind w:left="567" w:hanging="567"/>
        <w:rPr>
          <w:b/>
          <w:sz w:val="22"/>
          <w:szCs w:val="22"/>
        </w:rPr>
      </w:pPr>
      <w:r w:rsidRPr="00073C95">
        <w:rPr>
          <w:b/>
          <w:sz w:val="22"/>
          <w:szCs w:val="22"/>
        </w:rPr>
        <w:t>Warunki płatności</w:t>
      </w:r>
      <w:r w:rsidRPr="00073C95">
        <w:rPr>
          <w:sz w:val="22"/>
          <w:szCs w:val="22"/>
        </w:rPr>
        <w:t>:</w:t>
      </w:r>
      <w:r w:rsidRPr="00073C95">
        <w:rPr>
          <w:b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szczegółowe warunki i sposób płatności zostały określone w </w:t>
      </w:r>
      <w:r w:rsidRPr="001159F3">
        <w:rPr>
          <w:i/>
          <w:iCs/>
          <w:sz w:val="22"/>
          <w:szCs w:val="22"/>
        </w:rPr>
        <w:t>Projektowanych postanowieniach umowy</w:t>
      </w:r>
      <w:r w:rsidRPr="00073C95">
        <w:rPr>
          <w:sz w:val="22"/>
          <w:szCs w:val="22"/>
        </w:rPr>
        <w:t xml:space="preserve"> stanowiących </w:t>
      </w:r>
      <w:r w:rsidRPr="00A90404">
        <w:rPr>
          <w:b/>
          <w:i/>
          <w:sz w:val="22"/>
          <w:szCs w:val="22"/>
        </w:rPr>
        <w:t>Załącznik nr 2 do SWZ</w:t>
      </w:r>
      <w:r w:rsidRPr="00A90404">
        <w:rPr>
          <w:b/>
          <w:sz w:val="22"/>
          <w:szCs w:val="22"/>
        </w:rPr>
        <w:t>.</w:t>
      </w:r>
    </w:p>
    <w:p w14:paraId="5A9AC165" w14:textId="77777777" w:rsidR="007C7C2A" w:rsidRDefault="007C7C2A" w:rsidP="007C7C2A">
      <w:pPr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Zamawiający nie przewiduje możliwości prowadzenia rozliczeń w walutach obcych. Wszelkie rozliczenia pomiędzy Wykonawcą a Zamawiającym będą dokonywane </w:t>
      </w:r>
      <w:r w:rsidRPr="00073C95">
        <w:rPr>
          <w:sz w:val="22"/>
          <w:szCs w:val="22"/>
        </w:rPr>
        <w:br/>
        <w:t>w złotych polskich (PLN).</w:t>
      </w:r>
    </w:p>
    <w:p w14:paraId="0A548542" w14:textId="6FE1E8C8" w:rsidR="00FD79E1" w:rsidRPr="00A72322" w:rsidRDefault="00FD79E1">
      <w:pPr>
        <w:pStyle w:val="Tekstpodstawowy"/>
        <w:numPr>
          <w:ilvl w:val="0"/>
          <w:numId w:val="30"/>
        </w:numPr>
        <w:spacing w:before="120"/>
        <w:ind w:left="567" w:hanging="567"/>
        <w:rPr>
          <w:i/>
          <w:sz w:val="22"/>
          <w:szCs w:val="22"/>
        </w:rPr>
      </w:pPr>
      <w:r w:rsidRPr="005A0D77">
        <w:rPr>
          <w:b/>
          <w:sz w:val="22"/>
          <w:szCs w:val="22"/>
        </w:rPr>
        <w:t xml:space="preserve">Miejsce </w:t>
      </w:r>
      <w:r w:rsidR="00C43E2F" w:rsidRPr="005A0D77">
        <w:rPr>
          <w:b/>
          <w:sz w:val="22"/>
          <w:szCs w:val="22"/>
        </w:rPr>
        <w:t>dostawy</w:t>
      </w:r>
      <w:r w:rsidR="002E0B43" w:rsidRPr="005A0D77">
        <w:rPr>
          <w:sz w:val="22"/>
          <w:szCs w:val="22"/>
        </w:rPr>
        <w:t>:</w:t>
      </w:r>
      <w:r w:rsidR="002E0B43">
        <w:rPr>
          <w:sz w:val="22"/>
          <w:szCs w:val="22"/>
        </w:rPr>
        <w:t xml:space="preserve"> </w:t>
      </w:r>
      <w:r w:rsidR="0097237C" w:rsidRPr="0097237C">
        <w:rPr>
          <w:sz w:val="22"/>
          <w:szCs w:val="22"/>
        </w:rPr>
        <w:t xml:space="preserve">zgodnie z </w:t>
      </w:r>
      <w:r w:rsidR="0097237C" w:rsidRPr="0097237C">
        <w:rPr>
          <w:i/>
          <w:sz w:val="22"/>
          <w:szCs w:val="22"/>
        </w:rPr>
        <w:t xml:space="preserve">Planem dostaw </w:t>
      </w:r>
      <w:r w:rsidR="00CF2753">
        <w:rPr>
          <w:i/>
          <w:sz w:val="22"/>
          <w:szCs w:val="22"/>
        </w:rPr>
        <w:t>na kolejne lata</w:t>
      </w:r>
      <w:r w:rsidR="0097237C" w:rsidRPr="0097237C">
        <w:rPr>
          <w:i/>
          <w:sz w:val="22"/>
          <w:szCs w:val="22"/>
        </w:rPr>
        <w:t xml:space="preserve"> </w:t>
      </w:r>
      <w:r w:rsidR="0097237C" w:rsidRPr="0097237C">
        <w:rPr>
          <w:sz w:val="22"/>
          <w:szCs w:val="22"/>
        </w:rPr>
        <w:t xml:space="preserve">(Załącznik nr </w:t>
      </w:r>
      <w:r w:rsidR="00CF2753">
        <w:rPr>
          <w:sz w:val="22"/>
          <w:szCs w:val="22"/>
        </w:rPr>
        <w:t>5</w:t>
      </w:r>
      <w:r w:rsidR="0097237C" w:rsidRPr="0097237C">
        <w:rPr>
          <w:sz w:val="22"/>
          <w:szCs w:val="22"/>
        </w:rPr>
        <w:t xml:space="preserve"> do Projektowanych postanowień umowy stanowiących </w:t>
      </w:r>
      <w:r w:rsidR="0097237C" w:rsidRPr="00A90404">
        <w:rPr>
          <w:b/>
          <w:i/>
          <w:sz w:val="22"/>
          <w:szCs w:val="22"/>
        </w:rPr>
        <w:t>Załącznik nr 2 do SWZ</w:t>
      </w:r>
      <w:r w:rsidR="0097237C" w:rsidRPr="00A90404">
        <w:rPr>
          <w:bCs/>
          <w:i/>
          <w:sz w:val="22"/>
          <w:szCs w:val="22"/>
        </w:rPr>
        <w:t>)</w:t>
      </w:r>
      <w:r w:rsidR="0097237C" w:rsidRPr="00A90404">
        <w:rPr>
          <w:bCs/>
          <w:sz w:val="22"/>
          <w:szCs w:val="22"/>
        </w:rPr>
        <w:t>.</w:t>
      </w:r>
    </w:p>
    <w:p w14:paraId="7FB1FC1D" w14:textId="21B59B9B" w:rsidR="007C7C2A" w:rsidRPr="00A90404" w:rsidRDefault="007C7C2A" w:rsidP="007C7C2A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bookmarkStart w:id="2" w:name="_Hlk65753635"/>
      <w:r w:rsidRPr="00B40007">
        <w:rPr>
          <w:b/>
          <w:sz w:val="22"/>
          <w:szCs w:val="22"/>
        </w:rPr>
        <w:t>Zakres opcjonalny zamówienia:</w:t>
      </w:r>
      <w:r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Zamawiający informuje, iż </w:t>
      </w:r>
      <w:r>
        <w:rPr>
          <w:sz w:val="22"/>
          <w:szCs w:val="22"/>
        </w:rPr>
        <w:t>przewiduje udzieleni</w:t>
      </w:r>
      <w:r w:rsidR="00CF2753">
        <w:rPr>
          <w:sz w:val="22"/>
          <w:szCs w:val="22"/>
        </w:rPr>
        <w:t>e</w:t>
      </w:r>
      <w:r w:rsidRPr="00073C95">
        <w:rPr>
          <w:sz w:val="22"/>
          <w:szCs w:val="22"/>
        </w:rPr>
        <w:t xml:space="preserve"> zamówień opcjonalnych </w:t>
      </w:r>
      <w:r w:rsidRPr="00073C95">
        <w:rPr>
          <w:bCs/>
          <w:sz w:val="22"/>
          <w:szCs w:val="22"/>
        </w:rPr>
        <w:t xml:space="preserve">zgodnie z zapisami </w:t>
      </w:r>
      <w:r>
        <w:rPr>
          <w:bCs/>
          <w:sz w:val="22"/>
          <w:szCs w:val="22"/>
        </w:rPr>
        <w:t>P</w:t>
      </w:r>
      <w:r w:rsidRPr="00073C95">
        <w:rPr>
          <w:bCs/>
          <w:sz w:val="22"/>
          <w:szCs w:val="22"/>
        </w:rPr>
        <w:t xml:space="preserve">rojektowanych postanowień umowy stanowiących </w:t>
      </w:r>
      <w:r w:rsidRPr="00A90404">
        <w:rPr>
          <w:b/>
          <w:i/>
          <w:sz w:val="22"/>
          <w:szCs w:val="22"/>
        </w:rPr>
        <w:t>Załącznik nr 2</w:t>
      </w:r>
      <w:r w:rsidRPr="00A90404">
        <w:rPr>
          <w:b/>
          <w:bCs/>
          <w:i/>
          <w:sz w:val="22"/>
          <w:szCs w:val="22"/>
        </w:rPr>
        <w:t xml:space="preserve"> do SWZ</w:t>
      </w:r>
      <w:r w:rsidRPr="00A90404">
        <w:rPr>
          <w:bCs/>
          <w:sz w:val="22"/>
          <w:szCs w:val="22"/>
        </w:rPr>
        <w:t>.</w:t>
      </w:r>
    </w:p>
    <w:p w14:paraId="6A21DA05" w14:textId="77777777" w:rsidR="007C7C2A" w:rsidRPr="00387883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B40007">
        <w:rPr>
          <w:sz w:val="22"/>
          <w:szCs w:val="22"/>
        </w:rPr>
        <w:t xml:space="preserve">Zamawiający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 xml:space="preserve">   określa </w:t>
      </w:r>
      <w:r>
        <w:rPr>
          <w:sz w:val="22"/>
          <w:szCs w:val="22"/>
        </w:rPr>
        <w:t>gwarantowany</w:t>
      </w:r>
      <w:r w:rsidRPr="00B40007">
        <w:rPr>
          <w:sz w:val="22"/>
          <w:szCs w:val="22"/>
        </w:rPr>
        <w:t xml:space="preserve"> poziom zamówienia, który może poszerzyć poprzez zwiększenie ilości asortymentu do maksymalnej ilości określonej w tabeli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>, w kolumnie ‘Ilość (zamówienie opcjonalne)</w:t>
      </w:r>
      <w:r>
        <w:rPr>
          <w:sz w:val="22"/>
          <w:szCs w:val="22"/>
        </w:rPr>
        <w:t xml:space="preserve"> na co</w:t>
      </w:r>
      <w:r w:rsidRPr="00B40007">
        <w:rPr>
          <w:sz w:val="22"/>
          <w:szCs w:val="22"/>
        </w:rPr>
        <w:t xml:space="preserve"> Wykonawca wyraża </w:t>
      </w:r>
      <w:r w:rsidRPr="00387883">
        <w:rPr>
          <w:sz w:val="22"/>
          <w:szCs w:val="22"/>
        </w:rPr>
        <w:t xml:space="preserve">zgodę. </w:t>
      </w:r>
    </w:p>
    <w:p w14:paraId="2FB5EAD4" w14:textId="77777777" w:rsidR="007C7C2A" w:rsidRPr="00387883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Podstawą uruchomienia zamówienia objętego prawem opcji będą bieżące potrzeby komórek zaopatrywanych oraz zagwarantowane na ten cel środki finansowe.</w:t>
      </w:r>
    </w:p>
    <w:p w14:paraId="70FE87E7" w14:textId="77777777" w:rsidR="007C7C2A" w:rsidRPr="00073C95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Skorzystanie z prawa opcji jest uprawnieniem a nie obowiązkiem Zamawiającego wobec czego Zamawiający zastrzega sobie prawo nie składania w ogóle zamówień</w:t>
      </w:r>
      <w:r w:rsidRPr="00073C95">
        <w:rPr>
          <w:sz w:val="22"/>
          <w:szCs w:val="22"/>
        </w:rPr>
        <w:t xml:space="preserve"> w tym zakresie.</w:t>
      </w:r>
    </w:p>
    <w:bookmarkEnd w:id="2"/>
    <w:p w14:paraId="6FB08E4B" w14:textId="77777777" w:rsidR="007C7C2A" w:rsidRPr="00A90404" w:rsidRDefault="007C7C2A" w:rsidP="007C7C2A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073C95">
        <w:rPr>
          <w:b/>
          <w:sz w:val="22"/>
          <w:szCs w:val="22"/>
        </w:rPr>
        <w:t>Warunki gwarancji</w:t>
      </w:r>
      <w:r w:rsidRPr="00073C95">
        <w:rPr>
          <w:sz w:val="22"/>
          <w:szCs w:val="22"/>
        </w:rPr>
        <w:t xml:space="preserve">: szczegółowe warunki gwarancji zostały określone w </w:t>
      </w:r>
      <w:r w:rsidRPr="001159F3">
        <w:rPr>
          <w:i/>
          <w:iCs/>
          <w:sz w:val="22"/>
          <w:szCs w:val="22"/>
        </w:rPr>
        <w:t>Projektowanych postanowieniach umowy</w:t>
      </w:r>
      <w:r w:rsidRPr="00073C95">
        <w:rPr>
          <w:sz w:val="22"/>
          <w:szCs w:val="22"/>
        </w:rPr>
        <w:t xml:space="preserve"> stanowiących </w:t>
      </w:r>
      <w:r w:rsidRPr="00A90404">
        <w:rPr>
          <w:b/>
          <w:i/>
          <w:sz w:val="22"/>
          <w:szCs w:val="22"/>
        </w:rPr>
        <w:t>Załącznik nr 2 do SWZ</w:t>
      </w:r>
      <w:r w:rsidRPr="00A90404">
        <w:rPr>
          <w:sz w:val="22"/>
          <w:szCs w:val="22"/>
        </w:rPr>
        <w:t>.</w:t>
      </w:r>
    </w:p>
    <w:p w14:paraId="634FCA4E" w14:textId="77777777" w:rsidR="007C7C2A" w:rsidRPr="003635BE" w:rsidRDefault="007C7C2A" w:rsidP="007C7C2A">
      <w:pPr>
        <w:pStyle w:val="Tekstpodstawowy"/>
        <w:numPr>
          <w:ilvl w:val="0"/>
          <w:numId w:val="30"/>
        </w:numPr>
        <w:spacing w:before="120" w:after="0" w:line="276" w:lineRule="auto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Podział zamówienia na części. </w:t>
      </w:r>
    </w:p>
    <w:p w14:paraId="1B39A93D" w14:textId="51FFA332" w:rsidR="00337C05" w:rsidRPr="005D345C" w:rsidRDefault="00337C05" w:rsidP="00337C05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 xml:space="preserve">Zamawiający dopuszcza składanie ofert częściowych w zakresie wszystkich </w:t>
      </w:r>
      <w:r w:rsidR="00992283">
        <w:rPr>
          <w:b/>
          <w:bCs/>
          <w:sz w:val="22"/>
          <w:szCs w:val="22"/>
        </w:rPr>
        <w:t>4</w:t>
      </w:r>
      <w:r w:rsidRPr="005D345C">
        <w:rPr>
          <w:b/>
          <w:bCs/>
          <w:sz w:val="22"/>
          <w:szCs w:val="22"/>
        </w:rPr>
        <w:t xml:space="preserve"> części</w:t>
      </w:r>
      <w:r w:rsidRPr="005D345C">
        <w:rPr>
          <w:sz w:val="22"/>
          <w:szCs w:val="22"/>
        </w:rPr>
        <w:t xml:space="preserve">. </w:t>
      </w:r>
    </w:p>
    <w:p w14:paraId="0E1E537E" w14:textId="77777777" w:rsidR="00337C05" w:rsidRPr="005D345C" w:rsidRDefault="00337C05" w:rsidP="00337C05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5D345C">
        <w:rPr>
          <w:sz w:val="22"/>
          <w:szCs w:val="22"/>
        </w:rPr>
        <w:t>Każdy Wykonawca może złożyć ofertę na jedną lub dowolną ilość części.</w:t>
      </w:r>
    </w:p>
    <w:p w14:paraId="3C75C371" w14:textId="5492C7B4" w:rsidR="00337C05" w:rsidRPr="005D345C" w:rsidRDefault="00FA5D08" w:rsidP="00337C05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FA5D08">
        <w:rPr>
          <w:smallCaps/>
          <w:sz w:val="22"/>
          <w:szCs w:val="22"/>
        </w:rPr>
        <w:t>część 1:</w:t>
      </w:r>
      <w:r w:rsidR="00337C05" w:rsidRPr="005D345C">
        <w:rPr>
          <w:sz w:val="22"/>
          <w:szCs w:val="22"/>
        </w:rPr>
        <w:tab/>
      </w:r>
      <w:r w:rsidR="00992283">
        <w:rPr>
          <w:smallCaps/>
          <w:sz w:val="22"/>
          <w:szCs w:val="22"/>
        </w:rPr>
        <w:t>grupowa</w:t>
      </w:r>
      <w:r w:rsidR="00CE1C1C">
        <w:rPr>
          <w:smallCaps/>
          <w:sz w:val="22"/>
          <w:szCs w:val="22"/>
        </w:rPr>
        <w:t xml:space="preserve"> racja żywnościowa „</w:t>
      </w:r>
      <w:r w:rsidR="00992283">
        <w:rPr>
          <w:smallCaps/>
          <w:sz w:val="22"/>
          <w:szCs w:val="22"/>
        </w:rPr>
        <w:t>p</w:t>
      </w:r>
      <w:r w:rsidR="00CE1C1C">
        <w:rPr>
          <w:smallCaps/>
          <w:sz w:val="22"/>
          <w:szCs w:val="22"/>
        </w:rPr>
        <w:t xml:space="preserve">s” </w:t>
      </w:r>
    </w:p>
    <w:p w14:paraId="0CD7A883" w14:textId="2A291BDA" w:rsidR="00337C05" w:rsidRDefault="00FA5D08" w:rsidP="00337C05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 w:rsidRPr="00FA5D08">
        <w:rPr>
          <w:smallCaps/>
          <w:sz w:val="22"/>
          <w:szCs w:val="22"/>
        </w:rPr>
        <w:t>część 2:</w:t>
      </w:r>
      <w:r w:rsidR="00337C05" w:rsidRPr="005D345C">
        <w:rPr>
          <w:sz w:val="22"/>
          <w:szCs w:val="22"/>
        </w:rPr>
        <w:tab/>
      </w:r>
      <w:r w:rsidR="00992283">
        <w:rPr>
          <w:smallCaps/>
          <w:sz w:val="22"/>
          <w:szCs w:val="22"/>
        </w:rPr>
        <w:t>grupowa</w:t>
      </w:r>
      <w:r w:rsidR="00CE1C1C">
        <w:rPr>
          <w:smallCaps/>
          <w:sz w:val="22"/>
          <w:szCs w:val="22"/>
        </w:rPr>
        <w:t xml:space="preserve"> racja żywnościowa „</w:t>
      </w:r>
      <w:r w:rsidR="00992283">
        <w:rPr>
          <w:smallCaps/>
          <w:sz w:val="22"/>
          <w:szCs w:val="22"/>
        </w:rPr>
        <w:t>p</w:t>
      </w:r>
      <w:r w:rsidR="00CE1C1C">
        <w:rPr>
          <w:smallCaps/>
          <w:sz w:val="22"/>
          <w:szCs w:val="22"/>
        </w:rPr>
        <w:t>s”</w:t>
      </w:r>
    </w:p>
    <w:p w14:paraId="7AE9C40E" w14:textId="0D460148" w:rsidR="00CE1C1C" w:rsidRDefault="00CE1C1C" w:rsidP="00337C05">
      <w:pPr>
        <w:pStyle w:val="Tekstpodstawowy"/>
        <w:spacing w:before="120" w:line="276" w:lineRule="auto"/>
        <w:ind w:left="567" w:firstLine="0"/>
        <w:rPr>
          <w:smallCaps/>
          <w:sz w:val="22"/>
          <w:szCs w:val="22"/>
        </w:rPr>
      </w:pPr>
      <w:r>
        <w:rPr>
          <w:smallCaps/>
          <w:sz w:val="22"/>
          <w:szCs w:val="22"/>
        </w:rPr>
        <w:t>część 3</w:t>
      </w:r>
      <w:r w:rsidR="00992283">
        <w:rPr>
          <w:smallCaps/>
          <w:sz w:val="22"/>
          <w:szCs w:val="22"/>
        </w:rPr>
        <w:t>: grupowa</w:t>
      </w:r>
      <w:r>
        <w:rPr>
          <w:smallCaps/>
          <w:sz w:val="22"/>
          <w:szCs w:val="22"/>
        </w:rPr>
        <w:t xml:space="preserve"> racja żywnościowa „</w:t>
      </w:r>
      <w:r w:rsidR="00992283">
        <w:rPr>
          <w:smallCaps/>
          <w:sz w:val="22"/>
          <w:szCs w:val="22"/>
        </w:rPr>
        <w:t>ps</w:t>
      </w:r>
      <w:r>
        <w:rPr>
          <w:smallCaps/>
          <w:sz w:val="22"/>
          <w:szCs w:val="22"/>
        </w:rPr>
        <w:t>”</w:t>
      </w:r>
    </w:p>
    <w:p w14:paraId="47CA17B7" w14:textId="6C461A28" w:rsidR="00992283" w:rsidRPr="005D345C" w:rsidRDefault="00992283" w:rsidP="00337C05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>
        <w:rPr>
          <w:smallCaps/>
          <w:sz w:val="22"/>
          <w:szCs w:val="22"/>
        </w:rPr>
        <w:t>część 4: grupowa racja żywnościowa „ps”</w:t>
      </w:r>
    </w:p>
    <w:p w14:paraId="67060EA6" w14:textId="486850A1" w:rsidR="00223BC8" w:rsidRPr="00DE2611" w:rsidRDefault="00223BC8" w:rsidP="00337C05">
      <w:pPr>
        <w:pStyle w:val="Tekstpodstawowy"/>
        <w:spacing w:before="120" w:line="276" w:lineRule="auto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Prawidłowo złożona </w:t>
      </w:r>
      <w:r w:rsidR="008E0644" w:rsidRPr="00DE2611">
        <w:rPr>
          <w:sz w:val="22"/>
          <w:szCs w:val="22"/>
        </w:rPr>
        <w:t xml:space="preserve"> oferta musi zawierać wycenione wszystkie pozycje asortymentowe </w:t>
      </w:r>
      <w:r w:rsidR="00F14867" w:rsidRPr="00992283">
        <w:rPr>
          <w:sz w:val="22"/>
          <w:szCs w:val="22"/>
        </w:rPr>
        <w:t>(w zakresie danej części)</w:t>
      </w:r>
      <w:r w:rsidR="00F14867" w:rsidRPr="00F14867">
        <w:rPr>
          <w:sz w:val="22"/>
          <w:szCs w:val="22"/>
        </w:rPr>
        <w:t xml:space="preserve"> </w:t>
      </w:r>
      <w:r w:rsidR="008E0644" w:rsidRPr="00DE2611">
        <w:rPr>
          <w:sz w:val="22"/>
          <w:szCs w:val="22"/>
        </w:rPr>
        <w:t xml:space="preserve">wymienione w </w:t>
      </w:r>
      <w:r w:rsidR="008E0644" w:rsidRPr="00DE2611">
        <w:rPr>
          <w:b/>
          <w:i/>
          <w:sz w:val="22"/>
          <w:szCs w:val="22"/>
        </w:rPr>
        <w:t>Załączniku nr 1 do SWZ</w:t>
      </w:r>
      <w:r w:rsidR="008E0644" w:rsidRPr="00DE2611">
        <w:rPr>
          <w:sz w:val="22"/>
          <w:szCs w:val="22"/>
        </w:rPr>
        <w:t>.</w:t>
      </w:r>
    </w:p>
    <w:p w14:paraId="6E6CDC6E" w14:textId="77777777" w:rsidR="008E0644" w:rsidRPr="00DE2611" w:rsidRDefault="00223BC8" w:rsidP="00A85A19">
      <w:pPr>
        <w:spacing w:before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Oferta zawierająca niewycenione pozycje </w:t>
      </w:r>
      <w:r w:rsidR="008E0644" w:rsidRPr="00DE2611">
        <w:rPr>
          <w:sz w:val="22"/>
          <w:szCs w:val="22"/>
        </w:rPr>
        <w:t xml:space="preserve"> będzie podlegała odrzuceniu w myśl art. 226 ust. 1 pkt 10 ustawy Pzp</w:t>
      </w:r>
      <w:r w:rsidR="008E0644" w:rsidRPr="00DE2611">
        <w:rPr>
          <w:b/>
          <w:sz w:val="22"/>
          <w:szCs w:val="22"/>
        </w:rPr>
        <w:t xml:space="preserve"> </w:t>
      </w:r>
    </w:p>
    <w:p w14:paraId="615157E7" w14:textId="77777777" w:rsidR="00F81C41" w:rsidRPr="004764A6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dopuszcza się składania ofert wariantowych</w:t>
      </w:r>
      <w:r w:rsidRPr="004764A6">
        <w:rPr>
          <w:color w:val="000000"/>
          <w:sz w:val="22"/>
          <w:szCs w:val="22"/>
        </w:rPr>
        <w:t>.</w:t>
      </w:r>
    </w:p>
    <w:p w14:paraId="08A62126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zawarcia umowy ramowej</w:t>
      </w:r>
      <w:r w:rsidRPr="00223BC8">
        <w:rPr>
          <w:b/>
          <w:color w:val="000000"/>
          <w:sz w:val="22"/>
          <w:szCs w:val="22"/>
        </w:rPr>
        <w:t>.</w:t>
      </w:r>
    </w:p>
    <w:p w14:paraId="68525551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zastosowania aukcji elektronicznej</w:t>
      </w:r>
      <w:r w:rsidRPr="00223BC8">
        <w:rPr>
          <w:b/>
          <w:color w:val="000000"/>
          <w:sz w:val="22"/>
          <w:szCs w:val="22"/>
        </w:rPr>
        <w:t>.</w:t>
      </w:r>
    </w:p>
    <w:p w14:paraId="399FEC34" w14:textId="77777777" w:rsidR="00F81C41" w:rsidRPr="00731A6D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lastRenderedPageBreak/>
        <w:t xml:space="preserve">Nie przewiduje się możliwości udzielenie zamówień, o których mowa w art. </w:t>
      </w:r>
      <w:r w:rsidR="00901725" w:rsidRPr="00731A6D">
        <w:rPr>
          <w:b/>
          <w:sz w:val="22"/>
          <w:szCs w:val="22"/>
        </w:rPr>
        <w:t>214</w:t>
      </w:r>
      <w:r w:rsidRPr="00731A6D">
        <w:rPr>
          <w:b/>
          <w:sz w:val="22"/>
          <w:szCs w:val="22"/>
        </w:rPr>
        <w:t xml:space="preserve"> ust. 1 pkt </w:t>
      </w:r>
      <w:r w:rsidR="006B4832">
        <w:rPr>
          <w:b/>
          <w:sz w:val="22"/>
          <w:szCs w:val="22"/>
        </w:rPr>
        <w:t>8</w:t>
      </w:r>
      <w:r w:rsidRPr="00731A6D">
        <w:rPr>
          <w:b/>
          <w:sz w:val="22"/>
          <w:szCs w:val="22"/>
        </w:rPr>
        <w:t xml:space="preserve"> ustawy Pzp</w:t>
      </w:r>
      <w:r w:rsidRPr="00731A6D">
        <w:rPr>
          <w:sz w:val="22"/>
          <w:szCs w:val="22"/>
        </w:rPr>
        <w:t>.</w:t>
      </w:r>
    </w:p>
    <w:p w14:paraId="47355052" w14:textId="77777777" w:rsidR="006F5154" w:rsidRPr="00731A6D" w:rsidRDefault="006F5154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>Zamawiający nie przewiduje udzielania zaliczek.</w:t>
      </w:r>
    </w:p>
    <w:p w14:paraId="635733ED" w14:textId="77777777" w:rsidR="00AE1F05" w:rsidRPr="00DE2611" w:rsidRDefault="00E848DF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Informacje </w:t>
      </w:r>
      <w:r w:rsidRPr="00DE2611">
        <w:rPr>
          <w:b/>
          <w:sz w:val="22"/>
          <w:szCs w:val="22"/>
        </w:rPr>
        <w:t xml:space="preserve">dotyczące </w:t>
      </w:r>
      <w:r w:rsidR="00223BC8" w:rsidRPr="00DE2611">
        <w:rPr>
          <w:b/>
          <w:sz w:val="22"/>
          <w:szCs w:val="22"/>
        </w:rPr>
        <w:t xml:space="preserve">wprowadzenia wymogu </w:t>
      </w:r>
      <w:r w:rsidRPr="00DE2611">
        <w:rPr>
          <w:b/>
          <w:sz w:val="22"/>
          <w:szCs w:val="22"/>
        </w:rPr>
        <w:t>przeprowadzenia przez Wykonawcę wizji lokalnej lub sprawdzenia przez niego dokumentów niezbędnych do realizacji zamówienia, o których mowa w art. 131 ust. 2 ustawy Pzp</w:t>
      </w:r>
      <w:r w:rsidR="00223BC8" w:rsidRPr="00DE2611">
        <w:rPr>
          <w:b/>
          <w:sz w:val="22"/>
          <w:szCs w:val="22"/>
        </w:rPr>
        <w:t>:</w:t>
      </w:r>
    </w:p>
    <w:p w14:paraId="236FF8A5" w14:textId="60F71359" w:rsidR="00E848DF" w:rsidRDefault="00E848DF" w:rsidP="00E848DF">
      <w:pPr>
        <w:pStyle w:val="Tekstpodstawowy"/>
        <w:spacing w:before="120" w:after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223BC8" w:rsidRPr="00DE2611">
        <w:rPr>
          <w:sz w:val="22"/>
          <w:szCs w:val="22"/>
        </w:rPr>
        <w:t xml:space="preserve">w niniejszym postępowaniu </w:t>
      </w:r>
      <w:r w:rsidR="00021114" w:rsidRPr="009C00C3">
        <w:rPr>
          <w:sz w:val="22"/>
          <w:szCs w:val="22"/>
          <w:u w:val="single"/>
        </w:rPr>
        <w:t xml:space="preserve">nie przewiduje </w:t>
      </w:r>
      <w:r w:rsidR="00387883">
        <w:rPr>
          <w:sz w:val="22"/>
          <w:szCs w:val="22"/>
          <w:u w:val="single"/>
        </w:rPr>
        <w:t>konieczności</w:t>
      </w:r>
      <w:r w:rsidR="00387883" w:rsidRPr="00DE2611">
        <w:rPr>
          <w:sz w:val="22"/>
          <w:szCs w:val="22"/>
        </w:rPr>
        <w:t xml:space="preserve"> </w:t>
      </w:r>
      <w:r w:rsidR="00021114" w:rsidRPr="00DE2611">
        <w:rPr>
          <w:sz w:val="22"/>
          <w:szCs w:val="22"/>
        </w:rPr>
        <w:t xml:space="preserve">ani </w:t>
      </w:r>
      <w:r w:rsidR="00021114" w:rsidRPr="009C00C3">
        <w:rPr>
          <w:sz w:val="22"/>
          <w:szCs w:val="22"/>
          <w:u w:val="single"/>
        </w:rPr>
        <w:t>nie wymaga</w:t>
      </w:r>
      <w:r w:rsidR="00021114" w:rsidRPr="00DE2611">
        <w:rPr>
          <w:sz w:val="22"/>
          <w:szCs w:val="22"/>
        </w:rPr>
        <w:t xml:space="preserve"> przeprowadzenia </w:t>
      </w:r>
      <w:r w:rsidRPr="00DE2611">
        <w:rPr>
          <w:sz w:val="22"/>
          <w:szCs w:val="22"/>
        </w:rPr>
        <w:t>przez Wykonawcę</w:t>
      </w:r>
      <w:r w:rsidRPr="00E848DF">
        <w:rPr>
          <w:sz w:val="22"/>
          <w:szCs w:val="22"/>
        </w:rPr>
        <w:t xml:space="preserve"> wizji lokalnej lub sprawdzenia przez niego dokumentów niezbędnych do realizacji zamówienia.</w:t>
      </w:r>
    </w:p>
    <w:p w14:paraId="4441E396" w14:textId="77777777" w:rsidR="00F81C41" w:rsidRPr="00B926DA" w:rsidRDefault="00F81C41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B926DA">
        <w:rPr>
          <w:b/>
          <w:sz w:val="22"/>
          <w:szCs w:val="22"/>
        </w:rPr>
        <w:t>Podwykonawstwo</w:t>
      </w:r>
    </w:p>
    <w:p w14:paraId="2EC4CC62" w14:textId="77777777" w:rsidR="003635BE" w:rsidRPr="003635BE" w:rsidRDefault="003635BE">
      <w:pPr>
        <w:pStyle w:val="Tekstpodstawowy3"/>
        <w:numPr>
          <w:ilvl w:val="0"/>
          <w:numId w:val="26"/>
        </w:numPr>
        <w:spacing w:before="120"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postanowieniami art. 462 ust. 1 ustawy Pzp, Wykonawca może powierzyć wykonanie części zamówienia Podwykonawcy. </w:t>
      </w:r>
    </w:p>
    <w:p w14:paraId="4EE18BBD" w14:textId="77777777" w:rsidR="003635BE" w:rsidRPr="003635BE" w:rsidRDefault="003635BE">
      <w:pPr>
        <w:pStyle w:val="Tekstpodstawowy3"/>
        <w:numPr>
          <w:ilvl w:val="0"/>
          <w:numId w:val="26"/>
        </w:numPr>
        <w:spacing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fakultatywnością żądania (przewidzianą w art. 462 ust. 2 ustawy Pzp), Zamawiający </w:t>
      </w:r>
      <w:r w:rsidRPr="003635BE">
        <w:rPr>
          <w:b/>
          <w:bCs/>
          <w:sz w:val="22"/>
          <w:szCs w:val="22"/>
        </w:rPr>
        <w:t xml:space="preserve">nie żąda </w:t>
      </w:r>
      <w:r w:rsidRPr="003635BE">
        <w:rPr>
          <w:sz w:val="22"/>
          <w:szCs w:val="22"/>
        </w:rPr>
        <w:t xml:space="preserve">wskazywania przez Wykonawcę w ofercie, części zamówienia, których wykonanie zamierza powierzyć Podwykonawcom, ani podawania nazw ewentualnych Podwykonawców. </w:t>
      </w:r>
    </w:p>
    <w:p w14:paraId="3DBABE15" w14:textId="77777777" w:rsidR="00C05952" w:rsidRPr="00C05952" w:rsidRDefault="003635BE" w:rsidP="00C05952">
      <w:pPr>
        <w:pStyle w:val="Tekstpodstawowy3"/>
        <w:spacing w:line="240" w:lineRule="auto"/>
        <w:ind w:left="1196" w:firstLine="0"/>
        <w:rPr>
          <w:b/>
          <w:bCs/>
          <w:sz w:val="22"/>
          <w:szCs w:val="22"/>
        </w:rPr>
      </w:pPr>
      <w:r w:rsidRPr="003635BE">
        <w:rPr>
          <w:sz w:val="22"/>
          <w:szCs w:val="22"/>
        </w:rPr>
        <w:t xml:space="preserve">Zamawiający również nie będzie badał czy nie zachodzą wobec Podwykonawcy, podstawy wykluczania, o których mowa w art. 108 ustawy Pzp oraz nie będzie żądał przedstawienia oświadczenia o którym mowa w art. 125 ust. 1 ustawy Pzp lub podmiotowych środków dowodowych dotyczących tego Podwykonawcy. </w:t>
      </w:r>
    </w:p>
    <w:p w14:paraId="401AFF19" w14:textId="77777777" w:rsidR="00640C67" w:rsidRDefault="00640C67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b/>
          <w:bCs/>
          <w:sz w:val="22"/>
          <w:szCs w:val="22"/>
        </w:rPr>
      </w:pPr>
      <w:r w:rsidRPr="009818EA">
        <w:rPr>
          <w:b/>
          <w:bCs/>
          <w:sz w:val="22"/>
          <w:szCs w:val="22"/>
        </w:rPr>
        <w:t>Informa</w:t>
      </w:r>
      <w:r w:rsidR="001679D4" w:rsidRPr="009818EA">
        <w:rPr>
          <w:b/>
          <w:bCs/>
          <w:sz w:val="22"/>
          <w:szCs w:val="22"/>
        </w:rPr>
        <w:t>cja o przedmiotowych środkach dowodowych.</w:t>
      </w:r>
    </w:p>
    <w:p w14:paraId="0526D468" w14:textId="77777777" w:rsidR="00D43DED" w:rsidRPr="00B21B88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b/>
          <w:bCs/>
          <w:sz w:val="22"/>
          <w:szCs w:val="22"/>
        </w:rPr>
      </w:pPr>
      <w:r w:rsidRPr="00F64A33">
        <w:rPr>
          <w:b/>
          <w:bCs/>
          <w:sz w:val="22"/>
          <w:szCs w:val="22"/>
        </w:rPr>
        <w:t xml:space="preserve">Zamawiający żąda od Wykonawców złożenia przedmiotowych środków dowodowych wraz z ofertą, </w:t>
      </w:r>
      <w:r w:rsidRPr="00F64A33">
        <w:rPr>
          <w:sz w:val="22"/>
          <w:szCs w:val="22"/>
        </w:rPr>
        <w:t>celem potwierdzenia, że oferowane dostawy spełniają określone przez Zamawiającego</w:t>
      </w:r>
      <w:r w:rsidRPr="00B21B88">
        <w:rPr>
          <w:sz w:val="22"/>
          <w:szCs w:val="22"/>
        </w:rPr>
        <w:t xml:space="preserve"> wymagania, cechy lub kryteria. </w:t>
      </w:r>
    </w:p>
    <w:p w14:paraId="3DAF5187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sz w:val="22"/>
          <w:szCs w:val="22"/>
        </w:rPr>
      </w:pPr>
      <w:r w:rsidRPr="00B21B88">
        <w:rPr>
          <w:sz w:val="22"/>
          <w:szCs w:val="22"/>
        </w:rPr>
        <w:t>Wymagane przedmiotowe środki</w:t>
      </w:r>
      <w:r w:rsidRPr="00D43DED">
        <w:rPr>
          <w:sz w:val="22"/>
          <w:szCs w:val="22"/>
        </w:rPr>
        <w:t xml:space="preserve"> dowodowe: </w:t>
      </w:r>
    </w:p>
    <w:p w14:paraId="06ABEBBA" w14:textId="77777777" w:rsidR="00741DC2" w:rsidRPr="00741DC2" w:rsidRDefault="00741DC2" w:rsidP="00741DC2">
      <w:pPr>
        <w:numPr>
          <w:ilvl w:val="0"/>
          <w:numId w:val="43"/>
        </w:numPr>
        <w:suppressAutoHyphens/>
        <w:spacing w:after="60"/>
        <w:rPr>
          <w:sz w:val="22"/>
          <w:szCs w:val="22"/>
        </w:rPr>
      </w:pPr>
      <w:r w:rsidRPr="00741DC2">
        <w:rPr>
          <w:b/>
          <w:sz w:val="22"/>
          <w:szCs w:val="22"/>
        </w:rPr>
        <w:t>dokument potwierdzający wdrożenie systemu HACCP</w:t>
      </w:r>
      <w:r w:rsidRPr="00741DC2">
        <w:rPr>
          <w:sz w:val="22"/>
          <w:szCs w:val="22"/>
        </w:rPr>
        <w:t xml:space="preserve"> w zakresie rodzaju żywności (grupy produktów) obejmujących przedmiot zamówienia </w:t>
      </w:r>
      <w:r w:rsidRPr="00741DC2">
        <w:rPr>
          <w:sz w:val="22"/>
          <w:szCs w:val="22"/>
          <w:u w:val="single"/>
        </w:rPr>
        <w:t>w jednej z następujących form</w:t>
      </w:r>
      <w:r w:rsidRPr="00741DC2">
        <w:rPr>
          <w:sz w:val="22"/>
          <w:szCs w:val="22"/>
        </w:rPr>
        <w:t>:</w:t>
      </w:r>
    </w:p>
    <w:p w14:paraId="43140083" w14:textId="0F11FED8" w:rsidR="00741DC2" w:rsidRDefault="00741DC2" w:rsidP="00741DC2">
      <w:pPr>
        <w:numPr>
          <w:ilvl w:val="0"/>
          <w:numId w:val="33"/>
        </w:numPr>
        <w:suppressAutoHyphens/>
        <w:spacing w:after="60"/>
        <w:ind w:left="2273" w:hanging="357"/>
        <w:rPr>
          <w:sz w:val="22"/>
          <w:szCs w:val="22"/>
        </w:rPr>
      </w:pPr>
      <w:r w:rsidRPr="00741DC2">
        <w:rPr>
          <w:b/>
          <w:sz w:val="22"/>
          <w:szCs w:val="22"/>
        </w:rPr>
        <w:t xml:space="preserve">zaświadczenie </w:t>
      </w:r>
      <w:r w:rsidRPr="00741DC2">
        <w:rPr>
          <w:sz w:val="22"/>
          <w:szCs w:val="22"/>
        </w:rPr>
        <w:t>właściwego organu Państwowej Inspekcji Sanitarnej</w:t>
      </w:r>
      <w:r w:rsidR="00F64A33">
        <w:rPr>
          <w:sz w:val="22"/>
          <w:szCs w:val="22"/>
        </w:rPr>
        <w:t xml:space="preserve"> lub Inspekcji Weterynaryjnej</w:t>
      </w:r>
      <w:r w:rsidRPr="00741DC2">
        <w:rPr>
          <w:sz w:val="22"/>
          <w:szCs w:val="22"/>
        </w:rPr>
        <w:t xml:space="preserve"> o sprawowaniu nadzoru nad stosowaniem zasad wdrożonego systemu HACCP, przedłożone zaświadczenie winno potwierdzać, że Wykonawca wdrożył oraz stosuje zasady systemu HACCP </w:t>
      </w:r>
    </w:p>
    <w:p w14:paraId="382D6DA2" w14:textId="77777777" w:rsidR="00741DC2" w:rsidRDefault="00741DC2" w:rsidP="00741DC2">
      <w:pPr>
        <w:suppressAutoHyphens/>
        <w:spacing w:after="60"/>
        <w:ind w:left="2273" w:firstLine="0"/>
        <w:rPr>
          <w:sz w:val="22"/>
          <w:szCs w:val="22"/>
        </w:rPr>
      </w:pPr>
      <w:r w:rsidRPr="00741DC2">
        <w:rPr>
          <w:sz w:val="22"/>
          <w:szCs w:val="22"/>
        </w:rPr>
        <w:t xml:space="preserve">lub w przypadku sprzedaży na odległość </w:t>
      </w:r>
    </w:p>
    <w:p w14:paraId="0C7EFC2A" w14:textId="7164841E" w:rsidR="00741DC2" w:rsidRPr="00741DC2" w:rsidRDefault="00741DC2" w:rsidP="00741DC2">
      <w:pPr>
        <w:pStyle w:val="Akapitzlist"/>
        <w:numPr>
          <w:ilvl w:val="0"/>
          <w:numId w:val="33"/>
        </w:numPr>
        <w:suppressAutoHyphens/>
        <w:spacing w:after="60"/>
        <w:rPr>
          <w:sz w:val="22"/>
          <w:szCs w:val="22"/>
        </w:rPr>
      </w:pPr>
      <w:r w:rsidRPr="00741DC2">
        <w:rPr>
          <w:b/>
          <w:sz w:val="22"/>
          <w:szCs w:val="22"/>
        </w:rPr>
        <w:t>oświadczenie Wykonawcy</w:t>
      </w:r>
      <w:r w:rsidRPr="00741DC2">
        <w:rPr>
          <w:sz w:val="22"/>
          <w:szCs w:val="22"/>
        </w:rPr>
        <w:t xml:space="preserve">, iż </w:t>
      </w:r>
      <w:r w:rsidRPr="00741DC2">
        <w:rPr>
          <w:b/>
          <w:sz w:val="22"/>
          <w:szCs w:val="22"/>
        </w:rPr>
        <w:t>producent</w:t>
      </w:r>
      <w:r w:rsidRPr="00741DC2">
        <w:rPr>
          <w:sz w:val="22"/>
          <w:szCs w:val="22"/>
        </w:rPr>
        <w:t xml:space="preserve"> w zakresie rodzaju żywności (grupy produktów) obejmujących przedmiot zamówienia wdrożył i stosuje system HACCP.</w:t>
      </w:r>
    </w:p>
    <w:p w14:paraId="7E9C9692" w14:textId="090A05D5" w:rsidR="00741DC2" w:rsidRDefault="00741DC2" w:rsidP="00741DC2">
      <w:pPr>
        <w:suppressAutoHyphens/>
        <w:ind w:left="1916" w:firstLine="0"/>
        <w:rPr>
          <w:sz w:val="22"/>
          <w:szCs w:val="22"/>
        </w:rPr>
      </w:pPr>
      <w:r w:rsidRPr="00741DC2">
        <w:rPr>
          <w:b/>
          <w:sz w:val="22"/>
          <w:szCs w:val="22"/>
          <w:u w:val="single"/>
        </w:rPr>
        <w:t>Podstawa prawna</w:t>
      </w:r>
      <w:r w:rsidRPr="00741DC2">
        <w:rPr>
          <w:sz w:val="22"/>
          <w:szCs w:val="22"/>
        </w:rPr>
        <w:t>: art.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>59 i 73 ustawy z dnia 25 sierpnia 2006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 xml:space="preserve">r. </w:t>
      </w:r>
      <w:r w:rsidRPr="00741DC2">
        <w:rPr>
          <w:sz w:val="22"/>
          <w:szCs w:val="22"/>
        </w:rPr>
        <w:br/>
      </w:r>
      <w:r w:rsidRPr="00741DC2">
        <w:rPr>
          <w:i/>
          <w:sz w:val="22"/>
          <w:szCs w:val="22"/>
        </w:rPr>
        <w:t>o bezpieczeństwie żywności i żywienia</w:t>
      </w:r>
      <w:r w:rsidRPr="00741DC2">
        <w:rPr>
          <w:sz w:val="22"/>
          <w:szCs w:val="22"/>
        </w:rPr>
        <w:t xml:space="preserve"> (Dz.U. z 202</w:t>
      </w:r>
      <w:r w:rsidR="00F64A33">
        <w:rPr>
          <w:sz w:val="22"/>
          <w:szCs w:val="22"/>
        </w:rPr>
        <w:t>2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 xml:space="preserve">r. poz. </w:t>
      </w:r>
      <w:r w:rsidR="00F64A33">
        <w:rPr>
          <w:sz w:val="22"/>
          <w:szCs w:val="22"/>
        </w:rPr>
        <w:t>2132</w:t>
      </w:r>
      <w:r w:rsidRPr="00741DC2">
        <w:rPr>
          <w:sz w:val="22"/>
          <w:szCs w:val="22"/>
        </w:rPr>
        <w:t>)</w:t>
      </w:r>
    </w:p>
    <w:p w14:paraId="72933D98" w14:textId="2309EEC4" w:rsidR="00A71594" w:rsidRPr="007A7244" w:rsidRDefault="00A71594" w:rsidP="00A71594">
      <w:pPr>
        <w:pStyle w:val="Akapitzlist"/>
        <w:numPr>
          <w:ilvl w:val="0"/>
          <w:numId w:val="33"/>
        </w:numPr>
        <w:suppressAutoHyphens/>
        <w:spacing w:after="60"/>
        <w:rPr>
          <w:sz w:val="22"/>
          <w:szCs w:val="22"/>
        </w:rPr>
      </w:pPr>
      <w:r>
        <w:rPr>
          <w:sz w:val="22"/>
          <w:szCs w:val="22"/>
        </w:rPr>
        <w:t>w</w:t>
      </w:r>
      <w:r w:rsidRPr="00A255DC">
        <w:rPr>
          <w:sz w:val="22"/>
          <w:szCs w:val="22"/>
        </w:rPr>
        <w:t>yrób podlega ocenie zgodności obejmujące czynności określone w art. 6 ust. 1 pkt 3 ustawy z dnia 17 listopada 2006r. o systemie oceny zgodności wyrobów przeznaczonych na potrzeby obronności i bezpieczeństwa państwa (Dz. U. z 2</w:t>
      </w:r>
      <w:r w:rsidR="00F64A33">
        <w:rPr>
          <w:sz w:val="22"/>
          <w:szCs w:val="22"/>
        </w:rPr>
        <w:t>022</w:t>
      </w:r>
      <w:r w:rsidRPr="00A255DC">
        <w:rPr>
          <w:sz w:val="22"/>
          <w:szCs w:val="22"/>
        </w:rPr>
        <w:t xml:space="preserve">r. nr 235, poz. </w:t>
      </w:r>
      <w:r w:rsidR="00F64A33">
        <w:rPr>
          <w:sz w:val="22"/>
          <w:szCs w:val="22"/>
        </w:rPr>
        <w:t>747</w:t>
      </w:r>
      <w:r w:rsidRPr="00A255DC">
        <w:rPr>
          <w:sz w:val="22"/>
          <w:szCs w:val="22"/>
        </w:rPr>
        <w:t xml:space="preserve"> z póz. zm.)</w:t>
      </w:r>
      <w:r>
        <w:rPr>
          <w:sz w:val="22"/>
          <w:szCs w:val="22"/>
        </w:rPr>
        <w:t xml:space="preserve">: </w:t>
      </w:r>
      <w:r w:rsidRPr="00A255DC">
        <w:rPr>
          <w:b/>
          <w:sz w:val="22"/>
          <w:szCs w:val="22"/>
          <w:u w:val="single"/>
        </w:rPr>
        <w:t xml:space="preserve">certyfikat  zgodności wyrobu </w:t>
      </w:r>
      <w:r w:rsidRPr="00A255DC">
        <w:rPr>
          <w:sz w:val="22"/>
          <w:szCs w:val="22"/>
          <w:u w:val="single"/>
        </w:rPr>
        <w:t>w zakresie  zamówienia.</w:t>
      </w:r>
    </w:p>
    <w:p w14:paraId="15AEF392" w14:textId="77777777" w:rsidR="00A71594" w:rsidRDefault="00A71594" w:rsidP="00A71594">
      <w:pPr>
        <w:pStyle w:val="Tekstpodstawowy"/>
        <w:spacing w:before="120" w:after="60"/>
        <w:ind w:left="1351" w:firstLine="565"/>
        <w:rPr>
          <w:bCs/>
          <w:sz w:val="22"/>
          <w:szCs w:val="22"/>
        </w:rPr>
      </w:pPr>
      <w:r w:rsidRPr="00D43DED">
        <w:rPr>
          <w:b/>
          <w:sz w:val="22"/>
          <w:szCs w:val="22"/>
          <w:u w:val="single"/>
        </w:rPr>
        <w:t>Podstawa prawna</w:t>
      </w:r>
      <w:r w:rsidRPr="00D43DED">
        <w:rPr>
          <w:sz w:val="22"/>
          <w:szCs w:val="22"/>
        </w:rPr>
        <w:t xml:space="preserve">: </w:t>
      </w:r>
      <w:r w:rsidRPr="007A7244">
        <w:rPr>
          <w:bCs/>
          <w:sz w:val="22"/>
          <w:szCs w:val="22"/>
        </w:rPr>
        <w:t>Dz. U. z 2006r. nr 235, poz. 1700 z póz. zm.</w:t>
      </w:r>
    </w:p>
    <w:p w14:paraId="550AF946" w14:textId="77777777" w:rsidR="00F64A33" w:rsidRDefault="00F64A33" w:rsidP="00A71594">
      <w:pPr>
        <w:pStyle w:val="Tekstpodstawowy"/>
        <w:spacing w:before="120" w:after="60"/>
        <w:ind w:left="1351" w:firstLine="565"/>
        <w:rPr>
          <w:sz w:val="22"/>
          <w:szCs w:val="22"/>
        </w:rPr>
      </w:pPr>
    </w:p>
    <w:p w14:paraId="73C2EB8C" w14:textId="77777777" w:rsidR="00A71594" w:rsidRDefault="00A71594" w:rsidP="00A71594">
      <w:pPr>
        <w:suppressAutoHyphens/>
        <w:spacing w:after="0" w:line="276" w:lineRule="auto"/>
        <w:ind w:left="851" w:hanging="284"/>
        <w:rPr>
          <w:b/>
          <w:bCs/>
          <w:color w:val="000000"/>
          <w:sz w:val="22"/>
          <w:szCs w:val="22"/>
          <w:u w:val="single"/>
          <w:lang w:eastAsia="ar-SA"/>
        </w:rPr>
      </w:pPr>
    </w:p>
    <w:p w14:paraId="17D34CF4" w14:textId="77777777" w:rsidR="00A71594" w:rsidRPr="00A935FC" w:rsidRDefault="00A71594" w:rsidP="00A71594">
      <w:pPr>
        <w:suppressAutoHyphens/>
        <w:spacing w:after="0" w:line="276" w:lineRule="auto"/>
        <w:ind w:left="851" w:hanging="284"/>
        <w:rPr>
          <w:b/>
          <w:bCs/>
          <w:i/>
          <w:iCs/>
          <w:color w:val="EE0000"/>
          <w:sz w:val="22"/>
          <w:szCs w:val="22"/>
          <w:u w:val="single"/>
          <w:lang w:eastAsia="ar-SA"/>
        </w:rPr>
      </w:pPr>
      <w:r w:rsidRPr="00A935FC">
        <w:rPr>
          <w:b/>
          <w:bCs/>
          <w:i/>
          <w:iCs/>
          <w:color w:val="EE0000"/>
          <w:sz w:val="22"/>
          <w:szCs w:val="22"/>
          <w:u w:val="single"/>
          <w:lang w:eastAsia="ar-SA"/>
        </w:rPr>
        <w:lastRenderedPageBreak/>
        <w:t>UWAGA:</w:t>
      </w:r>
    </w:p>
    <w:p w14:paraId="203BE01E" w14:textId="77777777" w:rsidR="00A71594" w:rsidRPr="00F470C2" w:rsidRDefault="00A71594" w:rsidP="00A71594">
      <w:pPr>
        <w:suppressAutoHyphens/>
        <w:spacing w:after="0" w:line="276" w:lineRule="auto"/>
        <w:ind w:left="567" w:firstLine="0"/>
        <w:rPr>
          <w:b/>
          <w:bCs/>
          <w:i/>
          <w:iCs/>
          <w:color w:val="000000"/>
          <w:sz w:val="22"/>
          <w:szCs w:val="22"/>
          <w:lang w:eastAsia="ar-SA"/>
        </w:rPr>
      </w:pPr>
      <w:r w:rsidRPr="00F470C2">
        <w:rPr>
          <w:i/>
          <w:iCs/>
          <w:color w:val="000000"/>
          <w:sz w:val="22"/>
          <w:szCs w:val="22"/>
          <w:lang w:eastAsia="ar-SA"/>
        </w:rPr>
        <w:t>Zamawiający</w:t>
      </w:r>
      <w:r w:rsidRPr="00F470C2">
        <w:rPr>
          <w:b/>
          <w:bCs/>
          <w:i/>
          <w:iCs/>
          <w:color w:val="000000"/>
          <w:sz w:val="22"/>
          <w:szCs w:val="22"/>
          <w:lang w:eastAsia="ar-SA"/>
        </w:rPr>
        <w:t xml:space="preserve"> </w:t>
      </w:r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>uzna certyfikat zgodności OiB</w:t>
      </w:r>
      <w:r w:rsidRPr="00F470C2">
        <w:rPr>
          <w:b/>
          <w:bCs/>
          <w:i/>
          <w:iCs/>
          <w:color w:val="000000"/>
          <w:sz w:val="22"/>
          <w:szCs w:val="22"/>
          <w:lang w:eastAsia="ar-SA"/>
        </w:rPr>
        <w:t xml:space="preserve"> </w:t>
      </w:r>
      <w:r w:rsidRPr="00F470C2">
        <w:rPr>
          <w:i/>
          <w:iCs/>
          <w:color w:val="000000"/>
          <w:sz w:val="22"/>
          <w:szCs w:val="22"/>
          <w:lang w:eastAsia="ar-SA"/>
        </w:rPr>
        <w:t>wydany przez jednostkę certyfikującą posiadającą akredytację Ministra Obrony Narodowej, o której mowa w ustawie o systemie zgodności wyrobów przeznaczonych na potrzeby obronności i bezpieczeństwa państwa</w:t>
      </w:r>
      <w:r w:rsidRPr="00F470C2">
        <w:rPr>
          <w:b/>
          <w:bCs/>
          <w:i/>
          <w:iCs/>
          <w:color w:val="000000"/>
          <w:sz w:val="22"/>
          <w:szCs w:val="22"/>
          <w:lang w:eastAsia="ar-SA"/>
        </w:rPr>
        <w:t xml:space="preserve"> – </w:t>
      </w:r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 xml:space="preserve">bez </w:t>
      </w:r>
      <w:r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>znaku akredytacji</w:t>
      </w:r>
      <w:r w:rsidRPr="00F470C2">
        <w:rPr>
          <w:b/>
          <w:bCs/>
          <w:i/>
          <w:iCs/>
          <w:color w:val="000000"/>
          <w:sz w:val="22"/>
          <w:szCs w:val="22"/>
          <w:u w:val="single"/>
          <w:lang w:eastAsia="ar-SA"/>
        </w:rPr>
        <w:t xml:space="preserve"> OiB.</w:t>
      </w:r>
    </w:p>
    <w:p w14:paraId="3411B092" w14:textId="2630B683" w:rsidR="00A71594" w:rsidRDefault="00A71594" w:rsidP="00A71594">
      <w:pPr>
        <w:suppressAutoHyphens/>
        <w:spacing w:after="0" w:line="276" w:lineRule="auto"/>
        <w:ind w:left="567" w:firstLine="0"/>
        <w:rPr>
          <w:i/>
          <w:iCs/>
          <w:color w:val="000000"/>
          <w:sz w:val="22"/>
          <w:szCs w:val="22"/>
          <w:lang w:eastAsia="ar-SA"/>
        </w:rPr>
      </w:pPr>
      <w:r w:rsidRPr="00F470C2">
        <w:rPr>
          <w:i/>
          <w:iCs/>
          <w:color w:val="000000"/>
          <w:sz w:val="22"/>
          <w:szCs w:val="22"/>
          <w:lang w:eastAsia="ar-SA"/>
        </w:rPr>
        <w:t>Certyfikat zgodności wyrobu ze znakiem akredytacji OiB będzie wymagany przed dostawą jako podstawa wystawienia deklaracji zgodności OiB załączonej do dostawy</w:t>
      </w:r>
      <w:r>
        <w:rPr>
          <w:i/>
          <w:iCs/>
          <w:color w:val="000000"/>
          <w:sz w:val="22"/>
          <w:szCs w:val="22"/>
          <w:lang w:eastAsia="ar-SA"/>
        </w:rPr>
        <w:t>.</w:t>
      </w:r>
    </w:p>
    <w:p w14:paraId="1903D8C7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Jeżeli Wykonawca nie złoży przedmiotowych środków dowodowych lub złożone przedmiotowe środki dowodowe będą niekompletne, </w:t>
      </w:r>
      <w:r w:rsidRPr="00D43DED">
        <w:rPr>
          <w:b/>
          <w:bCs/>
          <w:sz w:val="22"/>
          <w:szCs w:val="22"/>
        </w:rPr>
        <w:t>Zamawiający wezwie do ich złożenia lub uzupełnienia</w:t>
      </w:r>
      <w:r w:rsidRPr="00D43DED">
        <w:rPr>
          <w:sz w:val="22"/>
          <w:szCs w:val="22"/>
        </w:rPr>
        <w:t xml:space="preserve"> w wyznaczonym terminie.</w:t>
      </w:r>
    </w:p>
    <w:p w14:paraId="43A00AF5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>Zamawiający może żądać od Wykonawcy wyjaśnień dotyczących treści przedmiotowych środków dowodowych.</w:t>
      </w:r>
    </w:p>
    <w:p w14:paraId="6DD12979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Zamawiający dopuszcza złożenie przedmiotowych środków dowodowych w języku innym niż polski – </w:t>
      </w:r>
      <w:r w:rsidRPr="00D43DED">
        <w:rPr>
          <w:b/>
          <w:bCs/>
          <w:sz w:val="22"/>
          <w:szCs w:val="22"/>
        </w:rPr>
        <w:t>nie.</w:t>
      </w:r>
    </w:p>
    <w:p w14:paraId="0C310A4F" w14:textId="77777777" w:rsidR="00D43DED" w:rsidRDefault="00D43DED">
      <w:pPr>
        <w:pStyle w:val="Akapitzlist"/>
        <w:numPr>
          <w:ilvl w:val="0"/>
          <w:numId w:val="27"/>
        </w:numPr>
        <w:suppressAutoHyphens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>Przepisy art. 104 – 107 ustawy Pzp. stosuje się w niniejszym postępowaniu.</w:t>
      </w:r>
    </w:p>
    <w:p w14:paraId="73C48364" w14:textId="25BB5217" w:rsidR="00387883" w:rsidRDefault="00387883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6C03BA">
        <w:rPr>
          <w:sz w:val="22"/>
          <w:szCs w:val="22"/>
        </w:rPr>
        <w:t>Zamawiający prowadzi postępowanie w języku polskim.</w:t>
      </w:r>
    </w:p>
    <w:tbl>
      <w:tblPr>
        <w:tblpPr w:leftFromText="141" w:rightFromText="141" w:vertAnchor="text" w:horzAnchor="margin" w:tblpY="2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1200689" w14:textId="77777777" w:rsidTr="00A90404">
        <w:trPr>
          <w:trHeight w:val="426"/>
        </w:trPr>
        <w:tc>
          <w:tcPr>
            <w:tcW w:w="5000" w:type="pct"/>
            <w:shd w:val="clear" w:color="auto" w:fill="EAF1DD" w:themeFill="accent3" w:themeFillTint="33"/>
          </w:tcPr>
          <w:p w14:paraId="15A7DCB1" w14:textId="77777777" w:rsidR="009818EA" w:rsidRPr="00774C92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4</w:t>
            </w:r>
          </w:p>
          <w:p w14:paraId="63CA40AD" w14:textId="77777777" w:rsidR="009818EA" w:rsidRPr="007849B8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wykonania zamówienia</w:t>
            </w:r>
          </w:p>
        </w:tc>
      </w:tr>
    </w:tbl>
    <w:p w14:paraId="5DE0678F" w14:textId="307443AB" w:rsidR="00B00A88" w:rsidRPr="00D43DED" w:rsidRDefault="00B00A88" w:rsidP="00B00A88">
      <w:pPr>
        <w:spacing w:before="240"/>
        <w:ind w:left="357" w:firstLine="0"/>
        <w:rPr>
          <w:color w:val="000000"/>
          <w:sz w:val="22"/>
          <w:szCs w:val="22"/>
          <w:lang w:eastAsia="x-none"/>
        </w:rPr>
      </w:pPr>
      <w:r w:rsidRPr="00D43DED">
        <w:rPr>
          <w:color w:val="000000"/>
          <w:sz w:val="22"/>
          <w:szCs w:val="22"/>
          <w:lang w:eastAsia="x-none"/>
        </w:rPr>
        <w:t>Zamawiający określa termin realizacji zamówienia zgodnie z</w:t>
      </w:r>
      <w:r w:rsidR="00812977">
        <w:rPr>
          <w:color w:val="000000"/>
          <w:sz w:val="22"/>
          <w:szCs w:val="22"/>
          <w:lang w:eastAsia="x-none"/>
        </w:rPr>
        <w:t xml:space="preserve"> </w:t>
      </w:r>
      <w:r w:rsidRPr="00A137D6">
        <w:rPr>
          <w:b/>
          <w:bCs/>
          <w:color w:val="000000"/>
          <w:sz w:val="22"/>
          <w:szCs w:val="22"/>
          <w:lang w:eastAsia="x-none"/>
        </w:rPr>
        <w:t>§</w:t>
      </w:r>
      <w:r w:rsidR="00337C05">
        <w:rPr>
          <w:b/>
          <w:bCs/>
          <w:color w:val="000000"/>
          <w:sz w:val="22"/>
          <w:szCs w:val="22"/>
          <w:lang w:eastAsia="x-none"/>
        </w:rPr>
        <w:t xml:space="preserve"> </w:t>
      </w:r>
      <w:r w:rsidRPr="00A137D6">
        <w:rPr>
          <w:b/>
          <w:bCs/>
          <w:color w:val="000000"/>
          <w:sz w:val="22"/>
          <w:szCs w:val="22"/>
          <w:lang w:eastAsia="x-none"/>
        </w:rPr>
        <w:t>4</w:t>
      </w:r>
      <w:r w:rsidRPr="00D43DED">
        <w:rPr>
          <w:color w:val="000000"/>
          <w:sz w:val="22"/>
          <w:szCs w:val="22"/>
          <w:lang w:eastAsia="x-none"/>
        </w:rPr>
        <w:t xml:space="preserve"> Projektowanych postanowień umowy</w:t>
      </w:r>
      <w:r w:rsidR="00CF2753">
        <w:rPr>
          <w:color w:val="000000"/>
          <w:sz w:val="22"/>
          <w:szCs w:val="22"/>
          <w:lang w:eastAsia="x-none"/>
        </w:rPr>
        <w:t>.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755"/>
      </w:tblGrid>
      <w:tr w:rsidR="007849B8" w:rsidRPr="00774C92" w14:paraId="13CAF9D6" w14:textId="77777777" w:rsidTr="00A90404">
        <w:tc>
          <w:tcPr>
            <w:tcW w:w="8755" w:type="dxa"/>
            <w:shd w:val="clear" w:color="auto" w:fill="EAF1DD" w:themeFill="accent3" w:themeFillTint="33"/>
          </w:tcPr>
          <w:p w14:paraId="77BEE03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5</w:t>
            </w:r>
          </w:p>
          <w:p w14:paraId="714F8EEF" w14:textId="77777777" w:rsidR="00C93E86" w:rsidRDefault="004D5F2E" w:rsidP="005358AA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warunki udziału w postępowaniu oraz podstawy wykluczenia</w:t>
            </w:r>
            <w:r w:rsidR="00691DAB">
              <w:rPr>
                <w:b/>
                <w:smallCaps/>
                <w:sz w:val="24"/>
                <w:szCs w:val="24"/>
              </w:rPr>
              <w:t>.</w:t>
            </w:r>
          </w:p>
          <w:p w14:paraId="70AC0F11" w14:textId="14947206" w:rsidR="00691DAB" w:rsidRPr="00D22986" w:rsidRDefault="00691DAB" w:rsidP="005358AA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D22986">
              <w:rPr>
                <w:b/>
                <w:smallCaps/>
                <w:sz w:val="22"/>
                <w:szCs w:val="22"/>
              </w:rPr>
              <w:t xml:space="preserve">Zakaz udzielania zamówień </w:t>
            </w:r>
            <w:r w:rsidR="00D4661F" w:rsidRPr="00D22986">
              <w:rPr>
                <w:b/>
                <w:smallCaps/>
                <w:sz w:val="22"/>
                <w:szCs w:val="22"/>
              </w:rPr>
              <w:t>n</w:t>
            </w:r>
            <w:r w:rsidRPr="00D22986">
              <w:rPr>
                <w:b/>
                <w:bCs/>
                <w:smallCaps/>
                <w:sz w:val="22"/>
                <w:szCs w:val="22"/>
              </w:rPr>
              <w:t>a podstawie art. 5 k ust. 1 rozporządzenia 833/2014</w:t>
            </w:r>
          </w:p>
        </w:tc>
      </w:tr>
    </w:tbl>
    <w:p w14:paraId="6CDF478E" w14:textId="77777777" w:rsidR="00A41A88" w:rsidRPr="00DE2611" w:rsidRDefault="00A41A88" w:rsidP="00055BB2">
      <w:pPr>
        <w:spacing w:before="240"/>
        <w:ind w:left="0" w:firstLine="0"/>
        <w:rPr>
          <w:b/>
          <w:sz w:val="22"/>
          <w:szCs w:val="22"/>
        </w:rPr>
      </w:pPr>
      <w:r w:rsidRPr="002D104E">
        <w:rPr>
          <w:b/>
          <w:sz w:val="22"/>
          <w:szCs w:val="22"/>
        </w:rPr>
        <w:t>O udzielenie zamówienia mogą ubiegać się Wykonawcy, którzy nie podlegają wykluczeniu oraz spełniają warunki udziału w postępowaniu</w:t>
      </w:r>
      <w:r w:rsidR="00234F9E">
        <w:rPr>
          <w:b/>
          <w:sz w:val="22"/>
          <w:szCs w:val="22"/>
        </w:rPr>
        <w:t xml:space="preserve"> </w:t>
      </w:r>
      <w:r w:rsidR="00234F9E" w:rsidRPr="00DE2611">
        <w:rPr>
          <w:b/>
          <w:sz w:val="22"/>
          <w:szCs w:val="22"/>
        </w:rPr>
        <w:t>na zasadach określonych poniżej:</w:t>
      </w:r>
    </w:p>
    <w:p w14:paraId="4CC8F0FF" w14:textId="3C978C09" w:rsidR="00740F68" w:rsidRPr="00A07A93" w:rsidRDefault="00A07A93">
      <w:pPr>
        <w:pStyle w:val="Akapitzlist"/>
        <w:numPr>
          <w:ilvl w:val="1"/>
          <w:numId w:val="22"/>
        </w:numPr>
        <w:suppressAutoHyphens/>
        <w:spacing w:after="60"/>
        <w:ind w:left="567" w:hanging="567"/>
        <w:rPr>
          <w:color w:val="000000"/>
          <w:sz w:val="22"/>
          <w:szCs w:val="22"/>
        </w:rPr>
      </w:pPr>
      <w:r w:rsidRPr="006F58AA">
        <w:rPr>
          <w:sz w:val="22"/>
          <w:szCs w:val="22"/>
          <w:u w:val="single"/>
        </w:rPr>
        <w:t>Spełnianie</w:t>
      </w:r>
      <w:r w:rsidR="00B40007" w:rsidRPr="006F58AA">
        <w:rPr>
          <w:sz w:val="22"/>
          <w:szCs w:val="22"/>
          <w:u w:val="single"/>
        </w:rPr>
        <w:t xml:space="preserve"> warunków udziału w postępowaniu</w:t>
      </w:r>
      <w:r w:rsidR="00CB7202" w:rsidRPr="00A07A93">
        <w:rPr>
          <w:sz w:val="22"/>
          <w:szCs w:val="22"/>
        </w:rPr>
        <w:t>:</w:t>
      </w:r>
    </w:p>
    <w:p w14:paraId="53D23B61" w14:textId="77777777" w:rsidR="00740F68" w:rsidRPr="00F13A0D" w:rsidRDefault="00CB7202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r w:rsidRPr="00F13A0D">
        <w:rPr>
          <w:bCs/>
          <w:sz w:val="22"/>
          <w:szCs w:val="22"/>
        </w:rPr>
        <w:t>zdolności do występowania w obrocie gospodarczym</w:t>
      </w:r>
      <w:r w:rsidR="00C0591F" w:rsidRPr="00F13A0D">
        <w:rPr>
          <w:bCs/>
          <w:sz w:val="22"/>
          <w:szCs w:val="22"/>
        </w:rPr>
        <w:t>:</w:t>
      </w:r>
    </w:p>
    <w:p w14:paraId="433CE2C9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57" w:right="23" w:firstLine="494"/>
        <w:jc w:val="both"/>
        <w:rPr>
          <w:rFonts w:cs="Times New Roman"/>
          <w:bCs/>
          <w:sz w:val="22"/>
          <w:szCs w:val="22"/>
        </w:rPr>
      </w:pPr>
      <w:bookmarkStart w:id="3" w:name="_Hlk130971419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r w:rsidR="00C0591F" w:rsidRPr="00F13A0D">
        <w:rPr>
          <w:rFonts w:cs="Times New Roman"/>
          <w:bCs/>
          <w:sz w:val="22"/>
          <w:szCs w:val="22"/>
        </w:rPr>
        <w:t>;</w:t>
      </w:r>
    </w:p>
    <w:p w14:paraId="11D51E1A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bookmarkStart w:id="4" w:name="_Hlk83727609"/>
      <w:bookmarkEnd w:id="3"/>
      <w:r w:rsidRPr="00F13A0D">
        <w:rPr>
          <w:bCs/>
          <w:sz w:val="22"/>
          <w:szCs w:val="22"/>
        </w:rPr>
        <w:t>uprawnień do prowadzenia określonej działalności gospodarczej lub zawodowej, o ile wynika to z odrębnych przepisów</w:t>
      </w:r>
      <w:bookmarkEnd w:id="4"/>
      <w:r w:rsidR="00C0591F" w:rsidRPr="00F13A0D">
        <w:rPr>
          <w:bCs/>
          <w:sz w:val="22"/>
          <w:szCs w:val="22"/>
        </w:rPr>
        <w:t>:</w:t>
      </w:r>
    </w:p>
    <w:p w14:paraId="2FCAA724" w14:textId="77777777" w:rsidR="00D43DED" w:rsidRPr="00BF3679" w:rsidRDefault="00D43DED" w:rsidP="00D43DED">
      <w:pPr>
        <w:pStyle w:val="Akapitzlist"/>
        <w:suppressAutoHyphens/>
        <w:ind w:left="851" w:firstLine="0"/>
        <w:rPr>
          <w:b/>
          <w:bCs/>
          <w:sz w:val="22"/>
          <w:szCs w:val="22"/>
        </w:rPr>
      </w:pPr>
      <w:r w:rsidRPr="00BF3679">
        <w:rPr>
          <w:b/>
          <w:bCs/>
          <w:sz w:val="22"/>
          <w:szCs w:val="22"/>
        </w:rPr>
        <w:t xml:space="preserve">Zamawiający uzna warunek za spełniony, jeżeli Wykonawca </w:t>
      </w:r>
      <w:r>
        <w:rPr>
          <w:b/>
          <w:bCs/>
          <w:sz w:val="22"/>
          <w:szCs w:val="22"/>
        </w:rPr>
        <w:t>udowodni</w:t>
      </w:r>
      <w:r w:rsidRPr="00BF3679">
        <w:rPr>
          <w:b/>
          <w:bCs/>
          <w:sz w:val="22"/>
          <w:szCs w:val="22"/>
        </w:rPr>
        <w:t>, że posiada uprawnienia do prowadzenia działalności w zakresie obejmującym przedmiot zamówienia</w:t>
      </w:r>
      <w:r>
        <w:rPr>
          <w:b/>
          <w:bCs/>
          <w:color w:val="000000"/>
          <w:sz w:val="22"/>
          <w:szCs w:val="22"/>
        </w:rPr>
        <w:t>;</w:t>
      </w:r>
    </w:p>
    <w:p w14:paraId="2072D336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sytuacji ekonomicznej lub finansowej</w:t>
      </w:r>
      <w:r w:rsidR="00C0591F" w:rsidRPr="00F13A0D">
        <w:rPr>
          <w:bCs/>
          <w:sz w:val="22"/>
          <w:szCs w:val="22"/>
        </w:rPr>
        <w:t>:</w:t>
      </w:r>
    </w:p>
    <w:p w14:paraId="701D784F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60" w:right="20" w:firstLine="491"/>
        <w:jc w:val="both"/>
        <w:rPr>
          <w:rFonts w:cs="Times New Roman"/>
          <w:bCs/>
          <w:sz w:val="22"/>
          <w:szCs w:val="22"/>
        </w:rPr>
      </w:pPr>
      <w:bookmarkStart w:id="5" w:name="_Hlk80695147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bookmarkEnd w:id="5"/>
      <w:r w:rsidR="00C0591F" w:rsidRPr="00F13A0D">
        <w:rPr>
          <w:rFonts w:cs="Times New Roman"/>
          <w:bCs/>
          <w:sz w:val="22"/>
          <w:szCs w:val="22"/>
        </w:rPr>
        <w:t>;</w:t>
      </w:r>
    </w:p>
    <w:p w14:paraId="359D69A8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zdolności technicznej lub zawodowej</w:t>
      </w:r>
      <w:r w:rsidR="00C0591F" w:rsidRPr="00F13A0D">
        <w:rPr>
          <w:bCs/>
          <w:sz w:val="22"/>
          <w:szCs w:val="22"/>
        </w:rPr>
        <w:t>:</w:t>
      </w:r>
    </w:p>
    <w:p w14:paraId="72EB2EB7" w14:textId="797423CF" w:rsidR="00D0221A" w:rsidRDefault="00D0221A" w:rsidP="00266442">
      <w:pPr>
        <w:pStyle w:val="Teksttreci"/>
        <w:shd w:val="clear" w:color="auto" w:fill="auto"/>
        <w:spacing w:before="0" w:after="120" w:line="240" w:lineRule="auto"/>
        <w:ind w:left="720" w:right="20" w:firstLine="131"/>
        <w:jc w:val="both"/>
        <w:rPr>
          <w:rFonts w:cs="Times New Roman"/>
          <w:bCs/>
          <w:i/>
          <w:iCs/>
          <w:sz w:val="22"/>
          <w:szCs w:val="22"/>
        </w:rPr>
      </w:pPr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zakresie.</w:t>
      </w:r>
    </w:p>
    <w:p w14:paraId="778EA2C6" w14:textId="3ED702F2" w:rsidR="00964713" w:rsidRPr="00132D9A" w:rsidRDefault="0096471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b/>
          <w:sz w:val="22"/>
          <w:szCs w:val="22"/>
          <w:u w:val="single"/>
        </w:rPr>
      </w:pPr>
      <w:r w:rsidRPr="00132D9A">
        <w:rPr>
          <w:b/>
          <w:sz w:val="22"/>
          <w:szCs w:val="22"/>
          <w:u w:val="single"/>
        </w:rPr>
        <w:t>Podstawy wykluczenia</w:t>
      </w:r>
    </w:p>
    <w:p w14:paraId="3BAFA653" w14:textId="3D534BC0" w:rsidR="00741DC2" w:rsidRPr="00515301" w:rsidRDefault="00741DC2" w:rsidP="00741DC2">
      <w:pPr>
        <w:spacing w:after="60"/>
        <w:ind w:left="720" w:firstLine="0"/>
        <w:rPr>
          <w:color w:val="000000"/>
          <w:sz w:val="22"/>
          <w:szCs w:val="22"/>
        </w:rPr>
      </w:pPr>
      <w:r w:rsidRPr="00515301">
        <w:rPr>
          <w:color w:val="000000"/>
          <w:sz w:val="22"/>
          <w:szCs w:val="22"/>
        </w:rPr>
        <w:t xml:space="preserve">Zamawiający z udziału w postępowaniu </w:t>
      </w:r>
      <w:r w:rsidRPr="00515301">
        <w:rPr>
          <w:b/>
          <w:bCs/>
          <w:color w:val="000000"/>
          <w:sz w:val="22"/>
          <w:szCs w:val="22"/>
        </w:rPr>
        <w:t>wykluczy</w:t>
      </w:r>
      <w:r w:rsidRPr="00515301">
        <w:rPr>
          <w:color w:val="000000"/>
          <w:sz w:val="22"/>
          <w:szCs w:val="22"/>
        </w:rPr>
        <w:t xml:space="preserve"> wykonawcę, wobec którego zachodzi, co najmniej jedna z przesłanek określonych w </w:t>
      </w:r>
      <w:r w:rsidRPr="00515301">
        <w:rPr>
          <w:b/>
          <w:bCs/>
          <w:color w:val="000000"/>
          <w:sz w:val="22"/>
          <w:szCs w:val="22"/>
        </w:rPr>
        <w:t>art. 108 ust. 1</w:t>
      </w:r>
      <w:r w:rsidR="00D41BBD">
        <w:rPr>
          <w:b/>
          <w:bCs/>
          <w:color w:val="000000"/>
          <w:sz w:val="22"/>
          <w:szCs w:val="22"/>
        </w:rPr>
        <w:t xml:space="preserve"> </w:t>
      </w:r>
      <w:r w:rsidR="00D41BBD" w:rsidRPr="00D41BBD">
        <w:rPr>
          <w:color w:val="000000"/>
          <w:sz w:val="22"/>
          <w:szCs w:val="22"/>
        </w:rPr>
        <w:t>i</w:t>
      </w:r>
      <w:r w:rsidR="00D41BBD">
        <w:rPr>
          <w:b/>
          <w:bCs/>
          <w:color w:val="000000"/>
          <w:sz w:val="22"/>
          <w:szCs w:val="22"/>
        </w:rPr>
        <w:t xml:space="preserve"> 2</w:t>
      </w:r>
      <w:r w:rsidRPr="00515301">
        <w:rPr>
          <w:b/>
          <w:bCs/>
          <w:color w:val="000000"/>
          <w:sz w:val="22"/>
          <w:szCs w:val="22"/>
        </w:rPr>
        <w:t xml:space="preserve"> ustawy Pzp</w:t>
      </w:r>
      <w:r w:rsidRPr="00515301">
        <w:rPr>
          <w:color w:val="000000"/>
          <w:sz w:val="22"/>
          <w:szCs w:val="22"/>
        </w:rPr>
        <w:t>. tj.:</w:t>
      </w:r>
    </w:p>
    <w:p w14:paraId="5C8C9F98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będącego osobą fizyczną, którego prawomocnie skazano za przestępstwo:</w:t>
      </w:r>
    </w:p>
    <w:p w14:paraId="19D37FDC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61DCD524" w14:textId="77777777" w:rsidR="00741DC2" w:rsidRPr="00515301" w:rsidRDefault="00741DC2" w:rsidP="00741DC2">
      <w:pPr>
        <w:spacing w:after="0"/>
        <w:ind w:left="426" w:firstLine="283"/>
        <w:rPr>
          <w:sz w:val="22"/>
          <w:szCs w:val="22"/>
        </w:rPr>
      </w:pPr>
      <w:r w:rsidRPr="00515301">
        <w:rPr>
          <w:sz w:val="22"/>
          <w:szCs w:val="22"/>
        </w:rPr>
        <w:t>b) handlu ludźmi, o którym mowa w art. 189a Kodeksu karnego,</w:t>
      </w:r>
    </w:p>
    <w:p w14:paraId="6FE9A516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lastRenderedPageBreak/>
        <w:t>c) o którym mowa w art. 228–230a, art. 250a Kodeksu karnego lub w art. 46 lub art. 48 ustawy z dnia 25 czerwca 2010 r. o sporcie,</w:t>
      </w:r>
    </w:p>
    <w:p w14:paraId="716F231E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FA325EA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e) o charakterze terrorystycznym, o którym mowa w art. 115 § 20 Kodeksu karnego, lub mające na celu popełnienie tego przestępstwa,</w:t>
      </w:r>
    </w:p>
    <w:p w14:paraId="40F27120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FEAC0C7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5BF25833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7B2E886C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</w:p>
    <w:p w14:paraId="433486A7" w14:textId="77777777" w:rsidR="00741DC2" w:rsidRPr="00515301" w:rsidRDefault="00741DC2" w:rsidP="00741DC2">
      <w:pPr>
        <w:spacing w:after="0"/>
        <w:ind w:left="1135" w:firstLine="283"/>
        <w:rPr>
          <w:sz w:val="22"/>
          <w:szCs w:val="22"/>
        </w:rPr>
      </w:pPr>
      <w:r w:rsidRPr="00515301">
        <w:rPr>
          <w:sz w:val="22"/>
          <w:szCs w:val="22"/>
        </w:rPr>
        <w:t>lub za odpowiedni czyn zabroniony określony w przepisach prawa obcego;</w:t>
      </w:r>
    </w:p>
    <w:p w14:paraId="511E9267" w14:textId="77777777" w:rsidR="00741DC2" w:rsidRPr="00515301" w:rsidRDefault="00741DC2" w:rsidP="00741DC2">
      <w:pPr>
        <w:spacing w:after="0"/>
        <w:ind w:left="1135" w:firstLine="283"/>
        <w:rPr>
          <w:sz w:val="22"/>
          <w:szCs w:val="22"/>
        </w:rPr>
      </w:pPr>
    </w:p>
    <w:p w14:paraId="1CE35C2D" w14:textId="59D746FB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="006C2EC7">
        <w:rPr>
          <w:sz w:val="22"/>
          <w:szCs w:val="22"/>
        </w:rPr>
        <w:t>1</w:t>
      </w:r>
      <w:r w:rsidRPr="00515301">
        <w:rPr>
          <w:sz w:val="22"/>
          <w:szCs w:val="22"/>
        </w:rPr>
        <w:t>;</w:t>
      </w:r>
    </w:p>
    <w:p w14:paraId="5953ED42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 xml:space="preserve">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3C1DEB0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wobec którego prawomocnie orzeczono zakaz ubiegania się o zamówienia publiczne;</w:t>
      </w:r>
    </w:p>
    <w:p w14:paraId="3F88B405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A6EF27D" w14:textId="77777777" w:rsidR="00741DC2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40E3358E" w14:textId="53BDAD73" w:rsidR="00D41BBD" w:rsidRPr="00515301" w:rsidRDefault="00D41BBD" w:rsidP="00D41BBD">
      <w:pPr>
        <w:spacing w:before="240" w:after="0"/>
        <w:ind w:left="426" w:hanging="284"/>
        <w:rPr>
          <w:sz w:val="22"/>
          <w:szCs w:val="22"/>
        </w:rPr>
      </w:pPr>
      <w:r>
        <w:rPr>
          <w:sz w:val="22"/>
          <w:szCs w:val="22"/>
        </w:rPr>
        <w:t xml:space="preserve">2.  </w:t>
      </w:r>
      <w:r w:rsidRPr="00D41BBD">
        <w:rPr>
          <w:sz w:val="22"/>
          <w:szCs w:val="22"/>
        </w:rPr>
        <w:t>Z postępowania o udzielenie zamówienia, w przypadku zamówienia o wartości równej lub przekraczającej wyra-żoną w złotych równowartość kwoty dla robót budowlanych – 20 000 000 euro, a dla dostaw lub usług – 10 000 000 euro, wyklucza się wykonawcę,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finansowaniu terroryzmu (Dz. U. z 2023 r. poz. 1124, 1285, 1723 i 1843 oraz z 2024 r. poz. 850 i 1222).</w:t>
      </w:r>
    </w:p>
    <w:p w14:paraId="0D599AFA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lastRenderedPageBreak/>
        <w:t xml:space="preserve">Wykluczenie </w:t>
      </w:r>
      <w:r w:rsidRPr="00515301">
        <w:rPr>
          <w:sz w:val="22"/>
          <w:szCs w:val="22"/>
        </w:rPr>
        <w:t>Wykonawcy następuje zgodnie z art. 111 ustawy Pzp.</w:t>
      </w:r>
    </w:p>
    <w:p w14:paraId="419B1C25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Wykonawca</w:t>
      </w:r>
      <w:r w:rsidRPr="00515301">
        <w:rPr>
          <w:sz w:val="22"/>
          <w:szCs w:val="22"/>
        </w:rPr>
        <w:t xml:space="preserve"> nie podlega wykluczeniu w okolicznościach określonych w art. 108 ust. 1 pkt 1, 2, 4 i 5 ustawy Pzp. jeżeli udowodni Zamawiającemu, że spełnił łącznie przesłanki wskazane w art. 110 ust. 2 ustawy Pzp.</w:t>
      </w:r>
    </w:p>
    <w:p w14:paraId="7693A189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515301">
        <w:rPr>
          <w:bCs/>
          <w:sz w:val="22"/>
          <w:szCs w:val="22"/>
        </w:rPr>
        <w:t>Zamawiający</w:t>
      </w:r>
      <w:r w:rsidRPr="00515301">
        <w:rPr>
          <w:sz w:val="22"/>
          <w:szCs w:val="22"/>
        </w:rPr>
        <w:t xml:space="preserve"> oceni, czy podjęte przez Wykonawcę czynności, o których mowa w art. 110 ust. 2 ustawy Pzp., są wystarczające do wykazania jego rzetelności, uwzględniając wagę i szczególne okoliczności czynu Wykonawcy. Jeżeli podjęte przez Wyk</w:t>
      </w:r>
      <w:r w:rsidRPr="00515301">
        <w:rPr>
          <w:color w:val="000000"/>
          <w:sz w:val="22"/>
          <w:szCs w:val="22"/>
        </w:rPr>
        <w:t>onawcę czynności nie są wystarczające do wykazania jego rzetelności, Zamawiający wyklucza Wykonawcę.</w:t>
      </w:r>
    </w:p>
    <w:p w14:paraId="18A90CC4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Zgodnie</w:t>
      </w:r>
      <w:r w:rsidRPr="00515301">
        <w:rPr>
          <w:color w:val="000000"/>
          <w:sz w:val="22"/>
          <w:szCs w:val="22"/>
        </w:rPr>
        <w:t xml:space="preserve"> z </w:t>
      </w:r>
      <w:r w:rsidRPr="00515301">
        <w:rPr>
          <w:b/>
          <w:bCs/>
          <w:color w:val="000000"/>
          <w:sz w:val="22"/>
          <w:szCs w:val="22"/>
        </w:rPr>
        <w:t xml:space="preserve">art. 7 ustawy z dnia 13 kwietnia 2022 r. </w:t>
      </w:r>
      <w:r w:rsidRPr="00515301">
        <w:rPr>
          <w:b/>
          <w:bCs/>
          <w:i/>
          <w:iCs/>
          <w:color w:val="000000"/>
          <w:sz w:val="22"/>
          <w:szCs w:val="22"/>
        </w:rPr>
        <w:t>o szczególnych rozwiązaniach w</w:t>
      </w:r>
      <w:r w:rsidRPr="00515301">
        <w:rPr>
          <w:b/>
          <w:bCs/>
          <w:i/>
          <w:iCs/>
          <w:sz w:val="22"/>
          <w:szCs w:val="22"/>
        </w:rPr>
        <w:t xml:space="preserve"> zakresie przeciwdziałania wspieraniu agresji na Ukrainę oraz służących ochronie bezpieczeństwa narodowego</w:t>
      </w:r>
      <w:r w:rsidRPr="00515301">
        <w:rPr>
          <w:sz w:val="22"/>
          <w:szCs w:val="22"/>
        </w:rPr>
        <w:t xml:space="preserve">, z postępowania o udzielenie zamówienia publicznego prowadzonego na podstawie ustawy z dnia 11 września 2019 r. – Prawo zamówień publicznych </w:t>
      </w:r>
      <w:r w:rsidRPr="00515301">
        <w:rPr>
          <w:b/>
          <w:bCs/>
          <w:sz w:val="22"/>
          <w:szCs w:val="22"/>
        </w:rPr>
        <w:t>Zamawiający wykluczy</w:t>
      </w:r>
      <w:r w:rsidRPr="00515301">
        <w:rPr>
          <w:sz w:val="22"/>
          <w:szCs w:val="22"/>
        </w:rPr>
        <w:t>:</w:t>
      </w:r>
    </w:p>
    <w:p w14:paraId="285B88C1" w14:textId="77777777" w:rsidR="00741DC2" w:rsidRPr="00515301" w:rsidRDefault="00741DC2" w:rsidP="00741DC2">
      <w:pPr>
        <w:numPr>
          <w:ilvl w:val="0"/>
          <w:numId w:val="36"/>
        </w:numPr>
        <w:suppressAutoHyphens/>
        <w:spacing w:after="60"/>
        <w:rPr>
          <w:sz w:val="22"/>
          <w:szCs w:val="22"/>
        </w:rPr>
      </w:pPr>
      <w:r w:rsidRPr="00515301">
        <w:rPr>
          <w:sz w:val="22"/>
          <w:szCs w:val="22"/>
        </w:rPr>
        <w:t>wykonawcę wymienionego w wykazach określonych w rozporządzeniu 765/2006 i rozporządzeniu 269/2014 albo wpisanego na listę na podstawie decyzji w sprawie wpisu na listę rozstrzygającej o zastosowaniu środka w postaci wykluczenia z postępowań o udzielenie zamówienia publicznego;</w:t>
      </w:r>
    </w:p>
    <w:p w14:paraId="5A9A2DE0" w14:textId="77777777" w:rsidR="00741DC2" w:rsidRPr="00515301" w:rsidRDefault="00741DC2" w:rsidP="00741DC2">
      <w:pPr>
        <w:numPr>
          <w:ilvl w:val="0"/>
          <w:numId w:val="36"/>
        </w:numPr>
        <w:suppressAutoHyphens/>
        <w:spacing w:after="60"/>
        <w:ind w:left="1281" w:hanging="357"/>
        <w:rPr>
          <w:sz w:val="22"/>
          <w:szCs w:val="22"/>
        </w:rPr>
      </w:pPr>
      <w:r w:rsidRPr="00515301">
        <w:rPr>
          <w:sz w:val="22"/>
          <w:szCs w:val="22"/>
        </w:rPr>
        <w:t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 w postaci wykluczenia z postępowań o udzielenie zamówienia publicznego;</w:t>
      </w:r>
    </w:p>
    <w:p w14:paraId="67DEDB71" w14:textId="77777777" w:rsidR="00741DC2" w:rsidRPr="00515301" w:rsidRDefault="00741DC2" w:rsidP="00741DC2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4"/>
          <w:szCs w:val="24"/>
        </w:rPr>
      </w:pPr>
      <w:r w:rsidRPr="00515301">
        <w:rPr>
          <w:sz w:val="22"/>
          <w:szCs w:val="22"/>
        </w:rPr>
        <w:t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o udzielenie zamówienia publicznego.</w:t>
      </w:r>
    </w:p>
    <w:p w14:paraId="6B955B8F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>W przypadku wykonawcy lub uczestnika konkursu wykluczonego na podstawie okoliczności, o których mowa w ust. 5.2 pkt. 2) SWZ Zamawiający odrzuca jego ofertę.</w:t>
      </w:r>
    </w:p>
    <w:p w14:paraId="5BE67129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Przez</w:t>
      </w:r>
      <w:r w:rsidRPr="00515301">
        <w:rPr>
          <w:sz w:val="22"/>
          <w:szCs w:val="22"/>
        </w:rPr>
        <w:t xml:space="preserve"> </w:t>
      </w:r>
      <w:r w:rsidRPr="00515301">
        <w:rPr>
          <w:sz w:val="22"/>
          <w:szCs w:val="22"/>
          <w:u w:val="single"/>
        </w:rPr>
        <w:t>ubieganie się o udzielenie zamówienia publicznego</w:t>
      </w:r>
      <w:r w:rsidRPr="00515301">
        <w:rPr>
          <w:sz w:val="22"/>
          <w:szCs w:val="22"/>
        </w:rPr>
        <w:t xml:space="preserve"> rozumie się złożenie oferty. Osoba lub podmiot podlegające wykluczeniu na podstawie powyższych przesłanek, które w okresie tego wykluczenia ubiegają się o udzielenie zamówienia publicznego lub biorą udział w postępowaniu o udzielenie zamówienia publicznego, podlegają karze pieniężnej, nakładanej przez Prezesa Urzędu Zamówień Publicznych, w drodze decyzji w wysokości do 20 000 000 zł.</w:t>
      </w:r>
    </w:p>
    <w:p w14:paraId="3290279C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 xml:space="preserve">Zaistnienie przesłanki wykluczenia będzie weryfikowane na podstawie ogólnodostępnych baz danych zgodnie z informacją podaną przez Urząd Zamówień Publicznych (patrz: Stosowanie unijnego zakazu udziału wykonawców rosyjskich w zamówieniach - Urząd Zamówień Publicznych (uzp.gov.pl). </w:t>
      </w:r>
    </w:p>
    <w:p w14:paraId="5F4C4CDC" w14:textId="77777777" w:rsidR="00741DC2" w:rsidRPr="00515301" w:rsidRDefault="00741DC2" w:rsidP="00741DC2">
      <w:pPr>
        <w:numPr>
          <w:ilvl w:val="1"/>
          <w:numId w:val="22"/>
        </w:numPr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>Wykonawca może zostać wykluczony przez Zamawiającego na każdym etapie postępowania o udzielenie zamówienia.</w:t>
      </w:r>
    </w:p>
    <w:p w14:paraId="0D2D6ED0" w14:textId="77777777" w:rsidR="00741DC2" w:rsidRPr="00515301" w:rsidRDefault="00741DC2" w:rsidP="00741DC2">
      <w:pPr>
        <w:numPr>
          <w:ilvl w:val="1"/>
          <w:numId w:val="22"/>
        </w:numPr>
        <w:spacing w:before="120" w:after="60"/>
        <w:ind w:left="567" w:hanging="567"/>
        <w:rPr>
          <w:bCs/>
          <w:sz w:val="22"/>
          <w:szCs w:val="22"/>
        </w:rPr>
      </w:pPr>
      <w:r w:rsidRPr="00515301">
        <w:rPr>
          <w:b/>
          <w:bCs/>
          <w:sz w:val="22"/>
          <w:szCs w:val="22"/>
        </w:rPr>
        <w:t xml:space="preserve">Zakaz udzielania zamówień </w:t>
      </w:r>
      <w:r w:rsidRPr="00515301">
        <w:rPr>
          <w:bCs/>
          <w:sz w:val="22"/>
          <w:szCs w:val="22"/>
        </w:rPr>
        <w:t>w rozumieniu przepisów art. 5 k Rozporządzenia Rady (UE) nr 833/2014 z dnia 31 lipca 2014 r. dotyczącego środków ograniczających w związku z działaniami Rosji destabilizującymi sytuację na Ukrainie [Dz. U. UE L 229 z 31.7.2014, s. 1 – ze zm.], (rozporządzenie 833/2014).</w:t>
      </w:r>
    </w:p>
    <w:p w14:paraId="2300E1B4" w14:textId="77777777" w:rsidR="00741DC2" w:rsidRPr="00515301" w:rsidRDefault="00741DC2" w:rsidP="00741DC2">
      <w:pPr>
        <w:suppressAutoHyphens/>
        <w:spacing w:before="120" w:after="0"/>
        <w:ind w:left="567" w:firstLine="0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lastRenderedPageBreak/>
        <w:t xml:space="preserve">Zakazuje się udzielania lub dalszego wykonywania wszelkich zamówień publicznych (…) objętych zakresem dyrektyw w sprawie zamówień publicznych (…) na rzecz lub z udziałem: </w:t>
      </w:r>
    </w:p>
    <w:p w14:paraId="73DF7C72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obywateli rosyjskich lub osób fizycznych lub prawnych, podmiotów lub organów z siedzibą w Rosji; </w:t>
      </w:r>
    </w:p>
    <w:p w14:paraId="5FB61B3F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68402736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2EBC895F" w14:textId="77777777" w:rsidR="00CD7227" w:rsidRDefault="00CD7227" w:rsidP="00D24858">
      <w:pPr>
        <w:pStyle w:val="Akapitzlist"/>
        <w:suppressAutoHyphens/>
        <w:spacing w:after="60"/>
        <w:ind w:left="173" w:firstLine="0"/>
        <w:rPr>
          <w:sz w:val="22"/>
          <w:szCs w:val="22"/>
        </w:rPr>
      </w:pP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619"/>
      </w:tblGrid>
      <w:tr w:rsidR="007849B8" w:rsidRPr="007849B8" w14:paraId="39627545" w14:textId="77777777" w:rsidTr="00A90404">
        <w:trPr>
          <w:jc w:val="center"/>
        </w:trPr>
        <w:tc>
          <w:tcPr>
            <w:tcW w:w="8619" w:type="dxa"/>
            <w:shd w:val="clear" w:color="auto" w:fill="EAF1DD" w:themeFill="accent3" w:themeFillTint="33"/>
          </w:tcPr>
          <w:p w14:paraId="11EEC2AA" w14:textId="77777777" w:rsidR="00C93E86" w:rsidRPr="00774C92" w:rsidRDefault="00C93E86" w:rsidP="001E08FB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6</w:t>
            </w:r>
          </w:p>
          <w:p w14:paraId="0FAEA0FB" w14:textId="77777777" w:rsidR="00C93E86" w:rsidRPr="007849B8" w:rsidRDefault="00A72322" w:rsidP="00C079F3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podmiotowe środki dowodowe</w:t>
            </w:r>
          </w:p>
        </w:tc>
      </w:tr>
    </w:tbl>
    <w:p w14:paraId="11399D1E" w14:textId="3C074817" w:rsidR="00976E69" w:rsidRDefault="00055BB2">
      <w:pPr>
        <w:numPr>
          <w:ilvl w:val="0"/>
          <w:numId w:val="19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bookmarkStart w:id="6" w:name="_Hlk93580578"/>
      <w:r>
        <w:rPr>
          <w:sz w:val="22"/>
          <w:szCs w:val="22"/>
        </w:rPr>
        <w:t>Zamawiający w niniejszym post</w:t>
      </w:r>
      <w:r w:rsidR="0094774C">
        <w:rPr>
          <w:sz w:val="22"/>
          <w:szCs w:val="22"/>
        </w:rPr>
        <w:t>ę</w:t>
      </w:r>
      <w:r>
        <w:rPr>
          <w:sz w:val="22"/>
          <w:szCs w:val="22"/>
        </w:rPr>
        <w:t xml:space="preserve">powaniu skorzysta z dyspozycji </w:t>
      </w:r>
      <w:r w:rsidRPr="00055BB2">
        <w:rPr>
          <w:sz w:val="22"/>
          <w:szCs w:val="22"/>
        </w:rPr>
        <w:t xml:space="preserve"> art.</w:t>
      </w:r>
      <w:r w:rsidR="00812977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139 ust. </w:t>
      </w:r>
      <w:r w:rsidR="0094774C">
        <w:rPr>
          <w:sz w:val="22"/>
          <w:szCs w:val="22"/>
        </w:rPr>
        <w:t>2</w:t>
      </w:r>
      <w:r w:rsidRPr="00055BB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ustawy Pzp, zgodnie z którym </w:t>
      </w:r>
      <w:r w:rsidR="0094774C">
        <w:rPr>
          <w:sz w:val="22"/>
          <w:szCs w:val="22"/>
        </w:rPr>
        <w:t xml:space="preserve">Wykonawca nie jest obowiązany do złożenia wraz ofertą </w:t>
      </w:r>
      <w:r w:rsidR="0094774C" w:rsidRPr="009B4B84">
        <w:rPr>
          <w:b/>
          <w:bCs/>
          <w:sz w:val="22"/>
          <w:szCs w:val="22"/>
        </w:rPr>
        <w:t>oświadczenia, o którym mowa w art. 125 ust 1</w:t>
      </w:r>
      <w:r w:rsidR="0094774C">
        <w:rPr>
          <w:sz w:val="22"/>
          <w:szCs w:val="22"/>
        </w:rPr>
        <w:t>. ustawy Pzp</w:t>
      </w:r>
      <w:r w:rsidR="00BA48F7">
        <w:rPr>
          <w:sz w:val="22"/>
          <w:szCs w:val="22"/>
        </w:rPr>
        <w:t xml:space="preserve"> tj. </w:t>
      </w:r>
      <w:r w:rsidR="00BA48F7" w:rsidRPr="00DE2611">
        <w:rPr>
          <w:sz w:val="22"/>
          <w:szCs w:val="22"/>
        </w:rPr>
        <w:t>dokumentu JEDZ</w:t>
      </w:r>
      <w:r w:rsidR="0094774C" w:rsidRPr="00BA48F7">
        <w:rPr>
          <w:color w:val="0070C0"/>
          <w:sz w:val="22"/>
          <w:szCs w:val="22"/>
        </w:rPr>
        <w:t>.</w:t>
      </w:r>
      <w:r w:rsidR="0094774C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 </w:t>
      </w:r>
    </w:p>
    <w:p w14:paraId="6A4D36CD" w14:textId="77777777" w:rsidR="00371EFE" w:rsidRPr="0094774C" w:rsidRDefault="00055BB2" w:rsidP="009B4B84">
      <w:pPr>
        <w:autoSpaceDE w:val="0"/>
        <w:autoSpaceDN w:val="0"/>
        <w:adjustRightInd w:val="0"/>
        <w:spacing w:before="120"/>
        <w:ind w:left="567" w:firstLine="0"/>
        <w:rPr>
          <w:sz w:val="22"/>
          <w:szCs w:val="22"/>
        </w:rPr>
      </w:pPr>
      <w:bookmarkStart w:id="7" w:name="_Hlk93580816"/>
      <w:r w:rsidRPr="00055BB2">
        <w:rPr>
          <w:sz w:val="22"/>
          <w:szCs w:val="22"/>
        </w:rPr>
        <w:t xml:space="preserve">Zamawiający </w:t>
      </w:r>
      <w:r w:rsidR="00371EFE" w:rsidRPr="00EC4458">
        <w:rPr>
          <w:sz w:val="22"/>
          <w:szCs w:val="22"/>
        </w:rPr>
        <w:t xml:space="preserve">przed wyborem najkorzystniejszej oferty, </w:t>
      </w:r>
      <w:r w:rsidR="00371EFE" w:rsidRPr="00EC4458">
        <w:rPr>
          <w:b/>
          <w:bCs/>
          <w:sz w:val="22"/>
          <w:szCs w:val="22"/>
        </w:rPr>
        <w:t xml:space="preserve">wezwie </w:t>
      </w:r>
      <w:r w:rsidR="00976E69">
        <w:rPr>
          <w:b/>
          <w:bCs/>
          <w:sz w:val="22"/>
          <w:szCs w:val="22"/>
        </w:rPr>
        <w:t xml:space="preserve">wyłącznie </w:t>
      </w:r>
      <w:r w:rsidR="00371EFE" w:rsidRPr="00EC4458">
        <w:rPr>
          <w:bCs/>
          <w:sz w:val="22"/>
          <w:szCs w:val="22"/>
        </w:rPr>
        <w:t>W</w:t>
      </w:r>
      <w:r w:rsidR="00371EFE" w:rsidRPr="00EC4458">
        <w:rPr>
          <w:sz w:val="22"/>
          <w:szCs w:val="22"/>
        </w:rPr>
        <w:t>ykonawcę, którego oferta została najwyżej oceniona,</w:t>
      </w:r>
      <w:r w:rsidR="00371EFE">
        <w:rPr>
          <w:sz w:val="22"/>
          <w:szCs w:val="22"/>
        </w:rPr>
        <w:t xml:space="preserve"> </w:t>
      </w:r>
      <w:r w:rsidR="00976E69">
        <w:rPr>
          <w:sz w:val="22"/>
          <w:szCs w:val="22"/>
        </w:rPr>
        <w:t>do złożenia oświadczenia</w:t>
      </w:r>
      <w:r w:rsidR="00371EFE" w:rsidRPr="0094774C">
        <w:rPr>
          <w:sz w:val="22"/>
          <w:szCs w:val="22"/>
        </w:rPr>
        <w:t>,</w:t>
      </w:r>
      <w:r w:rsidR="00371EFE" w:rsidRPr="00EC4458">
        <w:rPr>
          <w:b/>
          <w:bCs/>
          <w:sz w:val="22"/>
          <w:szCs w:val="22"/>
        </w:rPr>
        <w:t xml:space="preserve"> </w:t>
      </w:r>
      <w:r w:rsidR="00371EFE">
        <w:rPr>
          <w:sz w:val="22"/>
          <w:szCs w:val="22"/>
        </w:rPr>
        <w:t xml:space="preserve"> </w:t>
      </w:r>
      <w:bookmarkStart w:id="8" w:name="_Hlk80695409"/>
      <w:r w:rsidR="00371EFE">
        <w:rPr>
          <w:sz w:val="22"/>
          <w:szCs w:val="22"/>
        </w:rPr>
        <w:t>o którym mowa w art. 125 ust 1 ustawy Pzp</w:t>
      </w:r>
      <w:bookmarkEnd w:id="6"/>
      <w:bookmarkEnd w:id="8"/>
      <w:r w:rsidR="005805AD" w:rsidRPr="0094774C">
        <w:rPr>
          <w:sz w:val="22"/>
          <w:szCs w:val="22"/>
        </w:rPr>
        <w:t>.</w:t>
      </w:r>
    </w:p>
    <w:bookmarkEnd w:id="7"/>
    <w:p w14:paraId="2F3C4B70" w14:textId="76694260" w:rsidR="00533476" w:rsidRPr="001D2DF4" w:rsidRDefault="00A07A93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>
        <w:rPr>
          <w:sz w:val="22"/>
          <w:szCs w:val="22"/>
        </w:rPr>
        <w:t>Wyżej wymienione</w:t>
      </w:r>
      <w:r w:rsidR="00533476" w:rsidRPr="00586477">
        <w:rPr>
          <w:bCs/>
          <w:color w:val="000000"/>
          <w:sz w:val="22"/>
          <w:szCs w:val="22"/>
        </w:rPr>
        <w:t xml:space="preserve"> oświadczenie Wykonawca składa</w:t>
      </w:r>
      <w:r w:rsidR="00533476" w:rsidRPr="00586477">
        <w:rPr>
          <w:b/>
          <w:color w:val="000000"/>
          <w:sz w:val="22"/>
          <w:szCs w:val="22"/>
        </w:rPr>
        <w:t xml:space="preserve"> </w:t>
      </w:r>
      <w:r w:rsidR="00533476">
        <w:rPr>
          <w:b/>
          <w:color w:val="000000"/>
          <w:sz w:val="22"/>
          <w:szCs w:val="22"/>
        </w:rPr>
        <w:t xml:space="preserve">w </w:t>
      </w:r>
      <w:r w:rsidR="00533476" w:rsidRPr="00022E87">
        <w:rPr>
          <w:b/>
          <w:color w:val="000000"/>
          <w:sz w:val="22"/>
          <w:szCs w:val="22"/>
        </w:rPr>
        <w:t xml:space="preserve">formie </w:t>
      </w:r>
      <w:r w:rsidR="004C4258">
        <w:rPr>
          <w:b/>
          <w:color w:val="000000"/>
          <w:sz w:val="22"/>
          <w:szCs w:val="22"/>
        </w:rPr>
        <w:t>J</w:t>
      </w:r>
      <w:r w:rsidR="00533476" w:rsidRPr="00022E87">
        <w:rPr>
          <w:b/>
          <w:color w:val="000000"/>
          <w:sz w:val="22"/>
          <w:szCs w:val="22"/>
        </w:rPr>
        <w:t xml:space="preserve">ednolitego </w:t>
      </w:r>
      <w:r w:rsidR="004C4258">
        <w:rPr>
          <w:b/>
          <w:color w:val="000000"/>
          <w:sz w:val="22"/>
          <w:szCs w:val="22"/>
        </w:rPr>
        <w:t xml:space="preserve">Europejskiego </w:t>
      </w:r>
      <w:r w:rsidR="004C4258" w:rsidRPr="004C4258">
        <w:rPr>
          <w:b/>
          <w:color w:val="000000"/>
          <w:sz w:val="22"/>
          <w:szCs w:val="22"/>
        </w:rPr>
        <w:t>D</w:t>
      </w:r>
      <w:r w:rsidR="00533476" w:rsidRPr="004C4258">
        <w:rPr>
          <w:b/>
          <w:color w:val="000000"/>
          <w:sz w:val="22"/>
          <w:szCs w:val="22"/>
        </w:rPr>
        <w:t>okumentu</w:t>
      </w:r>
      <w:r w:rsidR="004C4258" w:rsidRPr="004C4258">
        <w:rPr>
          <w:b/>
          <w:color w:val="000000"/>
          <w:sz w:val="22"/>
          <w:szCs w:val="22"/>
        </w:rPr>
        <w:t xml:space="preserve"> Zamówienia</w:t>
      </w:r>
      <w:r w:rsidR="00533476" w:rsidRPr="004C4258">
        <w:rPr>
          <w:color w:val="000000"/>
          <w:sz w:val="22"/>
          <w:szCs w:val="22"/>
        </w:rPr>
        <w:t xml:space="preserve"> (</w:t>
      </w:r>
      <w:r w:rsidR="00533476" w:rsidRPr="004C4258">
        <w:rPr>
          <w:b/>
          <w:color w:val="000000"/>
          <w:sz w:val="22"/>
          <w:szCs w:val="22"/>
        </w:rPr>
        <w:t>JEDZ</w:t>
      </w:r>
      <w:r w:rsidR="00533476" w:rsidRPr="004C4258">
        <w:rPr>
          <w:color w:val="000000"/>
          <w:sz w:val="22"/>
          <w:szCs w:val="22"/>
        </w:rPr>
        <w:t>)</w:t>
      </w:r>
      <w:r w:rsidR="00533476" w:rsidRPr="004C4258">
        <w:rPr>
          <w:sz w:val="22"/>
          <w:szCs w:val="22"/>
        </w:rPr>
        <w:t>, wg wzoru</w:t>
      </w:r>
      <w:r w:rsidR="00171EBC">
        <w:rPr>
          <w:sz w:val="22"/>
          <w:szCs w:val="22"/>
        </w:rPr>
        <w:t>, który</w:t>
      </w:r>
      <w:r w:rsidR="00533476" w:rsidRPr="004C4258">
        <w:rPr>
          <w:sz w:val="22"/>
          <w:szCs w:val="22"/>
        </w:rPr>
        <w:t xml:space="preserve"> </w:t>
      </w:r>
      <w:r w:rsidR="00171EBC" w:rsidRPr="00371EFE">
        <w:rPr>
          <w:bCs/>
          <w:sz w:val="22"/>
          <w:szCs w:val="22"/>
        </w:rPr>
        <w:t>zostanie przekazany Wykonawcy, którego oferta zostanie najwyżej oceniona wraz z wezwaniem Zamawiającego</w:t>
      </w:r>
      <w:r w:rsidR="00533476" w:rsidRPr="001D2DF4">
        <w:rPr>
          <w:sz w:val="22"/>
          <w:szCs w:val="22"/>
        </w:rPr>
        <w:t>.</w:t>
      </w:r>
      <w:r w:rsidR="004C4258" w:rsidRPr="001D2DF4">
        <w:t xml:space="preserve"> </w:t>
      </w:r>
    </w:p>
    <w:p w14:paraId="3726CFEB" w14:textId="0DBCDC53" w:rsidR="00533476" w:rsidRPr="001D2DF4" w:rsidRDefault="00533476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 w:rsidRPr="001D2DF4">
        <w:rPr>
          <w:sz w:val="22"/>
          <w:szCs w:val="22"/>
        </w:rPr>
        <w:t>Wykonawca wypełni:  Część II sekcja A, B, C, D; Część III (</w:t>
      </w:r>
      <w:r w:rsidRPr="00F360C5">
        <w:rPr>
          <w:sz w:val="22"/>
          <w:szCs w:val="22"/>
        </w:rPr>
        <w:t xml:space="preserve">w zakresie wskazanym w </w:t>
      </w:r>
      <w:r w:rsidR="00F360C5" w:rsidRPr="00F360C5">
        <w:rPr>
          <w:sz w:val="22"/>
          <w:szCs w:val="22"/>
        </w:rPr>
        <w:t>przez Zamawiającego</w:t>
      </w:r>
      <w:r w:rsidRPr="00F360C5">
        <w:rPr>
          <w:sz w:val="22"/>
          <w:szCs w:val="22"/>
        </w:rPr>
        <w:t>),</w:t>
      </w:r>
      <w:r w:rsidR="009C00C3">
        <w:rPr>
          <w:sz w:val="22"/>
          <w:szCs w:val="22"/>
        </w:rPr>
        <w:t xml:space="preserve"> Część III lit. D, </w:t>
      </w:r>
      <w:r w:rsidRPr="001D2DF4">
        <w:rPr>
          <w:sz w:val="22"/>
          <w:szCs w:val="22"/>
        </w:rPr>
        <w:t xml:space="preserve"> Część IV sekcja α (</w:t>
      </w:r>
      <w:r w:rsidRPr="001D2DF4">
        <w:rPr>
          <w:i/>
          <w:sz w:val="22"/>
          <w:szCs w:val="22"/>
        </w:rPr>
        <w:t>Ogólne oświadczenie dotyczące wszystkich kryteriów kwalifikacji</w:t>
      </w:r>
      <w:r w:rsidRPr="001D2DF4">
        <w:rPr>
          <w:sz w:val="22"/>
          <w:szCs w:val="22"/>
        </w:rPr>
        <w:t>) oraz Część VI (</w:t>
      </w:r>
      <w:r w:rsidRPr="001D2DF4">
        <w:rPr>
          <w:i/>
          <w:sz w:val="22"/>
          <w:szCs w:val="22"/>
        </w:rPr>
        <w:t>Oświadczenia końcowe</w:t>
      </w:r>
      <w:r w:rsidRPr="001D2DF4">
        <w:rPr>
          <w:sz w:val="22"/>
          <w:szCs w:val="22"/>
        </w:rPr>
        <w:t>).</w:t>
      </w:r>
    </w:p>
    <w:p w14:paraId="6703481B" w14:textId="77777777" w:rsidR="00533476" w:rsidRPr="004E386F" w:rsidRDefault="00533476" w:rsidP="00132D9A">
      <w:pPr>
        <w:autoSpaceDE w:val="0"/>
        <w:autoSpaceDN w:val="0"/>
        <w:adjustRightInd w:val="0"/>
        <w:spacing w:after="60"/>
        <w:ind w:left="567" w:firstLine="0"/>
        <w:rPr>
          <w:sz w:val="22"/>
          <w:szCs w:val="22"/>
        </w:rPr>
      </w:pPr>
      <w:r w:rsidRPr="00F9611D">
        <w:rPr>
          <w:color w:val="000000"/>
          <w:sz w:val="22"/>
          <w:szCs w:val="22"/>
        </w:rPr>
        <w:t>Oświadczenie winno zostać wypełnione</w:t>
      </w:r>
      <w:r>
        <w:rPr>
          <w:color w:val="000000"/>
          <w:sz w:val="22"/>
          <w:szCs w:val="22"/>
        </w:rPr>
        <w:t xml:space="preserve"> – </w:t>
      </w:r>
      <w:r w:rsidRPr="00F9611D">
        <w:rPr>
          <w:color w:val="000000"/>
          <w:sz w:val="22"/>
          <w:szCs w:val="22"/>
        </w:rPr>
        <w:t>stosując postanowienia instrukcji Urzędu Zamówień Publicznych, która zamieszczona jest pod adresem internetowym:</w:t>
      </w:r>
    </w:p>
    <w:p w14:paraId="44ACB8DB" w14:textId="4F580031" w:rsidR="00F46794" w:rsidRPr="00B21B88" w:rsidRDefault="00B061D2" w:rsidP="00132D9A">
      <w:pPr>
        <w:autoSpaceDE w:val="0"/>
        <w:autoSpaceDN w:val="0"/>
        <w:adjustRightInd w:val="0"/>
        <w:spacing w:after="60"/>
        <w:ind w:left="567" w:firstLine="0"/>
        <w:rPr>
          <w:rStyle w:val="Hipercze"/>
          <w:i/>
          <w:color w:val="0070C0"/>
          <w:sz w:val="22"/>
          <w:szCs w:val="22"/>
        </w:rPr>
      </w:pPr>
      <w:hyperlink r:id="rId14" w:tgtFrame="_blank" w:history="1">
        <w:r w:rsidRPr="00B21B88">
          <w:rPr>
            <w:rStyle w:val="Hipercze"/>
            <w:color w:val="0070C0"/>
            <w:sz w:val="22"/>
            <w:szCs w:val="22"/>
          </w:rPr>
          <w:t>https://espd.uzp.gov.pl/filter?lang=pl#</w:t>
        </w:r>
      </w:hyperlink>
      <w:r w:rsidRPr="00B21B88">
        <w:rPr>
          <w:color w:val="0070C0"/>
          <w:sz w:val="22"/>
          <w:szCs w:val="22"/>
        </w:rPr>
        <w:t>  </w:t>
      </w:r>
    </w:p>
    <w:p w14:paraId="79587B95" w14:textId="215D0DAF" w:rsidR="00621C46" w:rsidRPr="00A07A93" w:rsidRDefault="00621C46">
      <w:pPr>
        <w:pStyle w:val="Default"/>
        <w:numPr>
          <w:ilvl w:val="1"/>
          <w:numId w:val="20"/>
        </w:numPr>
        <w:spacing w:before="120" w:after="0"/>
        <w:ind w:left="567" w:hanging="567"/>
        <w:rPr>
          <w:color w:val="auto"/>
          <w:sz w:val="22"/>
          <w:szCs w:val="22"/>
        </w:rPr>
      </w:pPr>
      <w:r w:rsidRPr="00EC4458">
        <w:rPr>
          <w:color w:val="auto"/>
          <w:sz w:val="22"/>
          <w:szCs w:val="22"/>
        </w:rPr>
        <w:t>Zamawiający</w:t>
      </w:r>
      <w:r w:rsidR="00371EFE">
        <w:rPr>
          <w:color w:val="auto"/>
          <w:sz w:val="22"/>
          <w:szCs w:val="22"/>
        </w:rPr>
        <w:t xml:space="preserve">, </w:t>
      </w:r>
      <w:r w:rsidRPr="00EC4458">
        <w:rPr>
          <w:color w:val="auto"/>
          <w:sz w:val="22"/>
          <w:szCs w:val="22"/>
        </w:rPr>
        <w:t xml:space="preserve"> przed wyborem najkorzystniejszej oferty, </w:t>
      </w:r>
      <w:r w:rsidRPr="00EC4458">
        <w:rPr>
          <w:b/>
          <w:bCs/>
          <w:color w:val="auto"/>
          <w:sz w:val="22"/>
          <w:szCs w:val="22"/>
        </w:rPr>
        <w:t xml:space="preserve">wezwie </w:t>
      </w:r>
      <w:r w:rsidRPr="006F58AA">
        <w:rPr>
          <w:b/>
          <w:color w:val="auto"/>
          <w:sz w:val="22"/>
          <w:szCs w:val="22"/>
        </w:rPr>
        <w:t>Wykonawcę</w:t>
      </w:r>
      <w:r w:rsidRPr="00EC4458">
        <w:rPr>
          <w:color w:val="auto"/>
          <w:sz w:val="22"/>
          <w:szCs w:val="22"/>
        </w:rPr>
        <w:t>, którego oferta została najwyżej oceniona,</w:t>
      </w:r>
      <w:r w:rsidR="00586EC5">
        <w:rPr>
          <w:color w:val="auto"/>
          <w:sz w:val="22"/>
          <w:szCs w:val="22"/>
        </w:rPr>
        <w:t xml:space="preserve"> </w:t>
      </w:r>
      <w:r w:rsidRPr="00EC4458">
        <w:rPr>
          <w:color w:val="auto"/>
          <w:sz w:val="22"/>
          <w:szCs w:val="22"/>
        </w:rPr>
        <w:t>do złożenia w wyznaczonym terminie</w:t>
      </w:r>
      <w:r w:rsidRPr="00EC4458">
        <w:rPr>
          <w:b/>
          <w:bCs/>
          <w:color w:val="auto"/>
          <w:sz w:val="22"/>
          <w:szCs w:val="22"/>
        </w:rPr>
        <w:t xml:space="preserve">, </w:t>
      </w:r>
      <w:r w:rsidRPr="00EC4458">
        <w:rPr>
          <w:color w:val="auto"/>
          <w:sz w:val="22"/>
          <w:szCs w:val="22"/>
        </w:rPr>
        <w:t xml:space="preserve">nie krótszym niż </w:t>
      </w:r>
      <w:r w:rsidRPr="00EC4458">
        <w:rPr>
          <w:b/>
          <w:bCs/>
          <w:color w:val="auto"/>
          <w:sz w:val="22"/>
          <w:szCs w:val="22"/>
        </w:rPr>
        <w:t xml:space="preserve">10 </w:t>
      </w:r>
      <w:r w:rsidRPr="00EC4458">
        <w:rPr>
          <w:color w:val="auto"/>
          <w:sz w:val="22"/>
          <w:szCs w:val="22"/>
        </w:rPr>
        <w:t xml:space="preserve">dni, aktualnych na dzień złożenia </w:t>
      </w:r>
      <w:r w:rsidRPr="00A07A93">
        <w:rPr>
          <w:color w:val="auto"/>
          <w:sz w:val="22"/>
          <w:szCs w:val="22"/>
        </w:rPr>
        <w:t xml:space="preserve">następujących </w:t>
      </w:r>
      <w:r w:rsidRPr="00A07A93">
        <w:rPr>
          <w:b/>
          <w:bCs/>
          <w:color w:val="auto"/>
          <w:sz w:val="22"/>
          <w:szCs w:val="22"/>
        </w:rPr>
        <w:t>podmiotowych środków dowodowych</w:t>
      </w:r>
      <w:r w:rsidRPr="00A07A93">
        <w:rPr>
          <w:color w:val="auto"/>
          <w:sz w:val="22"/>
          <w:szCs w:val="22"/>
        </w:rPr>
        <w:t xml:space="preserve">: </w:t>
      </w:r>
    </w:p>
    <w:p w14:paraId="528A0B33" w14:textId="7C33B235" w:rsidR="00DB26B9" w:rsidRPr="00DB26B9" w:rsidRDefault="00A07A93">
      <w:pPr>
        <w:pStyle w:val="Akapitzlist"/>
        <w:numPr>
          <w:ilvl w:val="2"/>
          <w:numId w:val="20"/>
        </w:numPr>
        <w:autoSpaceDE w:val="0"/>
        <w:autoSpaceDN w:val="0"/>
        <w:adjustRightInd w:val="0"/>
        <w:spacing w:before="120" w:after="60"/>
        <w:ind w:left="567" w:hanging="567"/>
        <w:rPr>
          <w:color w:val="000000"/>
          <w:sz w:val="22"/>
          <w:szCs w:val="22"/>
        </w:rPr>
      </w:pPr>
      <w:bookmarkStart w:id="9" w:name="_Hlk110925872"/>
      <w:bookmarkStart w:id="10" w:name="_Hlk63762371"/>
      <w:r w:rsidRPr="00A07A93">
        <w:rPr>
          <w:b/>
          <w:bCs/>
          <w:color w:val="000000" w:themeColor="text1"/>
          <w:sz w:val="22"/>
          <w:szCs w:val="22"/>
        </w:rPr>
        <w:t>Potwierdzających</w:t>
      </w:r>
      <w:bookmarkEnd w:id="9"/>
      <w:r w:rsidR="00BA48F7">
        <w:rPr>
          <w:b/>
          <w:bCs/>
          <w:color w:val="000000"/>
          <w:sz w:val="22"/>
          <w:szCs w:val="22"/>
        </w:rPr>
        <w:t xml:space="preserve"> b</w:t>
      </w:r>
      <w:r w:rsidR="00DB26B9" w:rsidRPr="00A72322">
        <w:rPr>
          <w:b/>
          <w:bCs/>
          <w:color w:val="000000"/>
          <w:sz w:val="22"/>
          <w:szCs w:val="22"/>
        </w:rPr>
        <w:t>rak podstaw wykluczenia</w:t>
      </w:r>
      <w:r w:rsidR="00DB26B9" w:rsidRPr="00DB26B9">
        <w:rPr>
          <w:color w:val="000000"/>
          <w:sz w:val="22"/>
          <w:szCs w:val="22"/>
        </w:rPr>
        <w:t>:</w:t>
      </w:r>
    </w:p>
    <w:p w14:paraId="14DC77F9" w14:textId="71F4A50F" w:rsidR="00652E21" w:rsidRPr="00B472E2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oświadczenie </w:t>
      </w:r>
      <w:r w:rsidR="00533476" w:rsidRPr="00652E21">
        <w:rPr>
          <w:b/>
          <w:color w:val="000000"/>
          <w:sz w:val="22"/>
          <w:szCs w:val="22"/>
        </w:rPr>
        <w:t xml:space="preserve">Wykonawcy </w:t>
      </w:r>
      <w:r w:rsidR="00533476" w:rsidRPr="00652E21">
        <w:rPr>
          <w:bCs/>
          <w:color w:val="000000"/>
          <w:sz w:val="22"/>
          <w:szCs w:val="22"/>
        </w:rPr>
        <w:t>o aktualności informacji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>zawartych w oświadczeniu, o którym mowa w art. 125 ust. 1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 xml:space="preserve">Pzp. w zakresie odnoszącym się do podstaw wykluczenia wskazanych w art. </w:t>
      </w:r>
      <w:r w:rsidR="00DD7FB9" w:rsidRPr="00652E21">
        <w:rPr>
          <w:bCs/>
          <w:color w:val="000000"/>
          <w:sz w:val="22"/>
          <w:szCs w:val="22"/>
        </w:rPr>
        <w:t>108 ust. 1 pkt 3-6 Pzp</w:t>
      </w:r>
      <w:r w:rsidR="00B472E2">
        <w:rPr>
          <w:bCs/>
          <w:color w:val="000000"/>
          <w:sz w:val="22"/>
          <w:szCs w:val="22"/>
        </w:rPr>
        <w:t>;</w:t>
      </w:r>
    </w:p>
    <w:p w14:paraId="6450BF8E" w14:textId="2FAC2F72" w:rsidR="00B472E2" w:rsidRPr="00652E21" w:rsidRDefault="00B472E2" w:rsidP="00B472E2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color w:val="000000"/>
          <w:sz w:val="22"/>
          <w:szCs w:val="22"/>
        </w:rPr>
      </w:pPr>
      <w:bookmarkStart w:id="11" w:name="_Hlk216442960"/>
      <w:r w:rsidRPr="00CF2753">
        <w:rPr>
          <w:color w:val="000000"/>
          <w:sz w:val="22"/>
          <w:szCs w:val="22"/>
        </w:rPr>
        <w:t xml:space="preserve">oraz </w:t>
      </w:r>
      <w:r w:rsidRPr="00CF2753">
        <w:rPr>
          <w:b/>
          <w:bCs/>
          <w:color w:val="000000"/>
          <w:sz w:val="22"/>
          <w:szCs w:val="22"/>
        </w:rPr>
        <w:t>art. 7 ust. 1 ustawy o szczególnych rozwiązaniach;</w:t>
      </w:r>
    </w:p>
    <w:p w14:paraId="68F35A21" w14:textId="77777777" w:rsidR="00750297" w:rsidRPr="00652E21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bookmarkStart w:id="12" w:name="_Hlk130293522"/>
      <w:bookmarkEnd w:id="11"/>
      <w:r w:rsidRPr="00652E21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652E21">
        <w:rPr>
          <w:color w:val="000000"/>
          <w:sz w:val="22"/>
          <w:szCs w:val="22"/>
        </w:rPr>
        <w:t xml:space="preserve">w zakresie określonym w art. 108 ust. 1 pkt 1 i 2 ustawy Pzp, wystawioną nie wcześniej niż 6 miesięcy przed </w:t>
      </w:r>
      <w:r w:rsidR="00997A8D" w:rsidRPr="00652E21">
        <w:rPr>
          <w:color w:val="000000"/>
          <w:sz w:val="22"/>
          <w:szCs w:val="22"/>
        </w:rPr>
        <w:t>jej złożeniem</w:t>
      </w:r>
      <w:r w:rsidRPr="00652E21">
        <w:rPr>
          <w:color w:val="000000"/>
          <w:sz w:val="22"/>
          <w:szCs w:val="22"/>
        </w:rPr>
        <w:t xml:space="preserve">; </w:t>
      </w:r>
    </w:p>
    <w:bookmarkEnd w:id="12"/>
    <w:p w14:paraId="5AD5998D" w14:textId="77777777" w:rsidR="00750297" w:rsidRDefault="007F741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750297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750297">
        <w:rPr>
          <w:color w:val="000000"/>
          <w:sz w:val="22"/>
          <w:szCs w:val="22"/>
        </w:rPr>
        <w:t>w zakresie określonym</w:t>
      </w:r>
      <w:r w:rsidR="006B49EE" w:rsidRPr="00750297">
        <w:rPr>
          <w:color w:val="000000"/>
          <w:sz w:val="22"/>
          <w:szCs w:val="22"/>
        </w:rPr>
        <w:t xml:space="preserve"> w art. 108 ust. 1 pkt 4 ustawy Pzp</w:t>
      </w:r>
      <w:r w:rsidR="009D6E67">
        <w:rPr>
          <w:color w:val="000000"/>
          <w:sz w:val="22"/>
          <w:szCs w:val="22"/>
        </w:rPr>
        <w:t>,</w:t>
      </w:r>
      <w:r w:rsidR="006B49EE" w:rsidRPr="00750297">
        <w:rPr>
          <w:rFonts w:eastAsia="Arial"/>
          <w:sz w:val="22"/>
          <w:szCs w:val="22"/>
        </w:rPr>
        <w:t xml:space="preserve"> odnośnie orzeczenia </w:t>
      </w:r>
      <w:r w:rsidR="00207B74">
        <w:rPr>
          <w:rFonts w:eastAsia="Arial"/>
          <w:sz w:val="22"/>
          <w:szCs w:val="22"/>
        </w:rPr>
        <w:t xml:space="preserve">o </w:t>
      </w:r>
      <w:r w:rsidR="006B49EE" w:rsidRPr="00750297">
        <w:rPr>
          <w:rFonts w:eastAsia="Arial"/>
          <w:sz w:val="22"/>
          <w:szCs w:val="22"/>
        </w:rPr>
        <w:t>zakaz</w:t>
      </w:r>
      <w:r w:rsidR="00207B74">
        <w:rPr>
          <w:rFonts w:eastAsia="Arial"/>
          <w:sz w:val="22"/>
          <w:szCs w:val="22"/>
        </w:rPr>
        <w:t>ie</w:t>
      </w:r>
      <w:r w:rsidR="006B49EE" w:rsidRPr="00750297">
        <w:rPr>
          <w:rFonts w:eastAsia="Arial"/>
          <w:sz w:val="22"/>
          <w:szCs w:val="22"/>
        </w:rPr>
        <w:t xml:space="preserve"> ubiegania się o zamówienie publiczne tytułem środka karnego</w:t>
      </w:r>
      <w:r w:rsidR="00A41A88" w:rsidRPr="00750297">
        <w:rPr>
          <w:color w:val="000000"/>
          <w:sz w:val="22"/>
          <w:szCs w:val="22"/>
        </w:rPr>
        <w:t xml:space="preserve">, </w:t>
      </w:r>
      <w:r w:rsidRPr="00750297">
        <w:rPr>
          <w:color w:val="000000"/>
          <w:sz w:val="22"/>
          <w:szCs w:val="22"/>
        </w:rPr>
        <w:t xml:space="preserve">wystawioną nie wcześniej niż 6 miesięcy przed </w:t>
      </w:r>
      <w:r w:rsidR="00997A8D">
        <w:rPr>
          <w:color w:val="000000"/>
          <w:sz w:val="22"/>
          <w:szCs w:val="22"/>
        </w:rPr>
        <w:t>jej złożeniem</w:t>
      </w:r>
      <w:r w:rsidRPr="00750297">
        <w:rPr>
          <w:color w:val="000000"/>
          <w:sz w:val="22"/>
          <w:szCs w:val="22"/>
        </w:rPr>
        <w:t xml:space="preserve">; </w:t>
      </w:r>
    </w:p>
    <w:p w14:paraId="4F708FD6" w14:textId="4BD2B676" w:rsidR="008B2AB2" w:rsidRPr="00CF2753" w:rsidRDefault="008B2A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i/>
          <w:sz w:val="22"/>
          <w:szCs w:val="22"/>
        </w:rPr>
      </w:pPr>
      <w:r w:rsidRPr="00750297">
        <w:rPr>
          <w:b/>
          <w:bCs/>
          <w:sz w:val="22"/>
          <w:szCs w:val="22"/>
        </w:rPr>
        <w:lastRenderedPageBreak/>
        <w:t xml:space="preserve">oświadczenia  </w:t>
      </w:r>
      <w:r>
        <w:rPr>
          <w:b/>
          <w:bCs/>
          <w:sz w:val="22"/>
          <w:szCs w:val="22"/>
        </w:rPr>
        <w:t>W</w:t>
      </w:r>
      <w:r w:rsidRPr="00750297">
        <w:rPr>
          <w:b/>
          <w:bCs/>
          <w:sz w:val="22"/>
          <w:szCs w:val="22"/>
        </w:rPr>
        <w:t>ykonawcy</w:t>
      </w:r>
      <w:r w:rsidRPr="00750297">
        <w:rPr>
          <w:sz w:val="22"/>
          <w:szCs w:val="22"/>
        </w:rPr>
        <w:t xml:space="preserve">,  w  zakresie  art. 108   ust.   1   pkt   5 ustawy,   </w:t>
      </w:r>
      <w:r w:rsidRPr="00750297">
        <w:rPr>
          <w:b/>
          <w:bCs/>
          <w:sz w:val="22"/>
          <w:szCs w:val="22"/>
        </w:rPr>
        <w:t>o braku przynależności do tej samej grupy kapitałowej</w:t>
      </w:r>
      <w:r w:rsidRPr="00750297">
        <w:rPr>
          <w:sz w:val="22"/>
          <w:szCs w:val="22"/>
        </w:rPr>
        <w:t xml:space="preserve">, w  rozumieniu  ustawy  z  dnia  16  lutego 2007 r. o ochronie konkurencji i konsumentów (Dz. U. z 2019 r. poz. 369), z  innym wykonawcą, który złożył odrębną ofertę, ofertę częściową w postępowaniu, albo świadczenia o przynależności do tej samej grupy kapitałowej wraz  z dokumentami lub informacjami potwierdzającymi przygotowanie oferty,  oferty częściowej niezależnie od innego </w:t>
      </w:r>
      <w:r>
        <w:rPr>
          <w:sz w:val="22"/>
          <w:szCs w:val="22"/>
        </w:rPr>
        <w:t>W</w:t>
      </w:r>
      <w:r w:rsidRPr="00750297">
        <w:rPr>
          <w:sz w:val="22"/>
          <w:szCs w:val="22"/>
        </w:rPr>
        <w:t>ykonawcy należącego do tej samej grupy kapitałowej;</w:t>
      </w:r>
      <w:r w:rsidR="00D4661F">
        <w:rPr>
          <w:sz w:val="22"/>
          <w:szCs w:val="22"/>
        </w:rPr>
        <w:t xml:space="preserve"> /</w:t>
      </w:r>
      <w:r w:rsidR="00D4661F" w:rsidRPr="00D4661F">
        <w:rPr>
          <w:i/>
          <w:iCs/>
          <w:sz w:val="22"/>
          <w:szCs w:val="22"/>
        </w:rPr>
        <w:t>jeżeli w postępowaniu lub jego części złożona zostanie tylko jedna oferta, Zamawiający informuje, że nie będzie żądał niniejszego oświadczenia, ze względu na fakt braku wystąpienia okoliczności uzasadniających treść takiego dokumentu/</w:t>
      </w:r>
      <w:r w:rsidR="00D4661F" w:rsidRPr="00D4661F">
        <w:rPr>
          <w:sz w:val="22"/>
          <w:szCs w:val="22"/>
        </w:rPr>
        <w:t>.</w:t>
      </w:r>
    </w:p>
    <w:p w14:paraId="4A0CE9A1" w14:textId="77777777" w:rsidR="00CF2753" w:rsidRPr="00652E21" w:rsidRDefault="00CF2753" w:rsidP="00CF275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informację z </w:t>
      </w:r>
      <w:r>
        <w:rPr>
          <w:b/>
          <w:bCs/>
          <w:color w:val="000000"/>
          <w:sz w:val="22"/>
          <w:szCs w:val="22"/>
        </w:rPr>
        <w:t>Centralnego Rejestru Beneficjentów Rzeczywistych</w:t>
      </w:r>
      <w:r w:rsidRPr="00652E21">
        <w:rPr>
          <w:b/>
          <w:bCs/>
          <w:color w:val="000000"/>
          <w:sz w:val="22"/>
          <w:szCs w:val="22"/>
        </w:rPr>
        <w:t xml:space="preserve"> </w:t>
      </w:r>
      <w:r w:rsidRPr="00652E21">
        <w:rPr>
          <w:color w:val="000000"/>
          <w:sz w:val="22"/>
          <w:szCs w:val="22"/>
        </w:rPr>
        <w:t xml:space="preserve">w zakresie określonym w art. 108 ust. 2 ustawy Pzp, </w:t>
      </w:r>
      <w:r>
        <w:rPr>
          <w:color w:val="000000"/>
          <w:sz w:val="22"/>
          <w:szCs w:val="22"/>
        </w:rPr>
        <w:t xml:space="preserve"> jeżeli odrębne przepisy wymagają wpisu do tego rejestru, sporządzoną</w:t>
      </w:r>
      <w:r w:rsidRPr="00652E21">
        <w:rPr>
          <w:color w:val="000000"/>
          <w:sz w:val="22"/>
          <w:szCs w:val="22"/>
        </w:rPr>
        <w:t xml:space="preserve"> nie wcześniej niż </w:t>
      </w:r>
      <w:r>
        <w:rPr>
          <w:color w:val="000000"/>
          <w:sz w:val="22"/>
          <w:szCs w:val="22"/>
        </w:rPr>
        <w:t>3</w:t>
      </w:r>
      <w:r w:rsidRPr="00652E2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miesiące</w:t>
      </w:r>
      <w:r w:rsidRPr="00652E21">
        <w:rPr>
          <w:color w:val="000000"/>
          <w:sz w:val="22"/>
          <w:szCs w:val="22"/>
        </w:rPr>
        <w:t xml:space="preserve"> przed jej złożeniem</w:t>
      </w:r>
      <w:r>
        <w:rPr>
          <w:color w:val="000000"/>
          <w:sz w:val="22"/>
          <w:szCs w:val="22"/>
        </w:rPr>
        <w:t>.</w:t>
      </w:r>
      <w:r w:rsidRPr="00652E21">
        <w:rPr>
          <w:color w:val="000000"/>
          <w:sz w:val="22"/>
          <w:szCs w:val="22"/>
        </w:rPr>
        <w:t xml:space="preserve"> </w:t>
      </w:r>
    </w:p>
    <w:p w14:paraId="2C4AE7E0" w14:textId="6DAEAA4D" w:rsidR="00A83986" w:rsidRDefault="00A83986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  <w:r w:rsidRPr="00D4661F">
        <w:rPr>
          <w:b/>
          <w:bCs/>
          <w:i/>
          <w:iCs/>
          <w:color w:val="000000"/>
          <w:sz w:val="22"/>
          <w:szCs w:val="22"/>
        </w:rPr>
        <w:t>Wzory oświadczeń</w:t>
      </w:r>
      <w:r w:rsidR="00D4661F">
        <w:rPr>
          <w:b/>
          <w:bCs/>
          <w:i/>
          <w:iCs/>
          <w:color w:val="000000"/>
          <w:sz w:val="22"/>
          <w:szCs w:val="22"/>
        </w:rPr>
        <w:t>,</w:t>
      </w:r>
      <w:r w:rsidRPr="00D4661F">
        <w:rPr>
          <w:b/>
          <w:bCs/>
          <w:i/>
          <w:iCs/>
          <w:color w:val="000000"/>
          <w:sz w:val="22"/>
          <w:szCs w:val="22"/>
        </w:rPr>
        <w:t xml:space="preserve"> o których mowa w pkt 1 i 4, przekazane zostaną Wykonawcy, którego oferta zostanie najwyżej oceniona, jako załączniki do pisma z wezwaniem, kierowanym w trybie art. 126 ust. 1 ustawy Pzp</w:t>
      </w:r>
      <w:r w:rsidRPr="00A83986">
        <w:rPr>
          <w:i/>
          <w:iCs/>
          <w:color w:val="000000"/>
          <w:sz w:val="22"/>
          <w:szCs w:val="22"/>
        </w:rPr>
        <w:t>.</w:t>
      </w:r>
    </w:p>
    <w:p w14:paraId="12EC337C" w14:textId="77777777" w:rsidR="001C5FEA" w:rsidRPr="00A71594" w:rsidRDefault="001C5FEA">
      <w:pPr>
        <w:pStyle w:val="Akapitzlist"/>
        <w:numPr>
          <w:ilvl w:val="2"/>
          <w:numId w:val="20"/>
        </w:numPr>
        <w:spacing w:before="120" w:after="0"/>
        <w:rPr>
          <w:color w:val="000000"/>
          <w:sz w:val="22"/>
          <w:szCs w:val="22"/>
        </w:rPr>
      </w:pPr>
      <w:r w:rsidRPr="00A71594">
        <w:rPr>
          <w:b/>
          <w:color w:val="000000"/>
          <w:sz w:val="22"/>
          <w:szCs w:val="22"/>
        </w:rPr>
        <w:t>Potwierdzających spełnianie warunku udziału w postępowaniu</w:t>
      </w:r>
      <w:r w:rsidRPr="00A71594">
        <w:rPr>
          <w:sz w:val="22"/>
          <w:szCs w:val="22"/>
        </w:rPr>
        <w:t xml:space="preserve"> dotyczącego  </w:t>
      </w:r>
      <w:r w:rsidRPr="00A71594">
        <w:rPr>
          <w:bCs/>
          <w:sz w:val="22"/>
          <w:szCs w:val="22"/>
        </w:rPr>
        <w:t>uprawnień do prowadzenia określonej działalności gospodarczej lub zawodowej</w:t>
      </w:r>
      <w:r w:rsidRPr="00A71594">
        <w:rPr>
          <w:sz w:val="22"/>
          <w:szCs w:val="22"/>
        </w:rPr>
        <w:t>:</w:t>
      </w:r>
    </w:p>
    <w:p w14:paraId="3CC2C92E" w14:textId="461600A1" w:rsidR="00C729E3" w:rsidRPr="00F64A33" w:rsidRDefault="00C729E3" w:rsidP="00C729E3">
      <w:pPr>
        <w:numPr>
          <w:ilvl w:val="0"/>
          <w:numId w:val="32"/>
        </w:numPr>
        <w:suppressAutoHyphens/>
        <w:spacing w:before="120" w:after="0"/>
        <w:ind w:left="1071" w:hanging="357"/>
        <w:rPr>
          <w:sz w:val="22"/>
          <w:szCs w:val="22"/>
        </w:rPr>
      </w:pPr>
      <w:bookmarkStart w:id="13" w:name="_Hlk110925929"/>
      <w:bookmarkEnd w:id="10"/>
      <w:r w:rsidRPr="00F64A33">
        <w:rPr>
          <w:b/>
          <w:sz w:val="22"/>
          <w:szCs w:val="22"/>
        </w:rPr>
        <w:t>aktualną decyzję państwowego powiatowego inspektora sanitarnego</w:t>
      </w:r>
      <w:r w:rsidRPr="00F64A33">
        <w:rPr>
          <w:sz w:val="22"/>
          <w:szCs w:val="22"/>
        </w:rPr>
        <w:t xml:space="preserve"> </w:t>
      </w:r>
      <w:r w:rsidRPr="00F64A33">
        <w:rPr>
          <w:sz w:val="22"/>
          <w:szCs w:val="22"/>
        </w:rPr>
        <w:br/>
      </w:r>
      <w:r w:rsidRPr="00F64A33">
        <w:rPr>
          <w:sz w:val="22"/>
          <w:szCs w:val="22"/>
          <w:u w:val="single"/>
        </w:rPr>
        <w:t>o zatwierdzeniu zakładu</w:t>
      </w:r>
      <w:r w:rsidRPr="00F64A33">
        <w:rPr>
          <w:sz w:val="22"/>
          <w:szCs w:val="22"/>
        </w:rPr>
        <w:t xml:space="preserve"> w zakresie przedmiotu zamówienia, o której mowa w art.</w:t>
      </w:r>
      <w:r w:rsidR="003B5918" w:rsidRPr="00F64A33">
        <w:rPr>
          <w:sz w:val="22"/>
          <w:szCs w:val="22"/>
        </w:rPr>
        <w:t xml:space="preserve"> </w:t>
      </w:r>
      <w:r w:rsidRPr="00F64A33">
        <w:rPr>
          <w:sz w:val="22"/>
          <w:szCs w:val="22"/>
        </w:rPr>
        <w:t>61 i art.</w:t>
      </w:r>
      <w:r w:rsidR="003B5918" w:rsidRPr="00F64A33">
        <w:rPr>
          <w:sz w:val="22"/>
          <w:szCs w:val="22"/>
        </w:rPr>
        <w:t xml:space="preserve"> </w:t>
      </w:r>
      <w:r w:rsidRPr="00F64A33">
        <w:rPr>
          <w:sz w:val="22"/>
          <w:szCs w:val="22"/>
        </w:rPr>
        <w:t>62 lub art.</w:t>
      </w:r>
      <w:r w:rsidR="003B5918" w:rsidRPr="00F64A33">
        <w:rPr>
          <w:sz w:val="22"/>
          <w:szCs w:val="22"/>
        </w:rPr>
        <w:t xml:space="preserve"> </w:t>
      </w:r>
      <w:r w:rsidRPr="00F64A33">
        <w:rPr>
          <w:sz w:val="22"/>
          <w:szCs w:val="22"/>
        </w:rPr>
        <w:t>122 ustawy z dnia 25 sierpnia 2006</w:t>
      </w:r>
      <w:r w:rsidR="003B5918" w:rsidRPr="00F64A33">
        <w:rPr>
          <w:sz w:val="22"/>
          <w:szCs w:val="22"/>
        </w:rPr>
        <w:t xml:space="preserve"> </w:t>
      </w:r>
      <w:r w:rsidRPr="00F64A33">
        <w:rPr>
          <w:sz w:val="22"/>
          <w:szCs w:val="22"/>
        </w:rPr>
        <w:t xml:space="preserve">r. </w:t>
      </w:r>
      <w:r w:rsidRPr="00F64A33">
        <w:rPr>
          <w:i/>
          <w:sz w:val="22"/>
          <w:szCs w:val="22"/>
        </w:rPr>
        <w:t>o bezpieczeństwie żywności i żywienia</w:t>
      </w:r>
      <w:r w:rsidRPr="00F64A33">
        <w:rPr>
          <w:sz w:val="22"/>
          <w:szCs w:val="22"/>
        </w:rPr>
        <w:t xml:space="preserve"> (Dz.U. z 202</w:t>
      </w:r>
      <w:r w:rsidR="00F64A33" w:rsidRPr="00F64A33">
        <w:rPr>
          <w:sz w:val="22"/>
          <w:szCs w:val="22"/>
        </w:rPr>
        <w:t>2</w:t>
      </w:r>
      <w:r w:rsidRPr="00F64A33">
        <w:rPr>
          <w:sz w:val="22"/>
          <w:szCs w:val="22"/>
        </w:rPr>
        <w:t xml:space="preserve"> r. poz.</w:t>
      </w:r>
      <w:r w:rsidR="00F64A33" w:rsidRPr="00F64A33">
        <w:rPr>
          <w:sz w:val="22"/>
          <w:szCs w:val="22"/>
        </w:rPr>
        <w:t>2132</w:t>
      </w:r>
      <w:r w:rsidRPr="00F64A33">
        <w:rPr>
          <w:sz w:val="22"/>
          <w:szCs w:val="22"/>
        </w:rPr>
        <w:t xml:space="preserve">). </w:t>
      </w:r>
    </w:p>
    <w:p w14:paraId="17ACC247" w14:textId="77777777" w:rsidR="00C729E3" w:rsidRDefault="00C729E3" w:rsidP="00C729E3">
      <w:pPr>
        <w:suppressAutoHyphens/>
        <w:spacing w:before="60" w:after="0"/>
        <w:ind w:left="1072" w:firstLine="0"/>
        <w:rPr>
          <w:sz w:val="22"/>
          <w:szCs w:val="22"/>
        </w:rPr>
      </w:pPr>
      <w:r w:rsidRPr="00F64A33">
        <w:rPr>
          <w:b/>
          <w:bCs/>
          <w:sz w:val="22"/>
          <w:szCs w:val="22"/>
        </w:rPr>
        <w:t>Dotyczy Wykonawcy</w:t>
      </w:r>
      <w:r w:rsidRPr="00F64A33">
        <w:rPr>
          <w:sz w:val="22"/>
          <w:szCs w:val="22"/>
        </w:rPr>
        <w:t>, o którym mowa w art. 61 cyt. ustawy</w:t>
      </w:r>
      <w:r w:rsidRPr="00C729E3">
        <w:rPr>
          <w:sz w:val="22"/>
          <w:szCs w:val="22"/>
        </w:rPr>
        <w:t>.</w:t>
      </w:r>
    </w:p>
    <w:p w14:paraId="59A5EC17" w14:textId="77777777" w:rsidR="00C729E3" w:rsidRPr="00C729E3" w:rsidRDefault="00C729E3" w:rsidP="00C729E3">
      <w:pPr>
        <w:numPr>
          <w:ilvl w:val="0"/>
          <w:numId w:val="32"/>
        </w:numPr>
        <w:suppressAutoHyphens/>
        <w:spacing w:before="120" w:after="0"/>
        <w:ind w:left="1071" w:hanging="357"/>
        <w:rPr>
          <w:sz w:val="22"/>
          <w:szCs w:val="22"/>
        </w:rPr>
      </w:pPr>
      <w:r w:rsidRPr="00C729E3">
        <w:rPr>
          <w:b/>
          <w:sz w:val="22"/>
          <w:szCs w:val="22"/>
        </w:rPr>
        <w:t>aktualne zaświadczenie</w:t>
      </w:r>
      <w:r w:rsidRPr="00C729E3">
        <w:rPr>
          <w:sz w:val="22"/>
          <w:szCs w:val="22"/>
        </w:rPr>
        <w:t xml:space="preserve"> </w:t>
      </w:r>
      <w:r w:rsidRPr="00C729E3">
        <w:rPr>
          <w:b/>
          <w:sz w:val="22"/>
          <w:szCs w:val="22"/>
        </w:rPr>
        <w:t>państwowego powiatowego inspektora sanitarnego</w:t>
      </w:r>
      <w:r w:rsidRPr="00C729E3">
        <w:rPr>
          <w:sz w:val="22"/>
          <w:szCs w:val="22"/>
        </w:rPr>
        <w:t xml:space="preserve"> </w:t>
      </w:r>
      <w:r w:rsidRPr="00C729E3">
        <w:rPr>
          <w:sz w:val="22"/>
          <w:szCs w:val="22"/>
          <w:u w:val="single"/>
        </w:rPr>
        <w:t>o wpisie do rejestru zakładów</w:t>
      </w:r>
      <w:r w:rsidRPr="00C729E3">
        <w:rPr>
          <w:sz w:val="22"/>
          <w:szCs w:val="22"/>
        </w:rPr>
        <w:t xml:space="preserve"> podlegających urzędowej kontroli organów Państwowej Inspekcji Sanitarnej w zakresie przedmiotu zamówienia. </w:t>
      </w:r>
    </w:p>
    <w:p w14:paraId="4D5F2770" w14:textId="6B021E14" w:rsidR="00C729E3" w:rsidRDefault="00C729E3" w:rsidP="00C729E3">
      <w:pPr>
        <w:suppressAutoHyphens/>
        <w:spacing w:before="60"/>
        <w:ind w:left="1072" w:firstLine="0"/>
        <w:rPr>
          <w:sz w:val="22"/>
          <w:szCs w:val="22"/>
        </w:rPr>
      </w:pPr>
      <w:r w:rsidRPr="00F64A33">
        <w:rPr>
          <w:b/>
          <w:bCs/>
          <w:sz w:val="22"/>
          <w:szCs w:val="22"/>
        </w:rPr>
        <w:t>Dotyczy Wykonawcy</w:t>
      </w:r>
      <w:r w:rsidRPr="00F64A33">
        <w:rPr>
          <w:sz w:val="22"/>
          <w:szCs w:val="22"/>
        </w:rPr>
        <w:t xml:space="preserve">, który prowadzi działalność gospodarczą w zakresie pośrednictwa w sprzedaży żywności na odległość (sprzedaży wysyłkowej), w tym sprzedaży przez Internet, o której mowa w art. 63 ust. 2 pkt 10 ustawy z dnia 25 sierpnia 2006 r. </w:t>
      </w:r>
      <w:r w:rsidRPr="00F64A33">
        <w:rPr>
          <w:i/>
          <w:sz w:val="22"/>
          <w:szCs w:val="22"/>
        </w:rPr>
        <w:t>o bezpieczeństwie żywności i żywienia</w:t>
      </w:r>
      <w:r w:rsidRPr="00F64A33">
        <w:rPr>
          <w:sz w:val="22"/>
          <w:szCs w:val="22"/>
        </w:rPr>
        <w:t xml:space="preserve"> (Dz.U. z 202</w:t>
      </w:r>
      <w:r w:rsidR="00F64A33" w:rsidRPr="00F64A33">
        <w:rPr>
          <w:sz w:val="22"/>
          <w:szCs w:val="22"/>
        </w:rPr>
        <w:t>2</w:t>
      </w:r>
      <w:r w:rsidRPr="00F64A33">
        <w:rPr>
          <w:sz w:val="22"/>
          <w:szCs w:val="22"/>
        </w:rPr>
        <w:t xml:space="preserve"> r. poz.</w:t>
      </w:r>
      <w:r w:rsidR="00F64A33" w:rsidRPr="00F64A33">
        <w:rPr>
          <w:sz w:val="22"/>
          <w:szCs w:val="22"/>
        </w:rPr>
        <w:t>212</w:t>
      </w:r>
      <w:r w:rsidRPr="00F64A33">
        <w:rPr>
          <w:sz w:val="22"/>
          <w:szCs w:val="22"/>
        </w:rPr>
        <w:t>).</w:t>
      </w:r>
    </w:p>
    <w:p w14:paraId="534CCAB5" w14:textId="77777777" w:rsidR="00A71594" w:rsidRPr="00CD5E93" w:rsidRDefault="00A71594" w:rsidP="00A71594">
      <w:pPr>
        <w:numPr>
          <w:ilvl w:val="0"/>
          <w:numId w:val="32"/>
        </w:numPr>
        <w:suppressAutoHyphens/>
        <w:spacing w:before="120" w:after="0"/>
        <w:ind w:left="1134" w:hanging="425"/>
        <w:rPr>
          <w:sz w:val="22"/>
          <w:szCs w:val="22"/>
        </w:rPr>
      </w:pPr>
      <w:r w:rsidRPr="00CD5E93">
        <w:rPr>
          <w:b/>
          <w:sz w:val="22"/>
          <w:szCs w:val="22"/>
        </w:rPr>
        <w:t xml:space="preserve">aktualną decyzję administracyjną powiatowego lekarza weterynarii  </w:t>
      </w:r>
      <w:r w:rsidRPr="00CD5E93">
        <w:rPr>
          <w:sz w:val="22"/>
          <w:szCs w:val="22"/>
        </w:rPr>
        <w:br/>
      </w:r>
      <w:r w:rsidRPr="00CD5E93">
        <w:rPr>
          <w:sz w:val="22"/>
          <w:szCs w:val="22"/>
          <w:u w:val="single"/>
        </w:rPr>
        <w:t>o zatwierdzeniu zakładu</w:t>
      </w:r>
      <w:r w:rsidRPr="00CD5E93">
        <w:rPr>
          <w:sz w:val="22"/>
          <w:szCs w:val="22"/>
        </w:rPr>
        <w:t xml:space="preserve"> w zakresie części zamówienia lub rodzaju żywności (grupy produktów) obejmujących przedmiot zamówienia, o której mowa w art. 20  ustawy z dnia 16 grudnia 2005r. </w:t>
      </w:r>
      <w:r w:rsidRPr="00CD5E93">
        <w:rPr>
          <w:i/>
          <w:sz w:val="22"/>
          <w:szCs w:val="22"/>
        </w:rPr>
        <w:t>o produktach pochodzenia zwierzęcego</w:t>
      </w:r>
      <w:r w:rsidRPr="00CD5E93">
        <w:rPr>
          <w:sz w:val="22"/>
          <w:szCs w:val="22"/>
        </w:rPr>
        <w:t xml:space="preserve"> (Dz.U. z 2006r. nr 17, poz. 127 z późn. zm.). </w:t>
      </w:r>
    </w:p>
    <w:p w14:paraId="440970DF" w14:textId="77777777" w:rsidR="00A71594" w:rsidRPr="00CD5E93" w:rsidRDefault="00A71594" w:rsidP="00A71594">
      <w:pPr>
        <w:autoSpaceDE w:val="0"/>
        <w:autoSpaceDN w:val="0"/>
        <w:adjustRightInd w:val="0"/>
        <w:spacing w:before="120"/>
        <w:ind w:left="1134" w:firstLine="0"/>
        <w:rPr>
          <w:color w:val="000000"/>
          <w:sz w:val="22"/>
          <w:szCs w:val="22"/>
        </w:rPr>
      </w:pPr>
      <w:r w:rsidRPr="00CD5E93">
        <w:rPr>
          <w:b/>
          <w:bCs/>
          <w:sz w:val="22"/>
          <w:szCs w:val="22"/>
        </w:rPr>
        <w:t>Dotyczy Wykonawcy</w:t>
      </w:r>
      <w:r w:rsidRPr="00CD5E93">
        <w:rPr>
          <w:sz w:val="22"/>
          <w:szCs w:val="22"/>
        </w:rPr>
        <w:t>, który produkuje lub wprowadza do obrotu żywność pochodzenia zwierzęcego.</w:t>
      </w:r>
    </w:p>
    <w:p w14:paraId="2EBAC710" w14:textId="6BD9014C" w:rsidR="007F741A" w:rsidRPr="00B8121E" w:rsidRDefault="00D70C56">
      <w:pPr>
        <w:numPr>
          <w:ilvl w:val="0"/>
          <w:numId w:val="14"/>
        </w:numPr>
        <w:suppressAutoHyphens/>
        <w:spacing w:after="0"/>
        <w:ind w:left="567" w:hanging="567"/>
        <w:rPr>
          <w:b/>
          <w:sz w:val="22"/>
          <w:szCs w:val="22"/>
        </w:rPr>
      </w:pPr>
      <w:r>
        <w:rPr>
          <w:b/>
          <w:sz w:val="22"/>
          <w:szCs w:val="22"/>
        </w:rPr>
        <w:t>Sposób składania dokumentów przez</w:t>
      </w:r>
      <w:bookmarkEnd w:id="13"/>
      <w:r>
        <w:rPr>
          <w:b/>
          <w:sz w:val="22"/>
          <w:szCs w:val="22"/>
        </w:rPr>
        <w:t xml:space="preserve"> p</w:t>
      </w:r>
      <w:r w:rsidR="007F741A" w:rsidRPr="00B8121E">
        <w:rPr>
          <w:b/>
          <w:sz w:val="22"/>
          <w:szCs w:val="22"/>
        </w:rPr>
        <w:t>odmioty zagraniczne:</w:t>
      </w:r>
    </w:p>
    <w:p w14:paraId="4E738661" w14:textId="52716135" w:rsidR="007F741A" w:rsidRPr="00E76A60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AB3883">
        <w:rPr>
          <w:sz w:val="22"/>
          <w:szCs w:val="22"/>
        </w:rPr>
        <w:t xml:space="preserve">Jeżeli Wykonawca ma siedzibę lub miejsce zamieszkania poza </w:t>
      </w:r>
      <w:r w:rsidR="004233B5">
        <w:rPr>
          <w:sz w:val="22"/>
          <w:szCs w:val="22"/>
        </w:rPr>
        <w:t>granicami</w:t>
      </w:r>
      <w:r w:rsidRPr="00AB3883">
        <w:rPr>
          <w:sz w:val="22"/>
          <w:szCs w:val="22"/>
        </w:rPr>
        <w:t xml:space="preserve"> Rzeczypospolitej Polskiej zamiast</w:t>
      </w:r>
      <w:r w:rsidR="00E76A60">
        <w:rPr>
          <w:sz w:val="22"/>
          <w:szCs w:val="22"/>
        </w:rPr>
        <w:t xml:space="preserve"> </w:t>
      </w:r>
      <w:r w:rsidR="004233B5" w:rsidRPr="00E76A60">
        <w:rPr>
          <w:b/>
          <w:bCs/>
          <w:sz w:val="22"/>
          <w:szCs w:val="22"/>
        </w:rPr>
        <w:t>informacji z K</w:t>
      </w:r>
      <w:r w:rsidR="00D16767" w:rsidRPr="00E76A60">
        <w:rPr>
          <w:b/>
          <w:bCs/>
          <w:sz w:val="22"/>
          <w:szCs w:val="22"/>
        </w:rPr>
        <w:t xml:space="preserve">rajowego </w:t>
      </w:r>
      <w:r w:rsidR="004233B5" w:rsidRPr="00E76A60">
        <w:rPr>
          <w:b/>
          <w:bCs/>
          <w:sz w:val="22"/>
          <w:szCs w:val="22"/>
        </w:rPr>
        <w:t>R</w:t>
      </w:r>
      <w:r w:rsidR="00D16767" w:rsidRPr="00E76A60">
        <w:rPr>
          <w:b/>
          <w:bCs/>
          <w:sz w:val="22"/>
          <w:szCs w:val="22"/>
        </w:rPr>
        <w:t xml:space="preserve">ejestru </w:t>
      </w:r>
      <w:r w:rsidR="004233B5" w:rsidRPr="00E76A60">
        <w:rPr>
          <w:b/>
          <w:bCs/>
          <w:sz w:val="22"/>
          <w:szCs w:val="22"/>
        </w:rPr>
        <w:t>K</w:t>
      </w:r>
      <w:r w:rsidR="00D16767" w:rsidRPr="00E76A60">
        <w:rPr>
          <w:b/>
          <w:bCs/>
          <w:sz w:val="22"/>
          <w:szCs w:val="22"/>
        </w:rPr>
        <w:t>arnego</w:t>
      </w:r>
      <w:r w:rsidR="00D16767" w:rsidRPr="00E76A60">
        <w:rPr>
          <w:sz w:val="22"/>
          <w:szCs w:val="22"/>
        </w:rPr>
        <w:t>,</w:t>
      </w:r>
      <w:r w:rsidR="004233B5" w:rsidRPr="00E76A60">
        <w:rPr>
          <w:sz w:val="22"/>
          <w:szCs w:val="22"/>
        </w:rPr>
        <w:t xml:space="preserve"> </w:t>
      </w:r>
      <w:r w:rsidRPr="00E76A60">
        <w:rPr>
          <w:sz w:val="22"/>
          <w:szCs w:val="22"/>
        </w:rPr>
        <w:t>o któr</w:t>
      </w:r>
      <w:r w:rsidR="004233B5" w:rsidRPr="00E76A60">
        <w:rPr>
          <w:sz w:val="22"/>
          <w:szCs w:val="22"/>
        </w:rPr>
        <w:t>ej</w:t>
      </w:r>
      <w:r w:rsidRPr="00E76A60">
        <w:rPr>
          <w:sz w:val="22"/>
          <w:szCs w:val="22"/>
        </w:rPr>
        <w:t xml:space="preserve"> mowa w pkt.</w:t>
      </w:r>
      <w:r w:rsidR="004233B5" w:rsidRPr="00E76A60">
        <w:rPr>
          <w:sz w:val="22"/>
          <w:szCs w:val="22"/>
        </w:rPr>
        <w:t xml:space="preserve"> od </w:t>
      </w:r>
      <w:r w:rsidRPr="00E76A60">
        <w:rPr>
          <w:sz w:val="22"/>
          <w:szCs w:val="22"/>
        </w:rPr>
        <w:t>6.</w:t>
      </w:r>
      <w:r w:rsidR="00D1411F" w:rsidRPr="00E76A60">
        <w:rPr>
          <w:sz w:val="22"/>
          <w:szCs w:val="22"/>
        </w:rPr>
        <w:t>2</w:t>
      </w:r>
      <w:r w:rsidR="004567C0"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>1</w:t>
      </w:r>
      <w:r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 xml:space="preserve"> </w:t>
      </w:r>
      <w:r w:rsidR="00F95AA6" w:rsidRPr="00E76A60">
        <w:rPr>
          <w:sz w:val="22"/>
          <w:szCs w:val="22"/>
        </w:rPr>
        <w:t>p</w:t>
      </w:r>
      <w:r w:rsidR="00DB26B9" w:rsidRPr="00E76A60">
        <w:rPr>
          <w:sz w:val="22"/>
          <w:szCs w:val="22"/>
        </w:rPr>
        <w:t>pkt. 2-3</w:t>
      </w:r>
      <w:r w:rsidRPr="00E76A60">
        <w:rPr>
          <w:sz w:val="22"/>
          <w:szCs w:val="22"/>
        </w:rPr>
        <w:t xml:space="preserve"> SWZ</w:t>
      </w:r>
      <w:r w:rsidR="004233B5" w:rsidRPr="00E76A60">
        <w:rPr>
          <w:sz w:val="22"/>
          <w:szCs w:val="22"/>
        </w:rPr>
        <w:t xml:space="preserve"> – składa informację</w:t>
      </w:r>
      <w:r w:rsidRPr="00E76A60">
        <w:rPr>
          <w:sz w:val="22"/>
          <w:szCs w:val="22"/>
        </w:rPr>
        <w:t xml:space="preserve">, </w:t>
      </w:r>
      <w:r w:rsidRPr="00E76A60">
        <w:rPr>
          <w:bCs/>
          <w:color w:val="000000"/>
          <w:sz w:val="22"/>
          <w:szCs w:val="22"/>
        </w:rPr>
        <w:t xml:space="preserve">z odpowiedniego rejestru </w:t>
      </w:r>
      <w:r w:rsidR="004233B5" w:rsidRPr="00E76A60">
        <w:rPr>
          <w:bCs/>
          <w:color w:val="000000"/>
          <w:sz w:val="22"/>
          <w:szCs w:val="22"/>
        </w:rPr>
        <w:t xml:space="preserve">takiego jak rejestr sądowy, </w:t>
      </w:r>
      <w:r w:rsidRPr="00E76A60">
        <w:rPr>
          <w:bCs/>
          <w:color w:val="000000"/>
          <w:sz w:val="22"/>
          <w:szCs w:val="22"/>
        </w:rPr>
        <w:t>albo, w przypadku braku takiego rejestru, inny równoważny dokument wydany przez właściwy organ sądowy lub administracyjny kraju, w którym wykonawca ma siedzibę lub miejsce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dotyczy informacja albo dokument</w:t>
      </w:r>
      <w:r w:rsidRPr="00E76A60">
        <w:rPr>
          <w:bCs/>
          <w:color w:val="000000"/>
          <w:sz w:val="22"/>
          <w:szCs w:val="22"/>
        </w:rPr>
        <w:t>, w zakresie określonym w art.</w:t>
      </w:r>
      <w:r w:rsidR="004567C0" w:rsidRPr="00E76A60">
        <w:rPr>
          <w:bCs/>
          <w:color w:val="000000"/>
          <w:sz w:val="22"/>
          <w:szCs w:val="22"/>
        </w:rPr>
        <w:t>108</w:t>
      </w:r>
      <w:r w:rsidRPr="00E76A60">
        <w:rPr>
          <w:bCs/>
          <w:color w:val="000000"/>
          <w:sz w:val="22"/>
          <w:szCs w:val="22"/>
        </w:rPr>
        <w:t xml:space="preserve"> ust.</w:t>
      </w:r>
      <w:r w:rsidR="004567C0" w:rsidRPr="00E76A60">
        <w:rPr>
          <w:bCs/>
          <w:color w:val="000000"/>
          <w:sz w:val="22"/>
          <w:szCs w:val="22"/>
        </w:rPr>
        <w:t xml:space="preserve">1 pkt 1, </w:t>
      </w:r>
      <w:r w:rsidR="004233B5" w:rsidRPr="00E76A60">
        <w:rPr>
          <w:bCs/>
          <w:color w:val="000000"/>
          <w:sz w:val="22"/>
          <w:szCs w:val="22"/>
        </w:rPr>
        <w:t>2,</w:t>
      </w:r>
      <w:r w:rsidR="004567C0" w:rsidRPr="00E76A60">
        <w:rPr>
          <w:bCs/>
          <w:color w:val="000000"/>
          <w:sz w:val="22"/>
          <w:szCs w:val="22"/>
        </w:rPr>
        <w:t xml:space="preserve"> 4 </w:t>
      </w:r>
      <w:r w:rsidRPr="00E76A60">
        <w:rPr>
          <w:bCs/>
          <w:color w:val="000000"/>
          <w:sz w:val="22"/>
          <w:szCs w:val="22"/>
        </w:rPr>
        <w:t xml:space="preserve">ustawy Pzp </w:t>
      </w:r>
      <w:bookmarkStart w:id="14" w:name="_Hlk130293913"/>
      <w:r w:rsidRPr="00E76A60">
        <w:rPr>
          <w:bCs/>
          <w:color w:val="000000"/>
          <w:sz w:val="22"/>
          <w:szCs w:val="22"/>
        </w:rPr>
        <w:t xml:space="preserve">(dokument powinien być wystawiony nie wcześniej niż 6 miesięcy przed </w:t>
      </w:r>
      <w:r w:rsidR="00997A8D" w:rsidRPr="00E76A60">
        <w:rPr>
          <w:bCs/>
          <w:color w:val="000000"/>
          <w:sz w:val="22"/>
          <w:szCs w:val="22"/>
        </w:rPr>
        <w:t>jego złożeniem</w:t>
      </w:r>
      <w:r w:rsidRPr="00E76A60">
        <w:rPr>
          <w:bCs/>
          <w:color w:val="000000"/>
          <w:sz w:val="22"/>
          <w:szCs w:val="22"/>
        </w:rPr>
        <w:t>).</w:t>
      </w:r>
      <w:bookmarkEnd w:id="14"/>
    </w:p>
    <w:p w14:paraId="40F721B6" w14:textId="2D1AB5C5" w:rsidR="007F741A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9E3646">
        <w:rPr>
          <w:bCs/>
          <w:color w:val="000000"/>
          <w:sz w:val="22"/>
          <w:szCs w:val="22"/>
        </w:rPr>
        <w:lastRenderedPageBreak/>
        <w:t>Jeżeli w kraju, w którym wykonawca ma siedzibę lub miejsce zamieszkania</w:t>
      </w:r>
      <w:r w:rsidR="001C5FEA" w:rsidRPr="001C5FEA">
        <w:rPr>
          <w:bCs/>
          <w:color w:val="000000"/>
          <w:sz w:val="22"/>
          <w:szCs w:val="22"/>
        </w:rPr>
        <w:t xml:space="preserve"> lub miejsce zamieszkania ma osoba, której </w:t>
      </w:r>
      <w:r w:rsidR="001C5FEA">
        <w:rPr>
          <w:bCs/>
          <w:color w:val="000000"/>
          <w:sz w:val="22"/>
          <w:szCs w:val="22"/>
        </w:rPr>
        <w:t xml:space="preserve">dokument </w:t>
      </w:r>
      <w:r w:rsidR="001C5FEA" w:rsidRPr="001C5FEA">
        <w:rPr>
          <w:bCs/>
          <w:color w:val="000000"/>
          <w:sz w:val="22"/>
          <w:szCs w:val="22"/>
        </w:rPr>
        <w:t>dotyczy</w:t>
      </w:r>
      <w:r w:rsidRPr="009E3646">
        <w:rPr>
          <w:bCs/>
          <w:color w:val="000000"/>
          <w:sz w:val="22"/>
          <w:szCs w:val="22"/>
        </w:rPr>
        <w:t xml:space="preserve">, nie wydaje się dokumentów, o których mowa w </w:t>
      </w:r>
      <w:r>
        <w:rPr>
          <w:bCs/>
          <w:color w:val="000000"/>
          <w:sz w:val="22"/>
          <w:szCs w:val="22"/>
        </w:rPr>
        <w:t>pkt</w:t>
      </w:r>
      <w:r w:rsidRPr="002402CE">
        <w:rPr>
          <w:bCs/>
          <w:color w:val="000000"/>
          <w:sz w:val="22"/>
          <w:szCs w:val="22"/>
        </w:rPr>
        <w:t>.</w:t>
      </w:r>
      <w:r w:rsidRPr="009E3646">
        <w:rPr>
          <w:b/>
          <w:bCs/>
          <w:color w:val="000000"/>
          <w:sz w:val="22"/>
          <w:szCs w:val="22"/>
        </w:rPr>
        <w:t xml:space="preserve"> </w:t>
      </w:r>
      <w:r w:rsidRPr="005805AD">
        <w:rPr>
          <w:color w:val="000000"/>
          <w:sz w:val="22"/>
          <w:szCs w:val="22"/>
        </w:rPr>
        <w:t>A.1.</w:t>
      </w:r>
      <w:r w:rsidRPr="009E3646">
        <w:rPr>
          <w:bCs/>
          <w:color w:val="000000"/>
          <w:sz w:val="22"/>
          <w:szCs w:val="22"/>
        </w:rPr>
        <w:t xml:space="preserve"> SWZ</w:t>
      </w:r>
      <w:r w:rsidR="005F2E55">
        <w:rPr>
          <w:bCs/>
          <w:color w:val="000000"/>
          <w:sz w:val="22"/>
          <w:szCs w:val="22"/>
        </w:rPr>
        <w:t xml:space="preserve"> lub gdy dokumenty te nie odnoszą się do wszystkich przypadków, o których mowa w art. 108 ust. 1 pkt 1, 2 i 4</w:t>
      </w:r>
      <w:r w:rsidR="00DB26B9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>ustawy Pzp,</w:t>
      </w:r>
      <w:r w:rsidRPr="009E3646">
        <w:rPr>
          <w:bCs/>
          <w:color w:val="000000"/>
          <w:sz w:val="22"/>
          <w:szCs w:val="22"/>
        </w:rPr>
        <w:t xml:space="preserve"> zastępuje się je </w:t>
      </w:r>
      <w:r w:rsidR="005F2E55">
        <w:rPr>
          <w:bCs/>
          <w:color w:val="000000"/>
          <w:sz w:val="22"/>
          <w:szCs w:val="22"/>
        </w:rPr>
        <w:t xml:space="preserve">odpowiednio w całości lub części </w:t>
      </w:r>
      <w:r w:rsidRPr="009E3646">
        <w:rPr>
          <w:bCs/>
          <w:color w:val="000000"/>
          <w:sz w:val="22"/>
          <w:szCs w:val="22"/>
        </w:rPr>
        <w:t xml:space="preserve">dokumentem zawierającym odpowiednio oświadczenie wykonawcy, ze wskazaniem osoby albo osób uprawnionych do jego reprezentacji, lub oświadczenie osoby, której dokument miał dotyczyć, złożone </w:t>
      </w:r>
      <w:r w:rsidR="005F2E55">
        <w:rPr>
          <w:bCs/>
          <w:color w:val="000000"/>
          <w:sz w:val="22"/>
          <w:szCs w:val="22"/>
        </w:rPr>
        <w:t>pod przysięgą, lub, jeżeli w kraju, w którym wykonawca ma siedzibę lub miejsca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dokument miał dotyczyć,</w:t>
      </w:r>
      <w:r w:rsidR="005F2E55">
        <w:rPr>
          <w:bCs/>
          <w:color w:val="000000"/>
          <w:sz w:val="22"/>
          <w:szCs w:val="22"/>
        </w:rPr>
        <w:t xml:space="preserve"> nie ma przepisów o oświadczeniu pod przysięgą, złożone przed organem </w:t>
      </w:r>
      <w:r w:rsidRPr="009E3646">
        <w:rPr>
          <w:bCs/>
          <w:color w:val="000000"/>
          <w:sz w:val="22"/>
          <w:szCs w:val="22"/>
        </w:rPr>
        <w:t>sądowym</w:t>
      </w:r>
      <w:r w:rsidR="005F2E55">
        <w:rPr>
          <w:bCs/>
          <w:color w:val="000000"/>
          <w:sz w:val="22"/>
          <w:szCs w:val="22"/>
        </w:rPr>
        <w:t xml:space="preserve"> lub </w:t>
      </w:r>
      <w:r w:rsidRPr="009E3646">
        <w:rPr>
          <w:bCs/>
          <w:color w:val="000000"/>
          <w:sz w:val="22"/>
          <w:szCs w:val="22"/>
        </w:rPr>
        <w:t>administracyjnym</w:t>
      </w:r>
      <w:r w:rsidR="005F2E55">
        <w:rPr>
          <w:bCs/>
          <w:color w:val="000000"/>
          <w:sz w:val="22"/>
          <w:szCs w:val="22"/>
        </w:rPr>
        <w:t xml:space="preserve">, notariuszem, </w:t>
      </w:r>
      <w:r w:rsidRPr="009E3646">
        <w:rPr>
          <w:bCs/>
          <w:color w:val="000000"/>
          <w:sz w:val="22"/>
          <w:szCs w:val="22"/>
        </w:rPr>
        <w:t xml:space="preserve"> organem samorządu zawodowego lub gospodarczego</w:t>
      </w:r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właściwym ze względu na siedzibę lub miejsce zamieszkania wykonawcy</w:t>
      </w:r>
      <w:r w:rsidR="001C5FEA">
        <w:rPr>
          <w:bCs/>
          <w:color w:val="000000"/>
          <w:sz w:val="22"/>
          <w:szCs w:val="22"/>
        </w:rPr>
        <w:t xml:space="preserve"> lub miejsce zamieszkania osoby, której dokument miał dotyczyć</w:t>
      </w:r>
      <w:r w:rsidRPr="009E3646">
        <w:rPr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F2E55">
        <w:rPr>
          <w:bCs/>
          <w:color w:val="000000"/>
          <w:sz w:val="22"/>
          <w:szCs w:val="22"/>
        </w:rPr>
        <w:t xml:space="preserve">dokumenty </w:t>
      </w:r>
      <w:r w:rsidR="005F2E55" w:rsidRPr="00F54AD3">
        <w:rPr>
          <w:bCs/>
          <w:color w:val="000000"/>
          <w:sz w:val="22"/>
          <w:szCs w:val="22"/>
        </w:rPr>
        <w:t>powin</w:t>
      </w:r>
      <w:r w:rsidR="005F2E55">
        <w:rPr>
          <w:bCs/>
          <w:color w:val="000000"/>
          <w:sz w:val="22"/>
          <w:szCs w:val="22"/>
        </w:rPr>
        <w:t>ny</w:t>
      </w:r>
      <w:r w:rsidR="005F2E55" w:rsidRPr="00F54AD3">
        <w:rPr>
          <w:bCs/>
          <w:color w:val="000000"/>
          <w:sz w:val="22"/>
          <w:szCs w:val="22"/>
        </w:rPr>
        <w:t xml:space="preserve"> być wystawion</w:t>
      </w:r>
      <w:r w:rsidR="005F2E55">
        <w:rPr>
          <w:bCs/>
          <w:color w:val="000000"/>
          <w:sz w:val="22"/>
          <w:szCs w:val="22"/>
        </w:rPr>
        <w:t>e</w:t>
      </w:r>
      <w:r w:rsidR="005F2E55" w:rsidRPr="00F54AD3">
        <w:rPr>
          <w:bCs/>
          <w:color w:val="000000"/>
          <w:sz w:val="22"/>
          <w:szCs w:val="22"/>
        </w:rPr>
        <w:t xml:space="preserve"> nie wcześniej niż </w:t>
      </w:r>
      <w:r w:rsidR="00A20FE8">
        <w:rPr>
          <w:bCs/>
          <w:color w:val="000000"/>
          <w:sz w:val="22"/>
          <w:szCs w:val="22"/>
        </w:rPr>
        <w:t>6</w:t>
      </w:r>
      <w:r w:rsidR="005F2E55" w:rsidRPr="00F54AD3">
        <w:rPr>
          <w:bCs/>
          <w:color w:val="000000"/>
          <w:sz w:val="22"/>
          <w:szCs w:val="22"/>
        </w:rPr>
        <w:t xml:space="preserve"> </w:t>
      </w:r>
      <w:r w:rsidR="00A20FE8">
        <w:rPr>
          <w:bCs/>
          <w:color w:val="000000"/>
          <w:sz w:val="22"/>
          <w:szCs w:val="22"/>
        </w:rPr>
        <w:t>miesięcy</w:t>
      </w:r>
      <w:r w:rsidR="0067647F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przed </w:t>
      </w:r>
      <w:r w:rsidR="0067647F">
        <w:rPr>
          <w:bCs/>
          <w:color w:val="000000"/>
          <w:sz w:val="22"/>
          <w:szCs w:val="22"/>
        </w:rPr>
        <w:t>ich</w:t>
      </w:r>
      <w:r w:rsidR="005F2E55">
        <w:rPr>
          <w:bCs/>
          <w:color w:val="000000"/>
          <w:sz w:val="22"/>
          <w:szCs w:val="22"/>
        </w:rPr>
        <w:t xml:space="preserve"> złożeniem</w:t>
      </w:r>
      <w:r>
        <w:rPr>
          <w:sz w:val="22"/>
          <w:szCs w:val="22"/>
        </w:rPr>
        <w:t>).</w:t>
      </w:r>
    </w:p>
    <w:p w14:paraId="63D5213A" w14:textId="38F24C3B" w:rsidR="007F741A" w:rsidRPr="0086501B" w:rsidRDefault="00D70C56">
      <w:pPr>
        <w:numPr>
          <w:ilvl w:val="0"/>
          <w:numId w:val="14"/>
        </w:numPr>
        <w:suppressAutoHyphens/>
        <w:spacing w:before="120" w:after="60"/>
        <w:ind w:left="567" w:hanging="567"/>
        <w:rPr>
          <w:b/>
          <w:sz w:val="22"/>
          <w:szCs w:val="22"/>
        </w:rPr>
      </w:pPr>
      <w:r w:rsidRPr="00D70C56">
        <w:rPr>
          <w:b/>
          <w:sz w:val="22"/>
          <w:szCs w:val="22"/>
        </w:rPr>
        <w:t xml:space="preserve">Sposób składania dokumentów przez </w:t>
      </w:r>
      <w:r w:rsidR="007F741A" w:rsidRPr="0086501B">
        <w:rPr>
          <w:b/>
          <w:sz w:val="22"/>
          <w:szCs w:val="22"/>
        </w:rPr>
        <w:t>Wykonawc</w:t>
      </w:r>
      <w:r>
        <w:rPr>
          <w:b/>
          <w:sz w:val="22"/>
          <w:szCs w:val="22"/>
        </w:rPr>
        <w:t>ów</w:t>
      </w:r>
      <w:r w:rsidR="007F741A" w:rsidRPr="0086501B">
        <w:rPr>
          <w:b/>
          <w:sz w:val="22"/>
          <w:szCs w:val="22"/>
        </w:rPr>
        <w:t xml:space="preserve"> wspólnie ubiegający</w:t>
      </w:r>
      <w:r>
        <w:rPr>
          <w:b/>
          <w:sz w:val="22"/>
          <w:szCs w:val="22"/>
        </w:rPr>
        <w:t>ch</w:t>
      </w:r>
      <w:r w:rsidR="007F741A" w:rsidRPr="0086501B">
        <w:rPr>
          <w:b/>
          <w:sz w:val="22"/>
          <w:szCs w:val="22"/>
        </w:rPr>
        <w:t xml:space="preserve"> się o udzielenie zamówienia</w:t>
      </w:r>
      <w:r>
        <w:rPr>
          <w:b/>
          <w:sz w:val="22"/>
          <w:szCs w:val="22"/>
        </w:rPr>
        <w:t>:</w:t>
      </w:r>
    </w:p>
    <w:p w14:paraId="02688D4F" w14:textId="77777777" w:rsidR="007F741A" w:rsidRPr="00A20FE8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>Przepisy dotyczące Wykonawcy stosuje się odpowiednio do Wykonawców wspólnie ubiegających się o udzielenie zamówienia.</w:t>
      </w:r>
    </w:p>
    <w:p w14:paraId="0001BE02" w14:textId="77777777" w:rsidR="007F741A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F37279">
        <w:rPr>
          <w:color w:val="000000"/>
          <w:sz w:val="22"/>
          <w:szCs w:val="22"/>
        </w:rPr>
        <w:t xml:space="preserve">Przez Wykonawców wspólnie ubiegających się o udzielenie zamówienia rozumie się  </w:t>
      </w:r>
      <w:r w:rsidRPr="00D46EEE">
        <w:rPr>
          <w:color w:val="000000"/>
          <w:sz w:val="22"/>
          <w:szCs w:val="22"/>
        </w:rPr>
        <w:t>Wykonawców składających ofertę jako konsorcjum lub spółka cywilna.</w:t>
      </w:r>
    </w:p>
    <w:p w14:paraId="5DE30FF2" w14:textId="292F7372" w:rsidR="00A20FE8" w:rsidRDefault="00A20FE8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 xml:space="preserve">Wykonawcy wspólnie ubiegający się o udzielenie zamówienia </w:t>
      </w:r>
      <w:r w:rsidRPr="00693A08">
        <w:rPr>
          <w:b/>
          <w:bCs/>
          <w:color w:val="000000"/>
          <w:sz w:val="22"/>
          <w:szCs w:val="22"/>
        </w:rPr>
        <w:t>ustanawiają pełnomocnika</w:t>
      </w:r>
      <w:r w:rsidRPr="00693A08">
        <w:rPr>
          <w:color w:val="000000"/>
          <w:sz w:val="22"/>
          <w:szCs w:val="22"/>
        </w:rPr>
        <w:t xml:space="preserve"> </w:t>
      </w:r>
      <w:r w:rsidRPr="00A20FE8">
        <w:rPr>
          <w:color w:val="000000"/>
          <w:sz w:val="22"/>
          <w:szCs w:val="22"/>
        </w:rPr>
        <w:t>(o którym mowa w art. 58 ust. 2 ustawy Pzp)</w:t>
      </w:r>
      <w:r w:rsidR="000F4B65" w:rsidRPr="00693A08">
        <w:rPr>
          <w:color w:val="000000"/>
          <w:sz w:val="22"/>
          <w:szCs w:val="22"/>
        </w:rPr>
        <w:t xml:space="preserve"> </w:t>
      </w:r>
      <w:r w:rsidR="000F4B65" w:rsidRPr="000F4B65">
        <w:rPr>
          <w:color w:val="000000"/>
          <w:sz w:val="22"/>
          <w:szCs w:val="22"/>
        </w:rPr>
        <w:t>do reprezentowania ich w postępowaniu o udzielenie zamówienia albo reprezentowania w postępowaniu i zawarcia umowy sprawie zamówienia publicznego.</w:t>
      </w:r>
    </w:p>
    <w:p w14:paraId="6AE790BF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>Poświadczenia za zgodność z oryginałem dokonuje odpowiednio wykonawca,  wykonawcy wspólnie ubiegający się o udzielenie zamówienia publicznego w zakresie dokumentów lub oświadczeń, które każdego z nich dotyczą.</w:t>
      </w:r>
    </w:p>
    <w:p w14:paraId="50A8D6A3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Poświadczenie za zgodność z oryginałem elektronicznej kopii dokumentu lub oświadczenia, o których mowa w </w:t>
      </w:r>
      <w:r w:rsidRPr="00EA25A6">
        <w:rPr>
          <w:color w:val="000000"/>
          <w:sz w:val="22"/>
          <w:szCs w:val="22"/>
        </w:rPr>
        <w:t>niniejszym rozdziale</w:t>
      </w:r>
      <w:r w:rsidRPr="00693A08">
        <w:rPr>
          <w:color w:val="000000"/>
          <w:sz w:val="22"/>
          <w:szCs w:val="22"/>
        </w:rPr>
        <w:t>, następuje przy użyciu kwalifikowanego podpisu elektronicznego.</w:t>
      </w:r>
    </w:p>
    <w:p w14:paraId="783F10BD" w14:textId="77777777" w:rsidR="004D6137" w:rsidRPr="00693A08" w:rsidRDefault="004D6137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Oświadczenie </w:t>
      </w:r>
      <w:r w:rsidRPr="004D6137">
        <w:rPr>
          <w:color w:val="000000"/>
          <w:sz w:val="22"/>
          <w:szCs w:val="22"/>
        </w:rPr>
        <w:t>składane na wezwanie Zamawiającego</w:t>
      </w:r>
      <w:r>
        <w:rPr>
          <w:color w:val="000000"/>
          <w:sz w:val="22"/>
          <w:szCs w:val="22"/>
        </w:rPr>
        <w:t>,</w:t>
      </w:r>
      <w:r w:rsidRPr="004D613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wymienione w pkt. 6.1 SWZ (JEDZ), składa każdy z Wykonawców </w:t>
      </w:r>
      <w:r w:rsidRPr="00693A08">
        <w:rPr>
          <w:color w:val="000000"/>
          <w:sz w:val="22"/>
          <w:szCs w:val="22"/>
          <w:u w:val="single"/>
        </w:rPr>
        <w:t>oddzielnie</w:t>
      </w:r>
      <w:r>
        <w:rPr>
          <w:color w:val="000000"/>
          <w:sz w:val="22"/>
          <w:szCs w:val="22"/>
        </w:rPr>
        <w:t>.</w:t>
      </w:r>
    </w:p>
    <w:p w14:paraId="623D497F" w14:textId="77777777" w:rsidR="00B4685A" w:rsidRPr="00A95A44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bookmarkStart w:id="15" w:name="_Hlk164862132"/>
      <w:r w:rsidRPr="006A5097">
        <w:rPr>
          <w:color w:val="000000"/>
          <w:sz w:val="22"/>
          <w:szCs w:val="22"/>
        </w:rPr>
        <w:t>Podmiotowe środki dowodowe składane na wezwanie Zamawiającego, wymienione w pkt. 6.2.1 SWZ (</w:t>
      </w:r>
      <w:bookmarkStart w:id="16" w:name="_Hlk80349266"/>
      <w:r w:rsidRPr="006A5097">
        <w:rPr>
          <w:color w:val="000000"/>
          <w:sz w:val="22"/>
          <w:szCs w:val="22"/>
        </w:rPr>
        <w:t>Potwierdzenie braku podstaw wykluczenia</w:t>
      </w:r>
      <w:bookmarkEnd w:id="16"/>
      <w:r w:rsidRPr="00CA24FE">
        <w:rPr>
          <w:color w:val="000000"/>
          <w:sz w:val="22"/>
          <w:szCs w:val="22"/>
        </w:rPr>
        <w:t xml:space="preserve">)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>każdy z Wykonawców</w:t>
      </w:r>
      <w:r>
        <w:rPr>
          <w:color w:val="000000"/>
          <w:sz w:val="22"/>
          <w:szCs w:val="22"/>
        </w:rPr>
        <w:t xml:space="preserve"> </w:t>
      </w:r>
      <w:bookmarkStart w:id="17" w:name="_Hlk164863084"/>
      <w:r>
        <w:rPr>
          <w:color w:val="000000"/>
          <w:sz w:val="22"/>
          <w:szCs w:val="22"/>
        </w:rPr>
        <w:t>wspólnie ubiegających się o udzielenie zamówienia</w:t>
      </w:r>
      <w:bookmarkEnd w:id="17"/>
      <w:r w:rsidRPr="00CA24FE">
        <w:rPr>
          <w:color w:val="000000"/>
          <w:sz w:val="22"/>
          <w:szCs w:val="22"/>
        </w:rPr>
        <w:t xml:space="preserve">. </w:t>
      </w:r>
    </w:p>
    <w:bookmarkEnd w:id="15"/>
    <w:p w14:paraId="643966AD" w14:textId="77777777" w:rsidR="00B4685A" w:rsidRPr="00B4685A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r w:rsidRPr="006A5097">
        <w:rPr>
          <w:color w:val="000000"/>
          <w:sz w:val="22"/>
          <w:szCs w:val="22"/>
        </w:rPr>
        <w:t>Podmiotowe środki dowodowe składane na wezwanie Zamawiającego, wymienione</w:t>
      </w:r>
      <w:r w:rsidRPr="00CA24FE">
        <w:rPr>
          <w:color w:val="000000"/>
          <w:sz w:val="22"/>
          <w:szCs w:val="22"/>
        </w:rPr>
        <w:t xml:space="preserve"> w pkt 6.2.2 SWZ (Spełnianie warunku udziału w postępowaniu),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 xml:space="preserve">każdy </w:t>
      </w:r>
      <w:r w:rsidRPr="00116F76">
        <w:rPr>
          <w:color w:val="000000"/>
          <w:sz w:val="22"/>
          <w:szCs w:val="22"/>
        </w:rPr>
        <w:t>z Wykonawców wspólnie ubiegających się o udzielenie zamówienia</w:t>
      </w:r>
      <w:r w:rsidRPr="00CA24FE">
        <w:rPr>
          <w:color w:val="000000"/>
          <w:sz w:val="22"/>
          <w:szCs w:val="22"/>
        </w:rPr>
        <w:t xml:space="preserve">. </w:t>
      </w:r>
    </w:p>
    <w:p w14:paraId="282A75F5" w14:textId="19D244FF" w:rsidR="00B4685A" w:rsidRPr="00116F76" w:rsidRDefault="00B4685A" w:rsidP="00B4685A">
      <w:pPr>
        <w:pStyle w:val="Akapitzlist"/>
        <w:suppressAutoHyphens/>
        <w:spacing w:before="60" w:after="0"/>
        <w:ind w:left="1134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Warunek dotyczący uprawnień do prowadzenia określonej </w:t>
      </w:r>
      <w:r w:rsidRPr="00B4685A">
        <w:rPr>
          <w:bCs/>
          <w:color w:val="000000"/>
          <w:sz w:val="22"/>
          <w:szCs w:val="22"/>
        </w:rPr>
        <w:t xml:space="preserve">działalności </w:t>
      </w:r>
      <w:bookmarkStart w:id="18" w:name="_Hlk164927006"/>
      <w:r w:rsidRPr="00B4685A">
        <w:rPr>
          <w:bCs/>
          <w:color w:val="000000"/>
          <w:sz w:val="22"/>
          <w:szCs w:val="22"/>
        </w:rPr>
        <w:t>gospodarczej lub zawodowej</w:t>
      </w:r>
      <w:r>
        <w:rPr>
          <w:bCs/>
          <w:color w:val="000000"/>
          <w:sz w:val="22"/>
          <w:szCs w:val="22"/>
        </w:rPr>
        <w:t xml:space="preserve"> </w:t>
      </w:r>
      <w:bookmarkEnd w:id="18"/>
      <w:r>
        <w:rPr>
          <w:bCs/>
          <w:color w:val="000000"/>
          <w:sz w:val="22"/>
          <w:szCs w:val="22"/>
        </w:rPr>
        <w:t xml:space="preserve">wymieniony w pkt. 6.2.2 SWZ jest spełniony, jeżeli co najmniej jeden z Wykonawców wspólnie ubiegających się o udzielenie zamówienia posiada uprawnienia do prowadzenia określonej działalności </w:t>
      </w:r>
      <w:r w:rsidRPr="00B4685A">
        <w:rPr>
          <w:bCs/>
          <w:color w:val="000000"/>
          <w:sz w:val="22"/>
          <w:szCs w:val="22"/>
        </w:rPr>
        <w:t>gospodarczej lub zawodowej</w:t>
      </w:r>
      <w:r>
        <w:rPr>
          <w:bCs/>
          <w:color w:val="000000"/>
          <w:sz w:val="22"/>
          <w:szCs w:val="22"/>
        </w:rPr>
        <w:t xml:space="preserve"> </w:t>
      </w:r>
      <w:r w:rsidR="00A85A19">
        <w:rPr>
          <w:bCs/>
          <w:color w:val="000000"/>
          <w:sz w:val="22"/>
          <w:szCs w:val="22"/>
        </w:rPr>
        <w:t xml:space="preserve">i </w:t>
      </w:r>
      <w:r>
        <w:rPr>
          <w:bCs/>
          <w:color w:val="000000"/>
          <w:sz w:val="22"/>
          <w:szCs w:val="22"/>
        </w:rPr>
        <w:t xml:space="preserve">zrealizuje dostawy, do których realizacji te uprawnienia są wymagane. W takim przypadku </w:t>
      </w:r>
      <w:r w:rsidRPr="00A85A19">
        <w:rPr>
          <w:bCs/>
          <w:color w:val="000000"/>
          <w:sz w:val="22"/>
          <w:szCs w:val="22"/>
          <w:u w:val="single"/>
        </w:rPr>
        <w:t xml:space="preserve">Wykonawcy wspólnie ubiegających się o udzielenie zamówienia </w:t>
      </w:r>
      <w:r w:rsidR="00A85A19" w:rsidRPr="00A85A19">
        <w:rPr>
          <w:bCs/>
          <w:color w:val="000000"/>
          <w:sz w:val="22"/>
          <w:szCs w:val="22"/>
          <w:u w:val="single"/>
        </w:rPr>
        <w:t>dołączają do oferty oświadczenie</w:t>
      </w:r>
      <w:r w:rsidR="00A85A19">
        <w:rPr>
          <w:bCs/>
          <w:color w:val="000000"/>
          <w:sz w:val="22"/>
          <w:szCs w:val="22"/>
        </w:rPr>
        <w:t>, z którego wynika, które dostawy wykonają poszczególni Wykonawcy.</w:t>
      </w:r>
    </w:p>
    <w:p w14:paraId="0924D703" w14:textId="77777777" w:rsidR="00B4685A" w:rsidRDefault="00B4685A">
      <w:pPr>
        <w:pStyle w:val="Akapitzlist"/>
        <w:numPr>
          <w:ilvl w:val="0"/>
          <w:numId w:val="28"/>
        </w:numPr>
        <w:suppressAutoHyphens/>
        <w:spacing w:before="60"/>
        <w:ind w:left="1134" w:hanging="567"/>
        <w:rPr>
          <w:sz w:val="22"/>
          <w:szCs w:val="22"/>
        </w:rPr>
      </w:pPr>
      <w:r w:rsidRPr="00116F76">
        <w:rPr>
          <w:sz w:val="22"/>
          <w:szCs w:val="22"/>
        </w:rPr>
        <w:t>Zamawiający, na podstawie art. 59 ustawy Pzp, może żądać przed zawarciem umowy w sprawie zamówienia publicznego kopii umowy regulującej współpracę Wykonawców wspólnie ubiegających się o udzielenie zamówienia.</w:t>
      </w:r>
    </w:p>
    <w:p w14:paraId="4352135C" w14:textId="77777777" w:rsidR="00A71594" w:rsidRPr="00A71594" w:rsidRDefault="00A71594" w:rsidP="00A71594">
      <w:pPr>
        <w:suppressAutoHyphens/>
        <w:spacing w:before="60"/>
        <w:ind w:hanging="170"/>
        <w:rPr>
          <w:sz w:val="22"/>
          <w:szCs w:val="22"/>
        </w:rPr>
      </w:pPr>
    </w:p>
    <w:tbl>
      <w:tblPr>
        <w:tblpPr w:leftFromText="141" w:rightFromText="141" w:vertAnchor="text" w:horzAnchor="margin" w:tblpY="3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D04CF5F" w14:textId="77777777" w:rsidTr="00A90404">
        <w:tc>
          <w:tcPr>
            <w:tcW w:w="5000" w:type="pct"/>
            <w:shd w:val="clear" w:color="auto" w:fill="EAF1DD" w:themeFill="accent3" w:themeFillTint="33"/>
          </w:tcPr>
          <w:p w14:paraId="0620227A" w14:textId="77777777" w:rsidR="00AA3B98" w:rsidRPr="00774C92" w:rsidRDefault="00AA3B98" w:rsidP="00AA3B98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7</w:t>
            </w:r>
          </w:p>
          <w:p w14:paraId="19D750C7" w14:textId="77777777" w:rsidR="00C232F9" w:rsidRDefault="00AA3B98" w:rsidP="00774C92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o środkach komunikacji elektronicznej, przy użyciu których zamawiający będzie komunikował się z wykonawcami</w:t>
            </w:r>
          </w:p>
          <w:p w14:paraId="7442AD71" w14:textId="77777777" w:rsidR="00AA3B98" w:rsidRPr="007849B8" w:rsidRDefault="00AA3B98" w:rsidP="00C232F9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 oraz informacji o wymaganiach technicznych i organizacyjnych sporządzania, wysyłania i odbierania korespondencji elektronicznej</w:t>
            </w:r>
          </w:p>
        </w:tc>
      </w:tr>
    </w:tbl>
    <w:p w14:paraId="20F0D607" w14:textId="77777777" w:rsidR="003B5918" w:rsidRPr="00A41585" w:rsidRDefault="003B5918" w:rsidP="00E85E38">
      <w:pPr>
        <w:numPr>
          <w:ilvl w:val="0"/>
          <w:numId w:val="34"/>
        </w:numPr>
        <w:spacing w:before="240"/>
        <w:ind w:left="567" w:hanging="567"/>
        <w:rPr>
          <w:sz w:val="22"/>
          <w:szCs w:val="22"/>
        </w:rPr>
      </w:pPr>
      <w:r w:rsidRPr="00A41585">
        <w:rPr>
          <w:sz w:val="22"/>
          <w:szCs w:val="22"/>
        </w:rPr>
        <w:t>Zamawiający prowadzi postępowanie na podstawie art. 61 ust. 1 Ustawy Pzp.</w:t>
      </w:r>
    </w:p>
    <w:p w14:paraId="524F7D6B" w14:textId="77777777" w:rsidR="003B5918" w:rsidRPr="00337C05" w:rsidRDefault="003B5918" w:rsidP="00B21B88">
      <w:pPr>
        <w:numPr>
          <w:ilvl w:val="0"/>
          <w:numId w:val="34"/>
        </w:numPr>
        <w:spacing w:before="240"/>
        <w:ind w:left="567" w:hanging="567"/>
        <w:outlineLvl w:val="0"/>
        <w:rPr>
          <w:color w:val="0070C0"/>
          <w:sz w:val="22"/>
          <w:szCs w:val="22"/>
        </w:rPr>
      </w:pPr>
      <w:r w:rsidRPr="00A41585">
        <w:rPr>
          <w:sz w:val="22"/>
        </w:rPr>
        <w:t>W postępowaniu o udzielenie zamówienia komunikacja między Zamawiającym a Wykonawcami, w szczególności składanie</w:t>
      </w:r>
      <w:r w:rsidRPr="00A41585">
        <w:rPr>
          <w:color w:val="000000"/>
          <w:sz w:val="22"/>
        </w:rPr>
        <w:t xml:space="preserve">  ofert, wymiana informacji oraz przekazywanie dokumentów lub oświadczeń, odbywa się przy użyciu środków komunikacji elektronicznej zapewnionych przez </w:t>
      </w:r>
      <w:r w:rsidRPr="00A41585">
        <w:rPr>
          <w:sz w:val="22"/>
        </w:rPr>
        <w:t>S</w:t>
      </w:r>
      <w:r w:rsidRPr="00A41585">
        <w:rPr>
          <w:color w:val="000000"/>
          <w:sz w:val="22"/>
        </w:rPr>
        <w:t>ystem</w:t>
      </w:r>
      <w:bookmarkStart w:id="19" w:name="_heading=h.tyjcwt" w:colFirst="0" w:colLast="0"/>
      <w:bookmarkEnd w:id="19"/>
      <w:r w:rsidRPr="00A41585">
        <w:rPr>
          <w:color w:val="000000"/>
          <w:sz w:val="22"/>
        </w:rPr>
        <w:t xml:space="preserve"> dostępny pod adresem:</w:t>
      </w:r>
      <w:r w:rsidRPr="009A3193">
        <w:rPr>
          <w:color w:val="000000"/>
          <w:sz w:val="22"/>
        </w:rPr>
        <w:t xml:space="preserve"> </w:t>
      </w:r>
      <w:r w:rsidRPr="00337C05">
        <w:rPr>
          <w:color w:val="0070C0"/>
          <w:sz w:val="22"/>
          <w:szCs w:val="22"/>
        </w:rPr>
        <w:t>https: //platformazakupowa.pl/pn/4rblog</w:t>
      </w:r>
    </w:p>
    <w:p w14:paraId="4E8B5886" w14:textId="060D41CD" w:rsidR="003B5918" w:rsidRPr="00A41585" w:rsidRDefault="003B5918" w:rsidP="00E85E38">
      <w:pPr>
        <w:numPr>
          <w:ilvl w:val="0"/>
          <w:numId w:val="34"/>
        </w:numPr>
        <w:spacing w:before="240"/>
        <w:ind w:left="567" w:hanging="567"/>
        <w:rPr>
          <w:sz w:val="22"/>
          <w:szCs w:val="22"/>
        </w:rPr>
      </w:pPr>
      <w:r w:rsidRPr="00A41585">
        <w:rPr>
          <w:sz w:val="22"/>
          <w:szCs w:val="22"/>
        </w:rPr>
        <w:t xml:space="preserve">Wszelka korespondencja związana z niniejszym postępowaniem powinna zawierać w temacie numer sprawy - </w:t>
      </w:r>
      <w:r>
        <w:rPr>
          <w:b/>
          <w:sz w:val="22"/>
          <w:szCs w:val="22"/>
        </w:rPr>
        <w:t>MAT</w:t>
      </w:r>
      <w:r w:rsidRPr="00A41585">
        <w:rPr>
          <w:b/>
          <w:sz w:val="22"/>
          <w:szCs w:val="22"/>
        </w:rPr>
        <w:t>/</w:t>
      </w:r>
      <w:r w:rsidR="00992283">
        <w:rPr>
          <w:b/>
          <w:sz w:val="22"/>
          <w:szCs w:val="22"/>
        </w:rPr>
        <w:t>99</w:t>
      </w:r>
      <w:r w:rsidR="00A71594">
        <w:rPr>
          <w:b/>
          <w:sz w:val="22"/>
          <w:szCs w:val="22"/>
        </w:rPr>
        <w:t>/</w:t>
      </w:r>
      <w:r w:rsidR="00A90404">
        <w:rPr>
          <w:b/>
          <w:sz w:val="22"/>
          <w:szCs w:val="22"/>
        </w:rPr>
        <w:t>PZ</w:t>
      </w:r>
      <w:r>
        <w:rPr>
          <w:b/>
          <w:sz w:val="22"/>
          <w:szCs w:val="22"/>
        </w:rPr>
        <w:t>/202</w:t>
      </w:r>
      <w:r w:rsidR="00CF2753">
        <w:rPr>
          <w:b/>
          <w:sz w:val="22"/>
          <w:szCs w:val="22"/>
        </w:rPr>
        <w:t>6</w:t>
      </w:r>
      <w:r w:rsidRPr="00A41585">
        <w:rPr>
          <w:sz w:val="22"/>
          <w:szCs w:val="22"/>
        </w:rPr>
        <w:t xml:space="preserve"> .</w:t>
      </w:r>
    </w:p>
    <w:p w14:paraId="52CFE0AC" w14:textId="77777777" w:rsidR="003B5918" w:rsidRPr="00337C0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0070C0"/>
          <w:sz w:val="22"/>
          <w:szCs w:val="22"/>
        </w:rPr>
      </w:pPr>
      <w:r w:rsidRPr="00A41585">
        <w:rPr>
          <w:sz w:val="22"/>
          <w:szCs w:val="22"/>
        </w:rPr>
        <w:t>Osobą uprawnioną przez Zamawiającego do porozumiewa</w:t>
      </w:r>
      <w:r>
        <w:rPr>
          <w:sz w:val="22"/>
          <w:szCs w:val="22"/>
        </w:rPr>
        <w:t>nia się z Wykonawcami jest: pan Sławomir Neumann</w:t>
      </w:r>
      <w:r w:rsidRPr="00A41585">
        <w:rPr>
          <w:sz w:val="22"/>
          <w:szCs w:val="22"/>
        </w:rPr>
        <w:t xml:space="preserve">, tel. 261 651 080, e-mail: </w:t>
      </w:r>
      <w:hyperlink r:id="rId15" w:history="1">
        <w:r w:rsidRPr="00337C05">
          <w:rPr>
            <w:color w:val="0070C0"/>
            <w:sz w:val="22"/>
            <w:szCs w:val="22"/>
            <w:u w:val="single"/>
          </w:rPr>
          <w:t>4rblog.przetargi@ron.mil.pl</w:t>
        </w:r>
      </w:hyperlink>
      <w:r w:rsidRPr="00337C05">
        <w:rPr>
          <w:color w:val="0070C0"/>
          <w:sz w:val="22"/>
          <w:szCs w:val="22"/>
        </w:rPr>
        <w:t>.</w:t>
      </w:r>
    </w:p>
    <w:p w14:paraId="0BEB1814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Komunikacja ustna dopuszczalna jest w odniesieniu do informacji, które nie są istotne, w szczególności nie dotyczą ogłoszenia o zamówieniu lub SWZ, a także ofert.</w:t>
      </w:r>
    </w:p>
    <w:p w14:paraId="550778D4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Zasady udostępniania i korzystania z Systemu:</w:t>
      </w:r>
    </w:p>
    <w:p w14:paraId="1AB33462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 xml:space="preserve">Korzystanie z Systemu przez Wykonawców jest bezpłatne. </w:t>
      </w:r>
    </w:p>
    <w:p w14:paraId="67ED657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 xml:space="preserve">Przeglądanie i pobieranie </w:t>
      </w:r>
      <w:r w:rsidRPr="00A41585">
        <w:rPr>
          <w:sz w:val="22"/>
          <w:szCs w:val="22"/>
          <w:u w:val="single"/>
        </w:rPr>
        <w:t>publicznej treści</w:t>
      </w:r>
      <w:r w:rsidRPr="00A41585">
        <w:rPr>
          <w:sz w:val="22"/>
          <w:szCs w:val="22"/>
        </w:rPr>
        <w:t xml:space="preserve"> dokumentacji postępowania zamieszczonej przez Zamawiającego nie wymaga posiadania konta w Systemie, ani logowania się do Systemu.</w:t>
      </w:r>
    </w:p>
    <w:p w14:paraId="195BA76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Zaleca się, aby przed rozpoczęciem wypełniania Formularza składania oferty lub wniosku wykonawca zalogował się do Systemu, a jeżeli nie posiada konta, założył bezpłatne konto. W przeciwnym wypadku wykonawca będzie miał ograniczone funkcjonalności, np. brak widoku wiadomości prywatnych od zamawiającego w systemie lub wycofania oferty lub wniosku bez kontaktu z Centrum Wsparcia Klienta.</w:t>
      </w:r>
    </w:p>
    <w:p w14:paraId="6C330F2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Założenie konta następuje z zachowaniem poniższych zasad:</w:t>
      </w:r>
    </w:p>
    <w:p w14:paraId="7DDA714F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powinien wypełnić wszystkie pola formularza, chyba, że pole jest oznaczone, jako opcjonalne;</w:t>
      </w:r>
    </w:p>
    <w:p w14:paraId="4039F1FD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Informacje wpisane do formularza powinny dotyczyć wyłącznie Użytkownika i być zgodne z prawdą, przy czym Użytkownik jest osobą odpowiedzialną za prawdziwość informacji wpisanych do formularza;</w:t>
      </w:r>
    </w:p>
    <w:p w14:paraId="0A054E5B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powinien zapoznać się z treścią Regulaminu udostępnionego w formularzu Zakładania konta;</w:t>
      </w:r>
    </w:p>
    <w:p w14:paraId="089BAB90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Zakładając konto, wyraża wolę zawarcia umowy o świadczenie drogą elektroniczną, na jego rzecz przez Usługodawcę, usługi prowadzenia Konta Użytkownika, przy czym niewyrażenie przez Użytkownika woli zawarcia umowy uniemożliwia założenie Konta Użytkownika i zalecamy wtedy korzystanie z platformazakupowa.pl bez zakładania konta.</w:t>
      </w:r>
    </w:p>
    <w:p w14:paraId="5711771F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i aktywację Konta Użytkownika. </w:t>
      </w:r>
    </w:p>
    <w:p w14:paraId="5413C8DC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lastRenderedPageBreak/>
        <w:t>Aktywacja następuje poprzez wybranie przekierowania na platformazakupowa.pl, które jest zamieszczone w przesłanej wiadomości e-mail. Z tą chwilą zawarta zostaje umowa o świadczenie drogą elektroniczną usługi prowadzenia Konta Użytkownika, zaś Użytkownik uzyskuje możliwość dostępu do Konta Użytkownika i usług nieodpłatnych udostępnianych w ramach Konta Użytkownika.</w:t>
      </w:r>
    </w:p>
    <w:p w14:paraId="160D8FA5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zobowiązany jest dołożyć wszelkich starań w celu zachowania poufności Hasła. W razie zaistnienia okoliczności wskazujących na podejrzenie, iż Hasło znalazło się w posiadaniu osoby nieuprawnionej, Użytkownik ma obowiązek niezwłocznie zawiadomić o tym fakcie Usługodawcę, z wykorzystaniem dostępnych środków łączności.</w:t>
      </w:r>
    </w:p>
    <w:p w14:paraId="214C59C0" w14:textId="77777777" w:rsidR="003B5918" w:rsidRPr="00A41585" w:rsidRDefault="003B5918" w:rsidP="00E85E38">
      <w:pPr>
        <w:numPr>
          <w:ilvl w:val="1"/>
          <w:numId w:val="34"/>
        </w:numPr>
        <w:spacing w:before="12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Usługodawca tworzy i wdraża zabezpieczenia przed nieuprawnionym korzystaniem, zwielokrotnianiem lub rozpowszechnianiem treści zawartych na platformazakupowa.pl. W przypadku zastosowania przez Usługodawcę powyższych zabezpieczeń, Użytkownicy zobowiązują się powstrzymać od jakichkolwiek działań zmierzających do usunięcia lub obejścia takich zabezpieczeń lub rozwiązań.</w:t>
      </w:r>
    </w:p>
    <w:p w14:paraId="091BE60E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70"/>
        <w:rPr>
          <w:sz w:val="22"/>
          <w:szCs w:val="22"/>
        </w:rPr>
      </w:pPr>
      <w:r w:rsidRPr="00A41585">
        <w:rPr>
          <w:sz w:val="22"/>
          <w:szCs w:val="22"/>
        </w:rPr>
        <w:t>Konto Wykonawcy tworzone jest tylko raz, w kolejnych postępowaniach wykorzystuje się już istniejące konto.</w:t>
      </w:r>
    </w:p>
    <w:p w14:paraId="0E556F9F" w14:textId="77777777" w:rsidR="003B5918" w:rsidRPr="00291190" w:rsidRDefault="003B5918" w:rsidP="003B5918">
      <w:pPr>
        <w:numPr>
          <w:ilvl w:val="0"/>
          <w:numId w:val="34"/>
        </w:numPr>
        <w:spacing w:before="120"/>
        <w:ind w:left="567" w:hanging="570"/>
        <w:rPr>
          <w:b/>
          <w:color w:val="FF0000"/>
          <w:sz w:val="22"/>
          <w:szCs w:val="22"/>
        </w:rPr>
      </w:pPr>
      <w:r w:rsidRPr="00A41585">
        <w:rPr>
          <w:color w:val="000000"/>
          <w:sz w:val="22"/>
          <w:szCs w:val="22"/>
        </w:rPr>
        <w:t>Za pośrednictwem posiadanego w Systemie konta Użytkownika Zewnętrznego tj. użytkownika Wykonawcy odbywa się komunikacja Wykonawcy z Zamawiającym w postępowaniu, w szczególności: przekazywanie dokumentów, oświadczeń, informacji, pytań, wniosków w ramach postępowania.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48F01556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985EB24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bookmarkStart w:id="20" w:name="_heading=h.1t3h5sf" w:colFirst="0" w:colLast="0"/>
            <w:bookmarkEnd w:id="20"/>
            <w:r w:rsidRPr="00774C92">
              <w:rPr>
                <w:b/>
                <w:smallCaps/>
                <w:sz w:val="24"/>
                <w:szCs w:val="24"/>
              </w:rPr>
              <w:t>Rozdział 8</w:t>
            </w:r>
          </w:p>
          <w:p w14:paraId="219AC123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3D6F51DE" w14:textId="4B6E8824" w:rsidR="00C93E86" w:rsidRDefault="005358AA" w:rsidP="00580AE5">
      <w:pPr>
        <w:spacing w:before="240" w:after="240"/>
        <w:ind w:left="0" w:firstLine="0"/>
        <w:rPr>
          <w:color w:val="000000"/>
          <w:sz w:val="22"/>
          <w:szCs w:val="22"/>
        </w:rPr>
      </w:pPr>
      <w:r w:rsidRPr="005358AA">
        <w:rPr>
          <w:b/>
          <w:bCs/>
          <w:color w:val="000000"/>
          <w:sz w:val="22"/>
          <w:szCs w:val="22"/>
        </w:rPr>
        <w:t xml:space="preserve">Zamawiający w niniejszym postępowaniu </w:t>
      </w:r>
      <w:r w:rsidRPr="005358AA">
        <w:rPr>
          <w:b/>
          <w:bCs/>
          <w:color w:val="000000"/>
          <w:sz w:val="22"/>
          <w:szCs w:val="22"/>
          <w:u w:val="single"/>
        </w:rPr>
        <w:t>nie żąda</w:t>
      </w:r>
      <w:r w:rsidRPr="005358AA">
        <w:rPr>
          <w:b/>
          <w:bCs/>
          <w:color w:val="000000"/>
          <w:sz w:val="22"/>
          <w:szCs w:val="22"/>
        </w:rPr>
        <w:t xml:space="preserve"> wniesienia wadium</w:t>
      </w:r>
      <w:r w:rsidRPr="005358AA">
        <w:rPr>
          <w:color w:val="000000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7892691B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2A49261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9</w:t>
            </w:r>
          </w:p>
          <w:p w14:paraId="2E90802F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związania ofertą</w:t>
            </w:r>
          </w:p>
        </w:tc>
      </w:tr>
    </w:tbl>
    <w:p w14:paraId="23D72F71" w14:textId="4D1638C6" w:rsidR="00B33751" w:rsidRPr="00546153" w:rsidRDefault="00C93E86" w:rsidP="004E07EF">
      <w:pPr>
        <w:pStyle w:val="Tekstpodstawowy3"/>
        <w:numPr>
          <w:ilvl w:val="0"/>
          <w:numId w:val="1"/>
        </w:numPr>
        <w:spacing w:before="24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Wykonawcy będą związani złożoną ofertą </w:t>
      </w:r>
      <w:r w:rsidR="004C2E52" w:rsidRPr="00546153">
        <w:rPr>
          <w:bCs/>
          <w:sz w:val="22"/>
          <w:szCs w:val="22"/>
        </w:rPr>
        <w:t>począwszy</w:t>
      </w:r>
      <w:r w:rsidR="0087035E" w:rsidRPr="00546153">
        <w:rPr>
          <w:bCs/>
          <w:sz w:val="22"/>
          <w:szCs w:val="22"/>
        </w:rPr>
        <w:t xml:space="preserve"> </w:t>
      </w:r>
      <w:r w:rsidR="004C2E52" w:rsidRPr="00546153">
        <w:rPr>
          <w:sz w:val="22"/>
          <w:szCs w:val="22"/>
        </w:rPr>
        <w:t>od dnia upływu terminu składania ofert</w:t>
      </w:r>
      <w:r w:rsidR="00B33751" w:rsidRPr="00546153">
        <w:rPr>
          <w:sz w:val="22"/>
          <w:szCs w:val="22"/>
        </w:rPr>
        <w:t xml:space="preserve"> </w:t>
      </w:r>
      <w:r w:rsidR="00B33751" w:rsidRPr="00337C05">
        <w:rPr>
          <w:sz w:val="22"/>
          <w:szCs w:val="22"/>
        </w:rPr>
        <w:t>do dn</w:t>
      </w:r>
      <w:r w:rsidR="00B33751" w:rsidRPr="00BF395C">
        <w:rPr>
          <w:sz w:val="22"/>
          <w:szCs w:val="22"/>
        </w:rPr>
        <w:t xml:space="preserve">. </w:t>
      </w:r>
      <w:r w:rsidR="00BF395C" w:rsidRPr="00BF395C">
        <w:rPr>
          <w:b/>
          <w:color w:val="EE0000"/>
          <w:sz w:val="22"/>
          <w:szCs w:val="22"/>
        </w:rPr>
        <w:t>14</w:t>
      </w:r>
      <w:r w:rsidR="002B2789" w:rsidRPr="00BF395C">
        <w:rPr>
          <w:b/>
          <w:color w:val="EE0000"/>
          <w:sz w:val="22"/>
          <w:szCs w:val="22"/>
        </w:rPr>
        <w:t>.0</w:t>
      </w:r>
      <w:r w:rsidR="00337C05" w:rsidRPr="00BF395C">
        <w:rPr>
          <w:b/>
          <w:color w:val="EE0000"/>
          <w:sz w:val="22"/>
          <w:szCs w:val="22"/>
        </w:rPr>
        <w:t>9</w:t>
      </w:r>
      <w:r w:rsidR="00551B7C" w:rsidRPr="00BF395C">
        <w:rPr>
          <w:b/>
          <w:color w:val="EE0000"/>
          <w:sz w:val="22"/>
          <w:szCs w:val="22"/>
        </w:rPr>
        <w:t>.</w:t>
      </w:r>
      <w:r w:rsidR="00B33751" w:rsidRPr="00BF395C">
        <w:rPr>
          <w:b/>
          <w:color w:val="EE0000"/>
          <w:sz w:val="22"/>
          <w:szCs w:val="22"/>
        </w:rPr>
        <w:t>202</w:t>
      </w:r>
      <w:r w:rsidR="003B5918" w:rsidRPr="00BF395C">
        <w:rPr>
          <w:b/>
          <w:color w:val="EE0000"/>
          <w:sz w:val="22"/>
          <w:szCs w:val="22"/>
        </w:rPr>
        <w:t>6</w:t>
      </w:r>
      <w:r w:rsidR="00B33751" w:rsidRPr="00BF395C">
        <w:rPr>
          <w:b/>
          <w:color w:val="EE0000"/>
          <w:sz w:val="22"/>
          <w:szCs w:val="22"/>
        </w:rPr>
        <w:t xml:space="preserve"> r</w:t>
      </w:r>
      <w:r w:rsidR="00B33751" w:rsidRPr="00BF395C">
        <w:rPr>
          <w:color w:val="EE0000"/>
          <w:sz w:val="22"/>
          <w:szCs w:val="22"/>
        </w:rPr>
        <w:t>.</w:t>
      </w:r>
      <w:r w:rsidR="00064478" w:rsidRPr="00BF395C">
        <w:rPr>
          <w:color w:val="EE0000"/>
          <w:sz w:val="22"/>
          <w:szCs w:val="22"/>
        </w:rPr>
        <w:t xml:space="preserve"> </w:t>
      </w:r>
      <w:r w:rsidR="00064478" w:rsidRPr="00BF395C">
        <w:rPr>
          <w:sz w:val="22"/>
          <w:szCs w:val="22"/>
        </w:rPr>
        <w:t>(nie</w:t>
      </w:r>
      <w:r w:rsidR="00064478" w:rsidRPr="00546153">
        <w:rPr>
          <w:sz w:val="22"/>
          <w:szCs w:val="22"/>
        </w:rPr>
        <w:t xml:space="preserve"> dłużej niż 90 dni od dnia upływu terminu składania ofert).</w:t>
      </w:r>
    </w:p>
    <w:p w14:paraId="1143B4A1" w14:textId="5768077B" w:rsidR="00C93E86" w:rsidRPr="00546153" w:rsidRDefault="00B33751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Termin związania z ofertą, liczony w dniach, rozpoczyna swój bieg </w:t>
      </w:r>
      <w:r w:rsidR="004C2E52" w:rsidRPr="00546153">
        <w:rPr>
          <w:sz w:val="22"/>
          <w:szCs w:val="22"/>
        </w:rPr>
        <w:t xml:space="preserve">w </w:t>
      </w:r>
      <w:r w:rsidR="00BA25EB">
        <w:rPr>
          <w:sz w:val="22"/>
          <w:szCs w:val="22"/>
        </w:rPr>
        <w:t>dniu</w:t>
      </w:r>
      <w:r w:rsidR="004C2E52" w:rsidRPr="00546153">
        <w:rPr>
          <w:sz w:val="22"/>
          <w:szCs w:val="22"/>
        </w:rPr>
        <w:t xml:space="preserve"> składania ofert</w:t>
      </w:r>
      <w:r w:rsidR="004C2E52" w:rsidRPr="00546153">
        <w:t>.</w:t>
      </w:r>
    </w:p>
    <w:p w14:paraId="6D754F44" w14:textId="3C5614AD" w:rsidR="008B118E" w:rsidRPr="00546153" w:rsidRDefault="008B118E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wniesienia odwołania </w:t>
      </w:r>
      <w:r w:rsidR="00B33751" w:rsidRPr="00546153">
        <w:rPr>
          <w:sz w:val="22"/>
          <w:szCs w:val="22"/>
        </w:rPr>
        <w:t xml:space="preserve">w niniejszym postępowaniu </w:t>
      </w:r>
      <w:r w:rsidRPr="00546153">
        <w:rPr>
          <w:sz w:val="22"/>
          <w:szCs w:val="22"/>
        </w:rPr>
        <w:t>Zamawiający wstrzyma się z</w:t>
      </w:r>
      <w:r w:rsidR="002A3398" w:rsidRPr="00546153">
        <w:rPr>
          <w:sz w:val="22"/>
          <w:szCs w:val="22"/>
        </w:rPr>
        <w:t xml:space="preserve"> z</w:t>
      </w:r>
      <w:r w:rsidRPr="00546153">
        <w:rPr>
          <w:sz w:val="22"/>
          <w:szCs w:val="22"/>
        </w:rPr>
        <w:t>awarci</w:t>
      </w:r>
      <w:r w:rsidR="002A3398" w:rsidRPr="00546153">
        <w:rPr>
          <w:sz w:val="22"/>
          <w:szCs w:val="22"/>
        </w:rPr>
        <w:t>em</w:t>
      </w:r>
      <w:r w:rsidRPr="00546153">
        <w:rPr>
          <w:sz w:val="22"/>
          <w:szCs w:val="22"/>
        </w:rPr>
        <w:t xml:space="preserve"> umowy do czasu ogłoszenia przez Izbę wyroku lub postanowienia kończącego postanowienie odwoławcze </w:t>
      </w:r>
      <w:r w:rsidR="00B33751" w:rsidRPr="00546153">
        <w:rPr>
          <w:sz w:val="22"/>
          <w:szCs w:val="22"/>
        </w:rPr>
        <w:t xml:space="preserve">– na podstawie </w:t>
      </w:r>
      <w:r w:rsidRPr="00546153">
        <w:rPr>
          <w:sz w:val="22"/>
          <w:szCs w:val="22"/>
        </w:rPr>
        <w:t>art. 577 Ustawy Pzp.</w:t>
      </w:r>
    </w:p>
    <w:p w14:paraId="486EC82F" w14:textId="4D641361" w:rsidR="00231AD8" w:rsidRPr="00546153" w:rsidRDefault="005310E9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rFonts w:ascii="Cambria" w:eastAsia="Calibri" w:hAnsi="Cambria" w:cs="Cambria"/>
          <w:szCs w:val="24"/>
        </w:rPr>
      </w:pPr>
      <w:r w:rsidRPr="00546153">
        <w:rPr>
          <w:sz w:val="22"/>
          <w:szCs w:val="22"/>
        </w:rPr>
        <w:t>W przypadku</w:t>
      </w:r>
      <w:r w:rsidR="002A3398" w:rsidRPr="00546153">
        <w:rPr>
          <w:sz w:val="22"/>
          <w:szCs w:val="22"/>
        </w:rPr>
        <w:t>,</w:t>
      </w:r>
      <w:r w:rsidRPr="00546153">
        <w:rPr>
          <w:sz w:val="22"/>
          <w:szCs w:val="22"/>
        </w:rPr>
        <w:t xml:space="preserve"> gdy wybór najkorzystniejszej oferty nie nastąpi przed upływem terminu związania ofertą, o którym mowa </w:t>
      </w:r>
      <w:r w:rsidR="00B33751" w:rsidRPr="00546153">
        <w:rPr>
          <w:sz w:val="22"/>
          <w:szCs w:val="22"/>
        </w:rPr>
        <w:t>niniejszym rozdziale</w:t>
      </w:r>
      <w:r w:rsidRPr="00546153">
        <w:rPr>
          <w:sz w:val="22"/>
          <w:szCs w:val="22"/>
        </w:rPr>
        <w:t xml:space="preserve"> Zamawiający przed upływem terminu związania ofertą, zwr</w:t>
      </w:r>
      <w:r w:rsidR="00B33751" w:rsidRPr="00546153">
        <w:rPr>
          <w:sz w:val="22"/>
          <w:szCs w:val="22"/>
        </w:rPr>
        <w:t>óci</w:t>
      </w:r>
      <w:r w:rsidRPr="00546153">
        <w:rPr>
          <w:sz w:val="22"/>
          <w:szCs w:val="22"/>
        </w:rPr>
        <w:t xml:space="preserve"> się jednokrotnie do Wykonawców o wyrażenie zgody na przedłużenie tego terminu o wskazywany okres</w:t>
      </w:r>
      <w:r w:rsidR="00B33751" w:rsidRPr="00546153">
        <w:rPr>
          <w:sz w:val="22"/>
          <w:szCs w:val="22"/>
        </w:rPr>
        <w:t xml:space="preserve"> jednak </w:t>
      </w:r>
      <w:r w:rsidRPr="00546153">
        <w:rPr>
          <w:sz w:val="22"/>
          <w:szCs w:val="22"/>
        </w:rPr>
        <w:t>nie dłuższy niż 60 dni.</w:t>
      </w:r>
    </w:p>
    <w:p w14:paraId="5D027CE1" w14:textId="687D833A" w:rsidR="00231AD8" w:rsidRDefault="00231AD8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gdy zamawiający żąda wniesienia wadium, przedłużenie terminu związania ofertą, o którym mowa powyżej, następuje wraz z przedłużeniem okresu ważności wadium albo, jeżeli nie jest to możliwe, z wniesieniem nowego wadium na przedłużony okres związania ofertą. </w:t>
      </w:r>
    </w:p>
    <w:p w14:paraId="437D9A5B" w14:textId="77777777" w:rsidR="00064478" w:rsidRPr="00303BCA" w:rsidRDefault="00064478" w:rsidP="00064478">
      <w:pPr>
        <w:pStyle w:val="Tekstpodstawowy3"/>
        <w:spacing w:after="0" w:line="240" w:lineRule="auto"/>
        <w:ind w:left="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DE776C6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44976E00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10</w:t>
            </w:r>
          </w:p>
          <w:p w14:paraId="0063C0C8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sposobu przygotowania ofert</w:t>
            </w:r>
          </w:p>
        </w:tc>
      </w:tr>
    </w:tbl>
    <w:p w14:paraId="76E33662" w14:textId="77777777" w:rsidR="003B5918" w:rsidRPr="001C712C" w:rsidRDefault="003B5918" w:rsidP="00E85E38">
      <w:pPr>
        <w:numPr>
          <w:ilvl w:val="0"/>
          <w:numId w:val="10"/>
        </w:numPr>
        <w:spacing w:before="240" w:after="60"/>
        <w:ind w:left="567" w:hanging="567"/>
        <w:rPr>
          <w:color w:val="000000"/>
          <w:sz w:val="22"/>
          <w:szCs w:val="22"/>
        </w:rPr>
      </w:pPr>
      <w:r w:rsidRPr="001C712C">
        <w:rPr>
          <w:color w:val="000000"/>
          <w:sz w:val="22"/>
          <w:szCs w:val="22"/>
        </w:rPr>
        <w:t xml:space="preserve">Wykonawca jest zobowiązany do przygotowania oferty </w:t>
      </w:r>
      <w:r>
        <w:rPr>
          <w:color w:val="000000"/>
          <w:sz w:val="22"/>
          <w:szCs w:val="22"/>
        </w:rPr>
        <w:t xml:space="preserve">ze szczególną starannością i </w:t>
      </w:r>
      <w:r w:rsidRPr="001C712C">
        <w:rPr>
          <w:color w:val="000000"/>
          <w:sz w:val="22"/>
          <w:szCs w:val="22"/>
        </w:rPr>
        <w:t xml:space="preserve">zgodnie z wymogami </w:t>
      </w:r>
      <w:r>
        <w:rPr>
          <w:color w:val="000000"/>
          <w:sz w:val="22"/>
          <w:szCs w:val="22"/>
        </w:rPr>
        <w:t xml:space="preserve">określonymi w </w:t>
      </w:r>
      <w:r w:rsidRPr="00C8161D">
        <w:rPr>
          <w:color w:val="000000" w:themeColor="text1"/>
          <w:sz w:val="22"/>
          <w:szCs w:val="22"/>
        </w:rPr>
        <w:t>SWZ</w:t>
      </w:r>
      <w:r w:rsidRPr="001C712C">
        <w:rPr>
          <w:color w:val="000000"/>
          <w:sz w:val="22"/>
          <w:szCs w:val="22"/>
        </w:rPr>
        <w:t xml:space="preserve"> oraz ustaw</w:t>
      </w:r>
      <w:r>
        <w:rPr>
          <w:color w:val="000000"/>
          <w:sz w:val="22"/>
          <w:szCs w:val="22"/>
        </w:rPr>
        <w:t>ie</w:t>
      </w:r>
      <w:r w:rsidRPr="001C712C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Pzp</w:t>
      </w:r>
      <w:r w:rsidRPr="001C712C">
        <w:rPr>
          <w:color w:val="000000"/>
          <w:sz w:val="22"/>
          <w:szCs w:val="22"/>
        </w:rPr>
        <w:t>.</w:t>
      </w:r>
    </w:p>
    <w:p w14:paraId="05AA427E" w14:textId="77777777" w:rsidR="003B5918" w:rsidRPr="00546153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Wymagania</w:t>
      </w:r>
      <w:r w:rsidRPr="008A51B0">
        <w:rPr>
          <w:b/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podstawowe</w:t>
      </w:r>
      <w:r w:rsidRPr="00546153">
        <w:rPr>
          <w:sz w:val="22"/>
          <w:szCs w:val="22"/>
        </w:rPr>
        <w:t xml:space="preserve"> </w:t>
      </w:r>
      <w:r w:rsidRPr="00546153">
        <w:rPr>
          <w:b/>
          <w:bCs/>
          <w:sz w:val="22"/>
          <w:szCs w:val="22"/>
        </w:rPr>
        <w:t>stawiane dokumentowi – oferta:</w:t>
      </w:r>
    </w:p>
    <w:p w14:paraId="6FC59D09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rPr>
          <w:sz w:val="22"/>
          <w:szCs w:val="22"/>
        </w:rPr>
      </w:pPr>
      <w:r w:rsidRPr="00546153">
        <w:rPr>
          <w:sz w:val="22"/>
          <w:szCs w:val="22"/>
        </w:rPr>
        <w:lastRenderedPageBreak/>
        <w:t>powinna być sporządzona na podstawie warunków i wymagań określonych w SWZ;</w:t>
      </w:r>
    </w:p>
    <w:p w14:paraId="0B264421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oferta i wszelkie dokumenty lub oświadczenia składane w postępowaniu muszą być sporządzone w języku polskim;</w:t>
      </w:r>
    </w:p>
    <w:p w14:paraId="56106228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oferta, wszelkie dokumenty lub oświadczenia, sporządzone w języku obcym są powinny być składane wraz z tłumaczeniem na język polski – chyba, że zamawiający dopuści w SWZ wyjątkowe odstępstwa od tej zasady;</w:t>
      </w:r>
    </w:p>
    <w:p w14:paraId="4D926CE6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powinna być sporządzona i przekazana w formie elektronicznej w formacie: doc, .docx, .pdf, xls, xlsx, jpg, jpgeg,, txt, zip., 7z, odt, ods, XAdES, PAdES (pliki wykonane w pakiecie typu „open office”) – pod rygorem nieważności oferty;</w:t>
      </w:r>
    </w:p>
    <w:p w14:paraId="0568A1A1" w14:textId="77777777" w:rsidR="003B5918" w:rsidRPr="00A85A19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b/>
          <w:bCs/>
          <w:sz w:val="22"/>
          <w:szCs w:val="22"/>
        </w:rPr>
      </w:pPr>
      <w:r w:rsidRPr="00A85A19">
        <w:rPr>
          <w:b/>
          <w:bCs/>
          <w:sz w:val="22"/>
          <w:szCs w:val="22"/>
        </w:rPr>
        <w:t xml:space="preserve">nie może być sporządzona w formie pliku.xml uniemożliwiającym otwarcie jej na komputerze Zamawiającego; </w:t>
      </w:r>
    </w:p>
    <w:p w14:paraId="1A0D4A73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</w:t>
      </w:r>
      <w:r w:rsidRPr="00405E22">
        <w:rPr>
          <w:sz w:val="22"/>
          <w:szCs w:val="22"/>
          <w:u w:val="single"/>
        </w:rPr>
        <w:t>pod rygorem nieważności</w:t>
      </w:r>
      <w:r w:rsidRPr="00405E22">
        <w:rPr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złożona w formie elektronicznej</w:t>
      </w:r>
      <w:r w:rsidRPr="00546153">
        <w:rPr>
          <w:sz w:val="22"/>
          <w:szCs w:val="22"/>
        </w:rPr>
        <w:t xml:space="preserve"> za pośrednictwem środka  komunikacji elektronicznej Systemu: </w:t>
      </w:r>
      <w:hyperlink r:id="rId16" w:history="1">
        <w:r w:rsidRPr="00B21B88">
          <w:rPr>
            <w:rStyle w:val="Hipercze"/>
            <w:b/>
            <w:bCs/>
            <w:color w:val="0070C0"/>
            <w:sz w:val="22"/>
            <w:szCs w:val="22"/>
          </w:rPr>
          <w:t>https://platformazakupowa.pl/pn/4rblog</w:t>
        </w:r>
      </w:hyperlink>
      <w:r w:rsidRPr="00B21B88">
        <w:rPr>
          <w:b/>
          <w:color w:val="0070C0"/>
          <w:sz w:val="22"/>
          <w:szCs w:val="22"/>
        </w:rPr>
        <w:t xml:space="preserve"> </w:t>
      </w:r>
      <w:r w:rsidRPr="00546153">
        <w:rPr>
          <w:sz w:val="22"/>
          <w:szCs w:val="22"/>
        </w:rPr>
        <w:t>i na zasadach określonych w SWZ</w:t>
      </w:r>
      <w:r>
        <w:rPr>
          <w:sz w:val="22"/>
          <w:szCs w:val="22"/>
        </w:rPr>
        <w:t>;</w:t>
      </w:r>
    </w:p>
    <w:p w14:paraId="0AEDD0A8" w14:textId="77777777" w:rsidR="003B5918" w:rsidRPr="00405E22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>
        <w:rPr>
          <w:b/>
          <w:sz w:val="22"/>
          <w:szCs w:val="22"/>
        </w:rPr>
        <w:t xml:space="preserve">opatrzona </w:t>
      </w:r>
      <w:r w:rsidRPr="00546153">
        <w:rPr>
          <w:b/>
          <w:sz w:val="22"/>
          <w:szCs w:val="22"/>
        </w:rPr>
        <w:t>kwalifikowanym podpisem elektronicznym;</w:t>
      </w:r>
    </w:p>
    <w:p w14:paraId="606A7D51" w14:textId="77777777" w:rsidR="003B5918" w:rsidRPr="0047253B" w:rsidRDefault="003B5918" w:rsidP="00E85E38">
      <w:pPr>
        <w:pStyle w:val="Akapitzlist"/>
        <w:numPr>
          <w:ilvl w:val="0"/>
          <w:numId w:val="35"/>
        </w:numPr>
        <w:spacing w:before="60"/>
        <w:ind w:left="1604" w:hanging="357"/>
        <w:rPr>
          <w:sz w:val="22"/>
          <w:szCs w:val="22"/>
        </w:rPr>
      </w:pPr>
      <w:r>
        <w:rPr>
          <w:sz w:val="22"/>
          <w:szCs w:val="22"/>
        </w:rPr>
        <w:t>o</w:t>
      </w:r>
      <w:r w:rsidRPr="0047253B">
        <w:rPr>
          <w:sz w:val="22"/>
          <w:szCs w:val="22"/>
        </w:rPr>
        <w:t>ferta, która zostanie złożona bez opatrzenia kwalifikowanym podpisem elektronicznym, podlegać będzie odrzuceniu na podstawie art. 226 ust. 1 pkt 3 ustawy Pzp z uwagi na niezgodność z art. 63 tej ustawy</w:t>
      </w:r>
      <w:r>
        <w:rPr>
          <w:sz w:val="22"/>
          <w:szCs w:val="22"/>
        </w:rPr>
        <w:t>;</w:t>
      </w:r>
      <w:r w:rsidRPr="0047253B">
        <w:rPr>
          <w:sz w:val="22"/>
          <w:szCs w:val="22"/>
        </w:rPr>
        <w:t xml:space="preserve"> </w:t>
      </w:r>
    </w:p>
    <w:p w14:paraId="705686C8" w14:textId="77777777" w:rsidR="003B5918" w:rsidRDefault="003B5918" w:rsidP="00E85E38">
      <w:pPr>
        <w:pStyle w:val="Akapitzlist"/>
        <w:numPr>
          <w:ilvl w:val="0"/>
          <w:numId w:val="35"/>
        </w:numPr>
        <w:spacing w:before="60" w:after="0"/>
        <w:rPr>
          <w:sz w:val="22"/>
          <w:szCs w:val="22"/>
        </w:rPr>
      </w:pPr>
      <w:r w:rsidRPr="00546153">
        <w:rPr>
          <w:sz w:val="22"/>
          <w:szCs w:val="22"/>
        </w:rPr>
        <w:t>podpisana</w:t>
      </w:r>
      <w:r w:rsidRPr="00546153">
        <w:rPr>
          <w:b/>
          <w:sz w:val="22"/>
          <w:szCs w:val="22"/>
        </w:rPr>
        <w:t xml:space="preserve"> </w:t>
      </w:r>
      <w:r w:rsidRPr="00546153">
        <w:rPr>
          <w:sz w:val="22"/>
          <w:szCs w:val="22"/>
        </w:rPr>
        <w:t>przez osobę/osoby upoważnioną/upoważnione do reprezentowania wykonawcy/wykonawców</w:t>
      </w:r>
      <w:r w:rsidRPr="00664C27">
        <w:rPr>
          <w:sz w:val="22"/>
          <w:szCs w:val="22"/>
        </w:rPr>
        <w:t>.  Oznacza to, iż jeżeli z dokumentu (-ów) określającego (-ych)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427D983F" w14:textId="77777777" w:rsidR="003B5918" w:rsidRPr="00D45BBE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Zgodnie</w:t>
      </w:r>
      <w:r w:rsidRPr="00D45BBE">
        <w:rPr>
          <w:sz w:val="22"/>
          <w:szCs w:val="22"/>
        </w:rPr>
        <w:t xml:space="preserve"> z art. 64 ustawy Pzp System jest kompatybilny ze wszystkimi podpisami elektronicznymi. Do przesłania dokumentów niezbędne jest posiadanie kwalifikowanego podpisu elektronicznego w celu potwierdzenia czynności złożenia oferty. </w:t>
      </w:r>
    </w:p>
    <w:p w14:paraId="674690CF" w14:textId="77777777" w:rsidR="003B5918" w:rsidRPr="00337C0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color w:val="0070C0"/>
          <w:sz w:val="22"/>
          <w:szCs w:val="22"/>
        </w:rPr>
      </w:pPr>
      <w:r w:rsidRPr="00C8161D">
        <w:rPr>
          <w:color w:val="000000"/>
          <w:sz w:val="22"/>
          <w:szCs w:val="22"/>
        </w:rPr>
        <w:t>Szczegółowe</w:t>
      </w:r>
      <w:r w:rsidRPr="00D45BBE">
        <w:rPr>
          <w:sz w:val="22"/>
          <w:szCs w:val="22"/>
        </w:rPr>
        <w:t xml:space="preserve">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7">
        <w:r w:rsidRPr="00337C05">
          <w:rPr>
            <w:b/>
            <w:color w:val="0070C0"/>
            <w:sz w:val="22"/>
            <w:szCs w:val="22"/>
          </w:rPr>
          <w:t>http://www.nccert.pl/kontakt.htm</w:t>
        </w:r>
      </w:hyperlink>
      <w:r w:rsidRPr="00337C05">
        <w:rPr>
          <w:b/>
          <w:color w:val="0070C0"/>
          <w:sz w:val="22"/>
          <w:szCs w:val="22"/>
        </w:rPr>
        <w:t>.</w:t>
      </w:r>
    </w:p>
    <w:p w14:paraId="192E52EE" w14:textId="77777777" w:rsidR="003B5918" w:rsidRPr="00664C27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Każdy</w:t>
      </w:r>
      <w:r w:rsidRPr="00664C27">
        <w:rPr>
          <w:sz w:val="22"/>
          <w:szCs w:val="22"/>
        </w:rPr>
        <w:t xml:space="preserve"> Wykonawca może złożyć tylko jedną ofertę.</w:t>
      </w:r>
    </w:p>
    <w:p w14:paraId="2130465C" w14:textId="77777777" w:rsidR="003B5918" w:rsidRPr="009C342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color w:val="FF0000"/>
          <w:sz w:val="22"/>
          <w:szCs w:val="22"/>
        </w:rPr>
      </w:pPr>
      <w:r w:rsidRPr="00C8161D">
        <w:rPr>
          <w:color w:val="000000"/>
          <w:sz w:val="22"/>
          <w:szCs w:val="22"/>
        </w:rPr>
        <w:t>Złożenie</w:t>
      </w:r>
      <w:r w:rsidRPr="009C3425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5407FF5A" w14:textId="77777777" w:rsidR="003B5918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F6185">
        <w:rPr>
          <w:sz w:val="22"/>
          <w:szCs w:val="22"/>
        </w:rPr>
        <w:t xml:space="preserve">Wykonawca, za pośrednictwem </w:t>
      </w:r>
      <w:r w:rsidRPr="00D45BBE">
        <w:rPr>
          <w:sz w:val="22"/>
          <w:szCs w:val="22"/>
        </w:rPr>
        <w:t xml:space="preserve">Systemu: </w:t>
      </w:r>
      <w:hyperlink r:id="rId18" w:history="1">
        <w:r w:rsidRPr="00337C05">
          <w:rPr>
            <w:rStyle w:val="Hipercze"/>
            <w:b/>
            <w:bCs/>
            <w:color w:val="0070C0"/>
            <w:sz w:val="22"/>
            <w:szCs w:val="22"/>
          </w:rPr>
          <w:t>https://platformazakupowa.pl/pn/4rblog</w:t>
        </w:r>
      </w:hyperlink>
      <w:r w:rsidRPr="00337C05">
        <w:rPr>
          <w:b/>
          <w:color w:val="0070C0"/>
          <w:sz w:val="22"/>
          <w:szCs w:val="22"/>
        </w:rPr>
        <w:t xml:space="preserve"> </w:t>
      </w:r>
      <w:r w:rsidRPr="00C8161D">
        <w:rPr>
          <w:color w:val="000000"/>
          <w:sz w:val="22"/>
          <w:szCs w:val="22"/>
        </w:rPr>
        <w:t>może</w:t>
      </w:r>
      <w:r w:rsidRPr="002F6185">
        <w:rPr>
          <w:sz w:val="22"/>
          <w:szCs w:val="22"/>
        </w:rPr>
        <w:t xml:space="preserve"> przed upływem terminu do składania ofert zmienić lub wycofać ofertę.</w:t>
      </w:r>
    </w:p>
    <w:p w14:paraId="51DC07EB" w14:textId="77777777" w:rsidR="003B5918" w:rsidRPr="001A6E1F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Zaleca się, aby łączna objętość plików nie była większa niż 0,5 GB, gdyż w przypadku braku</w:t>
      </w:r>
      <w:r>
        <w:rPr>
          <w:sz w:val="22"/>
          <w:szCs w:val="22"/>
        </w:rPr>
        <w:t xml:space="preserve"> </w:t>
      </w:r>
      <w:r w:rsidRPr="001A6E1F">
        <w:rPr>
          <w:sz w:val="22"/>
          <w:szCs w:val="22"/>
        </w:rPr>
        <w:t>wystarczającego transferu danych ich wgranie do systemu może zająć bardzo dużo czasu.</w:t>
      </w:r>
    </w:p>
    <w:p w14:paraId="0128B59D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składa ofertę za pośrednictwem Formularzu składania oferty lub wniosku dostępnego na platformazakupowa.pl w konkretnym postępowaniu w sprawie udzielenia zamówienia publicznego.</w:t>
      </w:r>
    </w:p>
    <w:p w14:paraId="11CC0973" w14:textId="77777777" w:rsidR="003B5918" w:rsidRPr="00206793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Jeżeli zamawiający w Ogłoszeniu o zamówieniu, SWZ lub zaproszeniu do składania</w:t>
      </w:r>
      <w:r>
        <w:rPr>
          <w:sz w:val="22"/>
          <w:szCs w:val="22"/>
        </w:rPr>
        <w:t xml:space="preserve"> </w:t>
      </w:r>
      <w:r w:rsidRPr="00206793">
        <w:rPr>
          <w:sz w:val="22"/>
          <w:szCs w:val="22"/>
        </w:rPr>
        <w:t xml:space="preserve">ofert nie zaznaczył inaczej wszelkie informacje stanowiące tajemnicę przedsiębiorstwa w rozumieniu ustawy z dnia 16 kwietnia 1993 r. o zwalczaniu nieuczciwej konkurencji, które wykonawca zastrzeże jako tajemnicę przedsiębiorstwa, powinny zostać załączone w </w:t>
      </w:r>
      <w:r w:rsidRPr="00206793">
        <w:rPr>
          <w:sz w:val="22"/>
          <w:szCs w:val="22"/>
        </w:rPr>
        <w:lastRenderedPageBreak/>
        <w:t>osobnym miejscu w kroku 1 składania oferty przeznaczonym na zamieszczenie tajemnicy przedsiębiorstwa.</w:t>
      </w:r>
    </w:p>
    <w:p w14:paraId="5B934A35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Zgodnie z § 4. ust 1.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o zwalczaniu nieuczciwej konkurencji, wykonawca przekazał w wydzielonym i odpowiednio oznaczonym pliku.</w:t>
      </w:r>
    </w:p>
    <w:p w14:paraId="3C92B8E5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63CBFF0F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Do oferty lub wniosku należy dołączyć wszystkie wymagane w Ogłoszeniu, SWZ lub zaproszeniu do składania ofert dokumenty - w tym np. Jednolity Europejski Dokument Zamówienia, przedmiotowe środki dowodowe w postaci elektronicznej.</w:t>
      </w:r>
    </w:p>
    <w:p w14:paraId="2404C26F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 wypełnieniu Formularzu składania oferty lub wniosku i załadowaniu wszystkich wymaganych załączników należy kliknąć przycisk Przejdź do podsumowania.</w:t>
      </w:r>
    </w:p>
    <w:p w14:paraId="65A3E9F3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Oferta, wniosek oraz przedmiotowe środki dowodowe (jeżeli były wymagane) składane elektronicznie muszą zostać podpisane elektronicznym kwalifikowanym podpisem 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 do systemu (opcja rekomendowana przez platformazakupowa.pl).</w:t>
      </w:r>
    </w:p>
    <w:p w14:paraId="5C52F002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 związku z różnymi opiniami nt. tego, czy podpis złożony na całej paczce dokumentów (skompresowanym pliku) jest zgodny z obowiązującym prawem, zalecamy stosowanie ścieżki opisanej poniżej i podpisanie każdego załączanego pliku osobno, w szczególności wskazanych w art. 63 ust. 1 oraz ust. 2 Pzp, gdzie zaznaczono, iż oferty w postępowaniu oraz oświadczenie, o którym mowa w art. 125 ust.1 sporządza się, pod rygorem nieważności, w postaci elektronicznej i opatruje się odpowiednio w odniesieniu do Rozporządzenia Prezesa Rady Ministrów z dnia 27 czerwca 2017 r. w sprawie użycia środków komunikacji elektronicznej w postępowaniu o udzielenie zamówienia publicznego oraz udostępniania i przechowywania dokumentów elektronicznych.</w:t>
      </w:r>
    </w:p>
    <w:p w14:paraId="74CE69AB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Rekomendowana ścieżka postępowania dla złożenia podpisu kwalifikowanego, osobistego lub zaufanego na każdym dokumencie osobno:</w:t>
      </w:r>
    </w:p>
    <w:p w14:paraId="2DB8C95F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Pobierz wszystkie pliki dołączone do postępowania na swój komputer.</w:t>
      </w:r>
    </w:p>
    <w:p w14:paraId="25120BEB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Wypełnij pliki na swoim komputerze, a następnie podpisz pliki, które zamierzasz dołączyć do oferty lub wniosku kwalifikowanym podpisem elektronicznym, podpisem zaufanym lub podpisem osobistym.</w:t>
      </w:r>
    </w:p>
    <w:p w14:paraId="405FF802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Dołącz wszystkie podpisane pliki do Formularza składania oferty na platformazakupowa.pl.</w:t>
      </w:r>
    </w:p>
    <w:p w14:paraId="3CBA4310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Kliknij w przycisk Przejdź do podsumowania.</w:t>
      </w:r>
    </w:p>
    <w:p w14:paraId="50AB8A96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lastRenderedPageBreak/>
        <w:t>Następnie w drugim kroku składania oferty lub wniosku należy sprawdzić poprawność złożonej oferty, załączonych plików oraz ich ilości.</w:t>
      </w:r>
    </w:p>
    <w:p w14:paraId="5FF08B29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Po weryfikacji poprawności należy kliknąć przycisk Złóż ofertę.</w:t>
      </w:r>
    </w:p>
    <w:p w14:paraId="2A17889A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Następnie system zaszyfruje ofertę lub wniosek wykonawcy, tak by ta była niedostępna dla zamawiającego do terminu otwarcia ofert zgodnie z art. 221 Ustawy Prawo Zamówień Publicznych.</w:t>
      </w:r>
    </w:p>
    <w:p w14:paraId="63E03437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 xml:space="preserve">Ostatnim krokiem jest wyświetlenie się komunikatu i przesłanie wiadomości email z platformazakupowa.pl z informacją na temat złożonej oferty lub </w:t>
      </w:r>
      <w:r>
        <w:rPr>
          <w:sz w:val="22"/>
          <w:szCs w:val="22"/>
        </w:rPr>
        <w:t>wniosku.</w:t>
      </w:r>
    </w:p>
    <w:p w14:paraId="2B400BA2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 celach odwoławczych z uwagi na zaszyfrowanie oferty na platformazakupowa.pl wykonawca powinien przechowywać kopię swojej oferty lub wniosku wraz z pobranym plikiem XML na swoim komputerze.</w:t>
      </w:r>
    </w:p>
    <w:p w14:paraId="530AFDAC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Wykonawca może przed upływem terminu do składania ofert wycofać ofertę za pośrednictwem Formularza składania oferty lub wniosku.</w:t>
      </w:r>
    </w:p>
    <w:p w14:paraId="67B295AF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Z uwa</w:t>
      </w:r>
      <w:r>
        <w:rPr>
          <w:sz w:val="22"/>
          <w:szCs w:val="22"/>
        </w:rPr>
        <w:t xml:space="preserve">gi na to, że oferty wykonawców </w:t>
      </w:r>
      <w:r w:rsidRPr="00206793">
        <w:rPr>
          <w:sz w:val="22"/>
          <w:szCs w:val="22"/>
        </w:rPr>
        <w:t>są zaszyfrowane nie można ich edytować.</w:t>
      </w:r>
    </w:p>
    <w:p w14:paraId="4925517C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Przez zmianę oferty lub wniosku rozumie się złożenie nowej oferty i wycofanie poprzedniej, jednak należy to zrobić przed upływem terminu zakończenia składania ofert w postępowaniu.</w:t>
      </w:r>
    </w:p>
    <w:p w14:paraId="37B3E601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Złożenie nowej oferty lub wniosku i wycofanie poprzedniej w postępowaniu w którym zamawiający dopuszcza złożenie tylko jednej oferty lub wniosku przed upływem terminu zakończenia składania ofert w postępowaniu powoduje wycofanie oferty poprzednio złożonej.</w:t>
      </w:r>
    </w:p>
    <w:p w14:paraId="0B8B73AE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Jeśli wykonawca składający ofertę lub wniosek jest zautoryzowany (zalogowany), to wycofanie oferty lub wniosku następuje od razu po złożeniu nowej oferty.</w:t>
      </w:r>
    </w:p>
    <w:p w14:paraId="7FE1A057" w14:textId="77777777" w:rsidR="003B5918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Jeżeli oferta lub wniosek składana jest przez niezautoryzowanego wykonawcę (niezalogowany lub nieposiadający konta) to wycofanie oferty musi być przez niego potwierdzone: przez kliknięcie w link wysłany w wiadomości email, który musi być zgodny z adresem email podanym podczas pierwotnego składania oferty lub zalogowanie i kliknięcie w przycisk Potwierdź ofertę.</w:t>
      </w:r>
    </w:p>
    <w:p w14:paraId="0DD12A69" w14:textId="77777777" w:rsidR="003B5918" w:rsidRDefault="003B5918" w:rsidP="00E85E38">
      <w:pPr>
        <w:spacing w:before="120" w:after="60"/>
        <w:ind w:left="567" w:firstLine="0"/>
        <w:rPr>
          <w:sz w:val="22"/>
          <w:szCs w:val="22"/>
        </w:rPr>
      </w:pPr>
      <w:r w:rsidRPr="006A27B5">
        <w:rPr>
          <w:b/>
          <w:sz w:val="22"/>
          <w:szCs w:val="22"/>
        </w:rPr>
        <w:t>Uwaga!</w:t>
      </w:r>
      <w:r w:rsidRPr="006A27B5">
        <w:rPr>
          <w:sz w:val="22"/>
          <w:szCs w:val="22"/>
        </w:rPr>
        <w:t xml:space="preserve"> W przypadku składania kolejnej oferty i wycofaniu poprzedniej, jeżeli użytkownik nie jest zalogowany to do jego identyfikacji potrzebne jest kliknięcie w mail potwierdzający wycofanie złożonej oferty. W link ten należy kliknąć do czasu przewidzianego na składanie ofert. Kliknięcie linku po terminie sprawi, że straci on ważność.</w:t>
      </w:r>
    </w:p>
    <w:p w14:paraId="49936266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Potwierdzeniem wycofania oferty jest data potwierdzenie akcji przez kliknięcie w przycisk „Wycofaj ofertę”.</w:t>
      </w:r>
    </w:p>
    <w:p w14:paraId="3632B028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Wycofanie oferty lub wniosku możliwe jest do zakończeniu terminu składania ofert lub wniosków w postępowaniu.</w:t>
      </w:r>
    </w:p>
    <w:p w14:paraId="519CC4D9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Wycofanie złożonej oferty powoduje, że zamawiający nie będzie miał możliwości zapoznania się z nią po upływie terminu zakończenia składania ofert w postępowaniu.</w:t>
      </w:r>
    </w:p>
    <w:p w14:paraId="06389C44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po upływie terminu składania ofert nie może dokonać zmiany złożonej oferty.</w:t>
      </w:r>
    </w:p>
    <w:p w14:paraId="44CF919A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może złożyć ofertę po terminie składania ofert lub wniosku poprzez kliknięcie przycisku Odblokuj formularz.</w:t>
      </w:r>
    </w:p>
    <w:p w14:paraId="6A11A3EC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 złożeniu oferty wykonawca otrzymuje automatyczny komunikat dotyczący tego, że oferta została złożona po terminie.</w:t>
      </w:r>
    </w:p>
    <w:p w14:paraId="41CA92EA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bookmarkStart w:id="21" w:name="_heading=h.1fob9te"/>
      <w:bookmarkEnd w:id="21"/>
      <w:r w:rsidRPr="006A27B5">
        <w:rPr>
          <w:sz w:val="22"/>
          <w:szCs w:val="22"/>
        </w:rPr>
        <w:t xml:space="preserve">W przypadku składania oferty przez Wykonawców wspólnie ubiegających się o udzielenie zamówienia (konsorcjum), Wykonawcy ustanawiają pełnomocnika do reprezentowania ich </w:t>
      </w:r>
      <w:r w:rsidRPr="006A27B5">
        <w:rPr>
          <w:sz w:val="22"/>
          <w:szCs w:val="22"/>
        </w:rPr>
        <w:lastRenderedPageBreak/>
        <w:t xml:space="preserve">w postępowaniu albo do reprezentowania ich w postępowaniu i zawarcia umowy (lider konsorcjum). Pełnomocnikiem konsorcjum jest Wykonawca, który zaloguje się na swoim profilu Wykonawcy i składając ofertę w zakładce „Wykonawcy” doda pozostałych Wykonawców wpisując ich dane. Pełnomocnik, o którym mowa powyżej, pozostaje w kontakcie z Zamawiającym w toku postępowania i do niego Zamawiający kieruje informacje, korespondencję itp. Wszelkie oświadczenia pełnomocnika Zamawiający uzna za wiążące dla wszystkich Wykonawców składających ofertę wspólną.  </w:t>
      </w:r>
    </w:p>
    <w:p w14:paraId="1372F05B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Kwalifikowany podpis elektroniczny Wykonawcy musi spełniać standardy określone w ROZPORZĄDZENIU PARLAMENTU EUROPEJSKIEGO I RADY (UE) NR 910/2014 z dnia 23 lipca 2014 r. w sprawie identyfikacji elektronicznej i usług zaufania w odniesieniu do transakcji elektronicznych na rynku wewnętrznym oraz uchylające dyrektywę 1999/93/WE (dalej jako: eIDAS), w przeciwnym wypadku Wykonawca będzie zobowiązany zapewnić sobie podpis zgodny z wymogami eIDAS.</w:t>
      </w:r>
    </w:p>
    <w:p w14:paraId="3B7B8244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Zamawiający wymagając formatów dokumentów w obrocie elektronicznym oraz formatów podpisów wskazuje na formaty wymienione w załączniku nr 2 do Rozporządzenia Rady Ministrów z dnia 12 kwietnia 2012 r. w sprawie Krajowych Ram Interoperacyjności, minimalnych wymagań dla rejestrów publicznych i wymiany informacji w postaci elektronicznej oraz minimalnych wymagań dla systemów teleinformatycznych, umożliwiających użycie kwalifikowanego podpisu elektronicznego.</w:t>
      </w:r>
    </w:p>
    <w:p w14:paraId="0C412ED1" w14:textId="77777777" w:rsidR="003B5918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Dokumenty składane przez wszystkich Wykonawców do upływu terminu składania ofert</w:t>
      </w:r>
      <w:r w:rsidRPr="00790A18">
        <w:rPr>
          <w:color w:val="000000"/>
          <w:sz w:val="22"/>
          <w:szCs w:val="22"/>
        </w:rPr>
        <w:t>:</w:t>
      </w:r>
    </w:p>
    <w:p w14:paraId="3BADBFAC" w14:textId="77777777" w:rsidR="003B5918" w:rsidRPr="000F4B65" w:rsidRDefault="003B5918" w:rsidP="00E85E38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321A92">
        <w:rPr>
          <w:sz w:val="22"/>
          <w:szCs w:val="22"/>
        </w:rPr>
        <w:t xml:space="preserve">Wypełniony </w:t>
      </w:r>
      <w:r w:rsidRPr="00321A92">
        <w:rPr>
          <w:b/>
          <w:sz w:val="22"/>
          <w:szCs w:val="22"/>
        </w:rPr>
        <w:t>Formularz Ofertowy</w:t>
      </w:r>
      <w:r>
        <w:rPr>
          <w:sz w:val="22"/>
          <w:szCs w:val="22"/>
        </w:rPr>
        <w:t xml:space="preserve">- </w:t>
      </w:r>
      <w:r w:rsidRPr="00CA0634">
        <w:rPr>
          <w:bCs/>
          <w:sz w:val="22"/>
          <w:szCs w:val="22"/>
        </w:rPr>
        <w:t>według wzoru dostarczonego przez Zamawiającego lub na formularzu własnym Wykonawcy zawierającym wszystkie informacje i oświadczenia żądane przez Zamawiającego.</w:t>
      </w:r>
    </w:p>
    <w:p w14:paraId="139F08B9" w14:textId="77777777" w:rsidR="003B5918" w:rsidRPr="000F4B65" w:rsidRDefault="003B5918" w:rsidP="00E85E38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0F4B65">
        <w:rPr>
          <w:b/>
          <w:bCs/>
          <w:color w:val="000000"/>
          <w:sz w:val="22"/>
          <w:szCs w:val="22"/>
        </w:rPr>
        <w:t>Odpis lub informację z Krajowego Rejestru Sądowego, Centralnej Ewidencji i Informacji o Działalności Gospodarczej lub innego właściwego rejestru</w:t>
      </w:r>
      <w:r w:rsidRPr="000F4B65">
        <w:rPr>
          <w:color w:val="000000"/>
          <w:sz w:val="22"/>
          <w:szCs w:val="22"/>
        </w:rPr>
        <w:t xml:space="preserve"> – w celu potwierdzenia, że osoba działająca w imieniu Wykonawcy jest umocowana do jego reprezentowania. </w:t>
      </w:r>
    </w:p>
    <w:p w14:paraId="571E4F83" w14:textId="77777777" w:rsidR="003B5918" w:rsidRPr="000F4B65" w:rsidRDefault="003B5918" w:rsidP="00E85E38">
      <w:pPr>
        <w:spacing w:after="60"/>
        <w:ind w:left="1418" w:firstLine="0"/>
        <w:rPr>
          <w:color w:val="000000"/>
          <w:sz w:val="22"/>
          <w:szCs w:val="22"/>
        </w:rPr>
      </w:pPr>
      <w:r w:rsidRPr="000F4B65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i ogólnodostępnych baz danych, o ile Wykonawca wskazał dane umożliwiające dostęp do tych dokumentów. </w:t>
      </w:r>
    </w:p>
    <w:p w14:paraId="40DD382B" w14:textId="77777777" w:rsidR="003B5918" w:rsidRPr="000F4B65" w:rsidRDefault="003B5918" w:rsidP="00E85E38">
      <w:pPr>
        <w:spacing w:after="60"/>
        <w:ind w:left="1418" w:firstLine="0"/>
        <w:rPr>
          <w:color w:val="000000"/>
          <w:sz w:val="22"/>
          <w:szCs w:val="22"/>
        </w:rPr>
      </w:pPr>
      <w:r w:rsidRPr="00437BF9">
        <w:rPr>
          <w:color w:val="000000"/>
          <w:sz w:val="22"/>
          <w:szCs w:val="22"/>
        </w:rPr>
        <w:t>Wskazania takiego Wykonawca może dokonać poprzez uzupełnienie w Formularzu oferty (</w:t>
      </w:r>
      <w:r w:rsidRPr="00437BF9">
        <w:rPr>
          <w:i/>
          <w:iCs/>
          <w:color w:val="000000"/>
          <w:sz w:val="22"/>
          <w:szCs w:val="22"/>
        </w:rPr>
        <w:t>Załącznik nr 1 do SWZ</w:t>
      </w:r>
      <w:r w:rsidRPr="00437BF9">
        <w:rPr>
          <w:color w:val="000000"/>
          <w:sz w:val="22"/>
          <w:szCs w:val="22"/>
        </w:rPr>
        <w:t>), między</w:t>
      </w:r>
      <w:r w:rsidRPr="000F4B65">
        <w:rPr>
          <w:color w:val="000000"/>
          <w:sz w:val="22"/>
          <w:szCs w:val="22"/>
        </w:rPr>
        <w:t xml:space="preserve"> innymi danych takich jak: </w:t>
      </w:r>
    </w:p>
    <w:p w14:paraId="01C0B2D3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>nr KRS (</w:t>
      </w:r>
      <w:r w:rsidRPr="00EA25A6">
        <w:rPr>
          <w:bCs/>
          <w:i/>
          <w:iCs/>
          <w:color w:val="000000"/>
          <w:sz w:val="22"/>
          <w:szCs w:val="22"/>
        </w:rPr>
        <w:t>o ile dotyczy</w:t>
      </w:r>
      <w:r w:rsidRPr="00EA25A6">
        <w:rPr>
          <w:bCs/>
          <w:color w:val="000000"/>
          <w:sz w:val="22"/>
          <w:szCs w:val="22"/>
        </w:rPr>
        <w:t xml:space="preserve">), </w:t>
      </w:r>
    </w:p>
    <w:p w14:paraId="5898FD07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NIP, </w:t>
      </w:r>
    </w:p>
    <w:p w14:paraId="002FCE1D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REGON, </w:t>
      </w:r>
    </w:p>
    <w:p w14:paraId="4502ED7A" w14:textId="77777777" w:rsidR="003B5918" w:rsidRPr="000F4B65" w:rsidRDefault="003B5918" w:rsidP="00E85E38">
      <w:pPr>
        <w:spacing w:after="60"/>
        <w:ind w:left="1418" w:firstLine="0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>oraz wskazanie adresu internetowego bazy danych, pod którym dostępne są dokumenty potwierdzające umocowanie do reprezentowania Wykonawcy</w:t>
      </w:r>
    </w:p>
    <w:p w14:paraId="1C5D2AFB" w14:textId="64DFB45C" w:rsidR="003B5918" w:rsidRPr="006A5097" w:rsidRDefault="003B5918" w:rsidP="00E85E38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546153">
        <w:rPr>
          <w:b/>
          <w:bCs/>
          <w:sz w:val="22"/>
          <w:szCs w:val="22"/>
        </w:rPr>
        <w:t>Wymagane przedmiotowe</w:t>
      </w:r>
      <w:r w:rsidRPr="00C0591F">
        <w:rPr>
          <w:b/>
          <w:bCs/>
          <w:sz w:val="22"/>
          <w:szCs w:val="22"/>
        </w:rPr>
        <w:t xml:space="preserve"> środki dowodowe</w:t>
      </w:r>
      <w:r w:rsidRPr="00C059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Pr="00C0591F">
        <w:rPr>
          <w:sz w:val="22"/>
          <w:szCs w:val="22"/>
        </w:rPr>
        <w:t xml:space="preserve">wskazane w </w:t>
      </w:r>
      <w:r>
        <w:rPr>
          <w:sz w:val="22"/>
          <w:szCs w:val="22"/>
        </w:rPr>
        <w:t>pkt</w:t>
      </w:r>
      <w:r w:rsidRPr="00C0591F">
        <w:rPr>
          <w:sz w:val="22"/>
          <w:szCs w:val="22"/>
        </w:rPr>
        <w:t xml:space="preserve">. </w:t>
      </w:r>
      <w:r w:rsidRPr="00357B32">
        <w:rPr>
          <w:sz w:val="22"/>
          <w:szCs w:val="22"/>
          <w:u w:val="single"/>
        </w:rPr>
        <w:t>3.1</w:t>
      </w:r>
      <w:r w:rsidR="00F1279D">
        <w:rPr>
          <w:sz w:val="22"/>
          <w:szCs w:val="22"/>
          <w:u w:val="single"/>
        </w:rPr>
        <w:t>7</w:t>
      </w:r>
      <w:r w:rsidRPr="00357B32">
        <w:rPr>
          <w:sz w:val="22"/>
          <w:szCs w:val="22"/>
          <w:u w:val="single"/>
        </w:rPr>
        <w:t xml:space="preserve">. </w:t>
      </w:r>
      <w:r w:rsidRPr="006A5097">
        <w:rPr>
          <w:sz w:val="22"/>
          <w:szCs w:val="22"/>
        </w:rPr>
        <w:t>SWZ</w:t>
      </w:r>
      <w:r>
        <w:rPr>
          <w:sz w:val="22"/>
          <w:szCs w:val="22"/>
        </w:rPr>
        <w:t xml:space="preserve"> -</w:t>
      </w:r>
      <w:r w:rsidRPr="006A5097">
        <w:rPr>
          <w:i/>
          <w:color w:val="000000"/>
          <w:sz w:val="22"/>
          <w:szCs w:val="22"/>
        </w:rPr>
        <w:t xml:space="preserve"> </w:t>
      </w:r>
      <w:r w:rsidRPr="006A5097">
        <w:rPr>
          <w:i/>
          <w:sz w:val="22"/>
          <w:szCs w:val="22"/>
        </w:rPr>
        <w:t>jeżeli</w:t>
      </w:r>
      <w:r w:rsidRPr="006A5097">
        <w:rPr>
          <w:sz w:val="22"/>
          <w:szCs w:val="22"/>
        </w:rPr>
        <w:t xml:space="preserve"> </w:t>
      </w:r>
      <w:r w:rsidRPr="006A5097">
        <w:rPr>
          <w:i/>
          <w:sz w:val="22"/>
          <w:szCs w:val="22"/>
        </w:rPr>
        <w:t>dotyczy</w:t>
      </w:r>
      <w:r w:rsidRPr="006A5097">
        <w:rPr>
          <w:sz w:val="22"/>
          <w:szCs w:val="22"/>
        </w:rPr>
        <w:t>.</w:t>
      </w:r>
    </w:p>
    <w:p w14:paraId="3D468FE3" w14:textId="77777777" w:rsidR="003B5918" w:rsidRPr="00C518B7" w:rsidRDefault="003B5918" w:rsidP="00E85E38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C518B7">
        <w:rPr>
          <w:b/>
          <w:color w:val="000000"/>
          <w:sz w:val="22"/>
          <w:szCs w:val="22"/>
        </w:rPr>
        <w:t>Pełnomocnictwo</w:t>
      </w:r>
      <w:r w:rsidRPr="00C518B7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ustanowienia pełnomocnika Wykonawców</w:t>
      </w:r>
      <w:r w:rsidRPr="00C518B7">
        <w:rPr>
          <w:sz w:val="22"/>
          <w:szCs w:val="22"/>
        </w:rPr>
        <w:t xml:space="preserve"> wspólnie ubiegający się o udzielenie zamówienia –</w:t>
      </w:r>
      <w:r w:rsidRPr="00C518B7">
        <w:rPr>
          <w:color w:val="000000"/>
          <w:sz w:val="22"/>
          <w:szCs w:val="22"/>
        </w:rPr>
        <w:t xml:space="preserve">– </w:t>
      </w:r>
      <w:r w:rsidRPr="00C518B7">
        <w:rPr>
          <w:i/>
          <w:color w:val="000000"/>
          <w:sz w:val="22"/>
          <w:szCs w:val="22"/>
        </w:rPr>
        <w:t>jeżeli</w:t>
      </w:r>
      <w:r w:rsidRPr="00C518B7">
        <w:rPr>
          <w:color w:val="000000"/>
          <w:sz w:val="22"/>
          <w:szCs w:val="22"/>
        </w:rPr>
        <w:t xml:space="preserve"> </w:t>
      </w:r>
      <w:r w:rsidRPr="00C518B7">
        <w:rPr>
          <w:i/>
          <w:color w:val="000000"/>
          <w:sz w:val="22"/>
          <w:szCs w:val="22"/>
        </w:rPr>
        <w:t>dotyczy</w:t>
      </w:r>
      <w:r>
        <w:rPr>
          <w:color w:val="000000"/>
          <w:sz w:val="22"/>
          <w:szCs w:val="22"/>
        </w:rPr>
        <w:t>.</w:t>
      </w:r>
    </w:p>
    <w:p w14:paraId="570AD3DA" w14:textId="77777777" w:rsidR="003B5918" w:rsidRDefault="003B5918" w:rsidP="00E85E38">
      <w:pPr>
        <w:ind w:left="1418" w:firstLine="0"/>
        <w:rPr>
          <w:sz w:val="22"/>
          <w:szCs w:val="22"/>
        </w:rPr>
      </w:pPr>
      <w:r w:rsidRPr="00C518B7">
        <w:rPr>
          <w:sz w:val="22"/>
          <w:szCs w:val="22"/>
        </w:rPr>
        <w:t xml:space="preserve">Zgodnie z art.99 </w:t>
      </w:r>
      <w:r w:rsidRPr="003A6DD8">
        <w:rPr>
          <w:sz w:val="22"/>
          <w:szCs w:val="22"/>
        </w:rPr>
        <w:t>§</w:t>
      </w:r>
      <w:r w:rsidRPr="00C518B7">
        <w:rPr>
          <w:sz w:val="22"/>
          <w:szCs w:val="22"/>
        </w:rPr>
        <w:t xml:space="preserve"> </w:t>
      </w:r>
      <w:r w:rsidRPr="003A6DD8">
        <w:rPr>
          <w:sz w:val="22"/>
          <w:szCs w:val="22"/>
        </w:rPr>
        <w:t>1</w:t>
      </w:r>
      <w:r w:rsidRPr="00C518B7">
        <w:rPr>
          <w:sz w:val="22"/>
          <w:szCs w:val="22"/>
        </w:rPr>
        <w:t xml:space="preserve"> </w:t>
      </w:r>
      <w:r>
        <w:rPr>
          <w:sz w:val="22"/>
          <w:szCs w:val="22"/>
        </w:rPr>
        <w:t>KC</w:t>
      </w:r>
      <w:r w:rsidRPr="00C518B7">
        <w:rPr>
          <w:sz w:val="22"/>
          <w:szCs w:val="22"/>
        </w:rPr>
        <w:t>, tj.: „</w:t>
      </w:r>
      <w:r w:rsidRPr="00C518B7">
        <w:rPr>
          <w:i/>
          <w:sz w:val="22"/>
          <w:szCs w:val="22"/>
        </w:rPr>
        <w:t xml:space="preserve">Jeżeli do ważności czynności prawnej potrzebna jest szczególna </w:t>
      </w:r>
      <w:r w:rsidRPr="004C2416">
        <w:rPr>
          <w:i/>
          <w:sz w:val="22"/>
          <w:szCs w:val="22"/>
        </w:rPr>
        <w:t>forma, pełnomocnictwo do dokonania tej czynności powinno być udzielone w</w:t>
      </w:r>
      <w:r w:rsidRPr="00C518B7">
        <w:rPr>
          <w:i/>
          <w:sz w:val="22"/>
          <w:szCs w:val="22"/>
        </w:rPr>
        <w:t xml:space="preserve"> </w:t>
      </w:r>
      <w:r w:rsidRPr="004C2416">
        <w:rPr>
          <w:i/>
          <w:sz w:val="22"/>
          <w:szCs w:val="22"/>
        </w:rPr>
        <w:t>tej samej formie</w:t>
      </w:r>
      <w:r w:rsidRPr="00C518B7">
        <w:rPr>
          <w:i/>
          <w:sz w:val="22"/>
          <w:szCs w:val="22"/>
        </w:rPr>
        <w:t>”</w:t>
      </w:r>
      <w:r w:rsidRPr="00C518B7">
        <w:rPr>
          <w:sz w:val="22"/>
          <w:szCs w:val="22"/>
        </w:rPr>
        <w:t xml:space="preserve">, w związku z powyższym pełnomocnictwo winno być złożone pod rygorem nieważności w </w:t>
      </w:r>
      <w:r w:rsidRPr="002F0B96">
        <w:rPr>
          <w:color w:val="000000"/>
          <w:sz w:val="22"/>
          <w:szCs w:val="22"/>
        </w:rPr>
        <w:t>oryginale w postaci dokumentu elektronicznego</w:t>
      </w:r>
      <w:r>
        <w:rPr>
          <w:color w:val="000000"/>
          <w:sz w:val="22"/>
          <w:szCs w:val="22"/>
        </w:rPr>
        <w:t xml:space="preserve"> </w:t>
      </w:r>
      <w:r w:rsidRPr="002F0B96">
        <w:rPr>
          <w:color w:val="000000"/>
          <w:sz w:val="22"/>
          <w:szCs w:val="22"/>
        </w:rPr>
        <w:t xml:space="preserve">lub elektronicznej kopii poświadczonej za zgodność </w:t>
      </w:r>
      <w:r>
        <w:rPr>
          <w:color w:val="000000"/>
          <w:sz w:val="22"/>
          <w:szCs w:val="22"/>
        </w:rPr>
        <w:br/>
      </w:r>
      <w:r w:rsidRPr="002F0B96">
        <w:rPr>
          <w:color w:val="000000"/>
          <w:sz w:val="22"/>
          <w:szCs w:val="22"/>
        </w:rPr>
        <w:lastRenderedPageBreak/>
        <w:t>z oryginałem przez notariusza przy użyciu kwalifikowanego podpisu elektronicznego</w:t>
      </w:r>
      <w:r w:rsidRPr="002F0B96">
        <w:rPr>
          <w:sz w:val="22"/>
          <w:szCs w:val="22"/>
        </w:rPr>
        <w:t>.</w:t>
      </w:r>
    </w:p>
    <w:p w14:paraId="556E2A9C" w14:textId="77777777" w:rsidR="003B5918" w:rsidRDefault="003B5918" w:rsidP="00E85E38">
      <w:pPr>
        <w:numPr>
          <w:ilvl w:val="0"/>
          <w:numId w:val="13"/>
        </w:numPr>
        <w:spacing w:after="6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330F9B">
        <w:rPr>
          <w:b/>
          <w:sz w:val="22"/>
          <w:szCs w:val="22"/>
        </w:rPr>
        <w:t>świadczenia i/lub dokumenty</w:t>
      </w:r>
      <w:r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A759BA">
        <w:rPr>
          <w:b/>
          <w:sz w:val="22"/>
          <w:szCs w:val="22"/>
        </w:rPr>
        <w:t>stanowiących tajemnicę przedsiębiorstwa</w:t>
      </w:r>
      <w:r>
        <w:rPr>
          <w:sz w:val="22"/>
          <w:szCs w:val="22"/>
        </w:rPr>
        <w:t xml:space="preserve">, w rozumieniu przepisów o zwalczaniu nieuczciwej konkurencji – </w:t>
      </w:r>
      <w:r w:rsidRPr="00090AC8">
        <w:rPr>
          <w:i/>
          <w:sz w:val="22"/>
          <w:szCs w:val="22"/>
        </w:rPr>
        <w:t>jeżeli</w:t>
      </w:r>
      <w:r>
        <w:rPr>
          <w:sz w:val="22"/>
          <w:szCs w:val="22"/>
        </w:rPr>
        <w:t xml:space="preserve"> </w:t>
      </w:r>
      <w:r w:rsidRPr="00090AC8">
        <w:rPr>
          <w:i/>
          <w:sz w:val="22"/>
          <w:szCs w:val="22"/>
        </w:rPr>
        <w:t>dotyczy</w:t>
      </w:r>
      <w:r>
        <w:rPr>
          <w:sz w:val="22"/>
          <w:szCs w:val="22"/>
        </w:rPr>
        <w:t>.</w:t>
      </w:r>
    </w:p>
    <w:p w14:paraId="7E658965" w14:textId="77777777" w:rsidR="003B5918" w:rsidRDefault="003B5918" w:rsidP="00E85E38">
      <w:pPr>
        <w:spacing w:before="120"/>
        <w:ind w:left="1418" w:firstLine="0"/>
        <w:rPr>
          <w:sz w:val="22"/>
          <w:szCs w:val="22"/>
        </w:rPr>
      </w:pPr>
      <w:r>
        <w:rPr>
          <w:sz w:val="22"/>
          <w:szCs w:val="22"/>
        </w:rPr>
        <w:t xml:space="preserve">Nie ujawnia się informacji stanowiących tajemnicę przedsiębiorstwa </w:t>
      </w:r>
      <w:r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D50CC5">
        <w:rPr>
          <w:sz w:val="22"/>
          <w:szCs w:val="22"/>
          <w:u w:val="single"/>
        </w:rPr>
        <w:t>zastrzegł</w:t>
      </w:r>
      <w:r>
        <w:rPr>
          <w:sz w:val="22"/>
          <w:szCs w:val="22"/>
        </w:rPr>
        <w:t xml:space="preserve">, że nie mogą być one udostępnione oraz </w:t>
      </w:r>
      <w:r w:rsidRPr="00D50CC5">
        <w:rPr>
          <w:sz w:val="22"/>
          <w:szCs w:val="22"/>
          <w:u w:val="single"/>
        </w:rPr>
        <w:t>wykazał</w:t>
      </w:r>
      <w:r>
        <w:rPr>
          <w:sz w:val="22"/>
          <w:szCs w:val="22"/>
        </w:rPr>
        <w:t xml:space="preserve">, iż zastrzeżone informacje stanowią tajemnicę przedsiębiorstwa. </w:t>
      </w:r>
      <w:r w:rsidRPr="00D50CC5">
        <w:rPr>
          <w:b/>
          <w:sz w:val="22"/>
          <w:szCs w:val="22"/>
        </w:rPr>
        <w:t xml:space="preserve">Wykonawca nie może zastrzec informacji, </w:t>
      </w:r>
      <w:r>
        <w:rPr>
          <w:b/>
          <w:sz w:val="22"/>
          <w:szCs w:val="22"/>
        </w:rPr>
        <w:br/>
      </w:r>
      <w:r w:rsidRPr="00D50CC5">
        <w:rPr>
          <w:b/>
          <w:sz w:val="22"/>
          <w:szCs w:val="22"/>
        </w:rPr>
        <w:t xml:space="preserve">o których </w:t>
      </w:r>
      <w:r w:rsidRPr="005310E9">
        <w:rPr>
          <w:b/>
          <w:sz w:val="22"/>
          <w:szCs w:val="22"/>
        </w:rPr>
        <w:t>mowa w art. 222 ust. 5 ustawy Pzp.</w:t>
      </w:r>
    </w:p>
    <w:p w14:paraId="1854E905" w14:textId="77777777" w:rsidR="003B5918" w:rsidRDefault="003B5918" w:rsidP="00E85E38">
      <w:pPr>
        <w:ind w:left="1418" w:firstLine="0"/>
        <w:rPr>
          <w:sz w:val="22"/>
          <w:szCs w:val="22"/>
        </w:rPr>
      </w:pPr>
      <w:r w:rsidRPr="00C85915">
        <w:rPr>
          <w:sz w:val="22"/>
          <w:szCs w:val="22"/>
        </w:rPr>
        <w:t>W myśl art.11 ust.2</w:t>
      </w:r>
      <w:r>
        <w:rPr>
          <w:sz w:val="22"/>
          <w:szCs w:val="22"/>
        </w:rPr>
        <w:t xml:space="preserve"> Ustawy z dnia 16 kwietnia 1993 O zwalczaniu nieuczciwej konkurencji:</w:t>
      </w:r>
      <w:r w:rsidRPr="00C85915">
        <w:rPr>
          <w:sz w:val="22"/>
          <w:szCs w:val="22"/>
        </w:rPr>
        <w:t xml:space="preserve"> </w:t>
      </w:r>
      <w:r>
        <w:rPr>
          <w:sz w:val="22"/>
          <w:szCs w:val="22"/>
        </w:rPr>
        <w:t>„</w:t>
      </w:r>
      <w:r w:rsidRPr="00C85915">
        <w:rPr>
          <w:i/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</w:t>
      </w:r>
      <w:r w:rsidRPr="009F5F16">
        <w:rPr>
          <w:i/>
          <w:sz w:val="22"/>
          <w:szCs w:val="22"/>
        </w:rPr>
        <w:t xml:space="preserve"> </w:t>
      </w:r>
      <w:r w:rsidRPr="00C85915">
        <w:rPr>
          <w:i/>
          <w:sz w:val="22"/>
          <w:szCs w:val="22"/>
        </w:rPr>
        <w:t>poufności</w:t>
      </w:r>
      <w:r w:rsidRPr="009F5F16">
        <w:rPr>
          <w:sz w:val="22"/>
          <w:szCs w:val="22"/>
        </w:rPr>
        <w:t>”.</w:t>
      </w:r>
    </w:p>
    <w:p w14:paraId="0C7C2C14" w14:textId="77777777" w:rsidR="003B5918" w:rsidRPr="009304B6" w:rsidRDefault="003B5918" w:rsidP="00E85E38">
      <w:pPr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Wykonawca zastrzegając tajemnicę przedsiębiorstwa musi wskazać dokładnie co i dlaczego jest tajemnicą przedsiębiorstwa, a także jak tę tajemnicę chronił i zabezpieczył przed umieszczeniem tych informacji w ofercie złożonej do niniejszego postępowania. Zamawiający oczekuje wyjaśnień adekwatnych do sytuacji a nie określeń ogólnych stanowiących cytaty z aktów prawnych bądź obowiązującego orzecznictwa.</w:t>
      </w:r>
    </w:p>
    <w:p w14:paraId="12B3A4C7" w14:textId="77777777" w:rsidR="003B5918" w:rsidRPr="009304B6" w:rsidRDefault="003B5918" w:rsidP="00E85E38">
      <w:pPr>
        <w:spacing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Fizyczne środki ochrony informacji mogą polegać w szczególności na:</w:t>
      </w:r>
    </w:p>
    <w:p w14:paraId="10C531E6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klasyfikacji i znakowaniu poufnych informacji,</w:t>
      </w:r>
    </w:p>
    <w:p w14:paraId="78180298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ograniczeniu dostępu oraz fizycznej ochrony miejsc przechowywania informacji,</w:t>
      </w:r>
    </w:p>
    <w:p w14:paraId="4C286A58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zabezpieczeniu nośników, szyfrowaniu danych zapisanych w postaci elektronicznej,</w:t>
      </w:r>
    </w:p>
    <w:p w14:paraId="458485D0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zastosowaniu zabezpieczeń systemów informatycznych.</w:t>
      </w:r>
    </w:p>
    <w:p w14:paraId="080E6039" w14:textId="77777777" w:rsidR="003B5918" w:rsidRPr="009304B6" w:rsidRDefault="003B5918" w:rsidP="00E85E38">
      <w:pPr>
        <w:spacing w:before="120"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Natomiast prawne środki ochrony informacji polegać mogą w szczególności na:</w:t>
      </w:r>
    </w:p>
    <w:p w14:paraId="2A8E0E26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zobowiązaniu pracowników do zachowania w poufności udostępnionych informacji,</w:t>
      </w:r>
    </w:p>
    <w:p w14:paraId="26C19E6C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wprowadzeniu klauzul o zachowaniu poufności do umów z kontrahentami,</w:t>
      </w:r>
    </w:p>
    <w:p w14:paraId="6CE76E2C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zawieraniu umów o zachowaniu w poufności informacji udostępnionych w toku negocjacji,</w:t>
      </w:r>
    </w:p>
    <w:p w14:paraId="057A7F21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oznakowaniu dokumentów, poczty elektronicznej( klauzule o zachowaniu poufności informacji),</w:t>
      </w:r>
    </w:p>
    <w:p w14:paraId="476BD341" w14:textId="77777777" w:rsidR="003B5918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nie przedstawianie informacji na targach lub formularzach reklamowych itp. </w:t>
      </w:r>
    </w:p>
    <w:p w14:paraId="0E943C48" w14:textId="77777777" w:rsidR="003B5918" w:rsidRPr="00976E69" w:rsidRDefault="003B5918" w:rsidP="00E85E38">
      <w:pPr>
        <w:numPr>
          <w:ilvl w:val="0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Wymagane w postępowaniu formy przekazywanych dokumentów:</w:t>
      </w:r>
    </w:p>
    <w:p w14:paraId="67D95D90" w14:textId="77777777" w:rsidR="003B5918" w:rsidRPr="00976E69" w:rsidRDefault="003B5918" w:rsidP="00E85E38">
      <w:pPr>
        <w:numPr>
          <w:ilvl w:val="1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Wykonawca przekazuje dokumenty takie jak: oferta lub wniosek o dopuszczenie do udziału w postępowaniu, oświadczenie o którym mowa w art. 125 Ustawy Pzp (JEDZ), podmiotowe i przedmiotowe środki dowodowe - w formie elektronicznej, podpisane kwalifikowanym podpisem elektronicznym</w:t>
      </w:r>
    </w:p>
    <w:p w14:paraId="18E73B20" w14:textId="77777777" w:rsidR="003B5918" w:rsidRPr="00976E69" w:rsidRDefault="003B5918" w:rsidP="00E85E38">
      <w:pPr>
        <w:numPr>
          <w:ilvl w:val="1"/>
          <w:numId w:val="10"/>
        </w:numPr>
        <w:spacing w:before="120" w:after="60"/>
        <w:rPr>
          <w:sz w:val="22"/>
          <w:szCs w:val="22"/>
        </w:rPr>
      </w:pPr>
      <w:r w:rsidRPr="00976E69">
        <w:rPr>
          <w:bCs/>
          <w:sz w:val="22"/>
          <w:szCs w:val="22"/>
        </w:rPr>
        <w:lastRenderedPageBreak/>
        <w:t xml:space="preserve">Wykonawca przekazuje inne dokumentu co do których Ustawa Pzp nie zastrzega formy elektronicznej (m.in. wnioski o wyjaśnienia lub modyfikacje SWZ, wyjaśnienia rażąco niskiej ceny, przedłużenie terminu związania ofertą) przy użyciu środków komunikacji elektronicznej – </w:t>
      </w:r>
      <w:r>
        <w:rPr>
          <w:bCs/>
          <w:sz w:val="22"/>
          <w:szCs w:val="22"/>
        </w:rPr>
        <w:t>System</w:t>
      </w:r>
      <w:r w:rsidRPr="00976E69">
        <w:rPr>
          <w:bCs/>
          <w:sz w:val="22"/>
          <w:szCs w:val="22"/>
        </w:rPr>
        <w:t xml:space="preserve"> jako treść wiadomości lub załączniki dochowując zasady pisemności postępowania.  </w:t>
      </w:r>
    </w:p>
    <w:p w14:paraId="79D3FDFB" w14:textId="77777777" w:rsidR="003B5918" w:rsidRPr="00976E69" w:rsidRDefault="003B5918" w:rsidP="00E85E38">
      <w:pPr>
        <w:spacing w:before="120" w:after="60"/>
        <w:ind w:left="709" w:firstLine="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Powyższe ustalenia dotyczą zarówno wykonawców jaki i podmiotów udostępniających zasoby.</w:t>
      </w:r>
    </w:p>
    <w:p w14:paraId="54C391B3" w14:textId="77777777" w:rsidR="003B5918" w:rsidRPr="00664C27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sz w:val="22"/>
          <w:szCs w:val="22"/>
        </w:rPr>
      </w:pPr>
      <w:r w:rsidRPr="00664C27">
        <w:rPr>
          <w:b/>
          <w:sz w:val="22"/>
          <w:szCs w:val="22"/>
        </w:rPr>
        <w:t xml:space="preserve">Sposób </w:t>
      </w:r>
      <w:r>
        <w:rPr>
          <w:b/>
          <w:sz w:val="22"/>
          <w:szCs w:val="22"/>
        </w:rPr>
        <w:t xml:space="preserve">podpisywania </w:t>
      </w:r>
      <w:r w:rsidRPr="00664C27">
        <w:rPr>
          <w:b/>
          <w:sz w:val="22"/>
          <w:szCs w:val="22"/>
        </w:rPr>
        <w:t xml:space="preserve">i forma przekazywania dokumentów </w:t>
      </w:r>
      <w:r w:rsidRPr="00976E69">
        <w:rPr>
          <w:b/>
          <w:sz w:val="22"/>
          <w:szCs w:val="22"/>
          <w:u w:val="single"/>
        </w:rPr>
        <w:t>innych, niż oferta</w:t>
      </w:r>
      <w:r w:rsidRPr="00664C27">
        <w:rPr>
          <w:b/>
          <w:sz w:val="22"/>
          <w:szCs w:val="22"/>
        </w:rPr>
        <w:t xml:space="preserve">: </w:t>
      </w:r>
      <w:r w:rsidRPr="00664C27">
        <w:rPr>
          <w:bCs/>
          <w:sz w:val="22"/>
          <w:szCs w:val="22"/>
        </w:rPr>
        <w:t>na podstawie</w:t>
      </w:r>
      <w:r w:rsidRPr="00664C27">
        <w:rPr>
          <w:b/>
          <w:sz w:val="22"/>
          <w:szCs w:val="22"/>
        </w:rPr>
        <w:t xml:space="preserve">  §6 i §7 </w:t>
      </w:r>
      <w:r w:rsidRPr="00664C27">
        <w:rPr>
          <w:bCs/>
          <w:sz w:val="22"/>
          <w:szCs w:val="22"/>
        </w:rPr>
        <w:t>rozporządzenia wydanego na podstawie art. 70 Ustawy Pzp Wykonawcy zobowiązani są do następującego sposobu przekazywania w postępowaniu dokumentów dla których wymagana jest forma lub postać elektroniczna:</w:t>
      </w:r>
    </w:p>
    <w:p w14:paraId="6DB96242" w14:textId="77777777" w:rsidR="003B5918" w:rsidRPr="00664C27" w:rsidRDefault="003B5918" w:rsidP="00E85E38">
      <w:pPr>
        <w:numPr>
          <w:ilvl w:val="1"/>
          <w:numId w:val="10"/>
        </w:numPr>
        <w:spacing w:before="120" w:after="60"/>
        <w:ind w:left="851" w:hanging="284"/>
        <w:rPr>
          <w:bCs/>
          <w:sz w:val="22"/>
          <w:szCs w:val="22"/>
        </w:rPr>
      </w:pPr>
      <w:bookmarkStart w:id="22" w:name="_Hlk93568406"/>
      <w:r w:rsidRPr="00664C27">
        <w:rPr>
          <w:bCs/>
          <w:sz w:val="22"/>
          <w:szCs w:val="22"/>
        </w:rPr>
        <w:t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</w:t>
      </w:r>
      <w:r w:rsidRPr="00055BB2">
        <w:rPr>
          <w:bCs/>
          <w:sz w:val="22"/>
          <w:szCs w:val="22"/>
        </w:rPr>
        <w:t>.), które zostały</w:t>
      </w:r>
      <w:r w:rsidRPr="00664C27">
        <w:rPr>
          <w:b/>
          <w:sz w:val="22"/>
          <w:szCs w:val="22"/>
        </w:rPr>
        <w:t xml:space="preserve"> przekazane w formie elektronicznej</w:t>
      </w:r>
      <w:r w:rsidRPr="00664C27">
        <w:rPr>
          <w:bCs/>
          <w:sz w:val="22"/>
          <w:szCs w:val="22"/>
        </w:rPr>
        <w:t xml:space="preserve"> (wizualizacja .pdf oraz plik podpisu elektronicznego) </w:t>
      </w:r>
      <w:r w:rsidRPr="00664C27">
        <w:rPr>
          <w:bCs/>
          <w:sz w:val="22"/>
          <w:szCs w:val="22"/>
          <w:u w:val="single"/>
        </w:rPr>
        <w:t>wykonawca przekazuje w postępowaniu w formie takiej samej w jakiej otrzymał od wystawcy</w:t>
      </w:r>
      <w:r w:rsidRPr="00664C27">
        <w:rPr>
          <w:bCs/>
          <w:sz w:val="22"/>
          <w:szCs w:val="22"/>
        </w:rPr>
        <w:t>;</w:t>
      </w:r>
    </w:p>
    <w:bookmarkEnd w:id="22"/>
    <w:p w14:paraId="7BFB5CD5" w14:textId="77777777" w:rsidR="003B5918" w:rsidRDefault="003B5918" w:rsidP="003B5918">
      <w:pPr>
        <w:numPr>
          <w:ilvl w:val="1"/>
          <w:numId w:val="10"/>
        </w:numPr>
        <w:spacing w:before="120" w:after="240"/>
        <w:ind w:left="851" w:hanging="284"/>
        <w:rPr>
          <w:bCs/>
          <w:sz w:val="22"/>
          <w:szCs w:val="22"/>
        </w:rPr>
      </w:pPr>
      <w:r w:rsidRPr="00664C27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 które zostały </w:t>
      </w:r>
      <w:r w:rsidRPr="00055BB2">
        <w:rPr>
          <w:b/>
          <w:sz w:val="22"/>
          <w:szCs w:val="22"/>
        </w:rPr>
        <w:t>przekazane jako dokument w postaci papierowej</w:t>
      </w:r>
      <w:r w:rsidRPr="00664C27">
        <w:rPr>
          <w:bCs/>
          <w:sz w:val="22"/>
          <w:szCs w:val="22"/>
        </w:rPr>
        <w:t xml:space="preserve"> </w:t>
      </w:r>
      <w:r w:rsidRPr="00055BB2">
        <w:rPr>
          <w:bCs/>
          <w:sz w:val="22"/>
          <w:szCs w:val="22"/>
          <w:u w:val="single"/>
        </w:rPr>
        <w:t>wykonawca przekazuje zamawiającemu cyfrowe odwzorowanie  otrzymanego dokumentu w formie elektronicznej</w:t>
      </w:r>
      <w:r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–</w:t>
      </w:r>
      <w:r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poświadczając zgodność odwzorowanego dokumentu z postacią papierową.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B4625CE" w14:textId="77777777" w:rsidTr="00A90404">
        <w:trPr>
          <w:trHeight w:val="309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5D65827D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11</w:t>
            </w:r>
          </w:p>
          <w:p w14:paraId="1A4BDC11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oraz termin składania i otwarcia ofert</w:t>
            </w:r>
          </w:p>
        </w:tc>
      </w:tr>
    </w:tbl>
    <w:p w14:paraId="1D749A44" w14:textId="43310574" w:rsidR="003B5918" w:rsidRPr="00F2214C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24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655F84">
        <w:rPr>
          <w:b/>
          <w:color w:val="000000"/>
          <w:sz w:val="22"/>
          <w:szCs w:val="22"/>
        </w:rPr>
        <w:t xml:space="preserve">Oferty </w:t>
      </w:r>
      <w:r w:rsidRPr="00655F84">
        <w:rPr>
          <w:color w:val="000000"/>
          <w:sz w:val="22"/>
          <w:szCs w:val="22"/>
        </w:rPr>
        <w:t>wraz z załącznikami</w:t>
      </w:r>
      <w:r w:rsidRPr="00655F84">
        <w:rPr>
          <w:b/>
          <w:color w:val="000000"/>
          <w:sz w:val="22"/>
          <w:szCs w:val="22"/>
        </w:rPr>
        <w:t xml:space="preserve"> należy złożyć w terminie najpóźniej </w:t>
      </w:r>
      <w:r w:rsidRPr="00551B7C">
        <w:rPr>
          <w:b/>
          <w:color w:val="000000"/>
          <w:sz w:val="22"/>
          <w:szCs w:val="22"/>
        </w:rPr>
        <w:t xml:space="preserve">do </w:t>
      </w:r>
      <w:r w:rsidRPr="00F2214C">
        <w:rPr>
          <w:b/>
          <w:sz w:val="22"/>
          <w:szCs w:val="22"/>
        </w:rPr>
        <w:t xml:space="preserve">dnia </w:t>
      </w:r>
      <w:r w:rsidR="00337C05" w:rsidRPr="00F64A33">
        <w:rPr>
          <w:b/>
          <w:color w:val="FF0000"/>
          <w:sz w:val="22"/>
          <w:szCs w:val="22"/>
        </w:rPr>
        <w:t>1</w:t>
      </w:r>
      <w:r w:rsidR="00F64A33" w:rsidRPr="00F64A33">
        <w:rPr>
          <w:b/>
          <w:color w:val="FF0000"/>
          <w:sz w:val="22"/>
          <w:szCs w:val="22"/>
        </w:rPr>
        <w:t>7</w:t>
      </w:r>
      <w:r w:rsidRPr="00F64A33">
        <w:rPr>
          <w:b/>
          <w:color w:val="FF0000"/>
          <w:sz w:val="22"/>
          <w:szCs w:val="22"/>
        </w:rPr>
        <w:t>.</w:t>
      </w:r>
      <w:r w:rsidR="00CF2753" w:rsidRPr="00F64A33">
        <w:rPr>
          <w:b/>
          <w:color w:val="FF0000"/>
          <w:sz w:val="22"/>
          <w:szCs w:val="22"/>
        </w:rPr>
        <w:t>0</w:t>
      </w:r>
      <w:r w:rsidR="00337C05" w:rsidRPr="00F64A33">
        <w:rPr>
          <w:b/>
          <w:color w:val="FF0000"/>
          <w:sz w:val="22"/>
          <w:szCs w:val="22"/>
        </w:rPr>
        <w:t>6</w:t>
      </w:r>
      <w:r w:rsidR="00CF2753" w:rsidRPr="00F64A33">
        <w:rPr>
          <w:b/>
          <w:color w:val="FF0000"/>
          <w:sz w:val="22"/>
          <w:szCs w:val="22"/>
        </w:rPr>
        <w:t>.</w:t>
      </w:r>
      <w:r w:rsidRPr="00F64A33">
        <w:rPr>
          <w:b/>
          <w:color w:val="FF0000"/>
          <w:sz w:val="22"/>
          <w:szCs w:val="22"/>
        </w:rPr>
        <w:t>202</w:t>
      </w:r>
      <w:r w:rsidR="00CF2753" w:rsidRPr="00F64A33">
        <w:rPr>
          <w:b/>
          <w:color w:val="FF0000"/>
          <w:sz w:val="22"/>
          <w:szCs w:val="22"/>
        </w:rPr>
        <w:t>6</w:t>
      </w:r>
      <w:r w:rsidRPr="00337C05">
        <w:rPr>
          <w:b/>
          <w:color w:val="FF0000"/>
          <w:sz w:val="22"/>
          <w:szCs w:val="22"/>
        </w:rPr>
        <w:t xml:space="preserve"> r.</w:t>
      </w:r>
      <w:r w:rsidRPr="00F2214C">
        <w:rPr>
          <w:b/>
          <w:sz w:val="22"/>
          <w:szCs w:val="22"/>
        </w:rPr>
        <w:t xml:space="preserve"> </w:t>
      </w:r>
      <w:r w:rsidRPr="007B00B9">
        <w:rPr>
          <w:b/>
          <w:color w:val="FF0000"/>
          <w:sz w:val="22"/>
          <w:szCs w:val="22"/>
        </w:rPr>
        <w:t>do godz.</w:t>
      </w:r>
      <w:r w:rsidRPr="007B00B9">
        <w:rPr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0</w:t>
      </w:r>
      <w:r w:rsidR="009F1F8F">
        <w:rPr>
          <w:b/>
          <w:color w:val="FF0000"/>
          <w:sz w:val="22"/>
          <w:szCs w:val="22"/>
        </w:rPr>
        <w:t>9</w:t>
      </w:r>
      <w:r>
        <w:rPr>
          <w:b/>
          <w:color w:val="FF0000"/>
          <w:sz w:val="22"/>
          <w:szCs w:val="22"/>
        </w:rPr>
        <w:t>:</w:t>
      </w:r>
      <w:r w:rsidR="009F1F8F">
        <w:rPr>
          <w:b/>
          <w:color w:val="FF0000"/>
          <w:sz w:val="22"/>
          <w:szCs w:val="22"/>
        </w:rPr>
        <w:t>0</w:t>
      </w:r>
      <w:r w:rsidRPr="007B00B9">
        <w:rPr>
          <w:b/>
          <w:color w:val="FF0000"/>
          <w:sz w:val="22"/>
          <w:szCs w:val="22"/>
        </w:rPr>
        <w:t>0</w:t>
      </w:r>
      <w:r w:rsidRPr="00F2214C">
        <w:rPr>
          <w:rFonts w:eastAsia="Calibri"/>
          <w:sz w:val="22"/>
          <w:szCs w:val="22"/>
          <w:lang w:eastAsia="en-US"/>
        </w:rPr>
        <w:t xml:space="preserve"> za pośrednictwem Systemu: </w:t>
      </w:r>
      <w:bookmarkStart w:id="23" w:name="_Hlk180488086"/>
      <w:r w:rsidRPr="00701827">
        <w:rPr>
          <w:b/>
          <w:bCs/>
          <w:color w:val="0070C0"/>
          <w:sz w:val="22"/>
          <w:szCs w:val="22"/>
        </w:rPr>
        <w:t>https://platformazakupowa.pl/pn/4rblog.</w:t>
      </w:r>
      <w:bookmarkEnd w:id="23"/>
    </w:p>
    <w:p w14:paraId="1D4ED4AF" w14:textId="1C748982" w:rsidR="003B5918" w:rsidRPr="00F2214C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F2214C">
        <w:rPr>
          <w:rStyle w:val="Hipercze"/>
          <w:color w:val="auto"/>
          <w:sz w:val="22"/>
          <w:szCs w:val="22"/>
          <w:u w:val="none"/>
        </w:rPr>
        <w:t xml:space="preserve">Otwarcie ofert następuje niezwłocznie po upływie terminu </w:t>
      </w:r>
      <w:r w:rsidRPr="00F2214C">
        <w:rPr>
          <w:b/>
          <w:color w:val="000000"/>
          <w:sz w:val="22"/>
          <w:szCs w:val="22"/>
        </w:rPr>
        <w:t>składania</w:t>
      </w:r>
      <w:r w:rsidRPr="00F2214C">
        <w:rPr>
          <w:rStyle w:val="Hipercze"/>
          <w:color w:val="auto"/>
          <w:sz w:val="22"/>
          <w:szCs w:val="22"/>
          <w:u w:val="none"/>
        </w:rPr>
        <w:t xml:space="preserve"> ofert tj. w dniu </w:t>
      </w:r>
      <w:r w:rsidR="00337C05" w:rsidRPr="00F64A33">
        <w:rPr>
          <w:rStyle w:val="Hipercze"/>
          <w:b/>
          <w:bCs/>
          <w:color w:val="FF0000"/>
          <w:sz w:val="22"/>
          <w:szCs w:val="22"/>
          <w:u w:val="none"/>
        </w:rPr>
        <w:t>1</w:t>
      </w:r>
      <w:r w:rsidR="00F64A33" w:rsidRPr="00F64A33">
        <w:rPr>
          <w:rStyle w:val="Hipercze"/>
          <w:b/>
          <w:bCs/>
          <w:color w:val="FF0000"/>
          <w:sz w:val="22"/>
          <w:szCs w:val="22"/>
          <w:u w:val="none"/>
        </w:rPr>
        <w:t>7</w:t>
      </w:r>
      <w:r w:rsidRPr="00F64A33"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="00CF2753" w:rsidRPr="00F64A33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="00337C05" w:rsidRPr="00F64A33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Pr="00F64A33">
        <w:rPr>
          <w:rStyle w:val="Hipercze"/>
          <w:b/>
          <w:bCs/>
          <w:color w:val="FF0000"/>
          <w:sz w:val="22"/>
          <w:szCs w:val="22"/>
          <w:u w:val="none"/>
        </w:rPr>
        <w:t>.202</w:t>
      </w:r>
      <w:r w:rsidR="00CF2753" w:rsidRPr="00F64A33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 w:rsidRPr="00337C05">
        <w:rPr>
          <w:rStyle w:val="Hipercze"/>
          <w:b/>
          <w:bCs/>
          <w:color w:val="FF0000"/>
          <w:sz w:val="22"/>
          <w:szCs w:val="22"/>
          <w:u w:val="none"/>
        </w:rPr>
        <w:t xml:space="preserve"> r.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 xml:space="preserve"> o godz. 0</w:t>
      </w:r>
      <w:r>
        <w:rPr>
          <w:rStyle w:val="Hipercze"/>
          <w:b/>
          <w:bCs/>
          <w:color w:val="FF0000"/>
          <w:sz w:val="22"/>
          <w:szCs w:val="22"/>
          <w:u w:val="none"/>
        </w:rPr>
        <w:t>9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:</w:t>
      </w:r>
      <w:r w:rsidR="009F1F8F">
        <w:rPr>
          <w:rStyle w:val="Hipercze"/>
          <w:b/>
          <w:bCs/>
          <w:color w:val="FF0000"/>
          <w:sz w:val="22"/>
          <w:szCs w:val="22"/>
          <w:u w:val="none"/>
        </w:rPr>
        <w:t>3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F2214C">
        <w:rPr>
          <w:rStyle w:val="Hipercze"/>
          <w:color w:val="auto"/>
          <w:sz w:val="22"/>
          <w:szCs w:val="22"/>
          <w:u w:val="none"/>
        </w:rPr>
        <w:t>, jednak nie później niż następnego dnia po dniu, w którym upłynął termin składania ofert.</w:t>
      </w:r>
    </w:p>
    <w:p w14:paraId="7441F6F7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3F406E">
        <w:rPr>
          <w:sz w:val="22"/>
          <w:szCs w:val="22"/>
        </w:rPr>
        <w:t xml:space="preserve">Oferta złożona po terminie zostanie odrzucona na podstawie art. 226 ust. 1 pkt 1 </w:t>
      </w:r>
      <w:r>
        <w:rPr>
          <w:sz w:val="22"/>
          <w:szCs w:val="22"/>
        </w:rPr>
        <w:t>ustawy Pzp</w:t>
      </w:r>
      <w:r w:rsidRPr="003F406E">
        <w:rPr>
          <w:sz w:val="22"/>
          <w:szCs w:val="22"/>
        </w:rPr>
        <w:t>.</w:t>
      </w:r>
    </w:p>
    <w:p w14:paraId="21AC672E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color w:val="000000"/>
          <w:sz w:val="22"/>
          <w:szCs w:val="22"/>
        </w:rPr>
      </w:pPr>
      <w:r w:rsidRPr="00D21DCC">
        <w:rPr>
          <w:color w:val="000000"/>
          <w:sz w:val="22"/>
          <w:szCs w:val="22"/>
        </w:rPr>
        <w:t xml:space="preserve">Zamawiający nie ponosi odpowiedzialności za złożenie oferty w sposób niezgodny z Instrukcją korzystania z </w:t>
      </w:r>
      <w:bookmarkStart w:id="24" w:name="_Hlk110926871"/>
      <w:r w:rsidRPr="00D45BBE">
        <w:rPr>
          <w:sz w:val="22"/>
          <w:szCs w:val="22"/>
        </w:rPr>
        <w:t xml:space="preserve">Systemu: </w:t>
      </w:r>
      <w:bookmarkEnd w:id="24"/>
      <w:r w:rsidRPr="00701827">
        <w:rPr>
          <w:b/>
          <w:bCs/>
          <w:color w:val="0070C0"/>
          <w:sz w:val="22"/>
          <w:szCs w:val="22"/>
        </w:rPr>
        <w:t>https://platformazakupowa.pl/pn/4rblog.</w:t>
      </w:r>
    </w:p>
    <w:p w14:paraId="6DFF1684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b/>
          <w:bCs/>
          <w:sz w:val="22"/>
          <w:szCs w:val="22"/>
        </w:rPr>
        <w:t xml:space="preserve">Informacja o środkach przeznaczonych na sfinansowanie zamówienia - </w:t>
      </w:r>
      <w:r w:rsidRPr="00D31B86">
        <w:rPr>
          <w:sz w:val="22"/>
          <w:szCs w:val="22"/>
        </w:rPr>
        <w:t xml:space="preserve">Zamawiający, najpóźniej przed otwarciem ofert, udostępnia na stronie internetowej </w:t>
      </w:r>
      <w:r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>prowadzonego  postępowania informację o kwocie, jaką zamierza przeznaczyć na sfinansowanie zam</w:t>
      </w:r>
      <w:r>
        <w:rPr>
          <w:sz w:val="22"/>
          <w:szCs w:val="22"/>
        </w:rPr>
        <w:t xml:space="preserve">ówienia </w:t>
      </w:r>
      <w:r w:rsidRPr="00DE6552">
        <w:rPr>
          <w:sz w:val="22"/>
          <w:szCs w:val="22"/>
        </w:rPr>
        <w:t>(kwota podawana jest w wartości brutto i dotyczy zamówienia podstawowego – w sytuacji, gdy Zamawiający przewiduje również prawo opcji).</w:t>
      </w:r>
    </w:p>
    <w:p w14:paraId="6E0FB8BE" w14:textId="77777777" w:rsidR="003B5918" w:rsidRPr="00D31B86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sz w:val="22"/>
          <w:szCs w:val="22"/>
        </w:rPr>
        <w:t xml:space="preserve">Zamawiający, niezwłocznie po otwarciu ofert, udostępnia na stronie internetowej prowadzonego postępowania </w:t>
      </w:r>
      <w:r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 xml:space="preserve">informacje o: </w:t>
      </w:r>
    </w:p>
    <w:p w14:paraId="6C2F355A" w14:textId="77777777" w:rsidR="003B5918" w:rsidRDefault="003B5918" w:rsidP="00E85E38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6A1E9FED" w14:textId="77777777" w:rsidR="003B5918" w:rsidRPr="00D31B86" w:rsidRDefault="003B5918" w:rsidP="00E85E38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>cenach lub kosztach zawartych w ofertach</w:t>
      </w:r>
      <w:r>
        <w:rPr>
          <w:sz w:val="22"/>
          <w:szCs w:val="22"/>
        </w:rPr>
        <w:t>.</w:t>
      </w:r>
    </w:p>
    <w:p w14:paraId="33EA2608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bookmarkStart w:id="25" w:name="_Hlk65826325"/>
      <w:r w:rsidRPr="00D1411F">
        <w:rPr>
          <w:sz w:val="22"/>
          <w:szCs w:val="22"/>
        </w:rPr>
        <w:lastRenderedPageBreak/>
        <w:t xml:space="preserve">Otwarcie ofert nastąpi przy użyciu </w:t>
      </w:r>
      <w:r w:rsidRPr="00D45BBE">
        <w:rPr>
          <w:sz w:val="22"/>
          <w:szCs w:val="22"/>
        </w:rPr>
        <w:t>Systemu</w:t>
      </w:r>
      <w:r>
        <w:rPr>
          <w:sz w:val="22"/>
          <w:szCs w:val="22"/>
        </w:rPr>
        <w:t xml:space="preserve">: </w:t>
      </w:r>
      <w:hyperlink r:id="rId19" w:history="1">
        <w:r w:rsidRPr="00337C05">
          <w:rPr>
            <w:rStyle w:val="Hipercze"/>
            <w:b/>
            <w:bCs/>
            <w:color w:val="0070C0"/>
            <w:sz w:val="22"/>
            <w:szCs w:val="22"/>
          </w:rPr>
          <w:t>https://platformazakupowa.pl/pn/4rblog</w:t>
        </w:r>
      </w:hyperlink>
      <w:r w:rsidRPr="00337C05">
        <w:rPr>
          <w:b/>
          <w:bCs/>
          <w:color w:val="0070C0"/>
          <w:sz w:val="22"/>
          <w:szCs w:val="22"/>
        </w:rPr>
        <w:t xml:space="preserve"> </w:t>
      </w:r>
      <w:r w:rsidRPr="00EF2A24">
        <w:rPr>
          <w:sz w:val="22"/>
          <w:szCs w:val="22"/>
        </w:rPr>
        <w:t>przez odszyfrowanie i otwarcie ofert</w:t>
      </w:r>
      <w:r w:rsidRPr="00D1411F">
        <w:rPr>
          <w:sz w:val="22"/>
          <w:szCs w:val="22"/>
        </w:rPr>
        <w:t xml:space="preserve">. </w:t>
      </w:r>
      <w:bookmarkEnd w:id="25"/>
    </w:p>
    <w:p w14:paraId="38C1E011" w14:textId="77777777" w:rsidR="003B5918" w:rsidRPr="00CA0634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1411F">
        <w:rPr>
          <w:sz w:val="22"/>
          <w:szCs w:val="22"/>
        </w:rPr>
        <w:t xml:space="preserve">W przypadku awarii tego </w:t>
      </w:r>
      <w:r>
        <w:rPr>
          <w:sz w:val="22"/>
          <w:szCs w:val="22"/>
        </w:rPr>
        <w:t>S</w:t>
      </w:r>
      <w:r w:rsidRPr="00D1411F">
        <w:rPr>
          <w:sz w:val="22"/>
          <w:szCs w:val="22"/>
        </w:rPr>
        <w:t xml:space="preserve">ystemu, która spowoduje brak możliwości otwarcia ofert w terminie określonym przez Zamawiającego, otwarcie ofert nastąpi niezwłocznie po </w:t>
      </w:r>
      <w:r w:rsidRPr="00CA0634">
        <w:rPr>
          <w:sz w:val="22"/>
          <w:szCs w:val="22"/>
        </w:rPr>
        <w:t>usunięciu awarii.</w:t>
      </w:r>
    </w:p>
    <w:p w14:paraId="00BDB9E1" w14:textId="77777777" w:rsidR="003B5918" w:rsidRDefault="003B5918" w:rsidP="003B5918">
      <w:pPr>
        <w:numPr>
          <w:ilvl w:val="0"/>
          <w:numId w:val="11"/>
        </w:numPr>
        <w:autoSpaceDE w:val="0"/>
        <w:autoSpaceDN w:val="0"/>
        <w:adjustRightInd w:val="0"/>
        <w:spacing w:before="120" w:after="240"/>
        <w:ind w:left="567" w:hanging="567"/>
        <w:rPr>
          <w:bCs/>
          <w:sz w:val="22"/>
          <w:szCs w:val="22"/>
        </w:rPr>
      </w:pPr>
      <w:r w:rsidRPr="00CA0634">
        <w:rPr>
          <w:bCs/>
          <w:sz w:val="22"/>
          <w:szCs w:val="22"/>
        </w:rPr>
        <w:t> </w:t>
      </w:r>
      <w:r w:rsidRPr="00DE6552">
        <w:rPr>
          <w:bCs/>
          <w:sz w:val="22"/>
          <w:szCs w:val="22"/>
        </w:rPr>
        <w:t>Zgodnie z postanowieniami ustawy Pzp, Zamawiający nie ma obowiązku przeprowadzania jawnej sesji otwarcia ofert z udziałem wykonawców lub transmitowania sesji otwarcia za pośrednictwem elektronicznych na</w:t>
      </w:r>
      <w:r>
        <w:rPr>
          <w:bCs/>
          <w:sz w:val="22"/>
          <w:szCs w:val="22"/>
        </w:rPr>
        <w:t>rzędzi do przekazu wideo online.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254AB94" w14:textId="77777777" w:rsidTr="00A90404">
        <w:trPr>
          <w:trHeight w:val="25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167A75C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12</w:t>
            </w:r>
          </w:p>
          <w:p w14:paraId="73050318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obliczenia ceny</w:t>
            </w:r>
          </w:p>
        </w:tc>
      </w:tr>
    </w:tbl>
    <w:p w14:paraId="254709FC" w14:textId="6E7DC919" w:rsidR="00BF1157" w:rsidRPr="00655F84" w:rsidRDefault="00BF1157" w:rsidP="004E07EF">
      <w:pPr>
        <w:numPr>
          <w:ilvl w:val="0"/>
          <w:numId w:val="2"/>
        </w:numPr>
        <w:spacing w:before="240" w:after="0"/>
        <w:ind w:left="567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dopuszczalność składania ofert na formularzu własnym Wykonawcy, lecz zawierającym minimalne oczekiwania </w:t>
      </w:r>
      <w:r w:rsidR="00343401" w:rsidRPr="00343401">
        <w:rPr>
          <w:sz w:val="22"/>
          <w:szCs w:val="22"/>
        </w:rPr>
        <w:t>(przede wszystkim informacje i oświadczenia)</w:t>
      </w:r>
      <w:r w:rsidR="00343401" w:rsidRPr="00912DBB">
        <w:rPr>
          <w:color w:val="00B0F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 xml:space="preserve">określone we wzorze </w:t>
      </w:r>
      <w:r w:rsidR="00357B32">
        <w:rPr>
          <w:color w:val="000000" w:themeColor="text1"/>
          <w:sz w:val="22"/>
          <w:szCs w:val="22"/>
        </w:rPr>
        <w:t>F</w:t>
      </w:r>
      <w:r w:rsidRPr="00655F84">
        <w:rPr>
          <w:color w:val="000000" w:themeColor="text1"/>
          <w:sz w:val="22"/>
          <w:szCs w:val="22"/>
        </w:rPr>
        <w:t xml:space="preserve">ormularza </w:t>
      </w:r>
      <w:r w:rsidR="00357B32">
        <w:rPr>
          <w:color w:val="000000" w:themeColor="text1"/>
          <w:sz w:val="22"/>
          <w:szCs w:val="22"/>
        </w:rPr>
        <w:t>O</w:t>
      </w:r>
      <w:r w:rsidRPr="00655F84">
        <w:rPr>
          <w:color w:val="000000" w:themeColor="text1"/>
          <w:sz w:val="22"/>
          <w:szCs w:val="22"/>
        </w:rPr>
        <w:t xml:space="preserve">fertowego – </w:t>
      </w:r>
      <w:r w:rsidRPr="00357B32">
        <w:rPr>
          <w:b/>
          <w:bCs/>
          <w:i/>
          <w:iCs/>
          <w:color w:val="000000" w:themeColor="text1"/>
          <w:sz w:val="22"/>
          <w:szCs w:val="22"/>
        </w:rPr>
        <w:t>Załącznik nr 1 do SWZ</w:t>
      </w:r>
      <w:r w:rsidRPr="00655F84">
        <w:rPr>
          <w:color w:val="000000" w:themeColor="text1"/>
          <w:sz w:val="22"/>
          <w:szCs w:val="22"/>
        </w:rPr>
        <w:t>.</w:t>
      </w:r>
    </w:p>
    <w:p w14:paraId="3156CB62" w14:textId="59C170C3" w:rsidR="00C93E86" w:rsidRPr="000E37E7" w:rsidRDefault="00C93E86" w:rsidP="009C00C3">
      <w:pPr>
        <w:numPr>
          <w:ilvl w:val="0"/>
          <w:numId w:val="2"/>
        </w:numPr>
        <w:spacing w:before="120"/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>Wykonawca uwzględniając wszystkie wymogi</w:t>
      </w:r>
      <w:r w:rsidR="00343401" w:rsidRPr="00343401">
        <w:rPr>
          <w:color w:val="00B0F0"/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>opisu przedmiotu zamówienia, warunków realizacji zamówienia</w:t>
      </w:r>
      <w:r w:rsidRPr="000E37E7">
        <w:rPr>
          <w:color w:val="000000"/>
          <w:sz w:val="22"/>
          <w:szCs w:val="22"/>
        </w:rPr>
        <w:t>, o których mowa w niniejszej Specyfikacji  Warunków Zamówienia, powinien w cenie ująć wszelkie koszty niezbędne dla prawidłowego i pełnego wykonania przedmiotu zamówienia oraz uwzględnić inne opłaty i podatki, a także ewentualne upusty i rabaty zastosowane przez Wykonawcę.</w:t>
      </w:r>
    </w:p>
    <w:p w14:paraId="69C54956" w14:textId="38952509" w:rsidR="00C93E86" w:rsidRPr="001D2DF4" w:rsidRDefault="00C93E86" w:rsidP="00C93E86">
      <w:pPr>
        <w:numPr>
          <w:ilvl w:val="0"/>
          <w:numId w:val="2"/>
        </w:numPr>
        <w:spacing w:after="60"/>
        <w:ind w:left="567" w:hanging="567"/>
        <w:rPr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Wszystkie wartości określone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 oraz ostateczna cena oferty muszą być naliczone z dokładnością do dwóch miejsc po przecinku. Kwoty należy zaokrąglić do pełnych groszy, przy czym końcówki poniżej 0,5 grosza pomija się, a końcówki 0,5 grosza </w:t>
      </w:r>
      <w:r w:rsidRPr="001D2DF4">
        <w:rPr>
          <w:sz w:val="22"/>
          <w:szCs w:val="22"/>
        </w:rPr>
        <w:t xml:space="preserve">i wyższe zaokrągla się do 1 grosza. Wykonawca jest zobowiązany do </w:t>
      </w:r>
      <w:r w:rsidR="00343401" w:rsidRPr="00343401">
        <w:rPr>
          <w:sz w:val="22"/>
          <w:szCs w:val="22"/>
        </w:rPr>
        <w:t xml:space="preserve">wpisania </w:t>
      </w:r>
      <w:r w:rsidRPr="00343401">
        <w:rPr>
          <w:sz w:val="22"/>
          <w:szCs w:val="22"/>
        </w:rPr>
        <w:t>wa</w:t>
      </w:r>
      <w:r w:rsidRPr="001D2DF4">
        <w:rPr>
          <w:sz w:val="22"/>
          <w:szCs w:val="22"/>
        </w:rPr>
        <w:t>rtości we wszystkich pozycjach występujących w formularzu ofertowym. (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1D2DF4">
        <w:rPr>
          <w:b/>
          <w:i/>
          <w:sz w:val="22"/>
          <w:szCs w:val="22"/>
        </w:rPr>
        <w:t>do SWZ</w:t>
      </w:r>
      <w:r w:rsidRPr="001D2DF4">
        <w:rPr>
          <w:sz w:val="22"/>
          <w:szCs w:val="22"/>
        </w:rPr>
        <w:t>).</w:t>
      </w:r>
    </w:p>
    <w:p w14:paraId="509B672C" w14:textId="6C2453A7" w:rsidR="00C93E86" w:rsidRPr="000E37E7" w:rsidRDefault="00C93E86" w:rsidP="00C93E86">
      <w:pPr>
        <w:numPr>
          <w:ilvl w:val="0"/>
          <w:numId w:val="2"/>
        </w:numPr>
        <w:spacing w:after="6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</w:rPr>
        <w:t xml:space="preserve">Sposób obliczenia ceny został określony w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ormularzu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fertowym – 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AA3B98">
        <w:rPr>
          <w:b/>
          <w:i/>
          <w:iCs/>
          <w:sz w:val="22"/>
          <w:szCs w:val="22"/>
        </w:rPr>
        <w:t>do SWZ</w:t>
      </w:r>
      <w:r w:rsidRPr="001D2DF4">
        <w:rPr>
          <w:b/>
          <w:sz w:val="22"/>
          <w:szCs w:val="22"/>
        </w:rPr>
        <w:t xml:space="preserve"> </w:t>
      </w:r>
      <w:r w:rsidRPr="001D2DF4">
        <w:rPr>
          <w:sz w:val="22"/>
          <w:szCs w:val="22"/>
        </w:rPr>
        <w:t xml:space="preserve">W celu ułatwienia Wykonawcy dokonania obliczeń, w edytowalnej wersji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ormularza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fertowego (zapisanego jako </w:t>
      </w:r>
      <w:r w:rsidRPr="001D2DF4">
        <w:rPr>
          <w:i/>
          <w:sz w:val="22"/>
          <w:szCs w:val="22"/>
        </w:rPr>
        <w:t xml:space="preserve">Arkusz programu Microsoft Office Excel </w:t>
      </w:r>
      <w:r w:rsidRPr="000E37E7">
        <w:rPr>
          <w:i/>
          <w:color w:val="000000"/>
          <w:sz w:val="22"/>
          <w:szCs w:val="22"/>
        </w:rPr>
        <w:t>97-2003</w:t>
      </w:r>
      <w:r w:rsidRPr="000E37E7">
        <w:rPr>
          <w:color w:val="000000"/>
          <w:sz w:val="22"/>
          <w:szCs w:val="22"/>
        </w:rPr>
        <w:t xml:space="preserve">), Zamawiający </w:t>
      </w:r>
      <w:r w:rsidRPr="000E37E7">
        <w:rPr>
          <w:b/>
          <w:color w:val="000000"/>
          <w:sz w:val="22"/>
          <w:szCs w:val="22"/>
        </w:rPr>
        <w:t>sformatował komórki oraz wprowadził formuły matematyczne</w:t>
      </w:r>
      <w:r w:rsidRPr="000E37E7">
        <w:rPr>
          <w:color w:val="000000"/>
          <w:sz w:val="22"/>
          <w:szCs w:val="22"/>
        </w:rPr>
        <w:t>.</w:t>
      </w:r>
    </w:p>
    <w:p w14:paraId="74D1D148" w14:textId="02304FAB" w:rsidR="00C93E86" w:rsidRDefault="00C93E86" w:rsidP="008E0AA9">
      <w:pPr>
        <w:numPr>
          <w:ilvl w:val="0"/>
          <w:numId w:val="2"/>
        </w:numPr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Zgodnie ze sposobem obliczenia ceny (zawartym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fertowym), cena oferty musi wynikać z przeliczeń cen jednostkowych </w:t>
      </w:r>
      <w:r w:rsidR="00683CD1" w:rsidRPr="00B836DF">
        <w:rPr>
          <w:color w:val="000000"/>
          <w:sz w:val="22"/>
          <w:szCs w:val="22"/>
        </w:rPr>
        <w:t>netto</w:t>
      </w:r>
      <w:r w:rsidR="00893AFC">
        <w:rPr>
          <w:color w:val="000000"/>
          <w:sz w:val="22"/>
          <w:szCs w:val="22"/>
        </w:rPr>
        <w:t xml:space="preserve"> powiększonych o należny VAT</w:t>
      </w:r>
      <w:r w:rsidRPr="00B836DF">
        <w:rPr>
          <w:color w:val="000000"/>
          <w:sz w:val="22"/>
          <w:szCs w:val="22"/>
        </w:rPr>
        <w:t>.</w:t>
      </w:r>
      <w:r w:rsidR="00BA25EB" w:rsidRPr="00BA25EB">
        <w:rPr>
          <w:color w:val="000000"/>
          <w:sz w:val="22"/>
          <w:szCs w:val="22"/>
        </w:rPr>
        <w:t xml:space="preserve"> Zamawiający informuje, ze Wykonawca zobowiązany jest do podania w ofercie stawki VAT zgodnie z obowiązującymi w tym zakresie przepisami prawa na wyznaczony dzień składania ofert. oferty z właściwą stawka VAT będą traktowane jako niezawierające błędów, porównywalne i podlegające dalszej ocenie.</w:t>
      </w:r>
      <w:r w:rsidRPr="00B836DF">
        <w:rPr>
          <w:color w:val="000000"/>
          <w:sz w:val="22"/>
          <w:szCs w:val="22"/>
        </w:rPr>
        <w:t xml:space="preserve"> </w:t>
      </w:r>
      <w:r w:rsidRPr="000E37E7">
        <w:rPr>
          <w:color w:val="000000"/>
          <w:sz w:val="22"/>
          <w:szCs w:val="22"/>
        </w:rPr>
        <w:t>Zamawiający dokona sprawdzenia oferty pod względem rachunkowym</w:t>
      </w:r>
      <w:r w:rsidR="00893AFC">
        <w:rPr>
          <w:color w:val="000000"/>
          <w:sz w:val="22"/>
          <w:szCs w:val="22"/>
        </w:rPr>
        <w:t xml:space="preserve"> według cen brutto</w:t>
      </w:r>
      <w:r w:rsidR="00893AFC" w:rsidRPr="000E37E7">
        <w:rPr>
          <w:color w:val="000000"/>
          <w:sz w:val="22"/>
          <w:szCs w:val="22"/>
        </w:rPr>
        <w:t>.</w:t>
      </w:r>
    </w:p>
    <w:p w14:paraId="3056B03E" w14:textId="3030D4CA" w:rsidR="00893AFC" w:rsidRPr="000E37E7" w:rsidRDefault="00893AFC" w:rsidP="00580AE5">
      <w:pPr>
        <w:numPr>
          <w:ilvl w:val="0"/>
          <w:numId w:val="2"/>
        </w:numPr>
        <w:spacing w:after="24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 dokona porównania ofert według wyliczonej </w:t>
      </w:r>
      <w:r w:rsidR="00343401" w:rsidRPr="00343401">
        <w:rPr>
          <w:sz w:val="22"/>
          <w:szCs w:val="22"/>
        </w:rPr>
        <w:t xml:space="preserve">bądź poprawionej (po usunięciu omyłek rachunkowych) </w:t>
      </w:r>
      <w:r w:rsidR="00343401" w:rsidRPr="00912DBB">
        <w:rPr>
          <w:color w:val="00B0F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ceny brutto oferty.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EA0ED22" w14:textId="77777777" w:rsidTr="00A90404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8B40262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13</w:t>
            </w:r>
          </w:p>
          <w:p w14:paraId="7CCC247E" w14:textId="77777777" w:rsidR="00C93E86" w:rsidRPr="007849B8" w:rsidRDefault="00C93E86" w:rsidP="00A33C0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kryteriów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 oceny ofert wraz z podaniem wag tych kryteriów i sposobu oceny ofert</w:t>
            </w:r>
            <w:r w:rsidRPr="007849B8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</w:tbl>
    <w:p w14:paraId="544908BA" w14:textId="77777777" w:rsidR="009C00C3" w:rsidRPr="009C00C3" w:rsidRDefault="009C00C3">
      <w:pPr>
        <w:numPr>
          <w:ilvl w:val="0"/>
          <w:numId w:val="16"/>
        </w:numPr>
        <w:spacing w:before="240" w:after="0"/>
        <w:ind w:left="567" w:hanging="567"/>
        <w:rPr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Przy dokonywaniu wyboru najkorzystniejszej oferty Zamawiający będzie kierował się </w:t>
      </w:r>
      <w:r w:rsidRPr="009C00C3">
        <w:rPr>
          <w:b/>
          <w:bCs/>
          <w:color w:val="000000"/>
          <w:sz w:val="22"/>
          <w:szCs w:val="22"/>
        </w:rPr>
        <w:t>kryterium ceny jako jedynym kryterium oceny ofert</w:t>
      </w:r>
      <w:r w:rsidRPr="009C00C3">
        <w:rPr>
          <w:color w:val="000000"/>
          <w:sz w:val="22"/>
          <w:szCs w:val="22"/>
        </w:rPr>
        <w:t xml:space="preserve">. </w:t>
      </w:r>
    </w:p>
    <w:p w14:paraId="180F831E" w14:textId="77777777" w:rsidR="009C00C3" w:rsidRDefault="009C00C3" w:rsidP="009C00C3">
      <w:pPr>
        <w:spacing w:before="120" w:after="0"/>
        <w:ind w:left="567" w:firstLine="0"/>
        <w:rPr>
          <w:color w:val="000000"/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Zamawiający zgodnie z art. 246 ust. 2 ustawy Pzp stosuje kryterium ceny jako jedyne kryterium oceny ofert albowiem określił w opisie przedmiotu zamówienia, wymagania jakościowe odnoszące się do co najmniej głównych elementów składających się na przedmiot zamówienia. </w:t>
      </w:r>
    </w:p>
    <w:p w14:paraId="1D061FFF" w14:textId="3E2990D3" w:rsidR="00655298" w:rsidRPr="00655298" w:rsidRDefault="009C00C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b/>
          <w:bCs/>
          <w:color w:val="000000"/>
          <w:sz w:val="22"/>
          <w:szCs w:val="22"/>
        </w:rPr>
        <w:lastRenderedPageBreak/>
        <w:t>Jako najkorzystniejszą ofertę</w:t>
      </w:r>
      <w:r w:rsidRPr="009C00C3">
        <w:rPr>
          <w:color w:val="000000"/>
          <w:sz w:val="22"/>
          <w:szCs w:val="22"/>
        </w:rPr>
        <w:t xml:space="preserve"> (spośród ofert niepodlegających odrzuceniu), </w:t>
      </w:r>
      <w:r w:rsidRPr="00964713">
        <w:rPr>
          <w:b/>
          <w:bCs/>
          <w:color w:val="000000"/>
          <w:sz w:val="22"/>
          <w:szCs w:val="22"/>
        </w:rPr>
        <w:t>Zamawiający wybierze ofertę z najniższą ceną</w:t>
      </w:r>
      <w:r w:rsidR="00655298">
        <w:rPr>
          <w:b/>
          <w:bCs/>
          <w:color w:val="000000"/>
          <w:sz w:val="22"/>
          <w:szCs w:val="22"/>
        </w:rPr>
        <w:t xml:space="preserve"> </w:t>
      </w:r>
      <w:r w:rsidR="00655298" w:rsidRPr="00655298">
        <w:rPr>
          <w:color w:val="000000"/>
          <w:sz w:val="22"/>
          <w:szCs w:val="22"/>
        </w:rPr>
        <w:t xml:space="preserve">(obejmującą cenę zamówienia </w:t>
      </w:r>
      <w:r w:rsidR="006F6CE8">
        <w:rPr>
          <w:color w:val="000000"/>
          <w:sz w:val="22"/>
          <w:szCs w:val="22"/>
        </w:rPr>
        <w:t>gwarantowanego</w:t>
      </w:r>
      <w:r w:rsidR="00655298" w:rsidRPr="00655298">
        <w:rPr>
          <w:color w:val="000000"/>
          <w:sz w:val="22"/>
          <w:szCs w:val="22"/>
        </w:rPr>
        <w:t xml:space="preserve"> oraz cenę opcji).</w:t>
      </w:r>
    </w:p>
    <w:p w14:paraId="7C1FF5C7" w14:textId="26993161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Ranking Wykonawców </w:t>
      </w:r>
      <w:r w:rsidR="00343401" w:rsidRPr="00343401">
        <w:rPr>
          <w:sz w:val="22"/>
          <w:szCs w:val="22"/>
        </w:rPr>
        <w:t xml:space="preserve">(na etapie wyboru oferty najkorzystniejszej) </w:t>
      </w:r>
      <w:r w:rsidRPr="00343401">
        <w:rPr>
          <w:sz w:val="22"/>
          <w:szCs w:val="22"/>
        </w:rPr>
        <w:t>ułożony</w:t>
      </w:r>
      <w:r w:rsidRPr="00964713">
        <w:rPr>
          <w:color w:val="000000"/>
          <w:sz w:val="22"/>
          <w:szCs w:val="22"/>
        </w:rPr>
        <w:t xml:space="preserve"> zostanie według cen ofert (w sposób rosnący) – od oferty z najniższą ceną do oferty z ceną najwyższą.</w:t>
      </w:r>
    </w:p>
    <w:p w14:paraId="23617DDB" w14:textId="77777777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Jeżeli zostanie złożona oferta, której wybór prowadziłby do powstania u Zamawiającego obowiązku podatkowego zgodnie z ustawą z dnia 11 marca 2004 r. o podatku od towarów i usług [t.j. Dz. U. 2022 poz. 931 ze zm.] – dalej jako: ustawa o VAT, dla celów zastosowania kryterium ceny Zamawiając dolicza do przedstawionej w tej ofercie ceny kwotę podatku od towarów i usług, którą miałby obowiązek rozliczyć. </w:t>
      </w:r>
    </w:p>
    <w:p w14:paraId="434DE5B2" w14:textId="77777777" w:rsidR="00964713" w:rsidRDefault="00964713" w:rsidP="00266442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 ofercie takiej, Wykonawca ma obowiązek: </w:t>
      </w:r>
    </w:p>
    <w:p w14:paraId="0AD34A76" w14:textId="2D215D04" w:rsidR="00964713" w:rsidRP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poinformowania Zamawiającego, że wybór jego oferty będzie prowadził do powstania u Zamawiającego obowiązku podatkowego; </w:t>
      </w:r>
    </w:p>
    <w:p w14:paraId="2D83FB21" w14:textId="3C20530B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nazwy (rodzaju) towaru lub usługi, których dostawa lub świadczenie będą prowadziły do powstania obowiązku podatkowego; </w:t>
      </w:r>
    </w:p>
    <w:p w14:paraId="06838AE4" w14:textId="23DBBD42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wartości towaru lub usługi objętego obowiązkiem podatkowym Zamawiającego, bez kwoty podatku; </w:t>
      </w:r>
    </w:p>
    <w:p w14:paraId="1F2B6E4C" w14:textId="48B37CB8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stawki podatku od towarów i usług, która zgodnie z wiedzą Wykonawcy, będzie miała zastosowanie. </w:t>
      </w:r>
    </w:p>
    <w:p w14:paraId="22A949BC" w14:textId="77777777" w:rsidR="00964713" w:rsidRDefault="00964713" w:rsidP="00964713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Powyższe ma zastosowanie gdy cena ofertowa nie zawiera podatku VAT, a podatek ten musi naliczyć i zapłacić samodzielnie Zamawiający – tj. po stronie Zamawiającego powstaje obowiązek podatkowy.</w:t>
      </w:r>
    </w:p>
    <w:p w14:paraId="7D062A70" w14:textId="537E6E36" w:rsidR="00B926DA" w:rsidRDefault="00964713" w:rsidP="00964713">
      <w:pPr>
        <w:spacing w:after="240"/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 W związku z tym iż dotychczasowy tzw. mechanizm odwróconego obciążenia VAT w zakresie tzw. towarów i usług wrażliwych, objętych załącznikiem nr 15 do ustawy o VAT, polegający na przeniesieniu obowiązku rozliczenia tego podatku z dostawcy (Wykonawcy) na nabywcę (Zamawiającego), został zastąpiony tzw. mechanizmem podzielonej płatności (split payment), do powstania obowiązku podatkowego po stronie Zamawiającego zasadniczo dochodzić będzie w przypadku ofert składanych przez Wykonawców zagranicznych, którzy na podstawie odrębnych str. 20 przepisów, dotyczących wewnątrzwspólnotowego obrotu gospodarczego, nie są zobowiązani do uiszczania podatku VAT w kraju odbiorcy.</w:t>
      </w:r>
      <w:r w:rsidR="00B926DA" w:rsidRPr="00DB72D5">
        <w:rPr>
          <w:color w:val="000000"/>
          <w:sz w:val="22"/>
          <w:szCs w:val="22"/>
        </w:rPr>
        <w:t xml:space="preserve"> 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8265A2C" w14:textId="77777777" w:rsidTr="00A90404">
        <w:trPr>
          <w:trHeight w:val="4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0970EDC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14</w:t>
            </w:r>
          </w:p>
          <w:p w14:paraId="6E21F7A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Informacja o formalnościach, jakie 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muszą </w:t>
            </w:r>
            <w:r w:rsidRPr="00774C92">
              <w:rPr>
                <w:b/>
                <w:smallCaps/>
                <w:sz w:val="24"/>
                <w:szCs w:val="24"/>
              </w:rPr>
              <w:t>zostać dopełnione po wyborze oferty w celu zawarcia umowy w sprawie zamówienia publicznego</w:t>
            </w:r>
          </w:p>
        </w:tc>
      </w:tr>
    </w:tbl>
    <w:p w14:paraId="4607A830" w14:textId="77777777" w:rsidR="003B5918" w:rsidRPr="001D2DF4" w:rsidRDefault="003B5918" w:rsidP="003B5918">
      <w:pPr>
        <w:numPr>
          <w:ilvl w:val="0"/>
          <w:numId w:val="3"/>
        </w:numPr>
        <w:autoSpaceDE w:val="0"/>
        <w:autoSpaceDN w:val="0"/>
        <w:adjustRightInd w:val="0"/>
        <w:spacing w:before="240" w:after="60"/>
        <w:ind w:left="567" w:hanging="567"/>
        <w:rPr>
          <w:b/>
          <w:sz w:val="22"/>
          <w:szCs w:val="22"/>
        </w:rPr>
      </w:pPr>
      <w:r w:rsidRPr="001D2DF4">
        <w:rPr>
          <w:bCs/>
          <w:sz w:val="22"/>
          <w:szCs w:val="22"/>
        </w:rPr>
        <w:t>Projektowane postanowienia umowy w sprawie zamówienia publicznego zostały określone w</w:t>
      </w:r>
      <w:r w:rsidRPr="001D2DF4">
        <w:rPr>
          <w:b/>
          <w:sz w:val="22"/>
          <w:szCs w:val="22"/>
        </w:rPr>
        <w:t xml:space="preserve"> </w:t>
      </w:r>
      <w:r w:rsidRPr="00A90404">
        <w:rPr>
          <w:b/>
          <w:i/>
          <w:sz w:val="22"/>
          <w:szCs w:val="22"/>
        </w:rPr>
        <w:t>Załączniku nr 2 do SWZ</w:t>
      </w:r>
      <w:r w:rsidRPr="00A90404">
        <w:rPr>
          <w:sz w:val="22"/>
          <w:szCs w:val="22"/>
        </w:rPr>
        <w:t>.</w:t>
      </w:r>
    </w:p>
    <w:p w14:paraId="2ECC2170" w14:textId="77777777" w:rsidR="003B5918" w:rsidRPr="001D2DF4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sz w:val="22"/>
          <w:szCs w:val="22"/>
        </w:rPr>
      </w:pPr>
      <w:r w:rsidRPr="001D2DF4">
        <w:rPr>
          <w:sz w:val="22"/>
          <w:szCs w:val="22"/>
        </w:rPr>
        <w:t xml:space="preserve">Umowa zostanie zawarta na podstawie </w:t>
      </w:r>
      <w:r>
        <w:rPr>
          <w:sz w:val="22"/>
          <w:szCs w:val="22"/>
        </w:rPr>
        <w:t xml:space="preserve">treści </w:t>
      </w:r>
      <w:r w:rsidRPr="001D2DF4">
        <w:rPr>
          <w:sz w:val="22"/>
          <w:szCs w:val="22"/>
        </w:rPr>
        <w:t>oferty złożonej przez Wykonawcę.</w:t>
      </w:r>
    </w:p>
    <w:p w14:paraId="682BA405" w14:textId="0FE38D68" w:rsidR="003B5918" w:rsidRPr="003A4B3A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  <w:u w:val="single"/>
        </w:rPr>
        <w:t>Zmiany postanowień zawartej umowy</w:t>
      </w:r>
      <w:r w:rsidRPr="001D2DF4">
        <w:rPr>
          <w:sz w:val="22"/>
          <w:szCs w:val="22"/>
        </w:rPr>
        <w:t>, w stosunku do treści oferty, na podstawie której zostanie dokonany wybór Wykonawcy,</w:t>
      </w:r>
      <w:r w:rsidRPr="001D2DF4">
        <w:rPr>
          <w:b/>
          <w:sz w:val="22"/>
          <w:szCs w:val="22"/>
        </w:rPr>
        <w:t xml:space="preserve"> </w:t>
      </w:r>
      <w:r w:rsidRPr="003A2AA6">
        <w:rPr>
          <w:b/>
          <w:sz w:val="22"/>
          <w:szCs w:val="22"/>
        </w:rPr>
        <w:t xml:space="preserve">określa § </w:t>
      </w:r>
      <w:r>
        <w:rPr>
          <w:b/>
          <w:sz w:val="22"/>
          <w:szCs w:val="22"/>
        </w:rPr>
        <w:t>1</w:t>
      </w:r>
      <w:r w:rsidR="00291190">
        <w:rPr>
          <w:b/>
          <w:sz w:val="22"/>
          <w:szCs w:val="22"/>
        </w:rPr>
        <w:t>3</w:t>
      </w:r>
      <w:r w:rsidRPr="003A2AA6">
        <w:rPr>
          <w:b/>
          <w:sz w:val="22"/>
          <w:szCs w:val="22"/>
        </w:rPr>
        <w:t xml:space="preserve"> projektowanych postanowień</w:t>
      </w:r>
      <w:r w:rsidRPr="001D2DF4">
        <w:rPr>
          <w:b/>
          <w:sz w:val="22"/>
          <w:szCs w:val="22"/>
        </w:rPr>
        <w:t xml:space="preserve"> umowy </w:t>
      </w:r>
      <w:r w:rsidRPr="001D2DF4">
        <w:rPr>
          <w:sz w:val="22"/>
          <w:szCs w:val="22"/>
        </w:rPr>
        <w:t xml:space="preserve">stanowiących </w:t>
      </w:r>
      <w:r w:rsidRPr="00A90404">
        <w:rPr>
          <w:b/>
          <w:i/>
          <w:sz w:val="22"/>
          <w:szCs w:val="22"/>
        </w:rPr>
        <w:t>Załącznik nr 2 do SWZ</w:t>
      </w:r>
      <w:r w:rsidRPr="00A90404">
        <w:rPr>
          <w:sz w:val="22"/>
          <w:szCs w:val="22"/>
        </w:rPr>
        <w:t>.</w:t>
      </w:r>
    </w:p>
    <w:p w14:paraId="6D4047F4" w14:textId="77777777" w:rsidR="003B5918" w:rsidRPr="004A4191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4A4191">
        <w:rPr>
          <w:color w:val="000000"/>
          <w:sz w:val="22"/>
          <w:szCs w:val="22"/>
        </w:rPr>
        <w:t xml:space="preserve">Wykonawca, którego oferta zostanie wybrana jako najkorzystniejsza, zostanie poinformowany o terminie podpisania umowy, z tym, że zawarcie umowy nie może nastąpić wcześniej niż po upływie terminów przewidzianych artykułem </w:t>
      </w:r>
      <w:r>
        <w:rPr>
          <w:color w:val="000000"/>
          <w:sz w:val="22"/>
          <w:szCs w:val="22"/>
        </w:rPr>
        <w:t>264</w:t>
      </w:r>
      <w:r w:rsidRPr="004A419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ust.1 </w:t>
      </w:r>
      <w:r w:rsidRPr="004A4191">
        <w:rPr>
          <w:color w:val="000000"/>
          <w:sz w:val="22"/>
          <w:szCs w:val="22"/>
        </w:rPr>
        <w:t>ustawy Pzp</w:t>
      </w:r>
      <w:r>
        <w:rPr>
          <w:color w:val="000000"/>
          <w:sz w:val="22"/>
          <w:szCs w:val="22"/>
        </w:rPr>
        <w:t>.</w:t>
      </w:r>
    </w:p>
    <w:p w14:paraId="56154A4F" w14:textId="77777777" w:rsidR="003B5918" w:rsidRPr="000F2D3C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2D6507">
        <w:rPr>
          <w:color w:val="000000"/>
          <w:sz w:val="22"/>
          <w:szCs w:val="22"/>
        </w:rPr>
        <w:t>Miejscem podpisania umowy</w:t>
      </w:r>
      <w:r w:rsidRPr="00480678">
        <w:rPr>
          <w:color w:val="000000"/>
          <w:sz w:val="22"/>
          <w:szCs w:val="22"/>
        </w:rPr>
        <w:t>, co d</w:t>
      </w:r>
      <w:r>
        <w:rPr>
          <w:color w:val="000000"/>
          <w:sz w:val="22"/>
          <w:szCs w:val="22"/>
        </w:rPr>
        <w:t>o</w:t>
      </w:r>
      <w:r w:rsidRPr="00480678">
        <w:rPr>
          <w:color w:val="000000"/>
          <w:sz w:val="22"/>
          <w:szCs w:val="22"/>
        </w:rPr>
        <w:t xml:space="preserve"> zasady, jest</w:t>
      </w:r>
      <w:r w:rsidRPr="002D6507">
        <w:rPr>
          <w:color w:val="000000"/>
          <w:sz w:val="22"/>
          <w:szCs w:val="22"/>
        </w:rPr>
        <w:t xml:space="preserve"> siedziba Zamawiającego</w:t>
      </w:r>
      <w:r>
        <w:rPr>
          <w:color w:val="000000"/>
          <w:sz w:val="22"/>
          <w:szCs w:val="22"/>
        </w:rPr>
        <w:t>.</w:t>
      </w:r>
      <w:r w:rsidRPr="007849B8">
        <w:rPr>
          <w:color w:val="000000"/>
          <w:sz w:val="22"/>
          <w:szCs w:val="22"/>
        </w:rPr>
        <w:t xml:space="preserve"> Podpisanie umowy odbywa się w kolejności,</w:t>
      </w:r>
      <w:r>
        <w:rPr>
          <w:color w:val="00000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>że pierwszy umowę podpisuje</w:t>
      </w:r>
      <w:r w:rsidRPr="007849B8">
        <w:rPr>
          <w:color w:val="000000"/>
          <w:sz w:val="22"/>
          <w:szCs w:val="22"/>
        </w:rPr>
        <w:t xml:space="preserve"> Wykonawca a następnie </w:t>
      </w:r>
      <w:r w:rsidRPr="007849B8">
        <w:rPr>
          <w:color w:val="000000"/>
          <w:sz w:val="22"/>
          <w:szCs w:val="22"/>
        </w:rPr>
        <w:lastRenderedPageBreak/>
        <w:t>Zamawiający, wobec czego co do zasady, datą zawarcia umowy jest data złożenia podpisu przez Komendanta 4 RBLog</w:t>
      </w:r>
      <w:r>
        <w:rPr>
          <w:color w:val="000000"/>
          <w:sz w:val="22"/>
          <w:szCs w:val="22"/>
        </w:rPr>
        <w:t xml:space="preserve"> - Zamawiającego</w:t>
      </w:r>
      <w:r w:rsidRPr="007849B8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14:paraId="09D09D7B" w14:textId="77777777" w:rsidR="003B5918" w:rsidRPr="004D3D85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4D3D85">
        <w:rPr>
          <w:color w:val="000000"/>
          <w:sz w:val="22"/>
          <w:szCs w:val="22"/>
        </w:rPr>
        <w:t>Osoby reprezentujące Wykonawcę przy podpisywaniu umowy powinny posiadać ze sobą dokumenty potwierdzające ich umocowanie do podpisania umowy, o ile umocowanie to nie będzie wynikać z dokumentów załączonych do oferty.</w:t>
      </w:r>
    </w:p>
    <w:p w14:paraId="233636ED" w14:textId="77777777" w:rsidR="003B5918" w:rsidRDefault="003B5918" w:rsidP="003B5918">
      <w:pPr>
        <w:numPr>
          <w:ilvl w:val="0"/>
          <w:numId w:val="3"/>
        </w:numPr>
        <w:autoSpaceDE w:val="0"/>
        <w:autoSpaceDN w:val="0"/>
        <w:adjustRightInd w:val="0"/>
        <w:spacing w:after="6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jest:</w:t>
      </w:r>
    </w:p>
    <w:p w14:paraId="71E5E142" w14:textId="77777777" w:rsidR="003B5918" w:rsidRPr="00357B32" w:rsidRDefault="003B5918" w:rsidP="003B591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357B32">
        <w:rPr>
          <w:color w:val="000000"/>
          <w:sz w:val="22"/>
          <w:szCs w:val="22"/>
        </w:rPr>
        <w:t xml:space="preserve">Na wezwanie Zamawiającego przedstawić do wglądu umowę regulującą zasady współpracy w przypadku Wykonawców wspólnie ubiegających się </w:t>
      </w:r>
      <w:r w:rsidRPr="00357B32">
        <w:rPr>
          <w:color w:val="000000"/>
          <w:sz w:val="22"/>
          <w:szCs w:val="22"/>
        </w:rPr>
        <w:br/>
        <w:t>o zamówienia (konsorcjum lub spółka cywilna). Umowa taka winna określać strony umowy, cel działania, sposób współdziałania, zakres prac przewidzianych do wykonania każdego z nich, solidarną odpowiedzialność za wykonanie zamówienia, oznaczenie czasu trwania konsorcjum (obejmującego okres realizacji przedmiotu zamówienia, gwarancji i rękojmi), wykluczenie możliwości wypowiedzenia umowy konsorcjum przez któregokolwiek jego członków do czasu wykonania zamówienia.</w:t>
      </w:r>
    </w:p>
    <w:p w14:paraId="1AFFA5E7" w14:textId="77777777" w:rsidR="003B5918" w:rsidRDefault="003B5918" w:rsidP="003B591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264206">
        <w:rPr>
          <w:color w:val="000000"/>
          <w:sz w:val="22"/>
          <w:szCs w:val="22"/>
        </w:rPr>
        <w:t xml:space="preserve">Na wezwanie Zamawiającego złożyć </w:t>
      </w:r>
      <w:r>
        <w:rPr>
          <w:color w:val="000000"/>
          <w:sz w:val="22"/>
          <w:szCs w:val="22"/>
        </w:rPr>
        <w:t>podmiotowe środki dowodowe</w:t>
      </w:r>
      <w:r w:rsidRPr="00264206">
        <w:rPr>
          <w:color w:val="000000"/>
          <w:sz w:val="22"/>
          <w:szCs w:val="22"/>
        </w:rPr>
        <w:t xml:space="preserve"> potwierdzające, iż nie podlega wykluczeniu na podstawie art.</w:t>
      </w:r>
      <w:r>
        <w:rPr>
          <w:color w:val="000000"/>
          <w:sz w:val="22"/>
          <w:szCs w:val="22"/>
        </w:rPr>
        <w:t>108 ust. 1 i 2</w:t>
      </w:r>
      <w:r w:rsidRPr="00264206">
        <w:rPr>
          <w:color w:val="000000"/>
          <w:sz w:val="22"/>
          <w:szCs w:val="22"/>
        </w:rPr>
        <w:t xml:space="preserve"> ustawy Pzp, jeżeli oświadczenia i dokumenty o których mowa w </w:t>
      </w:r>
      <w:r>
        <w:rPr>
          <w:color w:val="000000"/>
          <w:sz w:val="22"/>
          <w:szCs w:val="22"/>
        </w:rPr>
        <w:t>Rozdziele 6 SWZ</w:t>
      </w:r>
      <w:r w:rsidRPr="00264206">
        <w:rPr>
          <w:color w:val="000000"/>
          <w:sz w:val="22"/>
          <w:szCs w:val="22"/>
        </w:rPr>
        <w:t>, straciły swoją ważność przed podpisaniem umowy.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474"/>
      </w:tblGrid>
      <w:tr w:rsidR="007849B8" w:rsidRPr="007849B8" w14:paraId="2A093F77" w14:textId="77777777" w:rsidTr="00A90404">
        <w:trPr>
          <w:trHeight w:val="253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48CC7C7" w14:textId="77777777" w:rsidR="00C93E86" w:rsidRPr="00774C92" w:rsidRDefault="00C93E86" w:rsidP="001E08FB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15</w:t>
            </w:r>
          </w:p>
          <w:p w14:paraId="07D8FA5C" w14:textId="77777777" w:rsidR="00C93E86" w:rsidRPr="007849B8" w:rsidRDefault="00C93E86" w:rsidP="00327228">
            <w:pPr>
              <w:tabs>
                <w:tab w:val="left" w:pos="2461"/>
              </w:tabs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3FD479DE" w14:textId="7AFC874D" w:rsidR="00BF1157" w:rsidRPr="003B5918" w:rsidRDefault="00CE7A49">
      <w:pPr>
        <w:numPr>
          <w:ilvl w:val="0"/>
          <w:numId w:val="18"/>
        </w:numPr>
        <w:spacing w:before="240" w:after="0"/>
        <w:ind w:left="567" w:hanging="567"/>
        <w:rPr>
          <w:color w:val="0070C0"/>
          <w:sz w:val="22"/>
          <w:szCs w:val="22"/>
        </w:rPr>
      </w:pPr>
      <w:r w:rsidRPr="008B388C">
        <w:rPr>
          <w:color w:val="000000"/>
          <w:sz w:val="22"/>
          <w:szCs w:val="22"/>
        </w:rPr>
        <w:t>Wykonawc</w:t>
      </w:r>
      <w:r w:rsidR="00893AFC">
        <w:rPr>
          <w:color w:val="000000"/>
          <w:sz w:val="22"/>
          <w:szCs w:val="22"/>
        </w:rPr>
        <w:t>a</w:t>
      </w:r>
      <w:r w:rsidRPr="008B388C">
        <w:rPr>
          <w:color w:val="000000"/>
          <w:sz w:val="22"/>
          <w:szCs w:val="22"/>
        </w:rPr>
        <w:t>, którego oferta zostanie wybrana jako najkorzystniejsza,</w:t>
      </w:r>
      <w:r w:rsidR="009758E8">
        <w:rPr>
          <w:color w:val="000000"/>
          <w:sz w:val="22"/>
          <w:szCs w:val="22"/>
        </w:rPr>
        <w:t xml:space="preserve"> zobowiązany jest do </w:t>
      </w:r>
      <w:r w:rsidRPr="008B388C">
        <w:rPr>
          <w:color w:val="000000"/>
          <w:sz w:val="22"/>
          <w:szCs w:val="22"/>
        </w:rPr>
        <w:t xml:space="preserve"> wniesienia</w:t>
      </w:r>
      <w:r w:rsidR="003B5918">
        <w:rPr>
          <w:color w:val="000000"/>
          <w:sz w:val="22"/>
          <w:szCs w:val="22"/>
        </w:rPr>
        <w:t xml:space="preserve"> </w:t>
      </w:r>
      <w:r w:rsidRPr="008B388C">
        <w:rPr>
          <w:b/>
          <w:color w:val="000000"/>
          <w:sz w:val="22"/>
          <w:szCs w:val="22"/>
        </w:rPr>
        <w:t>zabezpieczenia należytego wykonania umowy</w:t>
      </w:r>
      <w:r w:rsidRPr="008B388C">
        <w:rPr>
          <w:color w:val="000000"/>
          <w:sz w:val="22"/>
          <w:szCs w:val="22"/>
        </w:rPr>
        <w:t xml:space="preserve">, </w:t>
      </w:r>
      <w:r w:rsidR="00D4661F">
        <w:rPr>
          <w:color w:val="000000"/>
          <w:sz w:val="22"/>
          <w:szCs w:val="22"/>
        </w:rPr>
        <w:t xml:space="preserve">zgodnie z postanowieniami </w:t>
      </w:r>
      <w:r w:rsidR="00291190">
        <w:rPr>
          <w:color w:val="000000"/>
          <w:sz w:val="22"/>
          <w:szCs w:val="22"/>
        </w:rPr>
        <w:t xml:space="preserve">                     </w:t>
      </w:r>
      <w:r w:rsidRPr="00FA4FA9">
        <w:rPr>
          <w:b/>
          <w:bCs/>
          <w:color w:val="000000"/>
          <w:sz w:val="22"/>
          <w:szCs w:val="22"/>
        </w:rPr>
        <w:t xml:space="preserve">§ </w:t>
      </w:r>
      <w:r w:rsidR="003B5918">
        <w:rPr>
          <w:b/>
          <w:bCs/>
          <w:color w:val="000000"/>
          <w:sz w:val="22"/>
          <w:szCs w:val="22"/>
        </w:rPr>
        <w:t>1</w:t>
      </w:r>
      <w:r w:rsidR="00291190">
        <w:rPr>
          <w:b/>
          <w:bCs/>
          <w:color w:val="000000"/>
          <w:sz w:val="22"/>
          <w:szCs w:val="22"/>
        </w:rPr>
        <w:t>2</w:t>
      </w:r>
      <w:r w:rsidR="005646D5">
        <w:rPr>
          <w:color w:val="000000"/>
          <w:sz w:val="22"/>
          <w:szCs w:val="22"/>
        </w:rPr>
        <w:t xml:space="preserve"> </w:t>
      </w:r>
      <w:r w:rsidR="00266442">
        <w:rPr>
          <w:color w:val="000000"/>
          <w:sz w:val="22"/>
          <w:szCs w:val="22"/>
        </w:rPr>
        <w:t>P</w:t>
      </w:r>
      <w:r w:rsidR="008B388C" w:rsidRPr="008B118E">
        <w:rPr>
          <w:iCs/>
          <w:sz w:val="22"/>
          <w:szCs w:val="22"/>
        </w:rPr>
        <w:t>rojekt</w:t>
      </w:r>
      <w:r w:rsidR="008B388C">
        <w:rPr>
          <w:bCs/>
          <w:iCs/>
          <w:sz w:val="22"/>
          <w:szCs w:val="22"/>
        </w:rPr>
        <w:t xml:space="preserve">owanych postanowień </w:t>
      </w:r>
      <w:r w:rsidR="008B388C" w:rsidRPr="00DC229D">
        <w:rPr>
          <w:bCs/>
          <w:iCs/>
          <w:sz w:val="22"/>
          <w:szCs w:val="22"/>
        </w:rPr>
        <w:t>umowy stanowiąc</w:t>
      </w:r>
      <w:r w:rsidR="008B388C">
        <w:rPr>
          <w:bCs/>
          <w:iCs/>
          <w:sz w:val="22"/>
          <w:szCs w:val="22"/>
        </w:rPr>
        <w:t>ych</w:t>
      </w:r>
      <w:r w:rsidR="008B388C" w:rsidRPr="00DC229D">
        <w:rPr>
          <w:b/>
          <w:i/>
          <w:color w:val="0070C0"/>
          <w:sz w:val="22"/>
          <w:szCs w:val="22"/>
        </w:rPr>
        <w:t xml:space="preserve"> </w:t>
      </w:r>
      <w:r w:rsidR="00AE4605" w:rsidRPr="00A90404">
        <w:rPr>
          <w:b/>
          <w:i/>
          <w:sz w:val="22"/>
          <w:szCs w:val="22"/>
        </w:rPr>
        <w:t xml:space="preserve">Załącznik nr </w:t>
      </w:r>
      <w:r w:rsidR="00171EBC" w:rsidRPr="00A90404">
        <w:rPr>
          <w:b/>
          <w:i/>
          <w:sz w:val="22"/>
          <w:szCs w:val="22"/>
        </w:rPr>
        <w:t>2</w:t>
      </w:r>
      <w:r w:rsidR="00AE4605" w:rsidRPr="00A90404">
        <w:rPr>
          <w:b/>
          <w:i/>
          <w:sz w:val="22"/>
          <w:szCs w:val="22"/>
        </w:rPr>
        <w:t xml:space="preserve"> </w:t>
      </w:r>
      <w:r w:rsidR="008B388C" w:rsidRPr="00A90404">
        <w:rPr>
          <w:b/>
          <w:i/>
          <w:sz w:val="22"/>
          <w:szCs w:val="22"/>
        </w:rPr>
        <w:t xml:space="preserve">do SWZ. </w:t>
      </w:r>
    </w:p>
    <w:p w14:paraId="555417FB" w14:textId="77777777" w:rsidR="00CE7A49" w:rsidRPr="008B388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 xml:space="preserve">Zabezpieczenie </w:t>
      </w:r>
      <w:r w:rsidR="00BF1157">
        <w:rPr>
          <w:color w:val="000000"/>
          <w:sz w:val="22"/>
          <w:szCs w:val="22"/>
        </w:rPr>
        <w:t>powinno</w:t>
      </w:r>
      <w:r w:rsidRPr="008B388C">
        <w:rPr>
          <w:color w:val="000000"/>
          <w:sz w:val="22"/>
          <w:szCs w:val="22"/>
        </w:rPr>
        <w:t xml:space="preserve"> być wniesione najpóźniej w dniu podpisania umowy.</w:t>
      </w:r>
    </w:p>
    <w:p w14:paraId="1628EC53" w14:textId="77777777" w:rsidR="00CE7A49" w:rsidRPr="00A16A8B" w:rsidRDefault="00BF1157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546153">
        <w:rPr>
          <w:sz w:val="22"/>
          <w:szCs w:val="22"/>
        </w:rPr>
        <w:t>Wykonawca może wnieść</w:t>
      </w:r>
      <w:r>
        <w:rPr>
          <w:color w:val="000000"/>
          <w:sz w:val="22"/>
          <w:szCs w:val="22"/>
        </w:rPr>
        <w:t xml:space="preserve"> </w:t>
      </w:r>
      <w:r w:rsidR="00CE7A49" w:rsidRPr="00A16A8B">
        <w:rPr>
          <w:color w:val="000000"/>
          <w:sz w:val="22"/>
          <w:szCs w:val="22"/>
        </w:rPr>
        <w:t>Zabezpieczenie w formie określonej w art.</w:t>
      </w:r>
      <w:r w:rsidR="00F23731">
        <w:rPr>
          <w:color w:val="000000"/>
          <w:sz w:val="22"/>
          <w:szCs w:val="22"/>
        </w:rPr>
        <w:t xml:space="preserve"> </w:t>
      </w:r>
      <w:r w:rsidR="00CE7A49">
        <w:rPr>
          <w:color w:val="000000"/>
          <w:sz w:val="22"/>
          <w:szCs w:val="22"/>
        </w:rPr>
        <w:t xml:space="preserve">450 </w:t>
      </w:r>
      <w:r w:rsidR="00CE7A49" w:rsidRPr="00A16A8B">
        <w:rPr>
          <w:color w:val="000000"/>
          <w:sz w:val="22"/>
          <w:szCs w:val="22"/>
        </w:rPr>
        <w:t>ust.1 ustawy Pzp.</w:t>
      </w:r>
    </w:p>
    <w:p w14:paraId="3AFEF475" w14:textId="77777777" w:rsidR="00CE7A49" w:rsidRPr="00E9057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A16A8B">
        <w:rPr>
          <w:color w:val="000000"/>
          <w:sz w:val="22"/>
          <w:szCs w:val="22"/>
        </w:rPr>
        <w:t xml:space="preserve">Zabezpieczenie należytego wykonania umowy wnoszone </w:t>
      </w:r>
      <w:r w:rsidRPr="00A16A8B">
        <w:rPr>
          <w:color w:val="000000"/>
          <w:sz w:val="22"/>
          <w:szCs w:val="22"/>
          <w:u w:val="single"/>
        </w:rPr>
        <w:t>w formie pieniężnej</w:t>
      </w:r>
      <w:r w:rsidRPr="00A16A8B">
        <w:rPr>
          <w:color w:val="000000"/>
          <w:sz w:val="22"/>
          <w:szCs w:val="22"/>
        </w:rPr>
        <w:t xml:space="preserve">  powinno zostać wpłacone na </w:t>
      </w:r>
      <w:r w:rsidRPr="00E9057C">
        <w:rPr>
          <w:color w:val="000000"/>
          <w:sz w:val="22"/>
          <w:szCs w:val="22"/>
        </w:rPr>
        <w:t>rachunek bankowy Zamawiającego nr:</w:t>
      </w:r>
      <w:r w:rsidR="000C3343" w:rsidRPr="00E9057C">
        <w:rPr>
          <w:color w:val="000000"/>
          <w:sz w:val="22"/>
          <w:szCs w:val="22"/>
        </w:rPr>
        <w:t xml:space="preserve"> </w:t>
      </w:r>
      <w:r w:rsidRPr="00E9057C">
        <w:rPr>
          <w:color w:val="000000"/>
          <w:sz w:val="22"/>
          <w:szCs w:val="22"/>
        </w:rPr>
        <w:t xml:space="preserve">55 </w:t>
      </w:r>
      <w:r w:rsidRPr="00E9057C">
        <w:rPr>
          <w:iCs/>
          <w:color w:val="000000"/>
          <w:sz w:val="22"/>
          <w:szCs w:val="22"/>
        </w:rPr>
        <w:t>1010 1674 0030 2713 9120 1000</w:t>
      </w:r>
      <w:r w:rsidR="000C3343" w:rsidRPr="00E9057C">
        <w:rPr>
          <w:iCs/>
          <w:color w:val="000000"/>
          <w:sz w:val="22"/>
          <w:szCs w:val="22"/>
        </w:rPr>
        <w:t>.</w:t>
      </w:r>
    </w:p>
    <w:p w14:paraId="11A1FCE4" w14:textId="77777777" w:rsidR="00CE7A49" w:rsidRPr="00A16A8B" w:rsidRDefault="00CE7A49">
      <w:pPr>
        <w:numPr>
          <w:ilvl w:val="0"/>
          <w:numId w:val="18"/>
        </w:numPr>
        <w:spacing w:before="120" w:after="0"/>
        <w:ind w:left="567" w:hanging="567"/>
        <w:rPr>
          <w:sz w:val="22"/>
          <w:szCs w:val="22"/>
        </w:rPr>
      </w:pPr>
      <w:r w:rsidRPr="00A16A8B">
        <w:rPr>
          <w:sz w:val="22"/>
          <w:szCs w:val="22"/>
        </w:rPr>
        <w:t>Jeżeli zabezpieczenie należytego wykonania umowy będzie wniesione w postaci gwarancji bankowej lub ubezpieczeniowej – powinno spełniać następujące warunki:</w:t>
      </w:r>
    </w:p>
    <w:p w14:paraId="0E6F7A1E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A16A8B">
        <w:rPr>
          <w:sz w:val="22"/>
          <w:szCs w:val="22"/>
        </w:rPr>
        <w:t>gwarancja winna być udzielona nieodwołalnie i bezwarunkowo na pokrycie roszeń z tytułu niewykonania lub nienależytego wykonania przez Wykonawcę zobowiązań objętych umową</w:t>
      </w:r>
      <w:r w:rsidR="00E9057C">
        <w:rPr>
          <w:sz w:val="22"/>
          <w:szCs w:val="22"/>
        </w:rPr>
        <w:t xml:space="preserve"> </w:t>
      </w:r>
      <w:r w:rsidR="00E9057C" w:rsidRPr="00655F84">
        <w:rPr>
          <w:color w:val="000000" w:themeColor="text1"/>
          <w:sz w:val="22"/>
          <w:szCs w:val="22"/>
        </w:rPr>
        <w:t>– kary i odsetki</w:t>
      </w:r>
      <w:r w:rsidRPr="00655F84">
        <w:rPr>
          <w:color w:val="000000" w:themeColor="text1"/>
          <w:sz w:val="22"/>
          <w:szCs w:val="22"/>
        </w:rPr>
        <w:t>;</w:t>
      </w:r>
    </w:p>
    <w:p w14:paraId="65AC88B8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kwoty gwarancji </w:t>
      </w:r>
      <w:r w:rsidR="00E9057C" w:rsidRPr="00655F84">
        <w:rPr>
          <w:color w:val="000000" w:themeColor="text1"/>
          <w:sz w:val="22"/>
          <w:szCs w:val="22"/>
        </w:rPr>
        <w:t>powinny</w:t>
      </w:r>
      <w:r w:rsidRPr="00655F84">
        <w:rPr>
          <w:color w:val="000000" w:themeColor="text1"/>
          <w:sz w:val="22"/>
          <w:szCs w:val="22"/>
        </w:rPr>
        <w:t xml:space="preserve"> być zgodne z postawieniami SWZ oraz umowy;</w:t>
      </w:r>
    </w:p>
    <w:p w14:paraId="2705E10C" w14:textId="77777777" w:rsidR="00E9057C" w:rsidRPr="00655F84" w:rsidRDefault="00E9057C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terminy obowiązywania powinny być zgodne </w:t>
      </w:r>
      <w:r w:rsidRPr="00655F84">
        <w:rPr>
          <w:color w:val="000000" w:themeColor="text1"/>
          <w:sz w:val="22"/>
          <w:szCs w:val="22"/>
        </w:rPr>
        <w:br/>
        <w:t>z postawieniami SWZ oraz umowy i dodatkowo umożliwiać Zamawiającemu wystąpienie wypłatę roszczeń;</w:t>
      </w:r>
    </w:p>
    <w:p w14:paraId="279759E9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jakikolwiek zapisów ograniczających zakres odpowiedzialności gwarancyjnej;</w:t>
      </w:r>
    </w:p>
    <w:p w14:paraId="7460FD3C" w14:textId="77777777" w:rsidR="00CE7A49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jakichkolwiek zapisów warunkujących wypłatę gwarantowanej kwoty.</w:t>
      </w:r>
    </w:p>
    <w:p w14:paraId="383FECCB" w14:textId="77777777" w:rsidR="00A90404" w:rsidRDefault="00A90404" w:rsidP="00A90404">
      <w:pPr>
        <w:spacing w:after="0"/>
        <w:ind w:left="1134" w:firstLine="0"/>
        <w:rPr>
          <w:color w:val="000000" w:themeColor="text1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F3655B" w14:textId="77777777" w:rsidTr="00A90404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DD05E7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6</w:t>
            </w:r>
          </w:p>
          <w:p w14:paraId="6DC440B6" w14:textId="77777777" w:rsidR="003A4B3A" w:rsidRPr="00774C92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Pouczenie o środkach ochrony prawnej przysługujących wykonawcy </w:t>
            </w:r>
          </w:p>
        </w:tc>
      </w:tr>
    </w:tbl>
    <w:p w14:paraId="40840271" w14:textId="77777777" w:rsidR="00945AE5" w:rsidRPr="000E5518" w:rsidRDefault="00945AE5" w:rsidP="00580AE5">
      <w:pPr>
        <w:numPr>
          <w:ilvl w:val="0"/>
          <w:numId w:val="4"/>
        </w:numPr>
        <w:spacing w:before="240" w:after="60"/>
        <w:ind w:left="567" w:hanging="567"/>
        <w:rPr>
          <w:b/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 xml:space="preserve">Wykonawcom, a także innemu podmiotowi, jeżeli ma lub miał interes </w:t>
      </w:r>
      <w:r w:rsidRPr="000E5518">
        <w:rPr>
          <w:color w:val="000000"/>
          <w:sz w:val="22"/>
          <w:szCs w:val="22"/>
        </w:rPr>
        <w:br/>
        <w:t xml:space="preserve">w uzyskaniu danego zamówienia oraz poniósł lub może ponieść szkodę w wyniku </w:t>
      </w:r>
      <w:r w:rsidRPr="000E5518">
        <w:rPr>
          <w:color w:val="000000"/>
          <w:sz w:val="22"/>
          <w:szCs w:val="22"/>
        </w:rPr>
        <w:lastRenderedPageBreak/>
        <w:t xml:space="preserve">naruszenia przez Zamawiającego przepisów ustawy Pzp przysługują środki ochrony prawnej przewidziane </w:t>
      </w:r>
      <w:r w:rsidRPr="000E5518">
        <w:rPr>
          <w:sz w:val="22"/>
          <w:szCs w:val="22"/>
        </w:rPr>
        <w:t xml:space="preserve">w </w:t>
      </w:r>
      <w:r w:rsidR="006C4285" w:rsidRPr="000E5518">
        <w:rPr>
          <w:sz w:val="22"/>
          <w:szCs w:val="22"/>
        </w:rPr>
        <w:t>D</w:t>
      </w:r>
      <w:r w:rsidRPr="000E5518">
        <w:rPr>
          <w:sz w:val="22"/>
          <w:szCs w:val="22"/>
        </w:rPr>
        <w:t>ziale IX ustawy Pzp.</w:t>
      </w:r>
    </w:p>
    <w:p w14:paraId="235E6D3D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>Uprawnienia</w:t>
      </w:r>
      <w:r w:rsidRPr="0083345A">
        <w:rPr>
          <w:sz w:val="22"/>
          <w:szCs w:val="22"/>
        </w:rPr>
        <w:t xml:space="preserve"> do wnoszenia środków ochrony prawnej przysługują również organizacjom wpisanym na listę, o której mowa w art. 469 pkt 15 ustawy Pzp </w:t>
      </w:r>
      <w:r w:rsidRPr="0083345A">
        <w:rPr>
          <w:sz w:val="22"/>
          <w:szCs w:val="22"/>
        </w:rPr>
        <w:br/>
        <w:t xml:space="preserve">oraz rzecznikowi małych i średnich przedsiębiorców. </w:t>
      </w:r>
    </w:p>
    <w:p w14:paraId="78917BDF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>Odwołanie przysługuje na:</w:t>
      </w:r>
    </w:p>
    <w:p w14:paraId="004A1B7E" w14:textId="77777777" w:rsidR="00945AE5" w:rsidRPr="0083345A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>niezgodną z przepisami ustawy czynność zamawiającego, podjętą w postępowaniu o udzielenie zamówienia, w tym na projektowane postanowienie umowy;</w:t>
      </w:r>
    </w:p>
    <w:p w14:paraId="360D5F74" w14:textId="77777777" w:rsidR="00945AE5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 xml:space="preserve">zaniechanie czynności w postępowaniu o udzielenie zamówienia, do której zamawiający był obowiązany na podstawie ustawy; </w:t>
      </w:r>
    </w:p>
    <w:p w14:paraId="3A13C533" w14:textId="77777777" w:rsidR="00023325" w:rsidRPr="00A94F03" w:rsidRDefault="00A94F03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A94F03">
        <w:rPr>
          <w:sz w:val="22"/>
          <w:szCs w:val="22"/>
        </w:rPr>
        <w:t>zaniechanie przeprowadzenia postępowania o udzielenie zamówienia na podstawie ustawy, mimo że zamawiający był do tego obowiązany.</w:t>
      </w:r>
    </w:p>
    <w:p w14:paraId="23811882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na poparcie przytoczonych okoliczności,  </w:t>
      </w:r>
    </w:p>
    <w:p w14:paraId="2A960B0B" w14:textId="77777777" w:rsidR="00945AE5" w:rsidRPr="0083345A" w:rsidRDefault="00945AE5" w:rsidP="000E5518">
      <w:pPr>
        <w:numPr>
          <w:ilvl w:val="0"/>
          <w:numId w:val="4"/>
        </w:numPr>
        <w:spacing w:before="120"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do Prezesa Izby w formie pisemnej albo formie elektronicznej albo w postaci elektronicznej, opatrzone odpowiednio własnoręcznym podpisem albo kwalifikowanym podpisem elektronicznym albo podpisem zaufanym.</w:t>
      </w:r>
    </w:p>
    <w:p w14:paraId="59327A57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 xml:space="preserve">Odwołujący przekazuje kopię odwołania Zamawiającemu przed upływem terminu do wniesienia odwołania w taki sposób, aby mógł on zapoznać się z jego treścią przed upływem tego terminu. Domniemywa się, że Zamawiający mógł zapoznać się </w:t>
      </w:r>
      <w:r w:rsidRPr="0083345A">
        <w:rPr>
          <w:color w:val="000000"/>
          <w:sz w:val="22"/>
          <w:szCs w:val="22"/>
        </w:rPr>
        <w:br/>
        <w:t>z treścią odwołania przed upływem terminu do jego wniesienia, jeżeli przekazanie jego kopii nastąpiło przed upływem terminu do jego wniesienia przy użyciu środków komunikacji elektronicznej.</w:t>
      </w:r>
    </w:p>
    <w:p w14:paraId="008C312E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1D474F76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wobec treści ogłoszenia wszczynającego w postępowaniu o udzielenie zamówienia lub wobec treści dokumentów zamówienia  wnosi się w terminie: 10 dni od dnia publikacji ogłoszenia w Dzienniku Urzędowym Unii Europejskiej lub zamieszczenia dokumentów zamówienia na stronie internetowej.</w:t>
      </w:r>
    </w:p>
    <w:p w14:paraId="53C0199D" w14:textId="77777777" w:rsidR="00945AE5" w:rsidRPr="0083345A" w:rsidRDefault="00945AE5" w:rsidP="00774C92">
      <w:pPr>
        <w:numPr>
          <w:ilvl w:val="0"/>
          <w:numId w:val="4"/>
        </w:numPr>
        <w:spacing w:after="24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>Odwołanie w przypadkach innych niż określone w pkt.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.7 i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.8 wnosi się w terminie 10 dni od dnia, w którym powzięto lub przy zachowaniu należytej staranności można było powziąć wiadomość o okolicznościach stanowiących podstawę jego wniesienia.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5A3008" w14:textId="77777777" w:rsidTr="00A90404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BA386C6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7</w:t>
            </w:r>
          </w:p>
          <w:p w14:paraId="1B7616ED" w14:textId="77777777" w:rsidR="003A4B3A" w:rsidRPr="007849B8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Obowiązek informacyjny wynikający z art. </w:t>
            </w:r>
            <w:r w:rsidRPr="00A90404">
              <w:rPr>
                <w:b/>
                <w:smallCaps/>
                <w:sz w:val="22"/>
                <w:szCs w:val="22"/>
              </w:rPr>
              <w:t>13 RODO</w:t>
            </w:r>
          </w:p>
        </w:tc>
      </w:tr>
    </w:tbl>
    <w:p w14:paraId="4AF163A5" w14:textId="77777777" w:rsidR="003D3507" w:rsidRPr="00774C92" w:rsidRDefault="003D3507" w:rsidP="00580AE5">
      <w:pPr>
        <w:spacing w:before="240" w:after="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KLAUZULA INFORMACYJNA O PRZETWARZANIU DANYCH</w:t>
      </w:r>
    </w:p>
    <w:p w14:paraId="29888862" w14:textId="77777777" w:rsidR="003D3507" w:rsidRPr="00774C92" w:rsidRDefault="003D3507" w:rsidP="00580AE5">
      <w:pPr>
        <w:spacing w:after="24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UCZESTNIKÓW POSTĘPOWAŃ O ZAMÓWENIA PUBLICZNE</w:t>
      </w:r>
    </w:p>
    <w:p w14:paraId="75E4F077" w14:textId="77777777" w:rsidR="003D3507" w:rsidRPr="003D3507" w:rsidRDefault="003D3507">
      <w:pPr>
        <w:pStyle w:val="Akapitzlist"/>
        <w:numPr>
          <w:ilvl w:val="0"/>
          <w:numId w:val="17"/>
        </w:numPr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Administrator</w:t>
      </w:r>
    </w:p>
    <w:p w14:paraId="6AE9EF67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bCs/>
          <w:sz w:val="22"/>
          <w:szCs w:val="22"/>
        </w:rPr>
        <w:t xml:space="preserve">Administratorem Państwa </w:t>
      </w:r>
      <w:r w:rsidRPr="003D3507">
        <w:rPr>
          <w:sz w:val="22"/>
          <w:szCs w:val="22"/>
        </w:rPr>
        <w:t>danych przetwarzanych w związku z prowadzeniem postępowania o udzielenie zamówienia publicznego</w:t>
      </w:r>
      <w:r w:rsidRPr="003D3507">
        <w:rPr>
          <w:bCs/>
          <w:sz w:val="22"/>
          <w:szCs w:val="22"/>
        </w:rPr>
        <w:t xml:space="preserve"> jest </w:t>
      </w:r>
      <w:r w:rsidRPr="003D3507">
        <w:rPr>
          <w:sz w:val="22"/>
          <w:szCs w:val="22"/>
        </w:rPr>
        <w:t>4 Regionalna Baza Logistyczna (dalej: 4 RBLog), ul. Bernarda Pretficza 28, 50-984 Wrocław, reprezentowana przez Komendanta 4 RBLog, tel.: 261 650 451, e-mail: 4rblog@ron.mil.pl.</w:t>
      </w:r>
    </w:p>
    <w:p w14:paraId="2B922B18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Inspektor ochrony danych</w:t>
      </w:r>
    </w:p>
    <w:p w14:paraId="218C081E" w14:textId="77777777" w:rsidR="003D3507" w:rsidRPr="003D3507" w:rsidRDefault="003D3507" w:rsidP="003D3507">
      <w:pPr>
        <w:pStyle w:val="Akapitzlist"/>
        <w:tabs>
          <w:tab w:val="left" w:pos="426"/>
        </w:tabs>
        <w:spacing w:after="0"/>
        <w:rPr>
          <w:sz w:val="22"/>
          <w:szCs w:val="22"/>
        </w:rPr>
      </w:pPr>
      <w:r w:rsidRPr="003D3507">
        <w:rPr>
          <w:sz w:val="22"/>
          <w:szCs w:val="22"/>
        </w:rPr>
        <w:lastRenderedPageBreak/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We wszystkich sprawach dotyczących przetwarzania danych osobowych oraz korzystania z praw związanych z przetwarzaniem danych mogą się Państwo kontaktować z wyznaczonym przez Komendanta 4 RBLog inspektorem ochrony danych (dalej: IOD) w następujący sposób:</w:t>
      </w:r>
    </w:p>
    <w:p w14:paraId="14203CEB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709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listownie na adres: 4 Regionalna Baza Logistyczna ul. Bernarda Pretficza 28, 50-984 Wrocław, z dopiskiem „Inspektor ochrony danych”; </w:t>
      </w:r>
    </w:p>
    <w:p w14:paraId="33CDCAEE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poprzez e-mail: 4rblog.iod@ron.mil.pl; </w:t>
      </w:r>
    </w:p>
    <w:p w14:paraId="78EED1D7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- telefonicznie: 261 651 017.</w:t>
      </w:r>
    </w:p>
    <w:p w14:paraId="7CF52CF2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Cel i podstawy przetwarzania</w:t>
      </w:r>
    </w:p>
    <w:p w14:paraId="64CA4C41" w14:textId="77777777" w:rsidR="003D3507" w:rsidRPr="003D3507" w:rsidRDefault="003D3507" w:rsidP="0083345A">
      <w:pPr>
        <w:spacing w:after="0"/>
        <w:ind w:left="708" w:firstLine="0"/>
        <w:rPr>
          <w:color w:val="FF0000"/>
          <w:sz w:val="22"/>
          <w:szCs w:val="22"/>
        </w:rPr>
      </w:pPr>
      <w:r w:rsidRPr="003D3507">
        <w:rPr>
          <w:sz w:val="22"/>
          <w:szCs w:val="22"/>
        </w:rPr>
        <w:t xml:space="preserve">Państwa dane osobowe będą przetwarzane w celu związanym z postępowaniem </w:t>
      </w:r>
      <w:r w:rsidRPr="003D3507">
        <w:rPr>
          <w:sz w:val="22"/>
          <w:szCs w:val="22"/>
        </w:rPr>
        <w:br/>
        <w:t>o udzielenie zamówienia publicznego. Podstawą prawną ich przetwarzania jest art. 6 ust. 1 lit. c RODO</w:t>
      </w:r>
      <w:r w:rsidRPr="003D3507">
        <w:rPr>
          <w:rStyle w:val="Odwoanieprzypisudolnego"/>
          <w:sz w:val="22"/>
          <w:szCs w:val="22"/>
        </w:rPr>
        <w:footnoteReference w:id="1"/>
      </w:r>
      <w:r w:rsidRPr="003D3507">
        <w:rPr>
          <w:sz w:val="22"/>
          <w:szCs w:val="22"/>
        </w:rPr>
        <w:t xml:space="preserve"> w związku z:</w:t>
      </w:r>
    </w:p>
    <w:p w14:paraId="3FDC3BB2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1) ustawą z dnia 11 września 2019 r. Prawo zamówień publicznych (dalej: Pzp);</w:t>
      </w:r>
    </w:p>
    <w:p w14:paraId="7EEAEC95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2) ustawą z dnia 14 lipca 1983 r. o narodowym zasobie archiwalnym i archiwach;</w:t>
      </w:r>
    </w:p>
    <w:p w14:paraId="158316EE" w14:textId="77777777" w:rsidR="003D3507" w:rsidRPr="003D3507" w:rsidRDefault="003D3507" w:rsidP="00774C92">
      <w:pPr>
        <w:spacing w:before="60" w:after="0"/>
        <w:ind w:left="709" w:firstLine="11"/>
        <w:rPr>
          <w:sz w:val="22"/>
          <w:szCs w:val="22"/>
        </w:rPr>
      </w:pPr>
      <w:r w:rsidRPr="003D3507">
        <w:rPr>
          <w:sz w:val="22"/>
          <w:szCs w:val="22"/>
        </w:rPr>
        <w:t xml:space="preserve">3) rozporządzeniem Ministra Rozwoju, Pracy i Technologii z dnia 23 grudnia 2020 r. w </w:t>
      </w:r>
      <w:r w:rsidRPr="003D3507">
        <w:rPr>
          <w:rStyle w:val="Uwydatnienie"/>
          <w:sz w:val="22"/>
          <w:szCs w:val="22"/>
        </w:rPr>
        <w:t>sprawie podmiotowych środków dowodowych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oraz </w:t>
      </w:r>
      <w:r w:rsidRPr="003D3507">
        <w:rPr>
          <w:rStyle w:val="Uwydatnienie"/>
          <w:sz w:val="22"/>
          <w:szCs w:val="22"/>
        </w:rPr>
        <w:t>innych dokumentów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>lub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rStyle w:val="Uwydatnienie"/>
          <w:sz w:val="22"/>
          <w:szCs w:val="22"/>
        </w:rPr>
        <w:t>oświadczeń, jakich może żądać zamawiający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od </w:t>
      </w:r>
      <w:r w:rsidRPr="003D3507">
        <w:rPr>
          <w:rStyle w:val="Uwydatnienie"/>
          <w:sz w:val="22"/>
          <w:szCs w:val="22"/>
        </w:rPr>
        <w:t>wykonawcy.</w:t>
      </w:r>
    </w:p>
    <w:p w14:paraId="6113533E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Okres przechowywania danych</w:t>
      </w:r>
    </w:p>
    <w:p w14:paraId="3D6D66DD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Państwa dane pozyskane w związku z postępowaniem o udzielenie zamówienia publicznego przetwarzane będą zgodnie z obowiązującym w 4 RBLog Jedolitym Rzeczowym Wykazem Akt. </w:t>
      </w:r>
    </w:p>
    <w:p w14:paraId="290FF0FF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b/>
          <w:bCs/>
          <w:sz w:val="22"/>
          <w:szCs w:val="22"/>
        </w:rPr>
      </w:pPr>
      <w:r w:rsidRPr="003D3507">
        <w:rPr>
          <w:b/>
          <w:bCs/>
          <w:sz w:val="22"/>
          <w:szCs w:val="22"/>
        </w:rPr>
        <w:t>Odbiorcy danych osobowych</w:t>
      </w:r>
    </w:p>
    <w:p w14:paraId="639D2FC4" w14:textId="77777777" w:rsidR="003D3507" w:rsidRPr="003D3507" w:rsidRDefault="003D3507" w:rsidP="0083345A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03E56D6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2) Ograniczenie dostępu do Państwa danych osobowych, o których mowa wyżej wystąpić może jedynie w szczególnych przepadkach jeśli jest to uzasadnione ochroną prywatności lub interesem publicznym zgodnie z art. 18 ust 5 Pzp.</w:t>
      </w:r>
    </w:p>
    <w:p w14:paraId="1296010C" w14:textId="77777777" w:rsidR="003D3507" w:rsidRPr="003D3507" w:rsidRDefault="003D3507" w:rsidP="00774C92">
      <w:pPr>
        <w:spacing w:before="60" w:after="0"/>
        <w:ind w:left="709" w:firstLine="0"/>
        <w:rPr>
          <w:b/>
          <w:bCs/>
          <w:sz w:val="22"/>
          <w:szCs w:val="22"/>
        </w:rPr>
      </w:pPr>
      <w:r w:rsidRPr="003D3507">
        <w:rPr>
          <w:sz w:val="22"/>
          <w:szCs w:val="22"/>
        </w:rPr>
        <w:t xml:space="preserve">3) Ponadto odbiorcą danych zawartych w dokumentach związanych z postępowaniem </w:t>
      </w:r>
      <w:r w:rsidRPr="003D3507">
        <w:rPr>
          <w:sz w:val="22"/>
          <w:szCs w:val="22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3D3507">
        <w:rPr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1FB2F0C5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>Przekazanie danych poza Europejski Obszar Gospodarczy</w:t>
      </w:r>
    </w:p>
    <w:p w14:paraId="2ECB6D04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Pr="003D3507">
        <w:rPr>
          <w:rFonts w:ascii="Times New Roman" w:hAnsi="Times New Roman" w:cs="Times New Roman"/>
          <w:sz w:val="22"/>
          <w:szCs w:val="22"/>
        </w:rPr>
        <w:br/>
        <w:t>z danymi mogą zapoznać się odbiorcy z państwa spoza EOG.</w:t>
      </w:r>
    </w:p>
    <w:p w14:paraId="4D21F5D0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2AE011B8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W odniesieniu do danych pozyskanych w związku z prowadzeniem postępowania </w:t>
      </w:r>
      <w:r w:rsidRPr="003D3507">
        <w:rPr>
          <w:sz w:val="22"/>
          <w:szCs w:val="22"/>
        </w:rPr>
        <w:br/>
        <w:t>o udzielenie zamówienia publicznego przysługują Państwa następujące prawa:</w:t>
      </w:r>
    </w:p>
    <w:p w14:paraId="71147B8F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1) prawo dostępu do swoich danych oraz otrzymania ich kopii; z zastrzeżeniem, </w:t>
      </w:r>
      <w:r w:rsidRPr="003D3507">
        <w:rPr>
          <w:sz w:val="22"/>
          <w:szCs w:val="22"/>
        </w:rPr>
        <w:br/>
        <w:t xml:space="preserve">że zamawiający może żądać od osoby, której dane dotyczą, wskazania dodatkowych </w:t>
      </w:r>
      <w:r w:rsidRPr="003D3507">
        <w:rPr>
          <w:sz w:val="22"/>
          <w:szCs w:val="22"/>
        </w:rPr>
        <w:lastRenderedPageBreak/>
        <w:t>informacji mających na celu sprecyzowanie żądania, w szczególności podania nazwy lub daty postępowania o udzielenie zamówienia publicznego lub konkursu;</w:t>
      </w:r>
    </w:p>
    <w:p w14:paraId="39D5143C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prawo do sprostowania (poprawiania) swoich danych osobowych, nie może skutkować zmianą wyniku postępowania o udzielenie zamówienia ani zmianą postanowień umowy w sprawie </w:t>
      </w:r>
      <w:r w:rsidRPr="003D3507">
        <w:rPr>
          <w:rStyle w:val="Uwydatnienie"/>
          <w:sz w:val="22"/>
          <w:szCs w:val="22"/>
        </w:rPr>
        <w:t>zamówienia publicznego</w:t>
      </w:r>
      <w:r w:rsidRPr="003D3507">
        <w:rPr>
          <w:sz w:val="22"/>
          <w:szCs w:val="22"/>
        </w:rPr>
        <w:t xml:space="preserve"> w zakresie niezgodnym z ustawą Pzp;</w:t>
      </w:r>
    </w:p>
    <w:p w14:paraId="3E76223B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550C0281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774C92">
        <w:rPr>
          <w:sz w:val="22"/>
          <w:szCs w:val="22"/>
        </w:rPr>
        <w:t xml:space="preserve">4) prawo do </w:t>
      </w:r>
      <w:r w:rsidRPr="003D3507">
        <w:rPr>
          <w:sz w:val="22"/>
          <w:szCs w:val="22"/>
        </w:rPr>
        <w:t xml:space="preserve">usunięcia danych osobowych, w sytuacji, gdy przetwarzanie danych nie następuje w celu wywiązywania się z obowiązku wynikającego z przepisu prawa lub </w:t>
      </w:r>
      <w:r w:rsidRPr="003D3507">
        <w:rPr>
          <w:sz w:val="22"/>
          <w:szCs w:val="22"/>
        </w:rPr>
        <w:br/>
        <w:t>w ramach sprawowania władzy publicznej.</w:t>
      </w:r>
    </w:p>
    <w:p w14:paraId="48C8FD3C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61A7AFA0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Mają Państwo prawo do wniesienia skargi do Prezesa Urzędu Ochrony Danych Osobowych (na adres: ul. Stawki 2, 00 – 193 Warszawa), jeżeli uważają Państwo,</w:t>
      </w:r>
      <w:r w:rsidRPr="003D3507">
        <w:rPr>
          <w:rFonts w:ascii="Times New Roman" w:hAnsi="Times New Roman" w:cs="Times New Roman"/>
          <w:sz w:val="22"/>
          <w:szCs w:val="22"/>
        </w:rPr>
        <w:br/>
        <w:t>że przetwarzanie Państwa danych osobowych jest niezgodne z prawem.</w:t>
      </w:r>
    </w:p>
    <w:p w14:paraId="79097C3E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Informacja o wymogu podania danych</w:t>
      </w:r>
    </w:p>
    <w:p w14:paraId="7BF03EAC" w14:textId="77777777" w:rsidR="003D3507" w:rsidRPr="003D3507" w:rsidRDefault="003D3507" w:rsidP="00774C92">
      <w:pPr>
        <w:spacing w:after="0"/>
        <w:ind w:left="709" w:firstLine="0"/>
        <w:rPr>
          <w:b/>
          <w:i/>
          <w:sz w:val="22"/>
          <w:szCs w:val="22"/>
        </w:rPr>
      </w:pPr>
      <w:r w:rsidRPr="003D3507">
        <w:rPr>
          <w:sz w:val="22"/>
          <w:szCs w:val="22"/>
        </w:rPr>
        <w:t xml:space="preserve">Podanie przez Państwa danych osobowych w związku z udziałem w postępowaniu </w:t>
      </w:r>
      <w:r w:rsidRPr="003D3507">
        <w:rPr>
          <w:sz w:val="22"/>
          <w:szCs w:val="22"/>
        </w:rPr>
        <w:br/>
        <w:t xml:space="preserve">o zamówienia publiczne nie jest obowiązkowe, ale może być warunkiem niezbędnym </w:t>
      </w:r>
      <w:r w:rsidRPr="003D3507">
        <w:rPr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Pzp oraz wydanych do niej przepisów wykonawczych. </w:t>
      </w:r>
    </w:p>
    <w:p w14:paraId="4AA138E8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 xml:space="preserve">Informacja o zautomatyzowanym podejmowaniu decyzji, w tym </w:t>
      </w:r>
      <w:r w:rsidRPr="003D3507">
        <w:rPr>
          <w:rFonts w:ascii="Times New Roman" w:hAnsi="Times New Roman" w:cs="Times New Roman"/>
          <w:b/>
          <w:sz w:val="22"/>
          <w:szCs w:val="22"/>
        </w:rPr>
        <w:br/>
        <w:t>o profilowaniu</w:t>
      </w:r>
    </w:p>
    <w:p w14:paraId="1E23F78C" w14:textId="2E292D87" w:rsidR="00F1279D" w:rsidRDefault="003D3507" w:rsidP="001F3C52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W trakcie przetwarzania danych nie będzie dochodziło do zautomatyzowanego podejmowania decyzji ani do profilowania.</w:t>
      </w:r>
    </w:p>
    <w:p w14:paraId="7637E01E" w14:textId="77777777" w:rsidR="00F1279D" w:rsidRDefault="00F1279D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8418" w:type="dxa"/>
        <w:jc w:val="center"/>
        <w:tblLook w:val="04A0" w:firstRow="1" w:lastRow="0" w:firstColumn="1" w:lastColumn="0" w:noHBand="0" w:noVBand="1"/>
      </w:tblPr>
      <w:tblGrid>
        <w:gridCol w:w="3926"/>
        <w:gridCol w:w="878"/>
        <w:gridCol w:w="3614"/>
      </w:tblGrid>
      <w:tr w:rsidR="004E1F59" w:rsidRPr="003056FC" w14:paraId="64990974" w14:textId="77777777" w:rsidTr="00812977">
        <w:trPr>
          <w:trHeight w:val="912"/>
          <w:jc w:val="center"/>
        </w:trPr>
        <w:tc>
          <w:tcPr>
            <w:tcW w:w="3926" w:type="dxa"/>
            <w:vAlign w:val="center"/>
          </w:tcPr>
          <w:p w14:paraId="4BE0EF66" w14:textId="3B564B7F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bookmarkStart w:id="26" w:name="_Hlk94765340"/>
            <w:r w:rsidRPr="003056FC">
              <w:rPr>
                <w:b/>
                <w:sz w:val="24"/>
                <w:szCs w:val="24"/>
              </w:rPr>
              <w:t>Odpowiedzialn</w:t>
            </w:r>
            <w:r w:rsidR="00C94B9A">
              <w:rPr>
                <w:b/>
                <w:sz w:val="24"/>
                <w:szCs w:val="24"/>
              </w:rPr>
              <w:t>i</w:t>
            </w:r>
            <w:r w:rsidRPr="003056FC">
              <w:rPr>
                <w:b/>
                <w:sz w:val="24"/>
                <w:szCs w:val="24"/>
              </w:rPr>
              <w:t xml:space="preserve"> za przedmiot zamówienia</w:t>
            </w:r>
          </w:p>
        </w:tc>
        <w:tc>
          <w:tcPr>
            <w:tcW w:w="878" w:type="dxa"/>
            <w:vAlign w:val="center"/>
          </w:tcPr>
          <w:p w14:paraId="0F4CF140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15CFEBE2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Sprawdził pod względem merytorycznym</w:t>
            </w:r>
          </w:p>
        </w:tc>
      </w:tr>
      <w:tr w:rsidR="004E1F59" w:rsidRPr="003056FC" w14:paraId="4E07F9FA" w14:textId="77777777" w:rsidTr="00812977">
        <w:trPr>
          <w:trHeight w:val="912"/>
          <w:jc w:val="center"/>
        </w:trPr>
        <w:tc>
          <w:tcPr>
            <w:tcW w:w="3926" w:type="dxa"/>
            <w:vAlign w:val="center"/>
          </w:tcPr>
          <w:p w14:paraId="5E0C8480" w14:textId="02F60502" w:rsidR="004E1F59" w:rsidRPr="00A90404" w:rsidRDefault="00BF395C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/-/</w:t>
            </w:r>
          </w:p>
          <w:p w14:paraId="214408C8" w14:textId="3EF6976B" w:rsidR="004E1F59" w:rsidRPr="003056FC" w:rsidRDefault="00812977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FB1CCB">
              <w:rPr>
                <w:sz w:val="24"/>
                <w:szCs w:val="24"/>
              </w:rPr>
              <w:t>ani Irena WERBIK - HABEL</w:t>
            </w:r>
          </w:p>
        </w:tc>
        <w:tc>
          <w:tcPr>
            <w:tcW w:w="878" w:type="dxa"/>
            <w:vAlign w:val="center"/>
          </w:tcPr>
          <w:p w14:paraId="4A1191CF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20FD092D" w14:textId="126BC8AE" w:rsidR="00A85A19" w:rsidRPr="00A90404" w:rsidRDefault="00BF395C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/-/</w:t>
            </w:r>
          </w:p>
          <w:p w14:paraId="4CD622F5" w14:textId="4C30C9DA" w:rsidR="004E1F59" w:rsidRPr="003056FC" w:rsidRDefault="00F1279D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mjr </w:t>
            </w:r>
            <w:r w:rsidR="00812977">
              <w:rPr>
                <w:sz w:val="24"/>
                <w:szCs w:val="24"/>
              </w:rPr>
              <w:t xml:space="preserve">Aleksandra ŁACH </w:t>
            </w:r>
          </w:p>
        </w:tc>
      </w:tr>
      <w:tr w:rsidR="004E1F59" w:rsidRPr="003056FC" w14:paraId="4631E194" w14:textId="77777777" w:rsidTr="00812977">
        <w:trPr>
          <w:trHeight w:val="365"/>
          <w:jc w:val="center"/>
        </w:trPr>
        <w:tc>
          <w:tcPr>
            <w:tcW w:w="3926" w:type="dxa"/>
            <w:vAlign w:val="center"/>
          </w:tcPr>
          <w:p w14:paraId="230DD805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8" w:type="dxa"/>
            <w:vAlign w:val="center"/>
          </w:tcPr>
          <w:p w14:paraId="6524F661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14" w:type="dxa"/>
            <w:vAlign w:val="center"/>
          </w:tcPr>
          <w:p w14:paraId="560CDAC7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812977" w:rsidRPr="003056FC" w14:paraId="1B98F06C" w14:textId="77777777" w:rsidTr="00812977">
        <w:trPr>
          <w:trHeight w:val="912"/>
          <w:jc w:val="center"/>
        </w:trPr>
        <w:tc>
          <w:tcPr>
            <w:tcW w:w="8418" w:type="dxa"/>
            <w:gridSpan w:val="3"/>
            <w:vAlign w:val="center"/>
          </w:tcPr>
          <w:p w14:paraId="64528000" w14:textId="77777777" w:rsidR="00F1279D" w:rsidRDefault="00F1279D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673052D6" w14:textId="4E426611" w:rsidR="00812977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Sprawdził pod względem </w:t>
            </w:r>
          </w:p>
          <w:p w14:paraId="706D8B97" w14:textId="2ABE7236" w:rsidR="00812977" w:rsidRPr="003056FC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zgodności z ustawą </w:t>
            </w:r>
          </w:p>
          <w:p w14:paraId="35912082" w14:textId="77777777" w:rsidR="00812977" w:rsidRPr="003056FC" w:rsidRDefault="00812977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Prawo Zamówień Publicznych</w:t>
            </w:r>
          </w:p>
        </w:tc>
      </w:tr>
      <w:tr w:rsidR="00812977" w:rsidRPr="003056FC" w14:paraId="17B91D8C" w14:textId="77777777" w:rsidTr="00812977">
        <w:trPr>
          <w:trHeight w:val="912"/>
          <w:jc w:val="center"/>
        </w:trPr>
        <w:tc>
          <w:tcPr>
            <w:tcW w:w="8418" w:type="dxa"/>
            <w:gridSpan w:val="3"/>
            <w:vAlign w:val="center"/>
          </w:tcPr>
          <w:p w14:paraId="4B45E84A" w14:textId="17703490" w:rsidR="00812977" w:rsidRPr="00A90404" w:rsidRDefault="00BF395C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/-/</w:t>
            </w:r>
          </w:p>
          <w:p w14:paraId="5A7A0FB3" w14:textId="29A2CE13" w:rsidR="00812977" w:rsidRPr="003056FC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Pan Sławomir NEUMANN</w:t>
            </w:r>
          </w:p>
        </w:tc>
      </w:tr>
      <w:bookmarkEnd w:id="26"/>
    </w:tbl>
    <w:p w14:paraId="33AF3D55" w14:textId="77777777" w:rsidR="001D5DF3" w:rsidRPr="003D3507" w:rsidRDefault="001D5DF3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b/>
          <w:sz w:val="22"/>
          <w:szCs w:val="22"/>
        </w:rPr>
      </w:pPr>
    </w:p>
    <w:sectPr w:rsidR="001D5DF3" w:rsidRPr="003D3507" w:rsidSect="00A90BD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40"/>
      <w:pgMar w:top="1418" w:right="1418" w:bottom="1418" w:left="1985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90311" w14:textId="77777777" w:rsidR="003D67D1" w:rsidRDefault="003D67D1">
      <w:pPr>
        <w:spacing w:after="0"/>
      </w:pPr>
      <w:r>
        <w:separator/>
      </w:r>
    </w:p>
  </w:endnote>
  <w:endnote w:type="continuationSeparator" w:id="0">
    <w:p w14:paraId="50961242" w14:textId="77777777" w:rsidR="003D67D1" w:rsidRDefault="003D67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27"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20712" w14:textId="77777777" w:rsidR="00812977" w:rsidRDefault="008129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396038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46E9AB" w14:textId="5226B71F" w:rsidR="00812977" w:rsidRDefault="0081297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ECCB2" w14:textId="77777777" w:rsidR="00812977" w:rsidRDefault="008129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84609" w14:textId="77777777" w:rsidR="003D67D1" w:rsidRDefault="003D67D1">
      <w:pPr>
        <w:spacing w:after="0"/>
      </w:pPr>
      <w:r>
        <w:separator/>
      </w:r>
    </w:p>
  </w:footnote>
  <w:footnote w:type="continuationSeparator" w:id="0">
    <w:p w14:paraId="7B5BFE33" w14:textId="77777777" w:rsidR="003D67D1" w:rsidRDefault="003D67D1">
      <w:pPr>
        <w:spacing w:after="0"/>
      </w:pPr>
      <w:r>
        <w:continuationSeparator/>
      </w:r>
    </w:p>
  </w:footnote>
  <w:footnote w:id="1">
    <w:p w14:paraId="4B040935" w14:textId="77777777" w:rsidR="00C27A83" w:rsidRPr="006B27F5" w:rsidRDefault="00C27A83" w:rsidP="003D3507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2A274" w14:textId="77777777" w:rsidR="00812977" w:rsidRDefault="008129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0989" w14:textId="77777777" w:rsidR="00812977" w:rsidRDefault="008129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D1D8" w14:textId="77777777" w:rsidR="00812977" w:rsidRDefault="008129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9B9"/>
    <w:multiLevelType w:val="hybridMultilevel"/>
    <w:tmpl w:val="EF229D1C"/>
    <w:lvl w:ilvl="0" w:tplc="202EE1E0">
      <w:start w:val="1"/>
      <w:numFmt w:val="decimal"/>
      <w:lvlText w:val="11.%1."/>
      <w:lvlJc w:val="left"/>
      <w:pPr>
        <w:ind w:left="26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24902"/>
    <w:multiLevelType w:val="multilevel"/>
    <w:tmpl w:val="B7E8D4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800"/>
      </w:pPr>
      <w:rPr>
        <w:rFonts w:hint="default"/>
      </w:rPr>
    </w:lvl>
  </w:abstractNum>
  <w:abstractNum w:abstractNumId="2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626044"/>
    <w:multiLevelType w:val="hybridMultilevel"/>
    <w:tmpl w:val="FF0615A4"/>
    <w:lvl w:ilvl="0" w:tplc="5F6AF9D4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5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9229AA"/>
    <w:multiLevelType w:val="hybridMultilevel"/>
    <w:tmpl w:val="4C32A836"/>
    <w:lvl w:ilvl="0" w:tplc="A156E3A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1E8E5CBE"/>
    <w:multiLevelType w:val="hybridMultilevel"/>
    <w:tmpl w:val="5E58B5F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715A9"/>
    <w:multiLevelType w:val="hybridMultilevel"/>
    <w:tmpl w:val="D30AADD0"/>
    <w:lvl w:ilvl="0" w:tplc="888004CC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744DF"/>
    <w:multiLevelType w:val="multilevel"/>
    <w:tmpl w:val="E2BCFCDC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3" w15:restartNumberingAfterBreak="0">
    <w:nsid w:val="24964A57"/>
    <w:multiLevelType w:val="hybridMultilevel"/>
    <w:tmpl w:val="4E5EE0FA"/>
    <w:lvl w:ilvl="0" w:tplc="0AB06EAE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4" w15:restartNumberingAfterBreak="0">
    <w:nsid w:val="280577B3"/>
    <w:multiLevelType w:val="hybridMultilevel"/>
    <w:tmpl w:val="1FC88CEE"/>
    <w:lvl w:ilvl="0" w:tplc="16F64698">
      <w:start w:val="1"/>
      <w:numFmt w:val="decimal"/>
      <w:lvlText w:val="15.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881D08"/>
    <w:multiLevelType w:val="hybridMultilevel"/>
    <w:tmpl w:val="012C511E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0F03615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3166529B"/>
    <w:multiLevelType w:val="hybridMultilevel"/>
    <w:tmpl w:val="F5E05C1E"/>
    <w:lvl w:ilvl="0" w:tplc="DE34FD02">
      <w:start w:val="1"/>
      <w:numFmt w:val="decimal"/>
      <w:lvlText w:val="2.%1."/>
      <w:lvlJc w:val="left"/>
      <w:pPr>
        <w:ind w:left="786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33838BC"/>
    <w:multiLevelType w:val="hybridMultilevel"/>
    <w:tmpl w:val="AC525B68"/>
    <w:lvl w:ilvl="0" w:tplc="F4AAB6FE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34794FB4"/>
    <w:multiLevelType w:val="hybridMultilevel"/>
    <w:tmpl w:val="CF3CE2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2" w15:restartNumberingAfterBreak="0">
    <w:nsid w:val="3CFB1B7F"/>
    <w:multiLevelType w:val="hybridMultilevel"/>
    <w:tmpl w:val="1A1E5CAA"/>
    <w:lvl w:ilvl="0" w:tplc="A90A6DC0">
      <w:start w:val="1"/>
      <w:numFmt w:val="decimal"/>
      <w:lvlText w:val="7.%1."/>
      <w:lvlJc w:val="left"/>
      <w:pPr>
        <w:ind w:left="46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23" w15:restartNumberingAfterBreak="0">
    <w:nsid w:val="43F66E0D"/>
    <w:multiLevelType w:val="hybridMultilevel"/>
    <w:tmpl w:val="A23A3346"/>
    <w:lvl w:ilvl="0" w:tplc="05D4EDDC">
      <w:start w:val="1"/>
      <w:numFmt w:val="decimal"/>
      <w:lvlText w:val="13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470E227D"/>
    <w:multiLevelType w:val="hybridMultilevel"/>
    <w:tmpl w:val="A316F1F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4B5967AA"/>
    <w:multiLevelType w:val="hybridMultilevel"/>
    <w:tmpl w:val="B0DA26EA"/>
    <w:lvl w:ilvl="0" w:tplc="3174ABA0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F610BC2"/>
    <w:multiLevelType w:val="hybridMultilevel"/>
    <w:tmpl w:val="FED843EE"/>
    <w:lvl w:ilvl="0" w:tplc="8EBE8890">
      <w:start w:val="1"/>
      <w:numFmt w:val="decimal"/>
      <w:lvlText w:val="10.%1."/>
      <w:lvlJc w:val="left"/>
      <w:pPr>
        <w:ind w:left="1778" w:hanging="360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21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F041B2"/>
    <w:multiLevelType w:val="hybridMultilevel"/>
    <w:tmpl w:val="2468335C"/>
    <w:lvl w:ilvl="0" w:tplc="0415000D">
      <w:start w:val="1"/>
      <w:numFmt w:val="bullet"/>
      <w:lvlText w:val=""/>
      <w:lvlJc w:val="left"/>
      <w:pPr>
        <w:ind w:left="22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6" w:hanging="360"/>
      </w:pPr>
      <w:rPr>
        <w:rFonts w:ascii="Wingdings" w:hAnsi="Wingdings" w:hint="default"/>
      </w:rPr>
    </w:lvl>
  </w:abstractNum>
  <w:abstractNum w:abstractNumId="31" w15:restartNumberingAfterBreak="0">
    <w:nsid w:val="540D2F03"/>
    <w:multiLevelType w:val="hybridMultilevel"/>
    <w:tmpl w:val="8E1EB2AC"/>
    <w:lvl w:ilvl="0" w:tplc="DC7E8F4A">
      <w:start w:val="1"/>
      <w:numFmt w:val="decimal"/>
      <w:lvlText w:val="%1)"/>
      <w:lvlJc w:val="left"/>
      <w:pPr>
        <w:ind w:left="1412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32" w15:restartNumberingAfterBreak="0">
    <w:nsid w:val="54B03710"/>
    <w:multiLevelType w:val="multilevel"/>
    <w:tmpl w:val="337C7A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9FF5A00"/>
    <w:multiLevelType w:val="hybridMultilevel"/>
    <w:tmpl w:val="D14E1C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A717D46"/>
    <w:multiLevelType w:val="hybridMultilevel"/>
    <w:tmpl w:val="1416DCEE"/>
    <w:lvl w:ilvl="0" w:tplc="08108FC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03FA2"/>
    <w:multiLevelType w:val="hybridMultilevel"/>
    <w:tmpl w:val="E6340822"/>
    <w:lvl w:ilvl="0" w:tplc="04150011">
      <w:start w:val="1"/>
      <w:numFmt w:val="decimal"/>
      <w:lvlText w:val="%1)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 w:tentative="1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37" w15:restartNumberingAfterBreak="0">
    <w:nsid w:val="634D5ECE"/>
    <w:multiLevelType w:val="hybridMultilevel"/>
    <w:tmpl w:val="60FC219A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B46241D"/>
    <w:multiLevelType w:val="hybridMultilevel"/>
    <w:tmpl w:val="8E1EB2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40" w15:restartNumberingAfterBreak="0">
    <w:nsid w:val="6EFF010F"/>
    <w:multiLevelType w:val="hybridMultilevel"/>
    <w:tmpl w:val="35CE9ED4"/>
    <w:name w:val="WW8Num32"/>
    <w:lvl w:ilvl="0" w:tplc="DD1AE00E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1303FA"/>
    <w:multiLevelType w:val="hybridMultilevel"/>
    <w:tmpl w:val="5AB8C0E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38B7D44"/>
    <w:multiLevelType w:val="hybridMultilevel"/>
    <w:tmpl w:val="E0E68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096A06"/>
    <w:multiLevelType w:val="hybridMultilevel"/>
    <w:tmpl w:val="4B98668A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4" w15:restartNumberingAfterBreak="0">
    <w:nsid w:val="7C3E3A6A"/>
    <w:multiLevelType w:val="hybridMultilevel"/>
    <w:tmpl w:val="3FBC61EC"/>
    <w:lvl w:ilvl="0" w:tplc="094C1BDC">
      <w:start w:val="1"/>
      <w:numFmt w:val="decimal"/>
      <w:lvlText w:val="6.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98685D"/>
    <w:multiLevelType w:val="hybridMultilevel"/>
    <w:tmpl w:val="A6C0A77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AC3233"/>
    <w:multiLevelType w:val="hybridMultilevel"/>
    <w:tmpl w:val="C79C65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118014555">
    <w:abstractNumId w:val="10"/>
  </w:num>
  <w:num w:numId="2" w16cid:durableId="1121268334">
    <w:abstractNumId w:val="40"/>
  </w:num>
  <w:num w:numId="3" w16cid:durableId="619724188">
    <w:abstractNumId w:val="3"/>
  </w:num>
  <w:num w:numId="4" w16cid:durableId="2037345426">
    <w:abstractNumId w:val="12"/>
  </w:num>
  <w:num w:numId="5" w16cid:durableId="1804345916">
    <w:abstractNumId w:val="7"/>
  </w:num>
  <w:num w:numId="6" w16cid:durableId="836967445">
    <w:abstractNumId w:val="39"/>
  </w:num>
  <w:num w:numId="7" w16cid:durableId="1125536929">
    <w:abstractNumId w:val="5"/>
  </w:num>
  <w:num w:numId="8" w16cid:durableId="1664624070">
    <w:abstractNumId w:val="8"/>
  </w:num>
  <w:num w:numId="9" w16cid:durableId="1634676515">
    <w:abstractNumId w:val="2"/>
  </w:num>
  <w:num w:numId="10" w16cid:durableId="231165929">
    <w:abstractNumId w:val="29"/>
  </w:num>
  <w:num w:numId="11" w16cid:durableId="496388558">
    <w:abstractNumId w:val="0"/>
  </w:num>
  <w:num w:numId="12" w16cid:durableId="1864200959">
    <w:abstractNumId w:val="18"/>
  </w:num>
  <w:num w:numId="13" w16cid:durableId="182790025">
    <w:abstractNumId w:val="45"/>
  </w:num>
  <w:num w:numId="14" w16cid:durableId="1697581483">
    <w:abstractNumId w:val="15"/>
  </w:num>
  <w:num w:numId="15" w16cid:durableId="1412702865">
    <w:abstractNumId w:val="26"/>
  </w:num>
  <w:num w:numId="16" w16cid:durableId="1153447055">
    <w:abstractNumId w:val="23"/>
  </w:num>
  <w:num w:numId="17" w16cid:durableId="546262333">
    <w:abstractNumId w:val="35"/>
  </w:num>
  <w:num w:numId="18" w16cid:durableId="1812022150">
    <w:abstractNumId w:val="14"/>
  </w:num>
  <w:num w:numId="19" w16cid:durableId="1068839538">
    <w:abstractNumId w:val="44"/>
  </w:num>
  <w:num w:numId="20" w16cid:durableId="743912447">
    <w:abstractNumId w:val="32"/>
  </w:num>
  <w:num w:numId="21" w16cid:durableId="76177794">
    <w:abstractNumId w:val="31"/>
  </w:num>
  <w:num w:numId="22" w16cid:durableId="1663196505">
    <w:abstractNumId w:val="1"/>
  </w:num>
  <w:num w:numId="23" w16cid:durableId="1388719826">
    <w:abstractNumId w:val="34"/>
  </w:num>
  <w:num w:numId="24" w16cid:durableId="813107906">
    <w:abstractNumId w:val="16"/>
  </w:num>
  <w:num w:numId="25" w16cid:durableId="1534465466">
    <w:abstractNumId w:val="27"/>
  </w:num>
  <w:num w:numId="26" w16cid:durableId="1078088663">
    <w:abstractNumId w:val="25"/>
  </w:num>
  <w:num w:numId="27" w16cid:durableId="1283926707">
    <w:abstractNumId w:val="17"/>
  </w:num>
  <w:num w:numId="28" w16cid:durableId="1793012740">
    <w:abstractNumId w:val="19"/>
  </w:num>
  <w:num w:numId="29" w16cid:durableId="557208469">
    <w:abstractNumId w:val="24"/>
  </w:num>
  <w:num w:numId="30" w16cid:durableId="1322344679">
    <w:abstractNumId w:val="6"/>
  </w:num>
  <w:num w:numId="31" w16cid:durableId="1143086931">
    <w:abstractNumId w:val="21"/>
  </w:num>
  <w:num w:numId="32" w16cid:durableId="323897888">
    <w:abstractNumId w:val="13"/>
  </w:num>
  <w:num w:numId="33" w16cid:durableId="2025354970">
    <w:abstractNumId w:val="30"/>
  </w:num>
  <w:num w:numId="34" w16cid:durableId="1941717292">
    <w:abstractNumId w:val="22"/>
  </w:num>
  <w:num w:numId="35" w16cid:durableId="1845120543">
    <w:abstractNumId w:val="4"/>
  </w:num>
  <w:num w:numId="36" w16cid:durableId="1604920401">
    <w:abstractNumId w:val="28"/>
  </w:num>
  <w:num w:numId="37" w16cid:durableId="224755691">
    <w:abstractNumId w:val="9"/>
  </w:num>
  <w:num w:numId="38" w16cid:durableId="609119432">
    <w:abstractNumId w:val="43"/>
  </w:num>
  <w:num w:numId="39" w16cid:durableId="630021849">
    <w:abstractNumId w:val="38"/>
  </w:num>
  <w:num w:numId="40" w16cid:durableId="1552228973">
    <w:abstractNumId w:val="36"/>
  </w:num>
  <w:num w:numId="41" w16cid:durableId="937836724">
    <w:abstractNumId w:val="42"/>
  </w:num>
  <w:num w:numId="42" w16cid:durableId="293604331">
    <w:abstractNumId w:val="46"/>
  </w:num>
  <w:num w:numId="43" w16cid:durableId="1235579772">
    <w:abstractNumId w:val="20"/>
  </w:num>
  <w:num w:numId="44" w16cid:durableId="1743864737">
    <w:abstractNumId w:val="11"/>
  </w:num>
  <w:num w:numId="45" w16cid:durableId="701398683">
    <w:abstractNumId w:val="33"/>
  </w:num>
  <w:num w:numId="46" w16cid:durableId="1188446845">
    <w:abstractNumId w:val="41"/>
  </w:num>
  <w:num w:numId="47" w16cid:durableId="1455636082">
    <w:abstractNumId w:val="3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E86"/>
    <w:rsid w:val="00002E8A"/>
    <w:rsid w:val="00005647"/>
    <w:rsid w:val="00006522"/>
    <w:rsid w:val="0001065E"/>
    <w:rsid w:val="00010E29"/>
    <w:rsid w:val="00013AAA"/>
    <w:rsid w:val="00013C5A"/>
    <w:rsid w:val="00016BA7"/>
    <w:rsid w:val="00021114"/>
    <w:rsid w:val="00023325"/>
    <w:rsid w:val="00027175"/>
    <w:rsid w:val="00032D4B"/>
    <w:rsid w:val="000350E8"/>
    <w:rsid w:val="00040979"/>
    <w:rsid w:val="00041AE1"/>
    <w:rsid w:val="00043954"/>
    <w:rsid w:val="000457AB"/>
    <w:rsid w:val="0004622C"/>
    <w:rsid w:val="00046D6D"/>
    <w:rsid w:val="00052970"/>
    <w:rsid w:val="00054524"/>
    <w:rsid w:val="000549F0"/>
    <w:rsid w:val="000552C1"/>
    <w:rsid w:val="00055A1A"/>
    <w:rsid w:val="00055BB2"/>
    <w:rsid w:val="00056BF1"/>
    <w:rsid w:val="000578B5"/>
    <w:rsid w:val="000579C2"/>
    <w:rsid w:val="00063086"/>
    <w:rsid w:val="00064478"/>
    <w:rsid w:val="00072571"/>
    <w:rsid w:val="00073412"/>
    <w:rsid w:val="00073C95"/>
    <w:rsid w:val="000760A6"/>
    <w:rsid w:val="00080F7D"/>
    <w:rsid w:val="00081FBF"/>
    <w:rsid w:val="00084E6E"/>
    <w:rsid w:val="00087B7C"/>
    <w:rsid w:val="000901B7"/>
    <w:rsid w:val="00091933"/>
    <w:rsid w:val="00092198"/>
    <w:rsid w:val="00093187"/>
    <w:rsid w:val="000935E8"/>
    <w:rsid w:val="00094813"/>
    <w:rsid w:val="000958F6"/>
    <w:rsid w:val="00096B02"/>
    <w:rsid w:val="00096F09"/>
    <w:rsid w:val="000972AB"/>
    <w:rsid w:val="000A0E41"/>
    <w:rsid w:val="000A2BE9"/>
    <w:rsid w:val="000A49E3"/>
    <w:rsid w:val="000A4F97"/>
    <w:rsid w:val="000A6718"/>
    <w:rsid w:val="000B0492"/>
    <w:rsid w:val="000B506C"/>
    <w:rsid w:val="000C1B8A"/>
    <w:rsid w:val="000C3343"/>
    <w:rsid w:val="000C451C"/>
    <w:rsid w:val="000C4C57"/>
    <w:rsid w:val="000C6449"/>
    <w:rsid w:val="000C7488"/>
    <w:rsid w:val="000D1061"/>
    <w:rsid w:val="000D363B"/>
    <w:rsid w:val="000D3C8E"/>
    <w:rsid w:val="000D5546"/>
    <w:rsid w:val="000D58D5"/>
    <w:rsid w:val="000D68EC"/>
    <w:rsid w:val="000D77E1"/>
    <w:rsid w:val="000E228D"/>
    <w:rsid w:val="000E266A"/>
    <w:rsid w:val="000E37E7"/>
    <w:rsid w:val="000E461B"/>
    <w:rsid w:val="000E5518"/>
    <w:rsid w:val="000E7BCA"/>
    <w:rsid w:val="000F06A4"/>
    <w:rsid w:val="000F0C08"/>
    <w:rsid w:val="000F14AE"/>
    <w:rsid w:val="000F27DA"/>
    <w:rsid w:val="000F38ED"/>
    <w:rsid w:val="000F4B65"/>
    <w:rsid w:val="000F5026"/>
    <w:rsid w:val="001001A9"/>
    <w:rsid w:val="00100C7A"/>
    <w:rsid w:val="00101A1C"/>
    <w:rsid w:val="00102286"/>
    <w:rsid w:val="001044FF"/>
    <w:rsid w:val="00106C67"/>
    <w:rsid w:val="00107129"/>
    <w:rsid w:val="001107FB"/>
    <w:rsid w:val="001109AC"/>
    <w:rsid w:val="00110E11"/>
    <w:rsid w:val="00115313"/>
    <w:rsid w:val="001177F2"/>
    <w:rsid w:val="0012057E"/>
    <w:rsid w:val="00130DE1"/>
    <w:rsid w:val="00131E26"/>
    <w:rsid w:val="00132C5C"/>
    <w:rsid w:val="00132D9A"/>
    <w:rsid w:val="00133037"/>
    <w:rsid w:val="0013428C"/>
    <w:rsid w:val="0013672F"/>
    <w:rsid w:val="00140C38"/>
    <w:rsid w:val="0014248A"/>
    <w:rsid w:val="00143858"/>
    <w:rsid w:val="00143A47"/>
    <w:rsid w:val="001443AE"/>
    <w:rsid w:val="00144E11"/>
    <w:rsid w:val="00145E8E"/>
    <w:rsid w:val="00147DF3"/>
    <w:rsid w:val="00150692"/>
    <w:rsid w:val="0015255C"/>
    <w:rsid w:val="00156D41"/>
    <w:rsid w:val="0016028B"/>
    <w:rsid w:val="00161294"/>
    <w:rsid w:val="0016385D"/>
    <w:rsid w:val="00164879"/>
    <w:rsid w:val="001679D4"/>
    <w:rsid w:val="001711E6"/>
    <w:rsid w:val="001715C4"/>
    <w:rsid w:val="00171EBC"/>
    <w:rsid w:val="001767AB"/>
    <w:rsid w:val="00184A86"/>
    <w:rsid w:val="00185474"/>
    <w:rsid w:val="0018591C"/>
    <w:rsid w:val="00187B01"/>
    <w:rsid w:val="00187C38"/>
    <w:rsid w:val="00190C81"/>
    <w:rsid w:val="0019368E"/>
    <w:rsid w:val="00195583"/>
    <w:rsid w:val="001A3008"/>
    <w:rsid w:val="001B1E27"/>
    <w:rsid w:val="001B281C"/>
    <w:rsid w:val="001B4544"/>
    <w:rsid w:val="001B6F98"/>
    <w:rsid w:val="001B773D"/>
    <w:rsid w:val="001C5FEA"/>
    <w:rsid w:val="001D18E2"/>
    <w:rsid w:val="001D29A5"/>
    <w:rsid w:val="001D2DF4"/>
    <w:rsid w:val="001D5DF3"/>
    <w:rsid w:val="001D766E"/>
    <w:rsid w:val="001E066A"/>
    <w:rsid w:val="001E08FB"/>
    <w:rsid w:val="001E2CA8"/>
    <w:rsid w:val="001E2D0E"/>
    <w:rsid w:val="001E79EA"/>
    <w:rsid w:val="001F0421"/>
    <w:rsid w:val="001F1915"/>
    <w:rsid w:val="001F21F8"/>
    <w:rsid w:val="001F2347"/>
    <w:rsid w:val="001F3C52"/>
    <w:rsid w:val="001F5B16"/>
    <w:rsid w:val="001F77EE"/>
    <w:rsid w:val="001F7A0D"/>
    <w:rsid w:val="00201600"/>
    <w:rsid w:val="0020730D"/>
    <w:rsid w:val="00207B74"/>
    <w:rsid w:val="00221010"/>
    <w:rsid w:val="00221DCE"/>
    <w:rsid w:val="00222B4B"/>
    <w:rsid w:val="00223026"/>
    <w:rsid w:val="00223BC8"/>
    <w:rsid w:val="00223F09"/>
    <w:rsid w:val="00223F9D"/>
    <w:rsid w:val="00224A50"/>
    <w:rsid w:val="00225495"/>
    <w:rsid w:val="0022659C"/>
    <w:rsid w:val="00227D56"/>
    <w:rsid w:val="00231AD8"/>
    <w:rsid w:val="00234817"/>
    <w:rsid w:val="00234F9E"/>
    <w:rsid w:val="002423C7"/>
    <w:rsid w:val="00246277"/>
    <w:rsid w:val="00251589"/>
    <w:rsid w:val="002563CE"/>
    <w:rsid w:val="0025735F"/>
    <w:rsid w:val="00261B07"/>
    <w:rsid w:val="00262A3D"/>
    <w:rsid w:val="00266442"/>
    <w:rsid w:val="002768B2"/>
    <w:rsid w:val="00277C1E"/>
    <w:rsid w:val="00277D19"/>
    <w:rsid w:val="00280822"/>
    <w:rsid w:val="00290B73"/>
    <w:rsid w:val="00291190"/>
    <w:rsid w:val="00291C76"/>
    <w:rsid w:val="00293F25"/>
    <w:rsid w:val="00297E90"/>
    <w:rsid w:val="002A2727"/>
    <w:rsid w:val="002A3398"/>
    <w:rsid w:val="002A3402"/>
    <w:rsid w:val="002A4E4E"/>
    <w:rsid w:val="002A5B6F"/>
    <w:rsid w:val="002B0844"/>
    <w:rsid w:val="002B2789"/>
    <w:rsid w:val="002B36E0"/>
    <w:rsid w:val="002B39AD"/>
    <w:rsid w:val="002B4261"/>
    <w:rsid w:val="002B509E"/>
    <w:rsid w:val="002B6BAA"/>
    <w:rsid w:val="002B7DCD"/>
    <w:rsid w:val="002C1093"/>
    <w:rsid w:val="002C35B7"/>
    <w:rsid w:val="002C55A7"/>
    <w:rsid w:val="002D0017"/>
    <w:rsid w:val="002D104E"/>
    <w:rsid w:val="002D4061"/>
    <w:rsid w:val="002D5553"/>
    <w:rsid w:val="002D6002"/>
    <w:rsid w:val="002D699D"/>
    <w:rsid w:val="002D7FCE"/>
    <w:rsid w:val="002E0AB0"/>
    <w:rsid w:val="002E0B43"/>
    <w:rsid w:val="002E2371"/>
    <w:rsid w:val="002E731A"/>
    <w:rsid w:val="002F5E29"/>
    <w:rsid w:val="002F6185"/>
    <w:rsid w:val="002F7EAB"/>
    <w:rsid w:val="00302A25"/>
    <w:rsid w:val="00303BCA"/>
    <w:rsid w:val="00304E53"/>
    <w:rsid w:val="003101F6"/>
    <w:rsid w:val="00310595"/>
    <w:rsid w:val="00311093"/>
    <w:rsid w:val="00311E8B"/>
    <w:rsid w:val="003147F8"/>
    <w:rsid w:val="00317C74"/>
    <w:rsid w:val="00321A92"/>
    <w:rsid w:val="0032232E"/>
    <w:rsid w:val="0032620E"/>
    <w:rsid w:val="00327228"/>
    <w:rsid w:val="00327EF7"/>
    <w:rsid w:val="0033060F"/>
    <w:rsid w:val="0033232F"/>
    <w:rsid w:val="00332A2D"/>
    <w:rsid w:val="00337C05"/>
    <w:rsid w:val="003417CB"/>
    <w:rsid w:val="00343217"/>
    <w:rsid w:val="00343401"/>
    <w:rsid w:val="00343E67"/>
    <w:rsid w:val="0034504B"/>
    <w:rsid w:val="00346E7A"/>
    <w:rsid w:val="003522F9"/>
    <w:rsid w:val="00352948"/>
    <w:rsid w:val="003543A7"/>
    <w:rsid w:val="00357B32"/>
    <w:rsid w:val="003602A9"/>
    <w:rsid w:val="003617C9"/>
    <w:rsid w:val="003635BE"/>
    <w:rsid w:val="00363CF5"/>
    <w:rsid w:val="00363FC8"/>
    <w:rsid w:val="00367534"/>
    <w:rsid w:val="00371EFE"/>
    <w:rsid w:val="00373724"/>
    <w:rsid w:val="00374293"/>
    <w:rsid w:val="003747B7"/>
    <w:rsid w:val="003749D5"/>
    <w:rsid w:val="003759D1"/>
    <w:rsid w:val="00381A8D"/>
    <w:rsid w:val="00383209"/>
    <w:rsid w:val="00387883"/>
    <w:rsid w:val="00387EDE"/>
    <w:rsid w:val="00390C13"/>
    <w:rsid w:val="003912A9"/>
    <w:rsid w:val="00395967"/>
    <w:rsid w:val="00397110"/>
    <w:rsid w:val="003A19ED"/>
    <w:rsid w:val="003A1A9E"/>
    <w:rsid w:val="003A2B3B"/>
    <w:rsid w:val="003A3ACB"/>
    <w:rsid w:val="003A3ECF"/>
    <w:rsid w:val="003A4B3A"/>
    <w:rsid w:val="003A4FEB"/>
    <w:rsid w:val="003A6CD8"/>
    <w:rsid w:val="003B03EE"/>
    <w:rsid w:val="003B1A5B"/>
    <w:rsid w:val="003B21E1"/>
    <w:rsid w:val="003B260E"/>
    <w:rsid w:val="003B5918"/>
    <w:rsid w:val="003B5A23"/>
    <w:rsid w:val="003C1C7C"/>
    <w:rsid w:val="003C6824"/>
    <w:rsid w:val="003D06E6"/>
    <w:rsid w:val="003D1557"/>
    <w:rsid w:val="003D1C43"/>
    <w:rsid w:val="003D32CD"/>
    <w:rsid w:val="003D3507"/>
    <w:rsid w:val="003D5951"/>
    <w:rsid w:val="003D67D1"/>
    <w:rsid w:val="003E23CE"/>
    <w:rsid w:val="003E4B5B"/>
    <w:rsid w:val="003E505D"/>
    <w:rsid w:val="003E529E"/>
    <w:rsid w:val="003E59EA"/>
    <w:rsid w:val="003E6CAD"/>
    <w:rsid w:val="003F406E"/>
    <w:rsid w:val="003F69D3"/>
    <w:rsid w:val="003F724C"/>
    <w:rsid w:val="003F7E31"/>
    <w:rsid w:val="004044EA"/>
    <w:rsid w:val="00405E22"/>
    <w:rsid w:val="0040610D"/>
    <w:rsid w:val="00415C06"/>
    <w:rsid w:val="004169A7"/>
    <w:rsid w:val="00417BB5"/>
    <w:rsid w:val="004233B5"/>
    <w:rsid w:val="00424EAA"/>
    <w:rsid w:val="00430961"/>
    <w:rsid w:val="00431995"/>
    <w:rsid w:val="00436AF4"/>
    <w:rsid w:val="00436C49"/>
    <w:rsid w:val="00437BF9"/>
    <w:rsid w:val="00441A93"/>
    <w:rsid w:val="00443547"/>
    <w:rsid w:val="004441DA"/>
    <w:rsid w:val="00446718"/>
    <w:rsid w:val="00450C40"/>
    <w:rsid w:val="004531F5"/>
    <w:rsid w:val="00453EDC"/>
    <w:rsid w:val="004567C0"/>
    <w:rsid w:val="00460698"/>
    <w:rsid w:val="004639AE"/>
    <w:rsid w:val="00463B1C"/>
    <w:rsid w:val="00466CE6"/>
    <w:rsid w:val="00470120"/>
    <w:rsid w:val="00470768"/>
    <w:rsid w:val="00474044"/>
    <w:rsid w:val="00474E91"/>
    <w:rsid w:val="00475ECE"/>
    <w:rsid w:val="004766B7"/>
    <w:rsid w:val="00480678"/>
    <w:rsid w:val="00482362"/>
    <w:rsid w:val="004841E8"/>
    <w:rsid w:val="00484F06"/>
    <w:rsid w:val="004911D1"/>
    <w:rsid w:val="004975EF"/>
    <w:rsid w:val="004A4A7D"/>
    <w:rsid w:val="004A5E81"/>
    <w:rsid w:val="004A7D47"/>
    <w:rsid w:val="004B3FCC"/>
    <w:rsid w:val="004B4D60"/>
    <w:rsid w:val="004C2E52"/>
    <w:rsid w:val="004C3A21"/>
    <w:rsid w:val="004C3D20"/>
    <w:rsid w:val="004C4258"/>
    <w:rsid w:val="004C5165"/>
    <w:rsid w:val="004C56EB"/>
    <w:rsid w:val="004D04B2"/>
    <w:rsid w:val="004D42BE"/>
    <w:rsid w:val="004D5F2E"/>
    <w:rsid w:val="004D6137"/>
    <w:rsid w:val="004D7B86"/>
    <w:rsid w:val="004D7BE2"/>
    <w:rsid w:val="004E07EF"/>
    <w:rsid w:val="004E1F59"/>
    <w:rsid w:val="004E22A0"/>
    <w:rsid w:val="004E4B20"/>
    <w:rsid w:val="004E53AE"/>
    <w:rsid w:val="004E55B9"/>
    <w:rsid w:val="004F1743"/>
    <w:rsid w:val="004F4ACC"/>
    <w:rsid w:val="004F5A30"/>
    <w:rsid w:val="00501ED1"/>
    <w:rsid w:val="005032EB"/>
    <w:rsid w:val="005040FF"/>
    <w:rsid w:val="005069A3"/>
    <w:rsid w:val="005123EE"/>
    <w:rsid w:val="0051300E"/>
    <w:rsid w:val="0051364C"/>
    <w:rsid w:val="00516438"/>
    <w:rsid w:val="005200AE"/>
    <w:rsid w:val="005203F0"/>
    <w:rsid w:val="005231FA"/>
    <w:rsid w:val="00523742"/>
    <w:rsid w:val="00526AE1"/>
    <w:rsid w:val="005310E9"/>
    <w:rsid w:val="00532A34"/>
    <w:rsid w:val="00533476"/>
    <w:rsid w:val="0053406D"/>
    <w:rsid w:val="005358AA"/>
    <w:rsid w:val="00535973"/>
    <w:rsid w:val="00536834"/>
    <w:rsid w:val="00536DE1"/>
    <w:rsid w:val="00542F54"/>
    <w:rsid w:val="00546153"/>
    <w:rsid w:val="00551B7C"/>
    <w:rsid w:val="00553333"/>
    <w:rsid w:val="00553344"/>
    <w:rsid w:val="00554214"/>
    <w:rsid w:val="00557D69"/>
    <w:rsid w:val="005646D5"/>
    <w:rsid w:val="005707EE"/>
    <w:rsid w:val="00570BF6"/>
    <w:rsid w:val="0057306E"/>
    <w:rsid w:val="00573DC2"/>
    <w:rsid w:val="00576CED"/>
    <w:rsid w:val="00576DF5"/>
    <w:rsid w:val="005770EF"/>
    <w:rsid w:val="005805AD"/>
    <w:rsid w:val="00580AE5"/>
    <w:rsid w:val="00581F04"/>
    <w:rsid w:val="005821E9"/>
    <w:rsid w:val="00582A32"/>
    <w:rsid w:val="005832A8"/>
    <w:rsid w:val="00584B45"/>
    <w:rsid w:val="00586477"/>
    <w:rsid w:val="0058669F"/>
    <w:rsid w:val="00586EC5"/>
    <w:rsid w:val="0059328C"/>
    <w:rsid w:val="005935F5"/>
    <w:rsid w:val="005959D2"/>
    <w:rsid w:val="005A0A07"/>
    <w:rsid w:val="005A0D77"/>
    <w:rsid w:val="005A3635"/>
    <w:rsid w:val="005A7A64"/>
    <w:rsid w:val="005B0AC9"/>
    <w:rsid w:val="005B0F7A"/>
    <w:rsid w:val="005B331C"/>
    <w:rsid w:val="005B484C"/>
    <w:rsid w:val="005B4DB6"/>
    <w:rsid w:val="005B514C"/>
    <w:rsid w:val="005C3A71"/>
    <w:rsid w:val="005C5024"/>
    <w:rsid w:val="005C6DED"/>
    <w:rsid w:val="005D004F"/>
    <w:rsid w:val="005D1535"/>
    <w:rsid w:val="005D3504"/>
    <w:rsid w:val="005D6219"/>
    <w:rsid w:val="005E11E6"/>
    <w:rsid w:val="005E2104"/>
    <w:rsid w:val="005E45AC"/>
    <w:rsid w:val="005F2E55"/>
    <w:rsid w:val="005F41F2"/>
    <w:rsid w:val="005F4E22"/>
    <w:rsid w:val="005F677A"/>
    <w:rsid w:val="005F7501"/>
    <w:rsid w:val="00600368"/>
    <w:rsid w:val="00600B6E"/>
    <w:rsid w:val="00601CDE"/>
    <w:rsid w:val="006020DB"/>
    <w:rsid w:val="00602F2B"/>
    <w:rsid w:val="006069C4"/>
    <w:rsid w:val="00606D80"/>
    <w:rsid w:val="00607C07"/>
    <w:rsid w:val="00610372"/>
    <w:rsid w:val="00610ECC"/>
    <w:rsid w:val="00611CEF"/>
    <w:rsid w:val="006136A2"/>
    <w:rsid w:val="00617D30"/>
    <w:rsid w:val="00621C46"/>
    <w:rsid w:val="00627006"/>
    <w:rsid w:val="00627319"/>
    <w:rsid w:val="00627740"/>
    <w:rsid w:val="00633BE4"/>
    <w:rsid w:val="00640179"/>
    <w:rsid w:val="00640C11"/>
    <w:rsid w:val="00640C67"/>
    <w:rsid w:val="00641B37"/>
    <w:rsid w:val="0064215A"/>
    <w:rsid w:val="0065118A"/>
    <w:rsid w:val="00651962"/>
    <w:rsid w:val="00651A8D"/>
    <w:rsid w:val="00652E21"/>
    <w:rsid w:val="00654C5E"/>
    <w:rsid w:val="00654EBC"/>
    <w:rsid w:val="00655298"/>
    <w:rsid w:val="00655F84"/>
    <w:rsid w:val="00656544"/>
    <w:rsid w:val="006604E2"/>
    <w:rsid w:val="00662D31"/>
    <w:rsid w:val="00664C27"/>
    <w:rsid w:val="00666838"/>
    <w:rsid w:val="00672B66"/>
    <w:rsid w:val="00674EF3"/>
    <w:rsid w:val="00675CF3"/>
    <w:rsid w:val="0067610F"/>
    <w:rsid w:val="0067647F"/>
    <w:rsid w:val="006775A8"/>
    <w:rsid w:val="006802A0"/>
    <w:rsid w:val="00683CD1"/>
    <w:rsid w:val="00687F75"/>
    <w:rsid w:val="006902EF"/>
    <w:rsid w:val="00691DAB"/>
    <w:rsid w:val="00693A08"/>
    <w:rsid w:val="006A2017"/>
    <w:rsid w:val="006A2677"/>
    <w:rsid w:val="006A3CF7"/>
    <w:rsid w:val="006A5097"/>
    <w:rsid w:val="006B1B4D"/>
    <w:rsid w:val="006B2E83"/>
    <w:rsid w:val="006B4832"/>
    <w:rsid w:val="006B49EE"/>
    <w:rsid w:val="006B530E"/>
    <w:rsid w:val="006B7E0C"/>
    <w:rsid w:val="006C03BA"/>
    <w:rsid w:val="006C25CE"/>
    <w:rsid w:val="006C2A9B"/>
    <w:rsid w:val="006C2EC7"/>
    <w:rsid w:val="006C382A"/>
    <w:rsid w:val="006C4285"/>
    <w:rsid w:val="006C43B7"/>
    <w:rsid w:val="006C50CC"/>
    <w:rsid w:val="006D2D6E"/>
    <w:rsid w:val="006D562E"/>
    <w:rsid w:val="006E3517"/>
    <w:rsid w:val="006F2F00"/>
    <w:rsid w:val="006F5154"/>
    <w:rsid w:val="006F58AA"/>
    <w:rsid w:val="006F6CE8"/>
    <w:rsid w:val="00704E95"/>
    <w:rsid w:val="00705FA0"/>
    <w:rsid w:val="0070655D"/>
    <w:rsid w:val="00706ED2"/>
    <w:rsid w:val="007104E0"/>
    <w:rsid w:val="007119A0"/>
    <w:rsid w:val="00712068"/>
    <w:rsid w:val="00712696"/>
    <w:rsid w:val="00712941"/>
    <w:rsid w:val="00712A38"/>
    <w:rsid w:val="0071313B"/>
    <w:rsid w:val="00713DFA"/>
    <w:rsid w:val="0071571B"/>
    <w:rsid w:val="007167C7"/>
    <w:rsid w:val="0072107F"/>
    <w:rsid w:val="0072430F"/>
    <w:rsid w:val="00724E62"/>
    <w:rsid w:val="00731A6D"/>
    <w:rsid w:val="007320F2"/>
    <w:rsid w:val="007343AD"/>
    <w:rsid w:val="00735055"/>
    <w:rsid w:val="00740F68"/>
    <w:rsid w:val="007413E0"/>
    <w:rsid w:val="0074144D"/>
    <w:rsid w:val="00741DC2"/>
    <w:rsid w:val="00743983"/>
    <w:rsid w:val="00745F16"/>
    <w:rsid w:val="007467A0"/>
    <w:rsid w:val="00750297"/>
    <w:rsid w:val="00751DCF"/>
    <w:rsid w:val="00754EF0"/>
    <w:rsid w:val="007563A5"/>
    <w:rsid w:val="0076377B"/>
    <w:rsid w:val="00763850"/>
    <w:rsid w:val="007643D1"/>
    <w:rsid w:val="00770F29"/>
    <w:rsid w:val="00772436"/>
    <w:rsid w:val="007727B3"/>
    <w:rsid w:val="00774436"/>
    <w:rsid w:val="00774C92"/>
    <w:rsid w:val="00775425"/>
    <w:rsid w:val="00780C28"/>
    <w:rsid w:val="007829EF"/>
    <w:rsid w:val="00783CD0"/>
    <w:rsid w:val="007848B9"/>
    <w:rsid w:val="007849B8"/>
    <w:rsid w:val="0079063E"/>
    <w:rsid w:val="00797042"/>
    <w:rsid w:val="007A00FA"/>
    <w:rsid w:val="007A7631"/>
    <w:rsid w:val="007B012A"/>
    <w:rsid w:val="007B191B"/>
    <w:rsid w:val="007B2422"/>
    <w:rsid w:val="007B342D"/>
    <w:rsid w:val="007B4548"/>
    <w:rsid w:val="007C1D19"/>
    <w:rsid w:val="007C60FB"/>
    <w:rsid w:val="007C7C2A"/>
    <w:rsid w:val="007D3C32"/>
    <w:rsid w:val="007D44A6"/>
    <w:rsid w:val="007D58FD"/>
    <w:rsid w:val="007F24C1"/>
    <w:rsid w:val="007F4237"/>
    <w:rsid w:val="007F741A"/>
    <w:rsid w:val="007F7FE0"/>
    <w:rsid w:val="00803BBE"/>
    <w:rsid w:val="0080408B"/>
    <w:rsid w:val="00810F5D"/>
    <w:rsid w:val="00811D39"/>
    <w:rsid w:val="00812977"/>
    <w:rsid w:val="00812B0B"/>
    <w:rsid w:val="008161C4"/>
    <w:rsid w:val="0081623A"/>
    <w:rsid w:val="008177B0"/>
    <w:rsid w:val="00817A1F"/>
    <w:rsid w:val="00817AF4"/>
    <w:rsid w:val="008213CB"/>
    <w:rsid w:val="0082248B"/>
    <w:rsid w:val="00830918"/>
    <w:rsid w:val="00832176"/>
    <w:rsid w:val="008323BC"/>
    <w:rsid w:val="00832CF2"/>
    <w:rsid w:val="0083345A"/>
    <w:rsid w:val="0083571C"/>
    <w:rsid w:val="008403C2"/>
    <w:rsid w:val="0084144C"/>
    <w:rsid w:val="00842738"/>
    <w:rsid w:val="00842DAA"/>
    <w:rsid w:val="00843A2F"/>
    <w:rsid w:val="008465F3"/>
    <w:rsid w:val="0084703A"/>
    <w:rsid w:val="008502C3"/>
    <w:rsid w:val="0085563E"/>
    <w:rsid w:val="00856010"/>
    <w:rsid w:val="008576F8"/>
    <w:rsid w:val="00860CB1"/>
    <w:rsid w:val="0086185C"/>
    <w:rsid w:val="0087035E"/>
    <w:rsid w:val="00870922"/>
    <w:rsid w:val="00873CC8"/>
    <w:rsid w:val="00874BDB"/>
    <w:rsid w:val="008812A2"/>
    <w:rsid w:val="00881DB5"/>
    <w:rsid w:val="00882FC5"/>
    <w:rsid w:val="008833B8"/>
    <w:rsid w:val="00884BB6"/>
    <w:rsid w:val="00886EC3"/>
    <w:rsid w:val="008926A2"/>
    <w:rsid w:val="00893AFC"/>
    <w:rsid w:val="008950F9"/>
    <w:rsid w:val="00895DC1"/>
    <w:rsid w:val="008A38A6"/>
    <w:rsid w:val="008A4DCF"/>
    <w:rsid w:val="008A50AA"/>
    <w:rsid w:val="008A71F2"/>
    <w:rsid w:val="008B05BD"/>
    <w:rsid w:val="008B118E"/>
    <w:rsid w:val="008B2AB2"/>
    <w:rsid w:val="008B2F2B"/>
    <w:rsid w:val="008B3424"/>
    <w:rsid w:val="008B388C"/>
    <w:rsid w:val="008B5434"/>
    <w:rsid w:val="008C2522"/>
    <w:rsid w:val="008C2F5A"/>
    <w:rsid w:val="008D0F39"/>
    <w:rsid w:val="008D2EBE"/>
    <w:rsid w:val="008D4C9F"/>
    <w:rsid w:val="008D59FC"/>
    <w:rsid w:val="008E0644"/>
    <w:rsid w:val="008E0AA9"/>
    <w:rsid w:val="008E2790"/>
    <w:rsid w:val="008E27EE"/>
    <w:rsid w:val="008E319D"/>
    <w:rsid w:val="008E4C76"/>
    <w:rsid w:val="008E74D3"/>
    <w:rsid w:val="008F214B"/>
    <w:rsid w:val="008F2FF1"/>
    <w:rsid w:val="008F3900"/>
    <w:rsid w:val="008F43EB"/>
    <w:rsid w:val="008F570C"/>
    <w:rsid w:val="008F5E58"/>
    <w:rsid w:val="0090139D"/>
    <w:rsid w:val="00901725"/>
    <w:rsid w:val="0090207E"/>
    <w:rsid w:val="00905F47"/>
    <w:rsid w:val="00910731"/>
    <w:rsid w:val="00910EB2"/>
    <w:rsid w:val="00912ADE"/>
    <w:rsid w:val="00912C2E"/>
    <w:rsid w:val="0091479D"/>
    <w:rsid w:val="0091515E"/>
    <w:rsid w:val="00916217"/>
    <w:rsid w:val="009217F6"/>
    <w:rsid w:val="0092387C"/>
    <w:rsid w:val="0092490F"/>
    <w:rsid w:val="009260D2"/>
    <w:rsid w:val="009304B6"/>
    <w:rsid w:val="00934E41"/>
    <w:rsid w:val="009371B6"/>
    <w:rsid w:val="0094420A"/>
    <w:rsid w:val="00945AE5"/>
    <w:rsid w:val="0094774C"/>
    <w:rsid w:val="00947F87"/>
    <w:rsid w:val="00951042"/>
    <w:rsid w:val="00951B15"/>
    <w:rsid w:val="0095263B"/>
    <w:rsid w:val="00953FBD"/>
    <w:rsid w:val="00954F01"/>
    <w:rsid w:val="0095661B"/>
    <w:rsid w:val="00964713"/>
    <w:rsid w:val="0097237C"/>
    <w:rsid w:val="00972BB6"/>
    <w:rsid w:val="0097336C"/>
    <w:rsid w:val="00973857"/>
    <w:rsid w:val="009758E8"/>
    <w:rsid w:val="00976D6A"/>
    <w:rsid w:val="00976E69"/>
    <w:rsid w:val="009818EA"/>
    <w:rsid w:val="00982CC0"/>
    <w:rsid w:val="00983B32"/>
    <w:rsid w:val="0098505A"/>
    <w:rsid w:val="00987F78"/>
    <w:rsid w:val="0099027E"/>
    <w:rsid w:val="00991F95"/>
    <w:rsid w:val="00992283"/>
    <w:rsid w:val="0099440B"/>
    <w:rsid w:val="00997117"/>
    <w:rsid w:val="0099772E"/>
    <w:rsid w:val="00997A8D"/>
    <w:rsid w:val="009A4DCB"/>
    <w:rsid w:val="009B4741"/>
    <w:rsid w:val="009B4B28"/>
    <w:rsid w:val="009B4B84"/>
    <w:rsid w:val="009C00C3"/>
    <w:rsid w:val="009C14EE"/>
    <w:rsid w:val="009C1F6E"/>
    <w:rsid w:val="009C315F"/>
    <w:rsid w:val="009C3425"/>
    <w:rsid w:val="009D438F"/>
    <w:rsid w:val="009D6E67"/>
    <w:rsid w:val="009D74AC"/>
    <w:rsid w:val="009E1F1F"/>
    <w:rsid w:val="009E27DC"/>
    <w:rsid w:val="009E5B4A"/>
    <w:rsid w:val="009E6DC5"/>
    <w:rsid w:val="009F050B"/>
    <w:rsid w:val="009F072F"/>
    <w:rsid w:val="009F0AA6"/>
    <w:rsid w:val="009F1F8F"/>
    <w:rsid w:val="009F55FA"/>
    <w:rsid w:val="00A027FC"/>
    <w:rsid w:val="00A04178"/>
    <w:rsid w:val="00A0512E"/>
    <w:rsid w:val="00A07A93"/>
    <w:rsid w:val="00A07CAD"/>
    <w:rsid w:val="00A1344D"/>
    <w:rsid w:val="00A137D6"/>
    <w:rsid w:val="00A16843"/>
    <w:rsid w:val="00A17EB8"/>
    <w:rsid w:val="00A20FE8"/>
    <w:rsid w:val="00A2189F"/>
    <w:rsid w:val="00A31D05"/>
    <w:rsid w:val="00A32703"/>
    <w:rsid w:val="00A32D71"/>
    <w:rsid w:val="00A33C05"/>
    <w:rsid w:val="00A35BD1"/>
    <w:rsid w:val="00A3673D"/>
    <w:rsid w:val="00A41A88"/>
    <w:rsid w:val="00A43553"/>
    <w:rsid w:val="00A458AF"/>
    <w:rsid w:val="00A469EF"/>
    <w:rsid w:val="00A50379"/>
    <w:rsid w:val="00A50873"/>
    <w:rsid w:val="00A52FE6"/>
    <w:rsid w:val="00A578C3"/>
    <w:rsid w:val="00A60B8E"/>
    <w:rsid w:val="00A672C1"/>
    <w:rsid w:val="00A673FB"/>
    <w:rsid w:val="00A71237"/>
    <w:rsid w:val="00A71594"/>
    <w:rsid w:val="00A7169A"/>
    <w:rsid w:val="00A72322"/>
    <w:rsid w:val="00A7387E"/>
    <w:rsid w:val="00A775A9"/>
    <w:rsid w:val="00A83986"/>
    <w:rsid w:val="00A83FA6"/>
    <w:rsid w:val="00A85A19"/>
    <w:rsid w:val="00A86697"/>
    <w:rsid w:val="00A87140"/>
    <w:rsid w:val="00A90404"/>
    <w:rsid w:val="00A90BD6"/>
    <w:rsid w:val="00A914AB"/>
    <w:rsid w:val="00A94F03"/>
    <w:rsid w:val="00A94FDC"/>
    <w:rsid w:val="00A95385"/>
    <w:rsid w:val="00A9710C"/>
    <w:rsid w:val="00AA3B98"/>
    <w:rsid w:val="00AA663B"/>
    <w:rsid w:val="00AB3192"/>
    <w:rsid w:val="00AC0357"/>
    <w:rsid w:val="00AC06F0"/>
    <w:rsid w:val="00AC29CE"/>
    <w:rsid w:val="00AC3D7C"/>
    <w:rsid w:val="00AC4395"/>
    <w:rsid w:val="00AC5EFA"/>
    <w:rsid w:val="00AC620C"/>
    <w:rsid w:val="00AC6D28"/>
    <w:rsid w:val="00AD0485"/>
    <w:rsid w:val="00AD0887"/>
    <w:rsid w:val="00AD22D1"/>
    <w:rsid w:val="00AD2F6E"/>
    <w:rsid w:val="00AD3D75"/>
    <w:rsid w:val="00AD568C"/>
    <w:rsid w:val="00AD65A4"/>
    <w:rsid w:val="00AE1F05"/>
    <w:rsid w:val="00AE302B"/>
    <w:rsid w:val="00AE4605"/>
    <w:rsid w:val="00AE48B5"/>
    <w:rsid w:val="00AE523E"/>
    <w:rsid w:val="00AF4E2A"/>
    <w:rsid w:val="00AF568F"/>
    <w:rsid w:val="00AF61D6"/>
    <w:rsid w:val="00B00A88"/>
    <w:rsid w:val="00B0240F"/>
    <w:rsid w:val="00B02DBB"/>
    <w:rsid w:val="00B031B2"/>
    <w:rsid w:val="00B03E31"/>
    <w:rsid w:val="00B061D2"/>
    <w:rsid w:val="00B06C69"/>
    <w:rsid w:val="00B07AF0"/>
    <w:rsid w:val="00B14AA9"/>
    <w:rsid w:val="00B203A6"/>
    <w:rsid w:val="00B210FD"/>
    <w:rsid w:val="00B21B88"/>
    <w:rsid w:val="00B21D39"/>
    <w:rsid w:val="00B22BD6"/>
    <w:rsid w:val="00B26256"/>
    <w:rsid w:val="00B26BDE"/>
    <w:rsid w:val="00B27280"/>
    <w:rsid w:val="00B27B36"/>
    <w:rsid w:val="00B3061E"/>
    <w:rsid w:val="00B3066D"/>
    <w:rsid w:val="00B32BF5"/>
    <w:rsid w:val="00B33751"/>
    <w:rsid w:val="00B40007"/>
    <w:rsid w:val="00B40136"/>
    <w:rsid w:val="00B4324F"/>
    <w:rsid w:val="00B434F2"/>
    <w:rsid w:val="00B4498C"/>
    <w:rsid w:val="00B453E6"/>
    <w:rsid w:val="00B4685A"/>
    <w:rsid w:val="00B472E2"/>
    <w:rsid w:val="00B5474C"/>
    <w:rsid w:val="00B55F77"/>
    <w:rsid w:val="00B6308F"/>
    <w:rsid w:val="00B647A0"/>
    <w:rsid w:val="00B6522F"/>
    <w:rsid w:val="00B66F1F"/>
    <w:rsid w:val="00B70984"/>
    <w:rsid w:val="00B71C4A"/>
    <w:rsid w:val="00B74001"/>
    <w:rsid w:val="00B76197"/>
    <w:rsid w:val="00B7728F"/>
    <w:rsid w:val="00B81AB9"/>
    <w:rsid w:val="00B836DF"/>
    <w:rsid w:val="00B850E7"/>
    <w:rsid w:val="00B861A2"/>
    <w:rsid w:val="00B8740E"/>
    <w:rsid w:val="00B9103A"/>
    <w:rsid w:val="00B926DA"/>
    <w:rsid w:val="00B93FCC"/>
    <w:rsid w:val="00BA25EB"/>
    <w:rsid w:val="00BA3DAB"/>
    <w:rsid w:val="00BA4700"/>
    <w:rsid w:val="00BA48F7"/>
    <w:rsid w:val="00BA5896"/>
    <w:rsid w:val="00BA5BD0"/>
    <w:rsid w:val="00BA5EF2"/>
    <w:rsid w:val="00BA61C5"/>
    <w:rsid w:val="00BA7F3A"/>
    <w:rsid w:val="00BB044A"/>
    <w:rsid w:val="00BB6DDD"/>
    <w:rsid w:val="00BB711F"/>
    <w:rsid w:val="00BC0F2E"/>
    <w:rsid w:val="00BC74AC"/>
    <w:rsid w:val="00BD184B"/>
    <w:rsid w:val="00BD5F6E"/>
    <w:rsid w:val="00BD6780"/>
    <w:rsid w:val="00BD7A81"/>
    <w:rsid w:val="00BE20BA"/>
    <w:rsid w:val="00BE3C15"/>
    <w:rsid w:val="00BE47B6"/>
    <w:rsid w:val="00BE4FA4"/>
    <w:rsid w:val="00BE5ABC"/>
    <w:rsid w:val="00BE6CDA"/>
    <w:rsid w:val="00BF1157"/>
    <w:rsid w:val="00BF15BA"/>
    <w:rsid w:val="00BF3679"/>
    <w:rsid w:val="00BF395C"/>
    <w:rsid w:val="00BF417D"/>
    <w:rsid w:val="00BF4BB3"/>
    <w:rsid w:val="00BF6899"/>
    <w:rsid w:val="00BF7354"/>
    <w:rsid w:val="00BF7992"/>
    <w:rsid w:val="00BF7AFC"/>
    <w:rsid w:val="00C01179"/>
    <w:rsid w:val="00C02446"/>
    <w:rsid w:val="00C0306D"/>
    <w:rsid w:val="00C045ED"/>
    <w:rsid w:val="00C0591F"/>
    <w:rsid w:val="00C05952"/>
    <w:rsid w:val="00C05BDD"/>
    <w:rsid w:val="00C078E0"/>
    <w:rsid w:val="00C079F3"/>
    <w:rsid w:val="00C119BE"/>
    <w:rsid w:val="00C1481A"/>
    <w:rsid w:val="00C22962"/>
    <w:rsid w:val="00C232F9"/>
    <w:rsid w:val="00C235B6"/>
    <w:rsid w:val="00C23BE1"/>
    <w:rsid w:val="00C24463"/>
    <w:rsid w:val="00C252ED"/>
    <w:rsid w:val="00C25473"/>
    <w:rsid w:val="00C27A83"/>
    <w:rsid w:val="00C33577"/>
    <w:rsid w:val="00C42EB0"/>
    <w:rsid w:val="00C43E2F"/>
    <w:rsid w:val="00C44015"/>
    <w:rsid w:val="00C46A23"/>
    <w:rsid w:val="00C4795F"/>
    <w:rsid w:val="00C526E7"/>
    <w:rsid w:val="00C62E8A"/>
    <w:rsid w:val="00C636AA"/>
    <w:rsid w:val="00C65C79"/>
    <w:rsid w:val="00C65F9A"/>
    <w:rsid w:val="00C66A73"/>
    <w:rsid w:val="00C67A9A"/>
    <w:rsid w:val="00C67C1D"/>
    <w:rsid w:val="00C70B6B"/>
    <w:rsid w:val="00C729E3"/>
    <w:rsid w:val="00C76507"/>
    <w:rsid w:val="00C8161D"/>
    <w:rsid w:val="00C82CC6"/>
    <w:rsid w:val="00C83186"/>
    <w:rsid w:val="00C8335D"/>
    <w:rsid w:val="00C83CC2"/>
    <w:rsid w:val="00C853D4"/>
    <w:rsid w:val="00C8674E"/>
    <w:rsid w:val="00C86A11"/>
    <w:rsid w:val="00C90629"/>
    <w:rsid w:val="00C913F4"/>
    <w:rsid w:val="00C913F7"/>
    <w:rsid w:val="00C9278C"/>
    <w:rsid w:val="00C93E86"/>
    <w:rsid w:val="00C948B0"/>
    <w:rsid w:val="00C94B9A"/>
    <w:rsid w:val="00C97821"/>
    <w:rsid w:val="00CA13A9"/>
    <w:rsid w:val="00CA2453"/>
    <w:rsid w:val="00CA3510"/>
    <w:rsid w:val="00CA5780"/>
    <w:rsid w:val="00CA60EC"/>
    <w:rsid w:val="00CA642B"/>
    <w:rsid w:val="00CB57D0"/>
    <w:rsid w:val="00CB7202"/>
    <w:rsid w:val="00CC1F6A"/>
    <w:rsid w:val="00CC3F04"/>
    <w:rsid w:val="00CC6041"/>
    <w:rsid w:val="00CC6069"/>
    <w:rsid w:val="00CC7B2B"/>
    <w:rsid w:val="00CD7227"/>
    <w:rsid w:val="00CE1C1C"/>
    <w:rsid w:val="00CE1F49"/>
    <w:rsid w:val="00CE446D"/>
    <w:rsid w:val="00CE6B81"/>
    <w:rsid w:val="00CE7A49"/>
    <w:rsid w:val="00CF2435"/>
    <w:rsid w:val="00CF2753"/>
    <w:rsid w:val="00CF36A2"/>
    <w:rsid w:val="00CF371F"/>
    <w:rsid w:val="00CF4AB8"/>
    <w:rsid w:val="00CF5CFB"/>
    <w:rsid w:val="00D0221A"/>
    <w:rsid w:val="00D04AE2"/>
    <w:rsid w:val="00D04FCB"/>
    <w:rsid w:val="00D131C6"/>
    <w:rsid w:val="00D137AB"/>
    <w:rsid w:val="00D1411F"/>
    <w:rsid w:val="00D14B14"/>
    <w:rsid w:val="00D150D8"/>
    <w:rsid w:val="00D16767"/>
    <w:rsid w:val="00D217A1"/>
    <w:rsid w:val="00D21DCC"/>
    <w:rsid w:val="00D22986"/>
    <w:rsid w:val="00D24256"/>
    <w:rsid w:val="00D24858"/>
    <w:rsid w:val="00D24967"/>
    <w:rsid w:val="00D2565D"/>
    <w:rsid w:val="00D25F2D"/>
    <w:rsid w:val="00D26338"/>
    <w:rsid w:val="00D26AFB"/>
    <w:rsid w:val="00D26EE0"/>
    <w:rsid w:val="00D273A5"/>
    <w:rsid w:val="00D27CF6"/>
    <w:rsid w:val="00D31789"/>
    <w:rsid w:val="00D31B86"/>
    <w:rsid w:val="00D323F2"/>
    <w:rsid w:val="00D334FD"/>
    <w:rsid w:val="00D371B0"/>
    <w:rsid w:val="00D41608"/>
    <w:rsid w:val="00D41BBD"/>
    <w:rsid w:val="00D43DED"/>
    <w:rsid w:val="00D45BBE"/>
    <w:rsid w:val="00D45D00"/>
    <w:rsid w:val="00D4661F"/>
    <w:rsid w:val="00D56DFD"/>
    <w:rsid w:val="00D62329"/>
    <w:rsid w:val="00D63195"/>
    <w:rsid w:val="00D63DEB"/>
    <w:rsid w:val="00D70C56"/>
    <w:rsid w:val="00D736CF"/>
    <w:rsid w:val="00D74647"/>
    <w:rsid w:val="00D77F00"/>
    <w:rsid w:val="00D80A28"/>
    <w:rsid w:val="00D84B6C"/>
    <w:rsid w:val="00D90CFE"/>
    <w:rsid w:val="00D918B1"/>
    <w:rsid w:val="00D920C0"/>
    <w:rsid w:val="00D97B48"/>
    <w:rsid w:val="00DA0CD7"/>
    <w:rsid w:val="00DA1672"/>
    <w:rsid w:val="00DA16DE"/>
    <w:rsid w:val="00DA34A2"/>
    <w:rsid w:val="00DA3888"/>
    <w:rsid w:val="00DA5FF0"/>
    <w:rsid w:val="00DA65D2"/>
    <w:rsid w:val="00DA6D4D"/>
    <w:rsid w:val="00DB0110"/>
    <w:rsid w:val="00DB093A"/>
    <w:rsid w:val="00DB209D"/>
    <w:rsid w:val="00DB26B9"/>
    <w:rsid w:val="00DB49C0"/>
    <w:rsid w:val="00DB4E22"/>
    <w:rsid w:val="00DB72D5"/>
    <w:rsid w:val="00DC1851"/>
    <w:rsid w:val="00DC1DB4"/>
    <w:rsid w:val="00DC229D"/>
    <w:rsid w:val="00DC4E84"/>
    <w:rsid w:val="00DC54F1"/>
    <w:rsid w:val="00DC7575"/>
    <w:rsid w:val="00DC7B3B"/>
    <w:rsid w:val="00DD2C15"/>
    <w:rsid w:val="00DD331A"/>
    <w:rsid w:val="00DD5563"/>
    <w:rsid w:val="00DD675B"/>
    <w:rsid w:val="00DD7FB9"/>
    <w:rsid w:val="00DE2611"/>
    <w:rsid w:val="00DE69C5"/>
    <w:rsid w:val="00DE79C0"/>
    <w:rsid w:val="00E00489"/>
    <w:rsid w:val="00E05A98"/>
    <w:rsid w:val="00E16706"/>
    <w:rsid w:val="00E17F4B"/>
    <w:rsid w:val="00E240CB"/>
    <w:rsid w:val="00E3037A"/>
    <w:rsid w:val="00E34D5C"/>
    <w:rsid w:val="00E378AD"/>
    <w:rsid w:val="00E37C58"/>
    <w:rsid w:val="00E37EF1"/>
    <w:rsid w:val="00E401D6"/>
    <w:rsid w:val="00E40591"/>
    <w:rsid w:val="00E40707"/>
    <w:rsid w:val="00E43583"/>
    <w:rsid w:val="00E44B7D"/>
    <w:rsid w:val="00E465DF"/>
    <w:rsid w:val="00E513AD"/>
    <w:rsid w:val="00E51453"/>
    <w:rsid w:val="00E527BB"/>
    <w:rsid w:val="00E536CC"/>
    <w:rsid w:val="00E53C05"/>
    <w:rsid w:val="00E53E89"/>
    <w:rsid w:val="00E62F36"/>
    <w:rsid w:val="00E63568"/>
    <w:rsid w:val="00E65CC5"/>
    <w:rsid w:val="00E670F8"/>
    <w:rsid w:val="00E67D5A"/>
    <w:rsid w:val="00E735D6"/>
    <w:rsid w:val="00E76A60"/>
    <w:rsid w:val="00E82F9D"/>
    <w:rsid w:val="00E848DF"/>
    <w:rsid w:val="00E872E4"/>
    <w:rsid w:val="00E9057C"/>
    <w:rsid w:val="00E923FD"/>
    <w:rsid w:val="00E938AF"/>
    <w:rsid w:val="00E94BF6"/>
    <w:rsid w:val="00E97AEF"/>
    <w:rsid w:val="00EA02B5"/>
    <w:rsid w:val="00EA106F"/>
    <w:rsid w:val="00EA113F"/>
    <w:rsid w:val="00EA24E7"/>
    <w:rsid w:val="00EA259E"/>
    <w:rsid w:val="00EA25A6"/>
    <w:rsid w:val="00EA5997"/>
    <w:rsid w:val="00EB415C"/>
    <w:rsid w:val="00EB5A12"/>
    <w:rsid w:val="00EB7B82"/>
    <w:rsid w:val="00EC0DE1"/>
    <w:rsid w:val="00EC357E"/>
    <w:rsid w:val="00EC4458"/>
    <w:rsid w:val="00ED2669"/>
    <w:rsid w:val="00ED3620"/>
    <w:rsid w:val="00ED3CCC"/>
    <w:rsid w:val="00ED7D4E"/>
    <w:rsid w:val="00EE00B1"/>
    <w:rsid w:val="00EE085E"/>
    <w:rsid w:val="00EE2D1F"/>
    <w:rsid w:val="00EE3FCE"/>
    <w:rsid w:val="00EE6E5F"/>
    <w:rsid w:val="00EE7FA3"/>
    <w:rsid w:val="00EF1C2B"/>
    <w:rsid w:val="00EF2076"/>
    <w:rsid w:val="00EF2A24"/>
    <w:rsid w:val="00EF3CE0"/>
    <w:rsid w:val="00EF5DD2"/>
    <w:rsid w:val="00F029CF"/>
    <w:rsid w:val="00F04D28"/>
    <w:rsid w:val="00F06EB0"/>
    <w:rsid w:val="00F1024A"/>
    <w:rsid w:val="00F1279D"/>
    <w:rsid w:val="00F130B0"/>
    <w:rsid w:val="00F13A0D"/>
    <w:rsid w:val="00F14867"/>
    <w:rsid w:val="00F157C6"/>
    <w:rsid w:val="00F162B0"/>
    <w:rsid w:val="00F2214C"/>
    <w:rsid w:val="00F2306F"/>
    <w:rsid w:val="00F233FF"/>
    <w:rsid w:val="00F23731"/>
    <w:rsid w:val="00F24CF0"/>
    <w:rsid w:val="00F255E2"/>
    <w:rsid w:val="00F347DD"/>
    <w:rsid w:val="00F3524C"/>
    <w:rsid w:val="00F360C5"/>
    <w:rsid w:val="00F403FD"/>
    <w:rsid w:val="00F45C51"/>
    <w:rsid w:val="00F46794"/>
    <w:rsid w:val="00F46936"/>
    <w:rsid w:val="00F5011C"/>
    <w:rsid w:val="00F502C4"/>
    <w:rsid w:val="00F52C2A"/>
    <w:rsid w:val="00F52F59"/>
    <w:rsid w:val="00F53461"/>
    <w:rsid w:val="00F55AB4"/>
    <w:rsid w:val="00F55B37"/>
    <w:rsid w:val="00F5616A"/>
    <w:rsid w:val="00F5642E"/>
    <w:rsid w:val="00F62FFD"/>
    <w:rsid w:val="00F64A33"/>
    <w:rsid w:val="00F65325"/>
    <w:rsid w:val="00F65FCF"/>
    <w:rsid w:val="00F76BA7"/>
    <w:rsid w:val="00F80169"/>
    <w:rsid w:val="00F8106C"/>
    <w:rsid w:val="00F81C41"/>
    <w:rsid w:val="00F84634"/>
    <w:rsid w:val="00F87C4B"/>
    <w:rsid w:val="00F90253"/>
    <w:rsid w:val="00F95AA6"/>
    <w:rsid w:val="00FA0BE1"/>
    <w:rsid w:val="00FA11A2"/>
    <w:rsid w:val="00FA3072"/>
    <w:rsid w:val="00FA4532"/>
    <w:rsid w:val="00FA4FA9"/>
    <w:rsid w:val="00FA5D08"/>
    <w:rsid w:val="00FB1CCB"/>
    <w:rsid w:val="00FB2042"/>
    <w:rsid w:val="00FB3A14"/>
    <w:rsid w:val="00FB4123"/>
    <w:rsid w:val="00FB4E60"/>
    <w:rsid w:val="00FC7973"/>
    <w:rsid w:val="00FD2883"/>
    <w:rsid w:val="00FD382A"/>
    <w:rsid w:val="00FD497C"/>
    <w:rsid w:val="00FD70E6"/>
    <w:rsid w:val="00FD79E1"/>
    <w:rsid w:val="00FE1D48"/>
    <w:rsid w:val="00FE47F6"/>
    <w:rsid w:val="00F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21592"/>
  <w15:docId w15:val="{5734FA71-1F9E-42D8-8BF9-555D605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0549F0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93E8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C93E86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C93E86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93E86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C93E86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93E86"/>
    <w:pPr>
      <w:spacing w:before="240" w:after="60"/>
      <w:ind w:left="0" w:firstLine="0"/>
      <w:jc w:val="left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C93E86"/>
    <w:pPr>
      <w:keepNext/>
      <w:spacing w:line="360" w:lineRule="auto"/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C93E86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C93E8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4Znak">
    <w:name w:val="Nagłówek 4 Znak"/>
    <w:basedOn w:val="Domylnaczcionkaakapitu"/>
    <w:link w:val="Nagwek4"/>
    <w:rsid w:val="00C93E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93E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93E86"/>
    <w:rPr>
      <w:rFonts w:ascii="Times New Roman" w:eastAsia="Times New Roman" w:hAnsi="Times New Roman" w:cs="Times New Roman"/>
      <w:b/>
      <w:bCs/>
    </w:rPr>
  </w:style>
  <w:style w:type="character" w:customStyle="1" w:styleId="Nagwek8Znak">
    <w:name w:val="Nagłówek 8 Znak"/>
    <w:basedOn w:val="Domylnaczcionkaakapitu"/>
    <w:link w:val="Nagwek8"/>
    <w:rsid w:val="00C93E86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E86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C93E86"/>
    <w:rPr>
      <w:rFonts w:ascii="Times New Roman" w:eastAsia="Times New Roman" w:hAnsi="Times New Roman" w:cs="Times New Roman"/>
      <w:sz w:val="3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93E86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93E86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C93E86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9"/>
    <w:basedOn w:val="Domylnaczcionkaakapitu"/>
    <w:link w:val="Tekstpodstawowy3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C93E86"/>
    <w:pPr>
      <w:ind w:left="72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C93E86"/>
    <w:pPr>
      <w:ind w:left="709" w:hanging="349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3E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C93E8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93E86"/>
    <w:rPr>
      <w:rFonts w:ascii="Courier New" w:eastAsia="Times New Roman" w:hAnsi="Courier New" w:cs="Times New Roman"/>
      <w:sz w:val="20"/>
      <w:szCs w:val="20"/>
    </w:rPr>
  </w:style>
  <w:style w:type="paragraph" w:customStyle="1" w:styleId="BodyText21">
    <w:name w:val="Body Text 21"/>
    <w:basedOn w:val="Normalny"/>
    <w:rsid w:val="00C93E86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C93E86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C93E86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C93E8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Numerstrony">
    <w:name w:val="page number"/>
    <w:basedOn w:val="Domylnaczcionkaakapitu"/>
    <w:rsid w:val="00C93E86"/>
  </w:style>
  <w:style w:type="paragraph" w:styleId="Tytu">
    <w:name w:val="Title"/>
    <w:basedOn w:val="Normalny"/>
    <w:link w:val="TytuZnak"/>
    <w:qFormat/>
    <w:rsid w:val="00C93E86"/>
    <w:pPr>
      <w:jc w:val="center"/>
    </w:pPr>
    <w:rPr>
      <w:rFonts w:ascii="Tahoma" w:hAnsi="Tahoma"/>
      <w:b/>
      <w:sz w:val="24"/>
    </w:rPr>
  </w:style>
  <w:style w:type="character" w:customStyle="1" w:styleId="TytuZnak">
    <w:name w:val="Tytuł Znak"/>
    <w:basedOn w:val="Domylnaczcionkaakapitu"/>
    <w:link w:val="Tytu"/>
    <w:rsid w:val="00C93E86"/>
    <w:rPr>
      <w:rFonts w:ascii="Tahoma" w:eastAsia="Times New Roman" w:hAnsi="Tahoma" w:cs="Times New Roman"/>
      <w:b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C93E86"/>
    <w:pPr>
      <w:ind w:left="708"/>
    </w:pPr>
  </w:style>
  <w:style w:type="paragraph" w:styleId="Spistreci3">
    <w:name w:val="toc 3"/>
    <w:basedOn w:val="Normalny"/>
    <w:next w:val="Normalny"/>
    <w:autoRedefine/>
    <w:uiPriority w:val="39"/>
    <w:semiHidden/>
    <w:qFormat/>
    <w:rsid w:val="00C93E86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39"/>
    <w:rsid w:val="00C93E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C93E86"/>
    <w:pPr>
      <w:suppressAutoHyphens/>
    </w:pPr>
    <w:rPr>
      <w:sz w:val="24"/>
      <w:lang w:eastAsia="ar-SA"/>
    </w:rPr>
  </w:style>
  <w:style w:type="character" w:customStyle="1" w:styleId="text">
    <w:name w:val="text"/>
    <w:basedOn w:val="Domylnaczcionkaakapitu"/>
    <w:rsid w:val="00C93E86"/>
  </w:style>
  <w:style w:type="paragraph" w:customStyle="1" w:styleId="Zal-text">
    <w:name w:val="Zal-text"/>
    <w:basedOn w:val="Normalny"/>
    <w:rsid w:val="00C93E8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C93E86"/>
    <w:pPr>
      <w:spacing w:after="120"/>
      <w:ind w:left="357" w:hanging="357"/>
      <w:jc w:val="both"/>
    </w:pPr>
    <w:rPr>
      <w:sz w:val="22"/>
      <w:szCs w:val="22"/>
      <w:lang w:eastAsia="en-US"/>
    </w:rPr>
  </w:style>
  <w:style w:type="paragraph" w:customStyle="1" w:styleId="Default">
    <w:name w:val="Default"/>
    <w:rsid w:val="00C93E86"/>
    <w:pPr>
      <w:autoSpaceDE w:val="0"/>
      <w:autoSpaceDN w:val="0"/>
      <w:adjustRightInd w:val="0"/>
      <w:spacing w:after="120"/>
      <w:ind w:left="357" w:hanging="35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E86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E86"/>
    <w:rPr>
      <w:rFonts w:ascii="Tahoma" w:eastAsia="Times New Roman" w:hAnsi="Tahoma" w:cs="Times New Roman"/>
      <w:sz w:val="16"/>
      <w:szCs w:val="16"/>
    </w:rPr>
  </w:style>
  <w:style w:type="numbering" w:customStyle="1" w:styleId="Styl1">
    <w:name w:val="Styl1"/>
    <w:rsid w:val="00C93E86"/>
    <w:pPr>
      <w:numPr>
        <w:numId w:val="5"/>
      </w:numPr>
    </w:pPr>
  </w:style>
  <w:style w:type="paragraph" w:customStyle="1" w:styleId="Indeks">
    <w:name w:val="Indeks"/>
    <w:basedOn w:val="Normalny"/>
    <w:rsid w:val="00C93E86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C93E86"/>
    <w:pPr>
      <w:widowControl w:val="0"/>
      <w:suppressAutoHyphens/>
      <w:spacing w:after="200" w:line="276" w:lineRule="auto"/>
      <w:ind w:left="720"/>
    </w:pPr>
    <w:rPr>
      <w:rFonts w:eastAsia="Arial Unicode MS" w:cs="font227"/>
      <w:kern w:val="1"/>
      <w:sz w:val="24"/>
      <w:szCs w:val="22"/>
      <w:lang w:eastAsia="ar-SA"/>
    </w:rPr>
  </w:style>
  <w:style w:type="paragraph" w:customStyle="1" w:styleId="BodyText31">
    <w:name w:val="Body Text 31"/>
    <w:rsid w:val="00C93E86"/>
    <w:pPr>
      <w:widowControl w:val="0"/>
      <w:suppressAutoHyphens/>
      <w:spacing w:after="200" w:line="360" w:lineRule="auto"/>
      <w:jc w:val="both"/>
    </w:pPr>
    <w:rPr>
      <w:rFonts w:eastAsia="Arial Unicode MS" w:cs="font227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C93E86"/>
    <w:pPr>
      <w:spacing w:after="0"/>
      <w:ind w:left="0" w:firstLine="0"/>
      <w:jc w:val="left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93E86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basedOn w:val="Normalny"/>
    <w:rsid w:val="00C93E8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C93E86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C93E86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C93E86"/>
    <w:pPr>
      <w:numPr>
        <w:numId w:val="6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C93E86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93E86"/>
    <w:rPr>
      <w:vertAlign w:val="superscript"/>
    </w:rPr>
  </w:style>
  <w:style w:type="paragraph" w:customStyle="1" w:styleId="E-1">
    <w:name w:val="E-1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</w:style>
  <w:style w:type="paragraph" w:customStyle="1" w:styleId="Edward">
    <w:name w:val="Edward"/>
    <w:basedOn w:val="Normalny"/>
    <w:rsid w:val="00C93E86"/>
    <w:pPr>
      <w:spacing w:after="0"/>
      <w:ind w:left="0" w:firstLine="0"/>
      <w:jc w:val="left"/>
    </w:pPr>
    <w:rPr>
      <w:rFonts w:ascii="Tms Rmn" w:hAnsi="Tms Rmn"/>
      <w:noProof/>
    </w:rPr>
  </w:style>
  <w:style w:type="paragraph" w:customStyle="1" w:styleId="Nagwek11">
    <w:name w:val="Nagłówek 11"/>
    <w:basedOn w:val="Normalny"/>
    <w:rsid w:val="00C93E86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C93E86"/>
  </w:style>
  <w:style w:type="numbering" w:customStyle="1" w:styleId="Styl2">
    <w:name w:val="Styl2"/>
    <w:rsid w:val="00C93E86"/>
    <w:pPr>
      <w:numPr>
        <w:numId w:val="7"/>
      </w:numPr>
    </w:pPr>
  </w:style>
  <w:style w:type="numbering" w:customStyle="1" w:styleId="Styl4">
    <w:name w:val="Styl4"/>
    <w:rsid w:val="00C93E86"/>
    <w:pPr>
      <w:numPr>
        <w:numId w:val="8"/>
      </w:numPr>
    </w:pPr>
  </w:style>
  <w:style w:type="numbering" w:customStyle="1" w:styleId="Styl5">
    <w:name w:val="Styl5"/>
    <w:rsid w:val="00C93E86"/>
    <w:pPr>
      <w:numPr>
        <w:numId w:val="9"/>
      </w:numPr>
    </w:pPr>
  </w:style>
  <w:style w:type="paragraph" w:styleId="Tekstblokowy">
    <w:name w:val="Block Text"/>
    <w:basedOn w:val="Normalny"/>
    <w:uiPriority w:val="99"/>
    <w:semiHidden/>
    <w:rsid w:val="00C93E86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C93E86"/>
  </w:style>
  <w:style w:type="character" w:customStyle="1" w:styleId="grame">
    <w:name w:val="grame"/>
    <w:basedOn w:val="Domylnaczcionkaakapitu"/>
    <w:uiPriority w:val="99"/>
    <w:rsid w:val="00C93E86"/>
  </w:style>
  <w:style w:type="paragraph" w:customStyle="1" w:styleId="Style3">
    <w:name w:val="Style3"/>
    <w:basedOn w:val="Normalny"/>
    <w:rsid w:val="00C93E86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93E86"/>
  </w:style>
  <w:style w:type="paragraph" w:customStyle="1" w:styleId="marek">
    <w:name w:val="marek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C93E86"/>
  </w:style>
  <w:style w:type="character" w:customStyle="1" w:styleId="ZnakZnak11">
    <w:name w:val="Znak Znak11"/>
    <w:rsid w:val="00C93E86"/>
    <w:rPr>
      <w:lang w:val="pl-PL" w:eastAsia="pl-PL" w:bidi="ar-SA"/>
    </w:rPr>
  </w:style>
  <w:style w:type="character" w:customStyle="1" w:styleId="ZnakZnak6">
    <w:name w:val="Znak Znak6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C93E86"/>
    <w:rPr>
      <w:b/>
      <w:bCs/>
    </w:rPr>
  </w:style>
  <w:style w:type="paragraph" w:customStyle="1" w:styleId="body-main">
    <w:name w:val="body-main"/>
    <w:basedOn w:val="Normalny"/>
    <w:rsid w:val="00C93E86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C93E8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C93E8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C93E86"/>
    <w:pPr>
      <w:shd w:val="clear" w:color="auto" w:fill="FFFFFF"/>
      <w:spacing w:before="720" w:after="180" w:line="240" w:lineRule="atLeast"/>
      <w:ind w:left="0" w:hanging="420"/>
      <w:jc w:val="left"/>
    </w:pPr>
    <w:rPr>
      <w:rFonts w:ascii="Calibri" w:eastAsia="Calibri" w:hAnsi="Calibri"/>
      <w:spacing w:val="6"/>
      <w:sz w:val="21"/>
      <w:szCs w:val="21"/>
    </w:rPr>
  </w:style>
  <w:style w:type="paragraph" w:customStyle="1" w:styleId="Teksttreci">
    <w:name w:val="Tekst treści"/>
    <w:basedOn w:val="Normalny"/>
    <w:rsid w:val="00C93E86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C93E86"/>
    <w:rPr>
      <w:rFonts w:cs="Times New Roman"/>
    </w:rPr>
  </w:style>
  <w:style w:type="character" w:customStyle="1" w:styleId="WW8Num3z0">
    <w:name w:val="WW8Num3z0"/>
    <w:rsid w:val="00C93E86"/>
    <w:rPr>
      <w:rFonts w:cs="Times New Roman"/>
    </w:rPr>
  </w:style>
  <w:style w:type="character" w:customStyle="1" w:styleId="WW8Num5z0">
    <w:name w:val="WW8Num5z0"/>
    <w:rsid w:val="00C93E86"/>
    <w:rPr>
      <w:rFonts w:cs="Times New Roman"/>
    </w:rPr>
  </w:style>
  <w:style w:type="character" w:customStyle="1" w:styleId="WW8Num6z0">
    <w:name w:val="WW8Num6z0"/>
    <w:rsid w:val="00C93E86"/>
    <w:rPr>
      <w:rFonts w:cs="Times New Roman"/>
    </w:rPr>
  </w:style>
  <w:style w:type="character" w:customStyle="1" w:styleId="WW8Num7z0">
    <w:name w:val="WW8Num7z0"/>
    <w:rsid w:val="00C93E86"/>
    <w:rPr>
      <w:rFonts w:cs="Times New Roman"/>
    </w:rPr>
  </w:style>
  <w:style w:type="character" w:customStyle="1" w:styleId="WW8Num8z0">
    <w:name w:val="WW8Num8z0"/>
    <w:rsid w:val="00C93E8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93E86"/>
    <w:rPr>
      <w:rFonts w:cs="Times New Roman"/>
    </w:rPr>
  </w:style>
  <w:style w:type="character" w:customStyle="1" w:styleId="WW8Num9z1">
    <w:name w:val="WW8Num9z1"/>
    <w:rsid w:val="00C93E86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C93E86"/>
    <w:rPr>
      <w:rFonts w:cs="Times New Roman"/>
    </w:rPr>
  </w:style>
  <w:style w:type="character" w:customStyle="1" w:styleId="WW8Num11z0">
    <w:name w:val="WW8Num11z0"/>
    <w:rsid w:val="00C93E86"/>
    <w:rPr>
      <w:b w:val="0"/>
      <w:i w:val="0"/>
    </w:rPr>
  </w:style>
  <w:style w:type="character" w:customStyle="1" w:styleId="WW8Num13z0">
    <w:name w:val="WW8Num13z0"/>
    <w:rsid w:val="00C93E86"/>
    <w:rPr>
      <w:rFonts w:cs="Times New Roman"/>
      <w:sz w:val="20"/>
      <w:szCs w:val="20"/>
    </w:rPr>
  </w:style>
  <w:style w:type="character" w:customStyle="1" w:styleId="WW8Num13z1">
    <w:name w:val="WW8Num13z1"/>
    <w:rsid w:val="00C93E86"/>
    <w:rPr>
      <w:rFonts w:cs="Times New Roman"/>
    </w:rPr>
  </w:style>
  <w:style w:type="character" w:customStyle="1" w:styleId="WW8Num14z0">
    <w:name w:val="WW8Num14z0"/>
    <w:rsid w:val="00C93E86"/>
    <w:rPr>
      <w:rFonts w:cs="Times New Roman"/>
    </w:rPr>
  </w:style>
  <w:style w:type="character" w:customStyle="1" w:styleId="WW8Num16z0">
    <w:name w:val="WW8Num16z0"/>
    <w:rsid w:val="00C93E86"/>
    <w:rPr>
      <w:rFonts w:cs="Times New Roman"/>
    </w:rPr>
  </w:style>
  <w:style w:type="character" w:customStyle="1" w:styleId="WW8Num17z0">
    <w:name w:val="WW8Num17z0"/>
    <w:rsid w:val="00C93E86"/>
    <w:rPr>
      <w:b w:val="0"/>
      <w:color w:val="auto"/>
    </w:rPr>
  </w:style>
  <w:style w:type="character" w:customStyle="1" w:styleId="WW8Num23z0">
    <w:name w:val="WW8Num23z0"/>
    <w:rsid w:val="00C93E86"/>
    <w:rPr>
      <w:rFonts w:cs="Times New Roman"/>
    </w:rPr>
  </w:style>
  <w:style w:type="character" w:customStyle="1" w:styleId="WW8Num24z1">
    <w:name w:val="WW8Num24z1"/>
    <w:rsid w:val="00C93E86"/>
    <w:rPr>
      <w:color w:val="auto"/>
    </w:rPr>
  </w:style>
  <w:style w:type="character" w:customStyle="1" w:styleId="WW8Num26z0">
    <w:name w:val="WW8Num26z0"/>
    <w:rsid w:val="00C93E86"/>
    <w:rPr>
      <w:rFonts w:cs="Times New Roman"/>
    </w:rPr>
  </w:style>
  <w:style w:type="character" w:customStyle="1" w:styleId="WW8Num27z0">
    <w:name w:val="WW8Num27z0"/>
    <w:rsid w:val="00C93E86"/>
    <w:rPr>
      <w:rFonts w:cs="Times New Roman"/>
      <w:sz w:val="20"/>
      <w:szCs w:val="20"/>
    </w:rPr>
  </w:style>
  <w:style w:type="character" w:customStyle="1" w:styleId="WW8Num27z1">
    <w:name w:val="WW8Num27z1"/>
    <w:rsid w:val="00C93E86"/>
    <w:rPr>
      <w:rFonts w:cs="Times New Roman"/>
    </w:rPr>
  </w:style>
  <w:style w:type="character" w:customStyle="1" w:styleId="WW8Num28z0">
    <w:name w:val="WW8Num28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C93E86"/>
    <w:rPr>
      <w:rFonts w:cs="Times New Roman"/>
    </w:rPr>
  </w:style>
  <w:style w:type="character" w:customStyle="1" w:styleId="WW8Num30z0">
    <w:name w:val="WW8Num3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C93E86"/>
    <w:rPr>
      <w:rFonts w:cs="Times New Roman"/>
    </w:rPr>
  </w:style>
  <w:style w:type="character" w:customStyle="1" w:styleId="WW8Num31z0">
    <w:name w:val="WW8Num31z0"/>
    <w:rsid w:val="00C93E86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C93E86"/>
    <w:rPr>
      <w:b w:val="0"/>
      <w:color w:val="auto"/>
      <w:sz w:val="20"/>
      <w:szCs w:val="20"/>
    </w:rPr>
  </w:style>
  <w:style w:type="character" w:customStyle="1" w:styleId="WW8Num32z0">
    <w:name w:val="WW8Num32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C93E86"/>
    <w:rPr>
      <w:rFonts w:cs="Times New Roman"/>
    </w:rPr>
  </w:style>
  <w:style w:type="character" w:customStyle="1" w:styleId="WW8Num33z0">
    <w:name w:val="WW8Num33z0"/>
    <w:rsid w:val="00C93E86"/>
    <w:rPr>
      <w:b w:val="0"/>
    </w:rPr>
  </w:style>
  <w:style w:type="character" w:customStyle="1" w:styleId="WW8Num35z0">
    <w:name w:val="WW8Num35z0"/>
    <w:rsid w:val="00C93E86"/>
    <w:rPr>
      <w:rFonts w:cs="Times New Roman"/>
    </w:rPr>
  </w:style>
  <w:style w:type="character" w:customStyle="1" w:styleId="WW8Num37z0">
    <w:name w:val="WW8Num37z0"/>
    <w:rsid w:val="00C93E86"/>
    <w:rPr>
      <w:rFonts w:cs="Times New Roman"/>
    </w:rPr>
  </w:style>
  <w:style w:type="character" w:customStyle="1" w:styleId="WW8Num38z0">
    <w:name w:val="WW8Num38z0"/>
    <w:rsid w:val="00C93E86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C93E86"/>
    <w:rPr>
      <w:rFonts w:cs="Times New Roman"/>
    </w:rPr>
  </w:style>
  <w:style w:type="character" w:customStyle="1" w:styleId="WW8Num40z0">
    <w:name w:val="WW8Num40z0"/>
    <w:rsid w:val="00C93E86"/>
    <w:rPr>
      <w:rFonts w:cs="Times New Roman"/>
    </w:rPr>
  </w:style>
  <w:style w:type="character" w:customStyle="1" w:styleId="WW8Num41z0">
    <w:name w:val="WW8Num41z0"/>
    <w:rsid w:val="00C93E86"/>
    <w:rPr>
      <w:rFonts w:cs="Times New Roman"/>
    </w:rPr>
  </w:style>
  <w:style w:type="character" w:customStyle="1" w:styleId="WW8Num42z0">
    <w:name w:val="WW8Num42z0"/>
    <w:rsid w:val="00C93E86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C93E86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C93E86"/>
    <w:rPr>
      <w:rFonts w:ascii="Courier New" w:hAnsi="Courier New" w:cs="Courier New"/>
    </w:rPr>
  </w:style>
  <w:style w:type="character" w:customStyle="1" w:styleId="WW8Num43z2">
    <w:name w:val="WW8Num43z2"/>
    <w:rsid w:val="00C93E86"/>
    <w:rPr>
      <w:rFonts w:ascii="Wingdings" w:hAnsi="Wingdings"/>
    </w:rPr>
  </w:style>
  <w:style w:type="character" w:customStyle="1" w:styleId="WW8Num43z3">
    <w:name w:val="WW8Num43z3"/>
    <w:rsid w:val="00C93E86"/>
    <w:rPr>
      <w:rFonts w:ascii="Symbol" w:hAnsi="Symbol"/>
    </w:rPr>
  </w:style>
  <w:style w:type="character" w:customStyle="1" w:styleId="WW8Num45z0">
    <w:name w:val="WW8Num45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C93E86"/>
    <w:rPr>
      <w:rFonts w:cs="Times New Roman"/>
    </w:rPr>
  </w:style>
  <w:style w:type="character" w:customStyle="1" w:styleId="WW8Num48z0">
    <w:name w:val="WW8Num48z0"/>
    <w:rsid w:val="00C93E86"/>
    <w:rPr>
      <w:b w:val="0"/>
      <w:color w:val="auto"/>
      <w:sz w:val="20"/>
      <w:szCs w:val="20"/>
    </w:rPr>
  </w:style>
  <w:style w:type="character" w:customStyle="1" w:styleId="WW8Num49z0">
    <w:name w:val="WW8Num49z0"/>
    <w:rsid w:val="00C93E86"/>
    <w:rPr>
      <w:rFonts w:cs="Times New Roman"/>
      <w:i w:val="0"/>
      <w:color w:val="auto"/>
    </w:rPr>
  </w:style>
  <w:style w:type="character" w:customStyle="1" w:styleId="WW8Num49z1">
    <w:name w:val="WW8Num49z1"/>
    <w:rsid w:val="00C93E86"/>
    <w:rPr>
      <w:rFonts w:cs="Times New Roman"/>
    </w:rPr>
  </w:style>
  <w:style w:type="character" w:customStyle="1" w:styleId="Domylnaczcionkaakapitu1">
    <w:name w:val="Domyślna czcionka akapitu1"/>
    <w:rsid w:val="00C93E86"/>
  </w:style>
  <w:style w:type="character" w:customStyle="1" w:styleId="ZnakZnak7">
    <w:name w:val="Znak Znak7"/>
    <w:rsid w:val="00C93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C93E86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C93E86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rsid w:val="00C93E86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C93E86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C93E86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C93E86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C93E86"/>
    <w:rPr>
      <w:rFonts w:cs="Times New Roman"/>
      <w:vertAlign w:val="superscript"/>
    </w:rPr>
  </w:style>
  <w:style w:type="character" w:customStyle="1" w:styleId="Znakinumeracji">
    <w:name w:val="Znaki numeracji"/>
    <w:rsid w:val="00C93E86"/>
  </w:style>
  <w:style w:type="character" w:customStyle="1" w:styleId="ListLabel1">
    <w:name w:val="ListLabel 1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C93E86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C93E86"/>
    <w:rPr>
      <w:i w:val="0"/>
    </w:rPr>
  </w:style>
  <w:style w:type="character" w:customStyle="1" w:styleId="ListLabel4">
    <w:name w:val="ListLabel 4"/>
    <w:rsid w:val="00C93E86"/>
    <w:rPr>
      <w:rFonts w:cs="Courier New"/>
    </w:rPr>
  </w:style>
  <w:style w:type="character" w:customStyle="1" w:styleId="Symbolewypunktowania">
    <w:name w:val="Symbole wypunktowania"/>
    <w:rsid w:val="00C93E86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93E86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C93E86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93E86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C93E86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C93E86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C93E86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C93E86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rsid w:val="00C93E86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C93E86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C93E86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C93E86"/>
    <w:pPr>
      <w:jc w:val="center"/>
    </w:pPr>
    <w:rPr>
      <w:b/>
      <w:bCs/>
    </w:rPr>
  </w:style>
  <w:style w:type="character" w:customStyle="1" w:styleId="ZnakZnak8">
    <w:name w:val="Znak Znak8"/>
    <w:rsid w:val="00C93E86"/>
    <w:rPr>
      <w:rFonts w:cs="Calibri"/>
      <w:lang w:eastAsia="ar-SA"/>
    </w:rPr>
  </w:style>
  <w:style w:type="character" w:customStyle="1" w:styleId="Nagwek30">
    <w:name w:val="Nagłówek #3_"/>
    <w:link w:val="Nagwek31"/>
    <w:rsid w:val="00C93E86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C93E86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C93E86"/>
    <w:pPr>
      <w:shd w:val="clear" w:color="auto" w:fill="FFFFFF"/>
      <w:spacing w:after="300" w:line="446" w:lineRule="exact"/>
      <w:ind w:left="0" w:firstLine="0"/>
      <w:jc w:val="center"/>
      <w:outlineLvl w:val="2"/>
    </w:pPr>
    <w:rPr>
      <w:rFonts w:ascii="Calibri" w:eastAsia="Calibri" w:hAnsi="Calibri"/>
      <w:spacing w:val="4"/>
      <w:sz w:val="25"/>
      <w:szCs w:val="25"/>
    </w:rPr>
  </w:style>
  <w:style w:type="character" w:customStyle="1" w:styleId="FontStyle28">
    <w:name w:val="Font Style28"/>
    <w:uiPriority w:val="99"/>
    <w:rsid w:val="00C93E86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C93E86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C93E86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C93E86"/>
    <w:rPr>
      <w:color w:val="800080"/>
      <w:u w:val="single"/>
    </w:rPr>
  </w:style>
  <w:style w:type="paragraph" w:customStyle="1" w:styleId="font5">
    <w:name w:val="font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C93E86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C93E86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FontStyle13">
    <w:name w:val="Font Style13"/>
    <w:rsid w:val="00C93E86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C93E86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C93E86"/>
    <w:rPr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93E86"/>
    <w:pPr>
      <w:widowControl w:val="0"/>
      <w:suppressAutoHyphens/>
      <w:spacing w:after="0"/>
      <w:ind w:left="720" w:firstLine="0"/>
      <w:jc w:val="left"/>
    </w:pPr>
    <w:rPr>
      <w:rFonts w:eastAsia="SimSun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E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3E8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E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E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u-lowercase">
    <w:name w:val="du-lowercase"/>
    <w:basedOn w:val="Domylnaczcionkaakapitu"/>
    <w:rsid w:val="00C93E86"/>
  </w:style>
  <w:style w:type="paragraph" w:customStyle="1" w:styleId="Standard">
    <w:name w:val="Standard"/>
    <w:rsid w:val="00873CC8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DB209D"/>
    <w:pPr>
      <w:ind w:left="566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458"/>
    <w:rPr>
      <w:color w:val="605E5C"/>
      <w:shd w:val="clear" w:color="auto" w:fill="E1DFDD"/>
    </w:rPr>
  </w:style>
  <w:style w:type="paragraph" w:customStyle="1" w:styleId="Tekstpodstawowy32">
    <w:name w:val="Tekst podstawowy 32"/>
    <w:basedOn w:val="Normalny"/>
    <w:rsid w:val="00A41A88"/>
    <w:pPr>
      <w:suppressAutoHyphens/>
      <w:spacing w:line="360" w:lineRule="auto"/>
    </w:pPr>
    <w:rPr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3D3507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A48F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A48F7"/>
    <w:rPr>
      <w:rFonts w:ascii="Tahoma" w:eastAsia="Times New Roman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4rblog.przetargi@ron.mil.pl" TargetMode="External"/><Relationship Id="rId18" Type="http://schemas.openxmlformats.org/officeDocument/2006/relationships/hyperlink" Target="https://platformazakupowa.pl/pn/4rblog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4rblog.wp.mil.pl" TargetMode="External"/><Relationship Id="rId17" Type="http://schemas.openxmlformats.org/officeDocument/2006/relationships/hyperlink" Target="http://www.nccert.pl/kontakt.htm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pn/4rblo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4rblog" TargetMode="Externa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mailto:4rblog.przetargi@ron.mil.pl" TargetMode="External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hyperlink" Target="https://platformazakupowa.pl/pn/4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spd.uzp.gov.pl/filter?lang=pl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cGRENmp2VUZabnZsZ3NjNmg0eDBVNWlZZFBsRFVL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TeXp9CEHb19ewg+N9asEPfnOY2gSXc4M8GPZ4CTawdU=</DigestValue>
      </Reference>
      <Reference URI="#INFO">
        <DigestMethod Algorithm="http://www.w3.org/2001/04/xmlenc#sha256"/>
        <DigestValue>GsksYG2zl70oQPiErlmszroX7onqvnXdsmUVh1we7ho=</DigestValue>
      </Reference>
    </SignedInfo>
    <SignatureValue>DTx1nwTCgyxSd3uv8eh3KKOuukLxNm1GMRdbXIJyTS/CROGLfMF1CKPKBkbP+WAGhFt89K2fKtP3FtKtHGLQdw==</SignatureValue>
    <Object Id="INFO">
      <ArrayOfString xmlns:xsd="http://www.w3.org/2001/XMLSchema" xmlns:xsi="http://www.w3.org/2001/XMLSchema-instance" xmlns="">
        <string>2pdD6jvUFZnvlgsc6h4x0U5iYdPlDUKU</string>
      </ArrayOfString>
    </Object>
  </Signature>
</WrappedLabelInfo>
</file>

<file path=customXml/itemProps1.xml><?xml version="1.0" encoding="utf-8"?>
<ds:datastoreItem xmlns:ds="http://schemas.openxmlformats.org/officeDocument/2006/customXml" ds:itemID="{A25D30EE-BC79-41D3-854A-0178A79AC4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F0876-999F-431E-A207-8F5BE5E502A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EF2B37E-03DE-425D-9298-F6C3C6C0DE9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24</Pages>
  <Words>9363</Words>
  <Characters>60677</Characters>
  <Application>Microsoft Office Word</Application>
  <DocSecurity>0</DocSecurity>
  <Lines>1103</Lines>
  <Paragraphs>470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69570</CharactersWithSpaces>
  <SharedDoc>false</SharedDoc>
  <HLinks>
    <vt:vector size="84" baseType="variant">
      <vt:variant>
        <vt:i4>1179739</vt:i4>
      </vt:variant>
      <vt:variant>
        <vt:i4>39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36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6553642</vt:i4>
      </vt:variant>
      <vt:variant>
        <vt:i4>33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30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5111867</vt:i4>
      </vt:variant>
      <vt:variant>
        <vt:i4>27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24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21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18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15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12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2687015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https://ec.europa.eu/growth/tools-databases/espd/filter?lang=pl</vt:lpwstr>
      </vt:variant>
      <vt:variant>
        <vt:lpwstr/>
      </vt:variant>
      <vt:variant>
        <vt:i4>2949183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Łokuciejewska Katarzyna</dc:creator>
  <cp:lastModifiedBy>Dane Ukryte</cp:lastModifiedBy>
  <cp:revision>26</cp:revision>
  <cp:lastPrinted>2026-05-07T08:35:00Z</cp:lastPrinted>
  <dcterms:created xsi:type="dcterms:W3CDTF">2026-03-02T08:00:00Z</dcterms:created>
  <dcterms:modified xsi:type="dcterms:W3CDTF">2026-05-07T08:36:00Z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46fa3c03-d9af-420c-96ac-9893f74e39d9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