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B548" w14:textId="06143DC5" w:rsidR="000B5FB1" w:rsidRPr="000B5FB1" w:rsidRDefault="000B5FB1" w:rsidP="000B5FB1">
      <w:pPr>
        <w:rPr>
          <w:rFonts w:ascii="Arial" w:hAnsi="Arial" w:cs="Arial"/>
          <w:i/>
          <w:sz w:val="20"/>
          <w:szCs w:val="20"/>
        </w:rPr>
      </w:pPr>
      <w:r w:rsidRPr="000B5FB1">
        <w:rPr>
          <w:rFonts w:ascii="Arial" w:hAnsi="Arial" w:cs="Arial"/>
          <w:i/>
          <w:sz w:val="20"/>
          <w:szCs w:val="20"/>
        </w:rPr>
        <w:tab/>
      </w:r>
      <w:r w:rsidRPr="000B5FB1">
        <w:rPr>
          <w:rFonts w:ascii="Arial" w:hAnsi="Arial" w:cs="Arial"/>
          <w:i/>
          <w:sz w:val="20"/>
          <w:szCs w:val="20"/>
        </w:rPr>
        <w:tab/>
      </w:r>
      <w:r w:rsidRPr="000B5FB1">
        <w:rPr>
          <w:rFonts w:ascii="Arial" w:hAnsi="Arial" w:cs="Arial"/>
          <w:i/>
          <w:sz w:val="20"/>
          <w:szCs w:val="20"/>
        </w:rPr>
        <w:tab/>
        <w:t xml:space="preserve">   </w:t>
      </w:r>
      <w:r w:rsidRPr="000B5FB1">
        <w:rPr>
          <w:rFonts w:ascii="Arial" w:hAnsi="Arial" w:cs="Arial"/>
          <w:i/>
          <w:sz w:val="20"/>
          <w:szCs w:val="20"/>
        </w:rPr>
        <w:tab/>
      </w:r>
      <w:r w:rsidRPr="000B5FB1">
        <w:rPr>
          <w:rFonts w:ascii="Arial" w:hAnsi="Arial" w:cs="Arial"/>
          <w:i/>
          <w:sz w:val="20"/>
          <w:szCs w:val="20"/>
        </w:rPr>
        <w:tab/>
      </w:r>
      <w:r w:rsidRPr="000B5FB1">
        <w:rPr>
          <w:rFonts w:ascii="Arial" w:hAnsi="Arial" w:cs="Arial"/>
          <w:i/>
          <w:sz w:val="20"/>
          <w:szCs w:val="20"/>
        </w:rPr>
        <w:tab/>
      </w:r>
      <w:r w:rsidRPr="000B5FB1">
        <w:rPr>
          <w:rFonts w:ascii="Arial" w:hAnsi="Arial" w:cs="Arial"/>
          <w:i/>
          <w:sz w:val="20"/>
          <w:szCs w:val="20"/>
        </w:rPr>
        <w:tab/>
      </w:r>
      <w:r w:rsidRPr="000B5FB1">
        <w:rPr>
          <w:rFonts w:ascii="Arial" w:hAnsi="Arial" w:cs="Arial"/>
          <w:i/>
          <w:sz w:val="20"/>
          <w:szCs w:val="20"/>
        </w:rPr>
        <w:tab/>
        <w:t xml:space="preserve">   Załącznik nr </w:t>
      </w:r>
      <w:r w:rsidR="003E24A3">
        <w:rPr>
          <w:rFonts w:ascii="Arial" w:hAnsi="Arial" w:cs="Arial"/>
          <w:i/>
          <w:sz w:val="20"/>
          <w:szCs w:val="20"/>
        </w:rPr>
        <w:t xml:space="preserve">9 </w:t>
      </w:r>
      <w:r w:rsidRPr="000B5FB1">
        <w:rPr>
          <w:rFonts w:ascii="Arial" w:hAnsi="Arial" w:cs="Arial"/>
          <w:i/>
          <w:sz w:val="20"/>
          <w:szCs w:val="20"/>
        </w:rPr>
        <w:t>do SWZ</w:t>
      </w:r>
    </w:p>
    <w:p w14:paraId="0D88FC0D" w14:textId="77777777" w:rsidR="000B5FB1" w:rsidRDefault="000B5FB1" w:rsidP="000B5FB1">
      <w:pPr>
        <w:shd w:val="clear" w:color="auto" w:fill="ADADAD" w:themeFill="background2" w:themeFillShade="BF"/>
        <w:spacing w:after="0"/>
        <w:jc w:val="center"/>
        <w:rPr>
          <w:rFonts w:ascii="Arial" w:eastAsia="Calibri" w:hAnsi="Arial" w:cs="Arial"/>
          <w:b/>
          <w:bCs/>
          <w:lang w:eastAsia="pl-PL"/>
        </w:rPr>
      </w:pPr>
    </w:p>
    <w:p w14:paraId="5B3A242F" w14:textId="77777777" w:rsidR="000B5FB1" w:rsidRDefault="000B5FB1" w:rsidP="000B5FB1">
      <w:pPr>
        <w:shd w:val="clear" w:color="auto" w:fill="ADADAD" w:themeFill="background2" w:themeFillShade="BF"/>
        <w:spacing w:after="0"/>
        <w:jc w:val="center"/>
        <w:rPr>
          <w:rFonts w:ascii="Arial" w:eastAsia="Calibri" w:hAnsi="Arial" w:cs="Arial"/>
          <w:b/>
          <w:bCs/>
          <w:lang w:eastAsia="pl-PL"/>
        </w:rPr>
      </w:pPr>
      <w:r>
        <w:rPr>
          <w:rFonts w:ascii="Arial" w:eastAsia="Calibri" w:hAnsi="Arial" w:cs="Arial"/>
          <w:b/>
          <w:bCs/>
          <w:lang w:eastAsia="pl-PL"/>
        </w:rPr>
        <w:t>OŚWIADCZENIE</w:t>
      </w:r>
    </w:p>
    <w:p w14:paraId="608B1862" w14:textId="77777777" w:rsidR="000B5FB1" w:rsidRDefault="000B5FB1" w:rsidP="000B5FB1">
      <w:pPr>
        <w:shd w:val="clear" w:color="auto" w:fill="ADADAD" w:themeFill="background2" w:themeFillShade="BF"/>
        <w:spacing w:after="0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Calibri" w:hAnsi="Arial" w:cs="Arial"/>
          <w:b/>
          <w:bCs/>
          <w:lang w:eastAsia="pl-PL"/>
        </w:rPr>
        <w:t xml:space="preserve">O PRZYNALEŻNOŚCI BĄDŹ BRAKU PRZYNALEŻNOŚCI </w:t>
      </w:r>
      <w:r>
        <w:rPr>
          <w:rFonts w:ascii="Arial" w:eastAsia="Calibri" w:hAnsi="Arial" w:cs="Arial"/>
          <w:b/>
          <w:bCs/>
          <w:lang w:eastAsia="pl-PL"/>
        </w:rPr>
        <w:br/>
        <w:t>DO TEJ SAMEJ GRUPY KAPITAŁOWEJ Z INNYM WYKONAWCĄ</w:t>
      </w:r>
    </w:p>
    <w:p w14:paraId="69F13D22" w14:textId="77777777" w:rsidR="000B5FB1" w:rsidRPr="00C611A3" w:rsidRDefault="000B5FB1" w:rsidP="000B5FB1">
      <w:pPr>
        <w:rPr>
          <w:rFonts w:ascii="Arial" w:hAnsi="Arial" w:cs="Arial"/>
          <w:b/>
          <w:color w:val="FF0000"/>
          <w:sz w:val="20"/>
          <w:szCs w:val="20"/>
        </w:rPr>
      </w:pPr>
    </w:p>
    <w:p w14:paraId="66C3247B" w14:textId="77777777" w:rsidR="000B5FB1" w:rsidRPr="00C611A3" w:rsidRDefault="000B5FB1" w:rsidP="003D67DF">
      <w:pPr>
        <w:ind w:left="2124" w:firstLine="708"/>
        <w:rPr>
          <w:rFonts w:ascii="Arial" w:hAnsi="Arial" w:cs="Arial"/>
          <w:b/>
          <w:color w:val="FF0000"/>
          <w:sz w:val="20"/>
          <w:szCs w:val="20"/>
        </w:rPr>
      </w:pPr>
      <w:r w:rsidRPr="00C611A3">
        <w:rPr>
          <w:rFonts w:ascii="Arial" w:hAnsi="Arial" w:cs="Arial"/>
          <w:b/>
          <w:color w:val="FF0000"/>
          <w:sz w:val="20"/>
          <w:szCs w:val="20"/>
        </w:rPr>
        <w:t>W ZAKRESIE CZĘŚCI NR …</w:t>
      </w:r>
    </w:p>
    <w:p w14:paraId="1394E4B4" w14:textId="6B66F8D8" w:rsidR="000B5FB1" w:rsidRPr="000B5FB1" w:rsidRDefault="000B5FB1" w:rsidP="000B5FB1">
      <w:pPr>
        <w:rPr>
          <w:rFonts w:ascii="Arial" w:hAnsi="Arial" w:cs="Arial"/>
          <w:b/>
          <w:sz w:val="20"/>
          <w:szCs w:val="20"/>
        </w:rPr>
      </w:pPr>
      <w:r w:rsidRPr="000B5FB1">
        <w:rPr>
          <w:rFonts w:ascii="Arial" w:hAnsi="Arial" w:cs="Arial"/>
          <w:sz w:val="20"/>
          <w:szCs w:val="20"/>
        </w:rPr>
        <w:t>Dotyczy:</w:t>
      </w:r>
      <w:r w:rsidRPr="000B5FB1">
        <w:rPr>
          <w:rFonts w:ascii="Arial" w:hAnsi="Arial" w:cs="Arial"/>
          <w:b/>
          <w:sz w:val="20"/>
          <w:szCs w:val="20"/>
        </w:rPr>
        <w:t xml:space="preserve"> </w:t>
      </w:r>
      <w:r w:rsidRPr="000B5FB1">
        <w:rPr>
          <w:rFonts w:ascii="Arial" w:hAnsi="Arial" w:cs="Arial"/>
          <w:sz w:val="20"/>
          <w:szCs w:val="20"/>
        </w:rPr>
        <w:t xml:space="preserve">postępowania prowadzonego w trybie </w:t>
      </w:r>
      <w:r>
        <w:rPr>
          <w:rFonts w:ascii="Arial" w:hAnsi="Arial" w:cs="Arial"/>
          <w:sz w:val="20"/>
          <w:szCs w:val="20"/>
        </w:rPr>
        <w:t>podstawowym</w:t>
      </w:r>
      <w:r w:rsidRPr="000B5FB1">
        <w:rPr>
          <w:rFonts w:ascii="Arial" w:hAnsi="Arial" w:cs="Arial"/>
          <w:sz w:val="20"/>
          <w:szCs w:val="20"/>
        </w:rPr>
        <w:t xml:space="preserve"> pod nazwą</w:t>
      </w:r>
      <w:bookmarkStart w:id="0" w:name="_Hlk178674197"/>
      <w:r w:rsidRPr="000B5FB1">
        <w:rPr>
          <w:rFonts w:ascii="Arial" w:hAnsi="Arial" w:cs="Arial"/>
          <w:sz w:val="20"/>
          <w:szCs w:val="20"/>
        </w:rPr>
        <w:t>:</w:t>
      </w:r>
      <w:r w:rsidRPr="000B5FB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bookmarkEnd w:id="0"/>
      <w:r w:rsidR="005D204C" w:rsidRPr="005D204C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Usługi polegające na opracowaniu dokumentacji projektowo-kosztorysowej obiektów budowlanych w 2026 r. znajdujących się w rejonie działania 32 WOG w zakresie 2 części, część 1: opracowanie dokumentacji projektowo-kosztorysowej na remont budynku nr 43 w kompleksie wojskowym w Chełmie oraz pełnienie nadzoru autorskiego, część 2:  opracowanie dokumentacji projektowo-kosztorysowej na remont dachu i elewacji budynku nr 1 w kompleksie wojskowym w Lublinie przy ul. Radziszewskiego 4 oraz pełnienie nadzoru autorskiego. Nr sprawy: ZP/TP/26/2026</w:t>
      </w:r>
      <w:r w:rsidR="005D204C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. </w:t>
      </w:r>
      <w:r w:rsidRPr="000B5FB1">
        <w:rPr>
          <w:rFonts w:ascii="Arial" w:hAnsi="Arial" w:cs="Arial"/>
          <w:sz w:val="20"/>
          <w:szCs w:val="20"/>
        </w:rPr>
        <w:t>W celu potwierdzenia braku podstaw wykluczenia z udziału w postępowaniu w zakresie art. 108 ust. 1 pkt 5 ustawy Pzp</w:t>
      </w:r>
      <w:r w:rsidRPr="000B5FB1">
        <w:rPr>
          <w:rFonts w:ascii="Arial" w:hAnsi="Arial" w:cs="Arial"/>
          <w:b/>
          <w:sz w:val="20"/>
          <w:szCs w:val="20"/>
        </w:rPr>
        <w:t xml:space="preserve"> oświadczam, że Wykonawca:</w:t>
      </w:r>
      <w:r w:rsidRPr="000B5FB1">
        <w:rPr>
          <w:rFonts w:ascii="Arial" w:hAnsi="Arial" w:cs="Arial"/>
          <w:sz w:val="20"/>
          <w:szCs w:val="20"/>
        </w:rPr>
        <w:t xml:space="preserve"> </w:t>
      </w:r>
    </w:p>
    <w:p w14:paraId="52168A75" w14:textId="77777777" w:rsidR="000B5FB1" w:rsidRPr="000B5FB1" w:rsidRDefault="000B5FB1" w:rsidP="000B5FB1">
      <w:pPr>
        <w:spacing w:after="0"/>
        <w:rPr>
          <w:rFonts w:ascii="Arial" w:hAnsi="Arial" w:cs="Arial"/>
          <w:sz w:val="20"/>
          <w:szCs w:val="20"/>
        </w:rPr>
      </w:pPr>
      <w:r w:rsidRPr="000B5FB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</w:t>
      </w:r>
    </w:p>
    <w:p w14:paraId="057A9330" w14:textId="7510DF9C" w:rsidR="000B5FB1" w:rsidRPr="000B5FB1" w:rsidRDefault="000B5FB1" w:rsidP="000B5FB1">
      <w:pPr>
        <w:spacing w:after="0"/>
        <w:rPr>
          <w:rFonts w:ascii="Arial" w:hAnsi="Arial" w:cs="Arial"/>
          <w:sz w:val="20"/>
          <w:szCs w:val="20"/>
        </w:rPr>
      </w:pPr>
      <w:r w:rsidRPr="000B5FB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………………………………………………………………………………………………..……</w:t>
      </w:r>
    </w:p>
    <w:p w14:paraId="5DB8852C" w14:textId="77E79930" w:rsidR="000B5FB1" w:rsidRPr="000B5FB1" w:rsidRDefault="000B5FB1" w:rsidP="000B5FB1">
      <w:pPr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0B5FB1">
        <w:rPr>
          <w:rFonts w:ascii="Arial" w:hAnsi="Arial" w:cs="Arial"/>
          <w:sz w:val="20"/>
          <w:szCs w:val="20"/>
        </w:rPr>
        <w:t>nie przynależy do tej samej grupy kapitałowej *</w:t>
      </w:r>
    </w:p>
    <w:p w14:paraId="3B5E99BE" w14:textId="13749778" w:rsidR="000B5FB1" w:rsidRPr="000B5FB1" w:rsidRDefault="000B5FB1" w:rsidP="000B5FB1">
      <w:pPr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0B5FB1">
        <w:rPr>
          <w:rFonts w:ascii="Arial" w:hAnsi="Arial" w:cs="Arial"/>
          <w:sz w:val="20"/>
          <w:szCs w:val="20"/>
        </w:rPr>
        <w:t>przynależy do tej samej grupy kapitałowej *</w:t>
      </w:r>
    </w:p>
    <w:p w14:paraId="57CBAAA6" w14:textId="2B7BA243" w:rsidR="000B5FB1" w:rsidRDefault="000B5FB1" w:rsidP="000B5FB1">
      <w:pPr>
        <w:spacing w:after="0"/>
        <w:rPr>
          <w:rFonts w:ascii="Arial" w:hAnsi="Arial" w:cs="Arial"/>
          <w:color w:val="FF0000"/>
          <w:sz w:val="20"/>
          <w:szCs w:val="20"/>
        </w:rPr>
      </w:pPr>
      <w:r w:rsidRPr="00CA487E">
        <w:rPr>
          <w:rFonts w:ascii="Arial" w:hAnsi="Arial" w:cs="Arial"/>
          <w:color w:val="FF0000"/>
          <w:sz w:val="20"/>
          <w:szCs w:val="20"/>
        </w:rPr>
        <w:t>*niepotrzebne skreślić</w:t>
      </w:r>
    </w:p>
    <w:p w14:paraId="60F6B222" w14:textId="3098FFA4" w:rsidR="00CA487E" w:rsidRPr="00CA487E" w:rsidRDefault="00CA487E" w:rsidP="00CA487E">
      <w:pPr>
        <w:spacing w:after="0"/>
        <w:rPr>
          <w:rFonts w:ascii="Arial" w:hAnsi="Arial" w:cs="Arial"/>
          <w:sz w:val="20"/>
          <w:szCs w:val="20"/>
        </w:rPr>
      </w:pPr>
      <w:r w:rsidRPr="00CA487E">
        <w:rPr>
          <w:rFonts w:ascii="Arial" w:hAnsi="Arial" w:cs="Arial"/>
          <w:sz w:val="20"/>
          <w:szCs w:val="20"/>
        </w:rPr>
        <w:t>lista Wykonawców należących do tej samej grupy kapitałowej:</w:t>
      </w:r>
    </w:p>
    <w:p w14:paraId="47E1B5D8" w14:textId="361E0559" w:rsidR="00CA487E" w:rsidRPr="00CA487E" w:rsidRDefault="000B5FB1" w:rsidP="00CA487E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A487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5E7011B2" w14:textId="6E658665" w:rsidR="000B5FB1" w:rsidRPr="00CA487E" w:rsidRDefault="00CA487E" w:rsidP="00CA487E">
      <w:pPr>
        <w:ind w:left="360"/>
        <w:rPr>
          <w:rFonts w:ascii="Arial" w:hAnsi="Arial" w:cs="Arial"/>
          <w:sz w:val="20"/>
          <w:szCs w:val="20"/>
        </w:rPr>
      </w:pPr>
      <w:r w:rsidRPr="00CA487E">
        <w:rPr>
          <w:rFonts w:ascii="Arial" w:hAnsi="Arial" w:cs="Arial"/>
          <w:sz w:val="20"/>
          <w:szCs w:val="20"/>
        </w:rPr>
        <w:t xml:space="preserve">2. </w:t>
      </w:r>
      <w:r w:rsidR="000B5FB1" w:rsidRPr="00CA487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</w:t>
      </w:r>
    </w:p>
    <w:p w14:paraId="0C63B7C7" w14:textId="77777777" w:rsidR="000B5FB1" w:rsidRPr="000B5FB1" w:rsidRDefault="000B5FB1" w:rsidP="000B5FB1">
      <w:pPr>
        <w:rPr>
          <w:rFonts w:ascii="Arial" w:hAnsi="Arial" w:cs="Arial"/>
          <w:sz w:val="20"/>
          <w:szCs w:val="20"/>
        </w:rPr>
      </w:pPr>
      <w:r w:rsidRPr="000B5FB1">
        <w:rPr>
          <w:rFonts w:ascii="Arial" w:hAnsi="Arial" w:cs="Arial"/>
          <w:sz w:val="20"/>
          <w:szCs w:val="20"/>
        </w:rPr>
        <w:t xml:space="preserve">w rozumieniu ustawy z dnia 16 lutego 2007 r. o ochronie konkurencji i konsumentów </w:t>
      </w:r>
      <w:r w:rsidRPr="000B5FB1">
        <w:rPr>
          <w:rFonts w:ascii="Arial" w:hAnsi="Arial" w:cs="Arial"/>
          <w:sz w:val="20"/>
          <w:szCs w:val="20"/>
        </w:rPr>
        <w:br/>
        <w:t>(Dz. U. z 2024 r. poz. 594 ze zm.), z innym Wykonawcą, który złożył odrębną ofertę lub ofertę częściową.</w:t>
      </w:r>
    </w:p>
    <w:p w14:paraId="688E0629" w14:textId="77777777" w:rsidR="000B5FB1" w:rsidRPr="000B5FB1" w:rsidRDefault="000B5FB1" w:rsidP="000B5FB1">
      <w:pPr>
        <w:rPr>
          <w:rFonts w:ascii="Arial" w:hAnsi="Arial" w:cs="Arial"/>
          <w:b/>
          <w:sz w:val="20"/>
          <w:szCs w:val="20"/>
        </w:rPr>
      </w:pPr>
    </w:p>
    <w:p w14:paraId="2B8F4DEE" w14:textId="77777777" w:rsidR="000B5FB1" w:rsidRPr="000B5FB1" w:rsidRDefault="000B5FB1" w:rsidP="000B5FB1">
      <w:pPr>
        <w:rPr>
          <w:rFonts w:ascii="Arial" w:hAnsi="Arial" w:cs="Arial"/>
          <w:b/>
          <w:i/>
          <w:sz w:val="20"/>
          <w:szCs w:val="20"/>
        </w:rPr>
      </w:pPr>
      <w:r w:rsidRPr="000B5FB1">
        <w:rPr>
          <w:rFonts w:ascii="Arial" w:hAnsi="Arial" w:cs="Arial"/>
          <w:b/>
          <w:i/>
          <w:sz w:val="20"/>
          <w:szCs w:val="20"/>
        </w:rPr>
        <w:t>W przypadku przynależności do tej samej grupy kapitałowej, Wykonawca może wraz z oświadczeniem złożyć dokumenty lub informacje potwierdzające przygotowanie oferty bądź oferty częściowej niezależnie od innego Wykonawcy należącego do tej samej grupy kapitałowej.</w:t>
      </w:r>
    </w:p>
    <w:p w14:paraId="33AD60AE" w14:textId="77777777" w:rsidR="000B5FB1" w:rsidRPr="000B5FB1" w:rsidRDefault="000B5FB1" w:rsidP="000B5FB1">
      <w:pPr>
        <w:rPr>
          <w:rFonts w:ascii="Arial" w:hAnsi="Arial" w:cs="Arial"/>
          <w:b/>
          <w:sz w:val="20"/>
          <w:szCs w:val="20"/>
        </w:rPr>
      </w:pPr>
    </w:p>
    <w:p w14:paraId="6EEEC518" w14:textId="35837ED4" w:rsidR="000B5FB1" w:rsidRPr="000B5FB1" w:rsidRDefault="000B5FB1" w:rsidP="000B5FB1">
      <w:pPr>
        <w:rPr>
          <w:rFonts w:ascii="Arial" w:hAnsi="Arial" w:cs="Arial"/>
          <w:sz w:val="20"/>
          <w:szCs w:val="20"/>
        </w:rPr>
      </w:pPr>
      <w:r w:rsidRPr="000B5FB1">
        <w:rPr>
          <w:rFonts w:ascii="Arial" w:hAnsi="Arial" w:cs="Arial"/>
          <w:sz w:val="20"/>
          <w:szCs w:val="20"/>
        </w:rPr>
        <w:t>*niepotrzebne skreślić</w:t>
      </w:r>
    </w:p>
    <w:p w14:paraId="590C28A5" w14:textId="77777777" w:rsidR="000B5FB1" w:rsidRPr="000B5FB1" w:rsidRDefault="000B5FB1" w:rsidP="000B5FB1">
      <w:pPr>
        <w:rPr>
          <w:rFonts w:ascii="Arial" w:hAnsi="Arial" w:cs="Arial"/>
          <w:b/>
          <w:i/>
          <w:sz w:val="20"/>
          <w:szCs w:val="20"/>
        </w:rPr>
      </w:pPr>
      <w:r w:rsidRPr="000B5FB1">
        <w:rPr>
          <w:rFonts w:ascii="Arial" w:hAnsi="Arial" w:cs="Arial"/>
          <w:b/>
          <w:i/>
          <w:sz w:val="20"/>
          <w:szCs w:val="20"/>
        </w:rPr>
        <w:t xml:space="preserve">UWAGA: </w:t>
      </w:r>
    </w:p>
    <w:p w14:paraId="428036C1" w14:textId="77777777" w:rsidR="000B5FB1" w:rsidRPr="000B5FB1" w:rsidRDefault="000B5FB1" w:rsidP="000B5FB1">
      <w:pPr>
        <w:rPr>
          <w:rFonts w:ascii="Arial" w:hAnsi="Arial" w:cs="Arial"/>
          <w:sz w:val="20"/>
          <w:szCs w:val="20"/>
        </w:rPr>
      </w:pPr>
      <w:r w:rsidRPr="000B5FB1">
        <w:rPr>
          <w:rFonts w:ascii="Arial" w:hAnsi="Arial" w:cs="Arial"/>
          <w:b/>
          <w:bCs/>
          <w:i/>
          <w:sz w:val="20"/>
          <w:szCs w:val="20"/>
        </w:rPr>
        <w:t>Niniejsze oświadczenie składa Wykonawca, którego oferta została najwyżej oceniona, w odpowiedzi na wezwanie Zamawiającego dokonane na podstawie art. 274 ust. 1 ustawy Pzp, w terminie nie krótszym niż 5 dni od dnia otrzymania wezwania.</w:t>
      </w:r>
    </w:p>
    <w:p w14:paraId="4BC16AC5" w14:textId="77777777" w:rsidR="000B5FB1" w:rsidRPr="000B5FB1" w:rsidRDefault="000B5FB1" w:rsidP="000B5FB1">
      <w:pPr>
        <w:rPr>
          <w:rFonts w:ascii="Arial" w:hAnsi="Arial" w:cs="Arial"/>
          <w:sz w:val="20"/>
          <w:szCs w:val="20"/>
        </w:rPr>
      </w:pPr>
    </w:p>
    <w:p w14:paraId="09A88E30" w14:textId="0E0AFB6F" w:rsidR="00014BA2" w:rsidRPr="000B5FB1" w:rsidRDefault="000B5FB1">
      <w:pPr>
        <w:rPr>
          <w:rFonts w:ascii="Arial" w:hAnsi="Arial" w:cs="Arial"/>
          <w:color w:val="FF0000"/>
          <w:sz w:val="20"/>
          <w:szCs w:val="20"/>
        </w:rPr>
      </w:pPr>
      <w:r w:rsidRPr="000B5FB1">
        <w:rPr>
          <w:rFonts w:ascii="Arial" w:hAnsi="Arial" w:cs="Arial"/>
          <w:b/>
          <w:color w:val="FF0000"/>
          <w:sz w:val="20"/>
          <w:szCs w:val="20"/>
        </w:rPr>
        <w:t>DOKUMENT WINIEN BYĆ ZŁOŻONY W FORMIE ELEKTRONICZNEJ OPATRZONY KWALIFIKOWANYM PODPISEM ELEKTRONICZNYM LUB W POSTACI ELEKTRONICZNEJ OPATRZONEJ ELEKTRONICZNYM PODPISEM ZAUFANYM LUB ELEKTRONICZNYM PODPISEM OSOBISTYM PRZEZ OSOBY UPRAWNIONE DO REPREZENTOWANIA WYKONAWCY</w:t>
      </w:r>
      <w:r w:rsidRPr="000B5FB1">
        <w:rPr>
          <w:rFonts w:ascii="Arial" w:hAnsi="Arial" w:cs="Arial"/>
          <w:b/>
          <w:i/>
          <w:color w:val="FF0000"/>
          <w:sz w:val="20"/>
          <w:szCs w:val="20"/>
        </w:rPr>
        <w:tab/>
      </w:r>
    </w:p>
    <w:sectPr w:rsidR="00014BA2" w:rsidRPr="000B5FB1" w:rsidSect="000B5FB1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F25318"/>
    <w:multiLevelType w:val="hybridMultilevel"/>
    <w:tmpl w:val="4BDC97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8C1EA3"/>
    <w:multiLevelType w:val="hybridMultilevel"/>
    <w:tmpl w:val="F3825E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443E64"/>
    <w:multiLevelType w:val="hybridMultilevel"/>
    <w:tmpl w:val="49FCDF6C"/>
    <w:lvl w:ilvl="0" w:tplc="948E932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31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5123967">
    <w:abstractNumId w:val="2"/>
  </w:num>
  <w:num w:numId="3" w16cid:durableId="1349985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FB1"/>
    <w:rsid w:val="00014BA2"/>
    <w:rsid w:val="00066685"/>
    <w:rsid w:val="000B5FB1"/>
    <w:rsid w:val="000E1E2E"/>
    <w:rsid w:val="00177C2C"/>
    <w:rsid w:val="001B48A1"/>
    <w:rsid w:val="00200203"/>
    <w:rsid w:val="00260EEE"/>
    <w:rsid w:val="00332CC8"/>
    <w:rsid w:val="003D67DF"/>
    <w:rsid w:val="003E24A3"/>
    <w:rsid w:val="005D204C"/>
    <w:rsid w:val="007275C4"/>
    <w:rsid w:val="007A1DE8"/>
    <w:rsid w:val="00891EEF"/>
    <w:rsid w:val="009627F9"/>
    <w:rsid w:val="009A1A93"/>
    <w:rsid w:val="00A4637D"/>
    <w:rsid w:val="00A74A13"/>
    <w:rsid w:val="00A824E8"/>
    <w:rsid w:val="00AD4326"/>
    <w:rsid w:val="00C611A3"/>
    <w:rsid w:val="00CA487E"/>
    <w:rsid w:val="00F9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50D0D"/>
  <w15:chartTrackingRefBased/>
  <w15:docId w15:val="{75C71159-36AA-474D-BA3D-BEB4681C6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5F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5F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5F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5F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5F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5F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5F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5F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5F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5F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5F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5F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5F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5F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5F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5F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5F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5F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5F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5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5F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5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5F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5F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5F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5F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5F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5F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2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334</Words>
  <Characters>2006</Characters>
  <Application>Microsoft Office Word</Application>
  <DocSecurity>0</DocSecurity>
  <Lines>16</Lines>
  <Paragraphs>4</Paragraphs>
  <ScaleCrop>false</ScaleCrop>
  <Company>MON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Paulina</dc:creator>
  <cp:keywords/>
  <dc:description/>
  <cp:lastModifiedBy>Jabłońska Paulina</cp:lastModifiedBy>
  <cp:revision>12</cp:revision>
  <dcterms:created xsi:type="dcterms:W3CDTF">2026-02-11T11:21:00Z</dcterms:created>
  <dcterms:modified xsi:type="dcterms:W3CDTF">2026-04-23T13:11:00Z</dcterms:modified>
</cp:coreProperties>
</file>