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38F11" w14:textId="4C9245FB" w:rsidR="002B249F" w:rsidRPr="008657E0" w:rsidRDefault="002B249F" w:rsidP="00CF276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8657E0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22938FE4" wp14:editId="02391B58">
            <wp:extent cx="5731510" cy="456565"/>
            <wp:effectExtent l="0" t="0" r="2540" b="635"/>
            <wp:docPr id="6" name="Obraz 6" descr="R:\ZAMÓWIENIA PUBLICZNE\.ZP 2026\Wyposażenie biblioteki\pasek-logotypow-FEWL-z-polsa-flaga-RGB-scal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R:\ZAMÓWIENIA PUBLICZNE\.ZP 2026\Wyposażenie biblioteki\pasek-logotypow-FEWL-z-polsa-flaga-RGB-scaled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22C40" w14:textId="77777777" w:rsidR="002B249F" w:rsidRPr="008657E0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</w:p>
    <w:p w14:paraId="5DA87BDC" w14:textId="4A4A395B" w:rsidR="002B249F" w:rsidRPr="008657E0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  <w:r w:rsidRPr="008657E0">
        <w:rPr>
          <w:rFonts w:ascii="Calibri" w:hAnsi="Calibri" w:cs="Calibri"/>
        </w:rPr>
        <w:t xml:space="preserve">Załącznik </w:t>
      </w:r>
      <w:r w:rsidR="008657E0" w:rsidRPr="008657E0">
        <w:rPr>
          <w:rFonts w:ascii="Calibri" w:hAnsi="Calibri" w:cs="Calibri"/>
        </w:rPr>
        <w:t>E</w:t>
      </w:r>
      <w:r w:rsidRPr="008657E0">
        <w:rPr>
          <w:rFonts w:ascii="Calibri" w:hAnsi="Calibri" w:cs="Calibri"/>
        </w:rPr>
        <w:t xml:space="preserve"> do SWZ</w:t>
      </w:r>
    </w:p>
    <w:p w14:paraId="1EC46036" w14:textId="6C7EF207" w:rsidR="002B249F" w:rsidRPr="008657E0" w:rsidRDefault="002B249F" w:rsidP="002B249F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8657E0">
        <w:rPr>
          <w:rFonts w:ascii="Calibri" w:hAnsi="Calibri" w:cs="Calibri"/>
        </w:rPr>
        <w:t>Nr postępowania: RI.271.1.1</w:t>
      </w:r>
      <w:r w:rsidR="00872055">
        <w:rPr>
          <w:rFonts w:ascii="Calibri" w:hAnsi="Calibri" w:cs="Calibri"/>
        </w:rPr>
        <w:t>5</w:t>
      </w:r>
      <w:r w:rsidRPr="008657E0">
        <w:rPr>
          <w:rFonts w:ascii="Calibri" w:hAnsi="Calibri" w:cs="Calibri"/>
        </w:rPr>
        <w:t>.2026.</w:t>
      </w:r>
      <w:r w:rsidR="00872055">
        <w:rPr>
          <w:rFonts w:ascii="Calibri" w:hAnsi="Calibri" w:cs="Calibri"/>
        </w:rPr>
        <w:t>KN</w:t>
      </w:r>
    </w:p>
    <w:p w14:paraId="0649C3D7" w14:textId="77777777" w:rsidR="002B249F" w:rsidRPr="008657E0" w:rsidRDefault="002B249F" w:rsidP="002B249F">
      <w:pPr>
        <w:spacing w:line="360" w:lineRule="auto"/>
        <w:jc w:val="center"/>
        <w:rPr>
          <w:rFonts w:ascii="Calibri" w:hAnsi="Calibri" w:cs="Calibri"/>
          <w:b/>
          <w:lang w:eastAsia="pl-PL"/>
        </w:rPr>
      </w:pPr>
      <w:r w:rsidRPr="008657E0">
        <w:rPr>
          <w:rFonts w:ascii="Calibri" w:hAnsi="Calibri" w:cs="Calibri"/>
          <w:b/>
        </w:rPr>
        <w:t>Wspieranie zintegrowanego i sprzyjającego włączeniu społecznemu rozwoju społecznego, gospodarczego i środowiskowego w obszarze PPWLZR -rozwój obszarów miejskich i pozamiejskich</w:t>
      </w:r>
    </w:p>
    <w:p w14:paraId="56EAD397" w14:textId="77777777" w:rsidR="002B249F" w:rsidRPr="008657E0" w:rsidRDefault="002B249F" w:rsidP="002B249F">
      <w:pPr>
        <w:spacing w:line="360" w:lineRule="auto"/>
        <w:jc w:val="center"/>
        <w:rPr>
          <w:rFonts w:ascii="Calibri" w:hAnsi="Calibri" w:cs="Calibri"/>
        </w:rPr>
      </w:pPr>
    </w:p>
    <w:p w14:paraId="01877D01" w14:textId="0F85630D" w:rsidR="00B952CB" w:rsidRPr="008657E0" w:rsidRDefault="008657E0" w:rsidP="00CF2765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8657E0">
        <w:rPr>
          <w:rFonts w:ascii="Calibri" w:eastAsia="Calibri" w:hAnsi="Calibri" w:cs="Calibri"/>
          <w:b/>
          <w:bCs/>
          <w:kern w:val="36"/>
          <w:lang w:val="pl-PL"/>
        </w:rPr>
        <w:t xml:space="preserve"> OPIS</w:t>
      </w:r>
      <w:r w:rsidRPr="008657E0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kern w:val="36"/>
          <w:lang w:val="pl-PL"/>
        </w:rPr>
        <w:t>PRZEDMIOTU</w:t>
      </w:r>
      <w:r w:rsidRPr="008657E0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kern w:val="36"/>
          <w:lang w:val="pl-PL"/>
        </w:rPr>
        <w:t xml:space="preserve">ZAMÓWIENIA - 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>CZĘŚ</w:t>
      </w:r>
      <w:r w:rsidRPr="008657E0">
        <w:rPr>
          <w:rFonts w:ascii="Calibri" w:eastAsia="Calibri" w:hAnsi="Calibri" w:cs="Calibri"/>
          <w:b/>
          <w:bCs/>
          <w:lang w:eastAsia="x-none"/>
        </w:rPr>
        <w:t>Ć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 xml:space="preserve"> II</w:t>
      </w:r>
      <w:r w:rsidRPr="008657E0">
        <w:rPr>
          <w:rFonts w:ascii="Calibri" w:eastAsia="Calibri" w:hAnsi="Calibri" w:cs="Calibri"/>
          <w:b/>
          <w:bCs/>
          <w:lang w:eastAsia="x-none"/>
        </w:rPr>
        <w:t>I</w:t>
      </w:r>
      <w:r w:rsidRPr="008657E0">
        <w:rPr>
          <w:rFonts w:ascii="Calibri" w:eastAsia="Calibri" w:hAnsi="Calibri" w:cs="Calibri"/>
          <w:b/>
          <w:bCs/>
          <w:lang w:val="x-none" w:eastAsia="x-none"/>
        </w:rPr>
        <w:t xml:space="preserve"> ZAMÓWIENIA  – DOSTAWA </w:t>
      </w:r>
      <w:r w:rsidRPr="008657E0">
        <w:rPr>
          <w:rFonts w:ascii="Calibri" w:eastAsia="Calibri" w:hAnsi="Calibri" w:cs="Calibri"/>
          <w:b/>
          <w:bCs/>
          <w:lang w:eastAsia="x-none"/>
        </w:rPr>
        <w:t>MARKIZY</w:t>
      </w:r>
    </w:p>
    <w:p w14:paraId="753E9A64" w14:textId="5B919CFF" w:rsidR="002D3C47" w:rsidRPr="008657E0" w:rsidRDefault="002D3C47" w:rsidP="00CF2765">
      <w:pPr>
        <w:spacing w:before="100" w:beforeAutospacing="1" w:after="100" w:afterAutospacing="1"/>
        <w:jc w:val="center"/>
        <w:outlineLvl w:val="2"/>
        <w:rPr>
          <w:rFonts w:ascii="Calibri" w:eastAsia="Calibri" w:hAnsi="Calibri" w:cs="Calibri"/>
          <w:b/>
          <w:bCs/>
          <w:lang w:val="pl-PL"/>
        </w:rPr>
      </w:pPr>
      <w:r w:rsidRPr="008657E0">
        <w:rPr>
          <w:rFonts w:ascii="Calibri" w:eastAsia="Calibri" w:hAnsi="Calibri" w:cs="Calibri"/>
          <w:b/>
          <w:bCs/>
          <w:lang w:val="pl-PL"/>
        </w:rPr>
        <w:t>Drezdenko – Centrum Kulturalno</w:t>
      </w:r>
      <w:r w:rsidR="00CB456E" w:rsidRPr="008657E0">
        <w:rPr>
          <w:rFonts w:ascii="Calibri" w:eastAsia="Calibri" w:hAnsi="Calibri" w:cs="Calibri"/>
          <w:b/>
          <w:bCs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lang w:val="pl-PL"/>
        </w:rPr>
        <w:t xml:space="preserve">– Promocyjne </w:t>
      </w:r>
    </w:p>
    <w:p w14:paraId="5FF18FE2" w14:textId="4B58B4D8" w:rsidR="00B952CB" w:rsidRPr="008657E0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color w:val="FFFFFF" w:themeColor="background1"/>
          <w:kern w:val="36"/>
          <w:lang w:val="pl-PL"/>
        </w:rPr>
      </w:pPr>
      <w:r w:rsidRPr="008657E0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WYMAGANIA</w:t>
      </w:r>
      <w:r w:rsidRPr="008657E0">
        <w:rPr>
          <w:rFonts w:ascii="Calibri" w:eastAsia="Times New Roman" w:hAnsi="Calibri" w:cs="Calibri"/>
          <w:b/>
          <w:bCs/>
          <w:color w:val="FFFFFF" w:themeColor="background1"/>
          <w:kern w:val="36"/>
          <w:highlight w:val="black"/>
          <w:lang w:val="pl-PL"/>
        </w:rPr>
        <w:t xml:space="preserve"> </w:t>
      </w:r>
      <w:r w:rsidRPr="008657E0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OGÓLNE</w:t>
      </w:r>
    </w:p>
    <w:p w14:paraId="38B3A390" w14:textId="3B1F84EB" w:rsidR="00A107DE" w:rsidRPr="008657E0" w:rsidRDefault="00B952CB" w:rsidP="00A67D6C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Przedmiotem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zamówienia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jest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kompleksowa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dostawa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Pr="008657E0">
        <w:rPr>
          <w:rFonts w:ascii="Calibri" w:eastAsia="Calibri" w:hAnsi="Calibri" w:cs="Calibri"/>
          <w:lang w:val="pl-PL"/>
        </w:rPr>
        <w:t>transport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Pr="008657E0">
        <w:rPr>
          <w:rFonts w:ascii="Calibri" w:eastAsia="Calibri" w:hAnsi="Calibri" w:cs="Calibri"/>
          <w:lang w:val="pl-PL"/>
        </w:rPr>
        <w:t>montaż</w:t>
      </w:r>
      <w:r w:rsidRPr="008657E0">
        <w:rPr>
          <w:rFonts w:ascii="Calibri" w:eastAsia="Times New Roman" w:hAnsi="Calibri" w:cs="Calibri"/>
          <w:lang w:val="pl-PL"/>
        </w:rPr>
        <w:t xml:space="preserve">, </w:t>
      </w:r>
      <w:r w:rsidR="008657E0" w:rsidRPr="008657E0">
        <w:rPr>
          <w:rFonts w:ascii="Calibri" w:eastAsia="Calibri" w:hAnsi="Calibri" w:cs="Calibri"/>
          <w:lang w:val="pl-PL"/>
        </w:rPr>
        <w:t>markizy na</w:t>
      </w:r>
      <w:r w:rsidR="00A67D6C" w:rsidRPr="008657E0">
        <w:rPr>
          <w:rFonts w:ascii="Calibri" w:eastAsia="Times New Roman" w:hAnsi="Calibri" w:cs="Calibri"/>
          <w:lang w:val="pl-PL"/>
        </w:rPr>
        <w:t xml:space="preserve"> </w:t>
      </w:r>
      <w:r w:rsidR="008657E0">
        <w:rPr>
          <w:rFonts w:ascii="Calibri" w:eastAsia="Times New Roman" w:hAnsi="Calibri" w:cs="Calibri"/>
          <w:lang w:val="pl-PL"/>
        </w:rPr>
        <w:t>budyn</w:t>
      </w:r>
      <w:r w:rsidR="005234E3" w:rsidRPr="008657E0">
        <w:rPr>
          <w:rFonts w:ascii="Calibri" w:eastAsia="Times New Roman" w:hAnsi="Calibri" w:cs="Calibri"/>
          <w:lang w:val="pl-PL"/>
        </w:rPr>
        <w:t>k</w:t>
      </w:r>
      <w:r w:rsidR="008657E0" w:rsidRPr="008657E0">
        <w:rPr>
          <w:rFonts w:ascii="Calibri" w:eastAsia="Times New Roman" w:hAnsi="Calibri" w:cs="Calibri"/>
          <w:lang w:val="pl-PL"/>
        </w:rPr>
        <w:t>u zabytkowego sklepu mięsnego</w:t>
      </w:r>
      <w:r w:rsidR="005234E3" w:rsidRPr="008657E0">
        <w:rPr>
          <w:rFonts w:ascii="Calibri" w:eastAsia="Times New Roman" w:hAnsi="Calibri" w:cs="Calibri"/>
          <w:lang w:val="pl-PL"/>
        </w:rPr>
        <w:t>.</w:t>
      </w:r>
    </w:p>
    <w:p w14:paraId="477E467D" w14:textId="77777777" w:rsidR="00B952CB" w:rsidRPr="008657E0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Całość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wyposażenia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musi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być</w:t>
      </w:r>
      <w:r w:rsidRPr="008657E0">
        <w:rPr>
          <w:rFonts w:ascii="Calibri" w:eastAsia="Times New Roman" w:hAnsi="Calibri" w:cs="Calibri"/>
          <w:lang w:val="pl-PL"/>
        </w:rPr>
        <w:t>:</w:t>
      </w:r>
    </w:p>
    <w:p w14:paraId="52630605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fabrycznie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nowa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nieużywana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ADB23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wolna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wad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fizycznych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prawnych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5A814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dopuszczona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obrotu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terenie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UE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46DE35A" w14:textId="77777777" w:rsidR="00B952CB" w:rsidRPr="008657E0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zgodna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obowiązującymi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normami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-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EN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3FA5EE7" w14:textId="248EAFF3" w:rsidR="0055236E" w:rsidRPr="008657E0" w:rsidRDefault="00B952CB" w:rsidP="008657E0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oznakowana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CE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(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jeśli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dotyczy</w:t>
      </w:r>
      <w:r w:rsidR="008657E0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)</w:t>
      </w:r>
      <w:r w:rsidR="004B6FEA" w:rsidRPr="008657E0">
        <w:rPr>
          <w:rFonts w:ascii="Calibri" w:hAnsi="Calibri" w:cs="Calibri"/>
          <w:lang w:val="pl-PL"/>
        </w:rPr>
        <w:t>.</w:t>
      </w:r>
    </w:p>
    <w:p w14:paraId="5D2B7DD7" w14:textId="77777777" w:rsidR="00344C89" w:rsidRPr="008657E0" w:rsidRDefault="00344C89" w:rsidP="00CF2765">
      <w:pPr>
        <w:pStyle w:val="Akapitzlist"/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</w:p>
    <w:p w14:paraId="704505E6" w14:textId="77777777" w:rsidR="00A04076" w:rsidRPr="008657E0" w:rsidRDefault="008957B8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hAnsi="Calibri" w:cs="Calibri"/>
          <w:lang w:val="pl-PL"/>
        </w:rPr>
        <w:t>Wszelkie zdjęcia i wizualizacje zawarte w dokumentacji mają charakter poglądowy i służą określeniu oczekiwanego standardu estetycznego oraz funkcjonalnego. Zamawiający dopuszcza rozwiązania równoważne, pod warunkiem zachowania parametrów technicznych oraz zbliżonego charakteru wizualnego i jakościowego.</w:t>
      </w:r>
    </w:p>
    <w:p w14:paraId="0C2F4170" w14:textId="04217134" w:rsidR="00A04076" w:rsidRPr="008657E0" w:rsidRDefault="00A04076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hAnsi="Calibri" w:cs="Calibri"/>
          <w:lang w:val="pl-PL"/>
        </w:rPr>
        <w:t>Gdziekolwiek podano wymiary dokładne lub ze wskazaniem ok. dopuszcza się tolerancję +/- 5%</w:t>
      </w:r>
    </w:p>
    <w:p w14:paraId="08ACFC65" w14:textId="77777777" w:rsidR="00B952CB" w:rsidRPr="008657E0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Calibri" w:hAnsi="Calibri" w:cs="Calibri"/>
          <w:lang w:val="pl-PL"/>
        </w:rPr>
        <w:t>Wykonawca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zobowiązany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jest</w:t>
      </w:r>
      <w:r w:rsidRPr="008657E0">
        <w:rPr>
          <w:rFonts w:ascii="Calibri" w:eastAsia="Times New Roman" w:hAnsi="Calibri" w:cs="Calibri"/>
          <w:lang w:val="pl-PL"/>
        </w:rPr>
        <w:t xml:space="preserve"> </w:t>
      </w:r>
      <w:r w:rsidRPr="008657E0">
        <w:rPr>
          <w:rFonts w:ascii="Calibri" w:eastAsia="Calibri" w:hAnsi="Calibri" w:cs="Calibri"/>
          <w:lang w:val="pl-PL"/>
        </w:rPr>
        <w:t>do</w:t>
      </w:r>
      <w:r w:rsidRPr="008657E0">
        <w:rPr>
          <w:rFonts w:ascii="Calibri" w:eastAsia="Times New Roman" w:hAnsi="Calibri" w:cs="Calibri"/>
          <w:lang w:val="pl-PL"/>
        </w:rPr>
        <w:t>:</w:t>
      </w:r>
    </w:p>
    <w:p w14:paraId="6F5B65B0" w14:textId="77777777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wykonania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pomiarów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przed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realizacją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zabudów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wymiar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058F738" w14:textId="798F941D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uzgodnienia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kolorystyki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="002E7203"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przedłożenia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próbek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materiałów</w:t>
      </w:r>
      <w:r w:rsidR="002E7203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- bezwzględnie przed realizacją zamówienia do akceptacji przez Zamawiającego,</w:t>
      </w:r>
    </w:p>
    <w:p w14:paraId="701E57D7" w14:textId="009E548B" w:rsidR="00B952CB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</w:t>
      </w:r>
      <w:r w:rsidR="00581F1A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24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miesięcy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gwarancji</w:t>
      </w:r>
      <w:r w:rsidR="006F416C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1C236054" w14:textId="77777777" w:rsidR="00EA3395" w:rsidRPr="008657E0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serwisu</w:t>
      </w:r>
      <w:r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8657E0">
        <w:rPr>
          <w:rFonts w:ascii="Calibri" w:eastAsia="Calibri" w:hAnsi="Calibri" w:cs="Calibri"/>
          <w:kern w:val="0"/>
          <w:lang w:val="pl-PL" w:eastAsia="en-GB"/>
          <w14:ligatures w14:val="none"/>
        </w:rPr>
        <w:t>gwarancyjnego</w:t>
      </w:r>
      <w:r w:rsidR="00AE6120" w:rsidRPr="008657E0">
        <w:rPr>
          <w:rFonts w:ascii="Calibri" w:eastAsia="Times New Roman" w:hAnsi="Calibri" w:cs="Calibri"/>
          <w:kern w:val="0"/>
          <w:lang w:val="pl-PL" w:eastAsia="en-GB"/>
          <w14:ligatures w14:val="none"/>
        </w:rPr>
        <w:t>.</w:t>
      </w:r>
    </w:p>
    <w:p w14:paraId="179E8EBD" w14:textId="411AEF42" w:rsidR="0060772D" w:rsidRPr="008657E0" w:rsidRDefault="00EA3395" w:rsidP="0060772D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9. Dostawa odbędzie się po zatwierdzeniu </w:t>
      </w:r>
      <w:r w:rsidR="008657E0" w:rsidRPr="008657E0">
        <w:rPr>
          <w:rFonts w:ascii="Calibri" w:hAnsi="Calibri" w:cs="Calibri"/>
          <w:lang w:val="pl-PL"/>
        </w:rPr>
        <w:t>markizy</w:t>
      </w:r>
      <w:r w:rsidRPr="008657E0">
        <w:rPr>
          <w:rFonts w:ascii="Calibri" w:hAnsi="Calibri" w:cs="Calibri"/>
          <w:lang w:val="pl-PL"/>
        </w:rPr>
        <w:t xml:space="preserve"> przez Zamawiającego. </w:t>
      </w:r>
    </w:p>
    <w:p w14:paraId="520DE610" w14:textId="77777777" w:rsidR="00390351" w:rsidRPr="008657E0" w:rsidRDefault="00390351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5CF1298C" w14:textId="6956436D" w:rsidR="00B952CB" w:rsidRPr="008657E0" w:rsidRDefault="00C3534E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>
        <w:rPr>
          <w:rFonts w:ascii="Calibri" w:eastAsia="Times New Roman" w:hAnsi="Calibri" w:cs="Calibri"/>
          <w:b/>
          <w:bCs/>
          <w:lang w:val="pl-PL"/>
        </w:rPr>
        <w:t>37</w:t>
      </w:r>
      <w:r w:rsidR="00B952CB" w:rsidRPr="008657E0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="00B952CB" w:rsidRPr="008657E0">
        <w:rPr>
          <w:rFonts w:ascii="Calibri" w:eastAsia="Calibri" w:hAnsi="Calibri" w:cs="Calibri"/>
          <w:b/>
          <w:bCs/>
          <w:lang w:val="pl-PL"/>
        </w:rPr>
        <w:t>Markiza</w:t>
      </w:r>
      <w:r w:rsidR="00CA2447" w:rsidRPr="008657E0">
        <w:rPr>
          <w:rFonts w:ascii="Calibri" w:eastAsia="Calibri" w:hAnsi="Calibri" w:cs="Calibri"/>
          <w:b/>
          <w:bCs/>
          <w:lang w:val="pl-PL"/>
        </w:rPr>
        <w:t xml:space="preserve"> – 1 sztuka</w:t>
      </w:r>
    </w:p>
    <w:p w14:paraId="31185EE9" w14:textId="138A675E" w:rsidR="00562452" w:rsidRPr="008657E0" w:rsidRDefault="00984AB2" w:rsidP="00B718F1">
      <w:p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Markiza</w:t>
      </w:r>
      <w:r w:rsidR="00B718F1" w:rsidRPr="008657E0">
        <w:rPr>
          <w:rFonts w:ascii="Calibri" w:hAnsi="Calibri" w:cs="Calibri"/>
          <w:lang w:val="pl-PL"/>
        </w:rPr>
        <w:t xml:space="preserve"> – </w:t>
      </w:r>
      <w:r w:rsidR="003F5233" w:rsidRPr="008657E0">
        <w:rPr>
          <w:rFonts w:ascii="Calibri" w:hAnsi="Calibri" w:cs="Calibri"/>
          <w:lang w:val="pl-PL"/>
        </w:rPr>
        <w:t xml:space="preserve">projekt szczegółowy bezwzględnie </w:t>
      </w:r>
      <w:r w:rsidR="00B718F1" w:rsidRPr="008657E0">
        <w:rPr>
          <w:rFonts w:ascii="Calibri" w:hAnsi="Calibri" w:cs="Calibri"/>
          <w:lang w:val="pl-PL"/>
        </w:rPr>
        <w:t xml:space="preserve">do uzgodnienia z Wojewódzkim Konserwatorem Zabytków. Przeprowadzenie procedury pozwolenia </w:t>
      </w:r>
      <w:r w:rsidR="003F5233" w:rsidRPr="008657E0">
        <w:rPr>
          <w:rFonts w:ascii="Calibri" w:hAnsi="Calibri" w:cs="Calibri"/>
          <w:lang w:val="pl-PL"/>
        </w:rPr>
        <w:t xml:space="preserve">konserwatorskiego na montaż </w:t>
      </w:r>
      <w:r w:rsidR="00B718F1" w:rsidRPr="008657E0">
        <w:rPr>
          <w:rFonts w:ascii="Calibri" w:hAnsi="Calibri" w:cs="Calibri"/>
          <w:lang w:val="pl-PL"/>
        </w:rPr>
        <w:t xml:space="preserve">– po stronie </w:t>
      </w:r>
      <w:r w:rsidR="008657E0" w:rsidRPr="008657E0">
        <w:rPr>
          <w:rFonts w:ascii="Calibri" w:hAnsi="Calibri" w:cs="Calibri"/>
          <w:lang w:val="pl-PL"/>
        </w:rPr>
        <w:t>Wykonawcy, w tym również uzyskanie pozwolenia na budowę w przypadku takiej konieczności</w:t>
      </w:r>
      <w:r w:rsidR="00B718F1" w:rsidRPr="008657E0">
        <w:rPr>
          <w:rFonts w:ascii="Calibri" w:hAnsi="Calibri" w:cs="Calibri"/>
          <w:lang w:val="pl-PL"/>
        </w:rPr>
        <w:t>, dostarczenie materiałów, próbek i karty technicznej do akceptacji – po stronie Wykonawcy.</w:t>
      </w:r>
      <w:r w:rsidR="004F49F3" w:rsidRPr="008657E0">
        <w:rPr>
          <w:rFonts w:ascii="Calibri" w:hAnsi="Calibri" w:cs="Calibri"/>
          <w:lang w:val="pl-PL"/>
        </w:rPr>
        <w:t xml:space="preserve"> W najbliższym czasie planowana jest również wymiana stolarki okiennej (witryny) (poza zakresem opracowania) – bezwzględnie konieczna koordynacja </w:t>
      </w:r>
      <w:r w:rsidR="00575894" w:rsidRPr="008657E0">
        <w:rPr>
          <w:rFonts w:ascii="Calibri" w:hAnsi="Calibri" w:cs="Calibri"/>
          <w:lang w:val="pl-PL"/>
        </w:rPr>
        <w:t>technologii</w:t>
      </w:r>
      <w:r w:rsidR="00745283" w:rsidRPr="008657E0">
        <w:rPr>
          <w:rFonts w:ascii="Calibri" w:hAnsi="Calibri" w:cs="Calibri"/>
          <w:lang w:val="pl-PL"/>
        </w:rPr>
        <w:t xml:space="preserve"> montażu markizy i jej detali technicznych z nową stolarką okienną.</w:t>
      </w:r>
      <w:r w:rsidR="00575894" w:rsidRPr="008657E0">
        <w:rPr>
          <w:rFonts w:ascii="Calibri" w:hAnsi="Calibri" w:cs="Calibri"/>
          <w:lang w:val="pl-PL"/>
        </w:rPr>
        <w:t xml:space="preserve"> Wymagany produkt bardzo dobrej jakości o wysokiej estetyce wszystkich elementów – montowana na obiekcie zabytkowym.</w:t>
      </w:r>
    </w:p>
    <w:p w14:paraId="6E9D873F" w14:textId="1B4F3D60" w:rsidR="00C45ED5" w:rsidRPr="008657E0" w:rsidRDefault="001D756D" w:rsidP="001D756D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49F23D2D" wp14:editId="1300ED02">
            <wp:extent cx="3018972" cy="3675881"/>
            <wp:effectExtent l="0" t="0" r="3810" b="0"/>
            <wp:docPr id="589821269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9821269" name="Picture 58982126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6154" cy="37089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5CEB90" w14:textId="07A8E9D6" w:rsidR="00C1052C" w:rsidRPr="008657E0" w:rsidRDefault="001D756D" w:rsidP="001920EB">
      <w:pPr>
        <w:spacing w:before="100" w:beforeAutospacing="1" w:after="100" w:afterAutospacing="1"/>
        <w:jc w:val="center"/>
        <w:rPr>
          <w:rFonts w:ascii="Calibri" w:eastAsia="Times New Roman" w:hAnsi="Calibri" w:cs="Calibri"/>
          <w:i/>
          <w:iCs/>
          <w:lang w:val="pl-PL"/>
        </w:rPr>
      </w:pPr>
      <w:r w:rsidRPr="008657E0">
        <w:rPr>
          <w:rFonts w:ascii="Calibri" w:eastAsia="Times New Roman" w:hAnsi="Calibri" w:cs="Calibri"/>
          <w:i/>
          <w:iCs/>
          <w:lang w:val="pl-PL"/>
        </w:rPr>
        <w:t>(zdjęcie witryny sklepowej objętej opracowaniem)</w:t>
      </w:r>
    </w:p>
    <w:p w14:paraId="57A1800B" w14:textId="73DC7070" w:rsidR="009B0FC6" w:rsidRPr="008657E0" w:rsidRDefault="009B0FC6" w:rsidP="009B0FC6">
      <w:p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Markiza musi być przystosowana do montażu na elewacji budynku użyteczności publicznej, posiadać konstrukcję aluminiową odporną na korozję oraz tkaninę o wysokiej odporności na promieniowanie UV i warunki atmosferyczne. </w:t>
      </w:r>
    </w:p>
    <w:p w14:paraId="79F3B436" w14:textId="593B6069" w:rsidR="002A4B1D" w:rsidRPr="008657E0" w:rsidRDefault="002A4B1D" w:rsidP="00511693">
      <w:pPr>
        <w:numPr>
          <w:ilvl w:val="0"/>
          <w:numId w:val="4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markiza kasetowa lub półkasetowa</w:t>
      </w:r>
      <w:r w:rsidR="00C1052C" w:rsidRPr="008657E0">
        <w:rPr>
          <w:rFonts w:ascii="Calibri" w:eastAsia="Times New Roman" w:hAnsi="Calibri" w:cs="Calibri"/>
          <w:lang w:val="pl-PL"/>
        </w:rPr>
        <w:t xml:space="preserve"> (sposób montażu i szczegóły techniczne rozwiązania bezwzględnie do uzgodnienia)</w:t>
      </w:r>
      <w:r w:rsidRPr="008657E0">
        <w:rPr>
          <w:rFonts w:ascii="Calibri" w:eastAsia="Times New Roman" w:hAnsi="Calibri" w:cs="Calibri"/>
          <w:lang w:val="pl-PL"/>
        </w:rPr>
        <w:t>,</w:t>
      </w:r>
    </w:p>
    <w:p w14:paraId="00FFE685" w14:textId="1A4E12DA" w:rsidR="004940CD" w:rsidRPr="008657E0" w:rsidRDefault="004940CD" w:rsidP="00511693">
      <w:pPr>
        <w:numPr>
          <w:ilvl w:val="0"/>
          <w:numId w:val="4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 xml:space="preserve">szerokość </w:t>
      </w:r>
      <w:r w:rsidR="00F52109" w:rsidRPr="008657E0">
        <w:rPr>
          <w:rFonts w:ascii="Calibri" w:eastAsia="Times New Roman" w:hAnsi="Calibri" w:cs="Calibri"/>
          <w:lang w:val="pl-PL"/>
        </w:rPr>
        <w:t xml:space="preserve">witryny okiennej </w:t>
      </w:r>
      <w:r w:rsidRPr="008657E0">
        <w:rPr>
          <w:rFonts w:ascii="Calibri" w:eastAsia="Times New Roman" w:hAnsi="Calibri" w:cs="Calibri"/>
          <w:lang w:val="pl-PL"/>
        </w:rPr>
        <w:t>(</w:t>
      </w:r>
      <w:r w:rsidR="00341594" w:rsidRPr="008657E0">
        <w:rPr>
          <w:rFonts w:ascii="Calibri" w:eastAsia="Times New Roman" w:hAnsi="Calibri" w:cs="Calibri"/>
          <w:lang w:val="pl-PL"/>
        </w:rPr>
        <w:t>ok. 370</w:t>
      </w:r>
      <w:r w:rsidRPr="008657E0">
        <w:rPr>
          <w:rFonts w:ascii="Calibri" w:eastAsia="Times New Roman" w:hAnsi="Calibri" w:cs="Calibri"/>
          <w:lang w:val="pl-PL"/>
        </w:rPr>
        <w:t xml:space="preserve"> cm), </w:t>
      </w:r>
      <w:r w:rsidR="00F52109" w:rsidRPr="008657E0">
        <w:rPr>
          <w:rFonts w:ascii="Calibri" w:eastAsia="Times New Roman" w:hAnsi="Calibri" w:cs="Calibri"/>
          <w:lang w:val="pl-PL"/>
        </w:rPr>
        <w:t xml:space="preserve">planowany </w:t>
      </w:r>
      <w:r w:rsidRPr="008657E0">
        <w:rPr>
          <w:rFonts w:ascii="Calibri" w:eastAsia="Times New Roman" w:hAnsi="Calibri" w:cs="Calibri"/>
          <w:lang w:val="pl-PL"/>
        </w:rPr>
        <w:t xml:space="preserve">wysięg </w:t>
      </w:r>
      <w:r w:rsidR="00F52109" w:rsidRPr="008657E0">
        <w:rPr>
          <w:rFonts w:ascii="Calibri" w:eastAsia="Times New Roman" w:hAnsi="Calibri" w:cs="Calibri"/>
          <w:lang w:val="pl-PL"/>
        </w:rPr>
        <w:t xml:space="preserve"> ok. </w:t>
      </w:r>
      <w:r w:rsidR="002A7BBA" w:rsidRPr="008657E0">
        <w:rPr>
          <w:rFonts w:ascii="Calibri" w:eastAsia="Times New Roman" w:hAnsi="Calibri" w:cs="Calibri"/>
          <w:lang w:val="pl-PL"/>
        </w:rPr>
        <w:t>16</w:t>
      </w:r>
      <w:r w:rsidRPr="008657E0">
        <w:rPr>
          <w:rFonts w:ascii="Calibri" w:eastAsia="Times New Roman" w:hAnsi="Calibri" w:cs="Calibri"/>
          <w:lang w:val="pl-PL"/>
        </w:rPr>
        <w:t>0 cm</w:t>
      </w:r>
    </w:p>
    <w:p w14:paraId="679FD56B" w14:textId="41868233" w:rsidR="00C964A5" w:rsidRPr="008657E0" w:rsidRDefault="00145420" w:rsidP="00145420">
      <w:pPr>
        <w:ind w:left="360"/>
        <w:rPr>
          <w:rFonts w:ascii="Calibri" w:eastAsia="Times New Roman" w:hAnsi="Calibri" w:cs="Calibri"/>
          <w:kern w:val="2"/>
          <w:lang w:val="pl-PL"/>
        </w:rPr>
      </w:pPr>
      <w:r w:rsidRPr="008657E0">
        <w:rPr>
          <w:rFonts w:ascii="Calibri" w:eastAsia="Times New Roman" w:hAnsi="Calibri" w:cs="Calibri"/>
          <w:kern w:val="36"/>
          <w:lang w:val="pl-PL"/>
        </w:rPr>
        <w:t>Poszycie</w:t>
      </w:r>
    </w:p>
    <w:p w14:paraId="79CB6A85" w14:textId="37CD9864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tkanina akrylowa lub poliestrowa powlekana,</w:t>
      </w:r>
      <w:r w:rsidR="00E56CCE" w:rsidRPr="008657E0">
        <w:rPr>
          <w:rFonts w:ascii="Calibri" w:eastAsia="Times New Roman" w:hAnsi="Calibri" w:cs="Calibri"/>
          <w:lang w:val="pl-PL"/>
        </w:rPr>
        <w:t xml:space="preserve"> gramatura min. 280 g/m²,</w:t>
      </w:r>
    </w:p>
    <w:p w14:paraId="0BC26BCD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lastRenderedPageBreak/>
        <w:t>odporność na promieniowanie UV (min. UPF 50+),</w:t>
      </w:r>
    </w:p>
    <w:p w14:paraId="3CAE5823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odporność na blaknięcie,</w:t>
      </w:r>
    </w:p>
    <w:p w14:paraId="07780731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impregnacja hydrofobowa,</w:t>
      </w:r>
    </w:p>
    <w:p w14:paraId="22B8996D" w14:textId="77777777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odporność na pleśń i zabrudzenia,</w:t>
      </w:r>
    </w:p>
    <w:p w14:paraId="180B541F" w14:textId="20B0347D" w:rsidR="00E56CCE" w:rsidRPr="008657E0" w:rsidRDefault="00E56CCE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możliwość personalizacji (mały napis Centrum Informacji Turystycznej)</w:t>
      </w:r>
    </w:p>
    <w:p w14:paraId="793B5506" w14:textId="0A7957CD" w:rsidR="00C964A5" w:rsidRPr="008657E0" w:rsidRDefault="00C964A5" w:rsidP="00511693">
      <w:pPr>
        <w:numPr>
          <w:ilvl w:val="0"/>
          <w:numId w:val="4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kolor uzgodniony z Zamawiającym.</w:t>
      </w:r>
    </w:p>
    <w:p w14:paraId="22149891" w14:textId="0BB055A7" w:rsidR="00DE3EF2" w:rsidRPr="008657E0" w:rsidRDefault="00DE3EF2" w:rsidP="00DE3EF2">
      <w:pPr>
        <w:spacing w:before="100" w:beforeAutospacing="1" w:after="100" w:afterAutospacing="1"/>
        <w:ind w:left="426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Konstrukcja:</w:t>
      </w:r>
    </w:p>
    <w:p w14:paraId="23495BFA" w14:textId="77777777" w:rsidR="00EC76FE" w:rsidRPr="008657E0" w:rsidRDefault="00C964A5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sterowanie ręczne (korbą),</w:t>
      </w:r>
    </w:p>
    <w:p w14:paraId="78A2EA3E" w14:textId="77777777" w:rsidR="00C707BB" w:rsidRPr="008657E0" w:rsidRDefault="00C707BB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montaż ścienny,</w:t>
      </w:r>
    </w:p>
    <w:p w14:paraId="1C348F70" w14:textId="2F194CC5" w:rsidR="00C707BB" w:rsidRPr="008657E0" w:rsidRDefault="00C707BB" w:rsidP="00511693">
      <w:pPr>
        <w:numPr>
          <w:ilvl w:val="0"/>
          <w:numId w:val="4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konstrukcja stała z możliwością zwijania.</w:t>
      </w:r>
    </w:p>
    <w:p w14:paraId="61030F13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kąt nachylenia – regulowany</w:t>
      </w:r>
    </w:p>
    <w:p w14:paraId="4D6628BD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aluminium malowane proszkowo</w:t>
      </w:r>
    </w:p>
    <w:p w14:paraId="6335B685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kolor konstrukcji – do uzgodnienia z Zamawiającym</w:t>
      </w:r>
    </w:p>
    <w:p w14:paraId="681E6C65" w14:textId="77777777" w:rsidR="00C707BB" w:rsidRPr="008657E0" w:rsidRDefault="00C707B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eastAsia="Times New Roman" w:hAnsi="Calibri" w:cs="Calibri"/>
          <w:lang w:val="pl-PL"/>
        </w:rPr>
        <w:t>klasa odporności na wiatr: min klasa 2 eg EN13561</w:t>
      </w:r>
    </w:p>
    <w:p w14:paraId="38826767" w14:textId="77777777" w:rsidR="00C707BB" w:rsidRPr="008657E0" w:rsidRDefault="00EC76FE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 xml:space="preserve">montaż - </w:t>
      </w:r>
      <w:r w:rsidR="00D3021B" w:rsidRPr="008657E0">
        <w:rPr>
          <w:rFonts w:ascii="Calibri" w:hAnsi="Calibri" w:cs="Calibri"/>
          <w:lang w:val="pl-PL"/>
        </w:rPr>
        <w:t>dostosowan</w:t>
      </w:r>
      <w:r w:rsidRPr="008657E0">
        <w:rPr>
          <w:rFonts w:ascii="Calibri" w:hAnsi="Calibri" w:cs="Calibri"/>
          <w:lang w:val="pl-PL"/>
        </w:rPr>
        <w:t>y</w:t>
      </w:r>
      <w:r w:rsidR="00D3021B" w:rsidRPr="008657E0">
        <w:rPr>
          <w:rFonts w:ascii="Calibri" w:hAnsi="Calibri" w:cs="Calibri"/>
          <w:lang w:val="pl-PL"/>
        </w:rPr>
        <w:t xml:space="preserve"> do rodzaju elewacji,</w:t>
      </w:r>
      <w:r w:rsidRPr="008657E0">
        <w:rPr>
          <w:rFonts w:ascii="Calibri" w:hAnsi="Calibri" w:cs="Calibri"/>
          <w:lang w:val="pl-PL"/>
        </w:rPr>
        <w:t xml:space="preserve"> </w:t>
      </w:r>
      <w:r w:rsidR="00CB09D3" w:rsidRPr="008657E0">
        <w:rPr>
          <w:rFonts w:ascii="Calibri" w:hAnsi="Calibri" w:cs="Calibri"/>
          <w:lang w:val="pl-PL"/>
        </w:rPr>
        <w:t xml:space="preserve">stabilny, </w:t>
      </w:r>
      <w:r w:rsidRPr="008657E0">
        <w:rPr>
          <w:rFonts w:ascii="Calibri" w:hAnsi="Calibri" w:cs="Calibri"/>
          <w:lang w:val="pl-PL"/>
        </w:rPr>
        <w:t>wymagana wysoka estetyka montażu</w:t>
      </w:r>
    </w:p>
    <w:p w14:paraId="0D625347" w14:textId="77777777" w:rsidR="00DE3EF2" w:rsidRPr="008657E0" w:rsidRDefault="00D3021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elementy montażowe nierdzewne</w:t>
      </w:r>
      <w:r w:rsidR="004940CD" w:rsidRPr="008657E0">
        <w:rPr>
          <w:rFonts w:ascii="Calibri" w:hAnsi="Calibri" w:cs="Calibri"/>
          <w:lang w:val="pl-PL"/>
        </w:rPr>
        <w:t xml:space="preserve"> (odporność konstrukcji na korozję)</w:t>
      </w:r>
    </w:p>
    <w:p w14:paraId="1B2C633E" w14:textId="77777777" w:rsidR="00DE3EF2" w:rsidRPr="008657E0" w:rsidRDefault="00D3021B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zabezpieczenie miejsca montażu</w:t>
      </w:r>
      <w:r w:rsidR="00CB09D3" w:rsidRPr="008657E0">
        <w:rPr>
          <w:rFonts w:ascii="Calibri" w:hAnsi="Calibri" w:cs="Calibri"/>
          <w:lang w:val="pl-PL"/>
        </w:rPr>
        <w:t>,</w:t>
      </w:r>
    </w:p>
    <w:p w14:paraId="5D42AEF1" w14:textId="77777777" w:rsidR="00DE3EF2" w:rsidRPr="008657E0" w:rsidRDefault="00A7597A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odporność na deszcz i wiatr,</w:t>
      </w:r>
      <w:r w:rsidR="00CB09D3" w:rsidRPr="008657E0">
        <w:rPr>
          <w:rFonts w:ascii="Calibri" w:hAnsi="Calibri" w:cs="Calibri"/>
          <w:lang w:val="pl-PL"/>
        </w:rPr>
        <w:t xml:space="preserve"> </w:t>
      </w:r>
      <w:r w:rsidRPr="008657E0">
        <w:rPr>
          <w:rFonts w:ascii="Calibri" w:hAnsi="Calibri" w:cs="Calibri"/>
          <w:lang w:val="pl-PL"/>
        </w:rPr>
        <w:t>promieniowanie UV</w:t>
      </w:r>
      <w:r w:rsidR="00CB09D3" w:rsidRPr="008657E0">
        <w:rPr>
          <w:rFonts w:ascii="Calibri" w:hAnsi="Calibri" w:cs="Calibri"/>
          <w:lang w:val="pl-PL"/>
        </w:rPr>
        <w:t>,</w:t>
      </w:r>
      <w:r w:rsidRPr="008657E0">
        <w:rPr>
          <w:rFonts w:ascii="Calibri" w:hAnsi="Calibri" w:cs="Calibri"/>
          <w:lang w:val="pl-PL"/>
        </w:rPr>
        <w:t xml:space="preserve"> </w:t>
      </w:r>
    </w:p>
    <w:p w14:paraId="6F3CAB5F" w14:textId="2BFE7E5E" w:rsidR="00BB5003" w:rsidRPr="008657E0" w:rsidRDefault="00A7597A" w:rsidP="00511693">
      <w:pPr>
        <w:pStyle w:val="Akapitzlist"/>
        <w:numPr>
          <w:ilvl w:val="0"/>
          <w:numId w:val="42"/>
        </w:numPr>
        <w:rPr>
          <w:rFonts w:ascii="Calibri" w:eastAsia="Times New Roman" w:hAnsi="Calibri" w:cs="Calibri"/>
          <w:lang w:val="pl-PL"/>
        </w:rPr>
      </w:pPr>
      <w:r w:rsidRPr="008657E0">
        <w:rPr>
          <w:rFonts w:ascii="Calibri" w:hAnsi="Calibri" w:cs="Calibri"/>
          <w:lang w:val="pl-PL"/>
        </w:rPr>
        <w:t>możliwość użytkowania w temperaturze od -20°C do +50°C.</w:t>
      </w:r>
    </w:p>
    <w:p w14:paraId="4DD42578" w14:textId="77777777" w:rsidR="00BB5003" w:rsidRPr="008657E0" w:rsidRDefault="00BB5003" w:rsidP="00BB5003">
      <w:pPr>
        <w:spacing w:before="100" w:beforeAutospacing="1" w:after="100" w:afterAutospacing="1"/>
        <w:jc w:val="center"/>
        <w:rPr>
          <w:rFonts w:ascii="Calibri" w:eastAsia="Times New Roman" w:hAnsi="Calibri" w:cs="Calibri"/>
          <w:noProof/>
          <w:lang w:val="pl-PL"/>
        </w:rPr>
      </w:pPr>
      <w:r w:rsidRPr="008657E0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E2FE93D" wp14:editId="6F13A326">
            <wp:extent cx="2223135" cy="2447223"/>
            <wp:effectExtent l="0" t="0" r="12065" b="0"/>
            <wp:docPr id="21" name="Picture 21" descr="../Screen%20Shot%202026-02-27%20at%2012.30.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../Screen%20Shot%202026-02-27%20at%2012.30.48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0281" cy="2455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657E0">
        <w:rPr>
          <w:rFonts w:ascii="Calibri" w:eastAsia="Times New Roman" w:hAnsi="Calibri" w:cs="Calibri"/>
          <w:noProof/>
          <w:lang w:val="pl-PL"/>
        </w:rPr>
        <w:t xml:space="preserve">    </w:t>
      </w:r>
      <w:r w:rsidRPr="008657E0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F66C869" wp14:editId="5D17F88B">
            <wp:extent cx="2581015" cy="2581015"/>
            <wp:effectExtent l="0" t="0" r="10160" b="10160"/>
            <wp:docPr id="23" name="Picture 23" descr="../../Downloads/OneDrive_1_27-02-2026/markiza/f7ff2fb4d0c20f6e24a64e18c80263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../../Downloads/OneDrive_1_27-02-2026/markiza/f7ff2fb4d0c20f6e24a64e18c802638f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403" cy="2629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8FF2F" w14:textId="3D59AF82" w:rsidR="00562452" w:rsidRPr="008657E0" w:rsidRDefault="00BB5003" w:rsidP="00D76021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8657E0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DFFC4C1" w14:textId="77777777" w:rsidR="00CB456E" w:rsidRPr="008657E0" w:rsidRDefault="00CB456E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</w:p>
    <w:p w14:paraId="56268E4D" w14:textId="58E80919" w:rsidR="007B2D16" w:rsidRPr="008657E0" w:rsidRDefault="007B2D16" w:rsidP="00CF2765">
      <w:pPr>
        <w:rPr>
          <w:rFonts w:ascii="Calibri" w:hAnsi="Calibri" w:cs="Calibri"/>
          <w:lang w:val="pl-PL"/>
        </w:rPr>
      </w:pPr>
    </w:p>
    <w:sectPr w:rsidR="007B2D16" w:rsidRPr="008657E0">
      <w:footerReference w:type="even" r:id="rId12"/>
      <w:footerReference w:type="default" r:id="rId13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CE6567" w14:textId="77777777" w:rsidR="00C54044" w:rsidRDefault="00C54044" w:rsidP="008A5E3C">
      <w:r>
        <w:separator/>
      </w:r>
    </w:p>
  </w:endnote>
  <w:endnote w:type="continuationSeparator" w:id="0">
    <w:p w14:paraId="69CD325B" w14:textId="77777777" w:rsidR="00C54044" w:rsidRDefault="00C54044" w:rsidP="008A5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245809422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1E9830DA" w14:textId="68DF3E8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4E7759F" w14:textId="77777777" w:rsidR="00C54044" w:rsidRDefault="00C5404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404983897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50F9FC1F" w14:textId="3344D07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 w:rsidR="00C3534E">
          <w:rPr>
            <w:rStyle w:val="Numerstrony"/>
            <w:noProof/>
          </w:rPr>
          <w:t>2</w:t>
        </w:r>
        <w:r>
          <w:rPr>
            <w:rStyle w:val="Numerstrony"/>
          </w:rPr>
          <w:fldChar w:fldCharType="end"/>
        </w:r>
      </w:p>
    </w:sdtContent>
  </w:sdt>
  <w:p w14:paraId="1225D8C7" w14:textId="77777777" w:rsidR="00C54044" w:rsidRDefault="00C5404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B9D19B" w14:textId="77777777" w:rsidR="00C54044" w:rsidRDefault="00C54044" w:rsidP="008A5E3C">
      <w:r>
        <w:separator/>
      </w:r>
    </w:p>
  </w:footnote>
  <w:footnote w:type="continuationSeparator" w:id="0">
    <w:p w14:paraId="2E07E6A1" w14:textId="77777777" w:rsidR="00C54044" w:rsidRDefault="00C54044" w:rsidP="008A5E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4300F"/>
    <w:multiLevelType w:val="hybridMultilevel"/>
    <w:tmpl w:val="FBBAA7FC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C155E"/>
    <w:multiLevelType w:val="multilevel"/>
    <w:tmpl w:val="FD76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0E2528"/>
    <w:multiLevelType w:val="multilevel"/>
    <w:tmpl w:val="72A25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0B0372"/>
    <w:multiLevelType w:val="multilevel"/>
    <w:tmpl w:val="BCFEEC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790ACD"/>
    <w:multiLevelType w:val="hybridMultilevel"/>
    <w:tmpl w:val="0D8630C4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04209F"/>
    <w:multiLevelType w:val="multilevel"/>
    <w:tmpl w:val="560C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9A706BA"/>
    <w:multiLevelType w:val="multilevel"/>
    <w:tmpl w:val="808AA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C43A24"/>
    <w:multiLevelType w:val="multilevel"/>
    <w:tmpl w:val="506E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D260A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C36304"/>
    <w:multiLevelType w:val="multilevel"/>
    <w:tmpl w:val="92D45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F26863"/>
    <w:multiLevelType w:val="multilevel"/>
    <w:tmpl w:val="DA823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122701"/>
    <w:multiLevelType w:val="multilevel"/>
    <w:tmpl w:val="22BA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0763F5B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C44B74"/>
    <w:multiLevelType w:val="multilevel"/>
    <w:tmpl w:val="BF56F9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5A057AB"/>
    <w:multiLevelType w:val="multilevel"/>
    <w:tmpl w:val="110C3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5FD4E90"/>
    <w:multiLevelType w:val="hybridMultilevel"/>
    <w:tmpl w:val="76145C7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B03FC1"/>
    <w:multiLevelType w:val="multilevel"/>
    <w:tmpl w:val="B712A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8D97D6F"/>
    <w:multiLevelType w:val="multilevel"/>
    <w:tmpl w:val="E084D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90E6B46"/>
    <w:multiLevelType w:val="multilevel"/>
    <w:tmpl w:val="55121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9CC4CC5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722313"/>
    <w:multiLevelType w:val="multilevel"/>
    <w:tmpl w:val="0D8630C4"/>
    <w:styleLink w:val="CurrentList1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FFA5EF4"/>
    <w:multiLevelType w:val="multilevel"/>
    <w:tmpl w:val="F22E5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0313CE5"/>
    <w:multiLevelType w:val="hybridMultilevel"/>
    <w:tmpl w:val="9A289CAA"/>
    <w:lvl w:ilvl="0" w:tplc="8EC0F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B17151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1B2730D"/>
    <w:multiLevelType w:val="hybridMultilevel"/>
    <w:tmpl w:val="1CAA0D18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2000ADF"/>
    <w:multiLevelType w:val="multilevel"/>
    <w:tmpl w:val="9FAAAF5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3C447CC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5126225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98060A9"/>
    <w:multiLevelType w:val="multilevel"/>
    <w:tmpl w:val="03E25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A00060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AB52E4A"/>
    <w:multiLevelType w:val="multilevel"/>
    <w:tmpl w:val="34644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2AF10C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2E5F281D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E8D00D2"/>
    <w:multiLevelType w:val="hybridMultilevel"/>
    <w:tmpl w:val="3828C076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2ED83FD5"/>
    <w:multiLevelType w:val="hybridMultilevel"/>
    <w:tmpl w:val="254EA44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2F0A400B"/>
    <w:multiLevelType w:val="multilevel"/>
    <w:tmpl w:val="3522C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13E5479"/>
    <w:multiLevelType w:val="hybridMultilevel"/>
    <w:tmpl w:val="EC5C146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36FE686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7E45406"/>
    <w:multiLevelType w:val="hybridMultilevel"/>
    <w:tmpl w:val="3EBE7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85842D2"/>
    <w:multiLevelType w:val="multilevel"/>
    <w:tmpl w:val="26D63268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9972264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FC93E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05A755B"/>
    <w:multiLevelType w:val="multilevel"/>
    <w:tmpl w:val="FB34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18837D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2527A14"/>
    <w:multiLevelType w:val="hybridMultilevel"/>
    <w:tmpl w:val="26B8D95E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5545CEE"/>
    <w:multiLevelType w:val="multilevel"/>
    <w:tmpl w:val="DC3C8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74573A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A446A58"/>
    <w:multiLevelType w:val="multilevel"/>
    <w:tmpl w:val="FC2E1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4A487AB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A4A2CF2"/>
    <w:multiLevelType w:val="multilevel"/>
    <w:tmpl w:val="17E8A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4CE77DCA"/>
    <w:multiLevelType w:val="multilevel"/>
    <w:tmpl w:val="00587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4D5F03E3"/>
    <w:multiLevelType w:val="multilevel"/>
    <w:tmpl w:val="89BEA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E8C1E27"/>
    <w:multiLevelType w:val="multilevel"/>
    <w:tmpl w:val="FC32C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F675E55"/>
    <w:multiLevelType w:val="multilevel"/>
    <w:tmpl w:val="CE0A0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1377643"/>
    <w:multiLevelType w:val="multilevel"/>
    <w:tmpl w:val="87B48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1D3487D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2387107"/>
    <w:multiLevelType w:val="hybridMultilevel"/>
    <w:tmpl w:val="B7581D0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525434F6"/>
    <w:multiLevelType w:val="multilevel"/>
    <w:tmpl w:val="11EA9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5B262B4"/>
    <w:multiLevelType w:val="hybridMultilevel"/>
    <w:tmpl w:val="E0AA5C6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57477E86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59B40C10"/>
    <w:multiLevelType w:val="multilevel"/>
    <w:tmpl w:val="EB1E7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5CBD08FE"/>
    <w:multiLevelType w:val="multilevel"/>
    <w:tmpl w:val="5A62E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5D681FFE"/>
    <w:multiLevelType w:val="hybridMultilevel"/>
    <w:tmpl w:val="07B06F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3433F96"/>
    <w:multiLevelType w:val="multilevel"/>
    <w:tmpl w:val="3C58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5B47935"/>
    <w:multiLevelType w:val="multilevel"/>
    <w:tmpl w:val="8A8ED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7265B7A"/>
    <w:multiLevelType w:val="multilevel"/>
    <w:tmpl w:val="320ED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C0D7261"/>
    <w:multiLevelType w:val="multilevel"/>
    <w:tmpl w:val="81D43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E6274B8"/>
    <w:multiLevelType w:val="multilevel"/>
    <w:tmpl w:val="5C6C0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0357AEA"/>
    <w:multiLevelType w:val="multilevel"/>
    <w:tmpl w:val="82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27B29C5"/>
    <w:multiLevelType w:val="multilevel"/>
    <w:tmpl w:val="53B8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35F46D9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47469FA"/>
    <w:multiLevelType w:val="multilevel"/>
    <w:tmpl w:val="CA105946"/>
    <w:lvl w:ilvl="0">
      <w:start w:val="5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Calibri" w:hint="default"/>
      </w:rPr>
    </w:lvl>
  </w:abstractNum>
  <w:abstractNum w:abstractNumId="72" w15:restartNumberingAfterBreak="0">
    <w:nsid w:val="7482698D"/>
    <w:multiLevelType w:val="hybridMultilevel"/>
    <w:tmpl w:val="FBDA7394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53249A6"/>
    <w:multiLevelType w:val="hybridMultilevel"/>
    <w:tmpl w:val="408A7DB0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75C4CBD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E82227B"/>
    <w:multiLevelType w:val="multilevel"/>
    <w:tmpl w:val="1B808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81874456">
    <w:abstractNumId w:val="2"/>
  </w:num>
  <w:num w:numId="2" w16cid:durableId="2054767578">
    <w:abstractNumId w:val="67"/>
  </w:num>
  <w:num w:numId="3" w16cid:durableId="2077970658">
    <w:abstractNumId w:val="75"/>
  </w:num>
  <w:num w:numId="4" w16cid:durableId="677272793">
    <w:abstractNumId w:val="64"/>
  </w:num>
  <w:num w:numId="5" w16cid:durableId="1141728519">
    <w:abstractNumId w:val="16"/>
  </w:num>
  <w:num w:numId="6" w16cid:durableId="925504035">
    <w:abstractNumId w:val="49"/>
  </w:num>
  <w:num w:numId="7" w16cid:durableId="1181820639">
    <w:abstractNumId w:val="6"/>
  </w:num>
  <w:num w:numId="8" w16cid:durableId="976304426">
    <w:abstractNumId w:val="61"/>
  </w:num>
  <w:num w:numId="9" w16cid:durableId="1316301015">
    <w:abstractNumId w:val="57"/>
  </w:num>
  <w:num w:numId="10" w16cid:durableId="518080840">
    <w:abstractNumId w:val="45"/>
  </w:num>
  <w:num w:numId="11" w16cid:durableId="1131943211">
    <w:abstractNumId w:val="47"/>
  </w:num>
  <w:num w:numId="12" w16cid:durableId="15422517">
    <w:abstractNumId w:val="21"/>
  </w:num>
  <w:num w:numId="13" w16cid:durableId="1686328537">
    <w:abstractNumId w:val="14"/>
  </w:num>
  <w:num w:numId="14" w16cid:durableId="757824413">
    <w:abstractNumId w:val="50"/>
  </w:num>
  <w:num w:numId="15" w16cid:durableId="2049062423">
    <w:abstractNumId w:val="9"/>
  </w:num>
  <w:num w:numId="16" w16cid:durableId="336348854">
    <w:abstractNumId w:val="63"/>
  </w:num>
  <w:num w:numId="17" w16cid:durableId="1432120510">
    <w:abstractNumId w:val="66"/>
  </w:num>
  <w:num w:numId="18" w16cid:durableId="1961299107">
    <w:abstractNumId w:val="60"/>
  </w:num>
  <w:num w:numId="19" w16cid:durableId="94987958">
    <w:abstractNumId w:val="10"/>
  </w:num>
  <w:num w:numId="20" w16cid:durableId="1865560921">
    <w:abstractNumId w:val="11"/>
  </w:num>
  <w:num w:numId="21" w16cid:durableId="1675574882">
    <w:abstractNumId w:val="54"/>
  </w:num>
  <w:num w:numId="22" w16cid:durableId="1727491086">
    <w:abstractNumId w:val="1"/>
  </w:num>
  <w:num w:numId="23" w16cid:durableId="985813895">
    <w:abstractNumId w:val="42"/>
  </w:num>
  <w:num w:numId="24" w16cid:durableId="2068727182">
    <w:abstractNumId w:val="5"/>
  </w:num>
  <w:num w:numId="25" w16cid:durableId="684406321">
    <w:abstractNumId w:val="53"/>
  </w:num>
  <w:num w:numId="26" w16cid:durableId="1634868879">
    <w:abstractNumId w:val="52"/>
  </w:num>
  <w:num w:numId="27" w16cid:durableId="949431670">
    <w:abstractNumId w:val="30"/>
  </w:num>
  <w:num w:numId="28" w16cid:durableId="1516652684">
    <w:abstractNumId w:val="7"/>
  </w:num>
  <w:num w:numId="29" w16cid:durableId="362947669">
    <w:abstractNumId w:val="68"/>
  </w:num>
  <w:num w:numId="30" w16cid:durableId="1269700353">
    <w:abstractNumId w:val="69"/>
  </w:num>
  <w:num w:numId="31" w16cid:durableId="1389377191">
    <w:abstractNumId w:val="28"/>
  </w:num>
  <w:num w:numId="32" w16cid:durableId="1425952691">
    <w:abstractNumId w:val="34"/>
  </w:num>
  <w:num w:numId="33" w16cid:durableId="2003775415">
    <w:abstractNumId w:val="58"/>
  </w:num>
  <w:num w:numId="34" w16cid:durableId="961810111">
    <w:abstractNumId w:val="4"/>
  </w:num>
  <w:num w:numId="35" w16cid:durableId="1735741348">
    <w:abstractNumId w:val="62"/>
  </w:num>
  <w:num w:numId="36" w16cid:durableId="51542045">
    <w:abstractNumId w:val="22"/>
  </w:num>
  <w:num w:numId="37" w16cid:durableId="610624858">
    <w:abstractNumId w:val="13"/>
  </w:num>
  <w:num w:numId="38" w16cid:durableId="848252538">
    <w:abstractNumId w:val="25"/>
  </w:num>
  <w:num w:numId="39" w16cid:durableId="1371026579">
    <w:abstractNumId w:val="71"/>
  </w:num>
  <w:num w:numId="40" w16cid:durableId="361786886">
    <w:abstractNumId w:val="74"/>
  </w:num>
  <w:num w:numId="41" w16cid:durableId="466437668">
    <w:abstractNumId w:val="35"/>
  </w:num>
  <w:num w:numId="42" w16cid:durableId="721172430">
    <w:abstractNumId w:val="65"/>
  </w:num>
  <w:num w:numId="43" w16cid:durableId="963459644">
    <w:abstractNumId w:val="20"/>
  </w:num>
  <w:num w:numId="44" w16cid:durableId="2011248066">
    <w:abstractNumId w:val="59"/>
  </w:num>
  <w:num w:numId="45" w16cid:durableId="192884956">
    <w:abstractNumId w:val="27"/>
  </w:num>
  <w:num w:numId="46" w16cid:durableId="2131892117">
    <w:abstractNumId w:val="32"/>
  </w:num>
  <w:num w:numId="47" w16cid:durableId="1411273169">
    <w:abstractNumId w:val="12"/>
  </w:num>
  <w:num w:numId="48" w16cid:durableId="470750856">
    <w:abstractNumId w:val="8"/>
  </w:num>
  <w:num w:numId="49" w16cid:durableId="410467973">
    <w:abstractNumId w:val="48"/>
  </w:num>
  <w:num w:numId="50" w16cid:durableId="675696066">
    <w:abstractNumId w:val="26"/>
  </w:num>
  <w:num w:numId="51" w16cid:durableId="852302035">
    <w:abstractNumId w:val="41"/>
  </w:num>
  <w:num w:numId="52" w16cid:durableId="937443006">
    <w:abstractNumId w:val="55"/>
  </w:num>
  <w:num w:numId="53" w16cid:durableId="1420981087">
    <w:abstractNumId w:val="40"/>
  </w:num>
  <w:num w:numId="54" w16cid:durableId="1246375370">
    <w:abstractNumId w:val="43"/>
  </w:num>
  <w:num w:numId="55" w16cid:durableId="503129930">
    <w:abstractNumId w:val="23"/>
  </w:num>
  <w:num w:numId="56" w16cid:durableId="1484734596">
    <w:abstractNumId w:val="19"/>
  </w:num>
  <w:num w:numId="57" w16cid:durableId="684356788">
    <w:abstractNumId w:val="29"/>
  </w:num>
  <w:num w:numId="58" w16cid:durableId="1577591871">
    <w:abstractNumId w:val="51"/>
  </w:num>
  <w:num w:numId="59" w16cid:durableId="2028824178">
    <w:abstractNumId w:val="46"/>
  </w:num>
  <w:num w:numId="60" w16cid:durableId="1567297532">
    <w:abstractNumId w:val="37"/>
  </w:num>
  <w:num w:numId="61" w16cid:durableId="887641334">
    <w:abstractNumId w:val="31"/>
  </w:num>
  <w:num w:numId="62" w16cid:durableId="2018925154">
    <w:abstractNumId w:val="70"/>
  </w:num>
  <w:num w:numId="63" w16cid:durableId="1721050328">
    <w:abstractNumId w:val="3"/>
  </w:num>
  <w:num w:numId="64" w16cid:durableId="203759325">
    <w:abstractNumId w:val="38"/>
  </w:num>
  <w:num w:numId="65" w16cid:durableId="10842896">
    <w:abstractNumId w:val="72"/>
  </w:num>
  <w:num w:numId="66" w16cid:durableId="1313826627">
    <w:abstractNumId w:val="0"/>
  </w:num>
  <w:num w:numId="67" w16cid:durableId="1384255221">
    <w:abstractNumId w:val="44"/>
  </w:num>
  <w:num w:numId="68" w16cid:durableId="313484685">
    <w:abstractNumId w:val="56"/>
  </w:num>
  <w:num w:numId="69" w16cid:durableId="1467621400">
    <w:abstractNumId w:val="15"/>
  </w:num>
  <w:num w:numId="70" w16cid:durableId="1583490340">
    <w:abstractNumId w:val="73"/>
  </w:num>
  <w:num w:numId="71" w16cid:durableId="1830365888">
    <w:abstractNumId w:val="36"/>
  </w:num>
  <w:num w:numId="72" w16cid:durableId="390806321">
    <w:abstractNumId w:val="33"/>
  </w:num>
  <w:num w:numId="73" w16cid:durableId="1046294664">
    <w:abstractNumId w:val="24"/>
  </w:num>
  <w:num w:numId="74" w16cid:durableId="117532823">
    <w:abstractNumId w:val="39"/>
  </w:num>
  <w:num w:numId="75" w16cid:durableId="740521176">
    <w:abstractNumId w:val="17"/>
  </w:num>
  <w:num w:numId="76" w16cid:durableId="1824202516">
    <w:abstractNumId w:val="1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2CB"/>
    <w:rsid w:val="000006A8"/>
    <w:rsid w:val="00002B41"/>
    <w:rsid w:val="0000628F"/>
    <w:rsid w:val="000161E4"/>
    <w:rsid w:val="000171ED"/>
    <w:rsid w:val="00021B6A"/>
    <w:rsid w:val="00021DB5"/>
    <w:rsid w:val="00024E85"/>
    <w:rsid w:val="000273CD"/>
    <w:rsid w:val="00027609"/>
    <w:rsid w:val="0003767C"/>
    <w:rsid w:val="00044D29"/>
    <w:rsid w:val="00050EEC"/>
    <w:rsid w:val="000563E6"/>
    <w:rsid w:val="000571B3"/>
    <w:rsid w:val="00060F86"/>
    <w:rsid w:val="00061C23"/>
    <w:rsid w:val="00067B58"/>
    <w:rsid w:val="00071CFD"/>
    <w:rsid w:val="000771AB"/>
    <w:rsid w:val="00077F84"/>
    <w:rsid w:val="000856F3"/>
    <w:rsid w:val="00090904"/>
    <w:rsid w:val="000A2AD6"/>
    <w:rsid w:val="000A2FE0"/>
    <w:rsid w:val="000A2FF8"/>
    <w:rsid w:val="000A6139"/>
    <w:rsid w:val="000A6607"/>
    <w:rsid w:val="000A69BE"/>
    <w:rsid w:val="000B1016"/>
    <w:rsid w:val="000C2041"/>
    <w:rsid w:val="000C2697"/>
    <w:rsid w:val="000D003F"/>
    <w:rsid w:val="000D017A"/>
    <w:rsid w:val="000D0568"/>
    <w:rsid w:val="000D26A9"/>
    <w:rsid w:val="000D4BC6"/>
    <w:rsid w:val="000E7958"/>
    <w:rsid w:val="000F4808"/>
    <w:rsid w:val="000F723B"/>
    <w:rsid w:val="00104115"/>
    <w:rsid w:val="00105702"/>
    <w:rsid w:val="00107AF1"/>
    <w:rsid w:val="00117640"/>
    <w:rsid w:val="00120919"/>
    <w:rsid w:val="001227C7"/>
    <w:rsid w:val="001241AE"/>
    <w:rsid w:val="00127589"/>
    <w:rsid w:val="001318F3"/>
    <w:rsid w:val="001322D0"/>
    <w:rsid w:val="0013349A"/>
    <w:rsid w:val="00142DF6"/>
    <w:rsid w:val="00143B56"/>
    <w:rsid w:val="00145420"/>
    <w:rsid w:val="001520BF"/>
    <w:rsid w:val="00160F65"/>
    <w:rsid w:val="001669B3"/>
    <w:rsid w:val="00167262"/>
    <w:rsid w:val="00170185"/>
    <w:rsid w:val="00170DDC"/>
    <w:rsid w:val="00171503"/>
    <w:rsid w:val="00172AAE"/>
    <w:rsid w:val="00172E04"/>
    <w:rsid w:val="00173AB5"/>
    <w:rsid w:val="00175FCB"/>
    <w:rsid w:val="00180581"/>
    <w:rsid w:val="0018158F"/>
    <w:rsid w:val="001920EB"/>
    <w:rsid w:val="00193864"/>
    <w:rsid w:val="00196401"/>
    <w:rsid w:val="001B0A6C"/>
    <w:rsid w:val="001B5528"/>
    <w:rsid w:val="001C76A6"/>
    <w:rsid w:val="001D6B4E"/>
    <w:rsid w:val="001D756D"/>
    <w:rsid w:val="001E1A4A"/>
    <w:rsid w:val="001E219C"/>
    <w:rsid w:val="001E6331"/>
    <w:rsid w:val="001E739C"/>
    <w:rsid w:val="001F0EB5"/>
    <w:rsid w:val="001F20BB"/>
    <w:rsid w:val="001F2935"/>
    <w:rsid w:val="001F62C9"/>
    <w:rsid w:val="00201836"/>
    <w:rsid w:val="002021CB"/>
    <w:rsid w:val="00205C74"/>
    <w:rsid w:val="002060F1"/>
    <w:rsid w:val="002075D2"/>
    <w:rsid w:val="00210379"/>
    <w:rsid w:val="00212EF7"/>
    <w:rsid w:val="00214BE0"/>
    <w:rsid w:val="00215AB2"/>
    <w:rsid w:val="00215F51"/>
    <w:rsid w:val="00216D03"/>
    <w:rsid w:val="00221F5A"/>
    <w:rsid w:val="00222A8A"/>
    <w:rsid w:val="00223749"/>
    <w:rsid w:val="00225D4A"/>
    <w:rsid w:val="00230170"/>
    <w:rsid w:val="00234697"/>
    <w:rsid w:val="00235E28"/>
    <w:rsid w:val="00242286"/>
    <w:rsid w:val="0024538B"/>
    <w:rsid w:val="0024654A"/>
    <w:rsid w:val="00247BA3"/>
    <w:rsid w:val="00247FFC"/>
    <w:rsid w:val="00254214"/>
    <w:rsid w:val="002573FD"/>
    <w:rsid w:val="002614AB"/>
    <w:rsid w:val="00261B78"/>
    <w:rsid w:val="00265D51"/>
    <w:rsid w:val="00284C00"/>
    <w:rsid w:val="002A0228"/>
    <w:rsid w:val="002A37FD"/>
    <w:rsid w:val="002A4326"/>
    <w:rsid w:val="002A4B1D"/>
    <w:rsid w:val="002A5AEE"/>
    <w:rsid w:val="002A688C"/>
    <w:rsid w:val="002A7BBA"/>
    <w:rsid w:val="002B092C"/>
    <w:rsid w:val="002B249F"/>
    <w:rsid w:val="002B2814"/>
    <w:rsid w:val="002B5C2D"/>
    <w:rsid w:val="002B7BD2"/>
    <w:rsid w:val="002C3C13"/>
    <w:rsid w:val="002C584C"/>
    <w:rsid w:val="002C6C96"/>
    <w:rsid w:val="002D0C21"/>
    <w:rsid w:val="002D3C47"/>
    <w:rsid w:val="002E7203"/>
    <w:rsid w:val="002F137F"/>
    <w:rsid w:val="002F7B04"/>
    <w:rsid w:val="003010D2"/>
    <w:rsid w:val="00303713"/>
    <w:rsid w:val="00303973"/>
    <w:rsid w:val="003064AB"/>
    <w:rsid w:val="0031036C"/>
    <w:rsid w:val="00312569"/>
    <w:rsid w:val="00316474"/>
    <w:rsid w:val="00320A4B"/>
    <w:rsid w:val="00320A6E"/>
    <w:rsid w:val="00320C7E"/>
    <w:rsid w:val="0032416C"/>
    <w:rsid w:val="00332BE9"/>
    <w:rsid w:val="003379DF"/>
    <w:rsid w:val="00337B54"/>
    <w:rsid w:val="00340DB4"/>
    <w:rsid w:val="00341594"/>
    <w:rsid w:val="00341A19"/>
    <w:rsid w:val="0034252B"/>
    <w:rsid w:val="00344141"/>
    <w:rsid w:val="00344254"/>
    <w:rsid w:val="00344C89"/>
    <w:rsid w:val="003464EF"/>
    <w:rsid w:val="0035346B"/>
    <w:rsid w:val="00356574"/>
    <w:rsid w:val="003570C1"/>
    <w:rsid w:val="00363CCD"/>
    <w:rsid w:val="00365E0F"/>
    <w:rsid w:val="00367133"/>
    <w:rsid w:val="00373E16"/>
    <w:rsid w:val="00376077"/>
    <w:rsid w:val="00376C33"/>
    <w:rsid w:val="00382A3E"/>
    <w:rsid w:val="00383F1B"/>
    <w:rsid w:val="003862A3"/>
    <w:rsid w:val="0038749E"/>
    <w:rsid w:val="00390351"/>
    <w:rsid w:val="003911D1"/>
    <w:rsid w:val="003954E2"/>
    <w:rsid w:val="00396EA7"/>
    <w:rsid w:val="003A10F0"/>
    <w:rsid w:val="003A1269"/>
    <w:rsid w:val="003A3488"/>
    <w:rsid w:val="003A5BFF"/>
    <w:rsid w:val="003A6504"/>
    <w:rsid w:val="003A6568"/>
    <w:rsid w:val="003B0B55"/>
    <w:rsid w:val="003B3C78"/>
    <w:rsid w:val="003B4926"/>
    <w:rsid w:val="003B6ACF"/>
    <w:rsid w:val="003D1997"/>
    <w:rsid w:val="003D2F59"/>
    <w:rsid w:val="003D2FBC"/>
    <w:rsid w:val="003D4B5F"/>
    <w:rsid w:val="003D4CA3"/>
    <w:rsid w:val="003D7032"/>
    <w:rsid w:val="003D7C4D"/>
    <w:rsid w:val="003E15BA"/>
    <w:rsid w:val="003E45D0"/>
    <w:rsid w:val="003E5D2F"/>
    <w:rsid w:val="003F3FCC"/>
    <w:rsid w:val="003F5233"/>
    <w:rsid w:val="00400F5B"/>
    <w:rsid w:val="00403344"/>
    <w:rsid w:val="004051FF"/>
    <w:rsid w:val="00405D48"/>
    <w:rsid w:val="004060E6"/>
    <w:rsid w:val="00407A65"/>
    <w:rsid w:val="00412D67"/>
    <w:rsid w:val="00413491"/>
    <w:rsid w:val="00413B2C"/>
    <w:rsid w:val="00413C5C"/>
    <w:rsid w:val="00414A1C"/>
    <w:rsid w:val="004169EB"/>
    <w:rsid w:val="00420F31"/>
    <w:rsid w:val="00427D55"/>
    <w:rsid w:val="00431B4F"/>
    <w:rsid w:val="00432862"/>
    <w:rsid w:val="00432DAE"/>
    <w:rsid w:val="00445544"/>
    <w:rsid w:val="004500DA"/>
    <w:rsid w:val="00450194"/>
    <w:rsid w:val="0045029E"/>
    <w:rsid w:val="004560ED"/>
    <w:rsid w:val="00456D66"/>
    <w:rsid w:val="00460638"/>
    <w:rsid w:val="00463A2E"/>
    <w:rsid w:val="00466761"/>
    <w:rsid w:val="00471B86"/>
    <w:rsid w:val="00471C03"/>
    <w:rsid w:val="004729A1"/>
    <w:rsid w:val="00472E92"/>
    <w:rsid w:val="004747EB"/>
    <w:rsid w:val="0047662B"/>
    <w:rsid w:val="00481875"/>
    <w:rsid w:val="00485B82"/>
    <w:rsid w:val="00487482"/>
    <w:rsid w:val="00487894"/>
    <w:rsid w:val="00491094"/>
    <w:rsid w:val="004940CD"/>
    <w:rsid w:val="00495093"/>
    <w:rsid w:val="00497894"/>
    <w:rsid w:val="004A1130"/>
    <w:rsid w:val="004A6044"/>
    <w:rsid w:val="004B548A"/>
    <w:rsid w:val="004B6FEA"/>
    <w:rsid w:val="004C0B3A"/>
    <w:rsid w:val="004C183F"/>
    <w:rsid w:val="004C4295"/>
    <w:rsid w:val="004C4DF2"/>
    <w:rsid w:val="004D2878"/>
    <w:rsid w:val="004D400F"/>
    <w:rsid w:val="004D6A8F"/>
    <w:rsid w:val="004D6E41"/>
    <w:rsid w:val="004D70B7"/>
    <w:rsid w:val="004D722F"/>
    <w:rsid w:val="004E3437"/>
    <w:rsid w:val="004E4708"/>
    <w:rsid w:val="004E674D"/>
    <w:rsid w:val="004F115C"/>
    <w:rsid w:val="004F49F3"/>
    <w:rsid w:val="00506C8B"/>
    <w:rsid w:val="005076F8"/>
    <w:rsid w:val="00511693"/>
    <w:rsid w:val="005234E3"/>
    <w:rsid w:val="0053261F"/>
    <w:rsid w:val="00534E84"/>
    <w:rsid w:val="0054599F"/>
    <w:rsid w:val="00551D09"/>
    <w:rsid w:val="0055236E"/>
    <w:rsid w:val="00556917"/>
    <w:rsid w:val="00562452"/>
    <w:rsid w:val="00562970"/>
    <w:rsid w:val="00564944"/>
    <w:rsid w:val="00574AB7"/>
    <w:rsid w:val="00575894"/>
    <w:rsid w:val="0057604E"/>
    <w:rsid w:val="00577D9F"/>
    <w:rsid w:val="00581F1A"/>
    <w:rsid w:val="005824A9"/>
    <w:rsid w:val="00593A0D"/>
    <w:rsid w:val="0059677A"/>
    <w:rsid w:val="00597AAC"/>
    <w:rsid w:val="005A018D"/>
    <w:rsid w:val="005A0FEF"/>
    <w:rsid w:val="005B4C77"/>
    <w:rsid w:val="005C1541"/>
    <w:rsid w:val="005C4DB1"/>
    <w:rsid w:val="005C7459"/>
    <w:rsid w:val="005C78DC"/>
    <w:rsid w:val="005D2740"/>
    <w:rsid w:val="005D3FE7"/>
    <w:rsid w:val="005D7764"/>
    <w:rsid w:val="005E34A5"/>
    <w:rsid w:val="005E78B6"/>
    <w:rsid w:val="006045DE"/>
    <w:rsid w:val="0060772D"/>
    <w:rsid w:val="00613649"/>
    <w:rsid w:val="00614231"/>
    <w:rsid w:val="006151CE"/>
    <w:rsid w:val="00616693"/>
    <w:rsid w:val="00621E21"/>
    <w:rsid w:val="006229B7"/>
    <w:rsid w:val="00631AAD"/>
    <w:rsid w:val="00632B7F"/>
    <w:rsid w:val="00633178"/>
    <w:rsid w:val="00637AF6"/>
    <w:rsid w:val="00637C42"/>
    <w:rsid w:val="00637D77"/>
    <w:rsid w:val="006418E6"/>
    <w:rsid w:val="00641A12"/>
    <w:rsid w:val="00655DD5"/>
    <w:rsid w:val="00663796"/>
    <w:rsid w:val="006642B8"/>
    <w:rsid w:val="0067365E"/>
    <w:rsid w:val="00674ABB"/>
    <w:rsid w:val="00674BA9"/>
    <w:rsid w:val="0067631F"/>
    <w:rsid w:val="00681DD0"/>
    <w:rsid w:val="00686A3D"/>
    <w:rsid w:val="006873F8"/>
    <w:rsid w:val="00696F7F"/>
    <w:rsid w:val="006A04B3"/>
    <w:rsid w:val="006C29DE"/>
    <w:rsid w:val="006C2C5F"/>
    <w:rsid w:val="006C326D"/>
    <w:rsid w:val="006C345A"/>
    <w:rsid w:val="006D0037"/>
    <w:rsid w:val="006D1734"/>
    <w:rsid w:val="006D70B7"/>
    <w:rsid w:val="006E10B9"/>
    <w:rsid w:val="006F0567"/>
    <w:rsid w:val="006F38CD"/>
    <w:rsid w:val="006F416C"/>
    <w:rsid w:val="006F574C"/>
    <w:rsid w:val="006F6FC6"/>
    <w:rsid w:val="006F72BD"/>
    <w:rsid w:val="00705E0A"/>
    <w:rsid w:val="00710F5C"/>
    <w:rsid w:val="0071123D"/>
    <w:rsid w:val="0071708D"/>
    <w:rsid w:val="00720FF2"/>
    <w:rsid w:val="007264EE"/>
    <w:rsid w:val="007305CD"/>
    <w:rsid w:val="00730E24"/>
    <w:rsid w:val="0073287D"/>
    <w:rsid w:val="0073451B"/>
    <w:rsid w:val="00734B80"/>
    <w:rsid w:val="007368D7"/>
    <w:rsid w:val="0073715D"/>
    <w:rsid w:val="00740DE7"/>
    <w:rsid w:val="007429E7"/>
    <w:rsid w:val="00745283"/>
    <w:rsid w:val="007470FC"/>
    <w:rsid w:val="00752294"/>
    <w:rsid w:val="0075708F"/>
    <w:rsid w:val="0076215F"/>
    <w:rsid w:val="00766150"/>
    <w:rsid w:val="00766D6F"/>
    <w:rsid w:val="0076770A"/>
    <w:rsid w:val="00772D56"/>
    <w:rsid w:val="0077315B"/>
    <w:rsid w:val="007736C6"/>
    <w:rsid w:val="00777740"/>
    <w:rsid w:val="00785AC0"/>
    <w:rsid w:val="00786EA4"/>
    <w:rsid w:val="00787DBF"/>
    <w:rsid w:val="00791842"/>
    <w:rsid w:val="007A38D1"/>
    <w:rsid w:val="007A6B9D"/>
    <w:rsid w:val="007B2D16"/>
    <w:rsid w:val="007B635A"/>
    <w:rsid w:val="007C3E2A"/>
    <w:rsid w:val="007C641E"/>
    <w:rsid w:val="007D20FE"/>
    <w:rsid w:val="007D2217"/>
    <w:rsid w:val="007D37C2"/>
    <w:rsid w:val="007D790C"/>
    <w:rsid w:val="007E4493"/>
    <w:rsid w:val="007E55AF"/>
    <w:rsid w:val="007F1A18"/>
    <w:rsid w:val="007F1D09"/>
    <w:rsid w:val="007F45B6"/>
    <w:rsid w:val="007F6C77"/>
    <w:rsid w:val="00802A75"/>
    <w:rsid w:val="00803E78"/>
    <w:rsid w:val="00816D29"/>
    <w:rsid w:val="00817668"/>
    <w:rsid w:val="008219AB"/>
    <w:rsid w:val="00826428"/>
    <w:rsid w:val="00826CF4"/>
    <w:rsid w:val="0083021A"/>
    <w:rsid w:val="0083054B"/>
    <w:rsid w:val="00831460"/>
    <w:rsid w:val="00833C43"/>
    <w:rsid w:val="00834D3B"/>
    <w:rsid w:val="00837D22"/>
    <w:rsid w:val="008412D0"/>
    <w:rsid w:val="0084151A"/>
    <w:rsid w:val="008428E2"/>
    <w:rsid w:val="00845B83"/>
    <w:rsid w:val="00846334"/>
    <w:rsid w:val="00847968"/>
    <w:rsid w:val="008501AE"/>
    <w:rsid w:val="00851297"/>
    <w:rsid w:val="008515DE"/>
    <w:rsid w:val="00852D75"/>
    <w:rsid w:val="00853F00"/>
    <w:rsid w:val="00854201"/>
    <w:rsid w:val="008657E0"/>
    <w:rsid w:val="00866E8C"/>
    <w:rsid w:val="00872055"/>
    <w:rsid w:val="00874818"/>
    <w:rsid w:val="00875423"/>
    <w:rsid w:val="008821F9"/>
    <w:rsid w:val="00884F46"/>
    <w:rsid w:val="00886135"/>
    <w:rsid w:val="00887D8B"/>
    <w:rsid w:val="00893D6B"/>
    <w:rsid w:val="00895284"/>
    <w:rsid w:val="008957B8"/>
    <w:rsid w:val="008A2729"/>
    <w:rsid w:val="008A5CD4"/>
    <w:rsid w:val="008A5E3C"/>
    <w:rsid w:val="008C1782"/>
    <w:rsid w:val="008C5460"/>
    <w:rsid w:val="008D5B3C"/>
    <w:rsid w:val="008D716E"/>
    <w:rsid w:val="008D7F54"/>
    <w:rsid w:val="008E0DF0"/>
    <w:rsid w:val="008E16DA"/>
    <w:rsid w:val="008E3A87"/>
    <w:rsid w:val="008F2463"/>
    <w:rsid w:val="008F5188"/>
    <w:rsid w:val="008F51EC"/>
    <w:rsid w:val="009049EC"/>
    <w:rsid w:val="0091099E"/>
    <w:rsid w:val="00912A42"/>
    <w:rsid w:val="00913B9E"/>
    <w:rsid w:val="00914DCD"/>
    <w:rsid w:val="00924468"/>
    <w:rsid w:val="00924835"/>
    <w:rsid w:val="0092685B"/>
    <w:rsid w:val="009360FD"/>
    <w:rsid w:val="0093693B"/>
    <w:rsid w:val="0093722D"/>
    <w:rsid w:val="00937537"/>
    <w:rsid w:val="00944A92"/>
    <w:rsid w:val="00950F93"/>
    <w:rsid w:val="00954F8A"/>
    <w:rsid w:val="009559F9"/>
    <w:rsid w:val="009567C4"/>
    <w:rsid w:val="009654FC"/>
    <w:rsid w:val="00970D1E"/>
    <w:rsid w:val="00975F64"/>
    <w:rsid w:val="009770CF"/>
    <w:rsid w:val="00977860"/>
    <w:rsid w:val="009834F4"/>
    <w:rsid w:val="009848F5"/>
    <w:rsid w:val="00984AB2"/>
    <w:rsid w:val="009879D3"/>
    <w:rsid w:val="009947F7"/>
    <w:rsid w:val="00996DE3"/>
    <w:rsid w:val="00997EC9"/>
    <w:rsid w:val="009A31E8"/>
    <w:rsid w:val="009A33F6"/>
    <w:rsid w:val="009A4223"/>
    <w:rsid w:val="009A7D75"/>
    <w:rsid w:val="009B0FC6"/>
    <w:rsid w:val="009B6949"/>
    <w:rsid w:val="009B77FD"/>
    <w:rsid w:val="009C0068"/>
    <w:rsid w:val="009C2828"/>
    <w:rsid w:val="009C2ED3"/>
    <w:rsid w:val="009D0BED"/>
    <w:rsid w:val="009D372A"/>
    <w:rsid w:val="009D7861"/>
    <w:rsid w:val="009E0B25"/>
    <w:rsid w:val="009E0D86"/>
    <w:rsid w:val="009E0DE8"/>
    <w:rsid w:val="009E24D5"/>
    <w:rsid w:val="009E4D69"/>
    <w:rsid w:val="009F24AD"/>
    <w:rsid w:val="009F2CA9"/>
    <w:rsid w:val="00A01247"/>
    <w:rsid w:val="00A03223"/>
    <w:rsid w:val="00A04076"/>
    <w:rsid w:val="00A0497B"/>
    <w:rsid w:val="00A062BA"/>
    <w:rsid w:val="00A107DE"/>
    <w:rsid w:val="00A23794"/>
    <w:rsid w:val="00A30C7E"/>
    <w:rsid w:val="00A33B2B"/>
    <w:rsid w:val="00A34FA5"/>
    <w:rsid w:val="00A361A2"/>
    <w:rsid w:val="00A40C1E"/>
    <w:rsid w:val="00A44E3B"/>
    <w:rsid w:val="00A4597D"/>
    <w:rsid w:val="00A557C7"/>
    <w:rsid w:val="00A570E0"/>
    <w:rsid w:val="00A67D6C"/>
    <w:rsid w:val="00A7597A"/>
    <w:rsid w:val="00A77B53"/>
    <w:rsid w:val="00A82C1B"/>
    <w:rsid w:val="00A82D9B"/>
    <w:rsid w:val="00A84E8D"/>
    <w:rsid w:val="00A861DB"/>
    <w:rsid w:val="00A8646B"/>
    <w:rsid w:val="00A92943"/>
    <w:rsid w:val="00A94EB9"/>
    <w:rsid w:val="00AA095F"/>
    <w:rsid w:val="00AA61B9"/>
    <w:rsid w:val="00AA6509"/>
    <w:rsid w:val="00AB7F8A"/>
    <w:rsid w:val="00AC198B"/>
    <w:rsid w:val="00AC1A87"/>
    <w:rsid w:val="00AC21FA"/>
    <w:rsid w:val="00AC3936"/>
    <w:rsid w:val="00AC5D9D"/>
    <w:rsid w:val="00AD0CF4"/>
    <w:rsid w:val="00AD1294"/>
    <w:rsid w:val="00AD12E7"/>
    <w:rsid w:val="00AD4160"/>
    <w:rsid w:val="00AD4E9E"/>
    <w:rsid w:val="00AD5DBC"/>
    <w:rsid w:val="00AD6058"/>
    <w:rsid w:val="00AD69C9"/>
    <w:rsid w:val="00AD7124"/>
    <w:rsid w:val="00AD7744"/>
    <w:rsid w:val="00AE038C"/>
    <w:rsid w:val="00AE0C8C"/>
    <w:rsid w:val="00AE5186"/>
    <w:rsid w:val="00AE6120"/>
    <w:rsid w:val="00AF11E6"/>
    <w:rsid w:val="00AF2062"/>
    <w:rsid w:val="00AF677D"/>
    <w:rsid w:val="00B050BE"/>
    <w:rsid w:val="00B05B98"/>
    <w:rsid w:val="00B05CC7"/>
    <w:rsid w:val="00B07A63"/>
    <w:rsid w:val="00B11A28"/>
    <w:rsid w:val="00B14587"/>
    <w:rsid w:val="00B34047"/>
    <w:rsid w:val="00B35EF4"/>
    <w:rsid w:val="00B37997"/>
    <w:rsid w:val="00B602F7"/>
    <w:rsid w:val="00B60B88"/>
    <w:rsid w:val="00B6625C"/>
    <w:rsid w:val="00B70112"/>
    <w:rsid w:val="00B718F1"/>
    <w:rsid w:val="00B71B1D"/>
    <w:rsid w:val="00B8385B"/>
    <w:rsid w:val="00B8514C"/>
    <w:rsid w:val="00B924B9"/>
    <w:rsid w:val="00B926C5"/>
    <w:rsid w:val="00B94ADE"/>
    <w:rsid w:val="00B952CB"/>
    <w:rsid w:val="00B96346"/>
    <w:rsid w:val="00BA1DCF"/>
    <w:rsid w:val="00BB01AE"/>
    <w:rsid w:val="00BB03F1"/>
    <w:rsid w:val="00BB5003"/>
    <w:rsid w:val="00BC0827"/>
    <w:rsid w:val="00BC1C41"/>
    <w:rsid w:val="00BC73FC"/>
    <w:rsid w:val="00BD446F"/>
    <w:rsid w:val="00BE1BB1"/>
    <w:rsid w:val="00BE1D93"/>
    <w:rsid w:val="00BE6776"/>
    <w:rsid w:val="00BF071E"/>
    <w:rsid w:val="00BF0E62"/>
    <w:rsid w:val="00BF367C"/>
    <w:rsid w:val="00BF3CDA"/>
    <w:rsid w:val="00C00DE1"/>
    <w:rsid w:val="00C01D9C"/>
    <w:rsid w:val="00C03C84"/>
    <w:rsid w:val="00C07630"/>
    <w:rsid w:val="00C1052C"/>
    <w:rsid w:val="00C1253E"/>
    <w:rsid w:val="00C15EDE"/>
    <w:rsid w:val="00C22310"/>
    <w:rsid w:val="00C2330C"/>
    <w:rsid w:val="00C254D7"/>
    <w:rsid w:val="00C25815"/>
    <w:rsid w:val="00C2655A"/>
    <w:rsid w:val="00C32E2C"/>
    <w:rsid w:val="00C3534E"/>
    <w:rsid w:val="00C35B5C"/>
    <w:rsid w:val="00C36F00"/>
    <w:rsid w:val="00C436E5"/>
    <w:rsid w:val="00C442B6"/>
    <w:rsid w:val="00C45ED5"/>
    <w:rsid w:val="00C47440"/>
    <w:rsid w:val="00C52CC1"/>
    <w:rsid w:val="00C54044"/>
    <w:rsid w:val="00C55C70"/>
    <w:rsid w:val="00C707BB"/>
    <w:rsid w:val="00C763B1"/>
    <w:rsid w:val="00C80AD6"/>
    <w:rsid w:val="00C84EAF"/>
    <w:rsid w:val="00C86AC4"/>
    <w:rsid w:val="00C87854"/>
    <w:rsid w:val="00C90563"/>
    <w:rsid w:val="00C91666"/>
    <w:rsid w:val="00C92716"/>
    <w:rsid w:val="00C964A5"/>
    <w:rsid w:val="00C96CE8"/>
    <w:rsid w:val="00C97986"/>
    <w:rsid w:val="00CA2447"/>
    <w:rsid w:val="00CA4A42"/>
    <w:rsid w:val="00CA5D69"/>
    <w:rsid w:val="00CA6B65"/>
    <w:rsid w:val="00CA7AF8"/>
    <w:rsid w:val="00CB09D3"/>
    <w:rsid w:val="00CB2F9A"/>
    <w:rsid w:val="00CB447C"/>
    <w:rsid w:val="00CB456E"/>
    <w:rsid w:val="00CC3A7E"/>
    <w:rsid w:val="00CD0BF3"/>
    <w:rsid w:val="00CD1FE8"/>
    <w:rsid w:val="00CD3714"/>
    <w:rsid w:val="00CD5BF1"/>
    <w:rsid w:val="00CE1F68"/>
    <w:rsid w:val="00CE5706"/>
    <w:rsid w:val="00CE72C6"/>
    <w:rsid w:val="00CF0D5C"/>
    <w:rsid w:val="00CF2765"/>
    <w:rsid w:val="00CF5D99"/>
    <w:rsid w:val="00CF7F02"/>
    <w:rsid w:val="00D00A32"/>
    <w:rsid w:val="00D01FD5"/>
    <w:rsid w:val="00D04C4E"/>
    <w:rsid w:val="00D07543"/>
    <w:rsid w:val="00D07DC2"/>
    <w:rsid w:val="00D301E6"/>
    <w:rsid w:val="00D3021B"/>
    <w:rsid w:val="00D31349"/>
    <w:rsid w:val="00D33E5F"/>
    <w:rsid w:val="00D364FB"/>
    <w:rsid w:val="00D3657C"/>
    <w:rsid w:val="00D40C14"/>
    <w:rsid w:val="00D4301C"/>
    <w:rsid w:val="00D430E8"/>
    <w:rsid w:val="00D51C50"/>
    <w:rsid w:val="00D52E91"/>
    <w:rsid w:val="00D54F31"/>
    <w:rsid w:val="00D616E2"/>
    <w:rsid w:val="00D61C46"/>
    <w:rsid w:val="00D76021"/>
    <w:rsid w:val="00D766B7"/>
    <w:rsid w:val="00D80430"/>
    <w:rsid w:val="00D81A2D"/>
    <w:rsid w:val="00D8221C"/>
    <w:rsid w:val="00D83973"/>
    <w:rsid w:val="00D8451C"/>
    <w:rsid w:val="00D92A4B"/>
    <w:rsid w:val="00D94B19"/>
    <w:rsid w:val="00D94CE5"/>
    <w:rsid w:val="00DA0008"/>
    <w:rsid w:val="00DA0D39"/>
    <w:rsid w:val="00DA3EE8"/>
    <w:rsid w:val="00DA3F4F"/>
    <w:rsid w:val="00DA4A97"/>
    <w:rsid w:val="00DA4E98"/>
    <w:rsid w:val="00DC38A7"/>
    <w:rsid w:val="00DD4CF5"/>
    <w:rsid w:val="00DD69AC"/>
    <w:rsid w:val="00DD745D"/>
    <w:rsid w:val="00DD76C5"/>
    <w:rsid w:val="00DE18C5"/>
    <w:rsid w:val="00DE3EF2"/>
    <w:rsid w:val="00DE5230"/>
    <w:rsid w:val="00DE7559"/>
    <w:rsid w:val="00DF04F1"/>
    <w:rsid w:val="00DF2F56"/>
    <w:rsid w:val="00DF5D88"/>
    <w:rsid w:val="00DF7A13"/>
    <w:rsid w:val="00E00042"/>
    <w:rsid w:val="00E0055D"/>
    <w:rsid w:val="00E00FF3"/>
    <w:rsid w:val="00E01A43"/>
    <w:rsid w:val="00E132CD"/>
    <w:rsid w:val="00E137E1"/>
    <w:rsid w:val="00E15202"/>
    <w:rsid w:val="00E21153"/>
    <w:rsid w:val="00E218AB"/>
    <w:rsid w:val="00E26E94"/>
    <w:rsid w:val="00E3070A"/>
    <w:rsid w:val="00E321F8"/>
    <w:rsid w:val="00E3227A"/>
    <w:rsid w:val="00E409DD"/>
    <w:rsid w:val="00E445E2"/>
    <w:rsid w:val="00E45B2E"/>
    <w:rsid w:val="00E47878"/>
    <w:rsid w:val="00E56CCE"/>
    <w:rsid w:val="00E62C8F"/>
    <w:rsid w:val="00E6381A"/>
    <w:rsid w:val="00E71E15"/>
    <w:rsid w:val="00E75D24"/>
    <w:rsid w:val="00E76B54"/>
    <w:rsid w:val="00E771EC"/>
    <w:rsid w:val="00E804FD"/>
    <w:rsid w:val="00E80C83"/>
    <w:rsid w:val="00E87613"/>
    <w:rsid w:val="00E92B6A"/>
    <w:rsid w:val="00E960A5"/>
    <w:rsid w:val="00E9711B"/>
    <w:rsid w:val="00E97785"/>
    <w:rsid w:val="00EA0C43"/>
    <w:rsid w:val="00EA3264"/>
    <w:rsid w:val="00EA3395"/>
    <w:rsid w:val="00EA458F"/>
    <w:rsid w:val="00EA77CD"/>
    <w:rsid w:val="00EC0A6C"/>
    <w:rsid w:val="00EC39A3"/>
    <w:rsid w:val="00EC4062"/>
    <w:rsid w:val="00EC76FE"/>
    <w:rsid w:val="00EC7EED"/>
    <w:rsid w:val="00ED1B63"/>
    <w:rsid w:val="00ED4BC2"/>
    <w:rsid w:val="00ED5C0E"/>
    <w:rsid w:val="00EE293B"/>
    <w:rsid w:val="00EE410E"/>
    <w:rsid w:val="00EF5F49"/>
    <w:rsid w:val="00F02A15"/>
    <w:rsid w:val="00F047FD"/>
    <w:rsid w:val="00F04A29"/>
    <w:rsid w:val="00F10941"/>
    <w:rsid w:val="00F23D41"/>
    <w:rsid w:val="00F26F1F"/>
    <w:rsid w:val="00F30B7D"/>
    <w:rsid w:val="00F37F8B"/>
    <w:rsid w:val="00F40FD2"/>
    <w:rsid w:val="00F44DDB"/>
    <w:rsid w:val="00F44E15"/>
    <w:rsid w:val="00F44E3B"/>
    <w:rsid w:val="00F52109"/>
    <w:rsid w:val="00F52477"/>
    <w:rsid w:val="00F52CC7"/>
    <w:rsid w:val="00F53300"/>
    <w:rsid w:val="00F62330"/>
    <w:rsid w:val="00F647F5"/>
    <w:rsid w:val="00F64A35"/>
    <w:rsid w:val="00F70A2F"/>
    <w:rsid w:val="00F70FBB"/>
    <w:rsid w:val="00F72E00"/>
    <w:rsid w:val="00F73508"/>
    <w:rsid w:val="00F76250"/>
    <w:rsid w:val="00F7678C"/>
    <w:rsid w:val="00F77ECC"/>
    <w:rsid w:val="00F834B4"/>
    <w:rsid w:val="00F850D8"/>
    <w:rsid w:val="00F85458"/>
    <w:rsid w:val="00F86ACA"/>
    <w:rsid w:val="00F9052B"/>
    <w:rsid w:val="00F906EC"/>
    <w:rsid w:val="00F92E3A"/>
    <w:rsid w:val="00FA0564"/>
    <w:rsid w:val="00FA2535"/>
    <w:rsid w:val="00FB0CBC"/>
    <w:rsid w:val="00FB7151"/>
    <w:rsid w:val="00FB7E6B"/>
    <w:rsid w:val="00FC1950"/>
    <w:rsid w:val="00FC1D20"/>
    <w:rsid w:val="00FC504B"/>
    <w:rsid w:val="00FD0466"/>
    <w:rsid w:val="00FD43AA"/>
    <w:rsid w:val="00FD505E"/>
    <w:rsid w:val="00FD5306"/>
    <w:rsid w:val="00FE0802"/>
    <w:rsid w:val="00FE2CBB"/>
    <w:rsid w:val="00FE6B51"/>
    <w:rsid w:val="00FF1705"/>
    <w:rsid w:val="00FF3CDB"/>
    <w:rsid w:val="00FF5B6B"/>
    <w:rsid w:val="00FF6E93"/>
    <w:rsid w:val="00FF6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86BF01"/>
  <w15:chartTrackingRefBased/>
  <w15:docId w15:val="{5D474B00-48AA-554B-A7BF-6C226FDC2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31460"/>
    <w:pPr>
      <w:spacing w:after="0" w:line="240" w:lineRule="auto"/>
    </w:pPr>
    <w:rPr>
      <w:rFonts w:ascii="Times New Roman" w:hAnsi="Times New Roman" w:cs="Times New Roman"/>
      <w:kern w:val="0"/>
      <w:lang w:eastAsia="en-GB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952C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952C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952CB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952CB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952CB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952CB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952CB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B952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952C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952C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952C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952C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952C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952C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952C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B952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52CB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B952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952CB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B952C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952CB"/>
    <w:pPr>
      <w:spacing w:after="160" w:line="278" w:lineRule="auto"/>
      <w:ind w:left="720"/>
      <w:contextualSpacing/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B952C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952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952C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952CB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unhideWhenUsed/>
    <w:rsid w:val="00B952CB"/>
    <w:pPr>
      <w:spacing w:before="100" w:beforeAutospacing="1" w:after="100" w:afterAutospacing="1"/>
    </w:pPr>
    <w:rPr>
      <w:rFonts w:eastAsia="Times New Roman"/>
    </w:rPr>
  </w:style>
  <w:style w:type="character" w:styleId="Pogrubienie">
    <w:name w:val="Strong"/>
    <w:basedOn w:val="Domylnaczcionkaakapitu"/>
    <w:uiPriority w:val="22"/>
    <w:qFormat/>
    <w:rsid w:val="00B952CB"/>
    <w:rPr>
      <w:b/>
      <w:bCs/>
    </w:rPr>
  </w:style>
  <w:style w:type="character" w:customStyle="1" w:styleId="relative">
    <w:name w:val="relative"/>
    <w:basedOn w:val="Domylnaczcionkaakapitu"/>
    <w:rsid w:val="00834D3B"/>
  </w:style>
  <w:style w:type="paragraph" w:customStyle="1" w:styleId="not-prose">
    <w:name w:val="not-prose"/>
    <w:basedOn w:val="Normalny"/>
    <w:rsid w:val="00834D3B"/>
    <w:pPr>
      <w:spacing w:before="100" w:beforeAutospacing="1" w:after="100" w:afterAutospacing="1"/>
    </w:pPr>
    <w:rPr>
      <w:rFonts w:eastAsia="Times New Roman"/>
    </w:rPr>
  </w:style>
  <w:style w:type="paragraph" w:styleId="Stopka">
    <w:name w:val="footer"/>
    <w:basedOn w:val="Normalny"/>
    <w:link w:val="StopkaZnak"/>
    <w:uiPriority w:val="99"/>
    <w:unhideWhenUsed/>
    <w:rsid w:val="008A5E3C"/>
    <w:pPr>
      <w:tabs>
        <w:tab w:val="center" w:pos="4513"/>
        <w:tab w:val="right" w:pos="9026"/>
      </w:tabs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A5E3C"/>
  </w:style>
  <w:style w:type="character" w:styleId="Numerstrony">
    <w:name w:val="page number"/>
    <w:basedOn w:val="Domylnaczcionkaakapitu"/>
    <w:uiPriority w:val="99"/>
    <w:semiHidden/>
    <w:unhideWhenUsed/>
    <w:rsid w:val="008A5E3C"/>
  </w:style>
  <w:style w:type="character" w:styleId="Hipercze">
    <w:name w:val="Hyperlink"/>
    <w:basedOn w:val="Domylnaczcionkaakapitu"/>
    <w:uiPriority w:val="99"/>
    <w:unhideWhenUsed/>
    <w:rsid w:val="00F52477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rsid w:val="00F5247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180581"/>
    <w:rPr>
      <w:color w:val="96607D" w:themeColor="followedHyperlink"/>
      <w:u w:val="single"/>
    </w:rPr>
  </w:style>
  <w:style w:type="numbering" w:customStyle="1" w:styleId="CurrentList1">
    <w:name w:val="Current List1"/>
    <w:uiPriority w:val="99"/>
    <w:rsid w:val="000571B3"/>
    <w:pPr>
      <w:numPr>
        <w:numId w:val="43"/>
      </w:numPr>
    </w:pPr>
  </w:style>
  <w:style w:type="paragraph" w:customStyle="1" w:styleId="p1">
    <w:name w:val="p1"/>
    <w:basedOn w:val="Normalny"/>
    <w:rsid w:val="00A67D6C"/>
    <w:rPr>
      <w:rFonts w:ascii="Arial" w:eastAsia="Times New Roman" w:hAnsi="Arial" w:cs="Arial"/>
      <w:color w:val="000000"/>
      <w:sz w:val="17"/>
      <w:szCs w:val="17"/>
    </w:rPr>
  </w:style>
  <w:style w:type="character" w:customStyle="1" w:styleId="apple-converted-space">
    <w:name w:val="apple-converted-space"/>
    <w:basedOn w:val="Domylnaczcionkaakapitu"/>
    <w:rsid w:val="00A67D6C"/>
  </w:style>
  <w:style w:type="paragraph" w:styleId="Nagwek">
    <w:name w:val="header"/>
    <w:basedOn w:val="Normalny"/>
    <w:link w:val="NagwekZnak"/>
    <w:uiPriority w:val="99"/>
    <w:unhideWhenUsed/>
    <w:rsid w:val="00EC0A6C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C0A6C"/>
    <w:rPr>
      <w:rFonts w:ascii="Times New Roman" w:hAnsi="Times New Roman" w:cs="Times New Roman"/>
      <w:kern w:val="0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9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1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894196-493D-4FD5-9CF0-F6A8CF615E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500</Words>
  <Characters>3005</Characters>
  <Application>Microsoft Office Word</Application>
  <DocSecurity>0</DocSecurity>
  <Lines>25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 Jendras</dc:creator>
  <cp:keywords/>
  <dc:description/>
  <cp:lastModifiedBy>Karolina Nawrot</cp:lastModifiedBy>
  <cp:revision>5</cp:revision>
  <cp:lastPrinted>2026-03-04T07:04:00Z</cp:lastPrinted>
  <dcterms:created xsi:type="dcterms:W3CDTF">2026-04-20T07:17:00Z</dcterms:created>
  <dcterms:modified xsi:type="dcterms:W3CDTF">2026-05-05T08:53:00Z</dcterms:modified>
</cp:coreProperties>
</file>