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1D7E9DD0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1504B0">
        <w:rPr>
          <w:rFonts w:eastAsia="Arial"/>
          <w:b/>
          <w:color w:val="000000"/>
          <w:lang w:eastAsia="ar-SA"/>
        </w:rPr>
        <w:t>5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78AED6FB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370C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F50F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370CA3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55C0BDC4" w14:textId="25F6C2F7" w:rsidR="00D42CAF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775139" w:rsidRPr="00880EDA">
          <w:rPr>
            <w:rStyle w:val="Hipercze"/>
          </w:rPr>
          <w:t>https://platformazakupowa.pl/transakcja/1302477</w:t>
        </w:r>
      </w:hyperlink>
      <w:r w:rsidR="00775139">
        <w:rPr>
          <w:rStyle w:val="Hipercze"/>
          <w:color w:val="auto"/>
          <w:u w:val="none"/>
        </w:rPr>
        <w:t xml:space="preserve"> </w:t>
      </w:r>
    </w:p>
    <w:p w14:paraId="3B7989F7" w14:textId="4E2AA9CB" w:rsidR="009A69DB" w:rsidRPr="002D6813" w:rsidRDefault="009A69DB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  <w:hyperlink r:id="rId10" w:history="1"/>
      <w:r w:rsidR="002D6813">
        <w:t xml:space="preserve"> </w:t>
      </w: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3FB85AFE" w14:textId="77777777" w:rsidR="001504B0" w:rsidRPr="00B24B42" w:rsidRDefault="001504B0" w:rsidP="001504B0">
      <w:pPr>
        <w:pStyle w:val="Akapitzlist"/>
        <w:shd w:val="clear" w:color="auto" w:fill="D9D9D9"/>
        <w:spacing w:after="120" w:line="312" w:lineRule="auto"/>
        <w:ind w:left="0"/>
        <w:jc w:val="center"/>
      </w:pPr>
      <w:r w:rsidRPr="005A05A7">
        <w:rPr>
          <w:b/>
          <w:bCs/>
          <w:sz w:val="32"/>
          <w:szCs w:val="32"/>
          <w:u w:val="single"/>
        </w:rPr>
        <w:lastRenderedPageBreak/>
        <w:t xml:space="preserve">OŚWIADCZENIE </w:t>
      </w:r>
      <w:r>
        <w:rPr>
          <w:b/>
          <w:bCs/>
          <w:sz w:val="32"/>
          <w:szCs w:val="32"/>
          <w:u w:val="single"/>
        </w:rPr>
        <w:br/>
      </w:r>
      <w:r w:rsidRPr="00F310F9">
        <w:rPr>
          <w:b/>
          <w:bCs/>
          <w:sz w:val="28"/>
          <w:szCs w:val="28"/>
          <w:u w:val="single"/>
        </w:rPr>
        <w:t>PODMIOTU UDOSTĘPNIAJĄCEGO ZASOBY</w:t>
      </w:r>
    </w:p>
    <w:p w14:paraId="1E879C90" w14:textId="77777777" w:rsidR="001504B0" w:rsidRDefault="001504B0" w:rsidP="001504B0">
      <w:pPr>
        <w:shd w:val="clear" w:color="auto" w:fill="D9D9D9"/>
        <w:spacing w:line="312" w:lineRule="auto"/>
        <w:jc w:val="center"/>
        <w:rPr>
          <w:b/>
          <w:bCs/>
        </w:rPr>
      </w:pPr>
      <w:r w:rsidRPr="00757D00">
        <w:rPr>
          <w:b/>
          <w:bCs/>
        </w:rPr>
        <w:t xml:space="preserve">składane na podstawie art. 125 ust. </w:t>
      </w:r>
      <w:r>
        <w:rPr>
          <w:b/>
          <w:bCs/>
        </w:rPr>
        <w:t>5</w:t>
      </w:r>
      <w:r w:rsidRPr="00757D00">
        <w:rPr>
          <w:b/>
          <w:bCs/>
        </w:rPr>
        <w:t xml:space="preserve"> ustawy z dnia 11 września 2019 r. Prawo za</w:t>
      </w:r>
      <w:r>
        <w:rPr>
          <w:b/>
          <w:bCs/>
        </w:rPr>
        <w:t>mówień publicznych (Dz.U. z 2024</w:t>
      </w:r>
      <w:r w:rsidRPr="00757D00">
        <w:rPr>
          <w:b/>
          <w:bCs/>
        </w:rPr>
        <w:t xml:space="preserve"> poz. </w:t>
      </w:r>
      <w:r>
        <w:rPr>
          <w:b/>
          <w:bCs/>
        </w:rPr>
        <w:t>1320 ze zm.</w:t>
      </w:r>
      <w:r w:rsidRPr="00757D00">
        <w:rPr>
          <w:b/>
          <w:bCs/>
        </w:rPr>
        <w:t xml:space="preserve">; dalej jako: </w:t>
      </w:r>
      <w:r w:rsidRPr="00757D00">
        <w:rPr>
          <w:b/>
          <w:bCs/>
          <w:i/>
          <w:iCs/>
        </w:rPr>
        <w:t>ustawa PZP</w:t>
      </w:r>
      <w:r w:rsidRPr="00757D00">
        <w:rPr>
          <w:b/>
          <w:bCs/>
        </w:rPr>
        <w:t xml:space="preserve">), </w:t>
      </w:r>
    </w:p>
    <w:p w14:paraId="5CE42797" w14:textId="538E156E" w:rsidR="00D774AD" w:rsidRPr="001504B0" w:rsidRDefault="001504B0" w:rsidP="001504B0">
      <w:pPr>
        <w:pStyle w:val="Bezodstpw"/>
        <w:shd w:val="clear" w:color="auto" w:fill="D9D9D9"/>
        <w:spacing w:after="360" w:line="36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  <w:r w:rsidRPr="001504B0">
        <w:rPr>
          <w:rFonts w:ascii="Times New Roman" w:hAnsi="Times New Roman" w:cs="Times New Roman"/>
          <w:i/>
          <w:iCs/>
          <w:sz w:val="18"/>
          <w:szCs w:val="18"/>
          <w:u w:val="single"/>
        </w:rPr>
        <w:t>Uwaga</w:t>
      </w:r>
      <w:r w:rsidRPr="001504B0">
        <w:rPr>
          <w:rFonts w:ascii="Times New Roman" w:hAnsi="Times New Roman" w:cs="Times New Roman"/>
          <w:i/>
          <w:iCs/>
          <w:sz w:val="18"/>
          <w:szCs w:val="18"/>
        </w:rPr>
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</w:r>
    </w:p>
    <w:p w14:paraId="688ECD24" w14:textId="77777777" w:rsidR="001504B0" w:rsidRPr="00757D00" w:rsidRDefault="001504B0" w:rsidP="001504B0">
      <w:pPr>
        <w:spacing w:after="120" w:line="312" w:lineRule="auto"/>
        <w:jc w:val="both"/>
      </w:pPr>
      <w:r w:rsidRPr="00757D00">
        <w:t xml:space="preserve">Na potrzeby postępowania o udzielenie zamówienia publicznego prowadzonego przez </w:t>
      </w:r>
      <w:r>
        <w:t>Gminę Miasto Golub-Dobrzyń</w:t>
      </w:r>
      <w:r w:rsidRPr="00757D00">
        <w:t>, pn.:</w:t>
      </w:r>
    </w:p>
    <w:p w14:paraId="75BCA004" w14:textId="7F417584" w:rsidR="00C0698C" w:rsidRPr="00CD2B82" w:rsidRDefault="00F50F24" w:rsidP="00F50F24">
      <w:pPr>
        <w:pStyle w:val="Standard"/>
        <w:widowControl w:val="0"/>
        <w:suppressAutoHyphens w:val="0"/>
        <w:autoSpaceDE w:val="0"/>
        <w:spacing w:line="360" w:lineRule="auto"/>
        <w:ind w:right="44"/>
        <w:textAlignment w:val="auto"/>
        <w:rPr>
          <w:b/>
          <w:i/>
          <w:color w:val="000000"/>
          <w:sz w:val="32"/>
          <w:szCs w:val="32"/>
        </w:rPr>
      </w:pPr>
      <w:r w:rsidRPr="00CD2B82">
        <w:rPr>
          <w:b/>
          <w:i/>
          <w:color w:val="000000"/>
          <w:sz w:val="32"/>
          <w:szCs w:val="32"/>
        </w:rPr>
        <w:t>Remont dachu w Domku Pod Kapturem w ramach zadania pn.: „Remont tzw. Domku Pod Kapturem w Golubiu-Dobrzyniu”</w:t>
      </w:r>
    </w:p>
    <w:p w14:paraId="1FAD3656" w14:textId="77777777" w:rsidR="001504B0" w:rsidRPr="00757D00" w:rsidRDefault="001504B0" w:rsidP="001504B0">
      <w:pPr>
        <w:spacing w:after="120" w:line="312" w:lineRule="auto"/>
      </w:pPr>
      <w:r w:rsidRPr="00757D00">
        <w:t>oświadczam, co następuje:</w:t>
      </w:r>
    </w:p>
    <w:p w14:paraId="530A4BCC" w14:textId="77777777" w:rsidR="001504B0" w:rsidRDefault="001504B0" w:rsidP="001504B0">
      <w:pPr>
        <w:pStyle w:val="Bezodstpw"/>
        <w:numPr>
          <w:ilvl w:val="0"/>
          <w:numId w:val="4"/>
        </w:numPr>
        <w:shd w:val="clear" w:color="auto" w:fill="F2F2F2"/>
        <w:spacing w:before="240"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 xml:space="preserve">OŚWIADCZENIE DOTYCZĄCE </w:t>
      </w:r>
      <w:r>
        <w:rPr>
          <w:rFonts w:ascii="Times New Roman" w:hAnsi="Times New Roman" w:cs="Times New Roman"/>
          <w:b/>
          <w:bCs/>
          <w:sz w:val="28"/>
          <w:szCs w:val="28"/>
        </w:rPr>
        <w:t>PODSTAW WYKLUCZENIA</w:t>
      </w:r>
      <w:r w:rsidRPr="00757D0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D0AA0AF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nie podlegam wykluczeniu z postępowania na podstawie </w:t>
      </w:r>
      <w:r w:rsidRPr="00757D00">
        <w:rPr>
          <w:u w:val="single"/>
        </w:rPr>
        <w:t>art. 108 ustawy PZP</w:t>
      </w:r>
      <w:r w:rsidRPr="00757D00">
        <w:t>.</w:t>
      </w:r>
    </w:p>
    <w:p w14:paraId="33627E91" w14:textId="33B18C7E" w:rsidR="001504B0" w:rsidRPr="001504B0" w:rsidRDefault="001504B0" w:rsidP="001504B0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B24B42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B24B42">
        <w:instrText xml:space="preserve"> FORMCHECKBOX </w:instrText>
      </w:r>
      <w:r w:rsidRPr="00B24B42">
        <w:fldChar w:fldCharType="separate"/>
      </w:r>
      <w:r w:rsidRPr="00B24B42">
        <w:fldChar w:fldCharType="end"/>
      </w:r>
      <w:r w:rsidRPr="00B24B42">
        <w:tab/>
      </w:r>
      <w:r w:rsidRPr="00B24B42">
        <w:tab/>
        <w:t xml:space="preserve">Oświadczam, że nie podlegam wykluczeniu z postępowania na </w:t>
      </w:r>
      <w:r w:rsidRPr="00B24B42">
        <w:rPr>
          <w:u w:val="single"/>
        </w:rPr>
        <w:t>podstawie art. 109 ust. 1 ustawy PZP</w:t>
      </w:r>
      <w:r w:rsidRPr="00B24B42">
        <w:t>, w zakresie:</w:t>
      </w:r>
    </w:p>
    <w:p w14:paraId="649E629B" w14:textId="77777777" w:rsidR="001504B0" w:rsidRPr="009314F8" w:rsidRDefault="001504B0" w:rsidP="001504B0">
      <w:pPr>
        <w:spacing w:after="120" w:line="312" w:lineRule="auto"/>
        <w:ind w:firstLine="708"/>
        <w:jc w:val="both"/>
        <w:rPr>
          <w:b/>
        </w:rPr>
      </w:pPr>
      <w:r w:rsidRPr="009314F8">
        <w:rPr>
          <w:b/>
        </w:rPr>
        <w:t>Art. 109 ust. 1 pkt 1</w:t>
      </w:r>
    </w:p>
    <w:p w14:paraId="2B39BDA9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jc w:val="both"/>
      </w:pPr>
      <w:r w:rsidRPr="009314F8"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</w:t>
      </w:r>
    </w:p>
    <w:p w14:paraId="612DBEB4" w14:textId="77777777" w:rsidR="001504B0" w:rsidRPr="009314F8" w:rsidRDefault="001504B0" w:rsidP="001504B0">
      <w:pPr>
        <w:spacing w:after="120" w:line="312" w:lineRule="auto"/>
        <w:ind w:firstLine="708"/>
        <w:jc w:val="both"/>
        <w:rPr>
          <w:b/>
        </w:rPr>
      </w:pPr>
      <w:r w:rsidRPr="009314F8">
        <w:rPr>
          <w:b/>
        </w:rPr>
        <w:t>Art. 109 ust. 1 pkt 4</w:t>
      </w:r>
    </w:p>
    <w:p w14:paraId="32F9F614" w14:textId="77777777" w:rsidR="001504B0" w:rsidRPr="00B24B42" w:rsidRDefault="001504B0" w:rsidP="001504B0">
      <w:pPr>
        <w:pStyle w:val="Akapitzlist"/>
        <w:tabs>
          <w:tab w:val="left" w:pos="284"/>
        </w:tabs>
        <w:spacing w:after="120" w:line="312" w:lineRule="auto"/>
        <w:jc w:val="both"/>
      </w:pPr>
      <w:r w:rsidRPr="009314F8">
        <w:t xml:space="preserve">Wykonawca w </w:t>
      </w:r>
      <w:proofErr w:type="gramStart"/>
      <w:r w:rsidRPr="009314F8">
        <w:t>stosunku</w:t>
      </w:r>
      <w:proofErr w:type="gramEnd"/>
      <w:r w:rsidRPr="009314F8"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3A622C51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757D00">
        <w:lastRenderedPageBreak/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>
        <w:tab/>
      </w:r>
      <w:r>
        <w:tab/>
      </w:r>
      <w:r w:rsidRPr="00A944DF">
        <w:t xml:space="preserve">Oświadczam, że nie zachodzą w stosunku do mnie przesłanki wykluczenia z postępowania na podstawie </w:t>
      </w:r>
      <w:r w:rsidRPr="00757D00">
        <w:rPr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A944DF">
        <w:t xml:space="preserve"> (Dz. U. </w:t>
      </w:r>
      <w:proofErr w:type="gramStart"/>
      <w:r>
        <w:t>2024,</w:t>
      </w:r>
      <w:r w:rsidRPr="00A944DF">
        <w:t>poz.</w:t>
      </w:r>
      <w:proofErr w:type="gramEnd"/>
      <w:r w:rsidRPr="00A944DF">
        <w:t xml:space="preserve"> </w:t>
      </w:r>
      <w:r>
        <w:t>507</w:t>
      </w:r>
      <w:r w:rsidRPr="00A944DF">
        <w:t>)</w:t>
      </w:r>
      <w:r>
        <w:rPr>
          <w:rStyle w:val="Odwoanieprzypisudolnego"/>
        </w:rPr>
        <w:footnoteReference w:id="3"/>
      </w:r>
    </w:p>
    <w:p w14:paraId="634AEB1A" w14:textId="77777777" w:rsidR="001504B0" w:rsidRDefault="001504B0" w:rsidP="001504B0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t>___________________________________________________________________________</w:t>
      </w:r>
    </w:p>
    <w:p w14:paraId="4C2A2FD1" w14:textId="77777777" w:rsidR="001504B0" w:rsidRPr="00757D00" w:rsidRDefault="001504B0" w:rsidP="001504B0">
      <w:pPr>
        <w:spacing w:before="120" w:after="120" w:line="312" w:lineRule="auto"/>
        <w:jc w:val="both"/>
        <w:rPr>
          <w:color w:val="0070C0"/>
          <w:sz w:val="20"/>
          <w:szCs w:val="20"/>
        </w:rPr>
      </w:pPr>
      <w:r w:rsidRPr="00A944DF">
        <w:rPr>
          <w:color w:val="0070C0"/>
          <w:sz w:val="20"/>
          <w:szCs w:val="20"/>
        </w:rPr>
        <w:t>[</w:t>
      </w:r>
      <w:r w:rsidRPr="00757D00">
        <w:rPr>
          <w:color w:val="0070C0"/>
          <w:sz w:val="20"/>
          <w:szCs w:val="20"/>
        </w:rPr>
        <w:t>UWAGA: tę część oświadczenia należy wypełnić, gdy zachodzą przesłanki wykluczenia z art. 108 ust. 1 pkt 1, 2 i 5 lub art.109 ust.1 pkt 2-5 i 7-10 ustawy PZP, a wykonawca korzysta z procedury samooczyszczenia, o której mowa w art. 110 ust. 2 ustawy PZP</w:t>
      </w:r>
      <w:r w:rsidRPr="00A944DF">
        <w:rPr>
          <w:color w:val="0070C0"/>
          <w:sz w:val="20"/>
          <w:szCs w:val="20"/>
        </w:rPr>
        <w:t>]</w:t>
      </w:r>
    </w:p>
    <w:p w14:paraId="097949EF" w14:textId="77777777" w:rsidR="001504B0" w:rsidRPr="00757D00" w:rsidRDefault="001504B0" w:rsidP="001504B0">
      <w:pPr>
        <w:pStyle w:val="Akapitzlist"/>
        <w:tabs>
          <w:tab w:val="left" w:pos="284"/>
        </w:tabs>
        <w:spacing w:after="120" w:line="312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w stosunku do mnie zachodzą podstawy wykluczenia z postępowania na podstawie art. ____ </w:t>
      </w:r>
      <w:r w:rsidRPr="00757D00">
        <w:rPr>
          <w:u w:val="single"/>
        </w:rPr>
        <w:t>ustawy PZP</w:t>
      </w:r>
    </w:p>
    <w:p w14:paraId="0D16039C" w14:textId="77777777" w:rsidR="001504B0" w:rsidRPr="00757D00" w:rsidRDefault="001504B0" w:rsidP="001504B0">
      <w:pPr>
        <w:pStyle w:val="Akapitzlist"/>
        <w:tabs>
          <w:tab w:val="left" w:pos="284"/>
        </w:tabs>
        <w:spacing w:after="120" w:line="312" w:lineRule="auto"/>
        <w:ind w:left="70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757D00">
        <w:rPr>
          <w:sz w:val="20"/>
          <w:szCs w:val="20"/>
        </w:rPr>
        <w:t>(</w:t>
      </w:r>
      <w:r w:rsidRPr="00757D00">
        <w:rPr>
          <w:i/>
          <w:sz w:val="20"/>
          <w:szCs w:val="20"/>
        </w:rPr>
        <w:t xml:space="preserve">podać mającą zastosowanie podstawę wykluczenia spośród wymienionych w art. 108 ust. 1 pkt 1, 2 i 5 lub art. 109 ust. 1 pkt 2-5 i 7-10 ustawy </w:t>
      </w:r>
      <w:proofErr w:type="spellStart"/>
      <w:r w:rsidRPr="00757D00">
        <w:rPr>
          <w:i/>
          <w:sz w:val="20"/>
          <w:szCs w:val="20"/>
        </w:rPr>
        <w:t>Pzp</w:t>
      </w:r>
      <w:proofErr w:type="spellEnd"/>
      <w:r w:rsidRPr="00757D00">
        <w:rPr>
          <w:sz w:val="20"/>
          <w:szCs w:val="20"/>
        </w:rPr>
        <w:t>).</w:t>
      </w:r>
    </w:p>
    <w:p w14:paraId="20952A7A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>Oświadczam, że w związku</w:t>
      </w:r>
      <w:r>
        <w:t xml:space="preserve"> z</w:t>
      </w:r>
      <w:r w:rsidRPr="00757D00">
        <w:t xml:space="preserve"> </w:t>
      </w:r>
      <w:r>
        <w:t xml:space="preserve">powyższą </w:t>
      </w:r>
      <w:r w:rsidRPr="00757D00">
        <w:t xml:space="preserve">okolicznością </w:t>
      </w:r>
      <w:r w:rsidRPr="00A944DF">
        <w:t xml:space="preserve">na podstawie </w:t>
      </w:r>
      <w:r w:rsidRPr="00757D00">
        <w:rPr>
          <w:u w:val="single"/>
        </w:rPr>
        <w:t>art. 110 ust. 2 ustawy PZP</w:t>
      </w:r>
      <w:r w:rsidRPr="00A944DF">
        <w:t xml:space="preserve"> podjąłem następujące środki naprawcze i zapobiegawcze</w:t>
      </w:r>
      <w:r>
        <w:t>:</w:t>
      </w:r>
    </w:p>
    <w:p w14:paraId="158B43A5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>
        <w:tab/>
      </w:r>
      <w:r>
        <w:tab/>
      </w:r>
      <w:r w:rsidRPr="00757D00">
        <w:t>(</w:t>
      </w:r>
      <w:r w:rsidRPr="00757D00">
        <w:rPr>
          <w:i/>
          <w:iCs/>
        </w:rPr>
        <w:t>wymienić, opisać</w:t>
      </w:r>
      <w:r w:rsidRPr="00757D00">
        <w:t>):</w:t>
      </w:r>
    </w:p>
    <w:p w14:paraId="1AAEC2B2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</w:t>
      </w:r>
      <w:r>
        <w:t>…</w:t>
      </w:r>
    </w:p>
    <w:p w14:paraId="3D6FF185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…………………………………………………………………………………………</w:t>
      </w:r>
    </w:p>
    <w:p w14:paraId="0A914067" w14:textId="77777777" w:rsidR="001504B0" w:rsidRDefault="001504B0" w:rsidP="001504B0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t>___________________________________________________________________________</w:t>
      </w:r>
    </w:p>
    <w:p w14:paraId="01607508" w14:textId="77777777" w:rsidR="001504B0" w:rsidRPr="0004620E" w:rsidRDefault="001504B0" w:rsidP="001504B0">
      <w:pPr>
        <w:pStyle w:val="Bezodstpw"/>
        <w:numPr>
          <w:ilvl w:val="0"/>
          <w:numId w:val="4"/>
        </w:numPr>
        <w:shd w:val="clear" w:color="auto" w:fill="F2F2F2"/>
        <w:spacing w:before="240"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620E">
        <w:rPr>
          <w:rFonts w:ascii="Times New Roman" w:hAnsi="Times New Roman" w:cs="Times New Roman"/>
          <w:b/>
          <w:bCs/>
          <w:sz w:val="28"/>
          <w:szCs w:val="28"/>
        </w:rPr>
        <w:t>OŚWIADCZENIE DOTYCZĄCE WARUNKÓW UDZIAŁU W POSTĘPOWANIU:</w:t>
      </w:r>
    </w:p>
    <w:p w14:paraId="6C765D90" w14:textId="77777777" w:rsidR="001504B0" w:rsidRDefault="001504B0" w:rsidP="001504B0">
      <w:pPr>
        <w:pStyle w:val="Akapitzlist"/>
        <w:tabs>
          <w:tab w:val="left" w:pos="284"/>
        </w:tabs>
        <w:spacing w:after="120" w:line="312" w:lineRule="auto"/>
        <w:ind w:left="703" w:hanging="703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</w:t>
      </w:r>
      <w:r>
        <w:t>spełniam wszystkie warunki udziału w postępowaniu określone przez Zamawiającego w Specyfikacji Warunków Zamówienia.</w:t>
      </w:r>
    </w:p>
    <w:p w14:paraId="0734EEC3" w14:textId="48D4635B" w:rsidR="001504B0" w:rsidRPr="001504B0" w:rsidRDefault="001504B0" w:rsidP="001504B0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lastRenderedPageBreak/>
        <w:t>___________________________________________________________________________</w:t>
      </w:r>
    </w:p>
    <w:p w14:paraId="14B851E9" w14:textId="77777777" w:rsidR="001504B0" w:rsidRDefault="001504B0" w:rsidP="001504B0">
      <w:pPr>
        <w:pStyle w:val="Bezodstpw"/>
        <w:numPr>
          <w:ilvl w:val="0"/>
          <w:numId w:val="4"/>
        </w:numPr>
        <w:shd w:val="clear" w:color="auto" w:fill="F2F2F2"/>
        <w:spacing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>OŚWIADCZENIE DOTYCZĄCE PODANYCH INFORMACJI:</w:t>
      </w:r>
    </w:p>
    <w:p w14:paraId="7E2B0B6B" w14:textId="77777777" w:rsidR="001504B0" w:rsidRDefault="001504B0" w:rsidP="001504B0">
      <w:pPr>
        <w:pStyle w:val="Bezodstpw"/>
        <w:spacing w:after="24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238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5461F56A" w14:textId="77777777" w:rsidR="001504B0" w:rsidRDefault="001504B0" w:rsidP="001504B0">
      <w:pPr>
        <w:pStyle w:val="Akapitzlist"/>
        <w:tabs>
          <w:tab w:val="left" w:pos="284"/>
        </w:tabs>
        <w:spacing w:before="480" w:after="480" w:line="312" w:lineRule="auto"/>
        <w:ind w:left="0"/>
        <w:jc w:val="both"/>
      </w:pPr>
      <w:r>
        <w:t>___________________________________________________________________________</w:t>
      </w:r>
    </w:p>
    <w:p w14:paraId="4D10D2ED" w14:textId="77777777" w:rsidR="001504B0" w:rsidRPr="006E0238" w:rsidRDefault="001504B0" w:rsidP="001504B0">
      <w:pPr>
        <w:pStyle w:val="Bezodstpw"/>
        <w:numPr>
          <w:ilvl w:val="0"/>
          <w:numId w:val="4"/>
        </w:numPr>
        <w:shd w:val="clear" w:color="auto" w:fill="F2F2F2"/>
        <w:spacing w:after="24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0238">
        <w:rPr>
          <w:rFonts w:ascii="Times New Roman" w:hAnsi="Times New Roman"/>
          <w:b/>
          <w:sz w:val="28"/>
          <w:szCs w:val="28"/>
        </w:rPr>
        <w:t>INFORMACJA DOTYCZĄCA DOSTĘPU DO PODMIOTOWYCH ŚRODKÓW DOWODOWYCH</w:t>
      </w:r>
    </w:p>
    <w:p w14:paraId="1978ABC3" w14:textId="77777777" w:rsidR="001504B0" w:rsidRDefault="001504B0" w:rsidP="001504B0">
      <w:pPr>
        <w:spacing w:after="120" w:line="312" w:lineRule="auto"/>
        <w:jc w:val="both"/>
      </w:pPr>
      <w:r w:rsidRPr="00A944DF">
        <w:t>Wskazuję następujące podmiotowe środki dowodowe, które można uzyskać za pomocą bezpłatnych i ogólnodostępnych baz danych, oraz dane umożliwiające dostęp do tych środków:</w:t>
      </w:r>
    </w:p>
    <w:p w14:paraId="45620D44" w14:textId="77777777" w:rsidR="001504B0" w:rsidRDefault="001504B0" w:rsidP="001504B0">
      <w:pPr>
        <w:numPr>
          <w:ilvl w:val="0"/>
          <w:numId w:val="5"/>
        </w:numPr>
        <w:suppressAutoHyphens/>
        <w:spacing w:before="360" w:after="120" w:line="312" w:lineRule="auto"/>
        <w:jc w:val="both"/>
      </w:pPr>
      <w:r>
        <w:t>……………………………………………………………………………………………</w:t>
      </w:r>
    </w:p>
    <w:p w14:paraId="5DA3B0BC" w14:textId="77777777" w:rsidR="001504B0" w:rsidRDefault="001504B0" w:rsidP="001504B0">
      <w:pPr>
        <w:spacing w:after="120" w:line="312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6BBFFDA0" w14:textId="77777777" w:rsidR="001504B0" w:rsidRDefault="001504B0" w:rsidP="001504B0">
      <w:pPr>
        <w:numPr>
          <w:ilvl w:val="0"/>
          <w:numId w:val="5"/>
        </w:numPr>
        <w:suppressAutoHyphens/>
        <w:spacing w:before="360" w:after="120" w:line="312" w:lineRule="auto"/>
        <w:jc w:val="both"/>
      </w:pPr>
      <w:r>
        <w:t>…………………………………………………………………………………………….</w:t>
      </w:r>
    </w:p>
    <w:p w14:paraId="3F71E174" w14:textId="77777777" w:rsidR="001504B0" w:rsidRDefault="001504B0" w:rsidP="001504B0">
      <w:pPr>
        <w:spacing w:after="120" w:line="312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14279505" w14:textId="77777777" w:rsidR="00D774AD" w:rsidRDefault="00D774AD" w:rsidP="00C966FA">
      <w:pPr>
        <w:spacing w:after="120" w:line="276" w:lineRule="auto"/>
        <w:jc w:val="both"/>
      </w:pPr>
    </w:p>
    <w:p w14:paraId="38966D3A" w14:textId="77777777" w:rsidR="009A69DB" w:rsidRDefault="009A69DB" w:rsidP="00C966FA">
      <w:pPr>
        <w:spacing w:after="120" w:line="276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58974" w14:textId="77777777" w:rsidR="00257AC1" w:rsidRDefault="00257AC1" w:rsidP="008824F0">
      <w:r>
        <w:separator/>
      </w:r>
    </w:p>
  </w:endnote>
  <w:endnote w:type="continuationSeparator" w:id="0">
    <w:p w14:paraId="6933454D" w14:textId="77777777" w:rsidR="00257AC1" w:rsidRDefault="00257AC1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0A7A2" w14:textId="77777777" w:rsidR="00257AC1" w:rsidRDefault="00257AC1" w:rsidP="008824F0">
      <w:r>
        <w:separator/>
      </w:r>
    </w:p>
  </w:footnote>
  <w:footnote w:type="continuationSeparator" w:id="0">
    <w:p w14:paraId="74ECE429" w14:textId="77777777" w:rsidR="00257AC1" w:rsidRDefault="00257AC1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>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14:paraId="0EE30293" w14:textId="77777777" w:rsidR="001504B0" w:rsidRPr="005D4901" w:rsidRDefault="001504B0" w:rsidP="001504B0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5D4901">
        <w:rPr>
          <w:rFonts w:ascii="Arial" w:hAnsi="Arial" w:cs="Arial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D4901">
        <w:rPr>
          <w:rFonts w:ascii="Arial" w:hAnsi="Arial" w:cs="Arial"/>
          <w:i/>
          <w:iCs/>
          <w:sz w:val="14"/>
          <w:szCs w:val="14"/>
        </w:rPr>
        <w:t>Pzp</w:t>
      </w:r>
      <w:proofErr w:type="spellEnd"/>
      <w:r w:rsidRPr="005D4901">
        <w:rPr>
          <w:rFonts w:ascii="Arial" w:hAnsi="Arial" w:cs="Arial"/>
          <w:i/>
          <w:iCs/>
          <w:sz w:val="14"/>
          <w:szCs w:val="14"/>
        </w:rPr>
        <w:t xml:space="preserve"> wyklucza się:</w:t>
      </w:r>
    </w:p>
    <w:p w14:paraId="35E6764D" w14:textId="77777777" w:rsidR="001504B0" w:rsidRPr="005D4901" w:rsidRDefault="001504B0" w:rsidP="001504B0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Fonts w:ascii="Arial" w:hAnsi="Arial" w:cs="Arial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554AF3" w14:textId="77777777" w:rsidR="001504B0" w:rsidRPr="005D4901" w:rsidRDefault="001504B0" w:rsidP="001504B0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Fonts w:ascii="Arial" w:hAnsi="Arial" w:cs="Arial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294A76" w14:textId="77777777" w:rsidR="001504B0" w:rsidRPr="005D4901" w:rsidRDefault="001504B0" w:rsidP="001504B0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5D4901">
        <w:rPr>
          <w:rFonts w:ascii="Arial" w:hAnsi="Arial" w:cs="Arial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88130" w14:textId="4B57F26A" w:rsidR="00A636DA" w:rsidRDefault="00A636DA" w:rsidP="00A636DA">
    <w:pPr>
      <w:pStyle w:val="Nagwek"/>
      <w:ind w:left="162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D52C13" wp14:editId="2F2F7994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887730" cy="1028700"/>
          <wp:effectExtent l="0" t="0" r="7620" b="0"/>
          <wp:wrapSquare wrapText="bothSides"/>
          <wp:docPr id="17472895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Baskerville Old Face"/>
        <w:b/>
        <w:spacing w:val="40"/>
        <w:sz w:val="32"/>
        <w:szCs w:val="32"/>
      </w:rPr>
      <w:t>GMINA MIASTO GOLUB – DOBRZYŃ</w:t>
    </w:r>
  </w:p>
  <w:p w14:paraId="3C50CF53" w14:textId="77777777" w:rsidR="00A636DA" w:rsidRDefault="00A636DA" w:rsidP="00A636DA">
    <w:pPr>
      <w:pStyle w:val="Standard"/>
      <w:ind w:left="1620"/>
      <w:jc w:val="center"/>
      <w:rPr>
        <w:rFonts w:ascii="Arial" w:hAnsi="Arial" w:cs="Century Schoolbook"/>
        <w:spacing w:val="40"/>
      </w:rPr>
    </w:pPr>
    <w:r>
      <w:rPr>
        <w:rFonts w:ascii="Arial" w:hAnsi="Arial" w:cs="Century Schoolbook"/>
        <w:spacing w:val="40"/>
      </w:rPr>
      <w:t>ul. Plac 1000-lecia 25, 87-400 Golub-Dobrzyń</w:t>
    </w:r>
  </w:p>
  <w:p w14:paraId="032E8889" w14:textId="77777777" w:rsidR="00A636DA" w:rsidRDefault="00A636DA" w:rsidP="00A636DA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NIP: 5030054345,</w:t>
    </w:r>
    <w:r>
      <w:rPr>
        <w:rFonts w:ascii="Arial" w:hAnsi="Arial" w:cs="Century Schoolbook"/>
        <w:spacing w:val="40"/>
        <w:lang w:val="fr-FR"/>
      </w:rPr>
      <w:tab/>
      <w:t>REGON:871118566</w:t>
    </w:r>
  </w:p>
  <w:p w14:paraId="2B389A08" w14:textId="77777777" w:rsidR="00A636DA" w:rsidRDefault="00A636DA" w:rsidP="00A636DA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tel. 56 683 54 10, e-mail:um@golub-dobrzyn.pl</w:t>
    </w:r>
  </w:p>
  <w:p w14:paraId="3579E978" w14:textId="77777777" w:rsidR="00A636DA" w:rsidRDefault="00A636DA" w:rsidP="00A636DA">
    <w:pPr>
      <w:pStyle w:val="Standard"/>
      <w:ind w:left="1620"/>
      <w:jc w:val="center"/>
    </w:pPr>
    <w:hyperlink r:id="rId2" w:history="1">
      <w:r>
        <w:rPr>
          <w:rStyle w:val="Internetlink"/>
          <w:rFonts w:ascii="Arial" w:hAnsi="Arial" w:cs="Century Schoolbook"/>
          <w:color w:val="000000"/>
          <w:spacing w:val="40"/>
        </w:rPr>
        <w:t>www.golub-dobrzyn.pl</w:t>
      </w:r>
    </w:hyperlink>
  </w:p>
  <w:p w14:paraId="20FE72CB" w14:textId="77777777" w:rsidR="00A636DA" w:rsidRDefault="00A636DA" w:rsidP="00A636DA">
    <w:pPr>
      <w:pStyle w:val="Standard"/>
      <w:pBdr>
        <w:bottom w:val="single" w:sz="12" w:space="1" w:color="000000"/>
      </w:pBdr>
      <w:rPr>
        <w:rFonts w:ascii="Century Schoolbook" w:hAnsi="Century Schoolbook" w:cs="Century Schoolbook"/>
        <w:sz w:val="22"/>
        <w:szCs w:val="22"/>
      </w:rPr>
    </w:pPr>
  </w:p>
  <w:p w14:paraId="5C869330" w14:textId="77777777" w:rsidR="00A636DA" w:rsidRDefault="00A636DA" w:rsidP="00A636DA">
    <w:pPr>
      <w:pStyle w:val="Nagwek"/>
    </w:pPr>
  </w:p>
  <w:p w14:paraId="3D336FCB" w14:textId="5AC77EF2" w:rsidR="00EA20FF" w:rsidRDefault="00EA20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174320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4"/>
  </w:num>
  <w:num w:numId="4" w16cid:durableId="2056351809">
    <w:abstractNumId w:val="3"/>
  </w:num>
  <w:num w:numId="5" w16cid:durableId="220293249">
    <w:abstractNumId w:val="5"/>
  </w:num>
  <w:num w:numId="6" w16cid:durableId="19186636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9C0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39A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57AC1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163"/>
    <w:rsid w:val="00370AD8"/>
    <w:rsid w:val="00370CA3"/>
    <w:rsid w:val="00372D1C"/>
    <w:rsid w:val="0037389A"/>
    <w:rsid w:val="0037513B"/>
    <w:rsid w:val="0037685E"/>
    <w:rsid w:val="00377FE6"/>
    <w:rsid w:val="0038044A"/>
    <w:rsid w:val="00382E8C"/>
    <w:rsid w:val="00383242"/>
    <w:rsid w:val="00392A1A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6D4A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5D0"/>
    <w:rsid w:val="004F7E28"/>
    <w:rsid w:val="00502CB7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2165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6F5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6EA"/>
    <w:rsid w:val="00723C5B"/>
    <w:rsid w:val="00723DE9"/>
    <w:rsid w:val="0072588D"/>
    <w:rsid w:val="00725FEA"/>
    <w:rsid w:val="00727D49"/>
    <w:rsid w:val="00730A64"/>
    <w:rsid w:val="00731FB3"/>
    <w:rsid w:val="00732186"/>
    <w:rsid w:val="00732ABE"/>
    <w:rsid w:val="00733D00"/>
    <w:rsid w:val="00734B0F"/>
    <w:rsid w:val="00735393"/>
    <w:rsid w:val="007354DD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450D"/>
    <w:rsid w:val="00775139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4E50"/>
    <w:rsid w:val="007F5EB7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026B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2762B"/>
    <w:rsid w:val="00A311BD"/>
    <w:rsid w:val="00A347F4"/>
    <w:rsid w:val="00A35836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36DA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2A9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698C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B82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2CAF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51F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16CB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9B5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0FF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0F24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transakcja/12635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302477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lub-dobrz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10</cp:revision>
  <cp:lastPrinted>2022-04-20T11:06:00Z</cp:lastPrinted>
  <dcterms:created xsi:type="dcterms:W3CDTF">2026-04-03T09:41:00Z</dcterms:created>
  <dcterms:modified xsi:type="dcterms:W3CDTF">2026-05-04T13:11:00Z</dcterms:modified>
</cp:coreProperties>
</file>